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337C" w14:textId="77777777" w:rsidR="00EE031C" w:rsidRPr="008C05C9" w:rsidRDefault="00EE031C" w:rsidP="00EE031C">
      <w:pPr>
        <w:widowControl/>
        <w:ind w:firstLine="380"/>
        <w:jc w:val="left"/>
        <w:rPr>
          <w:rFonts w:ascii="KaiTi" w:eastAsia="KaiTi" w:hAnsi="KaiTi" w:cs="Times New Roman"/>
          <w:kern w:val="0"/>
        </w:rPr>
      </w:pPr>
    </w:p>
    <w:p w14:paraId="7BE41506" w14:textId="6816316A" w:rsidR="008A73B7" w:rsidRPr="00DF3768" w:rsidRDefault="008A73B7" w:rsidP="00C5180B">
      <w:pPr>
        <w:widowControl/>
        <w:jc w:val="center"/>
        <w:rPr>
          <w:rFonts w:ascii="KaiTi" w:eastAsia="KaiTi" w:hAnsi="KaiTi" w:cs="MS Mincho"/>
          <w:kern w:val="0"/>
          <w:sz w:val="36"/>
          <w:szCs w:val="36"/>
        </w:rPr>
      </w:pPr>
      <w:r w:rsidRPr="00DF3768">
        <w:rPr>
          <w:rFonts w:ascii="KaiTi" w:eastAsia="KaiTi" w:hAnsi="KaiTi" w:cs="MS Mincho"/>
          <w:kern w:val="0"/>
          <w:sz w:val="36"/>
          <w:szCs w:val="36"/>
        </w:rPr>
        <w:t>案例</w:t>
      </w:r>
      <w:r w:rsidR="005F4D05" w:rsidRPr="00DF3768">
        <w:rPr>
          <w:rFonts w:ascii="KaiTi" w:eastAsia="KaiTi" w:hAnsi="KaiTi" w:cs="MS Mincho"/>
          <w:kern w:val="0"/>
          <w:sz w:val="36"/>
          <w:szCs w:val="36"/>
        </w:rPr>
        <w:t>分析及</w:t>
      </w:r>
      <w:r w:rsidRPr="00DF3768">
        <w:rPr>
          <w:rFonts w:ascii="KaiTi" w:eastAsia="KaiTi" w:hAnsi="KaiTi" w:cs="MS Mincho"/>
          <w:kern w:val="0"/>
          <w:sz w:val="36"/>
          <w:szCs w:val="36"/>
        </w:rPr>
        <w:t>讨论</w:t>
      </w:r>
    </w:p>
    <w:p w14:paraId="50F27E9B" w14:textId="218F6FCD" w:rsidR="008A73B7" w:rsidRPr="00DF3768" w:rsidRDefault="008A73B7" w:rsidP="008A73B7">
      <w:pPr>
        <w:pStyle w:val="a5"/>
        <w:widowControl/>
        <w:ind w:left="120" w:firstLineChars="0" w:firstLine="0"/>
        <w:jc w:val="left"/>
        <w:rPr>
          <w:rFonts w:ascii="KaiTi" w:eastAsia="KaiTi" w:hAnsi="KaiTi" w:cs="MS Mincho"/>
          <w:kern w:val="0"/>
          <w:sz w:val="30"/>
          <w:szCs w:val="30"/>
        </w:rPr>
      </w:pPr>
      <w:r w:rsidRPr="00DF3768">
        <w:rPr>
          <w:rFonts w:ascii="KaiTi" w:eastAsia="KaiTi" w:hAnsi="KaiTi" w:cs="MS Mincho"/>
          <w:kern w:val="0"/>
          <w:sz w:val="30"/>
          <w:szCs w:val="30"/>
        </w:rPr>
        <w:t>甲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、</w:t>
      </w:r>
      <w:r w:rsidRPr="00DF3768">
        <w:rPr>
          <w:rFonts w:ascii="KaiTi" w:eastAsia="KaiTi" w:hAnsi="KaiTi" w:cs="MS Mincho"/>
          <w:kern w:val="0"/>
          <w:sz w:val="30"/>
          <w:szCs w:val="30"/>
        </w:rPr>
        <w:t>乙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、</w:t>
      </w:r>
      <w:r w:rsidRPr="00DF3768">
        <w:rPr>
          <w:rFonts w:ascii="KaiTi" w:eastAsia="KaiTi" w:hAnsi="KaiTi" w:cs="MS Mincho"/>
          <w:kern w:val="0"/>
          <w:sz w:val="30"/>
          <w:szCs w:val="30"/>
        </w:rPr>
        <w:t>丙三人是好朋友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，其中甲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拥有一些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专利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和技术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，转化为产品后可以在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A业务领域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产生较</w:t>
      </w:r>
      <w:bookmarkStart w:id="0" w:name="_GoBack"/>
      <w:bookmarkEnd w:id="0"/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大经济价值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，乙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擅长B业务同时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在A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、B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业务领域</w:t>
      </w:r>
      <w:r w:rsidR="003F068F" w:rsidRPr="00DF3768">
        <w:rPr>
          <w:rFonts w:ascii="KaiTi" w:eastAsia="KaiTi" w:hAnsi="KaiTi" w:cs="MS Mincho" w:hint="eastAsia"/>
          <w:kern w:val="0"/>
          <w:sz w:val="30"/>
          <w:szCs w:val="30"/>
        </w:rPr>
        <w:t>均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拥有一些客户资源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，丙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所在单位限制其投资或任职于同类业务公司但拥有一些资金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，三人拟共同成立一家公司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主要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经营A业务，</w:t>
      </w:r>
      <w:r w:rsidR="002A3428" w:rsidRPr="00DF3768">
        <w:rPr>
          <w:rFonts w:ascii="KaiTi" w:eastAsia="KaiTi" w:hAnsi="KaiTi" w:cs="MS Mincho" w:hint="eastAsia"/>
          <w:kern w:val="0"/>
          <w:sz w:val="30"/>
          <w:szCs w:val="30"/>
        </w:rPr>
        <w:t>附带经营B业务，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在股权比例分配方面，最终谈成了甲占50%，乙和丙各占25%，其中甲用专利</w:t>
      </w:r>
      <w:r w:rsidR="003F068F" w:rsidRPr="00DF3768">
        <w:rPr>
          <w:rFonts w:ascii="KaiTi" w:eastAsia="KaiTi" w:hAnsi="KaiTi" w:cs="MS Mincho" w:hint="eastAsia"/>
          <w:kern w:val="0"/>
          <w:sz w:val="30"/>
          <w:szCs w:val="30"/>
        </w:rPr>
        <w:t>和技术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出资，乙用现金出资，丙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的股权由乙为其代持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；在董事会层面，仅设立执行董事，由甲担任</w:t>
      </w:r>
      <w:r w:rsidR="00DA4C67" w:rsidRPr="00DF3768">
        <w:rPr>
          <w:rFonts w:ascii="KaiTi" w:eastAsia="KaiTi" w:hAnsi="KaiTi" w:cs="MS Mincho" w:hint="eastAsia"/>
          <w:kern w:val="0"/>
          <w:sz w:val="30"/>
          <w:szCs w:val="30"/>
        </w:rPr>
        <w:t>。公司运营两</w:t>
      </w:r>
      <w:r w:rsidR="00C646B0" w:rsidRPr="00DF3768">
        <w:rPr>
          <w:rFonts w:ascii="KaiTi" w:eastAsia="KaiTi" w:hAnsi="KaiTi" w:cs="MS Mincho" w:hint="eastAsia"/>
          <w:kern w:val="0"/>
          <w:sz w:val="30"/>
          <w:szCs w:val="30"/>
        </w:rPr>
        <w:t>年后由于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业务运营较好，获得了风险投资，投资人进入后公司设立了董事会，董事构成为甲、乙</w:t>
      </w:r>
      <w:r w:rsidR="00DA4C67" w:rsidRPr="00DF3768">
        <w:rPr>
          <w:rFonts w:ascii="KaiTi" w:eastAsia="KaiTi" w:hAnsi="KaiTi" w:cs="MS Mincho" w:hint="eastAsia"/>
          <w:kern w:val="0"/>
          <w:sz w:val="30"/>
          <w:szCs w:val="30"/>
        </w:rPr>
        <w:t>、丙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加投资人董事</w:t>
      </w:r>
      <w:r w:rsidR="00DA4C67" w:rsidRPr="00DF3768">
        <w:rPr>
          <w:rFonts w:ascii="KaiTi" w:eastAsia="KaiTi" w:hAnsi="KaiTi" w:cs="MS Mincho" w:hint="eastAsia"/>
          <w:kern w:val="0"/>
          <w:sz w:val="30"/>
          <w:szCs w:val="30"/>
        </w:rPr>
        <w:t>共4人</w:t>
      </w:r>
      <w:r w:rsidR="002D644B" w:rsidRPr="00DF3768">
        <w:rPr>
          <w:rFonts w:ascii="KaiTi" w:eastAsia="KaiTi" w:hAnsi="KaiTi" w:cs="MS Mincho" w:hint="eastAsia"/>
          <w:kern w:val="0"/>
          <w:sz w:val="30"/>
          <w:szCs w:val="30"/>
        </w:rPr>
        <w:t>。</w:t>
      </w:r>
    </w:p>
    <w:p w14:paraId="7C259D1F" w14:textId="77777777" w:rsidR="002D644B" w:rsidRPr="00DF3768" w:rsidRDefault="002D644B" w:rsidP="008A73B7">
      <w:pPr>
        <w:pStyle w:val="a5"/>
        <w:widowControl/>
        <w:ind w:left="120" w:firstLineChars="0" w:firstLine="0"/>
        <w:jc w:val="left"/>
        <w:rPr>
          <w:rFonts w:ascii="KaiTi" w:eastAsia="KaiTi" w:hAnsi="KaiTi" w:cs="MS Mincho"/>
          <w:kern w:val="0"/>
          <w:sz w:val="30"/>
          <w:szCs w:val="30"/>
        </w:rPr>
      </w:pPr>
    </w:p>
    <w:p w14:paraId="4A09B8F4" w14:textId="35865910" w:rsidR="002D644B" w:rsidRPr="00DF3768" w:rsidRDefault="002D644B" w:rsidP="008A73B7">
      <w:pPr>
        <w:pStyle w:val="a5"/>
        <w:widowControl/>
        <w:ind w:left="120" w:firstLineChars="0" w:firstLine="0"/>
        <w:jc w:val="left"/>
        <w:rPr>
          <w:rFonts w:ascii="KaiTi" w:eastAsia="KaiTi" w:hAnsi="KaiTi" w:cs="MS Mincho"/>
          <w:kern w:val="0"/>
          <w:sz w:val="30"/>
          <w:szCs w:val="30"/>
        </w:rPr>
      </w:pPr>
      <w:r w:rsidRPr="00DF3768">
        <w:rPr>
          <w:rFonts w:ascii="KaiTi" w:eastAsia="KaiTi" w:hAnsi="KaiTi" w:cs="MS Mincho"/>
          <w:kern w:val="0"/>
          <w:sz w:val="30"/>
          <w:szCs w:val="30"/>
        </w:rPr>
        <w:t>请分析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</w:t>
      </w:r>
      <w:r w:rsidR="003F068F" w:rsidRPr="00DF3768">
        <w:rPr>
          <w:rFonts w:ascii="KaiTi" w:eastAsia="KaiTi" w:hAnsi="KaiTi" w:cs="MS Mincho"/>
          <w:kern w:val="0"/>
          <w:sz w:val="30"/>
          <w:szCs w:val="30"/>
        </w:rPr>
        <w:t>基于</w:t>
      </w:r>
      <w:r w:rsidRPr="00DF3768">
        <w:rPr>
          <w:rFonts w:ascii="KaiTi" w:eastAsia="KaiTi" w:hAnsi="KaiTi" w:cs="MS Mincho"/>
          <w:kern w:val="0"/>
          <w:sz w:val="30"/>
          <w:szCs w:val="30"/>
        </w:rPr>
        <w:t>公司</w:t>
      </w:r>
      <w:r w:rsidR="003F068F" w:rsidRPr="00DF3768">
        <w:rPr>
          <w:rFonts w:ascii="KaiTi" w:eastAsia="KaiTi" w:hAnsi="KaiTi" w:cs="MS Mincho"/>
          <w:kern w:val="0"/>
          <w:sz w:val="30"/>
          <w:szCs w:val="30"/>
        </w:rPr>
        <w:t>上述的股权比例</w:t>
      </w:r>
      <w:r w:rsidRPr="00DF3768">
        <w:rPr>
          <w:rFonts w:ascii="KaiTi" w:eastAsia="KaiTi" w:hAnsi="KaiTi" w:cs="MS Mincho"/>
          <w:kern w:val="0"/>
          <w:sz w:val="30"/>
          <w:szCs w:val="30"/>
        </w:rPr>
        <w:t>和治理</w:t>
      </w:r>
      <w:r w:rsidR="003F068F" w:rsidRPr="00DF3768">
        <w:rPr>
          <w:rFonts w:ascii="KaiTi" w:eastAsia="KaiTi" w:hAnsi="KaiTi" w:cs="MS Mincho" w:hint="eastAsia"/>
          <w:kern w:val="0"/>
          <w:sz w:val="30"/>
          <w:szCs w:val="30"/>
        </w:rPr>
        <w:t>结构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，假如</w:t>
      </w:r>
      <w:r w:rsidR="00B7461B" w:rsidRPr="00DF3768">
        <w:rPr>
          <w:rFonts w:ascii="KaiTi" w:eastAsia="KaiTi" w:hAnsi="KaiTi" w:cs="MS Mincho" w:hint="eastAsia"/>
          <w:kern w:val="0"/>
          <w:sz w:val="30"/>
          <w:szCs w:val="30"/>
        </w:rPr>
        <w:t>公司在不同阶段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出现</w:t>
      </w:r>
      <w:r w:rsidR="005F4D05" w:rsidRPr="00DF3768">
        <w:rPr>
          <w:rFonts w:ascii="KaiTi" w:eastAsia="KaiTi" w:hAnsi="KaiTi" w:cs="MS Mincho" w:hint="eastAsia"/>
          <w:kern w:val="0"/>
          <w:sz w:val="30"/>
          <w:szCs w:val="30"/>
        </w:rPr>
        <w:t>各种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特殊情况（包括但不限于甲乙丙之间</w:t>
      </w:r>
      <w:r w:rsidR="005F4D05" w:rsidRPr="00DF3768">
        <w:rPr>
          <w:rFonts w:ascii="KaiTi" w:eastAsia="KaiTi" w:hAnsi="KaiTi" w:cs="MS Mincho" w:hint="eastAsia"/>
          <w:kern w:val="0"/>
          <w:sz w:val="30"/>
          <w:szCs w:val="30"/>
        </w:rPr>
        <w:t>可能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出现矛盾</w:t>
      </w:r>
      <w:r w:rsidR="003F068F" w:rsidRPr="00DF3768">
        <w:rPr>
          <w:rFonts w:ascii="KaiTi" w:eastAsia="KaiTi" w:hAnsi="KaiTi" w:cs="MS Mincho" w:hint="eastAsia"/>
          <w:kern w:val="0"/>
          <w:sz w:val="30"/>
          <w:szCs w:val="30"/>
        </w:rPr>
        <w:t>、公司经营失败投资人要求回购，请自行假设不同情况</w:t>
      </w:r>
      <w:r w:rsidR="005F4D05" w:rsidRPr="00DF3768">
        <w:rPr>
          <w:rFonts w:ascii="KaiTi" w:eastAsia="KaiTi" w:hAnsi="KaiTi" w:cs="MS Mincho" w:hint="eastAsia"/>
          <w:kern w:val="0"/>
          <w:sz w:val="30"/>
          <w:szCs w:val="30"/>
        </w:rPr>
        <w:t>，同一人可以假设多个</w:t>
      </w:r>
      <w:r w:rsidR="003F068F" w:rsidRPr="00DF3768">
        <w:rPr>
          <w:rFonts w:ascii="KaiTi" w:eastAsia="KaiTi" w:hAnsi="KaiTi" w:cs="MS Mincho" w:hint="eastAsia"/>
          <w:kern w:val="0"/>
          <w:sz w:val="30"/>
          <w:szCs w:val="30"/>
        </w:rPr>
        <w:t>情况进行分析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），</w:t>
      </w:r>
      <w:r w:rsidRPr="00DF3768">
        <w:rPr>
          <w:rFonts w:ascii="KaiTi" w:eastAsia="KaiTi" w:hAnsi="KaiTi" w:cs="MS Mincho"/>
          <w:kern w:val="0"/>
          <w:sz w:val="30"/>
          <w:szCs w:val="30"/>
        </w:rPr>
        <w:t>这家公司有可能会面临什么问题</w:t>
      </w:r>
      <w:r w:rsidRPr="00DF3768">
        <w:rPr>
          <w:rFonts w:ascii="KaiTi" w:eastAsia="KaiTi" w:hAnsi="KaiTi" w:cs="MS Mincho" w:hint="eastAsia"/>
          <w:kern w:val="0"/>
          <w:sz w:val="30"/>
          <w:szCs w:val="30"/>
        </w:rPr>
        <w:t>？</w:t>
      </w:r>
      <w:r w:rsidR="00950B9E" w:rsidRPr="00DF3768">
        <w:rPr>
          <w:rFonts w:ascii="KaiTi" w:eastAsia="KaiTi" w:hAnsi="KaiTi" w:cs="MS Mincho" w:hint="eastAsia"/>
          <w:kern w:val="0"/>
          <w:sz w:val="30"/>
          <w:szCs w:val="30"/>
        </w:rPr>
        <w:t>对各方股东会产生什么影响（尤其是不利影响）？</w:t>
      </w:r>
      <w:r w:rsidR="00A46D08" w:rsidRPr="00DF3768">
        <w:rPr>
          <w:rFonts w:ascii="KaiTi" w:eastAsia="KaiTi" w:hAnsi="KaiTi" w:cs="MS Mincho" w:hint="eastAsia"/>
          <w:kern w:val="0"/>
          <w:sz w:val="30"/>
          <w:szCs w:val="30"/>
        </w:rPr>
        <w:t>有何启示？</w:t>
      </w:r>
    </w:p>
    <w:p w14:paraId="75B6F113" w14:textId="77777777" w:rsidR="005F4D05" w:rsidRDefault="005F4D05" w:rsidP="008A73B7">
      <w:pPr>
        <w:pStyle w:val="a5"/>
        <w:widowControl/>
        <w:ind w:left="120" w:firstLineChars="0" w:firstLine="0"/>
        <w:jc w:val="left"/>
        <w:rPr>
          <w:rFonts w:ascii="KaiTi" w:eastAsia="KaiTi" w:hAnsi="KaiTi" w:cs="MS Mincho"/>
          <w:kern w:val="0"/>
        </w:rPr>
      </w:pPr>
    </w:p>
    <w:p w14:paraId="66BD8BEF" w14:textId="77777777" w:rsidR="00DA4C67" w:rsidRDefault="00DA4C67">
      <w:pPr>
        <w:rPr>
          <w:rFonts w:ascii="KaiTi" w:eastAsia="KaiTi" w:hAnsi="KaiTi"/>
        </w:rPr>
      </w:pPr>
    </w:p>
    <w:sectPr w:rsidR="00DA4C67" w:rsidSect="006A59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7A99A" w14:textId="77777777" w:rsidR="00E5536F" w:rsidRDefault="00E5536F" w:rsidP="008A73B7">
      <w:r>
        <w:separator/>
      </w:r>
    </w:p>
  </w:endnote>
  <w:endnote w:type="continuationSeparator" w:id="0">
    <w:p w14:paraId="77F57957" w14:textId="77777777" w:rsidR="00E5536F" w:rsidRDefault="00E5536F" w:rsidP="008A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ziPen SC">
    <w:altName w:val="Arial Unicode MS"/>
    <w:charset w:val="86"/>
    <w:family w:val="auto"/>
    <w:pitch w:val="variable"/>
    <w:sig w:usb0="00000000" w:usb1="7ACF7CFB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226F8" w14:textId="77777777" w:rsidR="00E5536F" w:rsidRDefault="00E5536F" w:rsidP="008A73B7">
      <w:r>
        <w:separator/>
      </w:r>
    </w:p>
  </w:footnote>
  <w:footnote w:type="continuationSeparator" w:id="0">
    <w:p w14:paraId="6014BC0A" w14:textId="77777777" w:rsidR="00E5536F" w:rsidRDefault="00E5536F" w:rsidP="008A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C437C"/>
    <w:multiLevelType w:val="hybridMultilevel"/>
    <w:tmpl w:val="4DB6901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6B654A8"/>
    <w:multiLevelType w:val="hybridMultilevel"/>
    <w:tmpl w:val="7E4E0174"/>
    <w:lvl w:ilvl="0" w:tplc="279CF0B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16561E0C">
      <w:start w:val="1"/>
      <w:numFmt w:val="decimal"/>
      <w:lvlText w:val="%2）"/>
      <w:lvlJc w:val="left"/>
      <w:pPr>
        <w:ind w:left="12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E900741"/>
    <w:multiLevelType w:val="hybridMultilevel"/>
    <w:tmpl w:val="0988E320"/>
    <w:lvl w:ilvl="0" w:tplc="83EA47F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143814"/>
    <w:multiLevelType w:val="hybridMultilevel"/>
    <w:tmpl w:val="165C3988"/>
    <w:lvl w:ilvl="0" w:tplc="83EA47F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83EA47FA">
      <w:start w:val="1"/>
      <w:numFmt w:val="decimal"/>
      <w:lvlText w:val="(%2)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1C"/>
    <w:rsid w:val="000166EB"/>
    <w:rsid w:val="0003747D"/>
    <w:rsid w:val="00091922"/>
    <w:rsid w:val="000B3389"/>
    <w:rsid w:val="000D4ACD"/>
    <w:rsid w:val="000D5D3B"/>
    <w:rsid w:val="001477F3"/>
    <w:rsid w:val="001A0D64"/>
    <w:rsid w:val="001C6407"/>
    <w:rsid w:val="001E3C3B"/>
    <w:rsid w:val="002335DE"/>
    <w:rsid w:val="00235179"/>
    <w:rsid w:val="00246E39"/>
    <w:rsid w:val="002703BB"/>
    <w:rsid w:val="002A3428"/>
    <w:rsid w:val="002D644B"/>
    <w:rsid w:val="002E5E4B"/>
    <w:rsid w:val="00336E99"/>
    <w:rsid w:val="003470C2"/>
    <w:rsid w:val="0035077C"/>
    <w:rsid w:val="003514A5"/>
    <w:rsid w:val="00374670"/>
    <w:rsid w:val="00382200"/>
    <w:rsid w:val="003A3019"/>
    <w:rsid w:val="003B2887"/>
    <w:rsid w:val="003B66C7"/>
    <w:rsid w:val="003C4BAC"/>
    <w:rsid w:val="003F068F"/>
    <w:rsid w:val="0041674E"/>
    <w:rsid w:val="00434CFF"/>
    <w:rsid w:val="00463434"/>
    <w:rsid w:val="004870D3"/>
    <w:rsid w:val="00495496"/>
    <w:rsid w:val="0050790F"/>
    <w:rsid w:val="00510C5A"/>
    <w:rsid w:val="00547D11"/>
    <w:rsid w:val="00552D95"/>
    <w:rsid w:val="00553F69"/>
    <w:rsid w:val="005571E5"/>
    <w:rsid w:val="00571A82"/>
    <w:rsid w:val="00580E7A"/>
    <w:rsid w:val="00586377"/>
    <w:rsid w:val="005A7579"/>
    <w:rsid w:val="005C6A1B"/>
    <w:rsid w:val="005D03EF"/>
    <w:rsid w:val="005D504C"/>
    <w:rsid w:val="005F4D05"/>
    <w:rsid w:val="00605C6A"/>
    <w:rsid w:val="0065718E"/>
    <w:rsid w:val="00666E52"/>
    <w:rsid w:val="00682E26"/>
    <w:rsid w:val="00691FAB"/>
    <w:rsid w:val="006A5913"/>
    <w:rsid w:val="006C30E1"/>
    <w:rsid w:val="006E1716"/>
    <w:rsid w:val="00714FEA"/>
    <w:rsid w:val="00730FDD"/>
    <w:rsid w:val="00745B17"/>
    <w:rsid w:val="00751086"/>
    <w:rsid w:val="00752BCE"/>
    <w:rsid w:val="0076646B"/>
    <w:rsid w:val="0078233D"/>
    <w:rsid w:val="007C650D"/>
    <w:rsid w:val="007D74C4"/>
    <w:rsid w:val="007E0359"/>
    <w:rsid w:val="00807FA5"/>
    <w:rsid w:val="00813185"/>
    <w:rsid w:val="00827302"/>
    <w:rsid w:val="00897519"/>
    <w:rsid w:val="008A4E7D"/>
    <w:rsid w:val="008A73B7"/>
    <w:rsid w:val="008C05C9"/>
    <w:rsid w:val="009031C2"/>
    <w:rsid w:val="009241F2"/>
    <w:rsid w:val="00950B9E"/>
    <w:rsid w:val="009A50FF"/>
    <w:rsid w:val="009D07E3"/>
    <w:rsid w:val="009D3E6C"/>
    <w:rsid w:val="009F6515"/>
    <w:rsid w:val="009F6D91"/>
    <w:rsid w:val="00A21371"/>
    <w:rsid w:val="00A238E3"/>
    <w:rsid w:val="00A311CB"/>
    <w:rsid w:val="00A46D08"/>
    <w:rsid w:val="00A6107D"/>
    <w:rsid w:val="00A70B9F"/>
    <w:rsid w:val="00A902D5"/>
    <w:rsid w:val="00AA5084"/>
    <w:rsid w:val="00AB7DB6"/>
    <w:rsid w:val="00AD40FA"/>
    <w:rsid w:val="00AF3BD3"/>
    <w:rsid w:val="00B05032"/>
    <w:rsid w:val="00B24E4C"/>
    <w:rsid w:val="00B67B1C"/>
    <w:rsid w:val="00B7461B"/>
    <w:rsid w:val="00BC6857"/>
    <w:rsid w:val="00BF4692"/>
    <w:rsid w:val="00C22A21"/>
    <w:rsid w:val="00C5180B"/>
    <w:rsid w:val="00C646B0"/>
    <w:rsid w:val="00CA6853"/>
    <w:rsid w:val="00D073D0"/>
    <w:rsid w:val="00D15595"/>
    <w:rsid w:val="00D23425"/>
    <w:rsid w:val="00D37EA1"/>
    <w:rsid w:val="00D52CB0"/>
    <w:rsid w:val="00D65F04"/>
    <w:rsid w:val="00D73D48"/>
    <w:rsid w:val="00D86248"/>
    <w:rsid w:val="00DA4C67"/>
    <w:rsid w:val="00DB3B2F"/>
    <w:rsid w:val="00DD03B3"/>
    <w:rsid w:val="00DD0762"/>
    <w:rsid w:val="00DE459D"/>
    <w:rsid w:val="00DF3768"/>
    <w:rsid w:val="00E1125F"/>
    <w:rsid w:val="00E11ED6"/>
    <w:rsid w:val="00E21B8B"/>
    <w:rsid w:val="00E31B32"/>
    <w:rsid w:val="00E35AEC"/>
    <w:rsid w:val="00E51D8D"/>
    <w:rsid w:val="00E5536F"/>
    <w:rsid w:val="00E556D7"/>
    <w:rsid w:val="00E61B08"/>
    <w:rsid w:val="00E73EE9"/>
    <w:rsid w:val="00EA5BBD"/>
    <w:rsid w:val="00EB16CC"/>
    <w:rsid w:val="00EC53F6"/>
    <w:rsid w:val="00EC7550"/>
    <w:rsid w:val="00ED6FC2"/>
    <w:rsid w:val="00EE031C"/>
    <w:rsid w:val="00EF1C97"/>
    <w:rsid w:val="00EF3CBF"/>
    <w:rsid w:val="00F05047"/>
    <w:rsid w:val="00F24367"/>
    <w:rsid w:val="00F419FA"/>
    <w:rsid w:val="00FC47DD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DB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F6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HanziPen SC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21371"/>
    <w:pPr>
      <w:widowControl/>
      <w:pBdr>
        <w:bottom w:val="single" w:sz="8" w:space="1" w:color="4F81BD"/>
      </w:pBdr>
      <w:spacing w:before="200" w:after="80"/>
      <w:jc w:val="left"/>
      <w:outlineLvl w:val="1"/>
    </w:pPr>
    <w:rPr>
      <w:rFonts w:ascii="Cambria" w:eastAsia="华文中宋" w:hAnsi="Cambria" w:cs="Times New Roman"/>
      <w:color w:val="365F91"/>
      <w:kern w:val="0"/>
      <w:sz w:val="44"/>
      <w:lang w:eastAsia="en-US" w:bidi="en-US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53F69"/>
    <w:pPr>
      <w:keepNext/>
      <w:keepLines/>
      <w:spacing w:before="120" w:after="120" w:line="415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553F69"/>
    <w:pPr>
      <w:keepNext/>
      <w:keepLines/>
      <w:widowControl/>
      <w:spacing w:before="10" w:after="10" w:line="377" w:lineRule="auto"/>
      <w:jc w:val="left"/>
      <w:outlineLvl w:val="4"/>
    </w:pPr>
    <w:rPr>
      <w:rFonts w:ascii="Times New Roman" w:hAnsi="Times New Roman" w:cs="Times New Roman"/>
      <w:bCs/>
      <w:kern w:val="0"/>
      <w:szCs w:val="28"/>
    </w:rPr>
  </w:style>
  <w:style w:type="paragraph" w:styleId="7">
    <w:name w:val="heading 7"/>
    <w:basedOn w:val="a"/>
    <w:next w:val="a"/>
    <w:link w:val="7Char"/>
    <w:uiPriority w:val="9"/>
    <w:unhideWhenUsed/>
    <w:qFormat/>
    <w:rsid w:val="00A21371"/>
    <w:pPr>
      <w:widowControl/>
      <w:spacing w:before="240" w:after="60"/>
      <w:jc w:val="left"/>
      <w:outlineLvl w:val="6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1371"/>
    <w:rPr>
      <w:rFonts w:ascii="Cambria" w:eastAsia="华文中宋" w:hAnsi="Cambria" w:cs="Times New Roman"/>
      <w:color w:val="365F91"/>
      <w:kern w:val="0"/>
      <w:sz w:val="44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553F69"/>
    <w:rPr>
      <w:b/>
      <w:bCs/>
      <w:szCs w:val="32"/>
    </w:rPr>
  </w:style>
  <w:style w:type="character" w:customStyle="1" w:styleId="7Char">
    <w:name w:val="标题 7 Char"/>
    <w:basedOn w:val="a0"/>
    <w:link w:val="7"/>
    <w:uiPriority w:val="9"/>
    <w:rsid w:val="00A21371"/>
    <w:rPr>
      <w:rFonts w:cstheme="majorBidi"/>
    </w:rPr>
  </w:style>
  <w:style w:type="character" w:customStyle="1" w:styleId="1Char">
    <w:name w:val="标题 1 Char"/>
    <w:basedOn w:val="a0"/>
    <w:link w:val="1"/>
    <w:uiPriority w:val="9"/>
    <w:rsid w:val="00553F69"/>
    <w:rPr>
      <w:rFonts w:ascii="Times New Roman" w:eastAsia="HanziPen SC" w:hAnsi="Times New Roman" w:cs="Times New Roman"/>
      <w:b/>
      <w:bCs/>
      <w:kern w:val="44"/>
      <w:sz w:val="30"/>
      <w:szCs w:val="44"/>
    </w:rPr>
  </w:style>
  <w:style w:type="character" w:customStyle="1" w:styleId="5Char">
    <w:name w:val="标题 5 Char"/>
    <w:basedOn w:val="a0"/>
    <w:link w:val="5"/>
    <w:uiPriority w:val="9"/>
    <w:rsid w:val="00553F69"/>
    <w:rPr>
      <w:rFonts w:ascii="Times New Roman" w:hAnsi="Times New Roman" w:cs="Times New Roman"/>
      <w:bCs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8A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3B7"/>
    <w:rPr>
      <w:sz w:val="18"/>
      <w:szCs w:val="18"/>
    </w:rPr>
  </w:style>
  <w:style w:type="paragraph" w:styleId="a5">
    <w:name w:val="List Paragraph"/>
    <w:basedOn w:val="a"/>
    <w:uiPriority w:val="34"/>
    <w:qFormat/>
    <w:rsid w:val="008A7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HUIQUN</dc:creator>
  <cp:keywords/>
  <dc:description/>
  <cp:lastModifiedBy>Han Kun</cp:lastModifiedBy>
  <cp:revision>11</cp:revision>
  <dcterms:created xsi:type="dcterms:W3CDTF">2017-05-20T05:36:00Z</dcterms:created>
  <dcterms:modified xsi:type="dcterms:W3CDTF">2019-09-28T03:23:00Z</dcterms:modified>
</cp:coreProperties>
</file>