
<file path=[Content_Types].xml><?xml version="1.0" encoding="utf-8"?>
<Types xmlns="http://schemas.openxmlformats.org/package/2006/content-types">
  <Default Extension="wmf" ContentType="image/x-wmf"/>
  <Default Extension="gif" ContentType="image/gif"/>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firstLine="723"/>
        <w:jc w:val="center"/>
        <w:rPr>
          <w:rFonts w:ascii="宋体" w:cs="宋体" w:eastAsia="宋体" w:hAnsi="宋体"/>
          <w:b/>
          <w:bCs/>
          <w:sz w:val="36"/>
          <w:szCs w:val="36"/>
        </w:rPr>
      </w:pPr>
    </w:p>
    <w:p>
      <w:pPr>
        <w:pStyle w:val="style0"/>
        <w:tabs>
          <w:tab w:val="left" w:leader="none" w:pos="7073"/>
        </w:tabs>
        <w:spacing w:after="1200" w:afterLines="500" w:lineRule="auto" w:line="360"/>
        <w:ind w:firstLine="732"/>
        <w:jc w:val="center"/>
        <w:rPr>
          <w:rFonts w:eastAsia="仿宋_GB2312"/>
          <w:sz w:val="32"/>
          <w:szCs w:val="32"/>
          <w:u w:val="single"/>
        </w:rPr>
      </w:pPr>
      <w:r>
        <w:rPr>
          <w:rFonts w:eastAsia="黑体"/>
          <w:bCs/>
          <w:spacing w:val="46"/>
          <w:sz w:val="32"/>
        </w:rPr>
        <w:t>题目：</w:t>
      </w:r>
      <w:r>
        <w:rPr>
          <w:rFonts w:eastAsia="仿宋_GB2312"/>
          <w:sz w:val="32"/>
          <w:szCs w:val="32"/>
          <w:u w:val="single"/>
        </w:rPr>
        <w:t xml:space="preserve">   </w:t>
      </w:r>
      <w:r>
        <w:rPr>
          <w:rFonts w:ascii="黑体" w:eastAsia="黑体" w:hAnsi="黑体" w:hint="eastAsia"/>
          <w:sz w:val="32"/>
          <w:szCs w:val="32"/>
          <w:u w:val="single"/>
        </w:rPr>
        <w:t>基于滑膜的永磁同步电机速度控制设计</w:t>
      </w:r>
      <w:r>
        <w:rPr>
          <w:rFonts w:eastAsia="仿宋_GB2312" w:hint="eastAsia"/>
          <w:sz w:val="32"/>
          <w:szCs w:val="32"/>
          <w:u w:val="single"/>
        </w:rPr>
        <w:t xml:space="preserve"> </w:t>
      </w:r>
      <w:r>
        <w:rPr>
          <w:rFonts w:eastAsia="仿宋_GB2312"/>
          <w:sz w:val="32"/>
          <w:szCs w:val="32"/>
          <w:u w:val="single"/>
        </w:rPr>
        <w:t xml:space="preserve">  </w:t>
      </w:r>
    </w:p>
    <w:tbl>
      <w:tblPr>
        <w:tblStyle w:val="style105"/>
        <w:tblW w:w="0" w:type="auto"/>
        <w:jc w:val="center"/>
        <w:tblCellMar>
          <w:top w:w="0" w:type="dxa"/>
          <w:left w:w="108" w:type="dxa"/>
          <w:bottom w:w="0" w:type="dxa"/>
          <w:right w:w="108" w:type="dxa"/>
        </w:tblCellMar>
      </w:tblPr>
      <w:tblGrid>
        <w:gridCol w:w="1588"/>
        <w:gridCol w:w="5211"/>
      </w:tblGrid>
      <w:tr>
        <w:trPr>
          <w:trHeight w:val="567" w:hRule="atLeast"/>
          <w:jc w:val="center"/>
        </w:trPr>
        <w:tc>
          <w:tcPr>
            <w:tcW w:w="1588" w:type="dxa"/>
            <w:tcBorders/>
            <w:shd w:val="clear" w:color="auto" w:fill="auto"/>
            <w:vAlign w:val="center"/>
          </w:tcPr>
          <w:p>
            <w:pPr>
              <w:pStyle w:val="style0"/>
              <w:ind w:firstLine="643"/>
              <w:jc w:val="distribute"/>
              <w:rPr>
                <w:b/>
                <w:sz w:val="32"/>
              </w:rPr>
            </w:pPr>
            <w:r>
              <w:rPr>
                <w:b/>
                <w:sz w:val="32"/>
              </w:rPr>
              <w:t>专业</w:t>
            </w:r>
          </w:p>
        </w:tc>
        <w:tc>
          <w:tcPr>
            <w:tcW w:w="5211" w:type="dxa"/>
            <w:tcBorders/>
            <w:shd w:val="clear" w:color="auto" w:fill="auto"/>
            <w:vAlign w:val="center"/>
          </w:tcPr>
          <w:p>
            <w:pPr>
              <w:pStyle w:val="style0"/>
              <w:ind w:firstLine="640"/>
              <w:rPr>
                <w:sz w:val="32"/>
                <w:u w:val="single"/>
              </w:rPr>
            </w:pPr>
            <w:r>
              <w:rPr>
                <w:sz w:val="32"/>
                <w:u w:val="single"/>
              </w:rPr>
              <w:t xml:space="preserve">             自动化                      </w:t>
            </w:r>
          </w:p>
        </w:tc>
      </w:tr>
      <w:tr>
        <w:tblPrEx/>
        <w:trPr>
          <w:trHeight w:val="567" w:hRule="atLeast"/>
          <w:jc w:val="center"/>
        </w:trPr>
        <w:tc>
          <w:tcPr>
            <w:tcW w:w="1588" w:type="dxa"/>
            <w:tcBorders/>
            <w:shd w:val="clear" w:color="auto" w:fill="auto"/>
            <w:vAlign w:val="center"/>
          </w:tcPr>
          <w:p>
            <w:pPr>
              <w:pStyle w:val="style0"/>
              <w:ind w:firstLine="643"/>
              <w:jc w:val="distribute"/>
              <w:rPr>
                <w:b/>
                <w:sz w:val="32"/>
              </w:rPr>
            </w:pPr>
            <w:r>
              <w:rPr>
                <w:b/>
                <w:sz w:val="32"/>
              </w:rPr>
              <w:t>班级</w:t>
            </w:r>
          </w:p>
        </w:tc>
        <w:tc>
          <w:tcPr>
            <w:tcW w:w="5211" w:type="dxa"/>
            <w:tcBorders/>
            <w:shd w:val="clear" w:color="auto" w:fill="auto"/>
            <w:vAlign w:val="center"/>
          </w:tcPr>
          <w:p>
            <w:pPr>
              <w:pStyle w:val="style0"/>
              <w:ind w:firstLine="640"/>
              <w:rPr>
                <w:sz w:val="32"/>
                <w:u w:val="single"/>
              </w:rPr>
            </w:pPr>
            <w:r>
              <w:rPr>
                <w:sz w:val="32"/>
                <w:u w:val="single"/>
              </w:rPr>
              <w:t xml:space="preserve">           自动化181                     </w:t>
            </w:r>
          </w:p>
        </w:tc>
      </w:tr>
      <w:tr>
        <w:tblPrEx/>
        <w:trPr>
          <w:trHeight w:val="567" w:hRule="atLeast"/>
          <w:jc w:val="center"/>
        </w:trPr>
        <w:tc>
          <w:tcPr>
            <w:tcW w:w="1588" w:type="dxa"/>
            <w:tcBorders/>
            <w:shd w:val="clear" w:color="auto" w:fill="auto"/>
            <w:vAlign w:val="center"/>
          </w:tcPr>
          <w:p>
            <w:pPr>
              <w:pStyle w:val="style0"/>
              <w:ind w:firstLine="643"/>
              <w:jc w:val="distribute"/>
              <w:rPr>
                <w:b/>
                <w:sz w:val="32"/>
              </w:rPr>
            </w:pPr>
            <w:r>
              <w:rPr>
                <w:b/>
                <w:sz w:val="32"/>
              </w:rPr>
              <w:t>学号</w:t>
            </w:r>
          </w:p>
        </w:tc>
        <w:tc>
          <w:tcPr>
            <w:tcW w:w="5211" w:type="dxa"/>
            <w:tcBorders/>
            <w:shd w:val="clear" w:color="auto" w:fill="auto"/>
            <w:vAlign w:val="center"/>
          </w:tcPr>
          <w:p>
            <w:pPr>
              <w:pStyle w:val="style0"/>
              <w:ind w:firstLine="640"/>
              <w:rPr>
                <w:sz w:val="32"/>
                <w:u w:val="single"/>
              </w:rPr>
            </w:pPr>
            <w:r>
              <w:rPr>
                <w:sz w:val="32"/>
                <w:u w:val="single"/>
              </w:rPr>
              <w:t xml:space="preserve">                                       </w:t>
            </w:r>
          </w:p>
        </w:tc>
      </w:tr>
      <w:tr>
        <w:tblPrEx/>
        <w:trPr>
          <w:trHeight w:val="567" w:hRule="atLeast"/>
          <w:jc w:val="center"/>
        </w:trPr>
        <w:tc>
          <w:tcPr>
            <w:tcW w:w="1588" w:type="dxa"/>
            <w:tcBorders/>
            <w:shd w:val="clear" w:color="auto" w:fill="auto"/>
            <w:vAlign w:val="center"/>
          </w:tcPr>
          <w:p>
            <w:pPr>
              <w:pStyle w:val="style0"/>
              <w:ind w:firstLine="643"/>
              <w:jc w:val="distribute"/>
              <w:rPr>
                <w:b/>
                <w:sz w:val="32"/>
              </w:rPr>
            </w:pPr>
            <w:r>
              <w:rPr>
                <w:b/>
                <w:sz w:val="32"/>
              </w:rPr>
              <w:t>学生姓名</w:t>
            </w:r>
          </w:p>
        </w:tc>
        <w:tc>
          <w:tcPr>
            <w:tcW w:w="5211" w:type="dxa"/>
            <w:tcBorders/>
            <w:shd w:val="clear" w:color="auto" w:fill="auto"/>
            <w:vAlign w:val="center"/>
          </w:tcPr>
          <w:p>
            <w:pPr>
              <w:pStyle w:val="style0"/>
              <w:ind w:firstLine="640"/>
              <w:rPr>
                <w:sz w:val="32"/>
                <w:u w:val="single"/>
              </w:rPr>
            </w:pPr>
            <w:r>
              <w:rPr>
                <w:sz w:val="32"/>
                <w:u w:val="single"/>
              </w:rPr>
              <w:t xml:space="preserve">                                    </w:t>
            </w:r>
          </w:p>
        </w:tc>
      </w:tr>
      <w:tr>
        <w:tblPrEx/>
        <w:trPr>
          <w:trHeight w:val="567" w:hRule="atLeast"/>
          <w:jc w:val="center"/>
        </w:trPr>
        <w:tc>
          <w:tcPr>
            <w:tcW w:w="1588" w:type="dxa"/>
            <w:tcBorders/>
            <w:shd w:val="clear" w:color="auto" w:fill="auto"/>
            <w:vAlign w:val="center"/>
          </w:tcPr>
          <w:p>
            <w:pPr>
              <w:pStyle w:val="style0"/>
              <w:ind w:firstLine="643"/>
              <w:rPr>
                <w:b/>
                <w:sz w:val="32"/>
              </w:rPr>
            </w:pPr>
            <w:r>
              <w:rPr>
                <w:b/>
                <w:sz w:val="32"/>
              </w:rPr>
              <w:t>指导教师</w:t>
            </w:r>
          </w:p>
        </w:tc>
        <w:tc>
          <w:tcPr>
            <w:tcW w:w="5211" w:type="dxa"/>
            <w:tcBorders/>
            <w:shd w:val="clear" w:color="auto" w:fill="auto"/>
            <w:vAlign w:val="center"/>
          </w:tcPr>
          <w:p>
            <w:pPr>
              <w:pStyle w:val="style0"/>
              <w:ind w:firstLine="640"/>
              <w:rPr>
                <w:sz w:val="32"/>
                <w:u w:val="single"/>
              </w:rPr>
            </w:pPr>
            <w:r>
              <w:rPr>
                <w:sz w:val="32"/>
                <w:u w:val="single"/>
              </w:rPr>
              <w:t xml:space="preserve">           姓名  职称                       </w:t>
            </w:r>
          </w:p>
        </w:tc>
      </w:tr>
      <w:tr>
        <w:tblPrEx/>
        <w:trPr>
          <w:trHeight w:val="567" w:hRule="atLeast"/>
          <w:jc w:val="center"/>
        </w:trPr>
        <w:tc>
          <w:tcPr>
            <w:tcW w:w="1588" w:type="dxa"/>
            <w:tcBorders/>
            <w:shd w:val="clear" w:color="auto" w:fill="auto"/>
            <w:vAlign w:val="center"/>
          </w:tcPr>
          <w:p>
            <w:pPr>
              <w:pStyle w:val="style0"/>
              <w:ind w:firstLine="643"/>
              <w:rPr>
                <w:b/>
                <w:sz w:val="32"/>
              </w:rPr>
            </w:pPr>
            <w:r>
              <w:rPr>
                <w:rFonts w:hint="eastAsia"/>
                <w:b/>
                <w:sz w:val="32"/>
              </w:rPr>
              <w:t>起止日期</w:t>
            </w:r>
          </w:p>
        </w:tc>
        <w:tc>
          <w:tcPr>
            <w:tcW w:w="5211" w:type="dxa"/>
            <w:tcBorders/>
            <w:shd w:val="clear" w:color="auto" w:fill="auto"/>
            <w:vAlign w:val="center"/>
          </w:tcPr>
          <w:p>
            <w:pPr>
              <w:pStyle w:val="style0"/>
              <w:ind w:firstLine="640"/>
              <w:rPr>
                <w:sz w:val="32"/>
                <w:u w:val="single"/>
              </w:rPr>
            </w:pPr>
            <w:r>
              <w:rPr>
                <w:rFonts w:hint="eastAsia"/>
                <w:sz w:val="32"/>
                <w:u w:val="single"/>
              </w:rPr>
              <w:t xml:space="preserve"> </w:t>
            </w:r>
            <w:r>
              <w:rPr>
                <w:sz w:val="32"/>
                <w:u w:val="single"/>
              </w:rPr>
              <w:t xml:space="preserve">        </w:t>
            </w:r>
            <w:r>
              <w:rPr>
                <w:rFonts w:eastAsia="仿宋_GB2312"/>
                <w:bCs/>
                <w:sz w:val="32"/>
                <w:u w:val="single"/>
              </w:rPr>
              <w:t>2023.</w:t>
            </w:r>
            <w:r>
              <w:rPr>
                <w:rFonts w:eastAsia="仿宋_GB2312" w:hint="eastAsia"/>
                <w:bCs/>
                <w:sz w:val="32"/>
                <w:u w:val="single"/>
              </w:rPr>
              <w:t>1</w:t>
            </w:r>
            <w:r>
              <w:rPr>
                <w:rFonts w:eastAsia="仿宋_GB2312"/>
                <w:bCs/>
                <w:sz w:val="32"/>
                <w:u w:val="single"/>
              </w:rPr>
              <w:t>～2023.</w:t>
            </w:r>
            <w:r>
              <w:rPr>
                <w:rFonts w:eastAsia="仿宋_GB2312" w:hint="eastAsia"/>
                <w:bCs/>
                <w:sz w:val="32"/>
                <w:u w:val="single"/>
              </w:rPr>
              <w:t>5</w:t>
            </w:r>
            <w:r>
              <w:rPr>
                <w:sz w:val="32"/>
                <w:u w:val="single"/>
              </w:rPr>
              <w:t xml:space="preserve">                        </w:t>
            </w:r>
          </w:p>
        </w:tc>
      </w:tr>
      <w:tr>
        <w:tblPrEx/>
        <w:trPr>
          <w:trHeight w:val="567" w:hRule="atLeast"/>
          <w:jc w:val="center"/>
        </w:trPr>
        <w:tc>
          <w:tcPr>
            <w:tcW w:w="1588" w:type="dxa"/>
            <w:tcBorders/>
            <w:shd w:val="clear" w:color="auto" w:fill="auto"/>
            <w:vAlign w:val="center"/>
          </w:tcPr>
          <w:p>
            <w:pPr>
              <w:pStyle w:val="style0"/>
              <w:ind w:firstLine="643"/>
              <w:rPr>
                <w:b/>
                <w:sz w:val="32"/>
              </w:rPr>
            </w:pPr>
            <w:r>
              <w:rPr>
                <w:rFonts w:hint="eastAsia"/>
                <w:b/>
                <w:sz w:val="32"/>
              </w:rPr>
              <w:t>设计地点</w:t>
            </w:r>
          </w:p>
        </w:tc>
        <w:tc>
          <w:tcPr>
            <w:tcW w:w="5211" w:type="dxa"/>
            <w:tcBorders/>
            <w:shd w:val="clear" w:color="auto" w:fill="auto"/>
            <w:vAlign w:val="center"/>
          </w:tcPr>
          <w:p>
            <w:pPr>
              <w:pStyle w:val="style0"/>
              <w:ind w:firstLine="640"/>
              <w:rPr>
                <w:sz w:val="32"/>
                <w:u w:val="single"/>
              </w:rPr>
            </w:pPr>
            <w:r>
              <w:rPr>
                <w:rFonts w:hint="eastAsia"/>
                <w:sz w:val="32"/>
                <w:u w:val="single"/>
              </w:rPr>
              <w:t xml:space="preserve"> </w:t>
            </w:r>
            <w:r>
              <w:rPr>
                <w:sz w:val="32"/>
                <w:u w:val="single"/>
              </w:rPr>
              <w:t xml:space="preserve">     </w:t>
            </w:r>
            <w:r>
              <w:rPr>
                <w:rFonts w:hint="eastAsia"/>
                <w:sz w:val="32"/>
                <w:u w:val="single"/>
              </w:rPr>
              <w:t>工程实践中心4号楼</w:t>
            </w:r>
            <w:r>
              <w:rPr>
                <w:sz w:val="32"/>
                <w:u w:val="single"/>
              </w:rPr>
              <w:t xml:space="preserve">                       </w:t>
            </w:r>
          </w:p>
        </w:tc>
      </w:tr>
      <w:bookmarkStart w:id="0" w:name="_Toc2002"/>
    </w:tbl>
    <w:p>
      <w:pPr>
        <w:pStyle w:val="style0"/>
        <w:ind w:firstLine="720" w:firstLineChars="200"/>
        <w:rPr>
          <w:rFonts w:ascii="宋体" w:cs="宋体" w:eastAsia="宋体" w:hAnsi="宋体"/>
          <w:sz w:val="36"/>
          <w:szCs w:val="36"/>
        </w:rPr>
      </w:pPr>
      <w:r>
        <w:rPr>
          <w:rFonts w:ascii="宋体" w:cs="宋体" w:eastAsia="宋体" w:hAnsi="宋体" w:hint="eastAsia"/>
          <w:sz w:val="36"/>
          <w:szCs w:val="36"/>
        </w:rPr>
        <w:t>基于滑模的永磁同步电机速度控制系统设计</w:t>
      </w:r>
      <w:bookmarkEnd w:id="0"/>
    </w:p>
    <w:bookmarkStart w:id="1" w:name="_Toc4190"/>
    <w:p>
      <w:pPr>
        <w:pStyle w:val="style1"/>
        <w:ind w:firstLineChars="200"/>
        <w:rPr/>
      </w:pPr>
      <w:r>
        <w:rPr>
          <w:rFonts w:hint="eastAsia"/>
        </w:rPr>
        <w:t>摘要</w:t>
      </w:r>
      <w:bookmarkEnd w:id="1"/>
    </w:p>
    <w:p>
      <w:pPr>
        <w:pStyle w:val="style0"/>
        <w:spacing w:lineRule="exact" w:line="400"/>
        <w:ind w:firstLine="480" w:firstLineChars="200"/>
        <w:rPr>
          <w:rFonts w:ascii="Times New Roman" w:cs="Times New Roman" w:eastAsia="宋体" w:hAnsi="Times New Roman"/>
          <w:sz w:val="24"/>
          <w:szCs w:val="24"/>
        </w:rPr>
      </w:pPr>
      <w:r>
        <w:rPr>
          <w:rFonts w:ascii="Times New Roman" w:cs="Times New Roman" w:eastAsia="宋体" w:hAnsi="Times New Roman" w:hint="eastAsia"/>
          <w:sz w:val="24"/>
          <w:szCs w:val="24"/>
        </w:rPr>
        <w:t>随着社会的经济发展，永磁同步电机使用的越来越广泛。针对永磁同步电机调速系统的响应性能和抗干扰能力问题，本文做了三个实验分别为：永磁同步电机的PID控制调速系统，基于传统滑模控制的永磁同步电机的调速系统及在最优滑模控制的永磁同步电机调速系统。首先，通过分析永磁同步电机的机械原理及工作原理建立其数学模型，并根据其数学模型建立电机的电磁转矩与转速之间的关系，设计PID转速控制模型搭建PID控制的永磁同步电机调速系统。其次在PID控制器的基础上，选取合适的滑模趋近率和滑模面，根据滑模控制稳定性原理选取滑模面，进一步得到传统滑模控制器函数表达式，从而搭建传统滑模控制器的仿真模型并验证系统的有效性。最后，在传统滑模控制器的基础上，对趋近率和开关函数进行改进得到最优滑模控制器的函数表达式，并通过搭建最优滑模控制器的仿真模型。本文为了验证三种控制方法的控制效果，利用MATLAB/Simulink搭建永磁同步电机调速系统模型进行验证，实验结果表明最优滑模调速控制器能实现无超调，响应速度快，抗干扰能力强；其响应性能及抗干扰能力优于PID控制器，传统滑模调速控制器。</w:t>
      </w:r>
    </w:p>
    <w:p>
      <w:pPr>
        <w:pStyle w:val="style0"/>
        <w:spacing w:lineRule="auto" w:line="360"/>
        <w:ind w:firstLine="482"/>
        <w:rPr>
          <w:rFonts w:ascii="Times New Roman" w:cs="Times New Roman" w:eastAsia="宋体" w:hAnsi="Times New Roman"/>
          <w:b/>
          <w:bCs/>
          <w:sz w:val="24"/>
          <w:szCs w:val="24"/>
        </w:rPr>
      </w:pPr>
      <w:r>
        <w:rPr>
          <w:rFonts w:ascii="Times New Roman" w:cs="Times New Roman" w:eastAsia="宋体" w:hAnsi="Times New Roman" w:hint="eastAsia"/>
          <w:b/>
          <w:bCs/>
          <w:sz w:val="24"/>
          <w:szCs w:val="24"/>
        </w:rPr>
        <w:t>关键字：永磁同步电机  调速系统  滑模控制    PID控制器</w:t>
      </w:r>
    </w:p>
    <w:p>
      <w:pPr>
        <w:pStyle w:val="style0"/>
        <w:spacing w:lineRule="auto" w:line="360"/>
        <w:ind w:firstLine="480" w:firstLineChars="200"/>
        <w:rPr>
          <w:rFonts w:ascii="Times New Roman" w:cs="Times New Roman" w:eastAsia="宋体" w:hAnsi="Times New Roman"/>
          <w:sz w:val="24"/>
          <w:szCs w:val="24"/>
        </w:rPr>
      </w:pPr>
    </w:p>
    <w:p>
      <w:pPr>
        <w:pStyle w:val="style0"/>
        <w:spacing w:lineRule="auto" w:line="300"/>
        <w:ind w:firstLine="480" w:firstLineChars="200"/>
        <w:rPr>
          <w:rFonts w:ascii="Times New Roman" w:cs="Times New Roman" w:eastAsia="宋体" w:hAnsi="Times New Roman"/>
          <w:sz w:val="24"/>
          <w:szCs w:val="24"/>
        </w:rPr>
      </w:pPr>
    </w:p>
    <w:p>
      <w:pPr>
        <w:pStyle w:val="style0"/>
        <w:spacing w:lineRule="auto" w:line="300"/>
        <w:ind w:firstLine="480" w:firstLineChars="200"/>
        <w:rPr>
          <w:rFonts w:ascii="Times New Roman" w:cs="Times New Roman" w:eastAsia="宋体" w:hAnsi="Times New Roman"/>
          <w:sz w:val="24"/>
          <w:szCs w:val="24"/>
        </w:rPr>
      </w:pPr>
    </w:p>
    <w:p>
      <w:pPr>
        <w:pStyle w:val="style0"/>
        <w:spacing w:lineRule="auto" w:line="300"/>
        <w:ind w:firstLine="480" w:firstLineChars="200"/>
        <w:rPr>
          <w:rFonts w:ascii="Times New Roman" w:cs="Times New Roman" w:eastAsia="宋体" w:hAnsi="Times New Roman"/>
          <w:sz w:val="24"/>
          <w:szCs w:val="24"/>
        </w:rPr>
      </w:pPr>
    </w:p>
    <w:p>
      <w:pPr>
        <w:pStyle w:val="style0"/>
        <w:spacing w:lineRule="auto" w:line="300"/>
        <w:ind w:firstLine="480" w:firstLineChars="200"/>
        <w:rPr>
          <w:rFonts w:ascii="Times New Roman" w:cs="Times New Roman" w:eastAsia="宋体" w:hAnsi="Times New Roman"/>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rFonts w:hint="eastAsia"/>
        </w:rPr>
      </w:pPr>
    </w:p>
    <w:bookmarkStart w:id="2" w:name="_Toc29056"/>
    <w:p>
      <w:pPr>
        <w:pStyle w:val="style1"/>
        <w:rPr/>
      </w:pPr>
      <w:r>
        <w:rPr>
          <w:rFonts w:hint="eastAsia"/>
        </w:rPr>
        <w:t>Abstract</w:t>
      </w:r>
      <w:bookmarkEnd w:id="2"/>
    </w:p>
    <w:p>
      <w:pPr>
        <w:pStyle w:val="style0"/>
        <w:spacing w:lineRule="auto" w:line="300"/>
        <w:ind w:firstLine="480" w:firstLineChars="200"/>
        <w:rPr/>
      </w:pPr>
      <w:r>
        <w:rPr>
          <w:rFonts w:ascii="Times New Roman" w:cs="Times New Roman" w:eastAsia="宋体" w:hAnsi="Times New Roman" w:hint="eastAsia"/>
          <w:sz w:val="24"/>
          <w:szCs w:val="24"/>
        </w:rPr>
        <w:t>With the economic development of society, permanent magnet synchronous motor is more and more widely used. In view of the response performance and anti-interference ability of the permanent magnet synchronous motor governing system, three experiments are done in this paper: PID control of permanent magnet synchronous motor governing system, based on traditional sliding mode control of permanent magnet synchronous motor governing system and optimal sliding mode control of permanent magnet synchronous motor governing system. First of all, by analyzing the mechanical principle and working principle of permanent magnet synchronous motor to establish its mathematical model, and according to the mathematical model to establish the relationship between the electromagnetic torque and the speed of the motor, design the PID speed control model to build the PID control permanent magnet synchronous motor speed control system. Secondly, on the basis of PID controller, the appropriate sliding mode reach rate and sliding mode surface are selected, and the sliding mode surface is selected according to the stability principle of sliding mode control, and the function expression of traditional sliding mode controller is obtained, so as to build the simulation model of traditional sliding mode controller and verify the effectiveness of the system. Finally, based on the traditional sliding mode controller, the function expression of the optimal sliding mode controller is obtained by improving the approach rate and switching function, and the simulation model of the optimal sliding mode controller is built. In order to verify the control effect of the three control methods, the permanent magnet synchronous motor speed control system model is built by MATLAB/Simulink for verification. The experimental results show that the optimal sliding mode speed control controller can achieve no overshoot, fast response speed, strong anti-interference ability. Its response performance and anti-interference ability are better than PID controller, traditional sliding mode speed controller.</w:t>
      </w:r>
    </w:p>
    <w:p>
      <w:pPr>
        <w:pStyle w:val="style0"/>
        <w:rPr/>
      </w:pPr>
    </w:p>
    <w:p>
      <w:pPr>
        <w:pStyle w:val="style0"/>
        <w:ind w:firstLine="482"/>
        <w:rPr>
          <w:rFonts w:ascii="Times New Roman" w:cs="Times New Roman" w:hAnsi="Times New Roman"/>
          <w:b/>
          <w:bCs/>
          <w:sz w:val="24"/>
          <w:szCs w:val="24"/>
        </w:rPr>
      </w:pPr>
      <w:r>
        <w:rPr>
          <w:rFonts w:ascii="Times New Roman" w:cs="Times New Roman" w:hAnsi="Times New Roman"/>
          <w:b/>
          <w:bCs/>
          <w:sz w:val="24"/>
          <w:szCs w:val="24"/>
        </w:rPr>
        <w:t>Key words: permanent magnet synchronous motor speed control system sliding mode control PID controller</w:t>
      </w:r>
    </w:p>
    <w:p>
      <w:pPr>
        <w:pStyle w:val="style0"/>
        <w:rPr/>
      </w:pPr>
    </w:p>
    <w:p>
      <w:pPr>
        <w:pStyle w:val="style0"/>
        <w:rPr/>
      </w:pPr>
    </w:p>
    <w:p>
      <w:pPr>
        <w:pStyle w:val="style0"/>
        <w:rPr/>
      </w:pPr>
    </w:p>
    <w:p>
      <w:pPr>
        <w:pStyle w:val="style0"/>
        <w:rPr/>
      </w:pPr>
    </w:p>
    <w:p>
      <w:pPr>
        <w:pStyle w:val="style0"/>
        <w:rPr/>
      </w:pPr>
    </w:p>
    <w:p>
      <w:pPr>
        <w:pStyle w:val="style0"/>
        <w:rPr>
          <w:rFonts w:hint="eastAsia"/>
        </w:rPr>
      </w:pPr>
    </w:p>
    <w:p>
      <w:pPr>
        <w:pStyle w:val="style0"/>
        <w:jc w:val="center"/>
        <w:rPr/>
      </w:pPr>
      <w:r>
        <w:rPr>
          <w:rFonts w:ascii="宋体" w:eastAsia="宋体" w:hAnsi="宋体"/>
        </w:rPr>
        <w:t>目录</w:t>
      </w:r>
    </w:p>
    <w:p>
      <w:pPr>
        <w:pStyle w:val="style19"/>
        <w:tabs>
          <w:tab w:val="right" w:leader="dot" w:pos="8731"/>
        </w:tabs>
        <w:rPr/>
      </w:pPr>
      <w:r>
        <w:rPr>
          <w:rFonts w:ascii="Times New Roman" w:cs="Times New Roman" w:eastAsia="宋体" w:hAnsi="Times New Roman" w:hint="eastAsia"/>
          <w:kern w:val="0"/>
          <w:sz w:val="20"/>
          <w:szCs w:val="20"/>
        </w:rPr>
        <w:fldChar w:fldCharType="begin"/>
      </w:r>
      <w:r>
        <w:rPr>
          <w:rFonts w:hint="eastAsia"/>
        </w:rPr>
        <w:instrText xml:space="preserve">TOC \o "1-3" \h \u </w:instrText>
      </w:r>
      <w:r>
        <w:rPr>
          <w:rFonts w:ascii="Times New Roman" w:cs="Times New Roman" w:eastAsia="宋体" w:hAnsi="Times New Roman" w:hint="eastAsia"/>
          <w:kern w:val="0"/>
          <w:sz w:val="20"/>
          <w:szCs w:val="20"/>
        </w:rPr>
        <w:fldChar w:fldCharType="separate"/>
      </w:r>
      <w:r>
        <w:rPr>
          <w:rFonts w:ascii="Times New Roman" w:cs="Times New Roman" w:eastAsia="宋体" w:hAnsi="Times New Roman" w:hint="eastAsia"/>
          <w:kern w:val="0"/>
          <w:szCs w:val="20"/>
        </w:rPr>
        <w:fldChar w:fldCharType="begin"/>
      </w:r>
      <w:r>
        <w:rPr>
          <w:rFonts w:ascii="Times New Roman" w:cs="Times New Roman" w:eastAsia="宋体" w:hAnsi="Times New Roman" w:hint="eastAsia"/>
          <w:kern w:val="0"/>
          <w:szCs w:val="20"/>
        </w:rPr>
        <w:instrText xml:space="preserve"> HYPERLINK \l _Toc4190 </w:instrText>
      </w:r>
      <w:r>
        <w:rPr>
          <w:rFonts w:ascii="Times New Roman" w:cs="Times New Roman" w:eastAsia="宋体" w:hAnsi="Times New Roman" w:hint="eastAsia"/>
          <w:kern w:val="0"/>
          <w:szCs w:val="20"/>
        </w:rPr>
        <w:fldChar w:fldCharType="separate"/>
      </w:r>
      <w:r>
        <w:rPr>
          <w:rFonts w:hint="eastAsia"/>
        </w:rPr>
        <w:t>摘要</w:t>
      </w:r>
      <w:r>
        <w:tab/>
      </w:r>
      <w:r>
        <w:rPr/>
        <w:fldChar w:fldCharType="begin"/>
      </w:r>
      <w:r>
        <w:instrText xml:space="preserve"> PAGEREF _Toc4190 \h </w:instrText>
      </w:r>
      <w:r>
        <w:rPr/>
        <w:fldChar w:fldCharType="separate"/>
      </w:r>
      <w:r>
        <w:t>3</w:t>
      </w:r>
      <w:r>
        <w:rPr/>
        <w:fldChar w:fldCharType="end"/>
      </w:r>
      <w:r>
        <w:rPr>
          <w:rFonts w:ascii="Times New Roman" w:cs="Times New Roman" w:eastAsia="宋体" w:hAnsi="Times New Roman" w:hint="eastAsia"/>
          <w:kern w:val="0"/>
          <w:szCs w:val="20"/>
        </w:rPr>
        <w:fldChar w:fldCharType="end"/>
      </w:r>
    </w:p>
    <w:p>
      <w:pPr>
        <w:pStyle w:val="style19"/>
        <w:tabs>
          <w:tab w:val="right" w:leader="dot" w:pos="8731"/>
        </w:tabs>
        <w:rPr/>
      </w:pPr>
      <w:r>
        <w:rPr>
          <w:rFonts w:hint="eastAsia"/>
        </w:rPr>
        <w:fldChar w:fldCharType="begin"/>
      </w:r>
      <w:r>
        <w:rPr>
          <w:rFonts w:hint="eastAsia"/>
        </w:rPr>
        <w:instrText xml:space="preserve"> HYPERLINK \l _Toc29056 </w:instrText>
      </w:r>
      <w:r>
        <w:rPr>
          <w:rFonts w:hint="eastAsia"/>
        </w:rPr>
        <w:fldChar w:fldCharType="separate"/>
      </w:r>
      <w:r>
        <w:rPr>
          <w:rFonts w:hint="eastAsia"/>
        </w:rPr>
        <w:t>Abstract</w:t>
      </w:r>
      <w:r>
        <w:tab/>
      </w:r>
      <w:r>
        <w:rPr/>
        <w:fldChar w:fldCharType="begin"/>
      </w:r>
      <w:r>
        <w:instrText xml:space="preserve"> PAGEREF _Toc29056 \h </w:instrText>
      </w:r>
      <w:r>
        <w:rPr/>
        <w:fldChar w:fldCharType="separate"/>
      </w:r>
      <w:r>
        <w:t>4</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_Toc21035 </w:instrText>
      </w:r>
      <w:r>
        <w:rPr>
          <w:rFonts w:hint="eastAsia"/>
        </w:rPr>
        <w:fldChar w:fldCharType="separate"/>
      </w:r>
      <w:r>
        <w:rPr>
          <w:rFonts w:hint="eastAsia"/>
        </w:rPr>
        <w:t>第一章 绪论</w:t>
      </w:r>
      <w:r>
        <w:tab/>
      </w:r>
      <w:r>
        <w:rPr/>
        <w:fldChar w:fldCharType="begin"/>
      </w:r>
      <w:r>
        <w:instrText xml:space="preserve"> PAGEREF _Toc21035 \h </w:instrText>
      </w:r>
      <w:r>
        <w:rPr/>
        <w:fldChar w:fldCharType="separate"/>
      </w:r>
      <w:r>
        <w:t>6</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_Toc4200 </w:instrText>
      </w:r>
      <w:r>
        <w:rPr>
          <w:rFonts w:hint="eastAsia"/>
        </w:rPr>
        <w:fldChar w:fldCharType="separate"/>
      </w:r>
      <w:r>
        <w:rPr>
          <w:rFonts w:hint="eastAsia"/>
        </w:rPr>
        <w:t>1.1 国内外研究现状</w:t>
      </w:r>
      <w:r>
        <w:tab/>
      </w:r>
      <w:r>
        <w:rPr/>
        <w:fldChar w:fldCharType="begin"/>
      </w:r>
      <w:r>
        <w:instrText xml:space="preserve"> PAGEREF _Toc4200 \h </w:instrText>
      </w:r>
      <w:r>
        <w:rPr/>
        <w:fldChar w:fldCharType="separate"/>
      </w:r>
      <w:r>
        <w:t>7</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_Toc12196 </w:instrText>
      </w:r>
      <w:r>
        <w:rPr>
          <w:rFonts w:hint="eastAsia"/>
        </w:rPr>
        <w:fldChar w:fldCharType="separate"/>
      </w:r>
      <w:r>
        <w:rPr>
          <w:rFonts w:hint="eastAsia"/>
        </w:rPr>
        <w:t>1.2 本论文研究的目的与内容</w:t>
      </w:r>
      <w:r>
        <w:tab/>
      </w:r>
      <w:r>
        <w:rPr/>
        <w:fldChar w:fldCharType="begin"/>
      </w:r>
      <w:r>
        <w:instrText xml:space="preserve"> PAGEREF _Toc12196 \h </w:instrText>
      </w:r>
      <w:r>
        <w:rPr/>
        <w:fldChar w:fldCharType="separate"/>
      </w:r>
      <w:r>
        <w:t>7</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_Toc5126 </w:instrText>
      </w:r>
      <w:r>
        <w:rPr>
          <w:rFonts w:hint="eastAsia"/>
        </w:rPr>
        <w:fldChar w:fldCharType="separate"/>
      </w:r>
      <w:r>
        <w:rPr>
          <w:rFonts w:hint="eastAsia"/>
        </w:rPr>
        <w:t>第二章</w:t>
      </w:r>
      <w:r>
        <w:rPr>
          <w:rFonts w:hint="eastAsia"/>
          <w:lang w:val="en-US" w:eastAsia="zh-CN"/>
        </w:rPr>
        <w:t>永磁同步电机数学模型</w:t>
      </w:r>
      <w:r>
        <w:tab/>
      </w:r>
      <w:r>
        <w:rPr/>
        <w:fldChar w:fldCharType="begin"/>
      </w:r>
      <w:r>
        <w:instrText xml:space="preserve"> PAGEREF _Toc5126 \h </w:instrText>
      </w:r>
      <w:r>
        <w:rPr/>
        <w:fldChar w:fldCharType="separate"/>
      </w:r>
      <w:r>
        <w:t>9</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_Toc28877 </w:instrText>
      </w:r>
      <w:r>
        <w:rPr>
          <w:rFonts w:hint="eastAsia"/>
        </w:rPr>
        <w:fldChar w:fldCharType="separate"/>
      </w:r>
      <w:r>
        <w:rPr>
          <w:rFonts w:hint="eastAsia"/>
        </w:rPr>
        <w:t>2</w:t>
      </w:r>
      <w:r>
        <w:t>.1</w:t>
      </w:r>
      <w:r>
        <w:rPr>
          <w:rFonts w:hint="eastAsia"/>
        </w:rPr>
        <w:t>永磁同步电机</w:t>
      </w:r>
      <w:r>
        <w:rPr>
          <w:rFonts w:hint="eastAsia"/>
          <w:lang w:val="en-US" w:eastAsia="zh-CN"/>
        </w:rPr>
        <w:t>的数学建模</w:t>
      </w:r>
      <w:r>
        <w:tab/>
      </w:r>
      <w:r>
        <w:rPr/>
        <w:fldChar w:fldCharType="begin"/>
      </w:r>
      <w:r>
        <w:instrText xml:space="preserve"> PAGEREF _Toc28877 \h </w:instrText>
      </w:r>
      <w:r>
        <w:rPr/>
        <w:fldChar w:fldCharType="separate"/>
      </w:r>
      <w:r>
        <w:t>9</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_Toc3105 </w:instrText>
      </w:r>
      <w:r>
        <w:rPr>
          <w:rFonts w:hint="eastAsia"/>
        </w:rPr>
        <w:fldChar w:fldCharType="separate"/>
      </w:r>
      <w:r>
        <w:rPr>
          <w:rFonts w:hint="eastAsia"/>
          <w:lang w:val="en-US" w:eastAsia="zh-CN"/>
        </w:rPr>
        <w:t>2.2永磁同步电机的Clark变换</w:t>
      </w:r>
      <w:r>
        <w:tab/>
      </w:r>
      <w:r>
        <w:rPr/>
        <w:fldChar w:fldCharType="begin"/>
      </w:r>
      <w:r>
        <w:instrText xml:space="preserve"> PAGEREF _Toc3105 \h </w:instrText>
      </w:r>
      <w:r>
        <w:rPr/>
        <w:fldChar w:fldCharType="separate"/>
      </w:r>
      <w:r>
        <w:t>9</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_Toc30428 </w:instrText>
      </w:r>
      <w:r>
        <w:rPr>
          <w:rFonts w:hint="eastAsia"/>
        </w:rPr>
        <w:fldChar w:fldCharType="separate"/>
      </w:r>
      <w:r>
        <w:rPr>
          <w:rFonts w:hint="eastAsia"/>
          <w:lang w:val="en-US" w:eastAsia="zh-CN"/>
        </w:rPr>
        <w:t>2.3 Clark变换的仿真模型</w:t>
      </w:r>
      <w:r>
        <w:tab/>
      </w:r>
      <w:r>
        <w:rPr/>
        <w:fldChar w:fldCharType="begin"/>
      </w:r>
      <w:r>
        <w:instrText xml:space="preserve"> PAGEREF _Toc30428 \h </w:instrText>
      </w:r>
      <w:r>
        <w:rPr/>
        <w:fldChar w:fldCharType="separate"/>
      </w:r>
      <w:r>
        <w:t>11</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_Toc19319 </w:instrText>
      </w:r>
      <w:r>
        <w:rPr>
          <w:rFonts w:hint="eastAsia"/>
        </w:rPr>
        <w:fldChar w:fldCharType="separate"/>
      </w:r>
      <w:r>
        <w:rPr>
          <w:rFonts w:hint="eastAsia"/>
          <w:lang w:val="en-US" w:eastAsia="zh-CN"/>
        </w:rPr>
        <w:t>2.4 Park变换</w:t>
      </w:r>
      <w:r>
        <w:tab/>
      </w:r>
      <w:r>
        <w:rPr/>
        <w:fldChar w:fldCharType="begin"/>
      </w:r>
      <w:r>
        <w:instrText xml:space="preserve"> PAGEREF _Toc19319 \h </w:instrText>
      </w:r>
      <w:r>
        <w:rPr/>
        <w:fldChar w:fldCharType="separate"/>
      </w:r>
      <w:r>
        <w:t>11</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_Toc28270 </w:instrText>
      </w:r>
      <w:r>
        <w:rPr>
          <w:rFonts w:hint="eastAsia"/>
        </w:rPr>
        <w:fldChar w:fldCharType="separate"/>
      </w:r>
      <w:r>
        <w:rPr>
          <w:rFonts w:hint="eastAsia"/>
          <w:lang w:val="en-US" w:eastAsia="zh-CN"/>
        </w:rPr>
        <w:t>2.5 Park变换仿真模型</w:t>
      </w:r>
      <w:r>
        <w:tab/>
      </w:r>
      <w:r>
        <w:rPr/>
        <w:fldChar w:fldCharType="begin"/>
      </w:r>
      <w:r>
        <w:instrText xml:space="preserve"> PAGEREF _Toc28270 \h </w:instrText>
      </w:r>
      <w:r>
        <w:rPr/>
        <w:fldChar w:fldCharType="separate"/>
      </w:r>
      <w:r>
        <w:t>12</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_Toc17832 </w:instrText>
      </w:r>
      <w:r>
        <w:rPr>
          <w:rFonts w:hint="eastAsia"/>
        </w:rPr>
        <w:fldChar w:fldCharType="separate"/>
      </w:r>
      <w:r>
        <w:rPr>
          <w:rFonts w:hint="eastAsia"/>
          <w:lang w:val="en-US" w:eastAsia="zh-CN"/>
        </w:rPr>
        <w:t>2.6永磁同步电机数学模型建立</w:t>
      </w:r>
      <w:r>
        <w:tab/>
      </w:r>
      <w:r>
        <w:rPr/>
        <w:fldChar w:fldCharType="begin"/>
      </w:r>
      <w:r>
        <w:instrText xml:space="preserve"> PAGEREF _Toc17832 \h </w:instrText>
      </w:r>
      <w:r>
        <w:rPr/>
        <w:fldChar w:fldCharType="separate"/>
      </w:r>
      <w:r>
        <w:t>14</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_Toc22606 </w:instrText>
      </w:r>
      <w:r>
        <w:rPr>
          <w:rFonts w:hint="eastAsia"/>
        </w:rPr>
        <w:fldChar w:fldCharType="separate"/>
      </w:r>
      <w:r>
        <w:rPr>
          <w:rFonts w:hint="eastAsia"/>
        </w:rPr>
        <w:t>第三章传统滑模控制器设计</w:t>
      </w:r>
      <w:r>
        <w:tab/>
      </w:r>
      <w:r>
        <w:rPr/>
        <w:fldChar w:fldCharType="begin"/>
      </w:r>
      <w:r>
        <w:instrText xml:space="preserve"> PAGEREF _Toc22606 \h </w:instrText>
      </w:r>
      <w:r>
        <w:rPr/>
        <w:fldChar w:fldCharType="separate"/>
      </w:r>
      <w:r>
        <w:t>16</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_Toc3405 </w:instrText>
      </w:r>
      <w:r>
        <w:rPr>
          <w:rFonts w:hint="eastAsia"/>
        </w:rPr>
        <w:fldChar w:fldCharType="separate"/>
      </w:r>
      <w:r>
        <w:rPr>
          <w:rFonts w:hint="eastAsia"/>
          <w:lang w:val="en-US" w:eastAsia="zh-CN"/>
        </w:rPr>
        <w:t>3</w:t>
      </w:r>
      <w:r>
        <w:t>.</w:t>
      </w:r>
      <w:r>
        <w:rPr>
          <w:rFonts w:hint="eastAsia"/>
          <w:lang w:val="en-US" w:eastAsia="zh-CN"/>
        </w:rPr>
        <w:t xml:space="preserve">1 </w:t>
      </w:r>
      <w:r>
        <w:rPr>
          <w:rFonts w:hint="eastAsia"/>
        </w:rPr>
        <w:t>PI</w:t>
      </w:r>
      <w:r>
        <w:rPr>
          <w:rFonts w:hint="eastAsia"/>
          <w:lang w:val="en-US" w:eastAsia="zh-CN"/>
        </w:rPr>
        <w:t>D</w:t>
      </w:r>
      <w:r>
        <w:rPr>
          <w:rFonts w:hint="eastAsia"/>
        </w:rPr>
        <w:t>转速</w:t>
      </w:r>
      <w:r>
        <w:t>控制器</w:t>
      </w:r>
      <w:r>
        <w:rPr>
          <w:rFonts w:hint="eastAsia"/>
        </w:rPr>
        <w:t>设计</w:t>
      </w:r>
      <w:r>
        <w:tab/>
      </w:r>
      <w:r>
        <w:rPr/>
        <w:fldChar w:fldCharType="begin"/>
      </w:r>
      <w:r>
        <w:instrText xml:space="preserve"> PAGEREF _Toc3405 \h </w:instrText>
      </w:r>
      <w:r>
        <w:rPr/>
        <w:fldChar w:fldCharType="separate"/>
      </w:r>
      <w:r>
        <w:t>16</w:t>
      </w:r>
      <w:r>
        <w:rPr/>
        <w:fldChar w:fldCharType="end"/>
      </w:r>
      <w:r>
        <w:rPr>
          <w:rFonts w:hint="eastAsia"/>
        </w:rPr>
        <w:fldChar w:fldCharType="end"/>
      </w:r>
      <w:bookmarkStart w:id="3" w:name="_GoBack"/>
      <w:bookmarkEnd w:id="3"/>
    </w:p>
    <w:p>
      <w:pPr>
        <w:pStyle w:val="style20"/>
        <w:tabs>
          <w:tab w:val="right" w:leader="dot" w:pos="8731"/>
        </w:tabs>
        <w:rPr/>
      </w:pPr>
      <w:r>
        <w:rPr>
          <w:rFonts w:hint="eastAsia"/>
        </w:rPr>
        <w:fldChar w:fldCharType="begin"/>
      </w:r>
      <w:r>
        <w:rPr>
          <w:rFonts w:hint="eastAsia"/>
        </w:rPr>
        <w:instrText xml:space="preserve"> HYPERLINK \l _Toc17834 </w:instrText>
      </w:r>
      <w:r>
        <w:rPr>
          <w:rFonts w:hint="eastAsia"/>
        </w:rPr>
        <w:fldChar w:fldCharType="separate"/>
      </w:r>
      <w:r>
        <w:rPr>
          <w:rFonts w:hint="eastAsia"/>
          <w:lang w:val="en-US" w:eastAsia="zh-CN"/>
        </w:rPr>
        <w:t>3.2</w:t>
      </w:r>
      <w:r>
        <w:rPr>
          <w:rFonts w:hint="eastAsia"/>
        </w:rPr>
        <w:t xml:space="preserve"> PMSM的PID控制器调速系统的搭建与验证</w:t>
      </w:r>
      <w:r>
        <w:tab/>
      </w:r>
      <w:r>
        <w:rPr/>
        <w:fldChar w:fldCharType="begin"/>
      </w:r>
      <w:r>
        <w:instrText xml:space="preserve"> PAGEREF _Toc17834 \h </w:instrText>
      </w:r>
      <w:r>
        <w:rPr/>
        <w:fldChar w:fldCharType="separate"/>
      </w:r>
      <w:r>
        <w:t>20</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_Toc31733 </w:instrText>
      </w:r>
      <w:r>
        <w:rPr>
          <w:rFonts w:hint="eastAsia"/>
        </w:rPr>
        <w:fldChar w:fldCharType="separate"/>
      </w:r>
      <w:r>
        <w:rPr>
          <w:rFonts w:hint="eastAsia"/>
        </w:rPr>
        <w:t>3.</w:t>
      </w:r>
      <w:r>
        <w:rPr>
          <w:rFonts w:hint="eastAsia"/>
          <w:lang w:val="en-US" w:eastAsia="zh-CN"/>
        </w:rPr>
        <w:t>3</w:t>
      </w:r>
      <w:r>
        <w:rPr>
          <w:rFonts w:hint="eastAsia"/>
        </w:rPr>
        <w:t>滑模控制器的基本原理</w:t>
      </w:r>
      <w:r>
        <w:tab/>
      </w:r>
      <w:r>
        <w:rPr/>
        <w:fldChar w:fldCharType="begin"/>
      </w:r>
      <w:r>
        <w:instrText xml:space="preserve"> PAGEREF _Toc31733 \h </w:instrText>
      </w:r>
      <w:r>
        <w:rPr/>
        <w:fldChar w:fldCharType="separate"/>
      </w:r>
      <w:r>
        <w:t>21</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_Toc19105 </w:instrText>
      </w:r>
      <w:r>
        <w:rPr>
          <w:rFonts w:hint="eastAsia"/>
        </w:rPr>
        <w:fldChar w:fldCharType="separate"/>
      </w:r>
      <w:r>
        <w:rPr>
          <w:rFonts w:hint="eastAsia"/>
        </w:rPr>
        <w:t>3.</w:t>
      </w:r>
      <w:r>
        <w:rPr>
          <w:rFonts w:hint="eastAsia"/>
          <w:lang w:val="en-US" w:eastAsia="zh-CN"/>
        </w:rPr>
        <w:t>4</w:t>
      </w:r>
      <w:r>
        <w:rPr>
          <w:rFonts w:hint="eastAsia"/>
        </w:rPr>
        <w:t>滑模速度控制器的设计</w:t>
      </w:r>
      <w:r>
        <w:tab/>
      </w:r>
      <w:r>
        <w:rPr/>
        <w:fldChar w:fldCharType="begin"/>
      </w:r>
      <w:r>
        <w:instrText xml:space="preserve"> PAGEREF _Toc19105 \h </w:instrText>
      </w:r>
      <w:r>
        <w:rPr/>
        <w:fldChar w:fldCharType="separate"/>
      </w:r>
      <w:r>
        <w:t>23</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_Toc6879 </w:instrText>
      </w:r>
      <w:r>
        <w:rPr>
          <w:rFonts w:hint="eastAsia"/>
        </w:rPr>
        <w:fldChar w:fldCharType="separate"/>
      </w:r>
      <w:r>
        <w:rPr>
          <w:rFonts w:hint="eastAsia"/>
        </w:rPr>
        <w:t>3.</w:t>
      </w:r>
      <w:r>
        <w:rPr>
          <w:rFonts w:hint="eastAsia"/>
          <w:lang w:val="en-US" w:eastAsia="zh-CN"/>
        </w:rPr>
        <w:t>5</w:t>
      </w:r>
      <w:r>
        <w:rPr>
          <w:rFonts w:hint="eastAsia"/>
        </w:rPr>
        <w:t>滑模控制器搭建与验证</w:t>
      </w:r>
      <w:r>
        <w:tab/>
      </w:r>
      <w:r>
        <w:rPr/>
        <w:fldChar w:fldCharType="begin"/>
      </w:r>
      <w:r>
        <w:instrText xml:space="preserve"> PAGEREF _Toc6879 \h </w:instrText>
      </w:r>
      <w:r>
        <w:rPr/>
        <w:fldChar w:fldCharType="separate"/>
      </w:r>
      <w:r>
        <w:t>24</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_Toc659 </w:instrText>
      </w:r>
      <w:r>
        <w:rPr>
          <w:rFonts w:hint="eastAsia"/>
        </w:rPr>
        <w:fldChar w:fldCharType="separate"/>
      </w:r>
      <w:r>
        <w:rPr>
          <w:rFonts w:hint="eastAsia"/>
        </w:rPr>
        <w:t>3.</w:t>
      </w:r>
      <w:r>
        <w:rPr>
          <w:rFonts w:hint="eastAsia"/>
          <w:lang w:val="en-US" w:eastAsia="zh-CN"/>
        </w:rPr>
        <w:t>6</w:t>
      </w:r>
      <w:r>
        <w:rPr>
          <w:rFonts w:hint="eastAsia"/>
        </w:rPr>
        <w:t>总结</w:t>
      </w:r>
      <w:r>
        <w:tab/>
      </w:r>
      <w:r>
        <w:rPr/>
        <w:fldChar w:fldCharType="begin"/>
      </w:r>
      <w:r>
        <w:instrText xml:space="preserve"> PAGEREF _Toc659 \h </w:instrText>
      </w:r>
      <w:r>
        <w:rPr/>
        <w:fldChar w:fldCharType="separate"/>
      </w:r>
      <w:r>
        <w:t>26</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_Toc23204 </w:instrText>
      </w:r>
      <w:r>
        <w:rPr>
          <w:rFonts w:hint="eastAsia"/>
        </w:rPr>
        <w:fldChar w:fldCharType="separate"/>
      </w:r>
      <w:r>
        <w:rPr>
          <w:rFonts w:hint="eastAsia"/>
          <w:lang w:val="en-US"/>
        </w:rPr>
        <w:t xml:space="preserve">第四章 </w:t>
      </w:r>
      <w:r>
        <w:rPr>
          <w:rFonts w:hint="eastAsia"/>
        </w:rPr>
        <w:t>最优滑模控制器设计</w:t>
      </w:r>
      <w:r>
        <w:tab/>
      </w:r>
      <w:r>
        <w:rPr/>
        <w:fldChar w:fldCharType="begin"/>
      </w:r>
      <w:r>
        <w:instrText xml:space="preserve"> PAGEREF _Toc23204 \h </w:instrText>
      </w:r>
      <w:r>
        <w:rPr/>
        <w:fldChar w:fldCharType="separate"/>
      </w:r>
      <w:r>
        <w:t>27</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_Toc7063 </w:instrText>
      </w:r>
      <w:r>
        <w:rPr>
          <w:rFonts w:hint="eastAsia"/>
        </w:rPr>
        <w:fldChar w:fldCharType="separate"/>
      </w:r>
      <w:r>
        <w:rPr>
          <w:rFonts w:hint="eastAsia"/>
        </w:rPr>
        <w:t>4.1控制量的选取</w:t>
      </w:r>
      <w:r>
        <w:tab/>
      </w:r>
      <w:r>
        <w:rPr/>
        <w:fldChar w:fldCharType="begin"/>
      </w:r>
      <w:r>
        <w:instrText xml:space="preserve"> PAGEREF _Toc7063 \h </w:instrText>
      </w:r>
      <w:r>
        <w:rPr/>
        <w:fldChar w:fldCharType="separate"/>
      </w:r>
      <w:r>
        <w:t>27</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_Toc22844 </w:instrText>
      </w:r>
      <w:r>
        <w:rPr>
          <w:rFonts w:hint="eastAsia"/>
        </w:rPr>
        <w:fldChar w:fldCharType="separate"/>
      </w:r>
      <w:r>
        <w:rPr>
          <w:rFonts w:hint="eastAsia"/>
        </w:rPr>
        <w:t>4.2最优滑模面的选取</w:t>
      </w:r>
      <w:r>
        <w:tab/>
      </w:r>
      <w:r>
        <w:rPr/>
        <w:fldChar w:fldCharType="begin"/>
      </w:r>
      <w:r>
        <w:instrText xml:space="preserve"> PAGEREF _Toc22844 \h </w:instrText>
      </w:r>
      <w:r>
        <w:rPr/>
        <w:fldChar w:fldCharType="separate"/>
      </w:r>
      <w:r>
        <w:t>28</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_Toc19203 </w:instrText>
      </w:r>
      <w:r>
        <w:rPr>
          <w:rFonts w:hint="eastAsia"/>
        </w:rPr>
        <w:fldChar w:fldCharType="separate"/>
      </w:r>
      <w:r>
        <w:rPr>
          <w:rFonts w:hint="eastAsia"/>
        </w:rPr>
        <w:t>4</w:t>
      </w:r>
      <w:r>
        <w:t>.</w:t>
      </w:r>
      <w:r>
        <w:rPr>
          <w:rFonts w:hint="eastAsia"/>
        </w:rPr>
        <w:t>3最优滑模控制器的搭建与验证</w:t>
      </w:r>
      <w:r>
        <w:tab/>
      </w:r>
      <w:r>
        <w:rPr/>
        <w:fldChar w:fldCharType="begin"/>
      </w:r>
      <w:r>
        <w:instrText xml:space="preserve"> PAGEREF _Toc19203 \h </w:instrText>
      </w:r>
      <w:r>
        <w:rPr/>
        <w:fldChar w:fldCharType="separate"/>
      </w:r>
      <w:r>
        <w:t>29</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_Toc12534 </w:instrText>
      </w:r>
      <w:r>
        <w:rPr>
          <w:rFonts w:hint="eastAsia"/>
        </w:rPr>
        <w:fldChar w:fldCharType="separate"/>
      </w:r>
      <w:r>
        <w:rPr>
          <w:rFonts w:hint="eastAsia"/>
        </w:rPr>
        <w:t>4.4总结</w:t>
      </w:r>
      <w:r>
        <w:tab/>
      </w:r>
      <w:r>
        <w:rPr/>
        <w:fldChar w:fldCharType="begin"/>
      </w:r>
      <w:r>
        <w:instrText xml:space="preserve"> PAGEREF _Toc12534 \h </w:instrText>
      </w:r>
      <w:r>
        <w:rPr/>
        <w:fldChar w:fldCharType="separate"/>
      </w:r>
      <w:r>
        <w:t>31</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_Toc23287 </w:instrText>
      </w:r>
      <w:r>
        <w:rPr>
          <w:rFonts w:hint="eastAsia"/>
        </w:rPr>
        <w:fldChar w:fldCharType="separate"/>
      </w:r>
      <w:r>
        <w:rPr>
          <w:rFonts w:hint="eastAsia"/>
        </w:rPr>
        <w:t>第五章 结束语</w:t>
      </w:r>
      <w:r>
        <w:tab/>
      </w:r>
      <w:r>
        <w:rPr/>
        <w:fldChar w:fldCharType="begin"/>
      </w:r>
      <w:r>
        <w:instrText xml:space="preserve"> PAGEREF _Toc23287 \h </w:instrText>
      </w:r>
      <w:r>
        <w:rPr/>
        <w:fldChar w:fldCharType="separate"/>
      </w:r>
      <w:r>
        <w:t>32</w:t>
      </w:r>
      <w:r>
        <w:rPr/>
        <w:fldChar w:fldCharType="end"/>
      </w:r>
      <w:r>
        <w:rPr>
          <w:rFonts w:hint="eastAsia"/>
        </w:rPr>
        <w:fldChar w:fldCharType="end"/>
      </w:r>
    </w:p>
    <w:p>
      <w:pPr>
        <w:pStyle w:val="style19"/>
        <w:tabs>
          <w:tab w:val="right" w:leader="dot" w:pos="8731"/>
        </w:tabs>
        <w:rPr/>
      </w:pPr>
      <w:r>
        <w:rPr>
          <w:rFonts w:hint="eastAsia"/>
        </w:rPr>
        <w:fldChar w:fldCharType="begin"/>
      </w:r>
      <w:r>
        <w:rPr>
          <w:rFonts w:hint="eastAsia"/>
        </w:rPr>
        <w:instrText xml:space="preserve"> HYPERLINK \l _Toc24666 </w:instrText>
      </w:r>
      <w:r>
        <w:rPr>
          <w:rFonts w:hint="eastAsia"/>
        </w:rPr>
        <w:fldChar w:fldCharType="separate"/>
      </w:r>
      <w:r>
        <w:rPr>
          <w:rFonts w:hint="eastAsia"/>
        </w:rPr>
        <w:t>致谢</w:t>
      </w:r>
      <w:r>
        <w:tab/>
      </w:r>
      <w:r>
        <w:rPr/>
        <w:fldChar w:fldCharType="begin"/>
      </w:r>
      <w:r>
        <w:instrText xml:space="preserve"> PAGEREF _Toc24666 \h </w:instrText>
      </w:r>
      <w:r>
        <w:rPr/>
        <w:fldChar w:fldCharType="separate"/>
      </w:r>
      <w:r>
        <w:t>34</w:t>
      </w:r>
      <w:r>
        <w:rPr/>
        <w:fldChar w:fldCharType="end"/>
      </w:r>
      <w:r>
        <w:rPr>
          <w:rFonts w:hint="eastAsia"/>
        </w:rPr>
        <w:fldChar w:fldCharType="end"/>
      </w:r>
    </w:p>
    <w:p>
      <w:pPr>
        <w:pStyle w:val="style20"/>
        <w:tabs>
          <w:tab w:val="right" w:leader="dot" w:pos="8731"/>
        </w:tabs>
        <w:rPr/>
      </w:pPr>
      <w:r>
        <w:rPr>
          <w:rFonts w:hint="eastAsia"/>
        </w:rPr>
        <w:fldChar w:fldCharType="begin"/>
      </w:r>
      <w:r>
        <w:rPr>
          <w:rFonts w:hint="eastAsia"/>
        </w:rPr>
        <w:instrText xml:space="preserve"> HYPERLINK \l _Toc16689 </w:instrText>
      </w:r>
      <w:r>
        <w:rPr>
          <w:rFonts w:hint="eastAsia"/>
        </w:rPr>
        <w:fldChar w:fldCharType="separate"/>
      </w:r>
      <w:r>
        <w:rPr>
          <w:rFonts w:hint="eastAsia"/>
        </w:rPr>
        <w:t>参考文献</w:t>
      </w:r>
      <w:r>
        <w:tab/>
      </w:r>
      <w:r>
        <w:rPr/>
        <w:fldChar w:fldCharType="begin"/>
      </w:r>
      <w:r>
        <w:instrText xml:space="preserve"> PAGEREF _Toc16689 \h </w:instrText>
      </w:r>
      <w:r>
        <w:rPr/>
        <w:fldChar w:fldCharType="separate"/>
      </w:r>
      <w:r>
        <w:t>35</w:t>
      </w:r>
      <w:r>
        <w:rPr/>
        <w:fldChar w:fldCharType="end"/>
      </w:r>
      <w:r>
        <w:rPr>
          <w:rFonts w:hint="eastAsia"/>
        </w:rPr>
        <w:fldChar w:fldCharType="end"/>
      </w:r>
    </w:p>
    <w:p>
      <w:pPr>
        <w:pStyle w:val="style0"/>
        <w:rPr/>
      </w:pPr>
      <w:r>
        <w:rPr>
          <w:rFonts w:hint="eastAsia"/>
        </w:rPr>
        <w:fldChar w:fldCharType="end"/>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4" w:name="_Toc21035"/>
    <w:p>
      <w:pPr>
        <w:pStyle w:val="style1"/>
        <w:rPr/>
      </w:pPr>
      <w:r>
        <w:rPr>
          <w:rFonts w:hint="eastAsia"/>
        </w:rPr>
        <w:t>第一章 绪论</w:t>
      </w:r>
      <w:bookmarkEnd w:id="4"/>
    </w:p>
    <w:p>
      <w:pPr>
        <w:pStyle w:val="style4104"/>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在现代化的工业生产过程中，几乎无处不使用电力传动装置，生产工艺、产品质量的要求不断提高和产量的增长，使得越来越多的生产机械要求能实现自动调速。对可调速的传动系统，可分为直流调速和交流调速。直流电动机具有优良的调速特性，调速平滑、方便，易于在大范围内平滑调速，过载能力大，能承受频繁的冲击负载，可实现频繁地无级快速起制动和反转，能满足生产过程自动化系统中各种不同的特殊运行要求，至今在金属切削机床、造纸机等需要高性能可控电力拖动的领域仍有广泛的应用，所以直流调速系统至今仍然被广泛地应用于自动控制要求较高的各种生产部门，是截止到目前为止调速系统的主要形式之一。</w:t>
      </w:r>
    </w:p>
    <w:p>
      <w:pPr>
        <w:pStyle w:val="style4104"/>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由于永磁同步电机（PMSM）具有结构简单、响应速度快、功率密度高的独特优势，已被广泛应用于工业领域[1]-[3]。比例积分（PI）控制技术因其结构简单、易于数字实现而被广泛用于PMSM系统。不幸的是，面对系统的不确定性和外部干扰，传统的PI控制器很难达到高精度的控制要求。由于现代控制理论的快速发展，许多非线性控制方法已被应用于实际系统，如滑模控制（SMC）、自适应控制、模糊控制和预测控制等。</w:t>
      </w:r>
    </w:p>
    <w:p>
      <w:pPr>
        <w:pStyle w:val="style4104"/>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由于对系统不确定性和干扰不敏感的特点，SMC是一种有效的控制策略，可以提高PMSM系统的稳健性和跟踪精度。在[1]中，提出了一个传统的一阶滑模（FOSM）控制器来实现PMSM的速度调节。考虑到参数变化和外部干扰的同步影响，[</w:t>
      </w:r>
      <w:r>
        <w:rPr>
          <w:rFonts w:ascii="Times New Roman" w:cs="Times New Roman" w:eastAsia="宋体" w:hAnsi="Times New Roman"/>
          <w:szCs w:val="24"/>
        </w:rPr>
        <w:t>2</w:t>
      </w:r>
      <w:r>
        <w:rPr>
          <w:rFonts w:ascii="Times New Roman" w:cs="Times New Roman" w:eastAsia="宋体" w:hAnsi="Times New Roman" w:hint="eastAsia"/>
          <w:szCs w:val="24"/>
        </w:rPr>
        <w:t>]中设计了快速终端滑模控制算法以实现更快的速度误差收敛。然而，传统的SMC方法通常采用不连续的开关功能和高控制增益来保证闭环系统的稳定性，这不可避免地会造成严重的颤振现象。为了缓解颤振现象，文献中提出了许多方法。通过在到达法则中选择适当的指数项，解决了大颤动和长到达时间的问题。</w:t>
      </w:r>
    </w:p>
    <w:p>
      <w:pPr>
        <w:pStyle w:val="style4103"/>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目前在直流调速系统中，除某些特大容量的设备而且供电电路容量较小的情况下，仍采用机组供电、晶闸管励磁系统以外，几乎绝大部分都已改用晶闸管相控整流供电了。我国直流调速控制的发展趋势主要有以下几个方面：</w:t>
      </w:r>
    </w:p>
    <w:p>
      <w:pPr>
        <w:pStyle w:val="style4103"/>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(1)提高调速系统的单机容量。</w:t>
      </w:r>
    </w:p>
    <w:p>
      <w:pPr>
        <w:pStyle w:val="style4103"/>
        <w:spacing w:before="0" w:lineRule="exact" w:line="400"/>
        <w:rPr>
          <w:rFonts w:ascii="Times New Roman" w:cs="Times New Roman" w:eastAsia="宋体" w:hAnsi="Times New Roman"/>
          <w:szCs w:val="24"/>
        </w:rPr>
      </w:pPr>
      <w:r>
        <w:rPr>
          <w:rFonts w:ascii="Times New Roman" w:cs="Times New Roman" w:eastAsia="宋体" w:hAnsi="Times New Roman" w:hint="eastAsia"/>
          <w:szCs w:val="24"/>
        </w:rPr>
        <w:t>(2)提高电力电子器件的生产水平，使变流器结构变得简单、紧凑。</w:t>
      </w:r>
    </w:p>
    <w:p>
      <w:pPr>
        <w:pStyle w:val="style4103"/>
        <w:spacing w:before="0" w:lineRule="exact" w:line="400"/>
        <w:rPr/>
      </w:pPr>
      <w:r>
        <w:rPr>
          <w:rFonts w:ascii="Times New Roman" w:cs="Times New Roman" w:eastAsia="宋体" w:hAnsi="Times New Roman" w:hint="eastAsia"/>
          <w:szCs w:val="24"/>
        </w:rPr>
        <w:t>(3)提高控制单元水平，使其具有控制、监视、保护、诊断及其自动复原等多种功能。</w:t>
      </w:r>
    </w:p>
    <w:bookmarkStart w:id="5" w:name="_Toc4200"/>
    <w:p>
      <w:pPr>
        <w:pStyle w:val="style2"/>
        <w:ind w:firstLine="562"/>
        <w:rPr/>
      </w:pPr>
      <w:r>
        <w:rPr>
          <w:rFonts w:hint="eastAsia"/>
        </w:rPr>
        <w:t>1.1 国内外研究现状</w:t>
      </w:r>
      <w:bookmarkEnd w:id="5"/>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hint="eastAsia"/>
          <w:sz w:val="24"/>
          <w:szCs w:val="24"/>
        </w:rPr>
        <w:t>永磁同步电机之所以被广泛运用在交流伺服系统中，是因为其结构简便，转速性能好，运行稳定，输出转矩能力强等特点。目前，比例积分微分(PID，Proportion integral derivative)控制被普遍用于永磁同步电机的调速系统中，因该算法易实现，参数调整方便等优点。然而，控制变量多，耦合强，非线性，变参数的PMSM；当系统受到外部干扰及电机参数变化时会存在鲁棒性差及抖振过大，传统滑模控制及PID算法是很难实现理想的高性能控制要求的 [1-2]。</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hint="eastAsia"/>
          <w:sz w:val="24"/>
          <w:szCs w:val="24"/>
        </w:rPr>
        <w:t>近几年，许多学者为了解决传统PI控制在PMSM高性能控制领域的不足，将模糊控制、自抗扰控制、滑模控制、模型预测控制等控制策略结合来增强PMSM调速系统的抗干扰性能及动态性能[3-5]。其中，将滑模控制成功运用到电机调速系统中，增强了鲁棒性，提高了响应速度[6-7]。为了实现系统的无超调，响应速度快和增强鲁棒性，引用了一种新型趋近率滑模控制方法与传统的趋近率相比有了更好的效果[8]。文献[9]以动态误差为性能指标设计积分性能最优的滑模控制，并采用最优切换函数，提高了系统的速度响应和鲁棒性。文献[10]运用了快速扭曲算法与扰动观测器复合控制，抑制了滑模的抖振。文献[11]设计的调速控制器是采用了积分型滑模变结构并结合负载转矩观测器，有效提高了系统的调速性能。文献[12]以改进滑模指数趋近律和扰动观测器相结合补偿电机参数扰动所引起的参考电压变化，增强了系统的参数鲁棒性。文献[13]在调速系统的速度环中引入了加强自适应滑模控制器，调速性能有了全面的提升，但难以实现。文献[14]采用自抗扰控制结构与滑模控制相结合的方法，对所设计的扩张状态观测器和非线性误差反馈控制律进行优化。文献[15]设计了全阶滑模观测器省去了低通滤波器，并选取sigmoid函数作为切换函数抑制系统的抖振，同时引入模糊控制，提高了系统的鲁棒性。为了解决参数变化等问题，文献[16]改进了辨识定子电阻的观测器对系统的精度和削弱抖振有一定的作用。面对转速的估计精度低及抖动大等问题，文献[17]采用了滑模观测器，并设计新的切换函数，有效的消除高频谐波。</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hint="eastAsia"/>
          <w:sz w:val="24"/>
          <w:szCs w:val="24"/>
        </w:rPr>
        <w:t>基于上述研究，为了提高调速系统的动态响应，并抑制抖振，是永磁同步电机的重点研究方向。</w:t>
      </w:r>
    </w:p>
    <w:bookmarkStart w:id="6" w:name="_Toc168989100"/>
    <w:bookmarkStart w:id="7" w:name="_Toc3379"/>
    <w:bookmarkStart w:id="8" w:name="_Toc12196"/>
    <w:p>
      <w:pPr>
        <w:pStyle w:val="style2"/>
        <w:ind w:firstLine="562"/>
        <w:rPr/>
      </w:pPr>
      <w:r>
        <w:rPr>
          <w:rFonts w:hint="eastAsia"/>
        </w:rPr>
        <w:t>1.2 本论文研究的目的与内容</w:t>
      </w:r>
      <w:bookmarkEnd w:id="6"/>
      <w:bookmarkEnd w:id="7"/>
      <w:bookmarkEnd w:id="8"/>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本文主要研究了永磁同步电机的滑模控制调速系统。为了验证滑模控制的特点及优点。本文做了三个实验分别为：永磁同步电机的PID控制调速系统，基于传统滑模控制的永磁同步电机的调速系统及在最优滑模控制的永磁同步电机调速系统。首先，通过分析永磁同步电机的机械原理及工作原理建立其数学模型，并根据其数学模型建立电机的电磁转矩与转速之间的关系，设计PID转速控制模型搭建PID控制的永磁同步电机调速系统。其次在PID控制器的基础上，选取合适的滑模趋近率和滑模面，根据滑模控制稳定性原理选取滑模面，进一步得到传统滑模控制器函数表达式，从而搭建传统滑模控制器的仿真模型并验证系统的有效性。最后，在传统滑模控制器的基础上，对趋近率和开关函数进行改进得到最优滑模控制器的函数表达式，并通过搭建最优滑模控制器的仿真模型。</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第一章:主要内容是分析永磁同步电机的滑模控制器研究现状，根据前人的研究成果归纳出永磁同步电机的主要研究方向和目前存在的主要问题。进一步深入了解永磁同步电机的应用场景和发展前景。为下一步课题的研究和设计打下坚实的基础。</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第二章：主要内容是分析永磁同步电机的工作原理和数学模型，并根据其机械原理和工作原理建立永磁同步电机的数学模型。分析永磁同步电机的Park变换和Clark变换，从而设计SVPWM控制模式，进一步分析PID控制器控制电机调速的设计原理，选取合适的PID控制器方案，从而搭建PID控制器调速环和PID电流控制环。最后在MATLAB/Simulink仿真环境下验证基于PID控制器的永磁同步电机矢量调速系统。</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第三章：主要研究内容是在PID调速环控制器的基础上，分析滑模控制器的设计原理，滑模面和趋近率的选取要求，将滑模面和趋近率引入到永磁同步电机的调速系统中。根据永磁同步电机的特性建立传统滑模控制器的函数表达式，进一步搭建传统滑模控制器的仿真模型。最后利用MATLAB/Simulink验证系统的控制效果。同时验证了传统滑模控制器在调速系统中响应速度和抗干扰能力都优于PID控制器。</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第四章：主要研究内容为利用传统滑模控制器的设计思想，改进滑模控制的趋近率，使得调速系统更加快速收敛于滑模面；同时改进滑模控制器的开关函数进一步增强调速系统的鲁棒性。该方法以滑模控制中的动态误差为性能指标，在此基础上建立最优切换函数，并采用最优控制理论对滑模控制器进行设计。用该方法设计的滑模控制系统，通过滑模面斜率的连续变化，能够加速系统状态变量到达滑模面的过程，极大地提高对参数摄动和外部干扰的鲁棒性。</w:t>
      </w:r>
    </w:p>
    <w:p>
      <w:pPr>
        <w:pStyle w:val="style0"/>
        <w:spacing w:lineRule="auto" w:line="300"/>
        <w:ind w:firstLine="480" w:firstLineChars="200"/>
        <w:rPr>
          <w:rFonts w:ascii="Times New Roman" w:cs="Times New Roman" w:eastAsia="宋体" w:hAnsi="Times New Roman"/>
          <w:sz w:val="24"/>
          <w:szCs w:val="24"/>
        </w:rPr>
      </w:pPr>
      <w:r>
        <w:rPr>
          <w:rFonts w:ascii="Times New Roman" w:cs="Times New Roman" w:eastAsia="宋体" w:hAnsi="Times New Roman"/>
          <w:sz w:val="24"/>
          <w:szCs w:val="24"/>
        </w:rPr>
        <w:t>第五章：主要归纳与总结PID控制器，传统滑模控制器及最优滑模控制器的特点，并分析不同的控制方法对永磁同步电机调速系统的转速响应曲线和抗干扰能力的控制效果。</w:t>
      </w:r>
    </w:p>
    <w:p>
      <w:pPr>
        <w:pStyle w:val="style0"/>
        <w:bidi w:val="false"/>
        <w:rPr>
          <w:rFonts w:hint="eastAsia"/>
        </w:rPr>
      </w:pPr>
    </w:p>
    <w:p>
      <w:pPr>
        <w:pStyle w:val="style0"/>
        <w:bidi w:val="false"/>
        <w:rPr>
          <w:rFonts w:hint="eastAsia"/>
        </w:rPr>
      </w:pPr>
    </w:p>
    <w:p>
      <w:pPr>
        <w:pStyle w:val="style0"/>
        <w:bidi w:val="false"/>
        <w:rPr>
          <w:rFonts w:hint="eastAsia"/>
        </w:rPr>
      </w:pPr>
    </w:p>
    <w:p>
      <w:pPr>
        <w:pStyle w:val="style0"/>
        <w:rPr>
          <w:rFonts w:hint="eastAsia"/>
        </w:rPr>
      </w:pPr>
    </w:p>
    <w:bookmarkStart w:id="9" w:name="_Toc5126"/>
    <w:p>
      <w:pPr>
        <w:pStyle w:val="style1"/>
        <w:ind w:left="0" w:leftChars="0" w:firstLine="0" w:firstLineChars="0"/>
        <w:jc w:val="center"/>
        <w:rPr>
          <w:rFonts w:hint="default"/>
          <w:lang w:val="en-US" w:eastAsia="zh-CN"/>
        </w:rPr>
      </w:pPr>
      <w:r>
        <w:rPr>
          <w:rFonts w:hint="eastAsia"/>
        </w:rPr>
        <w:t>第二章</w:t>
      </w:r>
      <w:r>
        <w:rPr>
          <w:rFonts w:hint="eastAsia"/>
          <w:lang w:val="en-US" w:eastAsia="zh-CN"/>
        </w:rPr>
        <w:t>永磁同步电机数学模型</w:t>
      </w:r>
      <w:bookmarkEnd w:id="9"/>
    </w:p>
    <w:p>
      <w:pPr>
        <w:pStyle w:val="style0"/>
        <w:spacing w:lineRule="auto" w:line="360"/>
        <w:ind w:firstLine="480" w:firstLineChars="200"/>
        <w:rPr>
          <w:rFonts w:ascii="Times New Roman" w:eastAsia="宋体" w:hAnsi="Times New Roman" w:hint="default"/>
          <w:sz w:val="24"/>
          <w:szCs w:val="24"/>
          <w:lang w:val="en-US" w:eastAsia="zh-CN"/>
        </w:rPr>
      </w:pPr>
      <w:r>
        <w:rPr>
          <w:rFonts w:ascii="Times New Roman" w:eastAsia="宋体" w:hAnsi="Times New Roman" w:hint="default"/>
          <w:sz w:val="24"/>
          <w:szCs w:val="24"/>
          <w:lang w:val="en-US" w:eastAsia="zh-CN"/>
        </w:rPr>
        <w:t>三相永磁同步电机(PMSM)是一个强耦合复杂的非线性系统,为了能够更好地设计先进的 PMSM控制算法,建立合适的数学模型就显得尤为重要。本章主要介绍三相 PMSM 的基本数学模型和各个坐标变换之间的关系,指出两种常用坐标系变换之间的区别与联系;同时分别建立同步旋转坐标系和静止坐标系下的三相 PMSM数学模型;最后给出几种常用的同步旋转坐标系下数学模型的 MATLAB 仿真建模方法，以及静止坐标系下数学模型的仿真建模方法</w:t>
      </w:r>
    </w:p>
    <w:bookmarkStart w:id="10" w:name="_Toc28877"/>
    <w:p>
      <w:pPr>
        <w:pStyle w:val="style2"/>
        <w:rPr>
          <w:rFonts w:hint="default"/>
          <w:lang w:val="en-US" w:eastAsia="zh-CN"/>
        </w:rPr>
      </w:pPr>
      <w:r>
        <w:rPr>
          <w:rFonts w:hint="eastAsia"/>
        </w:rPr>
        <w:t>2</w:t>
      </w:r>
      <w:r>
        <w:t>.1</w:t>
      </w:r>
      <w:r>
        <w:rPr>
          <w:rFonts w:hint="eastAsia"/>
        </w:rPr>
        <w:t>永磁同步电机</w:t>
      </w:r>
      <w:r>
        <w:rPr>
          <w:rFonts w:hint="eastAsia"/>
          <w:lang w:val="en-US" w:eastAsia="zh-CN"/>
        </w:rPr>
        <w:t>的数学建模</w:t>
      </w:r>
      <w:bookmarkEnd w:id="10"/>
    </w:p>
    <w:p>
      <w:pPr>
        <w:pStyle w:val="style0"/>
        <w:rPr>
          <w:rFonts w:hint="eastAsia"/>
          <w:lang w:val="en-US" w:eastAsia="zh-CN"/>
        </w:rPr>
      </w:pPr>
    </w:p>
    <w:p>
      <w:pPr>
        <w:pStyle w:val="style0"/>
        <w:rPr>
          <w:rFonts w:hint="eastAsia"/>
          <w:lang w:val="en-US" w:eastAsia="zh-CN"/>
        </w:rPr>
      </w:pPr>
      <w:r>
        <w:rPr>
          <w:rFonts w:hint="eastAsia"/>
          <w:lang w:val="en-US" w:eastAsia="zh-CN"/>
        </w:rPr>
        <w:t>在自然坐标下，电机的三相电压方程表示为：</w:t>
      </w:r>
    </w:p>
    <w:p>
      <w:pPr>
        <w:pStyle w:val="style0"/>
        <w:jc w:val="right"/>
        <w:rPr>
          <w:rFonts w:hint="eastAsia"/>
          <w:lang w:val="en-US" w:eastAsia="zh-CN"/>
        </w:rPr>
      </w:pPr>
      <w:r>
        <w:rPr/>
        <w:drawing>
          <wp:inline distL="0" distT="0" distB="0" distR="0">
            <wp:extent cx="1114425" cy="390525"/>
            <wp:effectExtent l="0" t="0" r="0" b="0"/>
            <wp:docPr id="1026" name="图片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94"/>
                    <pic:cNvPicPr/>
                  </pic:nvPicPr>
                  <pic:blipFill>
                    <a:blip r:embed="rId2" cstate="print"/>
                    <a:srcRect l="0" t="0" r="0" b="0"/>
                    <a:stretch/>
                  </pic:blipFill>
                  <pic:spPr>
                    <a:xfrm rot="0">
                      <a:off x="0" y="0"/>
                      <a:ext cx="1114425" cy="39052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2-1）</w:t>
      </w:r>
    </w:p>
    <w:p>
      <w:pPr>
        <w:pStyle w:val="style0"/>
        <w:jc w:val="both"/>
        <w:rPr>
          <w:rFonts w:hint="eastAsia"/>
          <w:lang w:val="en-US" w:eastAsia="zh-CN"/>
        </w:rPr>
      </w:pPr>
      <w:r>
        <w:rPr>
          <w:rFonts w:hint="eastAsia"/>
          <w:lang w:val="en-US" w:eastAsia="zh-CN"/>
        </w:rPr>
        <w:t>磁链方程表示为；</w:t>
      </w:r>
    </w:p>
    <w:p>
      <w:pPr>
        <w:pStyle w:val="style0"/>
        <w:jc w:val="right"/>
        <w:rPr>
          <w:rFonts w:hint="eastAsia"/>
          <w:lang w:val="en-US" w:eastAsia="zh-CN"/>
        </w:rPr>
      </w:pPr>
      <w:r>
        <w:rPr/>
        <w:drawing>
          <wp:inline distL="0" distT="0" distB="0" distR="0">
            <wp:extent cx="1476375" cy="238124"/>
            <wp:effectExtent l="0" t="0" r="0" b="2540"/>
            <wp:docPr id="1027" name="图片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95"/>
                    <pic:cNvPicPr/>
                  </pic:nvPicPr>
                  <pic:blipFill>
                    <a:blip r:embed="rId3" cstate="print"/>
                    <a:srcRect l="0" t="0" r="0" b="0"/>
                    <a:stretch/>
                  </pic:blipFill>
                  <pic:spPr>
                    <a:xfrm rot="0">
                      <a:off x="0" y="0"/>
                      <a:ext cx="1476375" cy="238124"/>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2-2）</w:t>
      </w:r>
    </w:p>
    <w:p>
      <w:pPr>
        <w:pStyle w:val="style0"/>
        <w:jc w:val="both"/>
        <w:rPr>
          <w:rFonts w:eastAsia="等线" w:hint="default"/>
          <w:lang w:val="en-US" w:eastAsia="zh-CN"/>
        </w:rPr>
      </w:pPr>
      <w:r>
        <w:rPr>
          <w:rFonts w:hint="eastAsia"/>
          <w:lang w:val="en-US" w:eastAsia="zh-CN"/>
        </w:rPr>
        <w:t>公式（2-2）中</w:t>
      </w:r>
      <w:r>
        <w:rPr/>
        <w:drawing>
          <wp:inline distL="0" distT="0" distB="0" distR="0">
            <wp:extent cx="209550" cy="228600"/>
            <wp:effectExtent l="0" t="0" r="0" b="0"/>
            <wp:docPr id="1028" name="图片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96"/>
                    <pic:cNvPicPr/>
                  </pic:nvPicPr>
                  <pic:blipFill>
                    <a:blip r:embed="rId4" cstate="print"/>
                    <a:srcRect l="0" t="0" r="0" b="0"/>
                    <a:stretch/>
                  </pic:blipFill>
                  <pic:spPr>
                    <a:xfrm rot="0">
                      <a:off x="0" y="0"/>
                      <a:ext cx="209550" cy="228600"/>
                    </a:xfrm>
                    <a:prstGeom prst="rect"/>
                    <a:ln>
                      <a:noFill/>
                    </a:ln>
                  </pic:spPr>
                </pic:pic>
              </a:graphicData>
            </a:graphic>
          </wp:inline>
        </w:drawing>
      </w:r>
      <w:r>
        <w:rPr>
          <w:rFonts w:hint="eastAsia"/>
          <w:lang w:val="en-US" w:eastAsia="zh-CN"/>
        </w:rPr>
        <w:t>表示三相相电压，</w:t>
      </w:r>
      <w:r>
        <w:rPr/>
        <w:drawing>
          <wp:inline distL="0" distT="0" distB="0" distR="0">
            <wp:extent cx="238124" cy="228600"/>
            <wp:effectExtent l="0" t="0" r="0" b="0"/>
            <wp:docPr id="1029" name="图片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97"/>
                    <pic:cNvPicPr/>
                  </pic:nvPicPr>
                  <pic:blipFill>
                    <a:blip r:embed="rId5" cstate="print"/>
                    <a:srcRect l="0" t="0" r="0" b="0"/>
                    <a:stretch/>
                  </pic:blipFill>
                  <pic:spPr>
                    <a:xfrm rot="0">
                      <a:off x="0" y="0"/>
                      <a:ext cx="238124" cy="228600"/>
                    </a:xfrm>
                    <a:prstGeom prst="rect"/>
                    <a:ln>
                      <a:noFill/>
                    </a:ln>
                  </pic:spPr>
                </pic:pic>
              </a:graphicData>
            </a:graphic>
          </wp:inline>
        </w:drawing>
      </w:r>
      <w:r>
        <w:rPr>
          <w:rFonts w:hint="eastAsia"/>
          <w:lang w:val="en-US" w:eastAsia="zh-CN"/>
        </w:rPr>
        <w:t>表示三相绕组磁链，</w:t>
      </w:r>
      <w:r>
        <w:rPr/>
        <w:drawing>
          <wp:inline distL="0" distT="0" distB="0" distR="0">
            <wp:extent cx="228600" cy="228600"/>
            <wp:effectExtent l="0" t="0" r="0" b="0"/>
            <wp:docPr id="1030" name="图片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98"/>
                    <pic:cNvPicPr/>
                  </pic:nvPicPr>
                  <pic:blipFill>
                    <a:blip r:embed="rId6" cstate="print"/>
                    <a:srcRect l="0" t="0" r="0" b="0"/>
                    <a:stretch/>
                  </pic:blipFill>
                  <pic:spPr>
                    <a:xfrm rot="0">
                      <a:off x="0" y="0"/>
                      <a:ext cx="228600" cy="228600"/>
                    </a:xfrm>
                    <a:prstGeom prst="rect"/>
                    <a:ln>
                      <a:noFill/>
                    </a:ln>
                  </pic:spPr>
                </pic:pic>
              </a:graphicData>
            </a:graphic>
          </wp:inline>
        </w:drawing>
      </w:r>
      <w:r>
        <w:rPr>
          <w:rFonts w:hint="eastAsia"/>
          <w:lang w:val="en-US" w:eastAsia="zh-CN"/>
        </w:rPr>
        <w:t>表示三相绕组的单位磁链，</w:t>
      </w:r>
      <w:r>
        <w:rPr/>
        <w:drawing>
          <wp:inline distL="0" distT="0" distB="0" distR="0">
            <wp:extent cx="161925" cy="228600"/>
            <wp:effectExtent l="0" t="0" r="0" b="0"/>
            <wp:docPr id="1031" name="图片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99"/>
                    <pic:cNvPicPr/>
                  </pic:nvPicPr>
                  <pic:blipFill>
                    <a:blip r:embed="rId7" cstate="print"/>
                    <a:srcRect l="0" t="0" r="0" b="0"/>
                    <a:stretch/>
                  </pic:blipFill>
                  <pic:spPr>
                    <a:xfrm rot="0">
                      <a:off x="0" y="0"/>
                      <a:ext cx="161925" cy="228600"/>
                    </a:xfrm>
                    <a:prstGeom prst="rect"/>
                    <a:ln>
                      <a:noFill/>
                    </a:ln>
                  </pic:spPr>
                </pic:pic>
              </a:graphicData>
            </a:graphic>
          </wp:inline>
        </w:drawing>
      </w:r>
      <w:r>
        <w:rPr>
          <w:rFonts w:hint="eastAsia"/>
          <w:lang w:val="en-US" w:eastAsia="zh-CN"/>
        </w:rPr>
        <w:t>为三相电流。且得到如下:</w:t>
      </w:r>
    </w:p>
    <w:p>
      <w:pPr>
        <w:pStyle w:val="style0"/>
        <w:jc w:val="center"/>
        <w:rPr>
          <w:rFonts w:hint="eastAsia"/>
          <w:lang w:val="en-US" w:eastAsia="zh-CN"/>
        </w:rPr>
      </w:pPr>
      <w:r>
        <w:rPr/>
        <w:drawing>
          <wp:inline distL="0" distT="0" distB="0" distR="0">
            <wp:extent cx="4552950" cy="704850"/>
            <wp:effectExtent l="0" t="0" r="6350" b="0"/>
            <wp:docPr id="1032" name="图片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00"/>
                    <pic:cNvPicPr/>
                  </pic:nvPicPr>
                  <pic:blipFill>
                    <a:blip r:embed="rId8" cstate="print"/>
                    <a:srcRect l="0" t="0" r="0" b="0"/>
                    <a:stretch/>
                  </pic:blipFill>
                  <pic:spPr>
                    <a:xfrm rot="0">
                      <a:off x="0" y="0"/>
                      <a:ext cx="4552950" cy="704850"/>
                    </a:xfrm>
                    <a:prstGeom prst="rect"/>
                    <a:ln>
                      <a:noFill/>
                    </a:ln>
                  </pic:spPr>
                </pic:pic>
              </a:graphicData>
            </a:graphic>
          </wp:inline>
        </w:drawing>
      </w:r>
      <w:r>
        <w:rPr>
          <w:rFonts w:hint="eastAsia"/>
          <w:lang w:val="en-US" w:eastAsia="zh-CN"/>
        </w:rPr>
        <w:t xml:space="preserve">              (2-3)</w:t>
      </w:r>
    </w:p>
    <w:p>
      <w:pPr>
        <w:pStyle w:val="style0"/>
        <w:jc w:val="both"/>
        <w:rPr>
          <w:rFonts w:hint="eastAsia"/>
          <w:lang w:val="en-US" w:eastAsia="zh-CN"/>
        </w:rPr>
      </w:pPr>
      <w:r>
        <w:rPr>
          <w:rFonts w:hint="eastAsia"/>
          <w:lang w:val="en-US" w:eastAsia="zh-CN"/>
        </w:rPr>
        <w:t>根据永磁同步电机的能量转换，电磁转矩与转角的关系表示为；</w:t>
      </w:r>
    </w:p>
    <w:p>
      <w:pPr>
        <w:pStyle w:val="style0"/>
        <w:jc w:val="right"/>
        <w:rPr>
          <w:rFonts w:hint="eastAsia"/>
          <w:lang w:val="en-US" w:eastAsia="zh-CN"/>
        </w:rPr>
      </w:pPr>
      <w:r>
        <w:rPr>
          <w:rFonts w:hint="default"/>
          <w:position w:val="-30"/>
          <w:lang w:val="en-US" w:eastAsia="zh-CN"/>
        </w:rPr>
      </w:r>
      <w:r>
        <w:rPr>
          <w:rFonts w:hint="default"/>
          <w:position w:val="-30"/>
          <w:lang w:val="en-US" w:eastAsia="zh-CN"/>
        </w:rPr>
      </w:r>
      <w:r>
        <w:rPr>
          <w:rFonts w:hint="default"/>
          <w:position w:val="-30"/>
          <w:lang w:val="en-US" w:eastAsia="zh-CN"/>
        </w:rPr>
      </w:r>
      <w:r>
        <w:rPr>
          <w:rFonts w:hint="default"/>
          <w:position w:val="-30"/>
          <w:lang w:val="en-US" w:eastAsia="zh-CN"/>
        </w:rPr>
        <w:object>
          <v:shape id="1033" type="#_x0000_t75" filled="f" stroked="f" style="margin-left:0.0pt;margin-top:0.0pt;width:107.0pt;height:34.0pt;mso-wrap-distance-left:0.0pt;mso-wrap-distance-right:0.0pt;visibility:visible;">
            <w10:anchorlock/>
            <v:imagedata r:id="rId9" embosscolor="white" o:title=""/>
            <v:stroke on="f"/>
            <o:lock aspectratio="true" v:ext="view"/>
            <v:fill/>
          </v:shape>
          <o:OLEObject Type="EMBED" ProgID="Equation.KSEE3" ShapeID="1033" DrawAspect="Content" ObjectID="0" r:id="rId10"/>
        </w:object>
      </w:r>
      <w:r>
        <w:rPr>
          <w:rFonts w:hint="default"/>
          <w:position w:val="-30"/>
          <w:lang w:val="en-US" w:eastAsia="zh-CN"/>
        </w:rPr>
      </w:r>
      <w:r>
        <w:rPr>
          <w:rFonts w:hint="eastAsia"/>
          <w:lang w:val="en-US" w:eastAsia="zh-CN"/>
        </w:rPr>
        <w:t xml:space="preserve">                                        （2-4）</w:t>
      </w:r>
    </w:p>
    <w:p>
      <w:pPr>
        <w:pStyle w:val="style0"/>
        <w:jc w:val="both"/>
        <w:rPr>
          <w:rFonts w:hint="eastAsia"/>
          <w:lang w:val="en-US" w:eastAsia="zh-CN"/>
        </w:rPr>
      </w:pPr>
      <w:r>
        <w:rPr>
          <w:rFonts w:hint="eastAsia"/>
          <w:lang w:val="en-US" w:eastAsia="zh-CN"/>
        </w:rPr>
        <w:t>此外，电机的机械方程为：</w:t>
      </w:r>
    </w:p>
    <w:p>
      <w:pPr>
        <w:pStyle w:val="style0"/>
        <w:jc w:val="right"/>
        <w:rPr>
          <w:rFonts w:hint="eastAsia"/>
          <w:lang w:val="en-US" w:eastAsia="zh-CN"/>
        </w:rPr>
      </w:pPr>
      <w:r>
        <w:rPr>
          <w:rFonts w:hint="eastAsia"/>
          <w:position w:val="-24"/>
          <w:lang w:val="en-US" w:eastAsia="zh-CN"/>
        </w:rPr>
      </w:r>
      <w:r>
        <w:rPr>
          <w:rFonts w:hint="eastAsia"/>
          <w:position w:val="-24"/>
          <w:lang w:val="en-US" w:eastAsia="zh-CN"/>
        </w:rPr>
      </w:r>
      <w:r>
        <w:rPr>
          <w:rFonts w:hint="eastAsia"/>
          <w:position w:val="-24"/>
          <w:lang w:val="en-US" w:eastAsia="zh-CN"/>
        </w:rPr>
      </w:r>
      <w:r>
        <w:rPr>
          <w:rFonts w:hint="eastAsia"/>
          <w:position w:val="-24"/>
          <w:lang w:val="en-US" w:eastAsia="zh-CN"/>
        </w:rPr>
        <w:object>
          <v:shape id="1035" type="#_x0000_t75" filled="f" stroked="f" style="margin-left:0.0pt;margin-top:0.0pt;width:109.0pt;height:31.0pt;mso-wrap-distance-left:0.0pt;mso-wrap-distance-right:0.0pt;visibility:visible;">
            <w10:anchorlock/>
            <v:imagedata r:id="rId11" embosscolor="white" o:title=""/>
            <v:stroke on="f"/>
            <o:lock aspectratio="true" v:ext="view"/>
            <v:fill/>
          </v:shape>
          <o:OLEObject Type="EMBED" ProgID="Equation.KSEE3" ShapeID="1035" DrawAspect="Content" ObjectID="0" r:id="rId12"/>
        </w:object>
      </w:r>
      <w:r>
        <w:rPr>
          <w:rFonts w:hint="eastAsia"/>
          <w:position w:val="-24"/>
          <w:lang w:val="en-US" w:eastAsia="zh-CN"/>
        </w:rPr>
      </w:r>
      <w:r>
        <w:rPr>
          <w:rFonts w:hint="eastAsia"/>
          <w:lang w:val="en-US" w:eastAsia="zh-CN"/>
        </w:rPr>
        <w:t xml:space="preserve">                                         （2-5）</w:t>
      </w:r>
    </w:p>
    <w:bookmarkStart w:id="11" w:name="_Toc3105"/>
    <w:p>
      <w:pPr>
        <w:pStyle w:val="style2"/>
        <w:bidi w:val="false"/>
        <w:rPr>
          <w:rFonts w:hint="default"/>
          <w:lang w:val="en-US" w:eastAsia="zh-CN"/>
        </w:rPr>
      </w:pPr>
      <w:r>
        <w:rPr>
          <w:rFonts w:hint="eastAsia"/>
          <w:lang w:val="en-US" w:eastAsia="zh-CN"/>
        </w:rPr>
        <w:t>2.2永磁同步电机的Clark变换</w:t>
      </w:r>
      <w:bookmarkEnd w:id="11"/>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lang w:val="en-US" w:eastAsia="zh-CN"/>
        </w:rPr>
        <w:t>将自然坐标系ABC换到</w:t>
      </w:r>
      <w:r>
        <w:rPr>
          <w:rFonts w:ascii="Arial" w:cs="Arial" w:eastAsia="宋体" w:hAnsi="Arial" w:hint="default"/>
          <w:sz w:val="24"/>
          <w:szCs w:val="24"/>
          <w:lang w:val="en-US" w:eastAsia="zh-CN"/>
        </w:rPr>
        <w:t>α</w:t>
      </w:r>
      <w:r>
        <w:rPr>
          <w:rFonts w:ascii="Arial" w:cs="Arial" w:eastAsia="宋体" w:hAnsi="Arial" w:hint="eastAsia"/>
          <w:sz w:val="24"/>
          <w:szCs w:val="24"/>
          <w:lang w:val="en-US" w:eastAsia="zh-CN"/>
        </w:rPr>
        <w:t>-</w:t>
      </w:r>
      <w:r>
        <w:rPr>
          <w:rFonts w:ascii="等线" w:cs="等线" w:eastAsia="等线" w:hAnsi="等线" w:hint="eastAsia"/>
          <w:sz w:val="24"/>
          <w:szCs w:val="24"/>
          <w:lang w:val="en-US" w:eastAsia="zh-CN"/>
        </w:rPr>
        <w:t>β</w:t>
      </w:r>
      <w:r>
        <w:rPr>
          <w:rFonts w:ascii="Arial" w:cs="Arial" w:eastAsia="宋体" w:hAnsi="Arial" w:hint="eastAsia"/>
          <w:sz w:val="24"/>
          <w:szCs w:val="24"/>
          <w:lang w:val="en-US" w:eastAsia="zh-CN"/>
        </w:rPr>
        <w:t>的静态坐标系变换为Clark变换，根据图2-1的坐标系可得以下关系表达式</w:t>
      </w:r>
      <w:r>
        <w:rPr>
          <w:rFonts w:ascii="Times New Roman" w:eastAsia="宋体" w:hAnsi="Times New Roman" w:hint="eastAsia"/>
          <w:sz w:val="24"/>
          <w:szCs w:val="24"/>
        </w:rPr>
        <w:t>。</w:t>
      </w:r>
    </w:p>
    <w:p>
      <w:pPr>
        <w:pStyle w:val="style0"/>
        <w:keepNext w:val="false"/>
        <w:keepLines w:val="false"/>
        <w:widowControl/>
        <w:suppressLineNumbers w:val="false"/>
        <w:jc w:val="center"/>
        <w:rPr/>
      </w:pPr>
      <w:r>
        <w:rPr>
          <w:rFonts w:ascii="宋体" w:cs="宋体" w:eastAsia="宋体" w:hAnsi="宋体"/>
          <w:kern w:val="0"/>
          <w:sz w:val="24"/>
          <w:szCs w:val="24"/>
          <w:lang w:val="en-US" w:eastAsia="zh-CN"/>
        </w:rPr>
        <w:drawing>
          <wp:inline distL="0" distT="0" distB="0" distR="0">
            <wp:extent cx="3629025" cy="2867025"/>
            <wp:effectExtent l="0" t="0" r="3175" b="3175"/>
            <wp:docPr id="1037" name="图片 9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96"/>
                    <pic:cNvPicPr/>
                  </pic:nvPicPr>
                  <pic:blipFill>
                    <a:blip r:embed="rId13" cstate="print"/>
                    <a:srcRect l="0" t="0" r="0" b="0"/>
                    <a:stretch/>
                  </pic:blipFill>
                  <pic:spPr>
                    <a:xfrm rot="0">
                      <a:off x="0" y="0"/>
                      <a:ext cx="3629025" cy="2867025"/>
                    </a:xfrm>
                    <a:prstGeom prst="rect"/>
                    <a:ln>
                      <a:noFill/>
                    </a:ln>
                  </pic:spPr>
                </pic:pic>
              </a:graphicData>
            </a:graphic>
          </wp:inline>
        </w:drawing>
      </w:r>
    </w:p>
    <w:p>
      <w:pPr>
        <w:pStyle w:val="style0"/>
        <w:ind w:firstLine="480" w:firstLineChars="200"/>
        <w:jc w:val="center"/>
        <w:rPr>
          <w:rFonts w:ascii="宋体" w:eastAsia="宋体" w:hAnsi="宋体"/>
          <w:sz w:val="24"/>
          <w:szCs w:val="24"/>
        </w:rPr>
      </w:pPr>
    </w:p>
    <w:p>
      <w:pPr>
        <w:pStyle w:val="style0"/>
        <w:ind w:firstLine="480" w:firstLineChars="200"/>
        <w:jc w:val="center"/>
        <w:rPr>
          <w:rFonts w:ascii="宋体" w:eastAsia="宋体" w:hAnsi="宋体" w:hint="eastAsia"/>
          <w:sz w:val="24"/>
          <w:szCs w:val="24"/>
        </w:rPr>
      </w:pPr>
      <w:r>
        <w:rPr>
          <w:rFonts w:ascii="宋体" w:eastAsia="宋体" w:hAnsi="宋体" w:hint="eastAsia"/>
          <w:sz w:val="24"/>
          <w:szCs w:val="24"/>
        </w:rPr>
        <w:t>图</w:t>
      </w:r>
      <w:r>
        <w:rPr>
          <w:rFonts w:ascii="宋体" w:eastAsia="宋体" w:hAnsi="宋体" w:hint="eastAsia"/>
          <w:sz w:val="24"/>
          <w:szCs w:val="24"/>
          <w:lang w:val="en-US" w:eastAsia="zh-CN"/>
        </w:rPr>
        <w:t>2-</w:t>
      </w:r>
      <w:r>
        <w:rPr>
          <w:rFonts w:ascii="宋体" w:eastAsia="宋体" w:hAnsi="宋体" w:hint="eastAsia"/>
          <w:sz w:val="24"/>
          <w:szCs w:val="24"/>
        </w:rPr>
        <w:t>1</w:t>
      </w:r>
    </w:p>
    <w:p>
      <w:pPr>
        <w:pStyle w:val="style0"/>
        <w:ind w:firstLine="480" w:firstLineChars="200"/>
        <w:jc w:val="both"/>
        <w:rPr>
          <w:rFonts w:ascii="宋体" w:eastAsia="宋体" w:hAnsi="宋体" w:hint="eastAsia"/>
          <w:sz w:val="24"/>
          <w:szCs w:val="24"/>
          <w:lang w:val="en-US" w:eastAsia="zh-CN"/>
        </w:rPr>
      </w:pPr>
      <w:r>
        <w:rPr>
          <w:rFonts w:ascii="宋体" w:eastAsia="宋体" w:hAnsi="宋体" w:hint="eastAsia"/>
          <w:sz w:val="24"/>
          <w:szCs w:val="24"/>
          <w:lang w:val="en-US" w:eastAsia="zh-CN"/>
        </w:rPr>
        <w:t>坐标变换函数表达式为：</w:t>
      </w:r>
    </w:p>
    <w:p>
      <w:pPr>
        <w:pStyle w:val="style0"/>
        <w:ind w:firstLine="420" w:firstLineChars="200"/>
        <w:jc w:val="right"/>
        <w:rPr>
          <w:rFonts w:hint="eastAsia"/>
          <w:lang w:val="en-US" w:eastAsia="zh-CN"/>
        </w:rPr>
      </w:pPr>
      <w:r>
        <w:rPr/>
        <w:drawing>
          <wp:inline distL="0" distT="0" distB="0" distR="0">
            <wp:extent cx="2295525" cy="257175"/>
            <wp:effectExtent l="0" t="0" r="0" b="0"/>
            <wp:docPr id="1038" name="图片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98"/>
                    <pic:cNvPicPr/>
                  </pic:nvPicPr>
                  <pic:blipFill>
                    <a:blip r:embed="rId14" cstate="print"/>
                    <a:srcRect l="0" t="0" r="0" b="0"/>
                    <a:stretch/>
                  </pic:blipFill>
                  <pic:spPr>
                    <a:xfrm rot="0">
                      <a:off x="0" y="0"/>
                      <a:ext cx="2295525" cy="25717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2-6）</w:t>
      </w:r>
    </w:p>
    <w:p>
      <w:pPr>
        <w:pStyle w:val="style0"/>
        <w:ind w:firstLine="420" w:firstLineChars="200"/>
        <w:jc w:val="both"/>
        <w:rPr>
          <w:rFonts w:hint="eastAsia"/>
          <w:lang w:val="en-US" w:eastAsia="zh-CN"/>
        </w:rPr>
      </w:pPr>
      <w:r>
        <w:rPr>
          <w:rFonts w:hint="eastAsia"/>
          <w:lang w:val="en-US" w:eastAsia="zh-CN"/>
        </w:rPr>
        <w:t>其中，f表示电机的电压，电流和磁链等变量，</w:t>
      </w:r>
      <w:r>
        <w:rPr/>
        <w:drawing>
          <wp:inline distL="0" distT="0" distB="0" distR="0">
            <wp:extent cx="333375" cy="228600"/>
            <wp:effectExtent l="0" t="0" r="9525" b="0"/>
            <wp:docPr id="1039" name="图片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99"/>
                    <pic:cNvPicPr/>
                  </pic:nvPicPr>
                  <pic:blipFill>
                    <a:blip r:embed="rId15" cstate="print"/>
                    <a:srcRect l="0" t="0" r="0" b="0"/>
                    <a:stretch/>
                  </pic:blipFill>
                  <pic:spPr>
                    <a:xfrm rot="0">
                      <a:off x="0" y="0"/>
                      <a:ext cx="333375" cy="228600"/>
                    </a:xfrm>
                    <a:prstGeom prst="rect"/>
                    <a:ln>
                      <a:noFill/>
                    </a:ln>
                  </pic:spPr>
                </pic:pic>
              </a:graphicData>
            </a:graphic>
          </wp:inline>
        </w:drawing>
      </w:r>
      <w:r>
        <w:rPr>
          <w:rFonts w:hint="eastAsia"/>
          <w:lang w:val="en-US" w:eastAsia="zh-CN"/>
        </w:rPr>
        <w:t>为坐标变换转矩，可以表达为：</w:t>
      </w:r>
    </w:p>
    <w:p>
      <w:pPr>
        <w:pStyle w:val="style0"/>
        <w:ind w:firstLine="420" w:firstLineChars="200"/>
        <w:jc w:val="right"/>
        <w:rPr>
          <w:rFonts w:hint="eastAsia"/>
          <w:lang w:val="en-US" w:eastAsia="zh-CN"/>
        </w:rPr>
      </w:pPr>
      <w:r>
        <w:rPr/>
        <w:drawing>
          <wp:inline distL="0" distT="0" distB="0" distR="0">
            <wp:extent cx="1800225" cy="1209675"/>
            <wp:effectExtent l="0" t="0" r="3175" b="0"/>
            <wp:docPr id="1040" name="图片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00"/>
                    <pic:cNvPicPr/>
                  </pic:nvPicPr>
                  <pic:blipFill>
                    <a:blip r:embed="rId16" cstate="print"/>
                    <a:srcRect l="0" t="0" r="0" b="0"/>
                    <a:stretch/>
                  </pic:blipFill>
                  <pic:spPr>
                    <a:xfrm rot="0">
                      <a:off x="0" y="0"/>
                      <a:ext cx="1800225" cy="120967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2-7）</w:t>
      </w:r>
    </w:p>
    <w:p>
      <w:pPr>
        <w:pStyle w:val="style0"/>
        <w:ind w:firstLine="420" w:firstLineChars="200"/>
        <w:jc w:val="both"/>
        <w:rPr>
          <w:rFonts w:ascii="Arial" w:cs="Arial" w:eastAsia="宋体" w:hAnsi="Arial" w:hint="eastAsia"/>
          <w:sz w:val="24"/>
          <w:szCs w:val="24"/>
          <w:lang w:val="en-US" w:eastAsia="zh-CN"/>
        </w:rPr>
      </w:pPr>
      <w:r>
        <w:rPr>
          <w:rFonts w:hint="eastAsia"/>
          <w:lang w:val="en-US" w:eastAsia="zh-CN"/>
        </w:rPr>
        <w:t>将</w:t>
      </w:r>
      <w:r>
        <w:rPr>
          <w:rFonts w:ascii="Arial" w:cs="Arial" w:eastAsia="宋体" w:hAnsi="Arial" w:hint="default"/>
          <w:sz w:val="24"/>
          <w:szCs w:val="24"/>
          <w:lang w:val="en-US" w:eastAsia="zh-CN"/>
        </w:rPr>
        <w:t>α</w:t>
      </w:r>
      <w:r>
        <w:rPr>
          <w:rFonts w:ascii="Arial" w:cs="Arial" w:eastAsia="宋体" w:hAnsi="Arial" w:hint="eastAsia"/>
          <w:sz w:val="24"/>
          <w:szCs w:val="24"/>
          <w:lang w:val="en-US" w:eastAsia="zh-CN"/>
        </w:rPr>
        <w:t>-</w:t>
      </w:r>
      <w:r>
        <w:rPr>
          <w:rFonts w:ascii="等线" w:cs="等线" w:eastAsia="等线" w:hAnsi="等线" w:hint="eastAsia"/>
          <w:sz w:val="24"/>
          <w:szCs w:val="24"/>
          <w:lang w:val="en-US" w:eastAsia="zh-CN"/>
        </w:rPr>
        <w:t>β</w:t>
      </w:r>
      <w:r>
        <w:rPr>
          <w:rFonts w:ascii="Arial" w:cs="Arial" w:eastAsia="宋体" w:hAnsi="Arial" w:hint="eastAsia"/>
          <w:sz w:val="24"/>
          <w:szCs w:val="24"/>
          <w:lang w:val="en-US" w:eastAsia="zh-CN"/>
        </w:rPr>
        <w:t>的静态坐标系变换到A B C坐标中可以表示为：</w:t>
      </w:r>
    </w:p>
    <w:p>
      <w:pPr>
        <w:pStyle w:val="style0"/>
        <w:ind w:firstLine="420" w:firstLineChars="200"/>
        <w:jc w:val="right"/>
        <w:rPr>
          <w:rFonts w:hint="eastAsia"/>
          <w:lang w:val="en-US" w:eastAsia="zh-CN"/>
        </w:rPr>
      </w:pPr>
      <w:r>
        <w:rPr/>
        <w:drawing>
          <wp:inline distL="0" distT="0" distB="0" distR="0">
            <wp:extent cx="2295525" cy="257175"/>
            <wp:effectExtent l="0" t="0" r="0" b="0"/>
            <wp:docPr id="1041" name="图片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01"/>
                    <pic:cNvPicPr/>
                  </pic:nvPicPr>
                  <pic:blipFill>
                    <a:blip r:embed="rId17" cstate="print"/>
                    <a:srcRect l="0" t="0" r="0" b="0"/>
                    <a:stretch/>
                  </pic:blipFill>
                  <pic:spPr>
                    <a:xfrm rot="0">
                      <a:off x="0" y="0"/>
                      <a:ext cx="2295525" cy="25717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2-8）</w:t>
      </w:r>
    </w:p>
    <w:p>
      <w:pPr>
        <w:pStyle w:val="style0"/>
        <w:jc w:val="both"/>
        <w:rPr>
          <w:rFonts w:hint="eastAsia"/>
          <w:lang w:val="en-US" w:eastAsia="zh-CN"/>
        </w:rPr>
      </w:pPr>
      <w:r>
        <w:rPr>
          <w:rFonts w:hint="eastAsia"/>
          <w:lang w:val="en-US" w:eastAsia="zh-CN"/>
        </w:rPr>
        <w:t>其中</w:t>
      </w:r>
      <w:r>
        <w:rPr/>
        <w:drawing>
          <wp:inline distL="0" distT="0" distB="0" distR="0">
            <wp:extent cx="333375" cy="228600"/>
            <wp:effectExtent l="0" t="0" r="9525" b="0"/>
            <wp:docPr id="1042" name="图片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02"/>
                    <pic:cNvPicPr/>
                  </pic:nvPicPr>
                  <pic:blipFill>
                    <a:blip r:embed="rId18" cstate="print"/>
                    <a:srcRect l="0" t="0" r="0" b="0"/>
                    <a:stretch/>
                  </pic:blipFill>
                  <pic:spPr>
                    <a:xfrm rot="0">
                      <a:off x="0" y="0"/>
                      <a:ext cx="333375" cy="228600"/>
                    </a:xfrm>
                    <a:prstGeom prst="rect"/>
                    <a:ln>
                      <a:noFill/>
                    </a:ln>
                  </pic:spPr>
                </pic:pic>
              </a:graphicData>
            </a:graphic>
          </wp:inline>
        </w:drawing>
      </w:r>
      <w:r>
        <w:rPr>
          <w:rFonts w:hint="eastAsia"/>
          <w:lang w:val="en-US" w:eastAsia="zh-CN"/>
        </w:rPr>
        <w:t>函数表达式为；</w:t>
      </w:r>
    </w:p>
    <w:p>
      <w:pPr>
        <w:pStyle w:val="style0"/>
        <w:jc w:val="right"/>
        <w:rPr>
          <w:rFonts w:hint="eastAsia"/>
          <w:lang w:val="en-US" w:eastAsia="zh-CN"/>
        </w:rPr>
      </w:pPr>
      <w:r>
        <w:rPr/>
        <w:drawing>
          <wp:inline distL="0" distT="0" distB="0" distR="0">
            <wp:extent cx="2266950" cy="1266825"/>
            <wp:effectExtent l="0" t="0" r="6350" b="3175"/>
            <wp:docPr id="1043" name="图片 1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03"/>
                    <pic:cNvPicPr/>
                  </pic:nvPicPr>
                  <pic:blipFill>
                    <a:blip r:embed="rId19" cstate="print"/>
                    <a:srcRect l="0" t="0" r="0" b="0"/>
                    <a:stretch/>
                  </pic:blipFill>
                  <pic:spPr>
                    <a:xfrm rot="0">
                      <a:off x="0" y="0"/>
                      <a:ext cx="2266950" cy="126682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2-9）</w:t>
      </w:r>
    </w:p>
    <w:bookmarkStart w:id="12" w:name="_Toc30428"/>
    <w:p>
      <w:pPr>
        <w:pStyle w:val="style2"/>
        <w:bidi w:val="false"/>
        <w:rPr>
          <w:rFonts w:hint="eastAsia"/>
          <w:lang w:val="en-US" w:eastAsia="zh-CN"/>
        </w:rPr>
      </w:pPr>
      <w:r>
        <w:rPr>
          <w:rFonts w:hint="eastAsia"/>
          <w:lang w:val="en-US" w:eastAsia="zh-CN"/>
        </w:rPr>
        <w:t>2.3 Clark变换的仿真模型</w:t>
      </w:r>
      <w:bookmarkEnd w:id="12"/>
    </w:p>
    <w:p>
      <w:pPr>
        <w:pStyle w:val="style0"/>
        <w:spacing w:lineRule="exact" w:line="400"/>
        <w:ind w:firstLine="480" w:firstLineChars="200"/>
        <w:rPr>
          <w:rFonts w:ascii="Times New Roman" w:eastAsia="宋体" w:hAnsi="Times New Roman" w:hint="default"/>
          <w:sz w:val="24"/>
          <w:szCs w:val="24"/>
          <w:lang w:val="en-US" w:eastAsia="zh-CN"/>
        </w:rPr>
      </w:pPr>
      <w:r>
        <w:rPr>
          <w:rFonts w:ascii="Times New Roman" w:eastAsia="宋体" w:hAnsi="Times New Roman" w:hint="eastAsia"/>
          <w:sz w:val="24"/>
          <w:szCs w:val="24"/>
          <w:lang w:val="en-US" w:eastAsia="zh-CN"/>
        </w:rPr>
        <w:t>根据公式（2-7）和（2-9）</w:t>
      </w:r>
      <w:r>
        <w:rPr>
          <w:rFonts w:ascii="Times New Roman" w:eastAsia="宋体" w:hAnsi="Times New Roman" w:hint="default"/>
          <w:sz w:val="24"/>
          <w:szCs w:val="24"/>
          <w:lang w:val="en-US" w:eastAsia="zh-CN"/>
        </w:rPr>
        <w:t xml:space="preserve">，可以使用 MATLAB Simulink 中的 </w:t>
      </w:r>
      <w:r>
        <w:rPr>
          <w:rFonts w:ascii="Times New Roman" w:eastAsia="宋体" w:hAnsi="Times New Roman" w:hint="eastAsia"/>
          <w:sz w:val="24"/>
          <w:szCs w:val="24"/>
          <w:lang w:val="en-US" w:eastAsia="zh-CN"/>
        </w:rPr>
        <w:t>FCN</w:t>
      </w:r>
      <w:r>
        <w:rPr>
          <w:rFonts w:ascii="Times New Roman" w:eastAsia="宋体" w:hAnsi="Times New Roman" w:hint="default"/>
          <w:sz w:val="24"/>
          <w:szCs w:val="24"/>
          <w:lang w:val="en-US" w:eastAsia="zh-CN"/>
        </w:rPr>
        <w:t xml:space="preserve"> 模块搭建仿 真模型，具体模型如图</w:t>
      </w:r>
      <w:r>
        <w:rPr>
          <w:rFonts w:ascii="Times New Roman" w:eastAsia="宋体" w:hAnsi="Times New Roman" w:hint="eastAsia"/>
          <w:sz w:val="24"/>
          <w:szCs w:val="24"/>
          <w:lang w:val="en-US" w:eastAsia="zh-CN"/>
        </w:rPr>
        <w:t>2-2所示。</w:t>
      </w:r>
      <w:r>
        <w:rPr>
          <w:rFonts w:ascii="Times New Roman" w:eastAsia="宋体" w:hAnsi="Times New Roman" w:hint="default"/>
          <w:sz w:val="24"/>
          <w:szCs w:val="24"/>
          <w:lang w:val="en-US" w:eastAsia="zh-CN"/>
        </w:rPr>
        <w:t xml:space="preserve"> </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5385435" cy="1848485"/>
            <wp:effectExtent l="0" t="0" r="12065" b="5715"/>
            <wp:docPr id="1044" name="图片 10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104"/>
                    <pic:cNvPicPr/>
                  </pic:nvPicPr>
                  <pic:blipFill>
                    <a:blip r:embed="rId20" cstate="print"/>
                    <a:srcRect l="0" t="0" r="0" b="0"/>
                    <a:stretch/>
                  </pic:blipFill>
                  <pic:spPr>
                    <a:xfrm rot="0">
                      <a:off x="0" y="0"/>
                      <a:ext cx="5385435" cy="1848485"/>
                    </a:xfrm>
                    <a:prstGeom prst="rect"/>
                    <a:ln>
                      <a:noFill/>
                    </a:ln>
                  </pic:spPr>
                </pic:pic>
              </a:graphicData>
            </a:graphic>
          </wp:inline>
        </w:drawing>
      </w:r>
    </w:p>
    <w:p>
      <w:pPr>
        <w:pStyle w:val="style0"/>
        <w:keepNext w:val="false"/>
        <w:keepLines w:val="false"/>
        <w:widowControl/>
        <w:numPr>
          <w:ilvl w:val="0"/>
          <w:numId w:val="1"/>
        </w:numPr>
        <w:suppressLineNumbers w:val="false"/>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Clark变换</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5341620" cy="2366010"/>
            <wp:effectExtent l="0" t="0" r="5080" b="8890"/>
            <wp:docPr id="1045" name="图片 10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105"/>
                    <pic:cNvPicPr/>
                  </pic:nvPicPr>
                  <pic:blipFill>
                    <a:blip r:embed="rId21" cstate="print"/>
                    <a:srcRect l="0" t="0" r="0" b="0"/>
                    <a:stretch/>
                  </pic:blipFill>
                  <pic:spPr>
                    <a:xfrm rot="0">
                      <a:off x="0" y="0"/>
                      <a:ext cx="5341620" cy="2366010"/>
                    </a:xfrm>
                    <a:prstGeom prst="rect"/>
                    <a:ln>
                      <a:noFill/>
                    </a:ln>
                  </pic:spPr>
                </pic:pic>
              </a:graphicData>
            </a:graphic>
          </wp:inline>
        </w:drawing>
      </w:r>
    </w:p>
    <w:p>
      <w:pPr>
        <w:pStyle w:val="style0"/>
        <w:keepNext w:val="false"/>
        <w:keepLines w:val="false"/>
        <w:widowControl/>
        <w:numPr>
          <w:ilvl w:val="0"/>
          <w:numId w:val="1"/>
        </w:numPr>
        <w:suppressLineNumbers w:val="false"/>
        <w:ind w:left="0" w:leftChars="0" w:firstLine="0" w:firstLineChars="0"/>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反Clark变换</w:t>
      </w:r>
    </w:p>
    <w:p>
      <w:pPr>
        <w:pStyle w:val="style0"/>
        <w:keepNext w:val="false"/>
        <w:keepLines w:val="false"/>
        <w:widowControl/>
        <w:numPr>
          <w:ilvl w:val="0"/>
          <w:numId w:val="0"/>
        </w:numPr>
        <w:suppressLineNumbers w:val="false"/>
        <w:ind w:leftChars="0"/>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图2-2 Clark变换仿真模型</w:t>
      </w:r>
    </w:p>
    <w:bookmarkStart w:id="13" w:name="_Toc19319"/>
    <w:p>
      <w:pPr>
        <w:pStyle w:val="style2"/>
        <w:bidi w:val="false"/>
        <w:rPr>
          <w:rFonts w:hint="eastAsia"/>
          <w:lang w:val="en-US" w:eastAsia="zh-CN"/>
        </w:rPr>
      </w:pPr>
      <w:r>
        <w:rPr>
          <w:rFonts w:hint="eastAsia"/>
          <w:lang w:val="en-US" w:eastAsia="zh-CN"/>
        </w:rPr>
        <w:t>2.4 Park变换</w:t>
      </w:r>
      <w:bookmarkEnd w:id="13"/>
    </w:p>
    <w:p>
      <w:pPr>
        <w:pStyle w:val="style0"/>
        <w:rPr>
          <w:rFonts w:hint="default"/>
          <w:lang w:val="en-US" w:eastAsia="zh-CN"/>
        </w:rPr>
      </w:pPr>
    </w:p>
    <w:p>
      <w:pPr>
        <w:pStyle w:val="style0"/>
        <w:keepNext w:val="false"/>
        <w:keepLines w:val="false"/>
        <w:widowControl/>
        <w:numPr>
          <w:ilvl w:val="0"/>
          <w:numId w:val="0"/>
        </w:numPr>
        <w:suppressLineNumbers w:val="false"/>
        <w:ind w:firstLine="480" w:firstLineChars="200"/>
        <w:jc w:val="both"/>
        <w:rPr>
          <w:rFonts w:ascii="Arial" w:cs="Arial" w:eastAsia="宋体" w:hAnsi="Arial" w:hint="eastAsia"/>
          <w:sz w:val="24"/>
          <w:szCs w:val="24"/>
          <w:lang w:val="en-US" w:eastAsia="zh-CN"/>
        </w:rPr>
      </w:pPr>
      <w:r>
        <w:rPr>
          <w:rFonts w:ascii="宋体" w:cs="宋体" w:eastAsia="宋体" w:hAnsi="宋体" w:hint="eastAsia"/>
          <w:kern w:val="0"/>
          <w:sz w:val="24"/>
          <w:szCs w:val="24"/>
          <w:lang w:val="en-US" w:eastAsia="zh-CN"/>
        </w:rPr>
        <w:t>将</w:t>
      </w:r>
      <w:r>
        <w:rPr>
          <w:rFonts w:ascii="Arial" w:cs="Arial" w:eastAsia="宋体" w:hAnsi="Arial" w:hint="default"/>
          <w:sz w:val="24"/>
          <w:szCs w:val="24"/>
          <w:lang w:val="en-US" w:eastAsia="zh-CN"/>
        </w:rPr>
        <w:t>α</w:t>
      </w:r>
      <w:r>
        <w:rPr>
          <w:rFonts w:ascii="Arial" w:cs="Arial" w:eastAsia="宋体" w:hAnsi="Arial" w:hint="eastAsia"/>
          <w:sz w:val="24"/>
          <w:szCs w:val="24"/>
          <w:lang w:val="en-US" w:eastAsia="zh-CN"/>
        </w:rPr>
        <w:t>-</w:t>
      </w:r>
      <w:r>
        <w:rPr>
          <w:rFonts w:ascii="等线" w:cs="等线" w:eastAsia="等线" w:hAnsi="等线" w:hint="eastAsia"/>
          <w:sz w:val="24"/>
          <w:szCs w:val="24"/>
          <w:lang w:val="en-US" w:eastAsia="zh-CN"/>
        </w:rPr>
        <w:t>β</w:t>
      </w:r>
      <w:r>
        <w:rPr>
          <w:rFonts w:ascii="Arial" w:cs="Arial" w:eastAsia="宋体" w:hAnsi="Arial" w:hint="eastAsia"/>
          <w:sz w:val="24"/>
          <w:szCs w:val="24"/>
          <w:lang w:val="en-US" w:eastAsia="zh-CN"/>
        </w:rPr>
        <w:t>的静态坐标系变换为d-q坐标系，根据图2可以得表达式为；</w:t>
      </w:r>
    </w:p>
    <w:p>
      <w:pPr>
        <w:pStyle w:val="style0"/>
        <w:keepNext w:val="false"/>
        <w:keepLines w:val="false"/>
        <w:widowControl/>
        <w:numPr>
          <w:ilvl w:val="0"/>
          <w:numId w:val="0"/>
        </w:numPr>
        <w:suppressLineNumbers w:val="false"/>
        <w:ind w:firstLine="420" w:firstLineChars="200"/>
        <w:jc w:val="right"/>
        <w:rPr>
          <w:rFonts w:hint="eastAsia"/>
          <w:lang w:val="en-US" w:eastAsia="zh-CN"/>
        </w:rPr>
      </w:pPr>
      <w:r>
        <w:rPr/>
        <w:drawing>
          <wp:inline distL="0" distT="0" distB="0" distR="0">
            <wp:extent cx="1685925" cy="257175"/>
            <wp:effectExtent l="0" t="0" r="3175" b="0"/>
            <wp:docPr id="1046" name="图片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107"/>
                    <pic:cNvPicPr/>
                  </pic:nvPicPr>
                  <pic:blipFill>
                    <a:blip r:embed="rId22" cstate="print"/>
                    <a:srcRect l="0" t="0" r="0" b="0"/>
                    <a:stretch/>
                  </pic:blipFill>
                  <pic:spPr>
                    <a:xfrm rot="0">
                      <a:off x="0" y="0"/>
                      <a:ext cx="1685925" cy="25717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2-10）</w:t>
      </w:r>
    </w:p>
    <w:p>
      <w:pPr>
        <w:pStyle w:val="style0"/>
        <w:keepNext w:val="false"/>
        <w:keepLines w:val="false"/>
        <w:widowControl/>
        <w:numPr>
          <w:ilvl w:val="0"/>
          <w:numId w:val="0"/>
        </w:numPr>
        <w:suppressLineNumbers w:val="false"/>
        <w:ind w:firstLine="420" w:firstLineChars="200"/>
        <w:jc w:val="both"/>
        <w:rPr>
          <w:rFonts w:hint="eastAsia"/>
          <w:lang w:val="en-US" w:eastAsia="zh-CN"/>
        </w:rPr>
      </w:pPr>
      <w:r>
        <w:rPr>
          <w:rFonts w:hint="eastAsia"/>
          <w:lang w:val="en-US" w:eastAsia="zh-CN"/>
        </w:rPr>
        <w:t>其中</w:t>
      </w:r>
      <w:r>
        <w:rPr/>
        <w:drawing>
          <wp:inline distL="0" distT="0" distB="0" distR="0">
            <wp:extent cx="333375" cy="228600"/>
            <wp:effectExtent l="0" t="0" r="9525" b="0"/>
            <wp:docPr id="1047" name="图片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108"/>
                    <pic:cNvPicPr/>
                  </pic:nvPicPr>
                  <pic:blipFill>
                    <a:blip r:embed="rId23" cstate="print"/>
                    <a:srcRect l="0" t="0" r="0" b="0"/>
                    <a:stretch/>
                  </pic:blipFill>
                  <pic:spPr>
                    <a:xfrm rot="0">
                      <a:off x="0" y="0"/>
                      <a:ext cx="333375" cy="228600"/>
                    </a:xfrm>
                    <a:prstGeom prst="rect"/>
                    <a:ln>
                      <a:noFill/>
                    </a:ln>
                  </pic:spPr>
                </pic:pic>
              </a:graphicData>
            </a:graphic>
          </wp:inline>
        </w:drawing>
      </w:r>
      <w:r>
        <w:rPr>
          <w:rFonts w:hint="eastAsia"/>
          <w:lang w:val="en-US" w:eastAsia="zh-CN"/>
        </w:rPr>
        <w:t>可以表示为；</w:t>
      </w:r>
    </w:p>
    <w:p>
      <w:pPr>
        <w:pStyle w:val="style0"/>
        <w:keepNext w:val="false"/>
        <w:keepLines w:val="false"/>
        <w:widowControl/>
        <w:numPr>
          <w:ilvl w:val="0"/>
          <w:numId w:val="0"/>
        </w:numPr>
        <w:suppressLineNumbers w:val="false"/>
        <w:ind w:firstLine="420" w:firstLineChars="200"/>
        <w:jc w:val="right"/>
        <w:rPr>
          <w:rFonts w:hint="eastAsia"/>
          <w:lang w:val="en-US" w:eastAsia="zh-CN"/>
        </w:rPr>
      </w:pPr>
      <w:r>
        <w:rPr/>
        <w:drawing>
          <wp:inline distL="0" distT="0" distB="0" distR="0">
            <wp:extent cx="1571625" cy="476249"/>
            <wp:effectExtent l="0" t="0" r="3175" b="0"/>
            <wp:docPr id="1048" name="图片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09"/>
                    <pic:cNvPicPr/>
                  </pic:nvPicPr>
                  <pic:blipFill>
                    <a:blip r:embed="rId24" cstate="print"/>
                    <a:srcRect l="0" t="0" r="0" b="0"/>
                    <a:stretch/>
                  </pic:blipFill>
                  <pic:spPr>
                    <a:xfrm rot="0">
                      <a:off x="0" y="0"/>
                      <a:ext cx="1571625" cy="476249"/>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2-11）</w:t>
      </w:r>
    </w:p>
    <w:p>
      <w:pPr>
        <w:pStyle w:val="style0"/>
        <w:keepNext w:val="false"/>
        <w:keepLines w:val="false"/>
        <w:widowControl/>
        <w:numPr>
          <w:ilvl w:val="0"/>
          <w:numId w:val="0"/>
        </w:numPr>
        <w:suppressLineNumbers w:val="false"/>
        <w:ind w:firstLine="420" w:firstLineChars="200"/>
        <w:jc w:val="both"/>
        <w:rPr>
          <w:rFonts w:ascii="Arial" w:cs="Arial" w:eastAsia="宋体" w:hAnsi="Arial" w:hint="eastAsia"/>
          <w:sz w:val="24"/>
          <w:szCs w:val="24"/>
          <w:lang w:val="en-US" w:eastAsia="zh-CN"/>
        </w:rPr>
      </w:pPr>
      <w:r>
        <w:rPr>
          <w:rFonts w:hint="eastAsia"/>
          <w:lang w:val="en-US" w:eastAsia="zh-CN"/>
        </w:rPr>
        <w:t>再由</w:t>
      </w:r>
      <w:r>
        <w:rPr>
          <w:rFonts w:ascii="Arial" w:cs="Arial" w:eastAsia="宋体" w:hAnsi="Arial" w:hint="eastAsia"/>
          <w:sz w:val="24"/>
          <w:szCs w:val="24"/>
          <w:lang w:val="en-US" w:eastAsia="zh-CN"/>
        </w:rPr>
        <w:t>d-q坐标系变换到</w:t>
      </w:r>
      <w:r>
        <w:rPr>
          <w:rFonts w:ascii="Arial" w:cs="Arial" w:eastAsia="宋体" w:hAnsi="Arial" w:hint="default"/>
          <w:sz w:val="24"/>
          <w:szCs w:val="24"/>
          <w:lang w:val="en-US" w:eastAsia="zh-CN"/>
        </w:rPr>
        <w:t>α</w:t>
      </w:r>
      <w:r>
        <w:rPr>
          <w:rFonts w:ascii="Arial" w:cs="Arial" w:eastAsia="宋体" w:hAnsi="Arial" w:hint="eastAsia"/>
          <w:sz w:val="24"/>
          <w:szCs w:val="24"/>
          <w:lang w:val="en-US" w:eastAsia="zh-CN"/>
        </w:rPr>
        <w:t>-</w:t>
      </w:r>
      <w:r>
        <w:rPr>
          <w:rFonts w:ascii="等线" w:cs="等线" w:eastAsia="等线" w:hAnsi="等线" w:hint="eastAsia"/>
          <w:sz w:val="24"/>
          <w:szCs w:val="24"/>
          <w:lang w:val="en-US" w:eastAsia="zh-CN"/>
        </w:rPr>
        <w:t>β</w:t>
      </w:r>
      <w:r>
        <w:rPr>
          <w:rFonts w:ascii="Arial" w:cs="Arial" w:eastAsia="宋体" w:hAnsi="Arial" w:hint="eastAsia"/>
          <w:sz w:val="24"/>
          <w:szCs w:val="24"/>
          <w:lang w:val="en-US" w:eastAsia="zh-CN"/>
        </w:rPr>
        <w:t>的静态坐标系可以表示为：</w:t>
      </w:r>
    </w:p>
    <w:p>
      <w:pPr>
        <w:pStyle w:val="style0"/>
        <w:keepNext w:val="false"/>
        <w:keepLines w:val="false"/>
        <w:widowControl/>
        <w:numPr>
          <w:ilvl w:val="0"/>
          <w:numId w:val="0"/>
        </w:numPr>
        <w:suppressLineNumbers w:val="false"/>
        <w:ind w:firstLine="420" w:firstLineChars="200"/>
        <w:jc w:val="right"/>
        <w:rPr>
          <w:rFonts w:hint="eastAsia"/>
          <w:lang w:val="en-US" w:eastAsia="zh-CN"/>
        </w:rPr>
      </w:pPr>
      <w:r>
        <w:rPr/>
        <w:drawing>
          <wp:inline distL="0" distT="0" distB="0" distR="0">
            <wp:extent cx="1685925" cy="257175"/>
            <wp:effectExtent l="0" t="0" r="0" b="0"/>
            <wp:docPr id="1049" name="图片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10"/>
                    <pic:cNvPicPr/>
                  </pic:nvPicPr>
                  <pic:blipFill>
                    <a:blip r:embed="rId25" cstate="print"/>
                    <a:srcRect l="0" t="0" r="0" b="0"/>
                    <a:stretch/>
                  </pic:blipFill>
                  <pic:spPr>
                    <a:xfrm rot="0">
                      <a:off x="0" y="0"/>
                      <a:ext cx="1685925" cy="257175"/>
                    </a:xfrm>
                    <a:prstGeom prst="rect"/>
                    <a:ln>
                      <a:noFill/>
                    </a:ln>
                  </pic:spPr>
                </pic:pic>
              </a:graphicData>
            </a:graphic>
          </wp:inline>
        </w:drawing>
      </w:r>
      <w:r>
        <w:rPr>
          <w:rFonts w:hint="eastAsia"/>
          <w:lang w:val="en-US" w:eastAsia="zh-CN"/>
        </w:rPr>
        <w:t xml:space="preserve">                           </w:t>
      </w:r>
      <w:r>
        <w:rPr>
          <w:rFonts w:hint="eastAsia"/>
          <w:lang w:eastAsia="zh-CN"/>
        </w:rPr>
        <w:t>（</w:t>
      </w:r>
      <w:r>
        <w:rPr>
          <w:rFonts w:hint="eastAsia"/>
          <w:lang w:val="en-US" w:eastAsia="zh-CN"/>
        </w:rPr>
        <w:t>2-12）</w:t>
      </w:r>
    </w:p>
    <w:p>
      <w:pPr>
        <w:pStyle w:val="style0"/>
        <w:keepNext w:val="false"/>
        <w:keepLines w:val="false"/>
        <w:widowControl/>
        <w:numPr>
          <w:ilvl w:val="0"/>
          <w:numId w:val="0"/>
        </w:numPr>
        <w:suppressLineNumbers w:val="false"/>
        <w:ind w:firstLine="420" w:firstLineChars="200"/>
        <w:jc w:val="both"/>
        <w:rPr>
          <w:rFonts w:hint="eastAsia"/>
          <w:lang w:val="en-US" w:eastAsia="zh-CN"/>
        </w:rPr>
      </w:pPr>
      <w:r>
        <w:rPr>
          <w:rFonts w:hint="eastAsia"/>
          <w:lang w:val="en-US" w:eastAsia="zh-CN"/>
        </w:rPr>
        <w:t>其中</w:t>
      </w:r>
      <w:r>
        <w:rPr>
          <w:rFonts w:hint="eastAsia"/>
          <w:position w:val="-12"/>
          <w:lang w:val="en-US" w:eastAsia="zh-CN"/>
        </w:rPr>
      </w:r>
      <w:r>
        <w:rPr>
          <w:rFonts w:hint="eastAsia"/>
          <w:position w:val="-12"/>
          <w:lang w:val="en-US" w:eastAsia="zh-CN"/>
        </w:rPr>
      </w:r>
      <w:r>
        <w:rPr>
          <w:rFonts w:hint="eastAsia"/>
          <w:position w:val="-12"/>
          <w:lang w:val="en-US" w:eastAsia="zh-CN"/>
        </w:rPr>
      </w:r>
      <w:r>
        <w:rPr>
          <w:rFonts w:hint="eastAsia"/>
          <w:position w:val="-12"/>
          <w:lang w:val="en-US" w:eastAsia="zh-CN"/>
        </w:rPr>
        <w:object>
          <v:shape id="1050" type="#_x0000_t75" filled="f" stroked="f" style="margin-left:0.0pt;margin-top:0.0pt;width:27.0pt;height:18.0pt;mso-wrap-distance-left:0.0pt;mso-wrap-distance-right:0.0pt;visibility:visible;">
            <w10:anchorlock/>
            <v:imagedata r:id="rId26" embosscolor="white" o:title=""/>
            <v:stroke on="f"/>
            <o:lock aspectratio="true" v:ext="view"/>
            <v:fill/>
          </v:shape>
          <o:OLEObject Type="EMBED" ProgID="Equation.KSEE3" ShapeID="1050" DrawAspect="Content" ObjectID="0" r:id="rId27"/>
        </w:object>
      </w:r>
      <w:r>
        <w:rPr>
          <w:rFonts w:hint="eastAsia"/>
          <w:position w:val="-12"/>
          <w:lang w:val="en-US" w:eastAsia="zh-CN"/>
        </w:rPr>
      </w:r>
      <w:r>
        <w:rPr>
          <w:rFonts w:hint="eastAsia"/>
          <w:lang w:val="en-US" w:eastAsia="zh-CN"/>
        </w:rPr>
        <w:t>可以表示为：</w:t>
      </w:r>
    </w:p>
    <w:p>
      <w:pPr>
        <w:pStyle w:val="style0"/>
        <w:keepNext w:val="false"/>
        <w:keepLines w:val="false"/>
        <w:widowControl/>
        <w:numPr>
          <w:ilvl w:val="0"/>
          <w:numId w:val="0"/>
        </w:numPr>
        <w:suppressLineNumbers w:val="false"/>
        <w:ind w:firstLine="420" w:firstLineChars="200"/>
        <w:jc w:val="right"/>
        <w:rPr>
          <w:rFonts w:hint="eastAsia"/>
          <w:lang w:val="en-US" w:eastAsia="zh-CN"/>
        </w:rPr>
      </w:pPr>
      <w:r>
        <w:rPr>
          <w:rFonts w:hint="eastAsia"/>
          <w:position w:val="-32"/>
          <w:lang w:val="en-US" w:eastAsia="zh-CN"/>
        </w:rPr>
      </w:r>
      <w:r>
        <w:rPr>
          <w:rFonts w:hint="eastAsia"/>
          <w:position w:val="-32"/>
          <w:lang w:val="en-US" w:eastAsia="zh-CN"/>
        </w:rPr>
      </w:r>
      <w:r>
        <w:rPr>
          <w:rFonts w:hint="eastAsia"/>
          <w:position w:val="-32"/>
          <w:lang w:val="en-US" w:eastAsia="zh-CN"/>
        </w:rPr>
      </w:r>
      <w:r>
        <w:rPr>
          <w:rFonts w:hint="eastAsia"/>
          <w:position w:val="-32"/>
          <w:lang w:val="en-US" w:eastAsia="zh-CN"/>
        </w:rPr>
        <w:object>
          <v:shape id="1052" type="#_x0000_t75" filled="f" stroked="f" style="margin-left:0.0pt;margin-top:0.0pt;width:157.0pt;height:38.0pt;mso-wrap-distance-left:0.0pt;mso-wrap-distance-right:0.0pt;visibility:visible;">
            <w10:anchorlock/>
            <v:imagedata r:id="rId28" embosscolor="white" o:title=""/>
            <v:stroke on="f"/>
            <o:lock aspectratio="true" v:ext="view"/>
            <v:fill/>
          </v:shape>
          <o:OLEObject Type="EMBED" ProgID="Equation.KSEE3" ShapeID="1052" DrawAspect="Content" ObjectID="0" r:id="rId29"/>
        </w:object>
      </w:r>
      <w:r>
        <w:rPr>
          <w:rFonts w:hint="eastAsia"/>
          <w:position w:val="-32"/>
          <w:lang w:val="en-US" w:eastAsia="zh-CN"/>
        </w:rPr>
      </w:r>
      <w:r>
        <w:rPr>
          <w:rFonts w:hint="eastAsia"/>
          <w:lang w:val="en-US" w:eastAsia="zh-CN"/>
        </w:rPr>
        <w:t xml:space="preserve">                      （2-13）</w:t>
      </w:r>
    </w:p>
    <w:p>
      <w:pPr>
        <w:pStyle w:val="style0"/>
        <w:keepNext w:val="false"/>
        <w:keepLines w:val="false"/>
        <w:widowControl/>
        <w:numPr>
          <w:ilvl w:val="0"/>
          <w:numId w:val="0"/>
        </w:numPr>
        <w:suppressLineNumbers w:val="false"/>
        <w:ind w:firstLine="420" w:firstLineChars="200"/>
        <w:jc w:val="both"/>
        <w:rPr>
          <w:rFonts w:ascii="Arial" w:cs="Arial" w:eastAsia="宋体" w:hAnsi="Arial" w:hint="eastAsia"/>
          <w:sz w:val="24"/>
          <w:szCs w:val="24"/>
          <w:lang w:val="en-US" w:eastAsia="zh-CN"/>
        </w:rPr>
      </w:pPr>
      <w:r>
        <w:rPr>
          <w:rFonts w:hint="eastAsia"/>
          <w:lang w:val="en-US" w:eastAsia="zh-CN"/>
        </w:rPr>
        <w:t>由此可得</w:t>
      </w:r>
      <w:r>
        <w:rPr>
          <w:rFonts w:ascii="Arial" w:cs="Arial" w:eastAsia="宋体" w:hAnsi="Arial" w:hint="eastAsia"/>
          <w:sz w:val="24"/>
          <w:szCs w:val="24"/>
          <w:lang w:val="en-US" w:eastAsia="zh-CN"/>
        </w:rPr>
        <w:t>A B C坐标中可以变换到d-q坐标系下，可表示为</w:t>
      </w:r>
    </w:p>
    <w:p>
      <w:pPr>
        <w:pStyle w:val="style0"/>
        <w:keepNext w:val="false"/>
        <w:keepLines w:val="false"/>
        <w:widowControl/>
        <w:numPr>
          <w:ilvl w:val="0"/>
          <w:numId w:val="0"/>
        </w:numPr>
        <w:suppressLineNumbers w:val="false"/>
        <w:ind w:firstLine="480" w:firstLineChars="200"/>
        <w:jc w:val="right"/>
        <w:rPr>
          <w:rFonts w:ascii="Arial" w:cs="Arial" w:eastAsia="宋体" w:hAnsi="Arial" w:hint="eastAsia"/>
          <w:sz w:val="24"/>
          <w:szCs w:val="24"/>
          <w:lang w:val="en-US" w:eastAsia="zh-CN"/>
        </w:rPr>
      </w:pPr>
      <w:r>
        <w:rPr>
          <w:rFonts w:ascii="Arial" w:cs="Arial" w:eastAsia="宋体" w:hAnsi="Arial" w:hint="eastAsia"/>
          <w:position w:val="-14"/>
          <w:sz w:val="24"/>
          <w:szCs w:val="24"/>
          <w:lang w:val="en-US" w:eastAsia="zh-CN"/>
        </w:rPr>
      </w:r>
      <w:r>
        <w:rPr>
          <w:rFonts w:ascii="Arial" w:cs="Arial" w:eastAsia="宋体" w:hAnsi="Arial" w:hint="eastAsia"/>
          <w:position w:val="-14"/>
          <w:sz w:val="24"/>
          <w:szCs w:val="24"/>
          <w:lang w:val="en-US" w:eastAsia="zh-CN"/>
        </w:rPr>
      </w:r>
      <w:r>
        <w:rPr>
          <w:rFonts w:ascii="Arial" w:cs="Arial" w:eastAsia="宋体" w:hAnsi="Arial" w:hint="eastAsia"/>
          <w:position w:val="-14"/>
          <w:sz w:val="24"/>
          <w:szCs w:val="24"/>
          <w:lang w:val="en-US" w:eastAsia="zh-CN"/>
        </w:rPr>
      </w:r>
      <w:r>
        <w:rPr>
          <w:rFonts w:ascii="Arial" w:cs="Arial" w:eastAsia="宋体" w:hAnsi="Arial" w:hint="eastAsia"/>
          <w:position w:val="-14"/>
          <w:sz w:val="24"/>
          <w:szCs w:val="24"/>
          <w:lang w:val="en-US" w:eastAsia="zh-CN"/>
        </w:rPr>
        <w:object>
          <v:shape id="1054" type="#_x0000_t75" filled="f" stroked="f" style="margin-left:0.0pt;margin-top:0.0pt;width:179.0pt;height:21.0pt;mso-wrap-distance-left:0.0pt;mso-wrap-distance-right:0.0pt;visibility:visible;">
            <w10:anchorlock/>
            <v:imagedata r:id="rId30" embosscolor="white" o:title=""/>
            <v:stroke on="f"/>
            <o:lock aspectratio="true" v:ext="view"/>
            <v:fill/>
          </v:shape>
          <o:OLEObject Type="EMBED" ProgID="Equation.KSEE3" ShapeID="1054" DrawAspect="Content" ObjectID="0" r:id="rId31"/>
        </w:object>
      </w:r>
      <w:r>
        <w:rPr>
          <w:rFonts w:ascii="Arial" w:cs="Arial" w:eastAsia="宋体" w:hAnsi="Arial" w:hint="eastAsia"/>
          <w:position w:val="-14"/>
          <w:sz w:val="24"/>
          <w:szCs w:val="24"/>
          <w:lang w:val="en-US" w:eastAsia="zh-CN"/>
        </w:rPr>
      </w:r>
      <w:r>
        <w:rPr>
          <w:rFonts w:ascii="Arial" w:cs="Arial" w:eastAsia="宋体" w:hAnsi="Arial" w:hint="eastAsia"/>
          <w:sz w:val="24"/>
          <w:szCs w:val="24"/>
          <w:lang w:val="en-US" w:eastAsia="zh-CN"/>
        </w:rPr>
        <w:t xml:space="preserve">                               (2-14)</w:t>
      </w:r>
    </w:p>
    <w:p>
      <w:pPr>
        <w:pStyle w:val="style0"/>
        <w:keepNext w:val="false"/>
        <w:keepLines w:val="false"/>
        <w:widowControl/>
        <w:numPr>
          <w:ilvl w:val="0"/>
          <w:numId w:val="0"/>
        </w:numPr>
        <w:suppressLineNumbers w:val="false"/>
        <w:ind w:firstLine="480" w:firstLineChars="200"/>
        <w:jc w:val="both"/>
        <w:rPr>
          <w:rFonts w:ascii="Arial" w:cs="Arial" w:eastAsia="宋体" w:hAnsi="Arial" w:hint="eastAsia"/>
          <w:sz w:val="24"/>
          <w:szCs w:val="24"/>
          <w:lang w:val="en-US" w:eastAsia="zh-CN"/>
        </w:rPr>
      </w:pPr>
      <w:r>
        <w:rPr>
          <w:rFonts w:ascii="Arial" w:cs="Arial" w:eastAsia="宋体" w:hAnsi="Arial" w:hint="eastAsia"/>
          <w:sz w:val="24"/>
          <w:szCs w:val="24"/>
          <w:lang w:val="en-US" w:eastAsia="zh-CN"/>
        </w:rPr>
        <w:t>此外</w:t>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object>
          <v:shape id="1056" type="#_x0000_t75" filled="f" stroked="f" style="margin-left:0.0pt;margin-top:0.0pt;width:27.0pt;height:18.0pt;mso-wrap-distance-left:0.0pt;mso-wrap-distance-right:0.0pt;visibility:visible;">
            <w10:anchorlock/>
            <v:imagedata r:id="rId32" embosscolor="white" o:title=""/>
            <v:stroke on="f"/>
            <o:lock aspectratio="true" v:ext="view"/>
            <v:fill/>
          </v:shape>
          <o:OLEObject Type="EMBED" ProgID="Equation.KSEE3" ShapeID="1056" DrawAspect="Content" ObjectID="0" r:id="rId33"/>
        </w:object>
      </w:r>
      <w:r>
        <w:rPr>
          <w:rFonts w:ascii="Arial" w:cs="Arial" w:eastAsia="宋体" w:hAnsi="Arial" w:hint="eastAsia"/>
          <w:position w:val="-12"/>
          <w:sz w:val="24"/>
          <w:szCs w:val="24"/>
          <w:lang w:val="en-US" w:eastAsia="zh-CN"/>
        </w:rPr>
      </w:r>
      <w:r>
        <w:rPr>
          <w:rFonts w:ascii="Arial" w:cs="Arial" w:eastAsia="宋体" w:hAnsi="Arial" w:hint="eastAsia"/>
          <w:sz w:val="24"/>
          <w:szCs w:val="24"/>
          <w:lang w:val="en-US" w:eastAsia="zh-CN"/>
        </w:rPr>
        <w:t>为；</w:t>
      </w:r>
    </w:p>
    <w:p>
      <w:pPr>
        <w:pStyle w:val="style0"/>
        <w:keepNext w:val="false"/>
        <w:keepLines w:val="false"/>
        <w:widowControl/>
        <w:numPr>
          <w:ilvl w:val="0"/>
          <w:numId w:val="0"/>
        </w:numPr>
        <w:suppressLineNumbers w:val="false"/>
        <w:ind w:firstLine="480" w:firstLineChars="200"/>
        <w:jc w:val="right"/>
        <w:rPr>
          <w:rFonts w:ascii="Arial" w:cs="Arial" w:eastAsia="宋体" w:hAnsi="Arial" w:hint="eastAsia"/>
          <w:sz w:val="24"/>
          <w:szCs w:val="24"/>
          <w:lang w:val="en-US" w:eastAsia="zh-CN"/>
        </w:rPr>
      </w:pPr>
    </w:p>
    <w:p>
      <w:pPr>
        <w:pStyle w:val="style0"/>
        <w:keepNext w:val="false"/>
        <w:keepLines w:val="false"/>
        <w:widowControl/>
        <w:numPr>
          <w:ilvl w:val="0"/>
          <w:numId w:val="0"/>
        </w:numPr>
        <w:suppressLineNumbers w:val="false"/>
        <w:ind w:firstLine="480" w:firstLineChars="200"/>
        <w:jc w:val="right"/>
        <w:rPr>
          <w:rFonts w:ascii="Arial" w:cs="Arial" w:eastAsia="宋体" w:hAnsi="Arial" w:hint="eastAsia"/>
          <w:sz w:val="24"/>
          <w:szCs w:val="24"/>
          <w:lang w:val="en-US" w:eastAsia="zh-CN"/>
        </w:rPr>
      </w:pP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object>
          <v:shape id="1058" type="#_x0000_t75" filled="f" stroked="f" style="margin-left:0.0pt;margin-top:0.0pt;width:271.0pt;height:56.0pt;mso-wrap-distance-left:0.0pt;mso-wrap-distance-right:0.0pt;visibility:visible;">
            <w10:anchorlock/>
            <v:imagedata r:id="rId34" embosscolor="white" o:title=""/>
            <v:stroke on="f"/>
            <o:lock aspectratio="true" v:ext="view"/>
            <v:fill/>
          </v:shape>
          <o:OLEObject Type="EMBED" ProgID="Equation.KSEE3" ShapeID="1058" DrawAspect="Content" ObjectID="0" r:id="rId35"/>
        </w:object>
      </w:r>
      <w:r>
        <w:rPr>
          <w:rFonts w:ascii="Arial" w:cs="Arial" w:eastAsia="宋体" w:hAnsi="Arial" w:hint="eastAsia"/>
          <w:position w:val="-50"/>
          <w:sz w:val="24"/>
          <w:szCs w:val="24"/>
          <w:lang w:val="en-US" w:eastAsia="zh-CN"/>
        </w:rPr>
      </w:r>
      <w:r>
        <w:rPr>
          <w:rFonts w:ascii="Arial" w:cs="Arial" w:eastAsia="宋体" w:hAnsi="Arial" w:hint="eastAsia"/>
          <w:sz w:val="24"/>
          <w:szCs w:val="24"/>
          <w:lang w:val="en-US" w:eastAsia="zh-CN"/>
        </w:rPr>
        <w:t xml:space="preserve">         （2-15）</w:t>
      </w:r>
    </w:p>
    <w:p>
      <w:pPr>
        <w:pStyle w:val="style0"/>
        <w:keepNext w:val="false"/>
        <w:keepLines w:val="false"/>
        <w:widowControl/>
        <w:numPr>
          <w:ilvl w:val="0"/>
          <w:numId w:val="0"/>
        </w:numPr>
        <w:suppressLineNumbers w:val="false"/>
        <w:ind w:firstLine="480" w:firstLineChars="200"/>
        <w:jc w:val="both"/>
        <w:rPr>
          <w:rFonts w:ascii="Arial" w:cs="Arial" w:eastAsia="宋体" w:hAnsi="Arial" w:hint="eastAsia"/>
          <w:sz w:val="24"/>
          <w:szCs w:val="24"/>
          <w:lang w:val="en-US" w:eastAsia="zh-CN"/>
        </w:rPr>
      </w:pPr>
      <w:r>
        <w:rPr>
          <w:rFonts w:ascii="Arial" w:cs="Arial" w:eastAsia="宋体" w:hAnsi="Arial" w:hint="eastAsia"/>
          <w:sz w:val="24"/>
          <w:szCs w:val="24"/>
          <w:lang w:val="en-US" w:eastAsia="zh-CN"/>
        </w:rPr>
        <w:t>d-q坐标系变换到A B C坐标中得到函数表达式为；</w:t>
      </w:r>
    </w:p>
    <w:p>
      <w:pPr>
        <w:pStyle w:val="style0"/>
        <w:keepNext w:val="false"/>
        <w:keepLines w:val="false"/>
        <w:widowControl/>
        <w:numPr>
          <w:ilvl w:val="0"/>
          <w:numId w:val="0"/>
        </w:numPr>
        <w:suppressLineNumbers w:val="false"/>
        <w:ind w:firstLine="480" w:firstLineChars="200"/>
        <w:jc w:val="right"/>
        <w:rPr>
          <w:rFonts w:ascii="Arial" w:cs="Arial" w:eastAsia="宋体" w:hAnsi="Arial" w:hint="eastAsia"/>
          <w:sz w:val="24"/>
          <w:szCs w:val="24"/>
          <w:lang w:val="en-US" w:eastAsia="zh-CN"/>
        </w:rPr>
      </w:pPr>
      <w:r>
        <w:rPr>
          <w:rFonts w:ascii="Arial" w:cs="Arial" w:eastAsia="宋体" w:hAnsi="Arial" w:hint="default"/>
          <w:position w:val="-14"/>
          <w:sz w:val="24"/>
          <w:szCs w:val="24"/>
          <w:lang w:val="en-US" w:eastAsia="zh-CN"/>
        </w:rPr>
      </w:r>
      <w:r>
        <w:rPr>
          <w:rFonts w:ascii="Arial" w:cs="Arial" w:eastAsia="宋体" w:hAnsi="Arial" w:hint="default"/>
          <w:position w:val="-14"/>
          <w:sz w:val="24"/>
          <w:szCs w:val="24"/>
          <w:lang w:val="en-US" w:eastAsia="zh-CN"/>
        </w:rPr>
      </w:r>
      <w:r>
        <w:rPr>
          <w:rFonts w:ascii="Arial" w:cs="Arial" w:eastAsia="宋体" w:hAnsi="Arial" w:hint="default"/>
          <w:position w:val="-14"/>
          <w:sz w:val="24"/>
          <w:szCs w:val="24"/>
          <w:lang w:val="en-US" w:eastAsia="zh-CN"/>
        </w:rPr>
      </w:r>
      <w:r>
        <w:rPr>
          <w:rFonts w:ascii="Arial" w:cs="Arial" w:eastAsia="宋体" w:hAnsi="Arial" w:hint="default"/>
          <w:position w:val="-14"/>
          <w:sz w:val="24"/>
          <w:szCs w:val="24"/>
          <w:lang w:val="en-US" w:eastAsia="zh-CN"/>
        </w:rPr>
        <w:object>
          <v:shape id="1060" type="#_x0000_t75" filled="f" stroked="f" style="margin-left:0.0pt;margin-top:0.0pt;width:179.0pt;height:21.0pt;mso-wrap-distance-left:0.0pt;mso-wrap-distance-right:0.0pt;visibility:visible;">
            <w10:anchorlock/>
            <v:imagedata r:id="rId36" embosscolor="white" o:title=""/>
            <v:stroke on="f"/>
            <o:lock aspectratio="true" v:ext="view"/>
            <v:fill/>
          </v:shape>
          <o:OLEObject Type="EMBED" ProgID="Equation.KSEE3" ShapeID="1060" DrawAspect="Content" ObjectID="0" r:id="rId37"/>
        </w:object>
      </w:r>
      <w:r>
        <w:rPr>
          <w:rFonts w:ascii="Arial" w:cs="Arial" w:eastAsia="宋体" w:hAnsi="Arial" w:hint="default"/>
          <w:position w:val="-14"/>
          <w:sz w:val="24"/>
          <w:szCs w:val="24"/>
          <w:lang w:val="en-US" w:eastAsia="zh-CN"/>
        </w:rPr>
      </w:r>
      <w:r>
        <w:rPr>
          <w:rFonts w:ascii="Arial" w:cs="Arial" w:eastAsia="宋体" w:hAnsi="Arial" w:hint="eastAsia"/>
          <w:sz w:val="24"/>
          <w:szCs w:val="24"/>
          <w:lang w:val="en-US" w:eastAsia="zh-CN"/>
        </w:rPr>
        <w:t xml:space="preserve">                      （2-16）</w:t>
      </w:r>
    </w:p>
    <w:p>
      <w:pPr>
        <w:pStyle w:val="style0"/>
        <w:keepNext w:val="false"/>
        <w:keepLines w:val="false"/>
        <w:widowControl/>
        <w:numPr>
          <w:ilvl w:val="0"/>
          <w:numId w:val="0"/>
        </w:numPr>
        <w:suppressLineNumbers w:val="false"/>
        <w:ind w:firstLine="480" w:firstLineChars="200"/>
        <w:jc w:val="both"/>
        <w:rPr>
          <w:rFonts w:ascii="Arial" w:cs="Arial" w:eastAsia="宋体" w:hAnsi="Arial" w:hint="eastAsia"/>
          <w:sz w:val="24"/>
          <w:szCs w:val="24"/>
          <w:lang w:val="en-US" w:eastAsia="zh-CN"/>
        </w:rPr>
      </w:pPr>
      <w:r>
        <w:rPr>
          <w:rFonts w:ascii="Arial" w:cs="Arial" w:eastAsia="宋体" w:hAnsi="Arial" w:hint="eastAsia"/>
          <w:sz w:val="24"/>
          <w:szCs w:val="24"/>
          <w:lang w:val="en-US" w:eastAsia="zh-CN"/>
        </w:rPr>
        <w:t>其中</w:t>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r>
      <w:r>
        <w:rPr>
          <w:rFonts w:ascii="Arial" w:cs="Arial" w:eastAsia="宋体" w:hAnsi="Arial" w:hint="eastAsia"/>
          <w:position w:val="-12"/>
          <w:sz w:val="24"/>
          <w:szCs w:val="24"/>
          <w:lang w:val="en-US" w:eastAsia="zh-CN"/>
        </w:rPr>
        <w:object>
          <v:shape id="1062" type="#_x0000_t75" filled="f" stroked="f" style="margin-left:0.0pt;margin-top:0.0pt;width:27.0pt;height:18.0pt;mso-wrap-distance-left:0.0pt;mso-wrap-distance-right:0.0pt;visibility:visible;">
            <w10:anchorlock/>
            <v:imagedata r:id="rId38" embosscolor="white" o:title=""/>
            <v:stroke on="f"/>
            <o:lock aspectratio="true" v:ext="view"/>
            <v:fill/>
          </v:shape>
          <o:OLEObject Type="EMBED" ProgID="Equation.KSEE3" ShapeID="1062" DrawAspect="Content" ObjectID="0" r:id="rId39"/>
        </w:object>
      </w:r>
      <w:r>
        <w:rPr>
          <w:rFonts w:ascii="Arial" w:cs="Arial" w:eastAsia="宋体" w:hAnsi="Arial" w:hint="eastAsia"/>
          <w:position w:val="-12"/>
          <w:sz w:val="24"/>
          <w:szCs w:val="24"/>
          <w:lang w:val="en-US" w:eastAsia="zh-CN"/>
        </w:rPr>
      </w:r>
      <w:r>
        <w:rPr>
          <w:rFonts w:ascii="Arial" w:cs="Arial" w:eastAsia="宋体" w:hAnsi="Arial" w:hint="eastAsia"/>
          <w:sz w:val="24"/>
          <w:szCs w:val="24"/>
          <w:lang w:val="en-US" w:eastAsia="zh-CN"/>
        </w:rPr>
        <w:t>表示为；</w:t>
      </w:r>
    </w:p>
    <w:p>
      <w:pPr>
        <w:pStyle w:val="style0"/>
        <w:keepNext w:val="false"/>
        <w:keepLines w:val="false"/>
        <w:widowControl/>
        <w:numPr>
          <w:ilvl w:val="0"/>
          <w:numId w:val="0"/>
        </w:numPr>
        <w:suppressLineNumbers w:val="false"/>
        <w:ind w:firstLine="480" w:firstLineChars="200"/>
        <w:jc w:val="right"/>
        <w:rPr>
          <w:rFonts w:ascii="Arial" w:cs="Arial" w:eastAsia="宋体" w:hAnsi="Arial" w:hint="eastAsia"/>
          <w:sz w:val="24"/>
          <w:szCs w:val="24"/>
          <w:lang w:val="en-US" w:eastAsia="zh-CN"/>
        </w:rPr>
      </w:pP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r>
      <w:r>
        <w:rPr>
          <w:rFonts w:ascii="Arial" w:cs="Arial" w:eastAsia="宋体" w:hAnsi="Arial" w:hint="eastAsia"/>
          <w:position w:val="-50"/>
          <w:sz w:val="24"/>
          <w:szCs w:val="24"/>
          <w:lang w:val="en-US" w:eastAsia="zh-CN"/>
        </w:rPr>
        <w:object>
          <v:shape id="1064" type="#_x0000_t75" filled="f" stroked="f" style="margin-left:0.0pt;margin-top:0.0pt;width:247.0pt;height:56.0pt;mso-wrap-distance-left:0.0pt;mso-wrap-distance-right:0.0pt;visibility:visible;">
            <w10:anchorlock/>
            <v:imagedata r:id="rId40" embosscolor="white" o:title=""/>
            <v:stroke on="f"/>
            <o:lock aspectratio="true" v:ext="view"/>
            <v:fill/>
          </v:shape>
          <o:OLEObject Type="EMBED" ProgID="Equation.KSEE3" ShapeID="1064" DrawAspect="Content" ObjectID="0" r:id="rId41"/>
        </w:object>
      </w:r>
      <w:r>
        <w:rPr>
          <w:rFonts w:ascii="Arial" w:cs="Arial" w:eastAsia="宋体" w:hAnsi="Arial" w:hint="eastAsia"/>
          <w:position w:val="-50"/>
          <w:sz w:val="24"/>
          <w:szCs w:val="24"/>
          <w:lang w:val="en-US" w:eastAsia="zh-CN"/>
        </w:rPr>
      </w:r>
      <w:r>
        <w:rPr>
          <w:rFonts w:ascii="Arial" w:cs="Arial" w:eastAsia="宋体" w:hAnsi="Arial" w:hint="eastAsia"/>
          <w:sz w:val="24"/>
          <w:szCs w:val="24"/>
          <w:lang w:val="en-US" w:eastAsia="zh-CN"/>
        </w:rPr>
        <w:t xml:space="preserve">              （2-17）</w:t>
      </w:r>
    </w:p>
    <w:bookmarkStart w:id="14" w:name="_Toc28270"/>
    <w:p>
      <w:pPr>
        <w:pStyle w:val="style2"/>
        <w:bidi w:val="false"/>
        <w:rPr>
          <w:rFonts w:hint="eastAsia"/>
          <w:lang w:val="en-US" w:eastAsia="zh-CN"/>
        </w:rPr>
      </w:pPr>
      <w:r>
        <w:rPr>
          <w:rFonts w:hint="eastAsia"/>
          <w:lang w:val="en-US" w:eastAsia="zh-CN"/>
        </w:rPr>
        <w:t>2.5 Park变换仿真模型</w:t>
      </w:r>
      <w:bookmarkEnd w:id="14"/>
    </w:p>
    <w:p>
      <w:pPr>
        <w:pStyle w:val="style0"/>
        <w:keepNext w:val="false"/>
        <w:keepLines w:val="false"/>
        <w:widowControl/>
        <w:numPr>
          <w:ilvl w:val="0"/>
          <w:numId w:val="0"/>
        </w:numPr>
        <w:suppressLineNumbers w:val="false"/>
        <w:ind w:firstLine="480" w:firstLineChars="200"/>
        <w:jc w:val="both"/>
        <w:rPr>
          <w:rFonts w:ascii="Arial" w:cs="Arial" w:eastAsia="宋体" w:hAnsi="Arial" w:hint="eastAsia"/>
          <w:sz w:val="24"/>
          <w:szCs w:val="24"/>
          <w:lang w:val="en-US" w:eastAsia="zh-CN"/>
        </w:rPr>
      </w:pPr>
      <w:r>
        <w:rPr>
          <w:rFonts w:ascii="Arial" w:cs="Arial" w:eastAsia="宋体" w:hAnsi="Arial" w:hint="eastAsia"/>
          <w:sz w:val="24"/>
          <w:szCs w:val="24"/>
          <w:lang w:val="en-US" w:eastAsia="zh-CN"/>
        </w:rPr>
        <w:t>根据公式（2-13），（2-11），（2-15）和（2-17）搭建仿真模型其如图3所示：</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4862830" cy="1502410"/>
            <wp:effectExtent l="0" t="0" r="1270" b="8890"/>
            <wp:docPr id="1066" name="图片 12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123"/>
                    <pic:cNvPicPr/>
                  </pic:nvPicPr>
                  <pic:blipFill>
                    <a:blip r:embed="rId42" cstate="print"/>
                    <a:srcRect l="0" t="0" r="0" b="0"/>
                    <a:stretch/>
                  </pic:blipFill>
                  <pic:spPr>
                    <a:xfrm rot="0">
                      <a:off x="0" y="0"/>
                      <a:ext cx="4862830" cy="1502410"/>
                    </a:xfrm>
                    <a:prstGeom prst="rect"/>
                    <a:ln>
                      <a:noFill/>
                    </a:ln>
                  </pic:spPr>
                </pic:pic>
              </a:graphicData>
            </a:graphic>
          </wp:inline>
        </w:drawing>
      </w:r>
    </w:p>
    <w:p>
      <w:pPr>
        <w:pStyle w:val="style0"/>
        <w:keepNext w:val="false"/>
        <w:keepLines w:val="false"/>
        <w:widowControl/>
        <w:numPr>
          <w:ilvl w:val="0"/>
          <w:numId w:val="2"/>
        </w:numPr>
        <w:suppressLineNumbers w:val="false"/>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Park变换模型</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5309870" cy="1654810"/>
            <wp:effectExtent l="0" t="0" r="11430" b="8890"/>
            <wp:docPr id="1067" name="图片 12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124"/>
                    <pic:cNvPicPr/>
                  </pic:nvPicPr>
                  <pic:blipFill>
                    <a:blip r:embed="rId43" cstate="print"/>
                    <a:srcRect l="0" t="0" r="0" b="0"/>
                    <a:stretch/>
                  </pic:blipFill>
                  <pic:spPr>
                    <a:xfrm rot="0">
                      <a:off x="0" y="0"/>
                      <a:ext cx="5309870" cy="1654810"/>
                    </a:xfrm>
                    <a:prstGeom prst="rect"/>
                    <a:ln>
                      <a:noFill/>
                    </a:ln>
                  </pic:spPr>
                </pic:pic>
              </a:graphicData>
            </a:graphic>
          </wp:inline>
        </w:drawing>
      </w:r>
    </w:p>
    <w:p>
      <w:pPr>
        <w:pStyle w:val="style0"/>
        <w:keepNext w:val="false"/>
        <w:keepLines w:val="false"/>
        <w:widowControl/>
        <w:numPr>
          <w:ilvl w:val="0"/>
          <w:numId w:val="2"/>
        </w:numPr>
        <w:suppressLineNumbers w:val="false"/>
        <w:ind w:left="0" w:leftChars="0" w:firstLine="0" w:firstLineChars="0"/>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Park反变换</w:t>
      </w:r>
    </w:p>
    <w:p>
      <w:pPr>
        <w:pStyle w:val="style0"/>
        <w:keepNext w:val="false"/>
        <w:keepLines w:val="false"/>
        <w:widowControl/>
        <w:numPr>
          <w:ilvl w:val="0"/>
          <w:numId w:val="0"/>
        </w:numPr>
        <w:suppressLineNumbers w:val="false"/>
        <w:ind w:leftChars="0"/>
        <w:jc w:val="center"/>
        <w:rPr>
          <w:rFonts w:ascii="宋体" w:cs="宋体" w:eastAsia="宋体" w:hAnsi="宋体" w:hint="default"/>
          <w:kern w:val="0"/>
          <w:sz w:val="24"/>
          <w:szCs w:val="24"/>
          <w:lang w:val="en-US" w:eastAsia="zh-CN"/>
        </w:rPr>
      </w:pPr>
      <w:r>
        <w:rPr>
          <w:rFonts w:ascii="宋体" w:cs="宋体" w:eastAsia="宋体" w:hAnsi="宋体" w:hint="eastAsia"/>
          <w:kern w:val="0"/>
          <w:sz w:val="24"/>
          <w:szCs w:val="24"/>
          <w:lang w:val="en-US" w:eastAsia="zh-CN"/>
        </w:rPr>
        <w:t>图2-3静止状态下的Park变换</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5201285" cy="1510665"/>
            <wp:effectExtent l="0" t="0" r="5715" b="635"/>
            <wp:docPr id="1068" name="图片 12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25"/>
                    <pic:cNvPicPr/>
                  </pic:nvPicPr>
                  <pic:blipFill>
                    <a:blip r:embed="rId44" cstate="print"/>
                    <a:srcRect l="0" t="0" r="0" b="0"/>
                    <a:stretch/>
                  </pic:blipFill>
                  <pic:spPr>
                    <a:xfrm rot="0">
                      <a:off x="0" y="0"/>
                      <a:ext cx="5201285" cy="1510665"/>
                    </a:xfrm>
                    <a:prstGeom prst="rect"/>
                    <a:ln>
                      <a:noFill/>
                    </a:ln>
                  </pic:spPr>
                </pic:pic>
              </a:graphicData>
            </a:graphic>
          </wp:inline>
        </w:drawing>
      </w:r>
    </w:p>
    <w:p>
      <w:pPr>
        <w:pStyle w:val="style0"/>
        <w:keepNext w:val="false"/>
        <w:keepLines w:val="false"/>
        <w:widowControl/>
        <w:numPr>
          <w:ilvl w:val="0"/>
          <w:numId w:val="3"/>
        </w:numPr>
        <w:suppressLineNumbers w:val="false"/>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Park变换</w:t>
      </w:r>
    </w:p>
    <w:p>
      <w:pPr>
        <w:pStyle w:val="style0"/>
        <w:keepNext w:val="false"/>
        <w:keepLines w:val="false"/>
        <w:widowControl/>
        <w:suppressLineNumbers w:val="false"/>
        <w:jc w:val="center"/>
        <w:rPr>
          <w:rFonts w:ascii="宋体" w:cs="宋体" w:eastAsia="宋体" w:hAnsi="宋体"/>
          <w:kern w:val="0"/>
          <w:sz w:val="24"/>
          <w:szCs w:val="24"/>
          <w:lang w:val="en-US" w:eastAsia="zh-CN"/>
        </w:rPr>
      </w:pPr>
      <w:r>
        <w:rPr>
          <w:rFonts w:ascii="宋体" w:cs="宋体" w:eastAsia="宋体" w:hAnsi="宋体"/>
          <w:kern w:val="0"/>
          <w:sz w:val="24"/>
          <w:szCs w:val="24"/>
          <w:lang w:val="en-US" w:eastAsia="zh-CN"/>
        </w:rPr>
        <w:drawing>
          <wp:inline distL="0" distT="0" distB="0" distR="0">
            <wp:extent cx="5113020" cy="1951355"/>
            <wp:effectExtent l="0" t="0" r="5080" b="4445"/>
            <wp:docPr id="1069" name="图片 12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126"/>
                    <pic:cNvPicPr/>
                  </pic:nvPicPr>
                  <pic:blipFill>
                    <a:blip r:embed="rId45" cstate="print"/>
                    <a:srcRect l="0" t="0" r="0" b="0"/>
                    <a:stretch/>
                  </pic:blipFill>
                  <pic:spPr>
                    <a:xfrm rot="0">
                      <a:off x="0" y="0"/>
                      <a:ext cx="5113020" cy="1951355"/>
                    </a:xfrm>
                    <a:prstGeom prst="rect"/>
                    <a:ln>
                      <a:noFill/>
                    </a:ln>
                  </pic:spPr>
                </pic:pic>
              </a:graphicData>
            </a:graphic>
          </wp:inline>
        </w:drawing>
      </w:r>
    </w:p>
    <w:p>
      <w:pPr>
        <w:pStyle w:val="style0"/>
        <w:keepNext w:val="false"/>
        <w:keepLines w:val="false"/>
        <w:widowControl/>
        <w:numPr>
          <w:ilvl w:val="0"/>
          <w:numId w:val="3"/>
        </w:numPr>
        <w:suppressLineNumbers w:val="false"/>
        <w:ind w:left="0" w:leftChars="0" w:firstLine="0" w:firstLineChars="0"/>
        <w:jc w:val="center"/>
        <w:rPr>
          <w:rFonts w:ascii="宋体" w:cs="宋体" w:eastAsia="宋体" w:hAnsi="宋体" w:hint="eastAsia"/>
          <w:kern w:val="0"/>
          <w:sz w:val="24"/>
          <w:szCs w:val="24"/>
          <w:lang w:val="en-US" w:eastAsia="zh-CN"/>
        </w:rPr>
      </w:pPr>
      <w:r>
        <w:rPr>
          <w:rFonts w:ascii="宋体" w:cs="宋体" w:eastAsia="宋体" w:hAnsi="宋体" w:hint="eastAsia"/>
          <w:kern w:val="0"/>
          <w:sz w:val="24"/>
          <w:szCs w:val="24"/>
          <w:lang w:val="en-US" w:eastAsia="zh-CN"/>
        </w:rPr>
        <w:t>Park反变换</w:t>
      </w:r>
    </w:p>
    <w:p>
      <w:pPr>
        <w:pStyle w:val="style0"/>
        <w:keepNext w:val="false"/>
        <w:keepLines w:val="false"/>
        <w:widowControl/>
        <w:numPr>
          <w:ilvl w:val="0"/>
          <w:numId w:val="0"/>
        </w:numPr>
        <w:suppressLineNumbers w:val="false"/>
        <w:ind w:leftChars="0"/>
        <w:jc w:val="center"/>
        <w:rPr>
          <w:rFonts w:ascii="宋体" w:cs="宋体" w:eastAsia="宋体" w:hAnsi="宋体" w:hint="default"/>
          <w:kern w:val="0"/>
          <w:sz w:val="24"/>
          <w:szCs w:val="24"/>
          <w:lang w:val="en-US" w:eastAsia="zh-CN"/>
        </w:rPr>
      </w:pPr>
      <w:r>
        <w:rPr>
          <w:rFonts w:ascii="宋体" w:cs="宋体" w:eastAsia="宋体" w:hAnsi="宋体" w:hint="eastAsia"/>
          <w:kern w:val="0"/>
          <w:sz w:val="24"/>
          <w:szCs w:val="24"/>
          <w:lang w:val="en-US" w:eastAsia="zh-CN"/>
        </w:rPr>
        <w:t>图2-4在旋转坐标系下的Park变换</w:t>
      </w:r>
    </w:p>
    <w:p>
      <w:pPr>
        <w:pStyle w:val="style0"/>
        <w:keepNext w:val="false"/>
        <w:keepLines w:val="false"/>
        <w:widowControl/>
        <w:numPr>
          <w:ilvl w:val="0"/>
          <w:numId w:val="0"/>
        </w:numPr>
        <w:suppressLineNumbers w:val="false"/>
        <w:jc w:val="both"/>
        <w:rPr>
          <w:rFonts w:ascii="宋体" w:cs="宋体" w:eastAsia="宋体" w:hAnsi="宋体" w:hint="default"/>
          <w:kern w:val="0"/>
          <w:sz w:val="24"/>
          <w:szCs w:val="24"/>
          <w:lang w:val="en-US" w:eastAsia="zh-CN"/>
        </w:rPr>
      </w:pPr>
    </w:p>
    <w:p>
      <w:pPr>
        <w:pStyle w:val="style0"/>
        <w:keepNext w:val="false"/>
        <w:keepLines w:val="false"/>
        <w:widowControl/>
        <w:numPr>
          <w:ilvl w:val="0"/>
          <w:numId w:val="0"/>
        </w:numPr>
        <w:suppressLineNumbers w:val="false"/>
        <w:jc w:val="both"/>
        <w:rPr>
          <w:rFonts w:ascii="宋体" w:cs="宋体" w:eastAsia="宋体" w:hAnsi="宋体" w:hint="default"/>
          <w:kern w:val="0"/>
          <w:sz w:val="24"/>
          <w:szCs w:val="24"/>
          <w:lang w:val="en-US" w:eastAsia="zh-CN"/>
        </w:rPr>
      </w:pPr>
    </w:p>
    <w:p>
      <w:pPr>
        <w:pStyle w:val="style0"/>
        <w:keepNext w:val="false"/>
        <w:keepLines w:val="false"/>
        <w:widowControl/>
        <w:numPr>
          <w:ilvl w:val="0"/>
          <w:numId w:val="0"/>
        </w:numPr>
        <w:suppressLineNumbers w:val="false"/>
        <w:jc w:val="both"/>
        <w:rPr>
          <w:rFonts w:ascii="Arial" w:cs="Arial" w:eastAsia="宋体" w:hAnsi="Arial" w:hint="eastAsia"/>
          <w:sz w:val="24"/>
          <w:szCs w:val="24"/>
          <w:lang w:val="en-US" w:eastAsia="zh-CN"/>
        </w:rPr>
      </w:pPr>
    </w:p>
    <w:p>
      <w:pPr>
        <w:pStyle w:val="style0"/>
        <w:rPr>
          <w:rFonts w:hint="default"/>
          <w:lang w:val="en-US" w:eastAsia="zh-CN"/>
        </w:rPr>
      </w:pPr>
    </w:p>
    <w:p>
      <w:pPr>
        <w:pStyle w:val="style0"/>
        <w:keepNext w:val="false"/>
        <w:keepLines w:val="false"/>
        <w:widowControl/>
        <w:numPr>
          <w:ilvl w:val="0"/>
          <w:numId w:val="0"/>
        </w:numPr>
        <w:suppressLineNumbers w:val="false"/>
        <w:ind w:firstLine="480" w:firstLineChars="200"/>
        <w:jc w:val="both"/>
        <w:rPr>
          <w:rFonts w:ascii="Arial" w:cs="Arial" w:eastAsia="宋体" w:hAnsi="Arial" w:hint="default"/>
          <w:sz w:val="24"/>
          <w:szCs w:val="24"/>
          <w:lang w:val="en-US" w:eastAsia="zh-CN"/>
        </w:rPr>
      </w:pPr>
    </w:p>
    <w:p>
      <w:pPr>
        <w:pStyle w:val="style0"/>
        <w:keepNext w:val="false"/>
        <w:keepLines w:val="false"/>
        <w:widowControl/>
        <w:numPr>
          <w:ilvl w:val="0"/>
          <w:numId w:val="0"/>
        </w:numPr>
        <w:suppressLineNumbers w:val="false"/>
        <w:ind w:firstLine="480" w:firstLineChars="200"/>
        <w:jc w:val="both"/>
        <w:rPr>
          <w:rFonts w:ascii="Arial" w:cs="Arial" w:eastAsia="宋体" w:hAnsi="Arial" w:hint="default"/>
          <w:sz w:val="24"/>
          <w:szCs w:val="24"/>
          <w:lang w:val="en-US" w:eastAsia="zh-CN"/>
        </w:rPr>
      </w:pPr>
    </w:p>
    <w:p>
      <w:pPr>
        <w:pStyle w:val="style0"/>
        <w:keepNext w:val="false"/>
        <w:keepLines w:val="false"/>
        <w:widowControl/>
        <w:numPr>
          <w:ilvl w:val="0"/>
          <w:numId w:val="0"/>
        </w:numPr>
        <w:suppressLineNumbers w:val="false"/>
        <w:ind w:firstLine="480" w:firstLineChars="200"/>
        <w:jc w:val="both"/>
        <w:rPr>
          <w:rFonts w:ascii="Arial" w:cs="Arial" w:eastAsia="宋体" w:hAnsi="Arial" w:hint="default"/>
          <w:sz w:val="24"/>
          <w:szCs w:val="24"/>
          <w:lang w:val="en-US" w:eastAsia="zh-CN"/>
        </w:rPr>
      </w:pPr>
    </w:p>
    <w:p>
      <w:pPr>
        <w:pStyle w:val="style0"/>
        <w:keepNext w:val="false"/>
        <w:keepLines w:val="false"/>
        <w:widowControl/>
        <w:numPr>
          <w:ilvl w:val="0"/>
          <w:numId w:val="0"/>
        </w:numPr>
        <w:suppressLineNumbers w:val="false"/>
        <w:ind w:firstLine="420" w:firstLineChars="200"/>
        <w:jc w:val="both"/>
        <w:rPr>
          <w:rFonts w:hint="default"/>
          <w:lang w:val="en-US" w:eastAsia="zh-CN"/>
        </w:rPr>
      </w:pPr>
    </w:p>
    <w:p>
      <w:pPr>
        <w:pStyle w:val="style0"/>
        <w:keepNext w:val="false"/>
        <w:keepLines w:val="false"/>
        <w:widowControl/>
        <w:numPr>
          <w:ilvl w:val="0"/>
          <w:numId w:val="0"/>
        </w:numPr>
        <w:suppressLineNumbers w:val="false"/>
        <w:ind w:firstLine="480" w:firstLineChars="200"/>
        <w:jc w:val="both"/>
        <w:rPr>
          <w:rFonts w:ascii="Arial" w:cs="Arial" w:eastAsia="宋体" w:hAnsi="Arial" w:hint="default"/>
          <w:sz w:val="24"/>
          <w:szCs w:val="24"/>
          <w:lang w:val="en-US" w:eastAsia="zh-CN"/>
        </w:rPr>
      </w:pPr>
    </w:p>
    <w:p>
      <w:pPr>
        <w:pStyle w:val="style0"/>
        <w:keepNext w:val="false"/>
        <w:keepLines w:val="false"/>
        <w:widowControl/>
        <w:numPr>
          <w:ilvl w:val="0"/>
          <w:numId w:val="0"/>
        </w:numPr>
        <w:suppressLineNumbers w:val="false"/>
        <w:ind w:firstLine="420" w:firstLineChars="200"/>
        <w:jc w:val="both"/>
        <w:rPr>
          <w:rFonts w:hint="default"/>
          <w:lang w:val="en-US" w:eastAsia="zh-CN"/>
        </w:rPr>
      </w:pPr>
    </w:p>
    <w:p>
      <w:pPr>
        <w:pStyle w:val="style0"/>
        <w:keepNext w:val="false"/>
        <w:keepLines w:val="false"/>
        <w:widowControl/>
        <w:numPr>
          <w:ilvl w:val="0"/>
          <w:numId w:val="0"/>
        </w:numPr>
        <w:suppressLineNumbers w:val="false"/>
        <w:ind w:firstLine="420" w:firstLineChars="200"/>
        <w:jc w:val="both"/>
        <w:rPr>
          <w:rFonts w:hint="default"/>
          <w:lang w:val="en-US" w:eastAsia="zh-CN"/>
        </w:rPr>
      </w:pPr>
    </w:p>
    <w:bookmarkStart w:id="15" w:name="_Toc17832"/>
    <w:p>
      <w:pPr>
        <w:pStyle w:val="style2"/>
        <w:bidi w:val="false"/>
        <w:rPr>
          <w:rFonts w:ascii="Times New Roman" w:eastAsia="宋体" w:hAnsi="Times New Roman" w:hint="default"/>
          <w:sz w:val="24"/>
          <w:szCs w:val="24"/>
          <w:lang w:val="en-US" w:eastAsia="zh-CN"/>
        </w:rPr>
      </w:pPr>
      <w:r>
        <w:rPr>
          <w:rFonts w:hint="eastAsia"/>
          <w:lang w:val="en-US" w:eastAsia="zh-CN"/>
        </w:rPr>
        <w:t>2.6永磁同步电机数学模型建立</w:t>
      </w:r>
      <w:bookmarkEnd w:id="15"/>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由此可得，</w:t>
      </w:r>
      <w:r>
        <w:rPr>
          <w:rFonts w:ascii="Times New Roman" w:eastAsia="宋体" w:hAnsi="Times New Roman"/>
          <w:sz w:val="24"/>
          <w:szCs w:val="24"/>
        </w:rPr>
        <w:t>CLARK</w:t>
      </w:r>
      <w:r>
        <w:rPr>
          <w:rFonts w:ascii="Times New Roman" w:eastAsia="宋体" w:hAnsi="Times New Roman" w:hint="eastAsia"/>
          <w:sz w:val="24"/>
          <w:szCs w:val="24"/>
        </w:rPr>
        <w:t>变换将三相静止下的三个分量转化为两个分量为；</w:t>
      </w:r>
    </w:p>
    <w:p>
      <w:pPr>
        <w:pStyle w:val="style0"/>
        <w:ind w:firstLine="480" w:firstLineChars="200"/>
        <w:rPr>
          <w:rFonts w:ascii="宋体" w:eastAsia="宋体" w:hAnsi="宋体"/>
          <w:sz w:val="24"/>
          <w:szCs w:val="24"/>
        </w:rPr>
      </w:pPr>
    </w:p>
    <w:bookmarkStart w:id="16" w:name="_Hlk102164965"/>
    <w:p>
      <w:pPr>
        <w:pStyle w:val="style0"/>
        <w:ind w:firstLine="420" w:firstLineChars="200"/>
        <w:jc w:val="right"/>
        <w:rPr/>
      </w:pPr>
      <w:r>
        <w:rPr>
          <w:position w:val="-50"/>
        </w:rPr>
      </w:r>
      <w:r>
        <w:rPr>
          <w:position w:val="-50"/>
        </w:rPr>
      </w:r>
      <w:r>
        <w:rPr>
          <w:position w:val="-50"/>
        </w:rPr>
      </w:r>
      <w:r>
        <w:rPr>
          <w:position w:val="-50"/>
        </w:rPr>
        <w:object>
          <v:shape id="1070" type="#_x0000_t75" filled="f" stroked="f" style="margin-left:0.0pt;margin-top:0.0pt;width:144.6pt;height:56.4pt;mso-wrap-distance-left:0.0pt;mso-wrap-distance-right:0.0pt;visibility:visible;">
            <w10:anchorlock/>
            <v:imagedata r:id="rId46" embosscolor="white" o:title=""/>
            <v:stroke on="f" joinstyle="miter"/>
            <o:lock aspectratio="true" v:ext="view"/>
            <v:fill/>
          </v:shape>
          <o:OLEObject Type="EMBED" ProgID="Equation.DSMT4" ShapeID="1070" DrawAspect="Content" ObjectID="0" r:id="rId47"/>
        </w:object>
      </w:r>
      <w:r>
        <w:rPr>
          <w:position w:val="-50"/>
        </w:rPr>
      </w:r>
      <w:bookmarkEnd w:id="16"/>
      <w:r>
        <w:t xml:space="preserve">                                </w:t>
      </w:r>
      <w:r>
        <w:rPr>
          <w:rFonts w:hint="eastAsia"/>
        </w:rPr>
        <w:t>（</w:t>
      </w:r>
      <w:r>
        <w:rPr>
          <w:rFonts w:hint="eastAsia"/>
          <w:lang w:val="en-US" w:eastAsia="zh-CN"/>
        </w:rPr>
        <w:t>2-18</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则由式（</w:t>
      </w:r>
      <w:r>
        <w:rPr>
          <w:rFonts w:ascii="Times New Roman" w:eastAsia="宋体" w:hAnsi="Times New Roman" w:hint="eastAsia"/>
          <w:sz w:val="24"/>
          <w:szCs w:val="24"/>
          <w:lang w:val="en-US" w:eastAsia="zh-CN"/>
        </w:rPr>
        <w:t>1-</w:t>
      </w:r>
      <w:r>
        <w:rPr>
          <w:rFonts w:ascii="Times New Roman" w:eastAsia="宋体" w:hAnsi="Times New Roman" w:hint="eastAsia"/>
          <w:sz w:val="24"/>
          <w:szCs w:val="24"/>
        </w:rPr>
        <w:t>1）转化为C</w:t>
      </w:r>
      <w:r>
        <w:rPr>
          <w:rFonts w:ascii="Times New Roman" w:eastAsia="宋体" w:hAnsi="Times New Roman"/>
          <w:sz w:val="24"/>
          <w:szCs w:val="24"/>
        </w:rPr>
        <w:t>LARK</w:t>
      </w:r>
      <w:r>
        <w:rPr>
          <w:rFonts w:ascii="Times New Roman" w:eastAsia="宋体" w:hAnsi="Times New Roman" w:hint="eastAsia"/>
          <w:sz w:val="24"/>
          <w:szCs w:val="24"/>
        </w:rPr>
        <w:t>为逆变换可得；</w:t>
      </w:r>
    </w:p>
    <w:p>
      <w:pPr>
        <w:pStyle w:val="style0"/>
        <w:jc w:val="right"/>
        <w:rPr>
          <w:rFonts w:ascii="宋体" w:eastAsia="宋体" w:hAnsi="宋体"/>
          <w:sz w:val="24"/>
          <w:szCs w:val="24"/>
        </w:rPr>
      </w:pPr>
      <w:r>
        <w:rPr>
          <w:position w:val="-96"/>
        </w:rPr>
      </w:r>
      <w:r>
        <w:rPr>
          <w:position w:val="-96"/>
        </w:rPr>
      </w:r>
      <w:r>
        <w:rPr>
          <w:position w:val="-96"/>
        </w:rPr>
      </w:r>
      <w:r>
        <w:rPr>
          <w:position w:val="-96"/>
        </w:rPr>
        <w:object>
          <v:shape id="1072" type="#_x0000_t75" filled="f" stroked="f" style="margin-left:0.0pt;margin-top:0.0pt;width:128.4pt;height:102.0pt;mso-wrap-distance-left:0.0pt;mso-wrap-distance-right:0.0pt;visibility:visible;">
            <w10:anchorlock/>
            <v:imagedata r:id="rId48" embosscolor="white" o:title=""/>
            <v:stroke on="f" joinstyle="miter"/>
            <o:lock aspectratio="true" v:ext="view"/>
            <v:fill/>
          </v:shape>
          <o:OLEObject Type="EMBED" ProgID="Equation.DSMT4" ShapeID="1072" DrawAspect="Content" ObjectID="0" r:id="rId49"/>
        </w:object>
      </w:r>
      <w:r>
        <w:rPr>
          <w:position w:val="-96"/>
        </w:rPr>
      </w:r>
      <w:r>
        <w:t xml:space="preserve">                                </w:t>
      </w:r>
      <w:r>
        <w:rPr>
          <w:rFonts w:hint="eastAsia"/>
        </w:rPr>
        <w:t>（2</w:t>
      </w:r>
      <w:r>
        <w:rPr>
          <w:rFonts w:hint="eastAsia"/>
          <w:lang w:val="en-US" w:eastAsia="zh-CN"/>
        </w:rPr>
        <w:t>-19</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两相旋转坐标系由P</w:t>
      </w:r>
      <w:r>
        <w:rPr>
          <w:rFonts w:ascii="Times New Roman" w:eastAsia="宋体" w:hAnsi="Times New Roman"/>
          <w:sz w:val="24"/>
          <w:szCs w:val="24"/>
        </w:rPr>
        <w:t>ARK</w:t>
      </w:r>
      <w:r>
        <w:rPr>
          <w:rFonts w:ascii="Times New Roman" w:eastAsia="宋体" w:hAnsi="Times New Roman" w:hint="eastAsia"/>
          <w:sz w:val="24"/>
          <w:szCs w:val="24"/>
        </w:rPr>
        <w:t>变换所得的</w:t>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object>
          <v:shape id="1074" type="#_x0000_t75" filled="f" stroked="f" style="margin-left:0.0pt;margin-top:0.0pt;width:12.6pt;height:18.6pt;mso-wrap-distance-left:0.0pt;mso-wrap-distance-right:0.0pt;visibility:visible;">
            <w10:anchorlock/>
            <v:imagedata r:id="rId50" embosscolor="white" o:title=""/>
            <v:stroke on="f" joinstyle="miter"/>
            <o:lock aspectratio="true" v:ext="view"/>
            <v:fill/>
          </v:shape>
          <o:OLEObject Type="EMBED" ProgID="Equation.DSMT4" ShapeID="1074" DrawAspect="Content" ObjectID="0" r:id="rId51"/>
        </w:object>
      </w:r>
      <w:r>
        <w:rPr>
          <w:rFonts w:ascii="Times New Roman" w:eastAsia="宋体" w:hAnsi="Times New Roman"/>
          <w:sz w:val="24"/>
          <w:szCs w:val="24"/>
        </w:rPr>
      </w:r>
      <w:r>
        <w:rPr>
          <w:rFonts w:ascii="Times New Roman" w:eastAsia="宋体" w:hAnsi="Times New Roman" w:hint="eastAsia"/>
          <w:sz w:val="24"/>
          <w:szCs w:val="24"/>
        </w:rPr>
        <w:t>，</w:t>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object>
          <v:shape id="1076" type="#_x0000_t75" filled="f" stroked="f" style="margin-left:0.0pt;margin-top:0.0pt;width:14.4pt;height:18.0pt;mso-wrap-distance-left:0.0pt;mso-wrap-distance-right:0.0pt;visibility:visible;">
            <w10:anchorlock/>
            <v:imagedata r:id="rId52" embosscolor="white" o:title=""/>
            <v:stroke on="f" joinstyle="miter"/>
            <o:lock aspectratio="true" v:ext="view"/>
            <v:fill/>
          </v:shape>
          <o:OLEObject Type="EMBED" ProgID="Equation.DSMT4" ShapeID="1076" DrawAspect="Content" ObjectID="0" r:id="rId53"/>
        </w:object>
      </w:r>
      <w:r>
        <w:rPr>
          <w:rFonts w:ascii="Times New Roman" w:eastAsia="宋体" w:hAnsi="Times New Roman"/>
          <w:sz w:val="24"/>
          <w:szCs w:val="24"/>
        </w:rPr>
      </w:r>
      <w:r>
        <w:rPr>
          <w:rFonts w:ascii="Times New Roman" w:eastAsia="宋体" w:hAnsi="Times New Roman" w:hint="eastAsia"/>
          <w:sz w:val="24"/>
          <w:szCs w:val="24"/>
        </w:rPr>
        <w:t>，如图2</w:t>
      </w:r>
      <w:r>
        <w:rPr>
          <w:rFonts w:ascii="Times New Roman" w:eastAsia="宋体" w:hAnsi="Times New Roman" w:hint="eastAsia"/>
          <w:sz w:val="24"/>
          <w:szCs w:val="24"/>
          <w:lang w:val="en-US" w:eastAsia="zh-CN"/>
        </w:rPr>
        <w:t>-5</w:t>
      </w:r>
      <w:r>
        <w:rPr>
          <w:rFonts w:ascii="Times New Roman" w:eastAsia="宋体" w:hAnsi="Times New Roman" w:hint="eastAsia"/>
          <w:sz w:val="24"/>
          <w:szCs w:val="24"/>
        </w:rPr>
        <w:t>表示。</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1811655" cy="1190625"/>
            <wp:effectExtent l="0" t="0" r="0" b="0"/>
            <wp:docPr id="1078"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2"/>
                    <pic:cNvPicPr/>
                  </pic:nvPicPr>
                  <pic:blipFill>
                    <a:blip r:embed="rId54" cstate="print"/>
                    <a:srcRect l="0" t="0" r="0" b="0"/>
                    <a:stretch/>
                  </pic:blipFill>
                  <pic:spPr>
                    <a:xfrm rot="0">
                      <a:off x="0" y="0"/>
                      <a:ext cx="1811655" cy="1190625"/>
                    </a:xfrm>
                    <a:prstGeom prst="rect"/>
                    <a:ln>
                      <a:noFill/>
                    </a:ln>
                  </pic:spPr>
                </pic:pic>
              </a:graphicData>
            </a:graphic>
          </wp:inline>
        </w:drawing>
      </w:r>
    </w:p>
    <w:p>
      <w:pPr>
        <w:pStyle w:val="style0"/>
        <w:ind w:firstLine="480" w:firstLineChars="200"/>
        <w:jc w:val="center"/>
        <w:rPr>
          <w:rFonts w:ascii="宋体" w:eastAsia="宋体" w:hAnsi="宋体" w:hint="default"/>
          <w:sz w:val="24"/>
          <w:szCs w:val="24"/>
          <w:lang w:val="en-US" w:eastAsia="zh-CN"/>
        </w:rPr>
      </w:pPr>
      <w:r>
        <w:rPr>
          <w:rFonts w:ascii="宋体" w:eastAsia="宋体" w:hAnsi="宋体" w:hint="eastAsia"/>
          <w:sz w:val="24"/>
          <w:szCs w:val="24"/>
        </w:rPr>
        <w:t>图2</w:t>
      </w:r>
      <w:r>
        <w:rPr>
          <w:rFonts w:ascii="宋体" w:eastAsia="宋体" w:hAnsi="宋体" w:hint="eastAsia"/>
          <w:sz w:val="24"/>
          <w:szCs w:val="24"/>
          <w:lang w:val="en-US" w:eastAsia="zh-CN"/>
        </w:rPr>
        <w:t>-5</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则从图2可得两相的定子与两相旋转坐标的表达式如下；</w:t>
      </w:r>
    </w:p>
    <w:bookmarkStart w:id="17" w:name="_Hlk102165967"/>
    <w:p>
      <w:pPr>
        <w:pStyle w:val="style0"/>
        <w:ind w:firstLine="420" w:firstLineChars="200"/>
        <w:jc w:val="right"/>
        <w:rPr/>
      </w:pPr>
      <w:r>
        <w:rPr>
          <w:position w:val="-32"/>
        </w:rPr>
      </w:r>
      <w:r>
        <w:rPr>
          <w:position w:val="-32"/>
        </w:rPr>
      </w:r>
      <w:r>
        <w:rPr>
          <w:position w:val="-32"/>
        </w:rPr>
      </w:r>
      <w:r>
        <w:rPr>
          <w:position w:val="-32"/>
        </w:rPr>
        <w:object>
          <v:shape id="1079" type="#_x0000_t75" filled="f" stroked="f" style="margin-left:0.0pt;margin-top:0.0pt;width:141.6pt;height:38.4pt;mso-wrap-distance-left:0.0pt;mso-wrap-distance-right:0.0pt;visibility:visible;">
            <w10:anchorlock/>
            <v:imagedata r:id="rId55" embosscolor="white" o:title=""/>
            <v:stroke on="f" joinstyle="miter"/>
            <o:lock aspectratio="true" v:ext="view"/>
            <v:fill/>
          </v:shape>
          <o:OLEObject Type="EMBED" ProgID="Equation.DSMT4" ShapeID="1079" DrawAspect="Content" ObjectID="0" r:id="rId56"/>
        </w:object>
      </w:r>
      <w:r>
        <w:rPr>
          <w:position w:val="-32"/>
        </w:rPr>
      </w:r>
      <w:bookmarkEnd w:id="17"/>
      <w:r>
        <w:t xml:space="preserve">                             </w:t>
      </w:r>
      <w:r>
        <w:rPr>
          <w:rFonts w:hint="eastAsia"/>
        </w:rPr>
        <w:t>（</w:t>
      </w:r>
      <w:r>
        <w:rPr>
          <w:rFonts w:hint="eastAsia"/>
          <w:lang w:val="en-US" w:eastAsia="zh-CN"/>
        </w:rPr>
        <w:t>2-20</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则P</w:t>
      </w:r>
      <w:r>
        <w:rPr>
          <w:rFonts w:ascii="Times New Roman" w:eastAsia="宋体" w:hAnsi="Times New Roman"/>
          <w:sz w:val="24"/>
          <w:szCs w:val="24"/>
        </w:rPr>
        <w:t>ARK</w:t>
      </w:r>
      <w:r>
        <w:rPr>
          <w:rFonts w:ascii="Times New Roman" w:eastAsia="宋体" w:hAnsi="Times New Roman" w:hint="eastAsia"/>
          <w:sz w:val="24"/>
          <w:szCs w:val="24"/>
        </w:rPr>
        <w:t>变换为；</w:t>
      </w:r>
    </w:p>
    <w:p>
      <w:pPr>
        <w:pStyle w:val="style0"/>
        <w:ind w:firstLine="420" w:firstLineChars="200"/>
        <w:jc w:val="right"/>
        <w:rPr/>
      </w:pPr>
      <w:r>
        <w:rPr>
          <w:position w:val="-32"/>
        </w:rPr>
      </w:r>
      <w:r>
        <w:rPr>
          <w:position w:val="-32"/>
        </w:rPr>
      </w:r>
      <w:r>
        <w:rPr>
          <w:position w:val="-32"/>
        </w:rPr>
      </w:r>
      <w:r>
        <w:rPr>
          <w:position w:val="-32"/>
        </w:rPr>
        <w:object>
          <v:shape id="1081" type="#_x0000_t75" filled="f" stroked="f" style="margin-left:0.0pt;margin-top:0.0pt;width:141.6pt;height:38.4pt;mso-wrap-distance-left:0.0pt;mso-wrap-distance-right:0.0pt;visibility:visible;">
            <w10:anchorlock/>
            <v:imagedata r:id="rId57" embosscolor="white" o:title=""/>
            <v:stroke on="f"/>
            <o:lock aspectratio="true" v:ext="view"/>
            <v:fill/>
          </v:shape>
          <o:OLEObject Type="EMBED" ProgID="Equation.DSMT4" ShapeID="1081" DrawAspect="Content" ObjectID="0" r:id="rId58"/>
        </w:object>
      </w:r>
      <w:r>
        <w:rPr>
          <w:position w:val="-32"/>
        </w:rPr>
      </w:r>
      <w:r>
        <w:t xml:space="preserve">                            </w:t>
      </w:r>
      <w:r>
        <w:rPr>
          <w:rFonts w:hint="eastAsia"/>
        </w:rPr>
        <w:t>（</w:t>
      </w:r>
      <w:r>
        <w:rPr>
          <w:rFonts w:hint="eastAsia"/>
          <w:lang w:val="en-US" w:eastAsia="zh-CN"/>
        </w:rPr>
        <w:t>2-21</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联合式（</w:t>
      </w:r>
      <w:r>
        <w:rPr>
          <w:rFonts w:ascii="Times New Roman" w:eastAsia="宋体" w:hAnsi="Times New Roman" w:hint="eastAsia"/>
          <w:sz w:val="24"/>
          <w:szCs w:val="24"/>
          <w:lang w:val="en-US" w:eastAsia="zh-CN"/>
        </w:rPr>
        <w:t>2-</w:t>
      </w:r>
      <w:r>
        <w:rPr>
          <w:rFonts w:ascii="Times New Roman" w:eastAsia="宋体" w:hAnsi="Times New Roman" w:hint="eastAsia"/>
          <w:sz w:val="24"/>
          <w:szCs w:val="24"/>
        </w:rPr>
        <w:t>3）和式（</w:t>
      </w:r>
      <w:r>
        <w:rPr>
          <w:rFonts w:ascii="Times New Roman" w:eastAsia="宋体" w:hAnsi="Times New Roman" w:hint="eastAsia"/>
          <w:sz w:val="24"/>
          <w:szCs w:val="24"/>
          <w:lang w:val="en-US" w:eastAsia="zh-CN"/>
        </w:rPr>
        <w:t>2-</w:t>
      </w:r>
      <w:r>
        <w:rPr>
          <w:rFonts w:ascii="Times New Roman" w:eastAsia="宋体" w:hAnsi="Times New Roman" w:hint="eastAsia"/>
          <w:sz w:val="24"/>
          <w:szCs w:val="24"/>
        </w:rPr>
        <w:t>4）可以将电机的三相电流转化为</w:t>
      </w:r>
      <w:r>
        <w:rPr>
          <w:rFonts w:ascii="Times New Roman" w:eastAsia="宋体" w:hAnsi="Times New Roman"/>
          <w:sz w:val="24"/>
          <w:szCs w:val="24"/>
        </w:rPr>
        <w:t>d-q</w:t>
      </w:r>
      <w:r>
        <w:rPr>
          <w:rFonts w:ascii="Times New Roman" w:eastAsia="宋体" w:hAnsi="Times New Roman" w:hint="eastAsia"/>
          <w:sz w:val="24"/>
          <w:szCs w:val="24"/>
        </w:rPr>
        <w:t>轴坐标，其表达式如下；</w:t>
      </w:r>
    </w:p>
    <w:p>
      <w:pPr>
        <w:pStyle w:val="style0"/>
        <w:ind w:right="84" w:firstLine="420" w:firstLineChars="200"/>
        <w:jc w:val="right"/>
        <w:rPr/>
      </w:pPr>
      <w:r>
        <w:rPr>
          <w:position w:val="-60"/>
        </w:rPr>
      </w:r>
      <w:r>
        <w:rPr>
          <w:position w:val="-60"/>
        </w:rPr>
      </w:r>
      <w:r>
        <w:rPr>
          <w:position w:val="-60"/>
        </w:rPr>
      </w:r>
      <w:r>
        <w:rPr>
          <w:position w:val="-60"/>
        </w:rPr>
        <w:object>
          <v:shape id="1083" type="#_x0000_t75" filled="f" stroked="f" style="margin-left:0.0pt;margin-top:0.0pt;width:276.0pt;height:66.0pt;mso-wrap-distance-left:0.0pt;mso-wrap-distance-right:0.0pt;visibility:visible;">
            <w10:anchorlock/>
            <v:imagedata r:id="rId59" embosscolor="white" o:title=""/>
            <v:stroke on="f" joinstyle="miter"/>
            <o:lock aspectratio="true" v:ext="view"/>
            <v:fill/>
          </v:shape>
          <o:OLEObject Type="EMBED" ProgID="Equation.DSMT4" ShapeID="1083" DrawAspect="Content" ObjectID="0" r:id="rId60"/>
        </w:object>
      </w:r>
      <w:r>
        <w:rPr>
          <w:position w:val="-60"/>
        </w:rPr>
      </w:r>
      <w:r>
        <w:t xml:space="preserve">             </w:t>
      </w:r>
      <w:r>
        <w:rPr>
          <w:rFonts w:hint="eastAsia"/>
        </w:rPr>
        <w:t>（</w:t>
      </w:r>
      <w:r>
        <w:rPr>
          <w:rFonts w:hint="eastAsia"/>
          <w:lang w:val="en-US" w:eastAsia="zh-CN"/>
        </w:rPr>
        <w:t>2-22</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为了设计直接转矩控制器，选取同步转矩坐标系</w:t>
      </w:r>
      <w:r>
        <w:rPr>
          <w:rFonts w:ascii="Times New Roman" w:eastAsia="宋体" w:hAnsi="Times New Roman"/>
          <w:sz w:val="24"/>
          <w:szCs w:val="24"/>
        </w:rPr>
        <w:t>d-q</w:t>
      </w:r>
      <w:r>
        <w:rPr>
          <w:rFonts w:ascii="Times New Roman" w:eastAsia="宋体" w:hAnsi="Times New Roman" w:hint="eastAsia"/>
          <w:sz w:val="24"/>
          <w:szCs w:val="24"/>
        </w:rPr>
        <w:t>的数学模型，定子电压方程如下：</w:t>
      </w:r>
    </w:p>
    <w:p>
      <w:pPr>
        <w:pStyle w:val="style0"/>
        <w:ind w:right="84" w:firstLine="480" w:firstLineChars="200"/>
        <w:jc w:val="right"/>
        <w:rPr>
          <w:rFonts w:ascii="宋体" w:eastAsia="宋体" w:hAnsi="宋体"/>
          <w:sz w:val="24"/>
          <w:szCs w:val="24"/>
        </w:rPr>
      </w:pPr>
      <w:r>
        <w:rPr>
          <w:rFonts w:ascii="宋体" w:eastAsia="宋体" w:hAnsi="宋体"/>
          <w:position w:val="-52"/>
          <w:sz w:val="24"/>
          <w:szCs w:val="24"/>
        </w:rPr>
      </w:r>
      <w:r>
        <w:rPr>
          <w:rFonts w:ascii="宋体" w:eastAsia="宋体" w:hAnsi="宋体"/>
          <w:position w:val="-52"/>
          <w:sz w:val="24"/>
          <w:szCs w:val="24"/>
        </w:rPr>
      </w:r>
      <w:r>
        <w:rPr>
          <w:rFonts w:ascii="宋体" w:eastAsia="宋体" w:hAnsi="宋体"/>
          <w:position w:val="-52"/>
          <w:sz w:val="24"/>
          <w:szCs w:val="24"/>
        </w:rPr>
      </w:r>
      <w:r>
        <w:rPr>
          <w:rFonts w:ascii="宋体" w:eastAsia="宋体" w:hAnsi="宋体"/>
          <w:position w:val="-52"/>
          <w:sz w:val="24"/>
          <w:szCs w:val="24"/>
        </w:rPr>
        <w:object>
          <v:shape id="1085" type="#_x0000_t75" filled="f" stroked="f" style="margin-left:0.0pt;margin-top:0.0pt;width:108.0pt;height:57.6pt;mso-wrap-distance-left:0.0pt;mso-wrap-distance-right:0.0pt;visibility:visible;">
            <w10:anchorlock/>
            <v:imagedata r:id="rId61" embosscolor="white" o:title=""/>
            <v:stroke on="f" joinstyle="miter"/>
            <o:lock aspectratio="true" v:ext="view"/>
            <v:fill/>
          </v:shape>
          <o:OLEObject Type="EMBED" ProgID="Equation.DSMT4" ShapeID="1085" DrawAspect="Content" ObjectID="0" r:id="rId62"/>
        </w:object>
      </w:r>
      <w:r>
        <w:rPr>
          <w:rFonts w:ascii="宋体" w:eastAsia="宋体" w:hAnsi="宋体"/>
          <w:position w:val="-52"/>
          <w:sz w:val="24"/>
          <w:szCs w:val="24"/>
        </w:rPr>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hint="eastAsia"/>
          <w:sz w:val="24"/>
          <w:szCs w:val="24"/>
          <w:lang w:val="en-US" w:eastAsia="zh-CN"/>
        </w:rPr>
        <w:t>2-23</w:t>
      </w:r>
      <w:r>
        <w:rPr>
          <w:rFonts w:ascii="宋体" w:eastAsia="宋体" w:hAnsi="宋体" w:hint="eastAsia"/>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定子磁链的方程如下：</w:t>
      </w:r>
    </w:p>
    <w:bookmarkStart w:id="18" w:name="_Hlk102198642"/>
    <w:p>
      <w:pPr>
        <w:pStyle w:val="style0"/>
        <w:ind w:right="84" w:firstLine="480" w:firstLineChars="200"/>
        <w:jc w:val="right"/>
        <w:rPr>
          <w:rFonts w:ascii="宋体" w:eastAsia="宋体" w:hAnsi="宋体"/>
          <w:sz w:val="24"/>
          <w:szCs w:val="24"/>
        </w:rPr>
      </w:pPr>
      <w:r>
        <w:rPr>
          <w:rFonts w:ascii="宋体" w:eastAsia="宋体" w:hAnsi="宋体"/>
          <w:position w:val="-30"/>
          <w:sz w:val="24"/>
          <w:szCs w:val="24"/>
        </w:rPr>
      </w:r>
      <w:r>
        <w:rPr>
          <w:rFonts w:ascii="宋体" w:eastAsia="宋体" w:hAnsi="宋体"/>
          <w:position w:val="-30"/>
          <w:sz w:val="24"/>
          <w:szCs w:val="24"/>
        </w:rPr>
      </w:r>
      <w:r>
        <w:rPr>
          <w:rFonts w:ascii="宋体" w:eastAsia="宋体" w:hAnsi="宋体"/>
          <w:position w:val="-30"/>
          <w:sz w:val="24"/>
          <w:szCs w:val="24"/>
        </w:rPr>
      </w:r>
      <w:r>
        <w:rPr>
          <w:rFonts w:ascii="宋体" w:eastAsia="宋体" w:hAnsi="宋体"/>
          <w:position w:val="-30"/>
          <w:sz w:val="24"/>
          <w:szCs w:val="24"/>
        </w:rPr>
        <w:object>
          <v:shape id="1087" type="#_x0000_t75" filled="f" stroked="f" style="margin-left:0.0pt;margin-top:0.0pt;width:72.0pt;height:36.0pt;mso-wrap-distance-left:0.0pt;mso-wrap-distance-right:0.0pt;visibility:visible;">
            <w10:anchorlock/>
            <v:imagedata r:id="rId63" embosscolor="white" o:title=""/>
            <v:stroke on="f" joinstyle="miter"/>
            <o:lock aspectratio="true" v:ext="view"/>
            <v:fill/>
          </v:shape>
          <o:OLEObject Type="EMBED" ProgID="Equation.DSMT4" ShapeID="1087" DrawAspect="Content" ObjectID="0" r:id="rId64"/>
        </w:object>
      </w:r>
      <w:r>
        <w:rPr>
          <w:rFonts w:ascii="宋体" w:eastAsia="宋体" w:hAnsi="宋体"/>
          <w:position w:val="-30"/>
          <w:sz w:val="24"/>
          <w:szCs w:val="24"/>
        </w:rPr>
      </w:r>
      <w:bookmarkEnd w:id="18"/>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hint="eastAsia"/>
          <w:sz w:val="24"/>
          <w:szCs w:val="24"/>
          <w:lang w:val="en-US" w:eastAsia="zh-CN"/>
        </w:rPr>
        <w:t>2-24</w:t>
      </w:r>
      <w:r>
        <w:rPr>
          <w:rFonts w:ascii="宋体" w:eastAsia="宋体" w:hAnsi="宋体" w:hint="eastAsia"/>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将式（</w:t>
      </w:r>
      <w:r>
        <w:rPr>
          <w:rFonts w:ascii="Times New Roman" w:eastAsia="宋体" w:hAnsi="Times New Roman" w:hint="eastAsia"/>
          <w:sz w:val="24"/>
          <w:szCs w:val="24"/>
          <w:lang w:val="en-US" w:eastAsia="zh-CN"/>
        </w:rPr>
        <w:t>2-</w:t>
      </w:r>
      <w:r>
        <w:rPr>
          <w:rFonts w:ascii="Times New Roman" w:eastAsia="宋体" w:hAnsi="Times New Roman"/>
          <w:sz w:val="24"/>
          <w:szCs w:val="24"/>
        </w:rPr>
        <w:t>7</w:t>
      </w:r>
      <w:r>
        <w:rPr>
          <w:rFonts w:ascii="Times New Roman" w:eastAsia="宋体" w:hAnsi="Times New Roman" w:hint="eastAsia"/>
          <w:sz w:val="24"/>
          <w:szCs w:val="24"/>
        </w:rPr>
        <w:t>）代入式（</w:t>
      </w:r>
      <w:r>
        <w:rPr>
          <w:rFonts w:ascii="Times New Roman" w:eastAsia="宋体" w:hAnsi="Times New Roman" w:hint="eastAsia"/>
          <w:sz w:val="24"/>
          <w:szCs w:val="24"/>
          <w:lang w:val="en-US" w:eastAsia="zh-CN"/>
        </w:rPr>
        <w:t>2-</w:t>
      </w:r>
      <w:r>
        <w:rPr>
          <w:rFonts w:ascii="Times New Roman" w:eastAsia="宋体" w:hAnsi="Times New Roman" w:hint="eastAsia"/>
          <w:sz w:val="24"/>
          <w:szCs w:val="24"/>
        </w:rPr>
        <w:t>6），以表面贴式永磁同步电机为例，可得d</w:t>
      </w:r>
      <w:r>
        <w:rPr>
          <w:rFonts w:ascii="Times New Roman" w:eastAsia="宋体" w:hAnsi="Times New Roman"/>
          <w:sz w:val="24"/>
          <w:szCs w:val="24"/>
        </w:rPr>
        <w:t>-q</w:t>
      </w:r>
      <w:r>
        <w:rPr>
          <w:rFonts w:ascii="Times New Roman" w:eastAsia="宋体" w:hAnsi="Times New Roman" w:hint="eastAsia"/>
          <w:sz w:val="24"/>
          <w:szCs w:val="24"/>
        </w:rPr>
        <w:t>轴坐标系下定子电压为：</w:t>
      </w:r>
    </w:p>
    <w:p>
      <w:pPr>
        <w:pStyle w:val="style0"/>
        <w:ind w:right="-58"/>
        <w:jc w:val="right"/>
        <w:rPr>
          <w:rFonts w:ascii="宋体" w:eastAsia="宋体" w:hAnsi="宋体"/>
          <w:sz w:val="24"/>
          <w:szCs w:val="24"/>
        </w:rPr>
      </w:pPr>
      <w:r>
        <w:rPr>
          <w:rFonts w:ascii="宋体" w:eastAsia="宋体" w:hAnsi="宋体"/>
          <w:sz w:val="24"/>
          <w:szCs w:val="24"/>
        </w:rPr>
        <w:t xml:space="preserve">      </w:t>
      </w:r>
      <w:bookmarkStart w:id="19" w:name="_Hlk102197528"/>
      <w:r>
        <w:rPr>
          <w:rFonts w:ascii="宋体" w:eastAsia="宋体" w:hAnsi="宋体"/>
          <w:position w:val="-54"/>
          <w:sz w:val="24"/>
          <w:szCs w:val="24"/>
        </w:rPr>
      </w:r>
      <w:r>
        <w:rPr>
          <w:rFonts w:ascii="宋体" w:eastAsia="宋体" w:hAnsi="宋体"/>
          <w:position w:val="-54"/>
          <w:sz w:val="24"/>
          <w:szCs w:val="24"/>
        </w:rPr>
      </w:r>
      <w:r>
        <w:rPr>
          <w:rFonts w:ascii="宋体" w:eastAsia="宋体" w:hAnsi="宋体"/>
          <w:position w:val="-54"/>
          <w:sz w:val="24"/>
          <w:szCs w:val="24"/>
        </w:rPr>
      </w:r>
      <w:r>
        <w:rPr>
          <w:rFonts w:ascii="宋体" w:eastAsia="宋体" w:hAnsi="宋体"/>
          <w:position w:val="-54"/>
          <w:sz w:val="24"/>
          <w:szCs w:val="24"/>
        </w:rPr>
        <w:object>
          <v:shape id="1089" type="#_x0000_t75" filled="f" stroked="f" style="margin-left:0.0pt;margin-top:0.0pt;width:165.0pt;height:60.0pt;mso-wrap-distance-left:0.0pt;mso-wrap-distance-right:0.0pt;visibility:visible;">
            <w10:anchorlock/>
            <v:imagedata r:id="rId65" embosscolor="white" o:title=""/>
            <v:stroke on="f" joinstyle="miter"/>
            <o:lock aspectratio="true" v:ext="view"/>
            <v:fill/>
          </v:shape>
          <o:OLEObject Type="EMBED" ProgID="Equation.DSMT4" ShapeID="1089" DrawAspect="Content" ObjectID="0" r:id="rId66"/>
        </w:object>
      </w:r>
      <w:r>
        <w:rPr>
          <w:rFonts w:ascii="宋体" w:eastAsia="宋体" w:hAnsi="宋体"/>
          <w:position w:val="-54"/>
          <w:sz w:val="24"/>
          <w:szCs w:val="24"/>
        </w:rPr>
      </w:r>
      <w:bookmarkEnd w:id="19"/>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hint="eastAsia"/>
          <w:sz w:val="24"/>
          <w:szCs w:val="24"/>
          <w:lang w:val="en-US" w:eastAsia="zh-CN"/>
        </w:rPr>
        <w:t>2-25</w:t>
      </w:r>
      <w:r>
        <w:rPr>
          <w:rFonts w:ascii="宋体" w:eastAsia="宋体" w:hAnsi="宋体" w:hint="eastAsia"/>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机械运动方程为：</w:t>
      </w:r>
    </w:p>
    <w:p>
      <w:pPr>
        <w:pStyle w:val="style0"/>
        <w:jc w:val="right"/>
        <w:rPr>
          <w:rFonts w:ascii="宋体" w:eastAsia="宋体" w:hAnsi="宋体"/>
          <w:sz w:val="24"/>
          <w:szCs w:val="24"/>
        </w:rPr>
      </w:pPr>
      <w:r>
        <w:rPr>
          <w:rFonts w:ascii="宋体" w:eastAsia="宋体" w:hAnsi="宋体"/>
          <w:sz w:val="24"/>
          <w:szCs w:val="24"/>
        </w:rPr>
        <w:t xml:space="preserve">                      </w:t>
      </w:r>
      <w:bookmarkStart w:id="20" w:name="_Hlk102164469"/>
      <w:r>
        <w:rPr>
          <w:position w:val="-24"/>
        </w:rPr>
      </w:r>
      <w:r>
        <w:rPr>
          <w:position w:val="-24"/>
        </w:rPr>
      </w:r>
      <w:r>
        <w:rPr>
          <w:position w:val="-24"/>
        </w:rPr>
      </w:r>
      <w:r>
        <w:rPr>
          <w:position w:val="-24"/>
        </w:rPr>
        <w:object>
          <v:shape id="1091" type="#_x0000_t75" filled="f" stroked="f" style="margin-left:0.0pt;margin-top:0.0pt;width:107.4pt;height:30.6pt;mso-wrap-distance-left:0.0pt;mso-wrap-distance-right:0.0pt;visibility:visible;">
            <w10:anchorlock/>
            <v:imagedata r:id="rId67" embosscolor="white" o:title=""/>
            <v:stroke on="f" joinstyle="miter"/>
            <o:lock aspectratio="true" v:ext="view"/>
            <v:fill/>
          </v:shape>
          <o:OLEObject Type="EMBED" ProgID="Equation.DSMT4" ShapeID="1091" DrawAspect="Content" ObjectID="0" r:id="rId68"/>
        </w:object>
      </w:r>
      <w:r>
        <w:rPr>
          <w:position w:val="-24"/>
        </w:rPr>
      </w:r>
      <w:bookmarkEnd w:id="20"/>
      <w:r>
        <w:t xml:space="preserve">                                       </w:t>
      </w:r>
      <w:r>
        <w:rPr>
          <w:rFonts w:hint="eastAsia"/>
        </w:rPr>
        <w:t>（</w:t>
      </w:r>
      <w:r>
        <w:rPr>
          <w:rFonts w:hint="eastAsia"/>
          <w:lang w:val="en-US" w:eastAsia="zh-CN"/>
        </w:rPr>
        <w:t>2-26</w:t>
      </w:r>
      <w:r>
        <w:rPr>
          <w:rFonts w:hint="eastAsia"/>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sz w:val="24"/>
          <w:szCs w:val="24"/>
        </w:rPr>
        <w:t>式中:</w:t>
      </w:r>
      <m:oMath>
        <m:sSub>
          <m:sSubPr>
            <m:ctrlPr>
              <w:rPr>
                <w:rFonts w:ascii="Cambria Math" w:eastAsia="宋体" w:hAnsi="Cambria Math"/>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d</m:t>
            </m:r>
            <m:ctrlPr>
              <w:rPr>
                <w:rFonts w:ascii="Cambria Math" w:eastAsia="宋体" w:hAnsi="Cambria Math"/>
                <w:sz w:val="24"/>
                <w:szCs w:val="24"/>
              </w:rPr>
            </m:ctrlPr>
          </m:sub>
        </m:sSub>
      </m:oMath>
      <w:r>
        <w:rPr>
          <w:rFonts w:ascii="Times New Roman" w:eastAsia="宋体" w:hAnsi="Times New Roman"/>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q</m:t>
            </m:r>
            <m:ctrlPr>
              <w:rPr>
                <w:rFonts w:ascii="Cambria Math" w:eastAsia="宋体" w:hAnsi="Cambria Math"/>
                <w:sz w:val="24"/>
                <w:szCs w:val="24"/>
              </w:rPr>
            </m:ctrlPr>
          </m:sub>
        </m:sSub>
      </m:oMath>
      <w:r>
        <w:rPr>
          <w:rFonts w:ascii="Times New Roman" w:eastAsia="宋体" w:hAnsi="Times New Roman"/>
          <w:sz w:val="24"/>
          <w:szCs w:val="24"/>
        </w:rPr>
        <w:t>为定子电压d，q分量R为定子电阻；</w:t>
      </w:r>
      <m:oMath>
        <m:sSub>
          <m:sSubPr>
            <m:ctrlPr>
              <w:rPr>
                <w:rFonts w:ascii="Cambria Math" w:eastAsia="宋体" w:hAnsi="Cambria Math"/>
                <w:sz w:val="24"/>
                <w:szCs w:val="24"/>
              </w:rPr>
            </m:ctrlPr>
          </m:sSubPr>
          <m:e>
            <m:r>
              <w:rPr>
                <w:rFonts w:ascii="Cambria Math" w:eastAsia="宋体" w:hAnsi="Cambria Math"/>
                <w:sz w:val="24"/>
                <w:szCs w:val="24"/>
              </w:rPr>
              <m:t>i</m:t>
            </m:r>
            <m:ctrlPr>
              <w:rPr>
                <w:rFonts w:ascii="Cambria Math" w:eastAsia="宋体" w:hAnsi="Cambria Math"/>
                <w:sz w:val="24"/>
                <w:szCs w:val="24"/>
              </w:rPr>
            </m:ctrlPr>
          </m:e>
          <m:sub>
            <m:r>
              <w:rPr>
                <w:rFonts w:ascii="Cambria Math" w:eastAsia="宋体" w:hAnsi="Cambria Math"/>
                <w:sz w:val="24"/>
                <w:szCs w:val="24"/>
              </w:rPr>
              <m:t>d</m:t>
            </m:r>
            <m:ctrlPr>
              <w:rPr>
                <w:rFonts w:ascii="Cambria Math" w:eastAsia="宋体" w:hAnsi="Cambria Math"/>
                <w:sz w:val="24"/>
                <w:szCs w:val="24"/>
              </w:rPr>
            </m:ctrlPr>
          </m:sub>
        </m:sSub>
      </m:oMath>
      <w:r>
        <w:rPr>
          <w:rFonts w:ascii="Times New Roman" w:eastAsia="宋体" w:hAnsi="Times New Roman"/>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m:t>
            </m:r>
            <m:ctrlPr>
              <w:rPr>
                <w:rFonts w:ascii="Cambria Math" w:eastAsia="宋体" w:hAnsi="Cambria Math"/>
                <w:sz w:val="24"/>
                <w:szCs w:val="24"/>
              </w:rPr>
            </m:ctrlPr>
          </m:e>
          <m:sub>
            <m:r>
              <w:rPr>
                <w:rFonts w:ascii="Cambria Math" w:eastAsia="宋体" w:hAnsi="Cambria Math"/>
                <w:sz w:val="24"/>
                <w:szCs w:val="24"/>
              </w:rPr>
              <m:t>q</m:t>
            </m:r>
            <m:ctrlPr>
              <w:rPr>
                <w:rFonts w:ascii="Cambria Math" w:eastAsia="宋体" w:hAnsi="Cambria Math"/>
                <w:sz w:val="24"/>
                <w:szCs w:val="24"/>
              </w:rPr>
            </m:ctrlPr>
          </m:sub>
        </m:sSub>
      </m:oMath>
      <w:r>
        <w:rPr>
          <w:rFonts w:ascii="Times New Roman" w:eastAsia="宋体" w:hAnsi="Times New Roman"/>
          <w:sz w:val="24"/>
          <w:szCs w:val="24"/>
        </w:rPr>
        <w:t>为定子电流d，q轴分量；</w:t>
      </w:r>
      <m:oMath>
        <m:sSub>
          <m:sSubPr>
            <m:ctrlPr>
              <w:rPr>
                <w:rFonts w:ascii="Cambria Math" w:eastAsia="宋体" w:hAnsi="Cambria Math"/>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d</m:t>
            </m:r>
            <m:ctrlPr>
              <w:rPr>
                <w:rFonts w:ascii="Cambria Math" w:eastAsia="宋体" w:hAnsi="Cambria Math"/>
                <w:sz w:val="24"/>
                <w:szCs w:val="24"/>
              </w:rPr>
            </m:ctrlPr>
          </m:sub>
        </m:sSub>
      </m:oMath>
      <w:r>
        <w:rPr>
          <w:rFonts w:ascii="Times New Roman" w:eastAsia="宋体" w:hAnsi="Times New Roman"/>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q</m:t>
            </m:r>
            <m:ctrlPr>
              <w:rPr>
                <w:rFonts w:ascii="Cambria Math" w:eastAsia="宋体" w:hAnsi="Cambria Math"/>
                <w:sz w:val="24"/>
                <w:szCs w:val="24"/>
              </w:rPr>
            </m:ctrlPr>
          </m:sub>
        </m:sSub>
      </m:oMath>
      <w:r>
        <w:rPr>
          <w:rFonts w:ascii="Times New Roman" w:eastAsia="宋体" w:hAnsi="Times New Roman"/>
          <w:sz w:val="24"/>
          <w:szCs w:val="24"/>
        </w:rPr>
        <w:t>为d，q轴的电感；t为时间；p为电机极对数；</w:t>
      </w:r>
      <m:oMath>
        <m:sSub>
          <m:sSubPr>
            <m:ctrlPr>
              <w:rPr>
                <w:rFonts w:ascii="Cambria Math" w:eastAsia="宋体" w:hAnsi="Cambria Math"/>
                <w:sz w:val="24"/>
                <w:szCs w:val="24"/>
              </w:rPr>
            </m:ctrlPr>
          </m:sSubPr>
          <m:e>
            <m: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m</m:t>
            </m:r>
            <m:ctrlPr>
              <w:rPr>
                <w:rFonts w:ascii="Cambria Math" w:eastAsia="宋体" w:hAnsi="Cambria Math"/>
                <w:sz w:val="24"/>
                <w:szCs w:val="24"/>
              </w:rPr>
            </m:ctrlPr>
          </m:sub>
        </m:sSub>
      </m:oMath>
      <w:r>
        <w:rPr>
          <w:rFonts w:ascii="Times New Roman" w:eastAsia="宋体" w:hAnsi="Times New Roman"/>
          <w:sz w:val="24"/>
          <w:szCs w:val="24"/>
        </w:rPr>
        <w:t>为转子的机械角速度；</w:t>
      </w:r>
      <m:oMath>
        <m:sSub>
          <m:sSubPr>
            <m:ctrlPr>
              <w:rPr>
                <w:rFonts w:ascii="Cambria Math" w:eastAsia="宋体" w:hAnsi="Cambria Math"/>
                <w:sz w:val="24"/>
                <w:szCs w:val="24"/>
              </w:rPr>
            </m:ctrlPr>
          </m:sSubPr>
          <m:e>
            <m:r>
              <w:rPr>
                <w:rFonts w:ascii="Cambria Math" w:eastAsia="宋体" w:hAnsi="Cambria Math"/>
                <w:sz w:val="24"/>
                <w:szCs w:val="24"/>
              </w:rPr>
              <m:t>Ψ</m:t>
            </m:r>
            <m:ctrlPr>
              <w:rPr>
                <w:rFonts w:ascii="Cambria Math" w:eastAsia="宋体" w:hAnsi="Cambria Math"/>
                <w:sz w:val="24"/>
                <w:szCs w:val="24"/>
              </w:rPr>
            </m:ctrlPr>
          </m:e>
          <m:sub>
            <m:r>
              <w:rPr>
                <w:rFonts w:ascii="Cambria Math" w:eastAsia="宋体" w:hAnsi="Cambria Math"/>
                <w:sz w:val="24"/>
                <w:szCs w:val="24"/>
              </w:rPr>
              <m:t>f</m:t>
            </m:r>
            <m:ctrlPr>
              <w:rPr>
                <w:rFonts w:ascii="Cambria Math" w:eastAsia="宋体" w:hAnsi="Cambria Math"/>
                <w:sz w:val="24"/>
                <w:szCs w:val="24"/>
              </w:rPr>
            </m:ctrlPr>
          </m:sub>
        </m:sSub>
      </m:oMath>
      <w:r>
        <w:rPr>
          <w:rFonts w:ascii="Times New Roman" w:eastAsia="宋体" w:hAnsi="Times New Roman"/>
          <w:sz w:val="24"/>
          <w:szCs w:val="24"/>
        </w:rPr>
        <w:t>为转子永磁体产生的磁链</w:t>
      </w:r>
      <w:r>
        <w:rPr>
          <w:rFonts w:ascii="Times New Roman" w:eastAsia="宋体" w:hAnsi="Times New Roman" w:hint="eastAsia"/>
          <w:sz w:val="24"/>
          <w:szCs w:val="24"/>
        </w:rPr>
        <w:t>。</w:t>
      </w:r>
    </w:p>
    <w:p>
      <w:pPr>
        <w:pStyle w:val="style0"/>
        <w:spacing w:lineRule="exact" w:line="400"/>
        <w:ind w:firstLine="480" w:firstLineChars="200"/>
        <w:rPr>
          <w:rFonts w:ascii="Times New Roman" w:eastAsia="宋体" w:hAnsi="Times New Roman"/>
          <w:sz w:val="24"/>
          <w:szCs w:val="24"/>
        </w:rPr>
      </w:pPr>
    </w:p>
    <w:p>
      <w:pPr>
        <w:pStyle w:val="style0"/>
        <w:widowControl/>
        <w:jc w:val="left"/>
        <w:rPr/>
      </w:pPr>
    </w:p>
    <w:p>
      <w:pPr>
        <w:pStyle w:val="style0"/>
        <w:widowControl/>
        <w:jc w:val="left"/>
        <w:rPr/>
      </w:pPr>
    </w:p>
    <w:p>
      <w:pPr>
        <w:pStyle w:val="style0"/>
        <w:widowControl/>
        <w:jc w:val="left"/>
        <w:rPr/>
      </w:pPr>
    </w:p>
    <w:p>
      <w:pPr>
        <w:pStyle w:val="style0"/>
        <w:widowControl/>
        <w:jc w:val="left"/>
        <w:rPr/>
      </w:pPr>
    </w:p>
    <w:p>
      <w:pPr>
        <w:pStyle w:val="style0"/>
        <w:widowControl/>
        <w:jc w:val="left"/>
        <w:rPr/>
      </w:pPr>
    </w:p>
    <w:bookmarkStart w:id="21" w:name="_Toc22606"/>
    <w:p>
      <w:pPr>
        <w:pStyle w:val="style1"/>
        <w:rPr>
          <w:rFonts w:hint="eastAsia"/>
        </w:rPr>
      </w:pPr>
      <w:r>
        <w:rPr>
          <w:rFonts w:hint="eastAsia"/>
        </w:rPr>
        <w:t>第三章传统滑模控制器设计</w:t>
      </w:r>
      <w:bookmarkEnd w:id="21"/>
    </w:p>
    <w:bookmarkStart w:id="22" w:name="_Toc3405"/>
    <w:p>
      <w:pPr>
        <w:pStyle w:val="style2"/>
        <w:ind w:firstLine="562"/>
        <w:rPr/>
      </w:pPr>
      <w:r>
        <w:rPr>
          <w:rFonts w:hint="eastAsia"/>
          <w:lang w:val="en-US" w:eastAsia="zh-CN"/>
        </w:rPr>
        <w:t>3</w:t>
      </w:r>
      <w:r>
        <w:t>.</w:t>
      </w:r>
      <w:r>
        <w:rPr>
          <w:rFonts w:hint="eastAsia"/>
          <w:lang w:val="en-US" w:eastAsia="zh-CN"/>
        </w:rPr>
        <w:t xml:space="preserve">1 </w:t>
      </w:r>
      <w:r>
        <w:rPr>
          <w:rFonts w:hint="eastAsia"/>
        </w:rPr>
        <w:t>PI</w:t>
      </w:r>
      <w:r>
        <w:rPr>
          <w:rFonts w:hint="eastAsia"/>
          <w:lang w:val="en-US" w:eastAsia="zh-CN"/>
        </w:rPr>
        <w:t>D</w:t>
      </w:r>
      <w:r>
        <w:rPr>
          <w:rFonts w:hint="eastAsia"/>
        </w:rPr>
        <w:t>转速</w:t>
      </w:r>
      <w:r>
        <w:t>控制器</w:t>
      </w:r>
      <w:r>
        <w:rPr>
          <w:rFonts w:hint="eastAsia"/>
        </w:rPr>
        <w:t>设计</w:t>
      </w:r>
      <w:bookmarkEnd w:id="22"/>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根据永磁同步电机的机械运动方程及工作原理可以得到</w:t>
      </w:r>
    </w:p>
    <w:p>
      <w:pPr>
        <w:pStyle w:val="style0"/>
        <w:spacing w:lineRule="auto" w:line="300"/>
        <w:ind w:firstLine="420" w:firstLineChars="200"/>
        <w:jc w:val="right"/>
        <w:rPr>
          <w:position w:val="-24"/>
        </w:rPr>
      </w:pPr>
      <w:r>
        <w:rPr>
          <w:rFonts w:hint="eastAsia"/>
          <w:position w:val="-24"/>
        </w:rPr>
      </w:r>
      <w:r>
        <w:rPr>
          <w:rFonts w:hint="eastAsia"/>
          <w:position w:val="-24"/>
        </w:rPr>
      </w:r>
      <w:r>
        <w:rPr>
          <w:rFonts w:hint="eastAsia"/>
          <w:position w:val="-24"/>
        </w:rPr>
      </w:r>
      <w:r>
        <w:rPr>
          <w:rFonts w:hint="eastAsia"/>
          <w:position w:val="-24"/>
        </w:rPr>
        <w:object>
          <v:shape id="1093" type="#_x0000_t75" filled="f" stroked="f" style="margin-left:0.0pt;margin-top:0.0pt;width:109.2pt;height:31.2pt;mso-wrap-distance-left:0.0pt;mso-wrap-distance-right:0.0pt;visibility:visible;">
            <w10:anchorlock/>
            <v:imagedata r:id="rId69" embosscolor="white" o:title=""/>
            <v:stroke on="f" joinstyle="miter"/>
            <o:lock aspectratio="true" v:ext="view"/>
            <v:fill/>
          </v:shape>
          <o:OLEObject Type="EMBED" ProgID="Equation.KSEE3" ShapeID="1093" DrawAspect="Content" ObjectID="0" r:id="rId70"/>
        </w:object>
      </w:r>
      <w:r>
        <w:rPr>
          <w:rFonts w:hint="eastAsia"/>
          <w:position w:val="-24"/>
        </w:rPr>
      </w:r>
      <w:r>
        <w:rPr>
          <w:rFonts w:hint="eastAsia"/>
          <w:position w:val="-24"/>
          <w:lang w:val="en-US" w:eastAsia="zh-CN"/>
        </w:rPr>
        <w:t xml:space="preserve">                                            </w:t>
      </w:r>
      <w:r>
        <w:rPr>
          <w:rFonts w:hint="eastAsia"/>
          <w:position w:val="-24"/>
        </w:rPr>
        <w:t>（</w:t>
      </w:r>
      <w:r>
        <w:rPr>
          <w:rFonts w:hint="eastAsia"/>
          <w:position w:val="-24"/>
          <w:lang w:val="en-US" w:eastAsia="zh-CN"/>
        </w:rPr>
        <w:t>3-1</w:t>
      </w:r>
      <w:r>
        <w:rPr>
          <w:rFonts w:hint="eastAsia"/>
          <w:position w:val="-24"/>
        </w:rPr>
        <w:t>）</w:t>
      </w:r>
    </w:p>
    <w:p>
      <w:pPr>
        <w:pStyle w:val="style0"/>
        <w:spacing w:lineRule="auto" w:line="300"/>
        <w:ind w:firstLine="420" w:firstLineChars="200"/>
        <w:jc w:val="right"/>
        <w:rPr>
          <w:position w:val="-24"/>
        </w:rPr>
      </w:pPr>
      <w:r>
        <w:rPr>
          <w:rFonts w:hint="eastAsia"/>
          <w:position w:val="-24"/>
        </w:rPr>
      </w:r>
      <w:r>
        <w:rPr>
          <w:rFonts w:hint="eastAsia"/>
          <w:position w:val="-24"/>
        </w:rPr>
      </w:r>
      <w:r>
        <w:rPr>
          <w:rFonts w:hint="eastAsia"/>
          <w:position w:val="-24"/>
        </w:rPr>
      </w:r>
      <w:r>
        <w:rPr>
          <w:rFonts w:hint="eastAsia"/>
          <w:position w:val="-24"/>
        </w:rPr>
        <w:object>
          <v:shape id="1095" type="#_x0000_t75" filled="f" stroked="f" style="margin-left:0.0pt;margin-top:0.0pt;width:136.2pt;height:31.2pt;mso-wrap-distance-left:0.0pt;mso-wrap-distance-right:0.0pt;visibility:visible;">
            <w10:anchorlock/>
            <v:imagedata r:id="rId71" embosscolor="white" o:title=""/>
            <v:stroke on="f" joinstyle="miter"/>
            <o:lock aspectratio="true" v:ext="view"/>
            <v:fill/>
          </v:shape>
          <o:OLEObject Type="EMBED" ProgID="Equation.KSEE3" ShapeID="1095" DrawAspect="Content" ObjectID="0" r:id="rId72"/>
        </w:object>
      </w:r>
      <w:r>
        <w:rPr>
          <w:rFonts w:hint="eastAsia"/>
          <w:position w:val="-24"/>
        </w:rPr>
      </w:r>
      <w:r>
        <w:rPr>
          <w:rFonts w:hint="eastAsia"/>
          <w:position w:val="-24"/>
          <w:lang w:val="en-US" w:eastAsia="zh-CN"/>
        </w:rPr>
        <w:t xml:space="preserve">                                          </w:t>
      </w:r>
      <w:r>
        <w:rPr>
          <w:rFonts w:hint="eastAsia"/>
          <w:position w:val="-24"/>
        </w:rPr>
        <w:t>（</w:t>
      </w:r>
      <w:r>
        <w:rPr>
          <w:rFonts w:hint="eastAsia"/>
          <w:position w:val="-24"/>
          <w:lang w:val="en-US" w:eastAsia="zh-CN"/>
        </w:rPr>
        <w:t>3-2</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其中公式中的B为阻尼系数，Te为额定转矩。参考文献[1]定义阻尼系数为：</w:t>
      </w:r>
    </w:p>
    <w:p>
      <w:pPr>
        <w:pStyle w:val="style0"/>
        <w:spacing w:lineRule="auto" w:line="300"/>
        <w:ind w:firstLine="420" w:firstLineChars="200"/>
        <w:jc w:val="right"/>
        <w:rPr>
          <w:position w:val="-24"/>
        </w:rPr>
      </w:pPr>
      <w:r>
        <w:rPr>
          <w:position w:val="-14"/>
        </w:rPr>
      </w:r>
      <w:r>
        <w:rPr>
          <w:position w:val="-14"/>
        </w:rPr>
      </w:r>
      <w:r>
        <w:rPr>
          <w:position w:val="-14"/>
        </w:rPr>
      </w:r>
      <w:r>
        <w:rPr>
          <w:position w:val="-14"/>
        </w:rPr>
        <w:object>
          <v:shape id="1097" type="#_x0000_t75" filled="f" stroked="f" style="margin-left:0.0pt;margin-top:0.0pt;width:67.2pt;height:19.2pt;mso-wrap-distance-left:0.0pt;mso-wrap-distance-right:0.0pt;visibility:visible;">
            <w10:anchorlock/>
            <v:imagedata r:id="rId73" embosscolor="white" o:title=""/>
            <v:stroke on="f" joinstyle="miter"/>
            <o:lock aspectratio="true" v:ext="view"/>
            <v:fill/>
          </v:shape>
          <o:OLEObject Type="EMBED" ProgID="Equation.KSEE3" ShapeID="1097" DrawAspect="Content" ObjectID="0" r:id="rId74"/>
        </w:object>
      </w:r>
      <w:r>
        <w:rPr>
          <w:position w:val="-14"/>
        </w:rPr>
      </w:r>
      <w:r>
        <w:rPr>
          <w:rFonts w:hint="eastAsia"/>
          <w:position w:val="-24"/>
        </w:rPr>
        <w:t xml:space="preserve">           </w:t>
      </w:r>
      <w:r>
        <w:rPr>
          <w:rFonts w:hint="eastAsia"/>
          <w:position w:val="-24"/>
          <w:lang w:val="en-US" w:eastAsia="zh-CN"/>
        </w:rPr>
        <w:t xml:space="preserve">                               </w:t>
      </w:r>
      <w:r>
        <w:rPr>
          <w:rFonts w:hint="eastAsia"/>
          <w:position w:val="-24"/>
        </w:rPr>
        <w:t xml:space="preserve">       （</w:t>
      </w:r>
      <w:r>
        <w:rPr>
          <w:rFonts w:hint="eastAsia"/>
          <w:position w:val="-24"/>
          <w:lang w:val="en-US" w:eastAsia="zh-CN"/>
        </w:rPr>
        <w:t>3-3</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当</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099" type="#_x0000_t75" filled="f" stroked="f" style="margin-left:0.0pt;margin-top:0.0pt;width:31.2pt;height:22.2pt;mso-wrap-distance-left:0.0pt;mso-wrap-distance-right:0.0pt;visibility:visible;">
            <w10:anchorlock/>
            <v:imagedata r:id="rId75" embosscolor="white" o:title=""/>
            <v:stroke on="f" joinstyle="miter"/>
            <o:lock aspectratio="true" v:ext="view"/>
            <v:fill/>
          </v:shape>
          <o:OLEObject Type="EMBED" ProgID="Equation.KSEE3" ShapeID="1099" DrawAspect="Content" ObjectID="0" r:id="rId76"/>
        </w:object>
      </w:r>
      <w:r>
        <w:rPr>
          <w:rFonts w:ascii="Times New Roman" w:eastAsia="宋体" w:hAnsi="Times New Roman" w:hint="eastAsia"/>
          <w:sz w:val="24"/>
          <w:szCs w:val="24"/>
        </w:rPr>
      </w:r>
      <w:r>
        <w:rPr>
          <w:rFonts w:ascii="Times New Roman" w:eastAsia="宋体" w:hAnsi="Times New Roman" w:hint="eastAsia"/>
          <w:sz w:val="24"/>
          <w:szCs w:val="24"/>
        </w:rPr>
        <w:t>及TL=0时（空载），由公式（</w:t>
      </w:r>
      <w:r>
        <w:rPr>
          <w:rFonts w:ascii="Times New Roman" w:eastAsia="宋体" w:hAnsi="Times New Roman" w:hint="eastAsia"/>
          <w:sz w:val="24"/>
          <w:szCs w:val="24"/>
          <w:lang w:val="en-US" w:eastAsia="zh-CN"/>
        </w:rPr>
        <w:t>3-1</w:t>
      </w:r>
      <w:r>
        <w:rPr>
          <w:rFonts w:ascii="Times New Roman" w:eastAsia="宋体" w:hAnsi="Times New Roman" w:hint="eastAsia"/>
          <w:sz w:val="24"/>
          <w:szCs w:val="24"/>
        </w:rPr>
        <w:t>），（</w:t>
      </w:r>
      <w:r>
        <w:rPr>
          <w:rFonts w:ascii="Times New Roman" w:eastAsia="宋体" w:hAnsi="Times New Roman" w:hint="eastAsia"/>
          <w:sz w:val="24"/>
          <w:szCs w:val="24"/>
          <w:lang w:val="en-US" w:eastAsia="zh-CN"/>
        </w:rPr>
        <w:t>3-2</w:t>
      </w:r>
      <w:r>
        <w:rPr>
          <w:rFonts w:ascii="Times New Roman" w:eastAsia="宋体" w:hAnsi="Times New Roman" w:hint="eastAsia"/>
          <w:sz w:val="24"/>
          <w:szCs w:val="24"/>
        </w:rPr>
        <w:t>）可以得到；</w:t>
      </w:r>
    </w:p>
    <w:p>
      <w:pPr>
        <w:pStyle w:val="style0"/>
        <w:spacing w:lineRule="auto" w:line="300"/>
        <w:ind w:firstLine="420" w:firstLineChars="200"/>
        <w:jc w:val="right"/>
        <w:rPr>
          <w:position w:val="-24"/>
        </w:rPr>
      </w:pPr>
      <w:r>
        <w:rPr>
          <w:position w:val="-24"/>
        </w:rPr>
      </w:r>
      <w:r>
        <w:rPr>
          <w:position w:val="-24"/>
        </w:rPr>
      </w:r>
      <w:r>
        <w:rPr>
          <w:position w:val="-24"/>
        </w:rPr>
      </w:r>
      <w:r>
        <w:rPr>
          <w:position w:val="-24"/>
        </w:rPr>
        <w:object>
          <v:shape id="1101" type="#_x0000_t75" filled="f" stroked="f" style="margin-left:0.0pt;margin-top:0.0pt;width:166.8pt;height:33.0pt;mso-wrap-distance-left:0.0pt;mso-wrap-distance-right:0.0pt;visibility:visible;">
            <w10:anchorlock/>
            <v:imagedata r:id="rId77" embosscolor="white" o:title=""/>
            <v:stroke on="f"/>
            <o:lock aspectratio="true" v:ext="view"/>
            <v:fill/>
          </v:shape>
          <o:OLEObject Type="EMBED" ProgID="Equation.KSEE3" ShapeID="1101" DrawAspect="Content" ObjectID="0" r:id="rId78"/>
        </w:object>
      </w:r>
      <w:r>
        <w:rPr>
          <w:position w:val="-24"/>
        </w:rPr>
      </w:r>
      <w:r>
        <w:rPr>
          <w:rFonts w:hint="eastAsia"/>
          <w:position w:val="-24"/>
          <w:lang w:val="en-US" w:eastAsia="zh-CN"/>
        </w:rPr>
        <w:t xml:space="preserve">                         </w:t>
      </w:r>
      <w:r>
        <w:rPr>
          <w:rFonts w:hint="eastAsia"/>
          <w:position w:val="-24"/>
        </w:rPr>
        <w:t>（</w:t>
      </w:r>
      <w:r>
        <w:rPr>
          <w:rFonts w:hint="eastAsia"/>
          <w:position w:val="-24"/>
          <w:lang w:val="en-US" w:eastAsia="zh-CN"/>
        </w:rPr>
        <w:t>3-4</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对公式</w:t>
      </w:r>
      <w:r>
        <w:rPr>
          <w:rFonts w:ascii="Times New Roman" w:eastAsia="宋体" w:hAnsi="Times New Roman" w:hint="eastAsia"/>
          <w:sz w:val="24"/>
          <w:szCs w:val="24"/>
          <w:lang w:val="en-US" w:eastAsia="zh-CN"/>
        </w:rPr>
        <w:t>3-4</w:t>
      </w:r>
      <w:r>
        <w:rPr>
          <w:rFonts w:ascii="Times New Roman" w:eastAsia="宋体" w:hAnsi="Times New Roman" w:hint="eastAsia"/>
          <w:sz w:val="24"/>
          <w:szCs w:val="24"/>
        </w:rPr>
        <w:t>进行极点配置，得到理想的闭环宽带β，此时的q轴电流的函数表达式为：</w:t>
      </w:r>
    </w:p>
    <w:p>
      <w:pPr>
        <w:pStyle w:val="style0"/>
        <w:spacing w:lineRule="auto" w:line="300"/>
        <w:ind w:firstLine="420" w:firstLineChars="200"/>
        <w:jc w:val="right"/>
        <w:rPr>
          <w:position w:val="-24"/>
        </w:rPr>
      </w:pPr>
      <w:r>
        <w:rPr>
          <w:position w:val="-28"/>
        </w:rPr>
      </w:r>
      <w:r>
        <w:rPr>
          <w:position w:val="-28"/>
        </w:rPr>
      </w:r>
      <w:r>
        <w:rPr>
          <w:position w:val="-28"/>
        </w:rPr>
      </w:r>
      <w:r>
        <w:rPr>
          <w:position w:val="-28"/>
        </w:rPr>
        <w:object>
          <v:shape id="1103" type="#_x0000_t75" filled="f" stroked="f" style="margin-left:0.0pt;margin-top:0.0pt;width:109.2pt;height:34.8pt;mso-wrap-distance-left:0.0pt;mso-wrap-distance-right:0.0pt;visibility:visible;">
            <w10:anchorlock/>
            <v:imagedata r:id="rId79" embosscolor="white" o:title=""/>
            <v:stroke on="f"/>
            <o:lock aspectratio="true" v:ext="view"/>
            <v:fill/>
          </v:shape>
          <o:OLEObject Type="EMBED" ProgID="Equation.KSEE3" ShapeID="1103" DrawAspect="Content" ObjectID="0" r:id="rId80"/>
        </w:object>
      </w:r>
      <w:r>
        <w:rPr>
          <w:position w:val="-28"/>
        </w:rPr>
      </w:r>
      <w:r>
        <w:rPr>
          <w:rFonts w:hint="eastAsia"/>
          <w:position w:val="-28"/>
          <w:lang w:val="en-US" w:eastAsia="zh-CN"/>
        </w:rPr>
        <w:t xml:space="preserve">                                    </w:t>
      </w:r>
      <w:r>
        <w:rPr>
          <w:rFonts w:hint="eastAsia"/>
          <w:position w:val="-24"/>
        </w:rPr>
        <w:t>（</w:t>
      </w:r>
      <w:r>
        <w:rPr>
          <w:rFonts w:hint="eastAsia"/>
          <w:position w:val="-24"/>
          <w:lang w:val="en-US" w:eastAsia="zh-CN"/>
        </w:rPr>
        <w:t>3-5</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根据公式</w:t>
      </w:r>
      <w:r>
        <w:rPr>
          <w:rFonts w:ascii="Times New Roman" w:eastAsia="宋体" w:hAnsi="Times New Roman" w:hint="eastAsia"/>
          <w:sz w:val="24"/>
          <w:szCs w:val="24"/>
          <w:lang w:val="en-US" w:eastAsia="zh-CN"/>
        </w:rPr>
        <w:t>3-4</w:t>
      </w:r>
      <w:r>
        <w:rPr>
          <w:rFonts w:ascii="Times New Roman" w:eastAsia="宋体" w:hAnsi="Times New Roman" w:hint="eastAsia"/>
          <w:sz w:val="24"/>
          <w:szCs w:val="24"/>
        </w:rPr>
        <w:t>，</w:t>
      </w:r>
      <w:r>
        <w:rPr>
          <w:rFonts w:ascii="Times New Roman" w:eastAsia="宋体" w:hAnsi="Times New Roman" w:hint="eastAsia"/>
          <w:sz w:val="24"/>
          <w:szCs w:val="24"/>
          <w:lang w:val="en-US" w:eastAsia="zh-CN"/>
        </w:rPr>
        <w:t>3-5</w:t>
      </w:r>
      <w:r>
        <w:rPr>
          <w:rFonts w:ascii="Times New Roman" w:eastAsia="宋体" w:hAnsi="Times New Roman" w:hint="eastAsia"/>
          <w:sz w:val="24"/>
          <w:szCs w:val="24"/>
        </w:rPr>
        <w:t>可以得到阻尼系数B的函数表达式为：</w:t>
      </w:r>
    </w:p>
    <w:p>
      <w:pPr>
        <w:pStyle w:val="style0"/>
        <w:spacing w:lineRule="auto" w:line="300"/>
        <w:ind w:firstLine="420" w:firstLineChars="200"/>
        <w:jc w:val="right"/>
        <w:rPr>
          <w:position w:val="-24"/>
        </w:rPr>
      </w:pPr>
      <w:r>
        <w:rPr>
          <w:position w:val="-32"/>
        </w:rPr>
      </w:r>
      <w:r>
        <w:rPr>
          <w:position w:val="-32"/>
        </w:rPr>
      </w:r>
      <w:r>
        <w:rPr>
          <w:position w:val="-32"/>
        </w:rPr>
      </w:r>
      <w:r>
        <w:rPr>
          <w:position w:val="-32"/>
        </w:rPr>
        <w:object>
          <v:shape id="1105" type="#_x0000_t75" filled="f" stroked="f" style="margin-left:0.0pt;margin-top:0.0pt;width:70.2pt;height:34.8pt;mso-wrap-distance-left:0.0pt;mso-wrap-distance-right:0.0pt;visibility:visible;">
            <w10:anchorlock/>
            <v:imagedata r:id="rId81" embosscolor="white" o:title=""/>
            <v:stroke on="f" joinstyle="miter"/>
            <o:lock aspectratio="true" v:ext="view"/>
            <v:fill/>
          </v:shape>
          <o:OLEObject Type="EMBED" ProgID="Equation.KSEE3" ShapeID="1105" DrawAspect="Content" ObjectID="0" r:id="rId82"/>
        </w:object>
      </w:r>
      <w:r>
        <w:rPr>
          <w:position w:val="-32"/>
        </w:rPr>
      </w:r>
      <w:r>
        <w:rPr>
          <w:rFonts w:hint="eastAsia"/>
          <w:position w:val="-32"/>
          <w:lang w:val="en-US" w:eastAsia="zh-CN"/>
        </w:rPr>
        <w:t xml:space="preserve">                                         </w:t>
      </w:r>
      <w:r>
        <w:rPr>
          <w:rFonts w:hint="eastAsia"/>
          <w:position w:val="-24"/>
        </w:rPr>
        <w:t>（</w:t>
      </w:r>
      <w:r>
        <w:rPr>
          <w:rFonts w:hint="eastAsia"/>
          <w:position w:val="-24"/>
          <w:lang w:val="en-US" w:eastAsia="zh-CN"/>
        </w:rPr>
        <w:t>3-6</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由此可以得到PID转速调节器表达式为：</w:t>
      </w:r>
    </w:p>
    <w:p>
      <w:pPr>
        <w:pStyle w:val="style0"/>
        <w:spacing w:lineRule="auto" w:line="300"/>
        <w:ind w:firstLine="420" w:firstLineChars="200"/>
        <w:jc w:val="right"/>
        <w:rPr>
          <w:position w:val="-24"/>
        </w:rPr>
      </w:pPr>
      <w:r>
        <w:rPr>
          <w:position w:val="-28"/>
        </w:rPr>
      </w:r>
      <w:r>
        <w:rPr>
          <w:position w:val="-28"/>
        </w:rPr>
      </w:r>
      <w:r>
        <w:rPr>
          <w:position w:val="-28"/>
        </w:rPr>
      </w:r>
      <w:r>
        <w:rPr>
          <w:position w:val="-28"/>
        </w:rPr>
        <w:object>
          <v:shape id="1107" type="#_x0000_t75" filled="f" stroked="f" style="margin-left:0.0pt;margin-top:0.0pt;width:160.8pt;height:34.2pt;mso-wrap-distance-left:0.0pt;mso-wrap-distance-right:0.0pt;visibility:visible;">
            <w10:anchorlock/>
            <v:imagedata r:id="rId83" embosscolor="white" o:title=""/>
            <v:stroke on="f" joinstyle="miter"/>
            <o:lock aspectratio="true" v:ext="view"/>
            <v:fill/>
          </v:shape>
          <o:OLEObject Type="EMBED" ProgID="Equation.KSEE3" ShapeID="1107" DrawAspect="Content" ObjectID="0" r:id="rId84"/>
        </w:object>
      </w:r>
      <w:r>
        <w:rPr>
          <w:position w:val="-28"/>
        </w:rPr>
      </w:r>
      <w:r>
        <w:rPr>
          <w:rFonts w:hint="eastAsia"/>
          <w:position w:val="-28"/>
          <w:lang w:val="en-US" w:eastAsia="zh-CN"/>
        </w:rPr>
        <w:t xml:space="preserve">                      </w:t>
      </w:r>
      <w:r>
        <w:rPr>
          <w:rFonts w:hint="eastAsia"/>
          <w:position w:val="-24"/>
        </w:rPr>
        <w:t>（</w:t>
      </w:r>
      <w:r>
        <w:rPr>
          <w:rFonts w:hint="eastAsia"/>
          <w:position w:val="-24"/>
          <w:lang w:val="en-US" w:eastAsia="zh-CN"/>
        </w:rPr>
        <w:t>3-7</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其中对参数Kpw，Kiw可以整定为</w:t>
      </w:r>
    </w:p>
    <w:p>
      <w:pPr>
        <w:pStyle w:val="style0"/>
        <w:spacing w:lineRule="auto" w:line="300"/>
        <w:ind w:firstLine="420" w:firstLineChars="200"/>
        <w:jc w:val="right"/>
        <w:rPr>
          <w:position w:val="-24"/>
        </w:rPr>
      </w:pPr>
      <w:r>
        <w:rPr>
          <w:position w:val="-48"/>
        </w:rPr>
      </w:r>
      <w:r>
        <w:rPr>
          <w:position w:val="-48"/>
        </w:rPr>
      </w:r>
      <w:r>
        <w:rPr>
          <w:position w:val="-48"/>
        </w:rPr>
      </w:r>
      <w:r>
        <w:rPr>
          <w:position w:val="-48"/>
        </w:rPr>
        <w:object>
          <v:shape id="1109" type="#_x0000_t75" filled="f" stroked="f" style="margin-left:0.0pt;margin-top:0.0pt;width:84.25pt;height:54.0pt;mso-wrap-distance-left:0.0pt;mso-wrap-distance-right:0.0pt;visibility:visible;">
            <w10:anchorlock/>
            <v:imagedata r:id="rId85" embosscolor="white" o:title=""/>
            <v:stroke on="f"/>
            <o:lock aspectratio="true" v:ext="view"/>
            <v:fill/>
          </v:shape>
          <o:OLEObject Type="EMBED" ProgID="Equation.KSEE3" ShapeID="1109" DrawAspect="Content" ObjectID="0" r:id="rId86"/>
        </w:object>
      </w:r>
      <w:r>
        <w:rPr>
          <w:position w:val="-48"/>
        </w:rPr>
      </w:r>
      <w:r>
        <w:rPr>
          <w:rFonts w:hint="eastAsia"/>
          <w:position w:val="-48"/>
          <w:lang w:val="en-US" w:eastAsia="zh-CN"/>
        </w:rPr>
        <w:t xml:space="preserve">                                      </w:t>
      </w:r>
      <w:r>
        <w:rPr>
          <w:rFonts w:hint="eastAsia"/>
          <w:position w:val="-24"/>
        </w:rPr>
        <w:t>（</w:t>
      </w:r>
      <w:r>
        <w:rPr>
          <w:rFonts w:hint="eastAsia"/>
          <w:position w:val="-24"/>
          <w:lang w:val="en-US" w:eastAsia="zh-CN"/>
        </w:rPr>
        <w:t>3-8</w:t>
      </w:r>
      <w:r>
        <w:rPr>
          <w:rFonts w:hint="eastAsia"/>
          <w:position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通过上述参数的表达式可以搭建PID控制器模型为图3</w:t>
      </w:r>
      <w:r>
        <w:rPr>
          <w:rFonts w:ascii="Times New Roman" w:eastAsia="宋体" w:hAnsi="Times New Roman" w:hint="eastAsia"/>
          <w:sz w:val="24"/>
          <w:szCs w:val="24"/>
          <w:lang w:val="en-US" w:eastAsia="zh-CN"/>
        </w:rPr>
        <w:t>-1</w:t>
      </w:r>
      <w:r>
        <w:rPr>
          <w:rFonts w:ascii="Times New Roman" w:eastAsia="宋体" w:hAnsi="Times New Roman" w:hint="eastAsia"/>
          <w:sz w:val="24"/>
          <w:szCs w:val="24"/>
        </w:rPr>
        <w:t>所示：</w:t>
      </w:r>
    </w:p>
    <w:p>
      <w:pPr>
        <w:pStyle w:val="style0"/>
        <w:widowControl/>
        <w:rPr>
          <w:rFonts w:ascii="宋体" w:cs="宋体" w:eastAsia="宋体" w:hAnsi="宋体"/>
          <w:kern w:val="0"/>
          <w:sz w:val="24"/>
          <w:szCs w:val="24"/>
        </w:rPr>
      </w:pPr>
      <w:r>
        <w:rPr>
          <w:rFonts w:ascii="宋体" w:cs="宋体" w:eastAsia="宋体" w:hAnsi="宋体"/>
          <w:kern w:val="0"/>
          <w:sz w:val="24"/>
          <w:szCs w:val="24"/>
        </w:rPr>
        <w:drawing>
          <wp:inline distL="0" distT="0" distB="0" distR="0">
            <wp:extent cx="5336540" cy="1993900"/>
            <wp:effectExtent l="0" t="0" r="10160" b="0"/>
            <wp:docPr id="1111" name="图片 49"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图片 49"/>
                    <pic:cNvPicPr/>
                  </pic:nvPicPr>
                  <pic:blipFill>
                    <a:blip r:embed="rId87" cstate="print"/>
                    <a:srcRect l="0" t="0" r="0" b="0"/>
                    <a:stretch/>
                  </pic:blipFill>
                  <pic:spPr>
                    <a:xfrm rot="0">
                      <a:off x="0" y="0"/>
                      <a:ext cx="5336540" cy="1993900"/>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3-1</w:t>
      </w:r>
      <w:r>
        <w:rPr>
          <w:rFonts w:ascii="宋体" w:cs="宋体" w:eastAsia="宋体" w:hAnsi="宋体" w:hint="eastAsia"/>
          <w:kern w:val="0"/>
          <w:sz w:val="24"/>
          <w:szCs w:val="24"/>
        </w:rPr>
        <w:t xml:space="preserve"> PID控制器模型</w:t>
      </w:r>
    </w:p>
    <w:p>
      <w:pPr>
        <w:pStyle w:val="style0"/>
        <w:widowControl/>
        <w:rPr>
          <w:rFonts w:ascii="宋体" w:cs="宋体" w:eastAsia="宋体" w:hAnsi="宋体"/>
          <w:kern w:val="0"/>
          <w:sz w:val="24"/>
          <w:szCs w:val="24"/>
        </w:rPr>
      </w:pPr>
    </w:p>
    <w:p>
      <w:pPr>
        <w:pStyle w:val="style0"/>
        <w:spacing w:lineRule="auto" w:line="300"/>
        <w:ind w:firstLine="420" w:firstLineChars="200"/>
        <w:rPr>
          <w:position w:val="-24"/>
        </w:rPr>
      </w:pP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根据公式（</w:t>
      </w:r>
      <w:r>
        <w:rPr>
          <w:rFonts w:ascii="Times New Roman" w:eastAsia="宋体" w:hAnsi="Times New Roman" w:hint="eastAsia"/>
          <w:sz w:val="24"/>
          <w:szCs w:val="24"/>
          <w:lang w:val="en-US" w:eastAsia="zh-CN"/>
        </w:rPr>
        <w:t>3-8</w:t>
      </w:r>
      <w:r>
        <w:rPr>
          <w:rFonts w:ascii="Times New Roman" w:eastAsia="宋体" w:hAnsi="Times New Roman" w:hint="eastAsia"/>
          <w:sz w:val="24"/>
          <w:szCs w:val="24"/>
        </w:rPr>
        <w:t>）及公式（</w:t>
      </w:r>
      <w:r>
        <w:rPr>
          <w:rFonts w:ascii="Times New Roman" w:eastAsia="宋体" w:hAnsi="Times New Roman" w:hint="eastAsia"/>
          <w:sz w:val="24"/>
          <w:szCs w:val="24"/>
          <w:lang w:val="en-US" w:eastAsia="zh-CN"/>
        </w:rPr>
        <w:t>3-7</w:t>
      </w:r>
      <w:r>
        <w:rPr>
          <w:rFonts w:ascii="Times New Roman" w:eastAsia="宋体" w:hAnsi="Times New Roman" w:hint="eastAsia"/>
          <w:sz w:val="24"/>
          <w:szCs w:val="24"/>
        </w:rPr>
        <w:t>），可以得到永磁同步电机的d-q轴坐标系下的电流方程如下:</w:t>
      </w:r>
    </w:p>
    <w:p>
      <w:pPr>
        <w:pStyle w:val="style0"/>
        <w:ind w:firstLine="480" w:firstLineChars="200"/>
        <w:rPr>
          <w:rFonts w:ascii="Times New Roman" w:cs="Times New Roman" w:eastAsia="宋体" w:hAnsi="Times New Roman"/>
          <w:sz w:val="24"/>
          <w:szCs w:val="24"/>
        </w:rPr>
      </w:pPr>
    </w:p>
    <w:p>
      <w:pPr>
        <w:pStyle w:val="style0"/>
        <w:jc w:val="right"/>
        <w:rPr>
          <w:rFonts w:eastAsia="等线" w:hint="default"/>
          <w:position w:val="-68"/>
          <w:lang w:val="en-US" w:eastAsia="zh-CN"/>
        </w:rPr>
      </w:pPr>
      <w:r>
        <w:rPr>
          <w:position w:val="-68"/>
        </w:rPr>
      </w:r>
      <w:r>
        <w:rPr>
          <w:position w:val="-68"/>
        </w:rPr>
      </w:r>
      <w:r>
        <w:rPr>
          <w:position w:val="-68"/>
        </w:rPr>
      </w:r>
      <w:r>
        <w:rPr>
          <w:position w:val="-68"/>
        </w:rPr>
        <w:object>
          <v:shape id="1112" type="#_x0000_t75" filled="f" stroked="f" style="margin-left:0.0pt;margin-top:0.0pt;width:209.95pt;height:73.8pt;mso-wrap-distance-left:0.0pt;mso-wrap-distance-right:0.0pt;visibility:visible;">
            <w10:anchorlock/>
            <v:imagedata r:id="rId88" embosscolor="white" o:title=""/>
            <v:stroke on="f"/>
            <v:fill/>
          </v:shape>
          <o:OLEObject Type="EMBED" ProgID="Equation.DSMT4" ShapeID="1112" DrawAspect="Content" ObjectID="0" r:id="rId89"/>
        </w:object>
      </w:r>
      <w:r>
        <w:rPr>
          <w:position w:val="-68"/>
        </w:rPr>
      </w:r>
      <w:r>
        <w:rPr>
          <w:rFonts w:hint="eastAsia"/>
          <w:position w:val="-68"/>
          <w:lang w:val="en-US" w:eastAsia="zh-CN"/>
        </w:rPr>
        <w:t xml:space="preserve">                          </w:t>
      </w:r>
      <w:r>
        <w:rPr>
          <w:rFonts w:hint="eastAsia"/>
          <w:position w:val="-68"/>
          <w:lang w:eastAsia="zh-CN"/>
        </w:rPr>
        <w:t>（</w:t>
      </w:r>
      <w:r>
        <w:rPr>
          <w:rFonts w:hint="eastAsia"/>
          <w:position w:val="-68"/>
          <w:lang w:val="en-US" w:eastAsia="zh-CN"/>
        </w:rPr>
        <w:t>3-9）</w:t>
      </w:r>
    </w:p>
    <w:p>
      <w:pPr>
        <w:pStyle w:val="style0"/>
        <w:rPr/>
      </w:pPr>
      <w:r>
        <w:rPr>
          <w:rFonts w:hint="eastAsia"/>
          <w:position w:val="-68"/>
        </w:rPr>
        <w:t xml:space="preserve">                                              </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从公式</w:t>
      </w:r>
      <w:r>
        <w:rPr>
          <w:rFonts w:ascii="Times New Roman" w:eastAsia="宋体" w:hAnsi="Times New Roman" w:hint="eastAsia"/>
          <w:sz w:val="24"/>
          <w:szCs w:val="24"/>
          <w:lang w:val="en-US" w:eastAsia="zh-CN"/>
        </w:rPr>
        <w:t>3-9</w:t>
      </w:r>
      <w:r>
        <w:rPr>
          <w:rFonts w:ascii="Times New Roman" w:eastAsia="宋体" w:hAnsi="Times New Roman" w:hint="eastAsia"/>
          <w:sz w:val="24"/>
          <w:szCs w:val="24"/>
        </w:rPr>
        <w:t>可以看出，定子电流</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14" type="#_x0000_t75" filled="f" stroked="f" style="margin-left:0.0pt;margin-top:0.0pt;width:10.8pt;height:18.0pt;mso-wrap-distance-left:0.0pt;mso-wrap-distance-right:0.0pt;visibility:visible;">
            <w10:anchorlock/>
            <v:imagedata r:id="rId90" embosscolor="white" o:title=""/>
            <v:stroke on="f" joinstyle="miter"/>
            <o:lock aspectratio="true" v:ext="view"/>
            <v:fill/>
          </v:shape>
          <o:OLEObject Type="EMBED" ProgID="Equation.KSEE3" ShapeID="1114" DrawAspect="Content" ObjectID="0" r:id="rId91"/>
        </w:object>
      </w:r>
      <w:r>
        <w:rPr>
          <w:rFonts w:ascii="Times New Roman" w:eastAsia="宋体" w:hAnsi="Times New Roman" w:hint="eastAsia"/>
          <w:sz w:val="24"/>
          <w:szCs w:val="24"/>
        </w:rPr>
      </w:r>
      <w:r>
        <w:rPr>
          <w:rFonts w:ascii="Times New Roman" w:eastAsia="宋体" w:hAnsi="Times New Roman" w:hint="eastAsia"/>
          <w:sz w:val="24"/>
          <w:szCs w:val="24"/>
        </w:rPr>
        <w:t>,</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16" type="#_x0000_t75" filled="f" stroked="f" style="margin-left:0.0pt;margin-top:0.0pt;width:10.8pt;height:19.2pt;mso-wrap-distance-left:0.0pt;mso-wrap-distance-right:0.0pt;visibility:visible;">
            <w10:anchorlock/>
            <v:imagedata r:id="rId92" embosscolor="white" o:title=""/>
            <v:stroke on="f" joinstyle="miter"/>
            <o:lock aspectratio="true" v:ext="view"/>
            <v:fill/>
          </v:shape>
          <o:OLEObject Type="EMBED" ProgID="Equation.KSEE3" ShapeID="1116" DrawAspect="Content" ObjectID="0" r:id="rId93"/>
        </w:object>
      </w:r>
      <w:r>
        <w:rPr>
          <w:rFonts w:ascii="Times New Roman" w:eastAsia="宋体" w:hAnsi="Times New Roman" w:hint="eastAsia"/>
          <w:sz w:val="24"/>
          <w:szCs w:val="24"/>
        </w:rPr>
      </w:r>
      <w:r>
        <w:rPr>
          <w:rFonts w:ascii="Times New Roman" w:eastAsia="宋体" w:hAnsi="Times New Roman" w:hint="eastAsia"/>
          <w:sz w:val="24"/>
          <w:szCs w:val="24"/>
        </w:rPr>
        <w:t>与电动势</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18" type="#_x0000_t75" filled="f" stroked="f" style="margin-left:0.0pt;margin-top:0.0pt;width:13.8pt;height:18.0pt;mso-wrap-distance-left:0.0pt;mso-wrap-distance-right:0.0pt;visibility:visible;">
            <w10:anchorlock/>
            <v:imagedata r:id="rId94" embosscolor="white" o:title=""/>
            <v:stroke on="f" joinstyle="miter"/>
            <o:lock aspectratio="true" v:ext="view"/>
            <v:fill/>
          </v:shape>
          <o:OLEObject Type="EMBED" ProgID="Equation.KSEE3" ShapeID="1118" DrawAspect="Content" ObjectID="0" r:id="rId95"/>
        </w:object>
      </w:r>
      <w:r>
        <w:rPr>
          <w:rFonts w:ascii="Times New Roman" w:eastAsia="宋体" w:hAnsi="Times New Roman" w:hint="eastAsia"/>
          <w:sz w:val="24"/>
          <w:szCs w:val="24"/>
        </w:rPr>
      </w:r>
      <w:r>
        <w:rPr>
          <w:rFonts w:ascii="Times New Roman" w:eastAsia="宋体" w:hAnsi="Times New Roman" w:hint="eastAsia"/>
          <w:sz w:val="24"/>
          <w:szCs w:val="24"/>
        </w:rPr>
        <w:t>，</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20" type="#_x0000_t75" filled="f" stroked="f" style="margin-left:0.0pt;margin-top:0.0pt;width:13.8pt;height:19.2pt;mso-wrap-distance-left:0.0pt;mso-wrap-distance-right:0.0pt;visibility:visible;">
            <w10:anchorlock/>
            <v:imagedata r:id="rId96" embosscolor="white" o:title=""/>
            <v:stroke on="f" joinstyle="miter"/>
            <o:lock aspectratio="true" v:ext="view"/>
            <v:fill/>
          </v:shape>
          <o:OLEObject Type="EMBED" ProgID="Equation.KSEE3" ShapeID="1120" DrawAspect="Content" ObjectID="0" r:id="rId97"/>
        </w:object>
      </w:r>
      <w:r>
        <w:rPr>
          <w:rFonts w:ascii="Times New Roman" w:eastAsia="宋体" w:hAnsi="Times New Roman" w:hint="eastAsia"/>
          <w:sz w:val="24"/>
          <w:szCs w:val="24"/>
        </w:rPr>
      </w:r>
      <w:r>
        <w:rPr>
          <w:rFonts w:ascii="Times New Roman" w:eastAsia="宋体" w:hAnsi="Times New Roman" w:hint="eastAsia"/>
          <w:sz w:val="24"/>
          <w:szCs w:val="24"/>
        </w:rPr>
        <w:t>有着密切的联系，解耦可以得到；</w:t>
      </w:r>
    </w:p>
    <w:p>
      <w:pPr>
        <w:pStyle w:val="style0"/>
        <w:jc w:val="right"/>
        <w:rPr>
          <w:rFonts w:ascii="宋体" w:eastAsia="宋体" w:hAnsi="宋体" w:hint="default"/>
          <w:position w:val="-60"/>
          <w:sz w:val="24"/>
          <w:szCs w:val="24"/>
          <w:lang w:val="en-US" w:eastAsia="zh-CN"/>
        </w:rPr>
      </w:pPr>
      <w:r>
        <w:rPr>
          <w:rFonts w:ascii="宋体" w:eastAsia="宋体" w:hAnsi="宋体"/>
          <w:position w:val="-60"/>
          <w:sz w:val="24"/>
          <w:szCs w:val="24"/>
        </w:rPr>
      </w:r>
      <w:r>
        <w:rPr>
          <w:rFonts w:ascii="宋体" w:eastAsia="宋体" w:hAnsi="宋体"/>
          <w:position w:val="-60"/>
          <w:sz w:val="24"/>
          <w:szCs w:val="24"/>
        </w:rPr>
      </w:r>
      <w:r>
        <w:rPr>
          <w:rFonts w:ascii="宋体" w:eastAsia="宋体" w:hAnsi="宋体"/>
          <w:position w:val="-60"/>
          <w:sz w:val="24"/>
          <w:szCs w:val="24"/>
        </w:rPr>
      </w:r>
      <w:r>
        <w:rPr>
          <w:rFonts w:ascii="宋体" w:eastAsia="宋体" w:hAnsi="宋体"/>
          <w:position w:val="-60"/>
          <w:sz w:val="24"/>
          <w:szCs w:val="24"/>
        </w:rPr>
        <w:object>
          <v:shape id="1122" type="#_x0000_t75" filled="f" stroked="f" style="margin-left:0.0pt;margin-top:0.0pt;width:196.0pt;height:66.0pt;mso-wrap-distance-left:0.0pt;mso-wrap-distance-right:0.0pt;visibility:visible;">
            <w10:anchorlock/>
            <v:imagedata r:id="rId98" embosscolor="white" o:title=""/>
            <v:stroke on="f"/>
            <v:fill/>
          </v:shape>
          <o:OLEObject Type="EMBED" ProgID="Equation.DSMT4" ShapeID="1122" DrawAspect="Content" ObjectID="0" r:id="rId99"/>
        </w:object>
      </w:r>
      <w:r>
        <w:rPr>
          <w:rFonts w:ascii="宋体" w:eastAsia="宋体" w:hAnsi="宋体"/>
          <w:position w:val="-60"/>
          <w:sz w:val="24"/>
          <w:szCs w:val="24"/>
        </w:rPr>
      </w:r>
      <w:r>
        <w:rPr>
          <w:rFonts w:ascii="宋体" w:eastAsia="宋体" w:hAnsi="宋体" w:hint="eastAsia"/>
          <w:position w:val="-60"/>
          <w:sz w:val="24"/>
          <w:szCs w:val="24"/>
          <w:lang w:val="en-US" w:eastAsia="zh-CN"/>
        </w:rPr>
        <w:t xml:space="preserve">             </w:t>
      </w:r>
      <w:r>
        <w:rPr>
          <w:rFonts w:ascii="宋体" w:eastAsia="宋体" w:hAnsi="宋体" w:hint="eastAsia"/>
          <w:position w:val="-60"/>
          <w:sz w:val="24"/>
          <w:szCs w:val="24"/>
          <w:lang w:eastAsia="zh-CN"/>
        </w:rPr>
        <w:t>（</w:t>
      </w:r>
      <w:r>
        <w:rPr>
          <w:rFonts w:ascii="宋体" w:eastAsia="宋体" w:hAnsi="宋体" w:hint="eastAsia"/>
          <w:position w:val="-60"/>
          <w:sz w:val="24"/>
          <w:szCs w:val="24"/>
          <w:lang w:val="en-US" w:eastAsia="zh-CN"/>
        </w:rPr>
        <w:t>3-10）</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公式</w:t>
      </w:r>
      <w:r>
        <w:rPr>
          <w:rFonts w:ascii="Times New Roman" w:eastAsia="宋体" w:hAnsi="Times New Roman" w:hint="eastAsia"/>
          <w:sz w:val="24"/>
          <w:szCs w:val="24"/>
          <w:lang w:val="en-US" w:eastAsia="zh-CN"/>
        </w:rPr>
        <w:t>3-10</w:t>
      </w:r>
      <w:r>
        <w:rPr>
          <w:rFonts w:ascii="Times New Roman" w:eastAsia="宋体" w:hAnsi="Times New Roman" w:hint="eastAsia"/>
          <w:sz w:val="24"/>
          <w:szCs w:val="24"/>
        </w:rPr>
        <w:t>中，</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24" type="#_x0000_t75" filled="f" stroked="f" style="margin-left:0.0pt;margin-top:0.0pt;width:18.0pt;height:18.0pt;mso-wrap-distance-left:0.0pt;mso-wrap-distance-right:0.0pt;visibility:visible;">
            <w10:anchorlock/>
            <v:imagedata r:id="rId100" embosscolor="white" o:title=""/>
            <v:stroke on="f" joinstyle="miter"/>
            <o:lock aspectratio="true" v:ext="view"/>
            <v:fill/>
          </v:shape>
          <o:OLEObject Type="EMBED" ProgID="Equation.KSEE3" ShapeID="1124" DrawAspect="Content" ObjectID="0" r:id="rId101"/>
        </w:object>
      </w:r>
      <w:r>
        <w:rPr>
          <w:rFonts w:ascii="Times New Roman" w:eastAsia="宋体" w:hAnsi="Times New Roman" w:hint="eastAsia"/>
          <w:sz w:val="24"/>
          <w:szCs w:val="24"/>
        </w:rPr>
      </w:r>
      <w:r>
        <w:rPr>
          <w:rFonts w:ascii="Times New Roman" w:eastAsia="宋体" w:hAnsi="Times New Roman" w:hint="eastAsia"/>
          <w:sz w:val="24"/>
          <w:szCs w:val="24"/>
        </w:rPr>
        <w:t>,</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26" type="#_x0000_t75" filled="f" stroked="f" style="margin-left:0.0pt;margin-top:0.0pt;width:18.0pt;height:19.2pt;mso-wrap-distance-left:0.0pt;mso-wrap-distance-right:0.0pt;visibility:visible;">
            <w10:anchorlock/>
            <v:imagedata r:id="rId102" embosscolor="white" o:title=""/>
            <v:stroke on="f" joinstyle="miter"/>
            <o:lock aspectratio="true" v:ext="view"/>
            <v:fill/>
          </v:shape>
          <o:OLEObject Type="EMBED" ProgID="Equation.KSEE3" ShapeID="1126" DrawAspect="Content" ObjectID="0" r:id="rId103"/>
        </w:object>
      </w:r>
      <w:r>
        <w:rPr>
          <w:rFonts w:ascii="Times New Roman" w:eastAsia="宋体" w:hAnsi="Times New Roman" w:hint="eastAsia"/>
          <w:sz w:val="24"/>
          <w:szCs w:val="24"/>
        </w:rPr>
      </w:r>
      <w:r>
        <w:rPr>
          <w:rFonts w:ascii="Times New Roman" w:eastAsia="宋体" w:hAnsi="Times New Roman" w:hint="eastAsia"/>
          <w:sz w:val="24"/>
          <w:szCs w:val="24"/>
        </w:rPr>
        <w:t>为解耦后的d-q轴的电压，根据公式</w:t>
      </w:r>
      <w:r>
        <w:rPr>
          <w:rFonts w:ascii="Times New Roman" w:eastAsia="宋体" w:hAnsi="Times New Roman" w:hint="eastAsia"/>
          <w:sz w:val="24"/>
          <w:szCs w:val="24"/>
          <w:lang w:val="en-US" w:eastAsia="zh-CN"/>
        </w:rPr>
        <w:t>3-10</w:t>
      </w:r>
      <w:r>
        <w:rPr>
          <w:rFonts w:ascii="Times New Roman" w:eastAsia="宋体" w:hAnsi="Times New Roman" w:hint="eastAsia"/>
          <w:sz w:val="24"/>
          <w:szCs w:val="24"/>
        </w:rPr>
        <w:t>进行拉普拉斯变换可以得到；</w:t>
      </w:r>
    </w:p>
    <w:p>
      <w:pPr>
        <w:pStyle w:val="style0"/>
        <w:jc w:val="right"/>
        <w:rPr>
          <w:rFonts w:ascii="宋体" w:eastAsia="宋体" w:hAnsi="宋体" w:hint="default"/>
          <w:position w:val="-10"/>
          <w:sz w:val="24"/>
          <w:szCs w:val="24"/>
          <w:lang w:val="en-US" w:eastAsia="zh-CN"/>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28" type="#_x0000_t75" filled="f" stroked="f" style="margin-left:0.0pt;margin-top:0.0pt;width:82.2pt;height:16.2pt;mso-wrap-distance-left:0.0pt;mso-wrap-distance-right:0.0pt;visibility:visible;">
            <w10:anchorlock/>
            <v:imagedata r:id="rId104" embosscolor="white" o:title=""/>
            <v:stroke on="f"/>
            <v:fill/>
          </v:shape>
          <o:OLEObject Type="EMBED" ProgID="Equation.DSMT4" ShapeID="1128" DrawAspect="Content" ObjectID="0" r:id="rId105"/>
        </w:object>
      </w:r>
      <w:r>
        <w:rPr>
          <w:rFonts w:ascii="宋体" w:eastAsia="宋体" w:hAnsi="宋体"/>
          <w:position w:val="-10"/>
          <w:sz w:val="24"/>
          <w:szCs w:val="24"/>
        </w:rPr>
      </w:r>
      <w:r>
        <w:rPr>
          <w:rFonts w:ascii="宋体" w:eastAsia="宋体" w:hAnsi="宋体" w:hint="eastAsia"/>
          <w:position w:val="-10"/>
          <w:sz w:val="24"/>
          <w:szCs w:val="24"/>
          <w:lang w:val="en-US" w:eastAsia="zh-CN"/>
        </w:rPr>
        <w:t xml:space="preserve">                      </w:t>
      </w:r>
      <w:r>
        <w:rPr>
          <w:rFonts w:ascii="宋体" w:eastAsia="宋体" w:hAnsi="宋体" w:hint="eastAsia"/>
          <w:position w:val="-10"/>
          <w:sz w:val="24"/>
          <w:szCs w:val="24"/>
          <w:lang w:eastAsia="zh-CN"/>
        </w:rPr>
        <w:t>（</w:t>
      </w:r>
      <w:r>
        <w:rPr>
          <w:rFonts w:ascii="宋体" w:eastAsia="宋体" w:hAnsi="宋体" w:hint="eastAsia"/>
          <w:position w:val="-10"/>
          <w:sz w:val="24"/>
          <w:szCs w:val="24"/>
          <w:lang w:val="en-US" w:eastAsia="zh-CN"/>
        </w:rPr>
        <w:t>3-11）</w:t>
      </w:r>
    </w:p>
    <w:p>
      <w:pPr>
        <w:pStyle w:val="style0"/>
        <w:ind w:firstLine="480" w:firstLineChars="200"/>
        <w:rPr>
          <w:rFonts w:ascii="宋体" w:eastAsia="宋体" w:hAnsi="宋体"/>
          <w:position w:val="-32"/>
          <w:sz w:val="24"/>
          <w:szCs w:val="24"/>
        </w:rPr>
      </w:pPr>
      <w:r>
        <w:rPr>
          <w:rFonts w:ascii="Times New Roman" w:eastAsia="宋体" w:hAnsi="Times New Roman" w:hint="eastAsia"/>
          <w:sz w:val="24"/>
          <w:szCs w:val="24"/>
        </w:rPr>
        <w:t>公式</w:t>
      </w:r>
      <w:r>
        <w:rPr>
          <w:rFonts w:ascii="Times New Roman" w:eastAsia="宋体" w:hAnsi="Times New Roman" w:hint="eastAsia"/>
          <w:sz w:val="24"/>
          <w:szCs w:val="24"/>
          <w:lang w:val="en-US" w:eastAsia="zh-CN"/>
        </w:rPr>
        <w:t>3-11</w:t>
      </w:r>
      <w:r>
        <w:rPr>
          <w:rFonts w:ascii="Times New Roman" w:eastAsia="宋体" w:hAnsi="Times New Roman" w:hint="eastAsia"/>
          <w:sz w:val="24"/>
          <w:szCs w:val="24"/>
        </w:rPr>
        <w:t>中</w:t>
      </w:r>
      <w:r>
        <w:rPr>
          <w:rFonts w:ascii="宋体" w:eastAsia="宋体" w:hAnsi="宋体" w:hint="eastAsia"/>
          <w:position w:val="-32"/>
          <w:sz w:val="24"/>
          <w:szCs w:val="24"/>
        </w:rPr>
      </w:r>
      <w:r>
        <w:rPr>
          <w:rFonts w:ascii="宋体" w:eastAsia="宋体" w:hAnsi="宋体" w:hint="eastAsia"/>
          <w:position w:val="-32"/>
          <w:sz w:val="24"/>
          <w:szCs w:val="24"/>
        </w:rPr>
      </w:r>
      <w:r>
        <w:rPr>
          <w:rFonts w:ascii="宋体" w:eastAsia="宋体" w:hAnsi="宋体" w:hint="eastAsia"/>
          <w:position w:val="-32"/>
          <w:sz w:val="24"/>
          <w:szCs w:val="24"/>
        </w:rPr>
      </w:r>
      <w:r>
        <w:rPr>
          <w:rFonts w:ascii="宋体" w:eastAsia="宋体" w:hAnsi="宋体" w:hint="eastAsia"/>
          <w:position w:val="-32"/>
          <w:sz w:val="24"/>
          <w:szCs w:val="24"/>
        </w:rPr>
        <w:object>
          <v:shape id="1130" type="#_x0000_t75" filled="f" stroked="f" style="margin-left:0.0pt;margin-top:0.0pt;width:69.0pt;height:37.8pt;mso-wrap-distance-left:0.0pt;mso-wrap-distance-right:0.0pt;visibility:visible;">
            <w10:anchorlock/>
            <v:imagedata r:id="rId106" embosscolor="white" o:title=""/>
            <v:stroke on="f" joinstyle="miter"/>
            <o:lock aspectratio="true" v:ext="view"/>
            <v:fill/>
          </v:shape>
          <o:OLEObject Type="EMBED" ProgID="Equation.KSEE3" ShapeID="1130" DrawAspect="Content" ObjectID="0" r:id="rId107"/>
        </w:object>
      </w:r>
      <w:r>
        <w:rPr>
          <w:rFonts w:ascii="宋体" w:eastAsia="宋体" w:hAnsi="宋体" w:hint="eastAsia"/>
          <w:position w:val="-32"/>
          <w:sz w:val="24"/>
          <w:szCs w:val="24"/>
        </w:rPr>
      </w:r>
      <w:r>
        <w:rPr>
          <w:rFonts w:ascii="宋体" w:eastAsia="宋体" w:hAnsi="宋体" w:hint="eastAsia"/>
          <w:position w:val="-10"/>
          <w:sz w:val="24"/>
          <w:szCs w:val="24"/>
        </w:rPr>
        <w:t>，</w:t>
      </w:r>
      <w:r>
        <w:rPr>
          <w:rFonts w:ascii="宋体" w:eastAsia="宋体" w:hAnsi="宋体"/>
          <w:position w:val="-32"/>
          <w:sz w:val="24"/>
          <w:szCs w:val="24"/>
        </w:rPr>
      </w:r>
      <w:r>
        <w:rPr>
          <w:rFonts w:ascii="宋体" w:eastAsia="宋体" w:hAnsi="宋体"/>
          <w:position w:val="-32"/>
          <w:sz w:val="24"/>
          <w:szCs w:val="24"/>
        </w:rPr>
      </w:r>
      <w:r>
        <w:rPr>
          <w:rFonts w:ascii="宋体" w:eastAsia="宋体" w:hAnsi="宋体"/>
          <w:position w:val="-32"/>
          <w:sz w:val="24"/>
          <w:szCs w:val="24"/>
        </w:rPr>
      </w:r>
      <w:r>
        <w:rPr>
          <w:rFonts w:ascii="宋体" w:eastAsia="宋体" w:hAnsi="宋体"/>
          <w:position w:val="-32"/>
          <w:sz w:val="24"/>
          <w:szCs w:val="24"/>
        </w:rPr>
        <w:object>
          <v:shape id="1132" type="#_x0000_t75" filled="f" stroked="f" style="margin-left:0.0pt;margin-top:0.0pt;width:78.0pt;height:37.8pt;mso-wrap-distance-left:0.0pt;mso-wrap-distance-right:0.0pt;visibility:visible;">
            <w10:anchorlock/>
            <v:imagedata r:id="rId108" embosscolor="white" o:title=""/>
            <v:stroke on="f" joinstyle="miter"/>
            <v:fill/>
          </v:shape>
          <o:OLEObject Type="EMBED" ProgID="Equation.DSMT4" ShapeID="1132" DrawAspect="Content" ObjectID="0" r:id="rId109"/>
        </w:object>
      </w:r>
      <w:r>
        <w:rPr>
          <w:rFonts w:ascii="宋体" w:eastAsia="宋体" w:hAnsi="宋体"/>
          <w:position w:val="-32"/>
          <w:sz w:val="24"/>
          <w:szCs w:val="24"/>
        </w:rPr>
      </w:r>
      <w:r>
        <w:rPr>
          <w:rFonts w:ascii="宋体" w:eastAsia="宋体" w:hAnsi="宋体" w:hint="eastAsia"/>
          <w:position w:val="-32"/>
          <w:sz w:val="24"/>
          <w:szCs w:val="24"/>
        </w:rPr>
        <w:t>，</w:t>
      </w:r>
      <w:r>
        <w:rPr>
          <w:rFonts w:ascii="宋体" w:eastAsia="宋体" w:hAnsi="宋体" w:hint="eastAsia"/>
          <w:position w:val="-32"/>
          <w:sz w:val="24"/>
          <w:szCs w:val="24"/>
        </w:rPr>
      </w:r>
      <w:r>
        <w:rPr>
          <w:rFonts w:ascii="宋体" w:eastAsia="宋体" w:hAnsi="宋体" w:hint="eastAsia"/>
          <w:position w:val="-32"/>
          <w:sz w:val="24"/>
          <w:szCs w:val="24"/>
        </w:rPr>
      </w:r>
      <w:r>
        <w:rPr>
          <w:rFonts w:ascii="宋体" w:eastAsia="宋体" w:hAnsi="宋体" w:hint="eastAsia"/>
          <w:position w:val="-32"/>
          <w:sz w:val="24"/>
          <w:szCs w:val="24"/>
        </w:rPr>
      </w:r>
      <w:r>
        <w:rPr>
          <w:rFonts w:ascii="宋体" w:eastAsia="宋体" w:hAnsi="宋体" w:hint="eastAsia"/>
          <w:position w:val="-32"/>
          <w:sz w:val="24"/>
          <w:szCs w:val="24"/>
        </w:rPr>
        <w:object>
          <v:shape id="1134" type="#_x0000_t75" filled="f" stroked="f" style="margin-left:0.0pt;margin-top:0.0pt;width:127.8pt;height:40.8pt;mso-wrap-distance-left:0.0pt;mso-wrap-distance-right:0.0pt;visibility:visible;">
            <w10:anchorlock/>
            <v:imagedata r:id="rId110" embosscolor="white" o:title=""/>
            <v:stroke on="f" joinstyle="miter"/>
            <o:lock aspectratio="true" v:ext="view"/>
            <v:fill/>
          </v:shape>
          <o:OLEObject Type="EMBED" ProgID="Equation.KSEE3" ShapeID="1134" DrawAspect="Content" ObjectID="0" r:id="rId111"/>
        </w:object>
      </w:r>
      <w:r>
        <w:rPr>
          <w:rFonts w:ascii="宋体" w:eastAsia="宋体" w:hAnsi="宋体" w:hint="eastAsia"/>
          <w:position w:val="-32"/>
          <w:sz w:val="24"/>
          <w:szCs w:val="24"/>
        </w:rPr>
      </w:r>
      <w:r>
        <w:rPr>
          <w:rFonts w:ascii="Times New Roman" w:eastAsia="宋体" w:hAnsi="Times New Roman" w:hint="eastAsia"/>
          <w:sz w:val="24"/>
          <w:szCs w:val="24"/>
        </w:rPr>
        <w:t>公式</w:t>
      </w:r>
      <w:r>
        <w:rPr>
          <w:rFonts w:ascii="Times New Roman" w:eastAsia="宋体" w:hAnsi="Times New Roman" w:hint="eastAsia"/>
          <w:sz w:val="24"/>
          <w:szCs w:val="24"/>
          <w:lang w:val="en-US" w:eastAsia="zh-CN"/>
        </w:rPr>
        <w:t>3-11</w:t>
      </w:r>
      <w:r>
        <w:rPr>
          <w:rFonts w:ascii="Times New Roman" w:eastAsia="宋体" w:hAnsi="Times New Roman" w:hint="eastAsia"/>
          <w:sz w:val="24"/>
          <w:szCs w:val="24"/>
        </w:rPr>
        <w:t>利用常规的PI控制模型，并结合解耦公式可得d-q轴的电压控制方程如下：</w:t>
      </w:r>
    </w:p>
    <w:p>
      <w:pPr>
        <w:pStyle w:val="style0"/>
        <w:jc w:val="right"/>
        <w:rPr>
          <w:rFonts w:ascii="宋体" w:eastAsia="宋体" w:hAnsi="宋体"/>
          <w:position w:val="-32"/>
          <w:sz w:val="24"/>
          <w:szCs w:val="24"/>
        </w:rPr>
      </w:pPr>
      <w:r>
        <w:rPr>
          <w:rFonts w:ascii="宋体" w:eastAsia="宋体" w:hAnsi="宋体"/>
          <w:position w:val="-64"/>
          <w:sz w:val="24"/>
          <w:szCs w:val="24"/>
        </w:rPr>
      </w:r>
      <w:r>
        <w:rPr>
          <w:rFonts w:ascii="宋体" w:eastAsia="宋体" w:hAnsi="宋体"/>
          <w:position w:val="-64"/>
          <w:sz w:val="24"/>
          <w:szCs w:val="24"/>
        </w:rPr>
      </w:r>
      <w:r>
        <w:rPr>
          <w:rFonts w:ascii="宋体" w:eastAsia="宋体" w:hAnsi="宋体"/>
          <w:position w:val="-64"/>
          <w:sz w:val="24"/>
          <w:szCs w:val="24"/>
        </w:rPr>
      </w:r>
      <w:r>
        <w:rPr>
          <w:rFonts w:ascii="宋体" w:eastAsia="宋体" w:hAnsi="宋体"/>
          <w:position w:val="-64"/>
          <w:sz w:val="24"/>
          <w:szCs w:val="24"/>
        </w:rPr>
        <w:object>
          <v:shape id="1136" type="#_x0000_t75" filled="f" stroked="f" style="margin-left:0.0pt;margin-top:0.0pt;width:198.0pt;height:70.2pt;mso-wrap-distance-left:0.0pt;mso-wrap-distance-right:0.0pt;visibility:visible;">
            <w10:anchorlock/>
            <v:imagedata r:id="rId112" embosscolor="white" o:title=""/>
            <v:stroke on="f" joinstyle="miter"/>
            <o:lock aspectratio="true" v:ext="view"/>
            <v:fill/>
          </v:shape>
          <o:OLEObject Type="EMBED" ProgID="Equation.KSEE3" ShapeID="1136" DrawAspect="Content" ObjectID="0" r:id="rId113"/>
        </w:object>
      </w:r>
      <w:r>
        <w:rPr>
          <w:rFonts w:ascii="宋体" w:eastAsia="宋体" w:hAnsi="宋体"/>
          <w:position w:val="-64"/>
          <w:sz w:val="24"/>
          <w:szCs w:val="24"/>
        </w:rPr>
      </w:r>
      <w:r>
        <w:rPr>
          <w:rFonts w:ascii="宋体" w:eastAsia="宋体" w:hAnsi="宋体" w:hint="eastAsia"/>
          <w:position w:val="-32"/>
          <w:sz w:val="24"/>
          <w:szCs w:val="24"/>
        </w:rPr>
        <w:t xml:space="preserve">              （</w:t>
      </w:r>
      <w:r>
        <w:rPr>
          <w:rFonts w:ascii="宋体" w:eastAsia="宋体" w:hAnsi="宋体" w:hint="eastAsia"/>
          <w:position w:val="-32"/>
          <w:sz w:val="24"/>
          <w:szCs w:val="24"/>
          <w:lang w:val="en-US" w:eastAsia="zh-CN"/>
        </w:rPr>
        <w:t>3-12</w:t>
      </w:r>
      <w:r>
        <w:rPr>
          <w:rFonts w:ascii="宋体" w:eastAsia="宋体" w:hAnsi="宋体" w:hint="eastAsia"/>
          <w:position w:val="-32"/>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从公式21可以得出</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38" type="#_x0000_t75" filled="f" stroked="f" style="margin-left:0.0pt;margin-top:0.0pt;width:21.0pt;height:19.2pt;mso-wrap-distance-left:0.0pt;mso-wrap-distance-right:0.0pt;visibility:visible;">
            <w10:anchorlock/>
            <v:imagedata r:id="rId114" embosscolor="white" o:title=""/>
            <v:stroke on="f" joinstyle="miter"/>
            <o:lock aspectratio="true" v:ext="view"/>
            <v:fill/>
          </v:shape>
          <o:OLEObject Type="EMBED" ProgID="Equation.KSEE3" ShapeID="1138" DrawAspect="Content" ObjectID="0" r:id="rId115"/>
        </w:object>
      </w:r>
      <w:r>
        <w:rPr>
          <w:rFonts w:ascii="Times New Roman" w:eastAsia="宋体" w:hAnsi="Times New Roman" w:hint="eastAsia"/>
          <w:sz w:val="24"/>
          <w:szCs w:val="24"/>
        </w:rPr>
      </w:r>
      <w:r>
        <w:rPr>
          <w:rFonts w:ascii="Times New Roman" w:eastAsia="宋体" w:hAnsi="Times New Roman" w:hint="eastAsia"/>
          <w:sz w:val="24"/>
          <w:szCs w:val="24"/>
        </w:rPr>
        <w:t>和</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40" type="#_x0000_t75" filled="f" stroked="f" style="margin-left:0.0pt;margin-top:0.0pt;width:22.2pt;height:19.2pt;mso-wrap-distance-left:0.0pt;mso-wrap-distance-right:0.0pt;visibility:visible;">
            <w10:anchorlock/>
            <v:imagedata r:id="rId116" embosscolor="white" o:title=""/>
            <v:stroke on="f" joinstyle="miter"/>
            <o:lock aspectratio="true" v:ext="view"/>
            <v:fill/>
          </v:shape>
          <o:OLEObject Type="EMBED" ProgID="Equation.KSEE3" ShapeID="1140" DrawAspect="Content" ObjectID="0" r:id="rId117"/>
        </w:object>
      </w:r>
      <w:r>
        <w:rPr>
          <w:rFonts w:ascii="Times New Roman" w:eastAsia="宋体" w:hAnsi="Times New Roman" w:hint="eastAsia"/>
          <w:sz w:val="24"/>
          <w:szCs w:val="24"/>
        </w:rPr>
      </w:r>
      <w:r>
        <w:rPr>
          <w:rFonts w:ascii="Times New Roman" w:eastAsia="宋体" w:hAnsi="Times New Roman" w:hint="eastAsia"/>
          <w:sz w:val="24"/>
          <w:szCs w:val="24"/>
        </w:rPr>
        <w:t>为PI的比例增益，</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42" type="#_x0000_t75" filled="f" stroked="f" style="margin-left:0.0pt;margin-top:0.0pt;width:19.2pt;height:18.0pt;mso-wrap-distance-left:0.0pt;mso-wrap-distance-right:0.0pt;visibility:visible;">
            <w10:anchorlock/>
            <v:imagedata r:id="rId118" embosscolor="white" o:title=""/>
            <v:stroke on="f" joinstyle="miter"/>
            <o:lock aspectratio="true" v:ext="view"/>
            <v:fill/>
          </v:shape>
          <o:OLEObject Type="EMBED" ProgID="Equation.KSEE3" ShapeID="1142" DrawAspect="Content" ObjectID="0" r:id="rId119"/>
        </w:object>
      </w:r>
      <w:r>
        <w:rPr>
          <w:rFonts w:ascii="Times New Roman" w:eastAsia="宋体" w:hAnsi="Times New Roman" w:hint="eastAsia"/>
          <w:sz w:val="24"/>
          <w:szCs w:val="24"/>
        </w:rPr>
      </w:r>
      <w:r>
        <w:rPr>
          <w:rFonts w:ascii="Times New Roman" w:eastAsia="宋体" w:hAnsi="Times New Roman" w:hint="eastAsia"/>
          <w:sz w:val="24"/>
          <w:szCs w:val="24"/>
        </w:rPr>
        <w:t>和</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44" type="#_x0000_t75" filled="f" stroked="f" style="margin-left:0.0pt;margin-top:0.0pt;width:19.2pt;height:19.2pt;mso-wrap-distance-left:0.0pt;mso-wrap-distance-right:0.0pt;visibility:visible;">
            <w10:anchorlock/>
            <v:imagedata r:id="rId120" embosscolor="white" o:title=""/>
            <v:stroke on="f" joinstyle="miter"/>
            <o:lock aspectratio="true" v:ext="view"/>
            <v:fill/>
          </v:shape>
          <o:OLEObject Type="EMBED" ProgID="Equation.KSEE3" ShapeID="1144" DrawAspect="Content" ObjectID="0" r:id="rId121"/>
        </w:object>
      </w:r>
      <w:r>
        <w:rPr>
          <w:rFonts w:ascii="Times New Roman" w:eastAsia="宋体" w:hAnsi="Times New Roman" w:hint="eastAsia"/>
          <w:sz w:val="24"/>
          <w:szCs w:val="24"/>
        </w:rPr>
      </w:r>
      <w:r>
        <w:rPr>
          <w:rFonts w:ascii="Times New Roman" w:eastAsia="宋体" w:hAnsi="Times New Roman" w:hint="eastAsia"/>
          <w:sz w:val="24"/>
          <w:szCs w:val="24"/>
        </w:rPr>
        <w:t>为积分增益。根据13式采用前馈解耦时，只有当永磁同步电机的匹配参数和实际参数一样，交叉耦合电动势才能完成解耦。但是永磁同步电机内部存在凸极效应会影响电机的调速性能，使其系统误差增大，不能体现完全解耦。为了解决这个问题，利用精度要求低且对参数不敏感的控制方法。该控制模型的系统框图如图</w:t>
      </w:r>
      <w:r>
        <w:rPr>
          <w:rFonts w:ascii="Times New Roman" w:eastAsia="宋体" w:hAnsi="Times New Roman" w:hint="eastAsia"/>
          <w:sz w:val="24"/>
          <w:szCs w:val="24"/>
          <w:lang w:val="en-US" w:eastAsia="zh-CN"/>
        </w:rPr>
        <w:t>3-2</w:t>
      </w:r>
      <w:r>
        <w:rPr>
          <w:rFonts w:ascii="Times New Roman" w:eastAsia="宋体" w:hAnsi="Times New Roman" w:hint="eastAsia"/>
          <w:sz w:val="24"/>
          <w:szCs w:val="24"/>
        </w:rPr>
        <w:t>所示：</w:t>
      </w:r>
    </w:p>
    <w:p>
      <w:pPr>
        <w:pStyle w:val="style0"/>
        <w:rPr>
          <w:rFonts w:ascii="宋体" w:eastAsia="宋体" w:hAnsi="宋体"/>
          <w:position w:val="-10"/>
          <w:sz w:val="24"/>
          <w:szCs w:val="24"/>
        </w:rPr>
      </w:pPr>
      <w:r>
        <w:rPr>
          <w:rFonts w:ascii="宋体" w:eastAsia="宋体" w:hAnsi="宋体"/>
          <w:position w:val="-10"/>
          <w:sz w:val="24"/>
          <w:szCs w:val="24"/>
        </w:rPr>
        <w:t xml:space="preserve">  </w:t>
      </w:r>
      <w:r>
        <w:rPr>
          <w:rFonts w:ascii="宋体" w:eastAsia="宋体" w:hAnsi="宋体"/>
          <w:position w:val="-10"/>
          <w:sz w:val="24"/>
          <w:szCs w:val="24"/>
        </w:rPr>
        <w:drawing>
          <wp:inline distL="0" distT="0" distB="0" distR="0">
            <wp:extent cx="5270500" cy="1701165"/>
            <wp:effectExtent l="0" t="0" r="0" b="0"/>
            <wp:docPr id="1146" name="ECB019B1-382A-4266-B25C-5B523AA43C14-1" descr="w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ECB019B1-382A-4266-B25C-5B523AA43C14-1"/>
                    <pic:cNvPicPr/>
                  </pic:nvPicPr>
                  <pic:blipFill>
                    <a:blip r:embed="rId122" cstate="print"/>
                    <a:srcRect l="0" t="0" r="0" b="0"/>
                    <a:stretch/>
                  </pic:blipFill>
                  <pic:spPr>
                    <a:xfrm rot="0">
                      <a:off x="0" y="0"/>
                      <a:ext cx="5270500" cy="1701165"/>
                    </a:xfrm>
                    <a:prstGeom prst="rect"/>
                  </pic:spPr>
                </pic:pic>
              </a:graphicData>
            </a:graphic>
          </wp:inline>
        </w:drawing>
      </w:r>
    </w:p>
    <w:p>
      <w:pPr>
        <w:pStyle w:val="style0"/>
        <w:jc w:val="center"/>
        <w:rPr>
          <w:rFonts w:ascii="宋体" w:eastAsia="宋体" w:hAnsi="宋体"/>
          <w:position w:val="-10"/>
          <w:sz w:val="24"/>
          <w:szCs w:val="24"/>
        </w:rPr>
      </w:pPr>
      <w:r>
        <w:rPr>
          <w:rFonts w:ascii="宋体" w:eastAsia="宋体" w:hAnsi="宋体" w:hint="eastAsia"/>
          <w:position w:val="-10"/>
          <w:sz w:val="24"/>
          <w:szCs w:val="24"/>
        </w:rPr>
        <w:t>图</w:t>
      </w:r>
      <w:r>
        <w:rPr>
          <w:rFonts w:ascii="宋体" w:eastAsia="宋体" w:hAnsi="宋体" w:hint="eastAsia"/>
          <w:position w:val="-10"/>
          <w:sz w:val="24"/>
          <w:szCs w:val="24"/>
          <w:lang w:val="en-US" w:eastAsia="zh-CN"/>
        </w:rPr>
        <w:t>3-2</w:t>
      </w:r>
      <w:r>
        <w:rPr>
          <w:rFonts w:ascii="宋体" w:eastAsia="宋体" w:hAnsi="宋体" w:hint="eastAsia"/>
          <w:position w:val="-10"/>
          <w:sz w:val="24"/>
          <w:szCs w:val="24"/>
        </w:rPr>
        <w:t>内模控制框图</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对图1进行等效变换可以得到内模控制等效模型，其框图如图2所示。</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其等效控制器为：</w:t>
      </w:r>
    </w:p>
    <w:p>
      <w:pPr>
        <w:pStyle w:val="style0"/>
        <w:rPr>
          <w:rFonts w:ascii="宋体" w:eastAsia="宋体" w:hAnsi="宋体"/>
          <w:position w:val="-10"/>
          <w:sz w:val="24"/>
          <w:szCs w:val="24"/>
        </w:rPr>
      </w:pPr>
    </w:p>
    <w:p>
      <w:pPr>
        <w:pStyle w:val="style0"/>
        <w:jc w:val="center"/>
        <w:rPr>
          <w:rFonts w:ascii="宋体" w:eastAsia="宋体" w:hAnsi="宋体"/>
          <w:position w:val="-10"/>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47" type="#_x0000_t75" filled="f" stroked="f" style="margin-left:0.0pt;margin-top:0.0pt;width:138.0pt;height:19.2pt;mso-wrap-distance-left:0.0pt;mso-wrap-distance-right:0.0pt;visibility:visible;">
            <w10:anchorlock/>
            <v:imagedata r:id="rId123" embosscolor="white" o:title=""/>
            <v:stroke on="f" joinstyle="miter"/>
            <o:lock aspectratio="true" v:ext="view"/>
            <v:fill/>
          </v:shape>
          <o:OLEObject Type="EMBED" ProgID="Equation.KSEE3" ShapeID="1147" DrawAspect="Content" ObjectID="0" r:id="rId124"/>
        </w:object>
      </w:r>
      <w:r>
        <w:rPr>
          <w:rFonts w:ascii="宋体" w:eastAsia="宋体" w:hAnsi="宋体"/>
          <w:position w:val="-10"/>
          <w:sz w:val="24"/>
          <w:szCs w:val="24"/>
        </w:rPr>
      </w:r>
      <w:r>
        <w:rPr>
          <w:rFonts w:ascii="宋体" w:eastAsia="宋体" w:hAnsi="宋体" w:hint="eastAsia"/>
          <w:position w:val="-10"/>
          <w:sz w:val="24"/>
          <w:szCs w:val="24"/>
        </w:rPr>
        <w:t xml:space="preserve">   （</w:t>
      </w:r>
      <w:r>
        <w:rPr>
          <w:rFonts w:ascii="宋体" w:eastAsia="宋体" w:hAnsi="宋体" w:hint="eastAsia"/>
          <w:position w:val="-10"/>
          <w:sz w:val="24"/>
          <w:szCs w:val="24"/>
          <w:lang w:val="en-US" w:eastAsia="zh-CN"/>
        </w:rPr>
        <w:t>3-13</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其中，H(s)为内模，G(s)为被控对象，C(s)为内模控制器。假设内模系统控制器精准即H(s)=G(s),因此系统内不存在反馈控制，则可以得到控制系统函数为</w:t>
      </w:r>
    </w:p>
    <w:p>
      <w:pPr>
        <w:pStyle w:val="style0"/>
        <w:rPr>
          <w:rFonts w:ascii="宋体" w:eastAsia="宋体" w:hAnsi="宋体"/>
          <w:position w:val="-10"/>
          <w:sz w:val="24"/>
          <w:szCs w:val="24"/>
        </w:rPr>
      </w:pPr>
      <w:r>
        <w:rPr>
          <w:rFonts w:ascii="宋体" w:eastAsia="宋体" w:hAnsi="宋体"/>
          <w:position w:val="-10"/>
          <w:sz w:val="24"/>
          <w:szCs w:val="24"/>
        </w:rPr>
        <w:drawing>
          <wp:inline distL="0" distT="0" distB="0" distR="0">
            <wp:extent cx="5264150" cy="1743075"/>
            <wp:effectExtent l="0" t="0" r="0" b="0"/>
            <wp:docPr id="1149" name="ECB019B1-382A-4266-B25C-5B523AA43C14-2" descr="w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ECB019B1-382A-4266-B25C-5B523AA43C14-2"/>
                    <pic:cNvPicPr/>
                  </pic:nvPicPr>
                  <pic:blipFill>
                    <a:blip r:embed="rId125" cstate="print"/>
                    <a:srcRect l="0" t="0" r="0" b="0"/>
                    <a:stretch/>
                  </pic:blipFill>
                  <pic:spPr>
                    <a:xfrm rot="0">
                      <a:off x="0" y="0"/>
                      <a:ext cx="5264150" cy="1743075"/>
                    </a:xfrm>
                    <a:prstGeom prst="rect"/>
                  </pic:spPr>
                </pic:pic>
              </a:graphicData>
            </a:graphic>
          </wp:inline>
        </w:drawing>
      </w:r>
    </w:p>
    <w:p>
      <w:pPr>
        <w:pStyle w:val="style0"/>
        <w:jc w:val="center"/>
        <w:rPr>
          <w:rFonts w:ascii="宋体" w:eastAsia="宋体" w:hAnsi="宋体"/>
          <w:position w:val="-10"/>
          <w:sz w:val="24"/>
          <w:szCs w:val="24"/>
        </w:rPr>
      </w:pPr>
      <w:r>
        <w:rPr>
          <w:rFonts w:ascii="宋体" w:eastAsia="宋体" w:hAnsi="宋体" w:hint="eastAsia"/>
          <w:position w:val="-10"/>
          <w:sz w:val="24"/>
          <w:szCs w:val="24"/>
        </w:rPr>
        <w:t>图</w:t>
      </w:r>
      <w:r>
        <w:rPr>
          <w:rFonts w:ascii="宋体" w:eastAsia="宋体" w:hAnsi="宋体" w:hint="eastAsia"/>
          <w:position w:val="-10"/>
          <w:sz w:val="24"/>
          <w:szCs w:val="24"/>
          <w:lang w:val="en-US" w:eastAsia="zh-CN"/>
        </w:rPr>
        <w:t>3-3</w:t>
      </w:r>
      <w:r>
        <w:rPr>
          <w:rFonts w:ascii="宋体" w:eastAsia="宋体" w:hAnsi="宋体" w:hint="eastAsia"/>
          <w:position w:val="-10"/>
          <w:sz w:val="24"/>
          <w:szCs w:val="24"/>
        </w:rPr>
        <w:t>内模控制等效框图</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根据内模控制框图，当内模控制设计精确，则H(S)=G(S),系统没有反馈环则</w:t>
      </w:r>
    </w:p>
    <w:p>
      <w:pPr>
        <w:pStyle w:val="style0"/>
        <w:jc w:val="right"/>
        <w:rPr>
          <w:rFonts w:ascii="宋体" w:eastAsia="宋体" w:hAnsi="宋体"/>
          <w:position w:val="-10"/>
          <w:sz w:val="24"/>
          <w:szCs w:val="24"/>
        </w:rPr>
      </w:pPr>
      <w:r>
        <w:rPr>
          <w:rFonts w:ascii="宋体" w:eastAsia="宋体" w:hAnsi="宋体"/>
          <w:position w:val="-12"/>
          <w:sz w:val="24"/>
          <w:szCs w:val="24"/>
        </w:rPr>
      </w:r>
      <w:r>
        <w:rPr>
          <w:rFonts w:ascii="宋体" w:eastAsia="宋体" w:hAnsi="宋体"/>
          <w:position w:val="-12"/>
          <w:sz w:val="24"/>
          <w:szCs w:val="24"/>
        </w:rPr>
      </w:r>
      <w:r>
        <w:rPr>
          <w:rFonts w:ascii="宋体" w:eastAsia="宋体" w:hAnsi="宋体"/>
          <w:position w:val="-12"/>
          <w:sz w:val="24"/>
          <w:szCs w:val="24"/>
        </w:rPr>
      </w:r>
      <w:r>
        <w:rPr>
          <w:rFonts w:ascii="宋体" w:eastAsia="宋体" w:hAnsi="宋体"/>
          <w:position w:val="-12"/>
          <w:sz w:val="24"/>
          <w:szCs w:val="24"/>
        </w:rPr>
        <w:object>
          <v:shape id="1150" type="#_x0000_t75" filled="f" stroked="f" style="margin-left:0.0pt;margin-top:0.0pt;width:87.0pt;height:18.0pt;mso-wrap-distance-left:0.0pt;mso-wrap-distance-right:0.0pt;visibility:visible;">
            <w10:anchorlock/>
            <v:imagedata r:id="rId126" embosscolor="white" o:title=""/>
            <v:stroke on="f" joinstyle="miter"/>
            <o:lock aspectratio="true" v:ext="view"/>
            <v:fill/>
          </v:shape>
          <o:OLEObject Type="EMBED" ProgID="Equation.KSEE3" ShapeID="1150" DrawAspect="Content" ObjectID="0" r:id="rId127"/>
        </w:object>
      </w:r>
      <w:r>
        <w:rPr>
          <w:rFonts w:ascii="宋体" w:eastAsia="宋体" w:hAnsi="宋体"/>
          <w:position w:val="-12"/>
          <w:sz w:val="24"/>
          <w:szCs w:val="24"/>
        </w:rPr>
      </w:r>
      <w:r>
        <w:rPr>
          <w:rFonts w:ascii="宋体" w:eastAsia="宋体" w:hAnsi="宋体" w:hint="eastAsia"/>
          <w:position w:val="-12"/>
          <w:sz w:val="24"/>
          <w:szCs w:val="24"/>
          <w:lang w:val="en-US" w:eastAsia="zh-CN"/>
        </w:rPr>
        <w:t xml:space="preserve">                     </w:t>
      </w:r>
      <w:r>
        <w:rPr>
          <w:rFonts w:ascii="宋体" w:eastAsia="宋体" w:hAnsi="宋体" w:hint="eastAsia"/>
          <w:position w:val="-10"/>
          <w:sz w:val="24"/>
          <w:szCs w:val="24"/>
        </w:rPr>
        <w:t>（</w:t>
      </w:r>
      <w:r>
        <w:rPr>
          <w:rFonts w:ascii="宋体" w:eastAsia="宋体" w:hAnsi="宋体" w:hint="eastAsia"/>
          <w:position w:val="-10"/>
          <w:sz w:val="24"/>
          <w:szCs w:val="24"/>
          <w:lang w:val="en-US" w:eastAsia="zh-CN"/>
        </w:rPr>
        <w:t>3-14</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若G(s),C(s)稳定，则系统稳定。在电机控制系统中电磁时间常数比机械时间常数小，可以把电流控制环看做一阶系统，可表达为；</w:t>
      </w:r>
    </w:p>
    <w:p>
      <w:pPr>
        <w:pStyle w:val="style0"/>
        <w:jc w:val="right"/>
        <w:rPr>
          <w:rFonts w:ascii="宋体" w:eastAsia="宋体" w:hAnsi="宋体"/>
          <w:position w:val="-10"/>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52" type="#_x0000_t75" filled="f" stroked="f" style="margin-left:0.0pt;margin-top:0.0pt;width:154.2pt;height:19.2pt;mso-wrap-distance-left:0.0pt;mso-wrap-distance-right:0.0pt;visibility:visible;">
            <w10:anchorlock/>
            <v:imagedata r:id="rId128" embosscolor="white" o:title=""/>
            <v:stroke on="f" joinstyle="miter"/>
            <o:lock aspectratio="true" v:ext="view"/>
            <v:fill/>
          </v:shape>
          <o:OLEObject Type="EMBED" ProgID="Equation.KSEE3" ShapeID="1152" DrawAspect="Content" ObjectID="0" r:id="rId129"/>
        </w:object>
      </w:r>
      <w:r>
        <w:rPr>
          <w:rFonts w:ascii="宋体" w:eastAsia="宋体" w:hAnsi="宋体"/>
          <w:position w:val="-10"/>
          <w:sz w:val="24"/>
          <w:szCs w:val="24"/>
        </w:rPr>
      </w:r>
      <w:r>
        <w:rPr>
          <w:rFonts w:ascii="宋体" w:eastAsia="宋体" w:hAnsi="宋体" w:hint="eastAsia"/>
          <w:position w:val="-10"/>
          <w:sz w:val="24"/>
          <w:szCs w:val="24"/>
          <w:lang w:val="en-US" w:eastAsia="zh-CN"/>
        </w:rPr>
        <w:t xml:space="preserve">       </w:t>
      </w:r>
      <w:r>
        <w:rPr>
          <w:rFonts w:ascii="宋体" w:eastAsia="宋体" w:hAnsi="宋体" w:hint="eastAsia"/>
          <w:position w:val="-10"/>
          <w:sz w:val="24"/>
          <w:szCs w:val="24"/>
        </w:rPr>
        <w:t>（</w:t>
      </w:r>
      <w:r>
        <w:rPr>
          <w:rFonts w:ascii="宋体" w:eastAsia="宋体" w:hAnsi="宋体" w:hint="eastAsia"/>
          <w:position w:val="-10"/>
          <w:sz w:val="24"/>
          <w:szCs w:val="24"/>
          <w:lang w:val="en-US" w:eastAsia="zh-CN"/>
        </w:rPr>
        <w:t>3-15</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其中L(s)=aI/(s+a)，a为设计参数。将公式（</w:t>
      </w:r>
      <w:r>
        <w:rPr>
          <w:rFonts w:ascii="Times New Roman" w:eastAsia="宋体" w:hAnsi="Times New Roman" w:hint="eastAsia"/>
          <w:sz w:val="24"/>
          <w:szCs w:val="24"/>
          <w:lang w:val="en-US" w:eastAsia="zh-CN"/>
        </w:rPr>
        <w:t>3-15</w:t>
      </w:r>
      <w:r>
        <w:rPr>
          <w:rFonts w:ascii="Times New Roman" w:eastAsia="宋体" w:hAnsi="Times New Roman" w:hint="eastAsia"/>
          <w:sz w:val="24"/>
          <w:szCs w:val="24"/>
        </w:rPr>
        <w:t>）带入公式（</w:t>
      </w:r>
      <w:r>
        <w:rPr>
          <w:rFonts w:ascii="Times New Roman" w:eastAsia="宋体" w:hAnsi="Times New Roman" w:hint="eastAsia"/>
          <w:sz w:val="24"/>
          <w:szCs w:val="24"/>
          <w:lang w:val="en-US" w:eastAsia="zh-CN"/>
        </w:rPr>
        <w:t>3-13</w:t>
      </w:r>
      <w:r>
        <w:rPr>
          <w:rFonts w:ascii="Times New Roman" w:eastAsia="宋体" w:hAnsi="Times New Roman" w:hint="eastAsia"/>
          <w:sz w:val="24"/>
          <w:szCs w:val="24"/>
        </w:rPr>
        <w:t>）得</w:t>
      </w:r>
    </w:p>
    <w:p>
      <w:pPr>
        <w:pStyle w:val="style0"/>
        <w:jc w:val="right"/>
        <w:rPr>
          <w:rFonts w:ascii="宋体" w:eastAsia="宋体" w:hAnsi="宋体"/>
          <w:position w:val="-10"/>
          <w:sz w:val="24"/>
          <w:szCs w:val="24"/>
        </w:rPr>
      </w:pPr>
      <w:r>
        <w:rPr>
          <w:rFonts w:ascii="宋体" w:eastAsia="宋体" w:hAnsi="宋体"/>
          <w:position w:val="-56"/>
          <w:sz w:val="24"/>
          <w:szCs w:val="24"/>
        </w:rPr>
      </w:r>
      <w:r>
        <w:rPr>
          <w:rFonts w:ascii="宋体" w:eastAsia="宋体" w:hAnsi="宋体"/>
          <w:position w:val="-56"/>
          <w:sz w:val="24"/>
          <w:szCs w:val="24"/>
        </w:rPr>
      </w:r>
      <w:r>
        <w:rPr>
          <w:rFonts w:ascii="宋体" w:eastAsia="宋体" w:hAnsi="宋体"/>
          <w:position w:val="-56"/>
          <w:sz w:val="24"/>
          <w:szCs w:val="24"/>
        </w:rPr>
      </w:r>
      <w:r>
        <w:rPr>
          <w:rFonts w:ascii="宋体" w:eastAsia="宋体" w:hAnsi="宋体"/>
          <w:position w:val="-56"/>
          <w:sz w:val="24"/>
          <w:szCs w:val="24"/>
        </w:rPr>
        <w:object>
          <v:shape id="1154" type="#_x0000_t75" filled="f" stroked="f" style="margin-left:0.0pt;margin-top:0.0pt;width:124.8pt;height:61.8pt;mso-wrap-distance-left:0.0pt;mso-wrap-distance-right:0.0pt;visibility:visible;">
            <w10:anchorlock/>
            <v:imagedata r:id="rId130" embosscolor="white" o:title=""/>
            <v:stroke on="f" joinstyle="miter"/>
            <o:lock aspectratio="true" v:ext="view"/>
            <v:fill/>
          </v:shape>
          <o:OLEObject Type="EMBED" ProgID="Equation.KSEE3" ShapeID="1154" DrawAspect="Content" ObjectID="0" r:id="rId131"/>
        </w:object>
      </w:r>
      <w:r>
        <w:rPr>
          <w:rFonts w:ascii="宋体" w:eastAsia="宋体" w:hAnsi="宋体"/>
          <w:position w:val="-56"/>
          <w:sz w:val="24"/>
          <w:szCs w:val="24"/>
        </w:rPr>
      </w:r>
      <w:r>
        <w:rPr>
          <w:rFonts w:ascii="宋体" w:eastAsia="宋体" w:hAnsi="宋体" w:hint="eastAsia"/>
          <w:position w:val="-56"/>
          <w:sz w:val="24"/>
          <w:szCs w:val="24"/>
          <w:lang w:val="en-US" w:eastAsia="zh-CN"/>
        </w:rPr>
        <w:t xml:space="preserve">               </w:t>
      </w:r>
      <w:r>
        <w:rPr>
          <w:rFonts w:ascii="宋体" w:eastAsia="宋体" w:hAnsi="宋体" w:hint="eastAsia"/>
          <w:position w:val="-10"/>
          <w:sz w:val="24"/>
          <w:szCs w:val="24"/>
        </w:rPr>
        <w:t>（</w:t>
      </w:r>
      <w:r>
        <w:rPr>
          <w:rFonts w:ascii="宋体" w:eastAsia="宋体" w:hAnsi="宋体" w:hint="eastAsia"/>
          <w:position w:val="-10"/>
          <w:sz w:val="24"/>
          <w:szCs w:val="24"/>
          <w:lang w:val="en-US" w:eastAsia="zh-CN"/>
        </w:rPr>
        <w:t>3-16</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将公式（</w:t>
      </w:r>
      <w:r>
        <w:rPr>
          <w:rFonts w:ascii="Times New Roman" w:eastAsia="宋体" w:hAnsi="Times New Roman" w:hint="eastAsia"/>
          <w:sz w:val="24"/>
          <w:szCs w:val="24"/>
          <w:lang w:val="en-US" w:eastAsia="zh-CN"/>
        </w:rPr>
        <w:t>3-16</w:t>
      </w:r>
      <w:r>
        <w:rPr>
          <w:rFonts w:ascii="Times New Roman" w:eastAsia="宋体" w:hAnsi="Times New Roman" w:hint="eastAsia"/>
          <w:sz w:val="24"/>
          <w:szCs w:val="24"/>
        </w:rPr>
        <w:t>）带入公式（</w:t>
      </w:r>
      <w:r>
        <w:rPr>
          <w:rFonts w:ascii="Times New Roman" w:eastAsia="宋体" w:hAnsi="Times New Roman" w:hint="eastAsia"/>
          <w:sz w:val="24"/>
          <w:szCs w:val="24"/>
          <w:lang w:val="en-US" w:eastAsia="zh-CN"/>
        </w:rPr>
        <w:t>3-14</w:t>
      </w:r>
      <w:r>
        <w:rPr>
          <w:rFonts w:ascii="Times New Roman" w:eastAsia="宋体" w:hAnsi="Times New Roman" w:hint="eastAsia"/>
          <w:sz w:val="24"/>
          <w:szCs w:val="24"/>
        </w:rPr>
        <w:t>）可以得到</w:t>
      </w:r>
    </w:p>
    <w:p>
      <w:pPr>
        <w:pStyle w:val="style0"/>
        <w:jc w:val="right"/>
        <w:rPr>
          <w:rFonts w:ascii="宋体" w:eastAsia="宋体" w:hAnsi="宋体"/>
          <w:position w:val="-10"/>
          <w:sz w:val="24"/>
          <w:szCs w:val="24"/>
        </w:rPr>
      </w:pPr>
      <w:r>
        <w:rPr>
          <w:rFonts w:ascii="宋体" w:eastAsia="宋体" w:hAnsi="宋体"/>
          <w:position w:val="-24"/>
          <w:sz w:val="24"/>
          <w:szCs w:val="24"/>
        </w:rPr>
      </w:r>
      <w:r>
        <w:rPr>
          <w:rFonts w:ascii="宋体" w:eastAsia="宋体" w:hAnsi="宋体"/>
          <w:position w:val="-24"/>
          <w:sz w:val="24"/>
          <w:szCs w:val="24"/>
        </w:rPr>
      </w:r>
      <w:r>
        <w:rPr>
          <w:rFonts w:ascii="宋体" w:eastAsia="宋体" w:hAnsi="宋体"/>
          <w:position w:val="-24"/>
          <w:sz w:val="24"/>
          <w:szCs w:val="24"/>
        </w:rPr>
      </w:r>
      <w:r>
        <w:rPr>
          <w:rFonts w:ascii="宋体" w:eastAsia="宋体" w:hAnsi="宋体"/>
          <w:position w:val="-24"/>
          <w:sz w:val="24"/>
          <w:szCs w:val="24"/>
        </w:rPr>
        <w:object>
          <v:shape id="1156" type="#_x0000_t75" filled="f" stroked="f" style="margin-left:0.0pt;margin-top:0.0pt;width:73.8pt;height:31.2pt;mso-wrap-distance-left:0.0pt;mso-wrap-distance-right:0.0pt;visibility:visible;">
            <w10:anchorlock/>
            <v:imagedata r:id="rId132" embosscolor="white" o:title=""/>
            <v:stroke on="f" joinstyle="miter"/>
            <o:lock aspectratio="true" v:ext="view"/>
            <v:fill/>
          </v:shape>
          <o:OLEObject Type="EMBED" ProgID="Equation.KSEE3" ShapeID="1156" DrawAspect="Content" ObjectID="0" r:id="rId133"/>
        </w:object>
      </w:r>
      <w:r>
        <w:rPr>
          <w:rFonts w:ascii="宋体" w:eastAsia="宋体" w:hAnsi="宋体"/>
          <w:position w:val="-24"/>
          <w:sz w:val="24"/>
          <w:szCs w:val="24"/>
        </w:rPr>
      </w:r>
      <w:r>
        <w:rPr>
          <w:rFonts w:ascii="宋体" w:eastAsia="宋体" w:hAnsi="宋体" w:hint="eastAsia"/>
          <w:position w:val="-24"/>
          <w:sz w:val="24"/>
          <w:szCs w:val="24"/>
          <w:lang w:val="en-US" w:eastAsia="zh-CN"/>
        </w:rPr>
        <w:t xml:space="preserve">                     </w:t>
      </w:r>
      <w:r>
        <w:rPr>
          <w:rFonts w:ascii="宋体" w:eastAsia="宋体" w:hAnsi="宋体" w:hint="eastAsia"/>
          <w:position w:val="-10"/>
          <w:sz w:val="24"/>
          <w:szCs w:val="24"/>
        </w:rPr>
        <w:t>(</w:t>
      </w:r>
      <w:r>
        <w:rPr>
          <w:rFonts w:ascii="宋体" w:eastAsia="宋体" w:hAnsi="宋体" w:hint="eastAsia"/>
          <w:position w:val="-10"/>
          <w:sz w:val="24"/>
          <w:szCs w:val="24"/>
          <w:lang w:val="en-US" w:eastAsia="zh-CN"/>
        </w:rPr>
        <w:t>3-17</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观察公式（</w:t>
      </w:r>
      <w:r>
        <w:rPr>
          <w:rFonts w:ascii="Times New Roman" w:eastAsia="宋体" w:hAnsi="Times New Roman" w:hint="eastAsia"/>
          <w:sz w:val="24"/>
          <w:szCs w:val="24"/>
          <w:lang w:val="en-US" w:eastAsia="zh-CN"/>
        </w:rPr>
        <w:t>3-16</w:t>
      </w:r>
      <w:r>
        <w:rPr>
          <w:rFonts w:ascii="Times New Roman" w:eastAsia="宋体" w:hAnsi="Times New Roman" w:hint="eastAsia"/>
          <w:sz w:val="24"/>
          <w:szCs w:val="24"/>
        </w:rPr>
        <w:t>）和公式（</w:t>
      </w:r>
      <w:r>
        <w:rPr>
          <w:rFonts w:ascii="Times New Roman" w:eastAsia="宋体" w:hAnsi="Times New Roman" w:hint="eastAsia"/>
          <w:sz w:val="24"/>
          <w:szCs w:val="24"/>
          <w:lang w:val="en-US" w:eastAsia="zh-CN"/>
        </w:rPr>
        <w:t>3-14</w:t>
      </w:r>
      <w:r>
        <w:rPr>
          <w:rFonts w:ascii="Times New Roman" w:eastAsia="宋体" w:hAnsi="Times New Roman" w:hint="eastAsia"/>
          <w:sz w:val="24"/>
          <w:szCs w:val="24"/>
        </w:rPr>
        <w:t>），PID电流控制器参数由2减为1，且满足以下关系为：</w:t>
      </w:r>
    </w:p>
    <w:p>
      <w:pPr>
        <w:pStyle w:val="style0"/>
        <w:jc w:val="right"/>
        <w:rPr>
          <w:rFonts w:ascii="宋体" w:eastAsia="宋体" w:hAnsi="宋体"/>
          <w:position w:val="-10"/>
          <w:sz w:val="24"/>
          <w:szCs w:val="24"/>
        </w:rPr>
      </w:pPr>
      <w:r>
        <w:rPr>
          <w:rFonts w:ascii="宋体" w:eastAsia="宋体" w:hAnsi="宋体"/>
          <w:position w:val="-68"/>
          <w:sz w:val="24"/>
          <w:szCs w:val="24"/>
        </w:rPr>
      </w:r>
      <w:r>
        <w:rPr>
          <w:rFonts w:ascii="宋体" w:eastAsia="宋体" w:hAnsi="宋体"/>
          <w:position w:val="-68"/>
          <w:sz w:val="24"/>
          <w:szCs w:val="24"/>
        </w:rPr>
      </w:r>
      <w:r>
        <w:rPr>
          <w:rFonts w:ascii="宋体" w:eastAsia="宋体" w:hAnsi="宋体"/>
          <w:position w:val="-68"/>
          <w:sz w:val="24"/>
          <w:szCs w:val="24"/>
        </w:rPr>
      </w:r>
      <w:r>
        <w:rPr>
          <w:rFonts w:ascii="宋体" w:eastAsia="宋体" w:hAnsi="宋体"/>
          <w:position w:val="-68"/>
          <w:sz w:val="24"/>
          <w:szCs w:val="24"/>
        </w:rPr>
        <w:object>
          <v:shape id="1158" type="#_x0000_t75" filled="f" stroked="f" style="margin-left:0.0pt;margin-top:0.0pt;width:58.8pt;height:73.8pt;mso-wrap-distance-left:0.0pt;mso-wrap-distance-right:0.0pt;visibility:visible;">
            <w10:anchorlock/>
            <v:imagedata r:id="rId134" embosscolor="white" o:title=""/>
            <v:stroke on="f"/>
            <o:lock aspectratio="true" v:ext="view"/>
            <v:fill/>
          </v:shape>
          <o:OLEObject Type="EMBED" ProgID="Equation.KSEE3" ShapeID="1158" DrawAspect="Content" ObjectID="0" r:id="rId135"/>
        </w:object>
      </w:r>
      <w:r>
        <w:rPr>
          <w:rFonts w:ascii="宋体" w:eastAsia="宋体" w:hAnsi="宋体"/>
          <w:position w:val="-68"/>
          <w:sz w:val="24"/>
          <w:szCs w:val="24"/>
        </w:rPr>
      </w:r>
      <w:r>
        <w:rPr>
          <w:rFonts w:ascii="宋体" w:eastAsia="宋体" w:hAnsi="宋体" w:hint="eastAsia"/>
          <w:position w:val="-68"/>
          <w:sz w:val="24"/>
          <w:szCs w:val="24"/>
          <w:lang w:val="en-US" w:eastAsia="zh-CN"/>
        </w:rPr>
        <w:t xml:space="preserve">                     </w:t>
      </w:r>
      <w:r>
        <w:rPr>
          <w:rFonts w:ascii="宋体" w:eastAsia="宋体" w:hAnsi="宋体" w:hint="eastAsia"/>
          <w:position w:val="-10"/>
          <w:sz w:val="24"/>
          <w:szCs w:val="24"/>
        </w:rPr>
        <w:t>（</w:t>
      </w:r>
      <w:r>
        <w:rPr>
          <w:rFonts w:ascii="宋体" w:eastAsia="宋体" w:hAnsi="宋体" w:hint="eastAsia"/>
          <w:position w:val="-10"/>
          <w:sz w:val="24"/>
          <w:szCs w:val="24"/>
          <w:lang w:val="en-US" w:eastAsia="zh-CN"/>
        </w:rPr>
        <w:t>3-18</w:t>
      </w:r>
      <w:r>
        <w:rPr>
          <w:rFonts w:ascii="宋体" w:eastAsia="宋体" w:hAnsi="宋体" w:hint="eastAsia"/>
          <w:position w:val="-10"/>
          <w:sz w:val="24"/>
          <w:szCs w:val="24"/>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根据公式（</w:t>
      </w:r>
      <w:r>
        <w:rPr>
          <w:rFonts w:ascii="Times New Roman" w:eastAsia="宋体" w:hAnsi="Times New Roman" w:hint="eastAsia"/>
          <w:sz w:val="24"/>
          <w:szCs w:val="24"/>
          <w:lang w:val="en-US" w:eastAsia="zh-CN"/>
        </w:rPr>
        <w:t>3-18</w:t>
      </w:r>
      <w:r>
        <w:rPr>
          <w:rFonts w:ascii="Times New Roman" w:eastAsia="宋体" w:hAnsi="Times New Roman" w:hint="eastAsia"/>
          <w:sz w:val="24"/>
          <w:szCs w:val="24"/>
        </w:rPr>
        <w:t>）和（</w:t>
      </w:r>
      <w:r>
        <w:rPr>
          <w:rFonts w:ascii="Times New Roman" w:eastAsia="宋体" w:hAnsi="Times New Roman" w:hint="eastAsia"/>
          <w:sz w:val="24"/>
          <w:szCs w:val="24"/>
          <w:lang w:val="en-US" w:eastAsia="zh-CN"/>
        </w:rPr>
        <w:t>3-16</w:t>
      </w:r>
      <w:r>
        <w:rPr>
          <w:rFonts w:ascii="Times New Roman" w:eastAsia="宋体" w:hAnsi="Times New Roman" w:hint="eastAsia"/>
          <w:sz w:val="24"/>
          <w:szCs w:val="24"/>
        </w:rPr>
        <w:t>）搭建电流控制器模型如图</w:t>
      </w:r>
      <w:r>
        <w:rPr>
          <w:rFonts w:ascii="Times New Roman" w:eastAsia="宋体" w:hAnsi="Times New Roman" w:hint="eastAsia"/>
          <w:sz w:val="24"/>
          <w:szCs w:val="24"/>
          <w:lang w:val="en-US" w:eastAsia="zh-CN"/>
        </w:rPr>
        <w:t>3-4</w:t>
      </w:r>
      <w:r>
        <w:rPr>
          <w:rFonts w:ascii="Times New Roman" w:eastAsia="宋体" w:hAnsi="Times New Roman" w:hint="eastAsia"/>
          <w:sz w:val="24"/>
          <w:szCs w:val="24"/>
        </w:rPr>
        <w:t>所示：</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4944110" cy="1703704"/>
            <wp:effectExtent l="0" t="0" r="8890" b="10795"/>
            <wp:docPr id="1160" name="图片 5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图片 56"/>
                    <pic:cNvPicPr/>
                  </pic:nvPicPr>
                  <pic:blipFill>
                    <a:blip r:embed="rId136" cstate="print"/>
                    <a:srcRect l="0" t="0" r="0" b="0"/>
                    <a:stretch/>
                  </pic:blipFill>
                  <pic:spPr>
                    <a:xfrm rot="0">
                      <a:off x="0" y="0"/>
                      <a:ext cx="4944110" cy="1703704"/>
                    </a:xfrm>
                    <a:prstGeom prst="rect"/>
                    <a:ln>
                      <a:noFill/>
                    </a:ln>
                  </pic:spPr>
                </pic:pic>
              </a:graphicData>
            </a:graphic>
          </wp:inline>
        </w:drawing>
      </w:r>
    </w:p>
    <w:p>
      <w:pPr>
        <w:pStyle w:val="style0"/>
        <w:widowControl/>
        <w:numPr>
          <w:ilvl w:val="0"/>
          <w:numId w:val="4"/>
        </w:numPr>
        <w:jc w:val="center"/>
        <w:rPr>
          <w:rFonts w:ascii="宋体" w:cs="宋体" w:eastAsia="宋体" w:hAnsi="宋体"/>
          <w:kern w:val="0"/>
          <w:sz w:val="24"/>
          <w:szCs w:val="24"/>
        </w:rPr>
      </w:pPr>
      <w:r>
        <w:rPr>
          <w:rFonts w:ascii="宋体" w:cs="宋体" w:eastAsia="宋体" w:hAnsi="宋体" w:hint="eastAsia"/>
          <w:kern w:val="0"/>
          <w:sz w:val="24"/>
          <w:szCs w:val="24"/>
        </w:rPr>
        <w:t>q轴电流环控制器</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5003800" cy="1817369"/>
            <wp:effectExtent l="0" t="0" r="0" b="11430"/>
            <wp:docPr id="1161" name="图片 5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图片 57"/>
                    <pic:cNvPicPr/>
                  </pic:nvPicPr>
                  <pic:blipFill>
                    <a:blip r:embed="rId137" cstate="print"/>
                    <a:srcRect l="0" t="0" r="0" b="0"/>
                    <a:stretch/>
                  </pic:blipFill>
                  <pic:spPr>
                    <a:xfrm rot="0">
                      <a:off x="0" y="0"/>
                      <a:ext cx="5003800" cy="1817369"/>
                    </a:xfrm>
                    <a:prstGeom prst="rect"/>
                    <a:ln>
                      <a:noFill/>
                    </a:ln>
                  </pic:spPr>
                </pic:pic>
              </a:graphicData>
            </a:graphic>
          </wp:inline>
        </w:drawing>
      </w:r>
    </w:p>
    <w:p>
      <w:pPr>
        <w:pStyle w:val="style0"/>
        <w:widowControl/>
        <w:numPr>
          <w:ilvl w:val="0"/>
          <w:numId w:val="4"/>
        </w:numPr>
        <w:jc w:val="center"/>
        <w:rPr>
          <w:rFonts w:ascii="宋体" w:cs="宋体" w:eastAsia="宋体" w:hAnsi="宋体"/>
          <w:kern w:val="0"/>
          <w:sz w:val="24"/>
          <w:szCs w:val="24"/>
        </w:rPr>
      </w:pPr>
      <w:r>
        <w:rPr>
          <w:rFonts w:ascii="宋体" w:cs="宋体" w:eastAsia="宋体" w:hAnsi="宋体" w:hint="eastAsia"/>
          <w:kern w:val="0"/>
          <w:sz w:val="24"/>
          <w:szCs w:val="24"/>
        </w:rPr>
        <w:t>d轴电流环控制器</w:t>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 xml:space="preserve">3-4 </w:t>
      </w:r>
      <w:r>
        <w:rPr>
          <w:rFonts w:ascii="宋体" w:cs="宋体" w:eastAsia="宋体" w:hAnsi="宋体" w:hint="eastAsia"/>
          <w:kern w:val="0"/>
          <w:sz w:val="24"/>
          <w:szCs w:val="24"/>
        </w:rPr>
        <w:t>PID电流控制器模型</w:t>
      </w:r>
    </w:p>
    <w:bookmarkStart w:id="23" w:name="_Toc17834"/>
    <w:p>
      <w:pPr>
        <w:pStyle w:val="style2"/>
        <w:ind w:firstLine="562"/>
        <w:rPr/>
      </w:pPr>
      <w:r>
        <w:rPr>
          <w:rFonts w:hint="eastAsia"/>
          <w:lang w:val="en-US" w:eastAsia="zh-CN"/>
        </w:rPr>
        <w:t>3.2</w:t>
      </w:r>
      <w:r>
        <w:rPr>
          <w:rFonts w:hint="eastAsia"/>
        </w:rPr>
        <w:t xml:space="preserve"> PMSM的PID控制器调速系统的搭建与验证</w:t>
      </w:r>
      <w:bookmarkEnd w:id="23"/>
    </w:p>
    <w:p>
      <w:pPr>
        <w:pStyle w:val="style0"/>
        <w:spacing w:lineRule="exact" w:line="400"/>
        <w:ind w:firstLine="420" w:firstLineChars="200"/>
        <w:rPr>
          <w:rFonts w:ascii="Times New Roman" w:eastAsia="宋体" w:hAnsi="Times New Roman"/>
          <w:sz w:val="24"/>
          <w:szCs w:val="24"/>
        </w:rPr>
      </w:pPr>
      <w:r>
        <w:rPr>
          <w:rFonts w:hint="eastAsia"/>
        </w:rPr>
        <w:t xml:space="preserve">    </w:t>
      </w:r>
      <w:r>
        <w:rPr>
          <w:rFonts w:ascii="Times New Roman" w:eastAsia="宋体" w:hAnsi="Times New Roman" w:hint="eastAsia"/>
          <w:sz w:val="24"/>
          <w:szCs w:val="24"/>
        </w:rPr>
        <w:t xml:space="preserve"> 为了验证PID控制器的调速系统，在MATLAB/SIMULINK搭建仿真模型如图</w:t>
      </w:r>
      <w:r>
        <w:rPr>
          <w:rFonts w:ascii="Times New Roman" w:eastAsia="宋体" w:hAnsi="Times New Roman" w:hint="eastAsia"/>
          <w:sz w:val="24"/>
          <w:szCs w:val="24"/>
          <w:lang w:val="en-US" w:eastAsia="zh-CN"/>
        </w:rPr>
        <w:t>3-5</w:t>
      </w:r>
      <w:r>
        <w:rPr>
          <w:rFonts w:ascii="Times New Roman" w:eastAsia="宋体" w:hAnsi="Times New Roman" w:hint="eastAsia"/>
          <w:sz w:val="24"/>
          <w:szCs w:val="24"/>
        </w:rPr>
        <w:t>所示。其中电机的参数为：极对数Pn为4，定子电感为5.25mH,Lq=12mH,定子电阻为0.958Ω，磁链为0.1827Wb,转动惯量为0.003Kg.m2，阻尼系数为0.008N.m.s。仿真模型如图</w:t>
      </w:r>
      <w:r>
        <w:rPr>
          <w:rFonts w:ascii="Times New Roman" w:eastAsia="宋体" w:hAnsi="Times New Roman" w:hint="eastAsia"/>
          <w:sz w:val="24"/>
          <w:szCs w:val="24"/>
          <w:lang w:val="en-US" w:eastAsia="zh-CN"/>
        </w:rPr>
        <w:t>3-6</w:t>
      </w:r>
      <w:r>
        <w:rPr>
          <w:rFonts w:ascii="Times New Roman" w:eastAsia="宋体" w:hAnsi="Times New Roman" w:hint="eastAsia"/>
          <w:sz w:val="24"/>
          <w:szCs w:val="24"/>
        </w:rPr>
        <w:t>，仿真实验结果如图</w:t>
      </w:r>
      <w:r>
        <w:rPr>
          <w:rFonts w:ascii="Times New Roman" w:eastAsia="宋体" w:hAnsi="Times New Roman" w:hint="eastAsia"/>
          <w:sz w:val="24"/>
          <w:szCs w:val="24"/>
          <w:lang w:val="en-US" w:eastAsia="zh-CN"/>
        </w:rPr>
        <w:t>3-7</w:t>
      </w:r>
      <w:r>
        <w:rPr>
          <w:rFonts w:ascii="Times New Roman" w:eastAsia="宋体" w:hAnsi="Times New Roman" w:hint="eastAsia"/>
          <w:sz w:val="24"/>
          <w:szCs w:val="24"/>
        </w:rPr>
        <w:t>,图</w:t>
      </w:r>
      <w:r>
        <w:rPr>
          <w:rFonts w:ascii="Times New Roman" w:eastAsia="宋体" w:hAnsi="Times New Roman" w:hint="eastAsia"/>
          <w:sz w:val="24"/>
          <w:szCs w:val="24"/>
          <w:lang w:val="en-US" w:eastAsia="zh-CN"/>
        </w:rPr>
        <w:t>3-8</w:t>
      </w:r>
      <w:r>
        <w:rPr>
          <w:rFonts w:ascii="Times New Roman" w:eastAsia="宋体" w:hAnsi="Times New Roman" w:hint="eastAsia"/>
          <w:sz w:val="24"/>
          <w:szCs w:val="24"/>
        </w:rPr>
        <w:t>所示。</w:t>
      </w:r>
    </w:p>
    <w:p>
      <w:pPr>
        <w:pStyle w:val="style0"/>
        <w:rPr>
          <w:rFonts w:ascii="宋体" w:cs="宋体" w:eastAsia="宋体" w:hAnsi="宋体"/>
          <w:kern w:val="0"/>
          <w:sz w:val="24"/>
          <w:szCs w:val="24"/>
        </w:rPr>
      </w:pPr>
    </w:p>
    <w:p>
      <w:pPr>
        <w:pStyle w:val="style0"/>
        <w:jc w:val="center"/>
        <w:rPr>
          <w:rFonts w:ascii="宋体" w:cs="宋体" w:eastAsia="宋体" w:hAnsi="宋体"/>
          <w:sz w:val="24"/>
          <w:szCs w:val="24"/>
        </w:rPr>
      </w:pPr>
      <w:r>
        <w:rPr>
          <w:rFonts w:ascii="宋体" w:cs="宋体" w:eastAsia="宋体" w:hAnsi="宋体"/>
          <w:sz w:val="24"/>
          <w:szCs w:val="24"/>
        </w:rPr>
        <w:drawing>
          <wp:inline distL="0" distT="0" distB="0" distR="0">
            <wp:extent cx="4272915" cy="1995805"/>
            <wp:effectExtent l="0" t="0" r="6985" b="10795"/>
            <wp:docPr id="1162" name="图片 58"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图片 58"/>
                    <pic:cNvPicPr/>
                  </pic:nvPicPr>
                  <pic:blipFill>
                    <a:blip r:embed="rId138" cstate="print"/>
                    <a:srcRect l="0" t="0" r="0" b="0"/>
                    <a:stretch/>
                  </pic:blipFill>
                  <pic:spPr>
                    <a:xfrm rot="0">
                      <a:off x="0" y="0"/>
                      <a:ext cx="4272915" cy="1995805"/>
                    </a:xfrm>
                    <a:prstGeom prst="rect"/>
                    <a:ln>
                      <a:noFill/>
                    </a:ln>
                  </pic:spPr>
                </pic:pic>
              </a:graphicData>
            </a:graphic>
          </wp:inline>
        </w:drawing>
      </w:r>
    </w:p>
    <w:p>
      <w:pPr>
        <w:pStyle w:val="style0"/>
        <w:jc w:val="center"/>
        <w:rPr>
          <w:rFonts w:ascii="宋体" w:cs="宋体" w:eastAsia="宋体" w:hAnsi="宋体"/>
          <w:sz w:val="24"/>
          <w:szCs w:val="24"/>
        </w:rPr>
      </w:pPr>
      <w:r>
        <w:rPr>
          <w:rFonts w:ascii="宋体" w:cs="宋体" w:eastAsia="宋体" w:hAnsi="宋体" w:hint="eastAsia"/>
          <w:sz w:val="24"/>
          <w:szCs w:val="24"/>
        </w:rPr>
        <w:t>图</w:t>
      </w:r>
      <w:r>
        <w:rPr>
          <w:rFonts w:ascii="宋体" w:cs="宋体" w:eastAsia="宋体" w:hAnsi="宋体" w:hint="eastAsia"/>
          <w:sz w:val="24"/>
          <w:szCs w:val="24"/>
          <w:lang w:val="en-US" w:eastAsia="zh-CN"/>
        </w:rPr>
        <w:t>3-5</w:t>
      </w:r>
      <w:r>
        <w:rPr>
          <w:rFonts w:ascii="宋体" w:cs="宋体" w:eastAsia="宋体" w:hAnsi="宋体" w:hint="eastAsia"/>
          <w:sz w:val="24"/>
          <w:szCs w:val="24"/>
        </w:rPr>
        <w:t>永磁同步电机PID调速控制系统框图</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4534535" cy="2004695"/>
            <wp:effectExtent l="0" t="0" r="12065" b="1905"/>
            <wp:docPr id="1163" name="图片 6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图片 61"/>
                    <pic:cNvPicPr/>
                  </pic:nvPicPr>
                  <pic:blipFill>
                    <a:blip r:embed="rId139" cstate="print"/>
                    <a:srcRect l="0" t="0" r="0" b="0"/>
                    <a:stretch/>
                  </pic:blipFill>
                  <pic:spPr>
                    <a:xfrm rot="0">
                      <a:off x="0" y="0"/>
                      <a:ext cx="4534535" cy="200469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3-6</w:t>
      </w:r>
      <w:r>
        <w:rPr>
          <w:rFonts w:ascii="宋体" w:cs="宋体" w:eastAsia="宋体" w:hAnsi="宋体" w:hint="eastAsia"/>
          <w:kern w:val="0"/>
          <w:sz w:val="24"/>
          <w:szCs w:val="24"/>
        </w:rPr>
        <w:t xml:space="preserve"> PID控制器仿真模型</w:t>
      </w:r>
    </w:p>
    <w:p>
      <w:pPr>
        <w:pStyle w:val="style0"/>
        <w:jc w:val="center"/>
        <w:rPr>
          <w:rFonts w:ascii="宋体" w:cs="宋体" w:eastAsia="宋体" w:hAnsi="宋体"/>
          <w:sz w:val="24"/>
          <w:szCs w:val="24"/>
        </w:rPr>
      </w:pP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4334510" cy="2044700"/>
            <wp:effectExtent l="0" t="0" r="8890" b="0"/>
            <wp:docPr id="1164" name="图片 60"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图片 60"/>
                    <pic:cNvPicPr/>
                  </pic:nvPicPr>
                  <pic:blipFill>
                    <a:blip r:embed="rId140" cstate="print"/>
                    <a:srcRect l="0" t="0" r="0" b="0"/>
                    <a:stretch/>
                  </pic:blipFill>
                  <pic:spPr>
                    <a:xfrm rot="0">
                      <a:off x="0" y="0"/>
                      <a:ext cx="4334510" cy="2044700"/>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3-7</w:t>
      </w:r>
      <w:r>
        <w:rPr>
          <w:rFonts w:ascii="宋体" w:cs="宋体" w:eastAsia="宋体" w:hAnsi="宋体" w:hint="eastAsia"/>
          <w:kern w:val="0"/>
          <w:sz w:val="24"/>
          <w:szCs w:val="24"/>
        </w:rPr>
        <w:t xml:space="preserve"> PID控制器转速响应曲线</w:t>
      </w:r>
    </w:p>
    <w:p>
      <w:pPr>
        <w:pStyle w:val="style0"/>
        <w:widowControl/>
        <w:jc w:val="center"/>
        <w:rPr/>
      </w:pPr>
      <w:r>
        <w:rPr>
          <w:rFonts w:ascii="宋体" w:cs="宋体" w:eastAsia="宋体" w:hAnsi="宋体"/>
          <w:kern w:val="0"/>
          <w:sz w:val="24"/>
          <w:szCs w:val="24"/>
        </w:rPr>
        <w:drawing>
          <wp:inline distL="0" distT="0" distB="0" distR="0">
            <wp:extent cx="4456430" cy="2098040"/>
            <wp:effectExtent l="0" t="0" r="1270" b="10160"/>
            <wp:docPr id="1165" name="图片 6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图片 62"/>
                    <pic:cNvPicPr/>
                  </pic:nvPicPr>
                  <pic:blipFill>
                    <a:blip r:embed="rId141" cstate="print"/>
                    <a:srcRect l="0" t="0" r="0" b="0"/>
                    <a:stretch/>
                  </pic:blipFill>
                  <pic:spPr>
                    <a:xfrm rot="0">
                      <a:off x="0" y="0"/>
                      <a:ext cx="4456430" cy="2098040"/>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3-8</w:t>
      </w:r>
      <w:r>
        <w:rPr>
          <w:rFonts w:ascii="宋体" w:cs="宋体" w:eastAsia="宋体" w:hAnsi="宋体" w:hint="eastAsia"/>
          <w:kern w:val="0"/>
          <w:sz w:val="24"/>
          <w:szCs w:val="24"/>
        </w:rPr>
        <w:t xml:space="preserve"> 转矩变化曲线</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从实验结果图</w:t>
      </w:r>
      <w:r>
        <w:rPr>
          <w:rFonts w:ascii="Times New Roman" w:eastAsia="宋体" w:hAnsi="Times New Roman" w:hint="eastAsia"/>
          <w:sz w:val="24"/>
          <w:szCs w:val="24"/>
          <w:lang w:val="en-US" w:eastAsia="zh-CN"/>
        </w:rPr>
        <w:t>3-7</w:t>
      </w:r>
      <w:r>
        <w:rPr>
          <w:rFonts w:ascii="Times New Roman" w:eastAsia="宋体" w:hAnsi="Times New Roman" w:hint="eastAsia"/>
          <w:sz w:val="24"/>
          <w:szCs w:val="24"/>
        </w:rPr>
        <w:t>，图</w:t>
      </w:r>
      <w:r>
        <w:rPr>
          <w:rFonts w:ascii="Times New Roman" w:eastAsia="宋体" w:hAnsi="Times New Roman" w:hint="eastAsia"/>
          <w:sz w:val="24"/>
          <w:szCs w:val="24"/>
          <w:lang w:val="en-US" w:eastAsia="zh-CN"/>
        </w:rPr>
        <w:t>3-8</w:t>
      </w:r>
      <w:r>
        <w:rPr>
          <w:rFonts w:ascii="Times New Roman" w:eastAsia="宋体" w:hAnsi="Times New Roman" w:hint="eastAsia"/>
          <w:sz w:val="24"/>
          <w:szCs w:val="24"/>
        </w:rPr>
        <w:t>可以看出，转速响应曲线在0.08S时达到目标转速的稳定状态，但在上升过程中超调量为21.8%。在达到目标转速1000r/min后，电磁转矩曲线出现波纹，说明鲁棒性有待加强。总体来说，PID控制器在永磁同步电机调速系统中能满足一定的要求，但其抗干扰能力及响应性能有待加强。</w:t>
      </w:r>
    </w:p>
    <w:p>
      <w:pPr>
        <w:pStyle w:val="style0"/>
        <w:rPr/>
      </w:pPr>
    </w:p>
    <w:bookmarkStart w:id="24" w:name="_Toc31733"/>
    <w:p>
      <w:pPr>
        <w:pStyle w:val="style2"/>
        <w:ind w:firstLine="562"/>
        <w:rPr/>
      </w:pPr>
      <w:r>
        <w:rPr>
          <w:rFonts w:hint="eastAsia"/>
        </w:rPr>
        <w:t>3.</w:t>
      </w:r>
      <w:r>
        <w:rPr>
          <w:rFonts w:hint="eastAsia"/>
          <w:lang w:val="en-US" w:eastAsia="zh-CN"/>
        </w:rPr>
        <w:t>3</w:t>
      </w:r>
      <w:r>
        <w:rPr>
          <w:rFonts w:hint="eastAsia"/>
        </w:rPr>
        <w:t>滑模控制器的基本原理</w:t>
      </w:r>
      <w:bookmarkEnd w:id="24"/>
    </w:p>
    <w:p>
      <w:pPr>
        <w:pStyle w:val="style0"/>
        <w:spacing w:lineRule="exact" w:line="400"/>
        <w:ind w:firstLine="420" w:firstLineChars="200"/>
        <w:rPr>
          <w:rFonts w:ascii="Times New Roman" w:eastAsia="宋体" w:hAnsi="Times New Roman"/>
          <w:sz w:val="24"/>
          <w:szCs w:val="24"/>
        </w:rPr>
      </w:pPr>
      <w:r>
        <w:rPr>
          <w:rFonts w:hint="eastAsia"/>
        </w:rPr>
        <w:t xml:space="preserve">    </w:t>
      </w:r>
      <w:r>
        <w:rPr>
          <w:rFonts w:ascii="Times New Roman" w:eastAsia="宋体" w:hAnsi="Times New Roman" w:hint="eastAsia"/>
          <w:sz w:val="24"/>
          <w:szCs w:val="24"/>
        </w:rPr>
        <w:t xml:space="preserve">  滑模控制器实际就是一种变结构的控制器，相比与PID控制器主要是运用与非线性系统，使得系统的抗干扰能力和响应速度有进一步的提升。滑模控制设计主要是对滑模面函数和滑模增益的选择，要提高系统的收敛速度，同时减小增益过大而产生的抖动。</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 xml:space="preserve">   设非线性系统的函数表达式为；</w:t>
      </w:r>
    </w:p>
    <w:p>
      <w:pPr>
        <w:pStyle w:val="style0"/>
        <w:spacing w:lineRule="auto" w:line="360"/>
        <w:jc w:val="center"/>
        <w:rPr>
          <w:rFonts w:ascii="宋体" w:eastAsia="宋体" w:hAnsi="宋体"/>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66" type="#_x0000_t75" filled="f" stroked="f" style="margin-left:0.0pt;margin-top:0.0pt;width:61.8pt;height:16.8pt;mso-wrap-distance-left:0.0pt;mso-wrap-distance-right:0.0pt;visibility:visible;">
            <w10:anchorlock/>
            <v:imagedata r:id="rId142" embosscolor="white" o:title=""/>
            <v:stroke on="f" joinstyle="miter"/>
            <o:lock aspectratio="true" v:ext="view"/>
            <v:fill/>
          </v:shape>
          <o:OLEObject Type="EMBED" ProgID="Equation.KSEE3" ShapeID="1166" DrawAspect="Content" ObjectID="0" r:id="rId143"/>
        </w:object>
      </w:r>
      <w:r>
        <w:rPr>
          <w:rFonts w:ascii="宋体" w:eastAsia="宋体" w:hAnsi="宋体"/>
          <w:position w:val="-10"/>
          <w:sz w:val="24"/>
          <w:szCs w:val="24"/>
        </w:rPr>
      </w:r>
      <w:r>
        <w:rPr>
          <w:rFonts w:ascii="宋体" w:eastAsia="宋体" w:hAnsi="宋体" w:hint="eastAsia"/>
          <w:sz w:val="24"/>
          <w:szCs w:val="24"/>
        </w:rPr>
        <w:t>（28）</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其中，x∈R,u∈R，分别表示控制系统的状态变量和控制变量。首先确定滑模面的函数表达式为；</w:t>
      </w:r>
    </w:p>
    <w:p>
      <w:pPr>
        <w:pStyle w:val="style0"/>
        <w:spacing w:lineRule="auto" w:line="360"/>
        <w:jc w:val="center"/>
        <w:rPr>
          <w:rFonts w:ascii="宋体" w:eastAsia="宋体" w:hAnsi="宋体"/>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68" type="#_x0000_t75" filled="f" stroked="f" style="margin-left:0.0pt;margin-top:0.0pt;width:67.2pt;height:18.0pt;mso-wrap-distance-left:0.0pt;mso-wrap-distance-right:0.0pt;visibility:visible;">
            <w10:anchorlock/>
            <v:imagedata r:id="rId144" embosscolor="white" o:title=""/>
            <v:stroke on="f" joinstyle="miter"/>
            <o:lock aspectratio="true" v:ext="view"/>
            <v:fill/>
          </v:shape>
          <o:OLEObject Type="EMBED" ProgID="Equation.KSEE3" ShapeID="1168" DrawAspect="Content" ObjectID="0" r:id="rId145"/>
        </w:object>
      </w:r>
      <w:r>
        <w:rPr>
          <w:rFonts w:ascii="宋体" w:eastAsia="宋体" w:hAnsi="宋体"/>
          <w:position w:val="-10"/>
          <w:sz w:val="24"/>
          <w:szCs w:val="24"/>
        </w:rPr>
      </w:r>
      <w:r>
        <w:rPr>
          <w:rFonts w:ascii="宋体" w:eastAsia="宋体" w:hAnsi="宋体" w:hint="eastAsia"/>
          <w:sz w:val="24"/>
          <w:szCs w:val="24"/>
        </w:rPr>
        <w:t>（29）</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根据公式29求解滑模面可以得到</w:t>
      </w:r>
    </w:p>
    <w:p>
      <w:pPr>
        <w:pStyle w:val="style0"/>
        <w:spacing w:lineRule="auto" w:line="360"/>
        <w:jc w:val="center"/>
        <w:rPr>
          <w:rFonts w:ascii="宋体" w:eastAsia="宋体" w:hAnsi="宋体"/>
          <w:sz w:val="24"/>
          <w:szCs w:val="24"/>
        </w:rPr>
      </w:pPr>
      <w:r>
        <w:rPr>
          <w:rFonts w:ascii="宋体" w:eastAsia="宋体" w:hAnsi="宋体"/>
          <w:position w:val="-32"/>
          <w:sz w:val="24"/>
          <w:szCs w:val="24"/>
        </w:rPr>
      </w:r>
      <w:r>
        <w:rPr>
          <w:rFonts w:ascii="宋体" w:eastAsia="宋体" w:hAnsi="宋体"/>
          <w:position w:val="-32"/>
          <w:sz w:val="24"/>
          <w:szCs w:val="24"/>
        </w:rPr>
      </w:r>
      <w:r>
        <w:rPr>
          <w:rFonts w:ascii="宋体" w:eastAsia="宋体" w:hAnsi="宋体"/>
          <w:position w:val="-32"/>
          <w:sz w:val="24"/>
          <w:szCs w:val="24"/>
        </w:rPr>
      </w:r>
      <w:r>
        <w:rPr>
          <w:rFonts w:ascii="宋体" w:eastAsia="宋体" w:hAnsi="宋体"/>
          <w:position w:val="-32"/>
          <w:sz w:val="24"/>
          <w:szCs w:val="24"/>
        </w:rPr>
        <w:object>
          <v:shape id="1170" type="#_x0000_t75" filled="f" stroked="f" style="margin-left:0.0pt;margin-top:0.0pt;width:139.2pt;height:37.8pt;mso-wrap-distance-left:0.0pt;mso-wrap-distance-right:0.0pt;visibility:visible;">
            <w10:anchorlock/>
            <v:imagedata r:id="rId146" embosscolor="white" o:title=""/>
            <v:stroke on="f" joinstyle="miter"/>
            <o:lock aspectratio="true" v:ext="view"/>
            <v:fill/>
          </v:shape>
          <o:OLEObject Type="EMBED" ProgID="Equation.KSEE3" ShapeID="1170" DrawAspect="Content" ObjectID="0" r:id="rId147"/>
        </w:object>
      </w:r>
      <w:r>
        <w:rPr>
          <w:rFonts w:ascii="宋体" w:eastAsia="宋体" w:hAnsi="宋体"/>
          <w:position w:val="-32"/>
          <w:sz w:val="24"/>
          <w:szCs w:val="24"/>
        </w:rPr>
      </w:r>
      <w:r>
        <w:rPr>
          <w:rFonts w:ascii="宋体" w:eastAsia="宋体" w:hAnsi="宋体" w:hint="eastAsia"/>
          <w:sz w:val="24"/>
          <w:szCs w:val="24"/>
        </w:rPr>
        <w:t>(30)</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滑模控制器方程有解的充分必要条件是：</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滑动模态存在；</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（2）满足滑模面可到达状态，即在滑模面</w:t>
      </w:r>
      <w:r>
        <w:rPr>
          <w:rFonts w:ascii="Times New Roman" w:eastAsia="宋体" w:hAnsi="Times New Roman"/>
          <w:sz w:val="24"/>
          <w:szCs w:val="24"/>
        </w:rPr>
        <w:drawing>
          <wp:inline distL="0" distT="0" distB="0" distR="0">
            <wp:extent cx="400050" cy="200025"/>
            <wp:effectExtent l="0" t="0" r="0" b="0"/>
            <wp:docPr id="1172" name="图片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图片 66"/>
                    <pic:cNvPicPr/>
                  </pic:nvPicPr>
                  <pic:blipFill>
                    <a:blip r:embed="rId148" cstate="print"/>
                    <a:srcRect l="0" t="0" r="0" b="0"/>
                    <a:stretch/>
                  </pic:blipFill>
                  <pic:spPr>
                    <a:xfrm rot="0">
                      <a:off x="0" y="0"/>
                      <a:ext cx="400050" cy="200025"/>
                    </a:xfrm>
                    <a:prstGeom prst="rect"/>
                    <a:ln>
                      <a:noFill/>
                    </a:ln>
                  </pic:spPr>
                </pic:pic>
              </a:graphicData>
            </a:graphic>
          </wp:inline>
        </w:drawing>
      </w:r>
      <w:r>
        <w:rPr>
          <w:rFonts w:ascii="Times New Roman" w:eastAsia="宋体" w:hAnsi="Times New Roman" w:hint="eastAsia"/>
          <w:sz w:val="24"/>
          <w:szCs w:val="24"/>
        </w:rPr>
        <w:t>=0以外的运动点都将在有限时间内到达</w:t>
      </w:r>
      <w:r>
        <w:rPr>
          <w:rFonts w:ascii="Times New Roman" w:eastAsia="宋体" w:hAnsi="Times New Roman"/>
          <w:sz w:val="24"/>
          <w:szCs w:val="24"/>
        </w:rPr>
        <w:t>滑模面，</w:t>
      </w:r>
      <w:r>
        <w:rPr>
          <w:rFonts w:ascii="Times New Roman" w:eastAsia="宋体" w:hAnsi="Times New Roman" w:hint="eastAsia"/>
          <w:sz w:val="24"/>
          <w:szCs w:val="24"/>
        </w:rPr>
        <w:t>满足李雅普诺夫稳定原理；</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（3）保证滑模运动状态的稳定性；</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（4）满足控制系统动态性能要求。</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根据滑模控制原理，在运动阶段必须要求滑动模态可以到达，则满足</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73" type="#_x0000_t75" filled="f" stroked="f" style="margin-left:0.0pt;margin-top:0.0pt;width:31.2pt;height:13.8pt;mso-wrap-distance-left:0.0pt;mso-wrap-distance-right:0.0pt;visibility:visible;">
            <w10:anchorlock/>
            <v:imagedata r:id="rId149" embosscolor="white" o:title=""/>
            <v:stroke on="f" joinstyle="miter"/>
            <o:lock aspectratio="true" v:ext="view"/>
            <v:fill/>
          </v:shape>
          <o:OLEObject Type="EMBED" ProgID="Equation.KSEE3" ShapeID="1173" DrawAspect="Content" ObjectID="0" r:id="rId150"/>
        </w:object>
      </w:r>
      <w:r>
        <w:rPr>
          <w:rFonts w:ascii="Times New Roman" w:eastAsia="宋体" w:hAnsi="Times New Roman" w:hint="eastAsia"/>
          <w:sz w:val="24"/>
          <w:szCs w:val="24"/>
        </w:rPr>
      </w:r>
      <w:r>
        <w:rPr>
          <w:rFonts w:ascii="Times New Roman" w:eastAsia="宋体" w:hAnsi="Times New Roman" w:hint="eastAsia"/>
          <w:sz w:val="24"/>
          <w:szCs w:val="24"/>
        </w:rPr>
        <w:t>才能实现在有限的时间内从初始状态达到滑模面使得系统达到稳定状态。为此，本文设计的滑模控制器的趋近率为：</w:t>
      </w:r>
    </w:p>
    <w:p>
      <w:pPr>
        <w:pStyle w:val="style0"/>
        <w:spacing w:lineRule="auto" w:line="360"/>
        <w:jc w:val="center"/>
        <w:rPr>
          <w:rFonts w:ascii="宋体" w:eastAsia="宋体" w:hAnsi="宋体"/>
          <w:sz w:val="24"/>
          <w:szCs w:val="24"/>
        </w:rPr>
      </w:pPr>
      <w:r>
        <w:rPr>
          <w:rFonts w:ascii="宋体" w:eastAsia="宋体" w:hAnsi="宋体" w:hint="eastAsia"/>
          <w:position w:val="-10"/>
          <w:sz w:val="24"/>
          <w:szCs w:val="24"/>
        </w:rPr>
      </w:r>
      <w:r>
        <w:rPr>
          <w:rFonts w:ascii="宋体" w:eastAsia="宋体" w:hAnsi="宋体" w:hint="eastAsia"/>
          <w:position w:val="-10"/>
          <w:sz w:val="24"/>
          <w:szCs w:val="24"/>
        </w:rPr>
      </w:r>
      <w:r>
        <w:rPr>
          <w:rFonts w:ascii="宋体" w:eastAsia="宋体" w:hAnsi="宋体" w:hint="eastAsia"/>
          <w:position w:val="-10"/>
          <w:sz w:val="24"/>
          <w:szCs w:val="24"/>
        </w:rPr>
      </w:r>
      <w:r>
        <w:rPr>
          <w:rFonts w:ascii="宋体" w:eastAsia="宋体" w:hAnsi="宋体" w:hint="eastAsia"/>
          <w:position w:val="-10"/>
          <w:sz w:val="24"/>
          <w:szCs w:val="24"/>
        </w:rPr>
        <w:object>
          <v:shape id="1175" type="#_x0000_t75" filled="f" stroked="f" style="margin-left:0.0pt;margin-top:0.0pt;width:127.2pt;height:16.2pt;mso-wrap-distance-left:0.0pt;mso-wrap-distance-right:0.0pt;visibility:visible;">
            <w10:anchorlock/>
            <v:imagedata r:id="rId151" embosscolor="white" o:title=""/>
            <v:stroke on="f" joinstyle="miter"/>
            <o:lock aspectratio="true" v:ext="view"/>
            <v:fill/>
          </v:shape>
          <o:OLEObject Type="EMBED" ProgID="Equation.KSEE3" ShapeID="1175" DrawAspect="Content" ObjectID="0" r:id="rId152"/>
        </w:object>
      </w:r>
      <w:r>
        <w:rPr>
          <w:rFonts w:ascii="宋体" w:eastAsia="宋体" w:hAnsi="宋体" w:hint="eastAsia"/>
          <w:position w:val="-10"/>
          <w:sz w:val="24"/>
          <w:szCs w:val="24"/>
        </w:rPr>
      </w:r>
      <w:r>
        <w:rPr>
          <w:rFonts w:ascii="宋体" w:eastAsia="宋体" w:hAnsi="宋体" w:hint="eastAsia"/>
          <w:sz w:val="24"/>
          <w:szCs w:val="24"/>
        </w:rPr>
        <w:t>（31）</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在趋近运动阶段,由于系统误差不能被直接控制,而系统响应又会受到内部参数变化和外部扰动的影响,因此,在设计趋近律时,必须尽量缩短趋近运动阶段的时间。综上所述,滑模变结构控制系统的运动模态由趋近模态和滑动模态两部分组成。其中,趋近模态是滑模控制系统在连续控制作用下的运行阶段,其运行轨迹位于滑模切换面之外,或者有限次地穿越滑模切换面;而滑动模态是控制系统在滑模切换面附近且沿着切换面向平衡点运动的阶段。一般的滑模控制只考虑能够趋近滑模面并满足稳定性条件,并不能反映以何种方式趋近滑模面,而趋近律控制方法可以保证趋近运动的动态品质。</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针对指数趋近率选用典型的系统函数表达式为；</w:t>
      </w:r>
    </w:p>
    <w:p>
      <w:pPr>
        <w:pStyle w:val="style0"/>
        <w:spacing w:lineRule="auto" w:line="360"/>
        <w:ind w:firstLine="480" w:firstLineChars="200"/>
        <w:jc w:val="center"/>
        <w:rPr>
          <w:rFonts w:ascii="宋体" w:eastAsia="宋体" w:hAnsi="宋体"/>
          <w:sz w:val="24"/>
          <w:szCs w:val="24"/>
        </w:rPr>
      </w:pPr>
      <w:r>
        <w:rPr>
          <w:rFonts w:ascii="宋体" w:eastAsia="宋体" w:hAnsi="宋体" w:hint="eastAsia"/>
          <w:position w:val="-6"/>
          <w:sz w:val="24"/>
          <w:szCs w:val="24"/>
        </w:rPr>
      </w:r>
      <w:r>
        <w:rPr>
          <w:rFonts w:ascii="宋体" w:eastAsia="宋体" w:hAnsi="宋体" w:hint="eastAsia"/>
          <w:position w:val="-6"/>
          <w:sz w:val="24"/>
          <w:szCs w:val="24"/>
        </w:rPr>
      </w:r>
      <w:r>
        <w:rPr>
          <w:rFonts w:ascii="宋体" w:eastAsia="宋体" w:hAnsi="宋体" w:hint="eastAsia"/>
          <w:position w:val="-6"/>
          <w:sz w:val="24"/>
          <w:szCs w:val="24"/>
        </w:rPr>
      </w:r>
      <w:r>
        <w:rPr>
          <w:rFonts w:ascii="宋体" w:eastAsia="宋体" w:hAnsi="宋体" w:hint="eastAsia"/>
          <w:position w:val="-6"/>
          <w:sz w:val="24"/>
          <w:szCs w:val="24"/>
        </w:rPr>
        <w:object>
          <v:shape id="1177" type="#_x0000_t75" filled="f" stroked="f" style="margin-left:0.0pt;margin-top:0.0pt;width:61.2pt;height:13.8pt;mso-wrap-distance-left:0.0pt;mso-wrap-distance-right:0.0pt;visibility:visible;">
            <w10:anchorlock/>
            <v:imagedata r:id="rId153" embosscolor="white" o:title=""/>
            <v:stroke on="f" joinstyle="miter"/>
            <o:lock aspectratio="true" v:ext="view"/>
            <v:fill/>
          </v:shape>
          <o:OLEObject Type="EMBED" ProgID="Equation.KSEE3" ShapeID="1177" DrawAspect="Content" ObjectID="0" r:id="rId154"/>
        </w:object>
      </w:r>
      <w:r>
        <w:rPr>
          <w:rFonts w:ascii="宋体" w:eastAsia="宋体" w:hAnsi="宋体" w:hint="eastAsia"/>
          <w:position w:val="-6"/>
          <w:sz w:val="24"/>
          <w:szCs w:val="24"/>
        </w:rPr>
      </w:r>
      <w:r>
        <w:rPr>
          <w:rFonts w:ascii="宋体" w:eastAsia="宋体" w:hAnsi="宋体" w:hint="eastAsia"/>
          <w:sz w:val="24"/>
          <w:szCs w:val="24"/>
        </w:rPr>
        <w:t>(32)</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定义滑模面函数表达式为：</w:t>
      </w:r>
    </w:p>
    <w:p>
      <w:pPr>
        <w:pStyle w:val="style0"/>
        <w:spacing w:lineRule="auto" w:line="360"/>
        <w:ind w:firstLine="480" w:firstLineChars="200"/>
        <w:jc w:val="center"/>
        <w:rPr>
          <w:rFonts w:ascii="宋体" w:eastAsia="宋体" w:hAnsi="宋体"/>
          <w:sz w:val="24"/>
          <w:szCs w:val="24"/>
        </w:rPr>
      </w:pPr>
      <w:r>
        <w:rPr>
          <w:rFonts w:ascii="宋体" w:eastAsia="宋体" w:hAnsi="宋体"/>
          <w:position w:val="-6"/>
          <w:sz w:val="24"/>
          <w:szCs w:val="24"/>
        </w:rPr>
      </w:r>
      <w:r>
        <w:rPr>
          <w:rFonts w:ascii="宋体" w:eastAsia="宋体" w:hAnsi="宋体"/>
          <w:position w:val="-6"/>
          <w:sz w:val="24"/>
          <w:szCs w:val="24"/>
        </w:rPr>
      </w:r>
      <w:r>
        <w:rPr>
          <w:rFonts w:ascii="宋体" w:eastAsia="宋体" w:hAnsi="宋体"/>
          <w:position w:val="-6"/>
          <w:sz w:val="24"/>
          <w:szCs w:val="24"/>
        </w:rPr>
      </w:r>
      <w:r>
        <w:rPr>
          <w:rFonts w:ascii="宋体" w:eastAsia="宋体" w:hAnsi="宋体"/>
          <w:position w:val="-6"/>
          <w:sz w:val="24"/>
          <w:szCs w:val="24"/>
        </w:rPr>
        <w:object>
          <v:shape id="1179" type="#_x0000_t75" filled="f" stroked="f" style="margin-left:0.0pt;margin-top:0.0pt;width:34.2pt;height:13.8pt;mso-wrap-distance-left:0.0pt;mso-wrap-distance-right:0.0pt;visibility:visible;">
            <w10:anchorlock/>
            <v:imagedata r:id="rId155" embosscolor="white" o:title=""/>
            <v:stroke on="f" joinstyle="miter"/>
            <o:lock aspectratio="true" v:ext="view"/>
            <v:fill/>
          </v:shape>
          <o:OLEObject Type="EMBED" ProgID="Equation.KSEE3" ShapeID="1179" DrawAspect="Content" ObjectID="0" r:id="rId156"/>
        </w:object>
      </w:r>
      <w:r>
        <w:rPr>
          <w:rFonts w:ascii="宋体" w:eastAsia="宋体" w:hAnsi="宋体"/>
          <w:position w:val="-6"/>
          <w:sz w:val="24"/>
          <w:szCs w:val="24"/>
        </w:rPr>
      </w:r>
      <w:r>
        <w:rPr>
          <w:rFonts w:ascii="宋体" w:eastAsia="宋体" w:hAnsi="宋体" w:hint="eastAsia"/>
          <w:sz w:val="24"/>
          <w:szCs w:val="24"/>
        </w:rPr>
        <w:t>（33）</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对滑模面函数表达式进行求导得到；</w:t>
      </w:r>
    </w:p>
    <w:p>
      <w:pPr>
        <w:pStyle w:val="style0"/>
        <w:spacing w:lineRule="auto" w:line="360"/>
        <w:jc w:val="center"/>
        <w:rPr>
          <w:rFonts w:ascii="宋体" w:eastAsia="宋体" w:hAnsi="宋体"/>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81" type="#_x0000_t75" filled="f" stroked="f" style="margin-left:0.0pt;margin-top:0.0pt;width:112.8pt;height:16.2pt;mso-wrap-distance-left:0.0pt;mso-wrap-distance-right:0.0pt;visibility:visible;">
            <w10:anchorlock/>
            <v:imagedata r:id="rId157" embosscolor="white" o:title=""/>
            <v:stroke on="f" joinstyle="miter"/>
            <o:lock aspectratio="true" v:ext="view"/>
            <v:fill/>
          </v:shape>
          <o:OLEObject Type="EMBED" ProgID="Equation.KSEE3" ShapeID="1181" DrawAspect="Content" ObjectID="0" r:id="rId158"/>
        </w:object>
      </w:r>
      <w:r>
        <w:rPr>
          <w:rFonts w:ascii="宋体" w:eastAsia="宋体" w:hAnsi="宋体"/>
          <w:position w:val="-10"/>
          <w:sz w:val="24"/>
          <w:szCs w:val="24"/>
        </w:rPr>
      </w:r>
      <w:r>
        <w:rPr>
          <w:rFonts w:ascii="宋体" w:eastAsia="宋体" w:hAnsi="宋体" w:hint="eastAsia"/>
          <w:sz w:val="24"/>
          <w:szCs w:val="24"/>
        </w:rPr>
        <w:t>（34）</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根据公式（33）和（34）得到控制器u为：</w:t>
      </w:r>
    </w:p>
    <w:p>
      <w:pPr>
        <w:pStyle w:val="style0"/>
        <w:spacing w:lineRule="auto" w:line="360"/>
        <w:jc w:val="center"/>
        <w:rPr>
          <w:rFonts w:ascii="宋体" w:eastAsia="宋体" w:hAnsi="宋体"/>
          <w:sz w:val="24"/>
          <w:szCs w:val="24"/>
        </w:rPr>
      </w:pP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r>
      <w:r>
        <w:rPr>
          <w:rFonts w:ascii="宋体" w:eastAsia="宋体" w:hAnsi="宋体"/>
          <w:position w:val="-10"/>
          <w:sz w:val="24"/>
          <w:szCs w:val="24"/>
        </w:rPr>
        <w:object>
          <v:shape id="1183" type="#_x0000_t75" filled="f" stroked="f" style="margin-left:0.0pt;margin-top:0.0pt;width:159.0pt;height:18.0pt;mso-wrap-distance-left:0.0pt;mso-wrap-distance-right:0.0pt;visibility:visible;">
            <w10:anchorlock/>
            <v:imagedata r:id="rId159" embosscolor="white" o:title=""/>
            <v:stroke on="f" joinstyle="miter"/>
            <o:lock aspectratio="true" v:ext="view"/>
            <v:fill/>
          </v:shape>
          <o:OLEObject Type="EMBED" ProgID="Equation.KSEE3" ShapeID="1183" DrawAspect="Content" ObjectID="0" r:id="rId160"/>
        </w:object>
      </w:r>
      <w:r>
        <w:rPr>
          <w:rFonts w:ascii="宋体" w:eastAsia="宋体" w:hAnsi="宋体"/>
          <w:position w:val="-10"/>
          <w:sz w:val="24"/>
          <w:szCs w:val="24"/>
        </w:rPr>
      </w:r>
      <w:r>
        <w:rPr>
          <w:rFonts w:ascii="宋体" w:eastAsia="宋体" w:hAnsi="宋体" w:hint="eastAsia"/>
          <w:sz w:val="24"/>
          <w:szCs w:val="24"/>
        </w:rPr>
        <w:t>（35）</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根据滑模控制原理的稳定性要求</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185" type="#_x0000_t75" filled="f" stroked="f" style="margin-left:0.0pt;margin-top:0.0pt;width:31.2pt;height:13.8pt;mso-wrap-distance-left:0.0pt;mso-wrap-distance-right:0.0pt;visibility:visible;">
            <w10:anchorlock/>
            <v:imagedata r:id="rId149" embosscolor="white" o:title=""/>
            <v:stroke on="f" joinstyle="miter"/>
            <o:lock aspectratio="true" v:ext="view"/>
            <v:fill/>
          </v:shape>
          <o:OLEObject Type="EMBED" ProgID="Equation.KSEE3" ShapeID="1185" DrawAspect="Content" ObjectID="0" r:id="rId161"/>
        </w:object>
      </w:r>
      <w:r>
        <w:rPr>
          <w:rFonts w:ascii="Times New Roman" w:eastAsia="宋体" w:hAnsi="Times New Roman" w:hint="eastAsia"/>
          <w:sz w:val="24"/>
          <w:szCs w:val="24"/>
        </w:rPr>
      </w:r>
      <w:r>
        <w:rPr>
          <w:rFonts w:ascii="Times New Roman" w:eastAsia="宋体" w:hAnsi="Times New Roman" w:hint="eastAsia"/>
          <w:sz w:val="24"/>
          <w:szCs w:val="24"/>
        </w:rPr>
        <w:t>，在公式（35）作用下，系统趋于渐进稳定。</w:t>
      </w:r>
    </w:p>
    <w:bookmarkStart w:id="25" w:name="_Toc19105"/>
    <w:p>
      <w:pPr>
        <w:pStyle w:val="style2"/>
        <w:ind w:firstLine="562"/>
        <w:rPr/>
      </w:pPr>
      <w:r>
        <w:rPr>
          <w:rFonts w:hint="eastAsia"/>
        </w:rPr>
        <w:t>3.</w:t>
      </w:r>
      <w:r>
        <w:rPr>
          <w:rFonts w:hint="eastAsia"/>
          <w:lang w:val="en-US" w:eastAsia="zh-CN"/>
        </w:rPr>
        <w:t>4</w:t>
      </w:r>
      <w:r>
        <w:rPr>
          <w:rFonts w:hint="eastAsia"/>
        </w:rPr>
        <w:t>滑模速度控制器的设计</w:t>
      </w:r>
      <w:bookmarkEnd w:id="25"/>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为了简化滑模控制器的设计，以表贴PMSM电机为例，建立数学模型为；</w:t>
      </w:r>
    </w:p>
    <w:p>
      <w:pPr>
        <w:pStyle w:val="style0"/>
        <w:rPr/>
      </w:pPr>
    </w:p>
    <w:p>
      <w:pPr>
        <w:pStyle w:val="style0"/>
        <w:spacing w:lineRule="auto" w:line="360"/>
        <w:jc w:val="center"/>
        <w:rPr>
          <w:rFonts w:ascii="宋体" w:eastAsia="宋体" w:hAnsi="宋体"/>
          <w:position w:val="-54"/>
          <w:sz w:val="24"/>
          <w:szCs w:val="24"/>
        </w:rPr>
      </w:pPr>
      <w:r>
        <w:rPr>
          <w:rFonts w:ascii="宋体" w:eastAsia="宋体" w:hAnsi="宋体"/>
          <w:position w:val="-84"/>
          <w:sz w:val="24"/>
          <w:szCs w:val="24"/>
        </w:rPr>
      </w:r>
      <w:r>
        <w:rPr>
          <w:rFonts w:ascii="宋体" w:eastAsia="宋体" w:hAnsi="宋体"/>
          <w:position w:val="-84"/>
          <w:sz w:val="24"/>
          <w:szCs w:val="24"/>
        </w:rPr>
      </w:r>
      <w:r>
        <w:rPr>
          <w:rFonts w:ascii="宋体" w:eastAsia="宋体" w:hAnsi="宋体"/>
          <w:position w:val="-84"/>
          <w:sz w:val="24"/>
          <w:szCs w:val="24"/>
        </w:rPr>
      </w:r>
      <w:r>
        <w:rPr>
          <w:rFonts w:ascii="宋体" w:eastAsia="宋体" w:hAnsi="宋体"/>
          <w:position w:val="-84"/>
          <w:sz w:val="24"/>
          <w:szCs w:val="24"/>
        </w:rPr>
        <w:object>
          <v:shape id="1187" type="#_x0000_t75" filled="f" stroked="f" style="margin-left:0.0pt;margin-top:0.0pt;width:172.2pt;height:88.8pt;mso-wrap-distance-left:0.0pt;mso-wrap-distance-right:0.0pt;visibility:visible;">
            <w10:anchorlock/>
            <v:imagedata r:id="rId162" embosscolor="white" o:title=""/>
            <v:stroke on="f" joinstyle="miter"/>
            <o:lock aspectratio="true" v:ext="view"/>
            <v:fill/>
          </v:shape>
          <o:OLEObject Type="EMBED" ProgID="Equation.DSMT4" ShapeID="1187" DrawAspect="Content" ObjectID="0" r:id="rId163"/>
        </w:object>
      </w:r>
      <w:r>
        <w:rPr>
          <w:rFonts w:ascii="宋体" w:eastAsia="宋体" w:hAnsi="宋体"/>
          <w:position w:val="-84"/>
          <w:sz w:val="24"/>
          <w:szCs w:val="24"/>
        </w:rPr>
      </w:r>
      <w:r>
        <w:rPr>
          <w:rFonts w:ascii="宋体" w:eastAsia="宋体" w:hAnsi="宋体" w:hint="eastAsia"/>
          <w:position w:val="-54"/>
          <w:sz w:val="24"/>
          <w:szCs w:val="24"/>
        </w:rPr>
        <w:t>（36）</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公式中Ts为电子电感，在表贴式永磁同步电机转速控制系统中为了更好的控制效果由公式36可得函数表达式为：</w:t>
      </w:r>
    </w:p>
    <w:p>
      <w:pPr>
        <w:pStyle w:val="style0"/>
        <w:autoSpaceDE w:val="false"/>
        <w:autoSpaceDN w:val="false"/>
        <w:adjustRightInd w:val="false"/>
        <w:jc w:val="center"/>
        <w:rPr>
          <w:position w:val="-30"/>
          <w:sz w:val="24"/>
        </w:rPr>
      </w:pPr>
      <w:r>
        <w:rPr>
          <w:position w:val="-30"/>
          <w:sz w:val="24"/>
        </w:rPr>
      </w:r>
      <w:r>
        <w:rPr>
          <w:position w:val="-30"/>
          <w:sz w:val="24"/>
        </w:rPr>
      </w:r>
      <w:r>
        <w:rPr>
          <w:position w:val="-30"/>
          <w:sz w:val="24"/>
        </w:rPr>
      </w:r>
      <w:r>
        <w:rPr>
          <w:position w:val="-30"/>
          <w:sz w:val="24"/>
        </w:rPr>
        <w:object>
          <v:shape id="1189" type="#_x0000_t75" filled="f" stroked="f" style="margin-left:0.0pt;margin-top:0.0pt;width:133.2pt;height:63.6pt;mso-wrap-distance-left:0.0pt;mso-wrap-distance-right:0.0pt;visibility:visible;">
            <w10:anchorlock/>
            <v:imagedata r:id="rId164" embosscolor="white" o:title=""/>
            <v:stroke on="f" joinstyle="miter"/>
            <o:lock aspectratio="true" v:ext="view"/>
            <v:fill/>
          </v:shape>
          <o:OLEObject Type="EMBED" ProgID="Equation.DSMT4" ShapeID="1189" DrawAspect="Content" ObjectID="0" r:id="rId165"/>
        </w:object>
      </w:r>
      <w:r>
        <w:rPr>
          <w:position w:val="-30"/>
          <w:sz w:val="24"/>
        </w:rPr>
      </w:r>
      <w:r>
        <w:rPr>
          <w:rFonts w:hint="eastAsia"/>
          <w:position w:val="-30"/>
          <w:sz w:val="24"/>
        </w:rPr>
        <w:t>（37）</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定义P</w:t>
      </w:r>
      <w:r>
        <w:rPr>
          <w:rFonts w:ascii="Times New Roman" w:eastAsia="宋体" w:hAnsi="Times New Roman"/>
          <w:sz w:val="24"/>
          <w:szCs w:val="24"/>
        </w:rPr>
        <w:t>MSM</w:t>
      </w:r>
      <w:r>
        <w:rPr>
          <w:rFonts w:ascii="Times New Roman" w:eastAsia="宋体" w:hAnsi="Times New Roman" w:hint="eastAsia"/>
          <w:sz w:val="24"/>
          <w:szCs w:val="24"/>
        </w:rPr>
        <w:t>系统的状态变量：</w:t>
      </w:r>
    </w:p>
    <w:p>
      <w:pPr>
        <w:pStyle w:val="style0"/>
        <w:autoSpaceDE w:val="false"/>
        <w:autoSpaceDN w:val="false"/>
        <w:adjustRightInd w:val="false"/>
        <w:jc w:val="center"/>
        <w:rPr>
          <w:rFonts w:ascii="宋体" w:cs="宋体" w:eastAsia="宋体"/>
          <w:color w:val="ff0000"/>
          <w:kern w:val="0"/>
          <w:szCs w:val="21"/>
          <w:lang w:val="zh-CN"/>
        </w:rPr>
      </w:pPr>
      <w:r>
        <w:rPr>
          <w:position w:val="-30"/>
          <w:sz w:val="24"/>
        </w:rPr>
      </w:r>
      <w:r>
        <w:rPr>
          <w:position w:val="-30"/>
          <w:sz w:val="24"/>
        </w:rPr>
      </w:r>
      <w:r>
        <w:rPr>
          <w:position w:val="-30"/>
          <w:sz w:val="24"/>
        </w:rPr>
      </w:r>
      <w:r>
        <w:rPr>
          <w:position w:val="-30"/>
          <w:sz w:val="24"/>
        </w:rPr>
        <w:object>
          <v:shape id="1191" type="#_x0000_t75" filled="f" stroked="f" style="margin-left:0.0pt;margin-top:0.0pt;width:66.0pt;height:35.4pt;mso-wrap-distance-left:0.0pt;mso-wrap-distance-right:0.0pt;visibility:visible;">
            <w10:anchorlock/>
            <v:imagedata r:id="rId166" embosscolor="white" o:title=""/>
            <v:stroke on="f" joinstyle="miter"/>
            <o:lock aspectratio="true" v:ext="view"/>
            <v:fill/>
          </v:shape>
          <o:OLEObject Type="EMBED" ProgID="Equation.DSMT4" ShapeID="1191" DrawAspect="Content" ObjectID="0" r:id="rId167"/>
        </w:object>
      </w:r>
      <w:r>
        <w:rPr>
          <w:position w:val="-30"/>
          <w:sz w:val="24"/>
        </w:rPr>
      </w:r>
      <w:r>
        <w:rPr>
          <w:sz w:val="24"/>
        </w:rPr>
        <w:t xml:space="preserve">            </w:t>
      </w:r>
      <w:r>
        <w:rPr>
          <w:rFonts w:ascii="Times New Roman" w:cs="Times New Roman" w:hAnsi="Times New Roman"/>
          <w:szCs w:val="21"/>
        </w:rPr>
        <w:t>(</w:t>
      </w:r>
      <w:r>
        <w:rPr>
          <w:rFonts w:ascii="Times New Roman" w:cs="Times New Roman" w:hAnsi="Times New Roman" w:hint="eastAsia"/>
          <w:szCs w:val="21"/>
        </w:rPr>
        <w:t>38</w:t>
      </w:r>
      <w:r>
        <w:rPr>
          <w:rFonts w:ascii="Times New Roman" w:cs="Times New Roman" w:hAnsi="Times New Roman"/>
          <w:szCs w:val="21"/>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ref</m:t>
            </m:r>
            <m:ctrlPr>
              <w:rPr>
                <w:rFonts w:ascii="Cambria Math" w:eastAsia="宋体" w:hAnsi="Cambria Math"/>
                <w:sz w:val="24"/>
                <w:szCs w:val="24"/>
              </w:rPr>
            </m:ctrlPr>
          </m:sub>
        </m:sSub>
      </m:oMath>
      <w:r>
        <w:rPr>
          <w:rFonts w:ascii="Times New Roman" w:eastAsia="宋体" w:hAnsi="Times New Roman" w:hint="eastAsia"/>
          <w:sz w:val="24"/>
          <w:szCs w:val="24"/>
        </w:rPr>
        <w:t>为电机的参考转速，为设定的常量；</w:t>
      </w:r>
      <m:oMath>
        <m:sSub>
          <m:sSubPr>
            <m:ctrlPr>
              <w:rPr>
                <w:rFonts w:ascii="Cambria Math" w:eastAsia="宋体" w:hAnsi="Cambria Math"/>
                <w:sz w:val="24"/>
                <w:szCs w:val="24"/>
              </w:rPr>
            </m:ctrlPr>
          </m:sSubPr>
          <m:e>
            <m:r>
              <m:rPr>
                <m:sty m:val="p"/>
              </m:rP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m</m:t>
            </m:r>
            <m:ctrlPr>
              <w:rPr>
                <w:rFonts w:ascii="Cambria Math" w:eastAsia="宋体" w:hAnsi="Cambria Math"/>
                <w:sz w:val="24"/>
                <w:szCs w:val="24"/>
              </w:rPr>
            </m:ctrlPr>
          </m:sub>
        </m:sSub>
      </m:oMath>
      <w:r>
        <w:rPr>
          <w:rFonts w:ascii="Times New Roman" w:eastAsia="宋体" w:hAnsi="Times New Roman" w:hint="eastAsia"/>
          <w:sz w:val="24"/>
          <w:szCs w:val="24"/>
        </w:rPr>
        <w:t>为实际转速值。根据式(</w:t>
      </w:r>
      <w:r>
        <w:rPr>
          <w:rFonts w:ascii="Times New Roman" w:eastAsia="宋体" w:hAnsi="Times New Roman"/>
          <w:sz w:val="24"/>
          <w:szCs w:val="24"/>
        </w:rPr>
        <w:t>3</w:t>
      </w:r>
      <w:r>
        <w:rPr>
          <w:rFonts w:ascii="Times New Roman" w:eastAsia="宋体" w:hAnsi="Times New Roman" w:hint="eastAsia"/>
          <w:sz w:val="24"/>
          <w:szCs w:val="24"/>
        </w:rPr>
        <w:t>7</w:t>
      </w:r>
      <w:r>
        <w:rPr>
          <w:rFonts w:ascii="Times New Roman" w:eastAsia="宋体" w:hAnsi="Times New Roman"/>
          <w:sz w:val="24"/>
          <w:szCs w:val="24"/>
        </w:rPr>
        <w:t>)(</w:t>
      </w:r>
      <w:r>
        <w:rPr>
          <w:rFonts w:ascii="Times New Roman" w:eastAsia="宋体" w:hAnsi="Times New Roman" w:hint="eastAsia"/>
          <w:sz w:val="24"/>
          <w:szCs w:val="24"/>
        </w:rPr>
        <w:t>38</w:t>
      </w:r>
      <w:r>
        <w:rPr>
          <w:rFonts w:ascii="Times New Roman" w:eastAsia="宋体" w:hAnsi="Times New Roman"/>
          <w:sz w:val="24"/>
          <w:szCs w:val="24"/>
        </w:rPr>
        <w:t>)</w:t>
      </w:r>
      <w:r>
        <w:rPr>
          <w:rFonts w:ascii="Times New Roman" w:eastAsia="宋体" w:hAnsi="Times New Roman" w:hint="eastAsia"/>
          <w:sz w:val="24"/>
          <w:szCs w:val="24"/>
        </w:rPr>
        <w:t>可知</w:t>
      </w:r>
    </w:p>
    <w:p>
      <w:pPr>
        <w:pStyle w:val="style0"/>
        <w:spacing w:lineRule="auto" w:line="360"/>
        <w:jc w:val="center"/>
        <w:rPr>
          <w:position w:val="-56"/>
          <w:sz w:val="24"/>
        </w:rPr>
      </w:pPr>
      <w:r>
        <w:rPr>
          <w:position w:val="-56"/>
          <w:sz w:val="24"/>
        </w:rPr>
      </w:r>
      <w:r>
        <w:rPr>
          <w:position w:val="-56"/>
          <w:sz w:val="24"/>
        </w:rPr>
      </w:r>
      <w:r>
        <w:rPr>
          <w:position w:val="-56"/>
          <w:sz w:val="24"/>
        </w:rPr>
      </w:r>
      <w:r>
        <w:rPr>
          <w:position w:val="-56"/>
          <w:sz w:val="24"/>
        </w:rPr>
        <w:object>
          <v:shape id="1193" type="#_x0000_t75" filled="f" stroked="f" style="margin-left:0.0pt;margin-top:0.0pt;width:132.6pt;height:60.6pt;mso-wrap-distance-left:0.0pt;mso-wrap-distance-right:0.0pt;visibility:visible;">
            <w10:anchorlock/>
            <v:imagedata r:id="rId168" embosscolor="white" o:title=""/>
            <v:stroke on="f" joinstyle="miter"/>
            <o:lock aspectratio="true" v:ext="view"/>
            <v:fill/>
          </v:shape>
          <o:OLEObject Type="EMBED" ProgID="Equation.DSMT4" ShapeID="1193" DrawAspect="Content" ObjectID="0" r:id="rId169"/>
        </w:object>
      </w:r>
      <w:r>
        <w:rPr>
          <w:position w:val="-56"/>
          <w:sz w:val="24"/>
        </w:rPr>
      </w:r>
      <w:r>
        <w:rPr>
          <w:rFonts w:hint="eastAsia"/>
          <w:position w:val="-56"/>
          <w:sz w:val="24"/>
        </w:rPr>
        <w:t>（39）</w:t>
      </w:r>
    </w:p>
    <w:p>
      <w:pPr>
        <w:pStyle w:val="style0"/>
        <w:spacing w:lineRule="auto" w:line="360"/>
        <w:ind w:firstLine="480" w:firstLineChars="200"/>
        <w:rPr>
          <w:rFonts w:ascii="Times New Roman" w:eastAsia="宋体" w:hAnsi="Times New Roman"/>
          <w:sz w:val="24"/>
          <w:szCs w:val="24"/>
        </w:rPr>
      </w:pPr>
      <w:r>
        <w:rPr>
          <w:rFonts w:ascii="Times New Roman" w:eastAsia="宋体" w:hAnsi="Times New Roman" w:hint="eastAsia"/>
          <w:sz w:val="24"/>
          <w:szCs w:val="24"/>
        </w:rPr>
        <w:t>定义</w:t>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object>
          <v:shape id="1195" type="#_x0000_t75" filled="f" stroked="f" style="margin-left:0.0pt;margin-top:0.0pt;width:29.4pt;height:20.4pt;mso-wrap-distance-left:0.0pt;mso-wrap-distance-right:0.0pt;visibility:visible;">
            <w10:anchorlock/>
            <v:imagedata r:id="rId170" embosscolor="white" o:title=""/>
            <v:stroke on="f" joinstyle="miter"/>
            <o:lock aspectratio="true" v:ext="view"/>
            <v:fill/>
          </v:shape>
          <o:OLEObject Type="EMBED" ProgID="Equation.DSMT4" ShapeID="1195" DrawAspect="Content" ObjectID="0" r:id="rId171"/>
        </w:object>
      </w:r>
      <w:r>
        <w:rPr>
          <w:rFonts w:ascii="Times New Roman" w:eastAsia="宋体" w:hAnsi="Times New Roman"/>
          <w:sz w:val="24"/>
          <w:szCs w:val="24"/>
        </w:rPr>
      </w:r>
      <w:r>
        <w:rPr>
          <w:rFonts w:ascii="Times New Roman" w:eastAsia="宋体" w:hAnsi="Times New Roman" w:hint="eastAsia"/>
          <w:sz w:val="24"/>
          <w:szCs w:val="24"/>
        </w:rPr>
        <w:t>，</w:t>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r>
      <w:r>
        <w:rPr>
          <w:rFonts w:ascii="Times New Roman" w:eastAsia="宋体" w:hAnsi="Times New Roman"/>
          <w:sz w:val="24"/>
          <w:szCs w:val="24"/>
        </w:rPr>
        <w:object>
          <v:shape id="1197" type="#_x0000_t75" filled="f" stroked="f" style="margin-left:0.0pt;margin-top:0.0pt;width:54.0pt;height:33.0pt;mso-wrap-distance-left:0.0pt;mso-wrap-distance-right:0.0pt;visibility:visible;">
            <w10:anchorlock/>
            <v:imagedata r:id="rId172" embosscolor="white" o:title=""/>
            <v:stroke on="f" joinstyle="miter"/>
            <o:lock aspectratio="true" v:ext="view"/>
            <v:fill/>
          </v:shape>
          <o:OLEObject Type="EMBED" ProgID="Equation.DSMT4" ShapeID="1197" DrawAspect="Content" ObjectID="0" r:id="rId173"/>
        </w:object>
      </w:r>
      <w:r>
        <w:rPr>
          <w:rFonts w:ascii="Times New Roman" w:eastAsia="宋体" w:hAnsi="Times New Roman"/>
          <w:sz w:val="24"/>
          <w:szCs w:val="24"/>
        </w:rPr>
      </w:r>
      <w:r>
        <w:rPr>
          <w:rFonts w:ascii="Times New Roman" w:eastAsia="宋体" w:hAnsi="Times New Roman" w:hint="eastAsia"/>
          <w:sz w:val="24"/>
          <w:szCs w:val="24"/>
        </w:rPr>
        <w:t>，则式(39</w:t>
      </w:r>
      <w:r>
        <w:rPr>
          <w:rFonts w:ascii="Times New Roman" w:eastAsia="宋体" w:hAnsi="Times New Roman"/>
          <w:sz w:val="24"/>
          <w:szCs w:val="24"/>
        </w:rPr>
        <w:t>)</w:t>
      </w:r>
      <w:r>
        <w:rPr>
          <w:rFonts w:ascii="Times New Roman" w:eastAsia="宋体" w:hAnsi="Times New Roman" w:hint="eastAsia"/>
          <w:sz w:val="24"/>
          <w:szCs w:val="24"/>
        </w:rPr>
        <w:t>可变为</w:t>
      </w:r>
    </w:p>
    <w:p>
      <w:pPr>
        <w:pStyle w:val="style0"/>
        <w:autoSpaceDE w:val="false"/>
        <w:autoSpaceDN w:val="false"/>
        <w:adjustRightInd w:val="false"/>
        <w:jc w:val="center"/>
        <w:rPr>
          <w:rFonts w:ascii="宋体" w:eastAsia="宋体" w:hAnsi="宋体"/>
          <w:szCs w:val="21"/>
        </w:rPr>
      </w:pPr>
      <w:r>
        <w:rPr>
          <w:rFonts w:ascii="宋体" w:eastAsia="宋体" w:hAnsi="宋体"/>
          <w:position w:val="-32"/>
          <w:szCs w:val="21"/>
        </w:rPr>
      </w:r>
      <w:r>
        <w:rPr>
          <w:rFonts w:ascii="宋体" w:eastAsia="宋体" w:hAnsi="宋体"/>
          <w:position w:val="-32"/>
          <w:szCs w:val="21"/>
        </w:rPr>
      </w:r>
      <w:r>
        <w:rPr>
          <w:rFonts w:ascii="宋体" w:eastAsia="宋体" w:hAnsi="宋体"/>
          <w:position w:val="-32"/>
          <w:szCs w:val="21"/>
        </w:rPr>
      </w:r>
      <w:r>
        <w:rPr>
          <w:rFonts w:ascii="宋体" w:eastAsia="宋体" w:hAnsi="宋体"/>
          <w:position w:val="-32"/>
          <w:szCs w:val="21"/>
        </w:rPr>
        <w:object>
          <v:shape id="1199" type="#_x0000_t75" filled="f" stroked="f" style="margin-left:0.0pt;margin-top:0.0pt;width:138.6pt;height:38.4pt;mso-wrap-distance-left:0.0pt;mso-wrap-distance-right:0.0pt;visibility:visible;">
            <w10:anchorlock/>
            <v:imagedata r:id="rId174" embosscolor="white" o:title=""/>
            <v:stroke on="f" joinstyle="miter"/>
            <o:lock aspectratio="true" v:ext="view"/>
            <v:fill/>
          </v:shape>
          <o:OLEObject Type="EMBED" ProgID="Equation.DSMT4" ShapeID="1199" DrawAspect="Content" ObjectID="0" r:id="rId175"/>
        </w:object>
      </w:r>
      <w:r>
        <w:rPr>
          <w:rFonts w:ascii="宋体" w:eastAsia="宋体" w:hAnsi="宋体"/>
          <w:position w:val="-32"/>
          <w:szCs w:val="21"/>
        </w:rPr>
      </w:r>
      <w:r>
        <w:rPr>
          <w:rFonts w:ascii="宋体" w:eastAsia="宋体" w:hAnsi="宋体"/>
          <w:szCs w:val="21"/>
        </w:rPr>
        <w:tab/>
      </w:r>
      <w:r>
        <w:rPr>
          <w:rFonts w:ascii="宋体" w:eastAsia="宋体" w:hAnsi="宋体"/>
          <w:szCs w:val="21"/>
        </w:rPr>
        <w:tab/>
      </w:r>
      <w:r>
        <w:rPr>
          <w:rFonts w:ascii="Times New Roman" w:cs="Times New Roman" w:hAnsi="Times New Roman"/>
        </w:rPr>
        <w:t>(</w:t>
      </w:r>
      <w:r>
        <w:rPr>
          <w:rFonts w:ascii="Times New Roman" w:cs="Times New Roman" w:hAnsi="Times New Roman" w:hint="eastAsia"/>
        </w:rPr>
        <w:t>40</w:t>
      </w:r>
      <w:r>
        <w:rPr>
          <w:rFonts w:ascii="Times New Roman" w:cs="Times New Roman" w:hAnsi="Times New Roman"/>
        </w:rPr>
        <w:t>)</w:t>
      </w:r>
    </w:p>
    <w:p>
      <w:pPr>
        <w:pStyle w:val="style0"/>
        <w:spacing w:lineRule="exact" w:line="400"/>
        <w:ind w:firstLine="420" w:firstLineChars="200"/>
        <w:rPr>
          <w:rFonts w:ascii="Times New Roman" w:eastAsia="宋体" w:hAnsi="Times New Roman"/>
          <w:sz w:val="24"/>
          <w:szCs w:val="24"/>
        </w:rPr>
      </w:pPr>
      <w:r>
        <w:rPr>
          <w:rFonts w:ascii="宋体" w:eastAsia="宋体" w:hAnsi="宋体"/>
          <w:szCs w:val="21"/>
        </w:rPr>
        <w:tab/>
      </w:r>
      <w:r>
        <w:rPr>
          <w:rFonts w:ascii="Times New Roman" w:eastAsia="宋体" w:hAnsi="Times New Roman" w:hint="eastAsia"/>
          <w:sz w:val="24"/>
          <w:szCs w:val="24"/>
        </w:rPr>
        <w:t>设计系统的滑模面为</w:t>
      </w:r>
    </w:p>
    <w:p>
      <w:pPr>
        <w:pStyle w:val="style0"/>
        <w:autoSpaceDE w:val="false"/>
        <w:autoSpaceDN w:val="false"/>
        <w:adjustRightInd w:val="false"/>
        <w:jc w:val="center"/>
        <w:rPr>
          <w:rFonts w:ascii="宋体" w:eastAsia="宋体" w:hAnsi="宋体"/>
          <w:szCs w:val="21"/>
        </w:rPr>
      </w:pP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object>
          <v:shape id="1201" type="#_x0000_t75" filled="f" stroked="f" style="margin-left:0.0pt;margin-top:0.0pt;width:68.4pt;height:18.0pt;mso-wrap-distance-left:0.0pt;mso-wrap-distance-right:0.0pt;visibility:visible;">
            <w10:anchorlock/>
            <v:imagedata r:id="rId176" embosscolor="white" o:title=""/>
            <v:stroke on="f" joinstyle="miter"/>
            <o:lock aspectratio="true" v:ext="view"/>
            <v:fill/>
          </v:shape>
          <o:OLEObject Type="EMBED" ProgID="Equation.DSMT4" ShapeID="1201" DrawAspect="Content" ObjectID="0" r:id="rId177"/>
        </w:object>
      </w:r>
      <w:r>
        <w:rPr>
          <w:rFonts w:ascii="宋体" w:eastAsia="宋体" w:hAnsi="宋体"/>
          <w:position w:val="-12"/>
          <w:szCs w:val="21"/>
        </w:rPr>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Times New Roman" w:cs="Times New Roman" w:hAnsi="Times New Roman"/>
        </w:rPr>
        <w:t>(</w:t>
      </w:r>
      <w:r>
        <w:rPr>
          <w:rFonts w:ascii="Times New Roman" w:cs="Times New Roman" w:hAnsi="Times New Roman" w:hint="eastAsia"/>
        </w:rPr>
        <w:t>41</w:t>
      </w:r>
      <w:r>
        <w:rPr>
          <w:rFonts w:ascii="Times New Roman" w:cs="Times New Roman" w:hAnsi="Times New Roman"/>
        </w:rPr>
        <w:t>)</w:t>
      </w:r>
    </w:p>
    <w:p>
      <w:pPr>
        <w:pStyle w:val="style0"/>
        <w:spacing w:lineRule="exact" w:line="400"/>
        <w:ind w:firstLine="420" w:firstLineChars="200"/>
        <w:rPr>
          <w:rFonts w:ascii="Times New Roman" w:eastAsia="宋体" w:hAnsi="Times New Roman"/>
          <w:sz w:val="24"/>
          <w:szCs w:val="24"/>
        </w:rPr>
      </w:pPr>
      <w:r>
        <w:rPr>
          <w:rFonts w:ascii="宋体" w:eastAsia="宋体" w:hAnsi="宋体"/>
          <w:szCs w:val="21"/>
        </w:rPr>
        <w:tab/>
      </w:r>
      <w:r>
        <w:rPr>
          <w:rFonts w:ascii="Times New Roman" w:eastAsia="宋体" w:hAnsi="Times New Roman" w:hint="eastAsia"/>
          <w:sz w:val="24"/>
          <w:szCs w:val="24"/>
        </w:rPr>
        <w:t>对滑模面求导得</w:t>
      </w:r>
    </w:p>
    <w:p>
      <w:pPr>
        <w:pStyle w:val="style0"/>
        <w:autoSpaceDE w:val="false"/>
        <w:autoSpaceDN w:val="false"/>
        <w:adjustRightInd w:val="false"/>
        <w:jc w:val="center"/>
        <w:rPr>
          <w:rFonts w:ascii="Times New Roman" w:cs="Times New Roman" w:hAnsi="Times New Roman"/>
        </w:rPr>
      </w:pP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object>
          <v:shape id="1203" type="#_x0000_t75" filled="f" stroked="f" style="margin-left:0.0pt;margin-top:0.0pt;width:135.6pt;height:18.0pt;mso-wrap-distance-left:0.0pt;mso-wrap-distance-right:0.0pt;visibility:visible;">
            <w10:anchorlock/>
            <v:imagedata r:id="rId178" embosscolor="white" o:title=""/>
            <v:stroke on="f" joinstyle="miter"/>
            <o:lock aspectratio="true" v:ext="view"/>
            <v:fill/>
          </v:shape>
          <o:OLEObject Type="EMBED" ProgID="Equation.DSMT4" ShapeID="1203" DrawAspect="Content" ObjectID="0" r:id="rId179"/>
        </w:object>
      </w:r>
      <w:r>
        <w:rPr>
          <w:rFonts w:ascii="宋体" w:eastAsia="宋体" w:hAnsi="宋体"/>
          <w:position w:val="-12"/>
          <w:szCs w:val="21"/>
        </w:rPr>
      </w:r>
      <w:r>
        <w:rPr>
          <w:rFonts w:ascii="宋体" w:eastAsia="宋体" w:hAnsi="宋体"/>
          <w:szCs w:val="21"/>
        </w:rPr>
        <w:tab/>
      </w:r>
      <w:r>
        <w:rPr>
          <w:rFonts w:ascii="Times New Roman" w:cs="Times New Roman" w:hAnsi="Times New Roman" w:hint="eastAsia"/>
        </w:rPr>
        <w:t>(42</w:t>
      </w:r>
      <w:r>
        <w:rPr>
          <w:rFonts w:ascii="Times New Roman" w:cs="Times New Roman" w:hAnsi="Times New Roman"/>
        </w:rPr>
        <w:t>)</w:t>
      </w:r>
    </w:p>
    <w:p>
      <w:pPr>
        <w:pStyle w:val="style0"/>
        <w:spacing w:lineRule="exact" w:line="400"/>
        <w:ind w:firstLine="420" w:firstLineChars="200"/>
        <w:rPr>
          <w:rFonts w:ascii="Times New Roman" w:eastAsia="宋体" w:hAnsi="Times New Roman"/>
          <w:sz w:val="24"/>
          <w:szCs w:val="24"/>
        </w:rPr>
      </w:pPr>
      <w:r>
        <w:rPr>
          <w:rFonts w:ascii="宋体" w:eastAsia="宋体" w:hAnsi="宋体"/>
          <w:szCs w:val="21"/>
        </w:rPr>
        <w:tab/>
      </w:r>
      <w:r>
        <w:rPr>
          <w:rFonts w:ascii="Times New Roman" w:eastAsia="宋体" w:hAnsi="Times New Roman" w:hint="eastAsia"/>
          <w:sz w:val="24"/>
          <w:szCs w:val="24"/>
        </w:rPr>
        <w:t>为了保证P</w:t>
      </w:r>
      <w:r>
        <w:rPr>
          <w:rFonts w:ascii="Times New Roman" w:eastAsia="宋体" w:hAnsi="Times New Roman"/>
          <w:sz w:val="24"/>
          <w:szCs w:val="24"/>
        </w:rPr>
        <w:t>MSM</w:t>
      </w:r>
      <w:r>
        <w:rPr>
          <w:rFonts w:ascii="Times New Roman" w:eastAsia="宋体" w:hAnsi="Times New Roman" w:hint="eastAsia"/>
          <w:sz w:val="24"/>
          <w:szCs w:val="24"/>
        </w:rPr>
        <w:t>电机良好的动态品质，选取指数趋近率，求得控制器的表达式</w:t>
      </w:r>
    </w:p>
    <w:p>
      <w:pPr>
        <w:pStyle w:val="style0"/>
        <w:autoSpaceDE w:val="false"/>
        <w:autoSpaceDN w:val="false"/>
        <w:adjustRightInd w:val="false"/>
        <w:jc w:val="center"/>
        <w:rPr>
          <w:rFonts w:ascii="宋体" w:eastAsia="宋体" w:hAnsi="宋体"/>
          <w:szCs w:val="21"/>
        </w:rPr>
      </w:pP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object>
          <v:shape id="1205" type="#_x0000_t75" filled="f" stroked="f" style="margin-left:0.0pt;margin-top:0.0pt;width:137.4pt;height:30.6pt;mso-wrap-distance-left:0.0pt;mso-wrap-distance-right:0.0pt;visibility:visible;">
            <w10:anchorlock/>
            <v:imagedata r:id="rId180" embosscolor="white" o:title=""/>
            <v:stroke on="f" joinstyle="miter"/>
            <o:lock aspectratio="true" v:ext="view"/>
            <v:fill/>
          </v:shape>
          <o:OLEObject Type="EMBED" ProgID="Equation.DSMT4" ShapeID="1205" DrawAspect="Content" ObjectID="0" r:id="rId181"/>
        </w:object>
      </w:r>
      <w:r>
        <w:rPr>
          <w:rFonts w:ascii="宋体" w:eastAsia="宋体" w:hAnsi="宋体"/>
          <w:position w:val="-24"/>
          <w:szCs w:val="21"/>
        </w:rPr>
      </w:r>
      <w:r>
        <w:rPr>
          <w:rFonts w:ascii="宋体" w:eastAsia="宋体" w:hAnsi="宋体"/>
          <w:szCs w:val="21"/>
        </w:rPr>
        <w:tab/>
      </w:r>
      <w:r>
        <w:rPr>
          <w:rFonts w:ascii="Times New Roman" w:cs="Times New Roman" w:hAnsi="Times New Roman"/>
        </w:rPr>
        <w:t>(</w:t>
      </w:r>
      <w:r>
        <w:rPr>
          <w:rFonts w:ascii="Times New Roman" w:cs="Times New Roman" w:hAnsi="Times New Roman" w:hint="eastAsia"/>
        </w:rPr>
        <w:t>43</w:t>
      </w:r>
      <w:r>
        <w:rPr>
          <w:rFonts w:ascii="Times New Roman" w:cs="Times New Roman" w:hAnsi="Times New Roman"/>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从而求得q轴参考电流</w:t>
      </w:r>
    </w:p>
    <w:p>
      <w:pPr>
        <w:pStyle w:val="style0"/>
        <w:autoSpaceDE w:val="false"/>
        <w:autoSpaceDN w:val="false"/>
        <w:adjustRightInd w:val="false"/>
        <w:jc w:val="center"/>
        <w:rPr>
          <w:rFonts w:ascii="Times New Roman" w:cs="Times New Roman" w:hAnsi="Times New Roman"/>
        </w:rPr>
      </w:pP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object>
          <v:shape id="1207" type="#_x0000_t75" filled="f" stroked="f" style="margin-left:0.0pt;margin-top:0.0pt;width:162.0pt;height:30.6pt;mso-wrap-distance-left:0.0pt;mso-wrap-distance-right:0.0pt;visibility:visible;">
            <w10:anchorlock/>
            <v:imagedata r:id="rId182" embosscolor="white" o:title=""/>
            <v:stroke on="f" joinstyle="miter"/>
            <o:lock aspectratio="true" v:ext="view"/>
            <v:fill/>
          </v:shape>
          <o:OLEObject Type="EMBED" ProgID="Equation.DSMT4" ShapeID="1207" DrawAspect="Content" ObjectID="0" r:id="rId183"/>
        </w:object>
      </w:r>
      <w:r>
        <w:rPr>
          <w:rFonts w:ascii="宋体" w:eastAsia="宋体" w:hAnsi="宋体"/>
          <w:position w:val="-24"/>
          <w:szCs w:val="21"/>
        </w:rPr>
      </w:r>
      <w:r>
        <w:rPr>
          <w:rFonts w:ascii="宋体" w:eastAsia="宋体" w:hAnsi="宋体"/>
          <w:szCs w:val="21"/>
        </w:rPr>
        <w:t xml:space="preserve"> </w:t>
      </w:r>
      <w:r>
        <w:rPr>
          <w:rFonts w:ascii="Times New Roman" w:cs="Times New Roman" w:hAnsi="Times New Roman"/>
        </w:rPr>
        <w:t>(</w:t>
      </w:r>
      <w:r>
        <w:rPr>
          <w:rFonts w:ascii="Times New Roman" w:cs="Times New Roman" w:hAnsi="Times New Roman" w:hint="eastAsia"/>
        </w:rPr>
        <w:t>44</w:t>
      </w:r>
      <w:r>
        <w:rPr>
          <w:rFonts w:ascii="Times New Roman" w:cs="Times New Roman" w:hAnsi="Times New Roman"/>
        </w:rPr>
        <w:t>)</w:t>
      </w:r>
    </w:p>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hint="eastAsia"/>
          <w:sz w:val="24"/>
          <w:szCs w:val="24"/>
        </w:rPr>
        <w:t>从式(44)可以看出,由于控制器包含积分项,一方面可以削弱抖振现象,另一方面也可以消除系统的稳态误差,提高系统的控制品质。根据滑模到达条件</w:t>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r>
      <w:r>
        <w:rPr>
          <w:rFonts w:ascii="Times New Roman" w:eastAsia="宋体" w:hAnsi="Times New Roman" w:hint="eastAsia"/>
          <w:sz w:val="24"/>
          <w:szCs w:val="24"/>
        </w:rPr>
        <w:object>
          <v:shape id="1209" type="#_x0000_t75" filled="f" stroked="f" style="margin-left:0.0pt;margin-top:0.0pt;width:31.2pt;height:13.8pt;mso-wrap-distance-left:0.0pt;mso-wrap-distance-right:0.0pt;visibility:visible;">
            <w10:anchorlock/>
            <v:imagedata r:id="rId149" embosscolor="white" o:title=""/>
            <v:stroke on="f" joinstyle="miter"/>
            <o:lock aspectratio="true" v:ext="view"/>
            <v:fill/>
          </v:shape>
          <o:OLEObject Type="EMBED" ProgID="Equation.KSEE3" ShapeID="1209" DrawAspect="Content" ObjectID="0" r:id="rId184"/>
        </w:object>
      </w:r>
      <w:r>
        <w:rPr>
          <w:rFonts w:ascii="Times New Roman" w:eastAsia="宋体" w:hAnsi="Times New Roman" w:hint="eastAsia"/>
          <w:sz w:val="24"/>
          <w:szCs w:val="24"/>
        </w:rPr>
      </w:r>
      <w:r>
        <w:rPr>
          <w:rFonts w:ascii="Times New Roman" w:eastAsia="宋体" w:hAnsi="Times New Roman" w:hint="eastAsia"/>
          <w:sz w:val="24"/>
          <w:szCs w:val="24"/>
        </w:rPr>
        <w:t>,容易验证在控制器式40))作用下,系统是渐近稳定的。</w:t>
      </w:r>
    </w:p>
    <w:bookmarkStart w:id="26" w:name="_Toc6879"/>
    <w:p>
      <w:pPr>
        <w:pStyle w:val="style2"/>
        <w:ind w:firstLine="562"/>
        <w:rPr/>
      </w:pPr>
      <w:r>
        <w:rPr>
          <w:rFonts w:hint="eastAsia"/>
        </w:rPr>
        <w:t>3.</w:t>
      </w:r>
      <w:r>
        <w:rPr>
          <w:rFonts w:hint="eastAsia"/>
          <w:lang w:val="en-US" w:eastAsia="zh-CN"/>
        </w:rPr>
        <w:t>5</w:t>
      </w:r>
      <w:r>
        <w:rPr>
          <w:rFonts w:hint="eastAsia"/>
        </w:rPr>
        <w:t>滑模控制器搭建与验证</w:t>
      </w:r>
      <w:bookmarkEnd w:id="26"/>
    </w:p>
    <w:bookmarkStart w:id="27" w:name="_Toc134277140"/>
    <w:p>
      <w:pPr>
        <w:pStyle w:val="style0"/>
        <w:spacing w:lineRule="exact" w:line="400"/>
        <w:ind w:firstLine="480" w:firstLineChars="200"/>
        <w:rPr>
          <w:rFonts w:ascii="Times New Roman" w:eastAsia="宋体" w:hAnsi="Times New Roman"/>
          <w:sz w:val="24"/>
          <w:szCs w:val="24"/>
        </w:rPr>
      </w:pPr>
      <w:r>
        <w:rPr>
          <w:rFonts w:ascii="Times New Roman" w:eastAsia="宋体" w:hAnsi="Times New Roman"/>
          <w:sz w:val="24"/>
          <w:szCs w:val="24"/>
        </w:rPr>
        <w:t>本小节以表贴式三相PMSM矢量控制系统仿真模型为例,搭建的系统仿真模型</w:t>
      </w:r>
      <w:bookmarkEnd w:id="27"/>
      <w:r>
        <w:rPr>
          <w:rFonts w:ascii="Times New Roman" w:eastAsia="宋体" w:hAnsi="Times New Roman"/>
          <w:sz w:val="24"/>
          <w:szCs w:val="24"/>
        </w:rPr>
        <w:t>如图</w:t>
      </w:r>
      <w:r>
        <w:rPr>
          <w:rFonts w:ascii="Times New Roman" w:eastAsia="宋体" w:hAnsi="Times New Roman" w:hint="eastAsia"/>
          <w:sz w:val="24"/>
          <w:szCs w:val="24"/>
          <w:lang w:val="en-US" w:eastAsia="zh-CN"/>
        </w:rPr>
        <w:t>3-10</w:t>
      </w:r>
      <w:r>
        <w:rPr>
          <w:rFonts w:ascii="Times New Roman" w:eastAsia="宋体" w:hAnsi="Times New Roman"/>
          <w:sz w:val="24"/>
          <w:szCs w:val="24"/>
        </w:rPr>
        <w:t>所示。仿真中所用电机的参数设置为:</w:t>
      </w:r>
      <w:r>
        <w:rPr>
          <w:rFonts w:ascii="Times New Roman" w:eastAsia="宋体" w:hAnsi="Times New Roman" w:hint="eastAsia"/>
          <w:sz w:val="24"/>
          <w:szCs w:val="24"/>
        </w:rPr>
        <w:t>极对数Pn为4，定子电感为5.25mH,Lq=12mH,定子电阻为0.958Ω，磁链为0.1827Wb,转动惯量为0.003Kg.m2，阻尼系数为0.008N.m.s</w:t>
      </w:r>
      <w:r>
        <w:rPr>
          <w:rFonts w:ascii="Times New Roman" w:eastAsia="宋体" w:hAnsi="Times New Roman"/>
          <w:sz w:val="24"/>
          <w:szCs w:val="24"/>
        </w:rPr>
        <w:t>。仿真条件设置为:直流侧电压Udc=311 V,PWM开关频率设置为</w:t>
      </w:r>
      <w:r>
        <w:rPr>
          <w:rFonts w:ascii="Times New Roman" w:eastAsia="宋体" w:hAnsi="Times New Roman" w:hint="eastAsia"/>
          <w:sz w:val="24"/>
          <w:szCs w:val="24"/>
        </w:rPr>
        <w:t>fp</w:t>
      </w:r>
      <w:r>
        <w:rPr>
          <w:rFonts w:ascii="Times New Roman" w:eastAsia="宋体" w:hAnsi="Times New Roman"/>
          <w:sz w:val="24"/>
          <w:szCs w:val="24"/>
        </w:rPr>
        <w:t>m=10 kHz,采用周期设置为T</w:t>
      </w:r>
      <w:r>
        <w:rPr>
          <w:rFonts w:ascii="Times New Roman" w:eastAsia="宋体" w:hAnsi="Times New Roman" w:hint="eastAsia"/>
          <w:sz w:val="24"/>
          <w:szCs w:val="24"/>
        </w:rPr>
        <w:t>s</w:t>
      </w:r>
      <w:r>
        <w:rPr>
          <w:rFonts w:ascii="Times New Roman" w:eastAsia="宋体" w:hAnsi="Times New Roman"/>
          <w:sz w:val="24"/>
          <w:szCs w:val="24"/>
        </w:rPr>
        <w:t>= 10μs,采用变步长ode23tb算法,相对误差(Relative Tolerance)设置为0.0001,仿真时间设置为0.4s。</w:t>
      </w:r>
    </w:p>
    <w:p>
      <w:pPr>
        <w:pStyle w:val="style0"/>
        <w:rPr/>
      </w:pPr>
    </w:p>
    <w:p>
      <w:pPr>
        <w:pStyle w:val="style0"/>
        <w:widowControl/>
        <w:jc w:val="left"/>
        <w:rPr>
          <w:rFonts w:ascii="宋体" w:cs="宋体" w:eastAsia="宋体" w:hAnsi="宋体"/>
          <w:kern w:val="0"/>
          <w:sz w:val="24"/>
          <w:szCs w:val="24"/>
        </w:rPr>
      </w:pPr>
      <w:r>
        <w:rPr>
          <w:rFonts w:ascii="宋体" w:cs="宋体" w:eastAsia="宋体" w:hAnsi="宋体"/>
          <w:kern w:val="0"/>
          <w:sz w:val="24"/>
          <w:szCs w:val="24"/>
        </w:rPr>
        <w:drawing>
          <wp:inline distL="0" distT="0" distB="0" distR="0">
            <wp:extent cx="5492750" cy="2028825"/>
            <wp:effectExtent l="0" t="0" r="6350" b="3175"/>
            <wp:docPr id="1211" name="图片 8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图片 86"/>
                    <pic:cNvPicPr/>
                  </pic:nvPicPr>
                  <pic:blipFill>
                    <a:blip r:embed="rId185" cstate="print"/>
                    <a:srcRect l="0" t="0" r="0" b="0"/>
                    <a:stretch/>
                  </pic:blipFill>
                  <pic:spPr>
                    <a:xfrm rot="0">
                      <a:off x="0" y="0"/>
                      <a:ext cx="5492750" cy="202882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3-9</w:t>
      </w:r>
      <w:r>
        <w:rPr>
          <w:rFonts w:ascii="宋体" w:cs="宋体" w:eastAsia="宋体" w:hAnsi="宋体" w:hint="eastAsia"/>
          <w:kern w:val="0"/>
          <w:sz w:val="24"/>
          <w:szCs w:val="24"/>
        </w:rPr>
        <w:t xml:space="preserve"> 滑模速度控制器仿真模型</w:t>
      </w:r>
    </w:p>
    <w:p>
      <w:pPr>
        <w:pStyle w:val="style0"/>
        <w:widowControl/>
        <w:jc w:val="center"/>
        <w:rPr>
          <w:rFonts w:ascii="宋体" w:cs="宋体" w:eastAsia="宋体" w:hAnsi="宋体"/>
          <w:kern w:val="0"/>
          <w:sz w:val="24"/>
          <w:szCs w:val="24"/>
        </w:rPr>
      </w:pPr>
    </w:p>
    <w:p>
      <w:pPr>
        <w:pStyle w:val="style0"/>
        <w:widowControl/>
        <w:jc w:val="center"/>
        <w:rPr/>
      </w:pPr>
      <w:r>
        <w:rPr>
          <w:rFonts w:ascii="宋体" w:cs="宋体" w:eastAsia="宋体" w:hAnsi="宋体"/>
          <w:kern w:val="0"/>
          <w:sz w:val="24"/>
          <w:szCs w:val="24"/>
        </w:rPr>
        <w:drawing>
          <wp:inline distL="0" distT="0" distB="0" distR="0">
            <wp:extent cx="4857750" cy="2779395"/>
            <wp:effectExtent l="0" t="0" r="6350" b="1905"/>
            <wp:docPr id="1212" name="图片 8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图片 87"/>
                    <pic:cNvPicPr/>
                  </pic:nvPicPr>
                  <pic:blipFill>
                    <a:blip r:embed="rId186" cstate="print"/>
                    <a:srcRect l="0" t="0" r="0" b="0"/>
                    <a:stretch/>
                  </pic:blipFill>
                  <pic:spPr>
                    <a:xfrm rot="0">
                      <a:off x="0" y="0"/>
                      <a:ext cx="4857750" cy="2779395"/>
                    </a:xfrm>
                    <a:prstGeom prst="rect"/>
                    <a:ln>
                      <a:noFill/>
                    </a:ln>
                  </pic:spPr>
                </pic:pic>
              </a:graphicData>
            </a:graphic>
          </wp:inline>
        </w:drawing>
      </w:r>
    </w:p>
    <w:p>
      <w:pPr>
        <w:pStyle w:val="style0"/>
        <w:spacing w:lineRule="auto" w:line="360"/>
        <w:jc w:val="center"/>
        <w:rPr>
          <w:position w:val="-56"/>
          <w:sz w:val="24"/>
        </w:rPr>
      </w:pPr>
      <w:r>
        <w:rPr>
          <w:rFonts w:hint="eastAsia"/>
          <w:position w:val="-56"/>
          <w:sz w:val="24"/>
        </w:rPr>
        <w:t>图</w:t>
      </w:r>
      <w:r>
        <w:rPr>
          <w:rFonts w:hint="eastAsia"/>
          <w:position w:val="-56"/>
          <w:sz w:val="24"/>
          <w:lang w:val="en-US" w:eastAsia="zh-CN"/>
        </w:rPr>
        <w:t>3-10</w:t>
      </w:r>
      <w:r>
        <w:rPr>
          <w:rFonts w:hint="eastAsia"/>
          <w:position w:val="-56"/>
          <w:sz w:val="24"/>
        </w:rPr>
        <w:t>基于滑模速度控制器的PMSM矢量控制模型</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sz w:val="24"/>
          <w:szCs w:val="24"/>
        </w:rPr>
        <w:t>为了验证所设计滑模速度控制器的正确性,仿真条件设置为:参考转速Ne=1000r/min,初始时刻负载转矩Ti=0N</w:t>
      </w:r>
      <w:r>
        <w:rPr>
          <w:rFonts w:ascii="宋体" w:eastAsia="宋体" w:hAnsi="宋体" w:hint="eastAsia"/>
          <w:sz w:val="24"/>
          <w:szCs w:val="24"/>
        </w:rPr>
        <w:t>.</w:t>
      </w:r>
      <w:r>
        <w:rPr>
          <w:rFonts w:ascii="宋体" w:eastAsia="宋体" w:hAnsi="宋体"/>
          <w:sz w:val="24"/>
          <w:szCs w:val="24"/>
        </w:rPr>
        <w:t>m,在t=0.2s时负载转矩T</w:t>
      </w:r>
      <w:r>
        <w:rPr>
          <w:rFonts w:ascii="宋体" w:eastAsia="宋体" w:hAnsi="宋体" w:hint="eastAsia"/>
          <w:sz w:val="24"/>
          <w:szCs w:val="24"/>
          <w:vertAlign w:val="subscript"/>
        </w:rPr>
        <w:t>L</w:t>
      </w:r>
      <w:r>
        <w:rPr>
          <w:rFonts w:ascii="宋体" w:eastAsia="宋体" w:hAnsi="宋体"/>
          <w:sz w:val="24"/>
          <w:szCs w:val="24"/>
        </w:rPr>
        <w:t>=10 N.m,滑模控制器参数设置为c= 60,e=200,q=300,仿真结果如图</w:t>
      </w:r>
      <w:r>
        <w:rPr>
          <w:rFonts w:ascii="宋体" w:eastAsia="宋体" w:hAnsi="宋体" w:hint="eastAsia"/>
          <w:sz w:val="24"/>
          <w:szCs w:val="24"/>
          <w:lang w:val="en-US" w:eastAsia="zh-CN"/>
        </w:rPr>
        <w:t>3-11</w:t>
      </w:r>
      <w:r>
        <w:rPr>
          <w:rFonts w:ascii="宋体" w:eastAsia="宋体" w:hAnsi="宋体" w:hint="eastAsia"/>
          <w:sz w:val="24"/>
          <w:szCs w:val="24"/>
        </w:rPr>
        <w:t>，电磁转矩如图</w:t>
      </w:r>
      <w:r>
        <w:rPr>
          <w:rFonts w:ascii="宋体" w:eastAsia="宋体" w:hAnsi="宋体" w:hint="eastAsia"/>
          <w:sz w:val="24"/>
          <w:szCs w:val="24"/>
          <w:lang w:val="en-US" w:eastAsia="zh-CN"/>
        </w:rPr>
        <w:t>3-12</w:t>
      </w:r>
      <w:r>
        <w:rPr>
          <w:rFonts w:ascii="宋体" w:eastAsia="宋体" w:hAnsi="宋体"/>
          <w:sz w:val="24"/>
          <w:szCs w:val="24"/>
        </w:rPr>
        <w:t>所示。</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5052695" cy="2604135"/>
            <wp:effectExtent l="0" t="0" r="1905" b="12065"/>
            <wp:docPr id="1213" name="图片 88"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图片 88"/>
                    <pic:cNvPicPr/>
                  </pic:nvPicPr>
                  <pic:blipFill>
                    <a:blip r:embed="rId187" cstate="print"/>
                    <a:srcRect l="0" t="0" r="0" b="0"/>
                    <a:stretch/>
                  </pic:blipFill>
                  <pic:spPr>
                    <a:xfrm rot="0">
                      <a:off x="0" y="0"/>
                      <a:ext cx="5052695" cy="260413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3-11</w:t>
      </w:r>
      <w:r>
        <w:rPr>
          <w:rFonts w:ascii="宋体" w:cs="宋体" w:eastAsia="宋体" w:hAnsi="宋体" w:hint="eastAsia"/>
          <w:kern w:val="0"/>
          <w:sz w:val="24"/>
          <w:szCs w:val="24"/>
        </w:rPr>
        <w:t>传统滑模控制转速响应曲线</w:t>
      </w:r>
    </w:p>
    <w:p>
      <w:pPr>
        <w:pStyle w:val="style0"/>
        <w:widowControl/>
        <w:jc w:val="center"/>
        <w:rPr>
          <w:rFonts w:ascii="宋体" w:cs="宋体" w:eastAsia="宋体" w:hAnsi="宋体"/>
          <w:kern w:val="0"/>
          <w:sz w:val="24"/>
          <w:szCs w:val="24"/>
        </w:rPr>
      </w:pPr>
    </w:p>
    <w:p>
      <w:pPr>
        <w:pStyle w:val="style0"/>
        <w:widowControl/>
        <w:jc w:val="center"/>
        <w:rPr/>
      </w:pPr>
      <w:r>
        <w:rPr>
          <w:rFonts w:ascii="宋体" w:cs="宋体" w:eastAsia="宋体" w:hAnsi="宋体"/>
          <w:kern w:val="0"/>
          <w:sz w:val="24"/>
          <w:szCs w:val="24"/>
        </w:rPr>
        <w:drawing>
          <wp:inline distL="0" distT="0" distB="0" distR="0">
            <wp:extent cx="4991100" cy="2358390"/>
            <wp:effectExtent l="0" t="0" r="0" b="3810"/>
            <wp:docPr id="1214" name="图片 89"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图片 89"/>
                    <pic:cNvPicPr/>
                  </pic:nvPicPr>
                  <pic:blipFill>
                    <a:blip r:embed="rId188" cstate="print"/>
                    <a:srcRect l="0" t="0" r="0" b="0"/>
                    <a:stretch/>
                  </pic:blipFill>
                  <pic:spPr>
                    <a:xfrm rot="0">
                      <a:off x="0" y="0"/>
                      <a:ext cx="4991100" cy="2358390"/>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3-12</w:t>
      </w:r>
      <w:r>
        <w:rPr>
          <w:rFonts w:ascii="宋体" w:cs="宋体" w:eastAsia="宋体" w:hAnsi="宋体" w:hint="eastAsia"/>
          <w:kern w:val="0"/>
          <w:sz w:val="24"/>
          <w:szCs w:val="24"/>
        </w:rPr>
        <w:t>电磁转矩曲线</w:t>
      </w:r>
    </w:p>
    <w:p>
      <w:pPr>
        <w:pStyle w:val="style0"/>
        <w:autoSpaceDE w:val="false"/>
        <w:autoSpaceDN w:val="false"/>
        <w:adjustRightInd w:val="false"/>
        <w:spacing w:lineRule="exact" w:line="400"/>
        <w:ind w:firstLine="480" w:firstLineChars="200"/>
        <w:rPr/>
      </w:pPr>
      <w:r>
        <w:rPr>
          <w:rFonts w:ascii="宋体" w:eastAsia="宋体" w:hAnsi="宋体" w:hint="eastAsia"/>
          <w:sz w:val="24"/>
          <w:szCs w:val="24"/>
        </w:rPr>
        <w:t>从实验图12，13可以看出传统的滑模控制方法在突加和突卸负载时，系统会产生一定的抖振后依然能恢复到目标转速。与PID调速控制器相对比，但从</w:t>
      </w:r>
      <w:r>
        <w:rPr>
          <w:rFonts w:ascii="宋体" w:eastAsia="宋体" w:hAnsi="宋体"/>
          <w:sz w:val="24"/>
          <w:szCs w:val="24"/>
        </w:rPr>
        <w:t>图3</w:t>
      </w:r>
      <w:r>
        <w:rPr>
          <w:rFonts w:ascii="宋体" w:eastAsia="宋体" w:hAnsi="宋体" w:hint="eastAsia"/>
          <w:sz w:val="24"/>
          <w:szCs w:val="24"/>
        </w:rPr>
        <w:t>，图4可以看出，本文的控制方法所得的转速观测值与实际值存在的误差在</w:t>
      </w:r>
      <w:r>
        <w:rPr>
          <w:rFonts w:ascii="宋体" w:eastAsia="宋体" w:hAnsi="宋体"/>
          <w:sz w:val="24"/>
          <w:szCs w:val="24"/>
        </w:rPr>
        <w:t>-0.</w:t>
      </w: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1</w:t>
      </w:r>
      <w:r>
        <w:rPr>
          <w:rFonts w:ascii="宋体" w:eastAsia="宋体" w:hAnsi="宋体"/>
          <w:sz w:val="24"/>
          <w:szCs w:val="24"/>
        </w:rPr>
        <w:t>rpm</w:t>
      </w:r>
      <w:r>
        <w:rPr>
          <w:rFonts w:ascii="宋体" w:eastAsia="宋体" w:hAnsi="宋体" w:hint="eastAsia"/>
          <w:sz w:val="24"/>
          <w:szCs w:val="24"/>
        </w:rPr>
        <w:t>之间；在转矩突变时，估计转矩能比实际转矩更平滑。因此，将扩张观测器观测到的估计电机参数变化及负载转矩的扰动值引入滑模控制器中能很好的削弱抖振。</w:t>
      </w:r>
      <w:r>
        <w:t xml:space="preserve"> </w:t>
      </w:r>
    </w:p>
    <w:bookmarkStart w:id="28" w:name="_Toc659"/>
    <w:p>
      <w:pPr>
        <w:pStyle w:val="style2"/>
        <w:ind w:firstLine="562"/>
        <w:rPr>
          <w:rFonts w:hint="eastAsia"/>
        </w:rPr>
      </w:pPr>
      <w:r>
        <w:rPr>
          <w:rFonts w:hint="eastAsia"/>
        </w:rPr>
        <w:t>3.</w:t>
      </w:r>
      <w:r>
        <w:rPr>
          <w:rFonts w:hint="eastAsia"/>
          <w:lang w:val="en-US" w:eastAsia="zh-CN"/>
        </w:rPr>
        <w:t>6</w:t>
      </w:r>
      <w:r>
        <w:rPr>
          <w:rFonts w:hint="eastAsia"/>
        </w:rPr>
        <w:t>总结</w:t>
      </w:r>
      <w:bookmarkEnd w:id="28"/>
    </w:p>
    <w:p>
      <w:pPr>
        <w:pStyle w:val="style0"/>
        <w:spacing w:lineRule="exact" w:line="400"/>
        <w:ind w:firstLine="480" w:firstLineChars="200"/>
        <w:rPr/>
      </w:pPr>
      <w:r>
        <w:rPr>
          <w:rFonts w:ascii="Times New Roman" w:eastAsia="宋体" w:hAnsi="Times New Roman" w:hint="eastAsia"/>
          <w:sz w:val="24"/>
          <w:szCs w:val="24"/>
        </w:rPr>
        <w:t>从PID控制器转速响应曲线可知，超调量为21.8%，调节时间为0.1s，当转速稳定在目标转速1000r/min时转矩也稳定在1N.M/s。PID控制器在永磁同步电机的调速系统中能使得系统响应较快，也有较好的抗干扰能力。但系统中还存在较高的超调量，系统的鲁棒性有待加强。为了提高调速系统的稳定性和抗干扰能力，引入了滑模控制器。</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本章是在永磁同步电机的PID调速控制器基础上，分析永磁同步电机的运动模型选取合适的滑模趋近率为指数趋近率，根据滑模控制的稳定性原理设计滑模面。通过指数趋近率和滑模面得出传统滑模控制器的函数表达式，并根据滑模控制器的函数表达式利用MATLAB/Simulink搭建传统滑模控制器的仿真模型。通过仿真结果表明，传统的滑模调速控制器相比PID调速控制器的超调量更小了，与</w:t>
      </w:r>
      <w:r>
        <w:rPr>
          <w:rFonts w:ascii="宋体" w:eastAsia="宋体" w:hAnsi="宋体"/>
          <w:sz w:val="24"/>
          <w:szCs w:val="24"/>
        </w:rPr>
        <w:t xml:space="preserve"> PI 相比，滑模控制方法可使</w:t>
      </w:r>
      <w:r>
        <w:rPr>
          <w:rFonts w:ascii="宋体" w:eastAsia="宋体" w:hAnsi="宋体" w:hint="eastAsia"/>
          <w:sz w:val="24"/>
          <w:szCs w:val="24"/>
        </w:rPr>
        <w:t>系统迅速响应无超调，且鲁棒性更强。电磁转矩的曲线更平滑，但依然存在较大的超调量及响应速度相对没有很大的改变。为了解决上述问题，在第四章提出了最优滑模控制器。</w:t>
      </w:r>
    </w:p>
    <w:p>
      <w:pPr>
        <w:pStyle w:val="style0"/>
        <w:tabs>
          <w:tab w:val="left" w:leader="none" w:pos="1709"/>
        </w:tabs>
        <w:rPr/>
      </w:pPr>
    </w:p>
    <w:p>
      <w:pPr>
        <w:pStyle w:val="style0"/>
        <w:rPr/>
      </w:pPr>
    </w:p>
    <w:bookmarkStart w:id="29" w:name="_Toc23204"/>
    <w:p>
      <w:pPr>
        <w:pStyle w:val="style1"/>
        <w:numPr>
          <w:ilvl w:val="0"/>
          <w:numId w:val="5"/>
        </w:numPr>
        <w:rPr>
          <w:rFonts w:hint="eastAsia"/>
        </w:rPr>
      </w:pPr>
      <w:r>
        <w:rPr>
          <w:rFonts w:hint="eastAsia"/>
        </w:rPr>
        <w:t>最优滑模控制器设计</w:t>
      </w:r>
      <w:bookmarkEnd w:id="29"/>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最优滑模控制器的设计为滑模面的设计和趋近率的选取。为了减少调速过程中的动态误差，本文以滑模控制中动态误差为性能指标设计了一种时变滑模面。为了减少永磁同步电机调速中的动态误差，</w:t>
      </w:r>
      <w:r>
        <w:rPr>
          <w:rFonts w:ascii="宋体" w:eastAsia="宋体" w:hAnsi="宋体"/>
          <w:sz w:val="24"/>
          <w:szCs w:val="24"/>
        </w:rPr>
        <w:t>提出了一种积分性能最优的滑模控制方法</w:t>
      </w:r>
      <w:r>
        <w:rPr>
          <w:rFonts w:ascii="宋体" w:eastAsia="宋体" w:hAnsi="宋体" w:hint="eastAsia"/>
          <w:sz w:val="24"/>
          <w:szCs w:val="24"/>
        </w:rPr>
        <w:t>。</w:t>
      </w:r>
      <w:r>
        <w:rPr>
          <w:rFonts w:ascii="宋体" w:eastAsia="宋体" w:hAnsi="宋体"/>
          <w:sz w:val="24"/>
          <w:szCs w:val="24"/>
        </w:rPr>
        <w:t>该</w:t>
      </w:r>
      <w:bookmarkStart w:id="30" w:name="OLE_LINK1"/>
      <w:r>
        <w:rPr>
          <w:rFonts w:ascii="宋体" w:eastAsia="宋体" w:hAnsi="宋体"/>
          <w:sz w:val="24"/>
          <w:szCs w:val="24"/>
        </w:rPr>
        <w:t>方法以滑模控制中的动态误差为性能指标，在此基础上建立最优切换函数，并采用最优控制理论对滑模控制器进行设计。用该方法设计的滑模控制系统，通过滑模面斜率的连续变化，能够加速系统状态变量到达滑模面的过程，极大地提高对参数摄动和外部干扰的鲁棒性</w:t>
      </w:r>
      <w:bookmarkEnd w:id="30"/>
      <w:r>
        <w:rPr>
          <w:rFonts w:ascii="宋体" w:eastAsia="宋体" w:hAnsi="宋体"/>
          <w:sz w:val="24"/>
          <w:szCs w:val="24"/>
        </w:rPr>
        <w:t>。仿真结果表明，该时变滑模面控制方法使系统具有无超调、快速、稳定等优点，提高了系统的鲁棒性。</w:t>
      </w:r>
    </w:p>
    <w:p>
      <w:pPr>
        <w:pStyle w:val="style0"/>
        <w:spacing w:lineRule="auto" w:line="360"/>
        <w:ind w:firstLine="480" w:firstLineChars="200"/>
        <w:rPr>
          <w:rFonts w:ascii="宋体" w:eastAsia="宋体" w:hAnsi="宋体"/>
          <w:sz w:val="24"/>
          <w:szCs w:val="24"/>
        </w:rPr>
      </w:pPr>
    </w:p>
    <w:bookmarkStart w:id="31" w:name="_Toc7063"/>
    <w:p>
      <w:pPr>
        <w:pStyle w:val="style2"/>
        <w:ind w:firstLine="562"/>
        <w:rPr/>
      </w:pPr>
      <w:r>
        <w:rPr>
          <w:rFonts w:hint="eastAsia"/>
        </w:rPr>
        <w:t>4.1控制量的选取</w:t>
      </w:r>
      <w:bookmarkEnd w:id="31"/>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定义PMSM系统的状态变量：</w:t>
      </w:r>
    </w:p>
    <w:p>
      <w:pPr>
        <w:pStyle w:val="style0"/>
        <w:spacing w:lineRule="auto" w:line="360"/>
        <w:jc w:val="right"/>
        <w:rPr>
          <w:rFonts w:ascii="宋体" w:eastAsia="宋体" w:hAnsi="宋体"/>
          <w:sz w:val="24"/>
          <w:szCs w:val="24"/>
          <w:lang w:val="zh-CN"/>
        </w:rPr>
      </w:pP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object>
          <v:shape id="1215" type="#_x0000_t75" filled="f" stroked="f" style="margin-left:0.0pt;margin-top:0.0pt;width:66.0pt;height:35.4pt;mso-wrap-distance-left:0.0pt;mso-wrap-distance-right:0.0pt;visibility:visible;">
            <w10:anchorlock/>
            <v:imagedata r:id="rId166" embosscolor="white" o:title=""/>
            <v:stroke on="f"/>
            <o:lock aspectratio="true" v:ext="view"/>
            <v:fill/>
          </v:shape>
          <o:OLEObject Type="EMBED" ProgID="Equation.DSMT4" ShapeID="1215" DrawAspect="Content" ObjectID="0" r:id="rId189"/>
        </w:object>
      </w:r>
      <w:r>
        <w:rPr>
          <w:rFonts w:ascii="宋体" w:eastAsia="宋体" w:hAnsi="宋体" w:hint="eastAsia"/>
          <w:sz w:val="24"/>
          <w:szCs w:val="24"/>
        </w:rPr>
      </w:r>
      <w:r>
        <w:rPr>
          <w:rFonts w:ascii="宋体" w:eastAsia="宋体" w:hAnsi="宋体" w:hint="eastAsia"/>
          <w:sz w:val="24"/>
          <w:szCs w:val="24"/>
        </w:rPr>
        <w:t xml:space="preserve">       </w:t>
      </w:r>
      <w:r>
        <w:rPr>
          <w:rFonts w:ascii="宋体" w:eastAsia="宋体" w:hAnsi="宋体" w:hint="eastAsia"/>
          <w:sz w:val="24"/>
          <w:szCs w:val="24"/>
          <w:lang w:val="en-US" w:eastAsia="zh-CN"/>
        </w:rPr>
        <w:t xml:space="preserve">               </w:t>
      </w:r>
      <w:r>
        <w:rPr>
          <w:rFonts w:ascii="宋体" w:eastAsia="宋体" w:hAnsi="宋体" w:hint="eastAsia"/>
          <w:sz w:val="24"/>
          <w:szCs w:val="24"/>
        </w:rPr>
        <w:t xml:space="preserve">     (</w:t>
      </w:r>
      <w:r>
        <w:rPr>
          <w:rFonts w:ascii="宋体" w:eastAsia="宋体" w:hAnsi="宋体" w:hint="eastAsia"/>
          <w:sz w:val="24"/>
          <w:szCs w:val="24"/>
          <w:lang w:val="en-US" w:eastAsia="zh-CN"/>
        </w:rPr>
        <w:t>4-1</w:t>
      </w:r>
      <w:r>
        <w:rPr>
          <w:rFonts w:ascii="宋体" w:eastAsia="宋体" w:hAnsi="宋体" w:hint="eastAsia"/>
          <w:sz w:val="24"/>
          <w:szCs w:val="24"/>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hint="eastAsia"/>
                <w:sz w:val="24"/>
                <w:szCs w:val="24"/>
              </w:rPr>
            </m:ctrlPr>
          </m:sSubPr>
          <m:e>
            <m:r>
              <m:rPr>
                <m:sty m:val="p"/>
              </m:rPr>
              <w:rPr>
                <w:rFonts w:ascii="Cambria Math" w:eastAsia="宋体" w:hAnsi="Cambria Math" w:hint="eastAsia"/>
                <w:sz w:val="24"/>
                <w:szCs w:val="24"/>
              </w:rPr>
              <m:t>ω</m:t>
            </m:r>
            <m:ctrlPr>
              <w:rPr>
                <w:rFonts w:ascii="Cambria Math" w:eastAsia="宋体" w:hAnsi="Cambria Math" w:hint="eastAsia"/>
                <w:sz w:val="24"/>
                <w:szCs w:val="24"/>
              </w:rPr>
            </m:ctrlPr>
          </m:e>
          <m:sub>
            <m:r>
              <m:rPr>
                <m:sty m:val="p"/>
              </m:rPr>
              <w:rPr>
                <w:rFonts w:ascii="Cambria Math" w:eastAsia="宋体" w:hAnsi="Cambria Math" w:hint="eastAsia"/>
                <w:sz w:val="24"/>
                <w:szCs w:val="24"/>
              </w:rPr>
              <m:t>ref</m:t>
            </m:r>
            <m:ctrlPr>
              <w:rPr>
                <w:rFonts w:ascii="Cambria Math" w:eastAsia="宋体" w:hAnsi="Cambria Math" w:hint="eastAsia"/>
                <w:sz w:val="24"/>
                <w:szCs w:val="24"/>
              </w:rPr>
            </m:ctrlPr>
          </m:sub>
        </m:sSub>
      </m:oMath>
      <w:r>
        <w:rPr>
          <w:rFonts w:ascii="宋体" w:eastAsia="宋体" w:hAnsi="宋体" w:hint="eastAsia"/>
          <w:sz w:val="24"/>
          <w:szCs w:val="24"/>
        </w:rPr>
        <w:t>为电机的参考转速，为设定的常量；</w:t>
      </w:r>
      <m:oMath>
        <m:sSub>
          <m:sSubPr>
            <m:ctrlPr>
              <w:rPr>
                <w:rFonts w:ascii="Cambria Math" w:eastAsia="宋体" w:hAnsi="Cambria Math" w:hint="eastAsia"/>
                <w:sz w:val="24"/>
                <w:szCs w:val="24"/>
              </w:rPr>
            </m:ctrlPr>
          </m:sSubPr>
          <m:e>
            <m:r>
              <m:rPr>
                <m:sty m:val="p"/>
              </m:rPr>
              <w:rPr>
                <w:rFonts w:ascii="Cambria Math" w:eastAsia="宋体" w:hAnsi="Cambria Math" w:hint="eastAsia"/>
                <w:sz w:val="24"/>
                <w:szCs w:val="24"/>
              </w:rPr>
              <m:t>ω</m:t>
            </m:r>
            <m:ctrlPr>
              <w:rPr>
                <w:rFonts w:ascii="Cambria Math" w:eastAsia="宋体" w:hAnsi="Cambria Math" w:hint="eastAsia"/>
                <w:sz w:val="24"/>
                <w:szCs w:val="24"/>
              </w:rPr>
            </m:ctrlPr>
          </m:e>
          <m:sub>
            <m:r>
              <m:rPr>
                <m:sty m:val="p"/>
              </m:rPr>
              <w:rPr>
                <w:rFonts w:ascii="Cambria Math" w:eastAsia="宋体" w:hAnsi="Cambria Math" w:hint="eastAsia"/>
                <w:sz w:val="24"/>
                <w:szCs w:val="24"/>
              </w:rPr>
              <m:t>m</m:t>
            </m:r>
            <m:ctrlPr>
              <w:rPr>
                <w:rFonts w:ascii="Cambria Math" w:eastAsia="宋体" w:hAnsi="Cambria Math" w:hint="eastAsia"/>
                <w:sz w:val="24"/>
                <w:szCs w:val="24"/>
              </w:rPr>
            </m:ctrlPr>
          </m:sub>
        </m:sSub>
      </m:oMath>
      <w:r>
        <w:rPr>
          <w:rFonts w:ascii="宋体" w:eastAsia="宋体" w:hAnsi="宋体" w:hint="eastAsia"/>
          <w:sz w:val="24"/>
          <w:szCs w:val="24"/>
        </w:rPr>
        <w:t>为实际转速值。根据式(</w:t>
      </w:r>
      <w:r>
        <w:rPr>
          <w:rFonts w:ascii="宋体" w:eastAsia="宋体" w:hAnsi="宋体" w:hint="eastAsia"/>
          <w:sz w:val="24"/>
          <w:szCs w:val="24"/>
          <w:lang w:val="en-US" w:eastAsia="zh-CN"/>
        </w:rPr>
        <w:t>4-1</w:t>
      </w:r>
      <w:r>
        <w:rPr>
          <w:rFonts w:ascii="宋体" w:eastAsia="宋体" w:hAnsi="宋体" w:hint="eastAsia"/>
          <w:sz w:val="24"/>
          <w:szCs w:val="24"/>
        </w:rPr>
        <w:t>)(</w:t>
      </w:r>
      <w:r>
        <w:rPr>
          <w:rFonts w:ascii="宋体" w:eastAsia="宋体" w:hAnsi="宋体" w:hint="eastAsia"/>
          <w:sz w:val="24"/>
          <w:szCs w:val="24"/>
          <w:lang w:val="en-US" w:eastAsia="zh-CN"/>
        </w:rPr>
        <w:t>2-9</w:t>
      </w:r>
      <w:r>
        <w:rPr>
          <w:rFonts w:ascii="宋体" w:eastAsia="宋体" w:hAnsi="宋体" w:hint="eastAsia"/>
          <w:sz w:val="24"/>
          <w:szCs w:val="24"/>
        </w:rPr>
        <w:t>)可知</w:t>
      </w:r>
    </w:p>
    <w:p>
      <w:pPr>
        <w:pStyle w:val="style0"/>
        <w:spacing w:lineRule="auto" w:line="360"/>
        <w:jc w:val="right"/>
        <w:rPr>
          <w:rFonts w:ascii="宋体" w:eastAsia="宋体" w:hAnsi="宋体"/>
          <w:sz w:val="24"/>
          <w:szCs w:val="24"/>
        </w:rPr>
      </w:pP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object>
          <v:shape id="1217" type="#_x0000_t75" filled="f" stroked="f" style="margin-left:0.0pt;margin-top:0.0pt;width:132.6pt;height:60.6pt;mso-wrap-distance-left:0.0pt;mso-wrap-distance-right:0.0pt;visibility:visible;">
            <w10:anchorlock/>
            <v:imagedata r:id="rId168" embosscolor="white" o:title=""/>
            <v:stroke on="f" joinstyle="miter"/>
            <o:lock aspectratio="true" v:ext="view"/>
            <v:fill/>
          </v:shape>
          <o:OLEObject Type="EMBED" ProgID="Equation.DSMT4" ShapeID="1217" DrawAspect="Content" ObjectID="0" r:id="rId190"/>
        </w:object>
      </w:r>
      <w:r>
        <w:rPr>
          <w:rFonts w:ascii="宋体" w:eastAsia="宋体" w:hAnsi="宋体" w:hint="eastAsia"/>
          <w:sz w:val="24"/>
          <w:szCs w:val="24"/>
        </w:rPr>
      </w:r>
      <w:r>
        <w:rPr>
          <w:rFonts w:ascii="宋体" w:eastAsia="宋体" w:hAnsi="宋体" w:hint="eastAsia"/>
          <w:sz w:val="24"/>
          <w:szCs w:val="24"/>
        </w:rPr>
        <w:tab/>
      </w:r>
      <w:r>
        <w:rPr>
          <w:rFonts w:ascii="宋体" w:eastAsia="宋体" w:hAnsi="宋体" w:hint="eastAsia"/>
          <w:sz w:val="24"/>
          <w:szCs w:val="24"/>
          <w:lang w:val="en-US" w:eastAsia="zh-CN"/>
        </w:rPr>
        <w:t xml:space="preserve">           </w:t>
      </w:r>
      <w:r>
        <w:rPr>
          <w:rFonts w:ascii="宋体" w:eastAsia="宋体" w:hAnsi="宋体" w:hint="eastAsia"/>
          <w:sz w:val="24"/>
          <w:szCs w:val="24"/>
        </w:rPr>
        <w:tab/>
      </w:r>
      <w:r>
        <w:rPr>
          <w:rFonts w:ascii="宋体" w:eastAsia="宋体" w:hAnsi="宋体" w:hint="eastAsia"/>
          <w:sz w:val="24"/>
          <w:szCs w:val="24"/>
        </w:rPr>
        <w:t>(</w:t>
      </w:r>
      <w:r>
        <w:rPr>
          <w:rFonts w:ascii="宋体" w:eastAsia="宋体" w:hAnsi="宋体" w:hint="eastAsia"/>
          <w:sz w:val="24"/>
          <w:szCs w:val="24"/>
          <w:lang w:val="en-US" w:eastAsia="zh-CN"/>
        </w:rPr>
        <w:t>4-2</w:t>
      </w:r>
      <w:r>
        <w:rPr>
          <w:rFonts w:ascii="宋体" w:eastAsia="宋体" w:hAnsi="宋体" w:hint="eastAsia"/>
          <w:sz w:val="24"/>
          <w:szCs w:val="24"/>
        </w:rPr>
        <w:t>)</w:t>
      </w:r>
    </w:p>
    <w:p>
      <w:pPr>
        <w:pStyle w:val="style0"/>
        <w:spacing w:lineRule="auto" w:line="360"/>
        <w:ind w:firstLine="480" w:firstLineChars="200"/>
        <w:rPr>
          <w:rFonts w:ascii="宋体" w:eastAsia="宋体" w:hAnsi="宋体"/>
          <w:sz w:val="24"/>
          <w:szCs w:val="24"/>
        </w:rPr>
      </w:pPr>
      <w:r>
        <w:rPr>
          <w:rFonts w:ascii="宋体" w:eastAsia="宋体" w:hAnsi="宋体" w:hint="eastAsia"/>
          <w:sz w:val="24"/>
          <w:szCs w:val="24"/>
        </w:rPr>
        <w:t>定义</w:t>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object>
          <v:shape id="1219" type="#_x0000_t75" filled="f" stroked="f" style="margin-left:0.0pt;margin-top:0.0pt;width:29.4pt;height:20.4pt;mso-wrap-distance-left:0.0pt;mso-wrap-distance-right:0.0pt;visibility:visible;">
            <w10:anchorlock/>
            <v:imagedata r:id="rId170" embosscolor="white" o:title=""/>
            <v:stroke on="f" joinstyle="miter"/>
            <o:lock aspectratio="true" v:ext="view"/>
            <v:fill/>
          </v:shape>
          <o:OLEObject Type="EMBED" ProgID="Equation.DSMT4" ShapeID="1219" DrawAspect="Content" ObjectID="0" r:id="rId191"/>
        </w:object>
      </w:r>
      <w:r>
        <w:rPr>
          <w:rFonts w:ascii="宋体" w:eastAsia="宋体" w:hAnsi="宋体" w:hint="eastAsia"/>
          <w:sz w:val="24"/>
          <w:szCs w:val="24"/>
        </w:rPr>
      </w:r>
      <w:r>
        <w:rPr>
          <w:rFonts w:ascii="宋体" w:eastAsia="宋体" w:hAnsi="宋体" w:hint="eastAsia"/>
          <w:sz w:val="24"/>
          <w:szCs w:val="24"/>
        </w:rPr>
        <w:t>，</w:t>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r>
      <w:r>
        <w:rPr>
          <w:rFonts w:ascii="宋体" w:eastAsia="宋体" w:hAnsi="宋体" w:hint="eastAsia"/>
          <w:sz w:val="24"/>
          <w:szCs w:val="24"/>
        </w:rPr>
        <w:object>
          <v:shape id="1221" type="#_x0000_t75" filled="f" stroked="f" style="margin-left:0.0pt;margin-top:0.0pt;width:54.0pt;height:33.0pt;mso-wrap-distance-left:0.0pt;mso-wrap-distance-right:0.0pt;visibility:visible;">
            <w10:anchorlock/>
            <v:imagedata r:id="rId172" embosscolor="white" o:title=""/>
            <v:stroke on="f" joinstyle="miter"/>
            <o:lock aspectratio="true" v:ext="view"/>
            <v:fill/>
          </v:shape>
          <o:OLEObject Type="EMBED" ProgID="Equation.DSMT4" ShapeID="1221" DrawAspect="Content" ObjectID="0" r:id="rId192"/>
        </w:object>
      </w:r>
      <w:r>
        <w:rPr>
          <w:rFonts w:ascii="宋体" w:eastAsia="宋体" w:hAnsi="宋体" w:hint="eastAsia"/>
          <w:sz w:val="24"/>
          <w:szCs w:val="24"/>
        </w:rPr>
      </w:r>
      <w:r>
        <w:rPr>
          <w:rFonts w:ascii="宋体" w:eastAsia="宋体" w:hAnsi="宋体" w:hint="eastAsia"/>
          <w:sz w:val="24"/>
          <w:szCs w:val="24"/>
        </w:rPr>
        <w:t>，则式(</w:t>
      </w:r>
      <w:r>
        <w:rPr>
          <w:rFonts w:ascii="宋体" w:eastAsia="宋体" w:hAnsi="宋体" w:hint="eastAsia"/>
          <w:sz w:val="24"/>
          <w:szCs w:val="24"/>
          <w:lang w:val="en-US" w:eastAsia="zh-CN"/>
        </w:rPr>
        <w:t>4-2</w:t>
      </w:r>
      <w:r>
        <w:rPr>
          <w:rFonts w:ascii="宋体" w:eastAsia="宋体" w:hAnsi="宋体" w:hint="eastAsia"/>
          <w:sz w:val="24"/>
          <w:szCs w:val="24"/>
        </w:rPr>
        <w:t>)可变为</w:t>
      </w:r>
    </w:p>
    <w:p>
      <w:pPr>
        <w:pStyle w:val="style0"/>
        <w:autoSpaceDE w:val="false"/>
        <w:autoSpaceDN w:val="false"/>
        <w:adjustRightInd w:val="false"/>
        <w:jc w:val="right"/>
        <w:rPr>
          <w:rFonts w:ascii="宋体" w:eastAsia="宋体" w:hAnsi="宋体"/>
          <w:szCs w:val="21"/>
        </w:rPr>
      </w:pPr>
      <w:r>
        <w:rPr>
          <w:rFonts w:ascii="宋体" w:eastAsia="宋体" w:hAnsi="宋体"/>
          <w:position w:val="-32"/>
          <w:szCs w:val="21"/>
        </w:rPr>
      </w:r>
      <w:r>
        <w:rPr>
          <w:rFonts w:ascii="宋体" w:eastAsia="宋体" w:hAnsi="宋体"/>
          <w:position w:val="-32"/>
          <w:szCs w:val="21"/>
        </w:rPr>
      </w:r>
      <w:r>
        <w:rPr>
          <w:rFonts w:ascii="宋体" w:eastAsia="宋体" w:hAnsi="宋体"/>
          <w:position w:val="-32"/>
          <w:szCs w:val="21"/>
        </w:rPr>
      </w:r>
      <w:r>
        <w:rPr>
          <w:rFonts w:ascii="宋体" w:eastAsia="宋体" w:hAnsi="宋体"/>
          <w:position w:val="-32"/>
          <w:szCs w:val="21"/>
        </w:rPr>
        <w:object>
          <v:shape id="1223" type="#_x0000_t75" filled="f" stroked="f" style="margin-left:0.0pt;margin-top:0.0pt;width:138.6pt;height:38.4pt;mso-wrap-distance-left:0.0pt;mso-wrap-distance-right:0.0pt;visibility:visible;">
            <w10:anchorlock/>
            <v:imagedata r:id="rId174" embosscolor="white" o:title=""/>
            <v:stroke on="f" joinstyle="miter"/>
            <o:lock aspectratio="true" v:ext="view"/>
            <v:fill/>
          </v:shape>
          <o:OLEObject Type="EMBED" ProgID="Equation.DSMT4" ShapeID="1223" DrawAspect="Content" ObjectID="0" r:id="rId193"/>
        </w:object>
      </w:r>
      <w:r>
        <w:rPr>
          <w:rFonts w:ascii="宋体" w:eastAsia="宋体" w:hAnsi="宋体"/>
          <w:position w:val="-32"/>
          <w:szCs w:val="21"/>
        </w:rPr>
      </w:r>
      <w:r>
        <w:rPr>
          <w:rFonts w:ascii="宋体" w:eastAsia="宋体" w:hAnsi="宋体"/>
          <w:szCs w:val="21"/>
        </w:rPr>
        <w:tab/>
      </w:r>
      <w:r>
        <w:rPr>
          <w:rFonts w:ascii="宋体" w:eastAsia="宋体" w:hAnsi="宋体" w:hint="eastAsia"/>
          <w:szCs w:val="21"/>
          <w:lang w:val="en-US" w:eastAsia="zh-CN"/>
        </w:rPr>
        <w:t xml:space="preserve">              </w:t>
      </w:r>
      <w:r>
        <w:rPr>
          <w:rFonts w:ascii="宋体" w:eastAsia="宋体" w:hAnsi="宋体"/>
          <w:szCs w:val="21"/>
        </w:rPr>
        <w:tab/>
      </w:r>
      <w:r>
        <w:rPr>
          <w:rFonts w:ascii="Times New Roman" w:cs="Times New Roman" w:hAnsi="Times New Roman"/>
        </w:rPr>
        <w:t>(</w:t>
      </w:r>
      <w:r>
        <w:rPr>
          <w:rFonts w:ascii="Times New Roman" w:cs="Times New Roman" w:hAnsi="Times New Roman" w:hint="eastAsia"/>
          <w:lang w:val="en-US" w:eastAsia="zh-CN"/>
        </w:rPr>
        <w:t>4-3</w:t>
      </w:r>
      <w:r>
        <w:rPr>
          <w:rFonts w:ascii="Times New Roman" w:cs="Times New Roman" w:hAnsi="Times New Roman"/>
        </w:rPr>
        <w:t>)</w:t>
      </w:r>
    </w:p>
    <w:p>
      <w:pPr>
        <w:pStyle w:val="style0"/>
        <w:autoSpaceDE w:val="false"/>
        <w:autoSpaceDN w:val="false"/>
        <w:adjustRightInd w:val="false"/>
        <w:spacing w:lineRule="exact" w:line="400"/>
        <w:ind w:firstLine="420" w:firstLineChars="200"/>
        <w:rPr>
          <w:rFonts w:ascii="宋体" w:eastAsia="宋体" w:hAnsi="宋体"/>
          <w:sz w:val="24"/>
          <w:szCs w:val="24"/>
        </w:rPr>
      </w:pPr>
      <w:r>
        <w:rPr>
          <w:rFonts w:ascii="宋体" w:eastAsia="宋体" w:hAnsi="宋体"/>
          <w:szCs w:val="21"/>
        </w:rPr>
        <w:tab/>
      </w:r>
      <w:r>
        <w:rPr>
          <w:rFonts w:ascii="宋体" w:eastAsia="宋体" w:hAnsi="宋体" w:hint="eastAsia"/>
          <w:sz w:val="24"/>
          <w:szCs w:val="24"/>
        </w:rPr>
        <w:t>设计系统的滑模面为</w:t>
      </w:r>
    </w:p>
    <w:p>
      <w:pPr>
        <w:pStyle w:val="style0"/>
        <w:autoSpaceDE w:val="false"/>
        <w:autoSpaceDN w:val="false"/>
        <w:adjustRightInd w:val="false"/>
        <w:jc w:val="right"/>
        <w:rPr>
          <w:rFonts w:ascii="宋体" w:eastAsia="宋体" w:hAnsi="宋体"/>
          <w:szCs w:val="21"/>
        </w:rPr>
      </w:pP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object>
          <v:shape id="1225" type="#_x0000_t75" filled="f" stroked="f" style="margin-left:0.0pt;margin-top:0.0pt;width:68.4pt;height:18.0pt;mso-wrap-distance-left:0.0pt;mso-wrap-distance-right:0.0pt;visibility:visible;">
            <w10:anchorlock/>
            <v:imagedata r:id="rId176" embosscolor="white" o:title=""/>
            <v:stroke on="f" joinstyle="miter"/>
            <o:lock aspectratio="true" v:ext="view"/>
            <v:fill/>
          </v:shape>
          <o:OLEObject Type="EMBED" ProgID="Equation.DSMT4" ShapeID="1225" DrawAspect="Content" ObjectID="0" r:id="rId194"/>
        </w:object>
      </w:r>
      <w:r>
        <w:rPr>
          <w:rFonts w:ascii="宋体" w:eastAsia="宋体" w:hAnsi="宋体"/>
          <w:position w:val="-12"/>
          <w:szCs w:val="21"/>
        </w:rPr>
      </w:r>
      <w:r>
        <w:rPr>
          <w:rFonts w:ascii="宋体" w:eastAsia="宋体" w:hAnsi="宋体"/>
          <w:szCs w:val="21"/>
        </w:rPr>
        <w:tab/>
      </w:r>
      <w:r>
        <w:rPr>
          <w:rFonts w:ascii="宋体" w:eastAsia="宋体" w:hAnsi="宋体" w:hint="eastAsia"/>
          <w:szCs w:val="21"/>
          <w:lang w:val="en-US" w:eastAsia="zh-CN"/>
        </w:rPr>
        <w:t xml:space="preserve">             </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Times New Roman" w:cs="Times New Roman" w:hAnsi="Times New Roman"/>
        </w:rPr>
        <w:t>(</w:t>
      </w:r>
      <w:r>
        <w:rPr>
          <w:rFonts w:ascii="Times New Roman" w:cs="Times New Roman" w:hAnsi="Times New Roman" w:hint="eastAsia"/>
          <w:lang w:val="en-US" w:eastAsia="zh-CN"/>
        </w:rPr>
        <w:t>4-4</w:t>
      </w:r>
      <w:r>
        <w:rPr>
          <w:rFonts w:ascii="Times New Roman" w:cs="Times New Roman" w:hAnsi="Times New Roman"/>
        </w:rPr>
        <w:t>)</w:t>
      </w:r>
    </w:p>
    <w:p>
      <w:pPr>
        <w:pStyle w:val="style0"/>
        <w:autoSpaceDE w:val="false"/>
        <w:autoSpaceDN w:val="false"/>
        <w:adjustRightInd w:val="false"/>
        <w:spacing w:lineRule="exact" w:line="400"/>
        <w:ind w:firstLine="420" w:firstLineChars="200"/>
        <w:rPr>
          <w:rFonts w:ascii="宋体" w:eastAsia="宋体" w:hAnsi="宋体"/>
          <w:sz w:val="24"/>
          <w:szCs w:val="24"/>
        </w:rPr>
      </w:pPr>
      <w:r>
        <w:rPr>
          <w:rFonts w:ascii="宋体" w:eastAsia="宋体" w:hAnsi="宋体"/>
          <w:szCs w:val="21"/>
        </w:rPr>
        <w:tab/>
      </w:r>
      <w:r>
        <w:rPr>
          <w:rFonts w:ascii="宋体" w:eastAsia="宋体" w:hAnsi="宋体" w:hint="eastAsia"/>
          <w:sz w:val="24"/>
          <w:szCs w:val="24"/>
        </w:rPr>
        <w:t>对滑模面求导得</w:t>
      </w:r>
    </w:p>
    <w:p>
      <w:pPr>
        <w:pStyle w:val="style0"/>
        <w:autoSpaceDE w:val="false"/>
        <w:autoSpaceDN w:val="false"/>
        <w:adjustRightInd w:val="false"/>
        <w:jc w:val="right"/>
        <w:rPr>
          <w:rFonts w:ascii="Times New Roman" w:cs="Times New Roman" w:hAnsi="Times New Roman"/>
        </w:rPr>
      </w:pP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object>
          <v:shape id="1227" type="#_x0000_t75" filled="f" stroked="f" style="margin-left:0.0pt;margin-top:0.0pt;width:135.6pt;height:18.0pt;mso-wrap-distance-left:0.0pt;mso-wrap-distance-right:0.0pt;visibility:visible;">
            <w10:anchorlock/>
            <v:imagedata r:id="rId178" embosscolor="white" o:title=""/>
            <v:stroke on="f" joinstyle="miter"/>
            <o:lock aspectratio="true" v:ext="view"/>
            <v:fill/>
          </v:shape>
          <o:OLEObject Type="EMBED" ProgID="Equation.DSMT4" ShapeID="1227" DrawAspect="Content" ObjectID="0" r:id="rId195"/>
        </w:object>
      </w:r>
      <w:r>
        <w:rPr>
          <w:rFonts w:ascii="宋体" w:eastAsia="宋体" w:hAnsi="宋体"/>
          <w:position w:val="-12"/>
          <w:szCs w:val="21"/>
        </w:rPr>
      </w:r>
      <w:r>
        <w:rPr>
          <w:rFonts w:ascii="宋体" w:eastAsia="宋体" w:hAnsi="宋体"/>
          <w:szCs w:val="21"/>
        </w:rPr>
        <w:tab/>
      </w:r>
      <w:r>
        <w:rPr>
          <w:rFonts w:ascii="宋体" w:eastAsia="宋体" w:hAnsi="宋体" w:hint="eastAsia"/>
          <w:szCs w:val="21"/>
          <w:lang w:val="en-US" w:eastAsia="zh-CN"/>
        </w:rPr>
        <w:t xml:space="preserve">                </w:t>
      </w:r>
      <w:r>
        <w:rPr>
          <w:rFonts w:ascii="Times New Roman" w:cs="Times New Roman" w:hAnsi="Times New Roman" w:hint="eastAsia"/>
        </w:rPr>
        <w:t>(</w:t>
      </w:r>
      <w:r>
        <w:rPr>
          <w:rFonts w:ascii="Times New Roman" w:cs="Times New Roman" w:hAnsi="Times New Roman" w:hint="eastAsia"/>
          <w:lang w:val="en-US" w:eastAsia="zh-CN"/>
        </w:rPr>
        <w:t>4-4</w:t>
      </w:r>
      <w:r>
        <w:rPr>
          <w:rFonts w:ascii="Times New Roman" w:cs="Times New Roman" w:hAnsi="Times New Roman"/>
        </w:rPr>
        <w:t>)</w:t>
      </w:r>
    </w:p>
    <w:p>
      <w:pPr>
        <w:pStyle w:val="style0"/>
        <w:autoSpaceDE w:val="false"/>
        <w:autoSpaceDN w:val="false"/>
        <w:adjustRightInd w:val="false"/>
        <w:spacing w:lineRule="exact" w:line="400"/>
        <w:ind w:firstLine="420" w:firstLineChars="200"/>
        <w:rPr>
          <w:rFonts w:ascii="宋体" w:eastAsia="宋体" w:hAnsi="宋体"/>
          <w:sz w:val="24"/>
          <w:szCs w:val="24"/>
        </w:rPr>
      </w:pPr>
      <w:r>
        <w:rPr>
          <w:rFonts w:ascii="宋体" w:eastAsia="宋体" w:hAnsi="宋体"/>
          <w:szCs w:val="21"/>
        </w:rPr>
        <w:tab/>
      </w:r>
      <w:r>
        <w:rPr>
          <w:rFonts w:ascii="宋体" w:eastAsia="宋体" w:hAnsi="宋体" w:hint="eastAsia"/>
          <w:sz w:val="24"/>
          <w:szCs w:val="24"/>
        </w:rPr>
        <w:t>为了保证P</w:t>
      </w:r>
      <w:r>
        <w:rPr>
          <w:rFonts w:ascii="宋体" w:eastAsia="宋体" w:hAnsi="宋体"/>
          <w:sz w:val="24"/>
          <w:szCs w:val="24"/>
        </w:rPr>
        <w:t>MSM</w:t>
      </w:r>
      <w:r>
        <w:rPr>
          <w:rFonts w:ascii="宋体" w:eastAsia="宋体" w:hAnsi="宋体" w:hint="eastAsia"/>
          <w:sz w:val="24"/>
          <w:szCs w:val="24"/>
        </w:rPr>
        <w:t>电机良好的动态品质，选取指数趋近率，求得控制器的表达式</w:t>
      </w:r>
    </w:p>
    <w:p>
      <w:pPr>
        <w:pStyle w:val="style0"/>
        <w:autoSpaceDE w:val="false"/>
        <w:autoSpaceDN w:val="false"/>
        <w:adjustRightInd w:val="false"/>
        <w:jc w:val="right"/>
        <w:rPr>
          <w:rFonts w:ascii="宋体" w:eastAsia="宋体" w:hAnsi="宋体"/>
          <w:szCs w:val="21"/>
        </w:rPr>
      </w:pP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object>
          <v:shape id="1229" type="#_x0000_t75" filled="f" stroked="f" style="margin-left:0.0pt;margin-top:0.0pt;width:137.4pt;height:30.6pt;mso-wrap-distance-left:0.0pt;mso-wrap-distance-right:0.0pt;visibility:visible;">
            <w10:anchorlock/>
            <v:imagedata r:id="rId180" embosscolor="white" o:title=""/>
            <v:stroke on="f" joinstyle="miter"/>
            <o:lock aspectratio="true" v:ext="view"/>
            <v:fill/>
          </v:shape>
          <o:OLEObject Type="EMBED" ProgID="Equation.DSMT4" ShapeID="1229" DrawAspect="Content" ObjectID="0" r:id="rId196"/>
        </w:object>
      </w:r>
      <w:r>
        <w:rPr>
          <w:rFonts w:ascii="宋体" w:eastAsia="宋体" w:hAnsi="宋体"/>
          <w:position w:val="-24"/>
          <w:szCs w:val="21"/>
        </w:rPr>
      </w:r>
      <w:r>
        <w:rPr>
          <w:rFonts w:ascii="宋体" w:eastAsia="宋体" w:hAnsi="宋体"/>
          <w:szCs w:val="21"/>
        </w:rPr>
        <w:tab/>
      </w:r>
      <w:r>
        <w:rPr>
          <w:rFonts w:ascii="宋体" w:eastAsia="宋体" w:hAnsi="宋体" w:hint="eastAsia"/>
          <w:szCs w:val="21"/>
          <w:lang w:val="en-US" w:eastAsia="zh-CN"/>
        </w:rPr>
        <w:t xml:space="preserve">                </w:t>
      </w:r>
      <w:r>
        <w:rPr>
          <w:rFonts w:ascii="Times New Roman" w:cs="Times New Roman" w:hAnsi="Times New Roman"/>
        </w:rPr>
        <w:t>(</w:t>
      </w:r>
      <w:r>
        <w:rPr>
          <w:rFonts w:ascii="Times New Roman" w:cs="Times New Roman" w:hAnsi="Times New Roman" w:hint="eastAsia"/>
          <w:lang w:val="en-US" w:eastAsia="zh-CN"/>
        </w:rPr>
        <w:t>4-5</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从而求得q轴参考电流</w:t>
      </w:r>
    </w:p>
    <w:p>
      <w:pPr>
        <w:pStyle w:val="style0"/>
        <w:autoSpaceDE w:val="false"/>
        <w:autoSpaceDN w:val="false"/>
        <w:adjustRightInd w:val="false"/>
        <w:jc w:val="right"/>
        <w:rPr>
          <w:rFonts w:ascii="Times New Roman" w:cs="Times New Roman" w:hAnsi="Times New Roman"/>
        </w:rPr>
      </w:pP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r>
      <w:r>
        <w:rPr>
          <w:rFonts w:ascii="宋体" w:eastAsia="宋体" w:hAnsi="宋体"/>
          <w:position w:val="-24"/>
          <w:szCs w:val="21"/>
        </w:rPr>
        <w:object>
          <v:shape id="1231" type="#_x0000_t75" filled="f" stroked="f" style="margin-left:0.0pt;margin-top:0.0pt;width:162.0pt;height:30.6pt;mso-wrap-distance-left:0.0pt;mso-wrap-distance-right:0.0pt;visibility:visible;">
            <w10:anchorlock/>
            <v:imagedata r:id="rId182" embosscolor="white" o:title=""/>
            <v:stroke on="f"/>
            <o:lock aspectratio="true" v:ext="view"/>
            <v:fill/>
          </v:shape>
          <o:OLEObject Type="EMBED" ProgID="Equation.DSMT4" ShapeID="1231" DrawAspect="Content" ObjectID="0" r:id="rId197"/>
        </w:object>
      </w:r>
      <w:r>
        <w:rPr>
          <w:rFonts w:ascii="宋体" w:eastAsia="宋体" w:hAnsi="宋体"/>
          <w:position w:val="-24"/>
          <w:szCs w:val="21"/>
        </w:rPr>
      </w:r>
      <w:r>
        <w:rPr>
          <w:rFonts w:ascii="宋体" w:eastAsia="宋体" w:hAnsi="宋体"/>
          <w:szCs w:val="21"/>
        </w:rPr>
        <w:t xml:space="preserve"> </w:t>
      </w:r>
      <w:r>
        <w:rPr>
          <w:rFonts w:ascii="宋体" w:eastAsia="宋体" w:hAnsi="宋体" w:hint="eastAsia"/>
          <w:szCs w:val="21"/>
          <w:lang w:val="en-US" w:eastAsia="zh-CN"/>
        </w:rPr>
        <w:t xml:space="preserve">            </w:t>
      </w:r>
      <w:r>
        <w:rPr>
          <w:rFonts w:ascii="Times New Roman" w:cs="Times New Roman" w:hAnsi="Times New Roman"/>
        </w:rPr>
        <w:t>(</w:t>
      </w:r>
      <w:r>
        <w:rPr>
          <w:rFonts w:ascii="Times New Roman" w:cs="Times New Roman" w:hAnsi="Times New Roman" w:hint="eastAsia"/>
          <w:lang w:val="en-US" w:eastAsia="zh-CN"/>
        </w:rPr>
        <w:t>4-6</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控制器变结构控制框图如图</w:t>
      </w:r>
      <w:r>
        <w:rPr>
          <w:rFonts w:ascii="宋体" w:eastAsia="宋体" w:hAnsi="宋体" w:hint="eastAsia"/>
          <w:sz w:val="24"/>
          <w:szCs w:val="24"/>
          <w:lang w:val="en-US" w:eastAsia="zh-CN"/>
        </w:rPr>
        <w:t>4-1</w:t>
      </w:r>
      <w:r>
        <w:rPr>
          <w:rFonts w:ascii="宋体" w:eastAsia="宋体" w:hAnsi="宋体" w:hint="eastAsia"/>
          <w:sz w:val="24"/>
          <w:szCs w:val="24"/>
        </w:rPr>
        <w:t>所示。</w:t>
      </w:r>
    </w:p>
    <w:p>
      <w:pPr>
        <w:pStyle w:val="style0"/>
        <w:autoSpaceDE w:val="false"/>
        <w:autoSpaceDN w:val="false"/>
        <w:adjustRightInd w:val="false"/>
        <w:jc w:val="center"/>
        <w:rPr/>
      </w:pPr>
      <w:r>
        <w:rPr/>
      </w:r>
      <w:r/>
      <w:r>
        <w:rPr/>
      </w:r>
      <w:r>
        <w:rPr/>
        <w:object>
          <v:shape id="1233" type="#_x0000_t75" filled="f" stroked="f" style="margin-left:0.0pt;margin-top:0.0pt;width:200.4pt;height:64.2pt;mso-wrap-distance-left:0.0pt;mso-wrap-distance-right:0.0pt;visibility:visible;">
            <w10:anchorlock/>
            <v:imagedata r:id="rId198" embosscolor="white" o:title=""/>
            <v:stroke on="f" joinstyle="miter"/>
            <o:lock aspectratio="true" v:ext="view"/>
            <v:fill/>
          </v:shape>
          <o:OLEObject Type="EMBED" ProgID="Visio.Drawing.11" ShapeID="1233" DrawAspect="Content" ObjectID="0" r:id="rId199"/>
        </w:object>
      </w:r>
      <w:r>
        <w:rPr/>
      </w:r>
    </w:p>
    <w:p>
      <w:pPr>
        <w:pStyle w:val="style0"/>
        <w:autoSpaceDE w:val="false"/>
        <w:autoSpaceDN w:val="false"/>
        <w:adjustRightInd w:val="false"/>
        <w:ind w:firstLine="420" w:firstLineChars="200"/>
        <w:jc w:val="center"/>
        <w:rPr>
          <w:rFonts w:ascii="Times New Roman" w:cs="Times New Roman" w:hAnsi="Times New Roman"/>
        </w:rPr>
      </w:pPr>
      <w:r>
        <w:rPr>
          <w:rFonts w:ascii="Times New Roman" w:cs="Times New Roman" w:hAnsi="Times New Roman" w:hint="eastAsia"/>
        </w:rPr>
        <w:t>图</w:t>
      </w:r>
      <w:r>
        <w:rPr>
          <w:rFonts w:ascii="Times New Roman" w:cs="Times New Roman" w:hAnsi="Times New Roman" w:hint="eastAsia"/>
          <w:lang w:val="en-US" w:eastAsia="zh-CN"/>
        </w:rPr>
        <w:t>4-1</w:t>
      </w:r>
      <w:r>
        <w:rPr>
          <w:rFonts w:ascii="Times New Roman" w:cs="Times New Roman" w:hAnsi="Times New Roman" w:hint="eastAsia"/>
        </w:rPr>
        <w:t xml:space="preserve">  控制器变结构流程图</w:t>
      </w:r>
    </w:p>
    <w:bookmarkStart w:id="32" w:name="_Toc22844"/>
    <w:p>
      <w:pPr>
        <w:pStyle w:val="style2"/>
        <w:ind w:firstLine="562"/>
        <w:rPr/>
      </w:pPr>
      <w:r>
        <w:rPr>
          <w:rFonts w:hint="eastAsia"/>
        </w:rPr>
        <w:t>4.2最优滑模面的选取</w:t>
      </w:r>
      <w:bookmarkEnd w:id="32"/>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假定系统初始位于滑模面上，可得</w:t>
      </w:r>
    </w:p>
    <w:p>
      <w:pPr>
        <w:pStyle w:val="style0"/>
        <w:jc w:val="right"/>
        <w:rPr>
          <w:rFonts w:ascii="Cambria Math" w:eastAsia="宋体" w:hAnsi="Cambria Math"/>
          <w:sz w:val="24"/>
          <w:szCs w:val="24"/>
        </w:rPr>
      </w:pP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r>
      <w:r>
        <w:rPr>
          <w:rFonts w:ascii="宋体" w:eastAsia="宋体" w:hAnsi="宋体"/>
          <w:position w:val="-12"/>
          <w:szCs w:val="21"/>
        </w:rPr>
        <w:object>
          <v:shape id="1235" type="#_x0000_t75" filled="f" stroked="f" style="margin-left:0.0pt;margin-top:0.0pt;width:82.8pt;height:18.0pt;mso-wrap-distance-left:0.0pt;mso-wrap-distance-right:0.0pt;visibility:visible;">
            <w10:anchorlock/>
            <v:imagedata r:id="rId200" embosscolor="white" o:title=""/>
            <v:stroke on="f" joinstyle="miter"/>
            <o:lock aspectratio="true" v:ext="view"/>
            <v:fill/>
          </v:shape>
          <o:OLEObject Type="EMBED" ProgID="Equation.DSMT4" ShapeID="1235" DrawAspect="Content" ObjectID="0" r:id="rId201"/>
        </w:object>
      </w:r>
      <w:r>
        <w:rPr>
          <w:rFonts w:ascii="宋体" w:eastAsia="宋体" w:hAnsi="宋体"/>
          <w:position w:val="-12"/>
          <w:szCs w:val="21"/>
        </w:rPr>
      </w:r>
      <w:r>
        <w:rPr>
          <w:iCs/>
          <w:sz w:val="24"/>
          <w:szCs w:val="24"/>
        </w:rPr>
        <w:tab/>
      </w:r>
      <w:r>
        <w:rPr>
          <w:iCs/>
          <w:sz w:val="24"/>
          <w:szCs w:val="24"/>
        </w:rPr>
        <w:tab/>
      </w:r>
      <w:r>
        <w:rPr>
          <w:iCs/>
          <w:sz w:val="24"/>
          <w:szCs w:val="24"/>
        </w:rPr>
        <w:tab/>
      </w:r>
      <w:r>
        <w:rPr>
          <w:rFonts w:hint="eastAsia"/>
          <w:iCs/>
          <w:sz w:val="24"/>
          <w:szCs w:val="24"/>
          <w:lang w:val="en-US" w:eastAsia="zh-CN"/>
        </w:rPr>
        <w:t xml:space="preserve">                        </w:t>
      </w:r>
      <w:r>
        <w:rPr>
          <w:iCs/>
          <w:sz w:val="24"/>
          <w:szCs w:val="24"/>
        </w:rPr>
        <w:t xml:space="preserve"> </w:t>
      </w:r>
      <w:r>
        <w:rPr>
          <w:rFonts w:ascii="Times New Roman" w:cs="Times New Roman" w:hAnsi="Times New Roman" w:hint="eastAsia"/>
        </w:rPr>
        <w:t>(</w:t>
      </w:r>
      <w:r>
        <w:rPr>
          <w:rFonts w:ascii="Times New Roman" w:cs="Times New Roman" w:hAnsi="Times New Roman" w:hint="eastAsia"/>
          <w:lang w:val="en-US" w:eastAsia="zh-CN"/>
        </w:rPr>
        <w:t>4-7</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通过设计</w:t>
      </w:r>
      <m:oMath>
        <m:r>
          <w:rPr>
            <w:rFonts w:ascii="Cambria Math" w:eastAsia="宋体" w:hAnsi="Cambria Math" w:hint="eastAsia"/>
            <w:sz w:val="24"/>
            <w:szCs w:val="24"/>
          </w:rPr>
          <m:t>c</m:t>
        </m:r>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Pr>
          <w:rFonts w:ascii="宋体" w:eastAsia="宋体" w:hAnsi="宋体" w:hint="eastAsia"/>
          <w:sz w:val="24"/>
          <w:szCs w:val="24"/>
        </w:rPr>
        <w:t>使如下积分性能指标达到最小</w:t>
      </w:r>
    </w:p>
    <w:p>
      <w:pPr>
        <w:pStyle w:val="style0"/>
        <w:ind w:firstLine="480"/>
        <w:jc w:val="right"/>
        <w:rPr>
          <w:rFonts w:ascii="Cambria Math" w:eastAsia="宋体" w:hAnsi="Cambria Math"/>
          <w:szCs w:val="21"/>
        </w:rPr>
      </w:pP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object>
          <v:shape id="1237" type="#_x0000_t75" filled="f" stroked="f" style="margin-left:0.0pt;margin-top:0.0pt;width:121.2pt;height:27.6pt;mso-wrap-distance-left:0.0pt;mso-wrap-distance-right:0.0pt;visibility:visible;">
            <w10:anchorlock/>
            <v:imagedata r:id="rId202" embosscolor="white" o:title=""/>
            <v:stroke on="f" joinstyle="miter"/>
            <o:lock aspectratio="true" v:ext="view"/>
            <v:fill/>
          </v:shape>
          <o:OLEObject Type="EMBED" ProgID="Equation.DSMT4" ShapeID="1237" DrawAspect="Content" ObjectID="0" r:id="rId203"/>
        </w:object>
      </w:r>
      <w:r>
        <w:rPr>
          <w:rFonts w:ascii="Cambria Math" w:eastAsia="宋体" w:hAnsi="Cambria Math"/>
          <w:position w:val="-22"/>
          <w:szCs w:val="21"/>
        </w:rPr>
      </w:r>
      <w:r>
        <w:rPr>
          <w:iCs/>
          <w:sz w:val="24"/>
          <w:szCs w:val="24"/>
        </w:rPr>
        <w:tab/>
      </w:r>
      <w:r>
        <w:rPr>
          <w:rFonts w:hint="eastAsia"/>
          <w:iCs/>
          <w:sz w:val="24"/>
          <w:szCs w:val="24"/>
          <w:lang w:val="en-US" w:eastAsia="zh-CN"/>
        </w:rPr>
        <w:t xml:space="preserve">                           </w:t>
      </w:r>
      <w:r>
        <w:rPr>
          <w:iCs/>
          <w:sz w:val="24"/>
          <w:szCs w:val="24"/>
        </w:rPr>
        <w:tab/>
      </w:r>
      <w:r>
        <w:rPr>
          <w:rFonts w:ascii="Times New Roman" w:cs="Times New Roman" w:hAnsi="Times New Roman"/>
        </w:rPr>
        <w:t>(</w:t>
      </w:r>
      <w:r>
        <w:rPr>
          <w:rFonts w:ascii="Times New Roman" w:cs="Times New Roman" w:hAnsi="Times New Roman" w:hint="eastAsia"/>
          <w:lang w:val="en-US" w:eastAsia="zh-CN"/>
        </w:rPr>
        <w:t>4-8</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T为到达滑模面的终值时间，求解方程(11</w:t>
      </w:r>
      <w:r>
        <w:rPr>
          <w:rFonts w:ascii="宋体" w:eastAsia="宋体" w:hAnsi="宋体"/>
          <w:sz w:val="24"/>
          <w:szCs w:val="24"/>
        </w:rPr>
        <w:t>)</w:t>
      </w:r>
      <w:r>
        <w:rPr>
          <w:rFonts w:ascii="宋体" w:eastAsia="宋体" w:hAnsi="宋体" w:hint="eastAsia"/>
          <w:sz w:val="24"/>
          <w:szCs w:val="24"/>
        </w:rPr>
        <w:t>得:</w:t>
      </w:r>
    </w:p>
    <w:p>
      <w:pPr>
        <w:pStyle w:val="style0"/>
        <w:ind w:firstLine="480"/>
        <w:jc w:val="right"/>
        <w:rPr>
          <w:rFonts w:ascii="Cambria Math" w:eastAsia="宋体" w:hAnsi="Cambria Math"/>
          <w:szCs w:val="21"/>
        </w:rPr>
      </w:pPr>
      <w:r>
        <w:rPr>
          <w:rFonts w:ascii="Cambria Math" w:eastAsia="宋体" w:hAnsi="Cambria Math"/>
          <w:position w:val="-4"/>
          <w:szCs w:val="21"/>
        </w:rPr>
      </w:r>
      <w:r>
        <w:rPr>
          <w:rFonts w:ascii="Cambria Math" w:eastAsia="宋体" w:hAnsi="Cambria Math"/>
          <w:position w:val="-4"/>
          <w:szCs w:val="21"/>
        </w:rPr>
      </w:r>
      <w:r>
        <w:rPr>
          <w:rFonts w:ascii="Cambria Math" w:eastAsia="宋体" w:hAnsi="Cambria Math"/>
          <w:position w:val="-4"/>
          <w:szCs w:val="21"/>
        </w:rPr>
      </w:r>
      <w:r>
        <w:rPr>
          <w:rFonts w:ascii="Cambria Math" w:eastAsia="宋体" w:hAnsi="Cambria Math"/>
          <w:position w:val="-4"/>
          <w:szCs w:val="21"/>
        </w:rPr>
        <w:object>
          <v:shape id="1239" type="#_x0000_t75" filled="f" stroked="f" style="margin-left:0.0pt;margin-top:0.0pt;width:9.0pt;height:14.4pt;mso-wrap-distance-left:0.0pt;mso-wrap-distance-right:0.0pt;visibility:visible;">
            <w10:anchorlock/>
            <v:imagedata r:id="rId204" embosscolor="white" o:title=""/>
            <v:stroke on="f" joinstyle="miter"/>
            <o:lock aspectratio="true" v:ext="view"/>
            <v:fill/>
          </v:shape>
          <o:OLEObject Type="EMBED" ProgID="Equation.DSMT4" ShapeID="1239" DrawAspect="Content" ObjectID="0" r:id="rId205"/>
        </w:object>
      </w:r>
      <w:r>
        <w:rPr>
          <w:rFonts w:ascii="Cambria Math" w:eastAsia="宋体" w:hAnsi="Cambria Math"/>
          <w:position w:val="-4"/>
          <w:szCs w:val="21"/>
        </w:rPr>
      </w:r>
      <w:r>
        <w:rPr>
          <w:position w:val="-44"/>
          <w:sz w:val="24"/>
        </w:rPr>
      </w:r>
      <w:r>
        <w:rPr>
          <w:position w:val="-44"/>
          <w:sz w:val="24"/>
        </w:rPr>
      </w:r>
      <w:r>
        <w:rPr>
          <w:position w:val="-44"/>
          <w:sz w:val="24"/>
        </w:rPr>
      </w:r>
      <w:r>
        <w:rPr>
          <w:position w:val="-44"/>
          <w:sz w:val="24"/>
        </w:rPr>
        <w:object>
          <v:shape id="1241" type="#_x0000_t75" filled="f" stroked="f" style="margin-left:0.0pt;margin-top:0.0pt;width:98.4pt;height:48.6pt;mso-wrap-distance-left:0.0pt;mso-wrap-distance-right:0.0pt;visibility:visible;">
            <w10:anchorlock/>
            <v:imagedata r:id="rId206" embosscolor="white" o:title=""/>
            <v:stroke on="f" joinstyle="miter"/>
            <o:lock aspectratio="true" v:ext="view"/>
            <v:fill/>
          </v:shape>
          <o:OLEObject Type="EMBED" ProgID="Equation.DSMT4" ShapeID="1241" DrawAspect="Content" ObjectID="0" r:id="rId207"/>
        </w:object>
      </w:r>
      <w:r>
        <w:rPr>
          <w:position w:val="-44"/>
          <w:sz w:val="24"/>
        </w:rPr>
      </w:r>
      <w:r>
        <w:tab/>
      </w:r>
      <w:r>
        <w:t xml:space="preserve"> </w:t>
      </w:r>
      <w:r>
        <w:tab/>
      </w:r>
      <w:r>
        <w:rPr>
          <w:rFonts w:hint="eastAsia"/>
          <w:lang w:val="en-US" w:eastAsia="zh-CN"/>
        </w:rPr>
        <w:t xml:space="preserve">                                   </w:t>
      </w:r>
      <w:r>
        <w:rPr>
          <w:rFonts w:ascii="Times New Roman" w:cs="Times New Roman" w:hAnsi="Times New Roman"/>
        </w:rPr>
        <w:t>(</w:t>
      </w:r>
      <w:r>
        <w:rPr>
          <w:rFonts w:ascii="Times New Roman" w:cs="Times New Roman" w:hAnsi="Times New Roman" w:hint="eastAsia"/>
          <w:lang w:val="en-US" w:eastAsia="zh-CN"/>
        </w:rPr>
        <w:t>4-9</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sz w:val="24"/>
          <w:szCs w:val="24"/>
        </w:rPr>
      </w:r>
      <w:r>
        <w:rPr>
          <w:rFonts w:ascii="宋体" w:eastAsia="宋体" w:hAnsi="宋体"/>
          <w:sz w:val="24"/>
          <w:szCs w:val="24"/>
        </w:rPr>
      </w:r>
      <w:r>
        <w:rPr>
          <w:rFonts w:ascii="宋体" w:eastAsia="宋体" w:hAnsi="宋体"/>
          <w:sz w:val="24"/>
          <w:szCs w:val="24"/>
        </w:rPr>
      </w:r>
      <w:r>
        <w:rPr>
          <w:rFonts w:ascii="宋体" w:eastAsia="宋体" w:hAnsi="宋体"/>
          <w:sz w:val="24"/>
          <w:szCs w:val="24"/>
        </w:rPr>
        <w:object>
          <v:shape id="1243" type="#_x0000_t75" filled="f" stroked="f" style="margin-left:0.0pt;margin-top:0.0pt;width:9.0pt;height:9.6pt;mso-wrap-distance-left:0.0pt;mso-wrap-distance-right:0.0pt;visibility:visible;">
            <w10:anchorlock/>
            <v:imagedata r:id="rId208" embosscolor="white" o:title=""/>
            <v:stroke on="f" joinstyle="miter"/>
            <o:lock aspectratio="true" v:ext="view"/>
            <v:fill/>
          </v:shape>
          <o:OLEObject Type="EMBED" ProgID="Equation.DSMT4" ShapeID="1243" DrawAspect="Content" ObjectID="0" r:id="rId209"/>
        </w:object>
      </w:r>
      <w:r>
        <w:rPr>
          <w:rFonts w:ascii="宋体" w:eastAsia="宋体" w:hAnsi="宋体"/>
          <w:sz w:val="24"/>
          <w:szCs w:val="24"/>
        </w:rPr>
      </w:r>
      <w:r>
        <w:rPr>
          <w:rFonts w:ascii="宋体" w:eastAsia="宋体" w:hAnsi="宋体" w:hint="eastAsia"/>
          <w:sz w:val="24"/>
          <w:szCs w:val="24"/>
        </w:rPr>
        <w:t>为系统初始条件参数。设</w:t>
      </w:r>
      <m:oMath>
        <m:sSub>
          <m:sSubPr>
            <m:ctrlPr>
              <w:rPr>
                <w:rFonts w:ascii="Cambria Math" w:eastAsia="宋体" w:hAnsi="Cambria Math"/>
                <w:sz w:val="24"/>
                <w:szCs w:val="24"/>
              </w:rPr>
            </m:ctrlPr>
          </m:sSubPr>
          <m:e>
            <m:r>
              <w:rPr>
                <w:rFonts w:ascii="Cambria Math" w:eastAsia="宋体" w:hAnsi="Cambria Math" w:hint="eastAsia"/>
                <w:sz w:val="24"/>
                <w:szCs w:val="24"/>
              </w:rPr>
              <m:t>c</m:t>
            </m:r>
            <m:ctrlPr>
              <w:rPr>
                <w:rFonts w:ascii="Cambria Math" w:eastAsia="宋体" w:hAnsi="Cambria Math"/>
                <w:sz w:val="24"/>
                <w:szCs w:val="24"/>
              </w:rPr>
            </m:ctrlPr>
          </m:e>
          <m:sub>
            <m:r>
              <w:rPr>
                <w:rFonts w:ascii="Cambria Math" w:eastAsia="宋体" w:hAnsi="Cambria Math" w:hint="eastAsia"/>
                <w:sz w:val="24"/>
                <w:szCs w:val="24"/>
              </w:rPr>
              <m:t>m</m:t>
            </m:r>
            <m:ctrlPr>
              <w:rPr>
                <w:rFonts w:ascii="Cambria Math" w:eastAsia="宋体" w:hAnsi="Cambria Math"/>
                <w:sz w:val="24"/>
                <w:szCs w:val="24"/>
              </w:rPr>
            </m:ctrlPr>
          </m:sub>
        </m:sSub>
        <m:r>
          <m:rPr>
            <m:sty m:val="p"/>
          </m:rPr>
          <w:rPr>
            <w:rFonts w:ascii="Cambria Math" w:eastAsia="宋体" w:hAnsi="Cambria Math" w:hint="eastAsia"/>
            <w:sz w:val="24"/>
            <w:szCs w:val="24"/>
          </w:rPr>
          <m:t>=</m:t>
        </m:r>
        <m:r>
          <w:rPr>
            <w:rFonts w:ascii="Cambria Math" w:eastAsia="宋体" w:hAnsi="Cambria Math"/>
            <w:sz w:val="24"/>
            <w:szCs w:val="24"/>
          </w:rPr>
          <m:t>c</m:t>
        </m:r>
        <m:r>
          <m:rPr>
            <m:sty m:val="p"/>
          </m:rPr>
          <w:rPr>
            <w:rFonts w:ascii="Cambria Math" w:eastAsia="宋体" w:hAnsi="Cambria Math"/>
            <w:sz w:val="24"/>
            <w:szCs w:val="24"/>
          </w:rPr>
          <m:t>(0)</m:t>
        </m:r>
      </m:oMath>
      <w:r>
        <w:rPr>
          <w:rFonts w:ascii="宋体" w:eastAsia="宋体" w:hAnsi="宋体" w:hint="eastAsia"/>
          <w:sz w:val="24"/>
          <w:szCs w:val="24"/>
        </w:rPr>
        <w:t>为</w:t>
      </w:r>
      <m:oMath>
        <m:r>
          <m:rPr>
            <m:sty m:val="p"/>
          </m:rPr>
          <w:rPr>
            <w:rFonts w:ascii="Cambria Math" w:eastAsia="宋体" w:hAnsi="Cambria Math"/>
            <w:sz w:val="24"/>
            <w:szCs w:val="24"/>
          </w:rPr>
          <m:t>c(t)</m:t>
        </m:r>
      </m:oMath>
      <w:r>
        <w:rPr>
          <w:rFonts w:ascii="宋体" w:eastAsia="宋体" w:hAnsi="宋体" w:hint="eastAsia"/>
          <w:sz w:val="24"/>
          <w:szCs w:val="24"/>
        </w:rPr>
        <w:t>变化曲线的初始值，</w:t>
      </w:r>
      <m:oMath>
        <m:sSub>
          <m:sSubPr>
            <m:ctrlPr>
              <w:rPr>
                <w:rFonts w:ascii="Cambria Math" w:eastAsia="宋体" w:hAnsi="Cambria Math"/>
                <w:sz w:val="24"/>
                <w:szCs w:val="24"/>
              </w:rPr>
            </m:ctrlPr>
          </m:sSubPr>
          <m:e>
            <m:r>
              <w:rPr>
                <w:rFonts w:ascii="Cambria Math" w:eastAsia="宋体" w:hAnsi="Cambria Math"/>
                <w:sz w:val="24"/>
                <w:szCs w:val="24"/>
              </w:rPr>
              <m:t>c</m:t>
            </m:r>
            <m:ctrlPr>
              <w:rPr>
                <w:rFonts w:ascii="Cambria Math" w:eastAsia="宋体" w:hAnsi="Cambria Math"/>
                <w:sz w:val="24"/>
                <w:szCs w:val="24"/>
              </w:rPr>
            </m:ctrlPr>
          </m:e>
          <m:sub>
            <m:r>
              <w:rPr>
                <w:rFonts w:ascii="Cambria Math" w:eastAsia="宋体" w:hAnsi="Cambria Math" w:hint="eastAsia"/>
                <w:sz w:val="24"/>
                <w:szCs w:val="24"/>
              </w:rPr>
              <m:t>p</m:t>
            </m:r>
            <m:ctrlPr>
              <w:rPr>
                <w:rFonts w:ascii="Cambria Math" w:eastAsia="宋体" w:hAnsi="Cambria Math"/>
                <w:sz w:val="24"/>
                <w:szCs w:val="24"/>
              </w:rPr>
            </m:ctrlPr>
          </m:sub>
        </m:sSub>
        <m:r>
          <m:rPr>
            <m:sty m:val="p"/>
          </m:rPr>
          <w:rPr>
            <w:rFonts w:ascii="Cambria Math" w:eastAsia="宋体" w:hAnsi="Cambria Math" w:hint="eastAsia"/>
            <w:sz w:val="24"/>
            <w:szCs w:val="24"/>
          </w:rPr>
          <m:t>=</m:t>
        </m:r>
        <m:r>
          <w:rPr>
            <w:rFonts w:ascii="Cambria Math" w:eastAsia="宋体" w:hAnsi="Cambria Math"/>
            <w:sz w:val="24"/>
            <w:szCs w:val="24"/>
          </w:rPr>
          <m:t>c</m:t>
        </m:r>
        <m:r>
          <m:rPr>
            <m:sty m:val="p"/>
          </m:rPr>
          <w:rPr>
            <w:rFonts w:ascii="Cambria Math" w:eastAsia="宋体" w:hAnsi="Cambria Math"/>
            <w:sz w:val="24"/>
            <w:szCs w:val="24"/>
          </w:rPr>
          <m:t>(T)</m:t>
        </m:r>
      </m:oMath>
      <w:r>
        <w:rPr>
          <w:rFonts w:ascii="宋体" w:eastAsia="宋体" w:hAnsi="宋体" w:hint="eastAsia"/>
          <w:sz w:val="24"/>
          <w:szCs w:val="24"/>
        </w:rPr>
        <w:t>为</w:t>
      </w:r>
      <m:oMath>
        <m:r>
          <m:rPr>
            <m:sty m:val="p"/>
          </m:rPr>
          <w:rPr>
            <w:rFonts w:ascii="Cambria Math" w:eastAsia="宋体" w:hAnsi="Cambria Math"/>
            <w:sz w:val="24"/>
            <w:szCs w:val="24"/>
          </w:rPr>
          <m:t>c(t)</m:t>
        </m:r>
      </m:oMath>
      <w:r>
        <w:rPr>
          <w:rFonts w:ascii="宋体" w:eastAsia="宋体" w:hAnsi="宋体" w:hint="eastAsia"/>
          <w:sz w:val="24"/>
          <w:szCs w:val="24"/>
        </w:rPr>
        <w:t>变化曲线终值。结合式(</w:t>
      </w:r>
      <w:r>
        <w:rPr>
          <w:rFonts w:ascii="宋体" w:eastAsia="宋体" w:hAnsi="宋体" w:hint="eastAsia"/>
          <w:sz w:val="24"/>
          <w:szCs w:val="24"/>
          <w:lang w:val="en-US" w:eastAsia="zh-CN"/>
        </w:rPr>
        <w:t>4-9</w:t>
      </w:r>
      <w:r>
        <w:rPr>
          <w:rFonts w:ascii="宋体" w:eastAsia="宋体" w:hAnsi="宋体"/>
          <w:sz w:val="24"/>
          <w:szCs w:val="24"/>
        </w:rPr>
        <w:t>)(</w:t>
      </w:r>
      <w:r>
        <w:rPr>
          <w:rFonts w:ascii="宋体" w:eastAsia="宋体" w:hAnsi="宋体" w:hint="eastAsia"/>
          <w:sz w:val="24"/>
          <w:szCs w:val="24"/>
          <w:lang w:val="en-US" w:eastAsia="zh-CN"/>
        </w:rPr>
        <w:t>4-8</w:t>
      </w:r>
      <w:r>
        <w:rPr>
          <w:rFonts w:ascii="宋体" w:eastAsia="宋体" w:hAnsi="宋体"/>
          <w:sz w:val="24"/>
          <w:szCs w:val="24"/>
        </w:rPr>
        <w:t>)</w:t>
      </w:r>
      <w:r>
        <w:rPr>
          <w:rFonts w:ascii="宋体" w:eastAsia="宋体" w:hAnsi="宋体" w:hint="eastAsia"/>
          <w:sz w:val="24"/>
          <w:szCs w:val="24"/>
        </w:rPr>
        <w:t>得</w:t>
      </w:r>
    </w:p>
    <w:p>
      <w:pPr>
        <w:pStyle w:val="style0"/>
        <w:jc w:val="right"/>
        <w:rPr>
          <w:rFonts w:ascii="Cambria Math" w:eastAsia="宋体" w:hAnsi="Cambria Math"/>
          <w:sz w:val="24"/>
          <w:szCs w:val="24"/>
        </w:rPr>
      </w:pP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object>
          <v:shape id="1245" type="#_x0000_t75" filled="f" stroked="f" style="margin-left:0.0pt;margin-top:0.0pt;width:135.6pt;height:32.4pt;mso-wrap-distance-left:0.0pt;mso-wrap-distance-right:0.0pt;visibility:visible;">
            <w10:anchorlock/>
            <v:imagedata r:id="rId210" embosscolor="white" o:title=""/>
            <v:stroke on="f"/>
            <o:lock aspectratio="true" v:ext="view"/>
            <v:fill/>
          </v:shape>
          <o:OLEObject Type="EMBED" ProgID="Equation.DSMT4" ShapeID="1245" DrawAspect="Content" ObjectID="0" r:id="rId211"/>
        </w:object>
      </w:r>
      <w:r>
        <w:rPr>
          <w:rFonts w:ascii="Cambria Math" w:eastAsia="宋体" w:hAnsi="Cambria Math"/>
          <w:position w:val="-22"/>
          <w:szCs w:val="21"/>
        </w:rPr>
      </w:r>
      <w:r>
        <w:rPr>
          <w:rFonts w:ascii="Cambria Math" w:eastAsia="宋体" w:hAnsi="Cambria Math"/>
          <w:szCs w:val="21"/>
        </w:rPr>
        <w:tab/>
      </w:r>
      <w:r>
        <w:rPr>
          <w:rFonts w:ascii="Cambria Math" w:eastAsia="宋体" w:hAnsi="Cambria Math" w:hint="eastAsia"/>
          <w:szCs w:val="21"/>
          <w:lang w:val="en-US" w:eastAsia="zh-CN"/>
        </w:rPr>
        <w:t xml:space="preserve">                                      </w:t>
      </w:r>
      <w:r>
        <w:rPr>
          <w:rFonts w:hint="eastAsia"/>
          <w:sz w:val="24"/>
          <w:szCs w:val="24"/>
        </w:rPr>
        <w:t xml:space="preserve"> </w:t>
      </w:r>
      <w:r>
        <w:rPr>
          <w:rFonts w:ascii="Times New Roman" w:cs="Times New Roman" w:hAnsi="Times New Roman"/>
        </w:rPr>
        <w:t>(</w:t>
      </w:r>
      <w:r>
        <w:rPr>
          <w:rFonts w:ascii="Times New Roman" w:cs="Times New Roman" w:hAnsi="Times New Roman" w:hint="eastAsia"/>
          <w:lang w:val="en-US" w:eastAsia="zh-CN"/>
        </w:rPr>
        <w:t>4-10</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因为积分性能指标中的两个函数单调性相反，所以最优控制指标有解。为简化运算，令</w:t>
      </w:r>
    </w:p>
    <w:p>
      <w:pPr>
        <w:pStyle w:val="style0"/>
        <w:jc w:val="right"/>
        <w:rPr>
          <w:rFonts w:ascii="宋体" w:eastAsia="宋体" w:hAnsi="宋体"/>
          <w:szCs w:val="21"/>
        </w:rPr>
      </w:pPr>
      <w:r>
        <w:rPr>
          <w:rFonts w:ascii="宋体" w:eastAsia="宋体" w:hAnsi="宋体"/>
          <w:position w:val="-18"/>
          <w:szCs w:val="21"/>
        </w:rPr>
      </w:r>
      <w:r>
        <w:rPr>
          <w:rFonts w:ascii="宋体" w:eastAsia="宋体" w:hAnsi="宋体"/>
          <w:position w:val="-18"/>
          <w:szCs w:val="21"/>
        </w:rPr>
      </w:r>
      <w:r>
        <w:rPr>
          <w:rFonts w:ascii="宋体" w:eastAsia="宋体" w:hAnsi="宋体"/>
          <w:position w:val="-18"/>
          <w:szCs w:val="21"/>
        </w:rPr>
      </w:r>
      <w:r>
        <w:rPr>
          <w:rFonts w:ascii="宋体" w:eastAsia="宋体" w:hAnsi="宋体"/>
          <w:position w:val="-18"/>
          <w:szCs w:val="21"/>
        </w:rPr>
        <w:object>
          <v:shape id="1247" type="#_x0000_t75" filled="f" stroked="f" style="margin-left:0.0pt;margin-top:0.0pt;width:153.6pt;height:26.4pt;mso-wrap-distance-left:0.0pt;mso-wrap-distance-right:0.0pt;visibility:visible;">
            <w10:anchorlock/>
            <v:imagedata r:id="rId212" embosscolor="white" o:title=""/>
            <v:stroke on="f" joinstyle="miter"/>
            <o:lock aspectratio="true" v:ext="view"/>
            <v:fill/>
          </v:shape>
          <o:OLEObject Type="EMBED" ProgID="Equation.DSMT4" ShapeID="1247" DrawAspect="Content" ObjectID="0" r:id="rId213"/>
        </w:object>
      </w:r>
      <w:r>
        <w:rPr>
          <w:rFonts w:ascii="宋体" w:eastAsia="宋体" w:hAnsi="宋体"/>
          <w:position w:val="-18"/>
          <w:szCs w:val="21"/>
        </w:rPr>
      </w:r>
      <w:r>
        <w:rPr>
          <w:rFonts w:ascii="Times New Roman" w:cs="Times New Roman" w:hAnsi="Times New Roman"/>
        </w:rPr>
        <w:t xml:space="preserve"> </w:t>
      </w:r>
      <w:r>
        <w:rPr>
          <w:rFonts w:ascii="Times New Roman" w:cs="Times New Roman" w:hAnsi="Times New Roman" w:hint="eastAsia"/>
          <w:lang w:val="en-US" w:eastAsia="zh-CN"/>
        </w:rPr>
        <w:t xml:space="preserve">                             </w:t>
      </w:r>
      <w:r>
        <w:rPr>
          <w:rFonts w:ascii="Times New Roman" w:cs="Times New Roman" w:hAnsi="Times New Roman"/>
        </w:rPr>
        <w:t>(</w:t>
      </w:r>
      <w:r>
        <w:rPr>
          <w:rFonts w:ascii="Times New Roman" w:cs="Times New Roman" w:hAnsi="Times New Roman" w:hint="eastAsia"/>
          <w:lang w:val="en-US" w:eastAsia="zh-CN"/>
        </w:rPr>
        <w:t>4-11</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式</w:t>
      </w:r>
      <w:r>
        <w:rPr>
          <w:rFonts w:ascii="宋体" w:eastAsia="宋体" w:hAnsi="宋体"/>
          <w:sz w:val="24"/>
          <w:szCs w:val="24"/>
        </w:rPr>
        <w:t>(</w:t>
      </w:r>
      <w:r>
        <w:rPr>
          <w:rFonts w:ascii="宋体" w:eastAsia="宋体" w:hAnsi="宋体" w:hint="eastAsia"/>
          <w:sz w:val="24"/>
          <w:szCs w:val="24"/>
          <w:lang w:val="en-US" w:eastAsia="zh-CN"/>
        </w:rPr>
        <w:t>4-11</w:t>
      </w:r>
      <w:r>
        <w:rPr>
          <w:rFonts w:ascii="宋体" w:eastAsia="宋体" w:hAnsi="宋体"/>
          <w:sz w:val="24"/>
          <w:szCs w:val="24"/>
        </w:rPr>
        <w:t>)</w:t>
      </w:r>
      <w:r>
        <w:rPr>
          <w:rFonts w:ascii="宋体" w:eastAsia="宋体" w:hAnsi="宋体" w:hint="eastAsia"/>
          <w:sz w:val="24"/>
          <w:szCs w:val="24"/>
        </w:rPr>
        <w:t>可变形为：</w:t>
      </w:r>
    </w:p>
    <w:p>
      <w:pPr>
        <w:pStyle w:val="style0"/>
        <w:ind w:firstLine="480"/>
        <w:jc w:val="right"/>
        <w:rPr>
          <w:rFonts w:ascii="Cambria Math" w:eastAsia="宋体" w:hAnsi="Cambria Math"/>
          <w:szCs w:val="21"/>
        </w:rPr>
      </w:pP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r>
      <w:r>
        <w:rPr>
          <w:rFonts w:ascii="Cambria Math" w:eastAsia="宋体" w:hAnsi="Cambria Math"/>
          <w:position w:val="-22"/>
          <w:szCs w:val="21"/>
        </w:rPr>
        <w:object>
          <v:shape id="1249" type="#_x0000_t75" filled="f" stroked="f" style="margin-left:0.0pt;margin-top:0.0pt;width:135.6pt;height:27.6pt;mso-wrap-distance-left:0.0pt;mso-wrap-distance-right:0.0pt;visibility:visible;">
            <w10:anchorlock/>
            <v:imagedata r:id="rId214" embosscolor="white" o:title=""/>
            <v:stroke on="f" joinstyle="miter"/>
            <o:lock aspectratio="true" v:ext="view"/>
            <v:fill/>
          </v:shape>
          <o:OLEObject Type="EMBED" ProgID="Equation.DSMT4" ShapeID="1249" DrawAspect="Content" ObjectID="0" r:id="rId215"/>
        </w:object>
      </w:r>
      <w:r>
        <w:rPr>
          <w:rFonts w:ascii="Cambria Math" w:eastAsia="宋体" w:hAnsi="Cambria Math"/>
          <w:position w:val="-22"/>
          <w:szCs w:val="21"/>
        </w:rPr>
      </w:r>
      <w:r>
        <w:rPr>
          <w:rFonts w:ascii="Cambria Math" w:eastAsia="宋体" w:hAnsi="Cambria Math"/>
          <w:szCs w:val="21"/>
        </w:rPr>
        <w:t xml:space="preserve">   </w:t>
      </w:r>
      <w:r>
        <w:rPr>
          <w:rFonts w:ascii="Cambria Math" w:eastAsia="宋体" w:hAnsi="Cambria Math" w:hint="eastAsia"/>
          <w:szCs w:val="21"/>
          <w:lang w:val="en-US" w:eastAsia="zh-CN"/>
        </w:rPr>
        <w:t xml:space="preserve">                                            </w:t>
      </w:r>
      <w:r>
        <w:rPr>
          <w:iCs/>
          <w:sz w:val="24"/>
          <w:szCs w:val="24"/>
        </w:rPr>
        <w:t xml:space="preserve"> </w:t>
      </w:r>
      <w:r>
        <w:rPr>
          <w:rFonts w:ascii="Times New Roman" w:cs="Times New Roman" w:hAnsi="Times New Roman"/>
        </w:rPr>
        <w:t>(</w:t>
      </w:r>
      <w:r>
        <w:rPr>
          <w:rFonts w:ascii="Times New Roman" w:cs="Times New Roman" w:hAnsi="Times New Roman" w:hint="eastAsia"/>
          <w:lang w:val="en-US" w:eastAsia="zh-CN"/>
        </w:rPr>
        <w:t>4-12</w:t>
      </w:r>
      <w:r>
        <w:rPr>
          <w:rFonts w:ascii="Times New Roman" w:cs="Times New Roman" w:hAnsi="Times New Roman"/>
        </w:rPr>
        <w:t>)</w:t>
      </w:r>
    </w:p>
    <w:p>
      <w:pPr>
        <w:pStyle w:val="style0"/>
        <w:ind w:firstLine="480"/>
        <w:rPr>
          <w:rFonts w:ascii="宋体" w:eastAsia="宋体" w:hAnsi="宋体"/>
          <w:sz w:val="24"/>
          <w:szCs w:val="24"/>
        </w:rPr>
      </w:pPr>
      <w:r>
        <w:rPr>
          <w:rFonts w:ascii="宋体" w:eastAsia="宋体" w:hAnsi="宋体" w:hint="eastAsia"/>
          <w:sz w:val="24"/>
          <w:szCs w:val="24"/>
        </w:rPr>
        <w:t>令g</w:t>
      </w:r>
      <w:r>
        <w:rPr>
          <w:rFonts w:ascii="宋体" w:eastAsia="宋体" w:hAnsi="宋体"/>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(1+</m:t>
            </m:r>
            <m:sSup>
              <m:sSupPr>
                <m:ctrlPr>
                  <w:rPr>
                    <w:rFonts w:ascii="Cambria Math" w:eastAsia="宋体" w:hAnsi="Cambria Math"/>
                    <w:sz w:val="24"/>
                    <w:szCs w:val="24"/>
                  </w:rPr>
                </m:ctrlPr>
              </m:sSupPr>
              <m:e>
                <m:acc>
                  <m:accPr>
                    <m:chr m:val="̇"/>
                    <m:ctrlPr>
                      <w:rPr>
                        <w:rFonts w:ascii="Cambria Math" w:eastAsia="宋体" w:hAnsi="Cambria Math"/>
                        <w:sz w:val="24"/>
                        <w:szCs w:val="24"/>
                      </w:rPr>
                    </m:ctrlPr>
                  </m:accPr>
                  <m:e>
                    <m:r>
                      <w:rPr>
                        <w:rFonts w:ascii="Cambria Math" w:eastAsia="宋体" w:hAnsi="Cambria Math"/>
                        <w:sz w:val="24"/>
                        <w:szCs w:val="24"/>
                      </w:rPr>
                      <m:t>v</m:t>
                    </m:r>
                    <m:ctrlPr>
                      <w:rPr>
                        <w:rFonts w:ascii="Cambria Math" w:eastAsia="宋体" w:hAnsi="Cambria Math"/>
                        <w:sz w:val="24"/>
                        <w:szCs w:val="24"/>
                      </w:rPr>
                    </m:ctrlPr>
                  </m:e>
                </m:acc>
                <m:ctrlPr>
                  <w:rPr>
                    <w:rFonts w:ascii="Cambria Math" w:eastAsia="宋体" w:hAnsi="Cambria Math"/>
                    <w:sz w:val="24"/>
                    <w:szCs w:val="24"/>
                  </w:rPr>
                </m:ctrlPr>
              </m:e>
              <m:sup>
                <m:r>
                  <m:rPr>
                    <m:sty m:val="p"/>
                  </m:rPr>
                  <w:rPr>
                    <w:rFonts w:ascii="Cambria Math" w:eastAsia="宋体" w:hAnsi="Cambria Math" w:hint="eastAsia"/>
                    <w:sz w:val="24"/>
                    <w:szCs w:val="24"/>
                  </w:rPr>
                  <m:t>2</m:t>
                </m:r>
                <m:ctrlPr>
                  <w:rPr>
                    <w:rFonts w:ascii="Cambria Math" w:eastAsia="宋体" w:hAnsi="Cambria Math"/>
                    <w:sz w:val="24"/>
                    <w:szCs w:val="24"/>
                  </w:rPr>
                </m:ctrlPr>
              </m:sup>
            </m:sSup>
            <m:d>
              <m:dPr>
                <m:endChr m:val=")"/>
                <m:ctrlPr>
                  <w:rPr>
                    <w:rFonts w:ascii="Cambria Math" w:eastAsia="宋体" w:hAnsi="Cambria Math"/>
                    <w:sz w:val="24"/>
                    <w:szCs w:val="24"/>
                  </w:rPr>
                </m:ctrlPr>
              </m:dPr>
              <m:e>
                <m:r>
                  <w:rPr>
                    <w:rFonts w:ascii="Cambria Math" w:eastAsia="宋体" w:hAnsi="Cambria Math"/>
                    <w:sz w:val="24"/>
                    <w:szCs w:val="24"/>
                  </w:rPr>
                  <m:t>t</m:t>
                </m:r>
                <m:ctrlPr>
                  <w:rPr>
                    <w:rFonts w:ascii="Cambria Math" w:eastAsia="宋体" w:hAnsi="Cambria Math"/>
                    <w:sz w:val="24"/>
                    <w:szCs w:val="24"/>
                  </w:rPr>
                </m:ctrlPr>
              </m:e>
            </m:d>
            <m:r>
              <m:rPr>
                <m:sty m:val="p"/>
              </m:rPr>
              <w:rPr>
                <w:rFonts w:ascii="Cambria Math" w:eastAsia="宋体" w:hAnsi="Cambria Math"/>
                <w:sz w:val="24"/>
                <w:szCs w:val="24"/>
              </w:rPr>
              <m:t>)</m:t>
            </m:r>
            <m:r>
              <w:rPr>
                <w:rFonts w:ascii="Cambria Math" w:eastAsia="宋体" w:hAnsi="Cambria Math"/>
                <w:sz w:val="24"/>
                <w:szCs w:val="24"/>
              </w:rPr>
              <m:t>e</m:t>
            </m:r>
            <m:ctrlPr>
              <w:rPr>
                <w:rFonts w:ascii="Cambria Math" w:eastAsia="宋体" w:hAnsi="Cambria Math"/>
                <w:sz w:val="24"/>
                <w:szCs w:val="24"/>
              </w:rPr>
            </m:ctrlPr>
          </m:e>
          <m:sup>
            <m:r>
              <m:rPr>
                <m:sty m:val="p"/>
              </m:rPr>
              <w:rPr>
                <w:rFonts w:ascii="Cambria Math" w:eastAsia="宋体" w:hAnsi="Cambria Math"/>
                <w:sz w:val="24"/>
                <w:szCs w:val="24"/>
              </w:rPr>
              <m:t>−</m:t>
            </m:r>
            <m:r>
              <m:rPr>
                <m:sty m:val="p"/>
              </m:rPr>
              <w:rPr>
                <w:rFonts w:ascii="Cambria Math" w:eastAsia="宋体" w:hAnsi="Cambria Math" w:hint="eastAsia"/>
                <w:sz w:val="24"/>
                <w:szCs w:val="24"/>
              </w:rPr>
              <m:t>2</m:t>
            </m:r>
            <m:r>
              <m:rPr>
                <m:sty m:val="p"/>
              </m:rPr>
              <w:rPr>
                <w:rFonts w:ascii="Cambria Math" w:eastAsia="宋体" w:hAnsi="Cambria Math"/>
                <w:sz w:val="24"/>
                <w:szCs w:val="24"/>
              </w:rPr>
              <m:t>(</m:t>
            </m:r>
            <m:r>
              <w:rPr>
                <w:rFonts w:ascii="Cambria Math" w:eastAsia="宋体" w:hAnsi="Cambria Math"/>
                <w:sz w:val="24"/>
                <w:szCs w:val="24"/>
              </w:rPr>
              <m:t>v</m:t>
            </m:r>
            <m:d>
              <m:dPr>
                <m:endChr m:val=")"/>
                <m:ctrlPr>
                  <w:rPr>
                    <w:rFonts w:ascii="Cambria Math" w:eastAsia="宋体" w:hAnsi="Cambria Math"/>
                    <w:sz w:val="24"/>
                    <w:szCs w:val="24"/>
                  </w:rPr>
                </m:ctrlPr>
              </m:dPr>
              <m:e>
                <m:r>
                  <w:rPr>
                    <w:rFonts w:ascii="Cambria Math" w:eastAsia="宋体" w:hAnsi="Cambria Math"/>
                    <w:sz w:val="24"/>
                    <w:szCs w:val="24"/>
                  </w:rPr>
                  <m:t>t</m:t>
                </m:r>
                <m:ctrlPr>
                  <w:rPr>
                    <w:rFonts w:ascii="Cambria Math" w:eastAsia="宋体" w:hAnsi="Cambria Math"/>
                    <w:sz w:val="24"/>
                    <w:szCs w:val="24"/>
                  </w:rPr>
                </m:ctrlPr>
              </m:e>
            </m:d>
            <m:r>
              <m:rPr>
                <m:sty m:val="p"/>
              </m:rPr>
              <w:rPr>
                <w:rFonts w:ascii="Cambria Math" w:eastAsia="宋体" w:hAnsi="Cambria Math"/>
                <w:sz w:val="24"/>
                <w:szCs w:val="24"/>
              </w:rPr>
              <m:t>+</m:t>
            </m:r>
            <m:r>
              <w:rPr>
                <w:rFonts w:ascii="Cambria Math" w:eastAsia="宋体" w:hAnsi="Cambria Math"/>
                <w:sz w:val="24"/>
                <w:szCs w:val="24"/>
              </w:rPr>
              <m:t>c</m:t>
            </m:r>
            <m:r>
              <m:rPr>
                <m:sty m:val="p"/>
              </m:rPr>
              <w:rPr>
                <w:rFonts w:ascii="Cambria Math" w:eastAsia="宋体" w:hAnsi="Cambria Math"/>
                <w:sz w:val="24"/>
                <w:szCs w:val="24"/>
              </w:rPr>
              <m:t>)</m:t>
            </m:r>
            <m:ctrlPr>
              <w:rPr>
                <w:rFonts w:ascii="Cambria Math" w:eastAsia="宋体" w:hAnsi="Cambria Math"/>
                <w:sz w:val="24"/>
                <w:szCs w:val="24"/>
              </w:rPr>
            </m:ctrlPr>
          </m:sup>
        </m:sSup>
      </m:oMath>
      <w:r>
        <w:rPr>
          <w:rFonts w:ascii="宋体" w:eastAsia="宋体" w:hAnsi="宋体" w:hint="eastAsia"/>
          <w:sz w:val="24"/>
          <w:szCs w:val="24"/>
        </w:rPr>
        <w:t>,根据欧拉方程</w:t>
      </w:r>
      <m:oMath>
        <m:f>
          <m:fPr>
            <m:ctrlPr>
              <w:rPr>
                <w:rFonts w:ascii="Cambria Math" w:eastAsia="宋体" w:hAnsi="Cambria Math"/>
                <w:sz w:val="24"/>
                <w:szCs w:val="24"/>
              </w:rPr>
            </m:ctrlPr>
          </m:fPr>
          <m:num>
            <m:r>
              <w:rPr>
                <w:rFonts w:ascii="Cambria Math" w:eastAsia="宋体" w:hAnsi="Cambria Math"/>
                <w:sz w:val="24"/>
                <w:szCs w:val="24"/>
              </w:rPr>
              <m:t>∂</m:t>
            </m:r>
            <m:r>
              <w:rPr>
                <w:rFonts w:ascii="Cambria Math" w:eastAsia="宋体" w:hAnsi="Cambria Math" w:hint="eastAsia"/>
                <w:sz w:val="24"/>
                <w:szCs w:val="24"/>
              </w:rPr>
              <m:t>g</m:t>
            </m:r>
            <m:ctrlPr>
              <w:rPr>
                <w:rFonts w:ascii="Cambria Math" w:eastAsia="宋体" w:hAnsi="Cambria Math"/>
                <w:sz w:val="24"/>
                <w:szCs w:val="24"/>
              </w:rPr>
            </m:ctrlPr>
          </m:num>
          <m:den>
            <m:r>
              <w:rPr>
                <w:rFonts w:ascii="Cambria Math" w:eastAsia="宋体" w:hAnsi="Cambria Math"/>
                <w:sz w:val="24"/>
                <w:szCs w:val="24"/>
              </w:rPr>
              <m:t>∂v</m:t>
            </m:r>
            <m:ctrlPr>
              <w:rPr>
                <w:rFonts w:ascii="Cambria Math" w:eastAsia="宋体" w:hAnsi="Cambria Math"/>
                <w:sz w:val="24"/>
                <w:szCs w:val="24"/>
              </w:rPr>
            </m:ctrlPr>
          </m:den>
        </m:f>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d</m:t>
            </m:r>
            <m:ctrlPr>
              <w:rPr>
                <w:rFonts w:ascii="Cambria Math" w:eastAsia="宋体" w:hAnsi="Cambria Math"/>
                <w:sz w:val="24"/>
                <w:szCs w:val="24"/>
              </w:rPr>
            </m:ctrlPr>
          </m:num>
          <m:den>
            <m:r>
              <w:rPr>
                <w:rFonts w:ascii="Cambria Math" w:eastAsia="宋体" w:hAnsi="Cambria Math"/>
                <w:sz w:val="24"/>
                <w:szCs w:val="24"/>
              </w:rPr>
              <m:t>dt</m:t>
            </m:r>
            <m:ctrlPr>
              <w:rPr>
                <w:rFonts w:ascii="Cambria Math" w:eastAsia="宋体" w:hAnsi="Cambria Math"/>
                <w:sz w:val="24"/>
                <w:szCs w:val="24"/>
              </w:rPr>
            </m:ctrlPr>
          </m:den>
        </m:f>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m:t>
            </m:r>
            <m:r>
              <w:rPr>
                <w:rFonts w:ascii="Cambria Math" w:eastAsia="宋体" w:hAnsi="Cambria Math" w:hint="eastAsia"/>
                <w:sz w:val="24"/>
                <w:szCs w:val="24"/>
              </w:rPr>
              <m:t>g</m:t>
            </m:r>
            <m:ctrlPr>
              <w:rPr>
                <w:rFonts w:ascii="Cambria Math" w:eastAsia="宋体" w:hAnsi="Cambria Math"/>
                <w:sz w:val="24"/>
                <w:szCs w:val="24"/>
              </w:rPr>
            </m:ctrlPr>
          </m:num>
          <m:den>
            <m: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v</m:t>
                </m:r>
                <m:ctrlPr>
                  <w:rPr>
                    <w:rFonts w:ascii="Cambria Math" w:eastAsia="宋体" w:hAnsi="Cambria Math"/>
                    <w:sz w:val="24"/>
                    <w:szCs w:val="24"/>
                  </w:rPr>
                </m:ctrlPr>
              </m:e>
            </m:acc>
            <m:ctrlPr>
              <w:rPr>
                <w:rFonts w:ascii="Cambria Math" w:eastAsia="宋体" w:hAnsi="Cambria Math"/>
                <w:sz w:val="24"/>
                <w:szCs w:val="24"/>
              </w:rPr>
            </m:ctrlPr>
          </m:den>
        </m:f>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0,</w:t>
      </w:r>
      <w:r>
        <w:rPr>
          <w:rFonts w:ascii="宋体" w:eastAsia="宋体" w:hAnsi="宋体" w:hint="eastAsia"/>
          <w:sz w:val="24"/>
          <w:szCs w:val="24"/>
        </w:rPr>
        <w:t>可得:</w:t>
      </w:r>
    </w:p>
    <w:p>
      <w:pPr>
        <w:pStyle w:val="style0"/>
        <w:ind w:firstLine="480"/>
        <w:jc w:val="right"/>
        <w:rPr>
          <w:rFonts w:ascii="Cambria Math" w:eastAsia="宋体" w:hAnsi="Cambria Math"/>
          <w:szCs w:val="21"/>
        </w:rPr>
      </w:pPr>
      <w:r>
        <w:rPr>
          <w:rFonts w:ascii="Cambria Math" w:eastAsia="宋体" w:hAnsi="Cambria Math"/>
          <w:position w:val="-10"/>
          <w:szCs w:val="21"/>
        </w:rPr>
      </w:r>
      <w:r>
        <w:rPr>
          <w:rFonts w:ascii="Cambria Math" w:eastAsia="宋体" w:hAnsi="Cambria Math"/>
          <w:position w:val="-10"/>
          <w:szCs w:val="21"/>
        </w:rPr>
      </w:r>
      <w:r>
        <w:rPr>
          <w:rFonts w:ascii="Cambria Math" w:eastAsia="宋体" w:hAnsi="Cambria Math"/>
          <w:position w:val="-10"/>
          <w:szCs w:val="21"/>
        </w:rPr>
      </w:r>
      <w:r>
        <w:rPr>
          <w:rFonts w:ascii="Cambria Math" w:eastAsia="宋体" w:hAnsi="Cambria Math"/>
          <w:position w:val="-10"/>
          <w:szCs w:val="21"/>
        </w:rPr>
        <w:object>
          <v:shape id="1251" type="#_x0000_t75" filled="f" stroked="f" style="margin-left:0.0pt;margin-top:0.0pt;width:71.4pt;height:18.0pt;mso-wrap-distance-left:0.0pt;mso-wrap-distance-right:0.0pt;visibility:visible;">
            <w10:anchorlock/>
            <v:imagedata r:id="rId216" embosscolor="white" o:title=""/>
            <v:stroke on="f" joinstyle="miter"/>
            <o:lock aspectratio="true" v:ext="view"/>
            <v:fill/>
          </v:shape>
          <o:OLEObject Type="EMBED" ProgID="Equation.DSMT4" ShapeID="1251" DrawAspect="Content" ObjectID="0" r:id="rId217"/>
        </w:object>
      </w:r>
      <w:r>
        <w:rPr>
          <w:rFonts w:ascii="Cambria Math" w:eastAsia="宋体" w:hAnsi="Cambria Math"/>
          <w:position w:val="-10"/>
          <w:szCs w:val="21"/>
        </w:rPr>
      </w:r>
      <w:r>
        <w:rPr>
          <w:iCs/>
          <w:sz w:val="24"/>
          <w:szCs w:val="24"/>
        </w:rPr>
        <w:tab/>
      </w:r>
      <w:r>
        <w:rPr>
          <w:iCs/>
          <w:sz w:val="24"/>
          <w:szCs w:val="24"/>
        </w:rPr>
        <w:tab/>
      </w:r>
      <w:r>
        <w:rPr>
          <w:rFonts w:hint="eastAsia"/>
          <w:iCs/>
          <w:sz w:val="24"/>
          <w:szCs w:val="24"/>
          <w:lang w:val="en-US" w:eastAsia="zh-CN"/>
        </w:rPr>
        <w:t xml:space="preserve">                                     </w:t>
      </w:r>
      <w:r>
        <w:rPr>
          <w:iCs/>
          <w:sz w:val="24"/>
          <w:szCs w:val="24"/>
        </w:rPr>
        <w:tab/>
      </w:r>
      <w:r>
        <w:rPr>
          <w:rFonts w:ascii="Times New Roman" w:cs="Times New Roman" w:hAnsi="Times New Roman"/>
        </w:rPr>
        <w:t>(</w:t>
      </w:r>
      <w:r>
        <w:rPr>
          <w:rFonts w:ascii="Times New Roman" w:cs="Times New Roman" w:hAnsi="Times New Roman" w:hint="eastAsia"/>
          <w:lang w:val="en-US" w:eastAsia="zh-CN"/>
        </w:rPr>
        <w:t>4-13</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代入</w:t>
      </w:r>
      <m:oMath>
        <m:r>
          <w:rPr>
            <w:rFonts w:ascii="Cambria Math" w:eastAsia="宋体" w:hAnsi="Cambria Math"/>
            <w:sz w:val="24"/>
            <w:szCs w:val="24"/>
          </w:rPr>
          <m:t>c</m:t>
        </m:r>
        <m:d>
          <m:dPr>
            <m:endChr m:val=")"/>
            <m:ctrlPr>
              <w:rPr>
                <w:rFonts w:ascii="Cambria Math" w:eastAsia="宋体" w:hAnsi="Cambria Math"/>
                <w:sz w:val="24"/>
                <w:szCs w:val="24"/>
              </w:rPr>
            </m:ctrlPr>
          </m:dPr>
          <m:e>
            <m:r>
              <w:rPr>
                <w:rFonts w:ascii="Cambria Math" w:eastAsia="宋体" w:hAnsi="Cambria Math"/>
                <w:sz w:val="24"/>
                <w:szCs w:val="24"/>
              </w:rPr>
              <m:t>t</m:t>
            </m:r>
            <m:ctrlPr>
              <w:rPr>
                <w:rFonts w:ascii="Cambria Math" w:eastAsia="宋体" w:hAnsi="Cambria Math"/>
                <w:sz w:val="24"/>
                <w:szCs w:val="24"/>
              </w:rPr>
            </m:ctrlPr>
          </m:e>
        </m:d>
        <m:r>
          <m:rPr>
            <m:sty m:val="p"/>
          </m:rPr>
          <w:rPr>
            <w:rFonts w:ascii="Cambria Math" w:eastAsia="宋体" w:hAnsi="Cambria Math" w:hint="eastAsia"/>
            <w:sz w:val="24"/>
            <w:szCs w:val="24"/>
          </w:rPr>
          <m:t>=</m:t>
        </m:r>
        <m:acc>
          <m:accPr>
            <m:chr m:val="̇"/>
            <m:ctrlPr>
              <w:rPr>
                <w:rFonts w:ascii="Cambria Math" w:eastAsia="宋体" w:hAnsi="Cambria Math"/>
                <w:sz w:val="24"/>
                <w:szCs w:val="24"/>
              </w:rPr>
            </m:ctrlPr>
          </m:accPr>
          <m:e>
            <m:r>
              <w:rPr>
                <w:rFonts w:ascii="Cambria Math" w:eastAsia="宋体" w:hAnsi="Cambria Math" w:hint="eastAsia"/>
                <w:sz w:val="24"/>
                <w:szCs w:val="24"/>
              </w:rPr>
              <m:t>v</m:t>
            </m:r>
            <m:ctrlPr>
              <w:rPr>
                <w:rFonts w:ascii="Cambria Math" w:eastAsia="宋体" w:hAnsi="Cambria Math"/>
                <w:sz w:val="24"/>
                <w:szCs w:val="24"/>
              </w:rPr>
            </m:ctrlPr>
          </m:e>
        </m:acc>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Pr>
          <w:rFonts w:ascii="宋体" w:eastAsia="宋体" w:hAnsi="宋体" w:hint="eastAsia"/>
          <w:sz w:val="24"/>
          <w:szCs w:val="24"/>
        </w:rPr>
        <w:t>，求解式(</w:t>
      </w:r>
      <w:r>
        <w:rPr>
          <w:rFonts w:ascii="宋体" w:eastAsia="宋体" w:hAnsi="宋体" w:hint="eastAsia"/>
          <w:sz w:val="24"/>
          <w:szCs w:val="24"/>
          <w:lang w:val="en-US" w:eastAsia="zh-CN"/>
        </w:rPr>
        <w:t>4-13</w:t>
      </w:r>
      <w:r>
        <w:rPr>
          <w:rFonts w:ascii="宋体" w:eastAsia="宋体" w:hAnsi="宋体"/>
          <w:sz w:val="24"/>
          <w:szCs w:val="24"/>
        </w:rPr>
        <w:t>)</w:t>
      </w:r>
      <w:r>
        <w:rPr>
          <w:rFonts w:ascii="宋体" w:eastAsia="宋体" w:hAnsi="宋体" w:hint="eastAsia"/>
          <w:sz w:val="24"/>
          <w:szCs w:val="24"/>
        </w:rPr>
        <w:t>得</w:t>
      </w:r>
    </w:p>
    <w:p>
      <w:pPr>
        <w:pStyle w:val="style0"/>
        <w:ind w:firstLine="480"/>
        <w:jc w:val="right"/>
        <w:rPr>
          <w:rFonts w:ascii="Cambria Math" w:eastAsia="宋体" w:hAnsi="Cambria Math"/>
          <w:szCs w:val="21"/>
        </w:rPr>
      </w:pPr>
      <w:r>
        <w:rPr>
          <w:rFonts w:ascii="Cambria Math" w:eastAsia="宋体" w:hAnsi="Cambria Math"/>
          <w:position w:val="-24"/>
          <w:szCs w:val="21"/>
        </w:rPr>
      </w:r>
      <w:r>
        <w:rPr>
          <w:rFonts w:ascii="Cambria Math" w:eastAsia="宋体" w:hAnsi="Cambria Math"/>
          <w:position w:val="-24"/>
          <w:szCs w:val="21"/>
        </w:rPr>
      </w:r>
      <w:r>
        <w:rPr>
          <w:rFonts w:ascii="Cambria Math" w:eastAsia="宋体" w:hAnsi="Cambria Math"/>
          <w:position w:val="-24"/>
          <w:szCs w:val="21"/>
        </w:rPr>
      </w:r>
      <w:r>
        <w:rPr>
          <w:rFonts w:ascii="Cambria Math" w:eastAsia="宋体" w:hAnsi="Cambria Math"/>
          <w:position w:val="-24"/>
          <w:szCs w:val="21"/>
        </w:rPr>
        <w:object>
          <v:shape id="1253" type="#_x0000_t75" filled="f" stroked="f" style="margin-left:0.0pt;margin-top:0.0pt;width:65.4pt;height:33.0pt;mso-wrap-distance-left:0.0pt;mso-wrap-distance-right:0.0pt;visibility:visible;">
            <w10:anchorlock/>
            <v:imagedata r:id="rId218" embosscolor="white" o:title=""/>
            <v:stroke on="f" joinstyle="miter"/>
            <o:lock aspectratio="true" v:ext="view"/>
            <v:fill/>
          </v:shape>
          <o:OLEObject Type="EMBED" ProgID="Equation.DSMT4" ShapeID="1253" DrawAspect="Content" ObjectID="0" r:id="rId219"/>
        </w:object>
      </w:r>
      <w:r>
        <w:rPr>
          <w:rFonts w:ascii="Cambria Math" w:eastAsia="宋体" w:hAnsi="Cambria Math"/>
          <w:position w:val="-24"/>
          <w:szCs w:val="21"/>
        </w:rPr>
      </w:r>
      <w:r>
        <w:rPr>
          <w:iCs/>
          <w:sz w:val="24"/>
          <w:szCs w:val="24"/>
        </w:rPr>
        <w:tab/>
      </w:r>
      <w:r>
        <w:rPr>
          <w:rFonts w:hint="eastAsia"/>
          <w:iCs/>
          <w:sz w:val="24"/>
          <w:szCs w:val="24"/>
          <w:lang w:val="en-US" w:eastAsia="zh-CN"/>
        </w:rPr>
        <w:t xml:space="preserve">                                </w:t>
      </w:r>
      <w:r>
        <w:rPr>
          <w:iCs/>
          <w:sz w:val="24"/>
          <w:szCs w:val="24"/>
        </w:rPr>
        <w:tab/>
      </w:r>
      <w:r>
        <w:rPr>
          <w:iCs/>
          <w:sz w:val="24"/>
          <w:szCs w:val="24"/>
        </w:rPr>
        <w:tab/>
      </w:r>
      <w:r>
        <w:rPr>
          <w:rFonts w:ascii="Times New Roman" w:cs="Times New Roman" w:hAnsi="Times New Roman"/>
        </w:rPr>
        <w:t>(</w:t>
      </w:r>
      <w:r>
        <w:rPr>
          <w:rFonts w:ascii="Times New Roman" w:cs="Times New Roman" w:hAnsi="Times New Roman" w:hint="eastAsia"/>
          <w:lang w:val="en-US" w:eastAsia="zh-CN"/>
        </w:rPr>
        <w:t>4-14</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代入初值</w:t>
      </w:r>
      <m:oMath>
        <m:r>
          <w:rPr>
            <w:rFonts w:ascii="Cambria Math" w:eastAsia="宋体" w:hAnsi="Cambria Math"/>
            <w:sz w:val="24"/>
            <w:szCs w:val="24"/>
          </w:rPr>
          <m:t>c</m:t>
        </m:r>
        <m:r>
          <m:rPr>
            <m:sty m:val="p"/>
          </m:rPr>
          <w:rPr>
            <w:rFonts w:ascii="Cambria Math" w:eastAsia="宋体" w:hAnsi="Cambria Math"/>
            <w:sz w:val="24"/>
            <w:szCs w:val="24"/>
          </w:rPr>
          <m:t>(0)=</m:t>
        </m:r>
        <m:sSub>
          <m:sSubPr>
            <m:ctrlPr>
              <w:rPr>
                <w:rFonts w:ascii="Cambria Math" w:eastAsia="宋体" w:hAnsi="Cambria Math"/>
                <w:sz w:val="24"/>
                <w:szCs w:val="24"/>
              </w:rPr>
            </m:ctrlPr>
          </m:sSubPr>
          <m:e>
            <m:r>
              <w:rPr>
                <w:rFonts w:ascii="Cambria Math" w:eastAsia="宋体" w:hAnsi="Cambria Math"/>
                <w:sz w:val="24"/>
                <w:szCs w:val="24"/>
              </w:rPr>
              <m:t>c</m:t>
            </m:r>
            <m:ctrlPr>
              <w:rPr>
                <w:rFonts w:ascii="Cambria Math" w:eastAsia="宋体" w:hAnsi="Cambria Math"/>
                <w:sz w:val="24"/>
                <w:szCs w:val="24"/>
              </w:rPr>
            </m:ctrlPr>
          </m:e>
          <m:sub>
            <m:r>
              <w:rPr>
                <w:rFonts w:ascii="Cambria Math" w:eastAsia="宋体" w:hAnsi="Cambria Math" w:hint="eastAsia"/>
                <w:sz w:val="24"/>
                <w:szCs w:val="24"/>
              </w:rPr>
              <m:t>m</m:t>
            </m:r>
            <m:ctrlPr>
              <w:rPr>
                <w:rFonts w:ascii="Cambria Math" w:eastAsia="宋体" w:hAnsi="Cambria Math"/>
                <w:sz w:val="24"/>
                <w:szCs w:val="24"/>
              </w:rPr>
            </m:ctrlPr>
          </m:sub>
        </m:sSub>
      </m:oMath>
      <w:r>
        <w:rPr>
          <w:rFonts w:ascii="宋体" w:eastAsia="宋体" w:hAnsi="宋体" w:hint="eastAsia"/>
          <w:sz w:val="24"/>
          <w:szCs w:val="24"/>
        </w:rPr>
        <w:t>,解得系数</w:t>
      </w:r>
      <w:r>
        <w:rPr>
          <w:rFonts w:ascii="宋体" w:eastAsia="宋体" w:hAnsi="宋体"/>
          <w:sz w:val="24"/>
          <w:szCs w:val="24"/>
        </w:rPr>
        <w:t>b</w:t>
      </w:r>
      <w:r>
        <w:rPr>
          <w:rFonts w:ascii="宋体" w:eastAsia="宋体" w:hAnsi="宋体" w:hint="eastAsia"/>
          <w:sz w:val="24"/>
          <w:szCs w:val="24"/>
        </w:rPr>
        <w:t>。</w:t>
      </w:r>
    </w:p>
    <w:p>
      <w:pPr>
        <w:pStyle w:val="style0"/>
        <w:ind w:firstLine="480"/>
        <w:jc w:val="right"/>
        <w:rPr>
          <w:rFonts w:ascii="Cambria Math" w:eastAsia="宋体" w:hAnsi="Cambria Math"/>
          <w:szCs w:val="21"/>
        </w:rPr>
      </w:pPr>
      <w:r>
        <w:rPr>
          <w:rFonts w:ascii="Cambria Math" w:eastAsia="宋体" w:hAnsi="Cambria Math"/>
          <w:position w:val="-30"/>
          <w:szCs w:val="21"/>
        </w:rPr>
      </w:r>
      <w:r>
        <w:rPr>
          <w:rFonts w:ascii="Cambria Math" w:eastAsia="宋体" w:hAnsi="Cambria Math"/>
          <w:position w:val="-30"/>
          <w:szCs w:val="21"/>
        </w:rPr>
      </w:r>
      <w:r>
        <w:rPr>
          <w:rFonts w:ascii="Cambria Math" w:eastAsia="宋体" w:hAnsi="Cambria Math"/>
          <w:position w:val="-30"/>
          <w:szCs w:val="21"/>
        </w:rPr>
      </w:r>
      <w:r>
        <w:rPr>
          <w:rFonts w:ascii="Cambria Math" w:eastAsia="宋体" w:hAnsi="Cambria Math"/>
          <w:position w:val="-30"/>
          <w:szCs w:val="21"/>
        </w:rPr>
        <w:object>
          <v:shape id="1255" type="#_x0000_t75" filled="f" stroked="f" style="margin-left:0.0pt;margin-top:0.0pt;width:51.0pt;height:33.6pt;mso-wrap-distance-left:0.0pt;mso-wrap-distance-right:0.0pt;visibility:visible;">
            <w10:anchorlock/>
            <v:imagedata r:id="rId220" embosscolor="white" o:title=""/>
            <v:stroke on="f" joinstyle="miter"/>
            <o:lock aspectratio="true" v:ext="view"/>
            <v:fill/>
          </v:shape>
          <o:OLEObject Type="EMBED" ProgID="Equation.DSMT4" ShapeID="1255" DrawAspect="Content" ObjectID="0" r:id="rId221"/>
        </w:object>
      </w:r>
      <w:r>
        <w:rPr>
          <w:rFonts w:ascii="Cambria Math" w:eastAsia="宋体" w:hAnsi="Cambria Math"/>
          <w:position w:val="-30"/>
          <w:szCs w:val="21"/>
        </w:rPr>
      </w:r>
      <w:r>
        <w:rPr>
          <w:iCs/>
          <w:sz w:val="24"/>
          <w:szCs w:val="24"/>
        </w:rPr>
        <w:tab/>
      </w:r>
      <w:r>
        <w:rPr>
          <w:iCs/>
          <w:sz w:val="24"/>
          <w:szCs w:val="24"/>
        </w:rPr>
        <w:tab/>
      </w:r>
      <w:r>
        <w:rPr>
          <w:rFonts w:hint="eastAsia"/>
          <w:iCs/>
          <w:sz w:val="24"/>
          <w:szCs w:val="24"/>
          <w:lang w:val="en-US" w:eastAsia="zh-CN"/>
        </w:rPr>
        <w:t xml:space="preserve">                                 </w:t>
      </w:r>
      <w:r>
        <w:rPr>
          <w:iCs/>
          <w:sz w:val="24"/>
          <w:szCs w:val="24"/>
        </w:rPr>
        <w:tab/>
      </w:r>
      <w:r>
        <w:rPr>
          <w:iCs/>
          <w:sz w:val="24"/>
          <w:szCs w:val="24"/>
        </w:rPr>
        <w:t xml:space="preserve"> </w:t>
      </w:r>
      <w:r>
        <w:rPr>
          <w:rFonts w:ascii="Times New Roman" w:cs="Times New Roman" w:hAnsi="Times New Roman"/>
        </w:rPr>
        <w:t>(</w:t>
      </w:r>
      <w:r>
        <w:rPr>
          <w:rFonts w:ascii="Times New Roman" w:cs="Times New Roman" w:hAnsi="Times New Roman" w:hint="eastAsia"/>
          <w:lang w:val="en-US" w:eastAsia="zh-CN"/>
        </w:rPr>
        <w:t>4-15</w:t>
      </w:r>
      <w:r>
        <w:rPr>
          <w:rFonts w:ascii="Times New Roman" w:cs="Times New Roman" w:hAnsi="Times New Roman"/>
        </w:rPr>
        <w:t>)</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代入终值</w:t>
      </w:r>
      <m:oMath>
        <m:r>
          <w:rPr>
            <w:rFonts w:ascii="Cambria Math" w:eastAsia="宋体" w:hAnsi="Cambria Math"/>
            <w:sz w:val="24"/>
            <w:szCs w:val="24"/>
          </w:rPr>
          <m:t>c</m:t>
        </m:r>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ctrlPr>
              <w:rPr>
                <w:rFonts w:ascii="Cambria Math" w:eastAsia="宋体" w:hAnsi="Cambria Math"/>
                <w:sz w:val="24"/>
                <w:szCs w:val="24"/>
              </w:rPr>
            </m:ctrlPr>
          </m:e>
          <m:sub>
            <m:r>
              <w:rPr>
                <w:rFonts w:ascii="Cambria Math" w:eastAsia="宋体" w:hAnsi="Cambria Math" w:hint="eastAsia"/>
                <w:sz w:val="24"/>
                <w:szCs w:val="24"/>
              </w:rPr>
              <m:t>p</m:t>
            </m:r>
            <m:ctrlPr>
              <w:rPr>
                <w:rFonts w:ascii="Cambria Math" w:eastAsia="宋体" w:hAnsi="Cambria Math"/>
                <w:sz w:val="24"/>
                <w:szCs w:val="24"/>
              </w:rPr>
            </m:ctrlPr>
          </m:sub>
        </m:sSub>
      </m:oMath>
      <w:r>
        <w:rPr>
          <w:rFonts w:ascii="宋体" w:eastAsia="宋体" w:hAnsi="宋体" w:hint="eastAsia"/>
          <w:sz w:val="24"/>
          <w:szCs w:val="24"/>
        </w:rPr>
        <w:t>,求得到终值时刻T。</w:t>
      </w:r>
    </w:p>
    <w:p>
      <w:pPr>
        <w:pStyle w:val="style0"/>
        <w:ind w:firstLine="480"/>
        <w:jc w:val="right"/>
        <w:rPr>
          <w:rFonts w:ascii="Times New Roman" w:cs="Times New Roman" w:hAnsi="Times New Roman"/>
        </w:rPr>
      </w:pPr>
      <w:r>
        <w:rPr>
          <w:rFonts w:ascii="Cambria Math" w:eastAsia="宋体" w:hAnsi="Cambria Math"/>
          <w:position w:val="-32"/>
          <w:szCs w:val="21"/>
        </w:rPr>
      </w:r>
      <w:r>
        <w:rPr>
          <w:rFonts w:ascii="Cambria Math" w:eastAsia="宋体" w:hAnsi="Cambria Math"/>
          <w:position w:val="-32"/>
          <w:szCs w:val="21"/>
        </w:rPr>
      </w:r>
      <w:r>
        <w:rPr>
          <w:rFonts w:ascii="Cambria Math" w:eastAsia="宋体" w:hAnsi="Cambria Math"/>
          <w:position w:val="-32"/>
          <w:szCs w:val="21"/>
        </w:rPr>
      </w:r>
      <w:r>
        <w:rPr>
          <w:rFonts w:ascii="Cambria Math" w:eastAsia="宋体" w:hAnsi="Cambria Math"/>
          <w:position w:val="-32"/>
          <w:szCs w:val="21"/>
        </w:rPr>
        <w:object>
          <v:shape id="1257" type="#_x0000_t75" filled="f" stroked="f" style="margin-left:0.0pt;margin-top:0.0pt;width:119.4pt;height:36.6pt;mso-wrap-distance-left:0.0pt;mso-wrap-distance-right:0.0pt;visibility:visible;">
            <w10:anchorlock/>
            <v:imagedata r:id="rId222" embosscolor="white" o:title=""/>
            <v:stroke on="f" joinstyle="miter"/>
            <o:lock aspectratio="true" v:ext="view"/>
            <v:fill/>
          </v:shape>
          <o:OLEObject Type="EMBED" ProgID="Equation.DSMT4" ShapeID="1257" DrawAspect="Content" ObjectID="0" r:id="rId223"/>
        </w:object>
      </w:r>
      <w:r>
        <w:rPr>
          <w:rFonts w:ascii="Cambria Math" w:eastAsia="宋体" w:hAnsi="Cambria Math"/>
          <w:position w:val="-32"/>
          <w:szCs w:val="21"/>
        </w:rPr>
      </w:r>
      <w:r>
        <w:rPr>
          <w:iCs/>
          <w:sz w:val="24"/>
          <w:szCs w:val="24"/>
        </w:rPr>
        <w:tab/>
      </w:r>
      <w:r>
        <w:rPr>
          <w:rFonts w:hint="eastAsia"/>
          <w:iCs/>
          <w:sz w:val="24"/>
          <w:szCs w:val="24"/>
          <w:lang w:val="en-US" w:eastAsia="zh-CN"/>
        </w:rPr>
        <w:t xml:space="preserve">                                  </w:t>
      </w:r>
      <w:r>
        <w:rPr>
          <w:iCs/>
          <w:sz w:val="24"/>
          <w:szCs w:val="24"/>
        </w:rPr>
        <w:t xml:space="preserve"> </w:t>
      </w:r>
      <w:r>
        <w:rPr>
          <w:rFonts w:ascii="Times New Roman" w:cs="Times New Roman" w:hAnsi="Times New Roman"/>
        </w:rPr>
        <w:t>(</w:t>
      </w:r>
      <w:r>
        <w:rPr>
          <w:rFonts w:ascii="Times New Roman" w:cs="Times New Roman" w:hAnsi="Times New Roman" w:hint="eastAsia"/>
          <w:lang w:val="en-US" w:eastAsia="zh-CN"/>
        </w:rPr>
        <w:t>4-16</w:t>
      </w:r>
      <w:r>
        <w:rPr>
          <w:rFonts w:ascii="Times New Roman" w:cs="Times New Roman" w:hAnsi="Times New Roman"/>
        </w:rPr>
        <w:t>)</w:t>
      </w:r>
    </w:p>
    <w:bookmarkStart w:id="33" w:name="_Toc19203"/>
    <w:p>
      <w:pPr>
        <w:pStyle w:val="style2"/>
        <w:ind w:firstLine="562"/>
        <w:rPr/>
      </w:pPr>
      <w:r>
        <w:rPr>
          <w:rFonts w:hint="eastAsia"/>
        </w:rPr>
        <w:t>4</w:t>
      </w:r>
      <w:r>
        <w:t>.</w:t>
      </w:r>
      <w:r>
        <w:rPr>
          <w:rFonts w:hint="eastAsia"/>
        </w:rPr>
        <w:t>3最优滑模控制器的搭建与验证</w:t>
      </w:r>
      <w:bookmarkEnd w:id="33"/>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为了验证本文方法的有效性，以表面贴式永磁同步电机为研究对象，采用的矢量控制策略，系统采用双闭环控制，电流环是内环，采用</w:t>
      </w:r>
      <w:r>
        <w:rPr>
          <w:rFonts w:ascii="宋体" w:eastAsia="宋体" w:hAnsi="宋体"/>
          <w:sz w:val="24"/>
          <w:szCs w:val="24"/>
        </w:rPr>
        <w:t>PI</w:t>
      </w:r>
      <w:r>
        <w:rPr>
          <w:rFonts w:ascii="宋体" w:eastAsia="宋体" w:hAnsi="宋体" w:hint="eastAsia"/>
          <w:sz w:val="24"/>
          <w:szCs w:val="24"/>
        </w:rPr>
        <w:t>控制，转速环是外环，采用最优滑模控制，利用</w:t>
      </w:r>
      <w:r>
        <w:rPr>
          <w:rFonts w:ascii="宋体" w:eastAsia="宋体" w:hAnsi="宋体"/>
          <w:sz w:val="24"/>
          <w:szCs w:val="24"/>
        </w:rPr>
        <w:t>MATLAB/Simulink</w:t>
      </w:r>
      <w:r>
        <w:rPr>
          <w:rFonts w:ascii="宋体" w:eastAsia="宋体" w:hAnsi="宋体" w:hint="eastAsia"/>
          <w:sz w:val="24"/>
          <w:szCs w:val="24"/>
        </w:rPr>
        <w:t>搭建仿真系统，其系统结构框图如图15所示。仿真中所用的两个表贴式三相</w:t>
      </w:r>
      <w:r>
        <w:rPr>
          <w:rFonts w:ascii="宋体" w:eastAsia="宋体" w:hAnsi="宋体"/>
          <w:sz w:val="24"/>
          <w:szCs w:val="24"/>
        </w:rPr>
        <w:t>PMSM</w:t>
      </w:r>
      <w:r>
        <w:rPr>
          <w:rFonts w:ascii="宋体" w:eastAsia="宋体" w:hAnsi="宋体" w:hint="eastAsia"/>
          <w:sz w:val="24"/>
          <w:szCs w:val="24"/>
        </w:rPr>
        <w:t>参数相同，具体参数如下所示：定子电阻</w:t>
      </w:r>
      <w:r>
        <w:rPr>
          <w:rFonts w:ascii="宋体" w:eastAsia="宋体" w:hAnsi="宋体"/>
          <w:sz w:val="24"/>
          <w:szCs w:val="24"/>
        </w:rPr>
        <w:t>Rs=</w:t>
      </w:r>
      <w:r>
        <w:rPr>
          <w:rFonts w:ascii="宋体" w:eastAsia="宋体" w:hAnsi="宋体" w:hint="eastAsia"/>
          <w:sz w:val="24"/>
          <w:szCs w:val="24"/>
        </w:rPr>
        <w:t>2.875</w:t>
      </w:r>
      <w:r>
        <w:rPr>
          <w:rFonts w:ascii="宋体" w:eastAsia="宋体" w:hAnsi="宋体"/>
          <w:sz w:val="24"/>
          <w:szCs w:val="24"/>
        </w:rPr>
        <w:t>Ω，</w:t>
      </w:r>
      <w:r>
        <w:rPr>
          <w:rFonts w:ascii="宋体" w:eastAsia="宋体" w:hAnsi="宋体" w:hint="eastAsia"/>
          <w:sz w:val="24"/>
          <w:szCs w:val="24"/>
        </w:rPr>
        <w:t>定子电感</w:t>
      </w:r>
      <m:oMath>
        <m:sSub>
          <m:sSubPr>
            <m:ctrlPr>
              <w:rPr>
                <w:rFonts w:ascii="Cambria Math" w:eastAsia="宋体" w:hAnsi="Cambria Math"/>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d</m:t>
            </m:r>
            <m:ctrlPr>
              <w:rPr>
                <w:rFonts w:ascii="Cambria Math" w:eastAsia="宋体" w:hAnsi="Cambria Math"/>
                <w:sz w:val="24"/>
                <w:szCs w:val="24"/>
              </w:rPr>
            </m:ctrlP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hint="eastAsia"/>
                <w:sz w:val="24"/>
                <w:szCs w:val="24"/>
              </w:rPr>
              <m:t>q</m:t>
            </m:r>
            <m:ctrlPr>
              <w:rPr>
                <w:rFonts w:ascii="Cambria Math" w:eastAsia="宋体" w:hAnsi="Cambria Math"/>
                <w:sz w:val="24"/>
                <w:szCs w:val="24"/>
              </w:rPr>
            </m:ctrlP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s</m:t>
            </m:r>
            <m:ctrlPr>
              <w:rPr>
                <w:rFonts w:ascii="Cambria Math" w:eastAsia="宋体" w:hAnsi="Cambria Math"/>
                <w:sz w:val="24"/>
                <w:szCs w:val="24"/>
              </w:rPr>
            </m:ctrlPr>
          </m:sub>
        </m:sSub>
        <m:r>
          <m:rPr>
            <m:sty m:val="p"/>
          </m:rPr>
          <w:rPr>
            <w:rFonts w:ascii="Cambria Math" w:eastAsia="宋体" w:hAnsi="Cambria Math"/>
            <w:sz w:val="24"/>
            <w:szCs w:val="24"/>
          </w:rPr>
          <m:t>=8.5mH</m:t>
        </m:r>
      </m:oMath>
      <w:r>
        <w:rPr>
          <w:rFonts w:ascii="宋体" w:eastAsia="宋体" w:hAnsi="宋体"/>
          <w:sz w:val="24"/>
          <w:szCs w:val="24"/>
        </w:rPr>
        <w:t xml:space="preserve">, </w:t>
      </w:r>
      <w:r>
        <w:rPr>
          <w:rFonts w:ascii="宋体" w:eastAsia="宋体" w:hAnsi="宋体" w:hint="eastAsia"/>
          <w:sz w:val="24"/>
          <w:szCs w:val="24"/>
        </w:rPr>
        <w:t>磁链</w:t>
      </w:r>
      <w:r>
        <w:rPr>
          <w:rFonts w:ascii="宋体" w:eastAsia="宋体" w:hAnsi="宋体"/>
          <w:sz w:val="24"/>
          <w:szCs w:val="24"/>
        </w:rPr>
        <w:t>Ψf=0.</w:t>
      </w:r>
      <w:r>
        <w:rPr>
          <w:rFonts w:ascii="宋体" w:eastAsia="宋体" w:hAnsi="宋体" w:hint="eastAsia"/>
          <w:sz w:val="24"/>
          <w:szCs w:val="24"/>
        </w:rPr>
        <w:t>175</w:t>
      </w:r>
      <w:r>
        <w:rPr>
          <w:rFonts w:ascii="宋体" w:eastAsia="宋体" w:hAnsi="宋体"/>
          <w:sz w:val="24"/>
          <w:szCs w:val="24"/>
        </w:rPr>
        <w:t>Wb,</w:t>
      </w:r>
      <w:r>
        <w:rPr>
          <w:rFonts w:ascii="宋体" w:eastAsia="宋体" w:hAnsi="宋体" w:hint="eastAsia"/>
          <w:sz w:val="24"/>
          <w:szCs w:val="24"/>
        </w:rPr>
        <w:t>极对数</w:t>
      </w:r>
      <w:r>
        <w:rPr>
          <w:rFonts w:ascii="宋体" w:eastAsia="宋体" w:hAnsi="宋体"/>
          <w:sz w:val="24"/>
          <w:szCs w:val="24"/>
        </w:rPr>
        <w:t>P=4，</w:t>
      </w:r>
      <w:r>
        <w:rPr>
          <w:rFonts w:ascii="宋体" w:eastAsia="宋体" w:hAnsi="宋体" w:hint="eastAsia"/>
          <w:sz w:val="24"/>
          <w:szCs w:val="24"/>
        </w:rPr>
        <w:t>转动惯量J=0.003</w:t>
      </w:r>
      <m:oMath>
        <m:r>
          <m:rPr>
            <m:sty m:val="p"/>
          </m:rPr>
          <w:rPr>
            <w:rFonts w:ascii="Cambria Math" w:eastAsia="宋体" w:hAnsi="Cambria Math"/>
            <w:sz w:val="24"/>
            <w:szCs w:val="24"/>
          </w:rPr>
          <m:t>kg∙</m:t>
        </m:r>
        <m:sSup>
          <m:sSupPr>
            <m:ctrlPr>
              <w:rPr>
                <w:rFonts w:ascii="Cambria Math" w:eastAsia="宋体" w:hAnsi="Cambria Math"/>
                <w:sz w:val="24"/>
                <w:szCs w:val="24"/>
              </w:rPr>
            </m:ctrlPr>
          </m:sSupPr>
          <m:e>
            <m:r>
              <m:rPr>
                <m:sty m:val="p"/>
              </m:rPr>
              <w:rPr>
                <w:rFonts w:ascii="Cambria Math" w:eastAsia="宋体" w:hAnsi="Cambria Math"/>
                <w:sz w:val="24"/>
                <w:szCs w:val="24"/>
              </w:rPr>
              <m:t>m</m:t>
            </m:r>
            <m:ctrlPr>
              <w:rPr>
                <w:rFonts w:ascii="Cambria Math" w:eastAsia="宋体" w:hAnsi="Cambria Math"/>
                <w:sz w:val="24"/>
                <w:szCs w:val="24"/>
              </w:rPr>
            </m:ctrlPr>
          </m:e>
          <m:sup>
            <m:r>
              <m:rPr>
                <m:sty m:val="p"/>
              </m:rPr>
              <w:rPr>
                <w:rFonts w:ascii="Cambria Math" w:eastAsia="宋体" w:hAnsi="Cambria Math"/>
                <w:sz w:val="24"/>
                <w:szCs w:val="24"/>
              </w:rPr>
              <m:t>2</m:t>
            </m:r>
            <m:ctrlPr>
              <w:rPr>
                <w:rFonts w:ascii="Cambria Math" w:eastAsia="宋体" w:hAnsi="Cambria Math"/>
                <w:sz w:val="24"/>
                <w:szCs w:val="24"/>
              </w:rPr>
            </m:ctrlPr>
          </m:sup>
        </m:sSup>
      </m:oMath>
      <w:r>
        <w:rPr>
          <w:rFonts w:ascii="宋体" w:eastAsia="宋体" w:hAnsi="宋体" w:hint="eastAsia"/>
          <w:sz w:val="24"/>
          <w:szCs w:val="24"/>
        </w:rPr>
        <w:t>。</w:t>
      </w:r>
      <w:r>
        <w:rPr>
          <w:rFonts w:ascii="宋体" w:eastAsia="宋体" w:hAnsi="宋体"/>
          <w:sz w:val="24"/>
          <w:szCs w:val="24"/>
        </w:rPr>
        <w:t xml:space="preserve">最优 滑模控制器的参数为 </w:t>
      </w:r>
      <w:r>
        <w:rPr>
          <w:rFonts w:ascii="宋体" w:eastAsia="宋体" w:hAnsi="宋体" w:hint="eastAsia"/>
          <w:sz w:val="24"/>
          <w:szCs w:val="24"/>
        </w:rPr>
        <w:t xml:space="preserve">λm </w:t>
      </w:r>
      <w:r>
        <w:rPr>
          <w:rFonts w:ascii="宋体" w:eastAsia="宋体" w:hAnsi="宋体"/>
          <w:sz w:val="24"/>
          <w:szCs w:val="24"/>
        </w:rPr>
        <w:t>= 3</w:t>
      </w:r>
      <w:r>
        <w:rPr>
          <w:rFonts w:ascii="宋体" w:eastAsia="宋体" w:hAnsi="宋体" w:hint="eastAsia"/>
          <w:sz w:val="24"/>
          <w:szCs w:val="24"/>
        </w:rPr>
        <w:t>、</w:t>
      </w:r>
      <w:r>
        <w:rPr>
          <w:rFonts w:ascii="宋体" w:eastAsia="宋体" w:hAnsi="宋体"/>
          <w:sz w:val="24"/>
          <w:szCs w:val="24"/>
        </w:rPr>
        <w:t>λp = 40</w:t>
      </w:r>
      <w:r>
        <w:rPr>
          <w:rFonts w:ascii="宋体" w:eastAsia="宋体" w:hAnsi="宋体" w:hint="eastAsia"/>
          <w:sz w:val="24"/>
          <w:szCs w:val="24"/>
        </w:rPr>
        <w:t>，</w:t>
      </w:r>
      <w:r>
        <w:rPr>
          <w:rFonts w:ascii="宋体" w:eastAsia="宋体" w:hAnsi="宋体"/>
          <w:sz w:val="24"/>
          <w:szCs w:val="24"/>
        </w:rPr>
        <w:t xml:space="preserve">可求得参数 </w:t>
      </w:r>
      <w:r>
        <w:rPr>
          <w:rFonts w:ascii="宋体" w:eastAsia="宋体" w:hAnsi="宋体" w:hint="eastAsia"/>
          <w:sz w:val="24"/>
          <w:szCs w:val="24"/>
        </w:rPr>
        <w:t xml:space="preserve">b </w:t>
      </w:r>
      <w:r>
        <w:rPr>
          <w:rFonts w:ascii="宋体" w:eastAsia="宋体" w:hAnsi="宋体"/>
          <w:sz w:val="24"/>
          <w:szCs w:val="24"/>
        </w:rPr>
        <w:t>= 2，滑模面的终值时间 T 为 0</w:t>
      </w:r>
      <w:r>
        <w:rPr>
          <w:rFonts w:ascii="宋体" w:eastAsia="宋体" w:hAnsi="宋体" w:hint="eastAsia"/>
          <w:sz w:val="24"/>
          <w:szCs w:val="24"/>
        </w:rPr>
        <w:t>.</w:t>
      </w:r>
      <w:r>
        <w:rPr>
          <w:rFonts w:ascii="宋体" w:eastAsia="宋体" w:hAnsi="宋体"/>
          <w:sz w:val="24"/>
          <w:szCs w:val="24"/>
        </w:rPr>
        <w:t>32 s</w:t>
      </w:r>
      <w:r>
        <w:rPr>
          <w:rFonts w:ascii="宋体" w:eastAsia="宋体" w:hAnsi="宋体" w:hint="eastAsia"/>
          <w:sz w:val="24"/>
          <w:szCs w:val="24"/>
        </w:rPr>
        <w:t>。最终通过仿真得出转速响应曲线如图</w:t>
      </w:r>
      <w:r>
        <w:rPr>
          <w:rFonts w:ascii="宋体" w:eastAsia="宋体" w:hAnsi="宋体" w:hint="eastAsia"/>
          <w:sz w:val="24"/>
          <w:szCs w:val="24"/>
          <w:lang w:val="en-US" w:eastAsia="zh-CN"/>
        </w:rPr>
        <w:t>4-3</w:t>
      </w:r>
      <w:r>
        <w:rPr>
          <w:rFonts w:ascii="宋体" w:eastAsia="宋体" w:hAnsi="宋体" w:hint="eastAsia"/>
          <w:sz w:val="24"/>
          <w:szCs w:val="24"/>
        </w:rPr>
        <w:t>，电磁转矩曲线如图</w:t>
      </w:r>
      <w:r>
        <w:rPr>
          <w:rFonts w:ascii="宋体" w:eastAsia="宋体" w:hAnsi="宋体" w:hint="eastAsia"/>
          <w:sz w:val="24"/>
          <w:szCs w:val="24"/>
          <w:lang w:val="en-US" w:eastAsia="zh-CN"/>
        </w:rPr>
        <w:t>4-4</w:t>
      </w:r>
      <w:r>
        <w:rPr>
          <w:rFonts w:ascii="宋体" w:eastAsia="宋体" w:hAnsi="宋体" w:hint="eastAsia"/>
          <w:sz w:val="24"/>
          <w:szCs w:val="24"/>
        </w:rPr>
        <w:t>所示。</w:t>
      </w:r>
    </w:p>
    <w:p>
      <w:pPr>
        <w:pStyle w:val="style0"/>
        <w:autoSpaceDE w:val="false"/>
        <w:autoSpaceDN w:val="false"/>
        <w:adjustRightInd w:val="false"/>
        <w:spacing w:lineRule="exact" w:line="400"/>
        <w:ind w:firstLine="480" w:firstLineChars="200"/>
        <w:rPr>
          <w:rFonts w:ascii="宋体" w:eastAsia="宋体" w:hAnsi="宋体"/>
          <w:sz w:val="24"/>
          <w:szCs w:val="24"/>
        </w:rPr>
      </w:pP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4217035" cy="2138045"/>
            <wp:effectExtent l="0" t="0" r="12065" b="8255"/>
            <wp:docPr id="1259" name="图片 11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5" name="图片 113"/>
                    <pic:cNvPicPr/>
                  </pic:nvPicPr>
                  <pic:blipFill>
                    <a:blip r:embed="rId224" cstate="print"/>
                    <a:srcRect l="0" t="0" r="0" b="0"/>
                    <a:stretch/>
                  </pic:blipFill>
                  <pic:spPr>
                    <a:xfrm rot="0">
                      <a:off x="0" y="0"/>
                      <a:ext cx="4217035" cy="213804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4-2</w:t>
      </w:r>
      <w:r>
        <w:rPr>
          <w:rFonts w:ascii="宋体" w:cs="宋体" w:eastAsia="宋体" w:hAnsi="宋体" w:hint="eastAsia"/>
          <w:kern w:val="0"/>
          <w:sz w:val="24"/>
          <w:szCs w:val="24"/>
        </w:rPr>
        <w:t>最优滑模控制仿真模型</w:t>
      </w: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4245610" cy="2413635"/>
            <wp:effectExtent l="0" t="0" r="8890" b="12065"/>
            <wp:docPr id="1260" name="图片 11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图片 114"/>
                    <pic:cNvPicPr/>
                  </pic:nvPicPr>
                  <pic:blipFill>
                    <a:blip r:embed="rId225" cstate="print"/>
                    <a:srcRect l="0" t="0" r="0" b="0"/>
                    <a:stretch/>
                  </pic:blipFill>
                  <pic:spPr>
                    <a:xfrm rot="0">
                      <a:off x="0" y="0"/>
                      <a:ext cx="4245610" cy="241363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4-3</w:t>
      </w:r>
      <w:r>
        <w:rPr>
          <w:rFonts w:ascii="宋体" w:cs="宋体" w:eastAsia="宋体" w:hAnsi="宋体" w:hint="eastAsia"/>
          <w:kern w:val="0"/>
          <w:sz w:val="24"/>
          <w:szCs w:val="24"/>
        </w:rPr>
        <w:t>基于最优滑模控制的PMSM矢量调速系统仿真模型</w:t>
      </w:r>
    </w:p>
    <w:p>
      <w:pPr>
        <w:pStyle w:val="style0"/>
        <w:widowControl/>
        <w:jc w:val="center"/>
        <w:rPr>
          <w:rFonts w:ascii="宋体" w:cs="宋体" w:eastAsia="宋体" w:hAnsi="宋体"/>
          <w:kern w:val="0"/>
          <w:sz w:val="24"/>
          <w:szCs w:val="24"/>
        </w:rPr>
      </w:pPr>
    </w:p>
    <w:p>
      <w:pPr>
        <w:pStyle w:val="style0"/>
        <w:ind w:firstLine="480"/>
        <w:rPr>
          <w:rFonts w:ascii="Times New Roman" w:eastAsia="宋体" w:hAnsi="Times New Roman"/>
          <w:sz w:val="24"/>
          <w:szCs w:val="24"/>
        </w:rPr>
      </w:pPr>
    </w:p>
    <w:p>
      <w:pPr>
        <w:pStyle w:val="style0"/>
        <w:widowControl/>
        <w:jc w:val="center"/>
        <w:rPr>
          <w:rFonts w:ascii="宋体" w:cs="宋体" w:eastAsia="宋体" w:hAnsi="宋体"/>
          <w:kern w:val="0"/>
          <w:sz w:val="24"/>
          <w:szCs w:val="24"/>
        </w:rPr>
      </w:pPr>
      <w:r>
        <w:rPr>
          <w:rFonts w:ascii="宋体" w:cs="宋体" w:eastAsia="宋体" w:hAnsi="宋体"/>
          <w:kern w:val="0"/>
          <w:sz w:val="24"/>
          <w:szCs w:val="24"/>
        </w:rPr>
        <w:drawing>
          <wp:inline distL="0" distT="0" distB="0" distR="0">
            <wp:extent cx="5182870" cy="2637155"/>
            <wp:effectExtent l="0" t="0" r="11430" b="4445"/>
            <wp:docPr id="1261" name="图片 11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图片 112"/>
                    <pic:cNvPicPr/>
                  </pic:nvPicPr>
                  <pic:blipFill>
                    <a:blip r:embed="rId226" cstate="print"/>
                    <a:srcRect l="0" t="0" r="0" b="0"/>
                    <a:stretch/>
                  </pic:blipFill>
                  <pic:spPr>
                    <a:xfrm rot="0">
                      <a:off x="0" y="0"/>
                      <a:ext cx="5182870" cy="2637155"/>
                    </a:xfrm>
                    <a:prstGeom prst="rect"/>
                    <a:ln>
                      <a:noFill/>
                    </a:ln>
                  </pic:spPr>
                </pic:pic>
              </a:graphicData>
            </a:graphic>
          </wp:inline>
        </w:drawing>
      </w:r>
    </w:p>
    <w:p>
      <w:pPr>
        <w:pStyle w:val="style0"/>
        <w:widowControl/>
        <w:jc w:val="center"/>
        <w:rPr>
          <w:rFonts w:ascii="宋体" w:cs="宋体" w:eastAsia="宋体" w:hAnsi="宋体"/>
          <w:kern w:val="0"/>
          <w:sz w:val="24"/>
          <w:szCs w:val="24"/>
        </w:rPr>
      </w:pPr>
      <w:r>
        <w:rPr>
          <w:rFonts w:ascii="宋体" w:cs="宋体" w:eastAsia="宋体" w:hAnsi="宋体" w:hint="eastAsia"/>
          <w:kern w:val="0"/>
          <w:sz w:val="24"/>
          <w:szCs w:val="24"/>
        </w:rPr>
        <w:t>图</w:t>
      </w:r>
      <w:r>
        <w:rPr>
          <w:rFonts w:ascii="宋体" w:cs="宋体" w:eastAsia="宋体" w:hAnsi="宋体" w:hint="eastAsia"/>
          <w:kern w:val="0"/>
          <w:sz w:val="24"/>
          <w:szCs w:val="24"/>
          <w:lang w:val="en-US" w:eastAsia="zh-CN"/>
        </w:rPr>
        <w:t>4-4</w:t>
      </w:r>
      <w:r>
        <w:rPr>
          <w:rFonts w:ascii="宋体" w:cs="宋体" w:eastAsia="宋体" w:hAnsi="宋体" w:hint="eastAsia"/>
          <w:kern w:val="0"/>
          <w:sz w:val="24"/>
          <w:szCs w:val="24"/>
        </w:rPr>
        <w:t>最优滑模调速控制器转速响应曲线</w:t>
      </w:r>
    </w:p>
    <w:p>
      <w:pPr>
        <w:pStyle w:val="style0"/>
        <w:ind w:firstLine="480"/>
        <w:rPr>
          <w:rFonts w:ascii="Times New Roman" w:eastAsia="宋体" w:hAnsi="Times New Roman"/>
          <w:sz w:val="24"/>
          <w:szCs w:val="24"/>
        </w:rPr>
      </w:pPr>
    </w:p>
    <w:p>
      <w:pPr>
        <w:pStyle w:val="style0"/>
        <w:ind w:firstLine="480"/>
        <w:rPr>
          <w:rFonts w:ascii="Times New Roman" w:eastAsia="宋体" w:hAnsi="Times New Roman"/>
          <w:sz w:val="24"/>
          <w:szCs w:val="24"/>
        </w:rPr>
      </w:pPr>
      <w:r>
        <w:rPr>
          <w:rFonts w:ascii="Times New Roman" w:eastAsia="宋体" w:hAnsi="Times New Roman" w:hint="eastAsia"/>
          <w:sz w:val="24"/>
          <w:szCs w:val="24"/>
        </w:rPr>
        <w:drawing>
          <wp:inline distL="0" distT="0" distB="0" distR="0">
            <wp:extent cx="5003165" cy="2364105"/>
            <wp:effectExtent l="0" t="0" r="635" b="10795"/>
            <wp:docPr id="1262" name="图片 19" descr="16831314989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8" name="图片 19"/>
                    <pic:cNvPicPr/>
                  </pic:nvPicPr>
                  <pic:blipFill>
                    <a:blip r:embed="rId227" cstate="print"/>
                    <a:srcRect l="0" t="0" r="0" b="0"/>
                    <a:stretch/>
                  </pic:blipFill>
                  <pic:spPr>
                    <a:xfrm rot="0">
                      <a:off x="0" y="0"/>
                      <a:ext cx="5003165" cy="2364105"/>
                    </a:xfrm>
                    <a:prstGeom prst="rect"/>
                  </pic:spPr>
                </pic:pic>
              </a:graphicData>
            </a:graphic>
          </wp:inline>
        </w:drawing>
      </w:r>
    </w:p>
    <w:p>
      <w:pPr>
        <w:pStyle w:val="style0"/>
        <w:ind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lang w:val="en-US" w:eastAsia="zh-CN"/>
        </w:rPr>
        <w:t>4-5</w:t>
      </w:r>
      <w:r>
        <w:rPr>
          <w:rFonts w:ascii="Times New Roman" w:eastAsia="宋体" w:hAnsi="Times New Roman" w:hint="eastAsia"/>
          <w:sz w:val="24"/>
          <w:szCs w:val="24"/>
        </w:rPr>
        <w:t>电磁转矩曲线</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Times New Roman" w:eastAsia="宋体" w:hAnsi="Times New Roman" w:hint="eastAsia"/>
          <w:sz w:val="24"/>
          <w:szCs w:val="24"/>
        </w:rPr>
        <w:t xml:space="preserve"> </w:t>
      </w:r>
      <w:r>
        <w:rPr>
          <w:rFonts w:ascii="宋体" w:eastAsia="宋体" w:hAnsi="宋体" w:hint="eastAsia"/>
          <w:sz w:val="24"/>
          <w:szCs w:val="24"/>
        </w:rPr>
        <w:t>从实验结果图</w:t>
      </w:r>
      <w:r>
        <w:rPr>
          <w:rFonts w:ascii="宋体" w:eastAsia="宋体" w:hAnsi="宋体" w:hint="eastAsia"/>
          <w:sz w:val="24"/>
          <w:szCs w:val="24"/>
          <w:lang w:val="en-US" w:eastAsia="zh-CN"/>
        </w:rPr>
        <w:t>4-4</w:t>
      </w:r>
      <w:r>
        <w:rPr>
          <w:rFonts w:ascii="宋体" w:eastAsia="宋体" w:hAnsi="宋体" w:hint="eastAsia"/>
          <w:sz w:val="24"/>
          <w:szCs w:val="24"/>
        </w:rPr>
        <w:t>，图</w:t>
      </w:r>
      <w:r>
        <w:rPr>
          <w:rFonts w:ascii="宋体" w:eastAsia="宋体" w:hAnsi="宋体" w:hint="eastAsia"/>
          <w:sz w:val="24"/>
          <w:szCs w:val="24"/>
          <w:lang w:val="en-US" w:eastAsia="zh-CN"/>
        </w:rPr>
        <w:t>4-5</w:t>
      </w:r>
      <w:r>
        <w:rPr>
          <w:rFonts w:ascii="宋体" w:eastAsia="宋体" w:hAnsi="宋体" w:hint="eastAsia"/>
          <w:sz w:val="24"/>
          <w:szCs w:val="24"/>
        </w:rPr>
        <w:t>可以看出，最优滑模控制能使调速系统的超调量为零，响应速度为0.02s，在突加负载时转速变化为40r/min，且电磁转矩曲线更平滑。</w:t>
      </w:r>
      <w:r>
        <w:rPr>
          <w:rFonts w:ascii="宋体" w:eastAsia="宋体" w:hAnsi="宋体"/>
          <w:sz w:val="24"/>
          <w:szCs w:val="24"/>
        </w:rPr>
        <w:t>设计了一种以滑模控制中动态误差为性能指标的最优滑模控制器</w:t>
      </w:r>
      <w:r>
        <w:rPr>
          <w:rFonts w:ascii="宋体" w:eastAsia="宋体" w:hAnsi="宋体" w:hint="eastAsia"/>
          <w:sz w:val="24"/>
          <w:szCs w:val="24"/>
        </w:rPr>
        <w:t>。</w:t>
      </w:r>
      <w:r>
        <w:rPr>
          <w:rFonts w:ascii="宋体" w:eastAsia="宋体" w:hAnsi="宋体"/>
          <w:sz w:val="24"/>
          <w:szCs w:val="24"/>
        </w:rPr>
        <w:t>通过理论分析和计算机仿真可以看出</w:t>
      </w:r>
      <w:r>
        <w:rPr>
          <w:rFonts w:ascii="宋体" w:eastAsia="宋体" w:hAnsi="宋体" w:hint="eastAsia"/>
          <w:sz w:val="24"/>
          <w:szCs w:val="24"/>
        </w:rPr>
        <w:t>，</w:t>
      </w:r>
      <w:r>
        <w:rPr>
          <w:rFonts w:ascii="宋体" w:eastAsia="宋体" w:hAnsi="宋体"/>
          <w:sz w:val="24"/>
          <w:szCs w:val="24"/>
        </w:rPr>
        <w:t>相对于传统定常滑模切换面设计，连续时变滑模切换面设计能有效地减少状态变量到达滑模的时间，使控制迅速进入鲁棒状态。可见</w:t>
      </w:r>
      <w:r>
        <w:rPr>
          <w:rFonts w:ascii="宋体" w:eastAsia="宋体" w:hAnsi="宋体" w:hint="eastAsia"/>
          <w:sz w:val="24"/>
          <w:szCs w:val="24"/>
        </w:rPr>
        <w:t>，</w:t>
      </w:r>
      <w:r>
        <w:rPr>
          <w:rFonts w:ascii="宋体" w:eastAsia="宋体" w:hAnsi="宋体"/>
          <w:sz w:val="24"/>
          <w:szCs w:val="24"/>
        </w:rPr>
        <w:t xml:space="preserve">设计的 </w:t>
      </w:r>
      <w:r>
        <w:rPr>
          <w:rFonts w:ascii="宋体" w:eastAsia="宋体" w:hAnsi="宋体" w:hint="eastAsia"/>
          <w:sz w:val="24"/>
          <w:szCs w:val="24"/>
        </w:rPr>
        <w:t>PMSM</w:t>
      </w:r>
      <w:r>
        <w:rPr>
          <w:rFonts w:ascii="宋体" w:eastAsia="宋体" w:hAnsi="宋体"/>
          <w:sz w:val="24"/>
          <w:szCs w:val="24"/>
        </w:rPr>
        <w:t>进给最优滑模控制器在位置跟踪、抗扰动能力及鲁棒稳定性等性能指标上远优于广泛应用于运动控制的内嵌式</w:t>
      </w:r>
      <w:r>
        <w:rPr>
          <w:rFonts w:ascii="宋体" w:eastAsia="宋体" w:hAnsi="宋体" w:hint="eastAsia"/>
          <w:sz w:val="24"/>
          <w:szCs w:val="24"/>
        </w:rPr>
        <w:t>PI</w:t>
      </w:r>
      <w:r>
        <w:rPr>
          <w:rFonts w:ascii="宋体" w:eastAsia="宋体" w:hAnsi="宋体"/>
          <w:sz w:val="24"/>
          <w:szCs w:val="24"/>
        </w:rPr>
        <w:t>控制器。</w:t>
      </w:r>
    </w:p>
    <w:p>
      <w:pPr>
        <w:pStyle w:val="style0"/>
        <w:autoSpaceDE w:val="false"/>
        <w:autoSpaceDN w:val="false"/>
        <w:adjustRightInd w:val="false"/>
        <w:spacing w:lineRule="exact" w:line="400"/>
        <w:ind w:firstLine="480" w:firstLineChars="200"/>
        <w:rPr>
          <w:rFonts w:ascii="宋体" w:eastAsia="宋体" w:hAnsi="宋体" w:hint="eastAsia"/>
          <w:sz w:val="24"/>
          <w:szCs w:val="24"/>
        </w:rPr>
      </w:pPr>
      <w:r>
        <w:rPr>
          <w:rFonts w:ascii="宋体" w:eastAsia="宋体" w:hAnsi="宋体"/>
          <w:sz w:val="24"/>
          <w:szCs w:val="24"/>
        </w:rPr>
        <w:t>综上所述，最优滑模控制算法的控制性能明显优于传统滑模控制算法，具有响应速度快、无超调和较好的鲁棒性等优点，能够满足实际控制性</w:t>
      </w:r>
      <w:r>
        <w:rPr>
          <w:rFonts w:ascii="宋体" w:eastAsia="宋体" w:hAnsi="宋体" w:hint="eastAsia"/>
          <w:sz w:val="24"/>
          <w:szCs w:val="24"/>
        </w:rPr>
        <w:t>能的需要。</w:t>
      </w:r>
    </w:p>
    <w:p>
      <w:pPr>
        <w:pStyle w:val="style0"/>
        <w:tabs>
          <w:tab w:val="left" w:leader="none" w:pos="2046"/>
        </w:tabs>
        <w:ind w:firstLine="480"/>
        <w:rPr>
          <w:rFonts w:ascii="Times New Roman" w:eastAsia="宋体" w:hAnsi="Times New Roman"/>
          <w:sz w:val="24"/>
          <w:szCs w:val="24"/>
        </w:rPr>
      </w:pPr>
    </w:p>
    <w:bookmarkStart w:id="34" w:name="_Toc12534"/>
    <w:p>
      <w:pPr>
        <w:pStyle w:val="style2"/>
        <w:ind w:firstLine="562"/>
        <w:rPr/>
      </w:pPr>
      <w:r>
        <w:rPr>
          <w:rFonts w:hint="eastAsia"/>
        </w:rPr>
        <w:t>4.4总结</w:t>
      </w:r>
      <w:bookmarkEnd w:id="34"/>
    </w:p>
    <w:p>
      <w:pPr>
        <w:pStyle w:val="style0"/>
        <w:autoSpaceDE w:val="false"/>
        <w:autoSpaceDN w:val="false"/>
        <w:adjustRightInd w:val="false"/>
        <w:spacing w:lineRule="exact" w:line="400"/>
        <w:ind w:firstLine="420" w:firstLineChars="200"/>
        <w:rPr>
          <w:rFonts w:ascii="宋体" w:eastAsia="宋体" w:hAnsi="宋体"/>
          <w:sz w:val="24"/>
          <w:szCs w:val="24"/>
        </w:rPr>
      </w:pPr>
      <w:r>
        <w:rPr>
          <w:rFonts w:hint="eastAsia"/>
        </w:rPr>
        <w:t xml:space="preserve"> </w:t>
      </w:r>
      <w:r>
        <w:rPr>
          <w:rFonts w:ascii="Times New Roman" w:eastAsia="宋体" w:hAnsi="Times New Roman" w:hint="eastAsia"/>
          <w:sz w:val="24"/>
          <w:szCs w:val="24"/>
        </w:rPr>
        <w:t xml:space="preserve">      </w:t>
      </w:r>
      <w:r>
        <w:rPr>
          <w:rFonts w:ascii="宋体" w:eastAsia="宋体" w:hAnsi="宋体" w:hint="eastAsia"/>
          <w:sz w:val="24"/>
          <w:szCs w:val="24"/>
        </w:rPr>
        <w:t xml:space="preserve"> 本章的主要介绍了最优滑模控制器的设计</w:t>
      </w:r>
      <w:bookmarkStart w:id="35" w:name="OLE_LINK2"/>
      <w:r>
        <w:rPr>
          <w:rFonts w:ascii="宋体" w:eastAsia="宋体" w:hAnsi="宋体" w:hint="eastAsia"/>
          <w:sz w:val="24"/>
          <w:szCs w:val="24"/>
        </w:rPr>
        <w:t>，在传统滑模控制器的设计基础上对指数趋近率进行了改进。</w:t>
      </w:r>
      <w:r>
        <w:rPr>
          <w:rFonts w:ascii="宋体" w:eastAsia="宋体" w:hAnsi="宋体"/>
          <w:sz w:val="24"/>
          <w:szCs w:val="24"/>
        </w:rPr>
        <w:t>在此基础上建立最优切换函数，并采用最优控制理论对滑模控制器进行设计。用该方法设计的滑模控制系统，通过滑模面斜率的连续变化，能够加速系统状态变量到达滑模面的过程，极大地提高对参数摄动和外部干扰的鲁棒性</w:t>
      </w:r>
      <w:bookmarkEnd w:id="35"/>
      <w:r>
        <w:rPr>
          <w:rFonts w:ascii="宋体" w:eastAsia="宋体" w:hAnsi="宋体" w:hint="eastAsia"/>
          <w:sz w:val="24"/>
          <w:szCs w:val="24"/>
        </w:rPr>
        <w:t>。同时结合开关函数得出了最优滑模控制器的函数表达式，并搭建了基于最优滑模控制的永磁同步电机调速系统仿真模型。从仿真结果表明，最优滑模控制器能使永磁同步电机的调速系统实现无超调，达到稳定时间为0.02s相比PID控制器及传统滑模控制器极大的提高响应性能。且电磁曲线也更平滑，表明最优滑模控制器的抗干扰能力更优。</w:t>
      </w:r>
    </w:p>
    <w:p>
      <w:pPr>
        <w:pStyle w:val="style0"/>
        <w:autoSpaceDE w:val="false"/>
        <w:autoSpaceDN w:val="false"/>
        <w:adjustRightInd w:val="false"/>
        <w:spacing w:lineRule="exact" w:line="400"/>
        <w:ind w:firstLine="480" w:firstLineChars="200"/>
        <w:rPr>
          <w:rFonts w:ascii="宋体" w:eastAsia="宋体" w:hAnsi="宋体"/>
          <w:sz w:val="24"/>
          <w:szCs w:val="24"/>
        </w:rPr>
      </w:pPr>
    </w:p>
    <w:p>
      <w:pPr>
        <w:pStyle w:val="style0"/>
        <w:rPr/>
      </w:pPr>
    </w:p>
    <w:p>
      <w:pPr>
        <w:pStyle w:val="style0"/>
        <w:rPr>
          <w:rFonts w:ascii="Times New Roman" w:eastAsia="宋体" w:hAnsi="Times New Roman"/>
          <w:sz w:val="24"/>
          <w:szCs w:val="24"/>
        </w:rPr>
      </w:pPr>
    </w:p>
    <w:bookmarkStart w:id="36" w:name="_Toc168989141"/>
    <w:bookmarkStart w:id="37" w:name="_Toc21086"/>
    <w:bookmarkStart w:id="38" w:name="_Toc23287"/>
    <w:p>
      <w:pPr>
        <w:pStyle w:val="style1"/>
        <w:rPr/>
      </w:pPr>
      <w:r>
        <w:rPr>
          <w:rFonts w:hint="eastAsia"/>
        </w:rPr>
        <w:t xml:space="preserve">第五章 </w:t>
      </w:r>
      <w:bookmarkEnd w:id="36"/>
      <w:r>
        <w:rPr>
          <w:rFonts w:hint="eastAsia"/>
        </w:rPr>
        <w:t>结束语</w:t>
      </w:r>
      <w:bookmarkEnd w:id="37"/>
      <w:bookmarkEnd w:id="38"/>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本文通过总结和分析永磁同步电机的调速系统研究现状及发展前景，确定本课题的研究方向。针对永磁同步电机的调速性能和抗干扰能力，本文设计三种控制方法分别为PID调速控制器，传统滑模调速控制器及最优滑模调速控制器。在前人的基础上，阐述了研究PID控制技术和滑模控制技术的发展现状和滑模控制技术的原理。</w:t>
      </w:r>
      <w:r>
        <w:rPr>
          <w:rFonts w:ascii="宋体" w:eastAsia="宋体" w:hAnsi="宋体"/>
          <w:sz w:val="24"/>
          <w:szCs w:val="24"/>
        </w:rPr>
        <w:t>本文在传统滑模控制器的基础上，用一种积分性能最优滑模面取代传统的定常滑模面，设计了一种以滑模控制中动态误差为性能指标的最优滑模控制器。通过理论分析和计算机仿真可以看出，相对于传统定常滑模切换面设计，连续时变滑模切换面设计能有效地减少状态变量到达滑模的时间，使控制迅速进入鲁棒状态。</w:t>
      </w:r>
      <w:r>
        <w:rPr>
          <w:rFonts w:ascii="宋体" w:eastAsia="宋体" w:hAnsi="宋体" w:hint="eastAsia"/>
          <w:sz w:val="24"/>
          <w:szCs w:val="24"/>
        </w:rPr>
        <w:t>以滑模调速控制器为研究对象，主要进行了以下几个方面的工作:</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(1)首先根据永磁同步电机的工作特性和机械原理建立其运动方程和数学模型。根据其特性建立Park变换和CLark变换，进一步搭建SVPWM仿真模型。以永磁同步电机为控制对象设计PID调速系统控制器，结合电机的运动方程得到PID控制器的函数表达式。利用MATLAB/Simulink搭建PID调速控制器仿真模型。通过仿真结果表明，基于PID控制的永磁同步电机矢量调速系统的调速性能参数为超调量为21.8%，响应时间为0.08s。PID调速控制器能满足永磁同步电机的调速要求，但其抗干扰能力及调速性能可进一步提高。</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(2)其次在PID调速控制器的基础上，结合PID电流控制器搭建了基于传统滑模控制的永磁同步电机调速系统。通过分析滑模控制器的基本原理和稳定性原理，选取了指数趋近率使得系统能快速收敛。本文利用滑膜趋近率与滑模面进行结合分析得出了传统滑模控制器的函数表达式，根据滑模控制器的函数表达式搭建了基于传统滑模控制的永磁同步电机调速系统。仿真结果表明，传统滑模控制器的超调量为16%，响应时间为0.06s,相比PID调速控制器，传统滑模控制器对永磁同步电机的调速性能有了极大的提升。且为了验证传统滑模控制器的抗干扰性能，在0.5s突加负载后转速变化了40r/min，当卸掉负载后依然快速的恢复到目标转速，说明传统滑模控制器能有效的增强永磁同步电机的调速系统的抗干扰性能。</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(3)</w:t>
      </w:r>
      <w:bookmarkStart w:id="39" w:name="_Toc98007862"/>
      <w:bookmarkStart w:id="40" w:name="_Toc93316458"/>
      <w:bookmarkStart w:id="41" w:name="_Toc98007511"/>
      <w:bookmarkStart w:id="42" w:name="_Toc93316063"/>
      <w:bookmarkStart w:id="43" w:name="_Toc93316606"/>
      <w:bookmarkStart w:id="44" w:name="_Toc93316317"/>
      <w:bookmarkStart w:id="45" w:name="_Toc98012163"/>
      <w:bookmarkStart w:id="46" w:name="_Toc98007919"/>
      <w:bookmarkStart w:id="47" w:name="_Toc93316839"/>
      <w:bookmarkStart w:id="48" w:name="_Toc93316787"/>
      <w:bookmarkStart w:id="49" w:name="_Toc93316510"/>
      <w:r>
        <w:rPr>
          <w:rFonts w:ascii="宋体" w:eastAsia="宋体" w:hAnsi="宋体" w:hint="eastAsia"/>
          <w:sz w:val="24"/>
          <w:szCs w:val="24"/>
        </w:rPr>
        <w:t>最后，为了解决调速系统中还存在超调量，响应速度慢等问题，在传统滑模控制器的基础上，提出了一种最优滑模的控制方法。，在传统滑模控制器的设计基础上对指数趋近率进行了改进。</w:t>
      </w:r>
      <w:r>
        <w:rPr>
          <w:rFonts w:ascii="宋体" w:eastAsia="宋体" w:hAnsi="宋体"/>
          <w:sz w:val="24"/>
          <w:szCs w:val="24"/>
        </w:rPr>
        <w:t>在此基础上建立最优切换函数，并采用最优控制理论对滑模控制器进行设计。用该方法设计的滑模控制系统，通过滑模面斜率的连续变化，能够加速系统状态变量到达滑模面的过程，极大地提高对参数摄动和外部干扰的鲁棒性</w:t>
      </w:r>
      <w:r>
        <w:rPr>
          <w:rFonts w:ascii="宋体" w:eastAsia="宋体" w:hAnsi="宋体" w:hint="eastAsia"/>
          <w:sz w:val="24"/>
          <w:szCs w:val="24"/>
        </w:rPr>
        <w:t>。根据最优滑模控制器的函数表达式，利用MATLAB/Simulink搭建了基于最优滑模控制的永磁同步电机调速系统仿真模型。通过仿真实验结果表明，在最优滑模控制器的作用下永磁同步电机的调速系统性能为超调量为0，响应时间为0.02s，相比PID控制器和传统滑模控制器极大的提高了调速系统的响应性能和动态性能。为了验证最优滑模控制器的抗干扰性能，在0.5s时突加负载转速变化为20r/min，恢复到稳态时间为0.02s。相比传统滑模控制器，最优滑模控制器的抗干扰性能更优。</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综上所述，最优滑模控制器能有效的提高永磁同步电机调速系统的响应性能和抗干扰性能，为后续的研究提供一定的参考意义。</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50" w:name="_Toc24666"/>
    <w:p>
      <w:pPr>
        <w:pStyle w:val="style1"/>
        <w:rPr/>
      </w:pPr>
      <w:r>
        <w:rPr>
          <w:rFonts w:hint="eastAsia"/>
        </w:rPr>
        <w:t>致谢</w:t>
      </w:r>
      <w:bookmarkEnd w:id="39"/>
      <w:bookmarkEnd w:id="40"/>
      <w:bookmarkEnd w:id="41"/>
      <w:bookmarkEnd w:id="42"/>
      <w:bookmarkEnd w:id="43"/>
      <w:bookmarkEnd w:id="44"/>
      <w:bookmarkEnd w:id="45"/>
      <w:bookmarkEnd w:id="46"/>
      <w:bookmarkEnd w:id="47"/>
      <w:bookmarkEnd w:id="48"/>
      <w:bookmarkEnd w:id="49"/>
      <w:bookmarkEnd w:id="50"/>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时光飞逝，本科的学习与生活快到尾声了，这是我学习生涯中最重要的四年，不仅使我深入的学习了本专业的知识，而且学会了为人处事。在这段时间里，我的老师和同学都给予了我很大的帮助，在科研上耐心的指导我，一起探讨课程学习；在生活上，对我无微不至的关心。因此，在毕业之际，我对帮助和指导过我的每一位老师和同学表示感谢。</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首先，我要十分感谢我的老师，以严谨的学术风格和幽默的授课方式深刻的影响着我，同时给予了我精神和物质上的帮助。当我在学术上或者生活上遇到困难时，老师总是尽心尽责的指导我和鼓励我。在老师的指导下，我才对课题的研究慢慢的更加深入，一步步完成论文的研究任务。感谢老师对我的教导和帮助，在以后生活和工作中，我会继续努力不负老师对我的期望。</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同时，我要感谢我的父母和朋友对我无条件的支持，每当由挫折困难，每当我失落失意，他们总是一次又一次鼓励我安慰我，让我的内心充满了对未来的期盼。我也要感谢我的同学室友，不仅帮助我学习，也在生活上给予许多支持，让我快乐地度过了学习生活。</w:t>
      </w:r>
    </w:p>
    <w:p>
      <w:pPr>
        <w:pStyle w:val="style0"/>
        <w:autoSpaceDE w:val="false"/>
        <w:autoSpaceDN w:val="false"/>
        <w:adjustRightInd w:val="false"/>
        <w:spacing w:lineRule="exact" w:line="400"/>
        <w:ind w:firstLine="480" w:firstLineChars="200"/>
        <w:rPr>
          <w:rFonts w:ascii="宋体" w:eastAsia="宋体" w:hAnsi="宋体"/>
          <w:sz w:val="24"/>
          <w:szCs w:val="24"/>
        </w:rPr>
      </w:pPr>
      <w:r>
        <w:rPr>
          <w:rFonts w:ascii="宋体" w:eastAsia="宋体" w:hAnsi="宋体" w:hint="eastAsia"/>
          <w:sz w:val="24"/>
          <w:szCs w:val="24"/>
        </w:rPr>
        <w:t>轻舟已过万重山，回首过往，感慨万千。愿我们在未来熠熠生辉，高处再见。</w:t>
      </w:r>
    </w:p>
    <w:p>
      <w:pPr>
        <w:pStyle w:val="style0"/>
        <w:autoSpaceDE w:val="false"/>
        <w:autoSpaceDN w:val="false"/>
        <w:adjustRightInd w:val="false"/>
        <w:spacing w:lineRule="auto" w:line="360"/>
        <w:ind w:firstLine="480" w:firstLineChars="200"/>
        <w:rPr>
          <w:rFonts w:ascii="宋体" w:eastAsia="宋体" w:hAnsi="宋体"/>
          <w:sz w:val="24"/>
          <w:szCs w:val="24"/>
        </w:rPr>
      </w:pPr>
    </w:p>
    <w:p>
      <w:pPr>
        <w:pStyle w:val="style0"/>
        <w:spacing w:lineRule="auto" w:line="360"/>
        <w:rPr>
          <w:position w:val="-56"/>
          <w:sz w:val="24"/>
        </w:rPr>
      </w:pPr>
    </w:p>
    <w:p>
      <w:pPr>
        <w:pStyle w:val="style0"/>
        <w:spacing w:lineRule="auto" w:line="360"/>
        <w:rPr>
          <w:position w:val="-56"/>
          <w:sz w:val="24"/>
        </w:rPr>
      </w:pPr>
    </w:p>
    <w:p>
      <w:pPr>
        <w:pStyle w:val="style0"/>
        <w:spacing w:lineRule="auto" w:line="360"/>
        <w:rPr>
          <w:position w:val="-56"/>
          <w:sz w:val="24"/>
        </w:rPr>
      </w:pPr>
    </w:p>
    <w:p>
      <w:pPr>
        <w:pStyle w:val="style0"/>
        <w:spacing w:lineRule="auto" w:line="360"/>
        <w:rPr>
          <w:position w:val="-56"/>
          <w:sz w:val="24"/>
        </w:rPr>
      </w:pPr>
    </w:p>
    <w:p>
      <w:pPr>
        <w:pStyle w:val="style0"/>
        <w:spacing w:lineRule="auto" w:line="360"/>
        <w:rPr>
          <w:position w:val="-56"/>
          <w:sz w:val="24"/>
        </w:rPr>
      </w:pPr>
    </w:p>
    <w:p>
      <w:pPr>
        <w:pStyle w:val="style0"/>
        <w:spacing w:lineRule="auto" w:line="360"/>
        <w:rPr>
          <w:rFonts w:hint="eastAsia"/>
          <w:position w:val="-56"/>
          <w:sz w:val="24"/>
        </w:rPr>
      </w:pPr>
    </w:p>
    <w:bookmarkStart w:id="51" w:name="_Toc16689"/>
    <w:p>
      <w:pPr>
        <w:pStyle w:val="style2"/>
        <w:ind w:firstLine="562"/>
        <w:rPr/>
      </w:pPr>
      <w:r>
        <w:rPr>
          <w:rFonts w:hint="eastAsia"/>
        </w:rPr>
        <w:t>参考文献</w:t>
      </w:r>
      <w:bookmarkEnd w:id="51"/>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color w:val="525252"/>
          <w:kern w:val="0"/>
          <w:sz w:val="24"/>
          <w:szCs w:val="21"/>
        </w:rPr>
        <w:t xml:space="preserve"> </w:t>
      </w:r>
      <w:r>
        <w:rPr>
          <w:rFonts w:ascii="Times New Roman" w:cs="Times New Roman" w:eastAsia="宋体" w:hAnsi="Times New Roman"/>
          <w:sz w:val="24"/>
          <w:szCs w:val="21"/>
          <w:shd w:val="clear" w:color="auto" w:fill="ffffff"/>
        </w:rPr>
        <w:t xml:space="preserve">Jones M, Vukosavic S N,Dujic D,et al. A synchronous current control scheme formultiphase induction motor drives[ J]. IEEE Transactions on Energy Conversion,2009,24 (4) :860 868. </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Cristian L, Ion B, Frede B. Super-twisting sliding mode control of torque and flux in permanent magnet synchronous machine drives[C] / / 39'" Annual conference of the IEEE Industrial Electronics Society, 2013 : 3171-3176. </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DiGenaro S, Rivera J, Castillo-Toledo B. Super-twisting densorless control of permanent magnet synchronous motors [ C ] / / IEEE CDC Conf. , 2010 : 4018-4023. </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宋体" w:cs="宋体" w:eastAsia="宋体" w:hAnsi="宋体" w:hint="eastAsia"/>
          <w:sz w:val="24"/>
          <w:szCs w:val="15"/>
          <w:shd w:val="clear" w:color="auto" w:fill="ffffff"/>
        </w:rPr>
        <w:t xml:space="preserve"> </w:t>
      </w:r>
      <w:r>
        <w:rPr>
          <w:rFonts w:ascii="Times New Roman" w:cs="Times New Roman" w:eastAsia="宋体" w:hAnsi="Times New Roman"/>
          <w:sz w:val="24"/>
          <w:szCs w:val="21"/>
          <w:shd w:val="clear" w:color="auto" w:fill="ffffff"/>
        </w:rPr>
        <w:t>孙强,程明,周鹗,胡敏强.新型双凸极永磁电机调速系统的变参数PI控制[J].中国电机工程学报,2003(06):117-122.</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孙运旺．现代永磁电动机及交流伺服系统的发展和应用［J］微特电机,2010,38(3):71.</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DU Bochao，WU Shaopeng，HAN Shouliang，et al. Application of linear active disturbance rejection controller for sensorless control of internal permanent-magnet synchronous motor [J].IEEE Transactions on Industrial Electronics，2016，63（5）：3019-3027.</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史婷娜，张典林，夏长亮，等.基于遗传整定的永磁交流伺服系统模糊免疫 PID 控制器［J］. 电工技术学报，2008，23（7）：45-50.</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ZHOU Zhanqing，XIA Changliang，YAN Yan，et al. Torque ripple minimization of predictive torque control for PMSM with extended control set［J］.IEEE Transactions on Industrial Electronics，2017，64（9）：6930-6939.</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童克文,张兴,张昱,谢震,曹仁贤.基于新型趋近律的永磁同步电动机滑模变结构控制[J].中国电机工程学报,2008(21):102-106.</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MOZAYAN S M，SAAD M，VAHEDI H，et al. Sliding mode control of PMSG wind turbine based on enhanced exponential reaching law［J］.IEEE Transactions on Industrial Electronics，2016，63（10）6148-6159</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王要强,朱亚昌,冯玉涛,田兵.永磁同步电机新型趋近律滑模控制策略[J].电力自动化设备2021,41(01):192-198.</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 xml:space="preserve"> 段方宾,谭光兴,冯楚楚,田军南.永磁同步电机最优滑模控制[J].电机与控制应用,2019,46(02):6-9+19.</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淡宁,袁宇浩,冯进.基于快速STA与扰动观测器的PMSM滑模控制[J].计算机仿真,2020,37(10):173-178.</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李政,胡广大,崔家瑞,刘广一.永磁同步电机调速系统的积分型滑模变结构控制[J].中国电机工程学报,2014,34(03):431-437.</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ZHANG Xiaoguang，HOU Benshuai，MEI Yang. Deadbeat predictive current control of permanent-magnet synchronous motors with stator current and disturbance observer［J］. IEEE Transactions on PowerElectronics，2017，32（5）：3818-3834.</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kern w:val="11"/>
          <w:sz w:val="24"/>
          <w:szCs w:val="21"/>
          <w:shd w:val="clear" w:color="auto" w:fill="ffffff"/>
        </w:rPr>
        <w:t>QUAN Z，LIN F Q，JIAN S K. Adaptive enhanced sliding mode control for permanent magnet synchronous motor drives[J].International Journal of Adaptive Control &amp; Signal Processing，2016，29( 12) : 1484</w:t>
      </w:r>
      <w:r>
        <w:rPr>
          <w:rFonts w:ascii="Times New Roman" w:cs="Times New Roman" w:eastAsia="宋体" w:hAnsi="Times New Roman"/>
          <w:sz w:val="24"/>
          <w:szCs w:val="21"/>
          <w:shd w:val="clear" w:color="auto" w:fill="ffffff"/>
        </w:rPr>
        <w:t>．</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侯利民,任一夫,王怀震,李蕴倬,李秀菊.永磁同步电机调速系统的滑模自抗扰控制[J].控制工程,2019,26(08):1460-1465.</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祝新阳,曾国辉,黄勃,刘瑾,韦钰.改进滑模观测器的永磁同步电机矢量控制[J].信息与控制,2020,49(06):708-713+721.</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曹晓月,张旭秀.改进定子电阻辨识的滑模观测器PMSM无传感器控制[J].组合机床与自动化加工技术,2021(03):74-79.</w:t>
      </w:r>
    </w:p>
    <w:p>
      <w:pPr>
        <w:pStyle w:val="style0"/>
        <w:widowControl/>
        <w:numPr>
          <w:ilvl w:val="0"/>
          <w:numId w:val="6"/>
        </w:numPr>
        <w:spacing w:lineRule="exact" w:line="400"/>
        <w:ind w:firstLine="480" w:firstLineChars="200"/>
        <w:rPr>
          <w:rFonts w:ascii="Times New Roman" w:cs="Times New Roman" w:eastAsia="宋体" w:hAnsi="Times New Roman"/>
          <w:sz w:val="24"/>
          <w:szCs w:val="21"/>
          <w:shd w:val="clear" w:color="auto" w:fill="ffffff"/>
        </w:rPr>
      </w:pPr>
      <w:r>
        <w:rPr>
          <w:rFonts w:ascii="Times New Roman" w:cs="Times New Roman" w:eastAsia="宋体" w:hAnsi="Times New Roman"/>
          <w:sz w:val="24"/>
          <w:szCs w:val="21"/>
          <w:shd w:val="clear" w:color="auto" w:fill="ffffff"/>
        </w:rPr>
        <w:t>白天宇,刘军,许志明,唐文俏.基于幂次趋近律滑模观测器的永磁同步电机控制[J].组合机床与自动化加工技术,2021(01):122-125.</w:t>
      </w:r>
    </w:p>
    <w:p>
      <w:pPr>
        <w:pStyle w:val="style0"/>
        <w:rPr>
          <w:rFonts w:ascii="Times New Roman" w:cs="Times New Roman" w:hAnsi="Times New Roman"/>
          <w:szCs w:val="21"/>
        </w:rPr>
      </w:pPr>
    </w:p>
    <w:sectPr>
      <w:headerReference w:type="default" r:id="rId228"/>
      <w:footerReference w:type="default" r:id="rId229"/>
      <w:pgSz w:w="11906" w:h="16838" w:orient="portrait"/>
      <w:pgMar w:top="1985" w:right="1474" w:bottom="147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等线">
    <w:altName w:val="等线"/>
    <w:panose1 w:val="02010600030001010101"/>
    <w:charset w:val="86"/>
    <w:family w:val="auto"/>
    <w:pitch w:val="default"/>
    <w:sig w:usb0="A00002BF" w:usb1="38CF7CFA" w:usb2="00000016" w:usb3="00000000" w:csb0="0004000F" w:csb1="00000000"/>
  </w:font>
  <w:font w:name="等线 Light">
    <w:altName w:val="等线 Light"/>
    <w:panose1 w:val="02010600030001010101"/>
    <w:charset w:val="86"/>
    <w:family w:val="auto"/>
    <w:pitch w:val="default"/>
    <w:sig w:usb0="A00002BF" w:usb1="38CF7CFA" w:usb2="00000016" w:usb3="00000000" w:csb0="0004000F" w:csb1="00000000"/>
  </w:font>
  <w:font w:name="新宋体">
    <w:altName w:val="新宋体"/>
    <w:panose1 w:val="02010609030001010101"/>
    <w:charset w:val="86"/>
    <w:family w:val="modern"/>
    <w:pitch w:val="default"/>
    <w:sig w:usb0="00000203" w:usb1="288F0000" w:usb2="00000006" w:usb3="00000000" w:csb0="00040001" w:csb1="00000000"/>
  </w:font>
  <w:font w:name="华文行楷">
    <w:altName w:val="华文行楷"/>
    <w:panose1 w:val="020108000400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ambria Math">
    <w:altName w:val="Cambria Math"/>
    <w:panose1 w:val="02040503050004030204"/>
    <w:charset w:val="00"/>
    <w:family w:val="roman"/>
    <w:pitch w:val="default"/>
    <w:sig w:usb0="E00006FF" w:usb1="420024FF" w:usb2="02000000" w:usb3="00000000" w:csb0="2000019F" w:csb1="00000000"/>
  </w:font>
  <w:font w:name="仿宋">
    <w:altName w:val="仿宋"/>
    <w:panose1 w:val="02010609060001010101"/>
    <w:charset w:val="86"/>
    <w:family w:val="auto"/>
    <w:pitch w:val="default"/>
    <w:sig w:usb0="800002BF" w:usb1="38CF7CFA" w:usb2="00000016" w:usb3="00000000" w:csb0="00040001" w:csb1="00000000"/>
  </w:font>
  <w:font w:name="微软雅黑">
    <w:altName w:val="微软雅黑"/>
    <w:panose1 w:val="020b0503020002020204"/>
    <w:charset w:val="86"/>
    <w:family w:val="auto"/>
    <w:pitch w:val="default"/>
    <w:sig w:usb0="80000287" w:usb1="2ACF3C50" w:usb2="00000016" w:usb3="00000000" w:csb0="0004001F" w:csb1="00000000"/>
  </w:font>
  <w:font w:name="Tahoma">
    <w:altName w:val="Tahoma"/>
    <w:panose1 w:val="020b0604030005040204"/>
    <w:charset w:val="00"/>
    <w:family w:val="auto"/>
    <w:pitch w:val="default"/>
    <w:sig w:usb0="E1002EFF" w:usb1="C000605B" w:usb2="00000029" w:usb3="00000000" w:csb0="200101FF" w:csb1="2028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ind w:firstLine="360"/>
      <w:jc w:val="center"/>
      <w:rPr/>
    </w:pPr>
    <w:r>
      <w:rPr/>
      <w:fldChar w:fldCharType="begin"/>
    </w:r>
    <w:r>
      <w:instrText>PAGE   \* MERGEFORMAT</w:instrText>
    </w:r>
    <w:r>
      <w:rPr/>
      <w:fldChar w:fldCharType="separate"/>
    </w:r>
    <w:r>
      <w:rPr>
        <w:lang w:val="zh-CN"/>
      </w:rPr>
      <w:t>IV</w:t>
    </w:r>
    <w:r>
      <w:rPr/>
      <w:fldChar w:fldCharType="end"/>
    </w:r>
  </w:p>
  <w:p>
    <w:pPr>
      <w:pStyle w:val="style32"/>
      <w:ind w:firstLine="36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firstLine="360"/>
      <w:jc w:val="center"/>
      <w:rPr>
        <w:rFonts w:ascii="宋体" w:eastAsia="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EDF9CA2"/>
    <w:lvl w:ilvl="0">
      <w:start w:val="1"/>
      <w:numFmt w:val="lowerLetter"/>
      <w:lvlText w:val="（%1)"/>
      <w:lvlJc w:val="left"/>
      <w:pPr>
        <w:tabs>
          <w:tab w:val="left" w:leader="none" w:pos="312"/>
        </w:tabs>
      </w:pPr>
    </w:lvl>
  </w:abstractNum>
  <w:abstractNum w:abstractNumId="1">
    <w:nsid w:val="00000001"/>
    <w:multiLevelType w:val="singleLevel"/>
    <w:tmpl w:val="A11E3068"/>
    <w:lvl w:ilvl="0">
      <w:start w:val="1"/>
      <w:numFmt w:val="decimal"/>
      <w:suff w:val="space"/>
      <w:lvlText w:val="[%1]"/>
      <w:lvlJc w:val="left"/>
      <w:pPr>
        <w:ind w:left="0" w:firstLine="0"/>
      </w:pPr>
      <w:rPr>
        <w:rFonts w:hint="eastAsia"/>
      </w:rPr>
    </w:lvl>
  </w:abstractNum>
  <w:abstractNum w:abstractNumId="2">
    <w:nsid w:val="00000002"/>
    <w:multiLevelType w:val="singleLevel"/>
    <w:tmpl w:val="2E762C40"/>
    <w:lvl w:ilvl="0">
      <w:start w:val="1"/>
      <w:numFmt w:val="lowerLetter"/>
      <w:lvlText w:val="（%1)"/>
      <w:lvlJc w:val="left"/>
      <w:pPr>
        <w:tabs>
          <w:tab w:val="left" w:leader="none" w:pos="312"/>
        </w:tabs>
      </w:pPr>
    </w:lvl>
  </w:abstractNum>
  <w:abstractNum w:abstractNumId="3">
    <w:nsid w:val="00000003"/>
    <w:multiLevelType w:val="singleLevel"/>
    <w:tmpl w:val="43403886"/>
    <w:lvl w:ilvl="0">
      <w:start w:val="4"/>
      <w:numFmt w:val="chineseCounting"/>
      <w:suff w:val="space"/>
      <w:lvlText w:val="第%1章"/>
      <w:lvlJc w:val="left"/>
      <w:pPr/>
      <w:rPr>
        <w:rFonts w:hint="eastAsia"/>
        <w:lang w:val="en-US"/>
      </w:rPr>
    </w:lvl>
  </w:abstractNum>
  <w:abstractNum w:abstractNumId="4">
    <w:nsid w:val="00000004"/>
    <w:multiLevelType w:val="singleLevel"/>
    <w:tmpl w:val="449CEB82"/>
    <w:lvl w:ilvl="0">
      <w:start w:val="1"/>
      <w:numFmt w:val="lowerLetter"/>
      <w:lvlText w:val="（%1)"/>
      <w:lvlJc w:val="left"/>
      <w:pPr>
        <w:tabs>
          <w:tab w:val="left" w:leader="none" w:pos="312"/>
        </w:tabs>
      </w:pPr>
    </w:lvl>
  </w:abstractNum>
  <w:abstractNum w:abstractNumId="5">
    <w:nsid w:val="00000005"/>
    <w:multiLevelType w:val="singleLevel"/>
    <w:tmpl w:val="49F28FA3"/>
    <w:lvl w:ilvl="0">
      <w:start w:val="1"/>
      <w:numFmt w:val="lowerLetter"/>
      <w:lvlText w:val="（%1)"/>
      <w:lvlJc w:val="left"/>
      <w:pPr>
        <w:tabs>
          <w:tab w:val="left" w:leader="none" w:pos="312"/>
        </w:tabs>
      </w:p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isplayHorizontalDrawingGridEvery w:val="1"/>
  <w:displayVerticalDrawingGridEvery w:val="1"/>
  <w:noPunctuationKerning/>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等线" w:cs="宋体" w:eastAsia="等线" w:hAnsi="等线"/>
      <w:kern w:val="2"/>
      <w:sz w:val="21"/>
      <w:szCs w:val="22"/>
      <w:lang w:val="en-US" w:bidi="ar-SA" w:eastAsia="zh-CN"/>
    </w:rPr>
  </w:style>
  <w:style w:type="paragraph" w:styleId="style1">
    <w:name w:val="heading 1"/>
    <w:basedOn w:val="style0"/>
    <w:next w:val="style0"/>
    <w:link w:val="style4099"/>
    <w:qFormat/>
    <w:uiPriority w:val="9"/>
    <w:pPr>
      <w:keepNext/>
      <w:keepLines/>
      <w:spacing w:before="624" w:beforeLines="200" w:after="624" w:afterLines="200" w:lineRule="exact" w:line="400"/>
      <w:ind w:firstLine="643"/>
      <w:jc w:val="left"/>
      <w:outlineLvl w:val="0"/>
    </w:pPr>
    <w:rPr>
      <w:rFonts w:ascii="宋体" w:eastAsia="宋体" w:hAnsi="宋体"/>
      <w:b/>
      <w:bCs/>
      <w:kern w:val="44"/>
      <w:sz w:val="32"/>
      <w:szCs w:val="32"/>
    </w:rPr>
  </w:style>
  <w:style w:type="paragraph" w:styleId="style2">
    <w:name w:val="heading 2"/>
    <w:basedOn w:val="style0"/>
    <w:next w:val="style0"/>
    <w:link w:val="style4100"/>
    <w:qFormat/>
    <w:uiPriority w:val="9"/>
    <w:pPr>
      <w:keepNext/>
      <w:keepLines/>
      <w:spacing w:before="156" w:beforeLines="50" w:after="156" w:afterLines="50" w:lineRule="exact" w:line="400"/>
      <w:outlineLvl w:val="1"/>
    </w:pPr>
    <w:rPr>
      <w:rFonts w:ascii="Times New Roman" w:cs="宋体" w:eastAsia="宋体" w:hAnsi="Times New Roman"/>
      <w:b/>
      <w:bCs/>
      <w:sz w:val="28"/>
      <w:szCs w:val="32"/>
    </w:rPr>
  </w:style>
  <w:style w:type="paragraph" w:styleId="style3">
    <w:name w:val="heading 3"/>
    <w:basedOn w:val="style0"/>
    <w:next w:val="style0"/>
    <w:link w:val="style4101"/>
    <w:qFormat/>
    <w:uiPriority w:val="9"/>
    <w:pPr>
      <w:keepNext/>
      <w:keepLines/>
      <w:spacing w:before="260" w:after="260" w:lineRule="auto" w:line="416"/>
      <w:outlineLvl w:val="2"/>
    </w:pPr>
    <w:rPr>
      <w:b/>
      <w:bCs/>
      <w:sz w:val="32"/>
      <w:szCs w:val="32"/>
    </w:rPr>
  </w:style>
  <w:style w:type="paragraph" w:styleId="style4">
    <w:name w:val="heading 4"/>
    <w:basedOn w:val="style0"/>
    <w:next w:val="style0"/>
    <w:link w:val="style4102"/>
    <w:qFormat/>
    <w:uiPriority w:val="9"/>
    <w:pPr>
      <w:keepNext/>
      <w:keepLines/>
      <w:spacing w:before="280" w:after="290" w:lineRule="auto" w:line="376"/>
      <w:outlineLvl w:val="3"/>
    </w:pPr>
    <w:rPr>
      <w:rFonts w:ascii="等线 Light" w:cs="宋体" w:eastAsia="等线 Light" w:hAnsi="等线 Light"/>
      <w:b/>
      <w:bCs/>
      <w:sz w:val="28"/>
      <w:szCs w:val="28"/>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28">
    <w:name w:val="Normal Indent"/>
    <w:basedOn w:val="style0"/>
    <w:next w:val="style28"/>
    <w:qFormat/>
    <w:uiPriority w:val="99"/>
    <w:pPr>
      <w:ind w:firstLine="420" w:firstLineChars="200"/>
    </w:pPr>
    <w:rPr/>
  </w:style>
  <w:style w:type="paragraph" w:styleId="style21">
    <w:name w:val="toc 3"/>
    <w:basedOn w:val="style28"/>
    <w:next w:val="style0"/>
    <w:qFormat/>
    <w:uiPriority w:val="39"/>
    <w:pPr>
      <w:ind w:left="420" w:firstLine="0" w:firstLineChars="0"/>
    </w:pPr>
    <w:rPr>
      <w:rFonts w:ascii="Calibri" w:cs="Calibri" w:eastAsia="宋体" w:hAnsi="Calibri"/>
      <w:iCs/>
      <w:sz w:val="24"/>
      <w:szCs w:val="20"/>
    </w:rPr>
  </w:style>
  <w:style w:type="paragraph" w:styleId="style32">
    <w:name w:val="footer"/>
    <w:basedOn w:val="style0"/>
    <w:next w:val="style32"/>
    <w:qFormat/>
    <w:uiPriority w:val="99"/>
    <w:pPr>
      <w:tabs>
        <w:tab w:val="center" w:leader="none" w:pos="4153"/>
        <w:tab w:val="right" w:leader="none" w:pos="8306"/>
      </w:tabs>
      <w:snapToGrid w:val="false"/>
      <w:jc w:val="left"/>
    </w:pPr>
    <w:rPr>
      <w:sz w:val="18"/>
    </w:rPr>
  </w:style>
  <w:style w:type="paragraph" w:styleId="style31">
    <w:name w:val="header"/>
    <w:basedOn w:val="style0"/>
    <w:next w:val="style31"/>
    <w:link w:val="style4097"/>
    <w:qFormat/>
    <w:uiPriority w:val="99"/>
    <w:pPr>
      <w:widowControl/>
      <w:tabs>
        <w:tab w:val="center" w:leader="none" w:pos="4153"/>
        <w:tab w:val="right" w:leader="none" w:pos="8306"/>
      </w:tabs>
      <w:snapToGrid w:val="false"/>
      <w:textAlignment w:val="baseline"/>
    </w:pPr>
    <w:rPr>
      <w:rFonts w:cs="宋体"/>
      <w:sz w:val="18"/>
      <w:szCs w:val="24"/>
    </w:rPr>
  </w:style>
  <w:style w:type="paragraph" w:styleId="style19">
    <w:name w:val="toc 1"/>
    <w:basedOn w:val="style0"/>
    <w:next w:val="style0"/>
    <w:qFormat/>
    <w:uiPriority w:val="39"/>
    <w:pPr/>
  </w:style>
  <w:style w:type="paragraph" w:styleId="style20">
    <w:name w:val="toc 2"/>
    <w:basedOn w:val="style0"/>
    <w:next w:val="style0"/>
    <w:qFormat/>
    <w:uiPriority w:val="39"/>
    <w:pPr>
      <w:ind w:left="420" w:leftChars="200"/>
    </w:pPr>
    <w:rPr/>
  </w:style>
  <w:style w:type="paragraph" w:styleId="style94">
    <w:name w:val="Normal (Web)"/>
    <w:basedOn w:val="style0"/>
    <w:next w:val="style94"/>
    <w:qFormat/>
    <w:uiPriority w:val="99"/>
    <w:pPr>
      <w:widowControl/>
      <w:spacing w:before="100" w:beforeAutospacing="true" w:after="100" w:afterAutospacing="true"/>
      <w:jc w:val="left"/>
    </w:pPr>
    <w:rPr>
      <w:rFonts w:ascii="宋体" w:cs="宋体" w:hAnsi="宋体"/>
      <w:kern w:val="0"/>
    </w:rPr>
  </w:style>
  <w:style w:type="character" w:styleId="style41">
    <w:name w:val="page number"/>
    <w:basedOn w:val="style65"/>
    <w:next w:val="style41"/>
    <w:qFormat/>
    <w:uiPriority w:val="0"/>
  </w:style>
  <w:style w:type="character" w:styleId="style85">
    <w:name w:val="Hyperlink"/>
    <w:basedOn w:val="style65"/>
    <w:next w:val="style85"/>
    <w:qFormat/>
    <w:uiPriority w:val="99"/>
    <w:rPr>
      <w:color w:val="0563c1"/>
      <w:u w:val="single"/>
    </w:rPr>
  </w:style>
  <w:style w:type="character" w:customStyle="1" w:styleId="style4097">
    <w:name w:val="页眉 字符"/>
    <w:basedOn w:val="style65"/>
    <w:next w:val="style4097"/>
    <w:link w:val="style31"/>
    <w:qFormat/>
    <w:uiPriority w:val="99"/>
    <w:rPr>
      <w:rFonts w:cs="宋体"/>
      <w:sz w:val="18"/>
      <w:szCs w:val="24"/>
    </w:rPr>
  </w:style>
  <w:style w:type="paragraph" w:customStyle="1" w:styleId="style4098">
    <w:name w:val="1"/>
    <w:basedOn w:val="style0"/>
    <w:next w:val="style0"/>
    <w:qFormat/>
    <w:uiPriority w:val="39"/>
    <w:pPr/>
    <w:rPr>
      <w:rFonts w:ascii="Times New Roman" w:cs="Times New Roman" w:eastAsia="新宋体" w:hAnsi="Times New Roman"/>
      <w:b/>
      <w:sz w:val="28"/>
      <w:szCs w:val="24"/>
    </w:rPr>
  </w:style>
  <w:style w:type="character" w:customStyle="1" w:styleId="style4099">
    <w:name w:val="标题 1 字符"/>
    <w:basedOn w:val="style65"/>
    <w:next w:val="style4099"/>
    <w:link w:val="style1"/>
    <w:qFormat/>
    <w:uiPriority w:val="9"/>
    <w:rPr>
      <w:rFonts w:ascii="宋体" w:cs="宋体" w:hAnsi="宋体"/>
      <w:b/>
      <w:bCs/>
      <w:kern w:val="44"/>
      <w:sz w:val="32"/>
      <w:szCs w:val="32"/>
    </w:rPr>
  </w:style>
  <w:style w:type="paragraph" w:styleId="style179">
    <w:name w:val="List Paragraph"/>
    <w:basedOn w:val="style0"/>
    <w:next w:val="style179"/>
    <w:qFormat/>
    <w:uiPriority w:val="34"/>
    <w:pPr>
      <w:ind w:firstLine="420" w:firstLineChars="200"/>
    </w:pPr>
    <w:rPr/>
  </w:style>
  <w:style w:type="character" w:customStyle="1" w:styleId="style4100">
    <w:name w:val="标题 2 字符"/>
    <w:basedOn w:val="style65"/>
    <w:next w:val="style4100"/>
    <w:link w:val="style2"/>
    <w:qFormat/>
    <w:uiPriority w:val="9"/>
    <w:rPr>
      <w:rFonts w:cs="宋体"/>
      <w:b/>
      <w:bCs/>
      <w:kern w:val="2"/>
      <w:sz w:val="28"/>
      <w:szCs w:val="32"/>
    </w:rPr>
  </w:style>
  <w:style w:type="character" w:customStyle="1" w:styleId="style4101">
    <w:name w:val="标题 3 字符"/>
    <w:basedOn w:val="style65"/>
    <w:next w:val="style4101"/>
    <w:link w:val="style3"/>
    <w:qFormat/>
    <w:uiPriority w:val="9"/>
    <w:rPr>
      <w:b/>
      <w:bCs/>
      <w:sz w:val="32"/>
      <w:szCs w:val="32"/>
    </w:rPr>
  </w:style>
  <w:style w:type="character" w:customStyle="1" w:styleId="style4102">
    <w:name w:val="标题 4 字符"/>
    <w:basedOn w:val="style65"/>
    <w:next w:val="style4102"/>
    <w:link w:val="style4"/>
    <w:qFormat/>
    <w:uiPriority w:val="9"/>
    <w:rPr>
      <w:rFonts w:ascii="等线 Light" w:cs="宋体" w:eastAsia="等线 Light" w:hAnsi="等线 Light"/>
      <w:b/>
      <w:bCs/>
      <w:sz w:val="28"/>
      <w:szCs w:val="28"/>
    </w:rPr>
  </w:style>
  <w:style w:type="paragraph" w:customStyle="1" w:styleId="style4103">
    <w:name w:val="样式 小四 段前: 6 磅 行距: 1.5 倍行距"/>
    <w:basedOn w:val="style0"/>
    <w:next w:val="style4103"/>
    <w:qFormat/>
    <w:uiPriority w:val="0"/>
    <w:pPr>
      <w:spacing w:before="120" w:lineRule="auto" w:line="360"/>
      <w:ind w:firstLine="480" w:firstLineChars="200"/>
    </w:pPr>
    <w:rPr>
      <w:rFonts w:cs="宋体"/>
      <w:sz w:val="24"/>
      <w:szCs w:val="20"/>
    </w:rPr>
  </w:style>
  <w:style w:type="paragraph" w:customStyle="1" w:styleId="style4104">
    <w:name w:val="正文 + 首行缩进"/>
    <w:basedOn w:val="style0"/>
    <w:next w:val="style4104"/>
    <w:qFormat/>
    <w:uiPriority w:val="0"/>
    <w:pPr>
      <w:spacing w:before="120" w:beforeLines="50" w:lineRule="auto" w:line="360"/>
      <w:ind w:firstLine="480" w:firstLineChars="200"/>
    </w:pPr>
    <w:rPr>
      <w:rFonts w:ascii="宋体" w:hAnsi="宋体"/>
      <w:sz w:val="24"/>
      <w:szCs w:val="20"/>
    </w:rPr>
  </w:style>
  <w:style w:type="paragraph" w:customStyle="1" w:styleId="style4105">
    <w:name w:val="WPSOffice手动目录 1"/>
    <w:next w:val="style4105"/>
    <w:qFormat/>
    <w:uiPriority w:val="0"/>
    <w:pPr/>
    <w:rPr>
      <w:rFonts w:ascii="Times New Roman" w:cs="Times New Roman" w:eastAsia="宋体" w:hAnsi="Times New Roman"/>
      <w:lang w:val="en-US" w:bidi="ar-SA" w:eastAsia="zh-CN"/>
    </w:rPr>
  </w:style>
  <w:style w:type="paragraph" w:customStyle="1" w:styleId="style4106">
    <w:name w:val="WPSOffice手动目录 2"/>
    <w:next w:val="style4106"/>
    <w:qFormat/>
    <w:uiPriority w:val="0"/>
    <w:pPr>
      <w:ind w:left="200" w:leftChars="200"/>
    </w:pPr>
    <w:rPr>
      <w:rFonts w:ascii="Times New Roman" w:cs="Times New Roman" w:eastAsia="宋体" w:hAnsi="Times New Roman"/>
      <w:lang w:val="en-US" w:bidi="ar-SA" w:eastAsia="zh-CN"/>
    </w:rPr>
  </w:style>
  <w:style w:type="paragraph" w:customStyle="1" w:styleId="style4107">
    <w:name w:val="WPSOffice手动目录 3"/>
    <w:next w:val="style4107"/>
    <w:qFormat/>
    <w:uiPriority w:val="0"/>
    <w:pPr>
      <w:ind w:left="400" w:leftChars="400"/>
    </w:pPr>
    <w:rPr>
      <w:rFonts w:ascii="Times New Roman" w:cs="Times New Roman" w:eastAsia="宋体" w:hAnsi="Times New Roman"/>
      <w:lang w:val="en-US" w:bidi="ar-SA" w:eastAsia="zh-CN"/>
    </w:rPr>
  </w:style>
</w:styles>
</file>

<file path=word/_rels/document.xml.rels><?xml version="1.0" encoding="UTF-8"?>
<Relationships xmlns="http://schemas.openxmlformats.org/package/2006/relationships"><Relationship Id="rId40" Type="http://schemas.openxmlformats.org/officeDocument/2006/relationships/image" Target="media/image27.wmf"/><Relationship Id="rId190" Type="http://schemas.openxmlformats.org/officeDocument/2006/relationships/oleObject" Target="embeddings/oleObject77.bin"/><Relationship Id="rId42" Type="http://schemas.openxmlformats.org/officeDocument/2006/relationships/image" Target="media/image5.png"/><Relationship Id="rId41" Type="http://schemas.openxmlformats.org/officeDocument/2006/relationships/oleObject" Target="embeddings/oleObject10.bin"/><Relationship Id="rId44" Type="http://schemas.openxmlformats.org/officeDocument/2006/relationships/image" Target="media/image7.png"/><Relationship Id="rId194" Type="http://schemas.openxmlformats.org/officeDocument/2006/relationships/oleObject" Target="embeddings/oleObject81.bin"/><Relationship Id="rId43" Type="http://schemas.openxmlformats.org/officeDocument/2006/relationships/image" Target="media/image6.png"/><Relationship Id="rId193" Type="http://schemas.openxmlformats.org/officeDocument/2006/relationships/oleObject" Target="embeddings/oleObject80.bin"/><Relationship Id="rId46" Type="http://schemas.openxmlformats.org/officeDocument/2006/relationships/image" Target="media/image28.wmf"/><Relationship Id="rId192" Type="http://schemas.openxmlformats.org/officeDocument/2006/relationships/oleObject" Target="embeddings/oleObject79.bin"/><Relationship Id="rId45" Type="http://schemas.openxmlformats.org/officeDocument/2006/relationships/image" Target="media/image8.png"/><Relationship Id="rId191" Type="http://schemas.openxmlformats.org/officeDocument/2006/relationships/oleObject" Target="embeddings/oleObject78.bin"/><Relationship Id="rId48" Type="http://schemas.openxmlformats.org/officeDocument/2006/relationships/image" Target="media/image29.wmf"/><Relationship Id="rId187" Type="http://schemas.openxmlformats.org/officeDocument/2006/relationships/image" Target="media/image20.png"/><Relationship Id="rId47" Type="http://schemas.openxmlformats.org/officeDocument/2006/relationships/oleObject" Target="embeddings/oleObject11.bin"/><Relationship Id="rId186" Type="http://schemas.openxmlformats.org/officeDocument/2006/relationships/image" Target="media/image19.png"/><Relationship Id="rId185" Type="http://schemas.openxmlformats.org/officeDocument/2006/relationships/image" Target="media/image18.png"/><Relationship Id="rId49" Type="http://schemas.openxmlformats.org/officeDocument/2006/relationships/oleObject" Target="embeddings/oleObject12.bin"/><Relationship Id="rId184" Type="http://schemas.openxmlformats.org/officeDocument/2006/relationships/oleObject" Target="embeddings/oleObject75.bin"/><Relationship Id="rId189" Type="http://schemas.openxmlformats.org/officeDocument/2006/relationships/oleObject" Target="embeddings/oleObject76.bin"/><Relationship Id="rId188" Type="http://schemas.openxmlformats.org/officeDocument/2006/relationships/image" Target="media/image21.png"/><Relationship Id="rId31" Type="http://schemas.openxmlformats.org/officeDocument/2006/relationships/oleObject" Target="embeddings/oleObject5.bin"/><Relationship Id="rId30" Type="http://schemas.openxmlformats.org/officeDocument/2006/relationships/image" Target="media/image22.wmf"/><Relationship Id="rId33" Type="http://schemas.openxmlformats.org/officeDocument/2006/relationships/oleObject" Target="embeddings/oleObject6.bin"/><Relationship Id="rId183" Type="http://schemas.openxmlformats.org/officeDocument/2006/relationships/oleObject" Target="embeddings/oleObject74.bin"/><Relationship Id="rId32" Type="http://schemas.openxmlformats.org/officeDocument/2006/relationships/image" Target="media/image23.wmf"/><Relationship Id="rId182" Type="http://schemas.openxmlformats.org/officeDocument/2006/relationships/image" Target="media/image91.wmf"/><Relationship Id="rId35" Type="http://schemas.openxmlformats.org/officeDocument/2006/relationships/oleObject" Target="embeddings/oleObject7.bin"/><Relationship Id="rId181" Type="http://schemas.openxmlformats.org/officeDocument/2006/relationships/oleObject" Target="embeddings/oleObject73.bin"/><Relationship Id="rId34" Type="http://schemas.openxmlformats.org/officeDocument/2006/relationships/image" Target="media/image24.wmf"/><Relationship Id="rId180" Type="http://schemas.openxmlformats.org/officeDocument/2006/relationships/image" Target="media/image90.wmf"/><Relationship Id="rId37" Type="http://schemas.openxmlformats.org/officeDocument/2006/relationships/oleObject" Target="embeddings/oleObject8.bin"/><Relationship Id="rId176" Type="http://schemas.openxmlformats.org/officeDocument/2006/relationships/image" Target="media/image88.wmf"/><Relationship Id="rId36" Type="http://schemas.openxmlformats.org/officeDocument/2006/relationships/image" Target="media/image25.wmf"/><Relationship Id="rId175" Type="http://schemas.openxmlformats.org/officeDocument/2006/relationships/oleObject" Target="embeddings/oleObject70.bin"/><Relationship Id="rId39" Type="http://schemas.openxmlformats.org/officeDocument/2006/relationships/oleObject" Target="embeddings/oleObject9.bin"/><Relationship Id="rId174" Type="http://schemas.openxmlformats.org/officeDocument/2006/relationships/image" Target="media/image87.wmf"/><Relationship Id="rId38" Type="http://schemas.openxmlformats.org/officeDocument/2006/relationships/image" Target="media/image26.wmf"/><Relationship Id="rId173" Type="http://schemas.openxmlformats.org/officeDocument/2006/relationships/oleObject" Target="embeddings/oleObject69.bin"/><Relationship Id="rId179" Type="http://schemas.openxmlformats.org/officeDocument/2006/relationships/oleObject" Target="embeddings/oleObject72.bin"/><Relationship Id="rId178" Type="http://schemas.openxmlformats.org/officeDocument/2006/relationships/image" Target="media/image89.wmf"/><Relationship Id="rId177" Type="http://schemas.openxmlformats.org/officeDocument/2006/relationships/oleObject" Target="embeddings/oleObject71.bin"/><Relationship Id="rId20" Type="http://schemas.openxmlformats.org/officeDocument/2006/relationships/image" Target="media/image3.png"/><Relationship Id="rId22" Type="http://schemas.openxmlformats.org/officeDocument/2006/relationships/image" Target="media/image16.wmf"/><Relationship Id="rId21" Type="http://schemas.openxmlformats.org/officeDocument/2006/relationships/image" Target="media/image4.png"/><Relationship Id="rId24" Type="http://schemas.openxmlformats.org/officeDocument/2006/relationships/image" Target="media/image18.wmf"/><Relationship Id="rId23" Type="http://schemas.openxmlformats.org/officeDocument/2006/relationships/image" Target="media/image17.wmf"/><Relationship Id="rId26" Type="http://schemas.openxmlformats.org/officeDocument/2006/relationships/image" Target="media/image20.wmf"/><Relationship Id="rId25" Type="http://schemas.openxmlformats.org/officeDocument/2006/relationships/image" Target="media/image19.wmf"/><Relationship Id="rId28" Type="http://schemas.openxmlformats.org/officeDocument/2006/relationships/image" Target="media/image21.wmf"/><Relationship Id="rId27" Type="http://schemas.openxmlformats.org/officeDocument/2006/relationships/oleObject" Target="embeddings/oleObject3.bin"/><Relationship Id="rId29" Type="http://schemas.openxmlformats.org/officeDocument/2006/relationships/oleObject" Target="embeddings/oleObject4.bin"/><Relationship Id="rId11" Type="http://schemas.openxmlformats.org/officeDocument/2006/relationships/image" Target="media/image9.wmf"/><Relationship Id="rId10" Type="http://schemas.openxmlformats.org/officeDocument/2006/relationships/oleObject" Target="embeddings/oleObject1.bin"/><Relationship Id="rId13" Type="http://schemas.openxmlformats.org/officeDocument/2006/relationships/image" Target="media/image2.png"/><Relationship Id="rId12" Type="http://schemas.openxmlformats.org/officeDocument/2006/relationships/oleObject" Target="embeddings/oleObject2.bin"/><Relationship Id="rId15" Type="http://schemas.openxmlformats.org/officeDocument/2006/relationships/image" Target="media/image11.wmf"/><Relationship Id="rId198" Type="http://schemas.openxmlformats.org/officeDocument/2006/relationships/image" Target="media/image2.emf"/><Relationship Id="rId14" Type="http://schemas.openxmlformats.org/officeDocument/2006/relationships/image" Target="media/image10.wmf"/><Relationship Id="rId197" Type="http://schemas.openxmlformats.org/officeDocument/2006/relationships/oleObject" Target="embeddings/oleObject84.bin"/><Relationship Id="rId17" Type="http://schemas.openxmlformats.org/officeDocument/2006/relationships/image" Target="media/image13.wmf"/><Relationship Id="rId196" Type="http://schemas.openxmlformats.org/officeDocument/2006/relationships/oleObject" Target="embeddings/oleObject83.bin"/><Relationship Id="rId16" Type="http://schemas.openxmlformats.org/officeDocument/2006/relationships/image" Target="media/image12.wmf"/><Relationship Id="rId195" Type="http://schemas.openxmlformats.org/officeDocument/2006/relationships/oleObject" Target="embeddings/oleObject82.bin"/><Relationship Id="rId19" Type="http://schemas.openxmlformats.org/officeDocument/2006/relationships/image" Target="media/image15.wmf"/><Relationship Id="rId18" Type="http://schemas.openxmlformats.org/officeDocument/2006/relationships/image" Target="media/image14.wmf"/><Relationship Id="rId199" Type="http://schemas.openxmlformats.org/officeDocument/2006/relationships/oleObject" Target="embeddings/oleObject85.bin"/><Relationship Id="rId84" Type="http://schemas.openxmlformats.org/officeDocument/2006/relationships/oleObject" Target="embeddings/oleObject29.bin"/><Relationship Id="rId83" Type="http://schemas.openxmlformats.org/officeDocument/2006/relationships/image" Target="media/image46.wmf"/><Relationship Id="rId86" Type="http://schemas.openxmlformats.org/officeDocument/2006/relationships/oleObject" Target="embeddings/oleObject30.bin"/><Relationship Id="rId85" Type="http://schemas.openxmlformats.org/officeDocument/2006/relationships/image" Target="media/image47.wmf"/><Relationship Id="rId88" Type="http://schemas.openxmlformats.org/officeDocument/2006/relationships/image" Target="media/image48.wmf"/><Relationship Id="rId150" Type="http://schemas.openxmlformats.org/officeDocument/2006/relationships/oleObject" Target="embeddings/oleObject57.bin"/><Relationship Id="rId87" Type="http://schemas.openxmlformats.org/officeDocument/2006/relationships/image" Target="media/image10.png"/><Relationship Id="rId89" Type="http://schemas.openxmlformats.org/officeDocument/2006/relationships/oleObject" Target="embeddings/oleObject31.bin"/><Relationship Id="rId80" Type="http://schemas.openxmlformats.org/officeDocument/2006/relationships/oleObject" Target="embeddings/oleObject27.bin"/><Relationship Id="rId82" Type="http://schemas.openxmlformats.org/officeDocument/2006/relationships/oleObject" Target="embeddings/oleObject28.bin"/><Relationship Id="rId81" Type="http://schemas.openxmlformats.org/officeDocument/2006/relationships/image" Target="media/image45.wmf"/><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image" Target="media/image2.wmf"/><Relationship Id="rId149" Type="http://schemas.openxmlformats.org/officeDocument/2006/relationships/image" Target="media/image75.wmf"/><Relationship Id="rId4" Type="http://schemas.openxmlformats.org/officeDocument/2006/relationships/image" Target="media/image3.wmf"/><Relationship Id="rId148" Type="http://schemas.openxmlformats.org/officeDocument/2006/relationships/image" Target="media/image74.wmf"/><Relationship Id="rId9" Type="http://schemas.openxmlformats.org/officeDocument/2006/relationships/image" Target="media/image8.wmf"/><Relationship Id="rId143" Type="http://schemas.openxmlformats.org/officeDocument/2006/relationships/oleObject" Target="embeddings/oleObject54.bin"/><Relationship Id="rId142" Type="http://schemas.openxmlformats.org/officeDocument/2006/relationships/image" Target="media/image71.wmf"/><Relationship Id="rId141" Type="http://schemas.openxmlformats.org/officeDocument/2006/relationships/image" Target="media/image17.png"/><Relationship Id="rId140" Type="http://schemas.openxmlformats.org/officeDocument/2006/relationships/image" Target="media/image16.png"/><Relationship Id="rId5" Type="http://schemas.openxmlformats.org/officeDocument/2006/relationships/image" Target="media/image4.wmf"/><Relationship Id="rId147" Type="http://schemas.openxmlformats.org/officeDocument/2006/relationships/oleObject" Target="embeddings/oleObject56.bin"/><Relationship Id="rId6" Type="http://schemas.openxmlformats.org/officeDocument/2006/relationships/image" Target="media/image5.wmf"/><Relationship Id="rId146" Type="http://schemas.openxmlformats.org/officeDocument/2006/relationships/image" Target="media/image73.wmf"/><Relationship Id="rId7" Type="http://schemas.openxmlformats.org/officeDocument/2006/relationships/image" Target="media/image6.wmf"/><Relationship Id="rId145" Type="http://schemas.openxmlformats.org/officeDocument/2006/relationships/oleObject" Target="embeddings/oleObject55.bin"/><Relationship Id="rId8" Type="http://schemas.openxmlformats.org/officeDocument/2006/relationships/image" Target="media/image7.wmf"/><Relationship Id="rId144" Type="http://schemas.openxmlformats.org/officeDocument/2006/relationships/image" Target="media/image72.wmf"/><Relationship Id="rId73" Type="http://schemas.openxmlformats.org/officeDocument/2006/relationships/image" Target="media/image41.wmf"/><Relationship Id="rId72" Type="http://schemas.openxmlformats.org/officeDocument/2006/relationships/oleObject" Target="embeddings/oleObject23.bin"/><Relationship Id="rId75" Type="http://schemas.openxmlformats.org/officeDocument/2006/relationships/image" Target="media/image42.wmf"/><Relationship Id="rId74" Type="http://schemas.openxmlformats.org/officeDocument/2006/relationships/oleObject" Target="embeddings/oleObject24.bin"/><Relationship Id="rId77" Type="http://schemas.openxmlformats.org/officeDocument/2006/relationships/image" Target="media/image43.wmf"/><Relationship Id="rId76" Type="http://schemas.openxmlformats.org/officeDocument/2006/relationships/oleObject" Target="embeddings/oleObject25.bin"/><Relationship Id="rId79" Type="http://schemas.openxmlformats.org/officeDocument/2006/relationships/image" Target="media/image44.wmf"/><Relationship Id="rId78" Type="http://schemas.openxmlformats.org/officeDocument/2006/relationships/oleObject" Target="embeddings/oleObject26.bin"/><Relationship Id="rId71" Type="http://schemas.openxmlformats.org/officeDocument/2006/relationships/image" Target="media/image40.wmf"/><Relationship Id="rId70" Type="http://schemas.openxmlformats.org/officeDocument/2006/relationships/oleObject" Target="embeddings/oleObject22.bin"/><Relationship Id="rId139" Type="http://schemas.openxmlformats.org/officeDocument/2006/relationships/image" Target="media/image15.png"/><Relationship Id="rId138" Type="http://schemas.openxmlformats.org/officeDocument/2006/relationships/image" Target="media/image2.gif"/><Relationship Id="rId137" Type="http://schemas.openxmlformats.org/officeDocument/2006/relationships/image" Target="media/image14.png"/><Relationship Id="rId132" Type="http://schemas.openxmlformats.org/officeDocument/2006/relationships/image" Target="media/image69.wmf"/><Relationship Id="rId131" Type="http://schemas.openxmlformats.org/officeDocument/2006/relationships/oleObject" Target="embeddings/oleObject51.bin"/><Relationship Id="rId130" Type="http://schemas.openxmlformats.org/officeDocument/2006/relationships/image" Target="media/image68.wmf"/><Relationship Id="rId136" Type="http://schemas.openxmlformats.org/officeDocument/2006/relationships/image" Target="media/image13.png"/><Relationship Id="rId135" Type="http://schemas.openxmlformats.org/officeDocument/2006/relationships/oleObject" Target="embeddings/oleObject53.bin"/><Relationship Id="rId134" Type="http://schemas.openxmlformats.org/officeDocument/2006/relationships/image" Target="media/image70.wmf"/><Relationship Id="rId133" Type="http://schemas.openxmlformats.org/officeDocument/2006/relationships/oleObject" Target="embeddings/oleObject52.bin"/><Relationship Id="rId62" Type="http://schemas.openxmlformats.org/officeDocument/2006/relationships/oleObject" Target="embeddings/oleObject18.bin"/><Relationship Id="rId61" Type="http://schemas.openxmlformats.org/officeDocument/2006/relationships/image" Target="media/image35.wmf"/><Relationship Id="rId64" Type="http://schemas.openxmlformats.org/officeDocument/2006/relationships/oleObject" Target="embeddings/oleObject19.bin"/><Relationship Id="rId63" Type="http://schemas.openxmlformats.org/officeDocument/2006/relationships/image" Target="media/image36.wmf"/><Relationship Id="rId66" Type="http://schemas.openxmlformats.org/officeDocument/2006/relationships/oleObject" Target="embeddings/oleObject20.bin"/><Relationship Id="rId172" Type="http://schemas.openxmlformats.org/officeDocument/2006/relationships/image" Target="media/image86.wmf"/><Relationship Id="rId65" Type="http://schemas.openxmlformats.org/officeDocument/2006/relationships/image" Target="media/image37.wmf"/><Relationship Id="rId171" Type="http://schemas.openxmlformats.org/officeDocument/2006/relationships/oleObject" Target="embeddings/oleObject68.bin"/><Relationship Id="rId68" Type="http://schemas.openxmlformats.org/officeDocument/2006/relationships/oleObject" Target="embeddings/oleObject21.bin"/><Relationship Id="rId170" Type="http://schemas.openxmlformats.org/officeDocument/2006/relationships/image" Target="media/image85.wmf"/><Relationship Id="rId67" Type="http://schemas.openxmlformats.org/officeDocument/2006/relationships/image" Target="media/image38.wmf"/><Relationship Id="rId60" Type="http://schemas.openxmlformats.org/officeDocument/2006/relationships/oleObject" Target="embeddings/oleObject17.bin"/><Relationship Id="rId165" Type="http://schemas.openxmlformats.org/officeDocument/2006/relationships/oleObject" Target="embeddings/oleObject65.bin"/><Relationship Id="rId69" Type="http://schemas.openxmlformats.org/officeDocument/2006/relationships/image" Target="media/image39.wmf"/><Relationship Id="rId164" Type="http://schemas.openxmlformats.org/officeDocument/2006/relationships/image" Target="media/image82.wmf"/><Relationship Id="rId163" Type="http://schemas.openxmlformats.org/officeDocument/2006/relationships/oleObject" Target="embeddings/oleObject64.bin"/><Relationship Id="rId162" Type="http://schemas.openxmlformats.org/officeDocument/2006/relationships/image" Target="media/image81.wmf"/><Relationship Id="rId169" Type="http://schemas.openxmlformats.org/officeDocument/2006/relationships/oleObject" Target="embeddings/oleObject67.bin"/><Relationship Id="rId168" Type="http://schemas.openxmlformats.org/officeDocument/2006/relationships/image" Target="media/image84.wmf"/><Relationship Id="rId167" Type="http://schemas.openxmlformats.org/officeDocument/2006/relationships/oleObject" Target="embeddings/oleObject66.bin"/><Relationship Id="rId166" Type="http://schemas.openxmlformats.org/officeDocument/2006/relationships/image" Target="media/image83.wmf"/><Relationship Id="rId51" Type="http://schemas.openxmlformats.org/officeDocument/2006/relationships/oleObject" Target="embeddings/oleObject13.bin"/><Relationship Id="rId50" Type="http://schemas.openxmlformats.org/officeDocument/2006/relationships/image" Target="media/image30.wmf"/><Relationship Id="rId53" Type="http://schemas.openxmlformats.org/officeDocument/2006/relationships/oleObject" Target="embeddings/oleObject14.bin"/><Relationship Id="rId52" Type="http://schemas.openxmlformats.org/officeDocument/2006/relationships/image" Target="media/image31.wmf"/><Relationship Id="rId55" Type="http://schemas.openxmlformats.org/officeDocument/2006/relationships/image" Target="media/image32.wmf"/><Relationship Id="rId161" Type="http://schemas.openxmlformats.org/officeDocument/2006/relationships/oleObject" Target="embeddings/oleObject63.bin"/><Relationship Id="rId54" Type="http://schemas.openxmlformats.org/officeDocument/2006/relationships/image" Target="media/image9.png"/><Relationship Id="rId160" Type="http://schemas.openxmlformats.org/officeDocument/2006/relationships/oleObject" Target="embeddings/oleObject62.bin"/><Relationship Id="rId57" Type="http://schemas.openxmlformats.org/officeDocument/2006/relationships/image" Target="media/image33.wmf"/><Relationship Id="rId56" Type="http://schemas.openxmlformats.org/officeDocument/2006/relationships/oleObject" Target="embeddings/oleObject15.bin"/><Relationship Id="rId159" Type="http://schemas.openxmlformats.org/officeDocument/2006/relationships/image" Target="media/image80.wmf"/><Relationship Id="rId59" Type="http://schemas.openxmlformats.org/officeDocument/2006/relationships/image" Target="media/image34.wmf"/><Relationship Id="rId154" Type="http://schemas.openxmlformats.org/officeDocument/2006/relationships/oleObject" Target="embeddings/oleObject59.bin"/><Relationship Id="rId58" Type="http://schemas.openxmlformats.org/officeDocument/2006/relationships/oleObject" Target="embeddings/oleObject16.bin"/><Relationship Id="rId153" Type="http://schemas.openxmlformats.org/officeDocument/2006/relationships/image" Target="media/image77.wmf"/><Relationship Id="rId152" Type="http://schemas.openxmlformats.org/officeDocument/2006/relationships/oleObject" Target="embeddings/oleObject58.bin"/><Relationship Id="rId151" Type="http://schemas.openxmlformats.org/officeDocument/2006/relationships/image" Target="media/image76.wmf"/><Relationship Id="rId158" Type="http://schemas.openxmlformats.org/officeDocument/2006/relationships/oleObject" Target="embeddings/oleObject61.bin"/><Relationship Id="rId157" Type="http://schemas.openxmlformats.org/officeDocument/2006/relationships/image" Target="media/image79.wmf"/><Relationship Id="rId156" Type="http://schemas.openxmlformats.org/officeDocument/2006/relationships/oleObject" Target="embeddings/oleObject60.bin"/><Relationship Id="rId155" Type="http://schemas.openxmlformats.org/officeDocument/2006/relationships/image" Target="media/image78.wmf"/><Relationship Id="rId107" Type="http://schemas.openxmlformats.org/officeDocument/2006/relationships/oleObject" Target="embeddings/oleObject40.bin"/><Relationship Id="rId228" Type="http://schemas.openxmlformats.org/officeDocument/2006/relationships/header" Target="header1.xml"/><Relationship Id="rId106" Type="http://schemas.openxmlformats.org/officeDocument/2006/relationships/image" Target="media/image57.wmf"/><Relationship Id="rId227" Type="http://schemas.openxmlformats.org/officeDocument/2006/relationships/image" Target="media/image25.png"/><Relationship Id="rId105" Type="http://schemas.openxmlformats.org/officeDocument/2006/relationships/oleObject" Target="embeddings/oleObject39.bin"/><Relationship Id="rId226" Type="http://schemas.openxmlformats.org/officeDocument/2006/relationships/image" Target="media/image24.png"/><Relationship Id="rId104" Type="http://schemas.openxmlformats.org/officeDocument/2006/relationships/image" Target="media/image56.wmf"/><Relationship Id="rId225" Type="http://schemas.openxmlformats.org/officeDocument/2006/relationships/image" Target="media/image23.png"/><Relationship Id="rId109" Type="http://schemas.openxmlformats.org/officeDocument/2006/relationships/oleObject" Target="embeddings/oleObject41.bin"/><Relationship Id="rId108" Type="http://schemas.openxmlformats.org/officeDocument/2006/relationships/image" Target="media/image58.wmf"/><Relationship Id="rId229" Type="http://schemas.openxmlformats.org/officeDocument/2006/relationships/footer" Target="footer2.xml"/><Relationship Id="rId220" Type="http://schemas.openxmlformats.org/officeDocument/2006/relationships/image" Target="media/image102.wmf"/><Relationship Id="rId103" Type="http://schemas.openxmlformats.org/officeDocument/2006/relationships/oleObject" Target="embeddings/oleObject38.bin"/><Relationship Id="rId224" Type="http://schemas.openxmlformats.org/officeDocument/2006/relationships/image" Target="media/image22.png"/><Relationship Id="rId102" Type="http://schemas.openxmlformats.org/officeDocument/2006/relationships/image" Target="media/image55.wmf"/><Relationship Id="rId223" Type="http://schemas.openxmlformats.org/officeDocument/2006/relationships/oleObject" Target="embeddings/oleObject97.bin"/><Relationship Id="rId101" Type="http://schemas.openxmlformats.org/officeDocument/2006/relationships/oleObject" Target="embeddings/oleObject37.bin"/><Relationship Id="rId222" Type="http://schemas.openxmlformats.org/officeDocument/2006/relationships/image" Target="media/image103.wmf"/><Relationship Id="rId100" Type="http://schemas.openxmlformats.org/officeDocument/2006/relationships/image" Target="media/image54.wmf"/><Relationship Id="rId221" Type="http://schemas.openxmlformats.org/officeDocument/2006/relationships/oleObject" Target="embeddings/oleObject96.bin"/><Relationship Id="rId217" Type="http://schemas.openxmlformats.org/officeDocument/2006/relationships/oleObject" Target="embeddings/oleObject94.bin"/><Relationship Id="rId216" Type="http://schemas.openxmlformats.org/officeDocument/2006/relationships/image" Target="media/image100.wmf"/><Relationship Id="rId215" Type="http://schemas.openxmlformats.org/officeDocument/2006/relationships/oleObject" Target="embeddings/oleObject93.bin"/><Relationship Id="rId214" Type="http://schemas.openxmlformats.org/officeDocument/2006/relationships/image" Target="media/image99.wmf"/><Relationship Id="rId219" Type="http://schemas.openxmlformats.org/officeDocument/2006/relationships/oleObject" Target="embeddings/oleObject95.bin"/><Relationship Id="rId218" Type="http://schemas.openxmlformats.org/officeDocument/2006/relationships/image" Target="media/image101.wmf"/><Relationship Id="rId213" Type="http://schemas.openxmlformats.org/officeDocument/2006/relationships/oleObject" Target="embeddings/oleObject92.bin"/><Relationship Id="rId212" Type="http://schemas.openxmlformats.org/officeDocument/2006/relationships/image" Target="media/image98.wmf"/><Relationship Id="rId211" Type="http://schemas.openxmlformats.org/officeDocument/2006/relationships/oleObject" Target="embeddings/oleObject91.bin"/><Relationship Id="rId210" Type="http://schemas.openxmlformats.org/officeDocument/2006/relationships/image" Target="media/image97.wmf"/><Relationship Id="rId129" Type="http://schemas.openxmlformats.org/officeDocument/2006/relationships/oleObject" Target="embeddings/oleObject50.bin"/><Relationship Id="rId128" Type="http://schemas.openxmlformats.org/officeDocument/2006/relationships/image" Target="media/image67.wmf"/><Relationship Id="rId127" Type="http://schemas.openxmlformats.org/officeDocument/2006/relationships/oleObject" Target="embeddings/oleObject49.bin"/><Relationship Id="rId126" Type="http://schemas.openxmlformats.org/officeDocument/2006/relationships/image" Target="media/image66.wmf"/><Relationship Id="rId121" Type="http://schemas.openxmlformats.org/officeDocument/2006/relationships/oleObject" Target="embeddings/oleObject47.bin"/><Relationship Id="rId120" Type="http://schemas.openxmlformats.org/officeDocument/2006/relationships/image" Target="media/image64.wmf"/><Relationship Id="rId125" Type="http://schemas.openxmlformats.org/officeDocument/2006/relationships/image" Target="media/image12.png"/><Relationship Id="rId124" Type="http://schemas.openxmlformats.org/officeDocument/2006/relationships/oleObject" Target="embeddings/oleObject48.bin"/><Relationship Id="rId123" Type="http://schemas.openxmlformats.org/officeDocument/2006/relationships/image" Target="media/image65.wmf"/><Relationship Id="rId122" Type="http://schemas.openxmlformats.org/officeDocument/2006/relationships/image" Target="media/image11.png"/><Relationship Id="rId95" Type="http://schemas.openxmlformats.org/officeDocument/2006/relationships/oleObject" Target="embeddings/oleObject34.bin"/><Relationship Id="rId94" Type="http://schemas.openxmlformats.org/officeDocument/2006/relationships/image" Target="media/image51.wmf"/><Relationship Id="rId97" Type="http://schemas.openxmlformats.org/officeDocument/2006/relationships/oleObject" Target="embeddings/oleObject35.bin"/><Relationship Id="rId96" Type="http://schemas.openxmlformats.org/officeDocument/2006/relationships/image" Target="media/image52.wmf"/><Relationship Id="rId99" Type="http://schemas.openxmlformats.org/officeDocument/2006/relationships/oleObject" Target="embeddings/oleObject36.bin"/><Relationship Id="rId98" Type="http://schemas.openxmlformats.org/officeDocument/2006/relationships/image" Target="media/image53.wmf"/><Relationship Id="rId91" Type="http://schemas.openxmlformats.org/officeDocument/2006/relationships/oleObject" Target="embeddings/oleObject32.bin"/><Relationship Id="rId90" Type="http://schemas.openxmlformats.org/officeDocument/2006/relationships/image" Target="media/image49.wmf"/><Relationship Id="rId93" Type="http://schemas.openxmlformats.org/officeDocument/2006/relationships/oleObject" Target="embeddings/oleObject33.bin"/><Relationship Id="rId92" Type="http://schemas.openxmlformats.org/officeDocument/2006/relationships/image" Target="media/image50.wmf"/><Relationship Id="rId118" Type="http://schemas.openxmlformats.org/officeDocument/2006/relationships/image" Target="media/image63.wmf"/><Relationship Id="rId117" Type="http://schemas.openxmlformats.org/officeDocument/2006/relationships/oleObject" Target="embeddings/oleObject45.bin"/><Relationship Id="rId116" Type="http://schemas.openxmlformats.org/officeDocument/2006/relationships/image" Target="media/image62.wmf"/><Relationship Id="rId115" Type="http://schemas.openxmlformats.org/officeDocument/2006/relationships/oleObject" Target="embeddings/oleObject44.bin"/><Relationship Id="rId119" Type="http://schemas.openxmlformats.org/officeDocument/2006/relationships/oleObject" Target="embeddings/oleObject46.bin"/><Relationship Id="rId110" Type="http://schemas.openxmlformats.org/officeDocument/2006/relationships/image" Target="media/image59.wmf"/><Relationship Id="rId231" Type="http://schemas.openxmlformats.org/officeDocument/2006/relationships/fontTable" Target="fontTable.xml"/><Relationship Id="rId230" Type="http://schemas.openxmlformats.org/officeDocument/2006/relationships/styles" Target="styles.xml"/><Relationship Id="rId114" Type="http://schemas.openxmlformats.org/officeDocument/2006/relationships/image" Target="media/image61.wmf"/><Relationship Id="rId235" Type="http://schemas.openxmlformats.org/officeDocument/2006/relationships/customXml" Target="../customXml/item2.xml"/><Relationship Id="rId113" Type="http://schemas.openxmlformats.org/officeDocument/2006/relationships/oleObject" Target="embeddings/oleObject43.bin"/><Relationship Id="rId234" Type="http://schemas.openxmlformats.org/officeDocument/2006/relationships/customXml" Target="../customXml/item1.xml"/><Relationship Id="rId112" Type="http://schemas.openxmlformats.org/officeDocument/2006/relationships/image" Target="media/image60.wmf"/><Relationship Id="rId233" Type="http://schemas.openxmlformats.org/officeDocument/2006/relationships/theme" Target="theme/theme1.xml"/><Relationship Id="rId111" Type="http://schemas.openxmlformats.org/officeDocument/2006/relationships/oleObject" Target="embeddings/oleObject42.bin"/><Relationship Id="rId232" Type="http://schemas.openxmlformats.org/officeDocument/2006/relationships/settings" Target="settings.xml"/><Relationship Id="rId206" Type="http://schemas.openxmlformats.org/officeDocument/2006/relationships/image" Target="media/image95.wmf"/><Relationship Id="rId205" Type="http://schemas.openxmlformats.org/officeDocument/2006/relationships/oleObject" Target="embeddings/oleObject88.bin"/><Relationship Id="rId204" Type="http://schemas.openxmlformats.org/officeDocument/2006/relationships/image" Target="media/image94.wmf"/><Relationship Id="rId203" Type="http://schemas.openxmlformats.org/officeDocument/2006/relationships/oleObject" Target="embeddings/oleObject87.bin"/><Relationship Id="rId209" Type="http://schemas.openxmlformats.org/officeDocument/2006/relationships/oleObject" Target="embeddings/oleObject90.bin"/><Relationship Id="rId208" Type="http://schemas.openxmlformats.org/officeDocument/2006/relationships/image" Target="media/image96.wmf"/><Relationship Id="rId207" Type="http://schemas.openxmlformats.org/officeDocument/2006/relationships/oleObject" Target="embeddings/oleObject89.bin"/><Relationship Id="rId202" Type="http://schemas.openxmlformats.org/officeDocument/2006/relationships/image" Target="media/image93.wmf"/><Relationship Id="rId201" Type="http://schemas.openxmlformats.org/officeDocument/2006/relationships/oleObject" Target="embeddings/oleObject86.bin"/><Relationship Id="rId200" Type="http://schemas.openxmlformats.org/officeDocument/2006/relationships/image" Target="media/image9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ECB019B1-382A-4266-B25C-5B523AA43C14-1">
      <extobjdata type="ECB019B1-382A-4266-B25C-5B523AA43C14" data="ewoJIkZpbGVJZCIgOiAiMjI3NzY3MzQwNjMwIiwKCSJHcm91cElkIiA6ICIxMDM1NDY1NjYwIiwKCSJJbWFnZSIgOiAiaVZCT1J3MEtHZ29BQUFBTlNVaEVVZ0FBQTNNQUFBRWRDQVlBQUFDbUtENTVBQUFBQ1hCSVdYTUFBQXNUQUFBTEV3RUFtcHdZQUFBZ0FFbEVRVlI0bk8zZGUzeFU5WjMvOGZkM0VoSkNTRUlTQXdsVUVGRlJBeVRuakNBcktvVVZ1N2d0RnFTdDBvcFZsK0sxc3EwdFhhM1MzMC9kdGovZDM3cjgvS2w0NldvVjVkWWk5ZEpGS2RxSGw3WlFaaEppb0dpNHJKUkxnRndJRU1na005LzlneVFGSkpEQUpHZE9lRDBmRHg3TW5QbWVPWjhUT045ODMzUE9mST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"/>
    </extobj>
    <extobj name="ECB019B1-382A-4266-B25C-5B523AA43C14-2">
      <extobjdata type="ECB019B1-382A-4266-B25C-5B523AA43C14" data="ewoJIkZpbGVJZCIgOiAiMjI3NzY3MzQwNjMwIiwKCSJHcm91cElkIiA6ICIxMDM1NDY1NjYwIiwKCSJJbWFnZSIgOiAiaVZCT1J3MEtHZ29BQUFBTlNVaEVVZ0FBQTRjQUFBRXJDQVlBQUFCdHJQWXFBQUFBQ1hCSVdYTUFBQXNUQUFBTEV3RUFtcHdZQUFBZ0FFbEVRVlI0bk8zZGVYeFU5YjMvOGZlWjdBbEpTRUtBZ0dXM1dNS1NPY1BXQXJLWVVQQXFMcUMzMEZ0VUtvS3RWU24rWEZBTFB4VmJmOUxXOHZNcXVMVlNFU2hWUkVWRXVCSEI1Vjc1elV3QUV3b0lXQkRDbGdWSUF0bm0vUDZBcEFGWkppR1pNNU84bm84SGowY3ljNzduZkk1K0p6UHYrWjd6L1V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dGY4UDNicXM3Tm95Q3JnQUFBQUFTVVZPUks1Q1lJST0iLAoJIlRoZW1lIiA6ICIiLAoJIlR5cGUiIDogImZsb3ciLAoJIlZlcnNpb24iIDogIjM2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511A91-6953-44F5-B02E-1E417A4E071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12285</Words>
  <Pages>36</Pages>
  <Characters>16938</Characters>
  <Application>WPS Office</Application>
  <DocSecurity>0</DocSecurity>
  <Paragraphs>507</Paragraphs>
  <ScaleCrop>false</ScaleCrop>
  <LinksUpToDate>false</LinksUpToDate>
  <CharactersWithSpaces>19595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2022-04-29T12:48:00Z</dcterms:created>
  <dc:creator>苏 荣键</dc:creator>
  <lastModifiedBy>AQM-AL10</lastModifiedBy>
  <dcterms:modified xsi:type="dcterms:W3CDTF">2023-08-25T05:45:09Z</dcterms:modified>
  <revision>74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DB53B201B739440D80F3504A8ADD8DDC_13</vt:lpwstr>
  </property>
</Properties>
</file>