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191" w:rsidRDefault="007C0191" w:rsidP="007C0191">
      <w:pPr>
        <w:pStyle w:val="a8"/>
        <w:spacing w:line="380" w:lineRule="exact"/>
        <w:ind w:rightChars="-159" w:right="-334" w:firstLineChars="200" w:firstLine="482"/>
        <w:rPr>
          <w:rFonts w:ascii="黑体" w:eastAsia="黑体" w:hAnsi="黑体"/>
          <w:b/>
          <w:sz w:val="24"/>
        </w:rPr>
      </w:pPr>
    </w:p>
    <w:p w:rsidR="007C0191" w:rsidRDefault="007C0191" w:rsidP="007C0191">
      <w:pPr>
        <w:pStyle w:val="a8"/>
        <w:spacing w:line="380" w:lineRule="exact"/>
        <w:ind w:rightChars="-159" w:right="-334" w:firstLineChars="200" w:firstLine="482"/>
        <w:rPr>
          <w:rFonts w:ascii="黑体" w:eastAsia="黑体" w:hAnsi="黑体"/>
          <w:b/>
          <w:sz w:val="24"/>
        </w:rPr>
      </w:pPr>
    </w:p>
    <w:p w:rsidR="007C0191" w:rsidRDefault="007C0191" w:rsidP="007C0191">
      <w:pPr>
        <w:pStyle w:val="a8"/>
        <w:spacing w:line="380" w:lineRule="exact"/>
        <w:ind w:rightChars="-159" w:right="-334" w:firstLineChars="200" w:firstLine="482"/>
        <w:rPr>
          <w:rFonts w:ascii="黑体" w:eastAsia="黑体" w:hAnsi="黑体"/>
          <w:b/>
          <w:sz w:val="24"/>
        </w:rPr>
      </w:pPr>
    </w:p>
    <w:p w:rsidR="007C0191" w:rsidRPr="006A3519" w:rsidRDefault="007C0191" w:rsidP="007C0191">
      <w:pPr>
        <w:pStyle w:val="a8"/>
        <w:spacing w:line="380" w:lineRule="exact"/>
        <w:ind w:rightChars="-159" w:right="-334" w:firstLineChars="200" w:firstLine="482"/>
        <w:rPr>
          <w:rFonts w:ascii="黑体" w:eastAsia="黑体" w:hAnsi="黑体"/>
          <w:b/>
          <w:sz w:val="24"/>
        </w:rPr>
      </w:pPr>
    </w:p>
    <w:p w:rsidR="007C0191" w:rsidRPr="006A3519" w:rsidRDefault="007C0191" w:rsidP="007C0191">
      <w:pPr>
        <w:pStyle w:val="a8"/>
        <w:spacing w:line="380" w:lineRule="exact"/>
        <w:ind w:rightChars="-159" w:right="-334" w:firstLineChars="400" w:firstLine="1767"/>
        <w:rPr>
          <w:rFonts w:ascii="黑体" w:eastAsia="黑体" w:hAnsi="黑体"/>
          <w:b/>
          <w:sz w:val="44"/>
          <w:szCs w:val="44"/>
        </w:rPr>
      </w:pPr>
      <w:r>
        <w:rPr>
          <w:rFonts w:ascii="黑体" w:eastAsia="黑体" w:hAnsi="黑体" w:hint="eastAsia"/>
          <w:b/>
          <w:sz w:val="44"/>
          <w:szCs w:val="44"/>
        </w:rPr>
        <w:t>安徽乐朗环保新材料有限公司</w:t>
      </w:r>
    </w:p>
    <w:p w:rsidR="007C0191" w:rsidRPr="006A3519" w:rsidRDefault="007C0191" w:rsidP="007C0191">
      <w:pPr>
        <w:pStyle w:val="a8"/>
        <w:spacing w:line="380" w:lineRule="exact"/>
        <w:ind w:rightChars="-159" w:right="-334"/>
        <w:rPr>
          <w:rFonts w:ascii="黑体" w:eastAsia="黑体" w:hAnsi="黑体"/>
          <w:b/>
          <w:sz w:val="44"/>
          <w:szCs w:val="44"/>
        </w:rPr>
      </w:pPr>
    </w:p>
    <w:p w:rsidR="007C0191" w:rsidRPr="006A3519" w:rsidRDefault="007C0191" w:rsidP="007C0191">
      <w:pPr>
        <w:pStyle w:val="a8"/>
        <w:spacing w:line="380" w:lineRule="exact"/>
        <w:ind w:rightChars="-159" w:right="-334" w:firstLineChars="800" w:firstLine="3534"/>
        <w:rPr>
          <w:rFonts w:ascii="黑体" w:eastAsia="黑体" w:hAnsi="黑体"/>
          <w:b/>
          <w:sz w:val="44"/>
          <w:szCs w:val="44"/>
        </w:rPr>
      </w:pPr>
      <w:r>
        <w:rPr>
          <w:rFonts w:ascii="黑体" w:eastAsia="黑体" w:hAnsi="黑体" w:hint="eastAsia"/>
          <w:b/>
          <w:sz w:val="44"/>
          <w:szCs w:val="44"/>
        </w:rPr>
        <w:t>厂区工程</w:t>
      </w:r>
    </w:p>
    <w:p w:rsidR="007C0191" w:rsidRDefault="007C0191" w:rsidP="007C0191">
      <w:pPr>
        <w:spacing w:line="380" w:lineRule="exact"/>
        <w:ind w:firstLineChars="200" w:firstLine="883"/>
        <w:rPr>
          <w:rFonts w:eastAsia="黑体"/>
          <w:b/>
          <w:bCs/>
          <w:sz w:val="44"/>
          <w:szCs w:val="44"/>
        </w:rPr>
      </w:pPr>
    </w:p>
    <w:p w:rsidR="007C0191" w:rsidRPr="006A3519" w:rsidRDefault="007C0191" w:rsidP="007C0191">
      <w:pPr>
        <w:spacing w:line="380" w:lineRule="exact"/>
        <w:ind w:firstLineChars="200" w:firstLine="883"/>
        <w:rPr>
          <w:rFonts w:eastAsia="黑体"/>
          <w:b/>
          <w:bCs/>
          <w:sz w:val="44"/>
          <w:szCs w:val="44"/>
        </w:rPr>
      </w:pPr>
    </w:p>
    <w:p w:rsidR="007C0191" w:rsidRPr="006A3519" w:rsidRDefault="007C0191" w:rsidP="007C0191">
      <w:pPr>
        <w:spacing w:line="380" w:lineRule="exact"/>
        <w:rPr>
          <w:rFonts w:eastAsia="黑体"/>
          <w:b/>
          <w:bCs/>
          <w:sz w:val="44"/>
          <w:szCs w:val="44"/>
        </w:rPr>
      </w:pPr>
    </w:p>
    <w:p w:rsidR="007C0191" w:rsidRPr="006A3519" w:rsidRDefault="007C0191" w:rsidP="007C0191">
      <w:pPr>
        <w:spacing w:line="380" w:lineRule="exact"/>
        <w:ind w:firstLineChars="700" w:firstLine="3092"/>
        <w:rPr>
          <w:rFonts w:eastAsia="黑体"/>
          <w:b/>
          <w:bCs/>
          <w:sz w:val="44"/>
          <w:szCs w:val="44"/>
        </w:rPr>
      </w:pPr>
      <w:r w:rsidRPr="006A3519">
        <w:rPr>
          <w:rFonts w:eastAsia="黑体" w:hint="eastAsia"/>
          <w:b/>
          <w:bCs/>
          <w:sz w:val="44"/>
          <w:szCs w:val="44"/>
        </w:rPr>
        <w:t>施工招标文件</w:t>
      </w:r>
    </w:p>
    <w:p w:rsidR="007C0191" w:rsidRDefault="007C0191" w:rsidP="007C0191">
      <w:pPr>
        <w:spacing w:line="380" w:lineRule="exact"/>
        <w:ind w:firstLineChars="500" w:firstLine="1200"/>
        <w:rPr>
          <w:sz w:val="24"/>
          <w:szCs w:val="24"/>
        </w:rPr>
      </w:pPr>
    </w:p>
    <w:p w:rsidR="007C0191" w:rsidRDefault="007C0191" w:rsidP="007C0191">
      <w:pPr>
        <w:spacing w:line="380" w:lineRule="exact"/>
        <w:ind w:firstLineChars="500" w:firstLine="1200"/>
        <w:rPr>
          <w:sz w:val="24"/>
          <w:szCs w:val="24"/>
        </w:rPr>
      </w:pPr>
    </w:p>
    <w:p w:rsidR="007C0191" w:rsidRDefault="007C0191" w:rsidP="007C0191">
      <w:pPr>
        <w:spacing w:line="380" w:lineRule="exact"/>
        <w:ind w:firstLineChars="500" w:firstLine="1200"/>
        <w:rPr>
          <w:sz w:val="24"/>
          <w:szCs w:val="24"/>
        </w:rPr>
      </w:pPr>
    </w:p>
    <w:p w:rsidR="007C0191" w:rsidRDefault="007C0191" w:rsidP="007C0191">
      <w:pPr>
        <w:spacing w:line="380" w:lineRule="exact"/>
        <w:ind w:firstLineChars="500" w:firstLine="1200"/>
        <w:rPr>
          <w:sz w:val="24"/>
          <w:szCs w:val="24"/>
        </w:rPr>
      </w:pPr>
    </w:p>
    <w:p w:rsidR="007C0191" w:rsidRDefault="007C0191" w:rsidP="007C0191">
      <w:pPr>
        <w:spacing w:line="380" w:lineRule="exact"/>
        <w:ind w:firstLineChars="500" w:firstLine="1200"/>
        <w:rPr>
          <w:sz w:val="24"/>
          <w:szCs w:val="24"/>
        </w:rPr>
      </w:pPr>
    </w:p>
    <w:p w:rsidR="007C0191" w:rsidRDefault="007C0191" w:rsidP="007C0191">
      <w:pPr>
        <w:spacing w:line="380" w:lineRule="exact"/>
        <w:ind w:firstLineChars="500" w:firstLine="1200"/>
        <w:rPr>
          <w:sz w:val="24"/>
          <w:szCs w:val="24"/>
        </w:rPr>
      </w:pPr>
    </w:p>
    <w:p w:rsidR="007C0191" w:rsidRDefault="007C0191" w:rsidP="007C0191">
      <w:pPr>
        <w:spacing w:line="380" w:lineRule="exact"/>
        <w:ind w:firstLineChars="500" w:firstLine="1200"/>
        <w:rPr>
          <w:sz w:val="24"/>
          <w:szCs w:val="24"/>
        </w:rPr>
      </w:pPr>
    </w:p>
    <w:p w:rsidR="007C0191" w:rsidRDefault="007C0191" w:rsidP="007C0191">
      <w:pPr>
        <w:spacing w:line="380" w:lineRule="exact"/>
        <w:ind w:firstLineChars="500" w:firstLine="1200"/>
        <w:rPr>
          <w:sz w:val="24"/>
          <w:szCs w:val="24"/>
        </w:rPr>
      </w:pPr>
    </w:p>
    <w:p w:rsidR="007C0191" w:rsidRDefault="007C0191" w:rsidP="007C0191">
      <w:pPr>
        <w:spacing w:line="380" w:lineRule="exact"/>
        <w:ind w:firstLineChars="500" w:firstLine="1200"/>
        <w:rPr>
          <w:sz w:val="24"/>
          <w:szCs w:val="24"/>
        </w:rPr>
      </w:pPr>
    </w:p>
    <w:p w:rsidR="007C0191" w:rsidRDefault="007C0191" w:rsidP="007C0191">
      <w:pPr>
        <w:spacing w:line="380" w:lineRule="exact"/>
        <w:ind w:firstLineChars="500" w:firstLine="1200"/>
        <w:rPr>
          <w:sz w:val="24"/>
          <w:szCs w:val="24"/>
        </w:rPr>
      </w:pPr>
    </w:p>
    <w:p w:rsidR="007C0191" w:rsidRDefault="007C0191" w:rsidP="007C0191">
      <w:pPr>
        <w:spacing w:line="380" w:lineRule="exact"/>
        <w:ind w:firstLineChars="500" w:firstLine="1200"/>
        <w:rPr>
          <w:sz w:val="24"/>
          <w:szCs w:val="24"/>
        </w:rPr>
      </w:pPr>
    </w:p>
    <w:p w:rsidR="007C0191" w:rsidRDefault="007C0191" w:rsidP="007C0191">
      <w:pPr>
        <w:spacing w:line="380" w:lineRule="exact"/>
        <w:ind w:firstLineChars="500" w:firstLine="1200"/>
        <w:rPr>
          <w:sz w:val="24"/>
          <w:szCs w:val="24"/>
        </w:rPr>
      </w:pPr>
    </w:p>
    <w:p w:rsidR="007C0191" w:rsidRDefault="007C0191" w:rsidP="007C0191">
      <w:pPr>
        <w:spacing w:line="380" w:lineRule="exact"/>
        <w:ind w:firstLineChars="500" w:firstLine="1200"/>
        <w:rPr>
          <w:sz w:val="24"/>
          <w:szCs w:val="24"/>
        </w:rPr>
      </w:pPr>
    </w:p>
    <w:p w:rsidR="007C0191" w:rsidRDefault="007C0191" w:rsidP="007C0191">
      <w:pPr>
        <w:spacing w:line="380" w:lineRule="exact"/>
        <w:ind w:firstLineChars="500" w:firstLine="1200"/>
        <w:rPr>
          <w:sz w:val="24"/>
          <w:szCs w:val="24"/>
        </w:rPr>
      </w:pPr>
    </w:p>
    <w:p w:rsidR="007C0191" w:rsidRPr="006A3519" w:rsidRDefault="007C0191" w:rsidP="007C0191">
      <w:pPr>
        <w:spacing w:line="380" w:lineRule="exact"/>
        <w:ind w:firstLineChars="500" w:firstLine="1200"/>
        <w:rPr>
          <w:sz w:val="24"/>
          <w:szCs w:val="24"/>
        </w:rPr>
      </w:pPr>
    </w:p>
    <w:p w:rsidR="007C0191" w:rsidRPr="006A3519" w:rsidRDefault="007C0191" w:rsidP="007C0191">
      <w:pPr>
        <w:spacing w:line="380" w:lineRule="exact"/>
        <w:rPr>
          <w:sz w:val="24"/>
          <w:szCs w:val="24"/>
        </w:rPr>
      </w:pPr>
    </w:p>
    <w:p w:rsidR="007C0191" w:rsidRPr="006A3519" w:rsidRDefault="007C0191" w:rsidP="007C0191">
      <w:pPr>
        <w:spacing w:line="380" w:lineRule="exact"/>
        <w:ind w:firstLineChars="600" w:firstLine="1440"/>
        <w:rPr>
          <w:sz w:val="24"/>
          <w:szCs w:val="24"/>
        </w:rPr>
      </w:pPr>
      <w:r>
        <w:rPr>
          <w:rFonts w:hint="eastAsia"/>
          <w:sz w:val="24"/>
          <w:szCs w:val="24"/>
        </w:rPr>
        <w:t>招标（建设）</w:t>
      </w:r>
      <w:r w:rsidRPr="006A3519">
        <w:rPr>
          <w:rFonts w:hint="eastAsia"/>
          <w:sz w:val="24"/>
          <w:szCs w:val="24"/>
        </w:rPr>
        <w:t>单位：</w:t>
      </w:r>
      <w:r w:rsidR="00244305">
        <w:rPr>
          <w:rFonts w:hint="eastAsia"/>
          <w:sz w:val="24"/>
          <w:szCs w:val="24"/>
        </w:rPr>
        <w:t>安徽乐朗环保新材料有限公司</w:t>
      </w:r>
    </w:p>
    <w:p w:rsidR="007C0191" w:rsidRPr="006A3519" w:rsidRDefault="007C0191" w:rsidP="007C0191">
      <w:pPr>
        <w:spacing w:line="380" w:lineRule="exact"/>
        <w:ind w:leftChars="800" w:left="1680"/>
        <w:rPr>
          <w:sz w:val="24"/>
          <w:szCs w:val="24"/>
        </w:rPr>
      </w:pPr>
    </w:p>
    <w:p w:rsidR="007C0191" w:rsidRPr="006A3519" w:rsidRDefault="007C0191" w:rsidP="007C0191">
      <w:pPr>
        <w:spacing w:line="380" w:lineRule="exact"/>
        <w:ind w:firstLineChars="600" w:firstLine="1440"/>
        <w:rPr>
          <w:sz w:val="24"/>
          <w:szCs w:val="24"/>
        </w:rPr>
      </w:pPr>
      <w:r>
        <w:rPr>
          <w:rFonts w:hint="eastAsia"/>
          <w:sz w:val="24"/>
          <w:szCs w:val="24"/>
        </w:rPr>
        <w:t>备案单位：</w:t>
      </w:r>
      <w:r w:rsidR="00244305">
        <w:rPr>
          <w:rFonts w:hint="eastAsia"/>
          <w:sz w:val="24"/>
          <w:szCs w:val="24"/>
        </w:rPr>
        <w:t>安徽省宣城市</w:t>
      </w:r>
      <w:r>
        <w:rPr>
          <w:rFonts w:hint="eastAsia"/>
          <w:sz w:val="24"/>
          <w:szCs w:val="24"/>
        </w:rPr>
        <w:t>建设工程招标投标管理办公室</w:t>
      </w:r>
    </w:p>
    <w:p w:rsidR="007C0191" w:rsidRPr="006A3519" w:rsidRDefault="007C0191" w:rsidP="007C0191">
      <w:pPr>
        <w:spacing w:line="380" w:lineRule="exact"/>
        <w:ind w:firstLineChars="600" w:firstLine="1440"/>
        <w:rPr>
          <w:sz w:val="24"/>
          <w:szCs w:val="24"/>
        </w:rPr>
      </w:pPr>
    </w:p>
    <w:p w:rsidR="007C0191" w:rsidRPr="006A3519" w:rsidRDefault="007C0191" w:rsidP="007C0191">
      <w:pPr>
        <w:spacing w:line="380" w:lineRule="exact"/>
        <w:ind w:firstLineChars="600" w:firstLine="1440"/>
        <w:rPr>
          <w:sz w:val="24"/>
          <w:szCs w:val="24"/>
        </w:rPr>
      </w:pPr>
      <w:r w:rsidRPr="006A3519">
        <w:rPr>
          <w:rFonts w:hint="eastAsia"/>
          <w:sz w:val="24"/>
          <w:szCs w:val="24"/>
        </w:rPr>
        <w:t>日</w:t>
      </w:r>
      <w:r w:rsidRPr="006A3519">
        <w:rPr>
          <w:rFonts w:hint="eastAsia"/>
          <w:sz w:val="24"/>
          <w:szCs w:val="24"/>
        </w:rPr>
        <w:t xml:space="preserve">    </w:t>
      </w:r>
      <w:r w:rsidRPr="006A3519">
        <w:rPr>
          <w:rFonts w:hint="eastAsia"/>
          <w:sz w:val="24"/>
          <w:szCs w:val="24"/>
        </w:rPr>
        <w:t>期：</w:t>
      </w:r>
      <w:r w:rsidR="00244305">
        <w:rPr>
          <w:rFonts w:hint="eastAsia"/>
          <w:b/>
          <w:sz w:val="24"/>
          <w:szCs w:val="24"/>
        </w:rPr>
        <w:t>2021</w:t>
      </w:r>
      <w:r w:rsidR="00244305">
        <w:rPr>
          <w:rFonts w:hint="eastAsia"/>
          <w:b/>
          <w:sz w:val="24"/>
          <w:szCs w:val="24"/>
        </w:rPr>
        <w:t>年</w:t>
      </w:r>
      <w:r w:rsidR="00221D96">
        <w:rPr>
          <w:rFonts w:hint="eastAsia"/>
          <w:b/>
          <w:sz w:val="24"/>
          <w:szCs w:val="24"/>
        </w:rPr>
        <w:t>02</w:t>
      </w:r>
      <w:r w:rsidR="00244305">
        <w:rPr>
          <w:rFonts w:hint="eastAsia"/>
          <w:b/>
          <w:sz w:val="24"/>
          <w:szCs w:val="24"/>
        </w:rPr>
        <w:t>月</w:t>
      </w:r>
      <w:r w:rsidR="00221D96">
        <w:rPr>
          <w:rFonts w:hint="eastAsia"/>
          <w:b/>
          <w:sz w:val="24"/>
          <w:szCs w:val="24"/>
        </w:rPr>
        <w:t>0</w:t>
      </w:r>
      <w:r w:rsidR="00253562">
        <w:rPr>
          <w:rFonts w:hint="eastAsia"/>
          <w:b/>
          <w:sz w:val="24"/>
          <w:szCs w:val="24"/>
        </w:rPr>
        <w:t>8</w:t>
      </w:r>
      <w:r w:rsidR="00244305">
        <w:rPr>
          <w:rFonts w:hint="eastAsia"/>
          <w:b/>
          <w:sz w:val="24"/>
          <w:szCs w:val="24"/>
        </w:rPr>
        <w:t>日</w:t>
      </w:r>
    </w:p>
    <w:p w:rsidR="007C0191" w:rsidRDefault="007C0191" w:rsidP="007C0191">
      <w:pPr>
        <w:spacing w:line="380" w:lineRule="exact"/>
        <w:rPr>
          <w:sz w:val="24"/>
          <w:szCs w:val="24"/>
        </w:rPr>
      </w:pPr>
    </w:p>
    <w:p w:rsidR="007C0191" w:rsidRDefault="007C0191" w:rsidP="007C0191">
      <w:pPr>
        <w:spacing w:line="380" w:lineRule="exact"/>
        <w:rPr>
          <w:sz w:val="24"/>
          <w:szCs w:val="24"/>
        </w:rPr>
      </w:pPr>
    </w:p>
    <w:p w:rsidR="007C0191" w:rsidRDefault="007C0191" w:rsidP="007C0191">
      <w:pPr>
        <w:spacing w:line="380" w:lineRule="exact"/>
        <w:rPr>
          <w:sz w:val="24"/>
          <w:szCs w:val="24"/>
        </w:rPr>
      </w:pPr>
    </w:p>
    <w:p w:rsidR="007C0191" w:rsidRDefault="007C0191" w:rsidP="007C0191">
      <w:pPr>
        <w:spacing w:line="380" w:lineRule="exact"/>
        <w:rPr>
          <w:sz w:val="24"/>
          <w:szCs w:val="24"/>
        </w:rPr>
      </w:pPr>
    </w:p>
    <w:p w:rsidR="007C0191" w:rsidRPr="006A3519" w:rsidRDefault="007C0191" w:rsidP="007C0191">
      <w:pPr>
        <w:spacing w:line="380" w:lineRule="exact"/>
        <w:ind w:rightChars="12" w:right="25" w:firstLineChars="1200" w:firstLine="2880"/>
        <w:rPr>
          <w:sz w:val="24"/>
          <w:szCs w:val="24"/>
        </w:rPr>
      </w:pPr>
    </w:p>
    <w:p w:rsidR="007C0191" w:rsidRPr="005639F2" w:rsidRDefault="007C0191" w:rsidP="007C0191">
      <w:pPr>
        <w:spacing w:line="380" w:lineRule="exact"/>
        <w:ind w:rightChars="12" w:right="25" w:firstLineChars="1100" w:firstLine="3092"/>
        <w:rPr>
          <w:rFonts w:ascii="黑体" w:eastAsia="黑体" w:hAnsi="黑体"/>
          <w:b/>
          <w:sz w:val="28"/>
          <w:szCs w:val="28"/>
        </w:rPr>
      </w:pPr>
      <w:r w:rsidRPr="005639F2">
        <w:rPr>
          <w:rFonts w:ascii="黑体" w:eastAsia="黑体" w:hAnsi="黑体" w:hint="eastAsia"/>
          <w:b/>
          <w:sz w:val="28"/>
          <w:szCs w:val="28"/>
        </w:rPr>
        <w:t>投标须知前附表</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817"/>
        <w:gridCol w:w="992"/>
        <w:gridCol w:w="2127"/>
        <w:gridCol w:w="5100"/>
      </w:tblGrid>
      <w:tr w:rsidR="007C0191" w:rsidRPr="006A3519" w:rsidTr="007C0191">
        <w:tc>
          <w:tcPr>
            <w:tcW w:w="817" w:type="dxa"/>
            <w:tcBorders>
              <w:top w:val="single" w:sz="24" w:space="0" w:color="auto"/>
              <w:left w:val="single" w:sz="24" w:space="0" w:color="auto"/>
            </w:tcBorders>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序号</w:t>
            </w:r>
          </w:p>
        </w:tc>
        <w:tc>
          <w:tcPr>
            <w:tcW w:w="992" w:type="dxa"/>
            <w:tcBorders>
              <w:top w:val="single" w:sz="24" w:space="0" w:color="auto"/>
            </w:tcBorders>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条款号</w:t>
            </w:r>
          </w:p>
        </w:tc>
        <w:tc>
          <w:tcPr>
            <w:tcW w:w="2127" w:type="dxa"/>
            <w:tcBorders>
              <w:top w:val="single" w:sz="24" w:space="0" w:color="auto"/>
            </w:tcBorders>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内</w:t>
            </w:r>
            <w:r w:rsidRPr="006A3519">
              <w:rPr>
                <w:rFonts w:hint="eastAsia"/>
                <w:sz w:val="24"/>
                <w:szCs w:val="24"/>
              </w:rPr>
              <w:t xml:space="preserve">  </w:t>
            </w:r>
            <w:r w:rsidRPr="006A3519">
              <w:rPr>
                <w:rFonts w:hint="eastAsia"/>
                <w:sz w:val="24"/>
                <w:szCs w:val="24"/>
              </w:rPr>
              <w:t>容</w:t>
            </w:r>
          </w:p>
        </w:tc>
        <w:tc>
          <w:tcPr>
            <w:tcW w:w="5100" w:type="dxa"/>
            <w:tcBorders>
              <w:top w:val="single" w:sz="24" w:space="0" w:color="auto"/>
              <w:right w:val="single" w:sz="24" w:space="0" w:color="auto"/>
            </w:tcBorders>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说明与要求</w:t>
            </w:r>
          </w:p>
        </w:tc>
      </w:tr>
      <w:tr w:rsidR="007C0191" w:rsidRPr="006A3519" w:rsidTr="007C0191">
        <w:tc>
          <w:tcPr>
            <w:tcW w:w="817" w:type="dxa"/>
            <w:tcBorders>
              <w:left w:val="single" w:sz="24" w:space="0" w:color="auto"/>
            </w:tcBorders>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1</w:t>
            </w:r>
          </w:p>
        </w:tc>
        <w:tc>
          <w:tcPr>
            <w:tcW w:w="992" w:type="dxa"/>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1.2</w:t>
            </w:r>
          </w:p>
        </w:tc>
        <w:tc>
          <w:tcPr>
            <w:tcW w:w="2127" w:type="dxa"/>
            <w:vAlign w:val="center"/>
          </w:tcPr>
          <w:p w:rsidR="007C0191" w:rsidRPr="00DE180C" w:rsidRDefault="007C0191" w:rsidP="007C0191">
            <w:pPr>
              <w:spacing w:line="380" w:lineRule="exact"/>
              <w:ind w:rightChars="12" w:right="25"/>
              <w:rPr>
                <w:sz w:val="24"/>
                <w:szCs w:val="24"/>
              </w:rPr>
            </w:pPr>
            <w:r w:rsidRPr="00DE180C">
              <w:rPr>
                <w:rFonts w:hint="eastAsia"/>
                <w:sz w:val="24"/>
                <w:szCs w:val="24"/>
              </w:rPr>
              <w:t>工程名称</w:t>
            </w:r>
          </w:p>
        </w:tc>
        <w:tc>
          <w:tcPr>
            <w:tcW w:w="5100" w:type="dxa"/>
            <w:tcBorders>
              <w:right w:val="single" w:sz="24" w:space="0" w:color="auto"/>
            </w:tcBorders>
            <w:vAlign w:val="center"/>
          </w:tcPr>
          <w:p w:rsidR="007C0191" w:rsidRPr="00DE180C" w:rsidRDefault="007C0191" w:rsidP="007C0191">
            <w:pPr>
              <w:spacing w:line="380" w:lineRule="exact"/>
              <w:ind w:rightChars="12" w:right="25"/>
              <w:rPr>
                <w:sz w:val="24"/>
                <w:szCs w:val="24"/>
              </w:rPr>
            </w:pPr>
            <w:r>
              <w:rPr>
                <w:rFonts w:hint="eastAsia"/>
                <w:sz w:val="24"/>
                <w:szCs w:val="24"/>
              </w:rPr>
              <w:t>安徽乐朗环保新材料有限公司</w:t>
            </w:r>
            <w:r w:rsidR="00244305" w:rsidRPr="00244305">
              <w:rPr>
                <w:rFonts w:hint="eastAsia"/>
                <w:sz w:val="24"/>
                <w:szCs w:val="24"/>
              </w:rPr>
              <w:t>厂区工程</w:t>
            </w:r>
          </w:p>
        </w:tc>
      </w:tr>
      <w:tr w:rsidR="007C0191" w:rsidRPr="006A3519" w:rsidTr="007C0191">
        <w:tc>
          <w:tcPr>
            <w:tcW w:w="817" w:type="dxa"/>
            <w:tcBorders>
              <w:left w:val="single" w:sz="24" w:space="0" w:color="auto"/>
            </w:tcBorders>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2</w:t>
            </w:r>
          </w:p>
        </w:tc>
        <w:tc>
          <w:tcPr>
            <w:tcW w:w="992" w:type="dxa"/>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1.3</w:t>
            </w:r>
          </w:p>
        </w:tc>
        <w:tc>
          <w:tcPr>
            <w:tcW w:w="2127" w:type="dxa"/>
            <w:vAlign w:val="center"/>
          </w:tcPr>
          <w:p w:rsidR="007C0191" w:rsidRPr="006A3519" w:rsidRDefault="007C0191" w:rsidP="007C0191">
            <w:pPr>
              <w:spacing w:line="380" w:lineRule="exact"/>
              <w:ind w:rightChars="12" w:right="25"/>
              <w:rPr>
                <w:sz w:val="24"/>
                <w:szCs w:val="24"/>
              </w:rPr>
            </w:pPr>
            <w:r w:rsidRPr="006A3519">
              <w:rPr>
                <w:rFonts w:hint="eastAsia"/>
                <w:sz w:val="24"/>
                <w:szCs w:val="24"/>
              </w:rPr>
              <w:t>建设单位</w:t>
            </w:r>
          </w:p>
        </w:tc>
        <w:tc>
          <w:tcPr>
            <w:tcW w:w="5100" w:type="dxa"/>
            <w:tcBorders>
              <w:right w:val="single" w:sz="24" w:space="0" w:color="auto"/>
            </w:tcBorders>
            <w:vAlign w:val="center"/>
          </w:tcPr>
          <w:p w:rsidR="007C0191" w:rsidRPr="006A3519" w:rsidRDefault="00244305" w:rsidP="007C0191">
            <w:pPr>
              <w:spacing w:line="380" w:lineRule="exact"/>
              <w:ind w:rightChars="12" w:right="25"/>
              <w:rPr>
                <w:sz w:val="24"/>
                <w:szCs w:val="24"/>
              </w:rPr>
            </w:pPr>
            <w:r>
              <w:rPr>
                <w:rFonts w:hint="eastAsia"/>
                <w:sz w:val="24"/>
                <w:szCs w:val="24"/>
              </w:rPr>
              <w:t>安徽乐朗环保新材料有限公司</w:t>
            </w:r>
          </w:p>
        </w:tc>
      </w:tr>
      <w:tr w:rsidR="007C0191" w:rsidRPr="006A3519" w:rsidTr="007C0191">
        <w:tc>
          <w:tcPr>
            <w:tcW w:w="817" w:type="dxa"/>
            <w:tcBorders>
              <w:left w:val="single" w:sz="24" w:space="0" w:color="auto"/>
            </w:tcBorders>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3</w:t>
            </w:r>
          </w:p>
        </w:tc>
        <w:tc>
          <w:tcPr>
            <w:tcW w:w="992" w:type="dxa"/>
            <w:vAlign w:val="center"/>
          </w:tcPr>
          <w:p w:rsidR="007C0191" w:rsidRPr="006A3519" w:rsidRDefault="007C0191" w:rsidP="007C0191">
            <w:pPr>
              <w:spacing w:line="380" w:lineRule="exact"/>
              <w:ind w:rightChars="12" w:right="25"/>
              <w:jc w:val="center"/>
              <w:rPr>
                <w:sz w:val="24"/>
                <w:szCs w:val="24"/>
              </w:rPr>
            </w:pPr>
          </w:p>
        </w:tc>
        <w:tc>
          <w:tcPr>
            <w:tcW w:w="2127" w:type="dxa"/>
            <w:vAlign w:val="center"/>
          </w:tcPr>
          <w:p w:rsidR="007C0191" w:rsidRPr="006A3519" w:rsidRDefault="007C0191" w:rsidP="007C0191">
            <w:pPr>
              <w:spacing w:line="380" w:lineRule="exact"/>
              <w:ind w:rightChars="12" w:right="25"/>
              <w:rPr>
                <w:sz w:val="24"/>
                <w:szCs w:val="24"/>
              </w:rPr>
            </w:pPr>
            <w:r w:rsidRPr="006A3519">
              <w:rPr>
                <w:rFonts w:hint="eastAsia"/>
                <w:sz w:val="24"/>
                <w:szCs w:val="24"/>
              </w:rPr>
              <w:t>承包方式</w:t>
            </w:r>
          </w:p>
        </w:tc>
        <w:tc>
          <w:tcPr>
            <w:tcW w:w="5100" w:type="dxa"/>
            <w:tcBorders>
              <w:right w:val="single" w:sz="24" w:space="0" w:color="auto"/>
            </w:tcBorders>
            <w:vAlign w:val="center"/>
          </w:tcPr>
          <w:p w:rsidR="007C0191" w:rsidRPr="006A3519" w:rsidRDefault="007C0191" w:rsidP="007C0191">
            <w:pPr>
              <w:spacing w:line="380" w:lineRule="exact"/>
              <w:ind w:rightChars="12" w:right="25"/>
              <w:rPr>
                <w:sz w:val="24"/>
                <w:szCs w:val="24"/>
              </w:rPr>
            </w:pPr>
            <w:r w:rsidRPr="006A3519">
              <w:rPr>
                <w:rFonts w:hint="eastAsia"/>
                <w:sz w:val="24"/>
                <w:szCs w:val="24"/>
              </w:rPr>
              <w:t>包工、包料、包工期、包质量</w:t>
            </w:r>
          </w:p>
        </w:tc>
      </w:tr>
      <w:tr w:rsidR="007C0191" w:rsidRPr="006A3519" w:rsidTr="007C0191">
        <w:tc>
          <w:tcPr>
            <w:tcW w:w="817" w:type="dxa"/>
            <w:tcBorders>
              <w:left w:val="single" w:sz="24" w:space="0" w:color="auto"/>
            </w:tcBorders>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4</w:t>
            </w:r>
          </w:p>
        </w:tc>
        <w:tc>
          <w:tcPr>
            <w:tcW w:w="992" w:type="dxa"/>
            <w:vAlign w:val="center"/>
          </w:tcPr>
          <w:p w:rsidR="007C0191" w:rsidRPr="006A3519" w:rsidRDefault="007C0191" w:rsidP="007C0191">
            <w:pPr>
              <w:spacing w:line="380" w:lineRule="exact"/>
              <w:ind w:rightChars="12" w:right="25"/>
              <w:jc w:val="center"/>
              <w:rPr>
                <w:sz w:val="24"/>
                <w:szCs w:val="24"/>
              </w:rPr>
            </w:pPr>
          </w:p>
        </w:tc>
        <w:tc>
          <w:tcPr>
            <w:tcW w:w="2127" w:type="dxa"/>
            <w:vAlign w:val="center"/>
          </w:tcPr>
          <w:p w:rsidR="007C0191" w:rsidRPr="006A3519" w:rsidRDefault="007C0191" w:rsidP="007C0191">
            <w:pPr>
              <w:spacing w:line="380" w:lineRule="exact"/>
              <w:ind w:rightChars="12" w:right="25"/>
              <w:rPr>
                <w:sz w:val="24"/>
                <w:szCs w:val="24"/>
              </w:rPr>
            </w:pPr>
            <w:r w:rsidRPr="006A3519">
              <w:rPr>
                <w:rFonts w:hint="eastAsia"/>
                <w:sz w:val="24"/>
                <w:szCs w:val="24"/>
              </w:rPr>
              <w:t>质量标准</w:t>
            </w:r>
          </w:p>
        </w:tc>
        <w:tc>
          <w:tcPr>
            <w:tcW w:w="5100" w:type="dxa"/>
            <w:tcBorders>
              <w:right w:val="single" w:sz="24" w:space="0" w:color="auto"/>
            </w:tcBorders>
            <w:vAlign w:val="center"/>
          </w:tcPr>
          <w:p w:rsidR="007C0191" w:rsidRPr="006A3519" w:rsidRDefault="007C0191" w:rsidP="007C0191">
            <w:pPr>
              <w:spacing w:line="380" w:lineRule="exact"/>
              <w:ind w:rightChars="12" w:right="25"/>
              <w:rPr>
                <w:sz w:val="24"/>
                <w:szCs w:val="24"/>
              </w:rPr>
            </w:pPr>
            <w:r>
              <w:rPr>
                <w:rFonts w:hint="eastAsia"/>
                <w:sz w:val="24"/>
                <w:szCs w:val="24"/>
              </w:rPr>
              <w:t>合格（</w:t>
            </w:r>
            <w:r w:rsidRPr="006A3519">
              <w:rPr>
                <w:rFonts w:hint="eastAsia"/>
                <w:b/>
                <w:sz w:val="24"/>
                <w:szCs w:val="24"/>
              </w:rPr>
              <w:t>100</w:t>
            </w:r>
            <w:r w:rsidRPr="006A3519">
              <w:rPr>
                <w:rFonts w:hint="eastAsia"/>
                <w:sz w:val="24"/>
                <w:szCs w:val="24"/>
              </w:rPr>
              <w:t>%</w:t>
            </w:r>
            <w:r w:rsidRPr="006A3519">
              <w:rPr>
                <w:rFonts w:hint="eastAsia"/>
                <w:sz w:val="24"/>
                <w:szCs w:val="24"/>
              </w:rPr>
              <w:t>一次性验收合格</w:t>
            </w:r>
            <w:r>
              <w:rPr>
                <w:rFonts w:hint="eastAsia"/>
                <w:sz w:val="24"/>
                <w:szCs w:val="24"/>
              </w:rPr>
              <w:t>）</w:t>
            </w:r>
          </w:p>
        </w:tc>
      </w:tr>
      <w:tr w:rsidR="007C0191" w:rsidRPr="006A3519" w:rsidTr="007C0191">
        <w:tc>
          <w:tcPr>
            <w:tcW w:w="817" w:type="dxa"/>
            <w:tcBorders>
              <w:left w:val="single" w:sz="24" w:space="0" w:color="auto"/>
            </w:tcBorders>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5</w:t>
            </w:r>
          </w:p>
        </w:tc>
        <w:tc>
          <w:tcPr>
            <w:tcW w:w="992" w:type="dxa"/>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1.8</w:t>
            </w:r>
          </w:p>
        </w:tc>
        <w:tc>
          <w:tcPr>
            <w:tcW w:w="2127" w:type="dxa"/>
            <w:vAlign w:val="center"/>
          </w:tcPr>
          <w:p w:rsidR="007C0191" w:rsidRPr="006A3519" w:rsidRDefault="007C0191" w:rsidP="007C0191">
            <w:pPr>
              <w:spacing w:line="380" w:lineRule="exact"/>
              <w:ind w:rightChars="12" w:right="25"/>
              <w:rPr>
                <w:sz w:val="24"/>
                <w:szCs w:val="24"/>
              </w:rPr>
            </w:pPr>
            <w:r w:rsidRPr="006A3519">
              <w:rPr>
                <w:rFonts w:hint="eastAsia"/>
                <w:sz w:val="24"/>
                <w:szCs w:val="24"/>
              </w:rPr>
              <w:t>招标范围</w:t>
            </w:r>
          </w:p>
        </w:tc>
        <w:tc>
          <w:tcPr>
            <w:tcW w:w="5100" w:type="dxa"/>
            <w:tcBorders>
              <w:right w:val="single" w:sz="24" w:space="0" w:color="auto"/>
            </w:tcBorders>
            <w:vAlign w:val="center"/>
          </w:tcPr>
          <w:p w:rsidR="007C0191" w:rsidRPr="006A3519" w:rsidRDefault="007C0191" w:rsidP="007C0191">
            <w:pPr>
              <w:spacing w:line="380" w:lineRule="exact"/>
              <w:ind w:rightChars="12" w:right="25"/>
              <w:rPr>
                <w:sz w:val="24"/>
                <w:szCs w:val="24"/>
              </w:rPr>
            </w:pPr>
            <w:r>
              <w:rPr>
                <w:rFonts w:hint="eastAsia"/>
                <w:sz w:val="24"/>
                <w:szCs w:val="24"/>
              </w:rPr>
              <w:t>设计</w:t>
            </w:r>
            <w:r w:rsidRPr="006A3519">
              <w:rPr>
                <w:rFonts w:hint="eastAsia"/>
                <w:sz w:val="24"/>
                <w:szCs w:val="24"/>
              </w:rPr>
              <w:t>图纸范围</w:t>
            </w:r>
          </w:p>
        </w:tc>
      </w:tr>
      <w:tr w:rsidR="007C0191" w:rsidRPr="006A3519" w:rsidTr="007C0191">
        <w:tc>
          <w:tcPr>
            <w:tcW w:w="817" w:type="dxa"/>
            <w:tcBorders>
              <w:left w:val="single" w:sz="24" w:space="0" w:color="auto"/>
            </w:tcBorders>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6</w:t>
            </w:r>
          </w:p>
        </w:tc>
        <w:tc>
          <w:tcPr>
            <w:tcW w:w="992" w:type="dxa"/>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2.5</w:t>
            </w:r>
          </w:p>
        </w:tc>
        <w:tc>
          <w:tcPr>
            <w:tcW w:w="2127" w:type="dxa"/>
            <w:vAlign w:val="center"/>
          </w:tcPr>
          <w:p w:rsidR="007C0191" w:rsidRPr="006A3519" w:rsidRDefault="007C0191" w:rsidP="007C0191">
            <w:pPr>
              <w:spacing w:line="380" w:lineRule="exact"/>
              <w:ind w:rightChars="12" w:right="25"/>
              <w:rPr>
                <w:sz w:val="24"/>
                <w:szCs w:val="24"/>
              </w:rPr>
            </w:pPr>
            <w:r w:rsidRPr="006A3519">
              <w:rPr>
                <w:rFonts w:hint="eastAsia"/>
                <w:sz w:val="24"/>
                <w:szCs w:val="24"/>
              </w:rPr>
              <w:t>工期要求</w:t>
            </w:r>
          </w:p>
        </w:tc>
        <w:tc>
          <w:tcPr>
            <w:tcW w:w="5100" w:type="dxa"/>
            <w:tcBorders>
              <w:right w:val="single" w:sz="24" w:space="0" w:color="auto"/>
            </w:tcBorders>
            <w:vAlign w:val="center"/>
          </w:tcPr>
          <w:p w:rsidR="007C0191" w:rsidRPr="006A3519" w:rsidRDefault="007C0191" w:rsidP="007C0191">
            <w:pPr>
              <w:spacing w:line="380" w:lineRule="exact"/>
              <w:ind w:rightChars="12" w:right="25"/>
              <w:rPr>
                <w:sz w:val="24"/>
                <w:szCs w:val="24"/>
              </w:rPr>
            </w:pPr>
            <w:r w:rsidRPr="006A3519">
              <w:rPr>
                <w:rFonts w:hint="eastAsia"/>
                <w:sz w:val="24"/>
                <w:szCs w:val="24"/>
                <w:u w:val="single"/>
              </w:rPr>
              <w:t xml:space="preserve">  </w:t>
            </w:r>
            <w:r w:rsidR="00244305">
              <w:rPr>
                <w:rFonts w:hint="eastAsia"/>
                <w:b/>
                <w:sz w:val="24"/>
                <w:szCs w:val="24"/>
                <w:u w:val="single"/>
              </w:rPr>
              <w:t>24</w:t>
            </w:r>
            <w:r>
              <w:rPr>
                <w:rFonts w:hint="eastAsia"/>
                <w:b/>
                <w:sz w:val="24"/>
                <w:szCs w:val="24"/>
                <w:u w:val="single"/>
              </w:rPr>
              <w:t>0</w:t>
            </w:r>
            <w:r w:rsidRPr="006A3519">
              <w:rPr>
                <w:rFonts w:hint="eastAsia"/>
                <w:sz w:val="24"/>
                <w:szCs w:val="24"/>
                <w:u w:val="single"/>
              </w:rPr>
              <w:t xml:space="preserve">  </w:t>
            </w:r>
            <w:r w:rsidRPr="006A3519">
              <w:rPr>
                <w:rFonts w:hint="eastAsia"/>
                <w:sz w:val="24"/>
                <w:szCs w:val="24"/>
              </w:rPr>
              <w:t>个日历天</w:t>
            </w:r>
          </w:p>
        </w:tc>
      </w:tr>
      <w:tr w:rsidR="007C0191" w:rsidRPr="006A3519" w:rsidTr="007C0191">
        <w:tc>
          <w:tcPr>
            <w:tcW w:w="817" w:type="dxa"/>
            <w:tcBorders>
              <w:left w:val="single" w:sz="24" w:space="0" w:color="auto"/>
            </w:tcBorders>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7</w:t>
            </w:r>
          </w:p>
        </w:tc>
        <w:tc>
          <w:tcPr>
            <w:tcW w:w="992" w:type="dxa"/>
            <w:vAlign w:val="center"/>
          </w:tcPr>
          <w:p w:rsidR="007C0191" w:rsidRPr="006A3519" w:rsidRDefault="007C0191" w:rsidP="007C0191">
            <w:pPr>
              <w:spacing w:line="380" w:lineRule="exact"/>
              <w:ind w:rightChars="12" w:right="25"/>
              <w:jc w:val="center"/>
              <w:rPr>
                <w:sz w:val="24"/>
                <w:szCs w:val="24"/>
              </w:rPr>
            </w:pPr>
          </w:p>
        </w:tc>
        <w:tc>
          <w:tcPr>
            <w:tcW w:w="2127" w:type="dxa"/>
            <w:vAlign w:val="center"/>
          </w:tcPr>
          <w:p w:rsidR="007C0191" w:rsidRPr="006A3519" w:rsidRDefault="007C0191" w:rsidP="007C0191">
            <w:pPr>
              <w:spacing w:line="380" w:lineRule="exact"/>
              <w:ind w:rightChars="12" w:right="25"/>
              <w:rPr>
                <w:sz w:val="24"/>
                <w:szCs w:val="24"/>
              </w:rPr>
            </w:pPr>
            <w:r w:rsidRPr="006A3519">
              <w:rPr>
                <w:rFonts w:hint="eastAsia"/>
                <w:sz w:val="24"/>
                <w:szCs w:val="24"/>
              </w:rPr>
              <w:t>资金来源</w:t>
            </w:r>
          </w:p>
        </w:tc>
        <w:tc>
          <w:tcPr>
            <w:tcW w:w="5100" w:type="dxa"/>
            <w:tcBorders>
              <w:right w:val="single" w:sz="24" w:space="0" w:color="auto"/>
            </w:tcBorders>
            <w:vAlign w:val="center"/>
          </w:tcPr>
          <w:p w:rsidR="007C0191" w:rsidRPr="006A3519" w:rsidRDefault="007C0191" w:rsidP="007C0191">
            <w:pPr>
              <w:spacing w:line="380" w:lineRule="exact"/>
              <w:ind w:rightChars="12" w:right="25"/>
              <w:rPr>
                <w:sz w:val="24"/>
                <w:szCs w:val="24"/>
              </w:rPr>
            </w:pPr>
            <w:r w:rsidRPr="006A3519">
              <w:rPr>
                <w:rFonts w:hint="eastAsia"/>
                <w:sz w:val="24"/>
                <w:szCs w:val="24"/>
              </w:rPr>
              <w:t>自筹</w:t>
            </w:r>
          </w:p>
        </w:tc>
      </w:tr>
      <w:tr w:rsidR="007C0191" w:rsidRPr="006A3519" w:rsidTr="007C0191">
        <w:tc>
          <w:tcPr>
            <w:tcW w:w="817" w:type="dxa"/>
            <w:tcBorders>
              <w:left w:val="single" w:sz="24" w:space="0" w:color="auto"/>
            </w:tcBorders>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8</w:t>
            </w:r>
          </w:p>
        </w:tc>
        <w:tc>
          <w:tcPr>
            <w:tcW w:w="992" w:type="dxa"/>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3.</w:t>
            </w:r>
          </w:p>
        </w:tc>
        <w:tc>
          <w:tcPr>
            <w:tcW w:w="2127" w:type="dxa"/>
            <w:vAlign w:val="center"/>
          </w:tcPr>
          <w:p w:rsidR="007C0191" w:rsidRPr="006A3519" w:rsidRDefault="007C0191" w:rsidP="007C0191">
            <w:pPr>
              <w:spacing w:line="380" w:lineRule="exact"/>
              <w:ind w:rightChars="12" w:right="25"/>
              <w:rPr>
                <w:sz w:val="24"/>
                <w:szCs w:val="24"/>
              </w:rPr>
            </w:pPr>
            <w:r w:rsidRPr="006A3519">
              <w:rPr>
                <w:rFonts w:hint="eastAsia"/>
                <w:sz w:val="24"/>
                <w:szCs w:val="24"/>
              </w:rPr>
              <w:t>投标人资质等级</w:t>
            </w:r>
          </w:p>
          <w:p w:rsidR="007C0191" w:rsidRPr="006A3519" w:rsidRDefault="007C0191" w:rsidP="007C0191">
            <w:pPr>
              <w:spacing w:line="380" w:lineRule="exact"/>
              <w:ind w:rightChars="12" w:right="25"/>
              <w:rPr>
                <w:sz w:val="24"/>
                <w:szCs w:val="24"/>
              </w:rPr>
            </w:pPr>
            <w:r w:rsidRPr="006A3519">
              <w:rPr>
                <w:rFonts w:hint="eastAsia"/>
                <w:sz w:val="24"/>
                <w:szCs w:val="24"/>
              </w:rPr>
              <w:t>要求</w:t>
            </w:r>
          </w:p>
        </w:tc>
        <w:tc>
          <w:tcPr>
            <w:tcW w:w="5100" w:type="dxa"/>
            <w:tcBorders>
              <w:right w:val="single" w:sz="24" w:space="0" w:color="auto"/>
            </w:tcBorders>
            <w:vAlign w:val="center"/>
          </w:tcPr>
          <w:p w:rsidR="007C0191" w:rsidRPr="006A3519" w:rsidRDefault="007C0191" w:rsidP="007C0191">
            <w:pPr>
              <w:spacing w:line="380" w:lineRule="exact"/>
              <w:ind w:rightChars="12" w:right="25"/>
              <w:rPr>
                <w:sz w:val="24"/>
                <w:szCs w:val="24"/>
              </w:rPr>
            </w:pPr>
            <w:r w:rsidRPr="006A3519">
              <w:rPr>
                <w:rFonts w:hint="eastAsia"/>
                <w:sz w:val="24"/>
                <w:szCs w:val="24"/>
              </w:rPr>
              <w:t>房屋建筑施工总承包</w:t>
            </w:r>
            <w:r w:rsidRPr="006A3519">
              <w:rPr>
                <w:rFonts w:hint="eastAsia"/>
                <w:sz w:val="24"/>
                <w:szCs w:val="24"/>
                <w:u w:val="single"/>
              </w:rPr>
              <w:t xml:space="preserve">  </w:t>
            </w:r>
            <w:r w:rsidR="00DA68BE">
              <w:rPr>
                <w:rFonts w:hint="eastAsia"/>
                <w:sz w:val="24"/>
                <w:szCs w:val="24"/>
                <w:u w:val="single"/>
              </w:rPr>
              <w:t>贰</w:t>
            </w:r>
            <w:r w:rsidRPr="006A3519">
              <w:rPr>
                <w:rFonts w:hint="eastAsia"/>
                <w:sz w:val="24"/>
                <w:szCs w:val="24"/>
                <w:u w:val="single"/>
              </w:rPr>
              <w:t xml:space="preserve">  </w:t>
            </w:r>
            <w:r w:rsidRPr="006A3519">
              <w:rPr>
                <w:rFonts w:hint="eastAsia"/>
                <w:sz w:val="24"/>
                <w:szCs w:val="24"/>
              </w:rPr>
              <w:t>级及以上资质</w:t>
            </w:r>
          </w:p>
        </w:tc>
      </w:tr>
      <w:tr w:rsidR="007C0191" w:rsidRPr="006A3519" w:rsidTr="007C0191">
        <w:tc>
          <w:tcPr>
            <w:tcW w:w="817" w:type="dxa"/>
            <w:tcBorders>
              <w:left w:val="single" w:sz="24" w:space="0" w:color="auto"/>
            </w:tcBorders>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9</w:t>
            </w:r>
          </w:p>
        </w:tc>
        <w:tc>
          <w:tcPr>
            <w:tcW w:w="992" w:type="dxa"/>
            <w:vAlign w:val="center"/>
          </w:tcPr>
          <w:p w:rsidR="007C0191" w:rsidRPr="006A3519" w:rsidRDefault="007C0191" w:rsidP="007C0191">
            <w:pPr>
              <w:spacing w:line="380" w:lineRule="exact"/>
              <w:ind w:rightChars="12" w:right="25"/>
              <w:jc w:val="center"/>
              <w:rPr>
                <w:sz w:val="24"/>
                <w:szCs w:val="24"/>
              </w:rPr>
            </w:pPr>
          </w:p>
        </w:tc>
        <w:tc>
          <w:tcPr>
            <w:tcW w:w="2127" w:type="dxa"/>
            <w:vAlign w:val="center"/>
          </w:tcPr>
          <w:p w:rsidR="007C0191" w:rsidRPr="006A3519" w:rsidRDefault="007C0191" w:rsidP="007C0191">
            <w:pPr>
              <w:spacing w:line="380" w:lineRule="exact"/>
              <w:ind w:rightChars="12" w:right="25"/>
              <w:rPr>
                <w:sz w:val="24"/>
                <w:szCs w:val="24"/>
              </w:rPr>
            </w:pPr>
            <w:r w:rsidRPr="006A3519">
              <w:rPr>
                <w:rFonts w:hint="eastAsia"/>
                <w:sz w:val="24"/>
                <w:szCs w:val="24"/>
              </w:rPr>
              <w:t>资格审查方式</w:t>
            </w:r>
          </w:p>
        </w:tc>
        <w:tc>
          <w:tcPr>
            <w:tcW w:w="5100" w:type="dxa"/>
            <w:tcBorders>
              <w:right w:val="single" w:sz="24" w:space="0" w:color="auto"/>
            </w:tcBorders>
            <w:vAlign w:val="center"/>
          </w:tcPr>
          <w:p w:rsidR="007C0191" w:rsidRPr="006A3519" w:rsidRDefault="00244305" w:rsidP="007C0191">
            <w:pPr>
              <w:spacing w:line="380" w:lineRule="exact"/>
              <w:ind w:rightChars="12" w:right="25"/>
              <w:rPr>
                <w:sz w:val="24"/>
                <w:szCs w:val="24"/>
              </w:rPr>
            </w:pPr>
            <w:r>
              <w:rPr>
                <w:rFonts w:hint="eastAsia"/>
                <w:sz w:val="24"/>
                <w:szCs w:val="24"/>
              </w:rPr>
              <w:t>安徽省宣城市</w:t>
            </w:r>
            <w:r w:rsidR="007C0191" w:rsidRPr="006A3519">
              <w:rPr>
                <w:rFonts w:hint="eastAsia"/>
                <w:sz w:val="24"/>
                <w:szCs w:val="24"/>
              </w:rPr>
              <w:t>建设工程招标投标管理办公室</w:t>
            </w:r>
          </w:p>
        </w:tc>
      </w:tr>
      <w:tr w:rsidR="007C0191" w:rsidRPr="006A3519" w:rsidTr="007C0191">
        <w:tc>
          <w:tcPr>
            <w:tcW w:w="817" w:type="dxa"/>
            <w:tcBorders>
              <w:left w:val="single" w:sz="24" w:space="0" w:color="auto"/>
            </w:tcBorders>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10</w:t>
            </w:r>
          </w:p>
        </w:tc>
        <w:tc>
          <w:tcPr>
            <w:tcW w:w="992" w:type="dxa"/>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10.</w:t>
            </w:r>
          </w:p>
        </w:tc>
        <w:tc>
          <w:tcPr>
            <w:tcW w:w="2127" w:type="dxa"/>
            <w:vAlign w:val="center"/>
          </w:tcPr>
          <w:p w:rsidR="007C0191" w:rsidRPr="006A3519" w:rsidRDefault="007C0191" w:rsidP="007C0191">
            <w:pPr>
              <w:spacing w:line="380" w:lineRule="exact"/>
              <w:ind w:rightChars="12" w:right="25"/>
              <w:rPr>
                <w:sz w:val="24"/>
                <w:szCs w:val="24"/>
              </w:rPr>
            </w:pPr>
            <w:r w:rsidRPr="006A3519">
              <w:rPr>
                <w:rFonts w:hint="eastAsia"/>
                <w:sz w:val="24"/>
                <w:szCs w:val="24"/>
              </w:rPr>
              <w:t>工程报价方式</w:t>
            </w:r>
          </w:p>
        </w:tc>
        <w:tc>
          <w:tcPr>
            <w:tcW w:w="5100" w:type="dxa"/>
            <w:tcBorders>
              <w:right w:val="single" w:sz="24" w:space="0" w:color="auto"/>
            </w:tcBorders>
            <w:vAlign w:val="center"/>
          </w:tcPr>
          <w:p w:rsidR="007C0191" w:rsidRDefault="007C0191" w:rsidP="007C0191">
            <w:pPr>
              <w:spacing w:line="380" w:lineRule="exact"/>
              <w:ind w:rightChars="12" w:right="25"/>
              <w:rPr>
                <w:sz w:val="24"/>
                <w:szCs w:val="24"/>
              </w:rPr>
            </w:pPr>
            <w:r>
              <w:rPr>
                <w:rFonts w:hint="eastAsia"/>
                <w:sz w:val="24"/>
                <w:szCs w:val="24"/>
              </w:rPr>
              <w:t>设计</w:t>
            </w:r>
            <w:r w:rsidRPr="006A3519">
              <w:rPr>
                <w:rFonts w:hint="eastAsia"/>
                <w:sz w:val="24"/>
                <w:szCs w:val="24"/>
              </w:rPr>
              <w:t>图纸、</w:t>
            </w:r>
            <w:r>
              <w:rPr>
                <w:rFonts w:hint="eastAsia"/>
                <w:sz w:val="24"/>
                <w:szCs w:val="24"/>
              </w:rPr>
              <w:t>招标文件</w:t>
            </w:r>
          </w:p>
          <w:p w:rsidR="007C0191" w:rsidRPr="006A3519" w:rsidRDefault="007C0191" w:rsidP="007C0191">
            <w:pPr>
              <w:spacing w:line="380" w:lineRule="exact"/>
              <w:ind w:rightChars="12" w:right="25"/>
              <w:rPr>
                <w:sz w:val="24"/>
                <w:szCs w:val="24"/>
              </w:rPr>
            </w:pPr>
            <w:r w:rsidRPr="00157DE3">
              <w:rPr>
                <w:rFonts w:hint="eastAsia"/>
                <w:sz w:val="24"/>
                <w:szCs w:val="24"/>
              </w:rPr>
              <w:t>现行的</w:t>
            </w:r>
            <w:r w:rsidRPr="00AF4F8D">
              <w:rPr>
                <w:rFonts w:hint="eastAsia"/>
                <w:sz w:val="24"/>
                <w:szCs w:val="24"/>
              </w:rPr>
              <w:t>计价</w:t>
            </w:r>
            <w:r>
              <w:rPr>
                <w:rFonts w:hint="eastAsia"/>
                <w:sz w:val="24"/>
                <w:szCs w:val="24"/>
              </w:rPr>
              <w:t>、计算规范、</w:t>
            </w:r>
            <w:r>
              <w:rPr>
                <w:rFonts w:hint="eastAsia"/>
                <w:b/>
                <w:sz w:val="24"/>
                <w:szCs w:val="24"/>
              </w:rPr>
              <w:t>20</w:t>
            </w:r>
            <w:r w:rsidR="00244305">
              <w:rPr>
                <w:rFonts w:hint="eastAsia"/>
                <w:b/>
                <w:sz w:val="24"/>
                <w:szCs w:val="24"/>
              </w:rPr>
              <w:t>18</w:t>
            </w:r>
            <w:r w:rsidRPr="006A3519">
              <w:rPr>
                <w:rFonts w:hint="eastAsia"/>
                <w:sz w:val="24"/>
                <w:szCs w:val="24"/>
              </w:rPr>
              <w:t>定额报价</w:t>
            </w:r>
          </w:p>
        </w:tc>
      </w:tr>
      <w:tr w:rsidR="007C0191" w:rsidRPr="006A3519" w:rsidTr="007C0191">
        <w:tc>
          <w:tcPr>
            <w:tcW w:w="817" w:type="dxa"/>
            <w:tcBorders>
              <w:left w:val="single" w:sz="24" w:space="0" w:color="auto"/>
            </w:tcBorders>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11</w:t>
            </w:r>
          </w:p>
        </w:tc>
        <w:tc>
          <w:tcPr>
            <w:tcW w:w="992" w:type="dxa"/>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11.</w:t>
            </w:r>
          </w:p>
        </w:tc>
        <w:tc>
          <w:tcPr>
            <w:tcW w:w="2127" w:type="dxa"/>
            <w:vAlign w:val="center"/>
          </w:tcPr>
          <w:p w:rsidR="007C0191" w:rsidRPr="006A3519" w:rsidRDefault="007C0191" w:rsidP="007C0191">
            <w:pPr>
              <w:spacing w:line="380" w:lineRule="exact"/>
              <w:ind w:rightChars="12" w:right="25"/>
              <w:rPr>
                <w:sz w:val="24"/>
                <w:szCs w:val="24"/>
              </w:rPr>
            </w:pPr>
            <w:r w:rsidRPr="006A3519">
              <w:rPr>
                <w:rFonts w:hint="eastAsia"/>
                <w:sz w:val="24"/>
                <w:szCs w:val="24"/>
              </w:rPr>
              <w:t>投标有效期</w:t>
            </w:r>
          </w:p>
        </w:tc>
        <w:tc>
          <w:tcPr>
            <w:tcW w:w="5100" w:type="dxa"/>
            <w:tcBorders>
              <w:right w:val="single" w:sz="24" w:space="0" w:color="auto"/>
            </w:tcBorders>
            <w:vAlign w:val="center"/>
          </w:tcPr>
          <w:p w:rsidR="007C0191" w:rsidRPr="006A3519" w:rsidRDefault="007C0191" w:rsidP="007C0191">
            <w:pPr>
              <w:spacing w:line="380" w:lineRule="exact"/>
              <w:ind w:rightChars="12" w:right="25"/>
              <w:rPr>
                <w:sz w:val="24"/>
                <w:szCs w:val="24"/>
              </w:rPr>
            </w:pPr>
            <w:r w:rsidRPr="006A3519">
              <w:rPr>
                <w:rFonts w:hint="eastAsia"/>
                <w:b/>
                <w:sz w:val="24"/>
                <w:szCs w:val="24"/>
              </w:rPr>
              <w:t>90</w:t>
            </w:r>
            <w:r w:rsidRPr="006A3519">
              <w:rPr>
                <w:rFonts w:hint="eastAsia"/>
                <w:sz w:val="24"/>
                <w:szCs w:val="24"/>
              </w:rPr>
              <w:t>日历天（从投标截止之日算起）</w:t>
            </w:r>
          </w:p>
        </w:tc>
      </w:tr>
      <w:tr w:rsidR="007C0191" w:rsidRPr="006A3519" w:rsidTr="007C0191">
        <w:tc>
          <w:tcPr>
            <w:tcW w:w="817" w:type="dxa"/>
            <w:tcBorders>
              <w:left w:val="single" w:sz="24" w:space="0" w:color="auto"/>
            </w:tcBorders>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12</w:t>
            </w:r>
          </w:p>
        </w:tc>
        <w:tc>
          <w:tcPr>
            <w:tcW w:w="992" w:type="dxa"/>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4.1</w:t>
            </w:r>
          </w:p>
        </w:tc>
        <w:tc>
          <w:tcPr>
            <w:tcW w:w="2127" w:type="dxa"/>
            <w:vAlign w:val="center"/>
          </w:tcPr>
          <w:p w:rsidR="007C0191" w:rsidRPr="006A3519" w:rsidRDefault="007C0191" w:rsidP="007C0191">
            <w:pPr>
              <w:spacing w:line="380" w:lineRule="exact"/>
              <w:ind w:rightChars="12" w:right="25"/>
              <w:rPr>
                <w:sz w:val="24"/>
                <w:szCs w:val="24"/>
              </w:rPr>
            </w:pPr>
            <w:r w:rsidRPr="006A3519">
              <w:rPr>
                <w:rFonts w:hint="eastAsia"/>
                <w:sz w:val="24"/>
                <w:szCs w:val="24"/>
              </w:rPr>
              <w:t>领取招标文件</w:t>
            </w:r>
          </w:p>
          <w:p w:rsidR="007C0191" w:rsidRPr="006A3519" w:rsidRDefault="007C0191" w:rsidP="007C0191">
            <w:pPr>
              <w:spacing w:line="380" w:lineRule="exact"/>
              <w:ind w:rightChars="12" w:right="25"/>
              <w:rPr>
                <w:sz w:val="24"/>
                <w:szCs w:val="24"/>
              </w:rPr>
            </w:pPr>
            <w:r>
              <w:rPr>
                <w:rFonts w:hint="eastAsia"/>
                <w:sz w:val="24"/>
                <w:szCs w:val="24"/>
              </w:rPr>
              <w:t>及设计</w:t>
            </w:r>
            <w:r w:rsidRPr="006A3519">
              <w:rPr>
                <w:rFonts w:hint="eastAsia"/>
                <w:sz w:val="24"/>
                <w:szCs w:val="24"/>
              </w:rPr>
              <w:t>图纸</w:t>
            </w:r>
          </w:p>
        </w:tc>
        <w:tc>
          <w:tcPr>
            <w:tcW w:w="5100" w:type="dxa"/>
            <w:tcBorders>
              <w:right w:val="single" w:sz="24" w:space="0" w:color="auto"/>
            </w:tcBorders>
            <w:vAlign w:val="center"/>
          </w:tcPr>
          <w:p w:rsidR="007C0191" w:rsidRDefault="007C0191" w:rsidP="007C0191">
            <w:pPr>
              <w:spacing w:line="380" w:lineRule="exact"/>
              <w:ind w:rightChars="12" w:right="25"/>
              <w:rPr>
                <w:sz w:val="24"/>
                <w:szCs w:val="24"/>
              </w:rPr>
            </w:pPr>
            <w:r w:rsidRPr="00DE180C">
              <w:rPr>
                <w:rFonts w:hint="eastAsia"/>
                <w:sz w:val="24"/>
                <w:szCs w:val="24"/>
              </w:rPr>
              <w:t>时间：</w:t>
            </w:r>
            <w:r>
              <w:rPr>
                <w:rFonts w:hint="eastAsia"/>
                <w:b/>
                <w:sz w:val="24"/>
                <w:szCs w:val="24"/>
              </w:rPr>
              <w:t>20</w:t>
            </w:r>
            <w:r w:rsidR="00180EC2">
              <w:rPr>
                <w:rFonts w:hint="eastAsia"/>
                <w:b/>
                <w:sz w:val="24"/>
                <w:szCs w:val="24"/>
              </w:rPr>
              <w:t>21</w:t>
            </w:r>
            <w:r w:rsidRPr="00DE180C">
              <w:rPr>
                <w:rFonts w:hint="eastAsia"/>
                <w:sz w:val="24"/>
                <w:szCs w:val="24"/>
              </w:rPr>
              <w:t>年</w:t>
            </w:r>
            <w:r w:rsidR="00180EC2">
              <w:rPr>
                <w:rFonts w:hint="eastAsia"/>
                <w:b/>
                <w:sz w:val="24"/>
                <w:szCs w:val="24"/>
                <w:u w:val="single"/>
              </w:rPr>
              <w:t xml:space="preserve"> </w:t>
            </w:r>
            <w:r w:rsidR="00221D96">
              <w:rPr>
                <w:rFonts w:hint="eastAsia"/>
                <w:b/>
                <w:sz w:val="24"/>
                <w:szCs w:val="24"/>
                <w:u w:val="single"/>
              </w:rPr>
              <w:t>02</w:t>
            </w:r>
            <w:r w:rsidR="00180EC2">
              <w:rPr>
                <w:rFonts w:hint="eastAsia"/>
                <w:b/>
                <w:sz w:val="24"/>
                <w:szCs w:val="24"/>
                <w:u w:val="single"/>
              </w:rPr>
              <w:t xml:space="preserve"> </w:t>
            </w:r>
            <w:r w:rsidRPr="00DE180C">
              <w:rPr>
                <w:rFonts w:hint="eastAsia"/>
                <w:sz w:val="24"/>
                <w:szCs w:val="24"/>
              </w:rPr>
              <w:t>月</w:t>
            </w:r>
            <w:r w:rsidRPr="00DE180C">
              <w:rPr>
                <w:rFonts w:hint="eastAsia"/>
                <w:sz w:val="24"/>
                <w:szCs w:val="24"/>
                <w:u w:val="single"/>
              </w:rPr>
              <w:t xml:space="preserve"> </w:t>
            </w:r>
            <w:r w:rsidR="00221D96">
              <w:rPr>
                <w:rFonts w:hint="eastAsia"/>
                <w:b/>
                <w:sz w:val="24"/>
                <w:szCs w:val="24"/>
                <w:u w:val="single"/>
              </w:rPr>
              <w:t>0</w:t>
            </w:r>
            <w:r w:rsidR="00253562">
              <w:rPr>
                <w:rFonts w:hint="eastAsia"/>
                <w:b/>
                <w:sz w:val="24"/>
                <w:szCs w:val="24"/>
                <w:u w:val="single"/>
              </w:rPr>
              <w:t>9</w:t>
            </w:r>
            <w:r>
              <w:rPr>
                <w:rFonts w:hint="eastAsia"/>
                <w:b/>
                <w:sz w:val="24"/>
                <w:szCs w:val="24"/>
                <w:u w:val="single"/>
              </w:rPr>
              <w:t xml:space="preserve"> </w:t>
            </w:r>
            <w:r w:rsidRPr="00DE180C">
              <w:rPr>
                <w:rFonts w:hint="eastAsia"/>
                <w:sz w:val="24"/>
                <w:szCs w:val="24"/>
              </w:rPr>
              <w:t>日</w:t>
            </w:r>
          </w:p>
          <w:p w:rsidR="005C5FDD" w:rsidRPr="005C5FDD" w:rsidRDefault="005C5FDD" w:rsidP="007C0191">
            <w:pPr>
              <w:spacing w:line="380" w:lineRule="exact"/>
              <w:ind w:rightChars="12" w:right="25"/>
              <w:rPr>
                <w:sz w:val="24"/>
                <w:szCs w:val="24"/>
              </w:rPr>
            </w:pPr>
            <w:r>
              <w:rPr>
                <w:rFonts w:hint="eastAsia"/>
                <w:sz w:val="24"/>
                <w:szCs w:val="24"/>
              </w:rPr>
              <w:t>图纸及招标文件业主以电子邮件（邮箱由各单位分别提供给业主方）的方式发至各自邮箱。</w:t>
            </w:r>
          </w:p>
          <w:p w:rsidR="007C0191" w:rsidRPr="00222001" w:rsidRDefault="005C5FDD" w:rsidP="005C5FDD">
            <w:pPr>
              <w:spacing w:line="380" w:lineRule="exact"/>
              <w:ind w:left="720" w:rightChars="12" w:right="25" w:hangingChars="300" w:hanging="720"/>
              <w:rPr>
                <w:sz w:val="24"/>
                <w:szCs w:val="24"/>
                <w:u w:val="single"/>
              </w:rPr>
            </w:pPr>
            <w:r>
              <w:rPr>
                <w:rFonts w:hint="eastAsia"/>
                <w:sz w:val="24"/>
                <w:szCs w:val="24"/>
              </w:rPr>
              <w:t>业主方</w:t>
            </w:r>
            <w:r w:rsidR="007C0191" w:rsidRPr="00222001">
              <w:rPr>
                <w:rFonts w:hint="eastAsia"/>
                <w:sz w:val="24"/>
                <w:szCs w:val="24"/>
              </w:rPr>
              <w:t>联系人：</w:t>
            </w:r>
            <w:r w:rsidR="00222001" w:rsidRPr="00222001">
              <w:rPr>
                <w:rFonts w:hint="eastAsia"/>
                <w:sz w:val="24"/>
                <w:szCs w:val="24"/>
                <w:u w:val="single"/>
              </w:rPr>
              <w:t xml:space="preserve"> </w:t>
            </w:r>
            <w:r w:rsidR="00221D96" w:rsidRPr="00222001">
              <w:rPr>
                <w:rFonts w:hint="eastAsia"/>
                <w:sz w:val="24"/>
                <w:szCs w:val="24"/>
                <w:u w:val="single"/>
              </w:rPr>
              <w:t>王</w:t>
            </w:r>
            <w:r>
              <w:rPr>
                <w:rFonts w:hint="eastAsia"/>
                <w:sz w:val="24"/>
                <w:szCs w:val="24"/>
                <w:u w:val="single"/>
              </w:rPr>
              <w:t>士文</w:t>
            </w:r>
            <w:r w:rsidR="007C0191" w:rsidRPr="00222001">
              <w:rPr>
                <w:rFonts w:hint="eastAsia"/>
                <w:sz w:val="24"/>
                <w:szCs w:val="24"/>
                <w:u w:val="single"/>
              </w:rPr>
              <w:t xml:space="preserve"> </w:t>
            </w:r>
            <w:r w:rsidR="007C0191" w:rsidRPr="00222001">
              <w:rPr>
                <w:rFonts w:hint="eastAsia"/>
                <w:sz w:val="24"/>
                <w:szCs w:val="24"/>
              </w:rPr>
              <w:t>；电话：</w:t>
            </w:r>
            <w:r w:rsidR="00221D96" w:rsidRPr="00222001">
              <w:rPr>
                <w:rFonts w:hint="eastAsia"/>
                <w:sz w:val="24"/>
                <w:szCs w:val="24"/>
                <w:u w:val="single"/>
              </w:rPr>
              <w:t xml:space="preserve"> 1</w:t>
            </w:r>
            <w:r>
              <w:rPr>
                <w:rFonts w:hint="eastAsia"/>
                <w:sz w:val="24"/>
                <w:szCs w:val="24"/>
                <w:u w:val="single"/>
              </w:rPr>
              <w:t>8917832618</w:t>
            </w:r>
            <w:r w:rsidR="007C0191" w:rsidRPr="00222001">
              <w:rPr>
                <w:rFonts w:hint="eastAsia"/>
                <w:sz w:val="24"/>
                <w:szCs w:val="24"/>
                <w:u w:val="single"/>
              </w:rPr>
              <w:t xml:space="preserve"> </w:t>
            </w:r>
          </w:p>
        </w:tc>
      </w:tr>
      <w:tr w:rsidR="007C0191" w:rsidRPr="006A3519" w:rsidTr="007C0191">
        <w:tc>
          <w:tcPr>
            <w:tcW w:w="817" w:type="dxa"/>
            <w:tcBorders>
              <w:left w:val="single" w:sz="24" w:space="0" w:color="auto"/>
            </w:tcBorders>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13</w:t>
            </w:r>
          </w:p>
        </w:tc>
        <w:tc>
          <w:tcPr>
            <w:tcW w:w="992" w:type="dxa"/>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4.2</w:t>
            </w:r>
          </w:p>
        </w:tc>
        <w:tc>
          <w:tcPr>
            <w:tcW w:w="2127" w:type="dxa"/>
            <w:vAlign w:val="center"/>
          </w:tcPr>
          <w:p w:rsidR="007C0191" w:rsidRPr="006A3519" w:rsidRDefault="007C0191" w:rsidP="007C0191">
            <w:pPr>
              <w:spacing w:line="380" w:lineRule="exact"/>
              <w:ind w:rightChars="12" w:right="25"/>
              <w:rPr>
                <w:sz w:val="24"/>
                <w:szCs w:val="24"/>
              </w:rPr>
            </w:pPr>
            <w:r w:rsidRPr="006A3519">
              <w:rPr>
                <w:rFonts w:hint="eastAsia"/>
                <w:sz w:val="24"/>
                <w:szCs w:val="24"/>
              </w:rPr>
              <w:t>踏勘现场</w:t>
            </w:r>
          </w:p>
        </w:tc>
        <w:tc>
          <w:tcPr>
            <w:tcW w:w="5100" w:type="dxa"/>
            <w:tcBorders>
              <w:right w:val="single" w:sz="24" w:space="0" w:color="auto"/>
            </w:tcBorders>
            <w:vAlign w:val="center"/>
          </w:tcPr>
          <w:p w:rsidR="007C0191" w:rsidRPr="00DE180C" w:rsidRDefault="007C0191" w:rsidP="007C0191">
            <w:pPr>
              <w:spacing w:line="380" w:lineRule="exact"/>
              <w:ind w:rightChars="12" w:right="25"/>
              <w:rPr>
                <w:sz w:val="24"/>
                <w:szCs w:val="24"/>
              </w:rPr>
            </w:pPr>
            <w:r w:rsidRPr="00DE180C">
              <w:rPr>
                <w:rFonts w:hint="eastAsia"/>
                <w:sz w:val="24"/>
                <w:szCs w:val="24"/>
              </w:rPr>
              <w:t>时间：</w:t>
            </w:r>
            <w:r w:rsidR="00253562">
              <w:rPr>
                <w:rFonts w:hint="eastAsia"/>
                <w:sz w:val="24"/>
                <w:szCs w:val="24"/>
              </w:rPr>
              <w:t>由各施工单位根据实际情况联系业主方代表踏勘现场。</w:t>
            </w:r>
            <w:r w:rsidR="00253562" w:rsidRPr="00DE180C">
              <w:rPr>
                <w:sz w:val="24"/>
                <w:szCs w:val="24"/>
              </w:rPr>
              <w:t xml:space="preserve"> </w:t>
            </w:r>
          </w:p>
          <w:p w:rsidR="007C0191" w:rsidRPr="00EE6B22" w:rsidRDefault="007C0191" w:rsidP="007C0191">
            <w:pPr>
              <w:spacing w:line="380" w:lineRule="exact"/>
              <w:ind w:left="720" w:rightChars="12" w:right="25" w:hangingChars="300" w:hanging="720"/>
              <w:rPr>
                <w:sz w:val="24"/>
                <w:szCs w:val="24"/>
              </w:rPr>
            </w:pPr>
            <w:r w:rsidRPr="00EE6B22">
              <w:rPr>
                <w:rFonts w:hint="eastAsia"/>
                <w:sz w:val="24"/>
                <w:szCs w:val="24"/>
              </w:rPr>
              <w:t>地点：</w:t>
            </w:r>
            <w:r w:rsidR="003E20B5" w:rsidRPr="00EE6B22">
              <w:rPr>
                <w:rFonts w:hint="eastAsia"/>
                <w:sz w:val="24"/>
                <w:szCs w:val="24"/>
              </w:rPr>
              <w:t>宣城市经济技术开发区承接路及青弋江西大道相交处</w:t>
            </w:r>
            <w:r w:rsidRPr="00EE6B22">
              <w:rPr>
                <w:rFonts w:hint="eastAsia"/>
                <w:sz w:val="24"/>
                <w:szCs w:val="24"/>
              </w:rPr>
              <w:t xml:space="preserve">            </w:t>
            </w:r>
          </w:p>
          <w:p w:rsidR="007C0191" w:rsidRPr="00222001" w:rsidRDefault="007C0191" w:rsidP="003E20B5">
            <w:pPr>
              <w:spacing w:line="380" w:lineRule="exact"/>
              <w:ind w:left="720" w:rightChars="12" w:right="25" w:hangingChars="300" w:hanging="720"/>
              <w:rPr>
                <w:sz w:val="24"/>
                <w:szCs w:val="24"/>
                <w:u w:val="single"/>
              </w:rPr>
            </w:pPr>
            <w:r w:rsidRPr="00222001">
              <w:rPr>
                <w:rFonts w:hint="eastAsia"/>
                <w:sz w:val="24"/>
                <w:szCs w:val="24"/>
              </w:rPr>
              <w:t>联系人：</w:t>
            </w:r>
            <w:r w:rsidR="00222001" w:rsidRPr="00EE6B22">
              <w:rPr>
                <w:rFonts w:hint="eastAsia"/>
                <w:sz w:val="24"/>
                <w:szCs w:val="24"/>
              </w:rPr>
              <w:t xml:space="preserve"> </w:t>
            </w:r>
            <w:r w:rsidR="00222001" w:rsidRPr="00EE6B22">
              <w:rPr>
                <w:rFonts w:hint="eastAsia"/>
                <w:sz w:val="24"/>
                <w:szCs w:val="24"/>
              </w:rPr>
              <w:t>王</w:t>
            </w:r>
            <w:r w:rsidR="003E20B5" w:rsidRPr="00EE6B22">
              <w:rPr>
                <w:rFonts w:hint="eastAsia"/>
                <w:sz w:val="24"/>
                <w:szCs w:val="24"/>
              </w:rPr>
              <w:t>士文</w:t>
            </w:r>
            <w:r w:rsidRPr="00EE6B22">
              <w:rPr>
                <w:rFonts w:hint="eastAsia"/>
                <w:sz w:val="24"/>
                <w:szCs w:val="24"/>
              </w:rPr>
              <w:t xml:space="preserve"> </w:t>
            </w:r>
            <w:r w:rsidRPr="00222001">
              <w:rPr>
                <w:rFonts w:hint="eastAsia"/>
                <w:sz w:val="24"/>
                <w:szCs w:val="24"/>
              </w:rPr>
              <w:t>；电话：</w:t>
            </w:r>
            <w:r w:rsidR="003E20B5" w:rsidRPr="00EE6B22">
              <w:rPr>
                <w:rFonts w:hint="eastAsia"/>
                <w:sz w:val="24"/>
                <w:szCs w:val="24"/>
              </w:rPr>
              <w:t>1</w:t>
            </w:r>
            <w:r w:rsidR="003E20B5">
              <w:rPr>
                <w:rFonts w:hint="eastAsia"/>
                <w:sz w:val="24"/>
                <w:szCs w:val="24"/>
                <w:u w:val="single"/>
              </w:rPr>
              <w:t>8917832618</w:t>
            </w:r>
            <w:r w:rsidR="00222001" w:rsidRPr="00222001">
              <w:rPr>
                <w:rFonts w:hint="eastAsia"/>
                <w:sz w:val="24"/>
                <w:szCs w:val="24"/>
                <w:u w:val="single"/>
              </w:rPr>
              <w:t xml:space="preserve"> </w:t>
            </w:r>
          </w:p>
        </w:tc>
      </w:tr>
      <w:tr w:rsidR="007C0191" w:rsidRPr="006A3519" w:rsidTr="007C0191">
        <w:tc>
          <w:tcPr>
            <w:tcW w:w="817" w:type="dxa"/>
            <w:tcBorders>
              <w:left w:val="single" w:sz="24" w:space="0" w:color="auto"/>
            </w:tcBorders>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14</w:t>
            </w:r>
          </w:p>
        </w:tc>
        <w:tc>
          <w:tcPr>
            <w:tcW w:w="992" w:type="dxa"/>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4.3</w:t>
            </w:r>
          </w:p>
        </w:tc>
        <w:tc>
          <w:tcPr>
            <w:tcW w:w="2127" w:type="dxa"/>
            <w:vAlign w:val="center"/>
          </w:tcPr>
          <w:p w:rsidR="007C0191" w:rsidRPr="006A3519" w:rsidRDefault="007C0191" w:rsidP="007C0191">
            <w:pPr>
              <w:spacing w:line="380" w:lineRule="exact"/>
              <w:ind w:rightChars="12" w:right="25"/>
              <w:rPr>
                <w:sz w:val="24"/>
                <w:szCs w:val="24"/>
              </w:rPr>
            </w:pPr>
            <w:r w:rsidRPr="006A3519">
              <w:rPr>
                <w:rFonts w:hint="eastAsia"/>
                <w:sz w:val="24"/>
                <w:szCs w:val="24"/>
              </w:rPr>
              <w:t>答疑会</w:t>
            </w:r>
          </w:p>
          <w:p w:rsidR="007C0191" w:rsidRPr="006A3519" w:rsidRDefault="007C0191" w:rsidP="007C0191">
            <w:pPr>
              <w:spacing w:line="380" w:lineRule="exact"/>
              <w:ind w:rightChars="12" w:right="25"/>
              <w:rPr>
                <w:sz w:val="24"/>
                <w:szCs w:val="24"/>
              </w:rPr>
            </w:pPr>
            <w:r w:rsidRPr="006A3519">
              <w:rPr>
                <w:rFonts w:hint="eastAsia"/>
                <w:sz w:val="24"/>
                <w:szCs w:val="24"/>
              </w:rPr>
              <w:t>（视投标单位的意见</w:t>
            </w:r>
            <w:r>
              <w:rPr>
                <w:rFonts w:hint="eastAsia"/>
                <w:sz w:val="24"/>
                <w:szCs w:val="24"/>
              </w:rPr>
              <w:t>另</w:t>
            </w:r>
            <w:r w:rsidRPr="006A3519">
              <w:rPr>
                <w:rFonts w:hint="eastAsia"/>
                <w:sz w:val="24"/>
                <w:szCs w:val="24"/>
              </w:rPr>
              <w:t>定）</w:t>
            </w:r>
          </w:p>
        </w:tc>
        <w:tc>
          <w:tcPr>
            <w:tcW w:w="5100" w:type="dxa"/>
            <w:tcBorders>
              <w:right w:val="single" w:sz="24" w:space="0" w:color="auto"/>
            </w:tcBorders>
            <w:vAlign w:val="center"/>
          </w:tcPr>
          <w:p w:rsidR="007C0191" w:rsidRPr="00DE180C" w:rsidRDefault="007C0191" w:rsidP="00FC69FA">
            <w:pPr>
              <w:spacing w:line="380" w:lineRule="exact"/>
              <w:ind w:rightChars="12" w:right="25"/>
              <w:rPr>
                <w:sz w:val="24"/>
                <w:szCs w:val="24"/>
              </w:rPr>
            </w:pPr>
            <w:r w:rsidRPr="00DE180C">
              <w:rPr>
                <w:rFonts w:hint="eastAsia"/>
                <w:sz w:val="24"/>
                <w:szCs w:val="24"/>
              </w:rPr>
              <w:t>时间</w:t>
            </w:r>
            <w:r w:rsidR="00FC69FA">
              <w:rPr>
                <w:rFonts w:hint="eastAsia"/>
                <w:sz w:val="24"/>
                <w:szCs w:val="24"/>
              </w:rPr>
              <w:t>及</w:t>
            </w:r>
            <w:r w:rsidRPr="00DE180C">
              <w:rPr>
                <w:rFonts w:hint="eastAsia"/>
                <w:sz w:val="24"/>
                <w:szCs w:val="24"/>
              </w:rPr>
              <w:t>地点</w:t>
            </w:r>
            <w:r w:rsidR="00FC69FA">
              <w:rPr>
                <w:rFonts w:hint="eastAsia"/>
                <w:sz w:val="24"/>
                <w:szCs w:val="24"/>
              </w:rPr>
              <w:t>根据项目后续进展状况另行通知。</w:t>
            </w:r>
          </w:p>
          <w:p w:rsidR="007C0191" w:rsidRPr="002157AD" w:rsidRDefault="007C0191" w:rsidP="00E84576">
            <w:pPr>
              <w:spacing w:line="380" w:lineRule="exact"/>
              <w:ind w:left="720" w:rightChars="12" w:right="25" w:hangingChars="300" w:hanging="720"/>
              <w:rPr>
                <w:sz w:val="24"/>
                <w:szCs w:val="24"/>
                <w:u w:val="single"/>
              </w:rPr>
            </w:pPr>
            <w:r w:rsidRPr="00222001">
              <w:rPr>
                <w:rFonts w:hint="eastAsia"/>
                <w:sz w:val="24"/>
                <w:szCs w:val="24"/>
              </w:rPr>
              <w:t>联系人：</w:t>
            </w:r>
            <w:r w:rsidR="003E20B5" w:rsidRPr="00222001">
              <w:rPr>
                <w:rFonts w:hint="eastAsia"/>
                <w:sz w:val="24"/>
                <w:szCs w:val="24"/>
                <w:u w:val="single"/>
              </w:rPr>
              <w:t>王</w:t>
            </w:r>
            <w:r w:rsidR="003E20B5">
              <w:rPr>
                <w:rFonts w:hint="eastAsia"/>
                <w:sz w:val="24"/>
                <w:szCs w:val="24"/>
                <w:u w:val="single"/>
              </w:rPr>
              <w:t>士文</w:t>
            </w:r>
            <w:r w:rsidR="003E20B5" w:rsidRPr="00222001">
              <w:rPr>
                <w:rFonts w:hint="eastAsia"/>
                <w:sz w:val="24"/>
                <w:szCs w:val="24"/>
                <w:u w:val="single"/>
              </w:rPr>
              <w:t xml:space="preserve"> </w:t>
            </w:r>
            <w:r w:rsidR="003E20B5" w:rsidRPr="00222001">
              <w:rPr>
                <w:rFonts w:hint="eastAsia"/>
                <w:sz w:val="24"/>
                <w:szCs w:val="24"/>
              </w:rPr>
              <w:t>；电话：</w:t>
            </w:r>
            <w:r w:rsidR="003E20B5" w:rsidRPr="00222001">
              <w:rPr>
                <w:rFonts w:hint="eastAsia"/>
                <w:sz w:val="24"/>
                <w:szCs w:val="24"/>
                <w:u w:val="single"/>
              </w:rPr>
              <w:t>1</w:t>
            </w:r>
            <w:r w:rsidR="003E20B5">
              <w:rPr>
                <w:rFonts w:hint="eastAsia"/>
                <w:sz w:val="24"/>
                <w:szCs w:val="24"/>
                <w:u w:val="single"/>
              </w:rPr>
              <w:t>8917832618</w:t>
            </w:r>
            <w:r w:rsidR="003E20B5" w:rsidRPr="00222001">
              <w:rPr>
                <w:rFonts w:hint="eastAsia"/>
                <w:sz w:val="24"/>
                <w:szCs w:val="24"/>
                <w:u w:val="single"/>
              </w:rPr>
              <w:t xml:space="preserve"> </w:t>
            </w:r>
            <w:r w:rsidR="00222001" w:rsidRPr="00222001">
              <w:rPr>
                <w:rFonts w:hint="eastAsia"/>
                <w:sz w:val="24"/>
                <w:szCs w:val="24"/>
                <w:u w:val="single"/>
              </w:rPr>
              <w:t xml:space="preserve"> </w:t>
            </w:r>
          </w:p>
        </w:tc>
      </w:tr>
      <w:tr w:rsidR="007C0191" w:rsidRPr="006A3519" w:rsidTr="007C0191">
        <w:tc>
          <w:tcPr>
            <w:tcW w:w="817" w:type="dxa"/>
            <w:tcBorders>
              <w:left w:val="single" w:sz="24" w:space="0" w:color="auto"/>
            </w:tcBorders>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15</w:t>
            </w:r>
          </w:p>
        </w:tc>
        <w:tc>
          <w:tcPr>
            <w:tcW w:w="992" w:type="dxa"/>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12</w:t>
            </w:r>
          </w:p>
        </w:tc>
        <w:tc>
          <w:tcPr>
            <w:tcW w:w="2127" w:type="dxa"/>
            <w:vAlign w:val="center"/>
          </w:tcPr>
          <w:p w:rsidR="007C0191" w:rsidRPr="006A3519" w:rsidRDefault="007C0191" w:rsidP="007C0191">
            <w:pPr>
              <w:spacing w:line="380" w:lineRule="exact"/>
              <w:ind w:rightChars="12" w:right="25"/>
              <w:rPr>
                <w:sz w:val="24"/>
                <w:szCs w:val="24"/>
              </w:rPr>
            </w:pPr>
            <w:r w:rsidRPr="006A3519">
              <w:rPr>
                <w:rFonts w:hint="eastAsia"/>
                <w:sz w:val="24"/>
                <w:szCs w:val="24"/>
              </w:rPr>
              <w:t>投标文件份数</w:t>
            </w:r>
          </w:p>
        </w:tc>
        <w:tc>
          <w:tcPr>
            <w:tcW w:w="5100" w:type="dxa"/>
            <w:tcBorders>
              <w:right w:val="single" w:sz="24" w:space="0" w:color="auto"/>
            </w:tcBorders>
            <w:vAlign w:val="center"/>
          </w:tcPr>
          <w:p w:rsidR="007C0191" w:rsidRPr="00DE180C" w:rsidRDefault="007C0191" w:rsidP="007C0191">
            <w:pPr>
              <w:spacing w:line="380" w:lineRule="exact"/>
              <w:ind w:rightChars="12" w:right="25"/>
              <w:rPr>
                <w:sz w:val="24"/>
                <w:szCs w:val="24"/>
              </w:rPr>
            </w:pPr>
            <w:r w:rsidRPr="00DE180C">
              <w:rPr>
                <w:rFonts w:hint="eastAsia"/>
                <w:sz w:val="24"/>
                <w:szCs w:val="24"/>
              </w:rPr>
              <w:t>一份正本，一份副本</w:t>
            </w:r>
          </w:p>
        </w:tc>
      </w:tr>
      <w:tr w:rsidR="007C0191" w:rsidRPr="006A3519" w:rsidTr="007C0191">
        <w:tc>
          <w:tcPr>
            <w:tcW w:w="817" w:type="dxa"/>
            <w:tcBorders>
              <w:left w:val="single" w:sz="24" w:space="0" w:color="auto"/>
            </w:tcBorders>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16</w:t>
            </w:r>
          </w:p>
        </w:tc>
        <w:tc>
          <w:tcPr>
            <w:tcW w:w="992" w:type="dxa"/>
            <w:vAlign w:val="center"/>
          </w:tcPr>
          <w:p w:rsidR="007C0191" w:rsidRPr="006A3519" w:rsidRDefault="007C0191" w:rsidP="007C0191">
            <w:pPr>
              <w:spacing w:line="380" w:lineRule="exact"/>
              <w:ind w:rightChars="12" w:right="25"/>
              <w:jc w:val="center"/>
              <w:rPr>
                <w:sz w:val="24"/>
                <w:szCs w:val="24"/>
              </w:rPr>
            </w:pPr>
          </w:p>
        </w:tc>
        <w:tc>
          <w:tcPr>
            <w:tcW w:w="2127" w:type="dxa"/>
            <w:vAlign w:val="center"/>
          </w:tcPr>
          <w:p w:rsidR="007C0191" w:rsidRPr="006A3519" w:rsidRDefault="007C0191" w:rsidP="007C0191">
            <w:pPr>
              <w:spacing w:line="380" w:lineRule="exact"/>
              <w:ind w:rightChars="12" w:right="25"/>
              <w:rPr>
                <w:sz w:val="24"/>
                <w:szCs w:val="24"/>
              </w:rPr>
            </w:pPr>
            <w:r w:rsidRPr="006A3519">
              <w:rPr>
                <w:rFonts w:hint="eastAsia"/>
                <w:sz w:val="24"/>
                <w:szCs w:val="24"/>
              </w:rPr>
              <w:t>投标保证金</w:t>
            </w:r>
          </w:p>
        </w:tc>
        <w:tc>
          <w:tcPr>
            <w:tcW w:w="5100" w:type="dxa"/>
            <w:tcBorders>
              <w:right w:val="single" w:sz="24" w:space="0" w:color="auto"/>
            </w:tcBorders>
            <w:vAlign w:val="center"/>
          </w:tcPr>
          <w:p w:rsidR="007C0191" w:rsidRPr="00DE180C" w:rsidRDefault="007C0191" w:rsidP="007C0191">
            <w:pPr>
              <w:spacing w:line="380" w:lineRule="exact"/>
              <w:ind w:rightChars="12" w:right="25"/>
              <w:rPr>
                <w:sz w:val="24"/>
                <w:szCs w:val="24"/>
              </w:rPr>
            </w:pPr>
          </w:p>
        </w:tc>
      </w:tr>
      <w:tr w:rsidR="007C0191" w:rsidRPr="006A3519" w:rsidTr="007C0191">
        <w:tc>
          <w:tcPr>
            <w:tcW w:w="817" w:type="dxa"/>
            <w:tcBorders>
              <w:left w:val="single" w:sz="24" w:space="0" w:color="auto"/>
              <w:bottom w:val="single" w:sz="18" w:space="0" w:color="auto"/>
            </w:tcBorders>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17</w:t>
            </w:r>
          </w:p>
        </w:tc>
        <w:tc>
          <w:tcPr>
            <w:tcW w:w="992" w:type="dxa"/>
            <w:tcBorders>
              <w:bottom w:val="single" w:sz="18" w:space="0" w:color="auto"/>
            </w:tcBorders>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4.4</w:t>
            </w:r>
          </w:p>
        </w:tc>
        <w:tc>
          <w:tcPr>
            <w:tcW w:w="2127" w:type="dxa"/>
            <w:tcBorders>
              <w:bottom w:val="single" w:sz="18" w:space="0" w:color="auto"/>
            </w:tcBorders>
            <w:vAlign w:val="center"/>
          </w:tcPr>
          <w:p w:rsidR="007C0191" w:rsidRPr="006A3519" w:rsidRDefault="007C0191" w:rsidP="007C0191">
            <w:pPr>
              <w:spacing w:line="380" w:lineRule="exact"/>
              <w:ind w:rightChars="12" w:right="25"/>
              <w:rPr>
                <w:sz w:val="24"/>
                <w:szCs w:val="24"/>
              </w:rPr>
            </w:pPr>
            <w:r w:rsidRPr="006A3519">
              <w:rPr>
                <w:rFonts w:hint="eastAsia"/>
                <w:sz w:val="24"/>
                <w:szCs w:val="24"/>
              </w:rPr>
              <w:t>投标文件提交地点及截止时间</w:t>
            </w:r>
          </w:p>
        </w:tc>
        <w:tc>
          <w:tcPr>
            <w:tcW w:w="5100" w:type="dxa"/>
            <w:tcBorders>
              <w:bottom w:val="single" w:sz="18" w:space="0" w:color="auto"/>
              <w:right w:val="single" w:sz="24" w:space="0" w:color="auto"/>
            </w:tcBorders>
            <w:vAlign w:val="center"/>
          </w:tcPr>
          <w:p w:rsidR="007C0191" w:rsidRPr="00DE180C" w:rsidRDefault="007C0191" w:rsidP="007C0191">
            <w:pPr>
              <w:spacing w:line="380" w:lineRule="exact"/>
              <w:ind w:left="1440" w:rightChars="12" w:right="25" w:hangingChars="600" w:hanging="1440"/>
              <w:rPr>
                <w:sz w:val="24"/>
                <w:szCs w:val="24"/>
              </w:rPr>
            </w:pPr>
            <w:r w:rsidRPr="00DE180C">
              <w:rPr>
                <w:rFonts w:hint="eastAsia"/>
                <w:sz w:val="24"/>
                <w:szCs w:val="24"/>
              </w:rPr>
              <w:t>投标时间：</w:t>
            </w:r>
            <w:r>
              <w:rPr>
                <w:rFonts w:hint="eastAsia"/>
                <w:b/>
                <w:sz w:val="24"/>
                <w:szCs w:val="24"/>
              </w:rPr>
              <w:t>20</w:t>
            </w:r>
            <w:r w:rsidR="00180EC2">
              <w:rPr>
                <w:rFonts w:hint="eastAsia"/>
                <w:b/>
                <w:sz w:val="24"/>
                <w:szCs w:val="24"/>
              </w:rPr>
              <w:t>21</w:t>
            </w:r>
            <w:r w:rsidRPr="00DE180C">
              <w:rPr>
                <w:rFonts w:hint="eastAsia"/>
                <w:sz w:val="24"/>
                <w:szCs w:val="24"/>
              </w:rPr>
              <w:t>年</w:t>
            </w:r>
            <w:r w:rsidR="00180EC2">
              <w:rPr>
                <w:rFonts w:hint="eastAsia"/>
                <w:b/>
                <w:sz w:val="24"/>
                <w:szCs w:val="24"/>
                <w:u w:val="single"/>
              </w:rPr>
              <w:t xml:space="preserve"> </w:t>
            </w:r>
            <w:r w:rsidR="00222001">
              <w:rPr>
                <w:rFonts w:hint="eastAsia"/>
                <w:b/>
                <w:sz w:val="24"/>
                <w:szCs w:val="24"/>
                <w:u w:val="single"/>
              </w:rPr>
              <w:t>02</w:t>
            </w:r>
            <w:r w:rsidRPr="00DE180C">
              <w:rPr>
                <w:rFonts w:hint="eastAsia"/>
                <w:sz w:val="24"/>
                <w:szCs w:val="24"/>
              </w:rPr>
              <w:t>月</w:t>
            </w:r>
            <w:r w:rsidR="00222001">
              <w:rPr>
                <w:rFonts w:hint="eastAsia"/>
                <w:b/>
                <w:sz w:val="24"/>
                <w:szCs w:val="24"/>
                <w:u w:val="single"/>
              </w:rPr>
              <w:t>28</w:t>
            </w:r>
            <w:r w:rsidRPr="00DE180C">
              <w:rPr>
                <w:rFonts w:hint="eastAsia"/>
                <w:sz w:val="24"/>
                <w:szCs w:val="24"/>
              </w:rPr>
              <w:t>日上午</w:t>
            </w:r>
            <w:r w:rsidRPr="00DE180C">
              <w:rPr>
                <w:rFonts w:hint="eastAsia"/>
                <w:b/>
                <w:sz w:val="24"/>
                <w:szCs w:val="24"/>
                <w:u w:val="single"/>
              </w:rPr>
              <w:t>11:00</w:t>
            </w:r>
            <w:r w:rsidRPr="00DE180C">
              <w:rPr>
                <w:rFonts w:hint="eastAsia"/>
                <w:sz w:val="24"/>
                <w:szCs w:val="24"/>
              </w:rPr>
              <w:t>时前</w:t>
            </w:r>
          </w:p>
          <w:p w:rsidR="007C0191" w:rsidRPr="00DE180C" w:rsidRDefault="007C0191" w:rsidP="007C0191">
            <w:pPr>
              <w:spacing w:line="380" w:lineRule="exact"/>
              <w:ind w:left="1440" w:rightChars="12" w:right="25" w:hangingChars="600" w:hanging="1440"/>
              <w:rPr>
                <w:sz w:val="24"/>
                <w:szCs w:val="24"/>
              </w:rPr>
            </w:pPr>
            <w:r w:rsidRPr="00DE180C">
              <w:rPr>
                <w:rFonts w:hint="eastAsia"/>
                <w:sz w:val="24"/>
                <w:szCs w:val="24"/>
              </w:rPr>
              <w:t>截止时间：</w:t>
            </w:r>
            <w:r>
              <w:rPr>
                <w:rFonts w:hint="eastAsia"/>
                <w:b/>
                <w:sz w:val="24"/>
                <w:szCs w:val="24"/>
              </w:rPr>
              <w:t>20</w:t>
            </w:r>
            <w:r w:rsidR="00180EC2">
              <w:rPr>
                <w:rFonts w:hint="eastAsia"/>
                <w:b/>
                <w:sz w:val="24"/>
                <w:szCs w:val="24"/>
              </w:rPr>
              <w:t>21</w:t>
            </w:r>
            <w:r w:rsidRPr="00DE180C">
              <w:rPr>
                <w:rFonts w:hint="eastAsia"/>
                <w:sz w:val="24"/>
                <w:szCs w:val="24"/>
              </w:rPr>
              <w:t>年</w:t>
            </w:r>
            <w:r w:rsidR="00180EC2">
              <w:rPr>
                <w:rFonts w:hint="eastAsia"/>
                <w:b/>
                <w:sz w:val="24"/>
                <w:szCs w:val="24"/>
                <w:u w:val="single"/>
              </w:rPr>
              <w:t xml:space="preserve"> </w:t>
            </w:r>
            <w:r w:rsidR="00222001">
              <w:rPr>
                <w:rFonts w:hint="eastAsia"/>
                <w:b/>
                <w:sz w:val="24"/>
                <w:szCs w:val="24"/>
                <w:u w:val="single"/>
              </w:rPr>
              <w:t>02</w:t>
            </w:r>
            <w:r w:rsidRPr="00DE180C">
              <w:rPr>
                <w:rFonts w:hint="eastAsia"/>
                <w:sz w:val="24"/>
                <w:szCs w:val="24"/>
              </w:rPr>
              <w:t>月</w:t>
            </w:r>
            <w:r w:rsidR="00222001">
              <w:rPr>
                <w:rFonts w:hint="eastAsia"/>
                <w:b/>
                <w:sz w:val="24"/>
                <w:szCs w:val="24"/>
                <w:u w:val="single"/>
              </w:rPr>
              <w:t>28</w:t>
            </w:r>
            <w:r w:rsidRPr="00DE180C">
              <w:rPr>
                <w:rFonts w:hint="eastAsia"/>
                <w:sz w:val="24"/>
                <w:szCs w:val="24"/>
              </w:rPr>
              <w:t>日</w:t>
            </w:r>
            <w:r w:rsidR="00FC69FA">
              <w:rPr>
                <w:rFonts w:hint="eastAsia"/>
                <w:sz w:val="24"/>
                <w:szCs w:val="24"/>
              </w:rPr>
              <w:t>上</w:t>
            </w:r>
            <w:r w:rsidRPr="00DE180C">
              <w:rPr>
                <w:rFonts w:hint="eastAsia"/>
                <w:sz w:val="24"/>
                <w:szCs w:val="24"/>
              </w:rPr>
              <w:t>午</w:t>
            </w:r>
            <w:r w:rsidR="00E84576">
              <w:rPr>
                <w:rFonts w:hint="eastAsia"/>
                <w:b/>
                <w:sz w:val="24"/>
                <w:szCs w:val="24"/>
                <w:u w:val="single"/>
              </w:rPr>
              <w:t>1</w:t>
            </w:r>
            <w:r w:rsidR="00FC69FA">
              <w:rPr>
                <w:rFonts w:hint="eastAsia"/>
                <w:b/>
                <w:sz w:val="24"/>
                <w:szCs w:val="24"/>
                <w:u w:val="single"/>
              </w:rPr>
              <w:t>1</w:t>
            </w:r>
            <w:r w:rsidRPr="00DE180C">
              <w:rPr>
                <w:rFonts w:hint="eastAsia"/>
                <w:b/>
                <w:sz w:val="24"/>
                <w:szCs w:val="24"/>
                <w:u w:val="single"/>
              </w:rPr>
              <w:t>:00</w:t>
            </w:r>
            <w:r w:rsidRPr="00DE180C">
              <w:rPr>
                <w:rFonts w:hint="eastAsia"/>
                <w:sz w:val="24"/>
                <w:szCs w:val="24"/>
              </w:rPr>
              <w:t>时止</w:t>
            </w:r>
          </w:p>
          <w:p w:rsidR="007C0191" w:rsidRPr="00EE6B22" w:rsidRDefault="007C0191" w:rsidP="007C0191">
            <w:pPr>
              <w:spacing w:line="380" w:lineRule="exact"/>
              <w:ind w:left="720" w:rightChars="12" w:right="25" w:hangingChars="300" w:hanging="720"/>
              <w:rPr>
                <w:sz w:val="24"/>
                <w:szCs w:val="24"/>
              </w:rPr>
            </w:pPr>
            <w:r w:rsidRPr="00EE6B22">
              <w:rPr>
                <w:rFonts w:hint="eastAsia"/>
                <w:sz w:val="24"/>
                <w:szCs w:val="24"/>
              </w:rPr>
              <w:t>地点：</w:t>
            </w:r>
            <w:r w:rsidRPr="00EE6B22">
              <w:rPr>
                <w:rFonts w:hint="eastAsia"/>
                <w:sz w:val="24"/>
                <w:szCs w:val="24"/>
              </w:rPr>
              <w:t xml:space="preserve"> </w:t>
            </w:r>
            <w:r w:rsidR="00E84576" w:rsidRPr="00EE6B22">
              <w:rPr>
                <w:rFonts w:hint="eastAsia"/>
                <w:sz w:val="24"/>
                <w:szCs w:val="24"/>
              </w:rPr>
              <w:t>上海市奉贤区柘林镇虹化路</w:t>
            </w:r>
            <w:r w:rsidR="00E84576" w:rsidRPr="00EE6B22">
              <w:rPr>
                <w:rFonts w:hint="eastAsia"/>
                <w:sz w:val="24"/>
                <w:szCs w:val="24"/>
              </w:rPr>
              <w:t>209</w:t>
            </w:r>
            <w:r w:rsidR="00E84576" w:rsidRPr="00EE6B22">
              <w:rPr>
                <w:rFonts w:hint="eastAsia"/>
                <w:sz w:val="24"/>
                <w:szCs w:val="24"/>
              </w:rPr>
              <w:t>号</w:t>
            </w:r>
            <w:r w:rsidRPr="00EE6B22">
              <w:rPr>
                <w:rFonts w:hint="eastAsia"/>
                <w:sz w:val="24"/>
                <w:szCs w:val="24"/>
              </w:rPr>
              <w:t xml:space="preserve">             </w:t>
            </w:r>
          </w:p>
          <w:p w:rsidR="007C0191" w:rsidRPr="00EE6B22" w:rsidRDefault="007C0191" w:rsidP="007C0191">
            <w:pPr>
              <w:spacing w:line="380" w:lineRule="exact"/>
              <w:ind w:left="720" w:rightChars="12" w:right="25" w:hangingChars="300" w:hanging="720"/>
              <w:rPr>
                <w:sz w:val="24"/>
                <w:szCs w:val="24"/>
              </w:rPr>
            </w:pPr>
            <w:r w:rsidRPr="00222001">
              <w:rPr>
                <w:rFonts w:hint="eastAsia"/>
                <w:sz w:val="24"/>
                <w:szCs w:val="24"/>
              </w:rPr>
              <w:t>联系人：</w:t>
            </w:r>
            <w:r w:rsidR="003E20B5" w:rsidRPr="00EE6B22">
              <w:rPr>
                <w:rFonts w:hint="eastAsia"/>
                <w:sz w:val="24"/>
                <w:szCs w:val="24"/>
              </w:rPr>
              <w:t>王</w:t>
            </w:r>
            <w:r w:rsidR="00E84576" w:rsidRPr="00EE6B22">
              <w:rPr>
                <w:rFonts w:hint="eastAsia"/>
                <w:sz w:val="24"/>
                <w:szCs w:val="24"/>
              </w:rPr>
              <w:t>兵</w:t>
            </w:r>
            <w:r w:rsidR="003E20B5" w:rsidRPr="00EE6B22">
              <w:rPr>
                <w:rFonts w:hint="eastAsia"/>
                <w:sz w:val="24"/>
                <w:szCs w:val="24"/>
              </w:rPr>
              <w:t xml:space="preserve"> </w:t>
            </w:r>
            <w:r w:rsidR="003E20B5" w:rsidRPr="00222001">
              <w:rPr>
                <w:rFonts w:hint="eastAsia"/>
                <w:sz w:val="24"/>
                <w:szCs w:val="24"/>
              </w:rPr>
              <w:t>；电话：</w:t>
            </w:r>
            <w:r w:rsidR="003E20B5" w:rsidRPr="00EE6B22">
              <w:rPr>
                <w:rFonts w:hint="eastAsia"/>
                <w:sz w:val="24"/>
                <w:szCs w:val="24"/>
              </w:rPr>
              <w:t>1</w:t>
            </w:r>
            <w:r w:rsidR="00E84576" w:rsidRPr="00EE6B22">
              <w:rPr>
                <w:rFonts w:hint="eastAsia"/>
                <w:sz w:val="24"/>
                <w:szCs w:val="24"/>
              </w:rPr>
              <w:t>3301830555</w:t>
            </w:r>
            <w:r w:rsidR="003E20B5" w:rsidRPr="00EE6B22">
              <w:rPr>
                <w:rFonts w:hint="eastAsia"/>
                <w:sz w:val="24"/>
                <w:szCs w:val="24"/>
              </w:rPr>
              <w:t xml:space="preserve"> </w:t>
            </w:r>
            <w:r w:rsidR="00222001" w:rsidRPr="00EE6B22">
              <w:rPr>
                <w:rFonts w:hint="eastAsia"/>
                <w:sz w:val="24"/>
                <w:szCs w:val="24"/>
              </w:rPr>
              <w:t xml:space="preserve"> </w:t>
            </w:r>
          </w:p>
          <w:p w:rsidR="007C0191" w:rsidRPr="002157AD" w:rsidRDefault="007C0191" w:rsidP="00EE6B22">
            <w:pPr>
              <w:spacing w:line="380" w:lineRule="exact"/>
              <w:ind w:left="720" w:rightChars="12" w:right="25" w:hangingChars="300" w:hanging="720"/>
              <w:rPr>
                <w:sz w:val="24"/>
                <w:szCs w:val="24"/>
                <w:u w:val="single"/>
              </w:rPr>
            </w:pPr>
            <w:r w:rsidRPr="00EE6B22">
              <w:rPr>
                <w:rFonts w:hint="eastAsia"/>
                <w:sz w:val="24"/>
                <w:szCs w:val="24"/>
              </w:rPr>
              <w:t>邮箱：</w:t>
            </w:r>
            <w:r w:rsidRPr="00EE6B22">
              <w:rPr>
                <w:rFonts w:hint="eastAsia"/>
                <w:sz w:val="24"/>
                <w:szCs w:val="24"/>
              </w:rPr>
              <w:t xml:space="preserve"> </w:t>
            </w:r>
            <w:r w:rsidR="00E84576" w:rsidRPr="00EE6B22">
              <w:rPr>
                <w:rFonts w:hint="eastAsia"/>
                <w:sz w:val="24"/>
                <w:szCs w:val="24"/>
              </w:rPr>
              <w:t>2880652088@qq.com</w:t>
            </w:r>
          </w:p>
        </w:tc>
      </w:tr>
    </w:tbl>
    <w:p w:rsidR="007C0191" w:rsidRDefault="007C0191" w:rsidP="007C0191">
      <w:pPr>
        <w:spacing w:line="380" w:lineRule="exact"/>
        <w:ind w:rightChars="12" w:right="25" w:firstLineChars="1100" w:firstLine="3092"/>
        <w:rPr>
          <w:rFonts w:ascii="黑体" w:eastAsia="黑体" w:hAnsi="黑体"/>
          <w:b/>
          <w:bCs/>
          <w:sz w:val="28"/>
          <w:szCs w:val="28"/>
        </w:rPr>
      </w:pPr>
    </w:p>
    <w:p w:rsidR="007C0191" w:rsidRDefault="007C0191" w:rsidP="007C0191">
      <w:pPr>
        <w:spacing w:line="380" w:lineRule="exact"/>
        <w:ind w:rightChars="12" w:right="25"/>
        <w:rPr>
          <w:rFonts w:ascii="黑体" w:eastAsia="黑体" w:hAnsi="黑体"/>
          <w:b/>
          <w:bCs/>
          <w:sz w:val="28"/>
          <w:szCs w:val="28"/>
        </w:rPr>
      </w:pPr>
    </w:p>
    <w:p w:rsidR="007C0191" w:rsidRPr="005639F2" w:rsidRDefault="007C0191" w:rsidP="007C0191">
      <w:pPr>
        <w:spacing w:line="380" w:lineRule="exact"/>
        <w:ind w:rightChars="12" w:right="25" w:firstLineChars="1100" w:firstLine="3092"/>
        <w:rPr>
          <w:rFonts w:ascii="黑体" w:eastAsia="黑体" w:hAnsi="黑体"/>
          <w:b/>
          <w:bCs/>
          <w:sz w:val="28"/>
          <w:szCs w:val="28"/>
        </w:rPr>
      </w:pPr>
      <w:r w:rsidRPr="005639F2">
        <w:rPr>
          <w:rFonts w:ascii="黑体" w:eastAsia="黑体" w:hAnsi="黑体" w:hint="eastAsia"/>
          <w:b/>
          <w:bCs/>
          <w:sz w:val="28"/>
          <w:szCs w:val="28"/>
        </w:rPr>
        <w:t>目        录</w:t>
      </w:r>
    </w:p>
    <w:p w:rsidR="007C0191" w:rsidRPr="005639F2" w:rsidRDefault="007C0191" w:rsidP="007C0191">
      <w:pPr>
        <w:spacing w:line="380" w:lineRule="exact"/>
        <w:ind w:rightChars="12" w:right="25"/>
        <w:rPr>
          <w:rFonts w:asciiTheme="minorEastAsia" w:eastAsiaTheme="minorEastAsia" w:hAnsiTheme="minorEastAsia"/>
          <w:b/>
          <w:bCs/>
          <w:sz w:val="24"/>
          <w:szCs w:val="24"/>
        </w:rPr>
      </w:pPr>
      <w:r w:rsidRPr="005639F2">
        <w:rPr>
          <w:rFonts w:asciiTheme="minorEastAsia" w:eastAsiaTheme="minorEastAsia" w:hAnsiTheme="minorEastAsia" w:hint="eastAsia"/>
          <w:b/>
          <w:bCs/>
          <w:sz w:val="24"/>
          <w:szCs w:val="24"/>
        </w:rPr>
        <w:t>第一章    投标须知</w:t>
      </w:r>
    </w:p>
    <w:p w:rsidR="007C0191" w:rsidRPr="006A3519" w:rsidRDefault="007C0191" w:rsidP="007C0191">
      <w:pPr>
        <w:numPr>
          <w:ilvl w:val="0"/>
          <w:numId w:val="1"/>
        </w:numPr>
        <w:spacing w:line="380" w:lineRule="exact"/>
        <w:ind w:rightChars="12" w:right="25" w:hanging="180"/>
        <w:rPr>
          <w:sz w:val="24"/>
          <w:szCs w:val="24"/>
        </w:rPr>
      </w:pPr>
      <w:r w:rsidRPr="006A3519">
        <w:rPr>
          <w:rFonts w:hint="eastAsia"/>
          <w:sz w:val="24"/>
          <w:szCs w:val="24"/>
        </w:rPr>
        <w:t>总则</w:t>
      </w:r>
    </w:p>
    <w:p w:rsidR="007C0191" w:rsidRPr="006A3519" w:rsidRDefault="007C0191" w:rsidP="007C0191">
      <w:pPr>
        <w:numPr>
          <w:ilvl w:val="0"/>
          <w:numId w:val="1"/>
        </w:numPr>
        <w:spacing w:line="380" w:lineRule="exact"/>
        <w:ind w:rightChars="12" w:right="25" w:hanging="180"/>
        <w:rPr>
          <w:sz w:val="24"/>
          <w:szCs w:val="24"/>
        </w:rPr>
      </w:pPr>
      <w:r w:rsidRPr="006A3519">
        <w:rPr>
          <w:rFonts w:hint="eastAsia"/>
          <w:sz w:val="24"/>
          <w:szCs w:val="24"/>
        </w:rPr>
        <w:t>招标文件说明</w:t>
      </w:r>
    </w:p>
    <w:p w:rsidR="007C0191" w:rsidRPr="006A3519" w:rsidRDefault="007C0191" w:rsidP="007C0191">
      <w:pPr>
        <w:numPr>
          <w:ilvl w:val="0"/>
          <w:numId w:val="1"/>
        </w:numPr>
        <w:spacing w:line="380" w:lineRule="exact"/>
        <w:ind w:rightChars="12" w:right="25" w:hanging="180"/>
        <w:rPr>
          <w:sz w:val="24"/>
          <w:szCs w:val="24"/>
        </w:rPr>
      </w:pPr>
      <w:r w:rsidRPr="006A3519">
        <w:rPr>
          <w:rFonts w:hint="eastAsia"/>
          <w:sz w:val="24"/>
          <w:szCs w:val="24"/>
        </w:rPr>
        <w:t>投标文件的编制</w:t>
      </w:r>
    </w:p>
    <w:p w:rsidR="007C0191" w:rsidRPr="006A3519" w:rsidRDefault="007C0191" w:rsidP="007C0191">
      <w:pPr>
        <w:numPr>
          <w:ilvl w:val="0"/>
          <w:numId w:val="1"/>
        </w:numPr>
        <w:spacing w:line="380" w:lineRule="exact"/>
        <w:ind w:rightChars="12" w:right="25" w:hanging="180"/>
        <w:rPr>
          <w:sz w:val="24"/>
          <w:szCs w:val="24"/>
        </w:rPr>
      </w:pPr>
      <w:r w:rsidRPr="006A3519">
        <w:rPr>
          <w:rFonts w:hint="eastAsia"/>
          <w:sz w:val="24"/>
          <w:szCs w:val="24"/>
        </w:rPr>
        <w:t>投标文件的递交</w:t>
      </w:r>
    </w:p>
    <w:p w:rsidR="007C0191" w:rsidRPr="006A3519" w:rsidRDefault="007C0191" w:rsidP="007C0191">
      <w:pPr>
        <w:numPr>
          <w:ilvl w:val="0"/>
          <w:numId w:val="1"/>
        </w:numPr>
        <w:spacing w:line="380" w:lineRule="exact"/>
        <w:ind w:rightChars="12" w:right="25" w:hanging="180"/>
        <w:rPr>
          <w:sz w:val="24"/>
          <w:szCs w:val="24"/>
        </w:rPr>
      </w:pPr>
      <w:r w:rsidRPr="006A3519">
        <w:rPr>
          <w:rFonts w:hint="eastAsia"/>
          <w:sz w:val="24"/>
          <w:szCs w:val="24"/>
        </w:rPr>
        <w:t>开标、评标</w:t>
      </w:r>
    </w:p>
    <w:p w:rsidR="007C0191" w:rsidRPr="006A3519" w:rsidRDefault="007C0191" w:rsidP="007C0191">
      <w:pPr>
        <w:numPr>
          <w:ilvl w:val="0"/>
          <w:numId w:val="1"/>
        </w:numPr>
        <w:spacing w:line="380" w:lineRule="exact"/>
        <w:ind w:rightChars="12" w:right="25" w:hanging="180"/>
        <w:rPr>
          <w:sz w:val="24"/>
          <w:szCs w:val="24"/>
        </w:rPr>
      </w:pPr>
      <w:r w:rsidRPr="006A3519">
        <w:rPr>
          <w:rFonts w:hint="eastAsia"/>
          <w:sz w:val="24"/>
          <w:szCs w:val="24"/>
        </w:rPr>
        <w:t>合同的授予</w:t>
      </w:r>
    </w:p>
    <w:p w:rsidR="007C0191" w:rsidRPr="006A3519" w:rsidRDefault="007C0191" w:rsidP="007C0191">
      <w:pPr>
        <w:numPr>
          <w:ilvl w:val="0"/>
          <w:numId w:val="1"/>
        </w:numPr>
        <w:spacing w:line="380" w:lineRule="exact"/>
        <w:ind w:rightChars="12" w:right="25" w:hanging="180"/>
        <w:rPr>
          <w:sz w:val="24"/>
          <w:szCs w:val="24"/>
        </w:rPr>
      </w:pPr>
      <w:r w:rsidRPr="006A3519">
        <w:rPr>
          <w:rFonts w:hint="eastAsia"/>
          <w:sz w:val="24"/>
          <w:szCs w:val="24"/>
        </w:rPr>
        <w:t>合同价款与支付</w:t>
      </w:r>
    </w:p>
    <w:p w:rsidR="007C0191" w:rsidRPr="006A3519" w:rsidRDefault="007C0191" w:rsidP="007C0191">
      <w:pPr>
        <w:numPr>
          <w:ilvl w:val="0"/>
          <w:numId w:val="1"/>
        </w:numPr>
        <w:spacing w:line="380" w:lineRule="exact"/>
        <w:ind w:rightChars="12" w:right="25" w:hanging="180"/>
        <w:rPr>
          <w:sz w:val="24"/>
          <w:szCs w:val="24"/>
        </w:rPr>
      </w:pPr>
      <w:r w:rsidRPr="006A3519">
        <w:rPr>
          <w:rFonts w:hint="eastAsia"/>
          <w:sz w:val="24"/>
          <w:szCs w:val="24"/>
        </w:rPr>
        <w:t>材料供应、结算原则</w:t>
      </w:r>
    </w:p>
    <w:p w:rsidR="007C0191" w:rsidRPr="006A3519" w:rsidRDefault="007C0191" w:rsidP="007C0191">
      <w:pPr>
        <w:spacing w:line="380" w:lineRule="exact"/>
        <w:ind w:rightChars="12" w:right="25"/>
        <w:rPr>
          <w:b/>
          <w:bCs/>
          <w:sz w:val="24"/>
          <w:szCs w:val="24"/>
        </w:rPr>
      </w:pPr>
      <w:r w:rsidRPr="006A3519">
        <w:rPr>
          <w:rFonts w:hint="eastAsia"/>
          <w:b/>
          <w:bCs/>
          <w:sz w:val="24"/>
          <w:szCs w:val="24"/>
        </w:rPr>
        <w:t>第二章</w:t>
      </w:r>
      <w:r w:rsidRPr="006A3519">
        <w:rPr>
          <w:rFonts w:hint="eastAsia"/>
          <w:b/>
          <w:bCs/>
          <w:sz w:val="24"/>
          <w:szCs w:val="24"/>
        </w:rPr>
        <w:t xml:space="preserve">  </w:t>
      </w:r>
      <w:r>
        <w:rPr>
          <w:rFonts w:hint="eastAsia"/>
          <w:b/>
          <w:bCs/>
          <w:sz w:val="24"/>
          <w:szCs w:val="24"/>
        </w:rPr>
        <w:t xml:space="preserve">  </w:t>
      </w:r>
      <w:r w:rsidRPr="006A3519">
        <w:rPr>
          <w:rFonts w:hint="eastAsia"/>
          <w:b/>
          <w:bCs/>
          <w:sz w:val="24"/>
          <w:szCs w:val="24"/>
        </w:rPr>
        <w:t>合同条件格式</w:t>
      </w:r>
    </w:p>
    <w:p w:rsidR="007C0191" w:rsidRPr="006A3519" w:rsidRDefault="007C0191" w:rsidP="007C0191">
      <w:pPr>
        <w:spacing w:line="380" w:lineRule="exact"/>
        <w:ind w:rightChars="12" w:right="25"/>
        <w:rPr>
          <w:b/>
          <w:bCs/>
          <w:sz w:val="24"/>
          <w:szCs w:val="24"/>
        </w:rPr>
      </w:pPr>
      <w:r w:rsidRPr="006A3519">
        <w:rPr>
          <w:rFonts w:hint="eastAsia"/>
          <w:b/>
          <w:bCs/>
          <w:sz w:val="24"/>
          <w:szCs w:val="24"/>
        </w:rPr>
        <w:t>第三章</w:t>
      </w:r>
      <w:r w:rsidRPr="006A3519">
        <w:rPr>
          <w:rFonts w:hint="eastAsia"/>
          <w:b/>
          <w:bCs/>
          <w:sz w:val="24"/>
          <w:szCs w:val="24"/>
        </w:rPr>
        <w:t xml:space="preserve">  </w:t>
      </w:r>
      <w:r>
        <w:rPr>
          <w:rFonts w:hint="eastAsia"/>
          <w:b/>
          <w:bCs/>
          <w:sz w:val="24"/>
          <w:szCs w:val="24"/>
        </w:rPr>
        <w:t xml:space="preserve">  </w:t>
      </w:r>
      <w:r w:rsidRPr="006A3519">
        <w:rPr>
          <w:rFonts w:hint="eastAsia"/>
          <w:b/>
          <w:bCs/>
          <w:sz w:val="24"/>
          <w:szCs w:val="24"/>
        </w:rPr>
        <w:t>工程质量检查、验收标准及奖罚</w:t>
      </w:r>
    </w:p>
    <w:p w:rsidR="007C0191" w:rsidRPr="006A3519" w:rsidRDefault="007C0191" w:rsidP="007C0191">
      <w:pPr>
        <w:numPr>
          <w:ilvl w:val="0"/>
          <w:numId w:val="2"/>
        </w:numPr>
        <w:tabs>
          <w:tab w:val="clear" w:pos="1125"/>
          <w:tab w:val="num" w:pos="1134"/>
        </w:tabs>
        <w:spacing w:line="380" w:lineRule="exact"/>
        <w:ind w:rightChars="12" w:right="25"/>
        <w:rPr>
          <w:b/>
          <w:bCs/>
          <w:sz w:val="24"/>
          <w:szCs w:val="24"/>
        </w:rPr>
      </w:pPr>
      <w:r>
        <w:rPr>
          <w:rFonts w:hint="eastAsia"/>
          <w:b/>
          <w:bCs/>
          <w:sz w:val="24"/>
          <w:szCs w:val="24"/>
        </w:rPr>
        <w:t xml:space="preserve"> </w:t>
      </w:r>
      <w:r w:rsidRPr="006A3519">
        <w:rPr>
          <w:rFonts w:hint="eastAsia"/>
          <w:b/>
          <w:bCs/>
          <w:sz w:val="24"/>
          <w:szCs w:val="24"/>
        </w:rPr>
        <w:t>附件</w:t>
      </w:r>
    </w:p>
    <w:p w:rsidR="007C0191" w:rsidRPr="00294955" w:rsidRDefault="007C0191" w:rsidP="007C0191">
      <w:pPr>
        <w:numPr>
          <w:ilvl w:val="0"/>
          <w:numId w:val="2"/>
        </w:numPr>
        <w:spacing w:line="380" w:lineRule="exact"/>
        <w:ind w:rightChars="12" w:right="25"/>
        <w:rPr>
          <w:b/>
          <w:bCs/>
          <w:sz w:val="24"/>
          <w:szCs w:val="24"/>
        </w:rPr>
      </w:pPr>
      <w:r w:rsidRPr="006A3519">
        <w:rPr>
          <w:rFonts w:hint="eastAsia"/>
          <w:b/>
          <w:bCs/>
          <w:sz w:val="24"/>
          <w:szCs w:val="24"/>
        </w:rPr>
        <w:t>招标施工图纸</w:t>
      </w:r>
    </w:p>
    <w:p w:rsidR="007C0191" w:rsidRDefault="007C0191" w:rsidP="007C0191">
      <w:pPr>
        <w:spacing w:line="380" w:lineRule="exact"/>
        <w:ind w:rightChars="12" w:right="25"/>
        <w:rPr>
          <w:sz w:val="24"/>
          <w:szCs w:val="24"/>
        </w:rPr>
      </w:pPr>
    </w:p>
    <w:p w:rsidR="007C0191" w:rsidRDefault="007C0191" w:rsidP="007C0191">
      <w:pPr>
        <w:spacing w:line="380" w:lineRule="exact"/>
        <w:ind w:rightChars="12" w:right="25"/>
        <w:rPr>
          <w:sz w:val="24"/>
          <w:szCs w:val="24"/>
        </w:rPr>
      </w:pPr>
    </w:p>
    <w:p w:rsidR="007C0191" w:rsidRPr="006A3519" w:rsidRDefault="007C0191" w:rsidP="007C0191">
      <w:pPr>
        <w:spacing w:line="380" w:lineRule="exact"/>
        <w:ind w:rightChars="12" w:right="25"/>
        <w:rPr>
          <w:sz w:val="24"/>
          <w:szCs w:val="24"/>
        </w:rPr>
      </w:pPr>
    </w:p>
    <w:p w:rsidR="007C0191" w:rsidRPr="005639F2" w:rsidRDefault="007C0191" w:rsidP="007C0191">
      <w:pPr>
        <w:numPr>
          <w:ilvl w:val="0"/>
          <w:numId w:val="3"/>
        </w:numPr>
        <w:spacing w:line="380" w:lineRule="exact"/>
        <w:ind w:rightChars="12" w:right="25" w:firstLine="1785"/>
        <w:rPr>
          <w:rFonts w:ascii="黑体" w:eastAsia="黑体" w:hAnsi="黑体"/>
          <w:b/>
          <w:bCs/>
          <w:sz w:val="28"/>
          <w:szCs w:val="28"/>
        </w:rPr>
      </w:pPr>
      <w:r w:rsidRPr="005639F2">
        <w:rPr>
          <w:rFonts w:ascii="黑体" w:eastAsia="黑体" w:hAnsi="黑体" w:hint="eastAsia"/>
          <w:b/>
          <w:bCs/>
          <w:sz w:val="28"/>
          <w:szCs w:val="28"/>
        </w:rPr>
        <w:t>投标须知</w:t>
      </w:r>
    </w:p>
    <w:p w:rsidR="007C0191" w:rsidRPr="006A3519" w:rsidRDefault="007C0191" w:rsidP="007C0191">
      <w:pPr>
        <w:numPr>
          <w:ilvl w:val="1"/>
          <w:numId w:val="3"/>
        </w:numPr>
        <w:tabs>
          <w:tab w:val="clear" w:pos="1140"/>
          <w:tab w:val="num" w:pos="0"/>
        </w:tabs>
        <w:spacing w:line="380" w:lineRule="exact"/>
        <w:ind w:left="0" w:rightChars="12" w:right="25" w:firstLine="0"/>
        <w:rPr>
          <w:rFonts w:eastAsia="黑体"/>
          <w:b/>
          <w:bCs/>
          <w:sz w:val="24"/>
          <w:szCs w:val="24"/>
        </w:rPr>
      </w:pPr>
      <w:r w:rsidRPr="006A3519">
        <w:rPr>
          <w:rFonts w:eastAsia="黑体" w:hint="eastAsia"/>
          <w:b/>
          <w:bCs/>
          <w:sz w:val="24"/>
          <w:szCs w:val="24"/>
        </w:rPr>
        <w:t>总则</w:t>
      </w:r>
    </w:p>
    <w:p w:rsidR="007C0191" w:rsidRPr="006A3519" w:rsidRDefault="007C0191" w:rsidP="007C0191">
      <w:pPr>
        <w:numPr>
          <w:ilvl w:val="2"/>
          <w:numId w:val="3"/>
        </w:numPr>
        <w:tabs>
          <w:tab w:val="clear" w:pos="1200"/>
        </w:tabs>
        <w:spacing w:line="380" w:lineRule="exact"/>
        <w:ind w:left="0" w:rightChars="12" w:right="25" w:firstLine="0"/>
        <w:rPr>
          <w:sz w:val="24"/>
          <w:szCs w:val="24"/>
        </w:rPr>
      </w:pPr>
      <w:r w:rsidRPr="006A3519">
        <w:rPr>
          <w:rFonts w:hint="eastAsia"/>
          <w:sz w:val="24"/>
          <w:szCs w:val="24"/>
        </w:rPr>
        <w:t>概述</w:t>
      </w:r>
    </w:p>
    <w:p w:rsidR="007C0191" w:rsidRPr="006A3519" w:rsidRDefault="007C0191" w:rsidP="007C0191">
      <w:pPr>
        <w:spacing w:line="380" w:lineRule="exact"/>
        <w:ind w:leftChars="1" w:left="307" w:rightChars="12" w:right="25" w:hangingChars="127" w:hanging="305"/>
        <w:rPr>
          <w:sz w:val="24"/>
          <w:szCs w:val="24"/>
        </w:rPr>
      </w:pPr>
      <w:r w:rsidRPr="006A3519">
        <w:rPr>
          <w:rFonts w:hint="eastAsia"/>
          <w:sz w:val="24"/>
          <w:szCs w:val="24"/>
        </w:rPr>
        <w:t xml:space="preserve">1.1  </w:t>
      </w:r>
      <w:r w:rsidRPr="006A3519">
        <w:rPr>
          <w:rFonts w:hint="eastAsia"/>
          <w:sz w:val="24"/>
          <w:szCs w:val="24"/>
        </w:rPr>
        <w:t>本招标文件是招标</w:t>
      </w:r>
      <w:r>
        <w:rPr>
          <w:rFonts w:hint="eastAsia"/>
          <w:sz w:val="24"/>
          <w:szCs w:val="24"/>
        </w:rPr>
        <w:t>（建设）</w:t>
      </w:r>
      <w:r w:rsidRPr="006A3519">
        <w:rPr>
          <w:rFonts w:hint="eastAsia"/>
          <w:sz w:val="24"/>
          <w:szCs w:val="24"/>
        </w:rPr>
        <w:t>单位在施工招标及施工过程中的规范性文件，是各投标单位编制投标书的依据，也是招标</w:t>
      </w:r>
      <w:r>
        <w:rPr>
          <w:rFonts w:hint="eastAsia"/>
          <w:sz w:val="24"/>
          <w:szCs w:val="24"/>
        </w:rPr>
        <w:t>（建设）</w:t>
      </w:r>
      <w:r w:rsidRPr="006A3519">
        <w:rPr>
          <w:rFonts w:hint="eastAsia"/>
          <w:sz w:val="24"/>
          <w:szCs w:val="24"/>
        </w:rPr>
        <w:t>单位与中标单位签订施工承包合同的依据。</w:t>
      </w:r>
    </w:p>
    <w:p w:rsidR="007C0191" w:rsidRPr="0085143F"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1.2  </w:t>
      </w:r>
      <w:r>
        <w:rPr>
          <w:rFonts w:hint="eastAsia"/>
          <w:sz w:val="24"/>
          <w:szCs w:val="24"/>
        </w:rPr>
        <w:t>安徽乐朗环保新材料有限公司</w:t>
      </w:r>
      <w:r w:rsidR="00180EC2">
        <w:rPr>
          <w:rFonts w:hint="eastAsia"/>
          <w:sz w:val="24"/>
          <w:szCs w:val="24"/>
        </w:rPr>
        <w:t>厂区工程</w:t>
      </w:r>
      <w:r>
        <w:rPr>
          <w:rFonts w:hint="eastAsia"/>
          <w:sz w:val="24"/>
          <w:szCs w:val="24"/>
        </w:rPr>
        <w:t>（以下简称本工程），</w:t>
      </w:r>
      <w:r w:rsidRPr="0085143F">
        <w:rPr>
          <w:rFonts w:hint="eastAsia"/>
          <w:sz w:val="24"/>
          <w:szCs w:val="24"/>
        </w:rPr>
        <w:t>经</w:t>
      </w:r>
      <w:r w:rsidR="00244305">
        <w:rPr>
          <w:rFonts w:hint="eastAsia"/>
          <w:sz w:val="24"/>
          <w:szCs w:val="24"/>
        </w:rPr>
        <w:t>安徽省宣城市</w:t>
      </w:r>
      <w:r w:rsidRPr="0085143F">
        <w:rPr>
          <w:rFonts w:hint="eastAsia"/>
          <w:sz w:val="24"/>
          <w:szCs w:val="24"/>
        </w:rPr>
        <w:t>发展和改革委员会、</w:t>
      </w:r>
      <w:r w:rsidR="00244305">
        <w:rPr>
          <w:rFonts w:hint="eastAsia"/>
          <w:sz w:val="24"/>
          <w:szCs w:val="24"/>
        </w:rPr>
        <w:t>安徽省宣城市</w:t>
      </w:r>
      <w:r w:rsidRPr="0085143F">
        <w:rPr>
          <w:rFonts w:hint="eastAsia"/>
          <w:sz w:val="24"/>
          <w:szCs w:val="24"/>
        </w:rPr>
        <w:t>规划和土地管理局批准同意建设，并经</w:t>
      </w:r>
      <w:r w:rsidR="00244305">
        <w:rPr>
          <w:rFonts w:hint="eastAsia"/>
          <w:sz w:val="24"/>
          <w:szCs w:val="24"/>
        </w:rPr>
        <w:t>安徽省宣城市</w:t>
      </w:r>
      <w:r w:rsidRPr="0085143F">
        <w:rPr>
          <w:rFonts w:hint="eastAsia"/>
          <w:sz w:val="24"/>
          <w:szCs w:val="24"/>
        </w:rPr>
        <w:t>建设工程招标投标管理办公室备案。</w:t>
      </w:r>
    </w:p>
    <w:p w:rsidR="007C0191" w:rsidRPr="006A3519" w:rsidRDefault="007C0191" w:rsidP="007C0191">
      <w:pPr>
        <w:spacing w:line="380" w:lineRule="exact"/>
        <w:ind w:leftChars="101" w:left="212" w:rightChars="12" w:right="25" w:firstLineChars="147" w:firstLine="353"/>
        <w:rPr>
          <w:sz w:val="24"/>
          <w:szCs w:val="24"/>
        </w:rPr>
      </w:pPr>
      <w:r>
        <w:rPr>
          <w:rFonts w:hint="eastAsia"/>
          <w:sz w:val="24"/>
          <w:szCs w:val="24"/>
        </w:rPr>
        <w:t>本工程施工</w:t>
      </w:r>
      <w:r w:rsidRPr="00294955">
        <w:rPr>
          <w:rFonts w:hint="eastAsia"/>
          <w:sz w:val="24"/>
          <w:szCs w:val="24"/>
        </w:rPr>
        <w:t>采</w:t>
      </w:r>
      <w:r>
        <w:rPr>
          <w:rFonts w:hint="eastAsia"/>
          <w:sz w:val="24"/>
          <w:szCs w:val="24"/>
        </w:rPr>
        <w:t>用邀请招标的方式，以招标设计</w:t>
      </w:r>
      <w:r w:rsidRPr="006A3519">
        <w:rPr>
          <w:rFonts w:hint="eastAsia"/>
          <w:sz w:val="24"/>
          <w:szCs w:val="24"/>
        </w:rPr>
        <w:t>图纸实物量报价办法，择优选定施工</w:t>
      </w:r>
      <w:r>
        <w:rPr>
          <w:rFonts w:hint="eastAsia"/>
          <w:sz w:val="24"/>
          <w:szCs w:val="24"/>
        </w:rPr>
        <w:t>总</w:t>
      </w:r>
      <w:r w:rsidRPr="006A3519">
        <w:rPr>
          <w:rFonts w:hint="eastAsia"/>
          <w:sz w:val="24"/>
          <w:szCs w:val="24"/>
        </w:rPr>
        <w:t>承包单位。</w:t>
      </w:r>
    </w:p>
    <w:p w:rsidR="007C0191" w:rsidRPr="006A3519" w:rsidRDefault="007C0191" w:rsidP="007C0191">
      <w:pPr>
        <w:spacing w:line="380" w:lineRule="exact"/>
        <w:ind w:rightChars="12" w:right="25"/>
        <w:rPr>
          <w:sz w:val="24"/>
          <w:szCs w:val="24"/>
        </w:rPr>
      </w:pPr>
      <w:r w:rsidRPr="006A3519">
        <w:rPr>
          <w:rFonts w:hint="eastAsia"/>
          <w:sz w:val="24"/>
          <w:szCs w:val="24"/>
        </w:rPr>
        <w:t xml:space="preserve">1.3 </w:t>
      </w:r>
      <w:r>
        <w:rPr>
          <w:rFonts w:hint="eastAsia"/>
          <w:sz w:val="24"/>
          <w:szCs w:val="24"/>
        </w:rPr>
        <w:t xml:space="preserve"> </w:t>
      </w:r>
      <w:r w:rsidRPr="006A3519">
        <w:rPr>
          <w:rFonts w:hint="eastAsia"/>
          <w:sz w:val="24"/>
          <w:szCs w:val="24"/>
        </w:rPr>
        <w:t xml:space="preserve"> </w:t>
      </w:r>
      <w:r>
        <w:rPr>
          <w:rFonts w:hint="eastAsia"/>
          <w:sz w:val="24"/>
          <w:szCs w:val="24"/>
        </w:rPr>
        <w:t>本</w:t>
      </w:r>
      <w:r w:rsidRPr="006A3519">
        <w:rPr>
          <w:rFonts w:hint="eastAsia"/>
          <w:sz w:val="24"/>
          <w:szCs w:val="24"/>
        </w:rPr>
        <w:t>工程招标</w:t>
      </w:r>
      <w:r>
        <w:rPr>
          <w:rFonts w:hint="eastAsia"/>
          <w:sz w:val="24"/>
          <w:szCs w:val="24"/>
        </w:rPr>
        <w:t>（建设）</w:t>
      </w:r>
      <w:r w:rsidRPr="006A3519">
        <w:rPr>
          <w:rFonts w:hint="eastAsia"/>
          <w:sz w:val="24"/>
          <w:szCs w:val="24"/>
        </w:rPr>
        <w:t>单位：</w:t>
      </w:r>
      <w:r w:rsidR="00244305">
        <w:rPr>
          <w:rFonts w:hint="eastAsia"/>
          <w:sz w:val="24"/>
          <w:szCs w:val="24"/>
        </w:rPr>
        <w:t>安徽乐朗环保新材料有限公司</w:t>
      </w:r>
    </w:p>
    <w:p w:rsidR="007C0191" w:rsidRPr="00DE6A3C" w:rsidRDefault="00180EC2" w:rsidP="007C0191">
      <w:pPr>
        <w:numPr>
          <w:ilvl w:val="1"/>
          <w:numId w:val="4"/>
        </w:numPr>
        <w:spacing w:line="380" w:lineRule="exact"/>
        <w:ind w:rightChars="12" w:right="25"/>
        <w:rPr>
          <w:sz w:val="24"/>
          <w:szCs w:val="24"/>
        </w:rPr>
      </w:pPr>
      <w:r>
        <w:rPr>
          <w:rFonts w:hint="eastAsia"/>
          <w:sz w:val="24"/>
          <w:szCs w:val="24"/>
        </w:rPr>
        <w:t>本工程设计单位：安徽省城市综合设计研究院有限公司</w:t>
      </w:r>
    </w:p>
    <w:p w:rsidR="007C0191" w:rsidRPr="006324F5" w:rsidRDefault="007C0191" w:rsidP="007C0191">
      <w:pPr>
        <w:numPr>
          <w:ilvl w:val="1"/>
          <w:numId w:val="4"/>
        </w:numPr>
        <w:tabs>
          <w:tab w:val="clear" w:pos="645"/>
          <w:tab w:val="num" w:pos="284"/>
        </w:tabs>
        <w:spacing w:line="380" w:lineRule="exact"/>
        <w:ind w:left="284" w:rightChars="12" w:right="25" w:hanging="284"/>
        <w:rPr>
          <w:sz w:val="24"/>
          <w:szCs w:val="24"/>
        </w:rPr>
      </w:pPr>
      <w:r>
        <w:rPr>
          <w:rFonts w:hint="eastAsia"/>
          <w:sz w:val="24"/>
          <w:szCs w:val="24"/>
        </w:rPr>
        <w:t xml:space="preserve">  </w:t>
      </w:r>
      <w:r>
        <w:rPr>
          <w:rFonts w:hint="eastAsia"/>
          <w:sz w:val="24"/>
          <w:szCs w:val="24"/>
        </w:rPr>
        <w:t>本</w:t>
      </w:r>
      <w:r w:rsidRPr="006A3519">
        <w:rPr>
          <w:rFonts w:hint="eastAsia"/>
          <w:sz w:val="24"/>
          <w:szCs w:val="24"/>
        </w:rPr>
        <w:t>工程慨况：</w:t>
      </w:r>
      <w:r w:rsidR="00180EC2">
        <w:rPr>
          <w:rFonts w:hint="eastAsia"/>
          <w:sz w:val="24"/>
          <w:szCs w:val="24"/>
        </w:rPr>
        <w:t>本项目位于安徽省宣城市青弋江西大道、承接路</w:t>
      </w:r>
      <w:r w:rsidRPr="006324F5">
        <w:rPr>
          <w:rFonts w:hint="eastAsia"/>
          <w:sz w:val="24"/>
          <w:szCs w:val="24"/>
        </w:rPr>
        <w:t>，总建筑面积</w:t>
      </w:r>
      <w:r w:rsidR="00EB5542">
        <w:rPr>
          <w:rFonts w:hint="eastAsia"/>
          <w:b/>
          <w:sz w:val="24"/>
          <w:szCs w:val="24"/>
        </w:rPr>
        <w:t>32987.62</w:t>
      </w:r>
      <w:r w:rsidRPr="006324F5">
        <w:rPr>
          <w:rFonts w:hint="eastAsia"/>
          <w:sz w:val="24"/>
          <w:szCs w:val="24"/>
        </w:rPr>
        <w:t>M</w:t>
      </w:r>
      <w:r w:rsidRPr="006324F5">
        <w:rPr>
          <w:rFonts w:hint="eastAsia"/>
          <w:sz w:val="24"/>
          <w:szCs w:val="24"/>
          <w:vertAlign w:val="superscript"/>
        </w:rPr>
        <w:t>2</w:t>
      </w:r>
      <w:r w:rsidRPr="006324F5">
        <w:rPr>
          <w:rFonts w:hint="eastAsia"/>
          <w:sz w:val="24"/>
          <w:szCs w:val="24"/>
        </w:rPr>
        <w:t>。本项目的组成部分如下：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81"/>
        <w:gridCol w:w="1929"/>
        <w:gridCol w:w="1276"/>
        <w:gridCol w:w="1559"/>
        <w:gridCol w:w="992"/>
        <w:gridCol w:w="2583"/>
      </w:tblGrid>
      <w:tr w:rsidR="007C0191" w:rsidRPr="006A3519" w:rsidTr="002967FE">
        <w:tc>
          <w:tcPr>
            <w:tcW w:w="481" w:type="dxa"/>
            <w:vAlign w:val="center"/>
          </w:tcPr>
          <w:p w:rsidR="007C0191" w:rsidRPr="006A3519" w:rsidRDefault="007C0191" w:rsidP="007C0191">
            <w:pPr>
              <w:spacing w:line="380" w:lineRule="exact"/>
              <w:ind w:rightChars="12" w:right="25"/>
              <w:jc w:val="center"/>
              <w:rPr>
                <w:sz w:val="24"/>
                <w:szCs w:val="24"/>
              </w:rPr>
            </w:pPr>
            <w:r>
              <w:rPr>
                <w:sz w:val="24"/>
                <w:szCs w:val="24"/>
              </w:rPr>
              <w:t>序号</w:t>
            </w:r>
          </w:p>
        </w:tc>
        <w:tc>
          <w:tcPr>
            <w:tcW w:w="1929" w:type="dxa"/>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单体名称</w:t>
            </w:r>
          </w:p>
        </w:tc>
        <w:tc>
          <w:tcPr>
            <w:tcW w:w="1276" w:type="dxa"/>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建筑面积（</w:t>
            </w:r>
            <w:r>
              <w:rPr>
                <w:rFonts w:hint="eastAsia"/>
                <w:sz w:val="24"/>
                <w:szCs w:val="24"/>
              </w:rPr>
              <w:t>m</w:t>
            </w:r>
            <w:r w:rsidRPr="006A3519">
              <w:rPr>
                <w:rFonts w:hint="eastAsia"/>
                <w:sz w:val="24"/>
                <w:szCs w:val="24"/>
                <w:vertAlign w:val="superscript"/>
              </w:rPr>
              <w:t>2</w:t>
            </w:r>
            <w:r w:rsidRPr="006A3519">
              <w:rPr>
                <w:rFonts w:hint="eastAsia"/>
                <w:sz w:val="24"/>
                <w:szCs w:val="24"/>
              </w:rPr>
              <w:t>）</w:t>
            </w:r>
          </w:p>
        </w:tc>
        <w:tc>
          <w:tcPr>
            <w:tcW w:w="1559" w:type="dxa"/>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层数</w:t>
            </w:r>
          </w:p>
        </w:tc>
        <w:tc>
          <w:tcPr>
            <w:tcW w:w="992" w:type="dxa"/>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高度（</w:t>
            </w:r>
            <w:r>
              <w:rPr>
                <w:rFonts w:hint="eastAsia"/>
                <w:sz w:val="24"/>
                <w:szCs w:val="24"/>
              </w:rPr>
              <w:t>m</w:t>
            </w:r>
            <w:r w:rsidRPr="006A3519">
              <w:rPr>
                <w:rFonts w:hint="eastAsia"/>
                <w:sz w:val="24"/>
                <w:szCs w:val="24"/>
              </w:rPr>
              <w:t>）</w:t>
            </w:r>
          </w:p>
        </w:tc>
        <w:tc>
          <w:tcPr>
            <w:tcW w:w="2583" w:type="dxa"/>
            <w:vAlign w:val="center"/>
          </w:tcPr>
          <w:p w:rsidR="007C0191" w:rsidRPr="006A3519" w:rsidRDefault="007C0191" w:rsidP="007C0191">
            <w:pPr>
              <w:spacing w:line="380" w:lineRule="exact"/>
              <w:ind w:rightChars="12" w:right="25"/>
              <w:jc w:val="center"/>
              <w:rPr>
                <w:sz w:val="24"/>
                <w:szCs w:val="24"/>
              </w:rPr>
            </w:pPr>
            <w:r w:rsidRPr="006A3519">
              <w:rPr>
                <w:rFonts w:hint="eastAsia"/>
                <w:sz w:val="24"/>
                <w:szCs w:val="24"/>
              </w:rPr>
              <w:t>结构类型</w:t>
            </w:r>
          </w:p>
        </w:tc>
      </w:tr>
      <w:tr w:rsidR="00180EC2" w:rsidRPr="006A3519" w:rsidTr="002967FE">
        <w:tc>
          <w:tcPr>
            <w:tcW w:w="481" w:type="dxa"/>
            <w:vAlign w:val="center"/>
          </w:tcPr>
          <w:p w:rsidR="00180EC2" w:rsidRPr="00EB5542" w:rsidRDefault="00180EC2" w:rsidP="007C0191">
            <w:pPr>
              <w:spacing w:line="380" w:lineRule="exact"/>
              <w:ind w:rightChars="12" w:right="25"/>
              <w:jc w:val="center"/>
              <w:rPr>
                <w:szCs w:val="21"/>
              </w:rPr>
            </w:pPr>
            <w:r w:rsidRPr="00EB5542">
              <w:rPr>
                <w:rFonts w:hint="eastAsia"/>
                <w:szCs w:val="21"/>
              </w:rPr>
              <w:lastRenderedPageBreak/>
              <w:t>1</w:t>
            </w:r>
          </w:p>
        </w:tc>
        <w:tc>
          <w:tcPr>
            <w:tcW w:w="1929" w:type="dxa"/>
            <w:vAlign w:val="center"/>
          </w:tcPr>
          <w:p w:rsidR="00180EC2" w:rsidRPr="00EB5542" w:rsidRDefault="00990202" w:rsidP="007C0191">
            <w:pPr>
              <w:spacing w:line="380" w:lineRule="exact"/>
              <w:ind w:rightChars="12" w:right="25"/>
              <w:jc w:val="center"/>
              <w:rPr>
                <w:szCs w:val="21"/>
              </w:rPr>
            </w:pPr>
            <w:r>
              <w:rPr>
                <w:rFonts w:hint="eastAsia"/>
                <w:szCs w:val="21"/>
              </w:rPr>
              <w:t>研发</w:t>
            </w:r>
            <w:r w:rsidR="00180EC2" w:rsidRPr="00EB5542">
              <w:rPr>
                <w:rFonts w:hint="eastAsia"/>
                <w:szCs w:val="21"/>
              </w:rPr>
              <w:t>楼</w:t>
            </w:r>
          </w:p>
        </w:tc>
        <w:tc>
          <w:tcPr>
            <w:tcW w:w="1276" w:type="dxa"/>
            <w:vAlign w:val="center"/>
          </w:tcPr>
          <w:p w:rsidR="00180EC2" w:rsidRPr="00EB5542" w:rsidRDefault="00180EC2" w:rsidP="007C0191">
            <w:pPr>
              <w:spacing w:line="380" w:lineRule="exact"/>
              <w:ind w:rightChars="12" w:right="25"/>
              <w:jc w:val="center"/>
              <w:rPr>
                <w:b/>
                <w:szCs w:val="21"/>
              </w:rPr>
            </w:pPr>
            <w:r w:rsidRPr="00EB5542">
              <w:rPr>
                <w:rFonts w:hint="eastAsia"/>
                <w:b/>
                <w:szCs w:val="21"/>
              </w:rPr>
              <w:t>5099</w:t>
            </w:r>
          </w:p>
        </w:tc>
        <w:tc>
          <w:tcPr>
            <w:tcW w:w="1559" w:type="dxa"/>
            <w:vAlign w:val="center"/>
          </w:tcPr>
          <w:p w:rsidR="00EB5542" w:rsidRDefault="00180EC2" w:rsidP="007C0191">
            <w:pPr>
              <w:spacing w:line="380" w:lineRule="exact"/>
              <w:ind w:rightChars="12" w:right="25"/>
              <w:jc w:val="center"/>
              <w:rPr>
                <w:szCs w:val="21"/>
              </w:rPr>
            </w:pPr>
            <w:r w:rsidRPr="00EB5542">
              <w:rPr>
                <w:rFonts w:hint="eastAsia"/>
                <w:szCs w:val="21"/>
              </w:rPr>
              <w:t>地上四层</w:t>
            </w:r>
            <w:r w:rsidRPr="00EB5542">
              <w:rPr>
                <w:rFonts w:hint="eastAsia"/>
                <w:szCs w:val="21"/>
              </w:rPr>
              <w:t xml:space="preserve"> / </w:t>
            </w:r>
          </w:p>
          <w:p w:rsidR="00180EC2" w:rsidRPr="00EB5542" w:rsidRDefault="00180EC2" w:rsidP="007C0191">
            <w:pPr>
              <w:spacing w:line="380" w:lineRule="exact"/>
              <w:ind w:rightChars="12" w:right="25"/>
              <w:jc w:val="center"/>
              <w:rPr>
                <w:szCs w:val="21"/>
              </w:rPr>
            </w:pPr>
            <w:r w:rsidRPr="00EB5542">
              <w:rPr>
                <w:rFonts w:hint="eastAsia"/>
                <w:szCs w:val="21"/>
              </w:rPr>
              <w:t xml:space="preserve"> </w:t>
            </w:r>
            <w:r w:rsidRPr="00EB5542">
              <w:rPr>
                <w:rFonts w:hint="eastAsia"/>
                <w:szCs w:val="21"/>
              </w:rPr>
              <w:t>局部五层</w:t>
            </w:r>
          </w:p>
        </w:tc>
        <w:tc>
          <w:tcPr>
            <w:tcW w:w="992" w:type="dxa"/>
            <w:vAlign w:val="center"/>
          </w:tcPr>
          <w:p w:rsidR="00180EC2" w:rsidRPr="00EB5542" w:rsidRDefault="00180EC2" w:rsidP="007C0191">
            <w:pPr>
              <w:spacing w:line="380" w:lineRule="exact"/>
              <w:ind w:rightChars="12" w:right="25"/>
              <w:jc w:val="center"/>
              <w:rPr>
                <w:szCs w:val="21"/>
              </w:rPr>
            </w:pPr>
          </w:p>
        </w:tc>
        <w:tc>
          <w:tcPr>
            <w:tcW w:w="2583" w:type="dxa"/>
            <w:vAlign w:val="center"/>
          </w:tcPr>
          <w:p w:rsidR="00180EC2" w:rsidRPr="00EB5542" w:rsidRDefault="00180EC2" w:rsidP="00EB5542">
            <w:pPr>
              <w:spacing w:line="380" w:lineRule="exact"/>
              <w:ind w:rightChars="12" w:right="25"/>
              <w:rPr>
                <w:szCs w:val="21"/>
              </w:rPr>
            </w:pPr>
            <w:r w:rsidRPr="00EB5542">
              <w:rPr>
                <w:rFonts w:hint="eastAsia"/>
                <w:szCs w:val="21"/>
              </w:rPr>
              <w:t>钢筋混凝土框架结构</w:t>
            </w:r>
          </w:p>
        </w:tc>
      </w:tr>
      <w:tr w:rsidR="007C0191" w:rsidRPr="006A3519" w:rsidTr="002967FE">
        <w:trPr>
          <w:trHeight w:val="498"/>
        </w:trPr>
        <w:tc>
          <w:tcPr>
            <w:tcW w:w="481" w:type="dxa"/>
            <w:vAlign w:val="center"/>
          </w:tcPr>
          <w:p w:rsidR="007C0191" w:rsidRPr="00180EC2" w:rsidRDefault="00EB5542" w:rsidP="007C0191">
            <w:pPr>
              <w:spacing w:line="380" w:lineRule="exact"/>
              <w:ind w:rightChars="12" w:right="25"/>
              <w:jc w:val="center"/>
              <w:rPr>
                <w:sz w:val="24"/>
                <w:szCs w:val="24"/>
              </w:rPr>
            </w:pPr>
            <w:r>
              <w:rPr>
                <w:rFonts w:hint="eastAsia"/>
                <w:sz w:val="24"/>
                <w:szCs w:val="24"/>
              </w:rPr>
              <w:t>2</w:t>
            </w:r>
          </w:p>
        </w:tc>
        <w:tc>
          <w:tcPr>
            <w:tcW w:w="1929" w:type="dxa"/>
            <w:vAlign w:val="center"/>
          </w:tcPr>
          <w:p w:rsidR="007C0191" w:rsidRPr="006A3519" w:rsidRDefault="007C0191" w:rsidP="007C0191">
            <w:pPr>
              <w:spacing w:line="380" w:lineRule="exact"/>
              <w:ind w:rightChars="12" w:right="25"/>
              <w:jc w:val="center"/>
              <w:rPr>
                <w:sz w:val="24"/>
                <w:szCs w:val="24"/>
              </w:rPr>
            </w:pPr>
            <w:r>
              <w:rPr>
                <w:rFonts w:hint="eastAsia"/>
                <w:sz w:val="24"/>
                <w:szCs w:val="24"/>
              </w:rPr>
              <w:t>1#</w:t>
            </w:r>
            <w:r>
              <w:rPr>
                <w:rFonts w:hint="eastAsia"/>
                <w:sz w:val="24"/>
                <w:szCs w:val="24"/>
              </w:rPr>
              <w:t>车间</w:t>
            </w:r>
          </w:p>
        </w:tc>
        <w:tc>
          <w:tcPr>
            <w:tcW w:w="1276" w:type="dxa"/>
            <w:vAlign w:val="center"/>
          </w:tcPr>
          <w:p w:rsidR="007C0191" w:rsidRDefault="007C0191" w:rsidP="007C0191">
            <w:pPr>
              <w:spacing w:line="380" w:lineRule="exact"/>
              <w:ind w:rightChars="12" w:right="25"/>
              <w:jc w:val="center"/>
              <w:rPr>
                <w:szCs w:val="21"/>
              </w:rPr>
            </w:pPr>
            <w:r w:rsidRPr="00D043FB">
              <w:rPr>
                <w:rFonts w:hint="eastAsia"/>
                <w:szCs w:val="21"/>
              </w:rPr>
              <w:t>地上</w:t>
            </w:r>
          </w:p>
          <w:p w:rsidR="007C0191" w:rsidRPr="00D265F0" w:rsidRDefault="00180EC2" w:rsidP="007C0191">
            <w:pPr>
              <w:spacing w:line="380" w:lineRule="exact"/>
              <w:ind w:rightChars="12" w:right="25"/>
              <w:jc w:val="center"/>
              <w:rPr>
                <w:b/>
                <w:szCs w:val="21"/>
              </w:rPr>
            </w:pPr>
            <w:r>
              <w:rPr>
                <w:rFonts w:hint="eastAsia"/>
                <w:b/>
                <w:szCs w:val="21"/>
              </w:rPr>
              <w:t>13804.31</w:t>
            </w:r>
          </w:p>
        </w:tc>
        <w:tc>
          <w:tcPr>
            <w:tcW w:w="1559" w:type="dxa"/>
            <w:vAlign w:val="center"/>
          </w:tcPr>
          <w:p w:rsidR="007C0191" w:rsidRPr="00D043FB" w:rsidRDefault="007C0191" w:rsidP="00180EC2">
            <w:pPr>
              <w:spacing w:line="380" w:lineRule="exact"/>
              <w:ind w:left="105" w:rightChars="12" w:right="25" w:hangingChars="50" w:hanging="105"/>
              <w:jc w:val="center"/>
              <w:rPr>
                <w:szCs w:val="21"/>
              </w:rPr>
            </w:pPr>
            <w:r>
              <w:rPr>
                <w:szCs w:val="21"/>
              </w:rPr>
              <w:t>地上</w:t>
            </w:r>
            <w:r>
              <w:rPr>
                <w:rFonts w:hint="eastAsia"/>
                <w:szCs w:val="21"/>
              </w:rPr>
              <w:t>一</w:t>
            </w:r>
            <w:r w:rsidRPr="00D043FB">
              <w:rPr>
                <w:szCs w:val="21"/>
              </w:rPr>
              <w:t>层</w:t>
            </w:r>
          </w:p>
        </w:tc>
        <w:tc>
          <w:tcPr>
            <w:tcW w:w="992" w:type="dxa"/>
            <w:vAlign w:val="center"/>
          </w:tcPr>
          <w:p w:rsidR="007C0191" w:rsidRPr="00D043FB" w:rsidRDefault="00180EC2" w:rsidP="007C0191">
            <w:pPr>
              <w:spacing w:line="380" w:lineRule="exact"/>
              <w:ind w:rightChars="12" w:right="25" w:firstLineChars="82" w:firstLine="173"/>
              <w:rPr>
                <w:b/>
                <w:szCs w:val="21"/>
              </w:rPr>
            </w:pPr>
            <w:r>
              <w:rPr>
                <w:rFonts w:hint="eastAsia"/>
                <w:b/>
                <w:szCs w:val="21"/>
              </w:rPr>
              <w:t xml:space="preserve">  </w:t>
            </w:r>
          </w:p>
        </w:tc>
        <w:tc>
          <w:tcPr>
            <w:tcW w:w="2583" w:type="dxa"/>
            <w:vAlign w:val="center"/>
          </w:tcPr>
          <w:p w:rsidR="007C0191" w:rsidRPr="00D043FB" w:rsidRDefault="007C0191" w:rsidP="007C0191">
            <w:pPr>
              <w:spacing w:line="380" w:lineRule="exact"/>
              <w:ind w:rightChars="12" w:right="25"/>
              <w:rPr>
                <w:szCs w:val="21"/>
              </w:rPr>
            </w:pPr>
            <w:r>
              <w:rPr>
                <w:rFonts w:hint="eastAsia"/>
                <w:szCs w:val="21"/>
              </w:rPr>
              <w:t>一层</w:t>
            </w:r>
            <w:r w:rsidR="00180EC2">
              <w:rPr>
                <w:rFonts w:hint="eastAsia"/>
                <w:szCs w:val="21"/>
              </w:rPr>
              <w:t>轻</w:t>
            </w:r>
            <w:r w:rsidRPr="00D043FB">
              <w:rPr>
                <w:rFonts w:hint="eastAsia"/>
                <w:szCs w:val="21"/>
              </w:rPr>
              <w:t>钢</w:t>
            </w:r>
            <w:r>
              <w:rPr>
                <w:rFonts w:hint="eastAsia"/>
                <w:szCs w:val="21"/>
              </w:rPr>
              <w:t>结构刚架结构</w:t>
            </w:r>
          </w:p>
        </w:tc>
      </w:tr>
      <w:tr w:rsidR="007C0191" w:rsidRPr="006A3519" w:rsidTr="002967FE">
        <w:trPr>
          <w:trHeight w:val="498"/>
        </w:trPr>
        <w:tc>
          <w:tcPr>
            <w:tcW w:w="481" w:type="dxa"/>
            <w:vAlign w:val="center"/>
          </w:tcPr>
          <w:p w:rsidR="007C0191" w:rsidRPr="00180EC2" w:rsidRDefault="00EB5542" w:rsidP="007C0191">
            <w:pPr>
              <w:spacing w:line="380" w:lineRule="exact"/>
              <w:ind w:rightChars="12" w:right="25"/>
              <w:jc w:val="center"/>
              <w:rPr>
                <w:sz w:val="24"/>
                <w:szCs w:val="24"/>
              </w:rPr>
            </w:pPr>
            <w:r>
              <w:rPr>
                <w:rFonts w:hint="eastAsia"/>
                <w:sz w:val="24"/>
                <w:szCs w:val="24"/>
              </w:rPr>
              <w:t>3</w:t>
            </w:r>
          </w:p>
        </w:tc>
        <w:tc>
          <w:tcPr>
            <w:tcW w:w="1929" w:type="dxa"/>
            <w:vAlign w:val="center"/>
          </w:tcPr>
          <w:p w:rsidR="007C0191" w:rsidRDefault="00EB5542" w:rsidP="007C0191">
            <w:pPr>
              <w:spacing w:line="380" w:lineRule="exact"/>
              <w:ind w:rightChars="12" w:right="25"/>
              <w:jc w:val="center"/>
              <w:rPr>
                <w:sz w:val="24"/>
                <w:szCs w:val="24"/>
              </w:rPr>
            </w:pPr>
            <w:r>
              <w:rPr>
                <w:rFonts w:hint="eastAsia"/>
                <w:sz w:val="24"/>
                <w:szCs w:val="24"/>
              </w:rPr>
              <w:t>2#</w:t>
            </w:r>
            <w:r>
              <w:rPr>
                <w:rFonts w:hint="eastAsia"/>
                <w:sz w:val="24"/>
                <w:szCs w:val="24"/>
              </w:rPr>
              <w:t>车间</w:t>
            </w:r>
          </w:p>
        </w:tc>
        <w:tc>
          <w:tcPr>
            <w:tcW w:w="1276" w:type="dxa"/>
            <w:vAlign w:val="center"/>
          </w:tcPr>
          <w:p w:rsidR="007C0191" w:rsidRDefault="007C0191" w:rsidP="007C0191">
            <w:pPr>
              <w:spacing w:line="380" w:lineRule="exact"/>
              <w:ind w:rightChars="12" w:right="25"/>
              <w:jc w:val="center"/>
              <w:rPr>
                <w:szCs w:val="21"/>
              </w:rPr>
            </w:pPr>
            <w:r>
              <w:rPr>
                <w:rFonts w:hint="eastAsia"/>
                <w:szCs w:val="21"/>
              </w:rPr>
              <w:t>地上</w:t>
            </w:r>
          </w:p>
          <w:p w:rsidR="00EB5542" w:rsidRPr="00EB5542" w:rsidRDefault="00EB5542" w:rsidP="007C0191">
            <w:pPr>
              <w:spacing w:line="380" w:lineRule="exact"/>
              <w:ind w:rightChars="12" w:right="25"/>
              <w:jc w:val="center"/>
              <w:rPr>
                <w:b/>
                <w:szCs w:val="21"/>
              </w:rPr>
            </w:pPr>
            <w:r w:rsidRPr="00EB5542">
              <w:rPr>
                <w:rFonts w:hint="eastAsia"/>
                <w:b/>
                <w:szCs w:val="21"/>
              </w:rPr>
              <w:t>13804.31</w:t>
            </w:r>
          </w:p>
        </w:tc>
        <w:tc>
          <w:tcPr>
            <w:tcW w:w="1559" w:type="dxa"/>
            <w:vAlign w:val="center"/>
          </w:tcPr>
          <w:p w:rsidR="007C0191" w:rsidRDefault="007C0191" w:rsidP="00EB5542">
            <w:pPr>
              <w:spacing w:line="380" w:lineRule="exact"/>
              <w:ind w:left="105" w:rightChars="12" w:right="25" w:hangingChars="50" w:hanging="105"/>
              <w:jc w:val="center"/>
              <w:rPr>
                <w:szCs w:val="21"/>
              </w:rPr>
            </w:pPr>
            <w:r>
              <w:rPr>
                <w:rFonts w:hint="eastAsia"/>
                <w:szCs w:val="21"/>
              </w:rPr>
              <w:t>地上一层</w:t>
            </w:r>
          </w:p>
        </w:tc>
        <w:tc>
          <w:tcPr>
            <w:tcW w:w="992" w:type="dxa"/>
            <w:vAlign w:val="center"/>
          </w:tcPr>
          <w:p w:rsidR="007C0191" w:rsidRPr="00D043FB" w:rsidRDefault="007C0191" w:rsidP="007C0191">
            <w:pPr>
              <w:spacing w:line="380" w:lineRule="exact"/>
              <w:ind w:rightChars="12" w:right="25" w:firstLineChars="200" w:firstLine="422"/>
              <w:rPr>
                <w:b/>
                <w:szCs w:val="21"/>
              </w:rPr>
            </w:pPr>
          </w:p>
        </w:tc>
        <w:tc>
          <w:tcPr>
            <w:tcW w:w="2583" w:type="dxa"/>
            <w:vAlign w:val="center"/>
          </w:tcPr>
          <w:p w:rsidR="007C0191" w:rsidRDefault="007C0191" w:rsidP="007C0191">
            <w:pPr>
              <w:spacing w:line="380" w:lineRule="exact"/>
              <w:ind w:rightChars="12" w:right="25"/>
              <w:rPr>
                <w:szCs w:val="21"/>
              </w:rPr>
            </w:pPr>
            <w:r>
              <w:rPr>
                <w:rFonts w:hint="eastAsia"/>
                <w:szCs w:val="21"/>
              </w:rPr>
              <w:t>一层</w:t>
            </w:r>
            <w:r w:rsidR="00EB5542">
              <w:rPr>
                <w:rFonts w:hint="eastAsia"/>
                <w:szCs w:val="21"/>
              </w:rPr>
              <w:t>轻钢结构刚架结构</w:t>
            </w:r>
          </w:p>
        </w:tc>
      </w:tr>
      <w:tr w:rsidR="007C0191" w:rsidRPr="006A3519" w:rsidTr="002967FE">
        <w:trPr>
          <w:trHeight w:val="498"/>
        </w:trPr>
        <w:tc>
          <w:tcPr>
            <w:tcW w:w="481" w:type="dxa"/>
            <w:vAlign w:val="center"/>
          </w:tcPr>
          <w:p w:rsidR="007C0191" w:rsidRPr="00180EC2" w:rsidRDefault="00EB5542" w:rsidP="007C0191">
            <w:pPr>
              <w:spacing w:line="380" w:lineRule="exact"/>
              <w:ind w:rightChars="12" w:right="25"/>
              <w:jc w:val="center"/>
              <w:rPr>
                <w:sz w:val="24"/>
                <w:szCs w:val="24"/>
              </w:rPr>
            </w:pPr>
            <w:r>
              <w:rPr>
                <w:rFonts w:hint="eastAsia"/>
                <w:sz w:val="24"/>
                <w:szCs w:val="24"/>
              </w:rPr>
              <w:t>4</w:t>
            </w:r>
          </w:p>
        </w:tc>
        <w:tc>
          <w:tcPr>
            <w:tcW w:w="1929" w:type="dxa"/>
            <w:vAlign w:val="center"/>
          </w:tcPr>
          <w:p w:rsidR="007C0191" w:rsidRDefault="00EB5542" w:rsidP="007C0191">
            <w:pPr>
              <w:spacing w:line="380" w:lineRule="exact"/>
              <w:ind w:rightChars="12" w:right="25"/>
              <w:jc w:val="center"/>
              <w:rPr>
                <w:sz w:val="24"/>
                <w:szCs w:val="24"/>
              </w:rPr>
            </w:pPr>
            <w:r>
              <w:rPr>
                <w:sz w:val="24"/>
                <w:szCs w:val="24"/>
              </w:rPr>
              <w:t>消防泵房及水池</w:t>
            </w:r>
          </w:p>
        </w:tc>
        <w:tc>
          <w:tcPr>
            <w:tcW w:w="1276" w:type="dxa"/>
            <w:vAlign w:val="center"/>
          </w:tcPr>
          <w:p w:rsidR="007C0191" w:rsidRDefault="00EB5542" w:rsidP="007C0191">
            <w:pPr>
              <w:spacing w:line="380" w:lineRule="exact"/>
              <w:ind w:rightChars="12" w:right="25"/>
              <w:jc w:val="center"/>
              <w:rPr>
                <w:szCs w:val="21"/>
              </w:rPr>
            </w:pPr>
            <w:r>
              <w:rPr>
                <w:szCs w:val="21"/>
              </w:rPr>
              <w:t>地下</w:t>
            </w:r>
          </w:p>
          <w:p w:rsidR="00EB5542" w:rsidRPr="00EB5542" w:rsidRDefault="00EB5542" w:rsidP="007C0191">
            <w:pPr>
              <w:spacing w:line="380" w:lineRule="exact"/>
              <w:ind w:rightChars="12" w:right="25"/>
              <w:jc w:val="center"/>
              <w:rPr>
                <w:b/>
                <w:szCs w:val="21"/>
              </w:rPr>
            </w:pPr>
            <w:r w:rsidRPr="00EB5542">
              <w:rPr>
                <w:rFonts w:hint="eastAsia"/>
                <w:b/>
                <w:szCs w:val="21"/>
              </w:rPr>
              <w:t>238</w:t>
            </w:r>
          </w:p>
        </w:tc>
        <w:tc>
          <w:tcPr>
            <w:tcW w:w="1559" w:type="dxa"/>
            <w:vAlign w:val="center"/>
          </w:tcPr>
          <w:p w:rsidR="007C0191" w:rsidRDefault="00EB5542" w:rsidP="007C0191">
            <w:pPr>
              <w:spacing w:line="380" w:lineRule="exact"/>
              <w:ind w:left="105" w:rightChars="12" w:right="25" w:hangingChars="50" w:hanging="105"/>
              <w:jc w:val="center"/>
              <w:rPr>
                <w:szCs w:val="21"/>
              </w:rPr>
            </w:pPr>
            <w:r>
              <w:rPr>
                <w:szCs w:val="21"/>
              </w:rPr>
              <w:t>地下一层</w:t>
            </w:r>
          </w:p>
        </w:tc>
        <w:tc>
          <w:tcPr>
            <w:tcW w:w="992" w:type="dxa"/>
            <w:vAlign w:val="center"/>
          </w:tcPr>
          <w:p w:rsidR="007C0191" w:rsidRPr="00D043FB" w:rsidRDefault="007C0191" w:rsidP="007C0191">
            <w:pPr>
              <w:spacing w:line="380" w:lineRule="exact"/>
              <w:ind w:rightChars="12" w:right="25" w:firstLineChars="200" w:firstLine="422"/>
              <w:rPr>
                <w:b/>
                <w:szCs w:val="21"/>
              </w:rPr>
            </w:pPr>
          </w:p>
        </w:tc>
        <w:tc>
          <w:tcPr>
            <w:tcW w:w="2583" w:type="dxa"/>
            <w:vAlign w:val="center"/>
          </w:tcPr>
          <w:p w:rsidR="007C0191" w:rsidRDefault="00EB5542" w:rsidP="00EB5542">
            <w:pPr>
              <w:spacing w:line="380" w:lineRule="exact"/>
              <w:ind w:rightChars="12" w:right="25"/>
              <w:rPr>
                <w:szCs w:val="21"/>
              </w:rPr>
            </w:pPr>
            <w:r>
              <w:rPr>
                <w:rFonts w:hint="eastAsia"/>
                <w:szCs w:val="21"/>
              </w:rPr>
              <w:t>地下</w:t>
            </w:r>
            <w:r>
              <w:rPr>
                <w:szCs w:val="21"/>
              </w:rPr>
              <w:t>钢筋混凝土水池</w:t>
            </w:r>
          </w:p>
        </w:tc>
      </w:tr>
      <w:tr w:rsidR="007C0191" w:rsidRPr="006A3519" w:rsidTr="002967FE">
        <w:trPr>
          <w:trHeight w:val="498"/>
        </w:trPr>
        <w:tc>
          <w:tcPr>
            <w:tcW w:w="481" w:type="dxa"/>
            <w:vAlign w:val="center"/>
          </w:tcPr>
          <w:p w:rsidR="007C0191" w:rsidRPr="00180EC2" w:rsidRDefault="002967FE" w:rsidP="007C0191">
            <w:pPr>
              <w:spacing w:line="380" w:lineRule="exact"/>
              <w:ind w:rightChars="12" w:right="25"/>
              <w:jc w:val="center"/>
              <w:rPr>
                <w:sz w:val="24"/>
                <w:szCs w:val="24"/>
              </w:rPr>
            </w:pPr>
            <w:r>
              <w:rPr>
                <w:rFonts w:hint="eastAsia"/>
                <w:sz w:val="24"/>
                <w:szCs w:val="24"/>
              </w:rPr>
              <w:t>5</w:t>
            </w:r>
          </w:p>
        </w:tc>
        <w:tc>
          <w:tcPr>
            <w:tcW w:w="1929" w:type="dxa"/>
            <w:vAlign w:val="center"/>
          </w:tcPr>
          <w:p w:rsidR="007C0191" w:rsidRDefault="007C0191" w:rsidP="007C0191">
            <w:pPr>
              <w:spacing w:line="380" w:lineRule="exact"/>
              <w:ind w:rightChars="12" w:right="25"/>
              <w:jc w:val="center"/>
              <w:rPr>
                <w:sz w:val="24"/>
                <w:szCs w:val="24"/>
              </w:rPr>
            </w:pPr>
            <w:r>
              <w:rPr>
                <w:rFonts w:hint="eastAsia"/>
                <w:sz w:val="24"/>
                <w:szCs w:val="24"/>
              </w:rPr>
              <w:t>门卫</w:t>
            </w:r>
          </w:p>
        </w:tc>
        <w:tc>
          <w:tcPr>
            <w:tcW w:w="1276" w:type="dxa"/>
            <w:vAlign w:val="center"/>
          </w:tcPr>
          <w:p w:rsidR="007C0191" w:rsidRDefault="007C0191" w:rsidP="007C0191">
            <w:pPr>
              <w:spacing w:line="380" w:lineRule="exact"/>
              <w:ind w:rightChars="12" w:right="25"/>
              <w:jc w:val="center"/>
              <w:rPr>
                <w:szCs w:val="21"/>
              </w:rPr>
            </w:pPr>
            <w:r>
              <w:rPr>
                <w:rFonts w:hint="eastAsia"/>
                <w:szCs w:val="21"/>
              </w:rPr>
              <w:t>地上</w:t>
            </w:r>
          </w:p>
          <w:p w:rsidR="00EB5542" w:rsidRPr="00EB5542" w:rsidRDefault="00EB5542" w:rsidP="007C0191">
            <w:pPr>
              <w:spacing w:line="380" w:lineRule="exact"/>
              <w:ind w:rightChars="12" w:right="25"/>
              <w:jc w:val="center"/>
              <w:rPr>
                <w:b/>
                <w:szCs w:val="21"/>
              </w:rPr>
            </w:pPr>
            <w:r w:rsidRPr="00EB5542">
              <w:rPr>
                <w:rFonts w:hint="eastAsia"/>
                <w:b/>
                <w:szCs w:val="21"/>
              </w:rPr>
              <w:t>42</w:t>
            </w:r>
          </w:p>
        </w:tc>
        <w:tc>
          <w:tcPr>
            <w:tcW w:w="1559" w:type="dxa"/>
            <w:vAlign w:val="center"/>
          </w:tcPr>
          <w:p w:rsidR="007C0191" w:rsidRDefault="007C0191" w:rsidP="007C0191">
            <w:pPr>
              <w:spacing w:line="380" w:lineRule="exact"/>
              <w:ind w:left="105" w:rightChars="12" w:right="25" w:hangingChars="50" w:hanging="105"/>
              <w:jc w:val="center"/>
              <w:rPr>
                <w:szCs w:val="21"/>
              </w:rPr>
            </w:pPr>
            <w:r>
              <w:rPr>
                <w:szCs w:val="21"/>
              </w:rPr>
              <w:t>地上一层</w:t>
            </w:r>
          </w:p>
        </w:tc>
        <w:tc>
          <w:tcPr>
            <w:tcW w:w="992" w:type="dxa"/>
            <w:vAlign w:val="center"/>
          </w:tcPr>
          <w:p w:rsidR="007C0191" w:rsidRPr="00D043FB" w:rsidRDefault="007C0191" w:rsidP="007C0191">
            <w:pPr>
              <w:spacing w:line="380" w:lineRule="exact"/>
              <w:ind w:rightChars="12" w:right="25" w:firstLineChars="200" w:firstLine="422"/>
              <w:rPr>
                <w:b/>
                <w:szCs w:val="21"/>
              </w:rPr>
            </w:pPr>
          </w:p>
        </w:tc>
        <w:tc>
          <w:tcPr>
            <w:tcW w:w="2583" w:type="dxa"/>
            <w:vAlign w:val="center"/>
          </w:tcPr>
          <w:p w:rsidR="007C0191" w:rsidRDefault="007C0191" w:rsidP="007C0191">
            <w:pPr>
              <w:spacing w:line="380" w:lineRule="exact"/>
              <w:ind w:rightChars="12" w:right="25"/>
              <w:rPr>
                <w:szCs w:val="21"/>
              </w:rPr>
            </w:pPr>
            <w:r>
              <w:rPr>
                <w:rFonts w:hint="eastAsia"/>
                <w:szCs w:val="21"/>
              </w:rPr>
              <w:t>一层</w:t>
            </w:r>
            <w:r w:rsidRPr="00D043FB">
              <w:rPr>
                <w:rFonts w:hint="eastAsia"/>
                <w:szCs w:val="21"/>
              </w:rPr>
              <w:t>钢筋混凝土</w:t>
            </w:r>
            <w:r>
              <w:rPr>
                <w:rFonts w:hint="eastAsia"/>
                <w:szCs w:val="21"/>
              </w:rPr>
              <w:t>框</w:t>
            </w:r>
            <w:r w:rsidRPr="00D043FB">
              <w:rPr>
                <w:rFonts w:hint="eastAsia"/>
                <w:szCs w:val="21"/>
              </w:rPr>
              <w:t>架结构</w:t>
            </w:r>
          </w:p>
        </w:tc>
      </w:tr>
      <w:tr w:rsidR="007C0191" w:rsidRPr="006A3519" w:rsidTr="002967FE">
        <w:trPr>
          <w:trHeight w:val="498"/>
        </w:trPr>
        <w:tc>
          <w:tcPr>
            <w:tcW w:w="481" w:type="dxa"/>
            <w:vAlign w:val="center"/>
          </w:tcPr>
          <w:p w:rsidR="007C0191" w:rsidRPr="00180EC2" w:rsidRDefault="002967FE" w:rsidP="007C0191">
            <w:pPr>
              <w:spacing w:line="380" w:lineRule="exact"/>
              <w:ind w:rightChars="12" w:right="25"/>
              <w:jc w:val="center"/>
              <w:rPr>
                <w:sz w:val="24"/>
                <w:szCs w:val="24"/>
              </w:rPr>
            </w:pPr>
            <w:r>
              <w:rPr>
                <w:rFonts w:hint="eastAsia"/>
                <w:sz w:val="24"/>
                <w:szCs w:val="24"/>
              </w:rPr>
              <w:t>6</w:t>
            </w:r>
          </w:p>
        </w:tc>
        <w:tc>
          <w:tcPr>
            <w:tcW w:w="1929" w:type="dxa"/>
            <w:vAlign w:val="center"/>
          </w:tcPr>
          <w:p w:rsidR="007C0191" w:rsidRPr="006A3519" w:rsidRDefault="007C0191" w:rsidP="007C0191">
            <w:pPr>
              <w:spacing w:line="380" w:lineRule="exact"/>
              <w:ind w:rightChars="12" w:right="25"/>
              <w:jc w:val="center"/>
              <w:rPr>
                <w:sz w:val="24"/>
                <w:szCs w:val="24"/>
              </w:rPr>
            </w:pPr>
            <w:r>
              <w:rPr>
                <w:sz w:val="24"/>
                <w:szCs w:val="24"/>
              </w:rPr>
              <w:t>室外总体工程</w:t>
            </w:r>
          </w:p>
        </w:tc>
        <w:tc>
          <w:tcPr>
            <w:tcW w:w="1276" w:type="dxa"/>
            <w:vAlign w:val="center"/>
          </w:tcPr>
          <w:p w:rsidR="007C0191" w:rsidRPr="00D043FB" w:rsidRDefault="007C0191" w:rsidP="007C0191">
            <w:pPr>
              <w:spacing w:line="380" w:lineRule="exact"/>
              <w:ind w:rightChars="12" w:right="25"/>
              <w:rPr>
                <w:szCs w:val="21"/>
              </w:rPr>
            </w:pPr>
          </w:p>
        </w:tc>
        <w:tc>
          <w:tcPr>
            <w:tcW w:w="1559" w:type="dxa"/>
            <w:vAlign w:val="center"/>
          </w:tcPr>
          <w:p w:rsidR="007C0191" w:rsidRPr="00D043FB" w:rsidRDefault="007C0191" w:rsidP="007C0191">
            <w:pPr>
              <w:spacing w:line="380" w:lineRule="exact"/>
              <w:ind w:left="105" w:rightChars="12" w:right="25" w:hangingChars="50" w:hanging="105"/>
              <w:jc w:val="center"/>
              <w:rPr>
                <w:szCs w:val="21"/>
              </w:rPr>
            </w:pPr>
          </w:p>
        </w:tc>
        <w:tc>
          <w:tcPr>
            <w:tcW w:w="992" w:type="dxa"/>
            <w:vAlign w:val="center"/>
          </w:tcPr>
          <w:p w:rsidR="007C0191" w:rsidRPr="008175B6" w:rsidRDefault="007C0191" w:rsidP="007C0191">
            <w:pPr>
              <w:spacing w:line="380" w:lineRule="exact"/>
              <w:ind w:rightChars="12" w:right="25"/>
              <w:rPr>
                <w:b/>
                <w:szCs w:val="21"/>
              </w:rPr>
            </w:pPr>
          </w:p>
        </w:tc>
        <w:tc>
          <w:tcPr>
            <w:tcW w:w="2583" w:type="dxa"/>
            <w:vAlign w:val="center"/>
          </w:tcPr>
          <w:p w:rsidR="007C0191" w:rsidRPr="00D043FB" w:rsidRDefault="007C0191" w:rsidP="007C0191">
            <w:pPr>
              <w:spacing w:line="380" w:lineRule="exact"/>
              <w:ind w:rightChars="12" w:right="25"/>
              <w:rPr>
                <w:szCs w:val="21"/>
              </w:rPr>
            </w:pPr>
            <w:r>
              <w:rPr>
                <w:szCs w:val="21"/>
              </w:rPr>
              <w:t>道路</w:t>
            </w:r>
            <w:r>
              <w:rPr>
                <w:rFonts w:hint="eastAsia"/>
                <w:szCs w:val="21"/>
              </w:rPr>
              <w:t>、</w:t>
            </w:r>
            <w:r>
              <w:rPr>
                <w:szCs w:val="21"/>
              </w:rPr>
              <w:t>围墙</w:t>
            </w:r>
            <w:r>
              <w:rPr>
                <w:rFonts w:hint="eastAsia"/>
                <w:szCs w:val="21"/>
              </w:rPr>
              <w:t>、</w:t>
            </w:r>
            <w:r>
              <w:rPr>
                <w:szCs w:val="21"/>
              </w:rPr>
              <w:t>雨水及污水</w:t>
            </w:r>
            <w:r>
              <w:rPr>
                <w:rFonts w:hint="eastAsia"/>
                <w:szCs w:val="21"/>
              </w:rPr>
              <w:t>、</w:t>
            </w:r>
            <w:r>
              <w:rPr>
                <w:szCs w:val="21"/>
              </w:rPr>
              <w:t>给水施工及预埋管敷设</w:t>
            </w:r>
          </w:p>
        </w:tc>
      </w:tr>
    </w:tbl>
    <w:p w:rsidR="007C0191" w:rsidRPr="006A3519" w:rsidRDefault="007C0191" w:rsidP="007C0191">
      <w:pPr>
        <w:spacing w:line="380" w:lineRule="exact"/>
        <w:ind w:rightChars="12" w:right="25" w:firstLineChars="300" w:firstLine="720"/>
        <w:rPr>
          <w:sz w:val="24"/>
          <w:szCs w:val="24"/>
        </w:rPr>
      </w:pPr>
      <w:r>
        <w:rPr>
          <w:rFonts w:hint="eastAsia"/>
          <w:sz w:val="24"/>
          <w:szCs w:val="24"/>
        </w:rPr>
        <w:t>建筑面积及其其他指标和特征描述以招标设计图纸所示为准。</w:t>
      </w:r>
    </w:p>
    <w:p w:rsidR="007C0191" w:rsidRPr="006A3519" w:rsidRDefault="007C0191" w:rsidP="007C0191">
      <w:pPr>
        <w:spacing w:line="380" w:lineRule="exact"/>
        <w:ind w:rightChars="12" w:right="25"/>
        <w:rPr>
          <w:sz w:val="24"/>
          <w:szCs w:val="24"/>
        </w:rPr>
      </w:pPr>
      <w:r w:rsidRPr="006A3519">
        <w:rPr>
          <w:rFonts w:hint="eastAsia"/>
          <w:sz w:val="24"/>
          <w:szCs w:val="24"/>
        </w:rPr>
        <w:t xml:space="preserve">   </w:t>
      </w:r>
      <w:r>
        <w:rPr>
          <w:rFonts w:hint="eastAsia"/>
          <w:sz w:val="24"/>
          <w:szCs w:val="24"/>
        </w:rPr>
        <w:t xml:space="preserve">   </w:t>
      </w:r>
      <w:r>
        <w:rPr>
          <w:rFonts w:hint="eastAsia"/>
          <w:sz w:val="24"/>
          <w:szCs w:val="24"/>
        </w:rPr>
        <w:t>详细内容参见招标设计</w:t>
      </w:r>
      <w:r w:rsidRPr="006A3519">
        <w:rPr>
          <w:rFonts w:hint="eastAsia"/>
          <w:sz w:val="24"/>
          <w:szCs w:val="24"/>
        </w:rPr>
        <w:t>图纸。</w:t>
      </w:r>
    </w:p>
    <w:p w:rsidR="007C0191" w:rsidRPr="006A3519" w:rsidRDefault="007C0191" w:rsidP="007C0191">
      <w:pPr>
        <w:spacing w:line="380" w:lineRule="exact"/>
        <w:ind w:rightChars="12" w:right="25"/>
        <w:rPr>
          <w:sz w:val="24"/>
          <w:szCs w:val="24"/>
        </w:rPr>
      </w:pPr>
      <w:r>
        <w:rPr>
          <w:rFonts w:hint="eastAsia"/>
          <w:sz w:val="24"/>
          <w:szCs w:val="24"/>
        </w:rPr>
        <w:t>1.6</w:t>
      </w:r>
      <w:r w:rsidRPr="006A3519">
        <w:rPr>
          <w:rFonts w:hint="eastAsia"/>
          <w:sz w:val="24"/>
          <w:szCs w:val="24"/>
        </w:rPr>
        <w:t xml:space="preserve">  </w:t>
      </w:r>
      <w:r>
        <w:rPr>
          <w:rFonts w:hint="eastAsia"/>
          <w:sz w:val="24"/>
          <w:szCs w:val="24"/>
        </w:rPr>
        <w:t xml:space="preserve"> </w:t>
      </w:r>
      <w:r>
        <w:rPr>
          <w:rFonts w:hint="eastAsia"/>
          <w:sz w:val="24"/>
          <w:szCs w:val="24"/>
        </w:rPr>
        <w:t>本</w:t>
      </w:r>
      <w:r w:rsidRPr="006A3519">
        <w:rPr>
          <w:rFonts w:hint="eastAsia"/>
          <w:sz w:val="24"/>
          <w:szCs w:val="24"/>
        </w:rPr>
        <w:t>工程现场条件</w:t>
      </w:r>
    </w:p>
    <w:p w:rsidR="007C0191" w:rsidRPr="006A3519" w:rsidRDefault="007C0191" w:rsidP="007C0191">
      <w:pPr>
        <w:spacing w:line="380" w:lineRule="exact"/>
        <w:ind w:rightChars="12" w:right="25"/>
        <w:rPr>
          <w:sz w:val="24"/>
          <w:szCs w:val="24"/>
        </w:rPr>
      </w:pPr>
      <w:r>
        <w:rPr>
          <w:rFonts w:hint="eastAsia"/>
          <w:sz w:val="24"/>
          <w:szCs w:val="24"/>
        </w:rPr>
        <w:t>1.6</w:t>
      </w:r>
      <w:r w:rsidRPr="006A3519">
        <w:rPr>
          <w:rFonts w:hint="eastAsia"/>
          <w:sz w:val="24"/>
          <w:szCs w:val="24"/>
        </w:rPr>
        <w:t>.1</w:t>
      </w:r>
      <w:r>
        <w:rPr>
          <w:rFonts w:hint="eastAsia"/>
          <w:sz w:val="24"/>
          <w:szCs w:val="24"/>
        </w:rPr>
        <w:t xml:space="preserve"> </w:t>
      </w:r>
      <w:r w:rsidRPr="006A3519">
        <w:rPr>
          <w:rFonts w:hint="eastAsia"/>
          <w:sz w:val="24"/>
          <w:szCs w:val="24"/>
        </w:rPr>
        <w:t xml:space="preserve"> </w:t>
      </w:r>
      <w:r w:rsidRPr="006A3519">
        <w:rPr>
          <w:rFonts w:hint="eastAsia"/>
          <w:sz w:val="24"/>
          <w:szCs w:val="24"/>
        </w:rPr>
        <w:t>现场条件</w:t>
      </w:r>
    </w:p>
    <w:p w:rsidR="007C0191" w:rsidRPr="006A3519" w:rsidRDefault="007C0191" w:rsidP="007C0191">
      <w:pPr>
        <w:spacing w:line="380" w:lineRule="exact"/>
        <w:ind w:leftChars="171" w:left="359" w:rightChars="12" w:right="25"/>
        <w:rPr>
          <w:sz w:val="24"/>
          <w:szCs w:val="24"/>
        </w:rPr>
      </w:pPr>
      <w:r w:rsidRPr="006A3519">
        <w:rPr>
          <w:rFonts w:hint="eastAsia"/>
          <w:sz w:val="24"/>
          <w:szCs w:val="24"/>
        </w:rPr>
        <w:t>①本工程施工的前期准备工作已基本完成，符合工程开工要求。</w:t>
      </w:r>
    </w:p>
    <w:p w:rsidR="007C0191" w:rsidRPr="00613254" w:rsidRDefault="007C0191" w:rsidP="007C0191">
      <w:pPr>
        <w:pStyle w:val="a5"/>
        <w:spacing w:line="380" w:lineRule="exact"/>
        <w:rPr>
          <w:sz w:val="24"/>
        </w:rPr>
      </w:pPr>
      <w:r w:rsidRPr="006A3519">
        <w:rPr>
          <w:rFonts w:hint="eastAsia"/>
          <w:sz w:val="24"/>
        </w:rPr>
        <w:t>②中标单位进场后在自己的施工区域内进行封闭式施工：进出施工区域的道路位置具体情况</w:t>
      </w:r>
      <w:r w:rsidR="00EB5542">
        <w:rPr>
          <w:rFonts w:hint="eastAsia"/>
          <w:sz w:val="24"/>
        </w:rPr>
        <w:t>出入口为青弋江西大道</w:t>
      </w:r>
      <w:r w:rsidRPr="006A3519">
        <w:rPr>
          <w:rFonts w:hint="eastAsia"/>
          <w:sz w:val="24"/>
        </w:rPr>
        <w:t>。施工区域内的大临设施、施工道路、临时围墙、临时管线、现场生活区等由各投标单位根据自己的施工方案合理布置，相关的费用报入措施项目清单。</w:t>
      </w:r>
    </w:p>
    <w:p w:rsidR="007C0191" w:rsidRPr="00454688" w:rsidRDefault="007C0191" w:rsidP="007C0191">
      <w:pPr>
        <w:pStyle w:val="a5"/>
        <w:spacing w:line="380" w:lineRule="exact"/>
        <w:ind w:firstLineChars="200" w:firstLine="480"/>
        <w:rPr>
          <w:color w:val="FF0000"/>
          <w:sz w:val="24"/>
        </w:rPr>
      </w:pPr>
      <w:r>
        <w:rPr>
          <w:rFonts w:hint="eastAsia"/>
          <w:sz w:val="24"/>
        </w:rPr>
        <w:t>大型垂直运输机械的设置，例如塔吊等。</w:t>
      </w:r>
    </w:p>
    <w:p w:rsidR="007C0191" w:rsidRDefault="007C0191" w:rsidP="007C0191">
      <w:pPr>
        <w:spacing w:line="380" w:lineRule="exact"/>
        <w:ind w:leftChars="170" w:left="357" w:rightChars="12" w:right="25" w:firstLine="1"/>
        <w:rPr>
          <w:sz w:val="24"/>
          <w:szCs w:val="24"/>
        </w:rPr>
      </w:pPr>
      <w:r w:rsidRPr="006A3519">
        <w:rPr>
          <w:rFonts w:hint="eastAsia"/>
          <w:sz w:val="24"/>
          <w:szCs w:val="24"/>
        </w:rPr>
        <w:t>③施工现场用水（建设单位提供管径￠</w:t>
      </w:r>
      <w:r w:rsidRPr="006A3519">
        <w:rPr>
          <w:rFonts w:hint="eastAsia"/>
          <w:b/>
          <w:sz w:val="24"/>
          <w:szCs w:val="24"/>
        </w:rPr>
        <w:t>100</w:t>
      </w:r>
      <w:r w:rsidRPr="006A3519">
        <w:rPr>
          <w:rFonts w:hint="eastAsia"/>
          <w:sz w:val="24"/>
          <w:szCs w:val="24"/>
        </w:rPr>
        <w:t>或￠</w:t>
      </w:r>
      <w:r w:rsidRPr="006A3519">
        <w:rPr>
          <w:rFonts w:hint="eastAsia"/>
          <w:b/>
          <w:sz w:val="24"/>
          <w:szCs w:val="24"/>
        </w:rPr>
        <w:t>150</w:t>
      </w:r>
      <w:r w:rsidRPr="006A3519">
        <w:rPr>
          <w:rFonts w:hint="eastAsia"/>
          <w:sz w:val="24"/>
          <w:szCs w:val="24"/>
        </w:rPr>
        <w:t>已接入本工程施工区域，具体位置及大小踏勘现场时告知）。现场用电（建设单位提供用电量</w:t>
      </w:r>
      <w:r w:rsidRPr="006A3519">
        <w:rPr>
          <w:rFonts w:hint="eastAsia"/>
          <w:b/>
          <w:sz w:val="24"/>
          <w:szCs w:val="24"/>
        </w:rPr>
        <w:t>200</w:t>
      </w:r>
      <w:r w:rsidRPr="006A3519">
        <w:rPr>
          <w:rFonts w:hint="eastAsia"/>
          <w:sz w:val="24"/>
          <w:szCs w:val="24"/>
        </w:rPr>
        <w:t>KW</w:t>
      </w:r>
      <w:r w:rsidRPr="006A3519">
        <w:rPr>
          <w:rFonts w:hint="eastAsia"/>
          <w:sz w:val="24"/>
          <w:szCs w:val="24"/>
        </w:rPr>
        <w:t>，在开工前接至施工现场，具体位置踏勘现场时告知）。</w:t>
      </w:r>
    </w:p>
    <w:p w:rsidR="007C0191" w:rsidRPr="006A3519" w:rsidRDefault="007C0191" w:rsidP="007C0191">
      <w:pPr>
        <w:spacing w:line="380" w:lineRule="exact"/>
        <w:ind w:leftChars="170" w:left="357" w:rightChars="12" w:right="25" w:firstLineChars="200" w:firstLine="480"/>
        <w:rPr>
          <w:sz w:val="24"/>
          <w:szCs w:val="24"/>
        </w:rPr>
      </w:pPr>
      <w:r w:rsidRPr="006A3519">
        <w:rPr>
          <w:rFonts w:hint="eastAsia"/>
          <w:sz w:val="24"/>
          <w:szCs w:val="24"/>
        </w:rPr>
        <w:t>中标单位进场后，自己完成电源和供水接通（引入施工现场和生活区），所发生的一切费用报入清单措施项目费用中，招标</w:t>
      </w:r>
      <w:r>
        <w:rPr>
          <w:rFonts w:hint="eastAsia"/>
          <w:sz w:val="24"/>
          <w:szCs w:val="24"/>
        </w:rPr>
        <w:t>（建设）</w:t>
      </w:r>
      <w:r w:rsidRPr="006A3519">
        <w:rPr>
          <w:rFonts w:hint="eastAsia"/>
          <w:sz w:val="24"/>
          <w:szCs w:val="24"/>
        </w:rPr>
        <w:t>单位不会另行支付该费用。中标单位进场后自装计量表具，施工中发生的水、电费由中标单位自行负责承担。</w:t>
      </w:r>
    </w:p>
    <w:p w:rsidR="007C0191" w:rsidRPr="006A3519" w:rsidRDefault="007C0191" w:rsidP="007C0191">
      <w:pPr>
        <w:spacing w:line="380" w:lineRule="exact"/>
        <w:ind w:leftChars="1" w:left="309" w:rightChars="12" w:right="25" w:hangingChars="128" w:hanging="307"/>
        <w:rPr>
          <w:sz w:val="24"/>
          <w:szCs w:val="24"/>
        </w:rPr>
      </w:pPr>
      <w:r>
        <w:rPr>
          <w:rFonts w:hint="eastAsia"/>
          <w:sz w:val="24"/>
          <w:szCs w:val="24"/>
        </w:rPr>
        <w:t>1.6</w:t>
      </w:r>
      <w:r w:rsidRPr="006A3519">
        <w:rPr>
          <w:rFonts w:hint="eastAsia"/>
          <w:sz w:val="24"/>
          <w:szCs w:val="24"/>
        </w:rPr>
        <w:t xml:space="preserve">.2 </w:t>
      </w:r>
      <w:r>
        <w:rPr>
          <w:rFonts w:hint="eastAsia"/>
          <w:sz w:val="24"/>
          <w:szCs w:val="24"/>
        </w:rPr>
        <w:t xml:space="preserve"> </w:t>
      </w:r>
      <w:r w:rsidRPr="006A3519">
        <w:rPr>
          <w:rFonts w:hint="eastAsia"/>
          <w:sz w:val="24"/>
          <w:szCs w:val="24"/>
        </w:rPr>
        <w:t>各投标单位应认真踏勘现场，充分了解一切可能影响报价的因素。一经中标，不得以不完全了解施工现场条件为由，提出延长工期或追索额外费用要求，对此，招标</w:t>
      </w:r>
      <w:r>
        <w:rPr>
          <w:rFonts w:hint="eastAsia"/>
          <w:sz w:val="24"/>
          <w:szCs w:val="24"/>
        </w:rPr>
        <w:t>（建设）</w:t>
      </w:r>
      <w:r w:rsidRPr="006A3519">
        <w:rPr>
          <w:rFonts w:hint="eastAsia"/>
          <w:sz w:val="24"/>
          <w:szCs w:val="24"/>
        </w:rPr>
        <w:t>单位将一概不予考虑。</w:t>
      </w:r>
    </w:p>
    <w:p w:rsidR="007C0191" w:rsidRPr="006A3519" w:rsidRDefault="007C0191" w:rsidP="007C0191">
      <w:pPr>
        <w:spacing w:line="380" w:lineRule="exact"/>
        <w:ind w:rightChars="12" w:right="25"/>
        <w:rPr>
          <w:sz w:val="24"/>
          <w:szCs w:val="24"/>
        </w:rPr>
      </w:pPr>
      <w:r>
        <w:rPr>
          <w:rFonts w:hint="eastAsia"/>
          <w:sz w:val="24"/>
          <w:szCs w:val="24"/>
        </w:rPr>
        <w:t>1.7</w:t>
      </w:r>
      <w:r w:rsidRPr="006A3519">
        <w:rPr>
          <w:rFonts w:hint="eastAsia"/>
          <w:sz w:val="24"/>
          <w:szCs w:val="24"/>
        </w:rPr>
        <w:t xml:space="preserve">  </w:t>
      </w:r>
      <w:r>
        <w:rPr>
          <w:rFonts w:hint="eastAsia"/>
          <w:sz w:val="24"/>
          <w:szCs w:val="24"/>
        </w:rPr>
        <w:t xml:space="preserve"> </w:t>
      </w:r>
      <w:r>
        <w:rPr>
          <w:rFonts w:hint="eastAsia"/>
          <w:sz w:val="24"/>
          <w:szCs w:val="24"/>
        </w:rPr>
        <w:t>本</w:t>
      </w:r>
      <w:r w:rsidRPr="006A3519">
        <w:rPr>
          <w:rFonts w:hint="eastAsia"/>
          <w:sz w:val="24"/>
          <w:szCs w:val="24"/>
        </w:rPr>
        <w:t>工程招标范围</w:t>
      </w:r>
    </w:p>
    <w:p w:rsidR="007C0191" w:rsidRPr="006A3519" w:rsidRDefault="007C0191" w:rsidP="007C0191">
      <w:pPr>
        <w:spacing w:line="380" w:lineRule="exact"/>
        <w:ind w:rightChars="12" w:right="25" w:firstLine="360"/>
        <w:rPr>
          <w:sz w:val="24"/>
          <w:szCs w:val="24"/>
        </w:rPr>
      </w:pPr>
      <w:r>
        <w:rPr>
          <w:rFonts w:hint="eastAsia"/>
          <w:sz w:val="24"/>
          <w:szCs w:val="24"/>
        </w:rPr>
        <w:t>详见招标设计</w:t>
      </w:r>
      <w:r w:rsidRPr="006A3519">
        <w:rPr>
          <w:rFonts w:hint="eastAsia"/>
          <w:sz w:val="24"/>
          <w:szCs w:val="24"/>
        </w:rPr>
        <w:t>图纸所表达的工程内容。</w:t>
      </w:r>
    </w:p>
    <w:p w:rsidR="007C0191" w:rsidRPr="006A3519" w:rsidRDefault="007C0191" w:rsidP="007C0191">
      <w:pPr>
        <w:spacing w:line="380" w:lineRule="exact"/>
        <w:ind w:rightChars="12" w:right="25"/>
        <w:rPr>
          <w:sz w:val="24"/>
          <w:szCs w:val="24"/>
        </w:rPr>
      </w:pPr>
      <w:r>
        <w:rPr>
          <w:rFonts w:hint="eastAsia"/>
          <w:sz w:val="24"/>
          <w:szCs w:val="24"/>
        </w:rPr>
        <w:t>1.7</w:t>
      </w:r>
      <w:r w:rsidRPr="006A3519">
        <w:rPr>
          <w:rFonts w:hint="eastAsia"/>
          <w:sz w:val="24"/>
          <w:szCs w:val="24"/>
        </w:rPr>
        <w:t xml:space="preserve">.1 </w:t>
      </w:r>
      <w:r>
        <w:rPr>
          <w:rFonts w:hint="eastAsia"/>
          <w:sz w:val="24"/>
          <w:szCs w:val="24"/>
        </w:rPr>
        <w:t xml:space="preserve"> </w:t>
      </w:r>
      <w:r>
        <w:rPr>
          <w:rFonts w:hint="eastAsia"/>
          <w:sz w:val="24"/>
          <w:szCs w:val="24"/>
        </w:rPr>
        <w:t>施工总承包范围中下列组成</w:t>
      </w:r>
      <w:r w:rsidRPr="006A3519">
        <w:rPr>
          <w:rFonts w:hint="eastAsia"/>
          <w:sz w:val="24"/>
          <w:szCs w:val="24"/>
        </w:rPr>
        <w:t>（包括并不限于）</w:t>
      </w:r>
      <w:r>
        <w:rPr>
          <w:rFonts w:hint="eastAsia"/>
          <w:sz w:val="24"/>
          <w:szCs w:val="24"/>
        </w:rPr>
        <w:t>：</w:t>
      </w:r>
    </w:p>
    <w:p w:rsidR="007C0191" w:rsidRPr="006A3519" w:rsidRDefault="007C0191" w:rsidP="007C0191">
      <w:pPr>
        <w:spacing w:line="380" w:lineRule="exact"/>
        <w:ind w:rightChars="12" w:right="25" w:firstLine="360"/>
        <w:rPr>
          <w:sz w:val="24"/>
          <w:szCs w:val="24"/>
        </w:rPr>
      </w:pPr>
      <w:r>
        <w:rPr>
          <w:rFonts w:hint="eastAsia"/>
          <w:sz w:val="24"/>
          <w:szCs w:val="24"/>
        </w:rPr>
        <w:t>招标设计</w:t>
      </w:r>
      <w:r w:rsidRPr="006A3519">
        <w:rPr>
          <w:rFonts w:hint="eastAsia"/>
          <w:sz w:val="24"/>
          <w:szCs w:val="24"/>
        </w:rPr>
        <w:t>图纸所</w:t>
      </w:r>
      <w:r>
        <w:rPr>
          <w:rFonts w:hint="eastAsia"/>
          <w:sz w:val="24"/>
          <w:szCs w:val="24"/>
        </w:rPr>
        <w:t>示的建筑与</w:t>
      </w:r>
      <w:r w:rsidRPr="006A3519">
        <w:rPr>
          <w:rFonts w:hint="eastAsia"/>
          <w:sz w:val="24"/>
          <w:szCs w:val="24"/>
        </w:rPr>
        <w:t>安装工程、室外总体工程。</w:t>
      </w:r>
    </w:p>
    <w:p w:rsidR="007C0191" w:rsidRPr="006A3519" w:rsidRDefault="007C0191" w:rsidP="007C0191">
      <w:pPr>
        <w:spacing w:line="380" w:lineRule="exact"/>
        <w:ind w:leftChars="1" w:left="309" w:rightChars="12" w:right="25" w:hangingChars="128" w:hanging="307"/>
        <w:rPr>
          <w:sz w:val="24"/>
          <w:szCs w:val="24"/>
        </w:rPr>
      </w:pPr>
      <w:r>
        <w:rPr>
          <w:rFonts w:hint="eastAsia"/>
          <w:sz w:val="24"/>
          <w:szCs w:val="24"/>
        </w:rPr>
        <w:t>1.7</w:t>
      </w:r>
      <w:r w:rsidRPr="006A3519">
        <w:rPr>
          <w:rFonts w:hint="eastAsia"/>
          <w:sz w:val="24"/>
          <w:szCs w:val="24"/>
        </w:rPr>
        <w:t xml:space="preserve">.2 </w:t>
      </w:r>
      <w:r>
        <w:rPr>
          <w:rFonts w:hint="eastAsia"/>
          <w:sz w:val="24"/>
          <w:szCs w:val="24"/>
        </w:rPr>
        <w:t xml:space="preserve"> </w:t>
      </w:r>
      <w:r w:rsidRPr="006A3519">
        <w:rPr>
          <w:rFonts w:hint="eastAsia"/>
          <w:sz w:val="24"/>
          <w:szCs w:val="24"/>
        </w:rPr>
        <w:t>投标单位一经中标，必须履行总</w:t>
      </w:r>
      <w:r>
        <w:rPr>
          <w:rFonts w:hint="eastAsia"/>
          <w:sz w:val="24"/>
          <w:szCs w:val="24"/>
        </w:rPr>
        <w:t>承</w:t>
      </w:r>
      <w:r w:rsidRPr="006A3519">
        <w:rPr>
          <w:rFonts w:hint="eastAsia"/>
          <w:sz w:val="24"/>
          <w:szCs w:val="24"/>
        </w:rPr>
        <w:t>包义务、行使总</w:t>
      </w:r>
      <w:r>
        <w:rPr>
          <w:rFonts w:hint="eastAsia"/>
          <w:sz w:val="24"/>
          <w:szCs w:val="24"/>
        </w:rPr>
        <w:t>承</w:t>
      </w:r>
      <w:r w:rsidRPr="006A3519">
        <w:rPr>
          <w:rFonts w:hint="eastAsia"/>
          <w:sz w:val="24"/>
          <w:szCs w:val="24"/>
        </w:rPr>
        <w:t>包职能，如需分包必须负</w:t>
      </w:r>
      <w:r w:rsidRPr="006A3519">
        <w:rPr>
          <w:rFonts w:hint="eastAsia"/>
          <w:sz w:val="24"/>
          <w:szCs w:val="24"/>
        </w:rPr>
        <w:lastRenderedPageBreak/>
        <w:t>责对分包的质量</w:t>
      </w:r>
      <w:r>
        <w:rPr>
          <w:rFonts w:hint="eastAsia"/>
          <w:sz w:val="24"/>
          <w:szCs w:val="24"/>
        </w:rPr>
        <w:t>、进度、安全文明施工等的全面管理和控制。任何分包单位的过失，总承包单位</w:t>
      </w:r>
      <w:r w:rsidRPr="006A3519">
        <w:rPr>
          <w:rFonts w:hint="eastAsia"/>
          <w:sz w:val="24"/>
          <w:szCs w:val="24"/>
        </w:rPr>
        <w:t>（中标单位）将承担由于分包单位过失而造成的一切损失。</w:t>
      </w:r>
    </w:p>
    <w:p w:rsidR="007C0191" w:rsidRDefault="007C0191" w:rsidP="007C0191">
      <w:pPr>
        <w:spacing w:line="380" w:lineRule="exact"/>
        <w:ind w:leftChars="1" w:left="309" w:rightChars="12" w:right="25" w:hangingChars="128" w:hanging="307"/>
        <w:rPr>
          <w:sz w:val="24"/>
          <w:szCs w:val="24"/>
        </w:rPr>
      </w:pPr>
      <w:r>
        <w:rPr>
          <w:rFonts w:hint="eastAsia"/>
          <w:sz w:val="24"/>
          <w:szCs w:val="24"/>
        </w:rPr>
        <w:t>1.7</w:t>
      </w:r>
      <w:r w:rsidRPr="006A3519">
        <w:rPr>
          <w:rFonts w:hint="eastAsia"/>
          <w:sz w:val="24"/>
          <w:szCs w:val="24"/>
        </w:rPr>
        <w:t xml:space="preserve">.3 </w:t>
      </w:r>
      <w:r>
        <w:rPr>
          <w:rFonts w:hint="eastAsia"/>
          <w:sz w:val="24"/>
          <w:szCs w:val="24"/>
        </w:rPr>
        <w:t xml:space="preserve"> </w:t>
      </w:r>
      <w:r>
        <w:rPr>
          <w:rFonts w:hint="eastAsia"/>
          <w:sz w:val="24"/>
          <w:szCs w:val="24"/>
        </w:rPr>
        <w:t>若有专业分包，中标单位与招标（建设）单位组成合议评审小组。分包单位，可由中标单位选择，也可以由招标（建设）单位推荐。</w:t>
      </w:r>
    </w:p>
    <w:p w:rsidR="007C0191" w:rsidRDefault="007C0191" w:rsidP="007C0191">
      <w:pPr>
        <w:spacing w:line="380" w:lineRule="exact"/>
        <w:ind w:leftChars="101" w:left="212" w:rightChars="12" w:right="25" w:firstLineChars="200" w:firstLine="480"/>
        <w:rPr>
          <w:sz w:val="24"/>
          <w:szCs w:val="24"/>
        </w:rPr>
      </w:pPr>
      <w:r>
        <w:rPr>
          <w:rFonts w:hint="eastAsia"/>
          <w:sz w:val="24"/>
          <w:szCs w:val="24"/>
        </w:rPr>
        <w:t>如专业分包由合议评审小组考评同意、并由招标（建设）单位推荐</w:t>
      </w:r>
      <w:r w:rsidRPr="006A3519">
        <w:rPr>
          <w:rFonts w:hint="eastAsia"/>
          <w:sz w:val="24"/>
          <w:szCs w:val="24"/>
        </w:rPr>
        <w:t>的分包单位</w:t>
      </w:r>
      <w:r>
        <w:rPr>
          <w:rFonts w:hint="eastAsia"/>
          <w:sz w:val="24"/>
          <w:szCs w:val="24"/>
        </w:rPr>
        <w:t>中标，总承包</w:t>
      </w:r>
      <w:r w:rsidRPr="006A3519">
        <w:rPr>
          <w:rFonts w:hint="eastAsia"/>
          <w:sz w:val="24"/>
          <w:szCs w:val="24"/>
        </w:rPr>
        <w:t>方（中标单位）不得拒绝</w:t>
      </w:r>
      <w:r>
        <w:rPr>
          <w:rFonts w:hint="eastAsia"/>
          <w:sz w:val="24"/>
          <w:szCs w:val="24"/>
        </w:rPr>
        <w:t>配合</w:t>
      </w:r>
      <w:r w:rsidRPr="006A3519">
        <w:rPr>
          <w:rFonts w:hint="eastAsia"/>
          <w:sz w:val="24"/>
          <w:szCs w:val="24"/>
        </w:rPr>
        <w:t>，并应履行总</w:t>
      </w:r>
      <w:r>
        <w:rPr>
          <w:rFonts w:hint="eastAsia"/>
          <w:sz w:val="24"/>
          <w:szCs w:val="24"/>
        </w:rPr>
        <w:t>承</w:t>
      </w:r>
      <w:r w:rsidRPr="006A3519">
        <w:rPr>
          <w:rFonts w:hint="eastAsia"/>
          <w:sz w:val="24"/>
          <w:szCs w:val="24"/>
        </w:rPr>
        <w:t>包义务、行使总</w:t>
      </w:r>
      <w:r>
        <w:rPr>
          <w:rFonts w:hint="eastAsia"/>
          <w:sz w:val="24"/>
          <w:szCs w:val="24"/>
        </w:rPr>
        <w:t>承</w:t>
      </w:r>
      <w:r w:rsidRPr="006A3519">
        <w:rPr>
          <w:rFonts w:hint="eastAsia"/>
          <w:sz w:val="24"/>
          <w:szCs w:val="24"/>
        </w:rPr>
        <w:t>包职能，负责对分包的质量、进度、安全文明施工等的全面管理和控制，做好施工协调配合工作。</w:t>
      </w:r>
      <w:r>
        <w:rPr>
          <w:rFonts w:hint="eastAsia"/>
          <w:sz w:val="24"/>
          <w:szCs w:val="24"/>
        </w:rPr>
        <w:t>如</w:t>
      </w:r>
      <w:r w:rsidRPr="006A3519">
        <w:rPr>
          <w:rFonts w:hint="eastAsia"/>
          <w:sz w:val="24"/>
          <w:szCs w:val="24"/>
        </w:rPr>
        <w:t>由中标单位自行选择分包单位的，须经招标</w:t>
      </w:r>
      <w:r>
        <w:rPr>
          <w:rFonts w:hint="eastAsia"/>
          <w:sz w:val="24"/>
          <w:szCs w:val="24"/>
        </w:rPr>
        <w:t>（建设）</w:t>
      </w:r>
      <w:r w:rsidRPr="006A3519">
        <w:rPr>
          <w:rFonts w:hint="eastAsia"/>
          <w:sz w:val="24"/>
          <w:szCs w:val="24"/>
        </w:rPr>
        <w:t>单位</w:t>
      </w:r>
      <w:r>
        <w:rPr>
          <w:rFonts w:hint="eastAsia"/>
          <w:sz w:val="24"/>
          <w:szCs w:val="24"/>
        </w:rPr>
        <w:t>事先</w:t>
      </w:r>
      <w:r w:rsidRPr="006A3519">
        <w:rPr>
          <w:rFonts w:hint="eastAsia"/>
          <w:sz w:val="24"/>
          <w:szCs w:val="24"/>
        </w:rPr>
        <w:t>考核认可。</w:t>
      </w:r>
    </w:p>
    <w:p w:rsidR="007C0191" w:rsidRPr="006A3519" w:rsidRDefault="007C0191" w:rsidP="007C0191">
      <w:pPr>
        <w:spacing w:line="380" w:lineRule="exact"/>
        <w:ind w:leftChars="101" w:left="212" w:rightChars="12" w:right="25" w:firstLineChars="200" w:firstLine="480"/>
        <w:rPr>
          <w:sz w:val="24"/>
          <w:szCs w:val="24"/>
        </w:rPr>
      </w:pPr>
      <w:r w:rsidRPr="006A3519">
        <w:rPr>
          <w:rFonts w:hint="eastAsia"/>
          <w:sz w:val="24"/>
          <w:szCs w:val="24"/>
        </w:rPr>
        <w:t>任何分包单位的过失，总包（中标单位）将承担由于分包单位过失而造成</w:t>
      </w:r>
      <w:r>
        <w:rPr>
          <w:rFonts w:hint="eastAsia"/>
          <w:sz w:val="24"/>
          <w:szCs w:val="24"/>
        </w:rPr>
        <w:t>的一切损失。</w:t>
      </w:r>
    </w:p>
    <w:p w:rsidR="007C0191" w:rsidRPr="006A3519" w:rsidRDefault="007C0191" w:rsidP="007C0191">
      <w:pPr>
        <w:spacing w:line="380" w:lineRule="exact"/>
        <w:ind w:rightChars="12" w:right="25"/>
        <w:rPr>
          <w:sz w:val="24"/>
          <w:szCs w:val="24"/>
        </w:rPr>
      </w:pPr>
      <w:r>
        <w:rPr>
          <w:rFonts w:hint="eastAsia"/>
          <w:sz w:val="24"/>
          <w:szCs w:val="24"/>
        </w:rPr>
        <w:t>1.8</w:t>
      </w:r>
      <w:r w:rsidRPr="006A3519">
        <w:rPr>
          <w:rFonts w:hint="eastAsia"/>
          <w:sz w:val="24"/>
          <w:szCs w:val="24"/>
        </w:rPr>
        <w:t xml:space="preserve">  </w:t>
      </w:r>
      <w:r>
        <w:rPr>
          <w:rFonts w:hint="eastAsia"/>
          <w:sz w:val="24"/>
          <w:szCs w:val="24"/>
        </w:rPr>
        <w:t xml:space="preserve"> </w:t>
      </w:r>
      <w:r>
        <w:rPr>
          <w:rFonts w:hint="eastAsia"/>
          <w:sz w:val="24"/>
          <w:szCs w:val="24"/>
        </w:rPr>
        <w:t>本</w:t>
      </w:r>
      <w:r w:rsidRPr="006A3519">
        <w:rPr>
          <w:rFonts w:hint="eastAsia"/>
          <w:sz w:val="24"/>
          <w:szCs w:val="24"/>
        </w:rPr>
        <w:t>工程承包方式</w:t>
      </w:r>
    </w:p>
    <w:p w:rsidR="007C0191" w:rsidRPr="006A3519" w:rsidRDefault="007C0191" w:rsidP="007C0191">
      <w:pPr>
        <w:spacing w:line="380" w:lineRule="exact"/>
        <w:ind w:left="307" w:rightChars="12" w:right="25" w:hangingChars="128" w:hanging="307"/>
        <w:rPr>
          <w:sz w:val="24"/>
          <w:szCs w:val="24"/>
        </w:rPr>
      </w:pPr>
      <w:r>
        <w:rPr>
          <w:rFonts w:hint="eastAsia"/>
          <w:sz w:val="24"/>
          <w:szCs w:val="24"/>
        </w:rPr>
        <w:t>1.8</w:t>
      </w:r>
      <w:r w:rsidRPr="006A3519">
        <w:rPr>
          <w:rFonts w:hint="eastAsia"/>
          <w:sz w:val="24"/>
          <w:szCs w:val="24"/>
        </w:rPr>
        <w:t xml:space="preserve">.1 </w:t>
      </w:r>
      <w:r>
        <w:rPr>
          <w:rFonts w:hint="eastAsia"/>
          <w:sz w:val="24"/>
          <w:szCs w:val="24"/>
        </w:rPr>
        <w:t xml:space="preserve"> </w:t>
      </w:r>
      <w:r w:rsidRPr="006A3519">
        <w:rPr>
          <w:rFonts w:hint="eastAsia"/>
          <w:sz w:val="24"/>
          <w:szCs w:val="24"/>
        </w:rPr>
        <w:t>本工程承包方式：在本招标文件规定的承包范围内采用包工包料、包工期、包质量、包安全、包文明施工、包施工总承包管理</w:t>
      </w:r>
      <w:r>
        <w:rPr>
          <w:rFonts w:hint="eastAsia"/>
          <w:sz w:val="24"/>
          <w:szCs w:val="24"/>
        </w:rPr>
        <w:t>、包竣工合格验收</w:t>
      </w:r>
      <w:r w:rsidRPr="006A3519">
        <w:rPr>
          <w:rFonts w:hint="eastAsia"/>
          <w:sz w:val="24"/>
          <w:szCs w:val="24"/>
        </w:rPr>
        <w:t>的工程承包方式。</w:t>
      </w:r>
    </w:p>
    <w:p w:rsidR="007C0191" w:rsidRPr="006A3519" w:rsidRDefault="007C0191" w:rsidP="007C0191">
      <w:pPr>
        <w:spacing w:line="380" w:lineRule="exact"/>
        <w:ind w:leftChars="1" w:left="309" w:rightChars="12" w:right="25" w:hangingChars="128" w:hanging="307"/>
        <w:rPr>
          <w:sz w:val="24"/>
          <w:szCs w:val="24"/>
        </w:rPr>
      </w:pPr>
      <w:r>
        <w:rPr>
          <w:rFonts w:hint="eastAsia"/>
          <w:sz w:val="24"/>
          <w:szCs w:val="24"/>
        </w:rPr>
        <w:t>1.8</w:t>
      </w:r>
      <w:r w:rsidRPr="006A3519">
        <w:rPr>
          <w:rFonts w:hint="eastAsia"/>
          <w:sz w:val="24"/>
          <w:szCs w:val="24"/>
        </w:rPr>
        <w:t xml:space="preserve">.2 </w:t>
      </w:r>
      <w:r>
        <w:rPr>
          <w:rFonts w:hint="eastAsia"/>
          <w:sz w:val="24"/>
          <w:szCs w:val="24"/>
        </w:rPr>
        <w:t xml:space="preserve"> </w:t>
      </w:r>
      <w:r w:rsidRPr="006A3519">
        <w:rPr>
          <w:rFonts w:hint="eastAsia"/>
          <w:sz w:val="24"/>
          <w:szCs w:val="24"/>
        </w:rPr>
        <w:t>中标单位在承建工程</w:t>
      </w:r>
      <w:r>
        <w:rPr>
          <w:rFonts w:hint="eastAsia"/>
          <w:sz w:val="24"/>
          <w:szCs w:val="24"/>
        </w:rPr>
        <w:t>施工</w:t>
      </w:r>
      <w:r w:rsidRPr="006A3519">
        <w:rPr>
          <w:rFonts w:hint="eastAsia"/>
          <w:sz w:val="24"/>
          <w:szCs w:val="24"/>
        </w:rPr>
        <w:t>期间，未经招标</w:t>
      </w:r>
      <w:r>
        <w:rPr>
          <w:rFonts w:hint="eastAsia"/>
          <w:sz w:val="24"/>
          <w:szCs w:val="24"/>
        </w:rPr>
        <w:t>（建设）</w:t>
      </w:r>
      <w:r w:rsidRPr="006A3519">
        <w:rPr>
          <w:rFonts w:hint="eastAsia"/>
          <w:sz w:val="24"/>
          <w:szCs w:val="24"/>
        </w:rPr>
        <w:t>单位认可不得将工程任何部分转包给他人施工。若有违法违规行为，招标</w:t>
      </w:r>
      <w:r>
        <w:rPr>
          <w:rFonts w:hint="eastAsia"/>
          <w:sz w:val="24"/>
          <w:szCs w:val="24"/>
        </w:rPr>
        <w:t>（建设）</w:t>
      </w:r>
      <w:r w:rsidRPr="006A3519">
        <w:rPr>
          <w:rFonts w:hint="eastAsia"/>
          <w:sz w:val="24"/>
          <w:szCs w:val="24"/>
        </w:rPr>
        <w:t>单位有权终止合同，所造成的一切损失由中标单位承担。</w:t>
      </w:r>
    </w:p>
    <w:p w:rsidR="007C0191" w:rsidRPr="006A3519" w:rsidRDefault="007C0191" w:rsidP="007C0191">
      <w:pPr>
        <w:spacing w:line="380" w:lineRule="exact"/>
        <w:ind w:rightChars="12" w:right="25"/>
        <w:rPr>
          <w:sz w:val="24"/>
          <w:szCs w:val="24"/>
        </w:rPr>
      </w:pPr>
      <w:r w:rsidRPr="006A3519">
        <w:rPr>
          <w:rFonts w:hint="eastAsia"/>
          <w:sz w:val="24"/>
          <w:szCs w:val="24"/>
        </w:rPr>
        <w:t xml:space="preserve">2.  </w:t>
      </w:r>
      <w:r>
        <w:rPr>
          <w:rFonts w:hint="eastAsia"/>
          <w:sz w:val="24"/>
          <w:szCs w:val="24"/>
        </w:rPr>
        <w:t xml:space="preserve"> </w:t>
      </w:r>
      <w:r>
        <w:rPr>
          <w:rFonts w:hint="eastAsia"/>
          <w:sz w:val="24"/>
          <w:szCs w:val="24"/>
        </w:rPr>
        <w:t>本</w:t>
      </w:r>
      <w:r w:rsidRPr="006A3519">
        <w:rPr>
          <w:rFonts w:hint="eastAsia"/>
          <w:sz w:val="24"/>
          <w:szCs w:val="24"/>
        </w:rPr>
        <w:t>工程管理要求</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2.1 </w:t>
      </w:r>
      <w:r>
        <w:rPr>
          <w:rFonts w:hint="eastAsia"/>
          <w:sz w:val="24"/>
          <w:szCs w:val="24"/>
        </w:rPr>
        <w:t xml:space="preserve"> </w:t>
      </w:r>
      <w:r w:rsidRPr="006A3519">
        <w:rPr>
          <w:rFonts w:hint="eastAsia"/>
          <w:sz w:val="24"/>
          <w:szCs w:val="24"/>
        </w:rPr>
        <w:t>本工程通过邀请招标确定中标施工单位后，由招标</w:t>
      </w:r>
      <w:r>
        <w:rPr>
          <w:rFonts w:hint="eastAsia"/>
          <w:sz w:val="24"/>
          <w:szCs w:val="24"/>
        </w:rPr>
        <w:t>（建设）</w:t>
      </w:r>
      <w:r w:rsidRPr="006A3519">
        <w:rPr>
          <w:rFonts w:hint="eastAsia"/>
          <w:sz w:val="24"/>
          <w:szCs w:val="24"/>
        </w:rPr>
        <w:t>单位与中标施工单位签订施工总承包合同</w:t>
      </w:r>
      <w:r>
        <w:rPr>
          <w:rFonts w:hint="eastAsia"/>
          <w:sz w:val="24"/>
          <w:szCs w:val="24"/>
        </w:rPr>
        <w:t>及其他补充协议、安全协议书等</w:t>
      </w:r>
      <w:r w:rsidRPr="006A3519">
        <w:rPr>
          <w:rFonts w:hint="eastAsia"/>
          <w:sz w:val="24"/>
          <w:szCs w:val="24"/>
        </w:rPr>
        <w:t>。</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2.2 </w:t>
      </w:r>
      <w:r>
        <w:rPr>
          <w:rFonts w:hint="eastAsia"/>
          <w:sz w:val="24"/>
          <w:szCs w:val="24"/>
        </w:rPr>
        <w:t xml:space="preserve"> </w:t>
      </w:r>
      <w:r w:rsidRPr="006A3519">
        <w:rPr>
          <w:rFonts w:hint="eastAsia"/>
          <w:sz w:val="24"/>
          <w:szCs w:val="24"/>
        </w:rPr>
        <w:t>中标单位应严格按照</w:t>
      </w:r>
      <w:r>
        <w:rPr>
          <w:rFonts w:hint="eastAsia"/>
          <w:sz w:val="24"/>
          <w:szCs w:val="24"/>
        </w:rPr>
        <w:t>设计</w:t>
      </w:r>
      <w:r w:rsidRPr="006A3519">
        <w:rPr>
          <w:rFonts w:hint="eastAsia"/>
          <w:sz w:val="24"/>
          <w:szCs w:val="24"/>
        </w:rPr>
        <w:t>施工图及批准的施工组织设计进行施工，并无条件地接受招标</w:t>
      </w:r>
      <w:r>
        <w:rPr>
          <w:rFonts w:hint="eastAsia"/>
          <w:sz w:val="24"/>
          <w:szCs w:val="24"/>
        </w:rPr>
        <w:t>（建设）单位委托的有关政府质量安全监督部门</w:t>
      </w:r>
      <w:r w:rsidRPr="006A3519">
        <w:rPr>
          <w:rFonts w:hint="eastAsia"/>
          <w:sz w:val="24"/>
          <w:szCs w:val="24"/>
        </w:rPr>
        <w:t>、</w:t>
      </w:r>
      <w:r>
        <w:rPr>
          <w:rFonts w:hint="eastAsia"/>
          <w:sz w:val="24"/>
          <w:szCs w:val="24"/>
        </w:rPr>
        <w:t>检测单位、</w:t>
      </w:r>
      <w:r w:rsidRPr="006A3519">
        <w:rPr>
          <w:rFonts w:hint="eastAsia"/>
          <w:sz w:val="24"/>
          <w:szCs w:val="24"/>
        </w:rPr>
        <w:t>或</w:t>
      </w:r>
      <w:r>
        <w:rPr>
          <w:rFonts w:hint="eastAsia"/>
          <w:sz w:val="24"/>
          <w:szCs w:val="24"/>
        </w:rPr>
        <w:t>监理单位、</w:t>
      </w:r>
      <w:r w:rsidRPr="006A3519">
        <w:rPr>
          <w:rFonts w:hint="eastAsia"/>
          <w:sz w:val="24"/>
          <w:szCs w:val="24"/>
        </w:rPr>
        <w:t>审价单位对工程施工进度、质量、造价、安全和文明施工等方面的监督管理。对招标</w:t>
      </w:r>
      <w:r>
        <w:rPr>
          <w:rFonts w:hint="eastAsia"/>
          <w:sz w:val="24"/>
          <w:szCs w:val="24"/>
        </w:rPr>
        <w:t>（建设）</w:t>
      </w:r>
      <w:r w:rsidRPr="006A3519">
        <w:rPr>
          <w:rFonts w:hint="eastAsia"/>
          <w:sz w:val="24"/>
          <w:szCs w:val="24"/>
        </w:rPr>
        <w:t>单位和设计单位提出的</w:t>
      </w:r>
      <w:r>
        <w:rPr>
          <w:rFonts w:hint="eastAsia"/>
          <w:sz w:val="24"/>
          <w:szCs w:val="24"/>
        </w:rPr>
        <w:t>符合规范的</w:t>
      </w:r>
      <w:r w:rsidRPr="006A3519">
        <w:rPr>
          <w:rFonts w:hint="eastAsia"/>
          <w:sz w:val="24"/>
          <w:szCs w:val="24"/>
        </w:rPr>
        <w:t>设计变更要求，中标单位必须无条件接受。</w:t>
      </w:r>
    </w:p>
    <w:p w:rsidR="007C0191" w:rsidRDefault="007C0191" w:rsidP="007C0191">
      <w:pPr>
        <w:spacing w:line="380" w:lineRule="exact"/>
        <w:ind w:left="307" w:rightChars="12" w:right="25" w:hangingChars="128" w:hanging="307"/>
        <w:rPr>
          <w:sz w:val="24"/>
          <w:szCs w:val="24"/>
        </w:rPr>
      </w:pPr>
      <w:r w:rsidRPr="006A3519">
        <w:rPr>
          <w:rFonts w:hint="eastAsia"/>
          <w:sz w:val="24"/>
          <w:szCs w:val="24"/>
        </w:rPr>
        <w:t xml:space="preserve">2.3 </w:t>
      </w:r>
      <w:r>
        <w:rPr>
          <w:rFonts w:hint="eastAsia"/>
          <w:sz w:val="24"/>
          <w:szCs w:val="24"/>
        </w:rPr>
        <w:t xml:space="preserve">  </w:t>
      </w:r>
      <w:r w:rsidRPr="006A3519">
        <w:rPr>
          <w:rFonts w:hint="eastAsia"/>
          <w:sz w:val="24"/>
          <w:szCs w:val="24"/>
        </w:rPr>
        <w:t>各投标单位应按照</w:t>
      </w:r>
      <w:r w:rsidR="0008288C">
        <w:rPr>
          <w:rFonts w:hint="eastAsia"/>
          <w:sz w:val="24"/>
          <w:szCs w:val="24"/>
        </w:rPr>
        <w:t>国家、安徽省、宣城</w:t>
      </w:r>
      <w:r>
        <w:rPr>
          <w:rFonts w:hint="eastAsia"/>
          <w:sz w:val="24"/>
          <w:szCs w:val="24"/>
        </w:rPr>
        <w:t>市相关法律、法规，严格执行在</w:t>
      </w:r>
      <w:r w:rsidRPr="006A3519">
        <w:rPr>
          <w:rFonts w:hint="eastAsia"/>
          <w:sz w:val="24"/>
          <w:szCs w:val="24"/>
        </w:rPr>
        <w:t>建设工程招标投标中加强执业人员的监管。中标单位在投标文件中承诺选定的工程项目建造师及相</w:t>
      </w:r>
      <w:r>
        <w:rPr>
          <w:rFonts w:hint="eastAsia"/>
          <w:sz w:val="24"/>
          <w:szCs w:val="24"/>
        </w:rPr>
        <w:t>关的工程技术经济人员、管理人员应按约进场组织施工，其中建造师为二</w:t>
      </w:r>
      <w:r w:rsidRPr="006A3519">
        <w:rPr>
          <w:rFonts w:hint="eastAsia"/>
          <w:sz w:val="24"/>
          <w:szCs w:val="24"/>
        </w:rPr>
        <w:t>级及其以上，同时资质证书上的专业必须与投标报名一致，建造师承担施工项目的个数必须符合有关规定。</w:t>
      </w:r>
    </w:p>
    <w:p w:rsidR="007C0191" w:rsidRPr="006A3519" w:rsidRDefault="007C0191" w:rsidP="007C0191">
      <w:pPr>
        <w:spacing w:line="380" w:lineRule="exact"/>
        <w:ind w:leftChars="100" w:left="210" w:rightChars="12" w:right="25" w:firstLineChars="200" w:firstLine="480"/>
        <w:rPr>
          <w:sz w:val="24"/>
          <w:szCs w:val="24"/>
        </w:rPr>
      </w:pPr>
      <w:r w:rsidRPr="006A3519">
        <w:rPr>
          <w:rFonts w:hint="eastAsia"/>
          <w:sz w:val="24"/>
          <w:szCs w:val="24"/>
        </w:rPr>
        <w:t>投标书中须附相关证明材料，并按要求格式填写清楚（详见投标文件的编制）。建造师不得以挂名形式出现，未经招标</w:t>
      </w:r>
      <w:r>
        <w:rPr>
          <w:rFonts w:hint="eastAsia"/>
          <w:sz w:val="24"/>
          <w:szCs w:val="24"/>
        </w:rPr>
        <w:t>（建设）</w:t>
      </w:r>
      <w:r w:rsidRPr="006A3519">
        <w:rPr>
          <w:rFonts w:hint="eastAsia"/>
          <w:sz w:val="24"/>
          <w:szCs w:val="24"/>
        </w:rPr>
        <w:t>单位同意不得任意调换和撤离，否则招标</w:t>
      </w:r>
      <w:r>
        <w:rPr>
          <w:rFonts w:hint="eastAsia"/>
          <w:sz w:val="24"/>
          <w:szCs w:val="24"/>
        </w:rPr>
        <w:t>（建设）</w:t>
      </w:r>
      <w:r w:rsidRPr="006A3519">
        <w:rPr>
          <w:rFonts w:hint="eastAsia"/>
          <w:sz w:val="24"/>
          <w:szCs w:val="24"/>
        </w:rPr>
        <w:t>单位有权立即终止合同，中标单位应无条件的退场，并承担所引起的一切后果。工程施工过程中，如项目班子中有不能胜任本职工作的工作人员，招标</w:t>
      </w:r>
      <w:r>
        <w:rPr>
          <w:rFonts w:hint="eastAsia"/>
          <w:sz w:val="24"/>
          <w:szCs w:val="24"/>
        </w:rPr>
        <w:t>（建设）</w:t>
      </w:r>
      <w:r w:rsidRPr="006A3519">
        <w:rPr>
          <w:rFonts w:hint="eastAsia"/>
          <w:sz w:val="24"/>
          <w:szCs w:val="24"/>
        </w:rPr>
        <w:t>单位有权要求限期改正，直至撤换相关人员。</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lastRenderedPageBreak/>
        <w:t xml:space="preserve">2.3.1 </w:t>
      </w:r>
      <w:r>
        <w:rPr>
          <w:rFonts w:hint="eastAsia"/>
          <w:sz w:val="24"/>
          <w:szCs w:val="24"/>
        </w:rPr>
        <w:t xml:space="preserve"> </w:t>
      </w:r>
      <w:r w:rsidRPr="006A3519">
        <w:rPr>
          <w:rFonts w:hint="eastAsia"/>
          <w:sz w:val="24"/>
          <w:szCs w:val="24"/>
        </w:rPr>
        <w:t>投标单位中标后，原则上不允许更换建造师。如中标单位擅自更换建造师，招标</w:t>
      </w:r>
      <w:r>
        <w:rPr>
          <w:rFonts w:hint="eastAsia"/>
          <w:sz w:val="24"/>
          <w:szCs w:val="24"/>
        </w:rPr>
        <w:t>（建设）</w:t>
      </w:r>
      <w:r w:rsidRPr="006A3519">
        <w:rPr>
          <w:rFonts w:hint="eastAsia"/>
          <w:sz w:val="24"/>
          <w:szCs w:val="24"/>
        </w:rPr>
        <w:t>单位有权作出处罚。中标单</w:t>
      </w:r>
      <w:r>
        <w:rPr>
          <w:rFonts w:hint="eastAsia"/>
          <w:sz w:val="24"/>
          <w:szCs w:val="24"/>
        </w:rPr>
        <w:t>位所更换的建造师人选，应符合相关要求，并征得招标（建设）单位同意后，向</w:t>
      </w:r>
      <w:r w:rsidRPr="006A3519">
        <w:rPr>
          <w:rFonts w:hint="eastAsia"/>
          <w:sz w:val="24"/>
          <w:szCs w:val="24"/>
        </w:rPr>
        <w:t>有关部门办理相关手续后，方可进行更换。</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2.3.2 </w:t>
      </w:r>
      <w:r>
        <w:rPr>
          <w:rFonts w:hint="eastAsia"/>
          <w:sz w:val="24"/>
          <w:szCs w:val="24"/>
        </w:rPr>
        <w:t xml:space="preserve"> </w:t>
      </w:r>
      <w:r>
        <w:rPr>
          <w:rFonts w:hint="eastAsia"/>
          <w:sz w:val="24"/>
          <w:szCs w:val="24"/>
        </w:rPr>
        <w:t>投标单位中标后，凭建造师资质证书原件及有关材料，到</w:t>
      </w:r>
      <w:r w:rsidR="00244305">
        <w:rPr>
          <w:rFonts w:hint="eastAsia"/>
          <w:sz w:val="24"/>
          <w:szCs w:val="24"/>
        </w:rPr>
        <w:t>安徽省宣城市</w:t>
      </w:r>
      <w:r w:rsidRPr="006A3519">
        <w:rPr>
          <w:rFonts w:hint="eastAsia"/>
          <w:sz w:val="24"/>
          <w:szCs w:val="24"/>
        </w:rPr>
        <w:t>建设工程招标投标管理办公室办理登记手续。</w:t>
      </w:r>
    </w:p>
    <w:p w:rsidR="007C0191" w:rsidRPr="006A3519" w:rsidRDefault="007C0191" w:rsidP="007C0191">
      <w:pPr>
        <w:spacing w:line="380" w:lineRule="exact"/>
        <w:ind w:rightChars="12" w:right="25"/>
        <w:rPr>
          <w:sz w:val="24"/>
          <w:szCs w:val="24"/>
        </w:rPr>
      </w:pPr>
      <w:r w:rsidRPr="006A3519">
        <w:rPr>
          <w:rFonts w:hint="eastAsia"/>
          <w:sz w:val="24"/>
          <w:szCs w:val="24"/>
        </w:rPr>
        <w:t xml:space="preserve">2.4  </w:t>
      </w:r>
      <w:r>
        <w:rPr>
          <w:rFonts w:hint="eastAsia"/>
          <w:sz w:val="24"/>
          <w:szCs w:val="24"/>
        </w:rPr>
        <w:t xml:space="preserve"> </w:t>
      </w:r>
      <w:r>
        <w:rPr>
          <w:rFonts w:hint="eastAsia"/>
          <w:sz w:val="24"/>
          <w:szCs w:val="24"/>
        </w:rPr>
        <w:t>本</w:t>
      </w:r>
      <w:r w:rsidRPr="006A3519">
        <w:rPr>
          <w:rFonts w:hint="eastAsia"/>
          <w:sz w:val="24"/>
          <w:szCs w:val="24"/>
        </w:rPr>
        <w:t>工程要求的质量标准和竣工验收要求。</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2.4.1 </w:t>
      </w:r>
      <w:r>
        <w:rPr>
          <w:rFonts w:hint="eastAsia"/>
          <w:sz w:val="24"/>
          <w:szCs w:val="24"/>
        </w:rPr>
        <w:t xml:space="preserve"> </w:t>
      </w:r>
      <w:r>
        <w:rPr>
          <w:rFonts w:hint="eastAsia"/>
          <w:sz w:val="24"/>
          <w:szCs w:val="24"/>
        </w:rPr>
        <w:t>本工程的质量要求：招标（建设）</w:t>
      </w:r>
      <w:r w:rsidRPr="006A3519">
        <w:rPr>
          <w:rFonts w:hint="eastAsia"/>
          <w:sz w:val="24"/>
          <w:szCs w:val="24"/>
        </w:rPr>
        <w:t>单位要求本工程的质量达到一次验收合</w:t>
      </w:r>
      <w:r>
        <w:rPr>
          <w:rFonts w:hint="eastAsia"/>
          <w:sz w:val="24"/>
          <w:szCs w:val="24"/>
        </w:rPr>
        <w:t>格，上述质量标准应作出经济处罚承诺，写在投标书情况汇总表</w:t>
      </w:r>
      <w:r w:rsidRPr="006A3519">
        <w:rPr>
          <w:rFonts w:hint="eastAsia"/>
          <w:sz w:val="24"/>
          <w:szCs w:val="24"/>
        </w:rPr>
        <w:t>说明中（注：投标单位也可自报更高的质量标准或经济处罚承诺）。</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2.4.2 </w:t>
      </w:r>
      <w:r>
        <w:rPr>
          <w:rFonts w:hint="eastAsia"/>
          <w:sz w:val="24"/>
          <w:szCs w:val="24"/>
        </w:rPr>
        <w:t xml:space="preserve"> </w:t>
      </w:r>
      <w:r w:rsidRPr="006A3519">
        <w:rPr>
          <w:rFonts w:hint="eastAsia"/>
          <w:sz w:val="24"/>
          <w:szCs w:val="24"/>
        </w:rPr>
        <w:t>工程施工技术要求按设计单位的</w:t>
      </w:r>
      <w:r w:rsidR="0008288C">
        <w:rPr>
          <w:rFonts w:hint="eastAsia"/>
          <w:sz w:val="24"/>
          <w:szCs w:val="24"/>
        </w:rPr>
        <w:t>设计施工图以及国家、主管部委、安徽省、宣城</w:t>
      </w:r>
      <w:r>
        <w:rPr>
          <w:rFonts w:hint="eastAsia"/>
          <w:sz w:val="24"/>
          <w:szCs w:val="24"/>
        </w:rPr>
        <w:t>市</w:t>
      </w:r>
      <w:r w:rsidRPr="006A3519">
        <w:rPr>
          <w:rFonts w:hint="eastAsia"/>
          <w:sz w:val="24"/>
          <w:szCs w:val="24"/>
        </w:rPr>
        <w:t>的工程技术（验收）规程、规范和施工质量验收规范。</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2.4.3 </w:t>
      </w:r>
      <w:r>
        <w:rPr>
          <w:rFonts w:hint="eastAsia"/>
          <w:sz w:val="24"/>
          <w:szCs w:val="24"/>
        </w:rPr>
        <w:t xml:space="preserve"> </w:t>
      </w:r>
      <w:r w:rsidRPr="006A3519">
        <w:rPr>
          <w:rFonts w:hint="eastAsia"/>
          <w:sz w:val="24"/>
          <w:szCs w:val="24"/>
        </w:rPr>
        <w:t>中标单位必须严格按照</w:t>
      </w:r>
      <w:r>
        <w:rPr>
          <w:rFonts w:hint="eastAsia"/>
          <w:sz w:val="24"/>
          <w:szCs w:val="24"/>
        </w:rPr>
        <w:t>国家现行的工程施工及验收规范、质量评定标准和</w:t>
      </w:r>
      <w:r w:rsidR="0008288C">
        <w:rPr>
          <w:rFonts w:hint="eastAsia"/>
          <w:sz w:val="24"/>
          <w:szCs w:val="24"/>
        </w:rPr>
        <w:t>宣城市</w:t>
      </w:r>
      <w:r>
        <w:rPr>
          <w:rFonts w:hint="eastAsia"/>
          <w:sz w:val="24"/>
          <w:szCs w:val="24"/>
        </w:rPr>
        <w:t>有关保证工程质量的规定进行施工。招标（建设）单位将组织设计、勘察、</w:t>
      </w:r>
      <w:r w:rsidRPr="006A3519">
        <w:rPr>
          <w:rFonts w:hint="eastAsia"/>
          <w:sz w:val="24"/>
          <w:szCs w:val="24"/>
        </w:rPr>
        <w:t>中标单位</w:t>
      </w:r>
      <w:r>
        <w:rPr>
          <w:rFonts w:hint="eastAsia"/>
          <w:sz w:val="24"/>
          <w:szCs w:val="24"/>
        </w:rPr>
        <w:t>、政府职能部门</w:t>
      </w:r>
      <w:r w:rsidRPr="006A3519">
        <w:rPr>
          <w:rFonts w:hint="eastAsia"/>
          <w:sz w:val="24"/>
          <w:szCs w:val="24"/>
        </w:rPr>
        <w:t>等有关部门按照国家施工及质量验收规范和本市有关规定进行验收，</w:t>
      </w:r>
      <w:r>
        <w:rPr>
          <w:rFonts w:hint="eastAsia"/>
          <w:sz w:val="24"/>
          <w:szCs w:val="24"/>
        </w:rPr>
        <w:t>并</w:t>
      </w:r>
      <w:r w:rsidRPr="006A3519">
        <w:rPr>
          <w:rFonts w:hint="eastAsia"/>
          <w:sz w:val="24"/>
          <w:szCs w:val="24"/>
        </w:rPr>
        <w:t>报建设工程质量监督管理部门备案。</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2.4.4 </w:t>
      </w:r>
      <w:r>
        <w:rPr>
          <w:rFonts w:hint="eastAsia"/>
          <w:sz w:val="24"/>
          <w:szCs w:val="24"/>
        </w:rPr>
        <w:t xml:space="preserve"> </w:t>
      </w:r>
      <w:r>
        <w:rPr>
          <w:rFonts w:hint="eastAsia"/>
          <w:sz w:val="24"/>
          <w:szCs w:val="24"/>
        </w:rPr>
        <w:t>为保证工程质量，中标单位应接受招标（建设）单位和各</w:t>
      </w:r>
      <w:r w:rsidRPr="006A3519">
        <w:rPr>
          <w:rFonts w:hint="eastAsia"/>
          <w:sz w:val="24"/>
          <w:szCs w:val="24"/>
        </w:rPr>
        <w:t>质量监督部门的监督和检查，直至工程竣工验</w:t>
      </w:r>
      <w:r>
        <w:rPr>
          <w:rFonts w:hint="eastAsia"/>
          <w:sz w:val="24"/>
          <w:szCs w:val="24"/>
        </w:rPr>
        <w:t>收。如中标单位违法违章施工，使用不合格材料或工程质量不合格，招标（建设）单位</w:t>
      </w:r>
      <w:r w:rsidRPr="006A3519">
        <w:rPr>
          <w:rFonts w:hint="eastAsia"/>
          <w:sz w:val="24"/>
          <w:szCs w:val="24"/>
        </w:rPr>
        <w:t>有权要求返工或停止施工，由此造成的损失和工期延误由中标单位负责。</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2.4.5 </w:t>
      </w:r>
      <w:r>
        <w:rPr>
          <w:rFonts w:hint="eastAsia"/>
          <w:sz w:val="24"/>
          <w:szCs w:val="24"/>
        </w:rPr>
        <w:t xml:space="preserve"> </w:t>
      </w:r>
      <w:r w:rsidRPr="006A3519">
        <w:rPr>
          <w:rFonts w:hint="eastAsia"/>
          <w:sz w:val="24"/>
          <w:szCs w:val="24"/>
        </w:rPr>
        <w:t>工程</w:t>
      </w:r>
      <w:r>
        <w:rPr>
          <w:rFonts w:hint="eastAsia"/>
          <w:sz w:val="24"/>
          <w:szCs w:val="24"/>
        </w:rPr>
        <w:t>竣工</w:t>
      </w:r>
      <w:r w:rsidRPr="006A3519">
        <w:rPr>
          <w:rFonts w:hint="eastAsia"/>
          <w:sz w:val="24"/>
          <w:szCs w:val="24"/>
        </w:rPr>
        <w:t>验收前，</w:t>
      </w:r>
      <w:r>
        <w:rPr>
          <w:rFonts w:hint="eastAsia"/>
          <w:sz w:val="24"/>
          <w:szCs w:val="24"/>
        </w:rPr>
        <w:t>除满足属地城市档案馆要求外，</w:t>
      </w:r>
      <w:r w:rsidRPr="006A3519">
        <w:rPr>
          <w:rFonts w:hint="eastAsia"/>
          <w:sz w:val="24"/>
          <w:szCs w:val="24"/>
        </w:rPr>
        <w:t>中标单位必须</w:t>
      </w:r>
      <w:r>
        <w:rPr>
          <w:rFonts w:hint="eastAsia"/>
          <w:sz w:val="24"/>
          <w:szCs w:val="24"/>
        </w:rPr>
        <w:t>向甲方</w:t>
      </w:r>
      <w:r w:rsidRPr="006A3519">
        <w:rPr>
          <w:rFonts w:hint="eastAsia"/>
          <w:sz w:val="24"/>
          <w:szCs w:val="24"/>
        </w:rPr>
        <w:t>提</w:t>
      </w:r>
      <w:r>
        <w:rPr>
          <w:rFonts w:hint="eastAsia"/>
          <w:sz w:val="24"/>
          <w:szCs w:val="24"/>
        </w:rPr>
        <w:t>供一套竣工图。验收合格后，再提供符合工程现状的竣工图及竣工资料一</w:t>
      </w:r>
      <w:r w:rsidRPr="006A3519">
        <w:rPr>
          <w:rFonts w:hint="eastAsia"/>
          <w:sz w:val="24"/>
          <w:szCs w:val="24"/>
        </w:rPr>
        <w:t>套以及一套影像资料和一套电子版竣工资料供招标</w:t>
      </w:r>
      <w:r>
        <w:rPr>
          <w:rFonts w:hint="eastAsia"/>
          <w:sz w:val="24"/>
          <w:szCs w:val="24"/>
        </w:rPr>
        <w:t>（建设）</w:t>
      </w:r>
      <w:r w:rsidRPr="006A3519">
        <w:rPr>
          <w:rFonts w:hint="eastAsia"/>
          <w:sz w:val="24"/>
          <w:szCs w:val="24"/>
        </w:rPr>
        <w:t>单位存档。</w:t>
      </w:r>
    </w:p>
    <w:p w:rsidR="007C0191" w:rsidRPr="006A3519" w:rsidRDefault="007C0191" w:rsidP="007C0191">
      <w:pPr>
        <w:spacing w:line="380" w:lineRule="exact"/>
        <w:ind w:leftChars="85" w:left="329" w:rightChars="12" w:right="25" w:hangingChars="63" w:hanging="151"/>
        <w:rPr>
          <w:sz w:val="24"/>
          <w:szCs w:val="24"/>
        </w:rPr>
      </w:pPr>
      <w:r w:rsidRPr="006A3519">
        <w:rPr>
          <w:rFonts w:hint="eastAsia"/>
          <w:sz w:val="24"/>
          <w:szCs w:val="24"/>
        </w:rPr>
        <w:t xml:space="preserve"> </w:t>
      </w:r>
      <w:r>
        <w:rPr>
          <w:rFonts w:hint="eastAsia"/>
          <w:sz w:val="24"/>
          <w:szCs w:val="24"/>
        </w:rPr>
        <w:t xml:space="preserve">   </w:t>
      </w:r>
      <w:r w:rsidRPr="006A3519">
        <w:rPr>
          <w:rFonts w:hint="eastAsia"/>
          <w:sz w:val="24"/>
          <w:szCs w:val="24"/>
        </w:rPr>
        <w:t>竣工图及竣工资料的编制费用由各投标单位报入其他清单的“其他”项目栏中，中标后包干使用。</w:t>
      </w:r>
    </w:p>
    <w:p w:rsidR="007C0191" w:rsidRPr="006A3519" w:rsidRDefault="007C0191" w:rsidP="007C0191">
      <w:pPr>
        <w:spacing w:line="380" w:lineRule="exact"/>
        <w:ind w:leftChars="1" w:left="304" w:rightChars="12" w:right="25" w:hangingChars="126" w:hanging="302"/>
        <w:rPr>
          <w:sz w:val="24"/>
          <w:szCs w:val="24"/>
        </w:rPr>
      </w:pPr>
      <w:r w:rsidRPr="006A3519">
        <w:rPr>
          <w:rFonts w:hint="eastAsia"/>
          <w:sz w:val="24"/>
          <w:szCs w:val="24"/>
        </w:rPr>
        <w:t xml:space="preserve">2.4.6 </w:t>
      </w:r>
      <w:r>
        <w:rPr>
          <w:rFonts w:hint="eastAsia"/>
          <w:sz w:val="24"/>
          <w:szCs w:val="24"/>
        </w:rPr>
        <w:t xml:space="preserve"> </w:t>
      </w:r>
      <w:r w:rsidRPr="006A3519">
        <w:rPr>
          <w:rFonts w:hint="eastAsia"/>
          <w:sz w:val="24"/>
          <w:szCs w:val="24"/>
        </w:rPr>
        <w:t>工程的保修按《建筑法》及国务院《建设工程质量管理条例》。</w:t>
      </w:r>
    </w:p>
    <w:p w:rsidR="007C0191" w:rsidRPr="006A3519" w:rsidRDefault="007C0191" w:rsidP="007C0191">
      <w:pPr>
        <w:spacing w:line="380" w:lineRule="exact"/>
        <w:ind w:leftChars="1" w:left="304" w:rightChars="12" w:right="25" w:hangingChars="126" w:hanging="302"/>
        <w:rPr>
          <w:sz w:val="24"/>
          <w:szCs w:val="24"/>
        </w:rPr>
      </w:pPr>
      <w:r w:rsidRPr="006A3519">
        <w:rPr>
          <w:rFonts w:hint="eastAsia"/>
          <w:sz w:val="24"/>
          <w:szCs w:val="24"/>
        </w:rPr>
        <w:t xml:space="preserve">2.5  </w:t>
      </w:r>
      <w:r>
        <w:rPr>
          <w:rFonts w:hint="eastAsia"/>
          <w:sz w:val="24"/>
          <w:szCs w:val="24"/>
        </w:rPr>
        <w:t xml:space="preserve"> </w:t>
      </w:r>
      <w:r w:rsidRPr="006A3519">
        <w:rPr>
          <w:rFonts w:hint="eastAsia"/>
          <w:sz w:val="24"/>
          <w:szCs w:val="24"/>
        </w:rPr>
        <w:t>工期要求和规定。</w:t>
      </w:r>
    </w:p>
    <w:p w:rsidR="007C0191" w:rsidRDefault="007C0191" w:rsidP="007C0191">
      <w:pPr>
        <w:spacing w:line="380" w:lineRule="exact"/>
        <w:ind w:leftChars="1" w:left="304" w:rightChars="12" w:right="25" w:hangingChars="126" w:hanging="302"/>
        <w:rPr>
          <w:sz w:val="24"/>
          <w:szCs w:val="24"/>
        </w:rPr>
      </w:pPr>
      <w:r w:rsidRPr="006A3519">
        <w:rPr>
          <w:rFonts w:hint="eastAsia"/>
          <w:sz w:val="24"/>
          <w:szCs w:val="24"/>
        </w:rPr>
        <w:t xml:space="preserve">2.5.1 </w:t>
      </w:r>
      <w:r>
        <w:rPr>
          <w:rFonts w:hint="eastAsia"/>
          <w:sz w:val="24"/>
          <w:szCs w:val="24"/>
        </w:rPr>
        <w:t xml:space="preserve"> </w:t>
      </w:r>
      <w:r w:rsidRPr="006A3519">
        <w:rPr>
          <w:rFonts w:hint="eastAsia"/>
          <w:sz w:val="24"/>
          <w:szCs w:val="24"/>
        </w:rPr>
        <w:t>招标</w:t>
      </w:r>
      <w:r>
        <w:rPr>
          <w:rFonts w:hint="eastAsia"/>
          <w:sz w:val="24"/>
          <w:szCs w:val="24"/>
        </w:rPr>
        <w:t>（建设）</w:t>
      </w:r>
      <w:r w:rsidRPr="006A3519">
        <w:rPr>
          <w:rFonts w:hint="eastAsia"/>
          <w:sz w:val="24"/>
          <w:szCs w:val="24"/>
        </w:rPr>
        <w:t>单位</w:t>
      </w:r>
      <w:r>
        <w:rPr>
          <w:rFonts w:hint="eastAsia"/>
          <w:sz w:val="24"/>
          <w:szCs w:val="24"/>
        </w:rPr>
        <w:t>建议</w:t>
      </w:r>
      <w:r w:rsidRPr="006A3519">
        <w:rPr>
          <w:rFonts w:hint="eastAsia"/>
          <w:sz w:val="24"/>
          <w:szCs w:val="24"/>
        </w:rPr>
        <w:t>要求总工期（包括招标范围内的所有工程内容）共计</w:t>
      </w:r>
      <w:r w:rsidR="0008288C">
        <w:rPr>
          <w:rFonts w:hint="eastAsia"/>
          <w:b/>
          <w:sz w:val="24"/>
          <w:szCs w:val="24"/>
          <w:u w:val="single"/>
        </w:rPr>
        <w:t>24</w:t>
      </w:r>
      <w:r>
        <w:rPr>
          <w:rFonts w:hint="eastAsia"/>
          <w:b/>
          <w:sz w:val="24"/>
          <w:szCs w:val="24"/>
          <w:u w:val="single"/>
        </w:rPr>
        <w:t>0</w:t>
      </w:r>
      <w:r w:rsidRPr="006A3519">
        <w:rPr>
          <w:rFonts w:hint="eastAsia"/>
          <w:sz w:val="24"/>
          <w:szCs w:val="24"/>
          <w:u w:val="single"/>
        </w:rPr>
        <w:t xml:space="preserve"> </w:t>
      </w:r>
      <w:r w:rsidRPr="006A3519">
        <w:rPr>
          <w:rFonts w:hint="eastAsia"/>
          <w:sz w:val="24"/>
          <w:szCs w:val="24"/>
        </w:rPr>
        <w:t>个日历天（</w:t>
      </w:r>
      <w:r w:rsidR="0008288C">
        <w:rPr>
          <w:rFonts w:hint="eastAsia"/>
          <w:b/>
          <w:sz w:val="24"/>
          <w:szCs w:val="24"/>
        </w:rPr>
        <w:t>8</w:t>
      </w:r>
      <w:r w:rsidRPr="006A3519">
        <w:rPr>
          <w:rFonts w:hint="eastAsia"/>
          <w:sz w:val="24"/>
          <w:szCs w:val="24"/>
        </w:rPr>
        <w:t>个连续月份的日历天，其中应包括</w:t>
      </w:r>
      <w:r w:rsidR="0008288C">
        <w:rPr>
          <w:rFonts w:hint="eastAsia"/>
          <w:sz w:val="24"/>
          <w:szCs w:val="24"/>
        </w:rPr>
        <w:t>宣城市及其宣城市</w:t>
      </w:r>
      <w:r w:rsidRPr="006A3519">
        <w:rPr>
          <w:rFonts w:hint="eastAsia"/>
          <w:sz w:val="24"/>
          <w:szCs w:val="24"/>
        </w:rPr>
        <w:t>地区常见性的雨</w:t>
      </w:r>
      <w:r>
        <w:rPr>
          <w:rFonts w:hint="eastAsia"/>
          <w:sz w:val="24"/>
          <w:szCs w:val="24"/>
        </w:rPr>
        <w:t>、</w:t>
      </w:r>
      <w:r w:rsidRPr="006A3519">
        <w:rPr>
          <w:rFonts w:hint="eastAsia"/>
          <w:sz w:val="24"/>
          <w:szCs w:val="24"/>
        </w:rPr>
        <w:t>雪季节天气、</w:t>
      </w:r>
      <w:r>
        <w:rPr>
          <w:rFonts w:hint="eastAsia"/>
          <w:sz w:val="24"/>
          <w:szCs w:val="24"/>
        </w:rPr>
        <w:t>建筑行业规定的技术间歇期、</w:t>
      </w:r>
      <w:r w:rsidR="0008288C" w:rsidRPr="0008288C">
        <w:rPr>
          <w:rFonts w:hint="eastAsia"/>
          <w:sz w:val="24"/>
          <w:szCs w:val="24"/>
        </w:rPr>
        <w:t>法定</w:t>
      </w:r>
      <w:r>
        <w:rPr>
          <w:rFonts w:hint="eastAsia"/>
          <w:sz w:val="24"/>
          <w:szCs w:val="24"/>
        </w:rPr>
        <w:t>假期以及</w:t>
      </w:r>
      <w:r w:rsidRPr="006A3519">
        <w:rPr>
          <w:rFonts w:hint="eastAsia"/>
          <w:sz w:val="24"/>
          <w:szCs w:val="24"/>
        </w:rPr>
        <w:t>各类国定假日）。</w:t>
      </w:r>
    </w:p>
    <w:p w:rsidR="007C0191" w:rsidRPr="0008288C" w:rsidRDefault="007C0191" w:rsidP="007C0191">
      <w:pPr>
        <w:spacing w:line="380" w:lineRule="exact"/>
        <w:ind w:leftChars="1" w:left="304" w:rightChars="12" w:right="25" w:hangingChars="126" w:hanging="302"/>
        <w:rPr>
          <w:sz w:val="24"/>
          <w:szCs w:val="24"/>
        </w:rPr>
      </w:pPr>
      <w:r>
        <w:rPr>
          <w:rFonts w:hint="eastAsia"/>
          <w:sz w:val="24"/>
          <w:szCs w:val="24"/>
        </w:rPr>
        <w:t xml:space="preserve">      </w:t>
      </w:r>
      <w:r>
        <w:rPr>
          <w:rFonts w:hint="eastAsia"/>
          <w:sz w:val="24"/>
          <w:szCs w:val="24"/>
        </w:rPr>
        <w:t>本工程计划在</w:t>
      </w:r>
      <w:r w:rsidRPr="006A3519">
        <w:rPr>
          <w:rFonts w:hint="eastAsia"/>
          <w:b/>
          <w:sz w:val="24"/>
          <w:szCs w:val="24"/>
        </w:rPr>
        <w:t>20</w:t>
      </w:r>
      <w:r w:rsidR="0008288C">
        <w:rPr>
          <w:rFonts w:hint="eastAsia"/>
          <w:b/>
          <w:sz w:val="24"/>
          <w:szCs w:val="24"/>
        </w:rPr>
        <w:t>21</w:t>
      </w:r>
      <w:r w:rsidRPr="006A3519">
        <w:rPr>
          <w:rFonts w:hint="eastAsia"/>
          <w:sz w:val="24"/>
          <w:szCs w:val="24"/>
        </w:rPr>
        <w:t>年</w:t>
      </w:r>
      <w:r w:rsidR="0008288C">
        <w:rPr>
          <w:rFonts w:hint="eastAsia"/>
          <w:b/>
          <w:sz w:val="24"/>
          <w:szCs w:val="24"/>
        </w:rPr>
        <w:t>03</w:t>
      </w:r>
      <w:r>
        <w:rPr>
          <w:rFonts w:hint="eastAsia"/>
          <w:sz w:val="24"/>
          <w:szCs w:val="24"/>
        </w:rPr>
        <w:t>月</w:t>
      </w:r>
      <w:r w:rsidR="00222001">
        <w:rPr>
          <w:rFonts w:hint="eastAsia"/>
          <w:sz w:val="24"/>
          <w:szCs w:val="24"/>
        </w:rPr>
        <w:t>下旬</w:t>
      </w:r>
      <w:r>
        <w:rPr>
          <w:rFonts w:hint="eastAsia"/>
          <w:sz w:val="24"/>
          <w:szCs w:val="24"/>
        </w:rPr>
        <w:t>开工，</w:t>
      </w:r>
      <w:r w:rsidRPr="0008288C">
        <w:rPr>
          <w:rFonts w:hint="eastAsia"/>
          <w:sz w:val="24"/>
          <w:szCs w:val="24"/>
        </w:rPr>
        <w:t>并在取得本工程《建筑工程施工许可证》后正式开工。</w:t>
      </w:r>
    </w:p>
    <w:p w:rsidR="007C0191" w:rsidRPr="006A3519" w:rsidRDefault="007C0191" w:rsidP="007C0191">
      <w:pPr>
        <w:spacing w:line="380" w:lineRule="exact"/>
        <w:ind w:leftChars="1" w:left="304" w:rightChars="12" w:right="25" w:hangingChars="126" w:hanging="302"/>
        <w:rPr>
          <w:sz w:val="24"/>
          <w:szCs w:val="24"/>
        </w:rPr>
      </w:pPr>
      <w:r w:rsidRPr="006A3519">
        <w:rPr>
          <w:rFonts w:hint="eastAsia"/>
          <w:sz w:val="24"/>
          <w:szCs w:val="24"/>
        </w:rPr>
        <w:t xml:space="preserve">2.5.2 </w:t>
      </w:r>
      <w:r>
        <w:rPr>
          <w:rFonts w:hint="eastAsia"/>
          <w:sz w:val="24"/>
          <w:szCs w:val="24"/>
        </w:rPr>
        <w:t xml:space="preserve"> </w:t>
      </w:r>
      <w:r w:rsidRPr="006A3519">
        <w:rPr>
          <w:rFonts w:hint="eastAsia"/>
          <w:sz w:val="24"/>
          <w:szCs w:val="24"/>
        </w:rPr>
        <w:t>各投标单位根据各自的优势自行排出投标总工期计划以资竞争</w:t>
      </w:r>
      <w:r>
        <w:rPr>
          <w:rFonts w:hint="eastAsia"/>
          <w:sz w:val="24"/>
          <w:szCs w:val="24"/>
        </w:rPr>
        <w:t>（也可以按照</w:t>
      </w:r>
      <w:r w:rsidRPr="00933EB5">
        <w:rPr>
          <w:rFonts w:hint="eastAsia"/>
          <w:sz w:val="24"/>
          <w:szCs w:val="24"/>
          <w:shd w:val="clear" w:color="auto" w:fill="FFFFFF"/>
        </w:rPr>
        <w:t>《全国统一建筑安装工程工期定额》及</w:t>
      </w:r>
      <w:r w:rsidR="0008288C">
        <w:rPr>
          <w:rFonts w:hint="eastAsia"/>
          <w:sz w:val="24"/>
          <w:szCs w:val="24"/>
          <w:shd w:val="clear" w:color="auto" w:fill="FFFFFF"/>
        </w:rPr>
        <w:t>宣城</w:t>
      </w:r>
      <w:r>
        <w:rPr>
          <w:rFonts w:hint="eastAsia"/>
          <w:sz w:val="24"/>
          <w:szCs w:val="24"/>
          <w:shd w:val="clear" w:color="auto" w:fill="FFFFFF"/>
        </w:rPr>
        <w:t>市</w:t>
      </w:r>
      <w:r w:rsidRPr="00933EB5">
        <w:rPr>
          <w:rFonts w:hint="eastAsia"/>
          <w:sz w:val="24"/>
          <w:szCs w:val="24"/>
          <w:shd w:val="clear" w:color="auto" w:fill="FFFFFF"/>
        </w:rPr>
        <w:t>关于工期定额的相关规定</w:t>
      </w:r>
      <w:r>
        <w:rPr>
          <w:rFonts w:hint="eastAsia"/>
          <w:sz w:val="24"/>
          <w:szCs w:val="24"/>
        </w:rPr>
        <w:t>）</w:t>
      </w:r>
      <w:r w:rsidRPr="006A3519">
        <w:rPr>
          <w:rFonts w:hint="eastAsia"/>
          <w:sz w:val="24"/>
          <w:szCs w:val="24"/>
        </w:rPr>
        <w:t>，一旦中标，投标工期即为合同工期，中标后作为签订合</w:t>
      </w:r>
      <w:r>
        <w:rPr>
          <w:rFonts w:hint="eastAsia"/>
          <w:sz w:val="24"/>
          <w:szCs w:val="24"/>
        </w:rPr>
        <w:t>同的依据。招标（建设）单位要求各投标单位在投标文件标书情况汇总表</w:t>
      </w:r>
      <w:r w:rsidRPr="006A3519">
        <w:rPr>
          <w:rFonts w:hint="eastAsia"/>
          <w:sz w:val="24"/>
          <w:szCs w:val="24"/>
        </w:rPr>
        <w:t>中对确保工期作出经济处罚的承诺。</w:t>
      </w:r>
    </w:p>
    <w:p w:rsidR="007C0191" w:rsidRPr="006A3519" w:rsidRDefault="007C0191" w:rsidP="007C0191">
      <w:pPr>
        <w:spacing w:line="380" w:lineRule="exact"/>
        <w:ind w:leftChars="1" w:left="304" w:rightChars="12" w:right="25" w:hangingChars="126" w:hanging="302"/>
        <w:rPr>
          <w:sz w:val="24"/>
          <w:szCs w:val="24"/>
        </w:rPr>
      </w:pPr>
      <w:r w:rsidRPr="006A3519">
        <w:rPr>
          <w:rFonts w:hint="eastAsia"/>
          <w:sz w:val="24"/>
          <w:szCs w:val="24"/>
        </w:rPr>
        <w:t xml:space="preserve">2.6  </w:t>
      </w:r>
      <w:r>
        <w:rPr>
          <w:rFonts w:hint="eastAsia"/>
          <w:sz w:val="24"/>
          <w:szCs w:val="24"/>
        </w:rPr>
        <w:t xml:space="preserve"> </w:t>
      </w:r>
      <w:r w:rsidRPr="006A3519">
        <w:rPr>
          <w:rFonts w:hint="eastAsia"/>
          <w:sz w:val="24"/>
          <w:szCs w:val="24"/>
        </w:rPr>
        <w:t>本工程在施工期内要求接受有关部门廉政监督，中标单位应与招标</w:t>
      </w:r>
      <w:r>
        <w:rPr>
          <w:rFonts w:hint="eastAsia"/>
          <w:sz w:val="24"/>
          <w:szCs w:val="24"/>
        </w:rPr>
        <w:t>（建设）</w:t>
      </w:r>
      <w:r w:rsidRPr="006A3519">
        <w:rPr>
          <w:rFonts w:hint="eastAsia"/>
          <w:sz w:val="24"/>
          <w:szCs w:val="24"/>
        </w:rPr>
        <w:t>单</w:t>
      </w:r>
      <w:r w:rsidRPr="006A3519">
        <w:rPr>
          <w:rFonts w:hint="eastAsia"/>
          <w:sz w:val="24"/>
          <w:szCs w:val="24"/>
        </w:rPr>
        <w:lastRenderedPageBreak/>
        <w:t>位签订廉政协议书。</w:t>
      </w:r>
    </w:p>
    <w:p w:rsidR="007C0191" w:rsidRPr="006A3519" w:rsidRDefault="007C0191" w:rsidP="007C0191">
      <w:pPr>
        <w:spacing w:line="380" w:lineRule="exact"/>
        <w:ind w:leftChars="1" w:left="304" w:rightChars="12" w:right="25" w:hangingChars="126" w:hanging="302"/>
        <w:rPr>
          <w:sz w:val="24"/>
          <w:szCs w:val="24"/>
        </w:rPr>
      </w:pPr>
      <w:r w:rsidRPr="006A3519">
        <w:rPr>
          <w:rFonts w:hint="eastAsia"/>
          <w:sz w:val="24"/>
          <w:szCs w:val="24"/>
        </w:rPr>
        <w:t xml:space="preserve">2.7  </w:t>
      </w:r>
      <w:r>
        <w:rPr>
          <w:rFonts w:hint="eastAsia"/>
          <w:sz w:val="24"/>
          <w:szCs w:val="24"/>
        </w:rPr>
        <w:t xml:space="preserve"> </w:t>
      </w:r>
      <w:r w:rsidRPr="006A3519">
        <w:rPr>
          <w:rFonts w:hint="eastAsia"/>
          <w:sz w:val="24"/>
          <w:szCs w:val="24"/>
        </w:rPr>
        <w:t>其他基本要求。</w:t>
      </w:r>
    </w:p>
    <w:p w:rsidR="007C0191" w:rsidRPr="006A3519" w:rsidRDefault="007C0191" w:rsidP="007C0191">
      <w:pPr>
        <w:spacing w:line="380" w:lineRule="exact"/>
        <w:ind w:leftChars="1" w:left="304" w:rightChars="12" w:right="25" w:hangingChars="126" w:hanging="302"/>
        <w:rPr>
          <w:sz w:val="24"/>
          <w:szCs w:val="24"/>
        </w:rPr>
      </w:pPr>
      <w:r w:rsidRPr="006A3519">
        <w:rPr>
          <w:rFonts w:hint="eastAsia"/>
          <w:sz w:val="24"/>
          <w:szCs w:val="24"/>
        </w:rPr>
        <w:t xml:space="preserve">2.7.1 </w:t>
      </w:r>
      <w:r>
        <w:rPr>
          <w:rFonts w:hint="eastAsia"/>
          <w:sz w:val="24"/>
          <w:szCs w:val="24"/>
        </w:rPr>
        <w:t xml:space="preserve"> </w:t>
      </w:r>
      <w:r w:rsidRPr="006A3519">
        <w:rPr>
          <w:rFonts w:hint="eastAsia"/>
          <w:sz w:val="24"/>
          <w:szCs w:val="24"/>
        </w:rPr>
        <w:t>安全、文明施工要求：</w:t>
      </w:r>
    </w:p>
    <w:p w:rsidR="007C0191" w:rsidRPr="006A3519" w:rsidRDefault="007C0191" w:rsidP="007C0191">
      <w:pPr>
        <w:spacing w:line="380" w:lineRule="exact"/>
        <w:ind w:leftChars="169" w:left="355" w:rightChars="12" w:right="25" w:firstLineChars="1" w:firstLine="2"/>
        <w:rPr>
          <w:sz w:val="24"/>
          <w:szCs w:val="24"/>
        </w:rPr>
      </w:pPr>
      <w:r w:rsidRPr="006A3519">
        <w:rPr>
          <w:rFonts w:hint="eastAsia"/>
          <w:sz w:val="24"/>
          <w:szCs w:val="24"/>
        </w:rPr>
        <w:t>①工程的安全生产必须按国务院《建设工程安全生产管理条例》</w:t>
      </w:r>
      <w:r w:rsidR="0008288C">
        <w:rPr>
          <w:rFonts w:hint="eastAsia"/>
          <w:sz w:val="24"/>
          <w:szCs w:val="24"/>
        </w:rPr>
        <w:t>和现行的宣城</w:t>
      </w:r>
      <w:r>
        <w:rPr>
          <w:rFonts w:hint="eastAsia"/>
          <w:sz w:val="24"/>
          <w:szCs w:val="24"/>
        </w:rPr>
        <w:t>市有关法规、规程、标准进行施工，如发生违反法规、规程、标准、条例规定</w:t>
      </w:r>
      <w:r w:rsidRPr="006A3519">
        <w:rPr>
          <w:rFonts w:hint="eastAsia"/>
          <w:sz w:val="24"/>
          <w:szCs w:val="24"/>
        </w:rPr>
        <w:t>将承担相应的责任。</w:t>
      </w:r>
    </w:p>
    <w:p w:rsidR="007C0191" w:rsidRDefault="007C0191" w:rsidP="007C0191">
      <w:pPr>
        <w:spacing w:line="380" w:lineRule="exact"/>
        <w:ind w:leftChars="169" w:left="355" w:rightChars="12" w:right="25" w:firstLineChars="1" w:firstLine="2"/>
        <w:rPr>
          <w:sz w:val="24"/>
          <w:szCs w:val="24"/>
        </w:rPr>
      </w:pPr>
      <w:r w:rsidRPr="006A3519">
        <w:rPr>
          <w:rFonts w:hint="eastAsia"/>
          <w:sz w:val="24"/>
          <w:szCs w:val="24"/>
        </w:rPr>
        <w:t>②本工程施工现场按“</w:t>
      </w:r>
      <w:r w:rsidR="0008288C">
        <w:rPr>
          <w:rFonts w:hint="eastAsia"/>
          <w:sz w:val="24"/>
          <w:szCs w:val="24"/>
        </w:rPr>
        <w:t>宣城市</w:t>
      </w:r>
      <w:r w:rsidRPr="006A3519">
        <w:rPr>
          <w:rFonts w:hint="eastAsia"/>
          <w:sz w:val="24"/>
          <w:szCs w:val="24"/>
        </w:rPr>
        <w:t>现场</w:t>
      </w:r>
      <w:r>
        <w:rPr>
          <w:rFonts w:hint="eastAsia"/>
          <w:sz w:val="24"/>
          <w:szCs w:val="24"/>
        </w:rPr>
        <w:t>安全文明</w:t>
      </w:r>
      <w:r w:rsidRPr="006A3519">
        <w:rPr>
          <w:rFonts w:hint="eastAsia"/>
          <w:sz w:val="24"/>
          <w:szCs w:val="24"/>
        </w:rPr>
        <w:t>标化管理”要求实施，招标</w:t>
      </w:r>
      <w:r>
        <w:rPr>
          <w:rFonts w:hint="eastAsia"/>
          <w:sz w:val="24"/>
          <w:szCs w:val="24"/>
        </w:rPr>
        <w:t>（建设）</w:t>
      </w:r>
      <w:r w:rsidRPr="006A3519">
        <w:rPr>
          <w:rFonts w:hint="eastAsia"/>
          <w:sz w:val="24"/>
          <w:szCs w:val="24"/>
        </w:rPr>
        <w:t>单位对不文明的施工行为以及未达到文明要求的管理方案、施工组织措施有权提出要求中标单位立即整改的权利。招标</w:t>
      </w:r>
      <w:r>
        <w:rPr>
          <w:rFonts w:hint="eastAsia"/>
          <w:sz w:val="24"/>
          <w:szCs w:val="24"/>
        </w:rPr>
        <w:t>（建设）</w:t>
      </w:r>
      <w:r w:rsidRPr="006A3519">
        <w:rPr>
          <w:rFonts w:hint="eastAsia"/>
          <w:sz w:val="24"/>
          <w:szCs w:val="24"/>
        </w:rPr>
        <w:t>单位上述整改的指令，中标单位必须无条件服从，否则招标</w:t>
      </w:r>
      <w:r>
        <w:rPr>
          <w:rFonts w:hint="eastAsia"/>
          <w:sz w:val="24"/>
          <w:szCs w:val="24"/>
        </w:rPr>
        <w:t>（建设）</w:t>
      </w:r>
      <w:r w:rsidRPr="006A3519">
        <w:rPr>
          <w:rFonts w:hint="eastAsia"/>
          <w:sz w:val="24"/>
          <w:szCs w:val="24"/>
        </w:rPr>
        <w:t>单位有权予以处罚，直至终止合同。</w:t>
      </w:r>
    </w:p>
    <w:p w:rsidR="007C0191" w:rsidRPr="006A3519" w:rsidRDefault="007C0191" w:rsidP="007C0191">
      <w:pPr>
        <w:spacing w:line="380" w:lineRule="exact"/>
        <w:ind w:leftChars="169" w:left="355" w:rightChars="12" w:right="25" w:firstLineChars="201" w:firstLine="482"/>
        <w:rPr>
          <w:sz w:val="24"/>
          <w:szCs w:val="24"/>
        </w:rPr>
      </w:pPr>
      <w:r w:rsidRPr="006A3519">
        <w:rPr>
          <w:rFonts w:hint="eastAsia"/>
          <w:sz w:val="24"/>
          <w:szCs w:val="24"/>
        </w:rPr>
        <w:t>投标单位结合本工程的实际情况在投标文件中明确文明施工的措施，其文明施工的费用计入措施项目清单，中标后包干使用。</w:t>
      </w:r>
    </w:p>
    <w:p w:rsidR="007C0191" w:rsidRDefault="007C0191" w:rsidP="007C0191">
      <w:pPr>
        <w:spacing w:line="380" w:lineRule="exact"/>
        <w:ind w:leftChars="169" w:left="355" w:rightChars="12" w:right="25" w:firstLineChars="1" w:firstLine="2"/>
        <w:rPr>
          <w:sz w:val="24"/>
          <w:szCs w:val="24"/>
        </w:rPr>
      </w:pPr>
      <w:r w:rsidRPr="006A3519">
        <w:rPr>
          <w:rFonts w:hint="eastAsia"/>
          <w:sz w:val="24"/>
          <w:szCs w:val="24"/>
        </w:rPr>
        <w:t>③本工程在施工期间应确保施工区域和周边环境的整洁，防止灰尘及噪音；施工区域按规定设立围墙，封闭施工。</w:t>
      </w:r>
      <w:r>
        <w:rPr>
          <w:rFonts w:hint="eastAsia"/>
          <w:sz w:val="24"/>
          <w:szCs w:val="24"/>
        </w:rPr>
        <w:t>土方车及其工程车辆应有保洁装置和措施。</w:t>
      </w:r>
    </w:p>
    <w:p w:rsidR="007C0191" w:rsidRPr="006A3519" w:rsidRDefault="0008288C" w:rsidP="007C0191">
      <w:pPr>
        <w:spacing w:line="380" w:lineRule="exact"/>
        <w:ind w:leftChars="169" w:left="355" w:rightChars="12" w:right="25" w:firstLineChars="201" w:firstLine="482"/>
        <w:rPr>
          <w:sz w:val="24"/>
          <w:szCs w:val="24"/>
        </w:rPr>
      </w:pPr>
      <w:r>
        <w:rPr>
          <w:rFonts w:hint="eastAsia"/>
          <w:sz w:val="24"/>
          <w:szCs w:val="24"/>
        </w:rPr>
        <w:t>投标单位必须按安徽省宣城</w:t>
      </w:r>
      <w:r w:rsidR="007C0191" w:rsidRPr="006A3519">
        <w:rPr>
          <w:rFonts w:hint="eastAsia"/>
          <w:sz w:val="24"/>
          <w:szCs w:val="24"/>
        </w:rPr>
        <w:t>有关规定并结合本工程的实际情况在投标文件中明确相关措施，其相关费用计入措施项目清单，中标后包干使用。</w:t>
      </w:r>
    </w:p>
    <w:p w:rsidR="007C0191" w:rsidRDefault="007C0191" w:rsidP="007C0191">
      <w:pPr>
        <w:spacing w:line="380" w:lineRule="exact"/>
        <w:ind w:leftChars="169" w:left="355" w:rightChars="12" w:right="25" w:firstLineChars="1" w:firstLine="2"/>
        <w:rPr>
          <w:sz w:val="24"/>
          <w:szCs w:val="24"/>
        </w:rPr>
      </w:pPr>
      <w:r w:rsidRPr="006A3519">
        <w:rPr>
          <w:rFonts w:hint="eastAsia"/>
          <w:sz w:val="24"/>
          <w:szCs w:val="24"/>
        </w:rPr>
        <w:t>④中标单位在施工期间，必须设有专门的防汛、防台、治安、消防等方面的组织机构，设有专职安全员，配备适当数量的警卫人员，建立防汛、防台、治安、安全、消防等方面的制度和措施，并报招标</w:t>
      </w:r>
      <w:r>
        <w:rPr>
          <w:rFonts w:hint="eastAsia"/>
          <w:sz w:val="24"/>
          <w:szCs w:val="24"/>
        </w:rPr>
        <w:t>（建设）单位、</w:t>
      </w:r>
      <w:r w:rsidRPr="006A3519">
        <w:rPr>
          <w:rFonts w:hint="eastAsia"/>
          <w:sz w:val="24"/>
          <w:szCs w:val="24"/>
        </w:rPr>
        <w:t>及有关部门备案。</w:t>
      </w:r>
    </w:p>
    <w:p w:rsidR="007C0191" w:rsidRPr="00E41AFA" w:rsidRDefault="007C0191" w:rsidP="007C0191">
      <w:pPr>
        <w:spacing w:line="380" w:lineRule="exact"/>
        <w:ind w:leftChars="169" w:left="355" w:rightChars="12" w:right="25" w:firstLineChars="1" w:firstLine="2"/>
        <w:rPr>
          <w:sz w:val="24"/>
          <w:szCs w:val="24"/>
        </w:rPr>
      </w:pPr>
      <w:r w:rsidRPr="00890405">
        <w:rPr>
          <w:rFonts w:hint="eastAsia"/>
          <w:sz w:val="24"/>
          <w:szCs w:val="24"/>
        </w:rPr>
        <w:t>⑤</w:t>
      </w:r>
      <w:r>
        <w:rPr>
          <w:rFonts w:hint="eastAsia"/>
          <w:sz w:val="24"/>
          <w:szCs w:val="24"/>
        </w:rPr>
        <w:t>市政的架空高压电缆或地埋其他管线途径现场边缘的，需有符合供电部门或其他相关部门规定的安全保护架等措施。</w:t>
      </w:r>
    </w:p>
    <w:p w:rsidR="007C0191" w:rsidRPr="006A3519" w:rsidRDefault="007C0191" w:rsidP="007C0191">
      <w:pPr>
        <w:spacing w:line="380" w:lineRule="exact"/>
        <w:ind w:leftChars="1" w:left="304" w:rightChars="12" w:right="25" w:hangingChars="126" w:hanging="302"/>
        <w:rPr>
          <w:sz w:val="24"/>
          <w:szCs w:val="24"/>
        </w:rPr>
      </w:pPr>
      <w:r w:rsidRPr="006A3519">
        <w:rPr>
          <w:rFonts w:hint="eastAsia"/>
          <w:sz w:val="24"/>
          <w:szCs w:val="24"/>
        </w:rPr>
        <w:t xml:space="preserve">2.7.2 </w:t>
      </w:r>
      <w:r>
        <w:rPr>
          <w:rFonts w:hint="eastAsia"/>
          <w:sz w:val="24"/>
          <w:szCs w:val="24"/>
        </w:rPr>
        <w:t xml:space="preserve"> </w:t>
      </w:r>
      <w:r w:rsidRPr="006A3519">
        <w:rPr>
          <w:rFonts w:hint="eastAsia"/>
          <w:sz w:val="24"/>
          <w:szCs w:val="24"/>
        </w:rPr>
        <w:t>标志牌</w:t>
      </w:r>
    </w:p>
    <w:p w:rsidR="007C0191" w:rsidRPr="006A3519" w:rsidRDefault="007C0191" w:rsidP="007C0191">
      <w:pPr>
        <w:spacing w:line="380" w:lineRule="exact"/>
        <w:ind w:leftChars="169" w:left="355" w:rightChars="12" w:right="25" w:firstLineChars="1" w:firstLine="2"/>
        <w:rPr>
          <w:sz w:val="24"/>
          <w:szCs w:val="24"/>
        </w:rPr>
      </w:pPr>
      <w:r>
        <w:rPr>
          <w:rFonts w:hint="eastAsia"/>
          <w:sz w:val="24"/>
          <w:szCs w:val="24"/>
        </w:rPr>
        <w:t>①中标单位应在本工程现场的主要出入口或项目监督机构</w:t>
      </w:r>
      <w:r w:rsidRPr="006A3519">
        <w:rPr>
          <w:rFonts w:hint="eastAsia"/>
          <w:sz w:val="24"/>
          <w:szCs w:val="24"/>
        </w:rPr>
        <w:t>指定的位置设置施工标志牌。标志牌必须在整个施工期间保持完好、醒目，并在竣工后拆除。</w:t>
      </w:r>
    </w:p>
    <w:p w:rsidR="007C0191" w:rsidRPr="006A3519" w:rsidRDefault="007C0191" w:rsidP="007C0191">
      <w:pPr>
        <w:spacing w:line="380" w:lineRule="exact"/>
        <w:ind w:leftChars="169" w:left="355" w:rightChars="12" w:right="25" w:firstLineChars="1" w:firstLine="2"/>
        <w:rPr>
          <w:sz w:val="24"/>
          <w:szCs w:val="24"/>
        </w:rPr>
      </w:pPr>
      <w:r>
        <w:rPr>
          <w:rFonts w:hint="eastAsia"/>
          <w:sz w:val="24"/>
          <w:szCs w:val="24"/>
        </w:rPr>
        <w:t>②除非有项目监督机构</w:t>
      </w:r>
      <w:r w:rsidRPr="006A3519">
        <w:rPr>
          <w:rFonts w:hint="eastAsia"/>
          <w:sz w:val="24"/>
          <w:szCs w:val="24"/>
        </w:rPr>
        <w:t>的书面许可，中标单位不得在本工程现场自行设置或允许他人设置任何广告牌。</w:t>
      </w:r>
    </w:p>
    <w:p w:rsidR="007C0191" w:rsidRPr="006A3519" w:rsidRDefault="007C0191" w:rsidP="007C0191">
      <w:pPr>
        <w:spacing w:line="380" w:lineRule="exact"/>
        <w:ind w:leftChars="1" w:left="304" w:rightChars="12" w:right="25" w:hangingChars="126" w:hanging="302"/>
        <w:rPr>
          <w:sz w:val="24"/>
          <w:szCs w:val="24"/>
        </w:rPr>
      </w:pPr>
      <w:r w:rsidRPr="006A3519">
        <w:rPr>
          <w:rFonts w:hint="eastAsia"/>
          <w:sz w:val="24"/>
          <w:szCs w:val="24"/>
        </w:rPr>
        <w:t xml:space="preserve">2.7.3 </w:t>
      </w:r>
      <w:r>
        <w:rPr>
          <w:rFonts w:hint="eastAsia"/>
          <w:sz w:val="24"/>
          <w:szCs w:val="24"/>
        </w:rPr>
        <w:t xml:space="preserve"> </w:t>
      </w:r>
      <w:r w:rsidRPr="006A3519">
        <w:rPr>
          <w:rFonts w:hint="eastAsia"/>
          <w:sz w:val="24"/>
          <w:szCs w:val="24"/>
        </w:rPr>
        <w:t>质量事故处理</w:t>
      </w:r>
    </w:p>
    <w:p w:rsidR="007C0191" w:rsidRPr="006A3519" w:rsidRDefault="007C0191" w:rsidP="007C0191">
      <w:pPr>
        <w:spacing w:line="380" w:lineRule="exact"/>
        <w:ind w:leftChars="169" w:left="355" w:rightChars="12" w:right="25" w:firstLineChars="1" w:firstLine="2"/>
        <w:rPr>
          <w:sz w:val="24"/>
          <w:szCs w:val="24"/>
        </w:rPr>
      </w:pPr>
      <w:r w:rsidRPr="006A3519">
        <w:rPr>
          <w:rFonts w:hint="eastAsia"/>
          <w:sz w:val="24"/>
          <w:szCs w:val="24"/>
        </w:rPr>
        <w:t>①中标单位应精心施工，保证工程的质量满足设计图纸和技术规范的要求。</w:t>
      </w:r>
    </w:p>
    <w:p w:rsidR="007C0191" w:rsidRPr="006A3519" w:rsidRDefault="007C0191" w:rsidP="007C0191">
      <w:pPr>
        <w:spacing w:line="380" w:lineRule="exact"/>
        <w:ind w:leftChars="169" w:left="355" w:rightChars="12" w:right="25" w:firstLineChars="1" w:firstLine="2"/>
        <w:rPr>
          <w:sz w:val="24"/>
          <w:szCs w:val="24"/>
        </w:rPr>
      </w:pPr>
      <w:r>
        <w:rPr>
          <w:rFonts w:hint="eastAsia"/>
          <w:sz w:val="24"/>
          <w:szCs w:val="24"/>
        </w:rPr>
        <w:t>②一旦发生工程或产品质量事故，中标单位应立即报告项目监督机构和招标（建设）单位，并主动调查情况、分析原因，提出技术处理措施方案。中标单位应按</w:t>
      </w:r>
      <w:r w:rsidR="0008288C">
        <w:rPr>
          <w:rFonts w:hint="eastAsia"/>
          <w:sz w:val="24"/>
          <w:szCs w:val="24"/>
        </w:rPr>
        <w:t>宣城市</w:t>
      </w:r>
      <w:r w:rsidRPr="006A3519">
        <w:rPr>
          <w:rFonts w:hint="eastAsia"/>
          <w:sz w:val="24"/>
          <w:szCs w:val="24"/>
        </w:rPr>
        <w:t>有关“质量事故处理的规定”，填写质量事故报告表，写明情况、原因、责任和处理情况，并在规定的日期内提交有关部门。</w:t>
      </w:r>
    </w:p>
    <w:p w:rsidR="007C0191" w:rsidRPr="006A3519" w:rsidRDefault="007C0191" w:rsidP="007C0191">
      <w:pPr>
        <w:spacing w:line="380" w:lineRule="exact"/>
        <w:ind w:leftChars="169" w:left="355" w:rightChars="12" w:right="25" w:firstLineChars="1" w:firstLine="2"/>
        <w:rPr>
          <w:sz w:val="24"/>
          <w:szCs w:val="24"/>
        </w:rPr>
      </w:pPr>
      <w:r w:rsidRPr="006A3519">
        <w:rPr>
          <w:rFonts w:hint="eastAsia"/>
          <w:sz w:val="24"/>
          <w:szCs w:val="24"/>
        </w:rPr>
        <w:t>③中标单</w:t>
      </w:r>
      <w:r>
        <w:rPr>
          <w:rFonts w:hint="eastAsia"/>
          <w:sz w:val="24"/>
          <w:szCs w:val="24"/>
        </w:rPr>
        <w:t>位应负责对质量事故进行处理。处理质量事故的技术方案应得到项目监督机构和招标（建设）单位的批准。项目监督机构</w:t>
      </w:r>
      <w:r w:rsidRPr="006A3519">
        <w:rPr>
          <w:rFonts w:hint="eastAsia"/>
          <w:sz w:val="24"/>
          <w:szCs w:val="24"/>
        </w:rPr>
        <w:t>将对处理后的工程或产品进行检查、验收、签证，直到满足设计要求。</w:t>
      </w:r>
    </w:p>
    <w:p w:rsidR="007C0191" w:rsidRPr="006A3519" w:rsidRDefault="007C0191" w:rsidP="007C0191">
      <w:pPr>
        <w:spacing w:line="380" w:lineRule="exact"/>
        <w:ind w:leftChars="1" w:left="304" w:rightChars="12" w:right="25" w:hangingChars="126" w:hanging="302"/>
        <w:rPr>
          <w:sz w:val="24"/>
          <w:szCs w:val="24"/>
        </w:rPr>
      </w:pPr>
      <w:r w:rsidRPr="006A3519">
        <w:rPr>
          <w:rFonts w:hint="eastAsia"/>
          <w:sz w:val="24"/>
          <w:szCs w:val="24"/>
        </w:rPr>
        <w:t xml:space="preserve">2.7.4 </w:t>
      </w:r>
      <w:r>
        <w:rPr>
          <w:rFonts w:hint="eastAsia"/>
          <w:sz w:val="24"/>
          <w:szCs w:val="24"/>
        </w:rPr>
        <w:t xml:space="preserve"> </w:t>
      </w:r>
      <w:r w:rsidRPr="006A3519">
        <w:rPr>
          <w:rFonts w:hint="eastAsia"/>
          <w:sz w:val="24"/>
          <w:szCs w:val="24"/>
        </w:rPr>
        <w:t>消防与治安</w:t>
      </w:r>
    </w:p>
    <w:p w:rsidR="007C0191" w:rsidRPr="006A3519" w:rsidRDefault="0008288C" w:rsidP="007C0191">
      <w:pPr>
        <w:spacing w:line="380" w:lineRule="exact"/>
        <w:ind w:leftChars="169" w:left="355" w:rightChars="12" w:right="25" w:firstLineChars="1" w:firstLine="2"/>
        <w:rPr>
          <w:sz w:val="24"/>
          <w:szCs w:val="24"/>
        </w:rPr>
      </w:pPr>
      <w:r>
        <w:rPr>
          <w:rFonts w:hint="eastAsia"/>
          <w:sz w:val="24"/>
          <w:szCs w:val="24"/>
        </w:rPr>
        <w:lastRenderedPageBreak/>
        <w:t>①中标单位必须严格遵守国家、安徽省、《宣城市消防监督管理规定》和《宣城</w:t>
      </w:r>
      <w:r w:rsidR="007C0191">
        <w:rPr>
          <w:rFonts w:hint="eastAsia"/>
          <w:sz w:val="24"/>
          <w:szCs w:val="24"/>
        </w:rPr>
        <w:t>市</w:t>
      </w:r>
      <w:r w:rsidR="007C0191" w:rsidRPr="006A3519">
        <w:rPr>
          <w:rFonts w:hint="eastAsia"/>
          <w:sz w:val="24"/>
          <w:szCs w:val="24"/>
        </w:rPr>
        <w:t>建筑工程施工现场消防安全管理规定》</w:t>
      </w:r>
      <w:r w:rsidR="007C0191">
        <w:rPr>
          <w:rFonts w:hint="eastAsia"/>
          <w:sz w:val="24"/>
          <w:szCs w:val="24"/>
        </w:rPr>
        <w:t>等工程施工的消防法律法规</w:t>
      </w:r>
      <w:r w:rsidR="007C0191" w:rsidRPr="006A3519">
        <w:rPr>
          <w:rFonts w:hint="eastAsia"/>
          <w:sz w:val="24"/>
          <w:szCs w:val="24"/>
        </w:rPr>
        <w:t>，接受公安消防部门的监督管理。</w:t>
      </w:r>
    </w:p>
    <w:p w:rsidR="007C0191" w:rsidRPr="006A3519" w:rsidRDefault="007C0191" w:rsidP="007C0191">
      <w:pPr>
        <w:spacing w:line="380" w:lineRule="exact"/>
        <w:ind w:leftChars="169" w:left="355" w:rightChars="12" w:right="25" w:firstLineChars="1" w:firstLine="2"/>
        <w:rPr>
          <w:sz w:val="24"/>
          <w:szCs w:val="24"/>
        </w:rPr>
      </w:pPr>
      <w:r w:rsidRPr="006A3519">
        <w:rPr>
          <w:rFonts w:hint="eastAsia"/>
          <w:sz w:val="24"/>
          <w:szCs w:val="24"/>
        </w:rPr>
        <w:t>②中标单位与招标</w:t>
      </w:r>
      <w:r>
        <w:rPr>
          <w:rFonts w:hint="eastAsia"/>
          <w:sz w:val="24"/>
          <w:szCs w:val="24"/>
        </w:rPr>
        <w:t>（建设）</w:t>
      </w:r>
      <w:r w:rsidRPr="006A3519">
        <w:rPr>
          <w:rFonts w:hint="eastAsia"/>
          <w:sz w:val="24"/>
          <w:szCs w:val="24"/>
        </w:rPr>
        <w:t>单位签订</w:t>
      </w:r>
      <w:r>
        <w:rPr>
          <w:rFonts w:hint="eastAsia"/>
          <w:sz w:val="24"/>
          <w:szCs w:val="24"/>
        </w:rPr>
        <w:t>施工</w:t>
      </w:r>
      <w:r w:rsidRPr="006A3519">
        <w:rPr>
          <w:rFonts w:hint="eastAsia"/>
          <w:sz w:val="24"/>
          <w:szCs w:val="24"/>
        </w:rPr>
        <w:t>合同时，必须同时签订安全协议。</w:t>
      </w:r>
    </w:p>
    <w:p w:rsidR="007C0191" w:rsidRPr="006A3519" w:rsidRDefault="007C0191" w:rsidP="007C0191">
      <w:pPr>
        <w:spacing w:line="380" w:lineRule="exact"/>
        <w:ind w:leftChars="169" w:left="355" w:rightChars="12" w:right="25" w:firstLineChars="1" w:firstLine="2"/>
        <w:rPr>
          <w:sz w:val="24"/>
          <w:szCs w:val="24"/>
        </w:rPr>
      </w:pPr>
      <w:r w:rsidRPr="006A3519">
        <w:rPr>
          <w:rFonts w:hint="eastAsia"/>
          <w:sz w:val="24"/>
          <w:szCs w:val="24"/>
        </w:rPr>
        <w:t>③施工现场严禁使用电炉。中标单位应定期检查，测量电的负荷量，不得超过电表额定负荷。</w:t>
      </w:r>
      <w:r>
        <w:rPr>
          <w:rFonts w:hint="eastAsia"/>
          <w:sz w:val="24"/>
          <w:szCs w:val="24"/>
        </w:rPr>
        <w:t>加强对动火（明火）、电焊等的安全管理。</w:t>
      </w:r>
    </w:p>
    <w:p w:rsidR="007C0191" w:rsidRPr="006A3519" w:rsidRDefault="007C0191" w:rsidP="007C0191">
      <w:pPr>
        <w:spacing w:line="380" w:lineRule="exact"/>
        <w:ind w:leftChars="169" w:left="355" w:rightChars="12" w:right="25" w:firstLineChars="1" w:firstLine="2"/>
        <w:rPr>
          <w:sz w:val="24"/>
          <w:szCs w:val="24"/>
        </w:rPr>
      </w:pPr>
      <w:r w:rsidRPr="006A3519">
        <w:rPr>
          <w:rFonts w:hint="eastAsia"/>
          <w:sz w:val="24"/>
          <w:szCs w:val="24"/>
        </w:rPr>
        <w:t>④发生火灾要及时上报，并组织力量及时补救，对火灾后的处理，必须执行“三不放过”的原则，找出原因，提出处理意见，落实防范措施。</w:t>
      </w:r>
    </w:p>
    <w:p w:rsidR="007C0191" w:rsidRPr="006A3519" w:rsidRDefault="007C0191" w:rsidP="007C0191">
      <w:pPr>
        <w:spacing w:line="380" w:lineRule="exact"/>
        <w:ind w:leftChars="169" w:left="355" w:rightChars="12" w:right="25" w:firstLineChars="1" w:firstLine="2"/>
        <w:rPr>
          <w:sz w:val="24"/>
          <w:szCs w:val="24"/>
        </w:rPr>
      </w:pPr>
      <w:r>
        <w:rPr>
          <w:rFonts w:hint="eastAsia"/>
          <w:sz w:val="24"/>
          <w:szCs w:val="24"/>
        </w:rPr>
        <w:t>⑤中标单位应根据安徽省</w:t>
      </w:r>
      <w:r w:rsidR="0008288C">
        <w:rPr>
          <w:rFonts w:hint="eastAsia"/>
          <w:sz w:val="24"/>
          <w:szCs w:val="24"/>
        </w:rPr>
        <w:t>宣城市</w:t>
      </w:r>
      <w:r w:rsidRPr="006A3519">
        <w:rPr>
          <w:rFonts w:hint="eastAsia"/>
          <w:sz w:val="24"/>
          <w:szCs w:val="24"/>
        </w:rPr>
        <w:t>“社会治安防范责任条例”谁主管谁负责的原则，积极开展社会治安综合治理，明确治安负责人，并接受公安部门的监督管理。</w:t>
      </w:r>
    </w:p>
    <w:p w:rsidR="007C0191" w:rsidRPr="006A3519" w:rsidRDefault="007C0191" w:rsidP="007C0191">
      <w:pPr>
        <w:spacing w:line="380" w:lineRule="exact"/>
        <w:ind w:leftChars="169" w:left="355" w:rightChars="12" w:right="25" w:firstLineChars="1" w:firstLine="2"/>
        <w:rPr>
          <w:sz w:val="24"/>
          <w:szCs w:val="24"/>
        </w:rPr>
      </w:pPr>
      <w:r w:rsidRPr="006A3519">
        <w:rPr>
          <w:rFonts w:hint="eastAsia"/>
          <w:sz w:val="24"/>
          <w:szCs w:val="24"/>
        </w:rPr>
        <w:t>⑥中标单位应按规定在施工现场设立门卫，加强警卫和夜间巡视。</w:t>
      </w:r>
    </w:p>
    <w:p w:rsidR="007C0191" w:rsidRPr="006A3519" w:rsidRDefault="007C0191" w:rsidP="007C0191">
      <w:pPr>
        <w:spacing w:line="380" w:lineRule="exact"/>
        <w:ind w:leftChars="1" w:left="304" w:rightChars="12" w:right="25" w:hangingChars="126" w:hanging="302"/>
        <w:rPr>
          <w:sz w:val="24"/>
          <w:szCs w:val="24"/>
        </w:rPr>
      </w:pPr>
      <w:r w:rsidRPr="006A3519">
        <w:rPr>
          <w:rFonts w:hint="eastAsia"/>
          <w:sz w:val="24"/>
          <w:szCs w:val="24"/>
        </w:rPr>
        <w:t xml:space="preserve">3.  </w:t>
      </w:r>
      <w:r>
        <w:rPr>
          <w:rFonts w:hint="eastAsia"/>
          <w:sz w:val="24"/>
          <w:szCs w:val="24"/>
        </w:rPr>
        <w:t xml:space="preserve"> </w:t>
      </w:r>
      <w:r w:rsidRPr="006A3519">
        <w:rPr>
          <w:rFonts w:hint="eastAsia"/>
          <w:sz w:val="24"/>
          <w:szCs w:val="24"/>
        </w:rPr>
        <w:t>投标单位资质与合格条件要求</w:t>
      </w:r>
    </w:p>
    <w:p w:rsidR="007C0191" w:rsidRPr="006A3519" w:rsidRDefault="007C0191" w:rsidP="007C0191">
      <w:pPr>
        <w:spacing w:line="380" w:lineRule="exact"/>
        <w:ind w:leftChars="1" w:left="304" w:rightChars="12" w:right="25" w:hangingChars="126" w:hanging="302"/>
        <w:rPr>
          <w:sz w:val="24"/>
          <w:szCs w:val="24"/>
        </w:rPr>
      </w:pPr>
      <w:r w:rsidRPr="006A3519">
        <w:rPr>
          <w:rFonts w:hint="eastAsia"/>
          <w:sz w:val="24"/>
          <w:szCs w:val="24"/>
        </w:rPr>
        <w:t xml:space="preserve">3.1 </w:t>
      </w:r>
      <w:r>
        <w:rPr>
          <w:rFonts w:hint="eastAsia"/>
          <w:sz w:val="24"/>
          <w:szCs w:val="24"/>
        </w:rPr>
        <w:t xml:space="preserve"> </w:t>
      </w:r>
      <w:r w:rsidRPr="006A3519">
        <w:rPr>
          <w:rFonts w:hint="eastAsia"/>
          <w:sz w:val="24"/>
          <w:szCs w:val="24"/>
        </w:rPr>
        <w:t>参加投标的单位应具有房屋建筑工程施工总承包</w:t>
      </w:r>
      <w:r w:rsidRPr="006A3519">
        <w:rPr>
          <w:rFonts w:hint="eastAsia"/>
          <w:sz w:val="24"/>
          <w:szCs w:val="24"/>
          <w:u w:val="single"/>
        </w:rPr>
        <w:t xml:space="preserve"> </w:t>
      </w:r>
      <w:r w:rsidR="00DA68BE">
        <w:rPr>
          <w:rFonts w:hint="eastAsia"/>
          <w:sz w:val="24"/>
          <w:szCs w:val="24"/>
          <w:u w:val="single"/>
        </w:rPr>
        <w:t>贰</w:t>
      </w:r>
      <w:r w:rsidRPr="006A3519">
        <w:rPr>
          <w:rFonts w:hint="eastAsia"/>
          <w:sz w:val="24"/>
          <w:szCs w:val="24"/>
          <w:u w:val="single"/>
        </w:rPr>
        <w:t xml:space="preserve"> </w:t>
      </w:r>
      <w:r w:rsidRPr="006A3519">
        <w:rPr>
          <w:rFonts w:hint="eastAsia"/>
          <w:sz w:val="24"/>
          <w:szCs w:val="24"/>
        </w:rPr>
        <w:t>级资质及以上的施工企业。</w:t>
      </w:r>
    </w:p>
    <w:p w:rsidR="007C0191" w:rsidRPr="006A3519" w:rsidRDefault="007C0191" w:rsidP="007C0191">
      <w:pPr>
        <w:spacing w:line="380" w:lineRule="exact"/>
        <w:ind w:leftChars="1" w:left="304" w:rightChars="12" w:right="25" w:hangingChars="126" w:hanging="302"/>
        <w:rPr>
          <w:sz w:val="24"/>
          <w:szCs w:val="24"/>
        </w:rPr>
      </w:pPr>
      <w:r w:rsidRPr="006A3519">
        <w:rPr>
          <w:rFonts w:hint="eastAsia"/>
          <w:sz w:val="24"/>
          <w:szCs w:val="24"/>
        </w:rPr>
        <w:t xml:space="preserve">3.2 </w:t>
      </w:r>
      <w:r>
        <w:rPr>
          <w:rFonts w:hint="eastAsia"/>
          <w:sz w:val="24"/>
          <w:szCs w:val="24"/>
        </w:rPr>
        <w:t xml:space="preserve"> </w:t>
      </w:r>
      <w:r w:rsidRPr="006A3519">
        <w:rPr>
          <w:rFonts w:hint="eastAsia"/>
          <w:sz w:val="24"/>
          <w:szCs w:val="24"/>
        </w:rPr>
        <w:t>投标单位是具有独立的法人资格。</w:t>
      </w:r>
    </w:p>
    <w:p w:rsidR="007C0191" w:rsidRPr="006A3519" w:rsidRDefault="007C0191" w:rsidP="007C0191">
      <w:pPr>
        <w:spacing w:line="380" w:lineRule="exact"/>
        <w:ind w:leftChars="1" w:left="304" w:rightChars="12" w:right="25" w:hangingChars="126" w:hanging="302"/>
        <w:rPr>
          <w:sz w:val="24"/>
          <w:szCs w:val="24"/>
        </w:rPr>
      </w:pPr>
      <w:r w:rsidRPr="006A3519">
        <w:rPr>
          <w:rFonts w:hint="eastAsia"/>
          <w:sz w:val="24"/>
          <w:szCs w:val="24"/>
        </w:rPr>
        <w:t xml:space="preserve">4.  </w:t>
      </w:r>
      <w:r>
        <w:rPr>
          <w:rFonts w:hint="eastAsia"/>
          <w:sz w:val="24"/>
          <w:szCs w:val="24"/>
        </w:rPr>
        <w:t xml:space="preserve"> </w:t>
      </w:r>
      <w:r w:rsidRPr="006A3519">
        <w:rPr>
          <w:rFonts w:hint="eastAsia"/>
          <w:sz w:val="24"/>
          <w:szCs w:val="24"/>
        </w:rPr>
        <w:t>招标程序及日程安排</w:t>
      </w:r>
    </w:p>
    <w:p w:rsidR="007C0191" w:rsidRDefault="007C0191" w:rsidP="007C0191">
      <w:pPr>
        <w:spacing w:line="380" w:lineRule="exact"/>
        <w:ind w:leftChars="1" w:left="304" w:rightChars="12" w:right="25" w:hangingChars="126" w:hanging="302"/>
        <w:rPr>
          <w:sz w:val="24"/>
          <w:szCs w:val="24"/>
        </w:rPr>
      </w:pPr>
      <w:r w:rsidRPr="006A3519">
        <w:rPr>
          <w:rFonts w:hint="eastAsia"/>
          <w:sz w:val="24"/>
          <w:szCs w:val="24"/>
        </w:rPr>
        <w:t xml:space="preserve">4.1 </w:t>
      </w:r>
      <w:r>
        <w:rPr>
          <w:rFonts w:hint="eastAsia"/>
          <w:sz w:val="24"/>
          <w:szCs w:val="24"/>
        </w:rPr>
        <w:t xml:space="preserve"> </w:t>
      </w:r>
      <w:r w:rsidRPr="006A3519">
        <w:rPr>
          <w:rFonts w:hint="eastAsia"/>
          <w:sz w:val="24"/>
          <w:szCs w:val="24"/>
        </w:rPr>
        <w:t>发招标文件及招标图纸</w:t>
      </w:r>
    </w:p>
    <w:p w:rsidR="007C0191" w:rsidRPr="00DE180C" w:rsidRDefault="007C0191" w:rsidP="007C0191">
      <w:pPr>
        <w:spacing w:line="380" w:lineRule="exact"/>
        <w:ind w:leftChars="337" w:left="708" w:rightChars="12" w:right="25"/>
        <w:rPr>
          <w:sz w:val="24"/>
          <w:szCs w:val="24"/>
        </w:rPr>
      </w:pPr>
      <w:r w:rsidRPr="00DE180C">
        <w:rPr>
          <w:rFonts w:hint="eastAsia"/>
          <w:sz w:val="24"/>
          <w:szCs w:val="24"/>
        </w:rPr>
        <w:t>时间：</w:t>
      </w:r>
      <w:r w:rsidRPr="00DE180C">
        <w:rPr>
          <w:rFonts w:hint="eastAsia"/>
          <w:b/>
          <w:sz w:val="24"/>
          <w:szCs w:val="24"/>
        </w:rPr>
        <w:t>20</w:t>
      </w:r>
      <w:r w:rsidR="0008288C">
        <w:rPr>
          <w:rFonts w:hint="eastAsia"/>
          <w:b/>
          <w:sz w:val="24"/>
          <w:szCs w:val="24"/>
        </w:rPr>
        <w:t>21</w:t>
      </w:r>
      <w:r w:rsidRPr="00DE180C">
        <w:rPr>
          <w:rFonts w:hint="eastAsia"/>
          <w:sz w:val="24"/>
          <w:szCs w:val="24"/>
        </w:rPr>
        <w:t>年</w:t>
      </w:r>
      <w:r w:rsidR="0008288C">
        <w:rPr>
          <w:rFonts w:hint="eastAsia"/>
          <w:b/>
          <w:sz w:val="24"/>
          <w:szCs w:val="24"/>
          <w:u w:val="single"/>
        </w:rPr>
        <w:t xml:space="preserve"> </w:t>
      </w:r>
      <w:r w:rsidR="00222001">
        <w:rPr>
          <w:rFonts w:hint="eastAsia"/>
          <w:b/>
          <w:sz w:val="24"/>
          <w:szCs w:val="24"/>
          <w:u w:val="single"/>
        </w:rPr>
        <w:t>02</w:t>
      </w:r>
      <w:r w:rsidRPr="00DE180C">
        <w:rPr>
          <w:rFonts w:hint="eastAsia"/>
          <w:sz w:val="24"/>
          <w:szCs w:val="24"/>
        </w:rPr>
        <w:t>月</w:t>
      </w:r>
      <w:r w:rsidRPr="00DE180C">
        <w:rPr>
          <w:rFonts w:hint="eastAsia"/>
          <w:sz w:val="24"/>
          <w:szCs w:val="24"/>
          <w:u w:val="single"/>
        </w:rPr>
        <w:t xml:space="preserve"> </w:t>
      </w:r>
      <w:r w:rsidR="00222001">
        <w:rPr>
          <w:rFonts w:hint="eastAsia"/>
          <w:b/>
          <w:sz w:val="24"/>
          <w:szCs w:val="24"/>
          <w:u w:val="single"/>
        </w:rPr>
        <w:t>0</w:t>
      </w:r>
      <w:r w:rsidR="00E84576">
        <w:rPr>
          <w:rFonts w:hint="eastAsia"/>
          <w:b/>
          <w:sz w:val="24"/>
          <w:szCs w:val="24"/>
          <w:u w:val="single"/>
        </w:rPr>
        <w:t>9</w:t>
      </w:r>
      <w:r w:rsidRPr="00DE180C">
        <w:rPr>
          <w:rFonts w:hint="eastAsia"/>
          <w:sz w:val="24"/>
          <w:szCs w:val="24"/>
        </w:rPr>
        <w:t>日</w:t>
      </w:r>
      <w:r w:rsidR="00E84576">
        <w:rPr>
          <w:rFonts w:hint="eastAsia"/>
          <w:sz w:val="24"/>
          <w:szCs w:val="24"/>
        </w:rPr>
        <w:t>图纸及招标文件业主以电子邮件（邮箱由各单位分别提供给业主方）的方式发至各自邮箱</w:t>
      </w:r>
    </w:p>
    <w:p w:rsidR="007C0191" w:rsidRPr="00222001" w:rsidRDefault="007C0191" w:rsidP="007C0191">
      <w:pPr>
        <w:spacing w:line="380" w:lineRule="exact"/>
        <w:ind w:leftChars="337" w:left="708" w:rightChars="12" w:right="25"/>
        <w:rPr>
          <w:sz w:val="24"/>
          <w:szCs w:val="24"/>
          <w:u w:val="single"/>
        </w:rPr>
      </w:pPr>
      <w:r w:rsidRPr="00222001">
        <w:rPr>
          <w:rFonts w:hint="eastAsia"/>
          <w:sz w:val="24"/>
          <w:szCs w:val="24"/>
        </w:rPr>
        <w:t>联系人：</w:t>
      </w:r>
      <w:r w:rsidRPr="00222001">
        <w:rPr>
          <w:rFonts w:hint="eastAsia"/>
          <w:sz w:val="24"/>
          <w:szCs w:val="24"/>
          <w:u w:val="single"/>
        </w:rPr>
        <w:t xml:space="preserve"> </w:t>
      </w:r>
      <w:r w:rsidR="00222001" w:rsidRPr="00222001">
        <w:rPr>
          <w:rFonts w:hint="eastAsia"/>
          <w:sz w:val="24"/>
          <w:szCs w:val="24"/>
          <w:u w:val="single"/>
        </w:rPr>
        <w:t>王</w:t>
      </w:r>
      <w:r w:rsidR="003F69A9">
        <w:rPr>
          <w:rFonts w:hint="eastAsia"/>
          <w:sz w:val="24"/>
          <w:szCs w:val="24"/>
          <w:u w:val="single"/>
        </w:rPr>
        <w:t>士文</w:t>
      </w:r>
      <w:r w:rsidRPr="00222001">
        <w:rPr>
          <w:rFonts w:hint="eastAsia"/>
          <w:sz w:val="24"/>
          <w:szCs w:val="24"/>
          <w:u w:val="single"/>
        </w:rPr>
        <w:t xml:space="preserve"> </w:t>
      </w:r>
      <w:r w:rsidRPr="00222001">
        <w:rPr>
          <w:rFonts w:hint="eastAsia"/>
          <w:sz w:val="24"/>
          <w:szCs w:val="24"/>
        </w:rPr>
        <w:t>；电话：</w:t>
      </w:r>
      <w:r w:rsidR="00222001" w:rsidRPr="00222001">
        <w:rPr>
          <w:rFonts w:hint="eastAsia"/>
          <w:sz w:val="24"/>
          <w:szCs w:val="24"/>
          <w:u w:val="single"/>
        </w:rPr>
        <w:t xml:space="preserve"> 1</w:t>
      </w:r>
      <w:r w:rsidR="003F69A9">
        <w:rPr>
          <w:rFonts w:hint="eastAsia"/>
          <w:sz w:val="24"/>
          <w:szCs w:val="24"/>
          <w:u w:val="single"/>
        </w:rPr>
        <w:t>8917832618</w:t>
      </w:r>
      <w:r w:rsidR="00222001" w:rsidRPr="00222001">
        <w:rPr>
          <w:rFonts w:hint="eastAsia"/>
          <w:sz w:val="24"/>
          <w:szCs w:val="24"/>
          <w:u w:val="single"/>
        </w:rPr>
        <w:t xml:space="preserve"> </w:t>
      </w:r>
    </w:p>
    <w:p w:rsidR="007C0191" w:rsidRPr="006A3519" w:rsidRDefault="007C0191" w:rsidP="007C0191">
      <w:pPr>
        <w:spacing w:line="380" w:lineRule="exact"/>
        <w:ind w:rightChars="12" w:right="25"/>
        <w:rPr>
          <w:sz w:val="24"/>
          <w:szCs w:val="24"/>
        </w:rPr>
      </w:pPr>
      <w:r w:rsidRPr="006A3519">
        <w:rPr>
          <w:rFonts w:hint="eastAsia"/>
          <w:sz w:val="24"/>
          <w:szCs w:val="24"/>
        </w:rPr>
        <w:t xml:space="preserve">4.2 </w:t>
      </w:r>
      <w:r>
        <w:rPr>
          <w:rFonts w:hint="eastAsia"/>
          <w:sz w:val="24"/>
          <w:szCs w:val="24"/>
        </w:rPr>
        <w:t xml:space="preserve"> </w:t>
      </w:r>
      <w:r w:rsidRPr="006A3519">
        <w:rPr>
          <w:rFonts w:hint="eastAsia"/>
          <w:sz w:val="24"/>
          <w:szCs w:val="24"/>
        </w:rPr>
        <w:t>踏勘工程现场</w:t>
      </w:r>
      <w:r>
        <w:rPr>
          <w:rFonts w:hint="eastAsia"/>
          <w:sz w:val="24"/>
          <w:szCs w:val="24"/>
        </w:rPr>
        <w:t xml:space="preserve">  </w:t>
      </w:r>
    </w:p>
    <w:p w:rsidR="007C0191" w:rsidRDefault="007C0191" w:rsidP="007C0191">
      <w:pPr>
        <w:spacing w:line="380" w:lineRule="exact"/>
        <w:ind w:rightChars="12" w:right="25"/>
        <w:rPr>
          <w:sz w:val="24"/>
          <w:szCs w:val="24"/>
        </w:rPr>
      </w:pPr>
      <w:r w:rsidRPr="006A3519">
        <w:rPr>
          <w:rFonts w:hint="eastAsia"/>
          <w:sz w:val="24"/>
          <w:szCs w:val="24"/>
        </w:rPr>
        <w:t xml:space="preserve">    </w:t>
      </w:r>
      <w:r>
        <w:rPr>
          <w:rFonts w:hint="eastAsia"/>
          <w:sz w:val="24"/>
          <w:szCs w:val="24"/>
        </w:rPr>
        <w:t xml:space="preserve">  </w:t>
      </w:r>
      <w:r w:rsidRPr="00DE180C">
        <w:rPr>
          <w:rFonts w:hint="eastAsia"/>
          <w:sz w:val="24"/>
          <w:szCs w:val="24"/>
        </w:rPr>
        <w:t>时间：</w:t>
      </w:r>
      <w:r w:rsidR="00E84576">
        <w:rPr>
          <w:rFonts w:hint="eastAsia"/>
          <w:sz w:val="24"/>
          <w:szCs w:val="24"/>
        </w:rPr>
        <w:t>由各施工单位根据实际情况联系业主方代表踏勘现场。</w:t>
      </w:r>
      <w:r w:rsidR="00E84576">
        <w:rPr>
          <w:sz w:val="24"/>
          <w:szCs w:val="24"/>
        </w:rPr>
        <w:t xml:space="preserve"> </w:t>
      </w:r>
    </w:p>
    <w:p w:rsidR="007C0191" w:rsidRPr="00EE6B22" w:rsidRDefault="007C0191" w:rsidP="007C0191">
      <w:pPr>
        <w:spacing w:line="380" w:lineRule="exact"/>
        <w:ind w:rightChars="12" w:right="25" w:firstLineChars="300" w:firstLine="720"/>
        <w:rPr>
          <w:sz w:val="24"/>
          <w:szCs w:val="24"/>
        </w:rPr>
      </w:pPr>
      <w:r w:rsidRPr="00EE6B22">
        <w:rPr>
          <w:rFonts w:hint="eastAsia"/>
          <w:sz w:val="24"/>
          <w:szCs w:val="24"/>
        </w:rPr>
        <w:t>地点：</w:t>
      </w:r>
      <w:r w:rsidR="00244305" w:rsidRPr="00EE6B22">
        <w:rPr>
          <w:rFonts w:hint="eastAsia"/>
          <w:sz w:val="24"/>
          <w:szCs w:val="24"/>
        </w:rPr>
        <w:t>安徽省</w:t>
      </w:r>
      <w:r w:rsidR="003F69A9" w:rsidRPr="00EE6B22">
        <w:rPr>
          <w:rFonts w:hint="eastAsia"/>
          <w:sz w:val="24"/>
          <w:szCs w:val="24"/>
        </w:rPr>
        <w:t>宣城市经济技术开发区承接路及青弋江西大道相交处</w:t>
      </w:r>
    </w:p>
    <w:p w:rsidR="007C0191" w:rsidRPr="00EE6B22" w:rsidRDefault="007C0191" w:rsidP="003F69A9">
      <w:pPr>
        <w:spacing w:line="380" w:lineRule="exact"/>
        <w:ind w:leftChars="337" w:left="708" w:rightChars="12" w:right="25"/>
        <w:rPr>
          <w:sz w:val="24"/>
          <w:szCs w:val="24"/>
        </w:rPr>
      </w:pPr>
      <w:r w:rsidRPr="00222001">
        <w:rPr>
          <w:rFonts w:hint="eastAsia"/>
          <w:sz w:val="24"/>
          <w:szCs w:val="24"/>
        </w:rPr>
        <w:t>联系人：</w:t>
      </w:r>
      <w:r w:rsidR="003F69A9" w:rsidRPr="00EE6B22">
        <w:rPr>
          <w:rFonts w:hint="eastAsia"/>
          <w:sz w:val="24"/>
          <w:szCs w:val="24"/>
        </w:rPr>
        <w:t>王士文</w:t>
      </w:r>
      <w:r w:rsidR="003F69A9" w:rsidRPr="00EE6B22">
        <w:rPr>
          <w:rFonts w:hint="eastAsia"/>
          <w:sz w:val="24"/>
          <w:szCs w:val="24"/>
        </w:rPr>
        <w:t xml:space="preserve"> </w:t>
      </w:r>
      <w:r w:rsidR="003F69A9" w:rsidRPr="00222001">
        <w:rPr>
          <w:rFonts w:hint="eastAsia"/>
          <w:sz w:val="24"/>
          <w:szCs w:val="24"/>
        </w:rPr>
        <w:t>；电话：</w:t>
      </w:r>
      <w:r w:rsidR="003F69A9" w:rsidRPr="00EE6B22">
        <w:rPr>
          <w:rFonts w:hint="eastAsia"/>
          <w:sz w:val="24"/>
          <w:szCs w:val="24"/>
        </w:rPr>
        <w:t xml:space="preserve"> 18917832618 </w:t>
      </w:r>
      <w:r w:rsidR="00222001" w:rsidRPr="00EE6B22">
        <w:rPr>
          <w:rFonts w:hint="eastAsia"/>
          <w:sz w:val="24"/>
          <w:szCs w:val="24"/>
        </w:rPr>
        <w:t xml:space="preserve"> </w:t>
      </w:r>
    </w:p>
    <w:p w:rsidR="007C0191" w:rsidRPr="006A3519" w:rsidRDefault="007C0191" w:rsidP="007C0191">
      <w:pPr>
        <w:spacing w:line="380" w:lineRule="exact"/>
        <w:ind w:leftChars="270" w:left="567" w:rightChars="12" w:right="25" w:firstLineChars="200" w:firstLine="480"/>
        <w:rPr>
          <w:sz w:val="24"/>
          <w:szCs w:val="24"/>
        </w:rPr>
      </w:pPr>
      <w:r w:rsidRPr="006A3519">
        <w:rPr>
          <w:rFonts w:hint="eastAsia"/>
          <w:sz w:val="24"/>
          <w:szCs w:val="24"/>
        </w:rPr>
        <w:t>招标</w:t>
      </w:r>
      <w:r>
        <w:rPr>
          <w:rFonts w:hint="eastAsia"/>
          <w:sz w:val="24"/>
          <w:szCs w:val="24"/>
        </w:rPr>
        <w:t>（建设）</w:t>
      </w:r>
      <w:r w:rsidRPr="006A3519">
        <w:rPr>
          <w:rFonts w:hint="eastAsia"/>
          <w:sz w:val="24"/>
          <w:szCs w:val="24"/>
        </w:rPr>
        <w:t>单位将对各投标单位提出的现场踏勘要求予以支持。踏勘现场由各投标单位自行组织，现场考察期间的交通由投标单位自行解决，费用由投标人自理。在现场考察过程中，投标人造成的人身伤亡、财务或其他损失，招标单位均不负责。</w:t>
      </w:r>
    </w:p>
    <w:p w:rsidR="007C0191" w:rsidRPr="00EE6B22" w:rsidRDefault="007C0191" w:rsidP="00FC69FA">
      <w:pPr>
        <w:spacing w:line="380" w:lineRule="exact"/>
        <w:ind w:leftChars="337" w:left="708" w:rightChars="12" w:right="25" w:firstLineChars="4" w:firstLine="10"/>
        <w:rPr>
          <w:sz w:val="24"/>
          <w:szCs w:val="24"/>
        </w:rPr>
      </w:pPr>
      <w:r w:rsidRPr="006A3519">
        <w:rPr>
          <w:rFonts w:hint="eastAsia"/>
          <w:sz w:val="24"/>
          <w:szCs w:val="24"/>
        </w:rPr>
        <w:t xml:space="preserve">4.3 </w:t>
      </w:r>
      <w:r>
        <w:rPr>
          <w:rFonts w:hint="eastAsia"/>
          <w:sz w:val="24"/>
          <w:szCs w:val="24"/>
        </w:rPr>
        <w:t xml:space="preserve"> </w:t>
      </w:r>
      <w:r w:rsidRPr="006A3519">
        <w:rPr>
          <w:rFonts w:hint="eastAsia"/>
          <w:sz w:val="24"/>
          <w:szCs w:val="24"/>
        </w:rPr>
        <w:t>投标答疑会</w:t>
      </w:r>
      <w:r w:rsidR="00FC69FA">
        <w:rPr>
          <w:rFonts w:hint="eastAsia"/>
          <w:sz w:val="24"/>
          <w:szCs w:val="24"/>
        </w:rPr>
        <w:t>：</w:t>
      </w:r>
      <w:r w:rsidR="00FC69FA" w:rsidRPr="00DE180C">
        <w:rPr>
          <w:rFonts w:hint="eastAsia"/>
          <w:sz w:val="24"/>
          <w:szCs w:val="24"/>
        </w:rPr>
        <w:t>时间</w:t>
      </w:r>
      <w:r w:rsidR="00FC69FA">
        <w:rPr>
          <w:rFonts w:hint="eastAsia"/>
          <w:sz w:val="24"/>
          <w:szCs w:val="24"/>
        </w:rPr>
        <w:t>及</w:t>
      </w:r>
      <w:r w:rsidR="00FC69FA" w:rsidRPr="00DE180C">
        <w:rPr>
          <w:rFonts w:hint="eastAsia"/>
          <w:sz w:val="24"/>
          <w:szCs w:val="24"/>
        </w:rPr>
        <w:t>地点</w:t>
      </w:r>
      <w:r w:rsidR="00FC69FA">
        <w:rPr>
          <w:rFonts w:hint="eastAsia"/>
          <w:sz w:val="24"/>
          <w:szCs w:val="24"/>
        </w:rPr>
        <w:t>根据项目后续进展状况另行通知，预算过程中的问题可以发至业主邮箱：</w:t>
      </w:r>
      <w:r w:rsidR="00FC69FA" w:rsidRPr="00EE6B22">
        <w:rPr>
          <w:rFonts w:hint="eastAsia"/>
          <w:sz w:val="24"/>
          <w:szCs w:val="24"/>
        </w:rPr>
        <w:t>2880652088@qq.com</w:t>
      </w:r>
      <w:r w:rsidRPr="006A3519">
        <w:rPr>
          <w:rFonts w:hint="eastAsia"/>
          <w:sz w:val="24"/>
          <w:szCs w:val="24"/>
        </w:rPr>
        <w:t xml:space="preserve">    </w:t>
      </w:r>
    </w:p>
    <w:p w:rsidR="007C0191" w:rsidRPr="00EE6B22" w:rsidRDefault="007C0191" w:rsidP="007C0191">
      <w:pPr>
        <w:spacing w:line="380" w:lineRule="exact"/>
        <w:ind w:rightChars="12" w:right="25" w:firstLineChars="300" w:firstLine="720"/>
        <w:rPr>
          <w:sz w:val="24"/>
          <w:szCs w:val="24"/>
        </w:rPr>
      </w:pPr>
      <w:r w:rsidRPr="00222001">
        <w:rPr>
          <w:rFonts w:hint="eastAsia"/>
          <w:sz w:val="24"/>
          <w:szCs w:val="24"/>
        </w:rPr>
        <w:t>联系人：</w:t>
      </w:r>
      <w:r w:rsidR="003F69A9" w:rsidRPr="00222001">
        <w:rPr>
          <w:rFonts w:hint="eastAsia"/>
          <w:sz w:val="24"/>
          <w:szCs w:val="24"/>
          <w:u w:val="single"/>
        </w:rPr>
        <w:t>王</w:t>
      </w:r>
      <w:r w:rsidR="003F69A9">
        <w:rPr>
          <w:rFonts w:hint="eastAsia"/>
          <w:sz w:val="24"/>
          <w:szCs w:val="24"/>
          <w:u w:val="single"/>
        </w:rPr>
        <w:t>士文</w:t>
      </w:r>
      <w:r w:rsidR="003F69A9" w:rsidRPr="00222001">
        <w:rPr>
          <w:rFonts w:hint="eastAsia"/>
          <w:sz w:val="24"/>
          <w:szCs w:val="24"/>
          <w:u w:val="single"/>
        </w:rPr>
        <w:t xml:space="preserve"> </w:t>
      </w:r>
      <w:r w:rsidR="003F69A9" w:rsidRPr="00222001">
        <w:rPr>
          <w:rFonts w:hint="eastAsia"/>
          <w:sz w:val="24"/>
          <w:szCs w:val="24"/>
        </w:rPr>
        <w:t>；电话：</w:t>
      </w:r>
      <w:r w:rsidR="003F69A9" w:rsidRPr="00222001">
        <w:rPr>
          <w:rFonts w:hint="eastAsia"/>
          <w:sz w:val="24"/>
          <w:szCs w:val="24"/>
          <w:u w:val="single"/>
        </w:rPr>
        <w:t xml:space="preserve"> 1</w:t>
      </w:r>
      <w:r w:rsidR="003F69A9">
        <w:rPr>
          <w:rFonts w:hint="eastAsia"/>
          <w:sz w:val="24"/>
          <w:szCs w:val="24"/>
          <w:u w:val="single"/>
        </w:rPr>
        <w:t>8917832618</w:t>
      </w:r>
      <w:r w:rsidRPr="00222001">
        <w:rPr>
          <w:rFonts w:hint="eastAsia"/>
          <w:sz w:val="24"/>
          <w:szCs w:val="24"/>
        </w:rPr>
        <w:t>；</w:t>
      </w:r>
    </w:p>
    <w:p w:rsidR="007C0191" w:rsidRDefault="007C0191" w:rsidP="007C0191">
      <w:pPr>
        <w:spacing w:line="380" w:lineRule="exact"/>
        <w:ind w:left="567" w:rightChars="12" w:right="25" w:firstLineChars="200" w:firstLine="480"/>
        <w:rPr>
          <w:sz w:val="24"/>
          <w:szCs w:val="24"/>
        </w:rPr>
      </w:pPr>
      <w:r w:rsidRPr="006A3519">
        <w:rPr>
          <w:rFonts w:hint="eastAsia"/>
          <w:sz w:val="24"/>
          <w:szCs w:val="24"/>
        </w:rPr>
        <w:t>各投标单位于</w:t>
      </w:r>
      <w:r w:rsidRPr="00EE6B22">
        <w:rPr>
          <w:rFonts w:hint="eastAsia"/>
          <w:sz w:val="24"/>
          <w:szCs w:val="24"/>
        </w:rPr>
        <w:t>20</w:t>
      </w:r>
      <w:r w:rsidR="0008288C" w:rsidRPr="00EE6B22">
        <w:rPr>
          <w:rFonts w:hint="eastAsia"/>
          <w:sz w:val="24"/>
          <w:szCs w:val="24"/>
        </w:rPr>
        <w:t>21</w:t>
      </w:r>
      <w:r w:rsidRPr="006A3519">
        <w:rPr>
          <w:rFonts w:hint="eastAsia"/>
          <w:sz w:val="24"/>
          <w:szCs w:val="24"/>
        </w:rPr>
        <w:t>年</w:t>
      </w:r>
      <w:r w:rsidRPr="00EE6B22">
        <w:rPr>
          <w:rFonts w:hint="eastAsia"/>
          <w:sz w:val="24"/>
          <w:szCs w:val="24"/>
        </w:rPr>
        <w:t xml:space="preserve"> </w:t>
      </w:r>
      <w:r w:rsidR="00222001" w:rsidRPr="00EE6B22">
        <w:rPr>
          <w:rFonts w:hint="eastAsia"/>
          <w:sz w:val="24"/>
          <w:szCs w:val="24"/>
        </w:rPr>
        <w:t>02</w:t>
      </w:r>
      <w:r w:rsidR="0008288C" w:rsidRPr="00EE6B22">
        <w:rPr>
          <w:rFonts w:hint="eastAsia"/>
          <w:sz w:val="24"/>
          <w:szCs w:val="24"/>
        </w:rPr>
        <w:t xml:space="preserve"> </w:t>
      </w:r>
      <w:r w:rsidRPr="006A3519">
        <w:rPr>
          <w:rFonts w:hint="eastAsia"/>
          <w:sz w:val="24"/>
          <w:szCs w:val="24"/>
        </w:rPr>
        <w:t>月</w:t>
      </w:r>
      <w:r w:rsidRPr="00EE6B22">
        <w:rPr>
          <w:rFonts w:hint="eastAsia"/>
          <w:sz w:val="24"/>
          <w:szCs w:val="24"/>
        </w:rPr>
        <w:t xml:space="preserve"> </w:t>
      </w:r>
      <w:r w:rsidR="00222001" w:rsidRPr="00EE6B22">
        <w:rPr>
          <w:rFonts w:hint="eastAsia"/>
          <w:sz w:val="24"/>
          <w:szCs w:val="24"/>
        </w:rPr>
        <w:t>23</w:t>
      </w:r>
      <w:r w:rsidR="0008288C" w:rsidRPr="00EE6B22">
        <w:rPr>
          <w:rFonts w:hint="eastAsia"/>
          <w:sz w:val="24"/>
          <w:szCs w:val="24"/>
        </w:rPr>
        <w:t xml:space="preserve"> </w:t>
      </w:r>
      <w:r w:rsidRPr="006A3519">
        <w:rPr>
          <w:rFonts w:hint="eastAsia"/>
          <w:sz w:val="24"/>
          <w:szCs w:val="24"/>
        </w:rPr>
        <w:t>日下午</w:t>
      </w:r>
      <w:r w:rsidRPr="00EE6B22">
        <w:rPr>
          <w:rFonts w:hint="eastAsia"/>
          <w:sz w:val="24"/>
          <w:szCs w:val="24"/>
        </w:rPr>
        <w:t>3:00</w:t>
      </w:r>
      <w:r>
        <w:rPr>
          <w:rFonts w:hint="eastAsia"/>
          <w:sz w:val="24"/>
          <w:szCs w:val="24"/>
        </w:rPr>
        <w:t>时之前将需要招标单位澄清</w:t>
      </w:r>
      <w:r w:rsidRPr="00222001">
        <w:rPr>
          <w:rFonts w:hint="eastAsia"/>
          <w:sz w:val="24"/>
          <w:szCs w:val="24"/>
        </w:rPr>
        <w:t>的问题邮件至</w:t>
      </w:r>
      <w:r w:rsidR="00222001" w:rsidRPr="00222001">
        <w:rPr>
          <w:rFonts w:hint="eastAsia"/>
          <w:sz w:val="24"/>
          <w:szCs w:val="24"/>
          <w:u w:val="single"/>
        </w:rPr>
        <w:t xml:space="preserve"> </w:t>
      </w:r>
      <w:r w:rsidR="00222001" w:rsidRPr="00222001">
        <w:rPr>
          <w:rFonts w:hint="eastAsia"/>
          <w:sz w:val="24"/>
          <w:szCs w:val="24"/>
          <w:u w:val="single"/>
        </w:rPr>
        <w:t>王</w:t>
      </w:r>
      <w:r w:rsidR="003F69A9">
        <w:rPr>
          <w:rFonts w:hint="eastAsia"/>
          <w:sz w:val="24"/>
          <w:szCs w:val="24"/>
          <w:u w:val="single"/>
        </w:rPr>
        <w:t>士文</w:t>
      </w:r>
      <w:r w:rsidRPr="00222001">
        <w:rPr>
          <w:rFonts w:hint="eastAsia"/>
          <w:sz w:val="24"/>
          <w:szCs w:val="24"/>
          <w:u w:val="single"/>
        </w:rPr>
        <w:t xml:space="preserve"> </w:t>
      </w:r>
      <w:r w:rsidRPr="00222001">
        <w:rPr>
          <w:rFonts w:hint="eastAsia"/>
          <w:sz w:val="24"/>
          <w:szCs w:val="24"/>
        </w:rPr>
        <w:t>收。</w:t>
      </w:r>
      <w:r>
        <w:rPr>
          <w:rFonts w:hint="eastAsia"/>
          <w:sz w:val="24"/>
          <w:szCs w:val="24"/>
        </w:rPr>
        <w:t>对无疑问的投标单位也需带上加盖公章的无疑问书面证明文件递交招标（建设）单位</w:t>
      </w:r>
      <w:r w:rsidRPr="006A3519">
        <w:rPr>
          <w:rFonts w:hint="eastAsia"/>
          <w:sz w:val="24"/>
          <w:szCs w:val="24"/>
        </w:rPr>
        <w:t>。</w:t>
      </w:r>
    </w:p>
    <w:p w:rsidR="007C0191" w:rsidRPr="006A3519" w:rsidRDefault="007C0191" w:rsidP="007C0191">
      <w:pPr>
        <w:spacing w:line="380" w:lineRule="exact"/>
        <w:ind w:left="567" w:rightChars="12" w:right="25" w:firstLineChars="200" w:firstLine="480"/>
        <w:rPr>
          <w:sz w:val="24"/>
          <w:szCs w:val="24"/>
        </w:rPr>
      </w:pPr>
      <w:r w:rsidRPr="006A3519">
        <w:rPr>
          <w:rFonts w:hint="eastAsia"/>
          <w:sz w:val="24"/>
          <w:szCs w:val="24"/>
        </w:rPr>
        <w:t>答疑会上对投标单位提交的书面文件问题作统一澄清，澄清的内容作为补充招标文件。</w:t>
      </w:r>
    </w:p>
    <w:p w:rsidR="007C0191" w:rsidRDefault="007C0191" w:rsidP="007C0191">
      <w:pPr>
        <w:spacing w:line="380" w:lineRule="exact"/>
        <w:ind w:rightChars="12" w:right="25"/>
        <w:rPr>
          <w:sz w:val="24"/>
          <w:szCs w:val="24"/>
        </w:rPr>
      </w:pPr>
      <w:r w:rsidRPr="006A3519">
        <w:rPr>
          <w:rFonts w:hint="eastAsia"/>
          <w:sz w:val="24"/>
          <w:szCs w:val="24"/>
        </w:rPr>
        <w:t xml:space="preserve">4.4 </w:t>
      </w:r>
      <w:r>
        <w:rPr>
          <w:rFonts w:hint="eastAsia"/>
          <w:sz w:val="24"/>
          <w:szCs w:val="24"/>
        </w:rPr>
        <w:t xml:space="preserve"> </w:t>
      </w:r>
      <w:r w:rsidRPr="006A3519">
        <w:rPr>
          <w:rFonts w:hint="eastAsia"/>
          <w:sz w:val="24"/>
          <w:szCs w:val="24"/>
        </w:rPr>
        <w:t>递交投标文件的截止时间及递交地点</w:t>
      </w:r>
    </w:p>
    <w:p w:rsidR="007C0191" w:rsidRDefault="007C0191" w:rsidP="007C0191">
      <w:pPr>
        <w:spacing w:line="380" w:lineRule="exact"/>
        <w:ind w:leftChars="337" w:left="708" w:rightChars="12" w:right="25"/>
        <w:rPr>
          <w:sz w:val="24"/>
          <w:szCs w:val="24"/>
        </w:rPr>
      </w:pPr>
      <w:r w:rsidRPr="00DE180C">
        <w:rPr>
          <w:rFonts w:hint="eastAsia"/>
          <w:sz w:val="24"/>
          <w:szCs w:val="24"/>
        </w:rPr>
        <w:lastRenderedPageBreak/>
        <w:t>投标时间：</w:t>
      </w:r>
      <w:r w:rsidRPr="00DE180C">
        <w:rPr>
          <w:rFonts w:hint="eastAsia"/>
          <w:b/>
          <w:sz w:val="24"/>
          <w:szCs w:val="24"/>
        </w:rPr>
        <w:t>20</w:t>
      </w:r>
      <w:r w:rsidR="0008288C">
        <w:rPr>
          <w:rFonts w:hint="eastAsia"/>
          <w:b/>
          <w:sz w:val="24"/>
          <w:szCs w:val="24"/>
        </w:rPr>
        <w:t>21</w:t>
      </w:r>
      <w:r w:rsidRPr="00DE180C">
        <w:rPr>
          <w:rFonts w:hint="eastAsia"/>
          <w:sz w:val="24"/>
          <w:szCs w:val="24"/>
        </w:rPr>
        <w:t>年</w:t>
      </w:r>
      <w:r w:rsidR="00222001">
        <w:rPr>
          <w:rFonts w:hint="eastAsia"/>
          <w:b/>
          <w:sz w:val="24"/>
          <w:szCs w:val="24"/>
          <w:u w:val="single"/>
        </w:rPr>
        <w:t xml:space="preserve"> 02</w:t>
      </w:r>
      <w:r w:rsidRPr="00DE180C">
        <w:rPr>
          <w:rFonts w:hint="eastAsia"/>
          <w:sz w:val="24"/>
          <w:szCs w:val="24"/>
        </w:rPr>
        <w:t>月</w:t>
      </w:r>
      <w:r w:rsidR="00222001">
        <w:rPr>
          <w:rFonts w:hint="eastAsia"/>
          <w:b/>
          <w:sz w:val="24"/>
          <w:szCs w:val="24"/>
          <w:u w:val="single"/>
        </w:rPr>
        <w:t>28</w:t>
      </w:r>
      <w:r w:rsidRPr="00DE180C">
        <w:rPr>
          <w:rFonts w:hint="eastAsia"/>
          <w:sz w:val="24"/>
          <w:szCs w:val="24"/>
        </w:rPr>
        <w:t>日上午</w:t>
      </w:r>
      <w:r w:rsidRPr="00DE180C">
        <w:rPr>
          <w:rFonts w:hint="eastAsia"/>
          <w:b/>
          <w:sz w:val="24"/>
          <w:szCs w:val="24"/>
          <w:u w:val="single"/>
        </w:rPr>
        <w:t>11:00</w:t>
      </w:r>
      <w:r w:rsidRPr="00DE180C">
        <w:rPr>
          <w:rFonts w:hint="eastAsia"/>
          <w:sz w:val="24"/>
          <w:szCs w:val="24"/>
        </w:rPr>
        <w:t>时前</w:t>
      </w:r>
    </w:p>
    <w:p w:rsidR="007C0191" w:rsidRPr="00DE180C" w:rsidRDefault="007C0191" w:rsidP="007C0191">
      <w:pPr>
        <w:spacing w:line="380" w:lineRule="exact"/>
        <w:ind w:leftChars="337" w:left="708" w:rightChars="12" w:right="25"/>
        <w:rPr>
          <w:sz w:val="24"/>
          <w:szCs w:val="24"/>
        </w:rPr>
      </w:pPr>
      <w:r w:rsidRPr="00DE180C">
        <w:rPr>
          <w:rFonts w:hint="eastAsia"/>
          <w:sz w:val="24"/>
          <w:szCs w:val="24"/>
        </w:rPr>
        <w:t>截止时间：</w:t>
      </w:r>
      <w:r w:rsidRPr="00DE180C">
        <w:rPr>
          <w:rFonts w:hint="eastAsia"/>
          <w:b/>
          <w:sz w:val="24"/>
          <w:szCs w:val="24"/>
        </w:rPr>
        <w:t>20</w:t>
      </w:r>
      <w:r w:rsidR="0008288C">
        <w:rPr>
          <w:rFonts w:hint="eastAsia"/>
          <w:b/>
          <w:sz w:val="24"/>
          <w:szCs w:val="24"/>
        </w:rPr>
        <w:t>21</w:t>
      </w:r>
      <w:r w:rsidRPr="00DE180C">
        <w:rPr>
          <w:rFonts w:hint="eastAsia"/>
          <w:sz w:val="24"/>
          <w:szCs w:val="24"/>
        </w:rPr>
        <w:t>年</w:t>
      </w:r>
      <w:r w:rsidR="0008288C">
        <w:rPr>
          <w:rFonts w:hint="eastAsia"/>
          <w:b/>
          <w:sz w:val="24"/>
          <w:szCs w:val="24"/>
          <w:u w:val="single"/>
        </w:rPr>
        <w:t xml:space="preserve"> </w:t>
      </w:r>
      <w:r w:rsidR="00222001">
        <w:rPr>
          <w:rFonts w:hint="eastAsia"/>
          <w:b/>
          <w:sz w:val="24"/>
          <w:szCs w:val="24"/>
          <w:u w:val="single"/>
        </w:rPr>
        <w:t>02</w:t>
      </w:r>
      <w:r w:rsidRPr="00DE180C">
        <w:rPr>
          <w:rFonts w:hint="eastAsia"/>
          <w:sz w:val="24"/>
          <w:szCs w:val="24"/>
        </w:rPr>
        <w:t>月</w:t>
      </w:r>
      <w:r w:rsidR="00222001">
        <w:rPr>
          <w:rFonts w:hint="eastAsia"/>
          <w:b/>
          <w:sz w:val="24"/>
          <w:szCs w:val="24"/>
          <w:u w:val="single"/>
        </w:rPr>
        <w:t>28</w:t>
      </w:r>
      <w:r w:rsidRPr="00DE180C">
        <w:rPr>
          <w:rFonts w:hint="eastAsia"/>
          <w:sz w:val="24"/>
          <w:szCs w:val="24"/>
        </w:rPr>
        <w:t>日</w:t>
      </w:r>
      <w:r w:rsidR="00FC69FA">
        <w:rPr>
          <w:rFonts w:hint="eastAsia"/>
          <w:sz w:val="24"/>
          <w:szCs w:val="24"/>
        </w:rPr>
        <w:t>上</w:t>
      </w:r>
      <w:r w:rsidRPr="00DE180C">
        <w:rPr>
          <w:rFonts w:hint="eastAsia"/>
          <w:sz w:val="24"/>
          <w:szCs w:val="24"/>
        </w:rPr>
        <w:t>午</w:t>
      </w:r>
      <w:r w:rsidRPr="00DE180C">
        <w:rPr>
          <w:rFonts w:hint="eastAsia"/>
          <w:b/>
          <w:sz w:val="24"/>
          <w:szCs w:val="24"/>
          <w:u w:val="single"/>
        </w:rPr>
        <w:t>1</w:t>
      </w:r>
      <w:r w:rsidR="00FC69FA">
        <w:rPr>
          <w:rFonts w:hint="eastAsia"/>
          <w:b/>
          <w:sz w:val="24"/>
          <w:szCs w:val="24"/>
          <w:u w:val="single"/>
        </w:rPr>
        <w:t>1</w:t>
      </w:r>
      <w:r w:rsidRPr="00DE180C">
        <w:rPr>
          <w:rFonts w:hint="eastAsia"/>
          <w:b/>
          <w:sz w:val="24"/>
          <w:szCs w:val="24"/>
          <w:u w:val="single"/>
        </w:rPr>
        <w:t>:00</w:t>
      </w:r>
      <w:r w:rsidRPr="00DE180C">
        <w:rPr>
          <w:rFonts w:hint="eastAsia"/>
          <w:sz w:val="24"/>
          <w:szCs w:val="24"/>
        </w:rPr>
        <w:t>时止</w:t>
      </w:r>
    </w:p>
    <w:p w:rsidR="007C0191" w:rsidRPr="00EE6B22" w:rsidRDefault="007C0191" w:rsidP="007C0191">
      <w:pPr>
        <w:spacing w:line="380" w:lineRule="exact"/>
        <w:ind w:leftChars="337" w:left="708" w:rightChars="12" w:right="25"/>
        <w:rPr>
          <w:sz w:val="24"/>
        </w:rPr>
      </w:pPr>
      <w:r w:rsidRPr="00EE6B22">
        <w:rPr>
          <w:rFonts w:hint="eastAsia"/>
          <w:sz w:val="24"/>
        </w:rPr>
        <w:t>地点：</w:t>
      </w:r>
      <w:r w:rsidR="00E84576" w:rsidRPr="00EE6B22">
        <w:rPr>
          <w:rFonts w:hint="eastAsia"/>
          <w:sz w:val="24"/>
        </w:rPr>
        <w:t>上海市奉贤区柘林镇虹化路</w:t>
      </w:r>
      <w:r w:rsidR="00E84576" w:rsidRPr="00EE6B22">
        <w:rPr>
          <w:rFonts w:hint="eastAsia"/>
          <w:sz w:val="24"/>
        </w:rPr>
        <w:t>209</w:t>
      </w:r>
      <w:r w:rsidR="00E84576" w:rsidRPr="00EE6B22">
        <w:rPr>
          <w:rFonts w:hint="eastAsia"/>
          <w:sz w:val="24"/>
        </w:rPr>
        <w:t>号</w:t>
      </w:r>
    </w:p>
    <w:p w:rsidR="007C0191" w:rsidRPr="00EE6B22" w:rsidRDefault="007C0191" w:rsidP="007C0191">
      <w:pPr>
        <w:spacing w:line="380" w:lineRule="exact"/>
        <w:ind w:rightChars="12" w:right="25" w:firstLineChars="300" w:firstLine="720"/>
        <w:rPr>
          <w:sz w:val="24"/>
        </w:rPr>
      </w:pPr>
      <w:r w:rsidRPr="00EE6B22">
        <w:rPr>
          <w:rFonts w:hint="eastAsia"/>
          <w:sz w:val="24"/>
        </w:rPr>
        <w:t>联系人：</w:t>
      </w:r>
      <w:r w:rsidR="003F69A9" w:rsidRPr="00EE6B22">
        <w:rPr>
          <w:rFonts w:hint="eastAsia"/>
          <w:sz w:val="24"/>
        </w:rPr>
        <w:t>王</w:t>
      </w:r>
      <w:r w:rsidR="00E84576" w:rsidRPr="00EE6B22">
        <w:rPr>
          <w:rFonts w:hint="eastAsia"/>
          <w:sz w:val="24"/>
        </w:rPr>
        <w:t>兵</w:t>
      </w:r>
      <w:r w:rsidR="003F69A9" w:rsidRPr="00EE6B22">
        <w:rPr>
          <w:rFonts w:hint="eastAsia"/>
          <w:sz w:val="24"/>
        </w:rPr>
        <w:t xml:space="preserve"> </w:t>
      </w:r>
      <w:r w:rsidR="003F69A9" w:rsidRPr="00EE6B22">
        <w:rPr>
          <w:rFonts w:hint="eastAsia"/>
          <w:sz w:val="24"/>
        </w:rPr>
        <w:t>；电话：</w:t>
      </w:r>
      <w:r w:rsidR="003F69A9" w:rsidRPr="00EE6B22">
        <w:rPr>
          <w:rFonts w:hint="eastAsia"/>
          <w:sz w:val="24"/>
        </w:rPr>
        <w:t xml:space="preserve"> 1</w:t>
      </w:r>
      <w:r w:rsidR="00E84576" w:rsidRPr="00EE6B22">
        <w:rPr>
          <w:rFonts w:hint="eastAsia"/>
          <w:sz w:val="24"/>
        </w:rPr>
        <w:t>3301830555</w:t>
      </w:r>
      <w:r w:rsidRPr="00EE6B22">
        <w:rPr>
          <w:rFonts w:hint="eastAsia"/>
          <w:sz w:val="24"/>
        </w:rPr>
        <w:t>；</w:t>
      </w:r>
      <w:r w:rsidRPr="00EE6B22">
        <w:rPr>
          <w:rFonts w:hint="eastAsia"/>
          <w:sz w:val="24"/>
        </w:rPr>
        <w:t xml:space="preserve"> </w:t>
      </w:r>
      <w:r w:rsidRPr="00EE6B22">
        <w:rPr>
          <w:rFonts w:hint="eastAsia"/>
          <w:sz w:val="24"/>
        </w:rPr>
        <w:t>邮箱：</w:t>
      </w:r>
      <w:r w:rsidRPr="00EE6B22">
        <w:rPr>
          <w:rFonts w:hint="eastAsia"/>
          <w:sz w:val="24"/>
        </w:rPr>
        <w:t xml:space="preserve"> </w:t>
      </w:r>
      <w:r w:rsidR="00E84576" w:rsidRPr="00EE6B22">
        <w:rPr>
          <w:rFonts w:hint="eastAsia"/>
          <w:sz w:val="24"/>
        </w:rPr>
        <w:t>2880652088@qq.com</w:t>
      </w:r>
    </w:p>
    <w:p w:rsidR="007C0191" w:rsidRPr="00EE6B22" w:rsidRDefault="007C0191" w:rsidP="007C0191">
      <w:pPr>
        <w:spacing w:line="380" w:lineRule="exact"/>
        <w:ind w:rightChars="12" w:right="25"/>
        <w:rPr>
          <w:sz w:val="24"/>
        </w:rPr>
      </w:pPr>
      <w:r w:rsidRPr="00EE6B22">
        <w:rPr>
          <w:rFonts w:hint="eastAsia"/>
          <w:sz w:val="24"/>
        </w:rPr>
        <w:t xml:space="preserve">4.5   </w:t>
      </w:r>
      <w:r w:rsidRPr="00EE6B22">
        <w:rPr>
          <w:rFonts w:hint="eastAsia"/>
          <w:sz w:val="24"/>
        </w:rPr>
        <w:t>评标</w:t>
      </w:r>
    </w:p>
    <w:p w:rsidR="007C0191" w:rsidRDefault="007C0191" w:rsidP="007C0191">
      <w:pPr>
        <w:spacing w:line="380" w:lineRule="exact"/>
        <w:ind w:rightChars="12" w:right="25" w:firstLine="360"/>
        <w:rPr>
          <w:sz w:val="24"/>
          <w:szCs w:val="24"/>
        </w:rPr>
      </w:pPr>
      <w:r>
        <w:rPr>
          <w:rFonts w:hint="eastAsia"/>
          <w:sz w:val="24"/>
          <w:szCs w:val="24"/>
        </w:rPr>
        <w:t>由招标（建设）单位自行</w:t>
      </w:r>
      <w:r w:rsidRPr="006A3519">
        <w:rPr>
          <w:rFonts w:hint="eastAsia"/>
          <w:sz w:val="24"/>
          <w:szCs w:val="24"/>
        </w:rPr>
        <w:t>安排</w:t>
      </w:r>
      <w:r>
        <w:rPr>
          <w:rFonts w:hint="eastAsia"/>
          <w:sz w:val="24"/>
          <w:szCs w:val="24"/>
        </w:rPr>
        <w:t>。</w:t>
      </w:r>
    </w:p>
    <w:p w:rsidR="007C0191" w:rsidRPr="009D1878" w:rsidRDefault="007C0191" w:rsidP="007C0191">
      <w:pPr>
        <w:spacing w:line="380" w:lineRule="exact"/>
        <w:ind w:left="240" w:rightChars="12" w:right="25" w:hangingChars="100" w:hanging="240"/>
        <w:rPr>
          <w:sz w:val="24"/>
          <w:szCs w:val="24"/>
        </w:rPr>
      </w:pPr>
      <w:r>
        <w:rPr>
          <w:rFonts w:hint="eastAsia"/>
          <w:sz w:val="24"/>
          <w:szCs w:val="24"/>
        </w:rPr>
        <w:t xml:space="preserve">4.6   </w:t>
      </w:r>
      <w:r>
        <w:rPr>
          <w:rFonts w:hint="eastAsia"/>
          <w:sz w:val="24"/>
        </w:rPr>
        <w:t>上述招标程序所安排需</w:t>
      </w:r>
      <w:r w:rsidRPr="006A3519">
        <w:rPr>
          <w:rFonts w:hint="eastAsia"/>
          <w:sz w:val="24"/>
        </w:rPr>
        <w:t>投标单位到场参加，日程</w:t>
      </w:r>
      <w:r>
        <w:rPr>
          <w:rFonts w:hint="eastAsia"/>
          <w:sz w:val="24"/>
        </w:rPr>
        <w:t>安排</w:t>
      </w:r>
      <w:r w:rsidRPr="006A3519">
        <w:rPr>
          <w:rFonts w:hint="eastAsia"/>
          <w:sz w:val="24"/>
        </w:rPr>
        <w:t>若有变动将另行通知。</w:t>
      </w:r>
    </w:p>
    <w:p w:rsidR="007C0191" w:rsidRDefault="007C0191" w:rsidP="007C0191">
      <w:pPr>
        <w:spacing w:line="380" w:lineRule="exact"/>
        <w:ind w:rightChars="12" w:right="25"/>
        <w:rPr>
          <w:sz w:val="24"/>
          <w:szCs w:val="24"/>
        </w:rPr>
      </w:pPr>
    </w:p>
    <w:p w:rsidR="007C0191" w:rsidRPr="006A3519" w:rsidRDefault="007C0191" w:rsidP="007C0191">
      <w:pPr>
        <w:spacing w:line="380" w:lineRule="exact"/>
        <w:ind w:rightChars="12" w:right="25"/>
        <w:rPr>
          <w:sz w:val="24"/>
          <w:szCs w:val="24"/>
        </w:rPr>
      </w:pPr>
    </w:p>
    <w:p w:rsidR="007C0191" w:rsidRPr="006A3519" w:rsidRDefault="007C0191" w:rsidP="007C0191">
      <w:pPr>
        <w:numPr>
          <w:ilvl w:val="1"/>
          <w:numId w:val="3"/>
        </w:numPr>
        <w:tabs>
          <w:tab w:val="clear" w:pos="1140"/>
          <w:tab w:val="num" w:pos="900"/>
        </w:tabs>
        <w:spacing w:line="380" w:lineRule="exact"/>
        <w:ind w:left="540" w:rightChars="12" w:right="25" w:hanging="540"/>
        <w:rPr>
          <w:rFonts w:eastAsia="黑体"/>
          <w:b/>
          <w:bCs/>
          <w:sz w:val="24"/>
          <w:szCs w:val="24"/>
        </w:rPr>
      </w:pPr>
      <w:r w:rsidRPr="006A3519">
        <w:rPr>
          <w:rFonts w:eastAsia="黑体" w:hint="eastAsia"/>
          <w:b/>
          <w:bCs/>
          <w:sz w:val="24"/>
          <w:szCs w:val="24"/>
        </w:rPr>
        <w:t>招标文件说明</w:t>
      </w:r>
    </w:p>
    <w:p w:rsidR="007C0191" w:rsidRPr="006A3519" w:rsidRDefault="007C0191" w:rsidP="007C0191">
      <w:pPr>
        <w:spacing w:line="380" w:lineRule="exact"/>
        <w:ind w:rightChars="12" w:right="25"/>
        <w:rPr>
          <w:sz w:val="24"/>
          <w:szCs w:val="24"/>
        </w:rPr>
      </w:pPr>
      <w:r w:rsidRPr="006A3519">
        <w:rPr>
          <w:rFonts w:hint="eastAsia"/>
          <w:sz w:val="24"/>
          <w:szCs w:val="24"/>
        </w:rPr>
        <w:t xml:space="preserve">5.  </w:t>
      </w:r>
      <w:r>
        <w:rPr>
          <w:rFonts w:hint="eastAsia"/>
          <w:sz w:val="24"/>
          <w:szCs w:val="24"/>
        </w:rPr>
        <w:t xml:space="preserve"> </w:t>
      </w:r>
      <w:r w:rsidRPr="006A3519">
        <w:rPr>
          <w:rFonts w:hint="eastAsia"/>
          <w:sz w:val="24"/>
          <w:szCs w:val="24"/>
        </w:rPr>
        <w:t>招标文件组成</w:t>
      </w:r>
    </w:p>
    <w:p w:rsidR="007C0191" w:rsidRPr="006A3519" w:rsidRDefault="007C0191" w:rsidP="007C0191">
      <w:pPr>
        <w:spacing w:line="380" w:lineRule="exact"/>
        <w:ind w:rightChars="12" w:right="25"/>
        <w:rPr>
          <w:sz w:val="24"/>
          <w:szCs w:val="24"/>
        </w:rPr>
      </w:pPr>
      <w:r w:rsidRPr="006A3519">
        <w:rPr>
          <w:rFonts w:hint="eastAsia"/>
          <w:sz w:val="24"/>
          <w:szCs w:val="24"/>
        </w:rPr>
        <w:t xml:space="preserve">5.1 </w:t>
      </w:r>
      <w:r>
        <w:rPr>
          <w:rFonts w:hint="eastAsia"/>
          <w:sz w:val="24"/>
          <w:szCs w:val="24"/>
        </w:rPr>
        <w:t xml:space="preserve"> </w:t>
      </w:r>
      <w:r w:rsidRPr="006A3519">
        <w:rPr>
          <w:rFonts w:hint="eastAsia"/>
          <w:sz w:val="24"/>
          <w:szCs w:val="24"/>
        </w:rPr>
        <w:t>招标文件组成</w:t>
      </w:r>
    </w:p>
    <w:p w:rsidR="007C0191" w:rsidRPr="006A3519" w:rsidRDefault="007C0191" w:rsidP="007C0191">
      <w:pPr>
        <w:numPr>
          <w:ilvl w:val="0"/>
          <w:numId w:val="5"/>
        </w:numPr>
        <w:tabs>
          <w:tab w:val="clear" w:pos="1125"/>
          <w:tab w:val="num" w:pos="900"/>
        </w:tabs>
        <w:spacing w:line="380" w:lineRule="exact"/>
        <w:ind w:left="900" w:rightChars="12" w:right="25" w:firstLine="0"/>
        <w:rPr>
          <w:sz w:val="24"/>
          <w:szCs w:val="24"/>
        </w:rPr>
      </w:pPr>
      <w:r w:rsidRPr="006A3519">
        <w:rPr>
          <w:rFonts w:hint="eastAsia"/>
          <w:sz w:val="24"/>
          <w:szCs w:val="24"/>
        </w:rPr>
        <w:t>投标须知</w:t>
      </w:r>
    </w:p>
    <w:p w:rsidR="007C0191" w:rsidRPr="006A3519" w:rsidRDefault="007C0191" w:rsidP="007C0191">
      <w:pPr>
        <w:numPr>
          <w:ilvl w:val="0"/>
          <w:numId w:val="5"/>
        </w:numPr>
        <w:spacing w:line="380" w:lineRule="exact"/>
        <w:ind w:rightChars="12" w:right="25" w:hanging="225"/>
        <w:rPr>
          <w:sz w:val="24"/>
          <w:szCs w:val="24"/>
        </w:rPr>
      </w:pPr>
      <w:r w:rsidRPr="006A3519">
        <w:rPr>
          <w:rFonts w:hint="eastAsia"/>
          <w:sz w:val="24"/>
          <w:szCs w:val="24"/>
        </w:rPr>
        <w:t>合同条件</w:t>
      </w:r>
      <w:r>
        <w:rPr>
          <w:rFonts w:hint="eastAsia"/>
          <w:sz w:val="24"/>
          <w:szCs w:val="24"/>
        </w:rPr>
        <w:t>格式</w:t>
      </w:r>
    </w:p>
    <w:p w:rsidR="007C0191" w:rsidRPr="006A3519" w:rsidRDefault="007C0191" w:rsidP="007C0191">
      <w:pPr>
        <w:numPr>
          <w:ilvl w:val="0"/>
          <w:numId w:val="5"/>
        </w:numPr>
        <w:spacing w:line="380" w:lineRule="exact"/>
        <w:ind w:rightChars="12" w:right="25" w:hanging="225"/>
        <w:rPr>
          <w:sz w:val="24"/>
          <w:szCs w:val="24"/>
        </w:rPr>
      </w:pPr>
      <w:r w:rsidRPr="006A3519">
        <w:rPr>
          <w:rFonts w:hint="eastAsia"/>
          <w:sz w:val="24"/>
          <w:szCs w:val="24"/>
        </w:rPr>
        <w:t>技术规范</w:t>
      </w:r>
    </w:p>
    <w:p w:rsidR="007C0191" w:rsidRPr="006A3519" w:rsidRDefault="007C0191" w:rsidP="007C0191">
      <w:pPr>
        <w:numPr>
          <w:ilvl w:val="0"/>
          <w:numId w:val="5"/>
        </w:numPr>
        <w:spacing w:line="380" w:lineRule="exact"/>
        <w:ind w:rightChars="12" w:right="25" w:hanging="225"/>
        <w:rPr>
          <w:sz w:val="24"/>
          <w:szCs w:val="24"/>
        </w:rPr>
      </w:pPr>
      <w:r w:rsidRPr="006A3519">
        <w:rPr>
          <w:rFonts w:hint="eastAsia"/>
          <w:sz w:val="24"/>
          <w:szCs w:val="24"/>
        </w:rPr>
        <w:t>附件</w:t>
      </w:r>
    </w:p>
    <w:p w:rsidR="007C0191" w:rsidRPr="008C6538" w:rsidRDefault="007C0191" w:rsidP="007C0191">
      <w:pPr>
        <w:numPr>
          <w:ilvl w:val="0"/>
          <w:numId w:val="5"/>
        </w:numPr>
        <w:spacing w:line="380" w:lineRule="exact"/>
        <w:ind w:rightChars="12" w:right="25" w:hanging="225"/>
        <w:rPr>
          <w:sz w:val="24"/>
          <w:szCs w:val="24"/>
        </w:rPr>
      </w:pPr>
      <w:r w:rsidRPr="006A3519">
        <w:rPr>
          <w:rFonts w:hint="eastAsia"/>
          <w:sz w:val="24"/>
          <w:szCs w:val="24"/>
        </w:rPr>
        <w:t>招标施工图纸</w:t>
      </w:r>
    </w:p>
    <w:p w:rsidR="007C0191" w:rsidRPr="006A3519" w:rsidRDefault="007C0191" w:rsidP="007C0191">
      <w:pPr>
        <w:spacing w:line="380" w:lineRule="exact"/>
        <w:ind w:rightChars="12" w:right="25"/>
        <w:rPr>
          <w:sz w:val="24"/>
          <w:szCs w:val="24"/>
        </w:rPr>
      </w:pPr>
      <w:r w:rsidRPr="006A3519">
        <w:rPr>
          <w:rFonts w:hint="eastAsia"/>
          <w:sz w:val="24"/>
          <w:szCs w:val="24"/>
        </w:rPr>
        <w:t xml:space="preserve">6.  </w:t>
      </w:r>
      <w:r>
        <w:rPr>
          <w:rFonts w:hint="eastAsia"/>
          <w:sz w:val="24"/>
          <w:szCs w:val="24"/>
        </w:rPr>
        <w:t xml:space="preserve"> </w:t>
      </w:r>
      <w:r w:rsidRPr="006A3519">
        <w:rPr>
          <w:rFonts w:hint="eastAsia"/>
          <w:sz w:val="24"/>
          <w:szCs w:val="24"/>
        </w:rPr>
        <w:t>招标文件的澄清与修改</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6.1 </w:t>
      </w:r>
      <w:r>
        <w:rPr>
          <w:rFonts w:hint="eastAsia"/>
          <w:sz w:val="24"/>
          <w:szCs w:val="24"/>
        </w:rPr>
        <w:t xml:space="preserve"> </w:t>
      </w:r>
      <w:r>
        <w:rPr>
          <w:rFonts w:hint="eastAsia"/>
          <w:sz w:val="24"/>
          <w:szCs w:val="24"/>
        </w:rPr>
        <w:t>招标（建设）单位</w:t>
      </w:r>
      <w:r w:rsidRPr="006A3519">
        <w:rPr>
          <w:rFonts w:hint="eastAsia"/>
          <w:sz w:val="24"/>
          <w:szCs w:val="24"/>
        </w:rPr>
        <w:t>认为需要对招标文件进行补充修改的，修改文件也将至少在投标截止日期</w:t>
      </w:r>
      <w:r>
        <w:rPr>
          <w:rFonts w:hint="eastAsia"/>
          <w:b/>
          <w:sz w:val="24"/>
          <w:szCs w:val="24"/>
        </w:rPr>
        <w:t>3</w:t>
      </w:r>
      <w:r>
        <w:rPr>
          <w:rFonts w:hint="eastAsia"/>
          <w:sz w:val="24"/>
          <w:szCs w:val="24"/>
        </w:rPr>
        <w:t>日前发给所有投标单位</w:t>
      </w:r>
      <w:r w:rsidRPr="006A3519">
        <w:rPr>
          <w:rFonts w:hint="eastAsia"/>
          <w:sz w:val="24"/>
          <w:szCs w:val="24"/>
        </w:rPr>
        <w:t>，补充修改的内容作为招标文件的组成部分（各组成部分之间如有不一致的，以发出时间最晚者为准）对投标单位具有同等约束作用。</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6.2 </w:t>
      </w:r>
      <w:r>
        <w:rPr>
          <w:rFonts w:hint="eastAsia"/>
          <w:sz w:val="24"/>
          <w:szCs w:val="24"/>
        </w:rPr>
        <w:t xml:space="preserve"> </w:t>
      </w:r>
      <w:r>
        <w:rPr>
          <w:rFonts w:hint="eastAsia"/>
          <w:sz w:val="24"/>
          <w:szCs w:val="24"/>
        </w:rPr>
        <w:t>投标单位对招标（建设）单位提供的招标文件所做出的推论、解释和结论，招标（建设）单位概不负责。投标单位</w:t>
      </w:r>
      <w:r w:rsidRPr="006A3519">
        <w:rPr>
          <w:rFonts w:hint="eastAsia"/>
          <w:sz w:val="24"/>
          <w:szCs w:val="24"/>
        </w:rPr>
        <w:t>由于对招标文件的任何推论</w:t>
      </w:r>
      <w:r>
        <w:rPr>
          <w:rFonts w:hint="eastAsia"/>
          <w:sz w:val="24"/>
          <w:szCs w:val="24"/>
        </w:rPr>
        <w:t>和误解以及招标（建设）单位对有关问题的口头解释所造成的后果，均由投标单位</w:t>
      </w:r>
      <w:r w:rsidRPr="006A3519">
        <w:rPr>
          <w:rFonts w:hint="eastAsia"/>
          <w:sz w:val="24"/>
          <w:szCs w:val="24"/>
        </w:rPr>
        <w:t>自负。</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6.3 </w:t>
      </w:r>
      <w:r>
        <w:rPr>
          <w:rFonts w:hint="eastAsia"/>
          <w:sz w:val="24"/>
          <w:szCs w:val="24"/>
        </w:rPr>
        <w:t xml:space="preserve"> </w:t>
      </w:r>
      <w:r>
        <w:rPr>
          <w:rFonts w:hint="eastAsia"/>
          <w:sz w:val="24"/>
          <w:szCs w:val="24"/>
        </w:rPr>
        <w:t>招标（建设）单位</w:t>
      </w:r>
      <w:r w:rsidRPr="006A3519">
        <w:rPr>
          <w:rFonts w:hint="eastAsia"/>
          <w:sz w:val="24"/>
          <w:szCs w:val="24"/>
        </w:rPr>
        <w:t>可能会以补充通知的方式修改招标文件，补充通知将作为招标文件</w:t>
      </w:r>
      <w:r>
        <w:rPr>
          <w:rFonts w:hint="eastAsia"/>
          <w:sz w:val="24"/>
          <w:szCs w:val="24"/>
        </w:rPr>
        <w:t>的组成部分，具有与招标文件同等效力。补充通知以书面形式发给投标单位</w:t>
      </w:r>
      <w:r w:rsidRPr="006A3519">
        <w:rPr>
          <w:rFonts w:hint="eastAsia"/>
          <w:sz w:val="24"/>
          <w:szCs w:val="24"/>
        </w:rPr>
        <w:t>及其他有关部门。</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6.4 </w:t>
      </w:r>
      <w:r>
        <w:rPr>
          <w:rFonts w:hint="eastAsia"/>
          <w:sz w:val="24"/>
          <w:szCs w:val="24"/>
        </w:rPr>
        <w:t xml:space="preserve"> </w:t>
      </w:r>
      <w:r>
        <w:rPr>
          <w:rFonts w:hint="eastAsia"/>
          <w:sz w:val="24"/>
          <w:szCs w:val="24"/>
        </w:rPr>
        <w:t>为使投标单位在编制投标文件时，将补充通知修改的内容考虑进去，招标单位</w:t>
      </w:r>
      <w:r w:rsidRPr="006A3519">
        <w:rPr>
          <w:rFonts w:hint="eastAsia"/>
          <w:sz w:val="24"/>
          <w:szCs w:val="24"/>
        </w:rPr>
        <w:t>可以延长投标截止时间（延长时间在补充通知中写明）。</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6.5 </w:t>
      </w:r>
      <w:r>
        <w:rPr>
          <w:rFonts w:hint="eastAsia"/>
          <w:sz w:val="24"/>
          <w:szCs w:val="24"/>
        </w:rPr>
        <w:t xml:space="preserve"> </w:t>
      </w:r>
      <w:r>
        <w:rPr>
          <w:rFonts w:hint="eastAsia"/>
          <w:sz w:val="24"/>
          <w:szCs w:val="24"/>
        </w:rPr>
        <w:t>投标单位</w:t>
      </w:r>
      <w:r w:rsidRPr="006A3519">
        <w:rPr>
          <w:rFonts w:hint="eastAsia"/>
          <w:sz w:val="24"/>
          <w:szCs w:val="24"/>
        </w:rPr>
        <w:t>获取招标文件后，应仔细核查招标文件的所有内容，如有残缺等问题应在获取招标文件</w:t>
      </w:r>
      <w:r w:rsidRPr="006A3519">
        <w:rPr>
          <w:rFonts w:hint="eastAsia"/>
          <w:b/>
          <w:sz w:val="24"/>
          <w:szCs w:val="24"/>
        </w:rPr>
        <w:t>3</w:t>
      </w:r>
      <w:r>
        <w:rPr>
          <w:rFonts w:hint="eastAsia"/>
          <w:sz w:val="24"/>
          <w:szCs w:val="24"/>
        </w:rPr>
        <w:t>日内向招标单位提出，否则，由此造成的损失由投标单位自己承担。投标单位</w:t>
      </w:r>
      <w:r w:rsidRPr="006A3519">
        <w:rPr>
          <w:rFonts w:hint="eastAsia"/>
          <w:sz w:val="24"/>
          <w:szCs w:val="24"/>
        </w:rPr>
        <w:t>同时应认真审</w:t>
      </w:r>
      <w:r>
        <w:rPr>
          <w:rFonts w:hint="eastAsia"/>
          <w:sz w:val="24"/>
          <w:szCs w:val="24"/>
        </w:rPr>
        <w:t>核招标文件中所有的事项、格式、条款和规范要求，若投标单位</w:t>
      </w:r>
      <w:r w:rsidRPr="006A3519">
        <w:rPr>
          <w:rFonts w:hint="eastAsia"/>
          <w:sz w:val="24"/>
          <w:szCs w:val="24"/>
        </w:rPr>
        <w:t>的投标文件没有按招标文件要求提交</w:t>
      </w:r>
      <w:r>
        <w:rPr>
          <w:rFonts w:hint="eastAsia"/>
          <w:sz w:val="24"/>
          <w:szCs w:val="24"/>
        </w:rPr>
        <w:t>全部资料，或投标文件没有对招标文件做出实质性响应，其风险由投标单位</w:t>
      </w:r>
      <w:r w:rsidRPr="006A3519">
        <w:rPr>
          <w:rFonts w:hint="eastAsia"/>
          <w:sz w:val="24"/>
          <w:szCs w:val="24"/>
        </w:rPr>
        <w:t>自行承担，并根据有关条款，该投标标书有可能被拒绝。</w:t>
      </w:r>
    </w:p>
    <w:p w:rsidR="007C0191" w:rsidRDefault="007C0191" w:rsidP="007C0191">
      <w:pPr>
        <w:spacing w:line="380" w:lineRule="exact"/>
        <w:ind w:rightChars="12" w:right="25"/>
        <w:rPr>
          <w:rFonts w:eastAsia="黑体"/>
          <w:b/>
          <w:bCs/>
          <w:sz w:val="24"/>
          <w:szCs w:val="24"/>
        </w:rPr>
      </w:pPr>
    </w:p>
    <w:p w:rsidR="002967FE" w:rsidRPr="006A3519" w:rsidRDefault="002967FE" w:rsidP="007C0191">
      <w:pPr>
        <w:spacing w:line="380" w:lineRule="exact"/>
        <w:ind w:rightChars="12" w:right="25"/>
        <w:rPr>
          <w:rFonts w:eastAsia="黑体"/>
          <w:b/>
          <w:bCs/>
          <w:sz w:val="24"/>
          <w:szCs w:val="24"/>
        </w:rPr>
      </w:pPr>
    </w:p>
    <w:p w:rsidR="007C0191" w:rsidRPr="006A3519" w:rsidRDefault="007C0191" w:rsidP="007C0191">
      <w:pPr>
        <w:spacing w:line="380" w:lineRule="exact"/>
        <w:ind w:leftChars="1" w:left="310" w:rightChars="12" w:right="25" w:hangingChars="128" w:hanging="308"/>
        <w:rPr>
          <w:rFonts w:eastAsia="黑体"/>
          <w:sz w:val="24"/>
          <w:szCs w:val="24"/>
        </w:rPr>
      </w:pPr>
      <w:r w:rsidRPr="006A3519">
        <w:rPr>
          <w:rFonts w:eastAsia="黑体" w:hint="eastAsia"/>
          <w:b/>
          <w:bCs/>
          <w:sz w:val="24"/>
          <w:szCs w:val="24"/>
        </w:rPr>
        <w:t>三、</w:t>
      </w:r>
      <w:r w:rsidRPr="006A3519">
        <w:rPr>
          <w:rFonts w:eastAsia="黑体" w:hint="eastAsia"/>
          <w:b/>
          <w:bCs/>
          <w:sz w:val="24"/>
          <w:szCs w:val="24"/>
        </w:rPr>
        <w:t xml:space="preserve">  </w:t>
      </w:r>
      <w:r w:rsidRPr="006A3519">
        <w:rPr>
          <w:rFonts w:eastAsia="黑体" w:hint="eastAsia"/>
          <w:b/>
          <w:bCs/>
          <w:sz w:val="24"/>
          <w:szCs w:val="24"/>
        </w:rPr>
        <w:t>投标文件的编制</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7.  </w:t>
      </w:r>
      <w:r>
        <w:rPr>
          <w:rFonts w:hint="eastAsia"/>
          <w:sz w:val="24"/>
          <w:szCs w:val="24"/>
        </w:rPr>
        <w:t xml:space="preserve"> </w:t>
      </w:r>
      <w:r w:rsidRPr="006A3519">
        <w:rPr>
          <w:rFonts w:hint="eastAsia"/>
          <w:sz w:val="24"/>
          <w:szCs w:val="24"/>
        </w:rPr>
        <w:t xml:space="preserve"> </w:t>
      </w:r>
      <w:r w:rsidRPr="006A3519">
        <w:rPr>
          <w:rFonts w:hint="eastAsia"/>
          <w:sz w:val="24"/>
          <w:szCs w:val="24"/>
        </w:rPr>
        <w:t>投标文件的语言</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   </w:t>
      </w:r>
      <w:r>
        <w:rPr>
          <w:rFonts w:hint="eastAsia"/>
          <w:sz w:val="24"/>
          <w:szCs w:val="24"/>
        </w:rPr>
        <w:t>投标文件以及投标单位与招标（建设）单位</w:t>
      </w:r>
      <w:r w:rsidRPr="006A3519">
        <w:rPr>
          <w:rFonts w:hint="eastAsia"/>
          <w:sz w:val="24"/>
          <w:szCs w:val="24"/>
        </w:rPr>
        <w:t>之间的来往文件，均用中文书写。</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8.   </w:t>
      </w:r>
      <w:r>
        <w:rPr>
          <w:rFonts w:hint="eastAsia"/>
          <w:sz w:val="24"/>
          <w:szCs w:val="24"/>
        </w:rPr>
        <w:t xml:space="preserve"> </w:t>
      </w:r>
      <w:r w:rsidRPr="006A3519">
        <w:rPr>
          <w:rFonts w:hint="eastAsia"/>
          <w:sz w:val="24"/>
          <w:szCs w:val="24"/>
        </w:rPr>
        <w:t>投标费用</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   </w:t>
      </w:r>
      <w:r>
        <w:rPr>
          <w:rFonts w:hint="eastAsia"/>
          <w:sz w:val="24"/>
          <w:szCs w:val="24"/>
        </w:rPr>
        <w:t>投标单位应自行承担其编制投标文件与递交投标文件所涉及的一切费用，招标（建设）单位不支付任何费用。</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9.   </w:t>
      </w:r>
      <w:r>
        <w:rPr>
          <w:rFonts w:hint="eastAsia"/>
          <w:sz w:val="24"/>
          <w:szCs w:val="24"/>
        </w:rPr>
        <w:t xml:space="preserve"> </w:t>
      </w:r>
      <w:r w:rsidRPr="006A3519">
        <w:rPr>
          <w:rFonts w:hint="eastAsia"/>
          <w:sz w:val="24"/>
          <w:szCs w:val="24"/>
        </w:rPr>
        <w:t>投标文件的编制</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   </w:t>
      </w:r>
      <w:r w:rsidRPr="006A3519">
        <w:rPr>
          <w:rFonts w:hint="eastAsia"/>
          <w:sz w:val="24"/>
          <w:szCs w:val="24"/>
        </w:rPr>
        <w:t>投标文件由技术标、商务标组成。</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9.1  </w:t>
      </w:r>
      <w:r>
        <w:rPr>
          <w:rFonts w:hint="eastAsia"/>
          <w:sz w:val="24"/>
          <w:szCs w:val="24"/>
        </w:rPr>
        <w:t xml:space="preserve"> </w:t>
      </w:r>
      <w:r w:rsidRPr="006A3519">
        <w:rPr>
          <w:rFonts w:hint="eastAsia"/>
          <w:sz w:val="24"/>
          <w:szCs w:val="24"/>
        </w:rPr>
        <w:t>技术标的编制</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9.1.1</w:t>
      </w:r>
      <w:r>
        <w:rPr>
          <w:rFonts w:hint="eastAsia"/>
          <w:sz w:val="24"/>
          <w:szCs w:val="24"/>
        </w:rPr>
        <w:t xml:space="preserve"> </w:t>
      </w:r>
      <w:r w:rsidRPr="006A3519">
        <w:rPr>
          <w:rFonts w:hint="eastAsia"/>
          <w:sz w:val="24"/>
          <w:szCs w:val="24"/>
        </w:rPr>
        <w:t xml:space="preserve"> </w:t>
      </w:r>
      <w:r w:rsidRPr="006A3519">
        <w:rPr>
          <w:rFonts w:hint="eastAsia"/>
          <w:sz w:val="24"/>
          <w:szCs w:val="24"/>
        </w:rPr>
        <w:t>技术标总说明；</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9.1.2 </w:t>
      </w:r>
      <w:r>
        <w:rPr>
          <w:rFonts w:hint="eastAsia"/>
          <w:sz w:val="24"/>
          <w:szCs w:val="24"/>
        </w:rPr>
        <w:t xml:space="preserve"> </w:t>
      </w:r>
      <w:r w:rsidRPr="006A3519">
        <w:rPr>
          <w:rFonts w:hint="eastAsia"/>
          <w:sz w:val="24"/>
          <w:szCs w:val="24"/>
        </w:rPr>
        <w:t>施工总工期及计划开工、竣工日期；</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9.1.3 </w:t>
      </w:r>
      <w:r>
        <w:rPr>
          <w:rFonts w:hint="eastAsia"/>
          <w:sz w:val="24"/>
          <w:szCs w:val="24"/>
        </w:rPr>
        <w:t xml:space="preserve"> </w:t>
      </w:r>
      <w:r w:rsidRPr="006A3519">
        <w:rPr>
          <w:rFonts w:hint="eastAsia"/>
          <w:sz w:val="24"/>
          <w:szCs w:val="24"/>
        </w:rPr>
        <w:t>工程进度计划表；</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9.1.4 </w:t>
      </w:r>
      <w:r>
        <w:rPr>
          <w:rFonts w:hint="eastAsia"/>
          <w:sz w:val="24"/>
          <w:szCs w:val="24"/>
        </w:rPr>
        <w:t xml:space="preserve"> </w:t>
      </w:r>
      <w:r w:rsidRPr="006A3519">
        <w:rPr>
          <w:rFonts w:hint="eastAsia"/>
          <w:sz w:val="24"/>
          <w:szCs w:val="24"/>
        </w:rPr>
        <w:t>工程质量标准及奖罚标准；</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9.1.5 </w:t>
      </w:r>
      <w:r>
        <w:rPr>
          <w:rFonts w:hint="eastAsia"/>
          <w:sz w:val="24"/>
          <w:szCs w:val="24"/>
        </w:rPr>
        <w:t xml:space="preserve"> </w:t>
      </w:r>
      <w:r w:rsidRPr="006A3519">
        <w:rPr>
          <w:rFonts w:hint="eastAsia"/>
          <w:sz w:val="24"/>
          <w:szCs w:val="24"/>
        </w:rPr>
        <w:t>保证工程质量及环境保护的主要技术措施；</w:t>
      </w:r>
    </w:p>
    <w:p w:rsidR="007C0191" w:rsidRPr="006A3519" w:rsidRDefault="007C0191" w:rsidP="007C0191">
      <w:pPr>
        <w:pStyle w:val="a7"/>
        <w:spacing w:line="380" w:lineRule="exact"/>
        <w:ind w:leftChars="1" w:left="309" w:hangingChars="128" w:hanging="307"/>
        <w:rPr>
          <w:sz w:val="24"/>
        </w:rPr>
      </w:pPr>
      <w:r w:rsidRPr="006A3519">
        <w:rPr>
          <w:rFonts w:hint="eastAsia"/>
          <w:sz w:val="24"/>
        </w:rPr>
        <w:t xml:space="preserve">9.1.6 </w:t>
      </w:r>
      <w:r>
        <w:rPr>
          <w:rFonts w:hint="eastAsia"/>
          <w:sz w:val="24"/>
        </w:rPr>
        <w:t xml:space="preserve"> </w:t>
      </w:r>
      <w:r w:rsidRPr="006A3519">
        <w:rPr>
          <w:rFonts w:hint="eastAsia"/>
          <w:sz w:val="24"/>
        </w:rPr>
        <w:t>安全生产、保护</w:t>
      </w:r>
      <w:r>
        <w:rPr>
          <w:rFonts w:hint="eastAsia"/>
          <w:sz w:val="24"/>
        </w:rPr>
        <w:t>市政管线及</w:t>
      </w:r>
      <w:r w:rsidRPr="006A3519">
        <w:rPr>
          <w:rFonts w:hint="eastAsia"/>
          <w:sz w:val="24"/>
        </w:rPr>
        <w:t>建（构）筑物、交通配合、市容环卫和文明施工、消防、治安等各项措施及方案；</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9.1.7 </w:t>
      </w:r>
      <w:r>
        <w:rPr>
          <w:rFonts w:hint="eastAsia"/>
          <w:sz w:val="24"/>
          <w:szCs w:val="24"/>
        </w:rPr>
        <w:t xml:space="preserve"> </w:t>
      </w:r>
      <w:r w:rsidRPr="006A3519">
        <w:rPr>
          <w:rFonts w:hint="eastAsia"/>
          <w:sz w:val="24"/>
          <w:szCs w:val="24"/>
        </w:rPr>
        <w:t>施工组织措施、施工总体布局、施工方案和选用的主要施工机械；</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9.1.8 </w:t>
      </w:r>
      <w:r>
        <w:rPr>
          <w:rFonts w:hint="eastAsia"/>
          <w:sz w:val="24"/>
          <w:szCs w:val="24"/>
        </w:rPr>
        <w:t xml:space="preserve"> </w:t>
      </w:r>
      <w:r w:rsidRPr="006A3519">
        <w:rPr>
          <w:rFonts w:hint="eastAsia"/>
          <w:sz w:val="24"/>
          <w:szCs w:val="24"/>
        </w:rPr>
        <w:t>对分包单位的管理、配合和协调；</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9.1.9 </w:t>
      </w:r>
      <w:r>
        <w:rPr>
          <w:rFonts w:hint="eastAsia"/>
          <w:sz w:val="24"/>
          <w:szCs w:val="24"/>
        </w:rPr>
        <w:t xml:space="preserve"> </w:t>
      </w:r>
      <w:r w:rsidRPr="006A3519">
        <w:rPr>
          <w:rFonts w:hint="eastAsia"/>
          <w:sz w:val="24"/>
          <w:szCs w:val="24"/>
        </w:rPr>
        <w:t>其他有必要说明的情况。</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9.2  </w:t>
      </w:r>
      <w:r>
        <w:rPr>
          <w:rFonts w:hint="eastAsia"/>
          <w:sz w:val="24"/>
          <w:szCs w:val="24"/>
        </w:rPr>
        <w:t xml:space="preserve"> </w:t>
      </w:r>
      <w:r w:rsidRPr="006A3519">
        <w:rPr>
          <w:rFonts w:hint="eastAsia"/>
          <w:sz w:val="24"/>
          <w:szCs w:val="24"/>
        </w:rPr>
        <w:t>商务标的编制</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9.2.1 </w:t>
      </w:r>
      <w:r>
        <w:rPr>
          <w:rFonts w:hint="eastAsia"/>
          <w:sz w:val="24"/>
          <w:szCs w:val="24"/>
        </w:rPr>
        <w:t xml:space="preserve"> </w:t>
      </w:r>
      <w:r w:rsidRPr="006A3519">
        <w:rPr>
          <w:rFonts w:hint="eastAsia"/>
          <w:sz w:val="24"/>
          <w:szCs w:val="24"/>
        </w:rPr>
        <w:t>投标承诺书（详见附件）；</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9.2.2 </w:t>
      </w:r>
      <w:r>
        <w:rPr>
          <w:rFonts w:hint="eastAsia"/>
          <w:sz w:val="24"/>
          <w:szCs w:val="24"/>
        </w:rPr>
        <w:t xml:space="preserve"> </w:t>
      </w:r>
      <w:r w:rsidRPr="006A3519">
        <w:rPr>
          <w:rFonts w:hint="eastAsia"/>
          <w:sz w:val="24"/>
          <w:szCs w:val="24"/>
        </w:rPr>
        <w:t>投标函（详见附件）；</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9.2.3 </w:t>
      </w:r>
      <w:r>
        <w:rPr>
          <w:rFonts w:hint="eastAsia"/>
          <w:sz w:val="24"/>
          <w:szCs w:val="24"/>
        </w:rPr>
        <w:t xml:space="preserve"> </w:t>
      </w:r>
      <w:r>
        <w:rPr>
          <w:rFonts w:hint="eastAsia"/>
          <w:sz w:val="24"/>
          <w:szCs w:val="24"/>
        </w:rPr>
        <w:t>施工投标标书情况汇总表（</w:t>
      </w:r>
      <w:r w:rsidRPr="006A3519">
        <w:rPr>
          <w:rFonts w:hint="eastAsia"/>
          <w:sz w:val="24"/>
          <w:szCs w:val="24"/>
        </w:rPr>
        <w:t>详见附件</w:t>
      </w:r>
      <w:r>
        <w:rPr>
          <w:rFonts w:hint="eastAsia"/>
          <w:sz w:val="24"/>
          <w:szCs w:val="24"/>
        </w:rPr>
        <w:t>表一、表二）</w:t>
      </w:r>
      <w:r w:rsidRPr="006A3519">
        <w:rPr>
          <w:rFonts w:hint="eastAsia"/>
          <w:sz w:val="24"/>
          <w:szCs w:val="24"/>
        </w:rPr>
        <w:t>；</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9.2.4 </w:t>
      </w:r>
      <w:r>
        <w:rPr>
          <w:rFonts w:hint="eastAsia"/>
          <w:sz w:val="24"/>
          <w:szCs w:val="24"/>
        </w:rPr>
        <w:t xml:space="preserve"> </w:t>
      </w:r>
      <w:r w:rsidRPr="006A3519">
        <w:rPr>
          <w:rFonts w:hint="eastAsia"/>
          <w:sz w:val="24"/>
          <w:szCs w:val="24"/>
        </w:rPr>
        <w:t>投标标书综合说明；</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9.2.5 </w:t>
      </w:r>
      <w:r>
        <w:rPr>
          <w:rFonts w:hint="eastAsia"/>
          <w:sz w:val="24"/>
          <w:szCs w:val="24"/>
        </w:rPr>
        <w:t xml:space="preserve"> </w:t>
      </w:r>
      <w:r w:rsidRPr="006A3519">
        <w:rPr>
          <w:rFonts w:hint="eastAsia"/>
          <w:sz w:val="24"/>
          <w:szCs w:val="24"/>
        </w:rPr>
        <w:t>根据招标</w:t>
      </w:r>
      <w:r>
        <w:rPr>
          <w:rFonts w:hint="eastAsia"/>
          <w:sz w:val="24"/>
          <w:szCs w:val="24"/>
        </w:rPr>
        <w:t>设计</w:t>
      </w:r>
      <w:r w:rsidRPr="006A3519">
        <w:rPr>
          <w:rFonts w:hint="eastAsia"/>
          <w:sz w:val="24"/>
          <w:szCs w:val="24"/>
        </w:rPr>
        <w:t>施工图纸实物量投标报价书；</w:t>
      </w:r>
    </w:p>
    <w:p w:rsidR="007C0191" w:rsidRPr="006A3519" w:rsidRDefault="007C0191" w:rsidP="007C0191">
      <w:pPr>
        <w:spacing w:line="380" w:lineRule="exact"/>
        <w:ind w:rightChars="12" w:right="25" w:firstLineChars="200" w:firstLine="480"/>
        <w:rPr>
          <w:sz w:val="24"/>
          <w:szCs w:val="24"/>
        </w:rPr>
      </w:pPr>
      <w:r w:rsidRPr="002A2630">
        <w:rPr>
          <w:rFonts w:hint="eastAsia"/>
          <w:sz w:val="24"/>
          <w:szCs w:val="24"/>
        </w:rPr>
        <w:t>①</w:t>
      </w:r>
      <w:r w:rsidR="0008288C">
        <w:rPr>
          <w:rFonts w:hint="eastAsia"/>
          <w:sz w:val="24"/>
          <w:szCs w:val="24"/>
        </w:rPr>
        <w:t>新建单位工程</w:t>
      </w:r>
      <w:r w:rsidRPr="006A3519">
        <w:rPr>
          <w:rFonts w:hint="eastAsia"/>
          <w:sz w:val="24"/>
          <w:szCs w:val="24"/>
        </w:rPr>
        <w:t>以及室外总体工程</w:t>
      </w:r>
      <w:r>
        <w:rPr>
          <w:rFonts w:hint="eastAsia"/>
          <w:sz w:val="24"/>
          <w:szCs w:val="24"/>
        </w:rPr>
        <w:t>（道路、室外雨水和污水管、给水、电干线及弱电管线的预埋管线、路灯等）</w:t>
      </w:r>
      <w:r w:rsidRPr="006A3519">
        <w:rPr>
          <w:rFonts w:hint="eastAsia"/>
          <w:sz w:val="24"/>
          <w:szCs w:val="24"/>
        </w:rPr>
        <w:t>的单位工程土建、</w:t>
      </w:r>
      <w:r>
        <w:rPr>
          <w:rFonts w:hint="eastAsia"/>
          <w:sz w:val="24"/>
          <w:szCs w:val="24"/>
        </w:rPr>
        <w:t>水电</w:t>
      </w:r>
      <w:r w:rsidRPr="006A3519">
        <w:rPr>
          <w:rFonts w:hint="eastAsia"/>
          <w:sz w:val="24"/>
          <w:szCs w:val="24"/>
        </w:rPr>
        <w:t>安装工程报价</w:t>
      </w:r>
      <w:r>
        <w:rPr>
          <w:rFonts w:hint="eastAsia"/>
          <w:sz w:val="24"/>
          <w:szCs w:val="24"/>
        </w:rPr>
        <w:t>在一册中</w:t>
      </w:r>
      <w:r w:rsidRPr="006A3519">
        <w:rPr>
          <w:rFonts w:hint="eastAsia"/>
          <w:sz w:val="24"/>
          <w:szCs w:val="24"/>
        </w:rPr>
        <w:t>分列装。</w:t>
      </w:r>
    </w:p>
    <w:p w:rsidR="007C0191" w:rsidRPr="00A92BE2" w:rsidRDefault="007C0191" w:rsidP="007C0191">
      <w:pPr>
        <w:spacing w:line="380" w:lineRule="exact"/>
        <w:ind w:rightChars="12" w:right="25" w:firstLineChars="203" w:firstLine="487"/>
        <w:rPr>
          <w:sz w:val="24"/>
          <w:szCs w:val="24"/>
        </w:rPr>
      </w:pPr>
      <w:r>
        <w:rPr>
          <w:rFonts w:hint="eastAsia"/>
          <w:sz w:val="24"/>
          <w:szCs w:val="24"/>
        </w:rPr>
        <w:t>另外，消防分项工程（</w:t>
      </w:r>
      <w:r w:rsidRPr="006A3519">
        <w:rPr>
          <w:rFonts w:hint="eastAsia"/>
          <w:sz w:val="24"/>
          <w:szCs w:val="24"/>
        </w:rPr>
        <w:t>分室内、室外二个部分</w:t>
      </w:r>
      <w:r>
        <w:rPr>
          <w:rFonts w:hint="eastAsia"/>
          <w:sz w:val="24"/>
          <w:szCs w:val="24"/>
        </w:rPr>
        <w:t>）、室外给水在一册中</w:t>
      </w:r>
      <w:r w:rsidRPr="006A3519">
        <w:rPr>
          <w:rFonts w:hint="eastAsia"/>
          <w:sz w:val="24"/>
          <w:szCs w:val="24"/>
        </w:rPr>
        <w:t>分列装</w:t>
      </w:r>
      <w:r>
        <w:rPr>
          <w:rFonts w:hint="eastAsia"/>
          <w:sz w:val="24"/>
          <w:szCs w:val="24"/>
        </w:rPr>
        <w:t>（即不含在水电安装报价内）</w:t>
      </w:r>
      <w:r w:rsidRPr="006A3519">
        <w:rPr>
          <w:rFonts w:hint="eastAsia"/>
          <w:sz w:val="24"/>
          <w:szCs w:val="24"/>
        </w:rPr>
        <w:t>。</w:t>
      </w:r>
    </w:p>
    <w:p w:rsidR="007C0191" w:rsidRPr="006A3519" w:rsidRDefault="007C0191" w:rsidP="007C0191">
      <w:pPr>
        <w:spacing w:line="380" w:lineRule="exact"/>
        <w:ind w:rightChars="12" w:right="25" w:firstLineChars="200" w:firstLine="480"/>
        <w:rPr>
          <w:sz w:val="24"/>
          <w:szCs w:val="24"/>
        </w:rPr>
      </w:pPr>
      <w:r w:rsidRPr="002A2630">
        <w:rPr>
          <w:rFonts w:hint="eastAsia"/>
          <w:sz w:val="24"/>
          <w:szCs w:val="24"/>
        </w:rPr>
        <w:t>②</w:t>
      </w:r>
      <w:r w:rsidR="0008288C">
        <w:rPr>
          <w:rFonts w:hint="eastAsia"/>
          <w:sz w:val="24"/>
          <w:szCs w:val="24"/>
        </w:rPr>
        <w:t>新建单位工程</w:t>
      </w:r>
      <w:r>
        <w:rPr>
          <w:rFonts w:hint="eastAsia"/>
          <w:sz w:val="24"/>
          <w:szCs w:val="24"/>
        </w:rPr>
        <w:t>的钢结构刚架结构、钢结构屋盖、铝合金门窗分项工程的报价</w:t>
      </w:r>
      <w:r w:rsidRPr="006A3519">
        <w:rPr>
          <w:rFonts w:hint="eastAsia"/>
          <w:sz w:val="24"/>
          <w:szCs w:val="24"/>
        </w:rPr>
        <w:t>分列装</w:t>
      </w:r>
      <w:r>
        <w:rPr>
          <w:rFonts w:hint="eastAsia"/>
          <w:sz w:val="24"/>
          <w:szCs w:val="24"/>
        </w:rPr>
        <w:t>，建议以加工厂商的清单报价形式（钢结构报价形式见附件。铝合金门窗按设计图示门窗表编号表格式报价），不宜采用定额方式</w:t>
      </w:r>
      <w:r w:rsidRPr="006A3519">
        <w:rPr>
          <w:rFonts w:hint="eastAsia"/>
          <w:sz w:val="24"/>
          <w:szCs w:val="24"/>
        </w:rPr>
        <w:t>。</w:t>
      </w:r>
      <w:r>
        <w:rPr>
          <w:rFonts w:hint="eastAsia"/>
          <w:sz w:val="24"/>
          <w:szCs w:val="24"/>
        </w:rPr>
        <w:t>在一册中</w:t>
      </w:r>
      <w:r w:rsidRPr="006A3519">
        <w:rPr>
          <w:rFonts w:hint="eastAsia"/>
          <w:sz w:val="24"/>
          <w:szCs w:val="24"/>
        </w:rPr>
        <w:t>分列装</w:t>
      </w:r>
      <w:r>
        <w:rPr>
          <w:rFonts w:hint="eastAsia"/>
          <w:sz w:val="24"/>
          <w:szCs w:val="24"/>
        </w:rPr>
        <w:t>。</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9.2.6 </w:t>
      </w:r>
      <w:r>
        <w:rPr>
          <w:rFonts w:hint="eastAsia"/>
          <w:sz w:val="24"/>
          <w:szCs w:val="24"/>
        </w:rPr>
        <w:t xml:space="preserve"> </w:t>
      </w:r>
      <w:r w:rsidRPr="006A3519">
        <w:rPr>
          <w:rFonts w:hint="eastAsia"/>
          <w:sz w:val="24"/>
          <w:szCs w:val="24"/>
        </w:rPr>
        <w:t>工料机汇总表；</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9.2.7 </w:t>
      </w:r>
      <w:r>
        <w:rPr>
          <w:rFonts w:hint="eastAsia"/>
          <w:sz w:val="24"/>
          <w:szCs w:val="24"/>
        </w:rPr>
        <w:t xml:space="preserve"> </w:t>
      </w:r>
      <w:r w:rsidRPr="006A3519">
        <w:rPr>
          <w:rFonts w:hint="eastAsia"/>
          <w:sz w:val="24"/>
          <w:szCs w:val="24"/>
        </w:rPr>
        <w:t>商务标编制要求</w:t>
      </w:r>
    </w:p>
    <w:p w:rsidR="007C0191" w:rsidRPr="006A3519" w:rsidRDefault="007C0191" w:rsidP="007C0191">
      <w:pPr>
        <w:spacing w:line="380" w:lineRule="exact"/>
        <w:ind w:leftChars="170" w:left="357" w:rightChars="12" w:right="25"/>
        <w:rPr>
          <w:sz w:val="24"/>
          <w:szCs w:val="24"/>
        </w:rPr>
      </w:pPr>
      <w:r w:rsidRPr="006A3519">
        <w:rPr>
          <w:rFonts w:hint="eastAsia"/>
          <w:sz w:val="24"/>
          <w:szCs w:val="24"/>
        </w:rPr>
        <w:lastRenderedPageBreak/>
        <w:t>①如有需要其他说明，一律写入“投标标书综合说明”及“报价编制说明”。</w:t>
      </w:r>
    </w:p>
    <w:p w:rsidR="007C0191" w:rsidRPr="006A3519" w:rsidRDefault="007C0191" w:rsidP="007C0191">
      <w:pPr>
        <w:pStyle w:val="a5"/>
        <w:spacing w:line="380" w:lineRule="exact"/>
        <w:rPr>
          <w:sz w:val="24"/>
        </w:rPr>
      </w:pPr>
      <w:r>
        <w:rPr>
          <w:rFonts w:hint="eastAsia"/>
          <w:sz w:val="24"/>
        </w:rPr>
        <w:t>②工程施工投标标书情况汇总表</w:t>
      </w:r>
      <w:r w:rsidRPr="006A3519">
        <w:rPr>
          <w:rFonts w:hint="eastAsia"/>
          <w:sz w:val="24"/>
        </w:rPr>
        <w:t>必须盖有投标单位公章及法定代表人章。</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9.3  </w:t>
      </w:r>
      <w:r>
        <w:rPr>
          <w:rFonts w:hint="eastAsia"/>
          <w:sz w:val="24"/>
          <w:szCs w:val="24"/>
        </w:rPr>
        <w:t xml:space="preserve"> </w:t>
      </w:r>
      <w:r w:rsidRPr="006A3519">
        <w:rPr>
          <w:rFonts w:hint="eastAsia"/>
          <w:sz w:val="24"/>
          <w:szCs w:val="24"/>
        </w:rPr>
        <w:t>投标单位按照招标文件第四章附件提供的表格格式进行报价（表格可以按同样格式展开）。</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10.   </w:t>
      </w:r>
      <w:r w:rsidRPr="006A3519">
        <w:rPr>
          <w:rFonts w:hint="eastAsia"/>
          <w:sz w:val="24"/>
          <w:szCs w:val="24"/>
        </w:rPr>
        <w:t>投标报价</w:t>
      </w:r>
    </w:p>
    <w:p w:rsidR="007C0191" w:rsidRPr="006A3519" w:rsidRDefault="007C0191" w:rsidP="007C0191">
      <w:pPr>
        <w:spacing w:line="380" w:lineRule="exact"/>
        <w:ind w:leftChars="1" w:left="309" w:rightChars="12" w:right="25" w:hangingChars="128" w:hanging="307"/>
        <w:rPr>
          <w:sz w:val="24"/>
          <w:szCs w:val="24"/>
        </w:rPr>
      </w:pPr>
      <w:r w:rsidRPr="006A3519">
        <w:rPr>
          <w:rFonts w:hint="eastAsia"/>
          <w:sz w:val="24"/>
          <w:szCs w:val="24"/>
        </w:rPr>
        <w:t xml:space="preserve">     </w:t>
      </w:r>
      <w:r w:rsidRPr="006A3519">
        <w:rPr>
          <w:rFonts w:hint="eastAsia"/>
          <w:sz w:val="24"/>
          <w:szCs w:val="24"/>
        </w:rPr>
        <w:t>投标报价组成及计价依据</w:t>
      </w:r>
    </w:p>
    <w:p w:rsidR="007C0191" w:rsidRPr="006A3519" w:rsidRDefault="007C0191" w:rsidP="007C0191">
      <w:pPr>
        <w:numPr>
          <w:ilvl w:val="1"/>
          <w:numId w:val="6"/>
        </w:numPr>
        <w:spacing w:line="380" w:lineRule="exact"/>
        <w:ind w:rightChars="12" w:right="25"/>
        <w:rPr>
          <w:sz w:val="24"/>
          <w:szCs w:val="24"/>
        </w:rPr>
      </w:pPr>
      <w:r w:rsidRPr="006A3519">
        <w:rPr>
          <w:rFonts w:hint="eastAsia"/>
          <w:sz w:val="24"/>
          <w:szCs w:val="24"/>
        </w:rPr>
        <w:t>投标报价由分部分项工程报价、措施费、其他费用组成。</w:t>
      </w:r>
    </w:p>
    <w:p w:rsidR="007C0191" w:rsidRPr="006A3519" w:rsidRDefault="007C0191" w:rsidP="007C0191">
      <w:pPr>
        <w:spacing w:line="380" w:lineRule="exact"/>
        <w:ind w:left="2" w:rightChars="12" w:right="25"/>
        <w:rPr>
          <w:sz w:val="24"/>
          <w:szCs w:val="24"/>
        </w:rPr>
      </w:pPr>
      <w:r w:rsidRPr="006A3519">
        <w:rPr>
          <w:rFonts w:hint="eastAsia"/>
          <w:sz w:val="24"/>
          <w:szCs w:val="24"/>
        </w:rPr>
        <w:t xml:space="preserve">10.2  </w:t>
      </w:r>
      <w:r w:rsidRPr="006A3519">
        <w:rPr>
          <w:rFonts w:hint="eastAsia"/>
          <w:sz w:val="24"/>
          <w:szCs w:val="24"/>
        </w:rPr>
        <w:t>分部分项工程报价</w:t>
      </w:r>
    </w:p>
    <w:p w:rsidR="007C0191" w:rsidRPr="006A3519" w:rsidRDefault="007C0191" w:rsidP="007C0191">
      <w:pPr>
        <w:tabs>
          <w:tab w:val="left" w:pos="0"/>
          <w:tab w:val="left" w:pos="180"/>
        </w:tabs>
        <w:spacing w:line="380" w:lineRule="exact"/>
        <w:ind w:left="307" w:rightChars="12" w:right="25" w:hangingChars="128" w:hanging="307"/>
        <w:rPr>
          <w:sz w:val="24"/>
          <w:szCs w:val="24"/>
        </w:rPr>
      </w:pPr>
      <w:r w:rsidRPr="006A3519">
        <w:rPr>
          <w:rFonts w:hint="eastAsia"/>
          <w:sz w:val="24"/>
          <w:szCs w:val="24"/>
        </w:rPr>
        <w:t xml:space="preserve">10.2.1 </w:t>
      </w:r>
      <w:r>
        <w:rPr>
          <w:rFonts w:hint="eastAsia"/>
          <w:sz w:val="24"/>
          <w:szCs w:val="24"/>
        </w:rPr>
        <w:t xml:space="preserve"> </w:t>
      </w:r>
      <w:r w:rsidRPr="006A3519">
        <w:rPr>
          <w:rFonts w:hint="eastAsia"/>
          <w:sz w:val="24"/>
          <w:szCs w:val="24"/>
        </w:rPr>
        <w:t>本次招标以招标</w:t>
      </w:r>
      <w:r>
        <w:rPr>
          <w:rFonts w:hint="eastAsia"/>
          <w:sz w:val="24"/>
          <w:szCs w:val="24"/>
        </w:rPr>
        <w:t>（建设）</w:t>
      </w:r>
      <w:r w:rsidRPr="006A3519">
        <w:rPr>
          <w:rFonts w:hint="eastAsia"/>
          <w:sz w:val="24"/>
          <w:szCs w:val="24"/>
        </w:rPr>
        <w:t>单位提供的招标</w:t>
      </w:r>
      <w:r>
        <w:rPr>
          <w:rFonts w:hint="eastAsia"/>
          <w:sz w:val="24"/>
          <w:szCs w:val="24"/>
        </w:rPr>
        <w:t>设计</w:t>
      </w:r>
      <w:r w:rsidRPr="006A3519">
        <w:rPr>
          <w:rFonts w:hint="eastAsia"/>
          <w:sz w:val="24"/>
          <w:szCs w:val="24"/>
        </w:rPr>
        <w:t>施工图纸，自行计算实物工程量，参照</w:t>
      </w:r>
      <w:r>
        <w:rPr>
          <w:rFonts w:hint="eastAsia"/>
          <w:sz w:val="24"/>
          <w:szCs w:val="24"/>
        </w:rPr>
        <w:t>安徽省</w:t>
      </w:r>
      <w:r w:rsidR="0008288C">
        <w:rPr>
          <w:rFonts w:hint="eastAsia"/>
          <w:sz w:val="24"/>
          <w:szCs w:val="24"/>
        </w:rPr>
        <w:t>、</w:t>
      </w:r>
      <w:r w:rsidR="0008288C">
        <w:rPr>
          <w:rFonts w:hint="eastAsia"/>
          <w:sz w:val="24"/>
          <w:szCs w:val="24"/>
          <w:shd w:val="clear" w:color="auto" w:fill="FFFFFF"/>
        </w:rPr>
        <w:t>宣城市</w:t>
      </w:r>
      <w:r>
        <w:rPr>
          <w:rFonts w:hint="eastAsia"/>
          <w:sz w:val="24"/>
          <w:szCs w:val="24"/>
          <w:shd w:val="clear" w:color="auto" w:fill="FFFFFF"/>
        </w:rPr>
        <w:t>现行的</w:t>
      </w:r>
      <w:r w:rsidRPr="00A36646">
        <w:rPr>
          <w:rFonts w:hint="eastAsia"/>
          <w:sz w:val="24"/>
          <w:szCs w:val="24"/>
          <w:shd w:val="clear" w:color="auto" w:fill="FFFFFF"/>
        </w:rPr>
        <w:t>计价规范和计算规范。</w:t>
      </w:r>
      <w:r>
        <w:rPr>
          <w:rFonts w:hint="eastAsia"/>
          <w:sz w:val="24"/>
          <w:szCs w:val="24"/>
          <w:shd w:val="clear" w:color="auto" w:fill="FFFFFF"/>
        </w:rPr>
        <w:t>现行安徽省建筑与装饰、安装</w:t>
      </w:r>
      <w:r w:rsidRPr="00A36646">
        <w:rPr>
          <w:rFonts w:hint="eastAsia"/>
          <w:sz w:val="24"/>
          <w:szCs w:val="24"/>
          <w:shd w:val="clear" w:color="auto" w:fill="FFFFFF"/>
        </w:rPr>
        <w:t>工程计价定额、</w:t>
      </w:r>
      <w:r>
        <w:rPr>
          <w:rFonts w:hint="eastAsia"/>
          <w:sz w:val="24"/>
          <w:szCs w:val="24"/>
          <w:shd w:val="clear" w:color="auto" w:fill="FFFFFF"/>
        </w:rPr>
        <w:t>现行安徽省</w:t>
      </w:r>
      <w:r w:rsidRPr="00A36646">
        <w:rPr>
          <w:rFonts w:hint="eastAsia"/>
          <w:sz w:val="24"/>
          <w:szCs w:val="24"/>
          <w:shd w:val="clear" w:color="auto" w:fill="FFFFFF"/>
        </w:rPr>
        <w:t>建设工程费用定额</w:t>
      </w:r>
      <w:r w:rsidRPr="006A3519">
        <w:rPr>
          <w:rFonts w:hint="eastAsia"/>
          <w:sz w:val="24"/>
          <w:szCs w:val="24"/>
        </w:rPr>
        <w:t>和</w:t>
      </w:r>
      <w:r w:rsidRPr="006A3519">
        <w:rPr>
          <w:rFonts w:hint="eastAsia"/>
          <w:b/>
          <w:sz w:val="24"/>
          <w:szCs w:val="24"/>
        </w:rPr>
        <w:t>20</w:t>
      </w:r>
      <w:r w:rsidR="0008288C">
        <w:rPr>
          <w:rFonts w:hint="eastAsia"/>
          <w:b/>
          <w:sz w:val="24"/>
          <w:szCs w:val="24"/>
        </w:rPr>
        <w:t>20</w:t>
      </w:r>
      <w:r w:rsidRPr="006A3519">
        <w:rPr>
          <w:rFonts w:hint="eastAsia"/>
          <w:sz w:val="24"/>
          <w:szCs w:val="24"/>
        </w:rPr>
        <w:t>年</w:t>
      </w:r>
      <w:r w:rsidR="0008288C">
        <w:rPr>
          <w:rFonts w:hint="eastAsia"/>
          <w:b/>
          <w:sz w:val="24"/>
          <w:szCs w:val="24"/>
        </w:rPr>
        <w:t>12</w:t>
      </w:r>
      <w:r w:rsidRPr="006A3519">
        <w:rPr>
          <w:rFonts w:hint="eastAsia"/>
          <w:sz w:val="24"/>
          <w:szCs w:val="24"/>
        </w:rPr>
        <w:t>月份</w:t>
      </w:r>
      <w:r w:rsidR="0008288C">
        <w:rPr>
          <w:rFonts w:hint="eastAsia"/>
          <w:sz w:val="24"/>
          <w:szCs w:val="24"/>
        </w:rPr>
        <w:t>宣城市</w:t>
      </w:r>
      <w:r>
        <w:rPr>
          <w:rFonts w:hint="eastAsia"/>
          <w:sz w:val="24"/>
          <w:szCs w:val="24"/>
        </w:rPr>
        <w:t>建筑材料市场信息价以及投标单位自行采购渠道的</w:t>
      </w:r>
      <w:r w:rsidRPr="000D2C91">
        <w:rPr>
          <w:rFonts w:hint="eastAsia"/>
          <w:sz w:val="24"/>
          <w:szCs w:val="24"/>
          <w:u w:val="single"/>
        </w:rPr>
        <w:t>市场行情</w:t>
      </w:r>
      <w:r w:rsidRPr="006A3519">
        <w:rPr>
          <w:rFonts w:hint="eastAsia"/>
          <w:sz w:val="24"/>
          <w:szCs w:val="24"/>
        </w:rPr>
        <w:t>，结合招标文件、</w:t>
      </w:r>
      <w:r>
        <w:rPr>
          <w:rFonts w:hint="eastAsia"/>
          <w:sz w:val="24"/>
          <w:szCs w:val="24"/>
        </w:rPr>
        <w:t>各类</w:t>
      </w:r>
      <w:r w:rsidRPr="006A3519">
        <w:rPr>
          <w:rFonts w:hint="eastAsia"/>
          <w:sz w:val="24"/>
          <w:szCs w:val="24"/>
        </w:rPr>
        <w:t>技术规范</w:t>
      </w:r>
      <w:r>
        <w:rPr>
          <w:rFonts w:hint="eastAsia"/>
          <w:sz w:val="24"/>
          <w:szCs w:val="24"/>
        </w:rPr>
        <w:t>规程</w:t>
      </w:r>
      <w:r w:rsidRPr="006A3519">
        <w:rPr>
          <w:rFonts w:hint="eastAsia"/>
          <w:sz w:val="24"/>
          <w:szCs w:val="24"/>
        </w:rPr>
        <w:t>、拟定的施工组织设计，并考虑自身能力，</w:t>
      </w:r>
      <w:r w:rsidRPr="00383AE4">
        <w:rPr>
          <w:rFonts w:hint="eastAsia"/>
          <w:sz w:val="24"/>
          <w:szCs w:val="24"/>
          <w:u w:val="single"/>
        </w:rPr>
        <w:t>充分</w:t>
      </w:r>
      <w:r w:rsidRPr="000D2C91">
        <w:rPr>
          <w:rFonts w:hint="eastAsia"/>
          <w:sz w:val="24"/>
          <w:szCs w:val="24"/>
          <w:u w:val="single"/>
        </w:rPr>
        <w:t>结合目前市场行情、综合各种风险因素自行报价</w:t>
      </w:r>
      <w:r w:rsidRPr="006A3519">
        <w:rPr>
          <w:rFonts w:hint="eastAsia"/>
          <w:sz w:val="24"/>
          <w:szCs w:val="24"/>
        </w:rPr>
        <w:t>。</w:t>
      </w:r>
    </w:p>
    <w:p w:rsidR="007C0191" w:rsidRPr="006A3519"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10.2.2 </w:t>
      </w:r>
      <w:r>
        <w:rPr>
          <w:rFonts w:hint="eastAsia"/>
          <w:sz w:val="24"/>
          <w:szCs w:val="24"/>
        </w:rPr>
        <w:t xml:space="preserve"> </w:t>
      </w:r>
      <w:r>
        <w:rPr>
          <w:rFonts w:hint="eastAsia"/>
          <w:sz w:val="24"/>
          <w:szCs w:val="24"/>
        </w:rPr>
        <w:t>按照国家、安徽省、</w:t>
      </w:r>
      <w:r w:rsidR="0008288C">
        <w:rPr>
          <w:rFonts w:hint="eastAsia"/>
          <w:sz w:val="24"/>
          <w:szCs w:val="24"/>
        </w:rPr>
        <w:t>宣城市</w:t>
      </w:r>
      <w:r>
        <w:rPr>
          <w:rFonts w:hint="eastAsia"/>
          <w:sz w:val="24"/>
          <w:szCs w:val="24"/>
        </w:rPr>
        <w:t>的规定，本工程</w:t>
      </w:r>
      <w:r w:rsidRPr="006A3519">
        <w:rPr>
          <w:rFonts w:hint="eastAsia"/>
          <w:sz w:val="24"/>
          <w:szCs w:val="24"/>
        </w:rPr>
        <w:t>要求投标单位使用</w:t>
      </w:r>
      <w:r>
        <w:rPr>
          <w:rFonts w:hint="eastAsia"/>
          <w:sz w:val="24"/>
          <w:szCs w:val="24"/>
        </w:rPr>
        <w:t>国家现行规定的增值税率进行税金的计取计算。</w:t>
      </w:r>
    </w:p>
    <w:p w:rsidR="007C0191" w:rsidRPr="006A3519"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10.2.3 </w:t>
      </w:r>
      <w:r>
        <w:rPr>
          <w:rFonts w:hint="eastAsia"/>
          <w:sz w:val="24"/>
          <w:szCs w:val="24"/>
        </w:rPr>
        <w:t xml:space="preserve"> </w:t>
      </w:r>
      <w:r w:rsidR="0008288C">
        <w:rPr>
          <w:rFonts w:hint="eastAsia"/>
          <w:sz w:val="24"/>
          <w:szCs w:val="24"/>
        </w:rPr>
        <w:t>新建单位工程</w:t>
      </w:r>
      <w:r w:rsidRPr="006A3519">
        <w:rPr>
          <w:rFonts w:hint="eastAsia"/>
          <w:sz w:val="24"/>
          <w:szCs w:val="24"/>
        </w:rPr>
        <w:t>消防分项工程：分室内、室外二个部分。室内消防栓系统、室外含消防水给水系</w:t>
      </w:r>
      <w:r>
        <w:rPr>
          <w:rFonts w:hint="eastAsia"/>
          <w:sz w:val="24"/>
          <w:szCs w:val="24"/>
        </w:rPr>
        <w:t>统、消防泵系统（生活生产给水系统属土建水电安装范围</w:t>
      </w:r>
      <w:r w:rsidRPr="006A3519">
        <w:rPr>
          <w:rFonts w:hint="eastAsia"/>
          <w:sz w:val="24"/>
          <w:szCs w:val="24"/>
        </w:rPr>
        <w:t>）。工程报价</w:t>
      </w:r>
      <w:r>
        <w:rPr>
          <w:rFonts w:hint="eastAsia"/>
          <w:sz w:val="24"/>
          <w:szCs w:val="24"/>
        </w:rPr>
        <w:t>在一册中</w:t>
      </w:r>
      <w:r w:rsidRPr="006A3519">
        <w:rPr>
          <w:rFonts w:hint="eastAsia"/>
          <w:sz w:val="24"/>
          <w:szCs w:val="24"/>
        </w:rPr>
        <w:t>分列装。</w:t>
      </w:r>
    </w:p>
    <w:p w:rsidR="007C0191" w:rsidRPr="00451944"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     </w:t>
      </w:r>
      <w:r>
        <w:rPr>
          <w:rFonts w:hint="eastAsia"/>
          <w:sz w:val="24"/>
          <w:szCs w:val="24"/>
        </w:rPr>
        <w:t xml:space="preserve"> </w:t>
      </w:r>
      <w:r>
        <w:rPr>
          <w:rFonts w:hint="eastAsia"/>
          <w:sz w:val="24"/>
          <w:szCs w:val="24"/>
        </w:rPr>
        <w:t>此安排是为对应如有自来水公司或消防职能部门专营要求的一种分清界面的解决方案。</w:t>
      </w:r>
    </w:p>
    <w:p w:rsidR="007C0191"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10.2.4 </w:t>
      </w:r>
      <w:r>
        <w:rPr>
          <w:rFonts w:hint="eastAsia"/>
          <w:sz w:val="24"/>
          <w:szCs w:val="24"/>
        </w:rPr>
        <w:t xml:space="preserve"> </w:t>
      </w:r>
      <w:r w:rsidR="0008288C">
        <w:rPr>
          <w:rFonts w:hint="eastAsia"/>
          <w:sz w:val="24"/>
          <w:szCs w:val="24"/>
        </w:rPr>
        <w:t>新建单位工程</w:t>
      </w:r>
      <w:r>
        <w:rPr>
          <w:rFonts w:hint="eastAsia"/>
          <w:sz w:val="24"/>
          <w:szCs w:val="24"/>
        </w:rPr>
        <w:t>的钢结构刚架及其钢结构屋盖分项工程：</w:t>
      </w:r>
    </w:p>
    <w:p w:rsidR="007C0191" w:rsidRDefault="007C0191" w:rsidP="007C0191">
      <w:pPr>
        <w:tabs>
          <w:tab w:val="left" w:pos="360"/>
        </w:tabs>
        <w:spacing w:line="380" w:lineRule="exact"/>
        <w:ind w:leftChars="100" w:left="210" w:rightChars="12" w:right="25" w:firstLineChars="207" w:firstLine="497"/>
        <w:rPr>
          <w:sz w:val="24"/>
          <w:szCs w:val="24"/>
        </w:rPr>
      </w:pPr>
      <w:r>
        <w:rPr>
          <w:rFonts w:hint="eastAsia"/>
          <w:sz w:val="24"/>
          <w:szCs w:val="24"/>
        </w:rPr>
        <w:t>建议以加工厂商的清单报价形式，不宜采用定额方式</w:t>
      </w:r>
      <w:r w:rsidRPr="006A3519">
        <w:rPr>
          <w:rFonts w:hint="eastAsia"/>
          <w:sz w:val="24"/>
          <w:szCs w:val="24"/>
        </w:rPr>
        <w:t>。</w:t>
      </w:r>
      <w:r>
        <w:rPr>
          <w:rFonts w:hint="eastAsia"/>
          <w:sz w:val="24"/>
          <w:szCs w:val="24"/>
        </w:rPr>
        <w:t>报价的费用应包括并不限于：报建和报监、专业检测测试（例钢板、二级焊缝探伤、摩擦付、高强螺栓等检测</w:t>
      </w:r>
      <w:r w:rsidRPr="006A3519">
        <w:rPr>
          <w:rFonts w:hint="eastAsia"/>
          <w:sz w:val="24"/>
          <w:szCs w:val="24"/>
        </w:rPr>
        <w:t>费用）、</w:t>
      </w:r>
      <w:r>
        <w:rPr>
          <w:rFonts w:hint="eastAsia"/>
          <w:sz w:val="24"/>
          <w:szCs w:val="24"/>
        </w:rPr>
        <w:t>材料和加工等施工费用、防火涂料（含消防专项验收）、管理费及利润、增值税费、</w:t>
      </w:r>
      <w:r w:rsidRPr="006A3519">
        <w:rPr>
          <w:rFonts w:hint="eastAsia"/>
          <w:sz w:val="24"/>
          <w:szCs w:val="24"/>
        </w:rPr>
        <w:t>竣工</w:t>
      </w:r>
      <w:r>
        <w:rPr>
          <w:rFonts w:hint="eastAsia"/>
          <w:sz w:val="24"/>
          <w:szCs w:val="24"/>
        </w:rPr>
        <w:t>验收等费用</w:t>
      </w:r>
      <w:r w:rsidRPr="006A3519">
        <w:rPr>
          <w:rFonts w:hint="eastAsia"/>
          <w:sz w:val="24"/>
          <w:szCs w:val="24"/>
        </w:rPr>
        <w:t>。工程报价</w:t>
      </w:r>
      <w:r>
        <w:rPr>
          <w:rFonts w:hint="eastAsia"/>
          <w:sz w:val="24"/>
          <w:szCs w:val="24"/>
        </w:rPr>
        <w:t>在一册中</w:t>
      </w:r>
      <w:r w:rsidRPr="006A3519">
        <w:rPr>
          <w:rFonts w:hint="eastAsia"/>
          <w:sz w:val="24"/>
          <w:szCs w:val="24"/>
        </w:rPr>
        <w:t>分列装。</w:t>
      </w:r>
    </w:p>
    <w:p w:rsidR="007C0191" w:rsidRDefault="007C0191" w:rsidP="007C0191">
      <w:pPr>
        <w:tabs>
          <w:tab w:val="left" w:pos="360"/>
        </w:tabs>
        <w:spacing w:line="380" w:lineRule="exact"/>
        <w:ind w:leftChars="100" w:left="210" w:rightChars="12" w:right="25" w:firstLineChars="207" w:firstLine="497"/>
        <w:rPr>
          <w:sz w:val="24"/>
          <w:szCs w:val="24"/>
        </w:rPr>
      </w:pPr>
      <w:r>
        <w:rPr>
          <w:rFonts w:hint="eastAsia"/>
          <w:sz w:val="24"/>
          <w:szCs w:val="24"/>
        </w:rPr>
        <w:t>工程报价中须包括彩钢板推拉门、室外消防钢梯。</w:t>
      </w:r>
    </w:p>
    <w:p w:rsidR="007C0191" w:rsidRDefault="007C0191" w:rsidP="007C0191">
      <w:pPr>
        <w:tabs>
          <w:tab w:val="left" w:pos="360"/>
        </w:tabs>
        <w:spacing w:line="380" w:lineRule="exact"/>
        <w:ind w:leftChars="100" w:left="210" w:rightChars="12" w:right="25" w:firstLineChars="207" w:firstLine="497"/>
        <w:rPr>
          <w:sz w:val="24"/>
          <w:szCs w:val="24"/>
        </w:rPr>
      </w:pPr>
      <w:r>
        <w:rPr>
          <w:rFonts w:hint="eastAsia"/>
          <w:sz w:val="24"/>
          <w:szCs w:val="24"/>
        </w:rPr>
        <w:t>檩条表面处理为热镀锌。</w:t>
      </w:r>
    </w:p>
    <w:p w:rsidR="007C0191" w:rsidRDefault="007C0191" w:rsidP="007C0191">
      <w:pPr>
        <w:tabs>
          <w:tab w:val="left" w:pos="360"/>
        </w:tabs>
        <w:spacing w:line="380" w:lineRule="exact"/>
        <w:ind w:leftChars="100" w:left="210" w:rightChars="12" w:right="25" w:firstLineChars="207" w:firstLine="497"/>
        <w:rPr>
          <w:sz w:val="24"/>
          <w:szCs w:val="24"/>
        </w:rPr>
      </w:pPr>
      <w:r w:rsidRPr="008C3850">
        <w:rPr>
          <w:rFonts w:hint="eastAsia"/>
          <w:sz w:val="24"/>
        </w:rPr>
        <w:t>天沟</w:t>
      </w:r>
      <w:r>
        <w:rPr>
          <w:rFonts w:hint="eastAsia"/>
          <w:sz w:val="24"/>
        </w:rPr>
        <w:t>改</w:t>
      </w:r>
      <w:r w:rsidRPr="008C3850">
        <w:rPr>
          <w:rFonts w:hint="eastAsia"/>
          <w:sz w:val="24"/>
        </w:rPr>
        <w:t>为</w:t>
      </w:r>
      <w:r w:rsidRPr="008C3850">
        <w:rPr>
          <w:rFonts w:hint="eastAsia"/>
          <w:b/>
          <w:sz w:val="24"/>
        </w:rPr>
        <w:t>304</w:t>
      </w:r>
      <w:r w:rsidRPr="008C3850">
        <w:rPr>
          <w:rFonts w:hint="eastAsia"/>
          <w:sz w:val="24"/>
        </w:rPr>
        <w:t>#</w:t>
      </w:r>
      <w:r w:rsidRPr="008C3850">
        <w:rPr>
          <w:rFonts w:hint="eastAsia"/>
          <w:sz w:val="24"/>
        </w:rPr>
        <w:t>不锈钢板材，板厚≮</w:t>
      </w:r>
      <w:r w:rsidRPr="008C3850">
        <w:rPr>
          <w:rFonts w:hint="eastAsia"/>
          <w:b/>
          <w:sz w:val="24"/>
        </w:rPr>
        <w:t>2.0</w:t>
      </w:r>
      <w:r w:rsidRPr="008C3850">
        <w:rPr>
          <w:rFonts w:hint="eastAsia"/>
          <w:sz w:val="24"/>
        </w:rPr>
        <w:t>mm</w:t>
      </w:r>
      <w:r w:rsidRPr="008C3850">
        <w:rPr>
          <w:rFonts w:hint="eastAsia"/>
          <w:sz w:val="24"/>
        </w:rPr>
        <w:t>的制作，与女儿墙连接的泛水板为</w:t>
      </w:r>
      <w:r w:rsidRPr="008C3850">
        <w:rPr>
          <w:rFonts w:hint="eastAsia"/>
          <w:b/>
          <w:sz w:val="24"/>
        </w:rPr>
        <w:t>304</w:t>
      </w:r>
      <w:r w:rsidRPr="008C3850">
        <w:rPr>
          <w:rFonts w:hint="eastAsia"/>
          <w:sz w:val="24"/>
        </w:rPr>
        <w:t>#</w:t>
      </w:r>
      <w:r w:rsidRPr="008C3850">
        <w:rPr>
          <w:rFonts w:hint="eastAsia"/>
          <w:sz w:val="24"/>
        </w:rPr>
        <w:t>不锈钢，板厚≮</w:t>
      </w:r>
      <w:r w:rsidRPr="008C3850">
        <w:rPr>
          <w:rFonts w:hint="eastAsia"/>
          <w:b/>
          <w:sz w:val="24"/>
        </w:rPr>
        <w:t>0.80</w:t>
      </w:r>
      <w:r w:rsidRPr="008C3850">
        <w:rPr>
          <w:rFonts w:hint="eastAsia"/>
          <w:sz w:val="24"/>
        </w:rPr>
        <w:t>mm</w:t>
      </w:r>
      <w:r w:rsidRPr="008C3850">
        <w:rPr>
          <w:rFonts w:hint="eastAsia"/>
          <w:sz w:val="24"/>
        </w:rPr>
        <w:t>的制作，天沟内与</w:t>
      </w:r>
      <w:r w:rsidRPr="008C3850">
        <w:rPr>
          <w:rFonts w:hint="eastAsia"/>
          <w:sz w:val="24"/>
        </w:rPr>
        <w:t>PVC</w:t>
      </w:r>
      <w:r w:rsidRPr="008C3850">
        <w:rPr>
          <w:rFonts w:hint="eastAsia"/>
          <w:sz w:val="24"/>
        </w:rPr>
        <w:t>落水管套接的</w:t>
      </w:r>
      <w:r w:rsidRPr="008C3850">
        <w:rPr>
          <w:rFonts w:hint="eastAsia"/>
          <w:b/>
          <w:sz w:val="24"/>
        </w:rPr>
        <w:t>304</w:t>
      </w:r>
      <w:r w:rsidRPr="008C3850">
        <w:rPr>
          <w:rFonts w:hint="eastAsia"/>
          <w:sz w:val="24"/>
        </w:rPr>
        <w:t>#</w:t>
      </w:r>
      <w:r w:rsidRPr="008C3850">
        <w:rPr>
          <w:rFonts w:hint="eastAsia"/>
          <w:sz w:val="24"/>
        </w:rPr>
        <w:t>不锈钢直段管材</w:t>
      </w:r>
      <w:r>
        <w:rPr>
          <w:rFonts w:hint="eastAsia"/>
          <w:sz w:val="24"/>
        </w:rPr>
        <w:t>。</w:t>
      </w:r>
    </w:p>
    <w:p w:rsidR="007C0191" w:rsidRPr="005F1A04" w:rsidRDefault="007C0191" w:rsidP="007C0191">
      <w:pPr>
        <w:tabs>
          <w:tab w:val="left" w:pos="360"/>
        </w:tabs>
        <w:spacing w:line="380" w:lineRule="exact"/>
        <w:ind w:leftChars="100" w:left="210" w:rightChars="12" w:right="25" w:firstLineChars="207" w:firstLine="497"/>
        <w:rPr>
          <w:sz w:val="24"/>
          <w:szCs w:val="24"/>
        </w:rPr>
      </w:pPr>
      <w:r>
        <w:rPr>
          <w:rFonts w:hint="eastAsia"/>
          <w:sz w:val="24"/>
          <w:szCs w:val="24"/>
        </w:rPr>
        <w:t>钢材、彩钢板需注明拟采用的产地、厂家和品牌。</w:t>
      </w:r>
    </w:p>
    <w:p w:rsidR="007C0191" w:rsidRDefault="007C0191" w:rsidP="007C0191">
      <w:pPr>
        <w:tabs>
          <w:tab w:val="left" w:pos="360"/>
        </w:tabs>
        <w:spacing w:line="380" w:lineRule="exact"/>
        <w:ind w:rightChars="12" w:right="25"/>
        <w:rPr>
          <w:sz w:val="24"/>
          <w:szCs w:val="24"/>
        </w:rPr>
      </w:pPr>
      <w:r w:rsidRPr="006A3519">
        <w:rPr>
          <w:rFonts w:hint="eastAsia"/>
          <w:sz w:val="24"/>
          <w:szCs w:val="24"/>
        </w:rPr>
        <w:t xml:space="preserve">10.2.5 </w:t>
      </w:r>
      <w:r>
        <w:rPr>
          <w:rFonts w:hint="eastAsia"/>
          <w:sz w:val="24"/>
          <w:szCs w:val="24"/>
        </w:rPr>
        <w:t xml:space="preserve"> </w:t>
      </w:r>
      <w:r>
        <w:rPr>
          <w:rFonts w:hint="eastAsia"/>
          <w:sz w:val="24"/>
          <w:szCs w:val="24"/>
        </w:rPr>
        <w:t>各新建</w:t>
      </w:r>
      <w:r w:rsidRPr="006A3519">
        <w:rPr>
          <w:rFonts w:hint="eastAsia"/>
          <w:sz w:val="24"/>
          <w:szCs w:val="24"/>
        </w:rPr>
        <w:t>铝合金门窗分项工程：</w:t>
      </w:r>
    </w:p>
    <w:p w:rsidR="007C0191" w:rsidRPr="00560529" w:rsidRDefault="007C0191" w:rsidP="007C0191">
      <w:pPr>
        <w:tabs>
          <w:tab w:val="left" w:pos="360"/>
        </w:tabs>
        <w:spacing w:line="380" w:lineRule="exact"/>
        <w:ind w:leftChars="100" w:left="210" w:rightChars="12" w:right="25" w:firstLineChars="207" w:firstLine="497"/>
        <w:rPr>
          <w:sz w:val="24"/>
          <w:szCs w:val="24"/>
        </w:rPr>
      </w:pPr>
      <w:r>
        <w:rPr>
          <w:rFonts w:hint="eastAsia"/>
          <w:sz w:val="24"/>
          <w:szCs w:val="24"/>
        </w:rPr>
        <w:t>建议以加工厂商的清单报价形式（报价的门窗编号与设计图纸门窗表所示相对应），不宜采用定额方式</w:t>
      </w:r>
      <w:r w:rsidRPr="006A3519">
        <w:rPr>
          <w:rFonts w:hint="eastAsia"/>
          <w:sz w:val="24"/>
          <w:szCs w:val="24"/>
        </w:rPr>
        <w:t>。</w:t>
      </w:r>
      <w:r>
        <w:rPr>
          <w:rFonts w:hint="eastAsia"/>
          <w:sz w:val="24"/>
          <w:szCs w:val="24"/>
        </w:rPr>
        <w:t>报价的费用应包括并不限于：窗型的设计、报建和报监、专业检测测试（例多</w:t>
      </w:r>
      <w:r w:rsidRPr="006A3519">
        <w:rPr>
          <w:rFonts w:hint="eastAsia"/>
          <w:sz w:val="24"/>
          <w:szCs w:val="24"/>
        </w:rPr>
        <w:t>性检测费用）、</w:t>
      </w:r>
      <w:r>
        <w:rPr>
          <w:rFonts w:hint="eastAsia"/>
          <w:sz w:val="24"/>
          <w:szCs w:val="24"/>
        </w:rPr>
        <w:t>材料和加工等施工费用、管理费及利润、增值</w:t>
      </w:r>
      <w:r>
        <w:rPr>
          <w:rFonts w:hint="eastAsia"/>
          <w:sz w:val="24"/>
          <w:szCs w:val="24"/>
        </w:rPr>
        <w:lastRenderedPageBreak/>
        <w:t>税费、</w:t>
      </w:r>
      <w:r w:rsidRPr="006A3519">
        <w:rPr>
          <w:rFonts w:hint="eastAsia"/>
          <w:sz w:val="24"/>
          <w:szCs w:val="24"/>
        </w:rPr>
        <w:t>竣工</w:t>
      </w:r>
      <w:r>
        <w:rPr>
          <w:rFonts w:hint="eastAsia"/>
          <w:sz w:val="24"/>
          <w:szCs w:val="24"/>
        </w:rPr>
        <w:t>验收等费用</w:t>
      </w:r>
      <w:r w:rsidRPr="006A3519">
        <w:rPr>
          <w:rFonts w:hint="eastAsia"/>
          <w:sz w:val="24"/>
          <w:szCs w:val="24"/>
        </w:rPr>
        <w:t>。工程报价</w:t>
      </w:r>
      <w:r>
        <w:rPr>
          <w:rFonts w:hint="eastAsia"/>
          <w:sz w:val="24"/>
          <w:szCs w:val="24"/>
        </w:rPr>
        <w:t>在一册中</w:t>
      </w:r>
      <w:r w:rsidRPr="006A3519">
        <w:rPr>
          <w:rFonts w:hint="eastAsia"/>
          <w:sz w:val="24"/>
          <w:szCs w:val="24"/>
        </w:rPr>
        <w:t>分列装。</w:t>
      </w:r>
    </w:p>
    <w:p w:rsidR="007C0191" w:rsidRPr="006A3519" w:rsidRDefault="007C0191" w:rsidP="007C0191">
      <w:pPr>
        <w:tabs>
          <w:tab w:val="left" w:pos="360"/>
        </w:tabs>
        <w:spacing w:line="380" w:lineRule="exact"/>
        <w:ind w:leftChars="100" w:left="210" w:rightChars="12" w:right="25" w:firstLineChars="200" w:firstLine="480"/>
        <w:rPr>
          <w:sz w:val="24"/>
          <w:szCs w:val="24"/>
        </w:rPr>
      </w:pPr>
      <w:r w:rsidRPr="006A3519">
        <w:rPr>
          <w:rFonts w:hint="eastAsia"/>
          <w:sz w:val="24"/>
          <w:szCs w:val="24"/>
        </w:rPr>
        <w:t>需有采用</w:t>
      </w:r>
      <w:r>
        <w:rPr>
          <w:rFonts w:hint="eastAsia"/>
          <w:sz w:val="24"/>
          <w:szCs w:val="24"/>
        </w:rPr>
        <w:t>铝合金型材材料产地和品牌</w:t>
      </w:r>
      <w:r w:rsidRPr="006A3519">
        <w:rPr>
          <w:rFonts w:hint="eastAsia"/>
          <w:sz w:val="24"/>
          <w:szCs w:val="24"/>
        </w:rPr>
        <w:t>、型材系列的说明。</w:t>
      </w:r>
    </w:p>
    <w:p w:rsidR="007C0191" w:rsidRDefault="007C0191" w:rsidP="007C0191">
      <w:pPr>
        <w:tabs>
          <w:tab w:val="left" w:pos="360"/>
        </w:tabs>
        <w:spacing w:line="380" w:lineRule="exact"/>
        <w:ind w:left="307" w:rightChars="12" w:right="25" w:hangingChars="128" w:hanging="307"/>
        <w:rPr>
          <w:sz w:val="24"/>
          <w:szCs w:val="24"/>
        </w:rPr>
      </w:pPr>
      <w:r>
        <w:rPr>
          <w:rFonts w:hint="eastAsia"/>
          <w:sz w:val="24"/>
          <w:szCs w:val="24"/>
        </w:rPr>
        <w:t xml:space="preserve">     </w:t>
      </w:r>
      <w:r w:rsidRPr="005958A7">
        <w:rPr>
          <w:rFonts w:hint="eastAsia"/>
          <w:sz w:val="24"/>
          <w:szCs w:val="24"/>
        </w:rPr>
        <w:t>①</w:t>
      </w:r>
      <w:r>
        <w:rPr>
          <w:rFonts w:hint="eastAsia"/>
          <w:sz w:val="24"/>
          <w:szCs w:val="24"/>
        </w:rPr>
        <w:t>铝合金门窗分项工程，铝合金为符合国标的普通料（建议采用浙江“栋梁”品牌型材）。</w:t>
      </w:r>
    </w:p>
    <w:p w:rsidR="007C0191" w:rsidRPr="006A3519"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    </w:t>
      </w:r>
      <w:r>
        <w:rPr>
          <w:rFonts w:hint="eastAsia"/>
          <w:sz w:val="24"/>
          <w:szCs w:val="24"/>
        </w:rPr>
        <w:t xml:space="preserve"> </w:t>
      </w:r>
      <w:r w:rsidRPr="005958A7">
        <w:rPr>
          <w:rFonts w:hint="eastAsia"/>
          <w:sz w:val="24"/>
          <w:szCs w:val="24"/>
        </w:rPr>
        <w:t>②</w:t>
      </w:r>
      <w:r w:rsidRPr="006A3519">
        <w:rPr>
          <w:rFonts w:hint="eastAsia"/>
          <w:sz w:val="24"/>
          <w:szCs w:val="24"/>
        </w:rPr>
        <w:t>外墙如有铝合金装饰件（例铝合金方管装饰构件、</w:t>
      </w:r>
      <w:r>
        <w:rPr>
          <w:rFonts w:hint="eastAsia"/>
          <w:sz w:val="24"/>
          <w:szCs w:val="24"/>
        </w:rPr>
        <w:t>百叶窗和</w:t>
      </w:r>
      <w:r w:rsidRPr="006A3519">
        <w:rPr>
          <w:rFonts w:hint="eastAsia"/>
          <w:sz w:val="24"/>
          <w:szCs w:val="24"/>
        </w:rPr>
        <w:t>装饰百叶等），则并入铝合金门窗分项工程中报价。</w:t>
      </w:r>
    </w:p>
    <w:p w:rsidR="007C0191" w:rsidRPr="006A3519"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    </w:t>
      </w:r>
      <w:r>
        <w:rPr>
          <w:rFonts w:hint="eastAsia"/>
          <w:sz w:val="24"/>
          <w:szCs w:val="24"/>
        </w:rPr>
        <w:t xml:space="preserve"> </w:t>
      </w:r>
      <w:r w:rsidRPr="005958A7">
        <w:rPr>
          <w:rFonts w:hint="eastAsia"/>
          <w:sz w:val="24"/>
          <w:szCs w:val="24"/>
        </w:rPr>
        <w:t>③</w:t>
      </w:r>
      <w:r w:rsidRPr="006A3519">
        <w:rPr>
          <w:rFonts w:hint="eastAsia"/>
          <w:sz w:val="24"/>
          <w:szCs w:val="24"/>
        </w:rPr>
        <w:t>图示如有玻璃雨蓬</w:t>
      </w:r>
      <w:r>
        <w:rPr>
          <w:rFonts w:hint="eastAsia"/>
          <w:sz w:val="24"/>
          <w:szCs w:val="24"/>
        </w:rPr>
        <w:t>（</w:t>
      </w:r>
      <w:r>
        <w:rPr>
          <w:rFonts w:asciiTheme="minorEastAsia" w:eastAsiaTheme="minorEastAsia" w:hAnsiTheme="minorEastAsia" w:hint="eastAsia"/>
          <w:sz w:val="24"/>
        </w:rPr>
        <w:t>雨蓬的玻璃采用</w:t>
      </w:r>
      <w:r>
        <w:rPr>
          <w:rFonts w:asciiTheme="minorEastAsia" w:eastAsiaTheme="minorEastAsia" w:hAnsiTheme="minorEastAsia" w:hint="eastAsia"/>
          <w:b/>
          <w:sz w:val="24"/>
        </w:rPr>
        <w:t>6</w:t>
      </w:r>
      <w:r>
        <w:rPr>
          <w:rFonts w:asciiTheme="minorEastAsia" w:eastAsiaTheme="minorEastAsia" w:hAnsiTheme="minorEastAsia" w:hint="eastAsia"/>
          <w:sz w:val="24"/>
        </w:rPr>
        <w:t>＋</w:t>
      </w:r>
      <w:r w:rsidRPr="00BC41E9">
        <w:rPr>
          <w:rFonts w:asciiTheme="minorEastAsia" w:eastAsiaTheme="minorEastAsia" w:hAnsiTheme="minorEastAsia" w:hint="eastAsia"/>
          <w:b/>
          <w:sz w:val="24"/>
        </w:rPr>
        <w:t>0.76</w:t>
      </w:r>
      <w:r>
        <w:rPr>
          <w:rFonts w:asciiTheme="minorEastAsia" w:eastAsiaTheme="minorEastAsia" w:hAnsiTheme="minorEastAsia" w:hint="eastAsia"/>
          <w:sz w:val="24"/>
        </w:rPr>
        <w:t>＋</w:t>
      </w:r>
      <w:r>
        <w:rPr>
          <w:rFonts w:asciiTheme="minorEastAsia" w:eastAsiaTheme="minorEastAsia" w:hAnsiTheme="minorEastAsia" w:hint="eastAsia"/>
          <w:b/>
          <w:sz w:val="24"/>
        </w:rPr>
        <w:t>6</w:t>
      </w:r>
      <w:r>
        <w:rPr>
          <w:rFonts w:asciiTheme="minorEastAsia" w:eastAsiaTheme="minorEastAsia" w:hAnsiTheme="minorEastAsia" w:hint="eastAsia"/>
          <w:sz w:val="24"/>
        </w:rPr>
        <w:t>mm夹胶安全玻璃、悬臂钢构、钢管拉杆表面氟碳漆处理、爪式</w:t>
      </w:r>
      <w:r w:rsidRPr="00B667D6">
        <w:rPr>
          <w:rFonts w:asciiTheme="minorEastAsia" w:eastAsiaTheme="minorEastAsia" w:hAnsiTheme="minorEastAsia" w:hint="eastAsia"/>
          <w:b/>
          <w:sz w:val="24"/>
        </w:rPr>
        <w:t>304</w:t>
      </w:r>
      <w:r>
        <w:rPr>
          <w:rFonts w:asciiTheme="minorEastAsia" w:eastAsiaTheme="minorEastAsia" w:hAnsiTheme="minorEastAsia" w:hint="eastAsia"/>
          <w:sz w:val="24"/>
        </w:rPr>
        <w:t>#不锈钢支承件</w:t>
      </w:r>
      <w:r>
        <w:rPr>
          <w:rFonts w:hint="eastAsia"/>
          <w:sz w:val="24"/>
          <w:szCs w:val="24"/>
        </w:rPr>
        <w:t>）</w:t>
      </w:r>
      <w:r w:rsidRPr="006A3519">
        <w:rPr>
          <w:rFonts w:hint="eastAsia"/>
          <w:sz w:val="24"/>
          <w:szCs w:val="24"/>
        </w:rPr>
        <w:t>表示的，则并入铝合金门窗分项工程中报价。</w:t>
      </w:r>
    </w:p>
    <w:p w:rsidR="007C0191"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10.2.6 </w:t>
      </w:r>
      <w:r>
        <w:rPr>
          <w:rFonts w:hint="eastAsia"/>
          <w:sz w:val="24"/>
          <w:szCs w:val="24"/>
        </w:rPr>
        <w:t xml:space="preserve"> </w:t>
      </w:r>
      <w:r w:rsidRPr="006A3519">
        <w:rPr>
          <w:rFonts w:hint="eastAsia"/>
          <w:sz w:val="24"/>
          <w:szCs w:val="24"/>
        </w:rPr>
        <w:t>总体工程的</w:t>
      </w:r>
      <w:r>
        <w:rPr>
          <w:rFonts w:hint="eastAsia"/>
          <w:sz w:val="24"/>
          <w:szCs w:val="24"/>
        </w:rPr>
        <w:t>混凝土</w:t>
      </w:r>
      <w:r w:rsidRPr="006A3519">
        <w:rPr>
          <w:rFonts w:hint="eastAsia"/>
          <w:sz w:val="24"/>
          <w:szCs w:val="24"/>
        </w:rPr>
        <w:t>道路及混凝土侧石</w:t>
      </w:r>
      <w:r w:rsidR="005D6EB9">
        <w:rPr>
          <w:rFonts w:hint="eastAsia"/>
          <w:sz w:val="24"/>
          <w:szCs w:val="24"/>
        </w:rPr>
        <w:t>（或者混凝土路面</w:t>
      </w:r>
      <w:r w:rsidR="00B52E97">
        <w:rPr>
          <w:rFonts w:hint="eastAsia"/>
          <w:sz w:val="24"/>
          <w:szCs w:val="24"/>
        </w:rPr>
        <w:t>上</w:t>
      </w:r>
      <w:r w:rsidR="005D6EB9">
        <w:rPr>
          <w:rFonts w:hint="eastAsia"/>
          <w:sz w:val="24"/>
          <w:szCs w:val="24"/>
        </w:rPr>
        <w:t>附加沥青、花岗岩侧石与花岗岩条石做法）</w:t>
      </w:r>
      <w:r w:rsidRPr="006A3519">
        <w:rPr>
          <w:rFonts w:hint="eastAsia"/>
          <w:sz w:val="24"/>
          <w:szCs w:val="24"/>
        </w:rPr>
        <w:t>：</w:t>
      </w:r>
      <w:r>
        <w:rPr>
          <w:rFonts w:hint="eastAsia"/>
          <w:sz w:val="24"/>
          <w:szCs w:val="24"/>
        </w:rPr>
        <w:t>按设计图纸所示做法，只报含税的每平方米</w:t>
      </w:r>
      <w:r w:rsidRPr="006A3519">
        <w:rPr>
          <w:rFonts w:hint="eastAsia"/>
          <w:sz w:val="24"/>
          <w:szCs w:val="24"/>
        </w:rPr>
        <w:t>的</w:t>
      </w:r>
      <w:r>
        <w:rPr>
          <w:rFonts w:hint="eastAsia"/>
          <w:sz w:val="24"/>
          <w:szCs w:val="24"/>
        </w:rPr>
        <w:t>综合</w:t>
      </w:r>
      <w:r w:rsidRPr="006A3519">
        <w:rPr>
          <w:rFonts w:hint="eastAsia"/>
          <w:sz w:val="24"/>
          <w:szCs w:val="24"/>
        </w:rPr>
        <w:t>包干单价。工程竣工后</w:t>
      </w:r>
      <w:r>
        <w:rPr>
          <w:rFonts w:hint="eastAsia"/>
          <w:sz w:val="24"/>
          <w:szCs w:val="24"/>
        </w:rPr>
        <w:t>按实际面积×每平方米的综合包干单价予以结</w:t>
      </w:r>
      <w:r w:rsidRPr="006A3519">
        <w:rPr>
          <w:rFonts w:hint="eastAsia"/>
          <w:sz w:val="24"/>
          <w:szCs w:val="24"/>
        </w:rPr>
        <w:t>算。</w:t>
      </w:r>
    </w:p>
    <w:p w:rsidR="007C0191" w:rsidRDefault="007C0191" w:rsidP="007C0191">
      <w:pPr>
        <w:tabs>
          <w:tab w:val="left" w:pos="360"/>
        </w:tabs>
        <w:spacing w:line="380" w:lineRule="exact"/>
        <w:ind w:leftChars="100" w:left="210" w:rightChars="12" w:right="25" w:firstLineChars="200" w:firstLine="480"/>
        <w:rPr>
          <w:sz w:val="24"/>
          <w:szCs w:val="24"/>
        </w:rPr>
      </w:pPr>
      <w:r>
        <w:rPr>
          <w:rFonts w:hint="eastAsia"/>
          <w:sz w:val="24"/>
          <w:szCs w:val="24"/>
        </w:rPr>
        <w:t>在“编制说明”中表述。</w:t>
      </w:r>
    </w:p>
    <w:p w:rsidR="007C0191" w:rsidRPr="006A3519" w:rsidRDefault="007C0191" w:rsidP="007C0191">
      <w:pPr>
        <w:tabs>
          <w:tab w:val="left" w:pos="360"/>
        </w:tabs>
        <w:spacing w:line="380" w:lineRule="exact"/>
        <w:ind w:left="307" w:rightChars="12" w:right="25" w:hangingChars="128" w:hanging="307"/>
        <w:rPr>
          <w:sz w:val="24"/>
          <w:szCs w:val="24"/>
        </w:rPr>
      </w:pPr>
      <w:r>
        <w:rPr>
          <w:rFonts w:hint="eastAsia"/>
          <w:sz w:val="24"/>
          <w:szCs w:val="24"/>
        </w:rPr>
        <w:t>10.2.7</w:t>
      </w:r>
      <w:r w:rsidRPr="006A3519">
        <w:rPr>
          <w:rFonts w:hint="eastAsia"/>
          <w:sz w:val="24"/>
          <w:szCs w:val="24"/>
        </w:rPr>
        <w:t xml:space="preserve"> </w:t>
      </w:r>
      <w:r>
        <w:rPr>
          <w:rFonts w:hint="eastAsia"/>
          <w:sz w:val="24"/>
          <w:szCs w:val="24"/>
        </w:rPr>
        <w:t xml:space="preserve"> </w:t>
      </w:r>
      <w:r w:rsidRPr="006A3519">
        <w:rPr>
          <w:rFonts w:hint="eastAsia"/>
          <w:sz w:val="24"/>
          <w:szCs w:val="24"/>
        </w:rPr>
        <w:t>室外雨、污水排水分项工程</w:t>
      </w:r>
      <w:r>
        <w:rPr>
          <w:rFonts w:hint="eastAsia"/>
          <w:sz w:val="24"/>
          <w:szCs w:val="24"/>
        </w:rPr>
        <w:t>一册内分</w:t>
      </w:r>
      <w:r w:rsidRPr="006A3519">
        <w:rPr>
          <w:rFonts w:hint="eastAsia"/>
          <w:sz w:val="24"/>
          <w:szCs w:val="24"/>
        </w:rPr>
        <w:t>列装。凡道路上的窨井盖和座均采用重型铸铁件</w:t>
      </w:r>
      <w:r>
        <w:rPr>
          <w:rFonts w:hint="eastAsia"/>
          <w:sz w:val="24"/>
          <w:szCs w:val="24"/>
        </w:rPr>
        <w:t>（大型集装箱卡车）</w:t>
      </w:r>
      <w:r w:rsidRPr="006A3519">
        <w:rPr>
          <w:rFonts w:hint="eastAsia"/>
          <w:sz w:val="24"/>
          <w:szCs w:val="24"/>
        </w:rPr>
        <w:t>；加筋</w:t>
      </w:r>
      <w:r w:rsidRPr="006A3519">
        <w:rPr>
          <w:rFonts w:hint="eastAsia"/>
          <w:sz w:val="24"/>
          <w:szCs w:val="24"/>
        </w:rPr>
        <w:t>UPVC</w:t>
      </w:r>
      <w:r w:rsidRPr="006A3519">
        <w:rPr>
          <w:rFonts w:hint="eastAsia"/>
          <w:sz w:val="24"/>
          <w:szCs w:val="24"/>
        </w:rPr>
        <w:t>管材</w:t>
      </w:r>
      <w:r w:rsidRPr="006A3519">
        <w:rPr>
          <w:rFonts w:hint="eastAsia"/>
          <w:sz w:val="24"/>
          <w:szCs w:val="24"/>
        </w:rPr>
        <w:t>S</w:t>
      </w:r>
      <w:r w:rsidRPr="006A3519">
        <w:rPr>
          <w:rFonts w:hint="eastAsia"/>
          <w:b/>
          <w:sz w:val="24"/>
          <w:szCs w:val="24"/>
        </w:rPr>
        <w:t>8</w:t>
      </w:r>
      <w:r w:rsidRPr="006A3519">
        <w:rPr>
          <w:rFonts w:hint="eastAsia"/>
          <w:sz w:val="24"/>
          <w:szCs w:val="24"/>
        </w:rPr>
        <w:t>级，并按图集要求坞帮。</w:t>
      </w:r>
    </w:p>
    <w:p w:rsidR="007C0191" w:rsidRPr="006A3519" w:rsidRDefault="007C0191" w:rsidP="007C0191">
      <w:pPr>
        <w:tabs>
          <w:tab w:val="left" w:pos="426"/>
        </w:tabs>
        <w:spacing w:line="380" w:lineRule="exact"/>
        <w:ind w:left="365" w:rightChars="12" w:right="25" w:hangingChars="152" w:hanging="365"/>
        <w:rPr>
          <w:sz w:val="24"/>
          <w:szCs w:val="24"/>
        </w:rPr>
      </w:pPr>
      <w:r w:rsidRPr="006A3519">
        <w:rPr>
          <w:rFonts w:hint="eastAsia"/>
          <w:sz w:val="24"/>
          <w:szCs w:val="24"/>
        </w:rPr>
        <w:t xml:space="preserve">     </w:t>
      </w:r>
      <w:r w:rsidRPr="006A3519">
        <w:rPr>
          <w:rFonts w:hint="eastAsia"/>
          <w:sz w:val="24"/>
          <w:szCs w:val="24"/>
        </w:rPr>
        <w:t>各类窨井的数量包括并不限于设计图纸所示。</w:t>
      </w:r>
    </w:p>
    <w:p w:rsidR="007C0191" w:rsidRDefault="007C0191" w:rsidP="007C0191">
      <w:pPr>
        <w:tabs>
          <w:tab w:val="left" w:pos="360"/>
        </w:tabs>
        <w:spacing w:line="380" w:lineRule="exact"/>
        <w:ind w:left="307" w:rightChars="12" w:right="25" w:hangingChars="128" w:hanging="307"/>
        <w:rPr>
          <w:sz w:val="24"/>
          <w:szCs w:val="24"/>
        </w:rPr>
      </w:pPr>
      <w:r>
        <w:rPr>
          <w:rFonts w:hint="eastAsia"/>
          <w:sz w:val="24"/>
          <w:szCs w:val="24"/>
        </w:rPr>
        <w:t xml:space="preserve">10.2.8  </w:t>
      </w:r>
      <w:r>
        <w:rPr>
          <w:rFonts w:hint="eastAsia"/>
          <w:sz w:val="24"/>
          <w:szCs w:val="24"/>
        </w:rPr>
        <w:t>新建</w:t>
      </w:r>
      <w:r>
        <w:rPr>
          <w:sz w:val="24"/>
          <w:szCs w:val="24"/>
        </w:rPr>
        <w:t>车间</w:t>
      </w:r>
      <w:r>
        <w:rPr>
          <w:rFonts w:hint="eastAsia"/>
          <w:sz w:val="24"/>
          <w:szCs w:val="24"/>
        </w:rPr>
        <w:t>的</w:t>
      </w:r>
      <w:r>
        <w:rPr>
          <w:sz w:val="24"/>
          <w:szCs w:val="24"/>
        </w:rPr>
        <w:t>部分地坪</w:t>
      </w:r>
      <w:r>
        <w:rPr>
          <w:rFonts w:hint="eastAsia"/>
          <w:sz w:val="24"/>
          <w:szCs w:val="24"/>
        </w:rPr>
        <w:t>如</w:t>
      </w:r>
      <w:r>
        <w:rPr>
          <w:sz w:val="24"/>
          <w:szCs w:val="24"/>
        </w:rPr>
        <w:t>拟采用深绿色</w:t>
      </w:r>
      <w:r>
        <w:rPr>
          <w:rFonts w:hint="eastAsia"/>
          <w:sz w:val="24"/>
          <w:szCs w:val="24"/>
        </w:rPr>
        <w:t>（或深灰色）</w:t>
      </w:r>
      <w:r>
        <w:rPr>
          <w:sz w:val="24"/>
          <w:szCs w:val="24"/>
        </w:rPr>
        <w:t>金刚砂耐磨地坪处理</w:t>
      </w:r>
      <w:r>
        <w:rPr>
          <w:rFonts w:hint="eastAsia"/>
          <w:sz w:val="24"/>
          <w:szCs w:val="24"/>
        </w:rPr>
        <w:t>。金刚砂含量按</w:t>
      </w:r>
      <w:r w:rsidRPr="009001F9">
        <w:rPr>
          <w:rFonts w:hint="eastAsia"/>
          <w:b/>
          <w:sz w:val="24"/>
          <w:szCs w:val="24"/>
        </w:rPr>
        <w:t>5</w:t>
      </w:r>
      <w:r>
        <w:rPr>
          <w:rFonts w:hint="eastAsia"/>
          <w:sz w:val="24"/>
          <w:szCs w:val="24"/>
        </w:rPr>
        <w:t>KG/m2</w:t>
      </w:r>
      <w:r>
        <w:rPr>
          <w:rFonts w:hint="eastAsia"/>
          <w:sz w:val="24"/>
          <w:szCs w:val="24"/>
        </w:rPr>
        <w:t>计。只报含税的每平方米</w:t>
      </w:r>
      <w:r w:rsidRPr="006A3519">
        <w:rPr>
          <w:rFonts w:hint="eastAsia"/>
          <w:sz w:val="24"/>
          <w:szCs w:val="24"/>
        </w:rPr>
        <w:t>的</w:t>
      </w:r>
      <w:r>
        <w:rPr>
          <w:rFonts w:hint="eastAsia"/>
          <w:sz w:val="24"/>
          <w:szCs w:val="24"/>
        </w:rPr>
        <w:t>综合</w:t>
      </w:r>
      <w:r w:rsidRPr="006A3519">
        <w:rPr>
          <w:rFonts w:hint="eastAsia"/>
          <w:sz w:val="24"/>
          <w:szCs w:val="24"/>
        </w:rPr>
        <w:t>包干单价。工程竣工后</w:t>
      </w:r>
      <w:r>
        <w:rPr>
          <w:rFonts w:hint="eastAsia"/>
          <w:sz w:val="24"/>
          <w:szCs w:val="24"/>
        </w:rPr>
        <w:t>按实际面积×每平方米的综合包干单价予以结</w:t>
      </w:r>
      <w:r w:rsidRPr="006A3519">
        <w:rPr>
          <w:rFonts w:hint="eastAsia"/>
          <w:sz w:val="24"/>
          <w:szCs w:val="24"/>
        </w:rPr>
        <w:t>算。</w:t>
      </w:r>
    </w:p>
    <w:p w:rsidR="007C0191" w:rsidRDefault="007C0191" w:rsidP="007C0191">
      <w:pPr>
        <w:tabs>
          <w:tab w:val="left" w:pos="360"/>
        </w:tabs>
        <w:spacing w:line="380" w:lineRule="exact"/>
        <w:ind w:left="307" w:rightChars="12" w:right="25" w:hangingChars="128" w:hanging="307"/>
        <w:rPr>
          <w:sz w:val="24"/>
          <w:szCs w:val="24"/>
        </w:rPr>
      </w:pPr>
      <w:r>
        <w:rPr>
          <w:rFonts w:hint="eastAsia"/>
          <w:sz w:val="24"/>
          <w:szCs w:val="24"/>
        </w:rPr>
        <w:t xml:space="preserve">       </w:t>
      </w:r>
      <w:r w:rsidR="001D519D">
        <w:rPr>
          <w:rFonts w:hint="eastAsia"/>
          <w:sz w:val="24"/>
          <w:szCs w:val="24"/>
        </w:rPr>
        <w:t>如有“固化剂”、</w:t>
      </w:r>
      <w:r>
        <w:rPr>
          <w:rFonts w:hint="eastAsia"/>
          <w:sz w:val="24"/>
          <w:szCs w:val="24"/>
        </w:rPr>
        <w:t>“环氧地坪”</w:t>
      </w:r>
      <w:r w:rsidR="001D519D">
        <w:rPr>
          <w:rFonts w:hint="eastAsia"/>
          <w:sz w:val="24"/>
          <w:szCs w:val="24"/>
        </w:rPr>
        <w:t>处理的</w:t>
      </w:r>
      <w:r>
        <w:rPr>
          <w:rFonts w:hint="eastAsia"/>
          <w:sz w:val="24"/>
          <w:szCs w:val="24"/>
        </w:rPr>
        <w:t>不需作报价。</w:t>
      </w:r>
    </w:p>
    <w:p w:rsidR="007C0191" w:rsidRPr="009001F9" w:rsidRDefault="007C0191" w:rsidP="007C0191">
      <w:pPr>
        <w:tabs>
          <w:tab w:val="left" w:pos="360"/>
        </w:tabs>
        <w:spacing w:line="380" w:lineRule="exact"/>
        <w:ind w:left="307" w:rightChars="12" w:right="25" w:hangingChars="128" w:hanging="307"/>
        <w:rPr>
          <w:sz w:val="24"/>
          <w:szCs w:val="24"/>
        </w:rPr>
      </w:pPr>
      <w:r>
        <w:rPr>
          <w:rFonts w:hint="eastAsia"/>
          <w:sz w:val="24"/>
          <w:szCs w:val="24"/>
        </w:rPr>
        <w:t xml:space="preserve">10.2.9  </w:t>
      </w:r>
      <w:r>
        <w:rPr>
          <w:rFonts w:hint="eastAsia"/>
          <w:sz w:val="24"/>
          <w:szCs w:val="24"/>
        </w:rPr>
        <w:t>外墙“真石漆涂料”在税前补差形式报价。</w:t>
      </w:r>
    </w:p>
    <w:p w:rsidR="007C0191" w:rsidRDefault="007C0191" w:rsidP="007C0191">
      <w:pPr>
        <w:tabs>
          <w:tab w:val="left" w:pos="360"/>
        </w:tabs>
        <w:spacing w:line="380" w:lineRule="exact"/>
        <w:ind w:left="307" w:rightChars="12" w:right="25" w:hangingChars="128" w:hanging="307"/>
        <w:rPr>
          <w:sz w:val="24"/>
          <w:szCs w:val="24"/>
        </w:rPr>
      </w:pPr>
      <w:r>
        <w:rPr>
          <w:rFonts w:hint="eastAsia"/>
          <w:sz w:val="24"/>
          <w:szCs w:val="24"/>
        </w:rPr>
        <w:t xml:space="preserve">10.2.10  </w:t>
      </w:r>
      <w:r>
        <w:rPr>
          <w:rFonts w:asciiTheme="minorEastAsia" w:eastAsiaTheme="minorEastAsia" w:hAnsiTheme="minorEastAsia" w:hint="eastAsia"/>
          <w:sz w:val="24"/>
        </w:rPr>
        <w:t>新建</w:t>
      </w:r>
      <w:r w:rsidR="009839DD">
        <w:rPr>
          <w:rFonts w:asciiTheme="minorEastAsia" w:eastAsiaTheme="minorEastAsia" w:hAnsiTheme="minorEastAsia" w:hint="eastAsia"/>
          <w:sz w:val="24"/>
        </w:rPr>
        <w:t>单位工程的</w:t>
      </w:r>
      <w:r>
        <w:rPr>
          <w:rFonts w:hint="eastAsia"/>
          <w:sz w:val="24"/>
          <w:szCs w:val="24"/>
        </w:rPr>
        <w:t>钢筋混凝土框架结构的墙体（含钢结构钢架的砖砌矮墙）砖材建议使用“环保型淤泥土”</w:t>
      </w:r>
      <w:r w:rsidR="009839DD">
        <w:rPr>
          <w:rFonts w:hint="eastAsia"/>
          <w:sz w:val="24"/>
          <w:szCs w:val="24"/>
        </w:rPr>
        <w:t>或“煤矸石”</w:t>
      </w:r>
      <w:r>
        <w:rPr>
          <w:rFonts w:hint="eastAsia"/>
          <w:sz w:val="24"/>
          <w:szCs w:val="24"/>
        </w:rPr>
        <w:t>烧结砖（主要是预防采用水泥砖砌筑的墙面容易产生裂缝和渗漏水缺陷）。该“环保型淤泥土”</w:t>
      </w:r>
      <w:r w:rsidR="009839DD">
        <w:rPr>
          <w:rFonts w:hint="eastAsia"/>
          <w:sz w:val="24"/>
          <w:szCs w:val="24"/>
        </w:rPr>
        <w:t>或“煤矸石”</w:t>
      </w:r>
      <w:r>
        <w:rPr>
          <w:rFonts w:hint="eastAsia"/>
          <w:sz w:val="24"/>
          <w:szCs w:val="24"/>
        </w:rPr>
        <w:t>烧结砖外观虽似传统的多孔烧结砖，但须具有安徽省</w:t>
      </w:r>
      <w:r w:rsidR="0008288C">
        <w:rPr>
          <w:rFonts w:hint="eastAsia"/>
          <w:sz w:val="24"/>
          <w:szCs w:val="24"/>
        </w:rPr>
        <w:t>宣城市</w:t>
      </w:r>
      <w:r>
        <w:rPr>
          <w:rFonts w:hint="eastAsia"/>
          <w:sz w:val="24"/>
          <w:szCs w:val="24"/>
        </w:rPr>
        <w:t>新型材料的备案证书，并能通过竣工备案验收。</w:t>
      </w:r>
    </w:p>
    <w:p w:rsidR="007C0191" w:rsidRPr="00F0783A" w:rsidRDefault="007C0191" w:rsidP="007C0191">
      <w:pPr>
        <w:spacing w:line="380" w:lineRule="exact"/>
        <w:ind w:leftChars="135" w:left="283" w:rightChars="14" w:right="29" w:firstLineChars="236" w:firstLine="566"/>
        <w:rPr>
          <w:sz w:val="24"/>
        </w:rPr>
      </w:pPr>
      <w:r>
        <w:rPr>
          <w:rFonts w:hint="eastAsia"/>
          <w:sz w:val="24"/>
          <w:szCs w:val="24"/>
        </w:rPr>
        <w:t>同时，为防止墙面容易产生裂缝和渗漏水缺陷：</w:t>
      </w:r>
      <w:r w:rsidRPr="00F0783A">
        <w:rPr>
          <w:rFonts w:hint="eastAsia"/>
          <w:sz w:val="24"/>
          <w:szCs w:val="24"/>
        </w:rPr>
        <w:t>①</w:t>
      </w:r>
      <w:r>
        <w:rPr>
          <w:rFonts w:hint="eastAsia"/>
          <w:sz w:val="24"/>
        </w:rPr>
        <w:t>框架柱与窗或门间墙如有小于</w:t>
      </w:r>
      <w:r w:rsidRPr="0034225B">
        <w:rPr>
          <w:rFonts w:hint="eastAsia"/>
          <w:b/>
          <w:sz w:val="24"/>
        </w:rPr>
        <w:t>250</w:t>
      </w:r>
      <w:r>
        <w:rPr>
          <w:rFonts w:hint="eastAsia"/>
          <w:sz w:val="24"/>
        </w:rPr>
        <w:t>mm</w:t>
      </w:r>
      <w:r>
        <w:rPr>
          <w:rFonts w:hint="eastAsia"/>
          <w:sz w:val="24"/>
        </w:rPr>
        <w:t>的砖墙构造的，该部分窗或门间砖墙均改为采用钢筋混凝土与框架柱一同整体浇筑。</w:t>
      </w:r>
      <w:r w:rsidRPr="00F0783A">
        <w:rPr>
          <w:rFonts w:hint="eastAsia"/>
          <w:sz w:val="24"/>
        </w:rPr>
        <w:t>②</w:t>
      </w:r>
      <w:r>
        <w:rPr>
          <w:rFonts w:hint="eastAsia"/>
          <w:sz w:val="24"/>
        </w:rPr>
        <w:t>各层的窗台修改为连贯整体式封闭形的构造圈梁</w:t>
      </w:r>
      <w:r w:rsidRPr="00BE096E">
        <w:rPr>
          <w:rFonts w:hint="eastAsia"/>
          <w:sz w:val="24"/>
        </w:rPr>
        <w:t>。构造圈梁截面为</w:t>
      </w:r>
      <w:r w:rsidRPr="00BE096E">
        <w:rPr>
          <w:rFonts w:hint="eastAsia"/>
          <w:b/>
          <w:sz w:val="24"/>
        </w:rPr>
        <w:t>200</w:t>
      </w:r>
      <w:r w:rsidRPr="00BE096E">
        <w:rPr>
          <w:rFonts w:hint="eastAsia"/>
          <w:sz w:val="24"/>
        </w:rPr>
        <w:t>mm</w:t>
      </w:r>
      <w:r w:rsidRPr="00BE096E">
        <w:rPr>
          <w:rFonts w:hint="eastAsia"/>
          <w:sz w:val="24"/>
        </w:rPr>
        <w:t>×</w:t>
      </w:r>
      <w:r w:rsidRPr="00BE096E">
        <w:rPr>
          <w:rFonts w:hint="eastAsia"/>
          <w:b/>
          <w:sz w:val="24"/>
        </w:rPr>
        <w:t>200</w:t>
      </w:r>
      <w:r w:rsidRPr="00BE096E">
        <w:rPr>
          <w:rFonts w:hint="eastAsia"/>
          <w:sz w:val="24"/>
        </w:rPr>
        <w:t>mm</w:t>
      </w:r>
      <w:r w:rsidRPr="00BE096E">
        <w:rPr>
          <w:rFonts w:hint="eastAsia"/>
          <w:sz w:val="24"/>
        </w:rPr>
        <w:t>，</w:t>
      </w:r>
      <w:r w:rsidRPr="00BE096E">
        <w:rPr>
          <w:rFonts w:hint="eastAsia"/>
          <w:sz w:val="24"/>
        </w:rPr>
        <w:t>C</w:t>
      </w:r>
      <w:r w:rsidRPr="00BE096E">
        <w:rPr>
          <w:rFonts w:hint="eastAsia"/>
          <w:b/>
          <w:sz w:val="24"/>
        </w:rPr>
        <w:t>25</w:t>
      </w:r>
      <w:r w:rsidRPr="00BE096E">
        <w:rPr>
          <w:rFonts w:hint="eastAsia"/>
          <w:sz w:val="24"/>
        </w:rPr>
        <w:t>混凝土，圈梁内置上下各</w:t>
      </w:r>
      <w:r w:rsidRPr="00BE096E">
        <w:rPr>
          <w:rFonts w:hint="eastAsia"/>
          <w:b/>
          <w:sz w:val="24"/>
        </w:rPr>
        <w:t>2</w:t>
      </w:r>
      <w:r w:rsidRPr="00BE096E">
        <w:rPr>
          <w:rFonts w:hint="eastAsia"/>
          <w:sz w:val="24"/>
        </w:rPr>
        <w:t>根Ⅲ级钢筋规格直径</w:t>
      </w:r>
      <w:r w:rsidRPr="00BE096E">
        <w:rPr>
          <w:rFonts w:hint="eastAsia"/>
          <w:b/>
          <w:sz w:val="24"/>
        </w:rPr>
        <w:t>12</w:t>
      </w:r>
      <w:r w:rsidRPr="00BE096E">
        <w:rPr>
          <w:rFonts w:hint="eastAsia"/>
          <w:sz w:val="24"/>
        </w:rPr>
        <w:t>mm</w:t>
      </w:r>
      <w:r w:rsidRPr="00BE096E">
        <w:rPr>
          <w:rFonts w:hint="eastAsia"/>
          <w:sz w:val="24"/>
        </w:rPr>
        <w:t>的钢筋，规格直径</w:t>
      </w:r>
      <w:r w:rsidRPr="00BE096E">
        <w:rPr>
          <w:rFonts w:hint="eastAsia"/>
          <w:b/>
          <w:sz w:val="24"/>
        </w:rPr>
        <w:t>6</w:t>
      </w:r>
      <w:r w:rsidRPr="00BE096E">
        <w:rPr>
          <w:rFonts w:hint="eastAsia"/>
          <w:sz w:val="24"/>
        </w:rPr>
        <w:t>mm</w:t>
      </w:r>
      <w:r w:rsidRPr="00BE096E">
        <w:rPr>
          <w:rFonts w:hint="eastAsia"/>
          <w:sz w:val="24"/>
        </w:rPr>
        <w:t>的箍筋</w:t>
      </w:r>
      <w:r w:rsidRPr="00BE096E">
        <w:rPr>
          <w:rFonts w:hint="eastAsia"/>
          <w:sz w:val="24"/>
        </w:rPr>
        <w:t>@</w:t>
      </w:r>
      <w:r w:rsidRPr="00BE096E">
        <w:rPr>
          <w:rFonts w:hint="eastAsia"/>
          <w:b/>
          <w:sz w:val="24"/>
        </w:rPr>
        <w:t>200</w:t>
      </w:r>
      <w:r w:rsidRPr="00BE096E">
        <w:rPr>
          <w:rFonts w:hint="eastAsia"/>
          <w:sz w:val="24"/>
        </w:rPr>
        <w:t>mm</w:t>
      </w:r>
      <w:r w:rsidRPr="00BE096E">
        <w:rPr>
          <w:rFonts w:hint="eastAsia"/>
          <w:sz w:val="24"/>
        </w:rPr>
        <w:t>布置。</w:t>
      </w:r>
      <w:r w:rsidRPr="00F0783A">
        <w:rPr>
          <w:rFonts w:hint="eastAsia"/>
          <w:sz w:val="24"/>
        </w:rPr>
        <w:t>③</w:t>
      </w:r>
      <w:r>
        <w:rPr>
          <w:rFonts w:hint="eastAsia"/>
          <w:sz w:val="24"/>
        </w:rPr>
        <w:t>外墙门、外墙窗二侧均为设置不小于</w:t>
      </w:r>
      <w:r>
        <w:rPr>
          <w:rFonts w:hint="eastAsia"/>
          <w:b/>
          <w:sz w:val="24"/>
        </w:rPr>
        <w:t>25</w:t>
      </w:r>
      <w:r w:rsidRPr="00BE096E">
        <w:rPr>
          <w:rFonts w:hint="eastAsia"/>
          <w:b/>
          <w:sz w:val="24"/>
        </w:rPr>
        <w:t>0</w:t>
      </w:r>
      <w:r w:rsidRPr="00BE096E">
        <w:rPr>
          <w:rFonts w:hint="eastAsia"/>
          <w:sz w:val="24"/>
        </w:rPr>
        <w:t>mm</w:t>
      </w:r>
      <w:r w:rsidRPr="00BE096E">
        <w:rPr>
          <w:rFonts w:hint="eastAsia"/>
          <w:sz w:val="24"/>
        </w:rPr>
        <w:t>×</w:t>
      </w:r>
      <w:r>
        <w:rPr>
          <w:rFonts w:hint="eastAsia"/>
          <w:b/>
          <w:sz w:val="24"/>
        </w:rPr>
        <w:t>25</w:t>
      </w:r>
      <w:r w:rsidRPr="00BE096E">
        <w:rPr>
          <w:rFonts w:hint="eastAsia"/>
          <w:b/>
          <w:sz w:val="24"/>
        </w:rPr>
        <w:t>0</w:t>
      </w:r>
      <w:r w:rsidRPr="00BE096E">
        <w:rPr>
          <w:rFonts w:hint="eastAsia"/>
          <w:sz w:val="24"/>
        </w:rPr>
        <w:t>mm</w:t>
      </w:r>
      <w:r w:rsidRPr="00BE096E">
        <w:rPr>
          <w:rFonts w:hint="eastAsia"/>
          <w:sz w:val="24"/>
        </w:rPr>
        <w:t>，</w:t>
      </w:r>
      <w:r w:rsidRPr="00BE096E">
        <w:rPr>
          <w:rFonts w:hint="eastAsia"/>
          <w:sz w:val="24"/>
        </w:rPr>
        <w:t>C</w:t>
      </w:r>
      <w:r w:rsidRPr="00BE096E">
        <w:rPr>
          <w:rFonts w:hint="eastAsia"/>
          <w:b/>
          <w:sz w:val="24"/>
        </w:rPr>
        <w:t>25</w:t>
      </w:r>
      <w:r>
        <w:rPr>
          <w:rFonts w:hint="eastAsia"/>
          <w:sz w:val="24"/>
        </w:rPr>
        <w:t>混凝土的钢筋混凝土构造柱。构造柱内置钢筋参见招标设计图纸。</w:t>
      </w:r>
    </w:p>
    <w:p w:rsidR="007C0191" w:rsidRPr="00074897" w:rsidRDefault="007C0191" w:rsidP="007C0191">
      <w:pPr>
        <w:tabs>
          <w:tab w:val="left" w:pos="360"/>
        </w:tabs>
        <w:spacing w:line="380" w:lineRule="exact"/>
        <w:ind w:left="307" w:rightChars="12" w:right="25" w:hangingChars="128" w:hanging="307"/>
        <w:rPr>
          <w:sz w:val="24"/>
          <w:szCs w:val="24"/>
        </w:rPr>
      </w:pPr>
      <w:r>
        <w:rPr>
          <w:rFonts w:hint="eastAsia"/>
          <w:sz w:val="24"/>
          <w:szCs w:val="24"/>
        </w:rPr>
        <w:t xml:space="preserve">10.2.11  </w:t>
      </w:r>
      <w:r>
        <w:rPr>
          <w:rFonts w:hint="eastAsia"/>
          <w:sz w:val="24"/>
          <w:szCs w:val="24"/>
        </w:rPr>
        <w:t>围墙（实芯围墙、花艺围墙）按设计图纸所示做法，只报含税的每延长米</w:t>
      </w:r>
      <w:r w:rsidRPr="006A3519">
        <w:rPr>
          <w:rFonts w:hint="eastAsia"/>
          <w:sz w:val="24"/>
          <w:szCs w:val="24"/>
        </w:rPr>
        <w:t>的</w:t>
      </w:r>
      <w:r>
        <w:rPr>
          <w:rFonts w:hint="eastAsia"/>
          <w:sz w:val="24"/>
          <w:szCs w:val="24"/>
        </w:rPr>
        <w:t>综合</w:t>
      </w:r>
      <w:r w:rsidRPr="006A3519">
        <w:rPr>
          <w:rFonts w:hint="eastAsia"/>
          <w:sz w:val="24"/>
          <w:szCs w:val="24"/>
        </w:rPr>
        <w:t>包干单价。工程竣工后</w:t>
      </w:r>
      <w:r>
        <w:rPr>
          <w:rFonts w:hint="eastAsia"/>
          <w:sz w:val="24"/>
          <w:szCs w:val="24"/>
        </w:rPr>
        <w:t>按实际长度×每延长米的综合包干单价予以结</w:t>
      </w:r>
      <w:r w:rsidRPr="006A3519">
        <w:rPr>
          <w:rFonts w:hint="eastAsia"/>
          <w:sz w:val="24"/>
          <w:szCs w:val="24"/>
        </w:rPr>
        <w:t>算。</w:t>
      </w:r>
      <w:r>
        <w:rPr>
          <w:rFonts w:hint="eastAsia"/>
          <w:sz w:val="24"/>
          <w:szCs w:val="24"/>
        </w:rPr>
        <w:t>其中围墙花艺栏杆为甲供材料。</w:t>
      </w:r>
    </w:p>
    <w:p w:rsidR="007C0191" w:rsidRDefault="007C0191" w:rsidP="007C0191">
      <w:pPr>
        <w:tabs>
          <w:tab w:val="left" w:pos="360"/>
        </w:tabs>
        <w:spacing w:line="380" w:lineRule="exact"/>
        <w:ind w:left="307" w:rightChars="12" w:right="25" w:hangingChars="128" w:hanging="307"/>
        <w:rPr>
          <w:rFonts w:asciiTheme="minorEastAsia" w:eastAsiaTheme="minorEastAsia" w:hAnsiTheme="minorEastAsia"/>
          <w:sz w:val="24"/>
        </w:rPr>
      </w:pPr>
      <w:r>
        <w:rPr>
          <w:rFonts w:hint="eastAsia"/>
          <w:sz w:val="24"/>
          <w:szCs w:val="24"/>
        </w:rPr>
        <w:lastRenderedPageBreak/>
        <w:t xml:space="preserve">10.2.12  </w:t>
      </w:r>
      <w:r w:rsidRPr="0008096D">
        <w:rPr>
          <w:rFonts w:asciiTheme="minorEastAsia" w:eastAsiaTheme="minorEastAsia" w:hAnsiTheme="minorEastAsia" w:hint="eastAsia"/>
          <w:sz w:val="24"/>
        </w:rPr>
        <w:t>经设计单位同意，设计图纸有如下修改</w:t>
      </w:r>
      <w:r>
        <w:rPr>
          <w:rFonts w:asciiTheme="minorEastAsia" w:eastAsiaTheme="minorEastAsia" w:hAnsiTheme="minorEastAsia" w:hint="eastAsia"/>
          <w:sz w:val="24"/>
        </w:rPr>
        <w:t>：</w:t>
      </w:r>
    </w:p>
    <w:p w:rsidR="007C0191" w:rsidRDefault="007C0191" w:rsidP="007C0191">
      <w:pPr>
        <w:tabs>
          <w:tab w:val="left" w:pos="360"/>
        </w:tabs>
        <w:spacing w:line="380" w:lineRule="exact"/>
        <w:ind w:leftChars="100" w:left="210" w:rightChars="12" w:right="25" w:firstLineChars="200" w:firstLine="480"/>
        <w:rPr>
          <w:rFonts w:asciiTheme="minorEastAsia" w:eastAsiaTheme="minorEastAsia" w:hAnsiTheme="minorEastAsia"/>
          <w:sz w:val="24"/>
        </w:rPr>
      </w:pPr>
      <w:r>
        <w:rPr>
          <w:rFonts w:asciiTheme="minorEastAsia" w:eastAsiaTheme="minorEastAsia" w:hAnsiTheme="minorEastAsia" w:hint="eastAsia"/>
          <w:sz w:val="24"/>
        </w:rPr>
        <w:t>（1</w:t>
      </w:r>
      <w:r w:rsidR="001633FF">
        <w:rPr>
          <w:rFonts w:asciiTheme="minorEastAsia" w:eastAsiaTheme="minorEastAsia" w:hAnsiTheme="minorEastAsia" w:hint="eastAsia"/>
          <w:sz w:val="24"/>
        </w:rPr>
        <w:t>）研发</w:t>
      </w:r>
      <w:r w:rsidR="009839DD">
        <w:rPr>
          <w:rFonts w:asciiTheme="minorEastAsia" w:eastAsiaTheme="minorEastAsia" w:hAnsiTheme="minorEastAsia" w:hint="eastAsia"/>
          <w:sz w:val="24"/>
        </w:rPr>
        <w:t>楼</w:t>
      </w:r>
      <w:r>
        <w:rPr>
          <w:rFonts w:asciiTheme="minorEastAsia" w:eastAsiaTheme="minorEastAsia" w:hAnsiTheme="minorEastAsia" w:hint="eastAsia"/>
          <w:sz w:val="24"/>
        </w:rPr>
        <w:t>钢筋混凝土框架结构中，招标（建设）单位将来有二次装饰安排：</w:t>
      </w:r>
    </w:p>
    <w:p w:rsidR="007C0191" w:rsidRDefault="007C0191" w:rsidP="007C0191">
      <w:pPr>
        <w:spacing w:line="380" w:lineRule="exact"/>
        <w:ind w:rightChars="-27" w:right="-57" w:firstLineChars="200" w:firstLine="480"/>
        <w:rPr>
          <w:sz w:val="24"/>
        </w:rPr>
      </w:pPr>
      <w:r>
        <w:rPr>
          <w:rFonts w:asciiTheme="minorEastAsia" w:eastAsiaTheme="minorEastAsia" w:hAnsiTheme="minorEastAsia" w:hint="eastAsia"/>
          <w:sz w:val="24"/>
        </w:rPr>
        <w:t xml:space="preserve">   </w:t>
      </w:r>
      <w:r w:rsidRPr="005B6157">
        <w:rPr>
          <w:rFonts w:hint="eastAsia"/>
          <w:sz w:val="24"/>
        </w:rPr>
        <w:t>①</w:t>
      </w:r>
      <w:r>
        <w:rPr>
          <w:rFonts w:hint="eastAsia"/>
          <w:sz w:val="24"/>
        </w:rPr>
        <w:t>男女卫生间按二次装饰要求。变更如下：</w:t>
      </w:r>
    </w:p>
    <w:p w:rsidR="007C0191" w:rsidRDefault="007C0191" w:rsidP="007C0191">
      <w:pPr>
        <w:spacing w:line="380" w:lineRule="exact"/>
        <w:ind w:rightChars="-27" w:right="-57" w:firstLineChars="354" w:firstLine="850"/>
        <w:rPr>
          <w:sz w:val="24"/>
        </w:rPr>
      </w:pPr>
      <w:r>
        <w:rPr>
          <w:rFonts w:hint="eastAsia"/>
          <w:sz w:val="24"/>
        </w:rPr>
        <w:t>建筑与结构：</w:t>
      </w:r>
    </w:p>
    <w:p w:rsidR="007C0191" w:rsidRDefault="007C0191" w:rsidP="007C0191">
      <w:pPr>
        <w:spacing w:line="380" w:lineRule="exact"/>
        <w:ind w:leftChars="135" w:left="283" w:rightChars="14" w:right="29" w:firstLineChars="236" w:firstLine="566"/>
        <w:rPr>
          <w:sz w:val="24"/>
        </w:rPr>
      </w:pPr>
      <w:r>
        <w:rPr>
          <w:rFonts w:hint="eastAsia"/>
          <w:sz w:val="24"/>
        </w:rPr>
        <w:t>内墙面仅保留至砂浆粉刷层（取消该部分瓷砖铺贴、取消满批建筑腻子和白色乳胶漆涂料），楼地面层保留至混凝土基层（取消防潮层涂料、取消防滑地砖铺贴、取消浴厕间壁），天棚保留至混凝土梁板拆模后的状态（取消砂浆粉刷、取消满批建筑腻子和白色乳胶漆涂料或</w:t>
      </w:r>
      <w:r>
        <w:rPr>
          <w:rFonts w:hint="eastAsia"/>
          <w:sz w:val="24"/>
        </w:rPr>
        <w:t>PVC</w:t>
      </w:r>
      <w:r>
        <w:rPr>
          <w:rFonts w:hint="eastAsia"/>
          <w:sz w:val="24"/>
        </w:rPr>
        <w:t>吊顶）。木门取消。</w:t>
      </w:r>
    </w:p>
    <w:p w:rsidR="007C0191" w:rsidRDefault="007C0191" w:rsidP="007C0191">
      <w:pPr>
        <w:spacing w:line="380" w:lineRule="exact"/>
        <w:ind w:leftChars="135" w:left="283" w:rightChars="14" w:right="29" w:firstLineChars="236" w:firstLine="566"/>
        <w:rPr>
          <w:sz w:val="24"/>
        </w:rPr>
      </w:pPr>
      <w:r>
        <w:rPr>
          <w:rFonts w:hint="eastAsia"/>
          <w:sz w:val="24"/>
        </w:rPr>
        <w:t>水电安装：</w:t>
      </w:r>
    </w:p>
    <w:p w:rsidR="007C0191" w:rsidRDefault="007C0191" w:rsidP="007C0191">
      <w:pPr>
        <w:spacing w:line="380" w:lineRule="exact"/>
        <w:ind w:leftChars="135" w:left="283" w:rightChars="14" w:right="29" w:firstLineChars="236" w:firstLine="566"/>
        <w:rPr>
          <w:sz w:val="24"/>
        </w:rPr>
      </w:pPr>
      <w:r>
        <w:rPr>
          <w:rFonts w:hint="eastAsia"/>
          <w:sz w:val="24"/>
        </w:rPr>
        <w:t>给排水：垂直给排水管路均保留，给水至卫生间室内后留置三通并堵头后即可。水平排水管预留至弯出楼板面，且将露出楼板的管口密封包裹妥当，不得有异物落入造成管路堵塞（取消各式洁具、台盆、水斗、龙头）。电：照明保留，采用吊装普通白炽灯（取消圆球吸顶灯）。等电位保留。</w:t>
      </w:r>
    </w:p>
    <w:p w:rsidR="007C0191" w:rsidRDefault="007C0191" w:rsidP="007C0191">
      <w:pPr>
        <w:spacing w:line="380" w:lineRule="exact"/>
        <w:ind w:leftChars="135" w:left="283" w:rightChars="14" w:right="29" w:firstLineChars="200" w:firstLine="480"/>
        <w:rPr>
          <w:sz w:val="24"/>
        </w:rPr>
      </w:pPr>
      <w:r w:rsidRPr="005B6157">
        <w:rPr>
          <w:rFonts w:hint="eastAsia"/>
          <w:sz w:val="24"/>
        </w:rPr>
        <w:t>②</w:t>
      </w:r>
      <w:r>
        <w:rPr>
          <w:rFonts w:hint="eastAsia"/>
          <w:sz w:val="24"/>
        </w:rPr>
        <w:t>各层男女卫生间外的范围因属于办公或辅助用房，故按二次装饰要求。变更如下：</w:t>
      </w:r>
    </w:p>
    <w:p w:rsidR="007C0191" w:rsidRDefault="007C0191" w:rsidP="007C0191">
      <w:pPr>
        <w:spacing w:line="380" w:lineRule="exact"/>
        <w:ind w:leftChars="135" w:left="283" w:rightChars="14" w:right="29" w:firstLineChars="200" w:firstLine="480"/>
        <w:rPr>
          <w:sz w:val="24"/>
        </w:rPr>
      </w:pPr>
      <w:r>
        <w:rPr>
          <w:rFonts w:hint="eastAsia"/>
          <w:sz w:val="24"/>
        </w:rPr>
        <w:t>建筑与结构：</w:t>
      </w:r>
    </w:p>
    <w:p w:rsidR="007C0191" w:rsidRDefault="007C0191" w:rsidP="007C0191">
      <w:pPr>
        <w:spacing w:line="380" w:lineRule="exact"/>
        <w:ind w:leftChars="135" w:left="283" w:rightChars="14" w:right="29" w:firstLineChars="200" w:firstLine="480"/>
        <w:rPr>
          <w:sz w:val="24"/>
        </w:rPr>
      </w:pPr>
      <w:r>
        <w:rPr>
          <w:rFonts w:hint="eastAsia"/>
          <w:sz w:val="24"/>
        </w:rPr>
        <w:t>室内墙面仅保留至砂浆粉刷层（取消满批建筑腻子和白色乳胶漆涂料），楼地面层保留至混凝土基层（地面、楼面取消细石混凝土找平层），天棚保留至混凝土梁板拆模后的状态（取消砂浆粉刷、取消满批建筑腻子和白色乳胶漆涂料）。</w:t>
      </w:r>
    </w:p>
    <w:p w:rsidR="007C0191" w:rsidRDefault="007C0191" w:rsidP="007C0191">
      <w:pPr>
        <w:spacing w:line="380" w:lineRule="exact"/>
        <w:ind w:leftChars="135" w:left="283" w:rightChars="14" w:right="29" w:firstLineChars="200" w:firstLine="480"/>
        <w:rPr>
          <w:sz w:val="24"/>
        </w:rPr>
      </w:pPr>
      <w:r>
        <w:rPr>
          <w:rFonts w:asciiTheme="minorEastAsia" w:eastAsiaTheme="minorEastAsia" w:hAnsiTheme="minorEastAsia" w:hint="eastAsia"/>
          <w:sz w:val="24"/>
        </w:rPr>
        <w:t>室内</w:t>
      </w:r>
      <w:r>
        <w:rPr>
          <w:rFonts w:hint="eastAsia"/>
          <w:sz w:val="24"/>
        </w:rPr>
        <w:t>楼梯间除踏步面、休息平台面有二次装饰要求外，楼梯间的其余仍须按设计图纸所示内容和要求完成不作修改（例如室内批嵌、乳胶漆涂刷、防火门安装等需按设计图纸要求完成），即楼梯间的踏步面、休息平台保留至基层混凝土面。楼梯栏杆按临时脚手架钢管围护。</w:t>
      </w:r>
    </w:p>
    <w:p w:rsidR="007C0191" w:rsidRDefault="007C0191" w:rsidP="007C0191">
      <w:pPr>
        <w:spacing w:line="380" w:lineRule="exact"/>
        <w:ind w:leftChars="135" w:left="283" w:rightChars="14" w:right="29" w:firstLineChars="236" w:firstLine="566"/>
        <w:rPr>
          <w:sz w:val="24"/>
        </w:rPr>
      </w:pPr>
      <w:r>
        <w:rPr>
          <w:rFonts w:hint="eastAsia"/>
          <w:sz w:val="24"/>
        </w:rPr>
        <w:t>水电安装：</w:t>
      </w:r>
    </w:p>
    <w:p w:rsidR="007C0191" w:rsidRDefault="007C0191" w:rsidP="007C0191">
      <w:pPr>
        <w:spacing w:line="380" w:lineRule="exact"/>
        <w:ind w:leftChars="35" w:left="73" w:rightChars="14" w:right="29" w:firstLineChars="336" w:firstLine="806"/>
        <w:rPr>
          <w:sz w:val="24"/>
        </w:rPr>
      </w:pPr>
      <w:r>
        <w:rPr>
          <w:rFonts w:hint="eastAsia"/>
          <w:sz w:val="24"/>
        </w:rPr>
        <w:t>室内</w:t>
      </w:r>
      <w:r>
        <w:rPr>
          <w:sz w:val="24"/>
        </w:rPr>
        <w:t>楼梯间按设计图纸将照明</w:t>
      </w:r>
      <w:r>
        <w:rPr>
          <w:rFonts w:hint="eastAsia"/>
          <w:sz w:val="24"/>
        </w:rPr>
        <w:t>、</w:t>
      </w:r>
      <w:r>
        <w:rPr>
          <w:sz w:val="24"/>
        </w:rPr>
        <w:t>消防应急灯</w:t>
      </w:r>
      <w:r>
        <w:rPr>
          <w:rFonts w:hint="eastAsia"/>
          <w:sz w:val="24"/>
        </w:rPr>
        <w:t>、</w:t>
      </w:r>
      <w:r>
        <w:rPr>
          <w:sz w:val="24"/>
        </w:rPr>
        <w:t>疏散指示灯等安装施工完成</w:t>
      </w:r>
      <w:r>
        <w:rPr>
          <w:rFonts w:hint="eastAsia"/>
          <w:sz w:val="24"/>
        </w:rPr>
        <w:t>。</w:t>
      </w:r>
    </w:p>
    <w:p w:rsidR="007C0191" w:rsidRDefault="007C0191" w:rsidP="007C0191">
      <w:pPr>
        <w:spacing w:line="380" w:lineRule="exact"/>
        <w:ind w:leftChars="135" w:left="283" w:rightChars="14" w:right="29" w:firstLineChars="236" w:firstLine="566"/>
        <w:rPr>
          <w:sz w:val="24"/>
        </w:rPr>
      </w:pPr>
      <w:r>
        <w:rPr>
          <w:rFonts w:hint="eastAsia"/>
          <w:sz w:val="24"/>
        </w:rPr>
        <w:t>楼梯间之外</w:t>
      </w:r>
      <w:r>
        <w:rPr>
          <w:sz w:val="24"/>
        </w:rPr>
        <w:t>的</w:t>
      </w:r>
      <w:r>
        <w:rPr>
          <w:rFonts w:hint="eastAsia"/>
          <w:sz w:val="24"/>
        </w:rPr>
        <w:t>各层</w:t>
      </w:r>
      <w:r>
        <w:rPr>
          <w:sz w:val="24"/>
        </w:rPr>
        <w:t>照明灯具及灯具联线取消</w:t>
      </w:r>
      <w:r>
        <w:rPr>
          <w:rFonts w:hint="eastAsia"/>
          <w:sz w:val="24"/>
        </w:rPr>
        <w:t>，保留各层面的配电柜（箱）及其配电柜（箱）之间的垂直或水平联线。</w:t>
      </w:r>
    </w:p>
    <w:p w:rsidR="007C0191" w:rsidRDefault="007C0191" w:rsidP="007C0191">
      <w:pPr>
        <w:tabs>
          <w:tab w:val="left" w:pos="360"/>
        </w:tabs>
        <w:spacing w:line="380" w:lineRule="exact"/>
        <w:ind w:left="307" w:rightChars="12" w:right="25" w:hangingChars="128" w:hanging="307"/>
        <w:rPr>
          <w:sz w:val="24"/>
          <w:szCs w:val="24"/>
        </w:rPr>
      </w:pPr>
      <w:r>
        <w:rPr>
          <w:rFonts w:hint="eastAsia"/>
          <w:sz w:val="24"/>
          <w:szCs w:val="24"/>
        </w:rPr>
        <w:t xml:space="preserve">10.2.13  </w:t>
      </w:r>
      <w:r>
        <w:rPr>
          <w:rFonts w:hint="eastAsia"/>
          <w:sz w:val="24"/>
          <w:szCs w:val="24"/>
        </w:rPr>
        <w:t>混凝土采用商品混凝土。商品混凝土生产厂家具备法定资质。</w:t>
      </w:r>
    </w:p>
    <w:p w:rsidR="007C0191" w:rsidRDefault="007C0191" w:rsidP="007C0191">
      <w:pPr>
        <w:tabs>
          <w:tab w:val="left" w:pos="360"/>
        </w:tabs>
        <w:spacing w:line="380" w:lineRule="exact"/>
        <w:ind w:leftChars="100" w:left="210" w:rightChars="12" w:right="25" w:firstLineChars="200" w:firstLine="480"/>
        <w:rPr>
          <w:sz w:val="24"/>
          <w:szCs w:val="24"/>
        </w:rPr>
      </w:pPr>
      <w:r>
        <w:rPr>
          <w:rFonts w:hint="eastAsia"/>
          <w:sz w:val="24"/>
          <w:szCs w:val="24"/>
        </w:rPr>
        <w:t xml:space="preserve"> </w:t>
      </w:r>
      <w:r>
        <w:rPr>
          <w:rFonts w:hint="eastAsia"/>
          <w:sz w:val="24"/>
          <w:szCs w:val="24"/>
        </w:rPr>
        <w:t>钢筋采用国标“沙钢”、“鞍钢”、“马鞍山钢铁”等大型钢铁企业品牌，杜绝使用“地条钢筋”。</w:t>
      </w:r>
    </w:p>
    <w:p w:rsidR="007C0191" w:rsidRPr="0014742E" w:rsidRDefault="007C0191" w:rsidP="007C0191">
      <w:pPr>
        <w:tabs>
          <w:tab w:val="left" w:pos="360"/>
        </w:tabs>
        <w:spacing w:line="380" w:lineRule="exact"/>
        <w:ind w:left="307" w:rightChars="12" w:right="25" w:hangingChars="128" w:hanging="307"/>
        <w:rPr>
          <w:sz w:val="24"/>
          <w:szCs w:val="24"/>
        </w:rPr>
      </w:pPr>
      <w:r>
        <w:rPr>
          <w:rFonts w:hint="eastAsia"/>
          <w:sz w:val="24"/>
          <w:szCs w:val="24"/>
        </w:rPr>
        <w:t xml:space="preserve">      </w:t>
      </w:r>
      <w:r>
        <w:rPr>
          <w:rFonts w:hint="eastAsia"/>
          <w:sz w:val="24"/>
          <w:szCs w:val="24"/>
        </w:rPr>
        <w:t>不锈钢材质的均采用国标</w:t>
      </w:r>
      <w:r w:rsidRPr="001122ED">
        <w:rPr>
          <w:rFonts w:hint="eastAsia"/>
          <w:b/>
          <w:sz w:val="24"/>
          <w:szCs w:val="24"/>
        </w:rPr>
        <w:t>304</w:t>
      </w:r>
      <w:r>
        <w:rPr>
          <w:rFonts w:hint="eastAsia"/>
          <w:sz w:val="24"/>
          <w:szCs w:val="24"/>
        </w:rPr>
        <w:t>#</w:t>
      </w:r>
      <w:r>
        <w:rPr>
          <w:rFonts w:hint="eastAsia"/>
          <w:sz w:val="24"/>
          <w:szCs w:val="24"/>
        </w:rPr>
        <w:t>质地。</w:t>
      </w:r>
    </w:p>
    <w:p w:rsidR="007C0191" w:rsidRPr="006A3519"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10.3  </w:t>
      </w:r>
      <w:r>
        <w:rPr>
          <w:rFonts w:hint="eastAsia"/>
          <w:sz w:val="24"/>
          <w:szCs w:val="24"/>
        </w:rPr>
        <w:t xml:space="preserve"> </w:t>
      </w:r>
      <w:r w:rsidRPr="006A3519">
        <w:rPr>
          <w:rFonts w:hint="eastAsia"/>
          <w:sz w:val="24"/>
          <w:szCs w:val="24"/>
        </w:rPr>
        <w:t>措施费报价</w:t>
      </w:r>
    </w:p>
    <w:p w:rsidR="007C0191"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10.3.1 </w:t>
      </w:r>
      <w:r>
        <w:rPr>
          <w:rFonts w:hint="eastAsia"/>
          <w:sz w:val="24"/>
          <w:szCs w:val="24"/>
        </w:rPr>
        <w:t xml:space="preserve"> </w:t>
      </w:r>
      <w:r w:rsidRPr="006A3519">
        <w:rPr>
          <w:rFonts w:hint="eastAsia"/>
          <w:sz w:val="24"/>
          <w:szCs w:val="24"/>
        </w:rPr>
        <w:t>投标单位按招标文件的要求，视踏勘现场情况以及质量、工期要求和本工程特点、技术要求、自己的施工实践及编制的施工组织设计（方案）进行报价计取相关费用（含</w:t>
      </w:r>
      <w:r>
        <w:rPr>
          <w:rFonts w:hint="eastAsia"/>
          <w:sz w:val="24"/>
          <w:szCs w:val="24"/>
        </w:rPr>
        <w:t>增值</w:t>
      </w:r>
      <w:r w:rsidRPr="006A3519">
        <w:rPr>
          <w:rFonts w:hint="eastAsia"/>
          <w:sz w:val="24"/>
          <w:szCs w:val="24"/>
        </w:rPr>
        <w:t>税）。</w:t>
      </w:r>
    </w:p>
    <w:p w:rsidR="007C0191" w:rsidRPr="006A3519" w:rsidRDefault="007C0191" w:rsidP="007C0191">
      <w:pPr>
        <w:tabs>
          <w:tab w:val="left" w:pos="360"/>
        </w:tabs>
        <w:spacing w:line="380" w:lineRule="exact"/>
        <w:ind w:left="307" w:rightChars="12" w:right="25" w:hangingChars="128" w:hanging="307"/>
        <w:rPr>
          <w:sz w:val="24"/>
          <w:szCs w:val="24"/>
        </w:rPr>
      </w:pPr>
      <w:r>
        <w:rPr>
          <w:rFonts w:hint="eastAsia"/>
          <w:sz w:val="24"/>
          <w:szCs w:val="24"/>
        </w:rPr>
        <w:t xml:space="preserve">       </w:t>
      </w:r>
      <w:r>
        <w:rPr>
          <w:rFonts w:hint="eastAsia"/>
          <w:sz w:val="24"/>
          <w:szCs w:val="24"/>
        </w:rPr>
        <w:t>招标（建设）单位着重表述，如现场因地貌为农耕土或拆迁地貌，现场的临</w:t>
      </w:r>
      <w:r>
        <w:rPr>
          <w:rFonts w:hint="eastAsia"/>
          <w:sz w:val="24"/>
          <w:szCs w:val="24"/>
        </w:rPr>
        <w:lastRenderedPageBreak/>
        <w:t>时道路使用道渣或碎石、石块等或者回填土方夯实等，招标（建设）单位不再另计损耗方量等费用。</w:t>
      </w:r>
    </w:p>
    <w:p w:rsidR="007C0191" w:rsidRPr="006A3519"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10.3.2 </w:t>
      </w:r>
      <w:r>
        <w:rPr>
          <w:rFonts w:hint="eastAsia"/>
          <w:sz w:val="24"/>
          <w:szCs w:val="24"/>
        </w:rPr>
        <w:t xml:space="preserve"> </w:t>
      </w:r>
      <w:r w:rsidRPr="006A3519">
        <w:rPr>
          <w:rFonts w:hint="eastAsia"/>
          <w:sz w:val="24"/>
          <w:szCs w:val="24"/>
        </w:rPr>
        <w:t>投标单位中标后应做好外来从业人员综合保障费用的征缴事务。</w:t>
      </w:r>
    </w:p>
    <w:p w:rsidR="007C0191" w:rsidRPr="006A3519" w:rsidRDefault="007C0191" w:rsidP="007C0191">
      <w:pPr>
        <w:tabs>
          <w:tab w:val="left" w:pos="360"/>
        </w:tabs>
        <w:spacing w:line="380" w:lineRule="exact"/>
        <w:ind w:leftChars="170" w:left="357" w:rightChars="12" w:right="25" w:firstLineChars="205" w:firstLine="492"/>
        <w:rPr>
          <w:rFonts w:ascii="宋体" w:hAnsi="宋体"/>
          <w:sz w:val="24"/>
          <w:szCs w:val="24"/>
        </w:rPr>
      </w:pPr>
      <w:r w:rsidRPr="006A3519">
        <w:rPr>
          <w:rFonts w:ascii="宋体" w:hAnsi="宋体" w:hint="eastAsia"/>
          <w:sz w:val="24"/>
          <w:szCs w:val="24"/>
        </w:rPr>
        <w:t>招标单位已了解到</w:t>
      </w:r>
      <w:r>
        <w:rPr>
          <w:rFonts w:ascii="宋体" w:hAnsi="宋体" w:hint="eastAsia"/>
          <w:sz w:val="24"/>
          <w:szCs w:val="24"/>
        </w:rPr>
        <w:t>政府职能部门颁发的相关</w:t>
      </w:r>
      <w:r w:rsidRPr="006A3519">
        <w:rPr>
          <w:rFonts w:ascii="宋体" w:hAnsi="宋体" w:hint="eastAsia"/>
          <w:sz w:val="24"/>
          <w:szCs w:val="24"/>
        </w:rPr>
        <w:t>文件</w:t>
      </w:r>
      <w:r>
        <w:rPr>
          <w:rFonts w:ascii="宋体" w:hAnsi="宋体" w:hint="eastAsia"/>
          <w:sz w:val="24"/>
          <w:szCs w:val="24"/>
        </w:rPr>
        <w:t>的原则性</w:t>
      </w:r>
      <w:r w:rsidRPr="006A3519">
        <w:rPr>
          <w:rFonts w:ascii="宋体" w:hAnsi="宋体" w:hint="eastAsia"/>
          <w:sz w:val="24"/>
          <w:szCs w:val="24"/>
        </w:rPr>
        <w:t>要求，故</w:t>
      </w:r>
      <w:r>
        <w:rPr>
          <w:rFonts w:ascii="宋体" w:hAnsi="宋体" w:hint="eastAsia"/>
          <w:sz w:val="24"/>
          <w:szCs w:val="24"/>
        </w:rPr>
        <w:t>，</w:t>
      </w:r>
      <w:r w:rsidRPr="006A3519">
        <w:rPr>
          <w:rFonts w:ascii="宋体" w:hAnsi="宋体" w:hint="eastAsia"/>
          <w:sz w:val="24"/>
          <w:szCs w:val="24"/>
        </w:rPr>
        <w:t>各投标单位在“编制说明”中需有响应性、可操作性的意见说明和相关费用的金额列举，并且阐明如中标后的协商原则。</w:t>
      </w:r>
    </w:p>
    <w:p w:rsidR="007C0191" w:rsidRPr="006A3519"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10.4  </w:t>
      </w:r>
      <w:r>
        <w:rPr>
          <w:rFonts w:hint="eastAsia"/>
          <w:sz w:val="24"/>
          <w:szCs w:val="24"/>
        </w:rPr>
        <w:t xml:space="preserve"> </w:t>
      </w:r>
      <w:r w:rsidRPr="006A3519">
        <w:rPr>
          <w:rFonts w:hint="eastAsia"/>
          <w:sz w:val="24"/>
          <w:szCs w:val="24"/>
        </w:rPr>
        <w:t>其他项目清单</w:t>
      </w:r>
    </w:p>
    <w:p w:rsidR="007C0191" w:rsidRPr="006A3519"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10.4.1 </w:t>
      </w:r>
      <w:r>
        <w:rPr>
          <w:rFonts w:hint="eastAsia"/>
          <w:sz w:val="24"/>
          <w:szCs w:val="24"/>
        </w:rPr>
        <w:t xml:space="preserve"> </w:t>
      </w:r>
      <w:r>
        <w:rPr>
          <w:rFonts w:hint="eastAsia"/>
          <w:sz w:val="24"/>
          <w:szCs w:val="24"/>
        </w:rPr>
        <w:t>其他项目</w:t>
      </w:r>
      <w:r w:rsidRPr="006A3519">
        <w:rPr>
          <w:rFonts w:hint="eastAsia"/>
          <w:sz w:val="24"/>
          <w:szCs w:val="24"/>
        </w:rPr>
        <w:t>总包服务费。</w:t>
      </w:r>
    </w:p>
    <w:p w:rsidR="007C0191" w:rsidRPr="006A3519"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10.4.2 </w:t>
      </w:r>
      <w:r>
        <w:rPr>
          <w:rFonts w:hint="eastAsia"/>
          <w:sz w:val="24"/>
          <w:szCs w:val="24"/>
        </w:rPr>
        <w:t xml:space="preserve"> </w:t>
      </w:r>
      <w:r w:rsidRPr="006A3519">
        <w:rPr>
          <w:rFonts w:hint="eastAsia"/>
          <w:sz w:val="24"/>
          <w:szCs w:val="24"/>
        </w:rPr>
        <w:t>总包服务费</w:t>
      </w:r>
      <w:r>
        <w:rPr>
          <w:rFonts w:hint="eastAsia"/>
          <w:sz w:val="24"/>
          <w:szCs w:val="24"/>
        </w:rPr>
        <w:t>（配合费、管理费等收费的统称）</w:t>
      </w:r>
      <w:r w:rsidRPr="006A3519">
        <w:rPr>
          <w:rFonts w:hint="eastAsia"/>
          <w:sz w:val="24"/>
          <w:szCs w:val="24"/>
        </w:rPr>
        <w:t>：投标单位根据专业分包工程的情况，参照各专业分包工程造价</w:t>
      </w:r>
      <w:r>
        <w:rPr>
          <w:rFonts w:hint="eastAsia"/>
          <w:sz w:val="24"/>
          <w:szCs w:val="24"/>
        </w:rPr>
        <w:t>（或安装造价）</w:t>
      </w:r>
      <w:r w:rsidRPr="006A3519">
        <w:rPr>
          <w:rFonts w:hint="eastAsia"/>
          <w:sz w:val="24"/>
          <w:szCs w:val="24"/>
        </w:rPr>
        <w:t>进行报价，并计入总价。一旦中标不得调整，也不能向分包另行收取。</w:t>
      </w:r>
    </w:p>
    <w:p w:rsidR="007C0191" w:rsidRPr="006A3519" w:rsidRDefault="007C0191" w:rsidP="007C0191">
      <w:pPr>
        <w:tabs>
          <w:tab w:val="left" w:pos="360"/>
        </w:tabs>
        <w:spacing w:line="380" w:lineRule="exact"/>
        <w:ind w:leftChars="169" w:left="355" w:rightChars="12" w:right="25"/>
        <w:rPr>
          <w:sz w:val="24"/>
          <w:szCs w:val="24"/>
        </w:rPr>
      </w:pPr>
      <w:r w:rsidRPr="006A3519">
        <w:rPr>
          <w:rFonts w:hint="eastAsia"/>
          <w:sz w:val="24"/>
          <w:szCs w:val="24"/>
        </w:rPr>
        <w:t>总包对专业分包配合、管理的工作内容如下，但不限于此：</w:t>
      </w:r>
    </w:p>
    <w:p w:rsidR="007C0191" w:rsidRPr="006A3519" w:rsidRDefault="007C0191" w:rsidP="007C0191">
      <w:pPr>
        <w:tabs>
          <w:tab w:val="left" w:pos="360"/>
        </w:tabs>
        <w:spacing w:line="380" w:lineRule="exact"/>
        <w:ind w:leftChars="169" w:left="355" w:rightChars="12" w:right="25"/>
        <w:rPr>
          <w:sz w:val="24"/>
          <w:szCs w:val="24"/>
        </w:rPr>
      </w:pPr>
      <w:r w:rsidRPr="006A3519">
        <w:rPr>
          <w:rFonts w:hint="eastAsia"/>
          <w:sz w:val="24"/>
          <w:szCs w:val="24"/>
        </w:rPr>
        <w:t>①提供满足分包工程必须的施工用水、用电；</w:t>
      </w:r>
    </w:p>
    <w:p w:rsidR="007C0191" w:rsidRPr="006A3519" w:rsidRDefault="007C0191" w:rsidP="007C0191">
      <w:pPr>
        <w:tabs>
          <w:tab w:val="left" w:pos="360"/>
        </w:tabs>
        <w:spacing w:line="380" w:lineRule="exact"/>
        <w:ind w:leftChars="169" w:left="355" w:rightChars="12" w:right="25"/>
        <w:rPr>
          <w:sz w:val="24"/>
          <w:szCs w:val="24"/>
        </w:rPr>
      </w:pPr>
      <w:r w:rsidRPr="006A3519">
        <w:rPr>
          <w:rFonts w:hint="eastAsia"/>
          <w:sz w:val="24"/>
          <w:szCs w:val="24"/>
        </w:rPr>
        <w:t>②提供现有的垂直运输机械；</w:t>
      </w:r>
    </w:p>
    <w:p w:rsidR="007C0191" w:rsidRPr="006A3519" w:rsidRDefault="007C0191" w:rsidP="007C0191">
      <w:pPr>
        <w:tabs>
          <w:tab w:val="left" w:pos="360"/>
        </w:tabs>
        <w:spacing w:line="380" w:lineRule="exact"/>
        <w:ind w:leftChars="169" w:left="355" w:rightChars="12" w:right="25"/>
        <w:rPr>
          <w:sz w:val="24"/>
          <w:szCs w:val="24"/>
        </w:rPr>
      </w:pPr>
      <w:r>
        <w:rPr>
          <w:rFonts w:hint="eastAsia"/>
          <w:sz w:val="24"/>
          <w:szCs w:val="24"/>
        </w:rPr>
        <w:t>③提供分包工程的办公、部分</w:t>
      </w:r>
      <w:r w:rsidRPr="006A3519">
        <w:rPr>
          <w:rFonts w:hint="eastAsia"/>
          <w:sz w:val="24"/>
          <w:szCs w:val="24"/>
        </w:rPr>
        <w:t>材料仓库用房的便利；</w:t>
      </w:r>
    </w:p>
    <w:p w:rsidR="007C0191" w:rsidRPr="006A3519" w:rsidRDefault="007C0191" w:rsidP="007C0191">
      <w:pPr>
        <w:tabs>
          <w:tab w:val="left" w:pos="360"/>
        </w:tabs>
        <w:spacing w:line="380" w:lineRule="exact"/>
        <w:ind w:leftChars="169" w:left="355" w:rightChars="12" w:right="25"/>
        <w:rPr>
          <w:sz w:val="24"/>
          <w:szCs w:val="24"/>
        </w:rPr>
      </w:pPr>
      <w:r w:rsidRPr="006A3519">
        <w:rPr>
          <w:rFonts w:hint="eastAsia"/>
          <w:sz w:val="24"/>
          <w:szCs w:val="24"/>
        </w:rPr>
        <w:t>④提供现有的脚手架；</w:t>
      </w:r>
    </w:p>
    <w:p w:rsidR="007C0191" w:rsidRPr="006A3519" w:rsidRDefault="007C0191" w:rsidP="007C0191">
      <w:pPr>
        <w:tabs>
          <w:tab w:val="left" w:pos="360"/>
        </w:tabs>
        <w:spacing w:line="380" w:lineRule="exact"/>
        <w:ind w:leftChars="169" w:left="355" w:rightChars="12" w:right="25"/>
        <w:rPr>
          <w:sz w:val="24"/>
          <w:szCs w:val="24"/>
        </w:rPr>
      </w:pPr>
      <w:r w:rsidRPr="006A3519">
        <w:rPr>
          <w:rFonts w:hint="eastAsia"/>
          <w:sz w:val="24"/>
          <w:szCs w:val="24"/>
        </w:rPr>
        <w:t>⑤施工总进度的协调、安排；</w:t>
      </w:r>
    </w:p>
    <w:p w:rsidR="007C0191" w:rsidRPr="006A3519" w:rsidRDefault="007C0191" w:rsidP="007C0191">
      <w:pPr>
        <w:tabs>
          <w:tab w:val="left" w:pos="360"/>
        </w:tabs>
        <w:spacing w:line="380" w:lineRule="exact"/>
        <w:ind w:leftChars="169" w:left="355" w:rightChars="12" w:right="25"/>
        <w:rPr>
          <w:sz w:val="24"/>
          <w:szCs w:val="24"/>
        </w:rPr>
      </w:pPr>
      <w:r w:rsidRPr="006A3519">
        <w:rPr>
          <w:rFonts w:hint="eastAsia"/>
          <w:sz w:val="24"/>
          <w:szCs w:val="24"/>
        </w:rPr>
        <w:t>⑥专业分包的质量、安全及文明施工管理与协调；</w:t>
      </w:r>
    </w:p>
    <w:p w:rsidR="007C0191" w:rsidRPr="006A3519" w:rsidRDefault="007C0191" w:rsidP="007C0191">
      <w:pPr>
        <w:tabs>
          <w:tab w:val="left" w:pos="360"/>
        </w:tabs>
        <w:spacing w:line="380" w:lineRule="exact"/>
        <w:ind w:leftChars="169" w:left="355" w:rightChars="12" w:right="25"/>
        <w:rPr>
          <w:sz w:val="24"/>
          <w:szCs w:val="24"/>
        </w:rPr>
      </w:pPr>
      <w:r w:rsidRPr="006A3519">
        <w:rPr>
          <w:rFonts w:hint="eastAsia"/>
          <w:sz w:val="24"/>
          <w:szCs w:val="24"/>
        </w:rPr>
        <w:t>⑦专业分包与其他专业施工关系的协调等；</w:t>
      </w:r>
    </w:p>
    <w:p w:rsidR="007C0191" w:rsidRPr="006A3519" w:rsidRDefault="007C0191" w:rsidP="007C0191">
      <w:pPr>
        <w:tabs>
          <w:tab w:val="left" w:pos="360"/>
        </w:tabs>
        <w:spacing w:line="380" w:lineRule="exact"/>
        <w:ind w:leftChars="169" w:left="355" w:rightChars="12" w:right="25"/>
        <w:rPr>
          <w:sz w:val="24"/>
          <w:szCs w:val="24"/>
        </w:rPr>
      </w:pPr>
      <w:r w:rsidRPr="006A3519">
        <w:rPr>
          <w:rFonts w:hint="eastAsia"/>
          <w:sz w:val="24"/>
          <w:szCs w:val="24"/>
        </w:rPr>
        <w:t>⑧协助专业分包报监等政府部门手续等；</w:t>
      </w:r>
    </w:p>
    <w:p w:rsidR="007C0191" w:rsidRPr="006A3519"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10.5  </w:t>
      </w:r>
      <w:r w:rsidRPr="006A3519">
        <w:rPr>
          <w:rFonts w:hint="eastAsia"/>
          <w:sz w:val="24"/>
          <w:szCs w:val="24"/>
        </w:rPr>
        <w:t>投标文件报价中的单价和合价全部采用人民币表示。</w:t>
      </w:r>
    </w:p>
    <w:p w:rsidR="007C0191" w:rsidRPr="006A3519"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11.   </w:t>
      </w:r>
      <w:r w:rsidRPr="006A3519">
        <w:rPr>
          <w:rFonts w:hint="eastAsia"/>
          <w:sz w:val="24"/>
          <w:szCs w:val="24"/>
        </w:rPr>
        <w:t>投标文件的有效期</w:t>
      </w:r>
    </w:p>
    <w:p w:rsidR="007C0191" w:rsidRPr="006A3519"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11.1  </w:t>
      </w:r>
      <w:r w:rsidRPr="006A3519">
        <w:rPr>
          <w:rFonts w:hint="eastAsia"/>
          <w:sz w:val="24"/>
          <w:szCs w:val="24"/>
        </w:rPr>
        <w:t>投标单位应在招标文件规定的开标日后的</w:t>
      </w:r>
      <w:r w:rsidRPr="00B035F4">
        <w:rPr>
          <w:rFonts w:hint="eastAsia"/>
          <w:b/>
          <w:sz w:val="24"/>
          <w:szCs w:val="24"/>
          <w:u w:val="single"/>
        </w:rPr>
        <w:t>90</w:t>
      </w:r>
      <w:r w:rsidRPr="00B035F4">
        <w:rPr>
          <w:rFonts w:hint="eastAsia"/>
          <w:sz w:val="24"/>
          <w:szCs w:val="24"/>
          <w:u w:val="single"/>
        </w:rPr>
        <w:t>日历天</w:t>
      </w:r>
      <w:r w:rsidRPr="006A3519">
        <w:rPr>
          <w:rFonts w:hint="eastAsia"/>
          <w:sz w:val="24"/>
          <w:szCs w:val="24"/>
        </w:rPr>
        <w:t>内保持投标有效。中标单位的投标文件将作为施工合同的组成部分，在整个施工期间保持有效。</w:t>
      </w:r>
    </w:p>
    <w:p w:rsidR="007C0191" w:rsidRPr="006A3519"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12.   </w:t>
      </w:r>
      <w:r w:rsidRPr="006A3519">
        <w:rPr>
          <w:rFonts w:hint="eastAsia"/>
          <w:sz w:val="24"/>
          <w:szCs w:val="24"/>
        </w:rPr>
        <w:t>投标文件的数量及签署</w:t>
      </w:r>
    </w:p>
    <w:p w:rsidR="007C0191" w:rsidRPr="006A3519"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12.1  </w:t>
      </w:r>
      <w:r>
        <w:rPr>
          <w:rFonts w:hint="eastAsia"/>
          <w:sz w:val="24"/>
          <w:szCs w:val="24"/>
        </w:rPr>
        <w:t>投标单位</w:t>
      </w:r>
      <w:r w:rsidRPr="006A3519">
        <w:rPr>
          <w:rFonts w:hint="eastAsia"/>
          <w:sz w:val="24"/>
          <w:szCs w:val="24"/>
        </w:rPr>
        <w:t>的投标文件：一份正本和一份副本。</w:t>
      </w:r>
    </w:p>
    <w:p w:rsidR="007C0191" w:rsidRPr="006A3519"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12.2  </w:t>
      </w:r>
      <w:r w:rsidRPr="006A3519">
        <w:rPr>
          <w:rFonts w:hint="eastAsia"/>
          <w:sz w:val="24"/>
          <w:szCs w:val="24"/>
        </w:rPr>
        <w:t>投标文件的正本和副本，须盖章的</w:t>
      </w:r>
      <w:r>
        <w:rPr>
          <w:rFonts w:hint="eastAsia"/>
          <w:sz w:val="24"/>
          <w:szCs w:val="24"/>
        </w:rPr>
        <w:t>地方必须由投标单位</w:t>
      </w:r>
      <w:r w:rsidRPr="006A3519">
        <w:rPr>
          <w:rFonts w:hint="eastAsia"/>
          <w:sz w:val="24"/>
          <w:szCs w:val="24"/>
        </w:rPr>
        <w:t>及其法定代表人或其授权代理人签章。</w:t>
      </w:r>
    </w:p>
    <w:p w:rsidR="007C0191"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12.3  </w:t>
      </w:r>
      <w:r w:rsidRPr="006A3519">
        <w:rPr>
          <w:rFonts w:hint="eastAsia"/>
          <w:sz w:val="24"/>
          <w:szCs w:val="24"/>
        </w:rPr>
        <w:t>投标文件的任何一页都不得涂改、行间插字或删除。如有上述情况，不论何种原因造成的，均须投标单位在改动处盖校正章。</w:t>
      </w:r>
    </w:p>
    <w:p w:rsidR="007C0191" w:rsidRDefault="007C0191" w:rsidP="007C0191">
      <w:pPr>
        <w:tabs>
          <w:tab w:val="left" w:pos="360"/>
        </w:tabs>
        <w:spacing w:line="380" w:lineRule="exact"/>
        <w:ind w:left="307" w:rightChars="12" w:right="25" w:hangingChars="128" w:hanging="307"/>
        <w:rPr>
          <w:sz w:val="24"/>
          <w:szCs w:val="24"/>
        </w:rPr>
      </w:pPr>
    </w:p>
    <w:p w:rsidR="007C0191" w:rsidRPr="006A3519" w:rsidRDefault="007C0191" w:rsidP="007C0191">
      <w:pPr>
        <w:tabs>
          <w:tab w:val="left" w:pos="360"/>
        </w:tabs>
        <w:spacing w:line="380" w:lineRule="exact"/>
        <w:ind w:left="307" w:rightChars="12" w:right="25" w:hangingChars="128" w:hanging="307"/>
        <w:rPr>
          <w:sz w:val="24"/>
          <w:szCs w:val="24"/>
        </w:rPr>
      </w:pPr>
    </w:p>
    <w:p w:rsidR="007C0191" w:rsidRPr="006A3519" w:rsidRDefault="007C0191" w:rsidP="007C0191">
      <w:pPr>
        <w:tabs>
          <w:tab w:val="left" w:pos="360"/>
        </w:tabs>
        <w:spacing w:line="380" w:lineRule="exact"/>
        <w:ind w:left="308" w:rightChars="12" w:right="25" w:hangingChars="128" w:hanging="308"/>
        <w:rPr>
          <w:rFonts w:eastAsia="黑体"/>
          <w:b/>
          <w:bCs/>
          <w:sz w:val="24"/>
          <w:szCs w:val="24"/>
        </w:rPr>
      </w:pPr>
      <w:r w:rsidRPr="006A3519">
        <w:rPr>
          <w:rFonts w:eastAsia="黑体" w:hint="eastAsia"/>
          <w:b/>
          <w:bCs/>
          <w:sz w:val="24"/>
          <w:szCs w:val="24"/>
        </w:rPr>
        <w:t>四、</w:t>
      </w:r>
      <w:r w:rsidRPr="006A3519">
        <w:rPr>
          <w:rFonts w:eastAsia="黑体" w:hint="eastAsia"/>
          <w:b/>
          <w:bCs/>
          <w:sz w:val="24"/>
          <w:szCs w:val="24"/>
        </w:rPr>
        <w:t xml:space="preserve">  </w:t>
      </w:r>
      <w:r w:rsidRPr="006A3519">
        <w:rPr>
          <w:rFonts w:eastAsia="黑体" w:hint="eastAsia"/>
          <w:b/>
          <w:bCs/>
          <w:sz w:val="24"/>
          <w:szCs w:val="24"/>
        </w:rPr>
        <w:t>投标文件的递交</w:t>
      </w:r>
    </w:p>
    <w:p w:rsidR="007C0191" w:rsidRPr="006A3519"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14.   </w:t>
      </w:r>
      <w:r w:rsidRPr="006A3519">
        <w:rPr>
          <w:rFonts w:hint="eastAsia"/>
          <w:sz w:val="24"/>
          <w:szCs w:val="24"/>
        </w:rPr>
        <w:t>投标文件的密封与标志</w:t>
      </w:r>
    </w:p>
    <w:p w:rsidR="007C0191" w:rsidRPr="006A3519"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14.1  </w:t>
      </w:r>
      <w:r w:rsidRPr="006A3519">
        <w:rPr>
          <w:rFonts w:hint="eastAsia"/>
          <w:sz w:val="24"/>
          <w:szCs w:val="24"/>
        </w:rPr>
        <w:t>投标单位递交的投标文件中商务标、技术标应装订成册及密封包装，所有包装的接缝处加盖投标单位公章、法定代表人印章，以示密封性。</w:t>
      </w:r>
    </w:p>
    <w:p w:rsidR="007C0191" w:rsidRPr="006A3519"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lastRenderedPageBreak/>
        <w:t xml:space="preserve">14.2  </w:t>
      </w:r>
      <w:r w:rsidRPr="006A3519">
        <w:rPr>
          <w:rFonts w:hint="eastAsia"/>
          <w:sz w:val="24"/>
          <w:szCs w:val="24"/>
        </w:rPr>
        <w:t>投标文件的外包装应写明招标单位名称、工程项目名称、投标单位名称，以及投标文件字样。</w:t>
      </w:r>
    </w:p>
    <w:p w:rsidR="007C0191" w:rsidRPr="006A3519"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14.3  </w:t>
      </w:r>
      <w:r w:rsidRPr="006A3519">
        <w:rPr>
          <w:rFonts w:hint="eastAsia"/>
          <w:sz w:val="24"/>
          <w:szCs w:val="24"/>
        </w:rPr>
        <w:t>投标文件装帧要求</w:t>
      </w:r>
    </w:p>
    <w:p w:rsidR="007C0191" w:rsidRPr="006A3519"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14.3.1 </w:t>
      </w:r>
      <w:r w:rsidRPr="006A3519">
        <w:rPr>
          <w:rFonts w:hint="eastAsia"/>
          <w:sz w:val="24"/>
          <w:szCs w:val="24"/>
        </w:rPr>
        <w:t>投标文件封面、封底可由投标单位自行设计，但不得使用硬封面、硬封底包装，要求简包装。</w:t>
      </w:r>
    </w:p>
    <w:p w:rsidR="007C0191" w:rsidRPr="006A3519"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14.3.2 </w:t>
      </w:r>
      <w:r w:rsidRPr="006A3519">
        <w:rPr>
          <w:rFonts w:hint="eastAsia"/>
          <w:sz w:val="24"/>
          <w:szCs w:val="24"/>
        </w:rPr>
        <w:t>技术标标书字体统一采用“宋体小四号”，纸张统一用</w:t>
      </w:r>
      <w:r w:rsidRPr="006A3519">
        <w:rPr>
          <w:rFonts w:hint="eastAsia"/>
          <w:sz w:val="24"/>
          <w:szCs w:val="24"/>
        </w:rPr>
        <w:t>A</w:t>
      </w:r>
      <w:r w:rsidRPr="006A3519">
        <w:rPr>
          <w:rFonts w:hint="eastAsia"/>
          <w:b/>
          <w:sz w:val="24"/>
          <w:szCs w:val="24"/>
        </w:rPr>
        <w:t>4</w:t>
      </w:r>
      <w:r w:rsidRPr="006A3519">
        <w:rPr>
          <w:rFonts w:hint="eastAsia"/>
          <w:sz w:val="24"/>
          <w:szCs w:val="24"/>
        </w:rPr>
        <w:t>纸</w:t>
      </w:r>
      <w:r>
        <w:rPr>
          <w:rFonts w:hint="eastAsia"/>
          <w:sz w:val="24"/>
          <w:szCs w:val="24"/>
        </w:rPr>
        <w:t>。</w:t>
      </w:r>
      <w:r w:rsidRPr="006A3519">
        <w:rPr>
          <w:rFonts w:hint="eastAsia"/>
          <w:sz w:val="24"/>
          <w:szCs w:val="24"/>
        </w:rPr>
        <w:t>技术标中图表的纸张大小和字体不作规定。</w:t>
      </w:r>
    </w:p>
    <w:p w:rsidR="007C0191" w:rsidRPr="006A3519"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14.4  </w:t>
      </w:r>
      <w:r w:rsidRPr="006A3519">
        <w:rPr>
          <w:rFonts w:hint="eastAsia"/>
          <w:sz w:val="24"/>
          <w:szCs w:val="24"/>
        </w:rPr>
        <w:t>装订好的技术标书页数不得超过</w:t>
      </w:r>
      <w:r w:rsidRPr="006A3519">
        <w:rPr>
          <w:rFonts w:hint="eastAsia"/>
          <w:b/>
          <w:sz w:val="24"/>
          <w:szCs w:val="24"/>
        </w:rPr>
        <w:t>100</w:t>
      </w:r>
      <w:r w:rsidRPr="006A3519">
        <w:rPr>
          <w:rFonts w:hint="eastAsia"/>
          <w:sz w:val="24"/>
          <w:szCs w:val="24"/>
        </w:rPr>
        <w:t>页（不包括封面、目录及图纸），如超过，视作对招标文件未实质性响应处理。</w:t>
      </w:r>
    </w:p>
    <w:p w:rsidR="007C0191" w:rsidRPr="006A3519"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15.   </w:t>
      </w:r>
      <w:r w:rsidRPr="006A3519">
        <w:rPr>
          <w:rFonts w:hint="eastAsia"/>
          <w:sz w:val="24"/>
          <w:szCs w:val="24"/>
        </w:rPr>
        <w:t>投标文件的无效</w:t>
      </w:r>
    </w:p>
    <w:p w:rsidR="007C0191" w:rsidRPr="006A3519"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     </w:t>
      </w:r>
      <w:r w:rsidRPr="006A3519">
        <w:rPr>
          <w:rFonts w:hint="eastAsia"/>
          <w:sz w:val="24"/>
          <w:szCs w:val="24"/>
        </w:rPr>
        <w:t>投标文件有以下情形将被招标单位作为无效投标被拒绝，并退还。</w:t>
      </w:r>
    </w:p>
    <w:p w:rsidR="007C0191" w:rsidRPr="006A3519"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15.1  </w:t>
      </w:r>
      <w:r w:rsidRPr="006A3519">
        <w:rPr>
          <w:rFonts w:hint="eastAsia"/>
          <w:sz w:val="24"/>
          <w:szCs w:val="24"/>
        </w:rPr>
        <w:t>投标文件未按招标文件要求密封的；</w:t>
      </w:r>
    </w:p>
    <w:p w:rsidR="007C0191"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15.2  </w:t>
      </w:r>
      <w:r w:rsidRPr="006A3519">
        <w:rPr>
          <w:rFonts w:hint="eastAsia"/>
          <w:sz w:val="24"/>
          <w:szCs w:val="24"/>
        </w:rPr>
        <w:t>逾期送达或未送达指定地点的。</w:t>
      </w:r>
    </w:p>
    <w:p w:rsidR="007C0191" w:rsidRPr="006A3519" w:rsidRDefault="007C0191" w:rsidP="007C0191">
      <w:pPr>
        <w:tabs>
          <w:tab w:val="left" w:pos="360"/>
        </w:tabs>
        <w:spacing w:line="380" w:lineRule="exact"/>
        <w:ind w:left="307" w:rightChars="12" w:right="25" w:hangingChars="128" w:hanging="307"/>
        <w:rPr>
          <w:sz w:val="24"/>
          <w:szCs w:val="24"/>
        </w:rPr>
      </w:pPr>
    </w:p>
    <w:p w:rsidR="007C0191" w:rsidRPr="006A3519" w:rsidRDefault="007C0191" w:rsidP="007C0191">
      <w:pPr>
        <w:tabs>
          <w:tab w:val="left" w:pos="360"/>
        </w:tabs>
        <w:spacing w:line="380" w:lineRule="exact"/>
        <w:ind w:rightChars="12" w:right="25"/>
        <w:rPr>
          <w:sz w:val="24"/>
          <w:szCs w:val="24"/>
        </w:rPr>
      </w:pPr>
    </w:p>
    <w:p w:rsidR="007C0191" w:rsidRPr="006A3519" w:rsidRDefault="007C0191" w:rsidP="007C0191">
      <w:pPr>
        <w:tabs>
          <w:tab w:val="left" w:pos="360"/>
        </w:tabs>
        <w:spacing w:line="380" w:lineRule="exact"/>
        <w:ind w:left="308" w:rightChars="12" w:right="25" w:hangingChars="128" w:hanging="308"/>
        <w:rPr>
          <w:rFonts w:eastAsia="黑体"/>
          <w:b/>
          <w:bCs/>
          <w:sz w:val="24"/>
          <w:szCs w:val="24"/>
        </w:rPr>
      </w:pPr>
      <w:r w:rsidRPr="006A3519">
        <w:rPr>
          <w:rFonts w:eastAsia="黑体" w:hint="eastAsia"/>
          <w:b/>
          <w:bCs/>
          <w:sz w:val="24"/>
          <w:szCs w:val="24"/>
        </w:rPr>
        <w:t>五、</w:t>
      </w:r>
      <w:r w:rsidRPr="006A3519">
        <w:rPr>
          <w:rFonts w:eastAsia="黑体" w:hint="eastAsia"/>
          <w:b/>
          <w:bCs/>
          <w:sz w:val="24"/>
          <w:szCs w:val="24"/>
        </w:rPr>
        <w:t xml:space="preserve">  </w:t>
      </w:r>
      <w:r w:rsidRPr="006A3519">
        <w:rPr>
          <w:rFonts w:eastAsia="黑体" w:hint="eastAsia"/>
          <w:b/>
          <w:bCs/>
          <w:sz w:val="24"/>
          <w:szCs w:val="24"/>
        </w:rPr>
        <w:t>开标、评标</w:t>
      </w:r>
    </w:p>
    <w:p w:rsidR="007C0191" w:rsidRPr="006A3519" w:rsidRDefault="007C0191" w:rsidP="007C0191">
      <w:pPr>
        <w:tabs>
          <w:tab w:val="left" w:pos="360"/>
        </w:tabs>
        <w:spacing w:line="380" w:lineRule="exact"/>
        <w:ind w:left="307" w:rightChars="12" w:right="25" w:hangingChars="128" w:hanging="307"/>
        <w:rPr>
          <w:sz w:val="24"/>
          <w:szCs w:val="24"/>
        </w:rPr>
      </w:pPr>
      <w:r w:rsidRPr="006A3519">
        <w:rPr>
          <w:rFonts w:hint="eastAsia"/>
          <w:sz w:val="24"/>
          <w:szCs w:val="24"/>
        </w:rPr>
        <w:t xml:space="preserve">16.   </w:t>
      </w:r>
      <w:r w:rsidRPr="006A3519">
        <w:rPr>
          <w:rFonts w:hint="eastAsia"/>
          <w:sz w:val="24"/>
          <w:szCs w:val="24"/>
        </w:rPr>
        <w:t>开标</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16.1  </w:t>
      </w:r>
      <w:r>
        <w:rPr>
          <w:rFonts w:hint="eastAsia"/>
          <w:sz w:val="24"/>
          <w:szCs w:val="24"/>
        </w:rPr>
        <w:t>开标由招标（建设）单位主持</w:t>
      </w:r>
      <w:r w:rsidRPr="006A3519">
        <w:rPr>
          <w:rFonts w:hint="eastAsia"/>
          <w:sz w:val="24"/>
          <w:szCs w:val="24"/>
        </w:rPr>
        <w:t>。</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16.2  </w:t>
      </w:r>
      <w:r>
        <w:rPr>
          <w:rFonts w:hint="eastAsia"/>
          <w:sz w:val="24"/>
          <w:szCs w:val="24"/>
        </w:rPr>
        <w:t>开标时，由招标（建设）单位</w:t>
      </w:r>
      <w:r w:rsidRPr="006A3519">
        <w:rPr>
          <w:rFonts w:hint="eastAsia"/>
          <w:sz w:val="24"/>
          <w:szCs w:val="24"/>
        </w:rPr>
        <w:t>对各投标文件的完整性、标书密封性是否符合招标文件要求进行检查。</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17.   </w:t>
      </w:r>
      <w:r w:rsidRPr="006A3519">
        <w:rPr>
          <w:rFonts w:hint="eastAsia"/>
          <w:sz w:val="24"/>
          <w:szCs w:val="24"/>
        </w:rPr>
        <w:t>评标</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17.1  </w:t>
      </w:r>
      <w:r>
        <w:rPr>
          <w:rFonts w:hint="eastAsia"/>
          <w:sz w:val="24"/>
          <w:szCs w:val="24"/>
        </w:rPr>
        <w:t>评标委员会由招标（建设）单位聘请的技术、经济等方面的专家与招标（建设）单位</w:t>
      </w:r>
      <w:r w:rsidRPr="006A3519">
        <w:rPr>
          <w:rFonts w:hint="eastAsia"/>
          <w:sz w:val="24"/>
          <w:szCs w:val="24"/>
        </w:rPr>
        <w:t>的代表组成。</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18.   </w:t>
      </w:r>
      <w:r w:rsidRPr="006A3519">
        <w:rPr>
          <w:rFonts w:hint="eastAsia"/>
          <w:sz w:val="24"/>
          <w:szCs w:val="24"/>
        </w:rPr>
        <w:t>投标文件的初步评审和详细评审</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18.1  </w:t>
      </w:r>
      <w:r w:rsidRPr="006A3519">
        <w:rPr>
          <w:rFonts w:hint="eastAsia"/>
          <w:sz w:val="24"/>
          <w:szCs w:val="24"/>
        </w:rPr>
        <w:t>投标文件的符合性鉴定</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18.1.1 </w:t>
      </w:r>
      <w:r>
        <w:rPr>
          <w:rFonts w:hint="eastAsia"/>
          <w:sz w:val="24"/>
          <w:szCs w:val="24"/>
        </w:rPr>
        <w:t xml:space="preserve"> </w:t>
      </w:r>
      <w:r w:rsidRPr="006A3519">
        <w:rPr>
          <w:rFonts w:hint="eastAsia"/>
          <w:sz w:val="24"/>
          <w:szCs w:val="24"/>
        </w:rPr>
        <w:t>在详细评标之前，评标委员会将首先审定各投标单位的投标文件是否实质上响应了招标文件的要求。</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18.1.2 </w:t>
      </w:r>
      <w:r>
        <w:rPr>
          <w:rFonts w:hint="eastAsia"/>
          <w:sz w:val="24"/>
          <w:szCs w:val="24"/>
        </w:rPr>
        <w:t xml:space="preserve"> </w:t>
      </w:r>
      <w:r w:rsidRPr="006A3519">
        <w:rPr>
          <w:rFonts w:hint="eastAsia"/>
          <w:sz w:val="24"/>
          <w:szCs w:val="24"/>
        </w:rPr>
        <w:t>如果投标文件实质上不响应招标文件的要求，招标单位将予以拒绝。</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18.2  </w:t>
      </w:r>
      <w:r>
        <w:rPr>
          <w:rFonts w:hint="eastAsia"/>
          <w:sz w:val="24"/>
          <w:szCs w:val="24"/>
        </w:rPr>
        <w:t xml:space="preserve"> </w:t>
      </w:r>
      <w:r w:rsidRPr="006A3519">
        <w:rPr>
          <w:rFonts w:hint="eastAsia"/>
          <w:sz w:val="24"/>
          <w:szCs w:val="24"/>
        </w:rPr>
        <w:t>投标文件有下列情况之一的，评标委员会初审后按废标处理：</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18.2.1 </w:t>
      </w:r>
      <w:r>
        <w:rPr>
          <w:rFonts w:hint="eastAsia"/>
          <w:sz w:val="24"/>
          <w:szCs w:val="24"/>
        </w:rPr>
        <w:t xml:space="preserve"> </w:t>
      </w:r>
      <w:r>
        <w:rPr>
          <w:rFonts w:hint="eastAsia"/>
          <w:sz w:val="24"/>
          <w:szCs w:val="24"/>
        </w:rPr>
        <w:t>招标文件规定须加盖投标单位</w:t>
      </w:r>
      <w:r w:rsidRPr="006A3519">
        <w:rPr>
          <w:rFonts w:hint="eastAsia"/>
          <w:sz w:val="24"/>
          <w:szCs w:val="24"/>
        </w:rPr>
        <w:t>公章和法定代表人或法定代表人授权代表人的盖章或签字，但投标文件无盖章、签字不齐全的；</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18.2.2 </w:t>
      </w:r>
      <w:r>
        <w:rPr>
          <w:rFonts w:hint="eastAsia"/>
          <w:sz w:val="24"/>
          <w:szCs w:val="24"/>
        </w:rPr>
        <w:t xml:space="preserve"> </w:t>
      </w:r>
      <w:r w:rsidRPr="006A3519">
        <w:rPr>
          <w:rFonts w:hint="eastAsia"/>
          <w:sz w:val="24"/>
          <w:szCs w:val="24"/>
        </w:rPr>
        <w:t>投标文件未按照招标文件规定的格式填写，内容不全或者关键字迹模糊、无法确认的；</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18.2.3 </w:t>
      </w:r>
      <w:r>
        <w:rPr>
          <w:rFonts w:hint="eastAsia"/>
          <w:sz w:val="24"/>
          <w:szCs w:val="24"/>
        </w:rPr>
        <w:t xml:space="preserve"> </w:t>
      </w:r>
      <w:r>
        <w:rPr>
          <w:rFonts w:hint="eastAsia"/>
          <w:sz w:val="24"/>
          <w:szCs w:val="24"/>
        </w:rPr>
        <w:t>投标单位</w:t>
      </w:r>
      <w:r w:rsidRPr="006A3519">
        <w:rPr>
          <w:rFonts w:hint="eastAsia"/>
          <w:sz w:val="24"/>
          <w:szCs w:val="24"/>
        </w:rPr>
        <w:t>递交两份或多份内容不同的投标文件，或在一份投标文件中对同一招标项目报有两个或多个报价，且未声明哪一个有效。按招标文件提交备选投标方案的除外；</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lastRenderedPageBreak/>
        <w:t>18.2.4</w:t>
      </w:r>
      <w:r>
        <w:rPr>
          <w:rFonts w:hint="eastAsia"/>
          <w:sz w:val="24"/>
          <w:szCs w:val="24"/>
        </w:rPr>
        <w:t xml:space="preserve"> </w:t>
      </w:r>
      <w:r w:rsidRPr="006A3519">
        <w:rPr>
          <w:rFonts w:hint="eastAsia"/>
          <w:sz w:val="24"/>
          <w:szCs w:val="24"/>
        </w:rPr>
        <w:t xml:space="preserve"> </w:t>
      </w:r>
      <w:r w:rsidRPr="006A3519">
        <w:rPr>
          <w:rFonts w:hint="eastAsia"/>
          <w:sz w:val="24"/>
          <w:szCs w:val="24"/>
        </w:rPr>
        <w:t>投标文件载明的招标项目完成期限超过招标文件规定的期限；</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18.2.5 </w:t>
      </w:r>
      <w:r>
        <w:rPr>
          <w:rFonts w:hint="eastAsia"/>
          <w:sz w:val="24"/>
          <w:szCs w:val="24"/>
        </w:rPr>
        <w:t xml:space="preserve"> </w:t>
      </w:r>
      <w:r>
        <w:rPr>
          <w:rFonts w:hint="eastAsia"/>
          <w:sz w:val="24"/>
          <w:szCs w:val="24"/>
        </w:rPr>
        <w:t>投标单位</w:t>
      </w:r>
      <w:r w:rsidRPr="006A3519">
        <w:rPr>
          <w:rFonts w:hint="eastAsia"/>
          <w:sz w:val="24"/>
          <w:szCs w:val="24"/>
        </w:rPr>
        <w:t>在投标活动中出现欺诈行为；</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18.2.6 </w:t>
      </w:r>
      <w:r>
        <w:rPr>
          <w:rFonts w:hint="eastAsia"/>
          <w:sz w:val="24"/>
          <w:szCs w:val="24"/>
        </w:rPr>
        <w:t xml:space="preserve"> </w:t>
      </w:r>
      <w:r w:rsidRPr="006A3519">
        <w:rPr>
          <w:rFonts w:hint="eastAsia"/>
          <w:sz w:val="24"/>
          <w:szCs w:val="24"/>
        </w:rPr>
        <w:t>投标文件明显不符合招标文件规定的技术规格、技术标准、计价和计量规范的要求；</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18.2.7 </w:t>
      </w:r>
      <w:r>
        <w:rPr>
          <w:rFonts w:hint="eastAsia"/>
          <w:sz w:val="24"/>
          <w:szCs w:val="24"/>
        </w:rPr>
        <w:t xml:space="preserve"> </w:t>
      </w:r>
      <w:r w:rsidRPr="006A3519">
        <w:rPr>
          <w:rFonts w:hint="eastAsia"/>
          <w:sz w:val="24"/>
          <w:szCs w:val="24"/>
        </w:rPr>
        <w:t>投标文件报价明显不符合招标文件规定的有关报价的要求（并不限于以下）：</w:t>
      </w:r>
    </w:p>
    <w:p w:rsidR="007C0191" w:rsidRPr="006A3519" w:rsidRDefault="007C0191" w:rsidP="007C0191">
      <w:pPr>
        <w:tabs>
          <w:tab w:val="left" w:pos="360"/>
        </w:tabs>
        <w:spacing w:line="380" w:lineRule="exact"/>
        <w:ind w:leftChars="169" w:left="355" w:rightChars="12" w:right="25" w:firstLineChars="1" w:firstLine="2"/>
        <w:rPr>
          <w:sz w:val="24"/>
          <w:szCs w:val="24"/>
        </w:rPr>
      </w:pPr>
      <w:r w:rsidRPr="006A3519">
        <w:rPr>
          <w:rFonts w:hint="eastAsia"/>
          <w:sz w:val="24"/>
          <w:szCs w:val="24"/>
        </w:rPr>
        <w:t>①商务报价与其主要施工技术方案严重不相符的；</w:t>
      </w:r>
    </w:p>
    <w:p w:rsidR="007C0191" w:rsidRPr="006A3519" w:rsidRDefault="007C0191" w:rsidP="007C0191">
      <w:pPr>
        <w:tabs>
          <w:tab w:val="left" w:pos="360"/>
        </w:tabs>
        <w:spacing w:line="380" w:lineRule="exact"/>
        <w:ind w:leftChars="169" w:left="355" w:rightChars="12" w:right="25" w:firstLineChars="1" w:firstLine="2"/>
        <w:rPr>
          <w:sz w:val="24"/>
          <w:szCs w:val="24"/>
        </w:rPr>
      </w:pPr>
      <w:r w:rsidRPr="006A3519">
        <w:rPr>
          <w:rFonts w:hint="eastAsia"/>
          <w:sz w:val="24"/>
          <w:szCs w:val="24"/>
        </w:rPr>
        <w:t>②影响工程造价的主要项目，未按招标</w:t>
      </w:r>
      <w:r>
        <w:rPr>
          <w:rFonts w:hint="eastAsia"/>
          <w:sz w:val="24"/>
          <w:szCs w:val="24"/>
        </w:rPr>
        <w:t>设计</w:t>
      </w:r>
      <w:r w:rsidRPr="006A3519">
        <w:rPr>
          <w:rFonts w:hint="eastAsia"/>
          <w:sz w:val="24"/>
          <w:szCs w:val="24"/>
        </w:rPr>
        <w:t>施工图纸计量报价的；</w:t>
      </w:r>
    </w:p>
    <w:p w:rsidR="007C0191" w:rsidRPr="006A3519" w:rsidRDefault="007C0191" w:rsidP="007C0191">
      <w:pPr>
        <w:tabs>
          <w:tab w:val="left" w:pos="360"/>
        </w:tabs>
        <w:spacing w:line="380" w:lineRule="exact"/>
        <w:ind w:leftChars="169" w:left="355" w:rightChars="12" w:right="25" w:firstLineChars="1" w:firstLine="2"/>
        <w:rPr>
          <w:sz w:val="24"/>
          <w:szCs w:val="24"/>
        </w:rPr>
      </w:pPr>
      <w:r w:rsidRPr="006A3519">
        <w:rPr>
          <w:rFonts w:hint="eastAsia"/>
          <w:sz w:val="24"/>
          <w:szCs w:val="24"/>
        </w:rPr>
        <w:t>③采用不平衡报价，严重损害招标</w:t>
      </w:r>
      <w:r>
        <w:rPr>
          <w:rFonts w:hint="eastAsia"/>
          <w:sz w:val="24"/>
          <w:szCs w:val="24"/>
        </w:rPr>
        <w:t>（建设）</w:t>
      </w:r>
      <w:r w:rsidRPr="006A3519">
        <w:rPr>
          <w:rFonts w:hint="eastAsia"/>
          <w:sz w:val="24"/>
          <w:szCs w:val="24"/>
        </w:rPr>
        <w:t>单位利益的。</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18.2.8 </w:t>
      </w:r>
      <w:r>
        <w:rPr>
          <w:rFonts w:hint="eastAsia"/>
          <w:sz w:val="24"/>
          <w:szCs w:val="24"/>
        </w:rPr>
        <w:t xml:space="preserve"> </w:t>
      </w:r>
      <w:r>
        <w:rPr>
          <w:rFonts w:hint="eastAsia"/>
          <w:sz w:val="24"/>
          <w:szCs w:val="24"/>
        </w:rPr>
        <w:t>评标委员会发现投标单位</w:t>
      </w:r>
      <w:r w:rsidRPr="006A3519">
        <w:rPr>
          <w:rFonts w:hint="eastAsia"/>
          <w:sz w:val="24"/>
          <w:szCs w:val="24"/>
        </w:rPr>
        <w:t>以他人的名义投标、串</w:t>
      </w:r>
      <w:r>
        <w:rPr>
          <w:rFonts w:hint="eastAsia"/>
          <w:sz w:val="24"/>
          <w:szCs w:val="24"/>
        </w:rPr>
        <w:t>通投标、以行贿手段谋取中标或者以其他弄虚作假方式投标的，该投标单位</w:t>
      </w:r>
      <w:r w:rsidRPr="006A3519">
        <w:rPr>
          <w:rFonts w:hint="eastAsia"/>
          <w:sz w:val="24"/>
          <w:szCs w:val="24"/>
        </w:rPr>
        <w:t>的投标书应作废标处理。评标委</w:t>
      </w:r>
      <w:r>
        <w:rPr>
          <w:rFonts w:hint="eastAsia"/>
          <w:sz w:val="24"/>
          <w:szCs w:val="24"/>
        </w:rPr>
        <w:t>员会发现投标单位的主要子目材料或设备报价明显低于其他投标单位，使得其投标价可能低于其个别成本的，投标单位应在投标文件内作出书面说明并提供相关证明材料。投标单位不能提供相关证明材料的，由评标委员会认定该投标单位</w:t>
      </w:r>
      <w:r w:rsidRPr="006A3519">
        <w:rPr>
          <w:rFonts w:hint="eastAsia"/>
          <w:sz w:val="24"/>
          <w:szCs w:val="24"/>
        </w:rPr>
        <w:t>以低于成本报价竞标，其投标书应作废标处理。</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18.2.9 </w:t>
      </w:r>
      <w:r>
        <w:rPr>
          <w:rFonts w:hint="eastAsia"/>
          <w:sz w:val="24"/>
          <w:szCs w:val="24"/>
        </w:rPr>
        <w:t xml:space="preserve"> </w:t>
      </w:r>
      <w:r w:rsidRPr="006A3519">
        <w:rPr>
          <w:rFonts w:hint="eastAsia"/>
          <w:sz w:val="24"/>
          <w:szCs w:val="24"/>
        </w:rPr>
        <w:t xml:space="preserve"> </w:t>
      </w:r>
      <w:r>
        <w:rPr>
          <w:rFonts w:hint="eastAsia"/>
          <w:sz w:val="24"/>
          <w:szCs w:val="24"/>
        </w:rPr>
        <w:t>投标单位</w:t>
      </w:r>
      <w:r w:rsidRPr="006A3519">
        <w:rPr>
          <w:rFonts w:hint="eastAsia"/>
          <w:sz w:val="24"/>
          <w:szCs w:val="24"/>
        </w:rPr>
        <w:t>资格条件不符合国家有关规定或招标文件要求的；</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18.2.10 </w:t>
      </w:r>
      <w:r>
        <w:rPr>
          <w:rFonts w:hint="eastAsia"/>
          <w:sz w:val="24"/>
          <w:szCs w:val="24"/>
        </w:rPr>
        <w:t xml:space="preserve"> </w:t>
      </w:r>
      <w:r w:rsidRPr="006A3519">
        <w:rPr>
          <w:rFonts w:hint="eastAsia"/>
          <w:sz w:val="24"/>
          <w:szCs w:val="24"/>
        </w:rPr>
        <w:t>改变招标文件</w:t>
      </w:r>
      <w:r>
        <w:rPr>
          <w:rFonts w:hint="eastAsia"/>
          <w:sz w:val="24"/>
          <w:szCs w:val="24"/>
        </w:rPr>
        <w:t>、设计施工图纸</w:t>
      </w:r>
      <w:r w:rsidRPr="006A3519">
        <w:rPr>
          <w:rFonts w:hint="eastAsia"/>
          <w:sz w:val="24"/>
          <w:szCs w:val="24"/>
        </w:rPr>
        <w:t>提供的计量单位、工程数量；</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18.2.11 </w:t>
      </w:r>
      <w:r>
        <w:rPr>
          <w:rFonts w:hint="eastAsia"/>
          <w:sz w:val="24"/>
          <w:szCs w:val="24"/>
        </w:rPr>
        <w:t xml:space="preserve"> </w:t>
      </w:r>
      <w:r>
        <w:rPr>
          <w:rFonts w:hint="eastAsia"/>
          <w:sz w:val="24"/>
          <w:szCs w:val="24"/>
        </w:rPr>
        <w:t>改变</w:t>
      </w:r>
      <w:r w:rsidRPr="006A3519">
        <w:rPr>
          <w:rFonts w:hint="eastAsia"/>
          <w:sz w:val="24"/>
          <w:szCs w:val="24"/>
        </w:rPr>
        <w:t>不可竞争费用的；</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18.2.12 </w:t>
      </w:r>
      <w:r>
        <w:rPr>
          <w:rFonts w:hint="eastAsia"/>
          <w:sz w:val="24"/>
          <w:szCs w:val="24"/>
        </w:rPr>
        <w:t xml:space="preserve"> </w:t>
      </w:r>
      <w:r w:rsidRPr="006A3519">
        <w:rPr>
          <w:rFonts w:hint="eastAsia"/>
          <w:sz w:val="24"/>
          <w:szCs w:val="24"/>
        </w:rPr>
        <w:t>投标文件载明的货物包装方式、检验标准和方法等不符合招标文件的要求；</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18.2.13 </w:t>
      </w:r>
      <w:r>
        <w:rPr>
          <w:rFonts w:hint="eastAsia"/>
          <w:sz w:val="24"/>
          <w:szCs w:val="24"/>
        </w:rPr>
        <w:t xml:space="preserve"> </w:t>
      </w:r>
      <w:r>
        <w:rPr>
          <w:rFonts w:hint="eastAsia"/>
          <w:sz w:val="24"/>
          <w:szCs w:val="24"/>
        </w:rPr>
        <w:t>投标文件提出了不能满足招标文件要求或招标单位</w:t>
      </w:r>
      <w:r w:rsidRPr="006A3519">
        <w:rPr>
          <w:rFonts w:hint="eastAsia"/>
          <w:sz w:val="24"/>
          <w:szCs w:val="24"/>
        </w:rPr>
        <w:t>不能接受的工程验收、计量、价款结算支付办法；</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18.2.14 </w:t>
      </w:r>
      <w:r>
        <w:rPr>
          <w:rFonts w:hint="eastAsia"/>
          <w:sz w:val="24"/>
          <w:szCs w:val="24"/>
        </w:rPr>
        <w:t xml:space="preserve"> </w:t>
      </w:r>
      <w:r>
        <w:rPr>
          <w:rFonts w:hint="eastAsia"/>
          <w:sz w:val="24"/>
          <w:szCs w:val="24"/>
        </w:rPr>
        <w:t>经评标委员会认定投标单位</w:t>
      </w:r>
      <w:r w:rsidRPr="006A3519">
        <w:rPr>
          <w:rFonts w:hint="eastAsia"/>
          <w:sz w:val="24"/>
          <w:szCs w:val="24"/>
        </w:rPr>
        <w:t>的投标报价明显低于市场合理低价的，按投标最高报价进行调整；</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18.2.15 </w:t>
      </w:r>
      <w:r>
        <w:rPr>
          <w:rFonts w:hint="eastAsia"/>
          <w:sz w:val="24"/>
          <w:szCs w:val="24"/>
        </w:rPr>
        <w:t xml:space="preserve"> </w:t>
      </w:r>
      <w:r w:rsidRPr="006A3519">
        <w:rPr>
          <w:rFonts w:hint="eastAsia"/>
          <w:sz w:val="24"/>
          <w:szCs w:val="24"/>
        </w:rPr>
        <w:t>评标委员会认为不符合招标文件规定的其他实质性要求；</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18.2.16  </w:t>
      </w:r>
      <w:r w:rsidRPr="006A3519">
        <w:rPr>
          <w:rFonts w:hint="eastAsia"/>
          <w:sz w:val="24"/>
          <w:szCs w:val="24"/>
        </w:rPr>
        <w:t>商务标控制条款</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18.2.16.1 </w:t>
      </w:r>
      <w:r>
        <w:rPr>
          <w:rFonts w:hint="eastAsia"/>
          <w:sz w:val="24"/>
          <w:szCs w:val="24"/>
        </w:rPr>
        <w:t xml:space="preserve"> </w:t>
      </w:r>
      <w:r>
        <w:rPr>
          <w:rFonts w:hint="eastAsia"/>
          <w:sz w:val="24"/>
          <w:szCs w:val="24"/>
        </w:rPr>
        <w:t>主要建筑材料报价（指到工地现场的价格）可</w:t>
      </w:r>
      <w:r w:rsidRPr="006A3519">
        <w:rPr>
          <w:rFonts w:hint="eastAsia"/>
          <w:sz w:val="24"/>
          <w:szCs w:val="24"/>
        </w:rPr>
        <w:t>参照</w:t>
      </w:r>
      <w:r>
        <w:rPr>
          <w:rFonts w:hint="eastAsia"/>
          <w:sz w:val="24"/>
          <w:szCs w:val="24"/>
        </w:rPr>
        <w:t>安徽省</w:t>
      </w:r>
      <w:r w:rsidR="0008288C">
        <w:rPr>
          <w:rFonts w:hint="eastAsia"/>
          <w:sz w:val="24"/>
          <w:szCs w:val="24"/>
        </w:rPr>
        <w:t>宣城市</w:t>
      </w:r>
      <w:r>
        <w:rPr>
          <w:rFonts w:hint="eastAsia"/>
          <w:sz w:val="24"/>
          <w:szCs w:val="24"/>
        </w:rPr>
        <w:t>标准定额管理总站发布的当月的信息价或指导价，并</w:t>
      </w:r>
      <w:r w:rsidRPr="00673CE4">
        <w:rPr>
          <w:rFonts w:hint="eastAsia"/>
          <w:sz w:val="24"/>
          <w:szCs w:val="24"/>
          <w:u w:val="single"/>
        </w:rPr>
        <w:t>充分结合</w:t>
      </w:r>
      <w:r w:rsidRPr="009C7F23">
        <w:rPr>
          <w:rFonts w:hint="eastAsia"/>
          <w:sz w:val="24"/>
          <w:szCs w:val="24"/>
          <w:u w:val="single"/>
        </w:rPr>
        <w:t>采用工程所在地的目前市场价</w:t>
      </w:r>
      <w:r w:rsidRPr="006A3519">
        <w:rPr>
          <w:rFonts w:hint="eastAsia"/>
          <w:sz w:val="24"/>
          <w:szCs w:val="24"/>
        </w:rPr>
        <w:t>。当前参照市场价的主要材料为：</w:t>
      </w:r>
    </w:p>
    <w:p w:rsidR="007C0191" w:rsidRPr="006A3519" w:rsidRDefault="007C0191" w:rsidP="007C0191">
      <w:pPr>
        <w:tabs>
          <w:tab w:val="left" w:pos="360"/>
        </w:tabs>
        <w:spacing w:line="380" w:lineRule="exact"/>
        <w:ind w:leftChars="169" w:left="355" w:rightChars="12" w:right="25" w:firstLineChars="1" w:firstLine="2"/>
        <w:rPr>
          <w:sz w:val="24"/>
          <w:szCs w:val="24"/>
        </w:rPr>
      </w:pPr>
      <w:r w:rsidRPr="006A3519">
        <w:rPr>
          <w:rFonts w:hint="eastAsia"/>
          <w:sz w:val="24"/>
          <w:szCs w:val="24"/>
        </w:rPr>
        <w:t>①钢筋：热轧盘条（￠</w:t>
      </w:r>
      <w:r w:rsidRPr="006A3519">
        <w:rPr>
          <w:rFonts w:hint="eastAsia"/>
          <w:b/>
          <w:sz w:val="24"/>
          <w:szCs w:val="24"/>
        </w:rPr>
        <w:t>6.5</w:t>
      </w:r>
      <w:r w:rsidRPr="006A3519">
        <w:rPr>
          <w:rFonts w:hint="eastAsia"/>
          <w:sz w:val="24"/>
          <w:szCs w:val="24"/>
        </w:rPr>
        <w:t>MM</w:t>
      </w:r>
      <w:r w:rsidRPr="006A3519">
        <w:rPr>
          <w:rFonts w:hint="eastAsia"/>
          <w:sz w:val="24"/>
          <w:szCs w:val="24"/>
        </w:rPr>
        <w:t>、￠</w:t>
      </w:r>
      <w:r w:rsidRPr="006A3519">
        <w:rPr>
          <w:rFonts w:hint="eastAsia"/>
          <w:b/>
          <w:sz w:val="24"/>
          <w:szCs w:val="24"/>
        </w:rPr>
        <w:t>8</w:t>
      </w:r>
      <w:r w:rsidRPr="006A3519">
        <w:rPr>
          <w:rFonts w:hint="eastAsia"/>
          <w:sz w:val="24"/>
          <w:szCs w:val="24"/>
        </w:rPr>
        <w:t>MM</w:t>
      </w:r>
      <w:r w:rsidRPr="006A3519">
        <w:rPr>
          <w:rFonts w:hint="eastAsia"/>
          <w:sz w:val="24"/>
          <w:szCs w:val="24"/>
        </w:rPr>
        <w:t>），热轧圆钢￠</w:t>
      </w:r>
      <w:r w:rsidRPr="006A3519">
        <w:rPr>
          <w:rFonts w:hint="eastAsia"/>
          <w:b/>
          <w:sz w:val="24"/>
          <w:szCs w:val="24"/>
        </w:rPr>
        <w:t>10</w:t>
      </w:r>
      <w:r w:rsidRPr="006A3519">
        <w:rPr>
          <w:rFonts w:hint="eastAsia"/>
          <w:sz w:val="24"/>
          <w:szCs w:val="24"/>
        </w:rPr>
        <w:t>-</w:t>
      </w:r>
      <w:r w:rsidRPr="006A3519">
        <w:rPr>
          <w:rFonts w:hint="eastAsia"/>
          <w:b/>
          <w:sz w:val="24"/>
          <w:szCs w:val="24"/>
        </w:rPr>
        <w:t>12</w:t>
      </w:r>
      <w:r w:rsidRPr="006A3519">
        <w:rPr>
          <w:rFonts w:hint="eastAsia"/>
          <w:sz w:val="24"/>
          <w:szCs w:val="24"/>
        </w:rPr>
        <w:t>MM</w:t>
      </w:r>
      <w:r w:rsidRPr="006A3519">
        <w:rPr>
          <w:rFonts w:hint="eastAsia"/>
          <w:sz w:val="24"/>
          <w:szCs w:val="24"/>
        </w:rPr>
        <w:t>，钢筋砼用钢筋Ⅱ级或Ⅲ级</w:t>
      </w:r>
      <w:r>
        <w:rPr>
          <w:rFonts w:hint="eastAsia"/>
          <w:sz w:val="24"/>
          <w:szCs w:val="24"/>
        </w:rPr>
        <w:t>带“</w:t>
      </w:r>
      <w:r>
        <w:rPr>
          <w:rFonts w:hint="eastAsia"/>
          <w:sz w:val="24"/>
          <w:szCs w:val="24"/>
        </w:rPr>
        <w:t>E</w:t>
      </w:r>
      <w:r>
        <w:rPr>
          <w:rFonts w:hint="eastAsia"/>
          <w:sz w:val="24"/>
          <w:szCs w:val="24"/>
        </w:rPr>
        <w:t>”的</w:t>
      </w:r>
      <w:r w:rsidRPr="006A3519">
        <w:rPr>
          <w:rFonts w:hint="eastAsia"/>
          <w:sz w:val="24"/>
          <w:szCs w:val="24"/>
        </w:rPr>
        <w:t>￠</w:t>
      </w:r>
      <w:r w:rsidRPr="006A3519">
        <w:rPr>
          <w:rFonts w:hint="eastAsia"/>
          <w:b/>
          <w:sz w:val="24"/>
          <w:szCs w:val="24"/>
        </w:rPr>
        <w:t>10</w:t>
      </w:r>
      <w:r w:rsidRPr="006A3519">
        <w:rPr>
          <w:rFonts w:hint="eastAsia"/>
          <w:sz w:val="24"/>
          <w:szCs w:val="24"/>
        </w:rPr>
        <w:t>、</w:t>
      </w:r>
      <w:r w:rsidRPr="006A3519">
        <w:rPr>
          <w:rFonts w:hint="eastAsia"/>
          <w:b/>
          <w:sz w:val="24"/>
          <w:szCs w:val="24"/>
        </w:rPr>
        <w:t>12</w:t>
      </w:r>
      <w:r w:rsidRPr="006A3519">
        <w:rPr>
          <w:rFonts w:hint="eastAsia"/>
          <w:sz w:val="24"/>
          <w:szCs w:val="24"/>
        </w:rPr>
        <w:t>-</w:t>
      </w:r>
      <w:r w:rsidRPr="006A3519">
        <w:rPr>
          <w:rFonts w:hint="eastAsia"/>
          <w:b/>
          <w:sz w:val="24"/>
          <w:szCs w:val="24"/>
        </w:rPr>
        <w:t>14</w:t>
      </w:r>
      <w:r w:rsidRPr="006A3519">
        <w:rPr>
          <w:rFonts w:hint="eastAsia"/>
          <w:sz w:val="24"/>
          <w:szCs w:val="24"/>
        </w:rPr>
        <w:t>、</w:t>
      </w:r>
      <w:r w:rsidRPr="006A3519">
        <w:rPr>
          <w:rFonts w:hint="eastAsia"/>
          <w:b/>
          <w:sz w:val="24"/>
          <w:szCs w:val="24"/>
        </w:rPr>
        <w:t>16</w:t>
      </w:r>
      <w:r w:rsidRPr="006A3519">
        <w:rPr>
          <w:rFonts w:hint="eastAsia"/>
          <w:sz w:val="24"/>
          <w:szCs w:val="24"/>
        </w:rPr>
        <w:t>-</w:t>
      </w:r>
      <w:r w:rsidRPr="006A3519">
        <w:rPr>
          <w:rFonts w:hint="eastAsia"/>
          <w:b/>
          <w:sz w:val="24"/>
          <w:szCs w:val="24"/>
        </w:rPr>
        <w:t>18</w:t>
      </w:r>
      <w:r w:rsidRPr="006A3519">
        <w:rPr>
          <w:rFonts w:hint="eastAsia"/>
          <w:sz w:val="24"/>
          <w:szCs w:val="24"/>
        </w:rPr>
        <w:t>、</w:t>
      </w:r>
      <w:r w:rsidRPr="006A3519">
        <w:rPr>
          <w:rFonts w:hint="eastAsia"/>
          <w:b/>
          <w:sz w:val="24"/>
          <w:szCs w:val="24"/>
        </w:rPr>
        <w:t>20</w:t>
      </w:r>
      <w:r w:rsidRPr="006A3519">
        <w:rPr>
          <w:rFonts w:hint="eastAsia"/>
          <w:sz w:val="24"/>
          <w:szCs w:val="24"/>
        </w:rPr>
        <w:t>-</w:t>
      </w:r>
      <w:r w:rsidRPr="006A3519">
        <w:rPr>
          <w:rFonts w:hint="eastAsia"/>
          <w:b/>
          <w:sz w:val="24"/>
          <w:szCs w:val="24"/>
        </w:rPr>
        <w:t>25</w:t>
      </w:r>
      <w:r w:rsidRPr="006A3519">
        <w:rPr>
          <w:rFonts w:hint="eastAsia"/>
          <w:sz w:val="24"/>
          <w:szCs w:val="24"/>
        </w:rPr>
        <w:t>、</w:t>
      </w:r>
      <w:r w:rsidRPr="006A3519">
        <w:rPr>
          <w:rFonts w:hint="eastAsia"/>
          <w:b/>
          <w:sz w:val="24"/>
          <w:szCs w:val="24"/>
        </w:rPr>
        <w:t>28</w:t>
      </w:r>
      <w:r w:rsidRPr="006A3519">
        <w:rPr>
          <w:rFonts w:hint="eastAsia"/>
          <w:sz w:val="24"/>
          <w:szCs w:val="24"/>
        </w:rPr>
        <w:t>-</w:t>
      </w:r>
      <w:r w:rsidRPr="006A3519">
        <w:rPr>
          <w:rFonts w:hint="eastAsia"/>
          <w:b/>
          <w:sz w:val="24"/>
          <w:szCs w:val="24"/>
        </w:rPr>
        <w:t>32</w:t>
      </w:r>
      <w:r w:rsidRPr="006A3519">
        <w:rPr>
          <w:rFonts w:hint="eastAsia"/>
          <w:sz w:val="24"/>
          <w:szCs w:val="24"/>
        </w:rPr>
        <w:t>MM</w:t>
      </w:r>
      <w:r w:rsidRPr="006A3519">
        <w:rPr>
          <w:rFonts w:hint="eastAsia"/>
          <w:sz w:val="24"/>
          <w:szCs w:val="24"/>
        </w:rPr>
        <w:t>以及成型钢筋。</w:t>
      </w:r>
    </w:p>
    <w:p w:rsidR="007C0191" w:rsidRPr="006A3519" w:rsidRDefault="007C0191" w:rsidP="007C0191">
      <w:pPr>
        <w:tabs>
          <w:tab w:val="left" w:pos="360"/>
        </w:tabs>
        <w:spacing w:line="380" w:lineRule="exact"/>
        <w:ind w:leftChars="169" w:left="355" w:rightChars="12" w:right="25" w:firstLineChars="1" w:firstLine="2"/>
        <w:rPr>
          <w:sz w:val="24"/>
          <w:szCs w:val="24"/>
        </w:rPr>
      </w:pPr>
      <w:r w:rsidRPr="006A3519">
        <w:rPr>
          <w:rFonts w:hint="eastAsia"/>
          <w:sz w:val="24"/>
          <w:szCs w:val="24"/>
        </w:rPr>
        <w:t>②商品砼：泵送商品砼</w:t>
      </w:r>
      <w:r w:rsidRPr="006A3519">
        <w:rPr>
          <w:rFonts w:hint="eastAsia"/>
          <w:sz w:val="24"/>
          <w:szCs w:val="24"/>
        </w:rPr>
        <w:t>C</w:t>
      </w:r>
      <w:r w:rsidRPr="006A3519">
        <w:rPr>
          <w:rFonts w:hint="eastAsia"/>
          <w:b/>
          <w:sz w:val="24"/>
          <w:szCs w:val="24"/>
        </w:rPr>
        <w:t>20</w:t>
      </w:r>
      <w:r w:rsidRPr="006A3519">
        <w:rPr>
          <w:rFonts w:hint="eastAsia"/>
          <w:sz w:val="24"/>
          <w:szCs w:val="24"/>
        </w:rPr>
        <w:t>、</w:t>
      </w:r>
      <w:r w:rsidRPr="006A3519">
        <w:rPr>
          <w:rFonts w:hint="eastAsia"/>
          <w:sz w:val="24"/>
          <w:szCs w:val="24"/>
        </w:rPr>
        <w:t>C</w:t>
      </w:r>
      <w:r w:rsidRPr="006A3519">
        <w:rPr>
          <w:rFonts w:hint="eastAsia"/>
          <w:b/>
          <w:sz w:val="24"/>
          <w:szCs w:val="24"/>
        </w:rPr>
        <w:t>25</w:t>
      </w:r>
      <w:r w:rsidRPr="006A3519">
        <w:rPr>
          <w:rFonts w:hint="eastAsia"/>
          <w:sz w:val="24"/>
          <w:szCs w:val="24"/>
        </w:rPr>
        <w:t>、</w:t>
      </w:r>
      <w:r w:rsidRPr="006A3519">
        <w:rPr>
          <w:rFonts w:hint="eastAsia"/>
          <w:sz w:val="24"/>
          <w:szCs w:val="24"/>
        </w:rPr>
        <w:t>C</w:t>
      </w:r>
      <w:r w:rsidRPr="006A3519">
        <w:rPr>
          <w:rFonts w:hint="eastAsia"/>
          <w:b/>
          <w:sz w:val="24"/>
          <w:szCs w:val="24"/>
        </w:rPr>
        <w:t>30</w:t>
      </w:r>
      <w:r w:rsidRPr="006A3519">
        <w:rPr>
          <w:rFonts w:hint="eastAsia"/>
          <w:sz w:val="24"/>
          <w:szCs w:val="24"/>
        </w:rPr>
        <w:t>、</w:t>
      </w:r>
      <w:r w:rsidRPr="006A3519">
        <w:rPr>
          <w:rFonts w:hint="eastAsia"/>
          <w:sz w:val="24"/>
          <w:szCs w:val="24"/>
        </w:rPr>
        <w:t>C</w:t>
      </w:r>
      <w:r w:rsidRPr="006A3519">
        <w:rPr>
          <w:rFonts w:hint="eastAsia"/>
          <w:b/>
          <w:sz w:val="24"/>
          <w:szCs w:val="24"/>
        </w:rPr>
        <w:t>35</w:t>
      </w:r>
      <w:r w:rsidRPr="006A3519">
        <w:rPr>
          <w:rFonts w:hint="eastAsia"/>
          <w:sz w:val="24"/>
          <w:szCs w:val="24"/>
        </w:rPr>
        <w:t>；泵送抗渗商品砼</w:t>
      </w:r>
      <w:r w:rsidRPr="006A3519">
        <w:rPr>
          <w:rFonts w:hint="eastAsia"/>
          <w:sz w:val="24"/>
          <w:szCs w:val="24"/>
        </w:rPr>
        <w:t>C</w:t>
      </w:r>
      <w:r w:rsidRPr="006A3519">
        <w:rPr>
          <w:rFonts w:hint="eastAsia"/>
          <w:b/>
          <w:sz w:val="24"/>
          <w:szCs w:val="24"/>
        </w:rPr>
        <w:t>20</w:t>
      </w:r>
      <w:r w:rsidRPr="006A3519">
        <w:rPr>
          <w:rFonts w:hint="eastAsia"/>
          <w:sz w:val="24"/>
          <w:szCs w:val="24"/>
        </w:rPr>
        <w:t>、</w:t>
      </w:r>
      <w:r w:rsidRPr="006A3519">
        <w:rPr>
          <w:rFonts w:hint="eastAsia"/>
          <w:sz w:val="24"/>
          <w:szCs w:val="24"/>
        </w:rPr>
        <w:t xml:space="preserve"> C</w:t>
      </w:r>
      <w:r w:rsidRPr="006A3519">
        <w:rPr>
          <w:rFonts w:hint="eastAsia"/>
          <w:b/>
          <w:sz w:val="24"/>
          <w:szCs w:val="24"/>
        </w:rPr>
        <w:t>25</w:t>
      </w:r>
      <w:r w:rsidRPr="006A3519">
        <w:rPr>
          <w:rFonts w:hint="eastAsia"/>
          <w:sz w:val="24"/>
          <w:szCs w:val="24"/>
        </w:rPr>
        <w:t>、</w:t>
      </w:r>
      <w:r w:rsidRPr="006A3519">
        <w:rPr>
          <w:rFonts w:hint="eastAsia"/>
          <w:sz w:val="24"/>
          <w:szCs w:val="24"/>
        </w:rPr>
        <w:t>C</w:t>
      </w:r>
      <w:r w:rsidRPr="006A3519">
        <w:rPr>
          <w:rFonts w:hint="eastAsia"/>
          <w:b/>
          <w:sz w:val="24"/>
          <w:szCs w:val="24"/>
        </w:rPr>
        <w:t>30</w:t>
      </w:r>
      <w:r w:rsidRPr="006A3519">
        <w:rPr>
          <w:rFonts w:hint="eastAsia"/>
          <w:sz w:val="24"/>
          <w:szCs w:val="24"/>
        </w:rPr>
        <w:t>、</w:t>
      </w:r>
      <w:r w:rsidRPr="006A3519">
        <w:rPr>
          <w:rFonts w:hint="eastAsia"/>
          <w:sz w:val="24"/>
          <w:szCs w:val="24"/>
        </w:rPr>
        <w:t>C</w:t>
      </w:r>
      <w:r w:rsidRPr="006A3519">
        <w:rPr>
          <w:rFonts w:hint="eastAsia"/>
          <w:b/>
          <w:sz w:val="24"/>
          <w:szCs w:val="24"/>
        </w:rPr>
        <w:t>35</w:t>
      </w:r>
      <w:r w:rsidRPr="006A3519">
        <w:rPr>
          <w:rFonts w:hint="eastAsia"/>
          <w:sz w:val="24"/>
          <w:szCs w:val="24"/>
        </w:rPr>
        <w:t>；高标号商品砼按</w:t>
      </w:r>
      <w:r w:rsidRPr="006A3519">
        <w:rPr>
          <w:rFonts w:hint="eastAsia"/>
          <w:sz w:val="24"/>
          <w:szCs w:val="24"/>
        </w:rPr>
        <w:t>C</w:t>
      </w:r>
      <w:r>
        <w:rPr>
          <w:rFonts w:hint="eastAsia"/>
          <w:b/>
          <w:sz w:val="24"/>
          <w:szCs w:val="24"/>
        </w:rPr>
        <w:t>3</w:t>
      </w:r>
      <w:r w:rsidRPr="006A3519">
        <w:rPr>
          <w:rFonts w:hint="eastAsia"/>
          <w:b/>
          <w:sz w:val="24"/>
          <w:szCs w:val="24"/>
        </w:rPr>
        <w:t>0</w:t>
      </w:r>
      <w:r w:rsidRPr="006A3519">
        <w:rPr>
          <w:rFonts w:hint="eastAsia"/>
          <w:sz w:val="24"/>
          <w:szCs w:val="24"/>
        </w:rPr>
        <w:t>折算。</w:t>
      </w:r>
    </w:p>
    <w:p w:rsidR="007C0191" w:rsidRPr="006A3519" w:rsidRDefault="007C0191" w:rsidP="007C0191">
      <w:pPr>
        <w:tabs>
          <w:tab w:val="left" w:pos="360"/>
        </w:tabs>
        <w:spacing w:line="380" w:lineRule="exact"/>
        <w:ind w:leftChars="169" w:left="355" w:rightChars="12" w:right="25" w:firstLineChars="1" w:firstLine="2"/>
        <w:rPr>
          <w:sz w:val="24"/>
          <w:szCs w:val="24"/>
        </w:rPr>
      </w:pPr>
      <w:r w:rsidRPr="006A3519">
        <w:rPr>
          <w:rFonts w:hint="eastAsia"/>
          <w:sz w:val="24"/>
          <w:szCs w:val="24"/>
        </w:rPr>
        <w:t>③钢筋、</w:t>
      </w:r>
      <w:r>
        <w:rPr>
          <w:rFonts w:hint="eastAsia"/>
          <w:sz w:val="24"/>
          <w:szCs w:val="24"/>
        </w:rPr>
        <w:t>钢材、</w:t>
      </w:r>
      <w:r w:rsidRPr="006A3519">
        <w:rPr>
          <w:rFonts w:hint="eastAsia"/>
          <w:sz w:val="24"/>
          <w:szCs w:val="24"/>
        </w:rPr>
        <w:t>商品砼</w:t>
      </w:r>
      <w:r>
        <w:rPr>
          <w:rFonts w:hint="eastAsia"/>
          <w:sz w:val="24"/>
          <w:szCs w:val="24"/>
        </w:rPr>
        <w:t>、商品砂浆</w:t>
      </w:r>
      <w:r w:rsidRPr="006A3519">
        <w:rPr>
          <w:rFonts w:hint="eastAsia"/>
          <w:sz w:val="24"/>
          <w:szCs w:val="24"/>
        </w:rPr>
        <w:t>的投标报价大于等于市场信息价的</w:t>
      </w:r>
      <w:r w:rsidRPr="006A3519">
        <w:rPr>
          <w:rFonts w:hint="eastAsia"/>
          <w:b/>
          <w:sz w:val="24"/>
          <w:szCs w:val="24"/>
        </w:rPr>
        <w:t>110</w:t>
      </w:r>
      <w:r w:rsidRPr="006A3519">
        <w:rPr>
          <w:rFonts w:hint="eastAsia"/>
          <w:sz w:val="24"/>
          <w:szCs w:val="24"/>
        </w:rPr>
        <w:t>%</w:t>
      </w:r>
      <w:r>
        <w:rPr>
          <w:rFonts w:hint="eastAsia"/>
          <w:sz w:val="24"/>
          <w:szCs w:val="24"/>
        </w:rPr>
        <w:t>，该投标单位</w:t>
      </w:r>
      <w:r w:rsidRPr="006A3519">
        <w:rPr>
          <w:rFonts w:hint="eastAsia"/>
          <w:sz w:val="24"/>
          <w:szCs w:val="24"/>
        </w:rPr>
        <w:t>应提供采购渠道及相关证明附在投标文件中，供评标委员会判断是否属压价竞争或哄抬价格，否则作废标处理。</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18.2.16.2 </w:t>
      </w:r>
      <w:r>
        <w:rPr>
          <w:rFonts w:hint="eastAsia"/>
          <w:sz w:val="24"/>
          <w:szCs w:val="24"/>
        </w:rPr>
        <w:t xml:space="preserve"> </w:t>
      </w:r>
      <w:r w:rsidRPr="006A3519">
        <w:rPr>
          <w:rFonts w:hint="eastAsia"/>
          <w:sz w:val="24"/>
          <w:szCs w:val="24"/>
        </w:rPr>
        <w:t>对重大措施项目报价的控制条款</w:t>
      </w:r>
    </w:p>
    <w:p w:rsidR="007C0191" w:rsidRPr="006A3519" w:rsidRDefault="007C0191" w:rsidP="007C0191">
      <w:pPr>
        <w:tabs>
          <w:tab w:val="left" w:pos="360"/>
        </w:tabs>
        <w:spacing w:line="380" w:lineRule="exact"/>
        <w:ind w:leftChars="169" w:left="355" w:rightChars="12" w:right="25" w:firstLineChars="1" w:firstLine="2"/>
        <w:rPr>
          <w:sz w:val="24"/>
          <w:szCs w:val="24"/>
        </w:rPr>
      </w:pPr>
      <w:r w:rsidRPr="006A3519">
        <w:rPr>
          <w:rFonts w:hint="eastAsia"/>
          <w:sz w:val="24"/>
          <w:szCs w:val="24"/>
        </w:rPr>
        <w:t>①安全施工、文明施工、环境保护和临时设施措施费用按现行规定。</w:t>
      </w:r>
    </w:p>
    <w:p w:rsidR="007C0191" w:rsidRPr="006A3519" w:rsidRDefault="007C0191" w:rsidP="007C0191">
      <w:pPr>
        <w:tabs>
          <w:tab w:val="left" w:pos="360"/>
        </w:tabs>
        <w:spacing w:line="380" w:lineRule="exact"/>
        <w:ind w:leftChars="169" w:left="355" w:rightChars="12" w:right="25" w:firstLineChars="1" w:firstLine="2"/>
        <w:rPr>
          <w:sz w:val="24"/>
          <w:szCs w:val="24"/>
        </w:rPr>
      </w:pPr>
      <w:r w:rsidRPr="006A3519">
        <w:rPr>
          <w:rFonts w:hint="eastAsia"/>
          <w:sz w:val="24"/>
          <w:szCs w:val="24"/>
        </w:rPr>
        <w:lastRenderedPageBreak/>
        <w:t>②对大型机械进出场及安装撤除、大型机械（包括塔吊等垂直运输机械）的使用及重要的措施项目，其报价应与施工组织设计相符，并开列措施项目费用的明细清单，否则投标文件按废标处理。</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19.   </w:t>
      </w:r>
      <w:r w:rsidRPr="006A3519">
        <w:rPr>
          <w:rFonts w:hint="eastAsia"/>
          <w:sz w:val="24"/>
          <w:szCs w:val="24"/>
        </w:rPr>
        <w:t>投标文件的澄清</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19.1  </w:t>
      </w:r>
      <w:r w:rsidRPr="006A3519">
        <w:rPr>
          <w:rFonts w:hint="eastAsia"/>
          <w:sz w:val="24"/>
          <w:szCs w:val="24"/>
        </w:rPr>
        <w:t>在评标期间，评标委员会认为需要时，在征得招标</w:t>
      </w:r>
      <w:r>
        <w:rPr>
          <w:rFonts w:hint="eastAsia"/>
          <w:sz w:val="24"/>
          <w:szCs w:val="24"/>
        </w:rPr>
        <w:t>（建设）</w:t>
      </w:r>
      <w:r w:rsidRPr="006A3519">
        <w:rPr>
          <w:rFonts w:hint="eastAsia"/>
          <w:sz w:val="24"/>
          <w:szCs w:val="24"/>
        </w:rPr>
        <w:t>单位同意后，可书面通知投标单位对其投标文件进行澄清，或者要求补充某些资料，投标单位不得拒绝。</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19.2  </w:t>
      </w:r>
      <w:r>
        <w:rPr>
          <w:rFonts w:hint="eastAsia"/>
          <w:sz w:val="24"/>
          <w:szCs w:val="24"/>
        </w:rPr>
        <w:t>投标单位不接受或不按要求进行澄清、说明、补正的，招标单位可拒绝该投标单位的投标。投标单位作出的优惠、让利应在投标文件中说明并提供相应的证明</w:t>
      </w:r>
      <w:r w:rsidRPr="006A3519">
        <w:rPr>
          <w:rFonts w:hint="eastAsia"/>
          <w:sz w:val="24"/>
          <w:szCs w:val="24"/>
        </w:rPr>
        <w:t>。</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20.   </w:t>
      </w:r>
      <w:r>
        <w:rPr>
          <w:rFonts w:hint="eastAsia"/>
          <w:sz w:val="24"/>
          <w:szCs w:val="24"/>
        </w:rPr>
        <w:t>投标文件的</w:t>
      </w:r>
      <w:r w:rsidRPr="006A3519">
        <w:rPr>
          <w:rFonts w:hint="eastAsia"/>
          <w:sz w:val="24"/>
          <w:szCs w:val="24"/>
        </w:rPr>
        <w:t>撤回</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20.1  </w:t>
      </w:r>
      <w:r w:rsidRPr="006A3519">
        <w:rPr>
          <w:rFonts w:hint="eastAsia"/>
          <w:sz w:val="24"/>
          <w:szCs w:val="24"/>
        </w:rPr>
        <w:t>投标单位在投标截止时间与招标文件中规定的投标有效期终止之日之间的这段时间内，投标单位不能撤回投标文件，否则该投标保证金不予退回。</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21.   </w:t>
      </w:r>
      <w:r w:rsidRPr="006A3519">
        <w:rPr>
          <w:rFonts w:hint="eastAsia"/>
          <w:sz w:val="24"/>
          <w:szCs w:val="24"/>
        </w:rPr>
        <w:t>投标文件的评价</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21.1  </w:t>
      </w:r>
      <w:r w:rsidRPr="006A3519">
        <w:rPr>
          <w:rFonts w:hint="eastAsia"/>
          <w:sz w:val="24"/>
          <w:szCs w:val="24"/>
        </w:rPr>
        <w:t>评标委员会对实质性响应招标文件要求的投标文件进行评价。</w:t>
      </w:r>
    </w:p>
    <w:p w:rsidR="007C0191"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21.2  </w:t>
      </w:r>
      <w:r>
        <w:rPr>
          <w:rFonts w:hint="eastAsia"/>
          <w:sz w:val="24"/>
          <w:szCs w:val="24"/>
        </w:rPr>
        <w:t>对投标文件的评价</w:t>
      </w:r>
      <w:r w:rsidRPr="006A3519">
        <w:rPr>
          <w:rFonts w:hint="eastAsia"/>
          <w:sz w:val="24"/>
          <w:szCs w:val="24"/>
        </w:rPr>
        <w:t>，主要针对经评审投标单位的以招标单位提供的招标</w:t>
      </w:r>
      <w:r>
        <w:rPr>
          <w:rFonts w:hint="eastAsia"/>
          <w:sz w:val="24"/>
          <w:szCs w:val="24"/>
        </w:rPr>
        <w:t>设计</w:t>
      </w:r>
      <w:r w:rsidRPr="006A3519">
        <w:rPr>
          <w:rFonts w:hint="eastAsia"/>
          <w:sz w:val="24"/>
          <w:szCs w:val="24"/>
        </w:rPr>
        <w:t>施工图纸，自行计算实物工程量的分部分项</w:t>
      </w:r>
      <w:r>
        <w:rPr>
          <w:rFonts w:hint="eastAsia"/>
          <w:sz w:val="24"/>
          <w:szCs w:val="24"/>
        </w:rPr>
        <w:t>工程量、</w:t>
      </w:r>
      <w:r w:rsidRPr="006A3519">
        <w:rPr>
          <w:rFonts w:hint="eastAsia"/>
          <w:sz w:val="24"/>
          <w:szCs w:val="24"/>
        </w:rPr>
        <w:t>报价、施工工期、质量标准、施工组织设计、施工管理、社会信誉及以往业绩等主要指标综合评价。</w:t>
      </w:r>
    </w:p>
    <w:p w:rsidR="007C0191" w:rsidRDefault="007C0191" w:rsidP="007C0191">
      <w:pPr>
        <w:tabs>
          <w:tab w:val="left" w:pos="360"/>
        </w:tabs>
        <w:spacing w:line="380" w:lineRule="exact"/>
        <w:ind w:leftChars="-1" w:left="305" w:rightChars="12" w:right="25" w:hangingChars="128" w:hanging="307"/>
        <w:rPr>
          <w:sz w:val="24"/>
          <w:szCs w:val="24"/>
        </w:rPr>
      </w:pPr>
    </w:p>
    <w:p w:rsidR="007C0191" w:rsidRPr="001334FE" w:rsidRDefault="007C0191" w:rsidP="007C0191">
      <w:pPr>
        <w:tabs>
          <w:tab w:val="left" w:pos="360"/>
        </w:tabs>
        <w:spacing w:line="380" w:lineRule="exact"/>
        <w:ind w:leftChars="-1" w:left="305" w:rightChars="12" w:right="25" w:hangingChars="128" w:hanging="307"/>
        <w:rPr>
          <w:sz w:val="24"/>
          <w:szCs w:val="24"/>
        </w:rPr>
      </w:pPr>
    </w:p>
    <w:p w:rsidR="007C0191" w:rsidRPr="006A3519" w:rsidRDefault="007C0191" w:rsidP="007C0191">
      <w:pPr>
        <w:tabs>
          <w:tab w:val="left" w:pos="360"/>
        </w:tabs>
        <w:spacing w:line="380" w:lineRule="exact"/>
        <w:ind w:leftChars="-1" w:left="306" w:rightChars="12" w:right="25" w:hangingChars="128" w:hanging="308"/>
        <w:rPr>
          <w:rFonts w:eastAsia="黑体"/>
          <w:b/>
          <w:bCs/>
          <w:sz w:val="24"/>
          <w:szCs w:val="24"/>
        </w:rPr>
      </w:pPr>
      <w:r w:rsidRPr="006A3519">
        <w:rPr>
          <w:rFonts w:eastAsia="黑体" w:hint="eastAsia"/>
          <w:b/>
          <w:bCs/>
          <w:sz w:val="24"/>
          <w:szCs w:val="24"/>
        </w:rPr>
        <w:t>六、</w:t>
      </w:r>
      <w:r w:rsidRPr="006A3519">
        <w:rPr>
          <w:rFonts w:eastAsia="黑体" w:hint="eastAsia"/>
          <w:b/>
          <w:bCs/>
          <w:sz w:val="24"/>
          <w:szCs w:val="24"/>
        </w:rPr>
        <w:t xml:space="preserve">  </w:t>
      </w:r>
      <w:r w:rsidRPr="006A3519">
        <w:rPr>
          <w:rFonts w:eastAsia="黑体" w:hint="eastAsia"/>
          <w:b/>
          <w:bCs/>
          <w:sz w:val="24"/>
          <w:szCs w:val="24"/>
        </w:rPr>
        <w:t>合同的授予</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22.   </w:t>
      </w:r>
      <w:r w:rsidRPr="006A3519">
        <w:rPr>
          <w:rFonts w:hint="eastAsia"/>
          <w:sz w:val="24"/>
          <w:szCs w:val="24"/>
        </w:rPr>
        <w:t>合同授予标准</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22.1  </w:t>
      </w:r>
      <w:r w:rsidRPr="006A3519">
        <w:rPr>
          <w:rFonts w:hint="eastAsia"/>
          <w:sz w:val="24"/>
          <w:szCs w:val="24"/>
        </w:rPr>
        <w:t>招标</w:t>
      </w:r>
      <w:r>
        <w:rPr>
          <w:rFonts w:hint="eastAsia"/>
          <w:sz w:val="24"/>
          <w:szCs w:val="24"/>
        </w:rPr>
        <w:t>（建设）</w:t>
      </w:r>
      <w:r w:rsidRPr="006A3519">
        <w:rPr>
          <w:rFonts w:hint="eastAsia"/>
          <w:sz w:val="24"/>
          <w:szCs w:val="24"/>
        </w:rPr>
        <w:t>单位将把合同授予其投标文件实质上响应招标文件要求和按评标方法规定评选出得分最高的投标单位。</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23.   </w:t>
      </w:r>
      <w:r w:rsidRPr="006A3519">
        <w:rPr>
          <w:rFonts w:hint="eastAsia"/>
          <w:sz w:val="24"/>
          <w:szCs w:val="24"/>
        </w:rPr>
        <w:t>中标通知书</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23.1  </w:t>
      </w:r>
      <w:r w:rsidRPr="006A3519">
        <w:rPr>
          <w:rFonts w:hint="eastAsia"/>
          <w:sz w:val="24"/>
          <w:szCs w:val="24"/>
        </w:rPr>
        <w:t>确定出中标单位后在投标有效期内，招标</w:t>
      </w:r>
      <w:r>
        <w:rPr>
          <w:rFonts w:hint="eastAsia"/>
          <w:sz w:val="24"/>
          <w:szCs w:val="24"/>
        </w:rPr>
        <w:t>（建设）</w:t>
      </w:r>
      <w:r w:rsidRPr="006A3519">
        <w:rPr>
          <w:rFonts w:hint="eastAsia"/>
          <w:sz w:val="24"/>
          <w:szCs w:val="24"/>
        </w:rPr>
        <w:t>单位将以书面形式通知中标单位，通知其投标已被接受。在该通知书中告知中标单位有关签订承发包合同的日期。</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23.2  </w:t>
      </w:r>
      <w:r>
        <w:rPr>
          <w:rFonts w:hint="eastAsia"/>
          <w:sz w:val="24"/>
          <w:szCs w:val="24"/>
        </w:rPr>
        <w:t>中标通知书将成为合同的组成部分；中标通知书对招标单位和中标单位</w:t>
      </w:r>
      <w:r w:rsidRPr="006A3519">
        <w:rPr>
          <w:rFonts w:hint="eastAsia"/>
          <w:sz w:val="24"/>
          <w:szCs w:val="24"/>
        </w:rPr>
        <w:t>具有法律效力。中标通知书发出后，如招标</w:t>
      </w:r>
      <w:r>
        <w:rPr>
          <w:rFonts w:hint="eastAsia"/>
          <w:sz w:val="24"/>
          <w:szCs w:val="24"/>
        </w:rPr>
        <w:t>（建设）</w:t>
      </w:r>
      <w:r w:rsidRPr="006A3519">
        <w:rPr>
          <w:rFonts w:hint="eastAsia"/>
          <w:sz w:val="24"/>
          <w:szCs w:val="24"/>
        </w:rPr>
        <w:t>单位自行改变中标结果，或者中标单位自行放弃中标项目的，都将依法承担相应责任。</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23.3  </w:t>
      </w:r>
      <w:r w:rsidRPr="006A3519">
        <w:rPr>
          <w:rFonts w:hint="eastAsia"/>
          <w:sz w:val="24"/>
          <w:szCs w:val="24"/>
        </w:rPr>
        <w:t>招标</w:t>
      </w:r>
      <w:r>
        <w:rPr>
          <w:rFonts w:hint="eastAsia"/>
          <w:sz w:val="24"/>
          <w:szCs w:val="24"/>
        </w:rPr>
        <w:t>（建设）单位及时将未中标的结果通知其他投标单位。未中标单位在接通知书的</w:t>
      </w:r>
      <w:r w:rsidRPr="00095BFF">
        <w:rPr>
          <w:rFonts w:hint="eastAsia"/>
          <w:b/>
          <w:sz w:val="24"/>
          <w:szCs w:val="24"/>
        </w:rPr>
        <w:t>7</w:t>
      </w:r>
      <w:r w:rsidRPr="006A3519">
        <w:rPr>
          <w:rFonts w:hint="eastAsia"/>
          <w:sz w:val="24"/>
          <w:szCs w:val="24"/>
        </w:rPr>
        <w:t>日内将招标单位出具的投标保证金收据、招标文件、招标</w:t>
      </w:r>
      <w:r>
        <w:rPr>
          <w:rFonts w:hint="eastAsia"/>
          <w:sz w:val="24"/>
          <w:szCs w:val="24"/>
        </w:rPr>
        <w:t>设计施工</w:t>
      </w:r>
      <w:r w:rsidRPr="006A3519">
        <w:rPr>
          <w:rFonts w:hint="eastAsia"/>
          <w:sz w:val="24"/>
          <w:szCs w:val="24"/>
        </w:rPr>
        <w:t>图纸退还招标</w:t>
      </w:r>
      <w:r>
        <w:rPr>
          <w:rFonts w:hint="eastAsia"/>
          <w:sz w:val="24"/>
          <w:szCs w:val="24"/>
        </w:rPr>
        <w:t>（建设）</w:t>
      </w:r>
      <w:r w:rsidRPr="006A3519">
        <w:rPr>
          <w:rFonts w:hint="eastAsia"/>
          <w:sz w:val="24"/>
          <w:szCs w:val="24"/>
        </w:rPr>
        <w:t>单位，招标</w:t>
      </w:r>
      <w:r>
        <w:rPr>
          <w:rFonts w:hint="eastAsia"/>
          <w:sz w:val="24"/>
          <w:szCs w:val="24"/>
        </w:rPr>
        <w:t>（建设）</w:t>
      </w:r>
      <w:r w:rsidRPr="006A3519">
        <w:rPr>
          <w:rFonts w:hint="eastAsia"/>
          <w:sz w:val="24"/>
          <w:szCs w:val="24"/>
        </w:rPr>
        <w:t>单位退还投标保证金人民币</w:t>
      </w:r>
      <w:r w:rsidRPr="006A3519">
        <w:rPr>
          <w:rFonts w:hint="eastAsia"/>
          <w:sz w:val="24"/>
          <w:szCs w:val="24"/>
          <w:u w:val="single"/>
        </w:rPr>
        <w:t>壹万元整（支票</w:t>
      </w:r>
      <w:r>
        <w:rPr>
          <w:rFonts w:hint="eastAsia"/>
          <w:sz w:val="24"/>
          <w:szCs w:val="24"/>
          <w:u w:val="single"/>
        </w:rPr>
        <w:t>或银行汇款</w:t>
      </w:r>
      <w:r w:rsidRPr="006A3519">
        <w:rPr>
          <w:rFonts w:hint="eastAsia"/>
          <w:sz w:val="24"/>
          <w:szCs w:val="24"/>
          <w:u w:val="single"/>
        </w:rPr>
        <w:t>）</w:t>
      </w:r>
      <w:r w:rsidRPr="006A3519">
        <w:rPr>
          <w:rFonts w:hint="eastAsia"/>
          <w:sz w:val="24"/>
          <w:szCs w:val="24"/>
        </w:rPr>
        <w:t>给未中标单位。</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24.   </w:t>
      </w:r>
      <w:r w:rsidRPr="006A3519">
        <w:rPr>
          <w:rFonts w:hint="eastAsia"/>
          <w:sz w:val="24"/>
          <w:szCs w:val="24"/>
        </w:rPr>
        <w:t>合同协议书的签署和履约担保</w:t>
      </w:r>
    </w:p>
    <w:p w:rsidR="007C0191"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24.1  </w:t>
      </w:r>
      <w:r>
        <w:rPr>
          <w:rFonts w:hint="eastAsia"/>
          <w:sz w:val="24"/>
          <w:szCs w:val="24"/>
        </w:rPr>
        <w:t>中标单位在中标通知书发出之日起</w:t>
      </w:r>
      <w:r w:rsidRPr="00095BFF">
        <w:rPr>
          <w:rFonts w:hint="eastAsia"/>
          <w:b/>
          <w:sz w:val="24"/>
          <w:szCs w:val="24"/>
        </w:rPr>
        <w:t>7</w:t>
      </w:r>
      <w:r w:rsidRPr="006A3519">
        <w:rPr>
          <w:rFonts w:hint="eastAsia"/>
          <w:sz w:val="24"/>
          <w:szCs w:val="24"/>
        </w:rPr>
        <w:t>日内与招标单位签订书面合同（</w:t>
      </w:r>
      <w:r>
        <w:rPr>
          <w:rFonts w:hint="eastAsia"/>
          <w:sz w:val="24"/>
          <w:szCs w:val="24"/>
        </w:rPr>
        <w:t>及其</w:t>
      </w:r>
      <w:r w:rsidRPr="006A3519">
        <w:rPr>
          <w:rFonts w:hint="eastAsia"/>
          <w:sz w:val="24"/>
          <w:szCs w:val="24"/>
        </w:rPr>
        <w:t>协议</w:t>
      </w:r>
      <w:r w:rsidRPr="006A3519">
        <w:rPr>
          <w:rFonts w:hint="eastAsia"/>
          <w:sz w:val="24"/>
          <w:szCs w:val="24"/>
        </w:rPr>
        <w:lastRenderedPageBreak/>
        <w:t>书）。</w:t>
      </w:r>
    </w:p>
    <w:p w:rsidR="009839DD" w:rsidRDefault="009839DD" w:rsidP="007C0191">
      <w:pPr>
        <w:tabs>
          <w:tab w:val="left" w:pos="360"/>
        </w:tabs>
        <w:spacing w:line="380" w:lineRule="exact"/>
        <w:ind w:leftChars="-1" w:left="305" w:rightChars="12" w:right="25" w:hangingChars="128" w:hanging="307"/>
        <w:rPr>
          <w:sz w:val="24"/>
          <w:szCs w:val="24"/>
        </w:rPr>
      </w:pPr>
    </w:p>
    <w:p w:rsidR="009839DD" w:rsidRPr="006A3519" w:rsidRDefault="009839DD" w:rsidP="007C0191">
      <w:pPr>
        <w:tabs>
          <w:tab w:val="left" w:pos="360"/>
        </w:tabs>
        <w:spacing w:line="380" w:lineRule="exact"/>
        <w:ind w:leftChars="-1" w:left="305" w:rightChars="12" w:right="25" w:hangingChars="128" w:hanging="307"/>
        <w:rPr>
          <w:sz w:val="24"/>
          <w:szCs w:val="24"/>
        </w:rPr>
      </w:pPr>
    </w:p>
    <w:p w:rsidR="007C0191" w:rsidRPr="006A3519" w:rsidRDefault="007C0191" w:rsidP="007C0191">
      <w:pPr>
        <w:tabs>
          <w:tab w:val="left" w:pos="360"/>
        </w:tabs>
        <w:spacing w:line="380" w:lineRule="exact"/>
        <w:ind w:leftChars="-1" w:left="306" w:rightChars="12" w:right="25" w:hangingChars="128" w:hanging="308"/>
        <w:rPr>
          <w:rFonts w:eastAsia="黑体"/>
          <w:b/>
          <w:bCs/>
          <w:sz w:val="24"/>
          <w:szCs w:val="24"/>
        </w:rPr>
      </w:pPr>
      <w:r w:rsidRPr="006A3519">
        <w:rPr>
          <w:rFonts w:eastAsia="黑体" w:hint="eastAsia"/>
          <w:b/>
          <w:bCs/>
          <w:sz w:val="24"/>
          <w:szCs w:val="24"/>
        </w:rPr>
        <w:t>七、</w:t>
      </w:r>
      <w:r w:rsidRPr="006A3519">
        <w:rPr>
          <w:rFonts w:eastAsia="黑体" w:hint="eastAsia"/>
          <w:b/>
          <w:bCs/>
          <w:sz w:val="24"/>
          <w:szCs w:val="24"/>
        </w:rPr>
        <w:t xml:space="preserve">  </w:t>
      </w:r>
      <w:r w:rsidRPr="006A3519">
        <w:rPr>
          <w:rFonts w:eastAsia="黑体" w:hint="eastAsia"/>
          <w:b/>
          <w:bCs/>
          <w:sz w:val="24"/>
          <w:szCs w:val="24"/>
        </w:rPr>
        <w:t>合同价款与支付</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25.   </w:t>
      </w:r>
      <w:r w:rsidRPr="006A3519">
        <w:rPr>
          <w:rFonts w:hint="eastAsia"/>
          <w:sz w:val="24"/>
          <w:szCs w:val="24"/>
        </w:rPr>
        <w:t>合同价款、调整</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25.1  </w:t>
      </w:r>
      <w:r w:rsidRPr="006A3519">
        <w:rPr>
          <w:rFonts w:hint="eastAsia"/>
          <w:sz w:val="24"/>
          <w:szCs w:val="24"/>
        </w:rPr>
        <w:t>本合同采用</w:t>
      </w:r>
      <w:r w:rsidRPr="006A3519">
        <w:rPr>
          <w:rFonts w:hint="eastAsia"/>
          <w:sz w:val="24"/>
          <w:szCs w:val="24"/>
          <w:u w:val="single"/>
        </w:rPr>
        <w:t xml:space="preserve">  </w:t>
      </w:r>
      <w:r w:rsidRPr="006A3519">
        <w:rPr>
          <w:rFonts w:hint="eastAsia"/>
          <w:sz w:val="24"/>
          <w:szCs w:val="24"/>
          <w:u w:val="single"/>
        </w:rPr>
        <w:t>固定总价</w:t>
      </w:r>
      <w:r w:rsidRPr="006A3519">
        <w:rPr>
          <w:rFonts w:hint="eastAsia"/>
          <w:sz w:val="24"/>
          <w:szCs w:val="24"/>
          <w:u w:val="single"/>
        </w:rPr>
        <w:t xml:space="preserve">  </w:t>
      </w:r>
      <w:r w:rsidRPr="006A3519">
        <w:rPr>
          <w:rFonts w:hint="eastAsia"/>
          <w:sz w:val="24"/>
          <w:szCs w:val="24"/>
        </w:rPr>
        <w:t>合同。</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25.2  </w:t>
      </w:r>
      <w:r w:rsidRPr="006A3519">
        <w:rPr>
          <w:rFonts w:hint="eastAsia"/>
          <w:sz w:val="24"/>
          <w:szCs w:val="24"/>
        </w:rPr>
        <w:t>投标单位以招标</w:t>
      </w:r>
      <w:r>
        <w:rPr>
          <w:rFonts w:hint="eastAsia"/>
          <w:sz w:val="24"/>
          <w:szCs w:val="24"/>
        </w:rPr>
        <w:t>（建设）</w:t>
      </w:r>
      <w:r w:rsidRPr="006A3519">
        <w:rPr>
          <w:rFonts w:hint="eastAsia"/>
          <w:sz w:val="24"/>
          <w:szCs w:val="24"/>
        </w:rPr>
        <w:t>单位提供的招标</w:t>
      </w:r>
      <w:r>
        <w:rPr>
          <w:rFonts w:hint="eastAsia"/>
          <w:sz w:val="24"/>
          <w:szCs w:val="24"/>
        </w:rPr>
        <w:t>设计</w:t>
      </w:r>
      <w:r w:rsidRPr="006A3519">
        <w:rPr>
          <w:rFonts w:hint="eastAsia"/>
          <w:sz w:val="24"/>
          <w:szCs w:val="24"/>
        </w:rPr>
        <w:t>施工图纸，自行计算实物工程量的分部分项工程量清单</w:t>
      </w:r>
      <w:r>
        <w:rPr>
          <w:rFonts w:hint="eastAsia"/>
          <w:sz w:val="24"/>
          <w:szCs w:val="24"/>
        </w:rPr>
        <w:t>、定额计算</w:t>
      </w:r>
      <w:r w:rsidRPr="006A3519">
        <w:rPr>
          <w:rFonts w:hint="eastAsia"/>
          <w:sz w:val="24"/>
          <w:szCs w:val="24"/>
        </w:rPr>
        <w:t>。</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25.2.1 </w:t>
      </w:r>
      <w:r>
        <w:rPr>
          <w:rFonts w:hint="eastAsia"/>
          <w:sz w:val="24"/>
          <w:szCs w:val="24"/>
        </w:rPr>
        <w:t xml:space="preserve"> </w:t>
      </w:r>
      <w:r w:rsidRPr="006A3519">
        <w:rPr>
          <w:rFonts w:hint="eastAsia"/>
          <w:sz w:val="24"/>
          <w:szCs w:val="24"/>
        </w:rPr>
        <w:t>各投标单位所报分部分项工程量清单中</w:t>
      </w:r>
      <w:r>
        <w:rPr>
          <w:rFonts w:hint="eastAsia"/>
          <w:sz w:val="24"/>
          <w:szCs w:val="24"/>
        </w:rPr>
        <w:t>的工程量按投标时的报价不再变动；各投标单位所报分部分项工程量</w:t>
      </w:r>
      <w:r w:rsidRPr="006A3519">
        <w:rPr>
          <w:rFonts w:hint="eastAsia"/>
          <w:sz w:val="24"/>
          <w:szCs w:val="24"/>
        </w:rPr>
        <w:t>的综合单价按投标时的报价不再变动。</w:t>
      </w:r>
      <w:r>
        <w:rPr>
          <w:rFonts w:hint="eastAsia"/>
          <w:sz w:val="24"/>
          <w:szCs w:val="24"/>
        </w:rPr>
        <w:t>经招标（建设）单位书面同意的</w:t>
      </w:r>
      <w:r w:rsidRPr="006A3519">
        <w:rPr>
          <w:rFonts w:hint="eastAsia"/>
          <w:sz w:val="24"/>
          <w:szCs w:val="24"/>
        </w:rPr>
        <w:t>设计变更引起新的工程量清单项目或清单项目工程数量的增减，工程量按实调整。</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25.3  </w:t>
      </w:r>
      <w:r w:rsidRPr="006A3519">
        <w:rPr>
          <w:rFonts w:hint="eastAsia"/>
          <w:sz w:val="24"/>
          <w:szCs w:val="24"/>
        </w:rPr>
        <w:t>措施费报价不受设计变更、工程量清单变化、总造价变动的影响，结算时不作调整。</w:t>
      </w:r>
    </w:p>
    <w:p w:rsidR="007C0191"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25.3.1 </w:t>
      </w:r>
      <w:r>
        <w:rPr>
          <w:rFonts w:hint="eastAsia"/>
          <w:sz w:val="24"/>
          <w:szCs w:val="24"/>
        </w:rPr>
        <w:t xml:space="preserve"> </w:t>
      </w:r>
      <w:r w:rsidRPr="006A3519">
        <w:rPr>
          <w:rFonts w:hint="eastAsia"/>
          <w:sz w:val="24"/>
          <w:szCs w:val="24"/>
        </w:rPr>
        <w:t>投标单位按招标文件的要求，视踏勘现场情况以及资料、工期要求和工程特点、技术要求、自己的施工经验实践及编制的施工组织设计（方案）进行报价计取相关费用（含</w:t>
      </w:r>
      <w:r>
        <w:rPr>
          <w:rFonts w:hint="eastAsia"/>
          <w:sz w:val="24"/>
          <w:szCs w:val="24"/>
        </w:rPr>
        <w:t>专用增值</w:t>
      </w:r>
      <w:r w:rsidRPr="006A3519">
        <w:rPr>
          <w:rFonts w:hint="eastAsia"/>
          <w:sz w:val="24"/>
          <w:szCs w:val="24"/>
        </w:rPr>
        <w:t>税</w:t>
      </w:r>
      <w:r>
        <w:rPr>
          <w:rFonts w:hint="eastAsia"/>
          <w:sz w:val="24"/>
          <w:szCs w:val="24"/>
        </w:rPr>
        <w:t>率</w:t>
      </w:r>
      <w:r w:rsidR="009839DD">
        <w:rPr>
          <w:rFonts w:hint="eastAsia"/>
          <w:b/>
          <w:sz w:val="24"/>
          <w:szCs w:val="24"/>
        </w:rPr>
        <w:t>9</w:t>
      </w:r>
      <w:r>
        <w:rPr>
          <w:rFonts w:hint="eastAsia"/>
          <w:sz w:val="24"/>
          <w:szCs w:val="24"/>
        </w:rPr>
        <w:t>%</w:t>
      </w:r>
      <w:r w:rsidRPr="006A3519">
        <w:rPr>
          <w:rFonts w:hint="eastAsia"/>
          <w:sz w:val="24"/>
          <w:szCs w:val="24"/>
        </w:rPr>
        <w:t>）：投标单位一旦中标，该项费用包干使用不作调整（注：若投标单位措施费报价与施工组织设计方案不符的，应列表说明情况优惠多少）。</w:t>
      </w:r>
    </w:p>
    <w:p w:rsidR="007C0191" w:rsidRPr="006A3519" w:rsidRDefault="007C0191" w:rsidP="007C0191">
      <w:pPr>
        <w:tabs>
          <w:tab w:val="left" w:pos="360"/>
        </w:tabs>
        <w:spacing w:line="380" w:lineRule="exact"/>
        <w:ind w:leftChars="99" w:left="208" w:rightChars="12" w:right="25" w:firstLineChars="300" w:firstLine="720"/>
        <w:rPr>
          <w:sz w:val="24"/>
          <w:szCs w:val="24"/>
        </w:rPr>
      </w:pPr>
      <w:r>
        <w:rPr>
          <w:rFonts w:hint="eastAsia"/>
          <w:sz w:val="24"/>
          <w:szCs w:val="24"/>
        </w:rPr>
        <w:t>安全施工、文明施工、环境保护、施工措施费、临时设施等措施项目合计</w:t>
      </w:r>
      <w:r w:rsidRPr="006A3519">
        <w:rPr>
          <w:rFonts w:hint="eastAsia"/>
          <w:sz w:val="24"/>
          <w:szCs w:val="24"/>
        </w:rPr>
        <w:t>费用不得</w:t>
      </w:r>
      <w:r>
        <w:rPr>
          <w:rFonts w:hint="eastAsia"/>
          <w:sz w:val="24"/>
          <w:szCs w:val="24"/>
        </w:rPr>
        <w:t>漏</w:t>
      </w:r>
      <w:r w:rsidRPr="006A3519">
        <w:rPr>
          <w:rFonts w:hint="eastAsia"/>
          <w:sz w:val="24"/>
          <w:szCs w:val="24"/>
        </w:rPr>
        <w:t>报。</w:t>
      </w:r>
    </w:p>
    <w:p w:rsidR="007C0191" w:rsidRPr="006A3519" w:rsidRDefault="007C0191" w:rsidP="007C0191">
      <w:pPr>
        <w:tabs>
          <w:tab w:val="left" w:pos="360"/>
        </w:tabs>
        <w:spacing w:line="380" w:lineRule="exact"/>
        <w:ind w:leftChars="-1" w:left="305" w:rightChars="12" w:right="25" w:hangingChars="128" w:hanging="307"/>
        <w:rPr>
          <w:sz w:val="24"/>
          <w:szCs w:val="24"/>
        </w:rPr>
      </w:pPr>
      <w:r w:rsidRPr="006A3519">
        <w:rPr>
          <w:rFonts w:hint="eastAsia"/>
          <w:sz w:val="24"/>
          <w:szCs w:val="24"/>
        </w:rPr>
        <w:t xml:space="preserve">25.4  </w:t>
      </w:r>
      <w:r>
        <w:rPr>
          <w:rFonts w:hint="eastAsia"/>
          <w:sz w:val="24"/>
          <w:szCs w:val="24"/>
        </w:rPr>
        <w:t>如本项目</w:t>
      </w:r>
      <w:r w:rsidRPr="006A3519">
        <w:rPr>
          <w:rFonts w:hint="eastAsia"/>
          <w:sz w:val="24"/>
          <w:szCs w:val="24"/>
        </w:rPr>
        <w:t>施工期间发生工程变更或增加新的工程子目，中标单位应提出变更工程价款的报告并提供测算依据；经建设单位确认后调整合同价款。变更合同价款按下列方法进行：</w:t>
      </w:r>
    </w:p>
    <w:p w:rsidR="007C0191" w:rsidRPr="006A3519" w:rsidRDefault="007C0191" w:rsidP="007C0191">
      <w:pPr>
        <w:tabs>
          <w:tab w:val="left" w:pos="180"/>
          <w:tab w:val="left" w:pos="360"/>
          <w:tab w:val="left" w:pos="540"/>
        </w:tabs>
        <w:spacing w:line="380" w:lineRule="exact"/>
        <w:ind w:left="461" w:rightChars="12" w:right="25" w:hangingChars="192" w:hanging="461"/>
        <w:rPr>
          <w:sz w:val="24"/>
          <w:szCs w:val="24"/>
        </w:rPr>
      </w:pPr>
      <w:r>
        <w:rPr>
          <w:rFonts w:hint="eastAsia"/>
          <w:sz w:val="24"/>
          <w:szCs w:val="24"/>
        </w:rPr>
        <w:t>25.4</w:t>
      </w:r>
      <w:r w:rsidRPr="006A3519">
        <w:rPr>
          <w:rFonts w:hint="eastAsia"/>
          <w:sz w:val="24"/>
          <w:szCs w:val="24"/>
        </w:rPr>
        <w:t xml:space="preserve">.1 </w:t>
      </w:r>
      <w:r>
        <w:rPr>
          <w:rFonts w:hint="eastAsia"/>
          <w:sz w:val="24"/>
          <w:szCs w:val="24"/>
        </w:rPr>
        <w:t xml:space="preserve"> </w:t>
      </w:r>
      <w:r w:rsidRPr="006A3519">
        <w:rPr>
          <w:rFonts w:hint="eastAsia"/>
          <w:sz w:val="24"/>
          <w:szCs w:val="24"/>
        </w:rPr>
        <w:t>合同中已有适合于变更工程的价格，按合同已有的价格变更合同价款；</w:t>
      </w:r>
    </w:p>
    <w:p w:rsidR="007C0191" w:rsidRPr="006A3519" w:rsidRDefault="007C0191" w:rsidP="007C0191">
      <w:pPr>
        <w:tabs>
          <w:tab w:val="left" w:pos="180"/>
          <w:tab w:val="left" w:pos="360"/>
          <w:tab w:val="left" w:pos="540"/>
        </w:tabs>
        <w:spacing w:line="380" w:lineRule="exact"/>
        <w:ind w:left="461" w:rightChars="12" w:right="25" w:hangingChars="192" w:hanging="461"/>
        <w:rPr>
          <w:sz w:val="24"/>
          <w:szCs w:val="24"/>
        </w:rPr>
      </w:pPr>
      <w:r>
        <w:rPr>
          <w:rFonts w:hint="eastAsia"/>
          <w:sz w:val="24"/>
          <w:szCs w:val="24"/>
        </w:rPr>
        <w:t>25.4</w:t>
      </w:r>
      <w:r w:rsidRPr="006A3519">
        <w:rPr>
          <w:rFonts w:hint="eastAsia"/>
          <w:sz w:val="24"/>
          <w:szCs w:val="24"/>
        </w:rPr>
        <w:t>.2</w:t>
      </w:r>
      <w:r>
        <w:rPr>
          <w:rFonts w:hint="eastAsia"/>
          <w:sz w:val="24"/>
          <w:szCs w:val="24"/>
        </w:rPr>
        <w:t xml:space="preserve">  </w:t>
      </w:r>
      <w:r w:rsidRPr="006A3519">
        <w:rPr>
          <w:rFonts w:hint="eastAsia"/>
          <w:sz w:val="24"/>
          <w:szCs w:val="24"/>
        </w:rPr>
        <w:t>合同中已有类似于变更工程的价格，可以参照类似价格变更合同价款；</w:t>
      </w:r>
    </w:p>
    <w:p w:rsidR="007C0191" w:rsidRPr="006A3519" w:rsidRDefault="007C0191" w:rsidP="007C0191">
      <w:pPr>
        <w:tabs>
          <w:tab w:val="left" w:pos="284"/>
        </w:tabs>
        <w:spacing w:line="380" w:lineRule="exact"/>
        <w:ind w:left="283" w:rightChars="12" w:right="25" w:hangingChars="118" w:hanging="283"/>
        <w:rPr>
          <w:sz w:val="24"/>
          <w:szCs w:val="24"/>
        </w:rPr>
      </w:pPr>
      <w:r>
        <w:rPr>
          <w:rFonts w:hint="eastAsia"/>
          <w:sz w:val="24"/>
          <w:szCs w:val="24"/>
        </w:rPr>
        <w:t>25.4</w:t>
      </w:r>
      <w:r w:rsidRPr="006A3519">
        <w:rPr>
          <w:rFonts w:hint="eastAsia"/>
          <w:sz w:val="24"/>
          <w:szCs w:val="24"/>
        </w:rPr>
        <w:t xml:space="preserve">.3 </w:t>
      </w:r>
      <w:r>
        <w:rPr>
          <w:rFonts w:hint="eastAsia"/>
          <w:sz w:val="24"/>
          <w:szCs w:val="24"/>
        </w:rPr>
        <w:t xml:space="preserve"> </w:t>
      </w:r>
      <w:r w:rsidRPr="006A3519">
        <w:rPr>
          <w:rFonts w:hint="eastAsia"/>
          <w:sz w:val="24"/>
          <w:szCs w:val="24"/>
        </w:rPr>
        <w:t>合同中没有使用或类似于变更工程的价格，由中标单位提出变更价格，经建设单位确认后执行。</w:t>
      </w:r>
    </w:p>
    <w:p w:rsidR="007C0191" w:rsidRPr="006A3519" w:rsidRDefault="007C0191" w:rsidP="007C0191">
      <w:pPr>
        <w:tabs>
          <w:tab w:val="left" w:pos="360"/>
        </w:tabs>
        <w:spacing w:line="380" w:lineRule="exact"/>
        <w:ind w:rightChars="12" w:right="25"/>
        <w:rPr>
          <w:sz w:val="24"/>
          <w:szCs w:val="24"/>
        </w:rPr>
      </w:pPr>
      <w:r w:rsidRPr="006A3519">
        <w:rPr>
          <w:rFonts w:hint="eastAsia"/>
          <w:sz w:val="24"/>
          <w:szCs w:val="24"/>
        </w:rPr>
        <w:t xml:space="preserve">26.   </w:t>
      </w:r>
      <w:r w:rsidRPr="006A3519">
        <w:rPr>
          <w:rFonts w:hint="eastAsia"/>
          <w:sz w:val="24"/>
          <w:szCs w:val="24"/>
        </w:rPr>
        <w:t>工程预付款支付</w:t>
      </w:r>
    </w:p>
    <w:p w:rsidR="007C0191" w:rsidRPr="006A3519" w:rsidRDefault="007C0191" w:rsidP="007C0191">
      <w:pPr>
        <w:tabs>
          <w:tab w:val="left" w:pos="284"/>
        </w:tabs>
        <w:spacing w:line="380" w:lineRule="exact"/>
        <w:ind w:left="283" w:rightChars="12" w:right="25" w:hangingChars="118" w:hanging="283"/>
        <w:rPr>
          <w:sz w:val="24"/>
          <w:szCs w:val="24"/>
        </w:rPr>
      </w:pPr>
      <w:r w:rsidRPr="006A3519">
        <w:rPr>
          <w:rFonts w:hint="eastAsia"/>
          <w:sz w:val="24"/>
          <w:szCs w:val="24"/>
        </w:rPr>
        <w:t xml:space="preserve">26.1  </w:t>
      </w:r>
      <w:r>
        <w:rPr>
          <w:rFonts w:hint="eastAsia"/>
          <w:sz w:val="24"/>
          <w:szCs w:val="24"/>
        </w:rPr>
        <w:t>本项目</w:t>
      </w:r>
      <w:r w:rsidRPr="006A3519">
        <w:rPr>
          <w:rFonts w:hint="eastAsia"/>
          <w:sz w:val="24"/>
          <w:szCs w:val="24"/>
        </w:rPr>
        <w:t>预付款在合同签订并进场后，招标</w:t>
      </w:r>
      <w:r>
        <w:rPr>
          <w:rFonts w:hint="eastAsia"/>
          <w:sz w:val="24"/>
          <w:szCs w:val="24"/>
        </w:rPr>
        <w:t>（建设）</w:t>
      </w:r>
      <w:r w:rsidRPr="006A3519">
        <w:rPr>
          <w:rFonts w:hint="eastAsia"/>
          <w:sz w:val="24"/>
          <w:szCs w:val="24"/>
        </w:rPr>
        <w:t>单位原则上暂不考虑按合同价的一定量额支付工程预付款。</w:t>
      </w:r>
    </w:p>
    <w:p w:rsidR="007C0191" w:rsidRPr="006A3519" w:rsidRDefault="007C0191" w:rsidP="007C0191">
      <w:pPr>
        <w:tabs>
          <w:tab w:val="left" w:pos="360"/>
        </w:tabs>
        <w:spacing w:line="380" w:lineRule="exact"/>
        <w:ind w:left="461" w:rightChars="12" w:right="25" w:hangingChars="192" w:hanging="461"/>
        <w:rPr>
          <w:sz w:val="24"/>
          <w:szCs w:val="24"/>
        </w:rPr>
      </w:pPr>
      <w:r w:rsidRPr="006A3519">
        <w:rPr>
          <w:rFonts w:hint="eastAsia"/>
          <w:sz w:val="24"/>
          <w:szCs w:val="24"/>
        </w:rPr>
        <w:t xml:space="preserve">27.   </w:t>
      </w:r>
      <w:r w:rsidRPr="006A3519">
        <w:rPr>
          <w:rFonts w:hint="eastAsia"/>
          <w:sz w:val="24"/>
          <w:szCs w:val="24"/>
        </w:rPr>
        <w:t>工程进度款和结算尾款</w:t>
      </w:r>
    </w:p>
    <w:p w:rsidR="007C0191" w:rsidRDefault="007C0191" w:rsidP="007C0191">
      <w:pPr>
        <w:tabs>
          <w:tab w:val="left" w:pos="284"/>
        </w:tabs>
        <w:spacing w:line="380" w:lineRule="exact"/>
        <w:ind w:left="283" w:rightChars="12" w:right="25" w:hangingChars="118" w:hanging="283"/>
        <w:rPr>
          <w:sz w:val="24"/>
          <w:szCs w:val="24"/>
        </w:rPr>
      </w:pPr>
      <w:r w:rsidRPr="006A3519">
        <w:rPr>
          <w:rFonts w:hint="eastAsia"/>
          <w:sz w:val="24"/>
          <w:szCs w:val="24"/>
        </w:rPr>
        <w:t xml:space="preserve">27.1  </w:t>
      </w:r>
      <w:r>
        <w:rPr>
          <w:rFonts w:hint="eastAsia"/>
          <w:sz w:val="24"/>
          <w:szCs w:val="24"/>
        </w:rPr>
        <w:t>按中标单位工程完成节点予以支付：</w:t>
      </w:r>
    </w:p>
    <w:p w:rsidR="007C0191" w:rsidRPr="00222001" w:rsidRDefault="005A5FA9" w:rsidP="007C0191">
      <w:pPr>
        <w:tabs>
          <w:tab w:val="left" w:pos="284"/>
        </w:tabs>
        <w:spacing w:line="380" w:lineRule="exact"/>
        <w:ind w:leftChars="100" w:left="210" w:rightChars="12" w:right="25" w:firstLineChars="200" w:firstLine="480"/>
        <w:rPr>
          <w:sz w:val="24"/>
          <w:szCs w:val="24"/>
        </w:rPr>
      </w:pPr>
      <w:r w:rsidRPr="00222001">
        <w:rPr>
          <w:rFonts w:hint="eastAsia"/>
          <w:sz w:val="24"/>
          <w:szCs w:val="24"/>
        </w:rPr>
        <w:t>①本工程取得《施工许可证》并现场开工届满</w:t>
      </w:r>
      <w:r w:rsidRPr="00222001">
        <w:rPr>
          <w:rFonts w:hint="eastAsia"/>
          <w:sz w:val="24"/>
          <w:szCs w:val="24"/>
        </w:rPr>
        <w:t>30</w:t>
      </w:r>
      <w:r w:rsidR="00222001" w:rsidRPr="00222001">
        <w:rPr>
          <w:rFonts w:hint="eastAsia"/>
          <w:sz w:val="24"/>
          <w:szCs w:val="24"/>
        </w:rPr>
        <w:t>日历天</w:t>
      </w:r>
      <w:r w:rsidR="007C0191" w:rsidRPr="00222001">
        <w:rPr>
          <w:rFonts w:hint="eastAsia"/>
          <w:sz w:val="24"/>
          <w:szCs w:val="24"/>
        </w:rPr>
        <w:t>，</w:t>
      </w:r>
      <w:r w:rsidRPr="00222001">
        <w:rPr>
          <w:rFonts w:hint="eastAsia"/>
          <w:sz w:val="24"/>
          <w:szCs w:val="24"/>
        </w:rPr>
        <w:t>第</w:t>
      </w:r>
      <w:r w:rsidRPr="00222001">
        <w:rPr>
          <w:rFonts w:hint="eastAsia"/>
          <w:sz w:val="24"/>
          <w:szCs w:val="24"/>
        </w:rPr>
        <w:t>30</w:t>
      </w:r>
      <w:r w:rsidRPr="00222001">
        <w:rPr>
          <w:rFonts w:hint="eastAsia"/>
          <w:sz w:val="24"/>
          <w:szCs w:val="24"/>
        </w:rPr>
        <w:t>日</w:t>
      </w:r>
      <w:r w:rsidR="007C0191" w:rsidRPr="00222001">
        <w:rPr>
          <w:rFonts w:hint="eastAsia"/>
          <w:sz w:val="24"/>
          <w:szCs w:val="24"/>
        </w:rPr>
        <w:t>按本工程合同价款的</w:t>
      </w:r>
      <w:r w:rsidR="007C0191" w:rsidRPr="00222001">
        <w:rPr>
          <w:rFonts w:hint="eastAsia"/>
          <w:b/>
          <w:sz w:val="24"/>
          <w:szCs w:val="24"/>
        </w:rPr>
        <w:t>10</w:t>
      </w:r>
      <w:r w:rsidR="007C0191" w:rsidRPr="00222001">
        <w:rPr>
          <w:rFonts w:hint="eastAsia"/>
          <w:sz w:val="24"/>
          <w:szCs w:val="24"/>
        </w:rPr>
        <w:t>%</w:t>
      </w:r>
      <w:r w:rsidR="007C0191" w:rsidRPr="00222001">
        <w:rPr>
          <w:rFonts w:hint="eastAsia"/>
          <w:sz w:val="24"/>
          <w:szCs w:val="24"/>
        </w:rPr>
        <w:t>予以支付；</w:t>
      </w:r>
    </w:p>
    <w:p w:rsidR="007C0191" w:rsidRPr="00222001" w:rsidRDefault="007C0191" w:rsidP="007C0191">
      <w:pPr>
        <w:tabs>
          <w:tab w:val="left" w:pos="284"/>
        </w:tabs>
        <w:spacing w:line="380" w:lineRule="exact"/>
        <w:ind w:leftChars="100" w:left="210" w:rightChars="12" w:right="25" w:firstLineChars="200" w:firstLine="480"/>
        <w:rPr>
          <w:sz w:val="24"/>
          <w:szCs w:val="24"/>
        </w:rPr>
      </w:pPr>
      <w:r w:rsidRPr="00222001">
        <w:rPr>
          <w:rFonts w:hint="eastAsia"/>
          <w:sz w:val="24"/>
          <w:szCs w:val="24"/>
        </w:rPr>
        <w:t>②各单位工程主体工程完成，按本工程合同价款的</w:t>
      </w:r>
      <w:r w:rsidR="005A5FA9" w:rsidRPr="00222001">
        <w:rPr>
          <w:rFonts w:hint="eastAsia"/>
          <w:b/>
          <w:sz w:val="24"/>
          <w:szCs w:val="24"/>
        </w:rPr>
        <w:t>4</w:t>
      </w:r>
      <w:r w:rsidRPr="00222001">
        <w:rPr>
          <w:rFonts w:hint="eastAsia"/>
          <w:b/>
          <w:sz w:val="24"/>
          <w:szCs w:val="24"/>
        </w:rPr>
        <w:t>0</w:t>
      </w:r>
      <w:r w:rsidRPr="00222001">
        <w:rPr>
          <w:rFonts w:hint="eastAsia"/>
          <w:sz w:val="24"/>
          <w:szCs w:val="24"/>
        </w:rPr>
        <w:t>%</w:t>
      </w:r>
      <w:r w:rsidRPr="00222001">
        <w:rPr>
          <w:rFonts w:hint="eastAsia"/>
          <w:sz w:val="24"/>
          <w:szCs w:val="24"/>
        </w:rPr>
        <w:t>予以支付；</w:t>
      </w:r>
    </w:p>
    <w:p w:rsidR="007C0191" w:rsidRPr="00222001" w:rsidRDefault="007C0191" w:rsidP="007C0191">
      <w:pPr>
        <w:tabs>
          <w:tab w:val="left" w:pos="284"/>
        </w:tabs>
        <w:spacing w:line="380" w:lineRule="exact"/>
        <w:ind w:leftChars="100" w:left="210" w:rightChars="12" w:right="25" w:firstLineChars="200" w:firstLine="480"/>
        <w:rPr>
          <w:sz w:val="24"/>
          <w:szCs w:val="24"/>
        </w:rPr>
      </w:pPr>
      <w:r w:rsidRPr="00222001">
        <w:rPr>
          <w:rFonts w:hint="eastAsia"/>
          <w:sz w:val="24"/>
          <w:szCs w:val="24"/>
        </w:rPr>
        <w:lastRenderedPageBreak/>
        <w:t>（招标（建设）单位综合考虑到钢结构施工的款项支付特殊性，拟安排中标单位与钢构专业分包单位签订分包合同，且分包合同予以备案后，在此②节点可修改为酌情按本工程合同价款的≦</w:t>
      </w:r>
      <w:r w:rsidRPr="00222001">
        <w:rPr>
          <w:rFonts w:hint="eastAsia"/>
          <w:b/>
          <w:sz w:val="24"/>
          <w:szCs w:val="24"/>
        </w:rPr>
        <w:t>20</w:t>
      </w:r>
      <w:r w:rsidRPr="00222001">
        <w:rPr>
          <w:rFonts w:hint="eastAsia"/>
          <w:sz w:val="24"/>
          <w:szCs w:val="24"/>
        </w:rPr>
        <w:t>%</w:t>
      </w:r>
      <w:r w:rsidRPr="00222001">
        <w:rPr>
          <w:rFonts w:hint="eastAsia"/>
          <w:sz w:val="24"/>
          <w:szCs w:val="24"/>
        </w:rPr>
        <w:t>予以提前支付；另约</w:t>
      </w:r>
      <w:r w:rsidRPr="00222001">
        <w:rPr>
          <w:rFonts w:hint="eastAsia"/>
          <w:b/>
          <w:sz w:val="24"/>
          <w:szCs w:val="24"/>
        </w:rPr>
        <w:t>20</w:t>
      </w:r>
      <w:r w:rsidRPr="00222001">
        <w:rPr>
          <w:rFonts w:hint="eastAsia"/>
          <w:sz w:val="24"/>
          <w:szCs w:val="24"/>
        </w:rPr>
        <w:t>%</w:t>
      </w:r>
      <w:r w:rsidRPr="00222001">
        <w:rPr>
          <w:rFonts w:hint="eastAsia"/>
          <w:sz w:val="24"/>
          <w:szCs w:val="24"/>
        </w:rPr>
        <w:t>合同价款在各单位工程主体工程完成后支付）</w:t>
      </w:r>
    </w:p>
    <w:p w:rsidR="007C0191" w:rsidRPr="00222001" w:rsidRDefault="007C0191" w:rsidP="007C0191">
      <w:pPr>
        <w:tabs>
          <w:tab w:val="left" w:pos="284"/>
        </w:tabs>
        <w:spacing w:line="380" w:lineRule="exact"/>
        <w:ind w:leftChars="100" w:left="210" w:rightChars="12" w:right="25" w:firstLineChars="200" w:firstLine="480"/>
        <w:rPr>
          <w:sz w:val="24"/>
          <w:szCs w:val="24"/>
        </w:rPr>
      </w:pPr>
      <w:r w:rsidRPr="00222001">
        <w:rPr>
          <w:rFonts w:hint="eastAsia"/>
          <w:sz w:val="24"/>
          <w:szCs w:val="24"/>
        </w:rPr>
        <w:t>③各单体建筑物、室外总体工程完成，竣工“初验”后，按本工程合同价款的</w:t>
      </w:r>
      <w:r w:rsidRPr="00222001">
        <w:rPr>
          <w:rFonts w:hint="eastAsia"/>
          <w:b/>
          <w:sz w:val="24"/>
          <w:szCs w:val="24"/>
        </w:rPr>
        <w:t>10</w:t>
      </w:r>
      <w:r w:rsidRPr="00222001">
        <w:rPr>
          <w:rFonts w:hint="eastAsia"/>
          <w:sz w:val="24"/>
          <w:szCs w:val="24"/>
        </w:rPr>
        <w:t>%</w:t>
      </w:r>
      <w:r w:rsidRPr="00222001">
        <w:rPr>
          <w:rFonts w:hint="eastAsia"/>
          <w:sz w:val="24"/>
          <w:szCs w:val="24"/>
        </w:rPr>
        <w:t>予以支付；</w:t>
      </w:r>
    </w:p>
    <w:p w:rsidR="007C0191" w:rsidRPr="00222001" w:rsidRDefault="007C0191" w:rsidP="007C0191">
      <w:pPr>
        <w:tabs>
          <w:tab w:val="left" w:pos="284"/>
        </w:tabs>
        <w:spacing w:line="380" w:lineRule="exact"/>
        <w:ind w:leftChars="100" w:left="210" w:rightChars="12" w:right="25" w:firstLineChars="200" w:firstLine="480"/>
        <w:rPr>
          <w:sz w:val="24"/>
          <w:szCs w:val="24"/>
        </w:rPr>
      </w:pPr>
      <w:r w:rsidRPr="00222001">
        <w:rPr>
          <w:rFonts w:hint="eastAsia"/>
          <w:sz w:val="24"/>
          <w:szCs w:val="24"/>
        </w:rPr>
        <w:t>④本工程竣工并取得不动产权证后，按本工程合同价款的</w:t>
      </w:r>
      <w:r w:rsidRPr="00222001">
        <w:rPr>
          <w:rFonts w:hint="eastAsia"/>
          <w:b/>
          <w:sz w:val="24"/>
          <w:szCs w:val="24"/>
        </w:rPr>
        <w:t>20</w:t>
      </w:r>
      <w:r w:rsidRPr="00222001">
        <w:rPr>
          <w:rFonts w:hint="eastAsia"/>
          <w:sz w:val="24"/>
          <w:szCs w:val="24"/>
        </w:rPr>
        <w:t>%</w:t>
      </w:r>
      <w:r w:rsidRPr="00222001">
        <w:rPr>
          <w:rFonts w:hint="eastAsia"/>
          <w:sz w:val="24"/>
          <w:szCs w:val="24"/>
        </w:rPr>
        <w:t>予以免息支付；</w:t>
      </w:r>
    </w:p>
    <w:p w:rsidR="007C0191" w:rsidRPr="00222001" w:rsidRDefault="007C0191" w:rsidP="007C0191">
      <w:pPr>
        <w:tabs>
          <w:tab w:val="left" w:pos="284"/>
        </w:tabs>
        <w:spacing w:line="380" w:lineRule="exact"/>
        <w:ind w:leftChars="100" w:left="210" w:rightChars="12" w:right="25" w:firstLineChars="200" w:firstLine="480"/>
        <w:rPr>
          <w:sz w:val="24"/>
          <w:szCs w:val="24"/>
        </w:rPr>
      </w:pPr>
      <w:r w:rsidRPr="00222001">
        <w:rPr>
          <w:rFonts w:hint="eastAsia"/>
          <w:sz w:val="24"/>
          <w:szCs w:val="24"/>
        </w:rPr>
        <w:t>⑤本工程竣工“初验”后之日起的第</w:t>
      </w:r>
      <w:r w:rsidRPr="00222001">
        <w:rPr>
          <w:rFonts w:hint="eastAsia"/>
          <w:b/>
          <w:sz w:val="24"/>
          <w:szCs w:val="24"/>
        </w:rPr>
        <w:t>12</w:t>
      </w:r>
      <w:r w:rsidRPr="00222001">
        <w:rPr>
          <w:rFonts w:hint="eastAsia"/>
          <w:sz w:val="24"/>
          <w:szCs w:val="24"/>
        </w:rPr>
        <w:t>个自然月月末（一年），按本工程合同价款的</w:t>
      </w:r>
      <w:r w:rsidRPr="00222001">
        <w:rPr>
          <w:rFonts w:hint="eastAsia"/>
          <w:b/>
          <w:sz w:val="24"/>
          <w:szCs w:val="24"/>
        </w:rPr>
        <w:t>15</w:t>
      </w:r>
      <w:r w:rsidRPr="00222001">
        <w:rPr>
          <w:rFonts w:hint="eastAsia"/>
          <w:sz w:val="24"/>
          <w:szCs w:val="24"/>
        </w:rPr>
        <w:t>%</w:t>
      </w:r>
      <w:r w:rsidRPr="00222001">
        <w:rPr>
          <w:rFonts w:hint="eastAsia"/>
          <w:sz w:val="24"/>
          <w:szCs w:val="24"/>
        </w:rPr>
        <w:t>予以免息支付；</w:t>
      </w:r>
    </w:p>
    <w:p w:rsidR="007C0191" w:rsidRPr="00222001" w:rsidRDefault="007C0191" w:rsidP="007C0191">
      <w:pPr>
        <w:tabs>
          <w:tab w:val="left" w:pos="284"/>
        </w:tabs>
        <w:spacing w:line="380" w:lineRule="exact"/>
        <w:ind w:leftChars="100" w:left="210" w:rightChars="12" w:right="25" w:firstLineChars="200" w:firstLine="480"/>
        <w:rPr>
          <w:sz w:val="24"/>
          <w:szCs w:val="24"/>
        </w:rPr>
      </w:pPr>
      <w:r w:rsidRPr="00222001">
        <w:rPr>
          <w:rFonts w:hint="eastAsia"/>
          <w:sz w:val="24"/>
          <w:szCs w:val="24"/>
        </w:rPr>
        <w:t>⑥工程竣工结算经建设单位或审计部门审价结束后</w:t>
      </w:r>
      <w:r w:rsidRPr="00222001">
        <w:rPr>
          <w:rFonts w:hint="eastAsia"/>
          <w:b/>
          <w:sz w:val="24"/>
          <w:szCs w:val="24"/>
        </w:rPr>
        <w:t>14</w:t>
      </w:r>
      <w:r w:rsidRPr="00222001">
        <w:rPr>
          <w:rFonts w:hint="eastAsia"/>
          <w:sz w:val="24"/>
          <w:szCs w:val="24"/>
        </w:rPr>
        <w:t>天内，按上述百分比予以免息支付，留工程结算总价的</w:t>
      </w:r>
      <w:r w:rsidRPr="00222001">
        <w:rPr>
          <w:rFonts w:hint="eastAsia"/>
          <w:b/>
          <w:sz w:val="24"/>
          <w:szCs w:val="24"/>
        </w:rPr>
        <w:t>5</w:t>
      </w:r>
      <w:r w:rsidRPr="00222001">
        <w:rPr>
          <w:rFonts w:hint="eastAsia"/>
          <w:sz w:val="24"/>
          <w:szCs w:val="24"/>
        </w:rPr>
        <w:t>%</w:t>
      </w:r>
      <w:r w:rsidRPr="00222001">
        <w:rPr>
          <w:rFonts w:hint="eastAsia"/>
          <w:sz w:val="24"/>
          <w:szCs w:val="24"/>
        </w:rPr>
        <w:t>作为工程的保修款（保修期为二年），保修款待各阶段保修期满结算后</w:t>
      </w:r>
      <w:r w:rsidRPr="00222001">
        <w:rPr>
          <w:rFonts w:hint="eastAsia"/>
          <w:b/>
          <w:sz w:val="24"/>
          <w:szCs w:val="24"/>
        </w:rPr>
        <w:t>14</w:t>
      </w:r>
      <w:r w:rsidRPr="00222001">
        <w:rPr>
          <w:rFonts w:hint="eastAsia"/>
          <w:sz w:val="24"/>
          <w:szCs w:val="24"/>
        </w:rPr>
        <w:t>天内免息付清。</w:t>
      </w:r>
    </w:p>
    <w:p w:rsidR="007C0191" w:rsidRDefault="007C0191" w:rsidP="007C0191">
      <w:pPr>
        <w:tabs>
          <w:tab w:val="left" w:pos="284"/>
        </w:tabs>
        <w:spacing w:line="380" w:lineRule="exact"/>
        <w:ind w:left="283" w:rightChars="12" w:right="25" w:hangingChars="118" w:hanging="283"/>
        <w:rPr>
          <w:sz w:val="24"/>
          <w:szCs w:val="24"/>
        </w:rPr>
      </w:pPr>
    </w:p>
    <w:p w:rsidR="007C0191" w:rsidRPr="006A3519" w:rsidRDefault="007C0191" w:rsidP="007C0191">
      <w:pPr>
        <w:tabs>
          <w:tab w:val="left" w:pos="284"/>
        </w:tabs>
        <w:spacing w:line="380" w:lineRule="exact"/>
        <w:ind w:left="283" w:rightChars="12" w:right="25" w:hangingChars="118" w:hanging="283"/>
        <w:rPr>
          <w:sz w:val="24"/>
          <w:szCs w:val="24"/>
        </w:rPr>
      </w:pPr>
    </w:p>
    <w:p w:rsidR="007C0191" w:rsidRPr="006A3519" w:rsidRDefault="007C0191" w:rsidP="007C0191">
      <w:pPr>
        <w:tabs>
          <w:tab w:val="left" w:pos="360"/>
        </w:tabs>
        <w:spacing w:line="380" w:lineRule="exact"/>
        <w:ind w:left="463" w:rightChars="12" w:right="25" w:hangingChars="192" w:hanging="463"/>
        <w:rPr>
          <w:rFonts w:eastAsia="黑体"/>
          <w:b/>
          <w:bCs/>
          <w:sz w:val="24"/>
          <w:szCs w:val="24"/>
        </w:rPr>
      </w:pPr>
      <w:r w:rsidRPr="006A3519">
        <w:rPr>
          <w:rFonts w:eastAsia="黑体" w:hint="eastAsia"/>
          <w:b/>
          <w:bCs/>
          <w:sz w:val="24"/>
          <w:szCs w:val="24"/>
        </w:rPr>
        <w:t>八、</w:t>
      </w:r>
      <w:r w:rsidRPr="006A3519">
        <w:rPr>
          <w:rFonts w:eastAsia="黑体" w:hint="eastAsia"/>
          <w:b/>
          <w:bCs/>
          <w:sz w:val="24"/>
          <w:szCs w:val="24"/>
        </w:rPr>
        <w:t xml:space="preserve">  </w:t>
      </w:r>
      <w:r w:rsidRPr="006A3519">
        <w:rPr>
          <w:rFonts w:eastAsia="黑体" w:hint="eastAsia"/>
          <w:b/>
          <w:bCs/>
          <w:sz w:val="24"/>
          <w:szCs w:val="24"/>
        </w:rPr>
        <w:t>材料供应、结算原则</w:t>
      </w:r>
    </w:p>
    <w:p w:rsidR="007C0191" w:rsidRPr="006A3519" w:rsidRDefault="007C0191" w:rsidP="007C0191">
      <w:pPr>
        <w:tabs>
          <w:tab w:val="left" w:pos="360"/>
        </w:tabs>
        <w:spacing w:line="380" w:lineRule="exact"/>
        <w:ind w:left="461" w:rightChars="12" w:right="25" w:hangingChars="192" w:hanging="461"/>
        <w:rPr>
          <w:sz w:val="24"/>
          <w:szCs w:val="24"/>
        </w:rPr>
      </w:pPr>
      <w:r w:rsidRPr="006A3519">
        <w:rPr>
          <w:rFonts w:hint="eastAsia"/>
          <w:sz w:val="24"/>
          <w:szCs w:val="24"/>
        </w:rPr>
        <w:t xml:space="preserve">28.   </w:t>
      </w:r>
      <w:r w:rsidRPr="006A3519">
        <w:rPr>
          <w:rFonts w:hint="eastAsia"/>
          <w:sz w:val="24"/>
          <w:szCs w:val="24"/>
        </w:rPr>
        <w:t>材料供应</w:t>
      </w:r>
    </w:p>
    <w:p w:rsidR="007C0191" w:rsidRPr="006A3519" w:rsidRDefault="007C0191" w:rsidP="007C0191">
      <w:pPr>
        <w:spacing w:line="380" w:lineRule="exact"/>
        <w:ind w:left="283" w:rightChars="12" w:right="25" w:hangingChars="118" w:hanging="283"/>
        <w:rPr>
          <w:sz w:val="24"/>
          <w:szCs w:val="24"/>
        </w:rPr>
      </w:pPr>
      <w:r w:rsidRPr="006A3519">
        <w:rPr>
          <w:rFonts w:hint="eastAsia"/>
          <w:sz w:val="24"/>
          <w:szCs w:val="24"/>
        </w:rPr>
        <w:t xml:space="preserve">28.1  </w:t>
      </w:r>
      <w:r w:rsidRPr="006A3519">
        <w:rPr>
          <w:rFonts w:hint="eastAsia"/>
          <w:sz w:val="24"/>
          <w:szCs w:val="24"/>
        </w:rPr>
        <w:t>本工程</w:t>
      </w:r>
      <w:r>
        <w:rPr>
          <w:rFonts w:hint="eastAsia"/>
          <w:sz w:val="24"/>
          <w:szCs w:val="24"/>
        </w:rPr>
        <w:t>材料原则上均由中标单位采购，招标（建设）单位保留对部分材料及设备纳入建设单位</w:t>
      </w:r>
      <w:r w:rsidRPr="006A3519">
        <w:rPr>
          <w:rFonts w:hint="eastAsia"/>
          <w:sz w:val="24"/>
          <w:szCs w:val="24"/>
        </w:rPr>
        <w:t>提供的权</w:t>
      </w:r>
      <w:r>
        <w:rPr>
          <w:rFonts w:hint="eastAsia"/>
          <w:sz w:val="24"/>
          <w:szCs w:val="24"/>
        </w:rPr>
        <w:t>利</w:t>
      </w:r>
      <w:r w:rsidRPr="006A3519">
        <w:rPr>
          <w:rFonts w:hint="eastAsia"/>
          <w:sz w:val="24"/>
          <w:szCs w:val="24"/>
        </w:rPr>
        <w:t>。</w:t>
      </w:r>
    </w:p>
    <w:p w:rsidR="007C0191" w:rsidRPr="006A3519" w:rsidRDefault="007C0191" w:rsidP="007C0191">
      <w:pPr>
        <w:spacing w:line="380" w:lineRule="exact"/>
        <w:ind w:left="283" w:rightChars="12" w:right="25" w:hangingChars="118" w:hanging="283"/>
        <w:rPr>
          <w:sz w:val="24"/>
          <w:szCs w:val="24"/>
        </w:rPr>
      </w:pPr>
      <w:r w:rsidRPr="006A3519">
        <w:rPr>
          <w:rFonts w:hint="eastAsia"/>
          <w:sz w:val="24"/>
          <w:szCs w:val="24"/>
        </w:rPr>
        <w:t xml:space="preserve">28.2  </w:t>
      </w:r>
      <w:r w:rsidRPr="006A3519">
        <w:rPr>
          <w:rFonts w:hint="eastAsia"/>
          <w:sz w:val="24"/>
          <w:szCs w:val="24"/>
        </w:rPr>
        <w:t>中标单位对合格验收通过的</w:t>
      </w:r>
      <w:r>
        <w:rPr>
          <w:rFonts w:hint="eastAsia"/>
          <w:sz w:val="24"/>
          <w:szCs w:val="24"/>
        </w:rPr>
        <w:t>建设单位提供材料（</w:t>
      </w:r>
      <w:r w:rsidRPr="006A3519">
        <w:rPr>
          <w:rFonts w:hint="eastAsia"/>
          <w:sz w:val="24"/>
          <w:szCs w:val="24"/>
        </w:rPr>
        <w:t>甲供材料</w:t>
      </w:r>
      <w:r>
        <w:rPr>
          <w:rFonts w:hint="eastAsia"/>
          <w:sz w:val="24"/>
          <w:szCs w:val="24"/>
        </w:rPr>
        <w:t>）</w:t>
      </w:r>
      <w:r w:rsidRPr="006A3519">
        <w:rPr>
          <w:rFonts w:hint="eastAsia"/>
          <w:sz w:val="24"/>
          <w:szCs w:val="24"/>
        </w:rPr>
        <w:t>进行无条件的进场接受，并负责卸车、场内运输、堆放、抽检、保管等，上述发生的费用包括损耗应报在工程量清单的综合单价中。</w:t>
      </w:r>
    </w:p>
    <w:p w:rsidR="007C0191" w:rsidRPr="006A3519" w:rsidRDefault="007C0191" w:rsidP="007C0191">
      <w:pPr>
        <w:tabs>
          <w:tab w:val="left" w:pos="360"/>
        </w:tabs>
        <w:spacing w:line="380" w:lineRule="exact"/>
        <w:ind w:left="461" w:rightChars="12" w:right="25" w:hangingChars="192" w:hanging="461"/>
        <w:rPr>
          <w:sz w:val="24"/>
          <w:szCs w:val="24"/>
        </w:rPr>
      </w:pPr>
      <w:r w:rsidRPr="006A3519">
        <w:rPr>
          <w:rFonts w:hint="eastAsia"/>
          <w:sz w:val="24"/>
          <w:szCs w:val="24"/>
        </w:rPr>
        <w:t xml:space="preserve">29.   </w:t>
      </w:r>
      <w:r w:rsidRPr="006A3519">
        <w:rPr>
          <w:rFonts w:hint="eastAsia"/>
          <w:sz w:val="24"/>
          <w:szCs w:val="24"/>
        </w:rPr>
        <w:t>材料供应原则</w:t>
      </w:r>
    </w:p>
    <w:p w:rsidR="007C0191" w:rsidRDefault="007C0191" w:rsidP="007C0191">
      <w:pPr>
        <w:spacing w:line="380" w:lineRule="exact"/>
        <w:ind w:leftChars="-1" w:left="281" w:rightChars="12" w:right="25" w:hangingChars="118" w:hanging="283"/>
        <w:rPr>
          <w:sz w:val="24"/>
          <w:szCs w:val="24"/>
        </w:rPr>
      </w:pPr>
      <w:r w:rsidRPr="006A3519">
        <w:rPr>
          <w:rFonts w:hint="eastAsia"/>
          <w:sz w:val="24"/>
          <w:szCs w:val="24"/>
        </w:rPr>
        <w:t xml:space="preserve">29.1  </w:t>
      </w:r>
      <w:r>
        <w:rPr>
          <w:rFonts w:hint="eastAsia"/>
          <w:sz w:val="24"/>
          <w:szCs w:val="24"/>
        </w:rPr>
        <w:t>甲供材料：甲供材料名单由招标（建设）单位提供，中标单位根据招标（建设）单位提供的甲供材料名录</w:t>
      </w:r>
      <w:r w:rsidRPr="006A3519">
        <w:rPr>
          <w:rFonts w:hint="eastAsia"/>
          <w:sz w:val="24"/>
          <w:szCs w:val="24"/>
        </w:rPr>
        <w:t>，按工程计划进</w:t>
      </w:r>
      <w:r>
        <w:rPr>
          <w:rFonts w:hint="eastAsia"/>
          <w:sz w:val="24"/>
          <w:szCs w:val="24"/>
        </w:rPr>
        <w:t>度要求，将甲供材料名称、数量、质量、标准和到货时间的计划提交建设单位，建设</w:t>
      </w:r>
      <w:r w:rsidRPr="006A3519">
        <w:rPr>
          <w:rFonts w:hint="eastAsia"/>
          <w:sz w:val="24"/>
          <w:szCs w:val="24"/>
        </w:rPr>
        <w:t>单位根据中标单位的计划要求及时做好供应工作；中标单位应对甲供材料的数量、质量、规格进行验收，并在书面验收文件上签字认可。验收后即由中标单位负责妥善保管，若发生丢失、损坏等，由中标单位负责赔偿。</w:t>
      </w:r>
    </w:p>
    <w:p w:rsidR="007C0191" w:rsidRPr="006A3519" w:rsidRDefault="007C0191" w:rsidP="007C0191">
      <w:pPr>
        <w:spacing w:line="380" w:lineRule="exact"/>
        <w:ind w:leftChars="-1" w:left="281" w:rightChars="12" w:right="25" w:hangingChars="118" w:hanging="283"/>
        <w:rPr>
          <w:sz w:val="24"/>
          <w:szCs w:val="24"/>
        </w:rPr>
      </w:pPr>
      <w:r>
        <w:rPr>
          <w:rFonts w:hint="eastAsia"/>
          <w:sz w:val="24"/>
          <w:szCs w:val="24"/>
        </w:rPr>
        <w:t xml:space="preserve">      </w:t>
      </w:r>
      <w:r>
        <w:rPr>
          <w:rFonts w:hint="eastAsia"/>
          <w:sz w:val="24"/>
          <w:szCs w:val="24"/>
        </w:rPr>
        <w:t>投标单位的报价预算书上，如涉及甲供料的，请将该甲供料主材单价为“</w:t>
      </w:r>
      <w:r w:rsidRPr="00556C16">
        <w:rPr>
          <w:rFonts w:hint="eastAsia"/>
          <w:b/>
          <w:sz w:val="24"/>
          <w:szCs w:val="24"/>
        </w:rPr>
        <w:t>0</w:t>
      </w:r>
      <w:r>
        <w:rPr>
          <w:rFonts w:hint="eastAsia"/>
          <w:sz w:val="24"/>
          <w:szCs w:val="24"/>
        </w:rPr>
        <w:t>”，但所需的辅材、人工费、施工费用应在本次报价范围内，不得漏项。</w:t>
      </w:r>
    </w:p>
    <w:p w:rsidR="007C0191" w:rsidRDefault="007C0191" w:rsidP="007C0191">
      <w:pPr>
        <w:tabs>
          <w:tab w:val="left" w:pos="284"/>
        </w:tabs>
        <w:spacing w:line="380" w:lineRule="exact"/>
        <w:ind w:left="283" w:rightChars="12" w:right="25" w:hangingChars="118" w:hanging="283"/>
        <w:rPr>
          <w:sz w:val="24"/>
          <w:szCs w:val="24"/>
        </w:rPr>
      </w:pPr>
      <w:r w:rsidRPr="006A3519">
        <w:rPr>
          <w:rFonts w:hint="eastAsia"/>
          <w:sz w:val="24"/>
          <w:szCs w:val="24"/>
        </w:rPr>
        <w:t xml:space="preserve">29.2  </w:t>
      </w:r>
      <w:r w:rsidRPr="006A3519">
        <w:rPr>
          <w:rFonts w:hint="eastAsia"/>
          <w:sz w:val="24"/>
          <w:szCs w:val="24"/>
        </w:rPr>
        <w:t>中标单位自行采购的材料：中标单位应提前</w:t>
      </w:r>
      <w:r w:rsidRPr="006A3519">
        <w:rPr>
          <w:rFonts w:hint="eastAsia"/>
          <w:b/>
          <w:sz w:val="24"/>
          <w:szCs w:val="24"/>
        </w:rPr>
        <w:t>30</w:t>
      </w:r>
      <w:r w:rsidRPr="006A3519">
        <w:rPr>
          <w:rFonts w:hint="eastAsia"/>
          <w:sz w:val="24"/>
          <w:szCs w:val="24"/>
        </w:rPr>
        <w:t>天将拟采购的材料、成品等申</w:t>
      </w:r>
      <w:r>
        <w:rPr>
          <w:rFonts w:hint="eastAsia"/>
          <w:sz w:val="24"/>
          <w:szCs w:val="24"/>
        </w:rPr>
        <w:t>请计划（含厂家、品牌、规格、颜色、型号、数量、质量等级等）报建设单位核批，并向建设</w:t>
      </w:r>
      <w:r w:rsidRPr="006A3519">
        <w:rPr>
          <w:rFonts w:hint="eastAsia"/>
          <w:sz w:val="24"/>
          <w:szCs w:val="24"/>
        </w:rPr>
        <w:t>单</w:t>
      </w:r>
      <w:r>
        <w:rPr>
          <w:rFonts w:hint="eastAsia"/>
          <w:sz w:val="24"/>
          <w:szCs w:val="24"/>
        </w:rPr>
        <w:t>位提供质保书、合格证书及安徽省</w:t>
      </w:r>
      <w:r w:rsidR="0008288C">
        <w:rPr>
          <w:rFonts w:hint="eastAsia"/>
          <w:sz w:val="24"/>
          <w:szCs w:val="24"/>
        </w:rPr>
        <w:t>宣城市</w:t>
      </w:r>
      <w:r>
        <w:rPr>
          <w:rFonts w:hint="eastAsia"/>
          <w:sz w:val="24"/>
          <w:szCs w:val="24"/>
        </w:rPr>
        <w:t>规定的相应资料等，由设计单位和建设单位认可，否则建设单位有权不予验收进场，由此产生的一切后果，由中标单位</w:t>
      </w:r>
      <w:r w:rsidRPr="006A3519">
        <w:rPr>
          <w:rFonts w:hint="eastAsia"/>
          <w:sz w:val="24"/>
          <w:szCs w:val="24"/>
        </w:rPr>
        <w:t>负责。</w:t>
      </w:r>
    </w:p>
    <w:p w:rsidR="007C0191" w:rsidRDefault="007C0191" w:rsidP="007C0191">
      <w:pPr>
        <w:tabs>
          <w:tab w:val="left" w:pos="284"/>
        </w:tabs>
        <w:spacing w:line="380" w:lineRule="exact"/>
        <w:ind w:leftChars="135" w:left="283" w:rightChars="12" w:right="25" w:firstLineChars="200" w:firstLine="480"/>
        <w:rPr>
          <w:sz w:val="24"/>
          <w:szCs w:val="24"/>
        </w:rPr>
      </w:pPr>
      <w:r w:rsidRPr="006A3519">
        <w:rPr>
          <w:rFonts w:hint="eastAsia"/>
          <w:sz w:val="24"/>
          <w:szCs w:val="24"/>
        </w:rPr>
        <w:t>材料、成品等必须符合设计要求，满足有关质量标准，并提供有关产品合格</w:t>
      </w:r>
      <w:r w:rsidRPr="006A3519">
        <w:rPr>
          <w:rFonts w:hint="eastAsia"/>
          <w:sz w:val="24"/>
          <w:szCs w:val="24"/>
        </w:rPr>
        <w:lastRenderedPageBreak/>
        <w:t>证明和质量保证资料及</w:t>
      </w:r>
      <w:r w:rsidR="0008288C">
        <w:rPr>
          <w:rFonts w:hint="eastAsia"/>
          <w:sz w:val="24"/>
          <w:szCs w:val="24"/>
        </w:rPr>
        <w:t>宣城市</w:t>
      </w:r>
      <w:r w:rsidRPr="006A3519">
        <w:rPr>
          <w:rFonts w:hint="eastAsia"/>
          <w:sz w:val="24"/>
          <w:szCs w:val="24"/>
        </w:rPr>
        <w:t>规定的相应资料，并对所采购的材料、成品等的质量负责。</w:t>
      </w:r>
    </w:p>
    <w:p w:rsidR="007C0191" w:rsidRPr="006A3519" w:rsidRDefault="007C0191" w:rsidP="007C0191">
      <w:pPr>
        <w:tabs>
          <w:tab w:val="left" w:pos="284"/>
        </w:tabs>
        <w:spacing w:line="380" w:lineRule="exact"/>
        <w:ind w:leftChars="135" w:left="283" w:rightChars="12" w:right="25" w:firstLineChars="200" w:firstLine="480"/>
        <w:rPr>
          <w:sz w:val="24"/>
          <w:szCs w:val="24"/>
        </w:rPr>
      </w:pPr>
      <w:r>
        <w:rPr>
          <w:rFonts w:hint="eastAsia"/>
          <w:sz w:val="24"/>
          <w:szCs w:val="24"/>
        </w:rPr>
        <w:t>中标单位所采购的需由建设</w:t>
      </w:r>
      <w:r w:rsidRPr="006A3519">
        <w:rPr>
          <w:rFonts w:hint="eastAsia"/>
          <w:sz w:val="24"/>
          <w:szCs w:val="24"/>
        </w:rPr>
        <w:t>单位确认价格部分的材料、成品等，应在采购前</w:t>
      </w:r>
      <w:r w:rsidRPr="006A3519">
        <w:rPr>
          <w:rFonts w:hint="eastAsia"/>
          <w:b/>
          <w:sz w:val="24"/>
          <w:szCs w:val="24"/>
        </w:rPr>
        <w:t>30</w:t>
      </w:r>
      <w:r>
        <w:rPr>
          <w:rFonts w:hint="eastAsia"/>
          <w:sz w:val="24"/>
          <w:szCs w:val="24"/>
        </w:rPr>
        <w:t>天向建设单位推荐若干（至少三家）拟采购厂家，并提供样品，由建设</w:t>
      </w:r>
      <w:r w:rsidRPr="006A3519">
        <w:rPr>
          <w:rFonts w:hint="eastAsia"/>
          <w:sz w:val="24"/>
          <w:szCs w:val="24"/>
        </w:rPr>
        <w:t>单位审核其产</w:t>
      </w:r>
      <w:r>
        <w:rPr>
          <w:rFonts w:hint="eastAsia"/>
          <w:sz w:val="24"/>
          <w:szCs w:val="24"/>
        </w:rPr>
        <w:t>品的技术、质量标准，询价招标，择优选定供货商并将其样品封存。建设</w:t>
      </w:r>
      <w:r w:rsidRPr="006A3519">
        <w:rPr>
          <w:rFonts w:hint="eastAsia"/>
          <w:sz w:val="24"/>
          <w:szCs w:val="24"/>
        </w:rPr>
        <w:t>单位书面确定规</w:t>
      </w:r>
      <w:r>
        <w:rPr>
          <w:rFonts w:hint="eastAsia"/>
          <w:sz w:val="24"/>
          <w:szCs w:val="24"/>
        </w:rPr>
        <w:t>格、质量、价格、供货商等后由中标单位与供货商签订购货合同</w:t>
      </w:r>
      <w:r w:rsidRPr="006A3519">
        <w:rPr>
          <w:rFonts w:hint="eastAsia"/>
          <w:sz w:val="24"/>
          <w:szCs w:val="24"/>
        </w:rPr>
        <w:t>。推荐过程中，如发现中标单位与供应商串通价格，招标</w:t>
      </w:r>
      <w:r>
        <w:rPr>
          <w:rFonts w:hint="eastAsia"/>
          <w:sz w:val="24"/>
          <w:szCs w:val="24"/>
        </w:rPr>
        <w:t>（建设）</w:t>
      </w:r>
      <w:r w:rsidRPr="006A3519">
        <w:rPr>
          <w:rFonts w:hint="eastAsia"/>
          <w:sz w:val="24"/>
          <w:szCs w:val="24"/>
        </w:rPr>
        <w:t>单位有权以违约处罚中标单位，处罚金额视具体情况而定。</w:t>
      </w:r>
    </w:p>
    <w:p w:rsidR="007C0191" w:rsidRPr="006A3519" w:rsidRDefault="007C0191" w:rsidP="007C0191">
      <w:pPr>
        <w:tabs>
          <w:tab w:val="left" w:pos="360"/>
        </w:tabs>
        <w:spacing w:line="380" w:lineRule="exact"/>
        <w:ind w:left="283" w:rightChars="12" w:right="25" w:hangingChars="118" w:hanging="283"/>
        <w:rPr>
          <w:sz w:val="24"/>
          <w:szCs w:val="24"/>
        </w:rPr>
      </w:pPr>
      <w:r w:rsidRPr="006A3519">
        <w:rPr>
          <w:rFonts w:hint="eastAsia"/>
          <w:sz w:val="24"/>
          <w:szCs w:val="24"/>
        </w:rPr>
        <w:t xml:space="preserve">29.3  </w:t>
      </w:r>
      <w:r w:rsidRPr="006A3519">
        <w:rPr>
          <w:rFonts w:hint="eastAsia"/>
          <w:sz w:val="24"/>
          <w:szCs w:val="24"/>
        </w:rPr>
        <w:t>定品牌（厂商）的材料：在以后施工过程中，如招标</w:t>
      </w:r>
      <w:r>
        <w:rPr>
          <w:rFonts w:hint="eastAsia"/>
          <w:sz w:val="24"/>
          <w:szCs w:val="24"/>
        </w:rPr>
        <w:t>（建设）</w:t>
      </w:r>
      <w:r w:rsidRPr="006A3519">
        <w:rPr>
          <w:rFonts w:hint="eastAsia"/>
          <w:sz w:val="24"/>
          <w:szCs w:val="24"/>
        </w:rPr>
        <w:t>单位要求更换品牌（厂商）的，按</w:t>
      </w:r>
      <w:r>
        <w:rPr>
          <w:rFonts w:hint="eastAsia"/>
          <w:sz w:val="24"/>
          <w:szCs w:val="24"/>
        </w:rPr>
        <w:t>30.1</w:t>
      </w:r>
      <w:r>
        <w:rPr>
          <w:rFonts w:hint="eastAsia"/>
          <w:sz w:val="24"/>
          <w:szCs w:val="24"/>
        </w:rPr>
        <w:t>、</w:t>
      </w:r>
      <w:r w:rsidRPr="006A3519">
        <w:rPr>
          <w:rFonts w:hint="eastAsia"/>
          <w:sz w:val="24"/>
          <w:szCs w:val="24"/>
        </w:rPr>
        <w:t>30.2</w:t>
      </w:r>
      <w:r w:rsidRPr="006A3519">
        <w:rPr>
          <w:rFonts w:hint="eastAsia"/>
          <w:sz w:val="24"/>
          <w:szCs w:val="24"/>
        </w:rPr>
        <w:t>条款进行。中标单位的原暂定品牌（厂商）的材料的投标报价与更换品牌（厂商）后的材料的价格的差价在结算中调整（管理费及利润等费用不作调整）。</w:t>
      </w:r>
    </w:p>
    <w:p w:rsidR="007C0191" w:rsidRPr="006A3519" w:rsidRDefault="007C0191" w:rsidP="007C0191">
      <w:pPr>
        <w:tabs>
          <w:tab w:val="left" w:pos="360"/>
        </w:tabs>
        <w:spacing w:line="380" w:lineRule="exact"/>
        <w:ind w:left="461" w:rightChars="12" w:right="25" w:hangingChars="192" w:hanging="461"/>
        <w:rPr>
          <w:sz w:val="24"/>
          <w:szCs w:val="24"/>
        </w:rPr>
      </w:pPr>
      <w:r w:rsidRPr="006A3519">
        <w:rPr>
          <w:rFonts w:hint="eastAsia"/>
          <w:sz w:val="24"/>
          <w:szCs w:val="24"/>
        </w:rPr>
        <w:t xml:space="preserve">30.   </w:t>
      </w:r>
      <w:r w:rsidRPr="006A3519">
        <w:rPr>
          <w:rFonts w:hint="eastAsia"/>
          <w:sz w:val="24"/>
          <w:szCs w:val="24"/>
        </w:rPr>
        <w:t>结算原则</w:t>
      </w:r>
    </w:p>
    <w:p w:rsidR="007C0191" w:rsidRPr="006A3519" w:rsidRDefault="007C0191" w:rsidP="007C0191">
      <w:pPr>
        <w:spacing w:line="380" w:lineRule="exact"/>
        <w:ind w:left="2" w:rightChars="12" w:right="25"/>
        <w:rPr>
          <w:sz w:val="24"/>
          <w:szCs w:val="24"/>
        </w:rPr>
      </w:pPr>
      <w:r w:rsidRPr="006A3519">
        <w:rPr>
          <w:rFonts w:hint="eastAsia"/>
          <w:sz w:val="24"/>
          <w:szCs w:val="24"/>
        </w:rPr>
        <w:t xml:space="preserve">30.1  </w:t>
      </w:r>
      <w:r>
        <w:rPr>
          <w:rFonts w:hint="eastAsia"/>
          <w:sz w:val="24"/>
          <w:szCs w:val="24"/>
        </w:rPr>
        <w:t xml:space="preserve">  </w:t>
      </w:r>
      <w:r w:rsidRPr="006A3519">
        <w:rPr>
          <w:rFonts w:hint="eastAsia"/>
          <w:sz w:val="24"/>
          <w:szCs w:val="24"/>
        </w:rPr>
        <w:t>费率及人工单价均不作调整。</w:t>
      </w:r>
    </w:p>
    <w:p w:rsidR="007C0191" w:rsidRPr="006A3519" w:rsidRDefault="007C0191" w:rsidP="007C0191">
      <w:pPr>
        <w:numPr>
          <w:ilvl w:val="1"/>
          <w:numId w:val="8"/>
        </w:numPr>
        <w:tabs>
          <w:tab w:val="clear" w:pos="780"/>
        </w:tabs>
        <w:spacing w:line="380" w:lineRule="exact"/>
        <w:ind w:left="283" w:rightChars="12" w:right="25" w:hangingChars="118" w:hanging="283"/>
        <w:rPr>
          <w:sz w:val="24"/>
          <w:szCs w:val="24"/>
        </w:rPr>
      </w:pPr>
      <w:r>
        <w:rPr>
          <w:rFonts w:hint="eastAsia"/>
          <w:sz w:val="24"/>
          <w:szCs w:val="24"/>
        </w:rPr>
        <w:t>甲供材料的结算：甲供材料在工程结算时，</w:t>
      </w:r>
      <w:r w:rsidRPr="006A3519">
        <w:rPr>
          <w:rFonts w:hint="eastAsia"/>
          <w:sz w:val="24"/>
          <w:szCs w:val="24"/>
        </w:rPr>
        <w:t>如中标单位申购的材料供应量大于工程实际用量，该部分的材料总价从结算款中扣除。</w:t>
      </w:r>
    </w:p>
    <w:p w:rsidR="007C0191" w:rsidRDefault="007C0191" w:rsidP="007C0191">
      <w:pPr>
        <w:numPr>
          <w:ilvl w:val="1"/>
          <w:numId w:val="8"/>
        </w:numPr>
        <w:tabs>
          <w:tab w:val="clear" w:pos="780"/>
          <w:tab w:val="num" w:pos="284"/>
          <w:tab w:val="left" w:pos="360"/>
        </w:tabs>
        <w:spacing w:line="380" w:lineRule="exact"/>
        <w:ind w:left="284" w:rightChars="12" w:right="25" w:hanging="284"/>
        <w:rPr>
          <w:sz w:val="24"/>
          <w:szCs w:val="24"/>
        </w:rPr>
      </w:pPr>
      <w:r>
        <w:rPr>
          <w:rFonts w:hint="eastAsia"/>
          <w:sz w:val="24"/>
          <w:szCs w:val="24"/>
        </w:rPr>
        <w:t>招标（建设）单位了解</w:t>
      </w:r>
      <w:r>
        <w:rPr>
          <w:rFonts w:hint="eastAsia"/>
          <w:sz w:val="24"/>
          <w:szCs w:val="24"/>
          <w:shd w:val="clear" w:color="auto" w:fill="FFFFFF"/>
        </w:rPr>
        <w:t>材料价格风险调整，以及</w:t>
      </w:r>
      <w:r w:rsidRPr="00E73433">
        <w:rPr>
          <w:rFonts w:hint="eastAsia"/>
          <w:sz w:val="24"/>
          <w:szCs w:val="24"/>
          <w:shd w:val="clear" w:color="auto" w:fill="FFFFFF"/>
        </w:rPr>
        <w:t>参照</w:t>
      </w:r>
      <w:r>
        <w:rPr>
          <w:rFonts w:hint="eastAsia"/>
          <w:sz w:val="24"/>
          <w:szCs w:val="24"/>
          <w:shd w:val="clear" w:color="auto" w:fill="FFFFFF"/>
        </w:rPr>
        <w:t>安徽省、</w:t>
      </w:r>
      <w:r w:rsidR="0008288C">
        <w:rPr>
          <w:rFonts w:hint="eastAsia"/>
          <w:sz w:val="24"/>
          <w:szCs w:val="24"/>
          <w:shd w:val="clear" w:color="auto" w:fill="FFFFFF"/>
        </w:rPr>
        <w:t>宣城市</w:t>
      </w:r>
      <w:r>
        <w:rPr>
          <w:rFonts w:hint="eastAsia"/>
          <w:sz w:val="24"/>
          <w:szCs w:val="24"/>
          <w:shd w:val="clear" w:color="auto" w:fill="FFFFFF"/>
        </w:rPr>
        <w:t>现行颁布的</w:t>
      </w:r>
      <w:r w:rsidRPr="00E73433">
        <w:rPr>
          <w:rFonts w:hint="eastAsia"/>
          <w:sz w:val="24"/>
          <w:szCs w:val="24"/>
          <w:shd w:val="clear" w:color="auto" w:fill="FFFFFF"/>
        </w:rPr>
        <w:t>《关于加强建筑材料价格风险控制的指导意见》</w:t>
      </w:r>
      <w:r>
        <w:rPr>
          <w:rFonts w:hint="eastAsia"/>
          <w:sz w:val="24"/>
          <w:szCs w:val="24"/>
          <w:shd w:val="clear" w:color="auto" w:fill="FFFFFF"/>
        </w:rPr>
        <w:t>等文件。</w:t>
      </w:r>
    </w:p>
    <w:p w:rsidR="007C0191" w:rsidRPr="00E73433" w:rsidRDefault="007C0191" w:rsidP="007C0191">
      <w:pPr>
        <w:tabs>
          <w:tab w:val="left" w:pos="360"/>
        </w:tabs>
        <w:spacing w:line="380" w:lineRule="exact"/>
        <w:ind w:left="284" w:rightChars="12" w:right="25" w:firstLineChars="200" w:firstLine="480"/>
        <w:rPr>
          <w:sz w:val="24"/>
          <w:szCs w:val="24"/>
        </w:rPr>
      </w:pPr>
      <w:r>
        <w:rPr>
          <w:rFonts w:hint="eastAsia"/>
          <w:sz w:val="24"/>
          <w:szCs w:val="24"/>
        </w:rPr>
        <w:t>投标单位在“编制说明”中应当</w:t>
      </w:r>
      <w:r w:rsidRPr="006A3519">
        <w:rPr>
          <w:rFonts w:hint="eastAsia"/>
          <w:sz w:val="24"/>
          <w:szCs w:val="24"/>
        </w:rPr>
        <w:t>明确约定承担风险的范围和幅度以及超出约定范围和幅度的调整办法。</w:t>
      </w:r>
    </w:p>
    <w:p w:rsidR="007C0191" w:rsidRDefault="007C0191" w:rsidP="007C0191">
      <w:pPr>
        <w:tabs>
          <w:tab w:val="left" w:pos="360"/>
        </w:tabs>
        <w:spacing w:line="380" w:lineRule="exact"/>
        <w:ind w:rightChars="12" w:right="25"/>
        <w:rPr>
          <w:sz w:val="24"/>
          <w:szCs w:val="24"/>
        </w:rPr>
      </w:pPr>
    </w:p>
    <w:p w:rsidR="007C0191" w:rsidRPr="00E73433" w:rsidRDefault="007C0191" w:rsidP="007C0191">
      <w:pPr>
        <w:tabs>
          <w:tab w:val="left" w:pos="360"/>
        </w:tabs>
        <w:spacing w:line="380" w:lineRule="exact"/>
        <w:ind w:rightChars="12" w:right="25"/>
        <w:rPr>
          <w:sz w:val="24"/>
          <w:szCs w:val="24"/>
        </w:rPr>
      </w:pPr>
    </w:p>
    <w:p w:rsidR="007C0191" w:rsidRPr="006A3519" w:rsidRDefault="007C0191" w:rsidP="007C0191">
      <w:pPr>
        <w:numPr>
          <w:ilvl w:val="0"/>
          <w:numId w:val="1"/>
        </w:numPr>
        <w:tabs>
          <w:tab w:val="left" w:pos="360"/>
        </w:tabs>
        <w:spacing w:line="380" w:lineRule="exact"/>
        <w:ind w:rightChars="12" w:right="25"/>
        <w:rPr>
          <w:rFonts w:eastAsia="黑体"/>
          <w:b/>
          <w:bCs/>
          <w:sz w:val="24"/>
          <w:szCs w:val="24"/>
        </w:rPr>
      </w:pPr>
      <w:r w:rsidRPr="006A3519">
        <w:rPr>
          <w:rFonts w:eastAsia="黑体" w:hint="eastAsia"/>
          <w:b/>
          <w:bCs/>
          <w:sz w:val="24"/>
          <w:szCs w:val="24"/>
        </w:rPr>
        <w:t>招标单位地址、联系人及电话</w:t>
      </w:r>
    </w:p>
    <w:p w:rsidR="007C0191" w:rsidRPr="006A3519" w:rsidRDefault="007C0191" w:rsidP="007C0191">
      <w:pPr>
        <w:tabs>
          <w:tab w:val="left" w:pos="360"/>
        </w:tabs>
        <w:spacing w:line="380" w:lineRule="exact"/>
        <w:ind w:left="461" w:rightChars="12" w:right="25" w:hangingChars="192" w:hanging="461"/>
        <w:rPr>
          <w:sz w:val="24"/>
          <w:szCs w:val="24"/>
        </w:rPr>
      </w:pPr>
      <w:r w:rsidRPr="006A3519">
        <w:rPr>
          <w:rFonts w:hint="eastAsia"/>
          <w:sz w:val="24"/>
          <w:szCs w:val="24"/>
        </w:rPr>
        <w:t xml:space="preserve">31.   </w:t>
      </w:r>
      <w:r w:rsidRPr="006A3519">
        <w:rPr>
          <w:rFonts w:hint="eastAsia"/>
          <w:sz w:val="24"/>
          <w:szCs w:val="24"/>
        </w:rPr>
        <w:t>招标</w:t>
      </w:r>
      <w:r>
        <w:rPr>
          <w:rFonts w:hint="eastAsia"/>
          <w:sz w:val="24"/>
          <w:szCs w:val="24"/>
        </w:rPr>
        <w:t>（建设）</w:t>
      </w:r>
      <w:r w:rsidRPr="006A3519">
        <w:rPr>
          <w:rFonts w:hint="eastAsia"/>
          <w:sz w:val="24"/>
          <w:szCs w:val="24"/>
        </w:rPr>
        <w:t>单位：</w:t>
      </w:r>
      <w:r w:rsidR="00244305">
        <w:rPr>
          <w:rFonts w:hint="eastAsia"/>
          <w:sz w:val="24"/>
          <w:szCs w:val="24"/>
        </w:rPr>
        <w:t>安徽乐朗环保新材料有限公司</w:t>
      </w:r>
    </w:p>
    <w:p w:rsidR="007C0191" w:rsidRPr="00756D4B" w:rsidRDefault="007C0191" w:rsidP="007C0191">
      <w:pPr>
        <w:spacing w:line="380" w:lineRule="exact"/>
        <w:ind w:leftChars="300" w:left="630" w:rightChars="12" w:right="25" w:firstLineChars="32" w:firstLine="77"/>
        <w:rPr>
          <w:color w:val="FF0000"/>
          <w:sz w:val="24"/>
          <w:szCs w:val="24"/>
        </w:rPr>
      </w:pPr>
      <w:r w:rsidRPr="00756D4B">
        <w:rPr>
          <w:rFonts w:hint="eastAsia"/>
          <w:color w:val="FF0000"/>
          <w:sz w:val="24"/>
          <w:szCs w:val="24"/>
        </w:rPr>
        <w:t>地点：</w:t>
      </w:r>
      <w:r w:rsidR="0008288C">
        <w:rPr>
          <w:rFonts w:hint="eastAsia"/>
          <w:color w:val="FF0000"/>
          <w:sz w:val="24"/>
          <w:szCs w:val="24"/>
        </w:rPr>
        <w:t>宣城市</w:t>
      </w:r>
    </w:p>
    <w:p w:rsidR="007C0191" w:rsidRPr="00222001" w:rsidRDefault="007C0191" w:rsidP="007C0191">
      <w:pPr>
        <w:spacing w:line="380" w:lineRule="exact"/>
        <w:ind w:rightChars="12" w:right="25" w:firstLineChars="300" w:firstLine="720"/>
        <w:rPr>
          <w:sz w:val="24"/>
          <w:szCs w:val="24"/>
        </w:rPr>
      </w:pPr>
      <w:r w:rsidRPr="00222001">
        <w:rPr>
          <w:rFonts w:hint="eastAsia"/>
          <w:sz w:val="24"/>
          <w:szCs w:val="24"/>
        </w:rPr>
        <w:t>联系人：</w:t>
      </w:r>
      <w:r w:rsidR="00222001" w:rsidRPr="00222001">
        <w:rPr>
          <w:rFonts w:hint="eastAsia"/>
          <w:sz w:val="24"/>
          <w:szCs w:val="24"/>
          <w:u w:val="single"/>
        </w:rPr>
        <w:t xml:space="preserve">  </w:t>
      </w:r>
      <w:r w:rsidR="00222001" w:rsidRPr="00222001">
        <w:rPr>
          <w:rFonts w:hint="eastAsia"/>
          <w:sz w:val="24"/>
          <w:szCs w:val="24"/>
          <w:u w:val="single"/>
        </w:rPr>
        <w:t>王</w:t>
      </w:r>
      <w:r w:rsidR="003F69A9">
        <w:rPr>
          <w:rFonts w:hint="eastAsia"/>
          <w:sz w:val="24"/>
          <w:szCs w:val="24"/>
          <w:u w:val="single"/>
        </w:rPr>
        <w:t>士文</w:t>
      </w:r>
      <w:r w:rsidRPr="00222001">
        <w:rPr>
          <w:rFonts w:hint="eastAsia"/>
          <w:sz w:val="24"/>
          <w:szCs w:val="24"/>
          <w:u w:val="single"/>
        </w:rPr>
        <w:t xml:space="preserve"> </w:t>
      </w:r>
      <w:r w:rsidRPr="00222001">
        <w:rPr>
          <w:rFonts w:hint="eastAsia"/>
          <w:sz w:val="24"/>
          <w:szCs w:val="24"/>
        </w:rPr>
        <w:t>；</w:t>
      </w:r>
      <w:r w:rsidRPr="00222001">
        <w:rPr>
          <w:rFonts w:hint="eastAsia"/>
          <w:sz w:val="24"/>
          <w:szCs w:val="24"/>
        </w:rPr>
        <w:t xml:space="preserve">  </w:t>
      </w:r>
      <w:r w:rsidRPr="00222001">
        <w:rPr>
          <w:rFonts w:hint="eastAsia"/>
          <w:sz w:val="24"/>
          <w:szCs w:val="24"/>
        </w:rPr>
        <w:t>电话：</w:t>
      </w:r>
      <w:r w:rsidR="00222001" w:rsidRPr="00222001">
        <w:rPr>
          <w:rFonts w:hint="eastAsia"/>
          <w:b/>
          <w:sz w:val="24"/>
          <w:szCs w:val="24"/>
          <w:u w:val="single"/>
        </w:rPr>
        <w:t xml:space="preserve"> </w:t>
      </w:r>
      <w:r w:rsidR="00222001" w:rsidRPr="00222001">
        <w:rPr>
          <w:rFonts w:hint="eastAsia"/>
          <w:sz w:val="24"/>
          <w:szCs w:val="24"/>
          <w:u w:val="single"/>
        </w:rPr>
        <w:t>1</w:t>
      </w:r>
      <w:r w:rsidR="003F69A9">
        <w:rPr>
          <w:rFonts w:hint="eastAsia"/>
          <w:sz w:val="24"/>
          <w:szCs w:val="24"/>
          <w:u w:val="single"/>
        </w:rPr>
        <w:t>8917832618</w:t>
      </w:r>
      <w:r w:rsidRPr="00222001">
        <w:rPr>
          <w:rFonts w:hint="eastAsia"/>
          <w:b/>
          <w:sz w:val="24"/>
          <w:szCs w:val="24"/>
          <w:u w:val="single"/>
        </w:rPr>
        <w:t xml:space="preserve"> </w:t>
      </w:r>
      <w:r w:rsidRPr="00222001">
        <w:rPr>
          <w:rFonts w:hint="eastAsia"/>
          <w:sz w:val="24"/>
          <w:szCs w:val="24"/>
        </w:rPr>
        <w:t>；</w:t>
      </w:r>
      <w:r w:rsidRPr="00756D4B">
        <w:rPr>
          <w:rFonts w:hint="eastAsia"/>
          <w:color w:val="FF0000"/>
          <w:sz w:val="24"/>
          <w:szCs w:val="24"/>
        </w:rPr>
        <w:t>邮箱：</w:t>
      </w:r>
      <w:r>
        <w:rPr>
          <w:rFonts w:hint="eastAsia"/>
          <w:color w:val="FF0000"/>
          <w:sz w:val="24"/>
          <w:szCs w:val="24"/>
          <w:u w:val="single"/>
        </w:rPr>
        <w:t xml:space="preserve"> </w:t>
      </w:r>
      <w:r w:rsidR="00EE6B22">
        <w:rPr>
          <w:rFonts w:hint="eastAsia"/>
          <w:color w:val="FF0000"/>
          <w:sz w:val="24"/>
          <w:szCs w:val="24"/>
          <w:u w:val="single"/>
        </w:rPr>
        <w:t>2880650288@qq.com</w:t>
      </w:r>
    </w:p>
    <w:p w:rsidR="007C0191" w:rsidRDefault="007C0191" w:rsidP="007C0191">
      <w:pPr>
        <w:spacing w:line="380" w:lineRule="exact"/>
        <w:ind w:rightChars="12" w:right="25" w:firstLineChars="300" w:firstLine="720"/>
        <w:rPr>
          <w:sz w:val="24"/>
          <w:szCs w:val="24"/>
          <w:u w:val="single"/>
        </w:rPr>
      </w:pPr>
    </w:p>
    <w:p w:rsidR="007C0191" w:rsidRDefault="007C0191" w:rsidP="007C0191">
      <w:pPr>
        <w:spacing w:line="380" w:lineRule="exact"/>
        <w:ind w:rightChars="12" w:right="25" w:firstLineChars="300" w:firstLine="720"/>
        <w:rPr>
          <w:sz w:val="24"/>
          <w:szCs w:val="24"/>
          <w:u w:val="single"/>
        </w:rPr>
      </w:pPr>
    </w:p>
    <w:p w:rsidR="007C0191" w:rsidRDefault="007C0191" w:rsidP="007C0191">
      <w:pPr>
        <w:spacing w:line="380" w:lineRule="exact"/>
        <w:ind w:rightChars="12" w:right="25" w:firstLineChars="300" w:firstLine="720"/>
        <w:rPr>
          <w:sz w:val="24"/>
          <w:szCs w:val="24"/>
        </w:rPr>
      </w:pPr>
    </w:p>
    <w:p w:rsidR="009839DD" w:rsidRDefault="009839DD" w:rsidP="007C0191">
      <w:pPr>
        <w:spacing w:line="380" w:lineRule="exact"/>
        <w:ind w:rightChars="12" w:right="25" w:firstLineChars="300" w:firstLine="720"/>
        <w:rPr>
          <w:sz w:val="24"/>
          <w:szCs w:val="24"/>
        </w:rPr>
      </w:pPr>
    </w:p>
    <w:p w:rsidR="00C43C6B" w:rsidRDefault="00C43C6B" w:rsidP="007C0191">
      <w:pPr>
        <w:spacing w:line="380" w:lineRule="exact"/>
        <w:ind w:rightChars="12" w:right="25" w:firstLineChars="300" w:firstLine="720"/>
        <w:rPr>
          <w:sz w:val="24"/>
          <w:szCs w:val="24"/>
        </w:rPr>
      </w:pPr>
    </w:p>
    <w:p w:rsidR="00630107" w:rsidRDefault="00630107" w:rsidP="007C0191">
      <w:pPr>
        <w:spacing w:line="380" w:lineRule="exact"/>
        <w:ind w:rightChars="12" w:right="25" w:firstLineChars="300" w:firstLine="720"/>
        <w:rPr>
          <w:sz w:val="24"/>
          <w:szCs w:val="24"/>
        </w:rPr>
      </w:pPr>
    </w:p>
    <w:p w:rsidR="00630107" w:rsidRDefault="00630107" w:rsidP="007C0191">
      <w:pPr>
        <w:spacing w:line="380" w:lineRule="exact"/>
        <w:ind w:rightChars="12" w:right="25" w:firstLineChars="300" w:firstLine="720"/>
        <w:rPr>
          <w:sz w:val="24"/>
          <w:szCs w:val="24"/>
        </w:rPr>
      </w:pPr>
    </w:p>
    <w:p w:rsidR="009839DD" w:rsidRPr="00D93399" w:rsidRDefault="009839DD" w:rsidP="007C0191">
      <w:pPr>
        <w:spacing w:line="380" w:lineRule="exact"/>
        <w:ind w:rightChars="12" w:right="25" w:firstLineChars="300" w:firstLine="720"/>
        <w:rPr>
          <w:sz w:val="24"/>
          <w:szCs w:val="24"/>
        </w:rPr>
      </w:pPr>
    </w:p>
    <w:p w:rsidR="007C0191" w:rsidRPr="007D62EE" w:rsidRDefault="007C0191" w:rsidP="007C0191">
      <w:pPr>
        <w:tabs>
          <w:tab w:val="left" w:pos="360"/>
        </w:tabs>
        <w:spacing w:line="380" w:lineRule="exact"/>
        <w:ind w:rightChars="12" w:right="25" w:firstLineChars="900" w:firstLine="2530"/>
        <w:rPr>
          <w:rFonts w:eastAsia="黑体"/>
          <w:b/>
          <w:bCs/>
          <w:sz w:val="28"/>
          <w:szCs w:val="28"/>
        </w:rPr>
      </w:pPr>
      <w:r w:rsidRPr="007D62EE">
        <w:rPr>
          <w:rFonts w:eastAsia="黑体" w:hint="eastAsia"/>
          <w:b/>
          <w:bCs/>
          <w:sz w:val="28"/>
          <w:szCs w:val="28"/>
        </w:rPr>
        <w:t>第二章</w:t>
      </w:r>
      <w:r w:rsidRPr="007D62EE">
        <w:rPr>
          <w:rFonts w:eastAsia="黑体" w:hint="eastAsia"/>
          <w:b/>
          <w:bCs/>
          <w:sz w:val="28"/>
          <w:szCs w:val="28"/>
        </w:rPr>
        <w:t xml:space="preserve">     </w:t>
      </w:r>
      <w:r w:rsidRPr="007D62EE">
        <w:rPr>
          <w:rFonts w:eastAsia="黑体" w:hint="eastAsia"/>
          <w:b/>
          <w:bCs/>
          <w:sz w:val="28"/>
          <w:szCs w:val="28"/>
        </w:rPr>
        <w:t>合</w:t>
      </w:r>
      <w:r w:rsidRPr="007D62EE">
        <w:rPr>
          <w:rFonts w:eastAsia="黑体" w:hint="eastAsia"/>
          <w:b/>
          <w:bCs/>
          <w:sz w:val="28"/>
          <w:szCs w:val="28"/>
        </w:rPr>
        <w:t xml:space="preserve">    </w:t>
      </w:r>
      <w:r w:rsidRPr="007D62EE">
        <w:rPr>
          <w:rFonts w:eastAsia="黑体" w:hint="eastAsia"/>
          <w:b/>
          <w:bCs/>
          <w:sz w:val="28"/>
          <w:szCs w:val="28"/>
        </w:rPr>
        <w:t>同</w:t>
      </w:r>
    </w:p>
    <w:p w:rsidR="007C0191" w:rsidRPr="006A3519" w:rsidRDefault="007C0191" w:rsidP="007C0191">
      <w:pPr>
        <w:tabs>
          <w:tab w:val="left" w:pos="360"/>
        </w:tabs>
        <w:spacing w:line="380" w:lineRule="exact"/>
        <w:ind w:left="461" w:rightChars="12" w:right="25" w:hangingChars="192" w:hanging="461"/>
        <w:rPr>
          <w:sz w:val="24"/>
          <w:szCs w:val="24"/>
        </w:rPr>
      </w:pPr>
      <w:r w:rsidRPr="006A3519">
        <w:rPr>
          <w:rFonts w:hint="eastAsia"/>
          <w:sz w:val="24"/>
          <w:szCs w:val="24"/>
        </w:rPr>
        <w:t xml:space="preserve">                       </w:t>
      </w:r>
      <w:r w:rsidRPr="006A3519">
        <w:rPr>
          <w:rFonts w:hint="eastAsia"/>
          <w:sz w:val="24"/>
          <w:szCs w:val="24"/>
        </w:rPr>
        <w:t>（一）</w:t>
      </w:r>
      <w:r w:rsidRPr="006A3519">
        <w:rPr>
          <w:rFonts w:hint="eastAsia"/>
          <w:sz w:val="24"/>
          <w:szCs w:val="24"/>
        </w:rPr>
        <w:t xml:space="preserve"> </w:t>
      </w:r>
      <w:r w:rsidRPr="006A3519">
        <w:rPr>
          <w:rFonts w:hint="eastAsia"/>
          <w:sz w:val="24"/>
          <w:szCs w:val="24"/>
        </w:rPr>
        <w:t>通</w:t>
      </w:r>
      <w:r w:rsidRPr="006A3519">
        <w:rPr>
          <w:rFonts w:hint="eastAsia"/>
          <w:sz w:val="24"/>
          <w:szCs w:val="24"/>
        </w:rPr>
        <w:t xml:space="preserve"> </w:t>
      </w:r>
      <w:r w:rsidRPr="006A3519">
        <w:rPr>
          <w:rFonts w:hint="eastAsia"/>
          <w:sz w:val="24"/>
          <w:szCs w:val="24"/>
        </w:rPr>
        <w:t>用</w:t>
      </w:r>
      <w:r w:rsidRPr="006A3519">
        <w:rPr>
          <w:rFonts w:hint="eastAsia"/>
          <w:sz w:val="24"/>
          <w:szCs w:val="24"/>
        </w:rPr>
        <w:t xml:space="preserve"> </w:t>
      </w:r>
      <w:r w:rsidRPr="006A3519">
        <w:rPr>
          <w:rFonts w:hint="eastAsia"/>
          <w:sz w:val="24"/>
          <w:szCs w:val="24"/>
        </w:rPr>
        <w:t>条</w:t>
      </w:r>
      <w:r w:rsidRPr="006A3519">
        <w:rPr>
          <w:rFonts w:hint="eastAsia"/>
          <w:sz w:val="24"/>
          <w:szCs w:val="24"/>
        </w:rPr>
        <w:t xml:space="preserve"> </w:t>
      </w:r>
      <w:r w:rsidRPr="006A3519">
        <w:rPr>
          <w:rFonts w:hint="eastAsia"/>
          <w:sz w:val="24"/>
          <w:szCs w:val="24"/>
        </w:rPr>
        <w:t>款</w:t>
      </w:r>
      <w:r w:rsidRPr="006A3519">
        <w:rPr>
          <w:rFonts w:hint="eastAsia"/>
          <w:sz w:val="24"/>
          <w:szCs w:val="24"/>
        </w:rPr>
        <w:t xml:space="preserve"> </w:t>
      </w:r>
    </w:p>
    <w:p w:rsidR="007C0191" w:rsidRPr="006A3519" w:rsidRDefault="007C0191" w:rsidP="007C0191">
      <w:pPr>
        <w:pStyle w:val="a8"/>
        <w:spacing w:line="380" w:lineRule="exact"/>
        <w:ind w:left="240" w:hangingChars="100" w:hanging="240"/>
        <w:rPr>
          <w:sz w:val="24"/>
        </w:rPr>
      </w:pPr>
      <w:r>
        <w:rPr>
          <w:rFonts w:hint="eastAsia"/>
          <w:sz w:val="24"/>
        </w:rPr>
        <w:lastRenderedPageBreak/>
        <w:t>一、本合同文本是国家建设和交通委员会、国家</w:t>
      </w:r>
      <w:r w:rsidRPr="006A3519">
        <w:rPr>
          <w:rFonts w:hint="eastAsia"/>
          <w:sz w:val="24"/>
        </w:rPr>
        <w:t>工商行政管理局共同制定，旨在为建设施工承发包双方提供方便、灵活、实用、规范的示范性文本。</w:t>
      </w:r>
    </w:p>
    <w:p w:rsidR="007C0191" w:rsidRPr="006A3519" w:rsidRDefault="007C0191" w:rsidP="007C0191">
      <w:pPr>
        <w:pStyle w:val="a8"/>
        <w:spacing w:line="380" w:lineRule="exact"/>
        <w:ind w:left="240" w:hangingChars="100" w:hanging="240"/>
        <w:rPr>
          <w:sz w:val="24"/>
        </w:rPr>
      </w:pPr>
      <w:r w:rsidRPr="006A3519">
        <w:rPr>
          <w:rFonts w:hint="eastAsia"/>
          <w:sz w:val="24"/>
        </w:rPr>
        <w:t>二、本合同文本主体内容由协议书、通用条款和专用条款三部分组成。其中协议书部分由承发包双方协商签订；通用条款部分是根据国家和地方的法律、法规、管理规定及建筑市场惯例制订，无须另行约定的内容；专用条款部分属承发包双方根据工程实际及双方意愿，予以专门约定的内容。</w:t>
      </w:r>
    </w:p>
    <w:p w:rsidR="007C0191" w:rsidRPr="006A3519" w:rsidRDefault="007C0191" w:rsidP="007C0191">
      <w:pPr>
        <w:pStyle w:val="a8"/>
        <w:spacing w:line="380" w:lineRule="exact"/>
        <w:ind w:left="240" w:hangingChars="100" w:hanging="240"/>
        <w:rPr>
          <w:sz w:val="24"/>
        </w:rPr>
      </w:pPr>
      <w:r w:rsidRPr="006A3519">
        <w:rPr>
          <w:rFonts w:hint="eastAsia"/>
          <w:sz w:val="24"/>
        </w:rPr>
        <w:t>三、本合同文本的通用条款与专用条款为对应关联关系，可相互解释、互为说明。专用条款内约定的合同内容，从专用条款；专用条款无专门约定的，从通用条款。</w:t>
      </w:r>
    </w:p>
    <w:p w:rsidR="007C0191" w:rsidRPr="006A3519" w:rsidRDefault="007C0191" w:rsidP="007C0191">
      <w:pPr>
        <w:pStyle w:val="a8"/>
        <w:spacing w:line="380" w:lineRule="exact"/>
        <w:ind w:left="240" w:hangingChars="100" w:hanging="240"/>
        <w:rPr>
          <w:sz w:val="24"/>
        </w:rPr>
      </w:pPr>
      <w:r w:rsidRPr="006A3519">
        <w:rPr>
          <w:rFonts w:hint="eastAsia"/>
          <w:sz w:val="24"/>
        </w:rPr>
        <w:t>四、本合同文本未列事项，合同双方可根据工程实际及双方意愿，另行签订补充条款或补充协议，作为本合同附件。</w:t>
      </w:r>
    </w:p>
    <w:p w:rsidR="007C0191" w:rsidRPr="006A3519" w:rsidRDefault="007C0191" w:rsidP="007C0191">
      <w:pPr>
        <w:pStyle w:val="a8"/>
        <w:spacing w:line="380" w:lineRule="exact"/>
        <w:ind w:left="240" w:hangingChars="100" w:hanging="240"/>
        <w:rPr>
          <w:sz w:val="24"/>
        </w:rPr>
      </w:pPr>
      <w:r w:rsidRPr="006A3519">
        <w:rPr>
          <w:rFonts w:hint="eastAsia"/>
          <w:sz w:val="24"/>
        </w:rPr>
        <w:t>五、建设工程施工承发包双方签订合同，可使用本合同文本，或参照文本内容另行制定。</w:t>
      </w:r>
    </w:p>
    <w:p w:rsidR="007C0191" w:rsidRPr="006A3519" w:rsidRDefault="007C0191" w:rsidP="007C0191">
      <w:pPr>
        <w:pStyle w:val="a8"/>
        <w:spacing w:line="380" w:lineRule="exact"/>
        <w:ind w:left="240" w:hangingChars="100" w:hanging="240"/>
        <w:rPr>
          <w:sz w:val="24"/>
        </w:rPr>
      </w:pPr>
      <w:r>
        <w:rPr>
          <w:rFonts w:hint="eastAsia"/>
          <w:sz w:val="24"/>
        </w:rPr>
        <w:t>六、</w:t>
      </w:r>
      <w:r w:rsidRPr="006A3519">
        <w:rPr>
          <w:rFonts w:hint="eastAsia"/>
          <w:sz w:val="24"/>
        </w:rPr>
        <w:t>中标单位与招标单位根据招标文件的主要条款以及投标承诺，并按承发包合同签订本工程的施工协议书、合同条件、协议条款及房屋建筑装饰工程质量保修书、廉洁协议、安全生产责任协议书、文明施工责任协议书、治安防火责任等。</w:t>
      </w:r>
    </w:p>
    <w:p w:rsidR="007C0191" w:rsidRPr="006A3519" w:rsidRDefault="007C0191" w:rsidP="007C0191">
      <w:pPr>
        <w:tabs>
          <w:tab w:val="left" w:pos="360"/>
        </w:tabs>
        <w:spacing w:line="380" w:lineRule="exact"/>
        <w:ind w:leftChars="256" w:left="538" w:rightChars="12" w:right="25" w:firstLineChars="900" w:firstLine="2160"/>
        <w:rPr>
          <w:sz w:val="24"/>
          <w:szCs w:val="24"/>
        </w:rPr>
      </w:pPr>
      <w:r w:rsidRPr="006A3519">
        <w:rPr>
          <w:rFonts w:hint="eastAsia"/>
          <w:sz w:val="24"/>
          <w:szCs w:val="24"/>
        </w:rPr>
        <w:t>（二）</w:t>
      </w:r>
      <w:r w:rsidRPr="006A3519">
        <w:rPr>
          <w:rFonts w:hint="eastAsia"/>
          <w:sz w:val="24"/>
          <w:szCs w:val="24"/>
        </w:rPr>
        <w:t xml:space="preserve"> </w:t>
      </w:r>
      <w:r w:rsidRPr="006A3519">
        <w:rPr>
          <w:rFonts w:hint="eastAsia"/>
          <w:sz w:val="24"/>
          <w:szCs w:val="24"/>
        </w:rPr>
        <w:t>专</w:t>
      </w:r>
      <w:r w:rsidRPr="006A3519">
        <w:rPr>
          <w:rFonts w:hint="eastAsia"/>
          <w:sz w:val="24"/>
          <w:szCs w:val="24"/>
        </w:rPr>
        <w:t xml:space="preserve"> </w:t>
      </w:r>
      <w:r w:rsidRPr="006A3519">
        <w:rPr>
          <w:rFonts w:hint="eastAsia"/>
          <w:sz w:val="24"/>
          <w:szCs w:val="24"/>
        </w:rPr>
        <w:t>用</w:t>
      </w:r>
      <w:r w:rsidRPr="006A3519">
        <w:rPr>
          <w:rFonts w:hint="eastAsia"/>
          <w:sz w:val="24"/>
          <w:szCs w:val="24"/>
        </w:rPr>
        <w:t xml:space="preserve"> </w:t>
      </w:r>
      <w:r w:rsidRPr="006A3519">
        <w:rPr>
          <w:rFonts w:hint="eastAsia"/>
          <w:sz w:val="24"/>
          <w:szCs w:val="24"/>
        </w:rPr>
        <w:t>条</w:t>
      </w:r>
      <w:r w:rsidRPr="006A3519">
        <w:rPr>
          <w:rFonts w:hint="eastAsia"/>
          <w:sz w:val="24"/>
          <w:szCs w:val="24"/>
        </w:rPr>
        <w:t xml:space="preserve"> </w:t>
      </w:r>
      <w:r w:rsidRPr="006A3519">
        <w:rPr>
          <w:rFonts w:hint="eastAsia"/>
          <w:sz w:val="24"/>
          <w:szCs w:val="24"/>
        </w:rPr>
        <w:t>款</w:t>
      </w:r>
      <w:r w:rsidRPr="006A3519">
        <w:rPr>
          <w:rFonts w:hint="eastAsia"/>
          <w:sz w:val="24"/>
          <w:szCs w:val="24"/>
        </w:rPr>
        <w:t xml:space="preserve"> </w:t>
      </w:r>
    </w:p>
    <w:p w:rsidR="007C0191" w:rsidRPr="006A3519" w:rsidRDefault="007C0191" w:rsidP="007C0191">
      <w:pPr>
        <w:pStyle w:val="a8"/>
        <w:spacing w:line="380" w:lineRule="exact"/>
        <w:ind w:firstLineChars="805" w:firstLine="1932"/>
        <w:rPr>
          <w:sz w:val="24"/>
        </w:rPr>
      </w:pPr>
      <w:r w:rsidRPr="006A3519">
        <w:rPr>
          <w:rFonts w:hint="eastAsia"/>
          <w:sz w:val="24"/>
        </w:rPr>
        <w:t>由招标</w:t>
      </w:r>
      <w:r>
        <w:rPr>
          <w:rFonts w:hint="eastAsia"/>
          <w:sz w:val="24"/>
        </w:rPr>
        <w:t>（建设）</w:t>
      </w:r>
      <w:r w:rsidRPr="006A3519">
        <w:rPr>
          <w:rFonts w:hint="eastAsia"/>
          <w:sz w:val="24"/>
        </w:rPr>
        <w:t>单位与中标单位另行协商</w:t>
      </w:r>
    </w:p>
    <w:p w:rsidR="007C0191" w:rsidRDefault="007C0191" w:rsidP="007C0191">
      <w:pPr>
        <w:pStyle w:val="a8"/>
        <w:spacing w:line="380" w:lineRule="exact"/>
        <w:ind w:firstLineChars="805" w:firstLine="1932"/>
        <w:rPr>
          <w:sz w:val="24"/>
        </w:rPr>
      </w:pPr>
      <w:r>
        <w:rPr>
          <w:rFonts w:hint="eastAsia"/>
          <w:sz w:val="24"/>
        </w:rPr>
        <w:t>参照《国家部委的建设工程施工合同》</w:t>
      </w:r>
    </w:p>
    <w:p w:rsidR="007C0191" w:rsidRDefault="007C0191" w:rsidP="007C0191">
      <w:pPr>
        <w:pStyle w:val="a8"/>
        <w:spacing w:line="380" w:lineRule="exact"/>
        <w:ind w:firstLineChars="805" w:firstLine="1932"/>
        <w:rPr>
          <w:sz w:val="24"/>
        </w:rPr>
      </w:pPr>
    </w:p>
    <w:p w:rsidR="007C0191" w:rsidRDefault="007C0191" w:rsidP="007C0191">
      <w:pPr>
        <w:pStyle w:val="a8"/>
        <w:spacing w:line="380" w:lineRule="exact"/>
        <w:ind w:firstLineChars="805" w:firstLine="1932"/>
        <w:rPr>
          <w:sz w:val="24"/>
        </w:rPr>
      </w:pPr>
    </w:p>
    <w:p w:rsidR="007C0191" w:rsidRPr="00A73792" w:rsidRDefault="007C0191" w:rsidP="007C0191">
      <w:pPr>
        <w:pStyle w:val="a8"/>
        <w:spacing w:line="380" w:lineRule="exact"/>
        <w:rPr>
          <w:sz w:val="24"/>
        </w:rPr>
      </w:pPr>
    </w:p>
    <w:p w:rsidR="007C0191" w:rsidRPr="007D62EE" w:rsidRDefault="007C0191" w:rsidP="007C0191">
      <w:pPr>
        <w:pStyle w:val="a8"/>
        <w:spacing w:line="380" w:lineRule="exact"/>
        <w:ind w:firstLineChars="700" w:firstLine="1968"/>
        <w:rPr>
          <w:szCs w:val="28"/>
        </w:rPr>
      </w:pPr>
      <w:r w:rsidRPr="007D62EE">
        <w:rPr>
          <w:rFonts w:eastAsia="黑体" w:hint="eastAsia"/>
          <w:b/>
          <w:bCs/>
          <w:szCs w:val="28"/>
        </w:rPr>
        <w:t>第三章</w:t>
      </w:r>
      <w:r w:rsidRPr="007D62EE">
        <w:rPr>
          <w:rFonts w:eastAsia="黑体" w:hint="eastAsia"/>
          <w:b/>
          <w:bCs/>
          <w:szCs w:val="28"/>
        </w:rPr>
        <w:t xml:space="preserve">   </w:t>
      </w:r>
      <w:r w:rsidRPr="007D62EE">
        <w:rPr>
          <w:rFonts w:eastAsia="黑体" w:hint="eastAsia"/>
          <w:b/>
          <w:bCs/>
          <w:szCs w:val="28"/>
        </w:rPr>
        <w:t>工程质量检查、验收标准及奖罚</w:t>
      </w:r>
    </w:p>
    <w:p w:rsidR="007C0191" w:rsidRPr="006A3519" w:rsidRDefault="007C0191" w:rsidP="007C0191">
      <w:pPr>
        <w:pStyle w:val="a8"/>
        <w:spacing w:line="380" w:lineRule="exact"/>
        <w:ind w:left="240" w:hangingChars="100" w:hanging="240"/>
        <w:rPr>
          <w:sz w:val="24"/>
        </w:rPr>
      </w:pPr>
      <w:r w:rsidRPr="006A3519">
        <w:rPr>
          <w:rFonts w:hint="eastAsia"/>
          <w:sz w:val="24"/>
        </w:rPr>
        <w:t>1</w:t>
      </w:r>
      <w:r>
        <w:rPr>
          <w:rFonts w:hint="eastAsia"/>
          <w:sz w:val="24"/>
        </w:rPr>
        <w:t>、中标单位对本工程的施工质量负全面责任。本项目招标（建设）单位</w:t>
      </w:r>
      <w:r w:rsidRPr="006A3519">
        <w:rPr>
          <w:rFonts w:hint="eastAsia"/>
          <w:sz w:val="24"/>
        </w:rPr>
        <w:t>要求工程质量为</w:t>
      </w:r>
      <w:r>
        <w:rPr>
          <w:rFonts w:hint="eastAsia"/>
          <w:sz w:val="24"/>
        </w:rPr>
        <w:t>合格工程（</w:t>
      </w:r>
      <w:r w:rsidRPr="006A3519">
        <w:rPr>
          <w:rFonts w:hint="eastAsia"/>
          <w:sz w:val="24"/>
        </w:rPr>
        <w:t>一次验收合格率</w:t>
      </w:r>
      <w:r w:rsidRPr="003D2D7A">
        <w:rPr>
          <w:rFonts w:hint="eastAsia"/>
          <w:b/>
          <w:sz w:val="24"/>
        </w:rPr>
        <w:t>100</w:t>
      </w:r>
      <w:r w:rsidRPr="006A3519">
        <w:rPr>
          <w:rFonts w:hint="eastAsia"/>
          <w:sz w:val="24"/>
        </w:rPr>
        <w:t>%</w:t>
      </w:r>
      <w:r>
        <w:rPr>
          <w:rFonts w:hint="eastAsia"/>
          <w:sz w:val="24"/>
        </w:rPr>
        <w:t>）。各投标单位</w:t>
      </w:r>
      <w:r w:rsidRPr="006A3519">
        <w:rPr>
          <w:rFonts w:hint="eastAsia"/>
          <w:sz w:val="24"/>
        </w:rPr>
        <w:t>在投标文件中应按招标文件和有关规定自报工程质量等级以资竞标。</w:t>
      </w:r>
    </w:p>
    <w:p w:rsidR="007C0191" w:rsidRPr="006A3519" w:rsidRDefault="007C0191" w:rsidP="007C0191">
      <w:pPr>
        <w:pStyle w:val="a8"/>
        <w:spacing w:line="380" w:lineRule="exact"/>
        <w:ind w:left="240" w:hangingChars="100" w:hanging="240"/>
        <w:rPr>
          <w:sz w:val="24"/>
        </w:rPr>
      </w:pPr>
      <w:r w:rsidRPr="006A3519">
        <w:rPr>
          <w:rFonts w:hint="eastAsia"/>
          <w:sz w:val="24"/>
        </w:rPr>
        <w:t>2</w:t>
      </w:r>
      <w:r w:rsidRPr="006A3519">
        <w:rPr>
          <w:rFonts w:hint="eastAsia"/>
          <w:sz w:val="24"/>
        </w:rPr>
        <w:t>、本工程的质量核验监督工作按国务院（</w:t>
      </w:r>
      <w:r w:rsidRPr="003D2D7A">
        <w:rPr>
          <w:rFonts w:hint="eastAsia"/>
          <w:b/>
          <w:sz w:val="24"/>
        </w:rPr>
        <w:t>2000</w:t>
      </w:r>
      <w:r w:rsidRPr="006A3519">
        <w:rPr>
          <w:rFonts w:hint="eastAsia"/>
          <w:sz w:val="24"/>
        </w:rPr>
        <w:t>）第</w:t>
      </w:r>
      <w:r w:rsidRPr="003D2D7A">
        <w:rPr>
          <w:rFonts w:hint="eastAsia"/>
          <w:b/>
          <w:sz w:val="24"/>
        </w:rPr>
        <w:t>279</w:t>
      </w:r>
      <w:r w:rsidRPr="006A3519">
        <w:rPr>
          <w:rFonts w:hint="eastAsia"/>
          <w:sz w:val="24"/>
        </w:rPr>
        <w:t>号令《建设工程质量管理条例》的规定执行。</w:t>
      </w:r>
    </w:p>
    <w:p w:rsidR="007C0191" w:rsidRPr="006A3519" w:rsidRDefault="007C0191" w:rsidP="007C0191">
      <w:pPr>
        <w:pStyle w:val="a8"/>
        <w:spacing w:line="380" w:lineRule="exact"/>
        <w:ind w:left="240" w:hangingChars="100" w:hanging="240"/>
        <w:rPr>
          <w:sz w:val="24"/>
        </w:rPr>
      </w:pPr>
      <w:r w:rsidRPr="006A3519">
        <w:rPr>
          <w:rFonts w:hint="eastAsia"/>
          <w:sz w:val="24"/>
        </w:rPr>
        <w:t>3</w:t>
      </w:r>
      <w:r w:rsidRPr="006A3519">
        <w:rPr>
          <w:rFonts w:hint="eastAsia"/>
          <w:sz w:val="24"/>
        </w:rPr>
        <w:t>、本工程施工质量标准及验收标准执行国家现行的《建设工程施工及验收规范》、《建设工程质量检验评定标准》、建设部（</w:t>
      </w:r>
      <w:r w:rsidRPr="003D2D7A">
        <w:rPr>
          <w:rFonts w:hint="eastAsia"/>
          <w:b/>
          <w:sz w:val="24"/>
        </w:rPr>
        <w:t>2000</w:t>
      </w:r>
      <w:r w:rsidRPr="006A3519">
        <w:rPr>
          <w:rFonts w:hint="eastAsia"/>
          <w:sz w:val="24"/>
        </w:rPr>
        <w:t>）第</w:t>
      </w:r>
      <w:r w:rsidRPr="003D2D7A">
        <w:rPr>
          <w:rFonts w:hint="eastAsia"/>
          <w:b/>
          <w:sz w:val="24"/>
        </w:rPr>
        <w:t>78</w:t>
      </w:r>
      <w:r w:rsidRPr="006A3519">
        <w:rPr>
          <w:rFonts w:hint="eastAsia"/>
          <w:sz w:val="24"/>
        </w:rPr>
        <w:t>号令《</w:t>
      </w:r>
      <w:r>
        <w:rPr>
          <w:rFonts w:hint="eastAsia"/>
          <w:sz w:val="24"/>
        </w:rPr>
        <w:t>房屋建筑工程和市政基础设施竣工验收备案管理暂行办法》、</w:t>
      </w:r>
      <w:r w:rsidRPr="006A3519">
        <w:rPr>
          <w:rFonts w:hint="eastAsia"/>
          <w:sz w:val="24"/>
        </w:rPr>
        <w:t>GB</w:t>
      </w:r>
      <w:r w:rsidRPr="003D2D7A">
        <w:rPr>
          <w:rFonts w:hint="eastAsia"/>
          <w:b/>
          <w:sz w:val="24"/>
        </w:rPr>
        <w:t>50210-2001</w:t>
      </w:r>
      <w:r w:rsidRPr="006A3519">
        <w:rPr>
          <w:rFonts w:hint="eastAsia"/>
          <w:sz w:val="24"/>
        </w:rPr>
        <w:t>《建筑装饰装修工程质量验收规范》</w:t>
      </w:r>
      <w:r>
        <w:rPr>
          <w:rFonts w:hint="eastAsia"/>
          <w:sz w:val="24"/>
        </w:rPr>
        <w:t>、</w:t>
      </w:r>
      <w:r w:rsidR="0008288C">
        <w:rPr>
          <w:rFonts w:hint="eastAsia"/>
          <w:sz w:val="24"/>
        </w:rPr>
        <w:t>宣城市</w:t>
      </w:r>
      <w:r>
        <w:rPr>
          <w:rFonts w:hint="eastAsia"/>
          <w:sz w:val="24"/>
        </w:rPr>
        <w:t>现行</w:t>
      </w:r>
      <w:r w:rsidRPr="006A3519">
        <w:rPr>
          <w:rFonts w:hint="eastAsia"/>
          <w:sz w:val="24"/>
        </w:rPr>
        <w:t>规定。</w:t>
      </w:r>
    </w:p>
    <w:p w:rsidR="007C0191" w:rsidRPr="006A3519" w:rsidRDefault="007C0191" w:rsidP="007C0191">
      <w:pPr>
        <w:pStyle w:val="a8"/>
        <w:spacing w:line="380" w:lineRule="exact"/>
        <w:ind w:left="240" w:hangingChars="100" w:hanging="240"/>
        <w:rPr>
          <w:sz w:val="24"/>
        </w:rPr>
      </w:pPr>
      <w:r w:rsidRPr="006A3519">
        <w:rPr>
          <w:rFonts w:hint="eastAsia"/>
          <w:sz w:val="24"/>
        </w:rPr>
        <w:t>4</w:t>
      </w:r>
      <w:r w:rsidRPr="006A3519">
        <w:rPr>
          <w:rFonts w:hint="eastAsia"/>
          <w:sz w:val="24"/>
        </w:rPr>
        <w:t>、本工程竣工时工程质量应当达到协议书约定的质量标准，质量的评定以国家或行业的质量检验评定标准为依据。</w:t>
      </w:r>
    </w:p>
    <w:p w:rsidR="007C0191" w:rsidRPr="006A3519" w:rsidRDefault="007C0191" w:rsidP="007C0191">
      <w:pPr>
        <w:pStyle w:val="a8"/>
        <w:spacing w:line="380" w:lineRule="exact"/>
        <w:ind w:leftChars="100" w:left="210" w:firstLineChars="200" w:firstLine="480"/>
        <w:rPr>
          <w:sz w:val="24"/>
        </w:rPr>
      </w:pPr>
      <w:r>
        <w:rPr>
          <w:rFonts w:hint="eastAsia"/>
          <w:sz w:val="24"/>
        </w:rPr>
        <w:t>因中标单位原因质量达不到自报约定的质量等级标准的（例如“</w:t>
      </w:r>
      <w:r w:rsidRPr="003D2D7A">
        <w:rPr>
          <w:rFonts w:hint="eastAsia"/>
          <w:sz w:val="24"/>
        </w:rPr>
        <w:t>××</w:t>
      </w:r>
      <w:r>
        <w:rPr>
          <w:rFonts w:hint="eastAsia"/>
          <w:sz w:val="24"/>
        </w:rPr>
        <w:t>杯”等荣誉名称），招标单位有权视为中标单位违约，中标单位应承担违约责任并赔偿建设单位相应的经济损失，建设单位有权从中标单位</w:t>
      </w:r>
      <w:r w:rsidRPr="006A3519">
        <w:rPr>
          <w:rFonts w:hint="eastAsia"/>
          <w:sz w:val="24"/>
        </w:rPr>
        <w:t>应得的工程款项中直接扣除违约金，</w:t>
      </w:r>
      <w:r w:rsidRPr="006A3519">
        <w:rPr>
          <w:rFonts w:hint="eastAsia"/>
          <w:sz w:val="24"/>
        </w:rPr>
        <w:lastRenderedPageBreak/>
        <w:t>其违约金为合同总造价的</w:t>
      </w:r>
      <w:r w:rsidRPr="009A67F0">
        <w:rPr>
          <w:rFonts w:hint="eastAsia"/>
          <w:b/>
          <w:sz w:val="24"/>
        </w:rPr>
        <w:t>5</w:t>
      </w:r>
      <w:r w:rsidRPr="006A3519">
        <w:rPr>
          <w:rFonts w:hint="eastAsia"/>
          <w:sz w:val="24"/>
        </w:rPr>
        <w:t>%</w:t>
      </w:r>
      <w:r w:rsidRPr="006A3519">
        <w:rPr>
          <w:rFonts w:hint="eastAsia"/>
          <w:sz w:val="24"/>
        </w:rPr>
        <w:t>金额。本处罚条款以最终施工合同为准。</w:t>
      </w:r>
    </w:p>
    <w:p w:rsidR="007C0191" w:rsidRPr="006A3519" w:rsidRDefault="007C0191" w:rsidP="007C0191">
      <w:pPr>
        <w:pStyle w:val="a8"/>
        <w:spacing w:line="380" w:lineRule="exact"/>
        <w:rPr>
          <w:sz w:val="24"/>
        </w:rPr>
      </w:pPr>
      <w:r w:rsidRPr="006A3519">
        <w:rPr>
          <w:rFonts w:hint="eastAsia"/>
          <w:sz w:val="24"/>
        </w:rPr>
        <w:t>5</w:t>
      </w:r>
      <w:r>
        <w:rPr>
          <w:rFonts w:hint="eastAsia"/>
          <w:sz w:val="24"/>
        </w:rPr>
        <w:t>、投标单位也可在投标文件中自报质量等级和处罚标准，以资竞标</w:t>
      </w:r>
      <w:r w:rsidRPr="006A3519">
        <w:rPr>
          <w:rFonts w:hint="eastAsia"/>
          <w:sz w:val="24"/>
        </w:rPr>
        <w:t>。</w:t>
      </w:r>
    </w:p>
    <w:p w:rsidR="007C0191" w:rsidRDefault="007C0191" w:rsidP="007C0191">
      <w:pPr>
        <w:pStyle w:val="a8"/>
        <w:spacing w:line="380" w:lineRule="exact"/>
        <w:ind w:left="240" w:hangingChars="100" w:hanging="240"/>
        <w:rPr>
          <w:sz w:val="24"/>
        </w:rPr>
      </w:pPr>
      <w:r w:rsidRPr="006A3519">
        <w:rPr>
          <w:rFonts w:hint="eastAsia"/>
          <w:sz w:val="24"/>
        </w:rPr>
        <w:t>6</w:t>
      </w:r>
      <w:r>
        <w:rPr>
          <w:rFonts w:hint="eastAsia"/>
          <w:sz w:val="24"/>
        </w:rPr>
        <w:t>、施工期间，中标单位</w:t>
      </w:r>
      <w:r w:rsidRPr="006A3519">
        <w:rPr>
          <w:rFonts w:hint="eastAsia"/>
          <w:sz w:val="24"/>
        </w:rPr>
        <w:t>必须做好成品质量的保护工作，并对成品的质量负责</w:t>
      </w:r>
      <w:r>
        <w:rPr>
          <w:rFonts w:hint="eastAsia"/>
          <w:sz w:val="24"/>
        </w:rPr>
        <w:t>（包括并不限于分包单位的工程质量）</w:t>
      </w:r>
      <w:r w:rsidRPr="006A3519">
        <w:rPr>
          <w:rFonts w:hint="eastAsia"/>
          <w:sz w:val="24"/>
        </w:rPr>
        <w:t>。</w:t>
      </w:r>
    </w:p>
    <w:p w:rsidR="007C0191" w:rsidRDefault="007C0191" w:rsidP="007C0191">
      <w:pPr>
        <w:pStyle w:val="a8"/>
        <w:spacing w:line="380" w:lineRule="exact"/>
        <w:rPr>
          <w:sz w:val="24"/>
        </w:rPr>
      </w:pPr>
    </w:p>
    <w:p w:rsidR="007C0191" w:rsidRDefault="007C0191" w:rsidP="007C0191">
      <w:pPr>
        <w:pStyle w:val="a8"/>
        <w:spacing w:line="380" w:lineRule="exact"/>
        <w:rPr>
          <w:sz w:val="24"/>
        </w:rPr>
      </w:pPr>
    </w:p>
    <w:p w:rsidR="00C43C6B" w:rsidRPr="009A67F0" w:rsidRDefault="00C43C6B" w:rsidP="007C0191">
      <w:pPr>
        <w:pStyle w:val="a8"/>
        <w:spacing w:line="380" w:lineRule="exact"/>
        <w:rPr>
          <w:sz w:val="24"/>
        </w:rPr>
      </w:pPr>
    </w:p>
    <w:p w:rsidR="007C0191" w:rsidRPr="007D62EE" w:rsidRDefault="007C0191" w:rsidP="007C0191">
      <w:pPr>
        <w:tabs>
          <w:tab w:val="left" w:pos="360"/>
        </w:tabs>
        <w:spacing w:line="380" w:lineRule="exact"/>
        <w:ind w:leftChars="294" w:left="617" w:rightChars="12" w:right="25" w:firstLineChars="900" w:firstLine="2530"/>
        <w:rPr>
          <w:rFonts w:eastAsia="黑体"/>
          <w:b/>
          <w:bCs/>
          <w:sz w:val="28"/>
          <w:szCs w:val="28"/>
        </w:rPr>
      </w:pPr>
      <w:r w:rsidRPr="007D62EE">
        <w:rPr>
          <w:rFonts w:eastAsia="黑体" w:hint="eastAsia"/>
          <w:b/>
          <w:bCs/>
          <w:sz w:val="28"/>
          <w:szCs w:val="28"/>
        </w:rPr>
        <w:t>第四章</w:t>
      </w:r>
      <w:r w:rsidRPr="007D62EE">
        <w:rPr>
          <w:rFonts w:eastAsia="黑体" w:hint="eastAsia"/>
          <w:b/>
          <w:bCs/>
          <w:sz w:val="28"/>
          <w:szCs w:val="28"/>
        </w:rPr>
        <w:t xml:space="preserve">     </w:t>
      </w:r>
      <w:r w:rsidRPr="007D62EE">
        <w:rPr>
          <w:rFonts w:eastAsia="黑体" w:hint="eastAsia"/>
          <w:b/>
          <w:bCs/>
          <w:sz w:val="28"/>
          <w:szCs w:val="28"/>
        </w:rPr>
        <w:t>附</w:t>
      </w:r>
      <w:r w:rsidRPr="007D62EE">
        <w:rPr>
          <w:rFonts w:eastAsia="黑体" w:hint="eastAsia"/>
          <w:b/>
          <w:bCs/>
          <w:sz w:val="28"/>
          <w:szCs w:val="28"/>
        </w:rPr>
        <w:t xml:space="preserve">     </w:t>
      </w:r>
      <w:r w:rsidRPr="007D62EE">
        <w:rPr>
          <w:rFonts w:eastAsia="黑体" w:hint="eastAsia"/>
          <w:b/>
          <w:bCs/>
          <w:sz w:val="28"/>
          <w:szCs w:val="28"/>
        </w:rPr>
        <w:t>件</w:t>
      </w:r>
    </w:p>
    <w:p w:rsidR="007C0191" w:rsidRDefault="007C0191" w:rsidP="007C0191">
      <w:pPr>
        <w:pStyle w:val="a8"/>
        <w:spacing w:line="380" w:lineRule="exact"/>
        <w:rPr>
          <w:sz w:val="24"/>
        </w:rPr>
      </w:pPr>
      <w:r w:rsidRPr="006A3519">
        <w:rPr>
          <w:rFonts w:hint="eastAsia"/>
          <w:sz w:val="24"/>
        </w:rPr>
        <w:t>一、</w:t>
      </w:r>
      <w:r>
        <w:rPr>
          <w:rFonts w:hint="eastAsia"/>
          <w:sz w:val="24"/>
        </w:rPr>
        <w:t>投标单位的投标书内原</w:t>
      </w:r>
      <w:r w:rsidRPr="006A3519">
        <w:rPr>
          <w:rFonts w:hint="eastAsia"/>
          <w:sz w:val="24"/>
        </w:rPr>
        <w:t>材料</w:t>
      </w:r>
      <w:r>
        <w:rPr>
          <w:rFonts w:hint="eastAsia"/>
          <w:sz w:val="24"/>
        </w:rPr>
        <w:t>的</w:t>
      </w:r>
      <w:r w:rsidRPr="006A3519">
        <w:rPr>
          <w:rFonts w:hint="eastAsia"/>
          <w:sz w:val="24"/>
        </w:rPr>
        <w:t>品牌：</w:t>
      </w:r>
    </w:p>
    <w:tbl>
      <w:tblPr>
        <w:tblStyle w:val="a9"/>
        <w:tblW w:w="0" w:type="auto"/>
        <w:tblLook w:val="04A0"/>
      </w:tblPr>
      <w:tblGrid>
        <w:gridCol w:w="817"/>
        <w:gridCol w:w="3402"/>
        <w:gridCol w:w="4817"/>
      </w:tblGrid>
      <w:tr w:rsidR="007C0191" w:rsidTr="007C0191">
        <w:tc>
          <w:tcPr>
            <w:tcW w:w="817" w:type="dxa"/>
            <w:vAlign w:val="center"/>
          </w:tcPr>
          <w:p w:rsidR="007C0191" w:rsidRDefault="007C0191" w:rsidP="007C0191">
            <w:pPr>
              <w:pStyle w:val="a8"/>
              <w:spacing w:line="380" w:lineRule="exact"/>
              <w:jc w:val="center"/>
              <w:rPr>
                <w:sz w:val="24"/>
              </w:rPr>
            </w:pPr>
            <w:r>
              <w:rPr>
                <w:sz w:val="24"/>
              </w:rPr>
              <w:t>序号</w:t>
            </w:r>
          </w:p>
        </w:tc>
        <w:tc>
          <w:tcPr>
            <w:tcW w:w="3402" w:type="dxa"/>
            <w:vAlign w:val="center"/>
          </w:tcPr>
          <w:p w:rsidR="007C0191" w:rsidRDefault="007C0191" w:rsidP="007C0191">
            <w:pPr>
              <w:pStyle w:val="a8"/>
              <w:spacing w:line="380" w:lineRule="exact"/>
              <w:ind w:firstLineChars="400" w:firstLine="960"/>
              <w:rPr>
                <w:sz w:val="24"/>
              </w:rPr>
            </w:pPr>
            <w:r>
              <w:rPr>
                <w:sz w:val="24"/>
              </w:rPr>
              <w:t>材料名称</w:t>
            </w:r>
          </w:p>
        </w:tc>
        <w:tc>
          <w:tcPr>
            <w:tcW w:w="4817" w:type="dxa"/>
            <w:vAlign w:val="center"/>
          </w:tcPr>
          <w:p w:rsidR="007C0191" w:rsidRDefault="007C0191" w:rsidP="007C0191">
            <w:pPr>
              <w:pStyle w:val="a8"/>
              <w:spacing w:line="380" w:lineRule="exact"/>
              <w:jc w:val="center"/>
              <w:rPr>
                <w:sz w:val="24"/>
              </w:rPr>
            </w:pPr>
            <w:r>
              <w:rPr>
                <w:sz w:val="24"/>
              </w:rPr>
              <w:t>品牌或备注</w:t>
            </w:r>
          </w:p>
        </w:tc>
      </w:tr>
      <w:tr w:rsidR="007C0191" w:rsidTr="007C0191">
        <w:tc>
          <w:tcPr>
            <w:tcW w:w="817" w:type="dxa"/>
            <w:vAlign w:val="center"/>
          </w:tcPr>
          <w:p w:rsidR="007C0191" w:rsidRDefault="007C0191" w:rsidP="007C0191">
            <w:pPr>
              <w:pStyle w:val="a8"/>
              <w:spacing w:line="380" w:lineRule="exact"/>
              <w:jc w:val="center"/>
              <w:rPr>
                <w:sz w:val="24"/>
              </w:rPr>
            </w:pPr>
            <w:r>
              <w:rPr>
                <w:rFonts w:hint="eastAsia"/>
                <w:sz w:val="24"/>
              </w:rPr>
              <w:t>1</w:t>
            </w:r>
          </w:p>
        </w:tc>
        <w:tc>
          <w:tcPr>
            <w:tcW w:w="3402" w:type="dxa"/>
          </w:tcPr>
          <w:p w:rsidR="007C0191" w:rsidRDefault="007C0191" w:rsidP="007C0191">
            <w:pPr>
              <w:pStyle w:val="a8"/>
              <w:spacing w:line="380" w:lineRule="exact"/>
              <w:rPr>
                <w:sz w:val="24"/>
              </w:rPr>
            </w:pPr>
            <w:r>
              <w:rPr>
                <w:sz w:val="24"/>
              </w:rPr>
              <w:t>袋装水泥</w:t>
            </w:r>
            <w:r>
              <w:rPr>
                <w:rFonts w:hint="eastAsia"/>
                <w:sz w:val="24"/>
              </w:rPr>
              <w:t>（如有）</w:t>
            </w:r>
          </w:p>
        </w:tc>
        <w:tc>
          <w:tcPr>
            <w:tcW w:w="4817" w:type="dxa"/>
          </w:tcPr>
          <w:p w:rsidR="007C0191" w:rsidRDefault="007C0191" w:rsidP="007C0191">
            <w:pPr>
              <w:pStyle w:val="a8"/>
              <w:spacing w:line="380" w:lineRule="exact"/>
              <w:rPr>
                <w:sz w:val="24"/>
              </w:rPr>
            </w:pPr>
            <w:r>
              <w:rPr>
                <w:sz w:val="24"/>
              </w:rPr>
              <w:t>请投标单位填写</w:t>
            </w:r>
          </w:p>
        </w:tc>
      </w:tr>
      <w:tr w:rsidR="007C0191" w:rsidTr="007C0191">
        <w:tc>
          <w:tcPr>
            <w:tcW w:w="817" w:type="dxa"/>
            <w:vAlign w:val="center"/>
          </w:tcPr>
          <w:p w:rsidR="007C0191" w:rsidRDefault="007C0191" w:rsidP="007C0191">
            <w:pPr>
              <w:pStyle w:val="a8"/>
              <w:spacing w:line="380" w:lineRule="exact"/>
              <w:jc w:val="center"/>
              <w:rPr>
                <w:sz w:val="24"/>
              </w:rPr>
            </w:pPr>
            <w:r>
              <w:rPr>
                <w:rFonts w:hint="eastAsia"/>
                <w:sz w:val="24"/>
              </w:rPr>
              <w:t>2</w:t>
            </w:r>
          </w:p>
        </w:tc>
        <w:tc>
          <w:tcPr>
            <w:tcW w:w="3402" w:type="dxa"/>
          </w:tcPr>
          <w:p w:rsidR="007C0191" w:rsidRDefault="007C0191" w:rsidP="007C0191">
            <w:pPr>
              <w:pStyle w:val="a8"/>
              <w:spacing w:line="380" w:lineRule="exact"/>
              <w:rPr>
                <w:sz w:val="24"/>
              </w:rPr>
            </w:pPr>
            <w:r>
              <w:rPr>
                <w:sz w:val="24"/>
              </w:rPr>
              <w:t>钢筋</w:t>
            </w:r>
            <w:r>
              <w:rPr>
                <w:rFonts w:hint="eastAsia"/>
                <w:sz w:val="24"/>
              </w:rPr>
              <w:t>、钢材</w:t>
            </w:r>
          </w:p>
        </w:tc>
        <w:tc>
          <w:tcPr>
            <w:tcW w:w="4817" w:type="dxa"/>
          </w:tcPr>
          <w:p w:rsidR="007C0191" w:rsidRDefault="007C0191" w:rsidP="007C0191">
            <w:pPr>
              <w:pStyle w:val="a8"/>
              <w:spacing w:line="380" w:lineRule="exact"/>
              <w:rPr>
                <w:sz w:val="24"/>
              </w:rPr>
            </w:pPr>
            <w:r>
              <w:rPr>
                <w:sz w:val="24"/>
              </w:rPr>
              <w:t>沙钢</w:t>
            </w:r>
            <w:r>
              <w:rPr>
                <w:rFonts w:hint="eastAsia"/>
                <w:sz w:val="24"/>
              </w:rPr>
              <w:t>、</w:t>
            </w:r>
            <w:r>
              <w:rPr>
                <w:sz w:val="24"/>
              </w:rPr>
              <w:t>鞍钢</w:t>
            </w:r>
            <w:r>
              <w:rPr>
                <w:rFonts w:hint="eastAsia"/>
                <w:sz w:val="24"/>
              </w:rPr>
              <w:t>、</w:t>
            </w:r>
            <w:r>
              <w:rPr>
                <w:sz w:val="24"/>
              </w:rPr>
              <w:t>马鞍山钢铁</w:t>
            </w:r>
          </w:p>
        </w:tc>
      </w:tr>
      <w:tr w:rsidR="007C0191" w:rsidTr="007C0191">
        <w:tc>
          <w:tcPr>
            <w:tcW w:w="817" w:type="dxa"/>
            <w:vAlign w:val="center"/>
          </w:tcPr>
          <w:p w:rsidR="007C0191" w:rsidRDefault="007C0191" w:rsidP="007C0191">
            <w:pPr>
              <w:pStyle w:val="a8"/>
              <w:spacing w:line="380" w:lineRule="exact"/>
              <w:jc w:val="center"/>
              <w:rPr>
                <w:sz w:val="24"/>
              </w:rPr>
            </w:pPr>
            <w:r>
              <w:rPr>
                <w:rFonts w:hint="eastAsia"/>
                <w:sz w:val="24"/>
              </w:rPr>
              <w:t>3</w:t>
            </w:r>
          </w:p>
        </w:tc>
        <w:tc>
          <w:tcPr>
            <w:tcW w:w="3402" w:type="dxa"/>
          </w:tcPr>
          <w:p w:rsidR="007C0191" w:rsidRDefault="007C0191" w:rsidP="007C0191">
            <w:pPr>
              <w:pStyle w:val="a8"/>
              <w:spacing w:line="380" w:lineRule="exact"/>
              <w:rPr>
                <w:sz w:val="24"/>
              </w:rPr>
            </w:pPr>
            <w:r>
              <w:rPr>
                <w:sz w:val="24"/>
              </w:rPr>
              <w:t>镀锌钢管</w:t>
            </w:r>
          </w:p>
        </w:tc>
        <w:tc>
          <w:tcPr>
            <w:tcW w:w="4817" w:type="dxa"/>
          </w:tcPr>
          <w:p w:rsidR="007C0191" w:rsidRDefault="007C0191" w:rsidP="007C0191">
            <w:pPr>
              <w:pStyle w:val="a8"/>
              <w:spacing w:line="380" w:lineRule="exact"/>
              <w:rPr>
                <w:sz w:val="24"/>
              </w:rPr>
            </w:pPr>
            <w:r>
              <w:rPr>
                <w:sz w:val="24"/>
              </w:rPr>
              <w:t>金州</w:t>
            </w:r>
            <w:r>
              <w:rPr>
                <w:rFonts w:hint="eastAsia"/>
                <w:sz w:val="24"/>
              </w:rPr>
              <w:t>、</w:t>
            </w:r>
            <w:r>
              <w:rPr>
                <w:sz w:val="24"/>
              </w:rPr>
              <w:t>友发</w:t>
            </w:r>
          </w:p>
        </w:tc>
      </w:tr>
      <w:tr w:rsidR="007C0191" w:rsidTr="007C0191">
        <w:tc>
          <w:tcPr>
            <w:tcW w:w="817" w:type="dxa"/>
            <w:vAlign w:val="center"/>
          </w:tcPr>
          <w:p w:rsidR="007C0191" w:rsidRDefault="007C0191" w:rsidP="007C0191">
            <w:pPr>
              <w:pStyle w:val="a8"/>
              <w:spacing w:line="380" w:lineRule="exact"/>
              <w:jc w:val="center"/>
              <w:rPr>
                <w:sz w:val="24"/>
              </w:rPr>
            </w:pPr>
            <w:r>
              <w:rPr>
                <w:rFonts w:hint="eastAsia"/>
                <w:sz w:val="24"/>
              </w:rPr>
              <w:t>4</w:t>
            </w:r>
          </w:p>
        </w:tc>
        <w:tc>
          <w:tcPr>
            <w:tcW w:w="3402" w:type="dxa"/>
          </w:tcPr>
          <w:p w:rsidR="007C0191" w:rsidRDefault="007C0191" w:rsidP="007C0191">
            <w:pPr>
              <w:pStyle w:val="a8"/>
              <w:spacing w:line="380" w:lineRule="exact"/>
              <w:rPr>
                <w:sz w:val="24"/>
              </w:rPr>
            </w:pPr>
            <w:r>
              <w:rPr>
                <w:rFonts w:hint="eastAsia"/>
                <w:sz w:val="24"/>
              </w:rPr>
              <w:t>阀门</w:t>
            </w:r>
          </w:p>
        </w:tc>
        <w:tc>
          <w:tcPr>
            <w:tcW w:w="4817" w:type="dxa"/>
          </w:tcPr>
          <w:p w:rsidR="007C0191" w:rsidRDefault="007C0191" w:rsidP="007C0191">
            <w:pPr>
              <w:pStyle w:val="a8"/>
              <w:spacing w:line="380" w:lineRule="exact"/>
              <w:rPr>
                <w:sz w:val="24"/>
              </w:rPr>
            </w:pPr>
            <w:r>
              <w:rPr>
                <w:sz w:val="24"/>
              </w:rPr>
              <w:t>请投标单位填写</w:t>
            </w:r>
          </w:p>
        </w:tc>
      </w:tr>
      <w:tr w:rsidR="007C0191" w:rsidTr="007C0191">
        <w:tc>
          <w:tcPr>
            <w:tcW w:w="817" w:type="dxa"/>
            <w:vAlign w:val="center"/>
          </w:tcPr>
          <w:p w:rsidR="007C0191" w:rsidRDefault="007C0191" w:rsidP="007C0191">
            <w:pPr>
              <w:pStyle w:val="a8"/>
              <w:spacing w:line="380" w:lineRule="exact"/>
              <w:jc w:val="center"/>
              <w:rPr>
                <w:sz w:val="24"/>
              </w:rPr>
            </w:pPr>
            <w:r>
              <w:rPr>
                <w:rFonts w:hint="eastAsia"/>
                <w:sz w:val="24"/>
              </w:rPr>
              <w:t>5</w:t>
            </w:r>
          </w:p>
        </w:tc>
        <w:tc>
          <w:tcPr>
            <w:tcW w:w="3402" w:type="dxa"/>
          </w:tcPr>
          <w:p w:rsidR="007C0191" w:rsidRDefault="007C0191" w:rsidP="007C0191">
            <w:pPr>
              <w:pStyle w:val="a8"/>
              <w:spacing w:line="380" w:lineRule="exact"/>
              <w:rPr>
                <w:sz w:val="24"/>
              </w:rPr>
            </w:pPr>
            <w:r>
              <w:rPr>
                <w:sz w:val="24"/>
              </w:rPr>
              <w:t>电线</w:t>
            </w:r>
          </w:p>
        </w:tc>
        <w:tc>
          <w:tcPr>
            <w:tcW w:w="4817" w:type="dxa"/>
          </w:tcPr>
          <w:p w:rsidR="007C0191" w:rsidRDefault="007C0191" w:rsidP="007C0191">
            <w:pPr>
              <w:pStyle w:val="a8"/>
              <w:spacing w:line="380" w:lineRule="exact"/>
              <w:rPr>
                <w:sz w:val="24"/>
              </w:rPr>
            </w:pPr>
            <w:r>
              <w:rPr>
                <w:sz w:val="24"/>
              </w:rPr>
              <w:t>上海</w:t>
            </w:r>
            <w:r>
              <w:rPr>
                <w:rFonts w:hint="eastAsia"/>
                <w:sz w:val="24"/>
              </w:rPr>
              <w:t>起帆</w:t>
            </w:r>
          </w:p>
        </w:tc>
      </w:tr>
      <w:tr w:rsidR="007C0191" w:rsidTr="007C0191">
        <w:tc>
          <w:tcPr>
            <w:tcW w:w="817" w:type="dxa"/>
            <w:vAlign w:val="center"/>
          </w:tcPr>
          <w:p w:rsidR="007C0191" w:rsidRDefault="007C0191" w:rsidP="007C0191">
            <w:pPr>
              <w:pStyle w:val="a8"/>
              <w:spacing w:line="380" w:lineRule="exact"/>
              <w:jc w:val="center"/>
              <w:rPr>
                <w:sz w:val="24"/>
              </w:rPr>
            </w:pPr>
            <w:r>
              <w:rPr>
                <w:rFonts w:hint="eastAsia"/>
                <w:sz w:val="24"/>
              </w:rPr>
              <w:t>6</w:t>
            </w:r>
          </w:p>
        </w:tc>
        <w:tc>
          <w:tcPr>
            <w:tcW w:w="3402" w:type="dxa"/>
          </w:tcPr>
          <w:p w:rsidR="007C0191" w:rsidRDefault="007C0191" w:rsidP="007C0191">
            <w:pPr>
              <w:pStyle w:val="a8"/>
              <w:spacing w:line="380" w:lineRule="exact"/>
              <w:rPr>
                <w:sz w:val="24"/>
              </w:rPr>
            </w:pPr>
            <w:r>
              <w:rPr>
                <w:sz w:val="24"/>
              </w:rPr>
              <w:t>开关</w:t>
            </w:r>
            <w:r>
              <w:rPr>
                <w:rFonts w:hint="eastAsia"/>
                <w:sz w:val="24"/>
              </w:rPr>
              <w:t>、</w:t>
            </w:r>
            <w:r>
              <w:rPr>
                <w:sz w:val="24"/>
              </w:rPr>
              <w:t>插座</w:t>
            </w:r>
          </w:p>
        </w:tc>
        <w:tc>
          <w:tcPr>
            <w:tcW w:w="4817" w:type="dxa"/>
          </w:tcPr>
          <w:p w:rsidR="007C0191" w:rsidRDefault="007C0191" w:rsidP="007C0191">
            <w:pPr>
              <w:pStyle w:val="a8"/>
              <w:spacing w:line="380" w:lineRule="exact"/>
              <w:rPr>
                <w:sz w:val="24"/>
              </w:rPr>
            </w:pPr>
            <w:r>
              <w:rPr>
                <w:sz w:val="24"/>
              </w:rPr>
              <w:t>正泰</w:t>
            </w:r>
          </w:p>
        </w:tc>
      </w:tr>
      <w:tr w:rsidR="007C0191" w:rsidTr="007C0191">
        <w:tc>
          <w:tcPr>
            <w:tcW w:w="817" w:type="dxa"/>
            <w:vAlign w:val="center"/>
          </w:tcPr>
          <w:p w:rsidR="007C0191" w:rsidRDefault="007C0191" w:rsidP="007C0191">
            <w:pPr>
              <w:pStyle w:val="a8"/>
              <w:spacing w:line="380" w:lineRule="exact"/>
              <w:jc w:val="center"/>
              <w:rPr>
                <w:sz w:val="24"/>
              </w:rPr>
            </w:pPr>
            <w:r>
              <w:rPr>
                <w:rFonts w:hint="eastAsia"/>
                <w:sz w:val="24"/>
              </w:rPr>
              <w:t>7</w:t>
            </w:r>
          </w:p>
        </w:tc>
        <w:tc>
          <w:tcPr>
            <w:tcW w:w="3402" w:type="dxa"/>
          </w:tcPr>
          <w:p w:rsidR="007C0191" w:rsidRDefault="007C0191" w:rsidP="007C0191">
            <w:pPr>
              <w:pStyle w:val="a8"/>
              <w:spacing w:line="380" w:lineRule="exact"/>
              <w:rPr>
                <w:sz w:val="24"/>
              </w:rPr>
            </w:pPr>
            <w:r>
              <w:rPr>
                <w:sz w:val="24"/>
              </w:rPr>
              <w:t>PVC</w:t>
            </w:r>
            <w:r>
              <w:rPr>
                <w:sz w:val="24"/>
              </w:rPr>
              <w:t>电线管</w:t>
            </w:r>
            <w:r>
              <w:rPr>
                <w:rFonts w:hint="eastAsia"/>
                <w:sz w:val="24"/>
              </w:rPr>
              <w:t>、</w:t>
            </w:r>
            <w:r>
              <w:rPr>
                <w:sz w:val="24"/>
              </w:rPr>
              <w:t>UPVC</w:t>
            </w:r>
            <w:r>
              <w:rPr>
                <w:sz w:val="24"/>
              </w:rPr>
              <w:t>雨水</w:t>
            </w:r>
            <w:r>
              <w:rPr>
                <w:rFonts w:hint="eastAsia"/>
                <w:sz w:val="24"/>
              </w:rPr>
              <w:t>、</w:t>
            </w:r>
            <w:r>
              <w:rPr>
                <w:sz w:val="24"/>
              </w:rPr>
              <w:t>污水管</w:t>
            </w:r>
            <w:r>
              <w:rPr>
                <w:rFonts w:hint="eastAsia"/>
                <w:sz w:val="24"/>
              </w:rPr>
              <w:t>、</w:t>
            </w:r>
            <w:r>
              <w:rPr>
                <w:sz w:val="24"/>
              </w:rPr>
              <w:t>PPR</w:t>
            </w:r>
            <w:r>
              <w:rPr>
                <w:sz w:val="24"/>
              </w:rPr>
              <w:t>管</w:t>
            </w:r>
            <w:r>
              <w:rPr>
                <w:rFonts w:hint="eastAsia"/>
                <w:sz w:val="24"/>
              </w:rPr>
              <w:t>、</w:t>
            </w:r>
            <w:r>
              <w:rPr>
                <w:sz w:val="24"/>
              </w:rPr>
              <w:t>PE</w:t>
            </w:r>
            <w:r>
              <w:rPr>
                <w:sz w:val="24"/>
              </w:rPr>
              <w:t>管</w:t>
            </w:r>
          </w:p>
        </w:tc>
        <w:tc>
          <w:tcPr>
            <w:tcW w:w="4817" w:type="dxa"/>
            <w:vAlign w:val="center"/>
          </w:tcPr>
          <w:p w:rsidR="007C0191" w:rsidRDefault="007C0191" w:rsidP="007C0191">
            <w:pPr>
              <w:pStyle w:val="a8"/>
              <w:spacing w:line="380" w:lineRule="exact"/>
              <w:rPr>
                <w:sz w:val="24"/>
              </w:rPr>
            </w:pPr>
            <w:r>
              <w:rPr>
                <w:sz w:val="24"/>
              </w:rPr>
              <w:t>中财</w:t>
            </w:r>
          </w:p>
        </w:tc>
      </w:tr>
      <w:tr w:rsidR="007C0191" w:rsidTr="007C0191">
        <w:tc>
          <w:tcPr>
            <w:tcW w:w="817" w:type="dxa"/>
            <w:vAlign w:val="center"/>
          </w:tcPr>
          <w:p w:rsidR="007C0191" w:rsidRDefault="007C0191" w:rsidP="007C0191">
            <w:pPr>
              <w:pStyle w:val="a8"/>
              <w:spacing w:line="380" w:lineRule="exact"/>
              <w:jc w:val="center"/>
              <w:rPr>
                <w:sz w:val="24"/>
              </w:rPr>
            </w:pPr>
            <w:r>
              <w:rPr>
                <w:rFonts w:hint="eastAsia"/>
                <w:sz w:val="24"/>
              </w:rPr>
              <w:t>8</w:t>
            </w:r>
          </w:p>
        </w:tc>
        <w:tc>
          <w:tcPr>
            <w:tcW w:w="3402" w:type="dxa"/>
          </w:tcPr>
          <w:p w:rsidR="007C0191" w:rsidRDefault="007C0191" w:rsidP="007C0191">
            <w:pPr>
              <w:pStyle w:val="a8"/>
              <w:spacing w:line="380" w:lineRule="exact"/>
              <w:rPr>
                <w:sz w:val="24"/>
              </w:rPr>
            </w:pPr>
            <w:r>
              <w:rPr>
                <w:rFonts w:hint="eastAsia"/>
                <w:sz w:val="24"/>
              </w:rPr>
              <w:t>铝合金</w:t>
            </w:r>
            <w:r>
              <w:rPr>
                <w:rFonts w:hint="eastAsia"/>
                <w:sz w:val="24"/>
              </w:rPr>
              <w:t xml:space="preserve"> / </w:t>
            </w:r>
            <w:r>
              <w:rPr>
                <w:rFonts w:hint="eastAsia"/>
                <w:sz w:val="24"/>
              </w:rPr>
              <w:t>塑钢门窗</w:t>
            </w:r>
          </w:p>
        </w:tc>
        <w:tc>
          <w:tcPr>
            <w:tcW w:w="4817" w:type="dxa"/>
          </w:tcPr>
          <w:p w:rsidR="007C0191" w:rsidRDefault="007C0191" w:rsidP="007C0191">
            <w:pPr>
              <w:pStyle w:val="a8"/>
              <w:spacing w:line="380" w:lineRule="exact"/>
              <w:rPr>
                <w:sz w:val="24"/>
              </w:rPr>
            </w:pPr>
            <w:r>
              <w:rPr>
                <w:rFonts w:hint="eastAsia"/>
                <w:sz w:val="24"/>
              </w:rPr>
              <w:t>铝型材浙江栋梁</w:t>
            </w:r>
            <w:r>
              <w:rPr>
                <w:rFonts w:hint="eastAsia"/>
                <w:sz w:val="24"/>
              </w:rPr>
              <w:t xml:space="preserve"> / </w:t>
            </w:r>
            <w:r>
              <w:rPr>
                <w:rFonts w:hint="eastAsia"/>
                <w:sz w:val="24"/>
              </w:rPr>
              <w:t>芜湖海螺</w:t>
            </w:r>
          </w:p>
        </w:tc>
      </w:tr>
      <w:tr w:rsidR="007C0191" w:rsidTr="007C0191">
        <w:tc>
          <w:tcPr>
            <w:tcW w:w="817" w:type="dxa"/>
            <w:vAlign w:val="center"/>
          </w:tcPr>
          <w:p w:rsidR="007C0191" w:rsidRDefault="007C0191" w:rsidP="007C0191">
            <w:pPr>
              <w:pStyle w:val="a8"/>
              <w:spacing w:line="380" w:lineRule="exact"/>
              <w:jc w:val="center"/>
              <w:rPr>
                <w:sz w:val="24"/>
              </w:rPr>
            </w:pPr>
            <w:r>
              <w:rPr>
                <w:rFonts w:hint="eastAsia"/>
                <w:sz w:val="24"/>
              </w:rPr>
              <w:t>9</w:t>
            </w:r>
          </w:p>
        </w:tc>
        <w:tc>
          <w:tcPr>
            <w:tcW w:w="3402" w:type="dxa"/>
          </w:tcPr>
          <w:p w:rsidR="007C0191" w:rsidRDefault="007C0191" w:rsidP="007C0191">
            <w:pPr>
              <w:pStyle w:val="a8"/>
              <w:spacing w:line="380" w:lineRule="exact"/>
              <w:rPr>
                <w:sz w:val="24"/>
              </w:rPr>
            </w:pPr>
            <w:r>
              <w:rPr>
                <w:rFonts w:hint="eastAsia"/>
                <w:sz w:val="24"/>
              </w:rPr>
              <w:t>乳胶漆</w:t>
            </w:r>
          </w:p>
        </w:tc>
        <w:tc>
          <w:tcPr>
            <w:tcW w:w="4817" w:type="dxa"/>
          </w:tcPr>
          <w:p w:rsidR="007C0191" w:rsidRDefault="007C0191" w:rsidP="007C0191">
            <w:pPr>
              <w:pStyle w:val="a8"/>
              <w:spacing w:line="380" w:lineRule="exact"/>
              <w:rPr>
                <w:sz w:val="24"/>
              </w:rPr>
            </w:pPr>
            <w:r>
              <w:rPr>
                <w:sz w:val="24"/>
              </w:rPr>
              <w:t>汇丽</w:t>
            </w:r>
          </w:p>
        </w:tc>
      </w:tr>
      <w:tr w:rsidR="007C0191" w:rsidTr="007C0191">
        <w:tc>
          <w:tcPr>
            <w:tcW w:w="817" w:type="dxa"/>
            <w:vAlign w:val="center"/>
          </w:tcPr>
          <w:p w:rsidR="007C0191" w:rsidRDefault="007C0191" w:rsidP="007C0191">
            <w:pPr>
              <w:pStyle w:val="a8"/>
              <w:spacing w:line="380" w:lineRule="exact"/>
              <w:jc w:val="center"/>
              <w:rPr>
                <w:sz w:val="24"/>
              </w:rPr>
            </w:pPr>
            <w:r>
              <w:rPr>
                <w:rFonts w:hint="eastAsia"/>
                <w:sz w:val="24"/>
              </w:rPr>
              <w:t>10</w:t>
            </w:r>
          </w:p>
        </w:tc>
        <w:tc>
          <w:tcPr>
            <w:tcW w:w="3402" w:type="dxa"/>
          </w:tcPr>
          <w:p w:rsidR="007C0191" w:rsidRDefault="007C0191" w:rsidP="007C0191">
            <w:pPr>
              <w:pStyle w:val="a8"/>
              <w:spacing w:line="380" w:lineRule="exact"/>
              <w:rPr>
                <w:sz w:val="24"/>
              </w:rPr>
            </w:pPr>
            <w:r>
              <w:rPr>
                <w:rFonts w:hint="eastAsia"/>
                <w:sz w:val="24"/>
              </w:rPr>
              <w:t>彩钢板</w:t>
            </w:r>
          </w:p>
        </w:tc>
        <w:tc>
          <w:tcPr>
            <w:tcW w:w="4817" w:type="dxa"/>
          </w:tcPr>
          <w:p w:rsidR="007C0191" w:rsidRDefault="007C0191" w:rsidP="007C0191">
            <w:pPr>
              <w:pStyle w:val="a8"/>
              <w:spacing w:line="380" w:lineRule="exact"/>
              <w:rPr>
                <w:sz w:val="24"/>
              </w:rPr>
            </w:pPr>
            <w:r>
              <w:rPr>
                <w:sz w:val="24"/>
              </w:rPr>
              <w:t>上海宝钢</w:t>
            </w:r>
          </w:p>
        </w:tc>
      </w:tr>
      <w:tr w:rsidR="007C0191" w:rsidTr="007C0191">
        <w:tc>
          <w:tcPr>
            <w:tcW w:w="817" w:type="dxa"/>
            <w:vAlign w:val="center"/>
          </w:tcPr>
          <w:p w:rsidR="007C0191" w:rsidRDefault="007C0191" w:rsidP="007C0191">
            <w:pPr>
              <w:pStyle w:val="a8"/>
              <w:spacing w:line="380" w:lineRule="exact"/>
              <w:jc w:val="center"/>
              <w:rPr>
                <w:sz w:val="24"/>
              </w:rPr>
            </w:pPr>
            <w:r>
              <w:rPr>
                <w:rFonts w:hint="eastAsia"/>
                <w:sz w:val="24"/>
              </w:rPr>
              <w:t>11</w:t>
            </w:r>
          </w:p>
        </w:tc>
        <w:tc>
          <w:tcPr>
            <w:tcW w:w="3402" w:type="dxa"/>
          </w:tcPr>
          <w:p w:rsidR="007C0191" w:rsidRDefault="007C0191" w:rsidP="007C0191">
            <w:pPr>
              <w:pStyle w:val="a8"/>
              <w:spacing w:line="380" w:lineRule="exact"/>
              <w:rPr>
                <w:sz w:val="24"/>
              </w:rPr>
            </w:pPr>
            <w:r>
              <w:rPr>
                <w:rFonts w:hint="eastAsia"/>
                <w:sz w:val="24"/>
              </w:rPr>
              <w:t>SBS</w:t>
            </w:r>
            <w:r>
              <w:rPr>
                <w:rFonts w:hint="eastAsia"/>
                <w:sz w:val="24"/>
              </w:rPr>
              <w:t>、</w:t>
            </w:r>
            <w:r>
              <w:rPr>
                <w:rFonts w:hint="eastAsia"/>
                <w:sz w:val="24"/>
              </w:rPr>
              <w:t>APP</w:t>
            </w:r>
            <w:r>
              <w:rPr>
                <w:rFonts w:hint="eastAsia"/>
                <w:sz w:val="24"/>
              </w:rPr>
              <w:t>防水卷材</w:t>
            </w:r>
          </w:p>
        </w:tc>
        <w:tc>
          <w:tcPr>
            <w:tcW w:w="4817" w:type="dxa"/>
          </w:tcPr>
          <w:p w:rsidR="007C0191" w:rsidRDefault="007C0191" w:rsidP="007C0191">
            <w:pPr>
              <w:pStyle w:val="a8"/>
              <w:spacing w:line="380" w:lineRule="exact"/>
              <w:rPr>
                <w:sz w:val="24"/>
              </w:rPr>
            </w:pPr>
            <w:r>
              <w:rPr>
                <w:sz w:val="24"/>
              </w:rPr>
              <w:t>上海月星</w:t>
            </w:r>
            <w:r w:rsidR="0015110E">
              <w:rPr>
                <w:rFonts w:hint="eastAsia"/>
                <w:sz w:val="24"/>
              </w:rPr>
              <w:t>、</w:t>
            </w:r>
            <w:r w:rsidR="0015110E">
              <w:rPr>
                <w:sz w:val="24"/>
              </w:rPr>
              <w:t>上海东方雨虹</w:t>
            </w:r>
          </w:p>
        </w:tc>
      </w:tr>
    </w:tbl>
    <w:p w:rsidR="007C0191" w:rsidRDefault="007C0191" w:rsidP="007C0191">
      <w:pPr>
        <w:pStyle w:val="a8"/>
        <w:spacing w:line="380" w:lineRule="exact"/>
        <w:rPr>
          <w:sz w:val="24"/>
        </w:rPr>
      </w:pPr>
    </w:p>
    <w:p w:rsidR="007C0191" w:rsidRDefault="007C0191" w:rsidP="007C0191">
      <w:pPr>
        <w:pStyle w:val="a8"/>
        <w:spacing w:line="380" w:lineRule="exact"/>
        <w:rPr>
          <w:sz w:val="24"/>
        </w:rPr>
      </w:pPr>
      <w:r>
        <w:rPr>
          <w:rFonts w:hint="eastAsia"/>
          <w:sz w:val="24"/>
        </w:rPr>
        <w:t>二、甲供材</w:t>
      </w:r>
      <w:r w:rsidRPr="006A3519">
        <w:rPr>
          <w:rFonts w:hint="eastAsia"/>
          <w:sz w:val="24"/>
        </w:rPr>
        <w:t>的主材：</w:t>
      </w:r>
    </w:p>
    <w:tbl>
      <w:tblPr>
        <w:tblStyle w:val="a9"/>
        <w:tblW w:w="9073" w:type="dxa"/>
        <w:tblInd w:w="-34" w:type="dxa"/>
        <w:tblLook w:val="04A0"/>
      </w:tblPr>
      <w:tblGrid>
        <w:gridCol w:w="851"/>
        <w:gridCol w:w="3686"/>
        <w:gridCol w:w="4536"/>
      </w:tblGrid>
      <w:tr w:rsidR="007C0191" w:rsidRPr="00C62A4E" w:rsidTr="007C0191">
        <w:tc>
          <w:tcPr>
            <w:tcW w:w="851" w:type="dxa"/>
          </w:tcPr>
          <w:p w:rsidR="007C0191" w:rsidRPr="00B7777F" w:rsidRDefault="007C0191" w:rsidP="007C0191">
            <w:pPr>
              <w:spacing w:line="380" w:lineRule="exact"/>
              <w:rPr>
                <w:sz w:val="24"/>
                <w:szCs w:val="24"/>
              </w:rPr>
            </w:pPr>
            <w:r w:rsidRPr="00B7777F">
              <w:rPr>
                <w:rFonts w:hint="eastAsia"/>
                <w:sz w:val="24"/>
                <w:szCs w:val="24"/>
              </w:rPr>
              <w:t>序号</w:t>
            </w:r>
          </w:p>
        </w:tc>
        <w:tc>
          <w:tcPr>
            <w:tcW w:w="3686" w:type="dxa"/>
          </w:tcPr>
          <w:p w:rsidR="007C0191" w:rsidRPr="00B7777F" w:rsidRDefault="007C0191" w:rsidP="007C0191">
            <w:pPr>
              <w:spacing w:line="380" w:lineRule="exact"/>
              <w:rPr>
                <w:sz w:val="24"/>
                <w:szCs w:val="24"/>
              </w:rPr>
            </w:pPr>
            <w:r w:rsidRPr="00B7777F">
              <w:rPr>
                <w:rFonts w:hint="eastAsia"/>
                <w:sz w:val="24"/>
                <w:szCs w:val="24"/>
              </w:rPr>
              <w:t xml:space="preserve">     </w:t>
            </w:r>
            <w:r>
              <w:rPr>
                <w:rFonts w:hint="eastAsia"/>
                <w:sz w:val="24"/>
                <w:szCs w:val="24"/>
              </w:rPr>
              <w:t xml:space="preserve">   </w:t>
            </w:r>
            <w:r w:rsidRPr="00B7777F">
              <w:rPr>
                <w:rFonts w:hint="eastAsia"/>
                <w:sz w:val="24"/>
                <w:szCs w:val="24"/>
              </w:rPr>
              <w:t>材料名称</w:t>
            </w:r>
          </w:p>
        </w:tc>
        <w:tc>
          <w:tcPr>
            <w:tcW w:w="4536" w:type="dxa"/>
          </w:tcPr>
          <w:p w:rsidR="007C0191" w:rsidRPr="00B7777F" w:rsidRDefault="007C0191" w:rsidP="007C0191">
            <w:pPr>
              <w:spacing w:line="380" w:lineRule="exact"/>
              <w:rPr>
                <w:sz w:val="24"/>
                <w:szCs w:val="24"/>
              </w:rPr>
            </w:pPr>
            <w:r w:rsidRPr="00B7777F">
              <w:rPr>
                <w:rFonts w:hint="eastAsia"/>
                <w:sz w:val="24"/>
                <w:szCs w:val="24"/>
              </w:rPr>
              <w:t xml:space="preserve">             </w:t>
            </w:r>
            <w:r w:rsidRPr="00B7777F">
              <w:rPr>
                <w:rFonts w:hint="eastAsia"/>
                <w:sz w:val="24"/>
                <w:szCs w:val="24"/>
              </w:rPr>
              <w:t>备</w:t>
            </w:r>
            <w:r w:rsidRPr="00B7777F">
              <w:rPr>
                <w:rFonts w:hint="eastAsia"/>
                <w:sz w:val="24"/>
                <w:szCs w:val="24"/>
              </w:rPr>
              <w:t xml:space="preserve">         </w:t>
            </w:r>
            <w:r w:rsidRPr="00B7777F">
              <w:rPr>
                <w:rFonts w:hint="eastAsia"/>
                <w:sz w:val="24"/>
                <w:szCs w:val="24"/>
              </w:rPr>
              <w:t>注</w:t>
            </w:r>
          </w:p>
        </w:tc>
      </w:tr>
      <w:tr w:rsidR="007C0191" w:rsidRPr="00C62A4E" w:rsidTr="007C0191">
        <w:tc>
          <w:tcPr>
            <w:tcW w:w="851" w:type="dxa"/>
            <w:vAlign w:val="center"/>
          </w:tcPr>
          <w:p w:rsidR="007C0191" w:rsidRPr="00B7777F" w:rsidRDefault="007C0191" w:rsidP="007C0191">
            <w:pPr>
              <w:spacing w:line="380" w:lineRule="exact"/>
              <w:jc w:val="center"/>
              <w:rPr>
                <w:sz w:val="24"/>
                <w:szCs w:val="24"/>
              </w:rPr>
            </w:pPr>
            <w:r w:rsidRPr="00B7777F">
              <w:rPr>
                <w:rFonts w:hint="eastAsia"/>
                <w:sz w:val="24"/>
                <w:szCs w:val="24"/>
              </w:rPr>
              <w:t>1</w:t>
            </w:r>
          </w:p>
        </w:tc>
        <w:tc>
          <w:tcPr>
            <w:tcW w:w="3686" w:type="dxa"/>
            <w:vAlign w:val="center"/>
          </w:tcPr>
          <w:p w:rsidR="007C0191" w:rsidRPr="007106A8" w:rsidRDefault="007C0191" w:rsidP="007C0191">
            <w:pPr>
              <w:spacing w:line="380" w:lineRule="exact"/>
              <w:rPr>
                <w:szCs w:val="21"/>
              </w:rPr>
            </w:pPr>
            <w:r w:rsidRPr="007106A8">
              <w:rPr>
                <w:rFonts w:hint="eastAsia"/>
                <w:szCs w:val="21"/>
              </w:rPr>
              <w:t>卫生洁具（二次装饰用材）</w:t>
            </w:r>
          </w:p>
          <w:p w:rsidR="007C0191" w:rsidRPr="007106A8" w:rsidRDefault="007C0191" w:rsidP="007C0191">
            <w:pPr>
              <w:spacing w:line="380" w:lineRule="exact"/>
              <w:rPr>
                <w:szCs w:val="21"/>
              </w:rPr>
            </w:pPr>
            <w:r w:rsidRPr="007106A8">
              <w:rPr>
                <w:rFonts w:hint="eastAsia"/>
                <w:szCs w:val="21"/>
              </w:rPr>
              <w:t>（一层钢结构厂房内由中标单位采购）</w:t>
            </w:r>
          </w:p>
        </w:tc>
        <w:tc>
          <w:tcPr>
            <w:tcW w:w="4536" w:type="dxa"/>
            <w:vAlign w:val="center"/>
          </w:tcPr>
          <w:p w:rsidR="007C0191" w:rsidRPr="007106A8" w:rsidRDefault="007C0191" w:rsidP="007C0191">
            <w:pPr>
              <w:spacing w:line="380" w:lineRule="exact"/>
              <w:rPr>
                <w:szCs w:val="21"/>
              </w:rPr>
            </w:pPr>
            <w:r w:rsidRPr="007106A8">
              <w:rPr>
                <w:rFonts w:hint="eastAsia"/>
                <w:szCs w:val="21"/>
              </w:rPr>
              <w:t>蹲式或坐式便器、小便斗、隔断、洗涤盆、洗脸盆、水龙头、花洒、毛巾架、镜面。</w:t>
            </w:r>
            <w:r w:rsidRPr="007106A8">
              <w:rPr>
                <w:rFonts w:hint="eastAsia"/>
                <w:szCs w:val="21"/>
              </w:rPr>
              <w:t>PVC</w:t>
            </w:r>
            <w:r w:rsidRPr="007106A8">
              <w:rPr>
                <w:rFonts w:hint="eastAsia"/>
                <w:szCs w:val="21"/>
              </w:rPr>
              <w:t>吊顶（卫生间）</w:t>
            </w:r>
          </w:p>
        </w:tc>
      </w:tr>
      <w:tr w:rsidR="007C0191" w:rsidRPr="00C62A4E" w:rsidTr="007C0191">
        <w:tc>
          <w:tcPr>
            <w:tcW w:w="851" w:type="dxa"/>
            <w:vAlign w:val="center"/>
          </w:tcPr>
          <w:p w:rsidR="007C0191" w:rsidRPr="00B7777F" w:rsidRDefault="007C0191" w:rsidP="007C0191">
            <w:pPr>
              <w:spacing w:line="380" w:lineRule="exact"/>
              <w:jc w:val="center"/>
              <w:rPr>
                <w:sz w:val="24"/>
                <w:szCs w:val="24"/>
              </w:rPr>
            </w:pPr>
            <w:r w:rsidRPr="00B7777F">
              <w:rPr>
                <w:rFonts w:hint="eastAsia"/>
                <w:sz w:val="24"/>
                <w:szCs w:val="24"/>
              </w:rPr>
              <w:t>2</w:t>
            </w:r>
          </w:p>
        </w:tc>
        <w:tc>
          <w:tcPr>
            <w:tcW w:w="3686" w:type="dxa"/>
          </w:tcPr>
          <w:p w:rsidR="007C0191" w:rsidRPr="007106A8" w:rsidRDefault="007C0191" w:rsidP="007C0191">
            <w:pPr>
              <w:spacing w:line="380" w:lineRule="exact"/>
              <w:rPr>
                <w:szCs w:val="21"/>
              </w:rPr>
            </w:pPr>
            <w:r w:rsidRPr="007106A8">
              <w:rPr>
                <w:rFonts w:hint="eastAsia"/>
                <w:szCs w:val="21"/>
              </w:rPr>
              <w:t>玻化砖、瓷砖、防滑地砖</w:t>
            </w:r>
            <w:r>
              <w:rPr>
                <w:rFonts w:hint="eastAsia"/>
                <w:szCs w:val="21"/>
              </w:rPr>
              <w:t>、烧毛花岗岩</w:t>
            </w:r>
          </w:p>
          <w:p w:rsidR="007C0191" w:rsidRPr="007106A8" w:rsidRDefault="007C0191" w:rsidP="007C0191">
            <w:pPr>
              <w:spacing w:line="380" w:lineRule="exact"/>
              <w:rPr>
                <w:szCs w:val="21"/>
              </w:rPr>
            </w:pPr>
            <w:r w:rsidRPr="007106A8">
              <w:rPr>
                <w:rFonts w:hint="eastAsia"/>
                <w:szCs w:val="21"/>
              </w:rPr>
              <w:t>（一层钢结构厂房内由中标单位采购）</w:t>
            </w:r>
          </w:p>
        </w:tc>
        <w:tc>
          <w:tcPr>
            <w:tcW w:w="4536" w:type="dxa"/>
            <w:vAlign w:val="center"/>
          </w:tcPr>
          <w:p w:rsidR="007C0191" w:rsidRPr="007106A8" w:rsidRDefault="007C0191" w:rsidP="007C0191">
            <w:pPr>
              <w:spacing w:line="380" w:lineRule="exact"/>
              <w:rPr>
                <w:szCs w:val="21"/>
              </w:rPr>
            </w:pPr>
            <w:r w:rsidRPr="007106A8">
              <w:rPr>
                <w:rFonts w:hint="eastAsia"/>
                <w:szCs w:val="21"/>
              </w:rPr>
              <w:t>含踢脚砖</w:t>
            </w:r>
          </w:p>
        </w:tc>
      </w:tr>
      <w:tr w:rsidR="00D86D75" w:rsidRPr="00C62A4E" w:rsidTr="007C0191">
        <w:tc>
          <w:tcPr>
            <w:tcW w:w="851" w:type="dxa"/>
            <w:vAlign w:val="center"/>
          </w:tcPr>
          <w:p w:rsidR="00D86D75" w:rsidRPr="00B7777F" w:rsidRDefault="00D86D75" w:rsidP="007C0191">
            <w:pPr>
              <w:spacing w:line="380" w:lineRule="exact"/>
              <w:jc w:val="center"/>
              <w:rPr>
                <w:sz w:val="24"/>
                <w:szCs w:val="24"/>
              </w:rPr>
            </w:pPr>
            <w:r>
              <w:rPr>
                <w:rFonts w:hint="eastAsia"/>
                <w:sz w:val="24"/>
                <w:szCs w:val="24"/>
              </w:rPr>
              <w:t>3</w:t>
            </w:r>
          </w:p>
        </w:tc>
        <w:tc>
          <w:tcPr>
            <w:tcW w:w="3686" w:type="dxa"/>
          </w:tcPr>
          <w:p w:rsidR="00D86D75" w:rsidRPr="007106A8" w:rsidRDefault="00D86D75" w:rsidP="007C0191">
            <w:pPr>
              <w:spacing w:line="380" w:lineRule="exact"/>
              <w:rPr>
                <w:szCs w:val="21"/>
              </w:rPr>
            </w:pPr>
            <w:r>
              <w:rPr>
                <w:rFonts w:hint="eastAsia"/>
                <w:szCs w:val="21"/>
              </w:rPr>
              <w:t>道路上之花岗岩侧石、花岗岩条石</w:t>
            </w:r>
          </w:p>
        </w:tc>
        <w:tc>
          <w:tcPr>
            <w:tcW w:w="4536" w:type="dxa"/>
            <w:vAlign w:val="center"/>
          </w:tcPr>
          <w:p w:rsidR="00D86D75" w:rsidRPr="007106A8" w:rsidRDefault="00D86D75" w:rsidP="007C0191">
            <w:pPr>
              <w:spacing w:line="380" w:lineRule="exact"/>
              <w:rPr>
                <w:szCs w:val="21"/>
              </w:rPr>
            </w:pPr>
          </w:p>
        </w:tc>
      </w:tr>
      <w:tr w:rsidR="007C0191" w:rsidRPr="00C62A4E" w:rsidTr="007C0191">
        <w:tc>
          <w:tcPr>
            <w:tcW w:w="851" w:type="dxa"/>
            <w:vAlign w:val="center"/>
          </w:tcPr>
          <w:p w:rsidR="007C0191" w:rsidRPr="00B7777F" w:rsidRDefault="00D86D75" w:rsidP="007C0191">
            <w:pPr>
              <w:spacing w:line="380" w:lineRule="exact"/>
              <w:jc w:val="center"/>
              <w:rPr>
                <w:sz w:val="24"/>
                <w:szCs w:val="24"/>
              </w:rPr>
            </w:pPr>
            <w:r>
              <w:rPr>
                <w:rFonts w:hint="eastAsia"/>
                <w:sz w:val="24"/>
                <w:szCs w:val="24"/>
              </w:rPr>
              <w:t>4</w:t>
            </w:r>
          </w:p>
        </w:tc>
        <w:tc>
          <w:tcPr>
            <w:tcW w:w="3686" w:type="dxa"/>
          </w:tcPr>
          <w:p w:rsidR="007C0191" w:rsidRPr="007106A8" w:rsidRDefault="007C0191" w:rsidP="007C0191">
            <w:pPr>
              <w:spacing w:line="380" w:lineRule="exact"/>
              <w:rPr>
                <w:szCs w:val="21"/>
              </w:rPr>
            </w:pPr>
            <w:r w:rsidRPr="007106A8">
              <w:rPr>
                <w:rFonts w:hint="eastAsia"/>
                <w:szCs w:val="21"/>
              </w:rPr>
              <w:t>钢质防火门、电动彩钢卷帘门、木门、不锈钢</w:t>
            </w:r>
            <w:r>
              <w:rPr>
                <w:rFonts w:hint="eastAsia"/>
                <w:szCs w:val="21"/>
              </w:rPr>
              <w:t>或</w:t>
            </w:r>
            <w:r w:rsidRPr="007106A8">
              <w:rPr>
                <w:rFonts w:hint="eastAsia"/>
                <w:szCs w:val="21"/>
              </w:rPr>
              <w:t>钢质制品门</w:t>
            </w:r>
          </w:p>
        </w:tc>
        <w:tc>
          <w:tcPr>
            <w:tcW w:w="4536" w:type="dxa"/>
            <w:vAlign w:val="center"/>
          </w:tcPr>
          <w:p w:rsidR="007C0191" w:rsidRPr="007106A8" w:rsidRDefault="007C0191" w:rsidP="007C0191">
            <w:pPr>
              <w:spacing w:line="380" w:lineRule="exact"/>
              <w:rPr>
                <w:rFonts w:ascii="宋体" w:hAnsi="宋体"/>
                <w:szCs w:val="21"/>
              </w:rPr>
            </w:pPr>
            <w:r w:rsidRPr="007106A8">
              <w:rPr>
                <w:rFonts w:ascii="宋体" w:hAnsi="宋体" w:hint="eastAsia"/>
                <w:szCs w:val="21"/>
              </w:rPr>
              <w:t>中标单位施工防火门立樘内灌浆等。</w:t>
            </w:r>
          </w:p>
        </w:tc>
      </w:tr>
      <w:tr w:rsidR="007C0191" w:rsidRPr="00C62A4E" w:rsidTr="007C0191">
        <w:tc>
          <w:tcPr>
            <w:tcW w:w="851" w:type="dxa"/>
            <w:vAlign w:val="center"/>
          </w:tcPr>
          <w:p w:rsidR="007C0191" w:rsidRPr="00B7777F" w:rsidRDefault="00D86D75" w:rsidP="007C0191">
            <w:pPr>
              <w:spacing w:line="380" w:lineRule="exact"/>
              <w:jc w:val="center"/>
              <w:rPr>
                <w:sz w:val="24"/>
                <w:szCs w:val="24"/>
              </w:rPr>
            </w:pPr>
            <w:r>
              <w:rPr>
                <w:rFonts w:hint="eastAsia"/>
                <w:sz w:val="24"/>
                <w:szCs w:val="24"/>
              </w:rPr>
              <w:t>5</w:t>
            </w:r>
          </w:p>
        </w:tc>
        <w:tc>
          <w:tcPr>
            <w:tcW w:w="3686" w:type="dxa"/>
          </w:tcPr>
          <w:p w:rsidR="007C0191" w:rsidRPr="007106A8" w:rsidRDefault="007C0191" w:rsidP="007C0191">
            <w:pPr>
              <w:spacing w:line="380" w:lineRule="exact"/>
              <w:rPr>
                <w:szCs w:val="21"/>
              </w:rPr>
            </w:pPr>
            <w:r w:rsidRPr="007106A8">
              <w:rPr>
                <w:rFonts w:hint="eastAsia"/>
                <w:szCs w:val="21"/>
              </w:rPr>
              <w:t>电动感应门</w:t>
            </w:r>
          </w:p>
        </w:tc>
        <w:tc>
          <w:tcPr>
            <w:tcW w:w="4536" w:type="dxa"/>
          </w:tcPr>
          <w:p w:rsidR="007C0191" w:rsidRPr="007106A8" w:rsidRDefault="007C0191" w:rsidP="007C0191">
            <w:pPr>
              <w:spacing w:line="380" w:lineRule="exact"/>
              <w:rPr>
                <w:szCs w:val="21"/>
              </w:rPr>
            </w:pPr>
          </w:p>
        </w:tc>
      </w:tr>
      <w:tr w:rsidR="007C0191" w:rsidTr="007C0191">
        <w:tc>
          <w:tcPr>
            <w:tcW w:w="851" w:type="dxa"/>
            <w:vAlign w:val="center"/>
          </w:tcPr>
          <w:p w:rsidR="007C0191" w:rsidRDefault="00D86D75" w:rsidP="007C0191">
            <w:pPr>
              <w:spacing w:line="380" w:lineRule="exact"/>
              <w:jc w:val="center"/>
              <w:rPr>
                <w:sz w:val="24"/>
                <w:szCs w:val="24"/>
              </w:rPr>
            </w:pPr>
            <w:r>
              <w:rPr>
                <w:rFonts w:hint="eastAsia"/>
                <w:sz w:val="24"/>
                <w:szCs w:val="24"/>
              </w:rPr>
              <w:t>6</w:t>
            </w:r>
          </w:p>
        </w:tc>
        <w:tc>
          <w:tcPr>
            <w:tcW w:w="3686" w:type="dxa"/>
          </w:tcPr>
          <w:p w:rsidR="007C0191" w:rsidRPr="007106A8" w:rsidRDefault="007C0191" w:rsidP="007C0191">
            <w:pPr>
              <w:spacing w:line="380" w:lineRule="exact"/>
              <w:rPr>
                <w:szCs w:val="21"/>
              </w:rPr>
            </w:pPr>
            <w:r w:rsidRPr="007106A8">
              <w:rPr>
                <w:rFonts w:hint="eastAsia"/>
                <w:szCs w:val="21"/>
              </w:rPr>
              <w:t>厂区出入口道路的伸缩门</w:t>
            </w:r>
          </w:p>
        </w:tc>
        <w:tc>
          <w:tcPr>
            <w:tcW w:w="4536" w:type="dxa"/>
          </w:tcPr>
          <w:p w:rsidR="007C0191" w:rsidRPr="007106A8" w:rsidRDefault="007C0191" w:rsidP="007C0191">
            <w:pPr>
              <w:spacing w:line="380" w:lineRule="exact"/>
              <w:rPr>
                <w:szCs w:val="21"/>
              </w:rPr>
            </w:pPr>
          </w:p>
        </w:tc>
      </w:tr>
      <w:tr w:rsidR="007C0191" w:rsidTr="007C0191">
        <w:tc>
          <w:tcPr>
            <w:tcW w:w="851" w:type="dxa"/>
            <w:vAlign w:val="center"/>
          </w:tcPr>
          <w:p w:rsidR="007C0191" w:rsidRDefault="00D86D75" w:rsidP="007C0191">
            <w:pPr>
              <w:spacing w:line="380" w:lineRule="exact"/>
              <w:jc w:val="center"/>
              <w:rPr>
                <w:sz w:val="24"/>
                <w:szCs w:val="24"/>
              </w:rPr>
            </w:pPr>
            <w:r>
              <w:rPr>
                <w:rFonts w:hint="eastAsia"/>
                <w:sz w:val="24"/>
                <w:szCs w:val="24"/>
              </w:rPr>
              <w:t>7</w:t>
            </w:r>
          </w:p>
        </w:tc>
        <w:tc>
          <w:tcPr>
            <w:tcW w:w="3686" w:type="dxa"/>
          </w:tcPr>
          <w:p w:rsidR="007C0191" w:rsidRPr="007106A8" w:rsidRDefault="007C0191" w:rsidP="007C0191">
            <w:pPr>
              <w:spacing w:line="380" w:lineRule="exact"/>
              <w:rPr>
                <w:szCs w:val="21"/>
              </w:rPr>
            </w:pPr>
            <w:r w:rsidRPr="007106A8">
              <w:rPr>
                <w:rFonts w:hint="eastAsia"/>
                <w:szCs w:val="21"/>
              </w:rPr>
              <w:t>花艺围墙的栏杆</w:t>
            </w:r>
          </w:p>
        </w:tc>
        <w:tc>
          <w:tcPr>
            <w:tcW w:w="4536" w:type="dxa"/>
          </w:tcPr>
          <w:p w:rsidR="007C0191" w:rsidRPr="007106A8" w:rsidRDefault="007C0191" w:rsidP="007C0191">
            <w:pPr>
              <w:spacing w:line="380" w:lineRule="exact"/>
              <w:rPr>
                <w:szCs w:val="21"/>
              </w:rPr>
            </w:pPr>
          </w:p>
        </w:tc>
      </w:tr>
      <w:tr w:rsidR="007C0191" w:rsidRPr="00C62A4E" w:rsidTr="007C0191">
        <w:tc>
          <w:tcPr>
            <w:tcW w:w="851" w:type="dxa"/>
            <w:vAlign w:val="center"/>
          </w:tcPr>
          <w:p w:rsidR="007C0191" w:rsidRPr="00B7777F" w:rsidRDefault="00D86D75" w:rsidP="007C0191">
            <w:pPr>
              <w:spacing w:line="380" w:lineRule="exact"/>
              <w:jc w:val="center"/>
              <w:rPr>
                <w:sz w:val="24"/>
                <w:szCs w:val="24"/>
              </w:rPr>
            </w:pPr>
            <w:r>
              <w:rPr>
                <w:rFonts w:hint="eastAsia"/>
                <w:sz w:val="24"/>
                <w:szCs w:val="24"/>
              </w:rPr>
              <w:lastRenderedPageBreak/>
              <w:t>8</w:t>
            </w:r>
          </w:p>
        </w:tc>
        <w:tc>
          <w:tcPr>
            <w:tcW w:w="3686" w:type="dxa"/>
          </w:tcPr>
          <w:p w:rsidR="007C0191" w:rsidRPr="007106A8" w:rsidRDefault="007C0191" w:rsidP="007C0191">
            <w:pPr>
              <w:spacing w:line="380" w:lineRule="exact"/>
              <w:rPr>
                <w:szCs w:val="21"/>
              </w:rPr>
            </w:pPr>
            <w:r w:rsidRPr="007106A8">
              <w:rPr>
                <w:rFonts w:hint="eastAsia"/>
                <w:szCs w:val="21"/>
              </w:rPr>
              <w:t>配电柜、配电箱</w:t>
            </w:r>
          </w:p>
        </w:tc>
        <w:tc>
          <w:tcPr>
            <w:tcW w:w="4536" w:type="dxa"/>
          </w:tcPr>
          <w:p w:rsidR="007C0191" w:rsidRPr="007106A8" w:rsidRDefault="007C0191" w:rsidP="007C0191">
            <w:pPr>
              <w:spacing w:line="380" w:lineRule="exact"/>
              <w:rPr>
                <w:szCs w:val="21"/>
              </w:rPr>
            </w:pPr>
            <w:r w:rsidRPr="007106A8">
              <w:rPr>
                <w:szCs w:val="21"/>
              </w:rPr>
              <w:t>接地盒</w:t>
            </w:r>
            <w:r w:rsidRPr="007106A8">
              <w:rPr>
                <w:rFonts w:hint="eastAsia"/>
                <w:szCs w:val="21"/>
              </w:rPr>
              <w:t>（</w:t>
            </w:r>
            <w:r w:rsidRPr="007106A8">
              <w:rPr>
                <w:rFonts w:hint="eastAsia"/>
                <w:szCs w:val="21"/>
              </w:rPr>
              <w:t>MEB</w:t>
            </w:r>
            <w:r w:rsidRPr="007106A8">
              <w:rPr>
                <w:rFonts w:hint="eastAsia"/>
                <w:szCs w:val="21"/>
              </w:rPr>
              <w:t>、</w:t>
            </w:r>
            <w:r w:rsidRPr="007106A8">
              <w:rPr>
                <w:rFonts w:hint="eastAsia"/>
                <w:szCs w:val="21"/>
              </w:rPr>
              <w:t>LEB</w:t>
            </w:r>
            <w:r w:rsidRPr="007106A8">
              <w:rPr>
                <w:rFonts w:hint="eastAsia"/>
                <w:szCs w:val="21"/>
              </w:rPr>
              <w:t>盒）由乙方采购</w:t>
            </w:r>
          </w:p>
        </w:tc>
      </w:tr>
      <w:tr w:rsidR="007C0191" w:rsidRPr="00C62A4E" w:rsidTr="007C0191">
        <w:tc>
          <w:tcPr>
            <w:tcW w:w="851" w:type="dxa"/>
            <w:vAlign w:val="center"/>
          </w:tcPr>
          <w:p w:rsidR="007C0191" w:rsidRPr="00B7777F" w:rsidRDefault="00D86D75" w:rsidP="007C0191">
            <w:pPr>
              <w:spacing w:line="380" w:lineRule="exact"/>
              <w:jc w:val="center"/>
              <w:rPr>
                <w:sz w:val="24"/>
                <w:szCs w:val="24"/>
              </w:rPr>
            </w:pPr>
            <w:r>
              <w:rPr>
                <w:rFonts w:hint="eastAsia"/>
                <w:sz w:val="24"/>
                <w:szCs w:val="24"/>
              </w:rPr>
              <w:t>9</w:t>
            </w:r>
          </w:p>
        </w:tc>
        <w:tc>
          <w:tcPr>
            <w:tcW w:w="3686" w:type="dxa"/>
          </w:tcPr>
          <w:p w:rsidR="007C0191" w:rsidRPr="007106A8" w:rsidRDefault="007C0191" w:rsidP="007C0191">
            <w:pPr>
              <w:spacing w:line="380" w:lineRule="exact"/>
              <w:rPr>
                <w:szCs w:val="21"/>
              </w:rPr>
            </w:pPr>
            <w:r w:rsidRPr="007106A8">
              <w:rPr>
                <w:szCs w:val="21"/>
              </w:rPr>
              <w:t>YJV</w:t>
            </w:r>
            <w:r w:rsidRPr="007106A8">
              <w:rPr>
                <w:szCs w:val="21"/>
              </w:rPr>
              <w:t>冠名的</w:t>
            </w:r>
            <w:r w:rsidRPr="007106A8">
              <w:rPr>
                <w:rFonts w:hint="eastAsia"/>
                <w:szCs w:val="21"/>
              </w:rPr>
              <w:t>电缆、桥架</w:t>
            </w:r>
          </w:p>
        </w:tc>
        <w:tc>
          <w:tcPr>
            <w:tcW w:w="4536" w:type="dxa"/>
          </w:tcPr>
          <w:p w:rsidR="007C0191" w:rsidRPr="007106A8" w:rsidRDefault="007C0191" w:rsidP="007C0191">
            <w:pPr>
              <w:spacing w:line="380" w:lineRule="exact"/>
              <w:rPr>
                <w:szCs w:val="21"/>
              </w:rPr>
            </w:pPr>
          </w:p>
        </w:tc>
      </w:tr>
      <w:tr w:rsidR="007C0191" w:rsidRPr="00C62A4E" w:rsidTr="007C0191">
        <w:tc>
          <w:tcPr>
            <w:tcW w:w="851" w:type="dxa"/>
            <w:vAlign w:val="center"/>
          </w:tcPr>
          <w:p w:rsidR="007C0191" w:rsidRPr="00B7777F" w:rsidRDefault="00D86D75" w:rsidP="007C0191">
            <w:pPr>
              <w:spacing w:line="380" w:lineRule="exact"/>
              <w:jc w:val="center"/>
              <w:rPr>
                <w:sz w:val="24"/>
                <w:szCs w:val="24"/>
              </w:rPr>
            </w:pPr>
            <w:r>
              <w:rPr>
                <w:rFonts w:hint="eastAsia"/>
                <w:sz w:val="24"/>
                <w:szCs w:val="24"/>
              </w:rPr>
              <w:t>10</w:t>
            </w:r>
          </w:p>
        </w:tc>
        <w:tc>
          <w:tcPr>
            <w:tcW w:w="3686" w:type="dxa"/>
            <w:vAlign w:val="center"/>
          </w:tcPr>
          <w:p w:rsidR="007C0191" w:rsidRPr="007106A8" w:rsidRDefault="007C0191" w:rsidP="007C0191">
            <w:pPr>
              <w:spacing w:line="380" w:lineRule="exact"/>
              <w:rPr>
                <w:szCs w:val="21"/>
              </w:rPr>
            </w:pPr>
            <w:r w:rsidRPr="007106A8">
              <w:rPr>
                <w:rFonts w:hint="eastAsia"/>
                <w:szCs w:val="21"/>
              </w:rPr>
              <w:t>工矿灯、双管荧光灯、路灯（如有）</w:t>
            </w:r>
          </w:p>
        </w:tc>
        <w:tc>
          <w:tcPr>
            <w:tcW w:w="4536" w:type="dxa"/>
            <w:vAlign w:val="center"/>
          </w:tcPr>
          <w:p w:rsidR="007C0191" w:rsidRPr="007106A8" w:rsidRDefault="007C0191" w:rsidP="007C0191">
            <w:pPr>
              <w:spacing w:line="380" w:lineRule="exact"/>
              <w:rPr>
                <w:szCs w:val="21"/>
              </w:rPr>
            </w:pPr>
            <w:r w:rsidRPr="007106A8">
              <w:rPr>
                <w:rFonts w:hint="eastAsia"/>
                <w:szCs w:val="21"/>
              </w:rPr>
              <w:t>半圆吸顶灯、消防应急灯、疏散灯由乙方采购</w:t>
            </w:r>
          </w:p>
        </w:tc>
      </w:tr>
      <w:tr w:rsidR="007C0191" w:rsidRPr="00C62A4E" w:rsidTr="007C0191">
        <w:tc>
          <w:tcPr>
            <w:tcW w:w="851" w:type="dxa"/>
            <w:vAlign w:val="center"/>
          </w:tcPr>
          <w:p w:rsidR="007C0191" w:rsidRPr="00B7777F" w:rsidRDefault="00D86D75" w:rsidP="007C0191">
            <w:pPr>
              <w:spacing w:line="380" w:lineRule="exact"/>
              <w:jc w:val="center"/>
              <w:rPr>
                <w:sz w:val="24"/>
                <w:szCs w:val="24"/>
              </w:rPr>
            </w:pPr>
            <w:r>
              <w:rPr>
                <w:rFonts w:hint="eastAsia"/>
                <w:sz w:val="24"/>
                <w:szCs w:val="24"/>
              </w:rPr>
              <w:t>11</w:t>
            </w:r>
          </w:p>
        </w:tc>
        <w:tc>
          <w:tcPr>
            <w:tcW w:w="3686" w:type="dxa"/>
          </w:tcPr>
          <w:p w:rsidR="007C0191" w:rsidRPr="007106A8" w:rsidRDefault="007C0191" w:rsidP="007C0191">
            <w:pPr>
              <w:spacing w:line="380" w:lineRule="exact"/>
              <w:rPr>
                <w:szCs w:val="21"/>
              </w:rPr>
            </w:pPr>
            <w:r w:rsidRPr="007106A8">
              <w:rPr>
                <w:rFonts w:hint="eastAsia"/>
                <w:szCs w:val="21"/>
              </w:rPr>
              <w:t>消防泵、消防稳压泵、气压罐</w:t>
            </w:r>
          </w:p>
        </w:tc>
        <w:tc>
          <w:tcPr>
            <w:tcW w:w="4536" w:type="dxa"/>
          </w:tcPr>
          <w:p w:rsidR="007C0191" w:rsidRPr="007106A8" w:rsidRDefault="007C0191" w:rsidP="007C0191">
            <w:pPr>
              <w:spacing w:line="380" w:lineRule="exact"/>
              <w:rPr>
                <w:szCs w:val="21"/>
              </w:rPr>
            </w:pPr>
          </w:p>
        </w:tc>
      </w:tr>
      <w:tr w:rsidR="007C0191" w:rsidRPr="00C62A4E" w:rsidTr="007C0191">
        <w:tc>
          <w:tcPr>
            <w:tcW w:w="851" w:type="dxa"/>
            <w:vAlign w:val="center"/>
          </w:tcPr>
          <w:p w:rsidR="007C0191" w:rsidRPr="00B7777F" w:rsidRDefault="00D86D75" w:rsidP="007C0191">
            <w:pPr>
              <w:spacing w:line="380" w:lineRule="exact"/>
              <w:jc w:val="center"/>
              <w:rPr>
                <w:sz w:val="24"/>
                <w:szCs w:val="24"/>
              </w:rPr>
            </w:pPr>
            <w:r>
              <w:rPr>
                <w:rFonts w:hint="eastAsia"/>
                <w:sz w:val="24"/>
                <w:szCs w:val="24"/>
              </w:rPr>
              <w:t>12</w:t>
            </w:r>
          </w:p>
        </w:tc>
        <w:tc>
          <w:tcPr>
            <w:tcW w:w="3686" w:type="dxa"/>
          </w:tcPr>
          <w:p w:rsidR="007C0191" w:rsidRPr="007106A8" w:rsidRDefault="007C0191" w:rsidP="007C0191">
            <w:pPr>
              <w:spacing w:line="380" w:lineRule="exact"/>
              <w:rPr>
                <w:szCs w:val="21"/>
              </w:rPr>
            </w:pPr>
            <w:r w:rsidRPr="007106A8">
              <w:rPr>
                <w:rFonts w:hint="eastAsia"/>
                <w:szCs w:val="21"/>
              </w:rPr>
              <w:t>屋顶不锈钢水箱、水泵及其配套件</w:t>
            </w:r>
          </w:p>
        </w:tc>
        <w:tc>
          <w:tcPr>
            <w:tcW w:w="4536" w:type="dxa"/>
          </w:tcPr>
          <w:p w:rsidR="007C0191" w:rsidRPr="007106A8" w:rsidRDefault="007C0191" w:rsidP="007C0191">
            <w:pPr>
              <w:spacing w:line="380" w:lineRule="exact"/>
              <w:rPr>
                <w:szCs w:val="21"/>
              </w:rPr>
            </w:pPr>
          </w:p>
        </w:tc>
      </w:tr>
      <w:tr w:rsidR="007C0191" w:rsidTr="007C0191">
        <w:tc>
          <w:tcPr>
            <w:tcW w:w="851" w:type="dxa"/>
            <w:vAlign w:val="center"/>
          </w:tcPr>
          <w:p w:rsidR="007C0191" w:rsidRDefault="00D86D75" w:rsidP="007C0191">
            <w:pPr>
              <w:spacing w:line="380" w:lineRule="exact"/>
              <w:jc w:val="center"/>
              <w:rPr>
                <w:sz w:val="24"/>
                <w:szCs w:val="24"/>
              </w:rPr>
            </w:pPr>
            <w:r>
              <w:rPr>
                <w:rFonts w:hint="eastAsia"/>
                <w:sz w:val="24"/>
                <w:szCs w:val="24"/>
              </w:rPr>
              <w:t>13</w:t>
            </w:r>
          </w:p>
        </w:tc>
        <w:tc>
          <w:tcPr>
            <w:tcW w:w="3686" w:type="dxa"/>
          </w:tcPr>
          <w:p w:rsidR="007C0191" w:rsidRPr="007106A8" w:rsidRDefault="007C0191" w:rsidP="007C0191">
            <w:pPr>
              <w:spacing w:line="380" w:lineRule="exact"/>
              <w:rPr>
                <w:szCs w:val="21"/>
              </w:rPr>
            </w:pPr>
            <w:r w:rsidRPr="007106A8">
              <w:rPr>
                <w:rFonts w:hint="eastAsia"/>
                <w:szCs w:val="21"/>
              </w:rPr>
              <w:t>高低压柜</w:t>
            </w:r>
          </w:p>
        </w:tc>
        <w:tc>
          <w:tcPr>
            <w:tcW w:w="4536" w:type="dxa"/>
          </w:tcPr>
          <w:p w:rsidR="007C0191" w:rsidRPr="007106A8" w:rsidRDefault="007C0191" w:rsidP="007C0191">
            <w:pPr>
              <w:spacing w:line="380" w:lineRule="exact"/>
              <w:rPr>
                <w:szCs w:val="21"/>
              </w:rPr>
            </w:pPr>
            <w:r w:rsidRPr="007106A8">
              <w:rPr>
                <w:rFonts w:hint="eastAsia"/>
                <w:szCs w:val="21"/>
              </w:rPr>
              <w:t>配电房内供电局配套的设备设施</w:t>
            </w:r>
          </w:p>
        </w:tc>
      </w:tr>
    </w:tbl>
    <w:p w:rsidR="007C0191" w:rsidRDefault="007C0191"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9839DD" w:rsidRDefault="009839DD" w:rsidP="007C0191">
      <w:pPr>
        <w:pStyle w:val="a8"/>
        <w:spacing w:line="380" w:lineRule="exact"/>
        <w:rPr>
          <w:rFonts w:eastAsia="黑体"/>
          <w:b/>
          <w:bCs/>
          <w:szCs w:val="28"/>
        </w:rPr>
      </w:pPr>
    </w:p>
    <w:p w:rsidR="007C0191" w:rsidRPr="007D62EE" w:rsidRDefault="007C0191" w:rsidP="007C0191">
      <w:pPr>
        <w:pStyle w:val="a8"/>
        <w:spacing w:line="380" w:lineRule="exact"/>
        <w:ind w:firstLineChars="1200" w:firstLine="3373"/>
        <w:rPr>
          <w:rFonts w:eastAsia="黑体"/>
          <w:b/>
          <w:bCs/>
          <w:szCs w:val="28"/>
        </w:rPr>
      </w:pPr>
      <w:r w:rsidRPr="007D62EE">
        <w:rPr>
          <w:rFonts w:eastAsia="黑体" w:hint="eastAsia"/>
          <w:b/>
          <w:bCs/>
          <w:szCs w:val="28"/>
        </w:rPr>
        <w:t>投标承诺书</w:t>
      </w:r>
    </w:p>
    <w:p w:rsidR="007C0191" w:rsidRPr="006A3519" w:rsidRDefault="007C0191" w:rsidP="007C0191">
      <w:pPr>
        <w:pStyle w:val="a8"/>
        <w:spacing w:line="380" w:lineRule="exact"/>
        <w:ind w:firstLineChars="1000" w:firstLine="2400"/>
        <w:rPr>
          <w:sz w:val="24"/>
        </w:rPr>
      </w:pPr>
      <w:r w:rsidRPr="006A3519">
        <w:rPr>
          <w:rFonts w:hint="eastAsia"/>
          <w:sz w:val="24"/>
        </w:rPr>
        <w:t>（本承诺书装订于投标文件首页）</w:t>
      </w:r>
    </w:p>
    <w:p w:rsidR="007C0191" w:rsidRPr="006A3519" w:rsidRDefault="007C0191" w:rsidP="007C0191">
      <w:pPr>
        <w:pStyle w:val="a8"/>
        <w:spacing w:line="380" w:lineRule="exact"/>
        <w:rPr>
          <w:sz w:val="24"/>
        </w:rPr>
      </w:pPr>
      <w:r w:rsidRPr="006A3519">
        <w:rPr>
          <w:rFonts w:hint="eastAsia"/>
          <w:sz w:val="24"/>
        </w:rPr>
        <w:lastRenderedPageBreak/>
        <w:t>本公司郑重承诺：</w:t>
      </w:r>
    </w:p>
    <w:p w:rsidR="007C0191" w:rsidRPr="00BD621E" w:rsidRDefault="007C0191" w:rsidP="007C0191">
      <w:pPr>
        <w:pStyle w:val="a8"/>
        <w:spacing w:line="380" w:lineRule="exact"/>
        <w:ind w:firstLine="570"/>
        <w:rPr>
          <w:sz w:val="24"/>
          <w:u w:val="single"/>
        </w:rPr>
      </w:pPr>
      <w:r w:rsidRPr="006A3519">
        <w:rPr>
          <w:rFonts w:hint="eastAsia"/>
          <w:sz w:val="24"/>
        </w:rPr>
        <w:t>将遵循公开、公平、公正和诚实守信的原则，参加</w:t>
      </w:r>
      <w:r>
        <w:rPr>
          <w:rFonts w:hint="eastAsia"/>
          <w:sz w:val="24"/>
          <w:u w:val="single"/>
        </w:rPr>
        <w:t xml:space="preserve"> </w:t>
      </w:r>
      <w:r w:rsidR="00244305">
        <w:rPr>
          <w:rFonts w:hint="eastAsia"/>
          <w:sz w:val="24"/>
          <w:u w:val="single"/>
        </w:rPr>
        <w:t>安徽乐朗环保新材料有限公司</w:t>
      </w:r>
      <w:r w:rsidR="009839DD">
        <w:rPr>
          <w:rFonts w:hint="eastAsia"/>
          <w:sz w:val="24"/>
          <w:u w:val="single"/>
        </w:rPr>
        <w:t>厂区工程</w:t>
      </w:r>
      <w:r w:rsidRPr="006A3519">
        <w:rPr>
          <w:rFonts w:hint="eastAsia"/>
          <w:sz w:val="24"/>
          <w:u w:val="single"/>
        </w:rPr>
        <w:t xml:space="preserve">  </w:t>
      </w:r>
      <w:r w:rsidRPr="006A3519">
        <w:rPr>
          <w:rFonts w:hint="eastAsia"/>
          <w:sz w:val="24"/>
        </w:rPr>
        <w:t>项目的投标。</w:t>
      </w:r>
    </w:p>
    <w:p w:rsidR="007C0191" w:rsidRDefault="007C0191" w:rsidP="007C0191">
      <w:pPr>
        <w:pStyle w:val="a8"/>
        <w:spacing w:line="380" w:lineRule="exact"/>
        <w:rPr>
          <w:sz w:val="24"/>
        </w:rPr>
      </w:pPr>
      <w:r w:rsidRPr="006A3519">
        <w:rPr>
          <w:rFonts w:hint="eastAsia"/>
          <w:sz w:val="24"/>
        </w:rPr>
        <w:t>一、所提供的一切材料都是真实、有效、合法的。</w:t>
      </w:r>
    </w:p>
    <w:p w:rsidR="007C0191" w:rsidRDefault="007C0191" w:rsidP="007C0191">
      <w:pPr>
        <w:pStyle w:val="a8"/>
        <w:spacing w:line="380" w:lineRule="exact"/>
        <w:rPr>
          <w:sz w:val="24"/>
        </w:rPr>
      </w:pPr>
      <w:r w:rsidRPr="006A3519">
        <w:rPr>
          <w:rFonts w:hint="eastAsia"/>
          <w:sz w:val="24"/>
        </w:rPr>
        <w:t>二、不与招标人、其他投标人串通投标，损害社会利益、他人的合法利益。</w:t>
      </w:r>
    </w:p>
    <w:p w:rsidR="007C0191" w:rsidRDefault="007C0191" w:rsidP="007C0191">
      <w:pPr>
        <w:pStyle w:val="a8"/>
        <w:spacing w:line="380" w:lineRule="exact"/>
        <w:rPr>
          <w:sz w:val="24"/>
        </w:rPr>
      </w:pPr>
      <w:r w:rsidRPr="006A3519">
        <w:rPr>
          <w:rFonts w:hint="eastAsia"/>
          <w:sz w:val="24"/>
        </w:rPr>
        <w:t>三、不向招标人或评标委员会成员或相关人员行贿，以牟取中标。</w:t>
      </w:r>
    </w:p>
    <w:p w:rsidR="007C0191" w:rsidRDefault="007C0191" w:rsidP="007C0191">
      <w:pPr>
        <w:pStyle w:val="a8"/>
        <w:spacing w:line="380" w:lineRule="exact"/>
        <w:rPr>
          <w:sz w:val="24"/>
        </w:rPr>
      </w:pPr>
      <w:r w:rsidRPr="006A3519">
        <w:rPr>
          <w:rFonts w:hint="eastAsia"/>
          <w:sz w:val="24"/>
        </w:rPr>
        <w:t>四、不以他人名义投标或者以其他方式弄虚作假，骗取中标。</w:t>
      </w:r>
    </w:p>
    <w:p w:rsidR="007C0191" w:rsidRDefault="007C0191" w:rsidP="007C0191">
      <w:pPr>
        <w:pStyle w:val="a8"/>
        <w:spacing w:line="380" w:lineRule="exact"/>
        <w:rPr>
          <w:sz w:val="24"/>
        </w:rPr>
      </w:pPr>
      <w:r w:rsidRPr="006A3519">
        <w:rPr>
          <w:rFonts w:hint="eastAsia"/>
          <w:sz w:val="24"/>
        </w:rPr>
        <w:t>五、不接受任何形式的挂靠，不扰乱招投标市场秩序。</w:t>
      </w:r>
    </w:p>
    <w:p w:rsidR="007C0191" w:rsidRDefault="007C0191" w:rsidP="007C0191">
      <w:pPr>
        <w:pStyle w:val="a8"/>
        <w:spacing w:line="380" w:lineRule="exact"/>
        <w:rPr>
          <w:sz w:val="24"/>
        </w:rPr>
      </w:pPr>
      <w:r w:rsidRPr="006A3519">
        <w:rPr>
          <w:rFonts w:hint="eastAsia"/>
          <w:sz w:val="24"/>
        </w:rPr>
        <w:t>六、不在投标中哄抬价格或恶意压价。</w:t>
      </w:r>
    </w:p>
    <w:p w:rsidR="007C0191" w:rsidRPr="006A3519" w:rsidRDefault="007C0191" w:rsidP="007C0191">
      <w:pPr>
        <w:pStyle w:val="a8"/>
        <w:spacing w:line="380" w:lineRule="exact"/>
        <w:rPr>
          <w:sz w:val="24"/>
        </w:rPr>
      </w:pPr>
      <w:r w:rsidRPr="006A3519">
        <w:rPr>
          <w:rFonts w:hint="eastAsia"/>
          <w:sz w:val="24"/>
        </w:rPr>
        <w:t>七、不在招投标活动中虚假投诉。</w:t>
      </w:r>
    </w:p>
    <w:p w:rsidR="007C0191" w:rsidRPr="006A3519" w:rsidRDefault="007C0191" w:rsidP="007C0191">
      <w:pPr>
        <w:pStyle w:val="a8"/>
        <w:spacing w:line="380" w:lineRule="exact"/>
        <w:rPr>
          <w:sz w:val="24"/>
        </w:rPr>
      </w:pPr>
      <w:r w:rsidRPr="006A3519">
        <w:rPr>
          <w:rFonts w:hint="eastAsia"/>
          <w:sz w:val="24"/>
        </w:rPr>
        <w:t>八、本公司若有违反内容的行为，愿意接受建设行政主管部门的处罚，并承担相应的法律责任。</w:t>
      </w:r>
    </w:p>
    <w:p w:rsidR="007C0191" w:rsidRPr="006A3519" w:rsidRDefault="007C0191" w:rsidP="007C0191">
      <w:pPr>
        <w:pStyle w:val="a8"/>
        <w:spacing w:line="380" w:lineRule="exact"/>
        <w:ind w:firstLine="570"/>
        <w:rPr>
          <w:sz w:val="24"/>
        </w:rPr>
      </w:pPr>
    </w:p>
    <w:p w:rsidR="007C0191" w:rsidRPr="006A3519" w:rsidRDefault="007C0191" w:rsidP="007C0191">
      <w:pPr>
        <w:pStyle w:val="a8"/>
        <w:spacing w:line="380" w:lineRule="exact"/>
        <w:ind w:firstLineChars="500" w:firstLine="1200"/>
        <w:rPr>
          <w:sz w:val="24"/>
          <w:u w:val="single"/>
        </w:rPr>
      </w:pPr>
      <w:r w:rsidRPr="006A3519">
        <w:rPr>
          <w:rFonts w:hint="eastAsia"/>
          <w:sz w:val="24"/>
        </w:rPr>
        <w:t>投标单位：</w:t>
      </w:r>
      <w:r w:rsidRPr="006A3519">
        <w:rPr>
          <w:rFonts w:hint="eastAsia"/>
          <w:sz w:val="24"/>
          <w:u w:val="single"/>
        </w:rPr>
        <w:t xml:space="preserve">                                     </w:t>
      </w:r>
      <w:r>
        <w:rPr>
          <w:rFonts w:hint="eastAsia"/>
          <w:sz w:val="24"/>
          <w:u w:val="single"/>
        </w:rPr>
        <w:t xml:space="preserve">  </w:t>
      </w:r>
      <w:r w:rsidRPr="006A3519">
        <w:rPr>
          <w:rFonts w:hint="eastAsia"/>
          <w:sz w:val="24"/>
          <w:u w:val="single"/>
        </w:rPr>
        <w:t xml:space="preserve">  </w:t>
      </w:r>
      <w:r w:rsidRPr="006A3519">
        <w:rPr>
          <w:rFonts w:hint="eastAsia"/>
          <w:sz w:val="24"/>
          <w:u w:val="single"/>
        </w:rPr>
        <w:t>（盖章）</w:t>
      </w:r>
    </w:p>
    <w:p w:rsidR="007C0191" w:rsidRPr="006A3519" w:rsidRDefault="007C0191" w:rsidP="007C0191">
      <w:pPr>
        <w:pStyle w:val="a8"/>
        <w:spacing w:line="380" w:lineRule="exact"/>
        <w:ind w:firstLineChars="500" w:firstLine="1200"/>
        <w:rPr>
          <w:sz w:val="24"/>
          <w:u w:val="single"/>
        </w:rPr>
      </w:pPr>
      <w:r w:rsidRPr="006A3519">
        <w:rPr>
          <w:rFonts w:hint="eastAsia"/>
          <w:sz w:val="24"/>
        </w:rPr>
        <w:t>投标单位地址：</w:t>
      </w:r>
      <w:r w:rsidRPr="006A3519">
        <w:rPr>
          <w:rFonts w:hint="eastAsia"/>
          <w:sz w:val="24"/>
          <w:u w:val="single"/>
        </w:rPr>
        <w:t xml:space="preserve">                                  </w:t>
      </w:r>
      <w:r>
        <w:rPr>
          <w:rFonts w:hint="eastAsia"/>
          <w:sz w:val="24"/>
          <w:u w:val="single"/>
        </w:rPr>
        <w:t xml:space="preserve">  </w:t>
      </w:r>
      <w:r w:rsidRPr="006A3519">
        <w:rPr>
          <w:rFonts w:hint="eastAsia"/>
          <w:sz w:val="24"/>
          <w:u w:val="single"/>
        </w:rPr>
        <w:t xml:space="preserve">         </w:t>
      </w:r>
    </w:p>
    <w:p w:rsidR="007C0191" w:rsidRPr="006A3519" w:rsidRDefault="007C0191" w:rsidP="007C0191">
      <w:pPr>
        <w:pStyle w:val="a8"/>
        <w:spacing w:line="380" w:lineRule="exact"/>
        <w:ind w:firstLineChars="500" w:firstLine="1200"/>
        <w:rPr>
          <w:sz w:val="24"/>
          <w:u w:val="single"/>
        </w:rPr>
      </w:pPr>
      <w:r w:rsidRPr="006A3519">
        <w:rPr>
          <w:rFonts w:hint="eastAsia"/>
          <w:sz w:val="24"/>
        </w:rPr>
        <w:t>法定代表人（签名）：</w:t>
      </w:r>
      <w:r w:rsidRPr="006A3519">
        <w:rPr>
          <w:rFonts w:hint="eastAsia"/>
          <w:sz w:val="24"/>
          <w:u w:val="single"/>
        </w:rPr>
        <w:t xml:space="preserve">                 </w:t>
      </w:r>
      <w:r w:rsidRPr="006A3519">
        <w:rPr>
          <w:rFonts w:hint="eastAsia"/>
          <w:sz w:val="24"/>
        </w:rPr>
        <w:t>手机：</w:t>
      </w:r>
      <w:r w:rsidRPr="006A3519">
        <w:rPr>
          <w:rFonts w:hint="eastAsia"/>
          <w:sz w:val="24"/>
          <w:u w:val="single"/>
        </w:rPr>
        <w:t xml:space="preserve">            </w:t>
      </w:r>
      <w:r>
        <w:rPr>
          <w:rFonts w:hint="eastAsia"/>
          <w:sz w:val="24"/>
          <w:u w:val="single"/>
        </w:rPr>
        <w:t xml:space="preserve">  </w:t>
      </w:r>
      <w:r w:rsidRPr="006A3519">
        <w:rPr>
          <w:rFonts w:hint="eastAsia"/>
          <w:sz w:val="24"/>
          <w:u w:val="single"/>
        </w:rPr>
        <w:t xml:space="preserve">   </w:t>
      </w:r>
    </w:p>
    <w:p w:rsidR="007C0191" w:rsidRPr="006A3519" w:rsidRDefault="007C0191" w:rsidP="007C0191">
      <w:pPr>
        <w:pStyle w:val="a8"/>
        <w:spacing w:line="380" w:lineRule="exact"/>
        <w:ind w:firstLineChars="500" w:firstLine="1200"/>
        <w:rPr>
          <w:sz w:val="24"/>
          <w:u w:val="single"/>
        </w:rPr>
      </w:pPr>
      <w:r w:rsidRPr="006A3519">
        <w:rPr>
          <w:rFonts w:hint="eastAsia"/>
          <w:sz w:val="24"/>
        </w:rPr>
        <w:t>委托代理人（签名）：</w:t>
      </w:r>
      <w:r w:rsidRPr="006A3519">
        <w:rPr>
          <w:rFonts w:hint="eastAsia"/>
          <w:sz w:val="24"/>
          <w:u w:val="single"/>
        </w:rPr>
        <w:t xml:space="preserve">                 </w:t>
      </w:r>
      <w:r w:rsidRPr="006A3519">
        <w:rPr>
          <w:rFonts w:hint="eastAsia"/>
          <w:sz w:val="24"/>
        </w:rPr>
        <w:t>手机：</w:t>
      </w:r>
      <w:r w:rsidRPr="006A3519">
        <w:rPr>
          <w:rFonts w:hint="eastAsia"/>
          <w:sz w:val="24"/>
          <w:u w:val="single"/>
        </w:rPr>
        <w:t xml:space="preserve">            </w:t>
      </w:r>
      <w:r>
        <w:rPr>
          <w:rFonts w:hint="eastAsia"/>
          <w:sz w:val="24"/>
          <w:u w:val="single"/>
        </w:rPr>
        <w:t xml:space="preserve"> </w:t>
      </w:r>
      <w:r w:rsidRPr="006A3519">
        <w:rPr>
          <w:rFonts w:hint="eastAsia"/>
          <w:sz w:val="24"/>
          <w:u w:val="single"/>
        </w:rPr>
        <w:t xml:space="preserve">   </w:t>
      </w:r>
      <w:r>
        <w:rPr>
          <w:rFonts w:hint="eastAsia"/>
          <w:sz w:val="24"/>
          <w:u w:val="single"/>
        </w:rPr>
        <w:t xml:space="preserve"> </w:t>
      </w:r>
    </w:p>
    <w:p w:rsidR="007C0191" w:rsidRPr="000740F1" w:rsidRDefault="009839DD" w:rsidP="007C0191">
      <w:pPr>
        <w:pStyle w:val="a8"/>
        <w:spacing w:line="380" w:lineRule="exact"/>
        <w:ind w:firstLine="570"/>
        <w:rPr>
          <w:sz w:val="24"/>
        </w:rPr>
      </w:pPr>
      <w:r>
        <w:rPr>
          <w:rFonts w:hint="eastAsia"/>
          <w:sz w:val="24"/>
        </w:rPr>
        <w:t xml:space="preserve">                 2021</w:t>
      </w:r>
      <w:r w:rsidR="007C0191" w:rsidRPr="006A3519">
        <w:rPr>
          <w:rFonts w:hint="eastAsia"/>
          <w:sz w:val="24"/>
        </w:rPr>
        <w:t>年</w:t>
      </w:r>
      <w:r w:rsidR="007C0191" w:rsidRPr="006A3519">
        <w:rPr>
          <w:rFonts w:hint="eastAsia"/>
          <w:sz w:val="24"/>
        </w:rPr>
        <w:t xml:space="preserve">    </w:t>
      </w:r>
      <w:r w:rsidR="007C0191" w:rsidRPr="006A3519">
        <w:rPr>
          <w:rFonts w:hint="eastAsia"/>
          <w:sz w:val="24"/>
        </w:rPr>
        <w:t>月</w:t>
      </w:r>
      <w:r w:rsidR="007C0191" w:rsidRPr="006A3519">
        <w:rPr>
          <w:rFonts w:hint="eastAsia"/>
          <w:sz w:val="24"/>
        </w:rPr>
        <w:t xml:space="preserve">     </w:t>
      </w:r>
      <w:r w:rsidR="007C0191" w:rsidRPr="006A3519">
        <w:rPr>
          <w:rFonts w:hint="eastAsia"/>
          <w:sz w:val="24"/>
        </w:rPr>
        <w:t>日</w:t>
      </w:r>
    </w:p>
    <w:p w:rsidR="007C0191" w:rsidRDefault="007C0191" w:rsidP="007C0191">
      <w:pPr>
        <w:pStyle w:val="a8"/>
        <w:spacing w:line="380" w:lineRule="exact"/>
        <w:ind w:firstLineChars="615" w:firstLine="1482"/>
        <w:rPr>
          <w:rFonts w:eastAsia="黑体"/>
          <w:b/>
          <w:bCs/>
          <w:sz w:val="24"/>
        </w:rPr>
      </w:pPr>
    </w:p>
    <w:p w:rsidR="007C0191" w:rsidRDefault="007C0191" w:rsidP="007C0191">
      <w:pPr>
        <w:pStyle w:val="a8"/>
        <w:spacing w:line="380" w:lineRule="exact"/>
        <w:ind w:firstLineChars="615" w:firstLine="1482"/>
        <w:rPr>
          <w:rFonts w:eastAsia="黑体"/>
          <w:b/>
          <w:bCs/>
          <w:sz w:val="24"/>
        </w:rPr>
      </w:pPr>
    </w:p>
    <w:p w:rsidR="007C0191" w:rsidRDefault="007C0191" w:rsidP="007C0191">
      <w:pPr>
        <w:pStyle w:val="a8"/>
        <w:spacing w:line="380" w:lineRule="exact"/>
        <w:rPr>
          <w:rFonts w:eastAsia="黑体"/>
          <w:b/>
          <w:bCs/>
          <w:sz w:val="24"/>
        </w:rPr>
      </w:pPr>
    </w:p>
    <w:p w:rsidR="007C0191" w:rsidRDefault="007C0191" w:rsidP="007C0191">
      <w:pPr>
        <w:pStyle w:val="a8"/>
        <w:spacing w:line="380" w:lineRule="exact"/>
        <w:rPr>
          <w:rFonts w:eastAsia="黑体"/>
          <w:b/>
          <w:bCs/>
          <w:sz w:val="24"/>
        </w:rPr>
      </w:pPr>
    </w:p>
    <w:p w:rsidR="007C0191" w:rsidRPr="006A3519" w:rsidRDefault="007C0191" w:rsidP="007C0191">
      <w:pPr>
        <w:pStyle w:val="a8"/>
        <w:spacing w:line="380" w:lineRule="exact"/>
        <w:rPr>
          <w:rFonts w:eastAsia="黑体"/>
          <w:b/>
          <w:bCs/>
          <w:sz w:val="24"/>
        </w:rPr>
      </w:pPr>
    </w:p>
    <w:p w:rsidR="007C0191" w:rsidRPr="007D62EE" w:rsidRDefault="007C0191" w:rsidP="007C0191">
      <w:pPr>
        <w:pStyle w:val="a8"/>
        <w:spacing w:line="380" w:lineRule="exact"/>
        <w:ind w:firstLineChars="1300" w:firstLine="3654"/>
        <w:rPr>
          <w:rFonts w:eastAsia="黑体"/>
          <w:b/>
          <w:bCs/>
          <w:szCs w:val="28"/>
        </w:rPr>
      </w:pPr>
      <w:r w:rsidRPr="007D62EE">
        <w:rPr>
          <w:rFonts w:eastAsia="黑体" w:hint="eastAsia"/>
          <w:b/>
          <w:bCs/>
          <w:szCs w:val="28"/>
        </w:rPr>
        <w:t>承</w:t>
      </w:r>
      <w:r w:rsidRPr="007D62EE">
        <w:rPr>
          <w:rFonts w:eastAsia="黑体" w:hint="eastAsia"/>
          <w:b/>
          <w:bCs/>
          <w:szCs w:val="28"/>
        </w:rPr>
        <w:t xml:space="preserve">  </w:t>
      </w:r>
      <w:r w:rsidRPr="007D62EE">
        <w:rPr>
          <w:rFonts w:eastAsia="黑体" w:hint="eastAsia"/>
          <w:b/>
          <w:bCs/>
          <w:szCs w:val="28"/>
        </w:rPr>
        <w:t>诺</w:t>
      </w:r>
      <w:r w:rsidRPr="007D62EE">
        <w:rPr>
          <w:rFonts w:eastAsia="黑体" w:hint="eastAsia"/>
          <w:b/>
          <w:bCs/>
          <w:szCs w:val="28"/>
        </w:rPr>
        <w:t xml:space="preserve">  </w:t>
      </w:r>
      <w:r w:rsidRPr="007D62EE">
        <w:rPr>
          <w:rFonts w:eastAsia="黑体" w:hint="eastAsia"/>
          <w:b/>
          <w:bCs/>
          <w:szCs w:val="28"/>
        </w:rPr>
        <w:t>书</w:t>
      </w:r>
    </w:p>
    <w:p w:rsidR="007C0191" w:rsidRPr="006A3519" w:rsidRDefault="007C0191" w:rsidP="007C0191">
      <w:pPr>
        <w:pStyle w:val="a8"/>
        <w:spacing w:line="380" w:lineRule="exact"/>
        <w:ind w:firstLineChars="200" w:firstLine="480"/>
        <w:rPr>
          <w:sz w:val="24"/>
        </w:rPr>
      </w:pPr>
      <w:r w:rsidRPr="006A3519">
        <w:rPr>
          <w:rFonts w:hint="eastAsia"/>
          <w:sz w:val="24"/>
        </w:rPr>
        <w:t>本人以企业法定代表人的身份郑重承诺：在承接工程项目过程中，严格遵守有关法律要求，不超越资质范围承接任务</w:t>
      </w:r>
      <w:r>
        <w:rPr>
          <w:rFonts w:hint="eastAsia"/>
          <w:sz w:val="24"/>
        </w:rPr>
        <w:t>，不违法分包。保证每份施工合同按市场规定做好备案工作，为每个</w:t>
      </w:r>
      <w:r w:rsidRPr="006A3519">
        <w:rPr>
          <w:rFonts w:hint="eastAsia"/>
          <w:sz w:val="24"/>
        </w:rPr>
        <w:t>从业人员签订用工合同并缴纳社会综合保险费。</w:t>
      </w:r>
    </w:p>
    <w:p w:rsidR="007C0191" w:rsidRPr="006A3519" w:rsidRDefault="007C0191" w:rsidP="007C0191">
      <w:pPr>
        <w:pStyle w:val="a8"/>
        <w:spacing w:line="380" w:lineRule="exact"/>
        <w:ind w:firstLineChars="200" w:firstLine="480"/>
        <w:rPr>
          <w:sz w:val="24"/>
        </w:rPr>
      </w:pPr>
      <w:r w:rsidRPr="006A3519">
        <w:rPr>
          <w:rFonts w:hint="eastAsia"/>
          <w:sz w:val="24"/>
        </w:rPr>
        <w:t>上述承诺愿接受建设行政管理部门的监督，如有弄虚作假及违法违规行为，本企业接受相应处罚，并承担法律责任。</w:t>
      </w:r>
    </w:p>
    <w:p w:rsidR="007C0191" w:rsidRPr="000740F1" w:rsidRDefault="007C0191" w:rsidP="007C0191">
      <w:pPr>
        <w:pStyle w:val="a8"/>
        <w:spacing w:line="380" w:lineRule="exact"/>
        <w:rPr>
          <w:sz w:val="24"/>
          <w:u w:val="single"/>
        </w:rPr>
      </w:pPr>
      <w:r w:rsidRPr="006A3519">
        <w:rPr>
          <w:rFonts w:hint="eastAsia"/>
          <w:sz w:val="24"/>
        </w:rPr>
        <w:t xml:space="preserve">               </w:t>
      </w:r>
      <w:r>
        <w:rPr>
          <w:rFonts w:hint="eastAsia"/>
          <w:sz w:val="24"/>
        </w:rPr>
        <w:t xml:space="preserve">         </w:t>
      </w:r>
      <w:r w:rsidRPr="006A3519">
        <w:rPr>
          <w:rFonts w:hint="eastAsia"/>
          <w:sz w:val="24"/>
        </w:rPr>
        <w:t xml:space="preserve"> </w:t>
      </w:r>
      <w:r w:rsidRPr="006A3519">
        <w:rPr>
          <w:rFonts w:hint="eastAsia"/>
          <w:sz w:val="24"/>
        </w:rPr>
        <w:t>法定代表人（签名）：</w:t>
      </w:r>
      <w:r>
        <w:rPr>
          <w:rFonts w:hint="eastAsia"/>
          <w:sz w:val="24"/>
          <w:u w:val="single"/>
        </w:rPr>
        <w:t xml:space="preserve">                            </w:t>
      </w:r>
    </w:p>
    <w:p w:rsidR="007C0191" w:rsidRPr="000740F1" w:rsidRDefault="007C0191" w:rsidP="007C0191">
      <w:pPr>
        <w:pStyle w:val="a8"/>
        <w:spacing w:line="380" w:lineRule="exact"/>
        <w:rPr>
          <w:sz w:val="24"/>
          <w:u w:val="single"/>
        </w:rPr>
      </w:pPr>
      <w:r w:rsidRPr="006A3519">
        <w:rPr>
          <w:rFonts w:hint="eastAsia"/>
          <w:sz w:val="24"/>
        </w:rPr>
        <w:t xml:space="preserve">                         </w:t>
      </w:r>
      <w:r w:rsidRPr="006A3519">
        <w:rPr>
          <w:rFonts w:hint="eastAsia"/>
          <w:sz w:val="24"/>
        </w:rPr>
        <w:t>企业公章：</w:t>
      </w:r>
      <w:r>
        <w:rPr>
          <w:rFonts w:hint="eastAsia"/>
          <w:sz w:val="24"/>
          <w:u w:val="single"/>
        </w:rPr>
        <w:t xml:space="preserve">                                     </w:t>
      </w:r>
    </w:p>
    <w:p w:rsidR="007C0191" w:rsidRDefault="007C0191" w:rsidP="007C0191">
      <w:pPr>
        <w:pStyle w:val="a8"/>
        <w:spacing w:line="380" w:lineRule="exact"/>
        <w:ind w:firstLineChars="1240" w:firstLine="2976"/>
        <w:rPr>
          <w:sz w:val="24"/>
        </w:rPr>
      </w:pPr>
      <w:r w:rsidRPr="006A3519">
        <w:rPr>
          <w:rFonts w:hint="eastAsia"/>
          <w:sz w:val="24"/>
        </w:rPr>
        <w:t>日期：</w:t>
      </w:r>
      <w:r w:rsidR="009839DD">
        <w:rPr>
          <w:rFonts w:hint="eastAsia"/>
          <w:sz w:val="24"/>
        </w:rPr>
        <w:t>2021</w:t>
      </w:r>
      <w:r w:rsidRPr="006A3519">
        <w:rPr>
          <w:rFonts w:hint="eastAsia"/>
          <w:sz w:val="24"/>
        </w:rPr>
        <w:t>年</w:t>
      </w:r>
      <w:r w:rsidRPr="006A3519">
        <w:rPr>
          <w:rFonts w:hint="eastAsia"/>
          <w:sz w:val="24"/>
        </w:rPr>
        <w:t xml:space="preserve">   </w:t>
      </w:r>
      <w:r w:rsidRPr="006A3519">
        <w:rPr>
          <w:rFonts w:hint="eastAsia"/>
          <w:sz w:val="24"/>
        </w:rPr>
        <w:t>月</w:t>
      </w:r>
      <w:r w:rsidRPr="006A3519">
        <w:rPr>
          <w:rFonts w:hint="eastAsia"/>
          <w:sz w:val="24"/>
        </w:rPr>
        <w:t xml:space="preserve">     </w:t>
      </w:r>
      <w:r w:rsidRPr="006A3519">
        <w:rPr>
          <w:rFonts w:hint="eastAsia"/>
          <w:sz w:val="24"/>
        </w:rPr>
        <w:t>日</w:t>
      </w:r>
    </w:p>
    <w:p w:rsidR="007C0191" w:rsidRDefault="007C0191" w:rsidP="007C0191">
      <w:pPr>
        <w:pStyle w:val="a8"/>
        <w:spacing w:line="380" w:lineRule="exact"/>
        <w:ind w:firstLineChars="1240" w:firstLine="2976"/>
        <w:rPr>
          <w:sz w:val="24"/>
        </w:rPr>
      </w:pPr>
    </w:p>
    <w:p w:rsidR="007C0191" w:rsidRPr="000740F1" w:rsidRDefault="007C0191" w:rsidP="007C0191">
      <w:pPr>
        <w:pStyle w:val="a8"/>
        <w:spacing w:line="380" w:lineRule="exact"/>
        <w:ind w:firstLineChars="1240" w:firstLine="2976"/>
        <w:rPr>
          <w:sz w:val="24"/>
        </w:rPr>
      </w:pPr>
    </w:p>
    <w:p w:rsidR="007C0191" w:rsidRPr="007D62EE" w:rsidRDefault="007C0191" w:rsidP="007C0191">
      <w:pPr>
        <w:pStyle w:val="a8"/>
        <w:spacing w:line="380" w:lineRule="exact"/>
        <w:ind w:firstLineChars="1200" w:firstLine="3373"/>
        <w:rPr>
          <w:rFonts w:eastAsia="黑体"/>
          <w:b/>
          <w:bCs/>
          <w:szCs w:val="28"/>
        </w:rPr>
      </w:pPr>
      <w:r w:rsidRPr="007D62EE">
        <w:rPr>
          <w:rFonts w:eastAsia="黑体" w:hint="eastAsia"/>
          <w:b/>
          <w:bCs/>
          <w:szCs w:val="28"/>
        </w:rPr>
        <w:t>投</w:t>
      </w:r>
      <w:r w:rsidRPr="007D62EE">
        <w:rPr>
          <w:rFonts w:eastAsia="黑体" w:hint="eastAsia"/>
          <w:b/>
          <w:bCs/>
          <w:szCs w:val="28"/>
        </w:rPr>
        <w:t xml:space="preserve">     </w:t>
      </w:r>
      <w:r w:rsidRPr="007D62EE">
        <w:rPr>
          <w:rFonts w:eastAsia="黑体" w:hint="eastAsia"/>
          <w:b/>
          <w:bCs/>
          <w:szCs w:val="28"/>
        </w:rPr>
        <w:t>标</w:t>
      </w:r>
      <w:r w:rsidRPr="007D62EE">
        <w:rPr>
          <w:rFonts w:eastAsia="黑体" w:hint="eastAsia"/>
          <w:b/>
          <w:bCs/>
          <w:szCs w:val="28"/>
        </w:rPr>
        <w:t xml:space="preserve">     </w:t>
      </w:r>
      <w:r w:rsidRPr="007D62EE">
        <w:rPr>
          <w:rFonts w:eastAsia="黑体" w:hint="eastAsia"/>
          <w:b/>
          <w:bCs/>
          <w:szCs w:val="28"/>
        </w:rPr>
        <w:t>函</w:t>
      </w:r>
    </w:p>
    <w:p w:rsidR="007C0191" w:rsidRPr="006A3519" w:rsidRDefault="007C0191" w:rsidP="007C0191">
      <w:pPr>
        <w:pStyle w:val="a8"/>
        <w:spacing w:line="380" w:lineRule="exact"/>
        <w:rPr>
          <w:sz w:val="24"/>
          <w:u w:val="single"/>
        </w:rPr>
      </w:pPr>
      <w:r w:rsidRPr="006A3519">
        <w:rPr>
          <w:rFonts w:hint="eastAsia"/>
          <w:sz w:val="24"/>
        </w:rPr>
        <w:t>招标单位：</w:t>
      </w:r>
      <w:r w:rsidRPr="006A3519">
        <w:rPr>
          <w:rFonts w:hint="eastAsia"/>
          <w:sz w:val="24"/>
          <w:u w:val="single"/>
        </w:rPr>
        <w:t xml:space="preserve">                                         </w:t>
      </w:r>
    </w:p>
    <w:p w:rsidR="007C0191" w:rsidRPr="006A3519" w:rsidRDefault="007C0191" w:rsidP="007C0191">
      <w:pPr>
        <w:pStyle w:val="a8"/>
        <w:spacing w:line="380" w:lineRule="exact"/>
        <w:ind w:firstLineChars="200" w:firstLine="480"/>
        <w:rPr>
          <w:sz w:val="24"/>
        </w:rPr>
      </w:pPr>
      <w:r w:rsidRPr="006A3519">
        <w:rPr>
          <w:rFonts w:hint="eastAsia"/>
          <w:sz w:val="24"/>
        </w:rPr>
        <w:lastRenderedPageBreak/>
        <w:t>1</w:t>
      </w:r>
      <w:r w:rsidRPr="006A3519">
        <w:rPr>
          <w:rFonts w:hint="eastAsia"/>
          <w:sz w:val="24"/>
        </w:rPr>
        <w:t>、根据已收到的</w:t>
      </w:r>
      <w:r>
        <w:rPr>
          <w:rFonts w:hint="eastAsia"/>
          <w:sz w:val="24"/>
          <w:u w:val="single"/>
        </w:rPr>
        <w:t xml:space="preserve"> </w:t>
      </w:r>
      <w:r w:rsidR="00244305">
        <w:rPr>
          <w:rFonts w:hint="eastAsia"/>
          <w:sz w:val="24"/>
          <w:u w:val="single"/>
        </w:rPr>
        <w:t>安徽乐朗环保新材料有限公司</w:t>
      </w:r>
      <w:r w:rsidR="009839DD">
        <w:rPr>
          <w:rFonts w:hint="eastAsia"/>
          <w:sz w:val="24"/>
          <w:u w:val="single"/>
        </w:rPr>
        <w:t>厂区工程</w:t>
      </w:r>
      <w:r w:rsidR="009839DD">
        <w:rPr>
          <w:rFonts w:hint="eastAsia"/>
          <w:sz w:val="24"/>
          <w:u w:val="single"/>
        </w:rPr>
        <w:t xml:space="preserve"> </w:t>
      </w:r>
      <w:r w:rsidRPr="006A3519">
        <w:rPr>
          <w:rFonts w:hint="eastAsia"/>
          <w:sz w:val="24"/>
        </w:rPr>
        <w:t>工程项目的招标文件，我单位经考察现场和研究上述项目招标文件的投标须知、技术规范、承发包合同条件、招标施工图纸和其他有关文件后，我方愿以人民币（大写）：</w:t>
      </w:r>
      <w:r>
        <w:rPr>
          <w:rFonts w:hint="eastAsia"/>
          <w:sz w:val="24"/>
          <w:u w:val="single"/>
        </w:rPr>
        <w:t xml:space="preserve">      </w:t>
      </w:r>
      <w:r w:rsidRPr="006A3519">
        <w:rPr>
          <w:rFonts w:hint="eastAsia"/>
          <w:sz w:val="24"/>
          <w:u w:val="single"/>
        </w:rPr>
        <w:t xml:space="preserve">         </w:t>
      </w:r>
      <w:r w:rsidRPr="006A3519">
        <w:rPr>
          <w:rFonts w:hint="eastAsia"/>
          <w:sz w:val="24"/>
        </w:rPr>
        <w:t>元的总价，按上述的技术规范、承发包合同条件、招标</w:t>
      </w:r>
      <w:r>
        <w:rPr>
          <w:rFonts w:hint="eastAsia"/>
          <w:sz w:val="24"/>
        </w:rPr>
        <w:t>设计</w:t>
      </w:r>
      <w:r w:rsidRPr="006A3519">
        <w:rPr>
          <w:rFonts w:hint="eastAsia"/>
          <w:sz w:val="24"/>
        </w:rPr>
        <w:t>施工图纸等条件承包上述工程项目的施工、竣工和保修。</w:t>
      </w:r>
    </w:p>
    <w:p w:rsidR="007C0191" w:rsidRPr="006A3519" w:rsidRDefault="007C0191" w:rsidP="007C0191">
      <w:pPr>
        <w:pStyle w:val="a8"/>
        <w:spacing w:line="380" w:lineRule="exact"/>
        <w:ind w:firstLineChars="200" w:firstLine="480"/>
        <w:rPr>
          <w:sz w:val="24"/>
        </w:rPr>
      </w:pPr>
      <w:r w:rsidRPr="006A3519">
        <w:rPr>
          <w:rFonts w:hint="eastAsia"/>
          <w:sz w:val="24"/>
        </w:rPr>
        <w:t>2</w:t>
      </w:r>
      <w:r w:rsidRPr="006A3519">
        <w:rPr>
          <w:rFonts w:hint="eastAsia"/>
          <w:sz w:val="24"/>
        </w:rPr>
        <w:t>、一旦我方中标，我方保证在</w:t>
      </w:r>
      <w:r w:rsidRPr="006A3519">
        <w:rPr>
          <w:rFonts w:hint="eastAsia"/>
          <w:sz w:val="24"/>
          <w:u w:val="single"/>
        </w:rPr>
        <w:t xml:space="preserve">    </w:t>
      </w:r>
      <w:r w:rsidRPr="006A3519">
        <w:rPr>
          <w:rFonts w:hint="eastAsia"/>
          <w:sz w:val="24"/>
        </w:rPr>
        <w:t>年</w:t>
      </w:r>
      <w:r w:rsidRPr="006A3519">
        <w:rPr>
          <w:rFonts w:hint="eastAsia"/>
          <w:sz w:val="24"/>
          <w:u w:val="single"/>
        </w:rPr>
        <w:t xml:space="preserve">   </w:t>
      </w:r>
      <w:r w:rsidRPr="006A3519">
        <w:rPr>
          <w:rFonts w:hint="eastAsia"/>
          <w:sz w:val="24"/>
        </w:rPr>
        <w:t>月</w:t>
      </w:r>
      <w:r w:rsidRPr="006A3519">
        <w:rPr>
          <w:rFonts w:hint="eastAsia"/>
          <w:sz w:val="24"/>
          <w:u w:val="single"/>
        </w:rPr>
        <w:t xml:space="preserve">   </w:t>
      </w:r>
      <w:r w:rsidRPr="006A3519">
        <w:rPr>
          <w:rFonts w:hint="eastAsia"/>
          <w:sz w:val="24"/>
        </w:rPr>
        <w:t>日开工，</w:t>
      </w:r>
      <w:r w:rsidRPr="006A3519">
        <w:rPr>
          <w:rFonts w:hint="eastAsia"/>
          <w:sz w:val="24"/>
          <w:u w:val="single"/>
        </w:rPr>
        <w:t xml:space="preserve">   </w:t>
      </w:r>
      <w:r w:rsidRPr="006A3519">
        <w:rPr>
          <w:rFonts w:hint="eastAsia"/>
          <w:sz w:val="24"/>
        </w:rPr>
        <w:t>年</w:t>
      </w:r>
      <w:r w:rsidRPr="006A3519">
        <w:rPr>
          <w:rFonts w:hint="eastAsia"/>
          <w:sz w:val="24"/>
          <w:u w:val="single"/>
        </w:rPr>
        <w:t xml:space="preserve">   </w:t>
      </w:r>
      <w:r w:rsidRPr="006A3519">
        <w:rPr>
          <w:rFonts w:hint="eastAsia"/>
          <w:sz w:val="24"/>
        </w:rPr>
        <w:t>月</w:t>
      </w:r>
      <w:r w:rsidRPr="006A3519">
        <w:rPr>
          <w:rFonts w:hint="eastAsia"/>
          <w:sz w:val="24"/>
          <w:u w:val="single"/>
        </w:rPr>
        <w:t xml:space="preserve">   </w:t>
      </w:r>
      <w:r w:rsidRPr="006A3519">
        <w:rPr>
          <w:rFonts w:hint="eastAsia"/>
          <w:sz w:val="24"/>
        </w:rPr>
        <w:t>日竣工，即</w:t>
      </w:r>
      <w:r w:rsidRPr="006A3519">
        <w:rPr>
          <w:rFonts w:hint="eastAsia"/>
          <w:sz w:val="24"/>
          <w:u w:val="single"/>
        </w:rPr>
        <w:t xml:space="preserve">      </w:t>
      </w:r>
      <w:r w:rsidRPr="006A3519">
        <w:rPr>
          <w:rFonts w:hint="eastAsia"/>
          <w:sz w:val="24"/>
        </w:rPr>
        <w:t>日历天内竣工并移交整个工程。</w:t>
      </w:r>
    </w:p>
    <w:p w:rsidR="007C0191" w:rsidRPr="006A3519" w:rsidRDefault="007C0191" w:rsidP="007C0191">
      <w:pPr>
        <w:pStyle w:val="a8"/>
        <w:spacing w:line="380" w:lineRule="exact"/>
        <w:ind w:firstLineChars="200" w:firstLine="480"/>
        <w:rPr>
          <w:sz w:val="24"/>
        </w:rPr>
      </w:pPr>
      <w:r w:rsidRPr="006A3519">
        <w:rPr>
          <w:rFonts w:hint="eastAsia"/>
          <w:sz w:val="24"/>
        </w:rPr>
        <w:t>3</w:t>
      </w:r>
      <w:r w:rsidRPr="006A3519">
        <w:rPr>
          <w:rFonts w:hint="eastAsia"/>
          <w:sz w:val="24"/>
        </w:rPr>
        <w:t>、除非另外达成协议并生效，你方的中标通知书和本投标文件将构成约束我们双方的合同。</w:t>
      </w:r>
    </w:p>
    <w:p w:rsidR="007C0191" w:rsidRPr="006A3519" w:rsidRDefault="007C0191" w:rsidP="007C0191">
      <w:pPr>
        <w:pStyle w:val="a8"/>
        <w:spacing w:line="380" w:lineRule="exact"/>
        <w:ind w:firstLineChars="200" w:firstLine="480"/>
        <w:rPr>
          <w:sz w:val="24"/>
        </w:rPr>
      </w:pPr>
      <w:r w:rsidRPr="006A3519">
        <w:rPr>
          <w:rFonts w:hint="eastAsia"/>
          <w:sz w:val="24"/>
        </w:rPr>
        <w:t>4</w:t>
      </w:r>
      <w:r w:rsidRPr="006A3519">
        <w:rPr>
          <w:rFonts w:hint="eastAsia"/>
          <w:sz w:val="24"/>
        </w:rPr>
        <w:t>、我们明白发包方不一定要接纳最低的投标价的投标和不解释选择否决任何投标的原因和理由。</w:t>
      </w:r>
    </w:p>
    <w:p w:rsidR="007C0191" w:rsidRPr="006A3519" w:rsidRDefault="007C0191" w:rsidP="007C0191">
      <w:pPr>
        <w:pStyle w:val="a8"/>
        <w:spacing w:line="380" w:lineRule="exact"/>
        <w:ind w:firstLineChars="200" w:firstLine="480"/>
        <w:rPr>
          <w:sz w:val="24"/>
        </w:rPr>
      </w:pPr>
      <w:r w:rsidRPr="006A3519">
        <w:rPr>
          <w:rFonts w:hint="eastAsia"/>
          <w:sz w:val="24"/>
        </w:rPr>
        <w:t>5</w:t>
      </w:r>
      <w:r w:rsidRPr="006A3519">
        <w:rPr>
          <w:rFonts w:hint="eastAsia"/>
          <w:sz w:val="24"/>
        </w:rPr>
        <w:t>、我方理解你方不支付我方在投标过程中的任何费用。</w:t>
      </w:r>
    </w:p>
    <w:p w:rsidR="007C0191" w:rsidRPr="006A3519" w:rsidRDefault="007C0191" w:rsidP="007C0191">
      <w:pPr>
        <w:pStyle w:val="a8"/>
        <w:spacing w:line="380" w:lineRule="exact"/>
        <w:ind w:firstLineChars="200" w:firstLine="480"/>
        <w:rPr>
          <w:sz w:val="24"/>
        </w:rPr>
      </w:pPr>
      <w:r w:rsidRPr="006A3519">
        <w:rPr>
          <w:rFonts w:hint="eastAsia"/>
          <w:sz w:val="24"/>
        </w:rPr>
        <w:t>6</w:t>
      </w:r>
      <w:r w:rsidRPr="006A3519">
        <w:rPr>
          <w:rFonts w:hint="eastAsia"/>
          <w:sz w:val="24"/>
        </w:rPr>
        <w:t>、我方确认本投标文件已考虑招标方已向我方发出的关于招标文件的修改通知。</w:t>
      </w:r>
    </w:p>
    <w:p w:rsidR="007C0191" w:rsidRDefault="007C0191" w:rsidP="007C0191">
      <w:pPr>
        <w:pStyle w:val="a8"/>
        <w:spacing w:line="380" w:lineRule="exact"/>
        <w:rPr>
          <w:sz w:val="24"/>
        </w:rPr>
      </w:pPr>
    </w:p>
    <w:p w:rsidR="007C0191" w:rsidRPr="006A3519" w:rsidRDefault="007C0191" w:rsidP="007C0191">
      <w:pPr>
        <w:pStyle w:val="a8"/>
        <w:spacing w:line="380" w:lineRule="exact"/>
        <w:rPr>
          <w:sz w:val="24"/>
        </w:rPr>
      </w:pPr>
      <w:r w:rsidRPr="006A3519">
        <w:rPr>
          <w:rFonts w:hint="eastAsia"/>
          <w:sz w:val="24"/>
        </w:rPr>
        <w:t>投标单位（盖章）：</w:t>
      </w:r>
      <w:r w:rsidRPr="006A3519">
        <w:rPr>
          <w:rFonts w:hint="eastAsia"/>
          <w:sz w:val="24"/>
        </w:rPr>
        <w:t xml:space="preserve">                        </w:t>
      </w:r>
      <w:r w:rsidRPr="006A3519">
        <w:rPr>
          <w:rFonts w:hint="eastAsia"/>
          <w:sz w:val="24"/>
        </w:rPr>
        <w:t>邮政编码：</w:t>
      </w:r>
    </w:p>
    <w:p w:rsidR="007C0191" w:rsidRPr="006A3519" w:rsidRDefault="007C0191" w:rsidP="007C0191">
      <w:pPr>
        <w:pStyle w:val="a8"/>
        <w:spacing w:line="380" w:lineRule="exact"/>
        <w:rPr>
          <w:sz w:val="24"/>
        </w:rPr>
      </w:pPr>
      <w:r w:rsidRPr="006A3519">
        <w:rPr>
          <w:rFonts w:hint="eastAsia"/>
          <w:sz w:val="24"/>
        </w:rPr>
        <w:t>法定代表人（签字或盖章）：</w:t>
      </w:r>
      <w:r w:rsidRPr="006A3519">
        <w:rPr>
          <w:rFonts w:hint="eastAsia"/>
          <w:sz w:val="24"/>
        </w:rPr>
        <w:t xml:space="preserve">                </w:t>
      </w:r>
      <w:r w:rsidRPr="006A3519">
        <w:rPr>
          <w:rFonts w:hint="eastAsia"/>
          <w:sz w:val="24"/>
        </w:rPr>
        <w:t>传真：</w:t>
      </w:r>
    </w:p>
    <w:p w:rsidR="007C0191" w:rsidRPr="006A3519" w:rsidRDefault="007C0191" w:rsidP="007C0191">
      <w:pPr>
        <w:pStyle w:val="a8"/>
        <w:spacing w:line="380" w:lineRule="exact"/>
        <w:rPr>
          <w:sz w:val="24"/>
        </w:rPr>
      </w:pPr>
      <w:r w:rsidRPr="006A3519">
        <w:rPr>
          <w:rFonts w:hint="eastAsia"/>
          <w:sz w:val="24"/>
        </w:rPr>
        <w:t>开户银行名称：</w:t>
      </w:r>
      <w:r w:rsidRPr="006A3519">
        <w:rPr>
          <w:rFonts w:hint="eastAsia"/>
          <w:sz w:val="24"/>
        </w:rPr>
        <w:t xml:space="preserve">                           </w:t>
      </w:r>
      <w:r w:rsidRPr="006A3519">
        <w:rPr>
          <w:rFonts w:hint="eastAsia"/>
          <w:sz w:val="24"/>
        </w:rPr>
        <w:t>电话：</w:t>
      </w:r>
    </w:p>
    <w:p w:rsidR="007C0191" w:rsidRPr="006A3519" w:rsidRDefault="007C0191" w:rsidP="007C0191">
      <w:pPr>
        <w:pStyle w:val="a8"/>
        <w:spacing w:line="380" w:lineRule="exact"/>
        <w:rPr>
          <w:sz w:val="24"/>
        </w:rPr>
      </w:pPr>
      <w:r w:rsidRPr="006A3519">
        <w:rPr>
          <w:rFonts w:hint="eastAsia"/>
          <w:sz w:val="24"/>
        </w:rPr>
        <w:t>银行帐号：</w:t>
      </w:r>
    </w:p>
    <w:p w:rsidR="007C0191" w:rsidRPr="006A3519" w:rsidRDefault="007C0191" w:rsidP="007C0191">
      <w:pPr>
        <w:pStyle w:val="a8"/>
        <w:spacing w:line="380" w:lineRule="exact"/>
        <w:ind w:firstLine="2805"/>
        <w:rPr>
          <w:sz w:val="24"/>
        </w:rPr>
      </w:pPr>
      <w:r w:rsidRPr="006A3519">
        <w:rPr>
          <w:rFonts w:hint="eastAsia"/>
          <w:sz w:val="24"/>
        </w:rPr>
        <w:t>日期：</w:t>
      </w:r>
      <w:r w:rsidR="009839DD">
        <w:rPr>
          <w:rFonts w:hint="eastAsia"/>
          <w:sz w:val="24"/>
        </w:rPr>
        <w:t>2021</w:t>
      </w:r>
      <w:r w:rsidRPr="006A3519">
        <w:rPr>
          <w:rFonts w:hint="eastAsia"/>
          <w:sz w:val="24"/>
        </w:rPr>
        <w:t>年</w:t>
      </w:r>
      <w:r w:rsidRPr="006A3519">
        <w:rPr>
          <w:rFonts w:hint="eastAsia"/>
          <w:sz w:val="24"/>
        </w:rPr>
        <w:t xml:space="preserve">   </w:t>
      </w:r>
      <w:r w:rsidRPr="006A3519">
        <w:rPr>
          <w:rFonts w:hint="eastAsia"/>
          <w:sz w:val="24"/>
        </w:rPr>
        <w:t>月</w:t>
      </w:r>
      <w:r w:rsidRPr="006A3519">
        <w:rPr>
          <w:rFonts w:hint="eastAsia"/>
          <w:sz w:val="24"/>
        </w:rPr>
        <w:t xml:space="preserve">     </w:t>
      </w:r>
      <w:r w:rsidRPr="006A3519">
        <w:rPr>
          <w:rFonts w:hint="eastAsia"/>
          <w:sz w:val="24"/>
        </w:rPr>
        <w:t>日</w:t>
      </w:r>
    </w:p>
    <w:p w:rsidR="007C0191" w:rsidRDefault="007C0191" w:rsidP="007C0191">
      <w:pPr>
        <w:pStyle w:val="a8"/>
        <w:spacing w:line="380" w:lineRule="exact"/>
        <w:rPr>
          <w:rFonts w:eastAsia="黑体"/>
          <w:b/>
          <w:bCs/>
          <w:sz w:val="24"/>
        </w:rPr>
      </w:pPr>
    </w:p>
    <w:p w:rsidR="007C0191" w:rsidRDefault="007C0191" w:rsidP="007C0191">
      <w:pPr>
        <w:pStyle w:val="a8"/>
        <w:spacing w:line="380" w:lineRule="exact"/>
        <w:rPr>
          <w:rFonts w:eastAsia="黑体"/>
          <w:b/>
          <w:bCs/>
          <w:sz w:val="24"/>
        </w:rPr>
      </w:pPr>
    </w:p>
    <w:p w:rsidR="007C0191" w:rsidRDefault="007C0191" w:rsidP="007C0191">
      <w:pPr>
        <w:pStyle w:val="a8"/>
        <w:spacing w:line="380" w:lineRule="exact"/>
        <w:rPr>
          <w:rFonts w:eastAsia="黑体"/>
          <w:b/>
          <w:bCs/>
          <w:sz w:val="24"/>
        </w:rPr>
      </w:pPr>
    </w:p>
    <w:p w:rsidR="007C0191" w:rsidRPr="000740F1" w:rsidRDefault="007C0191" w:rsidP="007C0191">
      <w:pPr>
        <w:pStyle w:val="a8"/>
        <w:spacing w:line="380" w:lineRule="exact"/>
        <w:rPr>
          <w:rFonts w:eastAsia="黑体"/>
          <w:b/>
          <w:bCs/>
          <w:sz w:val="24"/>
        </w:rPr>
      </w:pPr>
    </w:p>
    <w:p w:rsidR="007C0191" w:rsidRPr="00F341F2" w:rsidRDefault="007C0191" w:rsidP="007C0191">
      <w:pPr>
        <w:pStyle w:val="a8"/>
        <w:spacing w:line="380" w:lineRule="exact"/>
        <w:ind w:firstLineChars="1100" w:firstLine="3092"/>
        <w:rPr>
          <w:rFonts w:eastAsia="黑体"/>
          <w:b/>
          <w:bCs/>
          <w:szCs w:val="28"/>
        </w:rPr>
      </w:pPr>
      <w:r w:rsidRPr="007D62EE">
        <w:rPr>
          <w:rFonts w:eastAsia="黑体" w:hint="eastAsia"/>
          <w:b/>
          <w:bCs/>
          <w:szCs w:val="28"/>
        </w:rPr>
        <w:t>法定代表人资格证明书</w:t>
      </w:r>
    </w:p>
    <w:p w:rsidR="007C0191" w:rsidRPr="006A3519" w:rsidRDefault="007C0191" w:rsidP="007C0191">
      <w:pPr>
        <w:pStyle w:val="a8"/>
        <w:spacing w:line="380" w:lineRule="exact"/>
        <w:rPr>
          <w:sz w:val="24"/>
        </w:rPr>
      </w:pPr>
      <w:r w:rsidRPr="006A3519">
        <w:rPr>
          <w:rFonts w:hint="eastAsia"/>
          <w:sz w:val="24"/>
        </w:rPr>
        <w:t>单位名称：</w:t>
      </w:r>
      <w:r w:rsidRPr="006A3519">
        <w:rPr>
          <w:rFonts w:hint="eastAsia"/>
          <w:sz w:val="24"/>
          <w:u w:val="single"/>
        </w:rPr>
        <w:t xml:space="preserve">                                     </w:t>
      </w:r>
    </w:p>
    <w:p w:rsidR="007C0191" w:rsidRPr="006A3519" w:rsidRDefault="007C0191" w:rsidP="007C0191">
      <w:pPr>
        <w:pStyle w:val="a8"/>
        <w:spacing w:line="380" w:lineRule="exact"/>
        <w:rPr>
          <w:sz w:val="24"/>
          <w:u w:val="single"/>
        </w:rPr>
      </w:pPr>
      <w:r w:rsidRPr="006A3519">
        <w:rPr>
          <w:rFonts w:hint="eastAsia"/>
          <w:sz w:val="24"/>
        </w:rPr>
        <w:t>地址：</w:t>
      </w:r>
      <w:r w:rsidRPr="006A3519">
        <w:rPr>
          <w:rFonts w:hint="eastAsia"/>
          <w:sz w:val="24"/>
          <w:u w:val="single"/>
        </w:rPr>
        <w:t xml:space="preserve">                                         </w:t>
      </w:r>
    </w:p>
    <w:p w:rsidR="007C0191" w:rsidRPr="000740F1" w:rsidRDefault="007C0191" w:rsidP="007C0191">
      <w:pPr>
        <w:pStyle w:val="a8"/>
        <w:spacing w:line="380" w:lineRule="exact"/>
        <w:rPr>
          <w:sz w:val="24"/>
          <w:u w:val="single"/>
        </w:rPr>
      </w:pPr>
      <w:r w:rsidRPr="006A3519">
        <w:rPr>
          <w:rFonts w:hint="eastAsia"/>
          <w:sz w:val="24"/>
        </w:rPr>
        <w:t>姓名：</w:t>
      </w:r>
      <w:r>
        <w:rPr>
          <w:rFonts w:hint="eastAsia"/>
          <w:sz w:val="24"/>
          <w:u w:val="single"/>
        </w:rPr>
        <w:t xml:space="preserve">    </w:t>
      </w:r>
      <w:r w:rsidRPr="006A3519">
        <w:rPr>
          <w:rFonts w:hint="eastAsia"/>
          <w:sz w:val="24"/>
          <w:u w:val="single"/>
        </w:rPr>
        <w:t xml:space="preserve">   </w:t>
      </w:r>
      <w:r w:rsidRPr="006A3519">
        <w:rPr>
          <w:rFonts w:hint="eastAsia"/>
          <w:sz w:val="24"/>
        </w:rPr>
        <w:t>性别：</w:t>
      </w:r>
      <w:r>
        <w:rPr>
          <w:rFonts w:hint="eastAsia"/>
          <w:sz w:val="24"/>
          <w:u w:val="single"/>
        </w:rPr>
        <w:t xml:space="preserve">   </w:t>
      </w:r>
      <w:r w:rsidRPr="006A3519">
        <w:rPr>
          <w:rFonts w:hint="eastAsia"/>
          <w:sz w:val="24"/>
          <w:u w:val="single"/>
        </w:rPr>
        <w:t xml:space="preserve"> </w:t>
      </w:r>
      <w:r w:rsidRPr="006A3519">
        <w:rPr>
          <w:rFonts w:hint="eastAsia"/>
          <w:sz w:val="24"/>
        </w:rPr>
        <w:t>年龄：</w:t>
      </w:r>
      <w:r>
        <w:rPr>
          <w:rFonts w:hint="eastAsia"/>
          <w:sz w:val="24"/>
          <w:u w:val="single"/>
        </w:rPr>
        <w:t xml:space="preserve">  </w:t>
      </w:r>
      <w:r w:rsidRPr="006A3519">
        <w:rPr>
          <w:rFonts w:hint="eastAsia"/>
          <w:sz w:val="24"/>
          <w:u w:val="single"/>
        </w:rPr>
        <w:t xml:space="preserve">  </w:t>
      </w:r>
      <w:r w:rsidRPr="006A3519">
        <w:rPr>
          <w:rFonts w:hint="eastAsia"/>
          <w:sz w:val="24"/>
        </w:rPr>
        <w:t>职务：</w:t>
      </w:r>
      <w:r w:rsidRPr="006A3519">
        <w:rPr>
          <w:rFonts w:hint="eastAsia"/>
          <w:sz w:val="24"/>
          <w:u w:val="single"/>
        </w:rPr>
        <w:t xml:space="preserve">        </w:t>
      </w:r>
      <w:r w:rsidRPr="00BD621E">
        <w:rPr>
          <w:rFonts w:hint="eastAsia"/>
          <w:sz w:val="24"/>
        </w:rPr>
        <w:t>系</w:t>
      </w:r>
      <w:r w:rsidRPr="006A3519">
        <w:rPr>
          <w:rFonts w:hint="eastAsia"/>
          <w:sz w:val="24"/>
          <w:u w:val="single"/>
        </w:rPr>
        <w:t xml:space="preserve">                </w:t>
      </w:r>
      <w:r w:rsidRPr="006A3519">
        <w:rPr>
          <w:rFonts w:hint="eastAsia"/>
          <w:sz w:val="24"/>
          <w:u w:val="single"/>
        </w:rPr>
        <w:t>（公司全称）</w:t>
      </w:r>
      <w:r w:rsidRPr="006A3519">
        <w:rPr>
          <w:rFonts w:hint="eastAsia"/>
          <w:sz w:val="24"/>
        </w:rPr>
        <w:t>的法定代表人。为施工、竣工和保修</w:t>
      </w:r>
      <w:r>
        <w:rPr>
          <w:rFonts w:hint="eastAsia"/>
          <w:sz w:val="24"/>
          <w:u w:val="single"/>
        </w:rPr>
        <w:t xml:space="preserve">  </w:t>
      </w:r>
      <w:r w:rsidR="00244305">
        <w:rPr>
          <w:rFonts w:hint="eastAsia"/>
          <w:sz w:val="24"/>
          <w:u w:val="single"/>
        </w:rPr>
        <w:t>安徽乐朗环保新材料有限公司</w:t>
      </w:r>
      <w:r w:rsidR="009839DD">
        <w:rPr>
          <w:rFonts w:hint="eastAsia"/>
          <w:sz w:val="24"/>
          <w:u w:val="single"/>
        </w:rPr>
        <w:t>厂区工程</w:t>
      </w:r>
      <w:r w:rsidRPr="006A3519">
        <w:rPr>
          <w:rFonts w:hint="eastAsia"/>
          <w:sz w:val="24"/>
          <w:u w:val="single"/>
        </w:rPr>
        <w:t>（工程项目名称）</w:t>
      </w:r>
      <w:r w:rsidRPr="006A3519">
        <w:rPr>
          <w:rFonts w:hint="eastAsia"/>
          <w:sz w:val="24"/>
        </w:rPr>
        <w:t>的工程，签署上述工程的投标文件、进行合同谈判、签署合同和与之有关的一切事务。</w:t>
      </w:r>
    </w:p>
    <w:p w:rsidR="007C0191" w:rsidRPr="006A3519" w:rsidRDefault="007C0191" w:rsidP="007C0191">
      <w:pPr>
        <w:pStyle w:val="a8"/>
        <w:spacing w:line="380" w:lineRule="exact"/>
        <w:rPr>
          <w:sz w:val="24"/>
        </w:rPr>
      </w:pPr>
      <w:r w:rsidRPr="006A3519">
        <w:rPr>
          <w:rFonts w:hint="eastAsia"/>
          <w:sz w:val="24"/>
        </w:rPr>
        <w:t>特此证明。</w:t>
      </w:r>
    </w:p>
    <w:p w:rsidR="007C0191" w:rsidRPr="00BD621E" w:rsidRDefault="007C0191" w:rsidP="007C0191">
      <w:pPr>
        <w:pStyle w:val="a8"/>
        <w:spacing w:line="380" w:lineRule="exact"/>
        <w:ind w:firstLineChars="500" w:firstLine="1200"/>
        <w:rPr>
          <w:sz w:val="24"/>
          <w:u w:val="single"/>
        </w:rPr>
      </w:pPr>
      <w:r w:rsidRPr="006A3519">
        <w:rPr>
          <w:rFonts w:hint="eastAsia"/>
          <w:sz w:val="24"/>
        </w:rPr>
        <w:t>投标单位（盖章）：</w:t>
      </w:r>
      <w:r>
        <w:rPr>
          <w:rFonts w:hint="eastAsia"/>
          <w:sz w:val="24"/>
          <w:u w:val="single"/>
        </w:rPr>
        <w:t xml:space="preserve">                                   </w:t>
      </w:r>
    </w:p>
    <w:p w:rsidR="007C0191" w:rsidRPr="006A3519" w:rsidRDefault="007C0191" w:rsidP="007C0191">
      <w:pPr>
        <w:pStyle w:val="a8"/>
        <w:spacing w:line="380" w:lineRule="exact"/>
        <w:rPr>
          <w:sz w:val="24"/>
        </w:rPr>
      </w:pPr>
    </w:p>
    <w:p w:rsidR="007C0191" w:rsidRPr="006A3519" w:rsidRDefault="007C0191" w:rsidP="007C0191">
      <w:pPr>
        <w:pStyle w:val="a8"/>
        <w:spacing w:line="380" w:lineRule="exact"/>
        <w:ind w:firstLineChars="500" w:firstLine="1200"/>
        <w:rPr>
          <w:sz w:val="24"/>
        </w:rPr>
      </w:pPr>
      <w:r w:rsidRPr="006A3519">
        <w:rPr>
          <w:rFonts w:hint="eastAsia"/>
          <w:sz w:val="24"/>
        </w:rPr>
        <w:t>日期：</w:t>
      </w:r>
      <w:r w:rsidR="009839DD">
        <w:rPr>
          <w:rFonts w:hint="eastAsia"/>
          <w:sz w:val="24"/>
        </w:rPr>
        <w:t>2021</w:t>
      </w:r>
      <w:r w:rsidRPr="006A3519">
        <w:rPr>
          <w:rFonts w:hint="eastAsia"/>
          <w:sz w:val="24"/>
        </w:rPr>
        <w:t>年</w:t>
      </w:r>
      <w:r w:rsidRPr="006A3519">
        <w:rPr>
          <w:rFonts w:hint="eastAsia"/>
          <w:sz w:val="24"/>
        </w:rPr>
        <w:t xml:space="preserve">    </w:t>
      </w:r>
      <w:r w:rsidRPr="006A3519">
        <w:rPr>
          <w:rFonts w:hint="eastAsia"/>
          <w:sz w:val="24"/>
        </w:rPr>
        <w:t>月</w:t>
      </w:r>
      <w:r w:rsidRPr="006A3519">
        <w:rPr>
          <w:rFonts w:hint="eastAsia"/>
          <w:sz w:val="24"/>
        </w:rPr>
        <w:t xml:space="preserve">     </w:t>
      </w:r>
      <w:r w:rsidRPr="006A3519">
        <w:rPr>
          <w:rFonts w:hint="eastAsia"/>
          <w:sz w:val="24"/>
        </w:rPr>
        <w:t>日</w:t>
      </w:r>
    </w:p>
    <w:p w:rsidR="007C0191" w:rsidRPr="007D62EE" w:rsidRDefault="007C0191" w:rsidP="007C0191">
      <w:pPr>
        <w:pStyle w:val="a8"/>
        <w:spacing w:line="380" w:lineRule="exact"/>
        <w:ind w:firstLineChars="1100" w:firstLine="3092"/>
        <w:rPr>
          <w:rFonts w:eastAsia="黑体"/>
          <w:b/>
          <w:bCs/>
          <w:szCs w:val="28"/>
        </w:rPr>
      </w:pPr>
      <w:r w:rsidRPr="007D62EE">
        <w:rPr>
          <w:rFonts w:eastAsia="黑体" w:hint="eastAsia"/>
          <w:b/>
          <w:bCs/>
          <w:szCs w:val="28"/>
        </w:rPr>
        <w:t>授</w:t>
      </w:r>
      <w:r w:rsidRPr="007D62EE">
        <w:rPr>
          <w:rFonts w:eastAsia="黑体" w:hint="eastAsia"/>
          <w:b/>
          <w:bCs/>
          <w:szCs w:val="28"/>
        </w:rPr>
        <w:t xml:space="preserve">  </w:t>
      </w:r>
      <w:r w:rsidRPr="007D62EE">
        <w:rPr>
          <w:rFonts w:eastAsia="黑体" w:hint="eastAsia"/>
          <w:b/>
          <w:bCs/>
          <w:szCs w:val="28"/>
        </w:rPr>
        <w:t>权</w:t>
      </w:r>
      <w:r w:rsidRPr="007D62EE">
        <w:rPr>
          <w:rFonts w:eastAsia="黑体" w:hint="eastAsia"/>
          <w:b/>
          <w:bCs/>
          <w:szCs w:val="28"/>
        </w:rPr>
        <w:t xml:space="preserve">  </w:t>
      </w:r>
      <w:r w:rsidRPr="007D62EE">
        <w:rPr>
          <w:rFonts w:eastAsia="黑体" w:hint="eastAsia"/>
          <w:b/>
          <w:bCs/>
          <w:szCs w:val="28"/>
        </w:rPr>
        <w:t>委</w:t>
      </w:r>
      <w:r w:rsidRPr="007D62EE">
        <w:rPr>
          <w:rFonts w:eastAsia="黑体" w:hint="eastAsia"/>
          <w:b/>
          <w:bCs/>
          <w:szCs w:val="28"/>
        </w:rPr>
        <w:t xml:space="preserve">  </w:t>
      </w:r>
      <w:r w:rsidRPr="007D62EE">
        <w:rPr>
          <w:rFonts w:eastAsia="黑体" w:hint="eastAsia"/>
          <w:b/>
          <w:bCs/>
          <w:szCs w:val="28"/>
        </w:rPr>
        <w:t>托</w:t>
      </w:r>
      <w:r w:rsidRPr="007D62EE">
        <w:rPr>
          <w:rFonts w:eastAsia="黑体" w:hint="eastAsia"/>
          <w:b/>
          <w:bCs/>
          <w:szCs w:val="28"/>
        </w:rPr>
        <w:t xml:space="preserve">  </w:t>
      </w:r>
      <w:r w:rsidRPr="007D62EE">
        <w:rPr>
          <w:rFonts w:eastAsia="黑体" w:hint="eastAsia"/>
          <w:b/>
          <w:bCs/>
          <w:szCs w:val="28"/>
        </w:rPr>
        <w:t>书</w:t>
      </w:r>
    </w:p>
    <w:p w:rsidR="007C0191" w:rsidRPr="006A3519" w:rsidRDefault="007C0191" w:rsidP="007C0191">
      <w:pPr>
        <w:pStyle w:val="a8"/>
        <w:spacing w:line="380" w:lineRule="exact"/>
        <w:ind w:firstLineChars="794" w:firstLine="1913"/>
        <w:rPr>
          <w:rFonts w:eastAsia="黑体"/>
          <w:b/>
          <w:bCs/>
          <w:sz w:val="24"/>
        </w:rPr>
      </w:pPr>
    </w:p>
    <w:p w:rsidR="007C0191" w:rsidRPr="00BD621E" w:rsidRDefault="007C0191" w:rsidP="007C0191">
      <w:pPr>
        <w:pStyle w:val="a8"/>
        <w:spacing w:line="380" w:lineRule="exact"/>
        <w:ind w:firstLineChars="200" w:firstLine="480"/>
        <w:rPr>
          <w:sz w:val="24"/>
          <w:u w:val="single"/>
        </w:rPr>
      </w:pPr>
      <w:r w:rsidRPr="006A3519">
        <w:rPr>
          <w:rFonts w:hint="eastAsia"/>
          <w:sz w:val="24"/>
        </w:rPr>
        <w:lastRenderedPageBreak/>
        <w:t>本授权委托声明：我</w:t>
      </w:r>
      <w:r w:rsidRPr="006A3519">
        <w:rPr>
          <w:rFonts w:hint="eastAsia"/>
          <w:sz w:val="24"/>
        </w:rPr>
        <w:t xml:space="preserve"> </w:t>
      </w:r>
      <w:r w:rsidRPr="006A3519">
        <w:rPr>
          <w:rFonts w:hint="eastAsia"/>
          <w:sz w:val="24"/>
          <w:u w:val="single"/>
        </w:rPr>
        <w:t xml:space="preserve">          </w:t>
      </w:r>
      <w:r w:rsidRPr="006A3519">
        <w:rPr>
          <w:rFonts w:hint="eastAsia"/>
          <w:sz w:val="24"/>
        </w:rPr>
        <w:t>（姓名）系</w:t>
      </w:r>
      <w:r w:rsidRPr="006A3519">
        <w:rPr>
          <w:rFonts w:hint="eastAsia"/>
          <w:sz w:val="24"/>
          <w:u w:val="single"/>
        </w:rPr>
        <w:t xml:space="preserve">                   </w:t>
      </w:r>
      <w:r w:rsidRPr="006A3519">
        <w:rPr>
          <w:rFonts w:hint="eastAsia"/>
          <w:sz w:val="24"/>
        </w:rPr>
        <w:t>（投标单位）的法定代表人，现授权委托</w:t>
      </w:r>
      <w:r w:rsidRPr="006A3519">
        <w:rPr>
          <w:rFonts w:hint="eastAsia"/>
          <w:sz w:val="24"/>
          <w:u w:val="single"/>
        </w:rPr>
        <w:t xml:space="preserve">                     </w:t>
      </w:r>
      <w:r w:rsidRPr="006A3519">
        <w:rPr>
          <w:rFonts w:hint="eastAsia"/>
          <w:sz w:val="24"/>
        </w:rPr>
        <w:t>（单位名称）的</w:t>
      </w:r>
      <w:r w:rsidRPr="006A3519">
        <w:rPr>
          <w:rFonts w:hint="eastAsia"/>
          <w:sz w:val="24"/>
          <w:u w:val="single"/>
        </w:rPr>
        <w:t xml:space="preserve">           </w:t>
      </w:r>
      <w:r w:rsidRPr="006A3519">
        <w:rPr>
          <w:rFonts w:hint="eastAsia"/>
          <w:sz w:val="24"/>
        </w:rPr>
        <w:t>（姓名）为我公司代理人，以本公司的名义参加</w:t>
      </w:r>
      <w:r>
        <w:rPr>
          <w:rFonts w:hint="eastAsia"/>
          <w:sz w:val="24"/>
          <w:u w:val="single"/>
        </w:rPr>
        <w:t xml:space="preserve">  </w:t>
      </w:r>
      <w:r w:rsidR="00244305">
        <w:rPr>
          <w:rFonts w:hint="eastAsia"/>
          <w:sz w:val="24"/>
          <w:u w:val="single"/>
        </w:rPr>
        <w:t>安徽乐朗环保新材料有限公司</w:t>
      </w:r>
      <w:r w:rsidR="009839DD">
        <w:rPr>
          <w:rFonts w:hint="eastAsia"/>
          <w:sz w:val="24"/>
          <w:u w:val="single"/>
        </w:rPr>
        <w:t>厂区工程</w:t>
      </w:r>
      <w:r>
        <w:rPr>
          <w:rFonts w:hint="eastAsia"/>
          <w:sz w:val="24"/>
          <w:u w:val="single"/>
        </w:rPr>
        <w:t>项目</w:t>
      </w:r>
      <w:r w:rsidRPr="006A3519">
        <w:rPr>
          <w:rFonts w:hint="eastAsia"/>
          <w:sz w:val="24"/>
          <w:u w:val="single"/>
        </w:rPr>
        <w:t xml:space="preserve"> </w:t>
      </w:r>
      <w:r w:rsidRPr="006A3519">
        <w:rPr>
          <w:rFonts w:hint="eastAsia"/>
          <w:sz w:val="24"/>
        </w:rPr>
        <w:t>（招标单位）的工程投标活动。代理人在开标、评标、合同谈判过程中所签署的一切文件和处理与之相关的一切事务，我均予以承认。代理人无权转委托。</w:t>
      </w:r>
    </w:p>
    <w:p w:rsidR="007C0191" w:rsidRPr="006A3519" w:rsidRDefault="007C0191" w:rsidP="007C0191">
      <w:pPr>
        <w:pStyle w:val="a8"/>
        <w:spacing w:line="380" w:lineRule="exact"/>
        <w:ind w:firstLineChars="200" w:firstLine="480"/>
        <w:rPr>
          <w:sz w:val="24"/>
        </w:rPr>
      </w:pPr>
      <w:r w:rsidRPr="006A3519">
        <w:rPr>
          <w:rFonts w:hint="eastAsia"/>
          <w:sz w:val="24"/>
        </w:rPr>
        <w:t>特此委托。</w:t>
      </w:r>
    </w:p>
    <w:p w:rsidR="007C0191" w:rsidRPr="006A3519" w:rsidRDefault="007C0191" w:rsidP="007C0191">
      <w:pPr>
        <w:pStyle w:val="a8"/>
        <w:spacing w:line="380" w:lineRule="exact"/>
        <w:rPr>
          <w:sz w:val="24"/>
          <w:u w:val="single"/>
        </w:rPr>
      </w:pPr>
      <w:r w:rsidRPr="006A3519">
        <w:rPr>
          <w:rFonts w:hint="eastAsia"/>
          <w:sz w:val="24"/>
        </w:rPr>
        <w:t>代理人</w:t>
      </w:r>
      <w:r w:rsidRPr="006A3519">
        <w:rPr>
          <w:rFonts w:hint="eastAsia"/>
          <w:sz w:val="24"/>
          <w:u w:val="single"/>
        </w:rPr>
        <w:t>：</w:t>
      </w:r>
      <w:r w:rsidRPr="006A3519">
        <w:rPr>
          <w:rFonts w:hint="eastAsia"/>
          <w:sz w:val="24"/>
          <w:u w:val="single"/>
        </w:rPr>
        <w:t xml:space="preserve">        </w:t>
      </w:r>
      <w:r>
        <w:rPr>
          <w:rFonts w:hint="eastAsia"/>
          <w:sz w:val="24"/>
          <w:u w:val="single"/>
        </w:rPr>
        <w:t xml:space="preserve">           </w:t>
      </w:r>
      <w:r w:rsidRPr="006A3519">
        <w:rPr>
          <w:rFonts w:hint="eastAsia"/>
          <w:sz w:val="24"/>
          <w:u w:val="single"/>
        </w:rPr>
        <w:t xml:space="preserve"> </w:t>
      </w:r>
      <w:r>
        <w:rPr>
          <w:rFonts w:hint="eastAsia"/>
          <w:sz w:val="24"/>
          <w:u w:val="single"/>
        </w:rPr>
        <w:t xml:space="preserve">   </w:t>
      </w:r>
      <w:r w:rsidRPr="006A3519">
        <w:rPr>
          <w:rFonts w:hint="eastAsia"/>
          <w:sz w:val="24"/>
          <w:u w:val="single"/>
        </w:rPr>
        <w:t xml:space="preserve">   </w:t>
      </w:r>
      <w:r w:rsidRPr="006A3519">
        <w:rPr>
          <w:rFonts w:hint="eastAsia"/>
          <w:sz w:val="24"/>
        </w:rPr>
        <w:t>性别：</w:t>
      </w:r>
      <w:r w:rsidRPr="006A3519">
        <w:rPr>
          <w:rFonts w:hint="eastAsia"/>
          <w:sz w:val="24"/>
          <w:u w:val="single"/>
        </w:rPr>
        <w:t xml:space="preserve">           </w:t>
      </w:r>
      <w:r w:rsidRPr="006A3519">
        <w:rPr>
          <w:rFonts w:hint="eastAsia"/>
          <w:sz w:val="24"/>
        </w:rPr>
        <w:t>年龄：</w:t>
      </w:r>
      <w:r w:rsidRPr="006A3519">
        <w:rPr>
          <w:rFonts w:hint="eastAsia"/>
          <w:sz w:val="24"/>
          <w:u w:val="single"/>
        </w:rPr>
        <w:t xml:space="preserve">              </w:t>
      </w:r>
    </w:p>
    <w:p w:rsidR="007C0191" w:rsidRDefault="007C0191" w:rsidP="007C0191">
      <w:pPr>
        <w:pStyle w:val="a8"/>
        <w:spacing w:line="380" w:lineRule="exact"/>
        <w:rPr>
          <w:sz w:val="24"/>
          <w:u w:val="single"/>
        </w:rPr>
      </w:pPr>
      <w:r w:rsidRPr="006A3519">
        <w:rPr>
          <w:rFonts w:hint="eastAsia"/>
          <w:sz w:val="24"/>
        </w:rPr>
        <w:t>单位：</w:t>
      </w:r>
      <w:r w:rsidRPr="006A3519">
        <w:rPr>
          <w:rFonts w:hint="eastAsia"/>
          <w:sz w:val="24"/>
          <w:u w:val="single"/>
        </w:rPr>
        <w:t xml:space="preserve">            </w:t>
      </w:r>
      <w:r>
        <w:rPr>
          <w:rFonts w:hint="eastAsia"/>
          <w:sz w:val="24"/>
          <w:u w:val="single"/>
        </w:rPr>
        <w:t xml:space="preserve">           </w:t>
      </w:r>
      <w:r w:rsidRPr="006A3519">
        <w:rPr>
          <w:rFonts w:hint="eastAsia"/>
          <w:sz w:val="24"/>
          <w:u w:val="single"/>
        </w:rPr>
        <w:t xml:space="preserve">     </w:t>
      </w:r>
      <w:r w:rsidRPr="006A3519">
        <w:rPr>
          <w:rFonts w:hint="eastAsia"/>
          <w:sz w:val="24"/>
        </w:rPr>
        <w:t>部门：</w:t>
      </w:r>
      <w:r w:rsidRPr="006A3519">
        <w:rPr>
          <w:rFonts w:hint="eastAsia"/>
          <w:sz w:val="24"/>
          <w:u w:val="single"/>
        </w:rPr>
        <w:t xml:space="preserve">            </w:t>
      </w:r>
      <w:r w:rsidRPr="006A3519">
        <w:rPr>
          <w:rFonts w:hint="eastAsia"/>
          <w:sz w:val="24"/>
        </w:rPr>
        <w:t>职务：</w:t>
      </w:r>
      <w:r w:rsidRPr="006A3519">
        <w:rPr>
          <w:rFonts w:hint="eastAsia"/>
          <w:sz w:val="24"/>
          <w:u w:val="single"/>
        </w:rPr>
        <w:t xml:space="preserve">       </w:t>
      </w:r>
      <w:r>
        <w:rPr>
          <w:rFonts w:hint="eastAsia"/>
          <w:sz w:val="24"/>
          <w:u w:val="single"/>
        </w:rPr>
        <w:t xml:space="preserve">   </w:t>
      </w:r>
      <w:r w:rsidRPr="006A3519">
        <w:rPr>
          <w:rFonts w:hint="eastAsia"/>
          <w:sz w:val="24"/>
          <w:u w:val="single"/>
        </w:rPr>
        <w:t xml:space="preserve">   </w:t>
      </w:r>
    </w:p>
    <w:p w:rsidR="007C0191" w:rsidRPr="006A3519" w:rsidRDefault="007C0191" w:rsidP="007C0191">
      <w:pPr>
        <w:pStyle w:val="a8"/>
        <w:spacing w:line="380" w:lineRule="exact"/>
        <w:rPr>
          <w:sz w:val="24"/>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40"/>
      </w:tblGrid>
      <w:tr w:rsidR="007C0191" w:rsidRPr="006A3519" w:rsidTr="007C0191">
        <w:trPr>
          <w:trHeight w:val="3280"/>
        </w:trPr>
        <w:tc>
          <w:tcPr>
            <w:tcW w:w="5040" w:type="dxa"/>
          </w:tcPr>
          <w:p w:rsidR="007C0191" w:rsidRPr="006A3519" w:rsidRDefault="007C0191" w:rsidP="007C0191">
            <w:pPr>
              <w:pStyle w:val="a8"/>
              <w:spacing w:line="380" w:lineRule="exact"/>
              <w:rPr>
                <w:sz w:val="24"/>
              </w:rPr>
            </w:pPr>
          </w:p>
          <w:p w:rsidR="007C0191" w:rsidRPr="006A3519" w:rsidRDefault="007C0191" w:rsidP="007C0191">
            <w:pPr>
              <w:pStyle w:val="a8"/>
              <w:spacing w:line="380" w:lineRule="exact"/>
              <w:rPr>
                <w:sz w:val="24"/>
              </w:rPr>
            </w:pPr>
          </w:p>
          <w:p w:rsidR="007C0191" w:rsidRDefault="007C0191" w:rsidP="007C0191">
            <w:pPr>
              <w:pStyle w:val="a8"/>
              <w:spacing w:line="380" w:lineRule="exact"/>
              <w:ind w:firstLineChars="400" w:firstLine="960"/>
              <w:rPr>
                <w:sz w:val="24"/>
              </w:rPr>
            </w:pPr>
            <w:r w:rsidRPr="006A3519">
              <w:rPr>
                <w:rFonts w:hint="eastAsia"/>
                <w:sz w:val="24"/>
              </w:rPr>
              <w:t>代理人身份证复印件粘贴处</w:t>
            </w:r>
          </w:p>
          <w:p w:rsidR="007C0191" w:rsidRPr="006A3519" w:rsidRDefault="007C0191" w:rsidP="007C0191">
            <w:pPr>
              <w:pStyle w:val="a8"/>
              <w:spacing w:line="380" w:lineRule="exact"/>
              <w:ind w:firstLineChars="600" w:firstLine="1440"/>
              <w:rPr>
                <w:sz w:val="24"/>
              </w:rPr>
            </w:pPr>
            <w:r>
              <w:rPr>
                <w:rFonts w:hint="eastAsia"/>
                <w:sz w:val="24"/>
              </w:rPr>
              <w:t>（加盖骑缝公章）</w:t>
            </w:r>
          </w:p>
        </w:tc>
      </w:tr>
    </w:tbl>
    <w:p w:rsidR="007C0191" w:rsidRDefault="007C0191" w:rsidP="007C0191">
      <w:pPr>
        <w:pStyle w:val="a8"/>
        <w:spacing w:line="380" w:lineRule="exact"/>
        <w:rPr>
          <w:sz w:val="24"/>
        </w:rPr>
      </w:pPr>
      <w:r w:rsidRPr="006A3519">
        <w:rPr>
          <w:rFonts w:hint="eastAsia"/>
          <w:sz w:val="24"/>
        </w:rPr>
        <w:t xml:space="preserve">                        </w:t>
      </w:r>
    </w:p>
    <w:p w:rsidR="007C0191" w:rsidRPr="00F341F2" w:rsidRDefault="007C0191" w:rsidP="007C0191">
      <w:pPr>
        <w:pStyle w:val="a8"/>
        <w:spacing w:line="380" w:lineRule="exact"/>
        <w:ind w:firstLineChars="1200" w:firstLine="2880"/>
        <w:rPr>
          <w:sz w:val="24"/>
          <w:u w:val="single"/>
        </w:rPr>
      </w:pPr>
      <w:r w:rsidRPr="006A3519">
        <w:rPr>
          <w:rFonts w:hint="eastAsia"/>
          <w:sz w:val="24"/>
        </w:rPr>
        <w:t>投标单位（盖章）：</w:t>
      </w:r>
      <w:r>
        <w:rPr>
          <w:rFonts w:hint="eastAsia"/>
          <w:sz w:val="24"/>
          <w:u w:val="single"/>
        </w:rPr>
        <w:t xml:space="preserve">                                   </w:t>
      </w:r>
    </w:p>
    <w:p w:rsidR="007C0191" w:rsidRPr="00BD621E" w:rsidRDefault="007C0191" w:rsidP="007C0191">
      <w:pPr>
        <w:pStyle w:val="a8"/>
        <w:spacing w:line="380" w:lineRule="exact"/>
        <w:rPr>
          <w:sz w:val="24"/>
          <w:u w:val="single"/>
        </w:rPr>
      </w:pPr>
      <w:r w:rsidRPr="006A3519">
        <w:rPr>
          <w:rFonts w:hint="eastAsia"/>
          <w:sz w:val="24"/>
        </w:rPr>
        <w:t xml:space="preserve">                        </w:t>
      </w:r>
      <w:r w:rsidRPr="006A3519">
        <w:rPr>
          <w:rFonts w:hint="eastAsia"/>
          <w:sz w:val="24"/>
        </w:rPr>
        <w:t>法定代表人（签名或盖章）：</w:t>
      </w:r>
      <w:r>
        <w:rPr>
          <w:rFonts w:hint="eastAsia"/>
          <w:sz w:val="24"/>
          <w:u w:val="single"/>
        </w:rPr>
        <w:t xml:space="preserve">                        </w:t>
      </w:r>
    </w:p>
    <w:p w:rsidR="007C0191" w:rsidRPr="006A3519" w:rsidRDefault="007C0191" w:rsidP="007C0191">
      <w:pPr>
        <w:pStyle w:val="a8"/>
        <w:spacing w:line="380" w:lineRule="exact"/>
        <w:rPr>
          <w:sz w:val="24"/>
        </w:rPr>
      </w:pPr>
      <w:r w:rsidRPr="006A3519">
        <w:rPr>
          <w:rFonts w:hint="eastAsia"/>
          <w:sz w:val="24"/>
        </w:rPr>
        <w:t xml:space="preserve">     </w:t>
      </w:r>
      <w:r>
        <w:rPr>
          <w:rFonts w:hint="eastAsia"/>
          <w:sz w:val="24"/>
        </w:rPr>
        <w:t xml:space="preserve">                  </w:t>
      </w:r>
      <w:r w:rsidRPr="006A3519">
        <w:rPr>
          <w:rFonts w:hint="eastAsia"/>
          <w:sz w:val="24"/>
        </w:rPr>
        <w:t xml:space="preserve"> </w:t>
      </w:r>
      <w:r w:rsidRPr="006A3519">
        <w:rPr>
          <w:rFonts w:hint="eastAsia"/>
          <w:sz w:val="24"/>
        </w:rPr>
        <w:t>日期：</w:t>
      </w:r>
      <w:r w:rsidR="009839DD">
        <w:rPr>
          <w:rFonts w:hint="eastAsia"/>
          <w:sz w:val="24"/>
        </w:rPr>
        <w:t>2021</w:t>
      </w:r>
      <w:r w:rsidRPr="006A3519">
        <w:rPr>
          <w:rFonts w:hint="eastAsia"/>
          <w:sz w:val="24"/>
        </w:rPr>
        <w:t>年</w:t>
      </w:r>
      <w:r w:rsidRPr="006A3519">
        <w:rPr>
          <w:rFonts w:hint="eastAsia"/>
          <w:sz w:val="24"/>
        </w:rPr>
        <w:t xml:space="preserve">    </w:t>
      </w:r>
      <w:r w:rsidRPr="006A3519">
        <w:rPr>
          <w:rFonts w:hint="eastAsia"/>
          <w:sz w:val="24"/>
        </w:rPr>
        <w:t>月</w:t>
      </w:r>
      <w:r w:rsidRPr="006A3519">
        <w:rPr>
          <w:rFonts w:hint="eastAsia"/>
          <w:sz w:val="24"/>
        </w:rPr>
        <w:t xml:space="preserve">     </w:t>
      </w:r>
      <w:r w:rsidRPr="006A3519">
        <w:rPr>
          <w:rFonts w:hint="eastAsia"/>
          <w:sz w:val="24"/>
        </w:rPr>
        <w:t>日</w:t>
      </w:r>
    </w:p>
    <w:p w:rsidR="007C0191" w:rsidRDefault="007C0191" w:rsidP="007C0191">
      <w:pPr>
        <w:pStyle w:val="a8"/>
        <w:spacing w:line="380" w:lineRule="exact"/>
        <w:rPr>
          <w:sz w:val="24"/>
        </w:rPr>
      </w:pPr>
    </w:p>
    <w:p w:rsidR="007C0191" w:rsidRDefault="007C0191" w:rsidP="007C0191">
      <w:pPr>
        <w:pStyle w:val="a8"/>
        <w:spacing w:line="380" w:lineRule="exact"/>
        <w:rPr>
          <w:sz w:val="24"/>
        </w:rPr>
      </w:pPr>
    </w:p>
    <w:p w:rsidR="007C0191" w:rsidRPr="006A3519" w:rsidRDefault="007C0191" w:rsidP="007C0191">
      <w:pPr>
        <w:pStyle w:val="a8"/>
        <w:spacing w:line="380" w:lineRule="exact"/>
        <w:rPr>
          <w:sz w:val="24"/>
        </w:rPr>
      </w:pPr>
    </w:p>
    <w:p w:rsidR="007C0191" w:rsidRPr="007D62EE" w:rsidRDefault="007C0191" w:rsidP="007C0191">
      <w:pPr>
        <w:pStyle w:val="a8"/>
        <w:spacing w:line="380" w:lineRule="exact"/>
        <w:ind w:firstLineChars="1000" w:firstLine="2811"/>
        <w:rPr>
          <w:rFonts w:eastAsia="黑体"/>
          <w:b/>
          <w:bCs/>
          <w:szCs w:val="28"/>
        </w:rPr>
      </w:pPr>
      <w:r w:rsidRPr="007D62EE">
        <w:rPr>
          <w:rFonts w:eastAsia="黑体" w:hint="eastAsia"/>
          <w:b/>
          <w:bCs/>
          <w:szCs w:val="28"/>
        </w:rPr>
        <w:t>投标标书</w:t>
      </w:r>
      <w:r>
        <w:rPr>
          <w:rFonts w:eastAsia="黑体" w:hint="eastAsia"/>
          <w:b/>
          <w:bCs/>
          <w:szCs w:val="28"/>
        </w:rPr>
        <w:t>的其他</w:t>
      </w:r>
      <w:r w:rsidRPr="007D62EE">
        <w:rPr>
          <w:rFonts w:eastAsia="黑体" w:hint="eastAsia"/>
          <w:b/>
          <w:bCs/>
          <w:szCs w:val="28"/>
        </w:rPr>
        <w:t>综合说明</w:t>
      </w:r>
    </w:p>
    <w:p w:rsidR="007C0191" w:rsidRPr="006A3519" w:rsidRDefault="007C0191" w:rsidP="007C0191">
      <w:pPr>
        <w:pStyle w:val="a8"/>
        <w:spacing w:line="380" w:lineRule="exact"/>
        <w:ind w:firstLineChars="1122" w:firstLine="2693"/>
        <w:rPr>
          <w:sz w:val="24"/>
        </w:rPr>
      </w:pPr>
      <w:r>
        <w:rPr>
          <w:rFonts w:hint="eastAsia"/>
          <w:sz w:val="24"/>
        </w:rPr>
        <w:t>（可</w:t>
      </w:r>
      <w:r w:rsidRPr="006A3519">
        <w:rPr>
          <w:rFonts w:hint="eastAsia"/>
          <w:sz w:val="24"/>
        </w:rPr>
        <w:t>注明竞争措施和优惠条件）</w:t>
      </w:r>
    </w:p>
    <w:p w:rsidR="007C0191" w:rsidRPr="002D7F5C" w:rsidRDefault="007C0191" w:rsidP="007C0191">
      <w:pPr>
        <w:pStyle w:val="a8"/>
        <w:spacing w:line="380" w:lineRule="exact"/>
        <w:rPr>
          <w:sz w:val="24"/>
          <w:u w:val="single"/>
        </w:rPr>
      </w:pPr>
      <w:r>
        <w:rPr>
          <w:rFonts w:hint="eastAsia"/>
          <w:sz w:val="24"/>
        </w:rPr>
        <w:t>致：</w:t>
      </w:r>
      <w:r>
        <w:rPr>
          <w:rFonts w:hint="eastAsia"/>
          <w:sz w:val="24"/>
          <w:u w:val="single"/>
        </w:rPr>
        <w:t xml:space="preserve">                       </w:t>
      </w:r>
      <w:r>
        <w:rPr>
          <w:rFonts w:hint="eastAsia"/>
          <w:sz w:val="24"/>
          <w:u w:val="single"/>
        </w:rPr>
        <w:t>（招标单位）</w:t>
      </w:r>
    </w:p>
    <w:p w:rsidR="007C0191" w:rsidRDefault="007C0191" w:rsidP="007C0191">
      <w:pPr>
        <w:pStyle w:val="a8"/>
        <w:spacing w:line="380" w:lineRule="exact"/>
        <w:rPr>
          <w:sz w:val="24"/>
        </w:rPr>
      </w:pPr>
      <w:r>
        <w:rPr>
          <w:rFonts w:hint="eastAsia"/>
          <w:sz w:val="24"/>
        </w:rPr>
        <w:t>（说明内容由投标单位自行撰写）。</w:t>
      </w:r>
    </w:p>
    <w:p w:rsidR="007C0191" w:rsidRDefault="007C0191" w:rsidP="007C0191">
      <w:pPr>
        <w:pStyle w:val="a8"/>
        <w:spacing w:line="380" w:lineRule="exact"/>
        <w:rPr>
          <w:sz w:val="24"/>
        </w:rPr>
      </w:pPr>
    </w:p>
    <w:p w:rsidR="007C0191" w:rsidRDefault="007C0191" w:rsidP="007C0191">
      <w:pPr>
        <w:pStyle w:val="a8"/>
        <w:spacing w:line="380" w:lineRule="exact"/>
        <w:rPr>
          <w:sz w:val="24"/>
        </w:rPr>
      </w:pPr>
    </w:p>
    <w:p w:rsidR="007C0191" w:rsidRDefault="007C0191" w:rsidP="007C0191">
      <w:pPr>
        <w:pStyle w:val="a8"/>
        <w:spacing w:line="380" w:lineRule="exact"/>
        <w:rPr>
          <w:sz w:val="24"/>
        </w:rPr>
      </w:pPr>
      <w:r>
        <w:rPr>
          <w:rFonts w:hint="eastAsia"/>
          <w:sz w:val="24"/>
        </w:rPr>
        <w:t xml:space="preserve">                                    </w:t>
      </w:r>
      <w:r>
        <w:rPr>
          <w:rFonts w:hint="eastAsia"/>
          <w:sz w:val="24"/>
        </w:rPr>
        <w:t>投标单位：</w:t>
      </w:r>
      <w:r>
        <w:rPr>
          <w:rFonts w:hint="eastAsia"/>
          <w:sz w:val="24"/>
          <w:u w:val="single"/>
        </w:rPr>
        <w:t xml:space="preserve">                       </w:t>
      </w:r>
      <w:r>
        <w:rPr>
          <w:rFonts w:hint="eastAsia"/>
          <w:sz w:val="24"/>
          <w:u w:val="single"/>
        </w:rPr>
        <w:t>（章）</w:t>
      </w:r>
      <w:r>
        <w:rPr>
          <w:rFonts w:hint="eastAsia"/>
          <w:sz w:val="24"/>
          <w:u w:val="single"/>
        </w:rPr>
        <w:t xml:space="preserve"> </w:t>
      </w:r>
    </w:p>
    <w:p w:rsidR="007C0191" w:rsidRDefault="007C0191" w:rsidP="007C0191">
      <w:pPr>
        <w:pStyle w:val="a8"/>
        <w:spacing w:line="380" w:lineRule="exact"/>
        <w:rPr>
          <w:sz w:val="24"/>
        </w:rPr>
      </w:pPr>
      <w:r>
        <w:rPr>
          <w:rFonts w:hint="eastAsia"/>
          <w:sz w:val="24"/>
        </w:rPr>
        <w:t xml:space="preserve">                                    </w:t>
      </w:r>
      <w:r>
        <w:rPr>
          <w:rFonts w:hint="eastAsia"/>
          <w:sz w:val="24"/>
        </w:rPr>
        <w:t>日期：</w:t>
      </w:r>
      <w:r w:rsidR="009839DD">
        <w:rPr>
          <w:rFonts w:hint="eastAsia"/>
          <w:sz w:val="24"/>
        </w:rPr>
        <w:t>2021</w:t>
      </w:r>
      <w:r w:rsidRPr="006A3519">
        <w:rPr>
          <w:rFonts w:hint="eastAsia"/>
          <w:sz w:val="24"/>
        </w:rPr>
        <w:t>年</w:t>
      </w:r>
      <w:r w:rsidRPr="006A3519">
        <w:rPr>
          <w:rFonts w:hint="eastAsia"/>
          <w:sz w:val="24"/>
        </w:rPr>
        <w:t xml:space="preserve">    </w:t>
      </w:r>
      <w:r w:rsidRPr="006A3519">
        <w:rPr>
          <w:rFonts w:hint="eastAsia"/>
          <w:sz w:val="24"/>
        </w:rPr>
        <w:t>月</w:t>
      </w:r>
      <w:r w:rsidRPr="006A3519">
        <w:rPr>
          <w:rFonts w:hint="eastAsia"/>
          <w:sz w:val="24"/>
        </w:rPr>
        <w:t xml:space="preserve">     </w:t>
      </w:r>
      <w:r w:rsidRPr="006A3519">
        <w:rPr>
          <w:rFonts w:hint="eastAsia"/>
          <w:sz w:val="24"/>
        </w:rPr>
        <w:t>日</w:t>
      </w:r>
    </w:p>
    <w:p w:rsidR="007C0191" w:rsidRPr="006C376B" w:rsidRDefault="007C0191" w:rsidP="007C0191">
      <w:pPr>
        <w:pStyle w:val="a8"/>
        <w:spacing w:line="380" w:lineRule="exact"/>
        <w:rPr>
          <w:sz w:val="24"/>
        </w:rPr>
      </w:pPr>
    </w:p>
    <w:p w:rsidR="007C0191" w:rsidRPr="007D62EE" w:rsidRDefault="007C0191" w:rsidP="007C0191">
      <w:pPr>
        <w:pStyle w:val="a8"/>
        <w:spacing w:line="380" w:lineRule="exact"/>
        <w:ind w:firstLineChars="1200" w:firstLine="3373"/>
        <w:rPr>
          <w:rFonts w:eastAsia="黑体"/>
          <w:b/>
          <w:bCs/>
          <w:szCs w:val="28"/>
        </w:rPr>
      </w:pPr>
      <w:r w:rsidRPr="007D62EE">
        <w:rPr>
          <w:rFonts w:eastAsia="黑体" w:hint="eastAsia"/>
          <w:b/>
          <w:bCs/>
          <w:szCs w:val="28"/>
        </w:rPr>
        <w:t>措施费报价明细表</w:t>
      </w:r>
    </w:p>
    <w:p w:rsidR="007C0191" w:rsidRPr="006A3519" w:rsidRDefault="007C0191" w:rsidP="007C0191">
      <w:pPr>
        <w:pStyle w:val="a8"/>
        <w:spacing w:line="380" w:lineRule="exact"/>
        <w:rPr>
          <w:sz w:val="24"/>
        </w:rPr>
      </w:pPr>
      <w:r w:rsidRPr="006A3519">
        <w:rPr>
          <w:rFonts w:hint="eastAsia"/>
          <w:sz w:val="24"/>
        </w:rPr>
        <w:t>工程名称：</w:t>
      </w:r>
      <w:r w:rsidR="00244305">
        <w:rPr>
          <w:rFonts w:hint="eastAsia"/>
          <w:sz w:val="24"/>
        </w:rPr>
        <w:t>安徽乐朗环保新材料有限公司</w:t>
      </w:r>
      <w:r>
        <w:rPr>
          <w:rFonts w:hint="eastAsia"/>
          <w:sz w:val="24"/>
        </w:rPr>
        <w:t>厂区工程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8"/>
        <w:gridCol w:w="2786"/>
        <w:gridCol w:w="1807"/>
        <w:gridCol w:w="2067"/>
        <w:gridCol w:w="1548"/>
      </w:tblGrid>
      <w:tr w:rsidR="007C0191" w:rsidRPr="006A3519" w:rsidTr="007C0191">
        <w:tc>
          <w:tcPr>
            <w:tcW w:w="828" w:type="dxa"/>
            <w:vAlign w:val="center"/>
          </w:tcPr>
          <w:p w:rsidR="007C0191" w:rsidRPr="006A3519" w:rsidRDefault="007C0191" w:rsidP="007C0191">
            <w:pPr>
              <w:pStyle w:val="a8"/>
              <w:spacing w:line="380" w:lineRule="exact"/>
              <w:jc w:val="center"/>
              <w:rPr>
                <w:sz w:val="24"/>
              </w:rPr>
            </w:pPr>
            <w:r w:rsidRPr="006A3519">
              <w:rPr>
                <w:rFonts w:hint="eastAsia"/>
                <w:sz w:val="24"/>
              </w:rPr>
              <w:lastRenderedPageBreak/>
              <w:t>序号</w:t>
            </w:r>
          </w:p>
        </w:tc>
        <w:tc>
          <w:tcPr>
            <w:tcW w:w="2786" w:type="dxa"/>
            <w:vAlign w:val="center"/>
          </w:tcPr>
          <w:p w:rsidR="007C0191" w:rsidRPr="006A3519" w:rsidRDefault="007C0191" w:rsidP="007C0191">
            <w:pPr>
              <w:pStyle w:val="a8"/>
              <w:spacing w:line="380" w:lineRule="exact"/>
              <w:jc w:val="center"/>
              <w:rPr>
                <w:sz w:val="24"/>
              </w:rPr>
            </w:pPr>
            <w:r w:rsidRPr="006A3519">
              <w:rPr>
                <w:rFonts w:hint="eastAsia"/>
                <w:sz w:val="24"/>
              </w:rPr>
              <w:t>计算内容</w:t>
            </w:r>
          </w:p>
        </w:tc>
        <w:tc>
          <w:tcPr>
            <w:tcW w:w="1807" w:type="dxa"/>
            <w:vAlign w:val="center"/>
          </w:tcPr>
          <w:p w:rsidR="007C0191" w:rsidRPr="006A3519" w:rsidRDefault="007C0191" w:rsidP="007C0191">
            <w:pPr>
              <w:pStyle w:val="a8"/>
              <w:spacing w:line="380" w:lineRule="exact"/>
              <w:jc w:val="center"/>
              <w:rPr>
                <w:sz w:val="24"/>
              </w:rPr>
            </w:pPr>
            <w:r w:rsidRPr="006A3519">
              <w:rPr>
                <w:rFonts w:hint="eastAsia"/>
                <w:sz w:val="24"/>
              </w:rPr>
              <w:t>费用计算</w:t>
            </w:r>
          </w:p>
        </w:tc>
        <w:tc>
          <w:tcPr>
            <w:tcW w:w="2067" w:type="dxa"/>
            <w:vAlign w:val="center"/>
          </w:tcPr>
          <w:p w:rsidR="007C0191" w:rsidRPr="006A3519" w:rsidRDefault="007C0191" w:rsidP="007C0191">
            <w:pPr>
              <w:pStyle w:val="a8"/>
              <w:spacing w:line="380" w:lineRule="exact"/>
              <w:jc w:val="center"/>
              <w:rPr>
                <w:sz w:val="24"/>
              </w:rPr>
            </w:pPr>
            <w:r w:rsidRPr="006A3519">
              <w:rPr>
                <w:rFonts w:hint="eastAsia"/>
                <w:sz w:val="24"/>
              </w:rPr>
              <w:t>小</w:t>
            </w:r>
            <w:r w:rsidRPr="006A3519">
              <w:rPr>
                <w:rFonts w:hint="eastAsia"/>
                <w:sz w:val="24"/>
              </w:rPr>
              <w:t xml:space="preserve">  </w:t>
            </w:r>
            <w:r w:rsidRPr="006A3519">
              <w:rPr>
                <w:rFonts w:hint="eastAsia"/>
                <w:sz w:val="24"/>
              </w:rPr>
              <w:t>计</w:t>
            </w:r>
          </w:p>
          <w:p w:rsidR="007C0191" w:rsidRPr="006A3519" w:rsidRDefault="007C0191" w:rsidP="007C0191">
            <w:pPr>
              <w:pStyle w:val="a8"/>
              <w:spacing w:line="380" w:lineRule="exact"/>
              <w:jc w:val="center"/>
              <w:rPr>
                <w:sz w:val="24"/>
              </w:rPr>
            </w:pPr>
            <w:r w:rsidRPr="006A3519">
              <w:rPr>
                <w:rFonts w:hint="eastAsia"/>
                <w:sz w:val="24"/>
              </w:rPr>
              <w:t>（万元）</w:t>
            </w:r>
          </w:p>
        </w:tc>
        <w:tc>
          <w:tcPr>
            <w:tcW w:w="1548" w:type="dxa"/>
            <w:vAlign w:val="center"/>
          </w:tcPr>
          <w:p w:rsidR="007C0191" w:rsidRPr="006A3519" w:rsidRDefault="007C0191" w:rsidP="007C0191">
            <w:pPr>
              <w:pStyle w:val="a8"/>
              <w:spacing w:line="380" w:lineRule="exact"/>
              <w:jc w:val="center"/>
              <w:rPr>
                <w:sz w:val="24"/>
              </w:rPr>
            </w:pPr>
            <w:r w:rsidRPr="006A3519">
              <w:rPr>
                <w:rFonts w:hint="eastAsia"/>
                <w:sz w:val="24"/>
              </w:rPr>
              <w:t>备注</w:t>
            </w:r>
          </w:p>
        </w:tc>
      </w:tr>
      <w:tr w:rsidR="007C0191" w:rsidRPr="006A3519" w:rsidTr="007C0191">
        <w:tc>
          <w:tcPr>
            <w:tcW w:w="828" w:type="dxa"/>
            <w:vAlign w:val="center"/>
          </w:tcPr>
          <w:p w:rsidR="007C0191" w:rsidRPr="006A3519" w:rsidRDefault="007C0191" w:rsidP="007C0191">
            <w:pPr>
              <w:pStyle w:val="a8"/>
              <w:spacing w:line="380" w:lineRule="exact"/>
              <w:jc w:val="center"/>
              <w:rPr>
                <w:sz w:val="24"/>
              </w:rPr>
            </w:pPr>
            <w:r w:rsidRPr="006A3519">
              <w:rPr>
                <w:rFonts w:hint="eastAsia"/>
                <w:sz w:val="24"/>
              </w:rPr>
              <w:t>1</w:t>
            </w:r>
          </w:p>
        </w:tc>
        <w:tc>
          <w:tcPr>
            <w:tcW w:w="2786" w:type="dxa"/>
          </w:tcPr>
          <w:p w:rsidR="007C0191" w:rsidRPr="006A3519" w:rsidRDefault="007C0191" w:rsidP="007C0191">
            <w:pPr>
              <w:pStyle w:val="a8"/>
              <w:spacing w:line="380" w:lineRule="exact"/>
              <w:rPr>
                <w:sz w:val="24"/>
              </w:rPr>
            </w:pPr>
            <w:r w:rsidRPr="006A3519">
              <w:rPr>
                <w:rFonts w:hint="eastAsia"/>
                <w:sz w:val="24"/>
              </w:rPr>
              <w:t>环境保护</w:t>
            </w:r>
          </w:p>
        </w:tc>
        <w:tc>
          <w:tcPr>
            <w:tcW w:w="1807" w:type="dxa"/>
          </w:tcPr>
          <w:p w:rsidR="007C0191" w:rsidRPr="006A3519" w:rsidRDefault="007C0191" w:rsidP="007C0191">
            <w:pPr>
              <w:pStyle w:val="a8"/>
              <w:spacing w:line="380" w:lineRule="exact"/>
              <w:rPr>
                <w:sz w:val="24"/>
              </w:rPr>
            </w:pPr>
          </w:p>
        </w:tc>
        <w:tc>
          <w:tcPr>
            <w:tcW w:w="2067" w:type="dxa"/>
          </w:tcPr>
          <w:p w:rsidR="007C0191" w:rsidRPr="006A3519" w:rsidRDefault="007C0191" w:rsidP="007C0191">
            <w:pPr>
              <w:pStyle w:val="a8"/>
              <w:spacing w:line="380" w:lineRule="exact"/>
              <w:rPr>
                <w:sz w:val="24"/>
              </w:rPr>
            </w:pPr>
          </w:p>
        </w:tc>
        <w:tc>
          <w:tcPr>
            <w:tcW w:w="1548" w:type="dxa"/>
          </w:tcPr>
          <w:p w:rsidR="007C0191" w:rsidRPr="006A3519" w:rsidRDefault="007C0191" w:rsidP="007C0191">
            <w:pPr>
              <w:pStyle w:val="a8"/>
              <w:spacing w:line="380" w:lineRule="exact"/>
              <w:rPr>
                <w:sz w:val="24"/>
              </w:rPr>
            </w:pPr>
          </w:p>
        </w:tc>
      </w:tr>
      <w:tr w:rsidR="007C0191" w:rsidRPr="006A3519" w:rsidTr="007C0191">
        <w:tc>
          <w:tcPr>
            <w:tcW w:w="828" w:type="dxa"/>
            <w:vAlign w:val="center"/>
          </w:tcPr>
          <w:p w:rsidR="007C0191" w:rsidRPr="006A3519" w:rsidRDefault="007C0191" w:rsidP="007C0191">
            <w:pPr>
              <w:pStyle w:val="a8"/>
              <w:spacing w:line="380" w:lineRule="exact"/>
              <w:jc w:val="center"/>
              <w:rPr>
                <w:sz w:val="24"/>
              </w:rPr>
            </w:pPr>
            <w:r w:rsidRPr="006A3519">
              <w:rPr>
                <w:rFonts w:hint="eastAsia"/>
                <w:sz w:val="24"/>
              </w:rPr>
              <w:t>2</w:t>
            </w:r>
          </w:p>
        </w:tc>
        <w:tc>
          <w:tcPr>
            <w:tcW w:w="2786" w:type="dxa"/>
          </w:tcPr>
          <w:p w:rsidR="007C0191" w:rsidRPr="006A3519" w:rsidRDefault="007C0191" w:rsidP="007C0191">
            <w:pPr>
              <w:pStyle w:val="a8"/>
              <w:spacing w:line="380" w:lineRule="exact"/>
              <w:rPr>
                <w:sz w:val="24"/>
              </w:rPr>
            </w:pPr>
            <w:r w:rsidRPr="006A3519">
              <w:rPr>
                <w:rFonts w:hint="eastAsia"/>
                <w:sz w:val="24"/>
              </w:rPr>
              <w:t>文明施工</w:t>
            </w:r>
          </w:p>
        </w:tc>
        <w:tc>
          <w:tcPr>
            <w:tcW w:w="1807" w:type="dxa"/>
          </w:tcPr>
          <w:p w:rsidR="007C0191" w:rsidRPr="006A3519" w:rsidRDefault="007C0191" w:rsidP="007C0191">
            <w:pPr>
              <w:pStyle w:val="a8"/>
              <w:spacing w:line="380" w:lineRule="exact"/>
              <w:rPr>
                <w:sz w:val="24"/>
              </w:rPr>
            </w:pPr>
          </w:p>
        </w:tc>
        <w:tc>
          <w:tcPr>
            <w:tcW w:w="2067" w:type="dxa"/>
          </w:tcPr>
          <w:p w:rsidR="007C0191" w:rsidRPr="006A3519" w:rsidRDefault="007C0191" w:rsidP="007C0191">
            <w:pPr>
              <w:pStyle w:val="a8"/>
              <w:spacing w:line="380" w:lineRule="exact"/>
              <w:rPr>
                <w:sz w:val="24"/>
              </w:rPr>
            </w:pPr>
          </w:p>
        </w:tc>
        <w:tc>
          <w:tcPr>
            <w:tcW w:w="1548" w:type="dxa"/>
          </w:tcPr>
          <w:p w:rsidR="007C0191" w:rsidRPr="006A3519" w:rsidRDefault="007C0191" w:rsidP="007C0191">
            <w:pPr>
              <w:pStyle w:val="a8"/>
              <w:spacing w:line="380" w:lineRule="exact"/>
              <w:rPr>
                <w:sz w:val="24"/>
              </w:rPr>
            </w:pPr>
          </w:p>
        </w:tc>
      </w:tr>
      <w:tr w:rsidR="007C0191" w:rsidRPr="006A3519" w:rsidTr="007C0191">
        <w:tc>
          <w:tcPr>
            <w:tcW w:w="828" w:type="dxa"/>
            <w:vAlign w:val="center"/>
          </w:tcPr>
          <w:p w:rsidR="007C0191" w:rsidRPr="006A3519" w:rsidRDefault="007C0191" w:rsidP="007C0191">
            <w:pPr>
              <w:pStyle w:val="a8"/>
              <w:spacing w:line="380" w:lineRule="exact"/>
              <w:jc w:val="center"/>
              <w:rPr>
                <w:sz w:val="24"/>
              </w:rPr>
            </w:pPr>
            <w:r w:rsidRPr="006A3519">
              <w:rPr>
                <w:rFonts w:hint="eastAsia"/>
                <w:sz w:val="24"/>
              </w:rPr>
              <w:t>3</w:t>
            </w:r>
          </w:p>
        </w:tc>
        <w:tc>
          <w:tcPr>
            <w:tcW w:w="2786" w:type="dxa"/>
          </w:tcPr>
          <w:p w:rsidR="007C0191" w:rsidRPr="006A3519" w:rsidRDefault="007C0191" w:rsidP="007C0191">
            <w:pPr>
              <w:pStyle w:val="a8"/>
              <w:spacing w:line="380" w:lineRule="exact"/>
              <w:rPr>
                <w:sz w:val="24"/>
              </w:rPr>
            </w:pPr>
            <w:r w:rsidRPr="006A3519">
              <w:rPr>
                <w:rFonts w:hint="eastAsia"/>
                <w:sz w:val="24"/>
              </w:rPr>
              <w:t>安全施工</w:t>
            </w:r>
          </w:p>
        </w:tc>
        <w:tc>
          <w:tcPr>
            <w:tcW w:w="1807" w:type="dxa"/>
          </w:tcPr>
          <w:p w:rsidR="007C0191" w:rsidRPr="006A3519" w:rsidRDefault="007C0191" w:rsidP="007C0191">
            <w:pPr>
              <w:pStyle w:val="a8"/>
              <w:spacing w:line="380" w:lineRule="exact"/>
              <w:rPr>
                <w:sz w:val="24"/>
              </w:rPr>
            </w:pPr>
          </w:p>
        </w:tc>
        <w:tc>
          <w:tcPr>
            <w:tcW w:w="2067" w:type="dxa"/>
          </w:tcPr>
          <w:p w:rsidR="007C0191" w:rsidRPr="006A3519" w:rsidRDefault="007C0191" w:rsidP="007C0191">
            <w:pPr>
              <w:pStyle w:val="a8"/>
              <w:spacing w:line="380" w:lineRule="exact"/>
              <w:rPr>
                <w:sz w:val="24"/>
              </w:rPr>
            </w:pPr>
          </w:p>
        </w:tc>
        <w:tc>
          <w:tcPr>
            <w:tcW w:w="1548" w:type="dxa"/>
          </w:tcPr>
          <w:p w:rsidR="007C0191" w:rsidRPr="006A3519" w:rsidRDefault="007C0191" w:rsidP="007C0191">
            <w:pPr>
              <w:pStyle w:val="a8"/>
              <w:spacing w:line="380" w:lineRule="exact"/>
              <w:rPr>
                <w:sz w:val="24"/>
              </w:rPr>
            </w:pPr>
          </w:p>
        </w:tc>
      </w:tr>
      <w:tr w:rsidR="007C0191" w:rsidRPr="006A3519" w:rsidTr="007C0191">
        <w:tc>
          <w:tcPr>
            <w:tcW w:w="828" w:type="dxa"/>
            <w:vAlign w:val="center"/>
          </w:tcPr>
          <w:p w:rsidR="007C0191" w:rsidRPr="006A3519" w:rsidRDefault="007C0191" w:rsidP="007C0191">
            <w:pPr>
              <w:pStyle w:val="a8"/>
              <w:spacing w:line="380" w:lineRule="exact"/>
              <w:jc w:val="center"/>
              <w:rPr>
                <w:sz w:val="24"/>
              </w:rPr>
            </w:pPr>
            <w:r w:rsidRPr="006A3519">
              <w:rPr>
                <w:rFonts w:hint="eastAsia"/>
                <w:sz w:val="24"/>
              </w:rPr>
              <w:t>4</w:t>
            </w:r>
          </w:p>
        </w:tc>
        <w:tc>
          <w:tcPr>
            <w:tcW w:w="2786" w:type="dxa"/>
          </w:tcPr>
          <w:p w:rsidR="007C0191" w:rsidRPr="006A3519" w:rsidRDefault="007C0191" w:rsidP="007C0191">
            <w:pPr>
              <w:pStyle w:val="a8"/>
              <w:spacing w:line="380" w:lineRule="exact"/>
              <w:rPr>
                <w:sz w:val="24"/>
              </w:rPr>
            </w:pPr>
            <w:r w:rsidRPr="006A3519">
              <w:rPr>
                <w:rFonts w:hint="eastAsia"/>
                <w:sz w:val="24"/>
              </w:rPr>
              <w:t>临时设施</w:t>
            </w:r>
          </w:p>
        </w:tc>
        <w:tc>
          <w:tcPr>
            <w:tcW w:w="1807" w:type="dxa"/>
          </w:tcPr>
          <w:p w:rsidR="007C0191" w:rsidRPr="006A3519" w:rsidRDefault="007C0191" w:rsidP="007C0191">
            <w:pPr>
              <w:pStyle w:val="a8"/>
              <w:spacing w:line="380" w:lineRule="exact"/>
              <w:rPr>
                <w:sz w:val="24"/>
              </w:rPr>
            </w:pPr>
          </w:p>
        </w:tc>
        <w:tc>
          <w:tcPr>
            <w:tcW w:w="2067" w:type="dxa"/>
          </w:tcPr>
          <w:p w:rsidR="007C0191" w:rsidRPr="006A3519" w:rsidRDefault="007C0191" w:rsidP="007C0191">
            <w:pPr>
              <w:pStyle w:val="a8"/>
              <w:spacing w:line="380" w:lineRule="exact"/>
              <w:rPr>
                <w:sz w:val="24"/>
              </w:rPr>
            </w:pPr>
          </w:p>
        </w:tc>
        <w:tc>
          <w:tcPr>
            <w:tcW w:w="1548" w:type="dxa"/>
          </w:tcPr>
          <w:p w:rsidR="007C0191" w:rsidRPr="006A3519" w:rsidRDefault="007C0191" w:rsidP="007C0191">
            <w:pPr>
              <w:pStyle w:val="a8"/>
              <w:spacing w:line="380" w:lineRule="exact"/>
              <w:rPr>
                <w:sz w:val="24"/>
              </w:rPr>
            </w:pPr>
          </w:p>
        </w:tc>
      </w:tr>
      <w:tr w:rsidR="007C0191" w:rsidRPr="006A3519" w:rsidTr="007C0191">
        <w:tc>
          <w:tcPr>
            <w:tcW w:w="828" w:type="dxa"/>
            <w:vAlign w:val="center"/>
          </w:tcPr>
          <w:p w:rsidR="007C0191" w:rsidRPr="006A3519" w:rsidRDefault="007C0191" w:rsidP="007C0191">
            <w:pPr>
              <w:pStyle w:val="a8"/>
              <w:spacing w:line="380" w:lineRule="exact"/>
              <w:jc w:val="center"/>
              <w:rPr>
                <w:sz w:val="24"/>
              </w:rPr>
            </w:pPr>
            <w:r w:rsidRPr="006A3519">
              <w:rPr>
                <w:rFonts w:hint="eastAsia"/>
                <w:sz w:val="24"/>
              </w:rPr>
              <w:t>5</w:t>
            </w:r>
          </w:p>
        </w:tc>
        <w:tc>
          <w:tcPr>
            <w:tcW w:w="2786" w:type="dxa"/>
          </w:tcPr>
          <w:p w:rsidR="007C0191" w:rsidRPr="006A3519" w:rsidRDefault="007C0191" w:rsidP="007C0191">
            <w:pPr>
              <w:pStyle w:val="a8"/>
              <w:spacing w:line="380" w:lineRule="exact"/>
              <w:rPr>
                <w:sz w:val="24"/>
              </w:rPr>
            </w:pPr>
            <w:r w:rsidRPr="006A3519">
              <w:rPr>
                <w:rFonts w:hint="eastAsia"/>
                <w:sz w:val="24"/>
              </w:rPr>
              <w:t>大型机械设备进出场及安装</w:t>
            </w:r>
          </w:p>
        </w:tc>
        <w:tc>
          <w:tcPr>
            <w:tcW w:w="1807" w:type="dxa"/>
          </w:tcPr>
          <w:p w:rsidR="007C0191" w:rsidRPr="006A3519" w:rsidRDefault="007C0191" w:rsidP="007C0191">
            <w:pPr>
              <w:pStyle w:val="a8"/>
              <w:spacing w:line="380" w:lineRule="exact"/>
              <w:rPr>
                <w:sz w:val="24"/>
              </w:rPr>
            </w:pPr>
          </w:p>
        </w:tc>
        <w:tc>
          <w:tcPr>
            <w:tcW w:w="2067" w:type="dxa"/>
          </w:tcPr>
          <w:p w:rsidR="007C0191" w:rsidRPr="006A3519" w:rsidRDefault="007C0191" w:rsidP="007C0191">
            <w:pPr>
              <w:pStyle w:val="a8"/>
              <w:spacing w:line="380" w:lineRule="exact"/>
              <w:rPr>
                <w:sz w:val="24"/>
              </w:rPr>
            </w:pPr>
          </w:p>
        </w:tc>
        <w:tc>
          <w:tcPr>
            <w:tcW w:w="1548" w:type="dxa"/>
          </w:tcPr>
          <w:p w:rsidR="007C0191" w:rsidRPr="006A3519" w:rsidRDefault="007C0191" w:rsidP="007C0191">
            <w:pPr>
              <w:pStyle w:val="a8"/>
              <w:spacing w:line="380" w:lineRule="exact"/>
              <w:rPr>
                <w:sz w:val="24"/>
              </w:rPr>
            </w:pPr>
          </w:p>
        </w:tc>
      </w:tr>
      <w:tr w:rsidR="007C0191" w:rsidRPr="006A3519" w:rsidTr="007C0191">
        <w:tc>
          <w:tcPr>
            <w:tcW w:w="828" w:type="dxa"/>
            <w:vAlign w:val="center"/>
          </w:tcPr>
          <w:p w:rsidR="007C0191" w:rsidRPr="006A3519" w:rsidRDefault="007C0191" w:rsidP="007C0191">
            <w:pPr>
              <w:pStyle w:val="a8"/>
              <w:spacing w:line="380" w:lineRule="exact"/>
              <w:jc w:val="center"/>
              <w:rPr>
                <w:sz w:val="24"/>
              </w:rPr>
            </w:pPr>
            <w:r w:rsidRPr="006A3519">
              <w:rPr>
                <w:rFonts w:hint="eastAsia"/>
                <w:sz w:val="24"/>
              </w:rPr>
              <w:t>6</w:t>
            </w:r>
          </w:p>
        </w:tc>
        <w:tc>
          <w:tcPr>
            <w:tcW w:w="2786" w:type="dxa"/>
          </w:tcPr>
          <w:p w:rsidR="007C0191" w:rsidRPr="006A3519" w:rsidRDefault="007C0191" w:rsidP="007C0191">
            <w:pPr>
              <w:pStyle w:val="a8"/>
              <w:spacing w:line="380" w:lineRule="exact"/>
              <w:rPr>
                <w:sz w:val="24"/>
              </w:rPr>
            </w:pPr>
            <w:r w:rsidRPr="006A3519">
              <w:rPr>
                <w:rFonts w:hint="eastAsia"/>
                <w:sz w:val="24"/>
              </w:rPr>
              <w:t>夜间施工</w:t>
            </w:r>
          </w:p>
        </w:tc>
        <w:tc>
          <w:tcPr>
            <w:tcW w:w="1807" w:type="dxa"/>
          </w:tcPr>
          <w:p w:rsidR="007C0191" w:rsidRPr="006A3519" w:rsidRDefault="007C0191" w:rsidP="007C0191">
            <w:pPr>
              <w:pStyle w:val="a8"/>
              <w:spacing w:line="380" w:lineRule="exact"/>
              <w:rPr>
                <w:sz w:val="24"/>
              </w:rPr>
            </w:pPr>
          </w:p>
        </w:tc>
        <w:tc>
          <w:tcPr>
            <w:tcW w:w="2067" w:type="dxa"/>
          </w:tcPr>
          <w:p w:rsidR="007C0191" w:rsidRPr="006A3519" w:rsidRDefault="007C0191" w:rsidP="007C0191">
            <w:pPr>
              <w:pStyle w:val="a8"/>
              <w:spacing w:line="380" w:lineRule="exact"/>
              <w:rPr>
                <w:sz w:val="24"/>
              </w:rPr>
            </w:pPr>
          </w:p>
        </w:tc>
        <w:tc>
          <w:tcPr>
            <w:tcW w:w="1548" w:type="dxa"/>
          </w:tcPr>
          <w:p w:rsidR="007C0191" w:rsidRPr="006A3519" w:rsidRDefault="007C0191" w:rsidP="007C0191">
            <w:pPr>
              <w:pStyle w:val="a8"/>
              <w:spacing w:line="380" w:lineRule="exact"/>
              <w:rPr>
                <w:sz w:val="24"/>
              </w:rPr>
            </w:pPr>
          </w:p>
        </w:tc>
      </w:tr>
      <w:tr w:rsidR="007C0191" w:rsidRPr="006A3519" w:rsidTr="007C0191">
        <w:tc>
          <w:tcPr>
            <w:tcW w:w="828" w:type="dxa"/>
            <w:vAlign w:val="center"/>
          </w:tcPr>
          <w:p w:rsidR="007C0191" w:rsidRPr="006A3519" w:rsidRDefault="007C0191" w:rsidP="007C0191">
            <w:pPr>
              <w:pStyle w:val="a8"/>
              <w:spacing w:line="380" w:lineRule="exact"/>
              <w:jc w:val="center"/>
              <w:rPr>
                <w:sz w:val="24"/>
              </w:rPr>
            </w:pPr>
            <w:r w:rsidRPr="006A3519">
              <w:rPr>
                <w:rFonts w:hint="eastAsia"/>
                <w:sz w:val="24"/>
              </w:rPr>
              <w:t>7</w:t>
            </w:r>
          </w:p>
        </w:tc>
        <w:tc>
          <w:tcPr>
            <w:tcW w:w="2786" w:type="dxa"/>
          </w:tcPr>
          <w:p w:rsidR="007C0191" w:rsidRPr="006A3519" w:rsidRDefault="007C0191" w:rsidP="007C0191">
            <w:pPr>
              <w:pStyle w:val="a8"/>
              <w:spacing w:line="380" w:lineRule="exact"/>
              <w:rPr>
                <w:sz w:val="24"/>
              </w:rPr>
            </w:pPr>
            <w:r w:rsidRPr="006A3519">
              <w:rPr>
                <w:rFonts w:hint="eastAsia"/>
                <w:sz w:val="24"/>
              </w:rPr>
              <w:t>二次驳运费</w:t>
            </w:r>
          </w:p>
        </w:tc>
        <w:tc>
          <w:tcPr>
            <w:tcW w:w="1807" w:type="dxa"/>
          </w:tcPr>
          <w:p w:rsidR="007C0191" w:rsidRPr="006A3519" w:rsidRDefault="007C0191" w:rsidP="007C0191">
            <w:pPr>
              <w:pStyle w:val="a8"/>
              <w:spacing w:line="380" w:lineRule="exact"/>
              <w:rPr>
                <w:sz w:val="24"/>
              </w:rPr>
            </w:pPr>
          </w:p>
        </w:tc>
        <w:tc>
          <w:tcPr>
            <w:tcW w:w="2067" w:type="dxa"/>
          </w:tcPr>
          <w:p w:rsidR="007C0191" w:rsidRPr="006A3519" w:rsidRDefault="007C0191" w:rsidP="007C0191">
            <w:pPr>
              <w:pStyle w:val="a8"/>
              <w:spacing w:line="380" w:lineRule="exact"/>
              <w:rPr>
                <w:sz w:val="24"/>
              </w:rPr>
            </w:pPr>
          </w:p>
        </w:tc>
        <w:tc>
          <w:tcPr>
            <w:tcW w:w="1548" w:type="dxa"/>
          </w:tcPr>
          <w:p w:rsidR="007C0191" w:rsidRPr="006A3519" w:rsidRDefault="007C0191" w:rsidP="007C0191">
            <w:pPr>
              <w:pStyle w:val="a8"/>
              <w:spacing w:line="380" w:lineRule="exact"/>
              <w:rPr>
                <w:sz w:val="24"/>
              </w:rPr>
            </w:pPr>
          </w:p>
        </w:tc>
      </w:tr>
      <w:tr w:rsidR="007C0191" w:rsidRPr="006A3519" w:rsidTr="007C0191">
        <w:tc>
          <w:tcPr>
            <w:tcW w:w="828" w:type="dxa"/>
            <w:vAlign w:val="center"/>
          </w:tcPr>
          <w:p w:rsidR="007C0191" w:rsidRPr="006A3519" w:rsidRDefault="007C0191" w:rsidP="007C0191">
            <w:pPr>
              <w:pStyle w:val="a8"/>
              <w:spacing w:line="380" w:lineRule="exact"/>
              <w:jc w:val="center"/>
              <w:rPr>
                <w:sz w:val="24"/>
              </w:rPr>
            </w:pPr>
            <w:r w:rsidRPr="006A3519">
              <w:rPr>
                <w:rFonts w:hint="eastAsia"/>
                <w:sz w:val="24"/>
              </w:rPr>
              <w:t>8</w:t>
            </w:r>
          </w:p>
        </w:tc>
        <w:tc>
          <w:tcPr>
            <w:tcW w:w="2786" w:type="dxa"/>
          </w:tcPr>
          <w:p w:rsidR="007C0191" w:rsidRPr="006A3519" w:rsidRDefault="007C0191" w:rsidP="007C0191">
            <w:pPr>
              <w:pStyle w:val="a8"/>
              <w:spacing w:line="380" w:lineRule="exact"/>
              <w:rPr>
                <w:sz w:val="24"/>
              </w:rPr>
            </w:pPr>
            <w:r w:rsidRPr="006A3519">
              <w:rPr>
                <w:rFonts w:hint="eastAsia"/>
                <w:sz w:val="24"/>
              </w:rPr>
              <w:t>特殊产品保护</w:t>
            </w:r>
          </w:p>
        </w:tc>
        <w:tc>
          <w:tcPr>
            <w:tcW w:w="1807" w:type="dxa"/>
          </w:tcPr>
          <w:p w:rsidR="007C0191" w:rsidRPr="006A3519" w:rsidRDefault="007C0191" w:rsidP="007C0191">
            <w:pPr>
              <w:pStyle w:val="a8"/>
              <w:spacing w:line="380" w:lineRule="exact"/>
              <w:rPr>
                <w:sz w:val="24"/>
              </w:rPr>
            </w:pPr>
          </w:p>
        </w:tc>
        <w:tc>
          <w:tcPr>
            <w:tcW w:w="2067" w:type="dxa"/>
          </w:tcPr>
          <w:p w:rsidR="007C0191" w:rsidRPr="006A3519" w:rsidRDefault="007C0191" w:rsidP="007C0191">
            <w:pPr>
              <w:pStyle w:val="a8"/>
              <w:spacing w:line="380" w:lineRule="exact"/>
              <w:rPr>
                <w:sz w:val="24"/>
              </w:rPr>
            </w:pPr>
          </w:p>
        </w:tc>
        <w:tc>
          <w:tcPr>
            <w:tcW w:w="1548" w:type="dxa"/>
          </w:tcPr>
          <w:p w:rsidR="007C0191" w:rsidRPr="006A3519" w:rsidRDefault="007C0191" w:rsidP="007C0191">
            <w:pPr>
              <w:pStyle w:val="a8"/>
              <w:spacing w:line="380" w:lineRule="exact"/>
              <w:rPr>
                <w:sz w:val="24"/>
              </w:rPr>
            </w:pPr>
          </w:p>
        </w:tc>
      </w:tr>
      <w:tr w:rsidR="007C0191" w:rsidRPr="006A3519" w:rsidTr="007C0191">
        <w:tc>
          <w:tcPr>
            <w:tcW w:w="828" w:type="dxa"/>
            <w:vAlign w:val="center"/>
          </w:tcPr>
          <w:p w:rsidR="007C0191" w:rsidRPr="006A3519" w:rsidRDefault="007C0191" w:rsidP="007C0191">
            <w:pPr>
              <w:pStyle w:val="a8"/>
              <w:spacing w:line="380" w:lineRule="exact"/>
              <w:jc w:val="center"/>
              <w:rPr>
                <w:sz w:val="24"/>
              </w:rPr>
            </w:pPr>
            <w:r w:rsidRPr="006A3519">
              <w:rPr>
                <w:rFonts w:hint="eastAsia"/>
                <w:sz w:val="24"/>
              </w:rPr>
              <w:t>9</w:t>
            </w:r>
          </w:p>
        </w:tc>
        <w:tc>
          <w:tcPr>
            <w:tcW w:w="2786" w:type="dxa"/>
          </w:tcPr>
          <w:p w:rsidR="007C0191" w:rsidRPr="006A3519" w:rsidRDefault="007C0191" w:rsidP="007C0191">
            <w:pPr>
              <w:pStyle w:val="a8"/>
              <w:spacing w:line="380" w:lineRule="exact"/>
              <w:rPr>
                <w:sz w:val="24"/>
              </w:rPr>
            </w:pPr>
            <w:r w:rsidRPr="006A3519">
              <w:rPr>
                <w:rFonts w:hint="eastAsia"/>
                <w:sz w:val="24"/>
              </w:rPr>
              <w:t>技术措施费</w:t>
            </w:r>
          </w:p>
        </w:tc>
        <w:tc>
          <w:tcPr>
            <w:tcW w:w="1807" w:type="dxa"/>
          </w:tcPr>
          <w:p w:rsidR="007C0191" w:rsidRPr="006A3519" w:rsidRDefault="007C0191" w:rsidP="007C0191">
            <w:pPr>
              <w:pStyle w:val="a8"/>
              <w:spacing w:line="380" w:lineRule="exact"/>
              <w:rPr>
                <w:sz w:val="24"/>
              </w:rPr>
            </w:pPr>
          </w:p>
        </w:tc>
        <w:tc>
          <w:tcPr>
            <w:tcW w:w="2067" w:type="dxa"/>
          </w:tcPr>
          <w:p w:rsidR="007C0191" w:rsidRPr="006A3519" w:rsidRDefault="007C0191" w:rsidP="007C0191">
            <w:pPr>
              <w:pStyle w:val="a8"/>
              <w:spacing w:line="380" w:lineRule="exact"/>
              <w:rPr>
                <w:sz w:val="24"/>
              </w:rPr>
            </w:pPr>
          </w:p>
        </w:tc>
        <w:tc>
          <w:tcPr>
            <w:tcW w:w="1548" w:type="dxa"/>
          </w:tcPr>
          <w:p w:rsidR="007C0191" w:rsidRPr="006A3519" w:rsidRDefault="007C0191" w:rsidP="007C0191">
            <w:pPr>
              <w:pStyle w:val="a8"/>
              <w:spacing w:line="380" w:lineRule="exact"/>
              <w:rPr>
                <w:sz w:val="24"/>
              </w:rPr>
            </w:pPr>
          </w:p>
        </w:tc>
      </w:tr>
      <w:tr w:rsidR="007C0191" w:rsidRPr="006A3519" w:rsidTr="007C0191">
        <w:tc>
          <w:tcPr>
            <w:tcW w:w="828" w:type="dxa"/>
            <w:vAlign w:val="center"/>
          </w:tcPr>
          <w:p w:rsidR="007C0191" w:rsidRPr="006A3519" w:rsidRDefault="007C0191" w:rsidP="007C0191">
            <w:pPr>
              <w:pStyle w:val="a8"/>
              <w:spacing w:line="380" w:lineRule="exact"/>
              <w:jc w:val="center"/>
              <w:rPr>
                <w:sz w:val="24"/>
              </w:rPr>
            </w:pPr>
            <w:r w:rsidRPr="006A3519">
              <w:rPr>
                <w:rFonts w:hint="eastAsia"/>
                <w:sz w:val="24"/>
              </w:rPr>
              <w:t>10</w:t>
            </w:r>
          </w:p>
        </w:tc>
        <w:tc>
          <w:tcPr>
            <w:tcW w:w="2786" w:type="dxa"/>
          </w:tcPr>
          <w:p w:rsidR="007C0191" w:rsidRPr="006A3519" w:rsidRDefault="007C0191" w:rsidP="007C0191">
            <w:pPr>
              <w:pStyle w:val="a8"/>
              <w:spacing w:line="380" w:lineRule="exact"/>
              <w:rPr>
                <w:sz w:val="24"/>
              </w:rPr>
            </w:pPr>
            <w:r w:rsidRPr="006A3519">
              <w:rPr>
                <w:rFonts w:hint="eastAsia"/>
                <w:sz w:val="24"/>
              </w:rPr>
              <w:t>其它</w:t>
            </w:r>
          </w:p>
        </w:tc>
        <w:tc>
          <w:tcPr>
            <w:tcW w:w="1807" w:type="dxa"/>
          </w:tcPr>
          <w:p w:rsidR="007C0191" w:rsidRPr="006A3519" w:rsidRDefault="007C0191" w:rsidP="007C0191">
            <w:pPr>
              <w:pStyle w:val="a8"/>
              <w:spacing w:line="380" w:lineRule="exact"/>
              <w:rPr>
                <w:sz w:val="24"/>
              </w:rPr>
            </w:pPr>
          </w:p>
        </w:tc>
        <w:tc>
          <w:tcPr>
            <w:tcW w:w="2067" w:type="dxa"/>
          </w:tcPr>
          <w:p w:rsidR="007C0191" w:rsidRPr="006A3519" w:rsidRDefault="007C0191" w:rsidP="007C0191">
            <w:pPr>
              <w:pStyle w:val="a8"/>
              <w:spacing w:line="380" w:lineRule="exact"/>
              <w:rPr>
                <w:sz w:val="24"/>
              </w:rPr>
            </w:pPr>
          </w:p>
        </w:tc>
        <w:tc>
          <w:tcPr>
            <w:tcW w:w="1548" w:type="dxa"/>
          </w:tcPr>
          <w:p w:rsidR="007C0191" w:rsidRPr="006A3519" w:rsidRDefault="007C0191" w:rsidP="007C0191">
            <w:pPr>
              <w:pStyle w:val="a8"/>
              <w:spacing w:line="380" w:lineRule="exact"/>
              <w:rPr>
                <w:sz w:val="24"/>
              </w:rPr>
            </w:pPr>
          </w:p>
        </w:tc>
      </w:tr>
      <w:tr w:rsidR="007C0191" w:rsidRPr="006A3519" w:rsidTr="007C0191">
        <w:tc>
          <w:tcPr>
            <w:tcW w:w="828" w:type="dxa"/>
            <w:vAlign w:val="center"/>
          </w:tcPr>
          <w:p w:rsidR="007C0191" w:rsidRPr="006A3519" w:rsidRDefault="007C0191" w:rsidP="007C0191">
            <w:pPr>
              <w:pStyle w:val="a8"/>
              <w:spacing w:line="380" w:lineRule="exact"/>
              <w:ind w:firstLineChars="100" w:firstLine="240"/>
              <w:rPr>
                <w:sz w:val="24"/>
              </w:rPr>
            </w:pPr>
            <w:r w:rsidRPr="006A3519">
              <w:rPr>
                <w:rFonts w:hint="eastAsia"/>
                <w:sz w:val="24"/>
              </w:rPr>
              <w:t>…</w:t>
            </w:r>
          </w:p>
        </w:tc>
        <w:tc>
          <w:tcPr>
            <w:tcW w:w="2786" w:type="dxa"/>
          </w:tcPr>
          <w:p w:rsidR="007C0191" w:rsidRPr="006A3519" w:rsidRDefault="007C0191" w:rsidP="007C0191">
            <w:pPr>
              <w:pStyle w:val="a8"/>
              <w:spacing w:line="380" w:lineRule="exact"/>
              <w:rPr>
                <w:sz w:val="24"/>
              </w:rPr>
            </w:pPr>
            <w:r w:rsidRPr="006A3519">
              <w:rPr>
                <w:rFonts w:hint="eastAsia"/>
                <w:sz w:val="24"/>
              </w:rPr>
              <w:t>………</w:t>
            </w:r>
          </w:p>
        </w:tc>
        <w:tc>
          <w:tcPr>
            <w:tcW w:w="1807" w:type="dxa"/>
          </w:tcPr>
          <w:p w:rsidR="007C0191" w:rsidRPr="006A3519" w:rsidRDefault="007C0191" w:rsidP="007C0191">
            <w:pPr>
              <w:pStyle w:val="a8"/>
              <w:spacing w:line="380" w:lineRule="exact"/>
              <w:rPr>
                <w:sz w:val="24"/>
              </w:rPr>
            </w:pPr>
          </w:p>
        </w:tc>
        <w:tc>
          <w:tcPr>
            <w:tcW w:w="2067" w:type="dxa"/>
          </w:tcPr>
          <w:p w:rsidR="007C0191" w:rsidRPr="006A3519" w:rsidRDefault="007C0191" w:rsidP="007C0191">
            <w:pPr>
              <w:pStyle w:val="a8"/>
              <w:spacing w:line="380" w:lineRule="exact"/>
              <w:rPr>
                <w:sz w:val="24"/>
              </w:rPr>
            </w:pPr>
          </w:p>
        </w:tc>
        <w:tc>
          <w:tcPr>
            <w:tcW w:w="1548" w:type="dxa"/>
          </w:tcPr>
          <w:p w:rsidR="007C0191" w:rsidRPr="006A3519" w:rsidRDefault="007C0191" w:rsidP="007C0191">
            <w:pPr>
              <w:pStyle w:val="a8"/>
              <w:spacing w:line="380" w:lineRule="exact"/>
              <w:rPr>
                <w:sz w:val="24"/>
              </w:rPr>
            </w:pPr>
          </w:p>
        </w:tc>
      </w:tr>
      <w:tr w:rsidR="007C0191" w:rsidRPr="006A3519" w:rsidTr="007C0191">
        <w:tc>
          <w:tcPr>
            <w:tcW w:w="828" w:type="dxa"/>
            <w:vAlign w:val="center"/>
          </w:tcPr>
          <w:p w:rsidR="007C0191" w:rsidRPr="006A3519" w:rsidRDefault="007C0191" w:rsidP="007C0191">
            <w:pPr>
              <w:pStyle w:val="a8"/>
              <w:spacing w:line="380" w:lineRule="exact"/>
              <w:ind w:firstLineChars="100" w:firstLine="240"/>
              <w:rPr>
                <w:sz w:val="24"/>
              </w:rPr>
            </w:pPr>
            <w:r w:rsidRPr="006A3519">
              <w:rPr>
                <w:rFonts w:hint="eastAsia"/>
                <w:sz w:val="24"/>
              </w:rPr>
              <w:t>…</w:t>
            </w:r>
          </w:p>
        </w:tc>
        <w:tc>
          <w:tcPr>
            <w:tcW w:w="2786" w:type="dxa"/>
          </w:tcPr>
          <w:p w:rsidR="007C0191" w:rsidRPr="006A3519" w:rsidRDefault="007C0191" w:rsidP="007C0191">
            <w:pPr>
              <w:pStyle w:val="a8"/>
              <w:spacing w:line="380" w:lineRule="exact"/>
              <w:rPr>
                <w:sz w:val="24"/>
              </w:rPr>
            </w:pPr>
            <w:r w:rsidRPr="006A3519">
              <w:rPr>
                <w:rFonts w:hint="eastAsia"/>
                <w:sz w:val="24"/>
              </w:rPr>
              <w:t>………</w:t>
            </w:r>
          </w:p>
        </w:tc>
        <w:tc>
          <w:tcPr>
            <w:tcW w:w="1807" w:type="dxa"/>
          </w:tcPr>
          <w:p w:rsidR="007C0191" w:rsidRPr="006A3519" w:rsidRDefault="007C0191" w:rsidP="007C0191">
            <w:pPr>
              <w:pStyle w:val="a8"/>
              <w:spacing w:line="380" w:lineRule="exact"/>
              <w:rPr>
                <w:sz w:val="24"/>
              </w:rPr>
            </w:pPr>
          </w:p>
        </w:tc>
        <w:tc>
          <w:tcPr>
            <w:tcW w:w="2067" w:type="dxa"/>
          </w:tcPr>
          <w:p w:rsidR="007C0191" w:rsidRPr="006A3519" w:rsidRDefault="007C0191" w:rsidP="007C0191">
            <w:pPr>
              <w:pStyle w:val="a8"/>
              <w:spacing w:line="380" w:lineRule="exact"/>
              <w:rPr>
                <w:sz w:val="24"/>
              </w:rPr>
            </w:pPr>
          </w:p>
        </w:tc>
        <w:tc>
          <w:tcPr>
            <w:tcW w:w="1548" w:type="dxa"/>
          </w:tcPr>
          <w:p w:rsidR="007C0191" w:rsidRPr="006A3519" w:rsidRDefault="007C0191" w:rsidP="007C0191">
            <w:pPr>
              <w:pStyle w:val="a8"/>
              <w:spacing w:line="380" w:lineRule="exact"/>
              <w:rPr>
                <w:sz w:val="24"/>
              </w:rPr>
            </w:pPr>
          </w:p>
        </w:tc>
      </w:tr>
      <w:tr w:rsidR="007C0191" w:rsidRPr="006A3519" w:rsidTr="007C0191">
        <w:tc>
          <w:tcPr>
            <w:tcW w:w="828" w:type="dxa"/>
          </w:tcPr>
          <w:p w:rsidR="007C0191" w:rsidRPr="006A3519" w:rsidRDefault="007C0191" w:rsidP="007C0191">
            <w:pPr>
              <w:pStyle w:val="a8"/>
              <w:spacing w:line="380" w:lineRule="exact"/>
              <w:rPr>
                <w:sz w:val="24"/>
              </w:rPr>
            </w:pPr>
          </w:p>
        </w:tc>
        <w:tc>
          <w:tcPr>
            <w:tcW w:w="2786" w:type="dxa"/>
          </w:tcPr>
          <w:p w:rsidR="007C0191" w:rsidRPr="006A3519" w:rsidRDefault="007C0191" w:rsidP="007C0191">
            <w:pPr>
              <w:pStyle w:val="a8"/>
              <w:spacing w:line="380" w:lineRule="exact"/>
              <w:rPr>
                <w:sz w:val="24"/>
              </w:rPr>
            </w:pPr>
            <w:r w:rsidRPr="006A3519">
              <w:rPr>
                <w:rFonts w:hint="eastAsia"/>
                <w:sz w:val="24"/>
              </w:rPr>
              <w:t>合计：</w:t>
            </w:r>
          </w:p>
        </w:tc>
        <w:tc>
          <w:tcPr>
            <w:tcW w:w="1807" w:type="dxa"/>
          </w:tcPr>
          <w:p w:rsidR="007C0191" w:rsidRPr="006A3519" w:rsidRDefault="007C0191" w:rsidP="007C0191">
            <w:pPr>
              <w:pStyle w:val="a8"/>
              <w:spacing w:line="380" w:lineRule="exact"/>
              <w:rPr>
                <w:sz w:val="24"/>
              </w:rPr>
            </w:pPr>
          </w:p>
        </w:tc>
        <w:tc>
          <w:tcPr>
            <w:tcW w:w="2067" w:type="dxa"/>
          </w:tcPr>
          <w:p w:rsidR="007C0191" w:rsidRPr="006A3519" w:rsidRDefault="007C0191" w:rsidP="007C0191">
            <w:pPr>
              <w:pStyle w:val="a8"/>
              <w:spacing w:line="380" w:lineRule="exact"/>
              <w:rPr>
                <w:sz w:val="24"/>
              </w:rPr>
            </w:pPr>
          </w:p>
        </w:tc>
        <w:tc>
          <w:tcPr>
            <w:tcW w:w="1548" w:type="dxa"/>
          </w:tcPr>
          <w:p w:rsidR="007C0191" w:rsidRPr="006A3519" w:rsidRDefault="007C0191" w:rsidP="007C0191">
            <w:pPr>
              <w:pStyle w:val="a8"/>
              <w:spacing w:line="380" w:lineRule="exact"/>
              <w:rPr>
                <w:sz w:val="24"/>
              </w:rPr>
            </w:pPr>
          </w:p>
        </w:tc>
      </w:tr>
    </w:tbl>
    <w:p w:rsidR="007C0191" w:rsidRPr="006A3519" w:rsidRDefault="007C0191" w:rsidP="007C0191">
      <w:pPr>
        <w:pStyle w:val="a8"/>
        <w:spacing w:line="380" w:lineRule="exact"/>
        <w:rPr>
          <w:sz w:val="24"/>
        </w:rPr>
      </w:pPr>
    </w:p>
    <w:p w:rsidR="007C0191" w:rsidRPr="007D62EE" w:rsidRDefault="007C0191" w:rsidP="007C0191">
      <w:pPr>
        <w:pStyle w:val="a8"/>
        <w:spacing w:line="380" w:lineRule="exact"/>
        <w:ind w:firstLineChars="1200" w:firstLine="3373"/>
        <w:rPr>
          <w:rFonts w:eastAsia="黑体"/>
          <w:b/>
          <w:bCs/>
          <w:szCs w:val="28"/>
        </w:rPr>
      </w:pPr>
      <w:r w:rsidRPr="007D62EE">
        <w:rPr>
          <w:rFonts w:eastAsia="黑体" w:hint="eastAsia"/>
          <w:b/>
          <w:bCs/>
          <w:szCs w:val="28"/>
        </w:rPr>
        <w:t>工程用工计划表</w:t>
      </w:r>
    </w:p>
    <w:p w:rsidR="007C0191" w:rsidRPr="006A3519" w:rsidRDefault="007C0191" w:rsidP="007C0191">
      <w:pPr>
        <w:pStyle w:val="a8"/>
        <w:spacing w:line="380" w:lineRule="exact"/>
        <w:rPr>
          <w:sz w:val="24"/>
        </w:rPr>
      </w:pPr>
      <w:r w:rsidRPr="006A3519">
        <w:rPr>
          <w:rFonts w:hint="eastAsia"/>
          <w:sz w:val="24"/>
        </w:rPr>
        <w:t>工程名称：</w:t>
      </w:r>
      <w:r w:rsidR="00244305">
        <w:rPr>
          <w:rFonts w:hint="eastAsia"/>
          <w:sz w:val="24"/>
        </w:rPr>
        <w:t>安徽乐朗环保新材料有限公司</w:t>
      </w:r>
      <w:r>
        <w:rPr>
          <w:rFonts w:hint="eastAsia"/>
          <w:sz w:val="24"/>
        </w:rPr>
        <w:t>厂区工程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1"/>
        <w:gridCol w:w="1121"/>
        <w:gridCol w:w="821"/>
        <w:gridCol w:w="821"/>
        <w:gridCol w:w="821"/>
        <w:gridCol w:w="821"/>
        <w:gridCol w:w="822"/>
        <w:gridCol w:w="822"/>
        <w:gridCol w:w="822"/>
        <w:gridCol w:w="822"/>
        <w:gridCol w:w="822"/>
      </w:tblGrid>
      <w:tr w:rsidR="007C0191" w:rsidRPr="006A3519" w:rsidTr="007C0191">
        <w:trPr>
          <w:cantSplit/>
        </w:trPr>
        <w:tc>
          <w:tcPr>
            <w:tcW w:w="521" w:type="dxa"/>
            <w:vMerge w:val="restart"/>
            <w:vAlign w:val="center"/>
          </w:tcPr>
          <w:p w:rsidR="007C0191" w:rsidRPr="006A3519" w:rsidRDefault="007C0191" w:rsidP="007C0191">
            <w:pPr>
              <w:pStyle w:val="a8"/>
              <w:spacing w:line="380" w:lineRule="exact"/>
              <w:jc w:val="center"/>
              <w:rPr>
                <w:sz w:val="24"/>
              </w:rPr>
            </w:pPr>
            <w:r w:rsidRPr="006A3519">
              <w:rPr>
                <w:rFonts w:hint="eastAsia"/>
                <w:sz w:val="24"/>
              </w:rPr>
              <w:t>序号</w:t>
            </w:r>
          </w:p>
        </w:tc>
        <w:tc>
          <w:tcPr>
            <w:tcW w:w="1121" w:type="dxa"/>
            <w:vMerge w:val="restart"/>
            <w:vAlign w:val="center"/>
          </w:tcPr>
          <w:p w:rsidR="007C0191" w:rsidRPr="006A3519" w:rsidRDefault="007C0191" w:rsidP="007C0191">
            <w:pPr>
              <w:pStyle w:val="a8"/>
              <w:spacing w:line="380" w:lineRule="exact"/>
              <w:jc w:val="center"/>
              <w:rPr>
                <w:sz w:val="24"/>
              </w:rPr>
            </w:pPr>
            <w:r w:rsidRPr="006A3519">
              <w:rPr>
                <w:rFonts w:hint="eastAsia"/>
                <w:sz w:val="24"/>
              </w:rPr>
              <w:t>分部分项工程</w:t>
            </w:r>
          </w:p>
        </w:tc>
        <w:tc>
          <w:tcPr>
            <w:tcW w:w="6572" w:type="dxa"/>
            <w:gridSpan w:val="8"/>
            <w:vAlign w:val="center"/>
          </w:tcPr>
          <w:p w:rsidR="007C0191" w:rsidRPr="006A3519" w:rsidRDefault="007C0191" w:rsidP="007C0191">
            <w:pPr>
              <w:pStyle w:val="a8"/>
              <w:spacing w:line="380" w:lineRule="exact"/>
              <w:jc w:val="center"/>
              <w:rPr>
                <w:sz w:val="24"/>
              </w:rPr>
            </w:pPr>
            <w:r w:rsidRPr="006A3519">
              <w:rPr>
                <w:rFonts w:hint="eastAsia"/>
                <w:sz w:val="24"/>
              </w:rPr>
              <w:t>月</w:t>
            </w:r>
            <w:r w:rsidRPr="006A3519">
              <w:rPr>
                <w:rFonts w:hint="eastAsia"/>
                <w:sz w:val="24"/>
              </w:rPr>
              <w:t xml:space="preserve">           </w:t>
            </w:r>
            <w:r w:rsidRPr="006A3519">
              <w:rPr>
                <w:rFonts w:hint="eastAsia"/>
                <w:sz w:val="24"/>
              </w:rPr>
              <w:t>份</w:t>
            </w:r>
          </w:p>
        </w:tc>
        <w:tc>
          <w:tcPr>
            <w:tcW w:w="822" w:type="dxa"/>
            <w:vMerge w:val="restart"/>
            <w:vAlign w:val="center"/>
          </w:tcPr>
          <w:p w:rsidR="007C0191" w:rsidRPr="006A3519" w:rsidRDefault="007C0191" w:rsidP="007C0191">
            <w:pPr>
              <w:pStyle w:val="a8"/>
              <w:spacing w:line="380" w:lineRule="exact"/>
              <w:jc w:val="center"/>
              <w:rPr>
                <w:sz w:val="24"/>
              </w:rPr>
            </w:pPr>
            <w:r w:rsidRPr="006A3519">
              <w:rPr>
                <w:rFonts w:hint="eastAsia"/>
                <w:sz w:val="24"/>
              </w:rPr>
              <w:t>合计</w:t>
            </w:r>
          </w:p>
        </w:tc>
      </w:tr>
      <w:tr w:rsidR="007C0191" w:rsidRPr="006A3519" w:rsidTr="007C0191">
        <w:trPr>
          <w:cantSplit/>
        </w:trPr>
        <w:tc>
          <w:tcPr>
            <w:tcW w:w="521" w:type="dxa"/>
            <w:vMerge/>
            <w:vAlign w:val="center"/>
          </w:tcPr>
          <w:p w:rsidR="007C0191" w:rsidRPr="006A3519" w:rsidRDefault="007C0191" w:rsidP="007C0191">
            <w:pPr>
              <w:pStyle w:val="a8"/>
              <w:spacing w:line="380" w:lineRule="exact"/>
              <w:jc w:val="center"/>
              <w:rPr>
                <w:sz w:val="24"/>
              </w:rPr>
            </w:pPr>
          </w:p>
        </w:tc>
        <w:tc>
          <w:tcPr>
            <w:tcW w:w="1121" w:type="dxa"/>
            <w:vMerge/>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r w:rsidRPr="006A3519">
              <w:rPr>
                <w:rFonts w:hint="eastAsia"/>
                <w:sz w:val="24"/>
              </w:rPr>
              <w:t>……</w:t>
            </w:r>
          </w:p>
        </w:tc>
        <w:tc>
          <w:tcPr>
            <w:tcW w:w="822" w:type="dxa"/>
            <w:vMerge/>
            <w:vAlign w:val="center"/>
          </w:tcPr>
          <w:p w:rsidR="007C0191" w:rsidRPr="006A3519" w:rsidRDefault="007C0191" w:rsidP="007C0191">
            <w:pPr>
              <w:pStyle w:val="a8"/>
              <w:spacing w:line="380" w:lineRule="exact"/>
              <w:jc w:val="center"/>
              <w:rPr>
                <w:sz w:val="24"/>
              </w:rPr>
            </w:pPr>
          </w:p>
        </w:tc>
      </w:tr>
      <w:tr w:rsidR="007C0191" w:rsidRPr="006A3519" w:rsidTr="007C0191">
        <w:tc>
          <w:tcPr>
            <w:tcW w:w="521" w:type="dxa"/>
            <w:vAlign w:val="center"/>
          </w:tcPr>
          <w:p w:rsidR="007C0191" w:rsidRPr="006A3519" w:rsidRDefault="007C0191" w:rsidP="007C0191">
            <w:pPr>
              <w:pStyle w:val="a8"/>
              <w:spacing w:line="380" w:lineRule="exact"/>
              <w:jc w:val="center"/>
              <w:rPr>
                <w:sz w:val="24"/>
              </w:rPr>
            </w:pPr>
            <w:r w:rsidRPr="006A3519">
              <w:rPr>
                <w:rFonts w:hint="eastAsia"/>
                <w:sz w:val="24"/>
              </w:rPr>
              <w:t>1</w:t>
            </w:r>
          </w:p>
        </w:tc>
        <w:tc>
          <w:tcPr>
            <w:tcW w:w="11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r>
      <w:tr w:rsidR="007C0191" w:rsidRPr="006A3519" w:rsidTr="007C0191">
        <w:tc>
          <w:tcPr>
            <w:tcW w:w="521" w:type="dxa"/>
            <w:vAlign w:val="center"/>
          </w:tcPr>
          <w:p w:rsidR="007C0191" w:rsidRPr="006A3519" w:rsidRDefault="007C0191" w:rsidP="007C0191">
            <w:pPr>
              <w:pStyle w:val="a8"/>
              <w:spacing w:line="380" w:lineRule="exact"/>
              <w:jc w:val="center"/>
              <w:rPr>
                <w:sz w:val="24"/>
              </w:rPr>
            </w:pPr>
            <w:r w:rsidRPr="006A3519">
              <w:rPr>
                <w:rFonts w:hint="eastAsia"/>
                <w:sz w:val="24"/>
              </w:rPr>
              <w:t>2</w:t>
            </w:r>
          </w:p>
        </w:tc>
        <w:tc>
          <w:tcPr>
            <w:tcW w:w="11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r>
      <w:tr w:rsidR="007C0191" w:rsidRPr="006A3519" w:rsidTr="007C0191">
        <w:tc>
          <w:tcPr>
            <w:tcW w:w="521" w:type="dxa"/>
            <w:vAlign w:val="center"/>
          </w:tcPr>
          <w:p w:rsidR="007C0191" w:rsidRPr="006A3519" w:rsidRDefault="007C0191" w:rsidP="007C0191">
            <w:pPr>
              <w:pStyle w:val="a8"/>
              <w:spacing w:line="380" w:lineRule="exact"/>
              <w:jc w:val="center"/>
              <w:rPr>
                <w:sz w:val="24"/>
              </w:rPr>
            </w:pPr>
            <w:r w:rsidRPr="006A3519">
              <w:rPr>
                <w:rFonts w:hint="eastAsia"/>
                <w:sz w:val="24"/>
              </w:rPr>
              <w:t>3</w:t>
            </w:r>
          </w:p>
        </w:tc>
        <w:tc>
          <w:tcPr>
            <w:tcW w:w="11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r>
      <w:tr w:rsidR="007C0191" w:rsidRPr="006A3519" w:rsidTr="007C0191">
        <w:tc>
          <w:tcPr>
            <w:tcW w:w="521" w:type="dxa"/>
            <w:vAlign w:val="center"/>
          </w:tcPr>
          <w:p w:rsidR="007C0191" w:rsidRPr="006A3519" w:rsidRDefault="007C0191" w:rsidP="007C0191">
            <w:pPr>
              <w:pStyle w:val="a8"/>
              <w:spacing w:line="380" w:lineRule="exact"/>
              <w:jc w:val="center"/>
              <w:rPr>
                <w:sz w:val="24"/>
              </w:rPr>
            </w:pPr>
            <w:r w:rsidRPr="006A3519">
              <w:rPr>
                <w:rFonts w:hint="eastAsia"/>
                <w:sz w:val="24"/>
              </w:rPr>
              <w:t>4</w:t>
            </w:r>
          </w:p>
        </w:tc>
        <w:tc>
          <w:tcPr>
            <w:tcW w:w="11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r>
      <w:tr w:rsidR="007C0191" w:rsidRPr="006A3519" w:rsidTr="007C0191">
        <w:tc>
          <w:tcPr>
            <w:tcW w:w="521" w:type="dxa"/>
            <w:vAlign w:val="center"/>
          </w:tcPr>
          <w:p w:rsidR="007C0191" w:rsidRPr="006A3519" w:rsidRDefault="007C0191" w:rsidP="007C0191">
            <w:pPr>
              <w:pStyle w:val="a8"/>
              <w:spacing w:line="380" w:lineRule="exact"/>
              <w:jc w:val="center"/>
              <w:rPr>
                <w:sz w:val="24"/>
              </w:rPr>
            </w:pPr>
            <w:r w:rsidRPr="006A3519">
              <w:rPr>
                <w:rFonts w:hint="eastAsia"/>
                <w:sz w:val="24"/>
              </w:rPr>
              <w:t>…</w:t>
            </w:r>
          </w:p>
        </w:tc>
        <w:tc>
          <w:tcPr>
            <w:tcW w:w="1121" w:type="dxa"/>
            <w:vAlign w:val="center"/>
          </w:tcPr>
          <w:p w:rsidR="007C0191" w:rsidRPr="006A3519" w:rsidRDefault="007C0191" w:rsidP="007C0191">
            <w:pPr>
              <w:pStyle w:val="a8"/>
              <w:spacing w:line="380" w:lineRule="exact"/>
              <w:jc w:val="center"/>
              <w:rPr>
                <w:sz w:val="24"/>
              </w:rPr>
            </w:pPr>
            <w:r w:rsidRPr="006A3519">
              <w:rPr>
                <w:rFonts w:hint="eastAsia"/>
                <w:sz w:val="24"/>
              </w:rPr>
              <w:t>………</w:t>
            </w:r>
          </w:p>
        </w:tc>
        <w:tc>
          <w:tcPr>
            <w:tcW w:w="8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r>
      <w:tr w:rsidR="007C0191" w:rsidRPr="006A3519" w:rsidTr="007C0191">
        <w:tc>
          <w:tcPr>
            <w:tcW w:w="521" w:type="dxa"/>
            <w:vAlign w:val="center"/>
          </w:tcPr>
          <w:p w:rsidR="007C0191" w:rsidRPr="006A3519" w:rsidRDefault="007C0191" w:rsidP="007C0191">
            <w:pPr>
              <w:pStyle w:val="a8"/>
              <w:spacing w:line="380" w:lineRule="exact"/>
              <w:jc w:val="center"/>
              <w:rPr>
                <w:sz w:val="24"/>
              </w:rPr>
            </w:pPr>
            <w:r w:rsidRPr="006A3519">
              <w:rPr>
                <w:rFonts w:hint="eastAsia"/>
                <w:sz w:val="24"/>
              </w:rPr>
              <w:t>合计</w:t>
            </w:r>
          </w:p>
        </w:tc>
        <w:tc>
          <w:tcPr>
            <w:tcW w:w="1121" w:type="dxa"/>
            <w:vAlign w:val="center"/>
          </w:tcPr>
          <w:p w:rsidR="007C0191" w:rsidRPr="006A3519" w:rsidRDefault="007C0191" w:rsidP="007C0191">
            <w:pPr>
              <w:pStyle w:val="a8"/>
              <w:spacing w:line="380" w:lineRule="exact"/>
              <w:jc w:val="center"/>
              <w:rPr>
                <w:sz w:val="24"/>
              </w:rPr>
            </w:pPr>
            <w:r w:rsidRPr="006A3519">
              <w:rPr>
                <w:rFonts w:hint="eastAsia"/>
                <w:sz w:val="24"/>
              </w:rPr>
              <w:t>用工数</w:t>
            </w:r>
          </w:p>
        </w:tc>
        <w:tc>
          <w:tcPr>
            <w:tcW w:w="8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r>
      <w:tr w:rsidR="007C0191" w:rsidRPr="006A3519" w:rsidTr="007C0191">
        <w:tc>
          <w:tcPr>
            <w:tcW w:w="521" w:type="dxa"/>
            <w:vAlign w:val="center"/>
          </w:tcPr>
          <w:p w:rsidR="007C0191" w:rsidRPr="006A3519" w:rsidRDefault="007C0191" w:rsidP="007C0191">
            <w:pPr>
              <w:pStyle w:val="a8"/>
              <w:spacing w:line="380" w:lineRule="exact"/>
              <w:jc w:val="center"/>
              <w:rPr>
                <w:sz w:val="24"/>
              </w:rPr>
            </w:pPr>
            <w:r w:rsidRPr="006A3519">
              <w:rPr>
                <w:rFonts w:hint="eastAsia"/>
                <w:sz w:val="24"/>
              </w:rPr>
              <w:t>其中</w:t>
            </w:r>
          </w:p>
        </w:tc>
        <w:tc>
          <w:tcPr>
            <w:tcW w:w="1121" w:type="dxa"/>
            <w:vAlign w:val="center"/>
          </w:tcPr>
          <w:p w:rsidR="007C0191" w:rsidRPr="006A3519" w:rsidRDefault="007C0191" w:rsidP="007C0191">
            <w:pPr>
              <w:pStyle w:val="a8"/>
              <w:spacing w:line="380" w:lineRule="exact"/>
              <w:jc w:val="center"/>
              <w:rPr>
                <w:sz w:val="24"/>
              </w:rPr>
            </w:pPr>
            <w:r w:rsidRPr="006A3519">
              <w:rPr>
                <w:rFonts w:hint="eastAsia"/>
                <w:sz w:val="24"/>
              </w:rPr>
              <w:t>预计外来从业人员用工数</w:t>
            </w:r>
          </w:p>
        </w:tc>
        <w:tc>
          <w:tcPr>
            <w:tcW w:w="8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1"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c>
          <w:tcPr>
            <w:tcW w:w="822" w:type="dxa"/>
            <w:vAlign w:val="center"/>
          </w:tcPr>
          <w:p w:rsidR="007C0191" w:rsidRPr="006A3519" w:rsidRDefault="007C0191" w:rsidP="007C0191">
            <w:pPr>
              <w:pStyle w:val="a8"/>
              <w:spacing w:line="380" w:lineRule="exact"/>
              <w:jc w:val="center"/>
              <w:rPr>
                <w:sz w:val="24"/>
              </w:rPr>
            </w:pPr>
          </w:p>
        </w:tc>
      </w:tr>
    </w:tbl>
    <w:p w:rsidR="007C0191" w:rsidRPr="006A3519" w:rsidRDefault="007C0191" w:rsidP="007C0191">
      <w:pPr>
        <w:pStyle w:val="a8"/>
        <w:spacing w:line="380" w:lineRule="exact"/>
        <w:rPr>
          <w:sz w:val="24"/>
        </w:rPr>
        <w:sectPr w:rsidR="007C0191" w:rsidRPr="006A3519" w:rsidSect="007C0191">
          <w:headerReference w:type="default" r:id="rId7"/>
          <w:footerReference w:type="default" r:id="rId8"/>
          <w:pgSz w:w="11906" w:h="16838"/>
          <w:pgMar w:top="1440" w:right="1286" w:bottom="1440" w:left="1800" w:header="851" w:footer="992" w:gutter="0"/>
          <w:cols w:space="425"/>
          <w:docGrid w:type="lines" w:linePitch="312"/>
        </w:sectPr>
      </w:pPr>
    </w:p>
    <w:p w:rsidR="007C0191" w:rsidRPr="007D62EE" w:rsidRDefault="007C0191" w:rsidP="007C0191">
      <w:pPr>
        <w:pStyle w:val="a8"/>
        <w:spacing w:line="380" w:lineRule="exact"/>
        <w:ind w:firstLineChars="1600" w:firstLine="4498"/>
        <w:rPr>
          <w:rFonts w:ascii="黑体" w:eastAsia="黑体" w:hAnsi="黑体"/>
          <w:b/>
          <w:szCs w:val="28"/>
        </w:rPr>
      </w:pPr>
      <w:r>
        <w:rPr>
          <w:rFonts w:ascii="黑体" w:eastAsia="黑体" w:hAnsi="黑体" w:hint="eastAsia"/>
          <w:b/>
          <w:szCs w:val="28"/>
        </w:rPr>
        <w:lastRenderedPageBreak/>
        <w:t>建设工程施工投标标书情况汇总表（表一）</w:t>
      </w:r>
    </w:p>
    <w:p w:rsidR="007C0191" w:rsidRPr="006A3519" w:rsidRDefault="007C0191" w:rsidP="007C0191">
      <w:pPr>
        <w:pStyle w:val="a8"/>
        <w:spacing w:line="380" w:lineRule="exact"/>
        <w:rPr>
          <w:b/>
          <w:sz w:val="24"/>
        </w:rPr>
      </w:pPr>
      <w:r w:rsidRPr="006A3519">
        <w:rPr>
          <w:rFonts w:hint="eastAsia"/>
          <w:b/>
          <w:sz w:val="24"/>
        </w:rPr>
        <w:t>工程地址：</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134"/>
        <w:gridCol w:w="2126"/>
        <w:gridCol w:w="1418"/>
        <w:gridCol w:w="1559"/>
        <w:gridCol w:w="1558"/>
        <w:gridCol w:w="852"/>
        <w:gridCol w:w="850"/>
        <w:gridCol w:w="2726"/>
      </w:tblGrid>
      <w:tr w:rsidR="007C0191" w:rsidRPr="006A3519" w:rsidTr="007C0191">
        <w:tc>
          <w:tcPr>
            <w:tcW w:w="1951" w:type="dxa"/>
            <w:vAlign w:val="center"/>
          </w:tcPr>
          <w:p w:rsidR="007C0191" w:rsidRPr="006A3519" w:rsidRDefault="007C0191" w:rsidP="007C0191">
            <w:pPr>
              <w:pStyle w:val="a8"/>
              <w:spacing w:line="380" w:lineRule="exact"/>
              <w:ind w:firstLineChars="100" w:firstLine="240"/>
              <w:rPr>
                <w:sz w:val="24"/>
              </w:rPr>
            </w:pPr>
            <w:r w:rsidRPr="006A3519">
              <w:rPr>
                <w:rFonts w:hint="eastAsia"/>
                <w:sz w:val="24"/>
              </w:rPr>
              <w:t>建设工程名称</w:t>
            </w:r>
          </w:p>
        </w:tc>
        <w:tc>
          <w:tcPr>
            <w:tcW w:w="7795" w:type="dxa"/>
            <w:gridSpan w:val="5"/>
            <w:vAlign w:val="center"/>
          </w:tcPr>
          <w:p w:rsidR="007C0191" w:rsidRPr="006A3519" w:rsidRDefault="00244305" w:rsidP="007C0191">
            <w:pPr>
              <w:pStyle w:val="a8"/>
              <w:spacing w:line="380" w:lineRule="exact"/>
              <w:jc w:val="center"/>
              <w:rPr>
                <w:sz w:val="24"/>
              </w:rPr>
            </w:pPr>
            <w:r>
              <w:rPr>
                <w:sz w:val="24"/>
              </w:rPr>
              <w:t>安徽乐朗环保新材料有限公司</w:t>
            </w:r>
            <w:r w:rsidR="009839DD">
              <w:rPr>
                <w:sz w:val="24"/>
              </w:rPr>
              <w:t>厂区工程</w:t>
            </w:r>
          </w:p>
        </w:tc>
        <w:tc>
          <w:tcPr>
            <w:tcW w:w="1702" w:type="dxa"/>
            <w:gridSpan w:val="2"/>
            <w:vAlign w:val="center"/>
          </w:tcPr>
          <w:p w:rsidR="007C0191" w:rsidRPr="006A3519" w:rsidRDefault="007C0191" w:rsidP="007C0191">
            <w:pPr>
              <w:pStyle w:val="a8"/>
              <w:spacing w:line="380" w:lineRule="exact"/>
              <w:jc w:val="center"/>
              <w:rPr>
                <w:sz w:val="24"/>
              </w:rPr>
            </w:pPr>
            <w:r w:rsidRPr="006A3519">
              <w:rPr>
                <w:rFonts w:hint="eastAsia"/>
                <w:sz w:val="24"/>
              </w:rPr>
              <w:t>建筑面积</w:t>
            </w:r>
          </w:p>
        </w:tc>
        <w:tc>
          <w:tcPr>
            <w:tcW w:w="2726" w:type="dxa"/>
            <w:vAlign w:val="center"/>
          </w:tcPr>
          <w:p w:rsidR="007C0191" w:rsidRPr="006A3519" w:rsidRDefault="007C0191" w:rsidP="007C0191">
            <w:pPr>
              <w:pStyle w:val="a8"/>
              <w:spacing w:line="380" w:lineRule="exact"/>
              <w:jc w:val="center"/>
              <w:rPr>
                <w:sz w:val="24"/>
              </w:rPr>
            </w:pPr>
            <w:r w:rsidRPr="006A3519">
              <w:rPr>
                <w:rFonts w:hint="eastAsia"/>
                <w:sz w:val="24"/>
              </w:rPr>
              <w:t xml:space="preserve">          m</w:t>
            </w:r>
            <w:r w:rsidRPr="006A3519">
              <w:rPr>
                <w:rFonts w:hint="eastAsia"/>
                <w:sz w:val="24"/>
                <w:vertAlign w:val="superscript"/>
              </w:rPr>
              <w:t>2</w:t>
            </w:r>
          </w:p>
        </w:tc>
      </w:tr>
      <w:tr w:rsidR="007C0191" w:rsidRPr="006A3519" w:rsidTr="007C0191">
        <w:tc>
          <w:tcPr>
            <w:tcW w:w="1951" w:type="dxa"/>
            <w:vMerge w:val="restart"/>
            <w:vAlign w:val="center"/>
          </w:tcPr>
          <w:p w:rsidR="007C0191" w:rsidRPr="006A3519" w:rsidRDefault="007C0191" w:rsidP="007C0191">
            <w:pPr>
              <w:pStyle w:val="a8"/>
              <w:spacing w:line="380" w:lineRule="exact"/>
              <w:jc w:val="center"/>
              <w:rPr>
                <w:sz w:val="24"/>
              </w:rPr>
            </w:pPr>
            <w:r w:rsidRPr="006A3519">
              <w:rPr>
                <w:rFonts w:hint="eastAsia"/>
                <w:sz w:val="24"/>
              </w:rPr>
              <w:t>投标单位名称</w:t>
            </w:r>
          </w:p>
        </w:tc>
        <w:tc>
          <w:tcPr>
            <w:tcW w:w="1134" w:type="dxa"/>
            <w:vMerge w:val="restart"/>
            <w:vAlign w:val="center"/>
          </w:tcPr>
          <w:p w:rsidR="007C0191" w:rsidRPr="006A3519" w:rsidRDefault="007C0191" w:rsidP="007C0191">
            <w:pPr>
              <w:pStyle w:val="a8"/>
              <w:spacing w:line="380" w:lineRule="exact"/>
              <w:jc w:val="center"/>
              <w:rPr>
                <w:sz w:val="24"/>
              </w:rPr>
            </w:pPr>
            <w:r w:rsidRPr="006A3519">
              <w:rPr>
                <w:rFonts w:hint="eastAsia"/>
                <w:sz w:val="24"/>
              </w:rPr>
              <w:t>投</w:t>
            </w:r>
            <w:r w:rsidRPr="006A3519">
              <w:rPr>
                <w:rFonts w:hint="eastAsia"/>
                <w:sz w:val="24"/>
              </w:rPr>
              <w:t xml:space="preserve">  </w:t>
            </w:r>
            <w:r w:rsidRPr="006A3519">
              <w:rPr>
                <w:rFonts w:hint="eastAsia"/>
                <w:sz w:val="24"/>
              </w:rPr>
              <w:t>标总报价（万元）</w:t>
            </w:r>
          </w:p>
        </w:tc>
        <w:tc>
          <w:tcPr>
            <w:tcW w:w="5103" w:type="dxa"/>
            <w:gridSpan w:val="3"/>
            <w:vAlign w:val="center"/>
          </w:tcPr>
          <w:p w:rsidR="007C0191" w:rsidRPr="006A3519" w:rsidRDefault="007C0191" w:rsidP="007C0191">
            <w:pPr>
              <w:pStyle w:val="a8"/>
              <w:spacing w:line="380" w:lineRule="exact"/>
              <w:jc w:val="center"/>
              <w:rPr>
                <w:sz w:val="24"/>
              </w:rPr>
            </w:pPr>
            <w:r w:rsidRPr="006A3519">
              <w:rPr>
                <w:rFonts w:hint="eastAsia"/>
                <w:sz w:val="24"/>
              </w:rPr>
              <w:t>其中（万元）</w:t>
            </w:r>
          </w:p>
        </w:tc>
        <w:tc>
          <w:tcPr>
            <w:tcW w:w="1558" w:type="dxa"/>
            <w:vMerge w:val="restart"/>
            <w:vAlign w:val="center"/>
          </w:tcPr>
          <w:p w:rsidR="007C0191" w:rsidRPr="006A3519" w:rsidRDefault="007C0191" w:rsidP="007C0191">
            <w:pPr>
              <w:pStyle w:val="a8"/>
              <w:spacing w:line="380" w:lineRule="exact"/>
              <w:jc w:val="center"/>
              <w:rPr>
                <w:sz w:val="24"/>
              </w:rPr>
            </w:pPr>
            <w:r w:rsidRPr="006A3519">
              <w:rPr>
                <w:rFonts w:hint="eastAsia"/>
                <w:sz w:val="24"/>
              </w:rPr>
              <w:t>施工日历天</w:t>
            </w:r>
          </w:p>
        </w:tc>
        <w:tc>
          <w:tcPr>
            <w:tcW w:w="852" w:type="dxa"/>
            <w:vMerge w:val="restart"/>
            <w:vAlign w:val="center"/>
          </w:tcPr>
          <w:p w:rsidR="007C0191" w:rsidRPr="006A3519" w:rsidRDefault="007C0191" w:rsidP="007C0191">
            <w:pPr>
              <w:pStyle w:val="a8"/>
              <w:spacing w:line="380" w:lineRule="exact"/>
              <w:jc w:val="center"/>
              <w:rPr>
                <w:sz w:val="24"/>
              </w:rPr>
            </w:pPr>
            <w:r w:rsidRPr="006A3519">
              <w:rPr>
                <w:rFonts w:hint="eastAsia"/>
                <w:sz w:val="24"/>
              </w:rPr>
              <w:t>开工日期</w:t>
            </w:r>
          </w:p>
        </w:tc>
        <w:tc>
          <w:tcPr>
            <w:tcW w:w="850" w:type="dxa"/>
            <w:vMerge w:val="restart"/>
            <w:vAlign w:val="center"/>
          </w:tcPr>
          <w:p w:rsidR="007C0191" w:rsidRPr="006A3519" w:rsidRDefault="007C0191" w:rsidP="007C0191">
            <w:pPr>
              <w:pStyle w:val="a8"/>
              <w:spacing w:line="380" w:lineRule="exact"/>
              <w:jc w:val="center"/>
              <w:rPr>
                <w:sz w:val="24"/>
              </w:rPr>
            </w:pPr>
            <w:r w:rsidRPr="006A3519">
              <w:rPr>
                <w:rFonts w:hint="eastAsia"/>
                <w:sz w:val="24"/>
              </w:rPr>
              <w:t>竣工日期</w:t>
            </w:r>
          </w:p>
        </w:tc>
        <w:tc>
          <w:tcPr>
            <w:tcW w:w="2726" w:type="dxa"/>
            <w:vMerge w:val="restart"/>
            <w:vAlign w:val="center"/>
          </w:tcPr>
          <w:p w:rsidR="007C0191" w:rsidRPr="006A3519" w:rsidRDefault="007C0191" w:rsidP="007C0191">
            <w:pPr>
              <w:pStyle w:val="a8"/>
              <w:spacing w:line="380" w:lineRule="exact"/>
              <w:jc w:val="center"/>
              <w:rPr>
                <w:sz w:val="24"/>
              </w:rPr>
            </w:pPr>
            <w:r w:rsidRPr="006A3519">
              <w:rPr>
                <w:rFonts w:hint="eastAsia"/>
                <w:sz w:val="24"/>
              </w:rPr>
              <w:t>预计外来从业人员</w:t>
            </w:r>
          </w:p>
          <w:p w:rsidR="007C0191" w:rsidRPr="006A3519" w:rsidRDefault="007C0191" w:rsidP="007C0191">
            <w:pPr>
              <w:pStyle w:val="a8"/>
              <w:spacing w:line="380" w:lineRule="exact"/>
              <w:jc w:val="center"/>
              <w:rPr>
                <w:sz w:val="24"/>
              </w:rPr>
            </w:pPr>
            <w:r w:rsidRPr="006A3519">
              <w:rPr>
                <w:rFonts w:hint="eastAsia"/>
                <w:sz w:val="24"/>
              </w:rPr>
              <w:t>用工数（工日）</w:t>
            </w:r>
          </w:p>
        </w:tc>
      </w:tr>
      <w:tr w:rsidR="007C0191" w:rsidRPr="006A3519" w:rsidTr="007C0191">
        <w:tc>
          <w:tcPr>
            <w:tcW w:w="1951" w:type="dxa"/>
            <w:vMerge/>
            <w:vAlign w:val="center"/>
          </w:tcPr>
          <w:p w:rsidR="007C0191" w:rsidRPr="006A3519" w:rsidRDefault="007C0191" w:rsidP="007C0191">
            <w:pPr>
              <w:pStyle w:val="a8"/>
              <w:spacing w:line="380" w:lineRule="exact"/>
              <w:jc w:val="center"/>
              <w:rPr>
                <w:sz w:val="24"/>
              </w:rPr>
            </w:pPr>
          </w:p>
        </w:tc>
        <w:tc>
          <w:tcPr>
            <w:tcW w:w="1134" w:type="dxa"/>
            <w:vMerge/>
            <w:vAlign w:val="center"/>
          </w:tcPr>
          <w:p w:rsidR="007C0191" w:rsidRPr="006A3519" w:rsidRDefault="007C0191" w:rsidP="007C0191">
            <w:pPr>
              <w:pStyle w:val="a8"/>
              <w:spacing w:line="380" w:lineRule="exact"/>
              <w:jc w:val="center"/>
              <w:rPr>
                <w:sz w:val="24"/>
              </w:rPr>
            </w:pPr>
          </w:p>
        </w:tc>
        <w:tc>
          <w:tcPr>
            <w:tcW w:w="2126" w:type="dxa"/>
            <w:vAlign w:val="center"/>
          </w:tcPr>
          <w:p w:rsidR="007C0191" w:rsidRPr="006A3519" w:rsidRDefault="007C0191" w:rsidP="007C0191">
            <w:pPr>
              <w:pStyle w:val="a8"/>
              <w:spacing w:line="380" w:lineRule="exact"/>
              <w:jc w:val="center"/>
              <w:rPr>
                <w:sz w:val="24"/>
              </w:rPr>
            </w:pPr>
            <w:r w:rsidRPr="006A3519">
              <w:rPr>
                <w:rFonts w:hint="eastAsia"/>
                <w:sz w:val="24"/>
              </w:rPr>
              <w:t>分部分项工程量</w:t>
            </w:r>
          </w:p>
        </w:tc>
        <w:tc>
          <w:tcPr>
            <w:tcW w:w="1418" w:type="dxa"/>
            <w:vAlign w:val="center"/>
          </w:tcPr>
          <w:p w:rsidR="007C0191" w:rsidRPr="006A3519" w:rsidRDefault="007C0191" w:rsidP="007C0191">
            <w:pPr>
              <w:pStyle w:val="a8"/>
              <w:spacing w:line="380" w:lineRule="exact"/>
              <w:jc w:val="center"/>
              <w:rPr>
                <w:sz w:val="24"/>
              </w:rPr>
            </w:pPr>
            <w:r w:rsidRPr="006A3519">
              <w:rPr>
                <w:rFonts w:hint="eastAsia"/>
                <w:sz w:val="24"/>
              </w:rPr>
              <w:t>措施项目</w:t>
            </w:r>
          </w:p>
        </w:tc>
        <w:tc>
          <w:tcPr>
            <w:tcW w:w="1559" w:type="dxa"/>
            <w:vAlign w:val="center"/>
          </w:tcPr>
          <w:p w:rsidR="007C0191" w:rsidRPr="006A3519" w:rsidRDefault="007C0191" w:rsidP="007C0191">
            <w:pPr>
              <w:pStyle w:val="a8"/>
              <w:spacing w:line="380" w:lineRule="exact"/>
              <w:jc w:val="center"/>
              <w:rPr>
                <w:sz w:val="24"/>
              </w:rPr>
            </w:pPr>
            <w:r w:rsidRPr="006A3519">
              <w:rPr>
                <w:rFonts w:hint="eastAsia"/>
                <w:sz w:val="24"/>
              </w:rPr>
              <w:t>其他项目</w:t>
            </w:r>
          </w:p>
        </w:tc>
        <w:tc>
          <w:tcPr>
            <w:tcW w:w="1558" w:type="dxa"/>
            <w:vMerge/>
            <w:vAlign w:val="center"/>
          </w:tcPr>
          <w:p w:rsidR="007C0191" w:rsidRPr="006A3519" w:rsidRDefault="007C0191" w:rsidP="007C0191">
            <w:pPr>
              <w:pStyle w:val="a8"/>
              <w:spacing w:line="380" w:lineRule="exact"/>
              <w:jc w:val="center"/>
              <w:rPr>
                <w:sz w:val="24"/>
              </w:rPr>
            </w:pPr>
          </w:p>
        </w:tc>
        <w:tc>
          <w:tcPr>
            <w:tcW w:w="852" w:type="dxa"/>
            <w:vMerge/>
            <w:vAlign w:val="center"/>
          </w:tcPr>
          <w:p w:rsidR="007C0191" w:rsidRPr="006A3519" w:rsidRDefault="007C0191" w:rsidP="007C0191">
            <w:pPr>
              <w:pStyle w:val="a8"/>
              <w:spacing w:line="380" w:lineRule="exact"/>
              <w:jc w:val="center"/>
              <w:rPr>
                <w:sz w:val="24"/>
              </w:rPr>
            </w:pPr>
          </w:p>
        </w:tc>
        <w:tc>
          <w:tcPr>
            <w:tcW w:w="850" w:type="dxa"/>
            <w:vMerge/>
            <w:vAlign w:val="center"/>
          </w:tcPr>
          <w:p w:rsidR="007C0191" w:rsidRPr="006A3519" w:rsidRDefault="007C0191" w:rsidP="007C0191">
            <w:pPr>
              <w:pStyle w:val="a8"/>
              <w:spacing w:line="380" w:lineRule="exact"/>
              <w:jc w:val="center"/>
              <w:rPr>
                <w:sz w:val="24"/>
              </w:rPr>
            </w:pPr>
          </w:p>
        </w:tc>
        <w:tc>
          <w:tcPr>
            <w:tcW w:w="2726" w:type="dxa"/>
            <w:vMerge/>
            <w:vAlign w:val="center"/>
          </w:tcPr>
          <w:p w:rsidR="007C0191" w:rsidRPr="006A3519" w:rsidRDefault="007C0191" w:rsidP="007C0191">
            <w:pPr>
              <w:pStyle w:val="a8"/>
              <w:spacing w:line="380" w:lineRule="exact"/>
              <w:jc w:val="center"/>
              <w:rPr>
                <w:sz w:val="24"/>
              </w:rPr>
            </w:pPr>
          </w:p>
        </w:tc>
      </w:tr>
      <w:tr w:rsidR="007C0191" w:rsidRPr="006A3519" w:rsidTr="007C0191">
        <w:tc>
          <w:tcPr>
            <w:tcW w:w="1951" w:type="dxa"/>
            <w:vAlign w:val="center"/>
          </w:tcPr>
          <w:p w:rsidR="007C0191" w:rsidRPr="006A3519" w:rsidRDefault="007C0191" w:rsidP="007C0191">
            <w:pPr>
              <w:pStyle w:val="a8"/>
              <w:spacing w:line="380" w:lineRule="exact"/>
              <w:rPr>
                <w:sz w:val="24"/>
              </w:rPr>
            </w:pPr>
          </w:p>
        </w:tc>
        <w:tc>
          <w:tcPr>
            <w:tcW w:w="1134" w:type="dxa"/>
            <w:vAlign w:val="center"/>
          </w:tcPr>
          <w:p w:rsidR="007C0191" w:rsidRPr="006A3519" w:rsidRDefault="007C0191" w:rsidP="007C0191">
            <w:pPr>
              <w:pStyle w:val="a8"/>
              <w:spacing w:line="380" w:lineRule="exact"/>
              <w:jc w:val="center"/>
              <w:rPr>
                <w:sz w:val="24"/>
              </w:rPr>
            </w:pPr>
          </w:p>
        </w:tc>
        <w:tc>
          <w:tcPr>
            <w:tcW w:w="2126" w:type="dxa"/>
            <w:vAlign w:val="center"/>
          </w:tcPr>
          <w:p w:rsidR="007C0191" w:rsidRPr="006A3519" w:rsidRDefault="007C0191" w:rsidP="007C0191">
            <w:pPr>
              <w:pStyle w:val="a8"/>
              <w:spacing w:line="380" w:lineRule="exact"/>
              <w:jc w:val="center"/>
              <w:rPr>
                <w:sz w:val="24"/>
              </w:rPr>
            </w:pPr>
          </w:p>
        </w:tc>
        <w:tc>
          <w:tcPr>
            <w:tcW w:w="1418" w:type="dxa"/>
            <w:vAlign w:val="center"/>
          </w:tcPr>
          <w:p w:rsidR="007C0191" w:rsidRPr="006A3519" w:rsidRDefault="007C0191" w:rsidP="007C0191">
            <w:pPr>
              <w:pStyle w:val="a8"/>
              <w:spacing w:line="380" w:lineRule="exact"/>
              <w:jc w:val="center"/>
              <w:rPr>
                <w:sz w:val="24"/>
              </w:rPr>
            </w:pPr>
          </w:p>
        </w:tc>
        <w:tc>
          <w:tcPr>
            <w:tcW w:w="1559" w:type="dxa"/>
            <w:vAlign w:val="center"/>
          </w:tcPr>
          <w:p w:rsidR="007C0191" w:rsidRPr="006A3519" w:rsidRDefault="007C0191" w:rsidP="007C0191">
            <w:pPr>
              <w:pStyle w:val="a8"/>
              <w:spacing w:line="380" w:lineRule="exact"/>
              <w:jc w:val="center"/>
              <w:rPr>
                <w:sz w:val="24"/>
              </w:rPr>
            </w:pPr>
          </w:p>
        </w:tc>
        <w:tc>
          <w:tcPr>
            <w:tcW w:w="1558" w:type="dxa"/>
            <w:vAlign w:val="center"/>
          </w:tcPr>
          <w:p w:rsidR="007C0191" w:rsidRPr="006A3519" w:rsidRDefault="007C0191" w:rsidP="007C0191">
            <w:pPr>
              <w:pStyle w:val="a8"/>
              <w:spacing w:line="380" w:lineRule="exact"/>
              <w:jc w:val="center"/>
              <w:rPr>
                <w:sz w:val="24"/>
              </w:rPr>
            </w:pPr>
          </w:p>
        </w:tc>
        <w:tc>
          <w:tcPr>
            <w:tcW w:w="852" w:type="dxa"/>
            <w:vAlign w:val="center"/>
          </w:tcPr>
          <w:p w:rsidR="007C0191" w:rsidRPr="006A3519" w:rsidRDefault="007C0191" w:rsidP="007C0191">
            <w:pPr>
              <w:pStyle w:val="a8"/>
              <w:spacing w:line="380" w:lineRule="exact"/>
              <w:jc w:val="center"/>
              <w:rPr>
                <w:sz w:val="24"/>
              </w:rPr>
            </w:pPr>
          </w:p>
        </w:tc>
        <w:tc>
          <w:tcPr>
            <w:tcW w:w="850" w:type="dxa"/>
            <w:vAlign w:val="center"/>
          </w:tcPr>
          <w:p w:rsidR="007C0191" w:rsidRPr="006A3519" w:rsidRDefault="007C0191" w:rsidP="007C0191">
            <w:pPr>
              <w:pStyle w:val="a8"/>
              <w:spacing w:line="380" w:lineRule="exact"/>
              <w:jc w:val="center"/>
              <w:rPr>
                <w:sz w:val="24"/>
              </w:rPr>
            </w:pPr>
          </w:p>
        </w:tc>
        <w:tc>
          <w:tcPr>
            <w:tcW w:w="2726" w:type="dxa"/>
            <w:vAlign w:val="center"/>
          </w:tcPr>
          <w:p w:rsidR="007C0191" w:rsidRPr="006A3519" w:rsidRDefault="007C0191" w:rsidP="007C0191">
            <w:pPr>
              <w:pStyle w:val="a8"/>
              <w:spacing w:line="380" w:lineRule="exact"/>
              <w:jc w:val="center"/>
              <w:rPr>
                <w:sz w:val="24"/>
              </w:rPr>
            </w:pPr>
          </w:p>
        </w:tc>
      </w:tr>
      <w:tr w:rsidR="007C0191" w:rsidRPr="006A3519" w:rsidTr="007C0191">
        <w:tc>
          <w:tcPr>
            <w:tcW w:w="14174" w:type="dxa"/>
            <w:gridSpan w:val="9"/>
          </w:tcPr>
          <w:p w:rsidR="007C0191" w:rsidRPr="00BD621E" w:rsidRDefault="007C0191" w:rsidP="007C0191">
            <w:pPr>
              <w:pStyle w:val="a8"/>
              <w:spacing w:line="380" w:lineRule="exact"/>
              <w:rPr>
                <w:sz w:val="21"/>
                <w:szCs w:val="21"/>
              </w:rPr>
            </w:pPr>
            <w:r w:rsidRPr="00BD621E">
              <w:rPr>
                <w:rFonts w:hint="eastAsia"/>
                <w:sz w:val="21"/>
                <w:szCs w:val="21"/>
              </w:rPr>
              <w:t>主要说明：</w:t>
            </w:r>
          </w:p>
          <w:p w:rsidR="007C0191" w:rsidRPr="00BD621E" w:rsidRDefault="007C0191" w:rsidP="007C0191">
            <w:pPr>
              <w:pStyle w:val="a8"/>
              <w:numPr>
                <w:ilvl w:val="0"/>
                <w:numId w:val="9"/>
              </w:numPr>
              <w:spacing w:line="380" w:lineRule="exact"/>
              <w:rPr>
                <w:sz w:val="21"/>
                <w:szCs w:val="21"/>
                <w:u w:val="single"/>
              </w:rPr>
            </w:pPr>
            <w:r w:rsidRPr="00BD621E">
              <w:rPr>
                <w:rFonts w:hint="eastAsia"/>
                <w:sz w:val="21"/>
                <w:szCs w:val="21"/>
              </w:rPr>
              <w:t>自报质量标准：</w:t>
            </w:r>
            <w:r w:rsidRPr="00BD621E">
              <w:rPr>
                <w:rFonts w:hint="eastAsia"/>
                <w:sz w:val="21"/>
                <w:szCs w:val="21"/>
                <w:u w:val="single"/>
              </w:rPr>
              <w:t xml:space="preserve">       </w:t>
            </w:r>
            <w:r>
              <w:rPr>
                <w:rFonts w:hint="eastAsia"/>
                <w:sz w:val="21"/>
                <w:szCs w:val="21"/>
                <w:u w:val="single"/>
              </w:rPr>
              <w:t xml:space="preserve">               </w:t>
            </w:r>
            <w:r w:rsidRPr="00BD621E">
              <w:rPr>
                <w:rFonts w:hint="eastAsia"/>
                <w:sz w:val="21"/>
                <w:szCs w:val="21"/>
                <w:u w:val="single"/>
              </w:rPr>
              <w:t xml:space="preserve">  </w:t>
            </w:r>
            <w:r>
              <w:rPr>
                <w:rFonts w:hint="eastAsia"/>
                <w:sz w:val="21"/>
                <w:szCs w:val="21"/>
              </w:rPr>
              <w:t>。</w:t>
            </w:r>
          </w:p>
          <w:p w:rsidR="007C0191" w:rsidRPr="00BD621E" w:rsidRDefault="007C0191" w:rsidP="007C0191">
            <w:pPr>
              <w:pStyle w:val="a8"/>
              <w:numPr>
                <w:ilvl w:val="0"/>
                <w:numId w:val="9"/>
              </w:numPr>
              <w:spacing w:line="380" w:lineRule="exact"/>
              <w:rPr>
                <w:sz w:val="21"/>
                <w:szCs w:val="21"/>
              </w:rPr>
            </w:pPr>
            <w:r w:rsidRPr="00BD621E">
              <w:rPr>
                <w:rFonts w:hint="eastAsia"/>
                <w:sz w:val="21"/>
                <w:szCs w:val="21"/>
              </w:rPr>
              <w:t>质量违约处罚承诺：</w:t>
            </w:r>
            <w:r w:rsidRPr="00BD621E">
              <w:rPr>
                <w:rFonts w:hint="eastAsia"/>
                <w:sz w:val="21"/>
                <w:szCs w:val="21"/>
                <w:u w:val="single"/>
              </w:rPr>
              <w:t xml:space="preserve">                          </w:t>
            </w:r>
            <w:r>
              <w:rPr>
                <w:rFonts w:hint="eastAsia"/>
                <w:sz w:val="21"/>
                <w:szCs w:val="21"/>
                <w:u w:val="single"/>
              </w:rPr>
              <w:t xml:space="preserve">             </w:t>
            </w:r>
            <w:r w:rsidRPr="00BD621E">
              <w:rPr>
                <w:rFonts w:hint="eastAsia"/>
                <w:sz w:val="21"/>
                <w:szCs w:val="21"/>
                <w:u w:val="single"/>
              </w:rPr>
              <w:t xml:space="preserve">       </w:t>
            </w:r>
            <w:r w:rsidRPr="00BD621E">
              <w:rPr>
                <w:rFonts w:hint="eastAsia"/>
                <w:sz w:val="21"/>
                <w:szCs w:val="21"/>
              </w:rPr>
              <w:t>；工期违约处罚承诺：</w:t>
            </w:r>
            <w:r w:rsidRPr="00BD621E">
              <w:rPr>
                <w:rFonts w:hint="eastAsia"/>
                <w:sz w:val="21"/>
                <w:szCs w:val="21"/>
                <w:u w:val="single"/>
              </w:rPr>
              <w:t xml:space="preserve">               </w:t>
            </w:r>
            <w:r>
              <w:rPr>
                <w:rFonts w:hint="eastAsia"/>
                <w:sz w:val="21"/>
                <w:szCs w:val="21"/>
                <w:u w:val="single"/>
              </w:rPr>
              <w:t xml:space="preserve">       </w:t>
            </w:r>
            <w:r w:rsidRPr="00BD621E">
              <w:rPr>
                <w:rFonts w:hint="eastAsia"/>
                <w:sz w:val="21"/>
                <w:szCs w:val="21"/>
                <w:u w:val="single"/>
              </w:rPr>
              <w:t xml:space="preserve">              </w:t>
            </w:r>
            <w:r>
              <w:rPr>
                <w:rFonts w:hint="eastAsia"/>
                <w:sz w:val="21"/>
                <w:szCs w:val="21"/>
                <w:u w:val="single"/>
              </w:rPr>
              <w:t xml:space="preserve"> </w:t>
            </w:r>
            <w:r w:rsidRPr="00BD621E">
              <w:rPr>
                <w:rFonts w:hint="eastAsia"/>
                <w:sz w:val="21"/>
                <w:szCs w:val="21"/>
                <w:u w:val="single"/>
              </w:rPr>
              <w:t xml:space="preserve">    </w:t>
            </w:r>
            <w:r w:rsidRPr="00BD621E">
              <w:rPr>
                <w:rFonts w:hint="eastAsia"/>
                <w:sz w:val="21"/>
                <w:szCs w:val="21"/>
              </w:rPr>
              <w:t>。</w:t>
            </w:r>
          </w:p>
          <w:p w:rsidR="007C0191" w:rsidRPr="00BD621E" w:rsidRDefault="007C0191" w:rsidP="007C0191">
            <w:pPr>
              <w:pStyle w:val="a8"/>
              <w:numPr>
                <w:ilvl w:val="0"/>
                <w:numId w:val="9"/>
              </w:numPr>
              <w:spacing w:line="380" w:lineRule="exact"/>
              <w:rPr>
                <w:sz w:val="21"/>
                <w:szCs w:val="21"/>
              </w:rPr>
            </w:pPr>
            <w:r w:rsidRPr="00BD621E">
              <w:rPr>
                <w:rFonts w:hint="eastAsia"/>
                <w:sz w:val="21"/>
                <w:szCs w:val="21"/>
              </w:rPr>
              <w:t>拟派本工程项目建造师或项目经理情况：姓名：</w:t>
            </w:r>
            <w:r w:rsidRPr="00BD621E">
              <w:rPr>
                <w:rFonts w:hint="eastAsia"/>
                <w:sz w:val="21"/>
                <w:szCs w:val="21"/>
                <w:u w:val="single"/>
              </w:rPr>
              <w:t xml:space="preserve">        </w:t>
            </w:r>
            <w:r>
              <w:rPr>
                <w:rFonts w:hint="eastAsia"/>
                <w:sz w:val="21"/>
                <w:szCs w:val="21"/>
                <w:u w:val="single"/>
              </w:rPr>
              <w:t xml:space="preserve">           </w:t>
            </w:r>
            <w:r w:rsidRPr="00BD621E">
              <w:rPr>
                <w:rFonts w:hint="eastAsia"/>
                <w:sz w:val="21"/>
                <w:szCs w:val="21"/>
                <w:u w:val="single"/>
              </w:rPr>
              <w:t xml:space="preserve">     </w:t>
            </w:r>
            <w:r w:rsidRPr="00BD621E">
              <w:rPr>
                <w:rFonts w:hint="eastAsia"/>
                <w:sz w:val="21"/>
                <w:szCs w:val="21"/>
              </w:rPr>
              <w:t>手机号：</w:t>
            </w:r>
            <w:r w:rsidRPr="00BD621E">
              <w:rPr>
                <w:rFonts w:hint="eastAsia"/>
                <w:sz w:val="21"/>
                <w:szCs w:val="21"/>
                <w:u w:val="single"/>
              </w:rPr>
              <w:t xml:space="preserve">       </w:t>
            </w:r>
            <w:r>
              <w:rPr>
                <w:rFonts w:hint="eastAsia"/>
                <w:sz w:val="21"/>
                <w:szCs w:val="21"/>
                <w:u w:val="single"/>
              </w:rPr>
              <w:t xml:space="preserve">          </w:t>
            </w:r>
            <w:r w:rsidRPr="00BD621E">
              <w:rPr>
                <w:rFonts w:hint="eastAsia"/>
                <w:sz w:val="21"/>
                <w:szCs w:val="21"/>
                <w:u w:val="single"/>
              </w:rPr>
              <w:t xml:space="preserve">     </w:t>
            </w:r>
            <w:r w:rsidRPr="00BD621E">
              <w:rPr>
                <w:rFonts w:hint="eastAsia"/>
                <w:sz w:val="21"/>
                <w:szCs w:val="21"/>
              </w:rPr>
              <w:t>证书号：</w:t>
            </w:r>
            <w:r w:rsidRPr="00BD621E">
              <w:rPr>
                <w:rFonts w:hint="eastAsia"/>
                <w:sz w:val="21"/>
                <w:szCs w:val="21"/>
                <w:u w:val="single"/>
              </w:rPr>
              <w:t xml:space="preserve">      </w:t>
            </w:r>
            <w:r>
              <w:rPr>
                <w:rFonts w:hint="eastAsia"/>
                <w:sz w:val="21"/>
                <w:szCs w:val="21"/>
                <w:u w:val="single"/>
              </w:rPr>
              <w:t xml:space="preserve">     </w:t>
            </w:r>
            <w:r w:rsidRPr="00BD621E">
              <w:rPr>
                <w:rFonts w:hint="eastAsia"/>
                <w:sz w:val="21"/>
                <w:szCs w:val="21"/>
                <w:u w:val="single"/>
              </w:rPr>
              <w:t xml:space="preserve">           </w:t>
            </w:r>
            <w:r>
              <w:rPr>
                <w:rFonts w:hint="eastAsia"/>
                <w:sz w:val="21"/>
                <w:szCs w:val="21"/>
              </w:rPr>
              <w:t>。</w:t>
            </w:r>
          </w:p>
          <w:p w:rsidR="007C0191" w:rsidRPr="00BD621E" w:rsidRDefault="007C0191" w:rsidP="007C0191">
            <w:pPr>
              <w:pStyle w:val="a8"/>
              <w:numPr>
                <w:ilvl w:val="0"/>
                <w:numId w:val="9"/>
              </w:numPr>
              <w:spacing w:line="380" w:lineRule="exact"/>
              <w:rPr>
                <w:sz w:val="21"/>
                <w:szCs w:val="21"/>
              </w:rPr>
            </w:pPr>
            <w:r w:rsidRPr="00BD621E">
              <w:rPr>
                <w:rFonts w:hint="eastAsia"/>
                <w:sz w:val="21"/>
                <w:szCs w:val="21"/>
              </w:rPr>
              <w:t>项目建造师在本工地工作时间每周不少于</w:t>
            </w:r>
            <w:r w:rsidRPr="00BD621E">
              <w:rPr>
                <w:rFonts w:hint="eastAsia"/>
                <w:sz w:val="21"/>
                <w:szCs w:val="21"/>
              </w:rPr>
              <w:t>5</w:t>
            </w:r>
            <w:r w:rsidRPr="00BD621E">
              <w:rPr>
                <w:rFonts w:hint="eastAsia"/>
                <w:sz w:val="21"/>
                <w:szCs w:val="21"/>
              </w:rPr>
              <w:t>天承诺：</w:t>
            </w:r>
            <w:r>
              <w:rPr>
                <w:rFonts w:hint="eastAsia"/>
                <w:sz w:val="21"/>
                <w:szCs w:val="21"/>
                <w:u w:val="single"/>
              </w:rPr>
              <w:t xml:space="preserve">                                                                                </w:t>
            </w:r>
            <w:r>
              <w:rPr>
                <w:rFonts w:hint="eastAsia"/>
                <w:sz w:val="21"/>
                <w:szCs w:val="21"/>
              </w:rPr>
              <w:t>。</w:t>
            </w:r>
          </w:p>
          <w:p w:rsidR="007C0191" w:rsidRPr="00BD621E" w:rsidRDefault="007C0191" w:rsidP="007C0191">
            <w:pPr>
              <w:pStyle w:val="a8"/>
              <w:numPr>
                <w:ilvl w:val="0"/>
                <w:numId w:val="9"/>
              </w:numPr>
              <w:spacing w:line="380" w:lineRule="exact"/>
              <w:rPr>
                <w:sz w:val="21"/>
                <w:szCs w:val="21"/>
              </w:rPr>
            </w:pPr>
            <w:r w:rsidRPr="00BD621E">
              <w:rPr>
                <w:rFonts w:hint="eastAsia"/>
                <w:sz w:val="21"/>
                <w:szCs w:val="21"/>
              </w:rPr>
              <w:t>总造价下浮率：</w:t>
            </w:r>
            <w:r w:rsidRPr="00BD621E">
              <w:rPr>
                <w:rFonts w:hint="eastAsia"/>
                <w:sz w:val="21"/>
                <w:szCs w:val="21"/>
                <w:u w:val="single"/>
              </w:rPr>
              <w:t xml:space="preserve">        </w:t>
            </w:r>
            <w:r>
              <w:rPr>
                <w:rFonts w:hint="eastAsia"/>
                <w:sz w:val="21"/>
                <w:szCs w:val="21"/>
                <w:u w:val="single"/>
              </w:rPr>
              <w:t xml:space="preserve">                </w:t>
            </w:r>
            <w:r w:rsidRPr="00BD621E">
              <w:rPr>
                <w:rFonts w:hint="eastAsia"/>
                <w:sz w:val="21"/>
                <w:szCs w:val="21"/>
                <w:u w:val="single"/>
              </w:rPr>
              <w:t xml:space="preserve">    </w:t>
            </w:r>
            <w:r w:rsidRPr="00BD621E">
              <w:rPr>
                <w:rFonts w:hint="eastAsia"/>
                <w:sz w:val="21"/>
                <w:szCs w:val="21"/>
              </w:rPr>
              <w:t>%</w:t>
            </w:r>
            <w:r w:rsidRPr="00BD621E">
              <w:rPr>
                <w:rFonts w:hint="eastAsia"/>
                <w:sz w:val="21"/>
                <w:szCs w:val="21"/>
              </w:rPr>
              <w:t>；增项、变更或修改的工程造价下浮率：</w:t>
            </w:r>
            <w:r w:rsidRPr="00BD621E">
              <w:rPr>
                <w:rFonts w:hint="eastAsia"/>
                <w:sz w:val="21"/>
                <w:szCs w:val="21"/>
                <w:u w:val="single"/>
              </w:rPr>
              <w:t xml:space="preserve">         </w:t>
            </w:r>
            <w:r>
              <w:rPr>
                <w:rFonts w:hint="eastAsia"/>
                <w:sz w:val="21"/>
                <w:szCs w:val="21"/>
                <w:u w:val="single"/>
              </w:rPr>
              <w:t xml:space="preserve">               </w:t>
            </w:r>
            <w:r w:rsidRPr="00BD621E">
              <w:rPr>
                <w:rFonts w:hint="eastAsia"/>
                <w:sz w:val="21"/>
                <w:szCs w:val="21"/>
                <w:u w:val="single"/>
              </w:rPr>
              <w:t xml:space="preserve">     </w:t>
            </w:r>
            <w:r w:rsidRPr="00BD621E">
              <w:rPr>
                <w:rFonts w:hint="eastAsia"/>
                <w:sz w:val="21"/>
                <w:szCs w:val="21"/>
              </w:rPr>
              <w:t>%</w:t>
            </w:r>
            <w:r>
              <w:rPr>
                <w:rFonts w:hint="eastAsia"/>
                <w:sz w:val="21"/>
                <w:szCs w:val="21"/>
              </w:rPr>
              <w:t>。</w:t>
            </w:r>
          </w:p>
          <w:p w:rsidR="007C0191" w:rsidRPr="00BD621E" w:rsidRDefault="007C0191" w:rsidP="007C0191">
            <w:pPr>
              <w:pStyle w:val="a8"/>
              <w:numPr>
                <w:ilvl w:val="0"/>
                <w:numId w:val="9"/>
              </w:numPr>
              <w:spacing w:line="380" w:lineRule="exact"/>
              <w:rPr>
                <w:sz w:val="21"/>
                <w:szCs w:val="21"/>
              </w:rPr>
            </w:pPr>
            <w:r>
              <w:rPr>
                <w:rFonts w:hint="eastAsia"/>
                <w:sz w:val="21"/>
                <w:szCs w:val="21"/>
              </w:rPr>
              <w:t>本项目</w:t>
            </w:r>
            <w:r w:rsidRPr="00BD621E">
              <w:rPr>
                <w:rFonts w:hint="eastAsia"/>
                <w:sz w:val="21"/>
                <w:szCs w:val="21"/>
              </w:rPr>
              <w:t>分包项目的“总包配合费率”为</w:t>
            </w:r>
            <w:r>
              <w:rPr>
                <w:rFonts w:hint="eastAsia"/>
                <w:sz w:val="21"/>
                <w:szCs w:val="21"/>
                <w:u w:val="single"/>
              </w:rPr>
              <w:t xml:space="preserve">         </w:t>
            </w:r>
            <w:r w:rsidRPr="00BD621E">
              <w:rPr>
                <w:rFonts w:hint="eastAsia"/>
                <w:sz w:val="21"/>
                <w:szCs w:val="21"/>
                <w:u w:val="single"/>
              </w:rPr>
              <w:t xml:space="preserve">    </w:t>
            </w:r>
            <w:r w:rsidRPr="00BD621E">
              <w:rPr>
                <w:rFonts w:hint="eastAsia"/>
                <w:sz w:val="21"/>
                <w:szCs w:val="21"/>
              </w:rPr>
              <w:t xml:space="preserve"> %</w:t>
            </w:r>
            <w:r>
              <w:rPr>
                <w:rFonts w:hint="eastAsia"/>
                <w:sz w:val="21"/>
                <w:szCs w:val="21"/>
              </w:rPr>
              <w:t>（其中应含增值税）。</w:t>
            </w:r>
          </w:p>
          <w:p w:rsidR="007C0191" w:rsidRPr="00BC01DF" w:rsidRDefault="007C0191" w:rsidP="007C0191">
            <w:pPr>
              <w:pStyle w:val="a8"/>
              <w:numPr>
                <w:ilvl w:val="0"/>
                <w:numId w:val="9"/>
              </w:numPr>
              <w:spacing w:line="380" w:lineRule="exact"/>
              <w:rPr>
                <w:sz w:val="21"/>
                <w:szCs w:val="21"/>
              </w:rPr>
            </w:pPr>
            <w:r w:rsidRPr="00BD621E">
              <w:rPr>
                <w:rFonts w:hint="eastAsia"/>
                <w:sz w:val="21"/>
                <w:szCs w:val="21"/>
              </w:rPr>
              <w:t>措施</w:t>
            </w:r>
            <w:r>
              <w:rPr>
                <w:rFonts w:hint="eastAsia"/>
                <w:sz w:val="21"/>
                <w:szCs w:val="21"/>
              </w:rPr>
              <w:t>项目</w:t>
            </w:r>
            <w:r w:rsidRPr="00BD621E">
              <w:rPr>
                <w:rFonts w:hint="eastAsia"/>
                <w:sz w:val="21"/>
                <w:szCs w:val="21"/>
              </w:rPr>
              <w:t>费报价为</w:t>
            </w:r>
            <w:r w:rsidRPr="00BD621E">
              <w:rPr>
                <w:rFonts w:hint="eastAsia"/>
                <w:sz w:val="21"/>
                <w:szCs w:val="21"/>
                <w:u w:val="single"/>
              </w:rPr>
              <w:t xml:space="preserve">      </w:t>
            </w:r>
            <w:r>
              <w:rPr>
                <w:rFonts w:hint="eastAsia"/>
                <w:sz w:val="21"/>
                <w:szCs w:val="21"/>
                <w:u w:val="single"/>
              </w:rPr>
              <w:t xml:space="preserve">           </w:t>
            </w:r>
            <w:r w:rsidRPr="00BD621E">
              <w:rPr>
                <w:rFonts w:hint="eastAsia"/>
                <w:sz w:val="21"/>
                <w:szCs w:val="21"/>
                <w:u w:val="single"/>
              </w:rPr>
              <w:t xml:space="preserve">    </w:t>
            </w:r>
            <w:r>
              <w:rPr>
                <w:rFonts w:hint="eastAsia"/>
                <w:sz w:val="21"/>
                <w:szCs w:val="21"/>
              </w:rPr>
              <w:t>万元；安全文明措施费</w:t>
            </w:r>
            <w:r w:rsidRPr="00BD621E">
              <w:rPr>
                <w:rFonts w:hint="eastAsia"/>
                <w:sz w:val="21"/>
                <w:szCs w:val="21"/>
              </w:rPr>
              <w:t>为</w:t>
            </w:r>
            <w:r w:rsidRPr="00BD621E">
              <w:rPr>
                <w:rFonts w:hint="eastAsia"/>
                <w:sz w:val="21"/>
                <w:szCs w:val="21"/>
                <w:u w:val="single"/>
              </w:rPr>
              <w:t xml:space="preserve">      </w:t>
            </w:r>
            <w:r>
              <w:rPr>
                <w:rFonts w:hint="eastAsia"/>
                <w:sz w:val="21"/>
                <w:szCs w:val="21"/>
                <w:u w:val="single"/>
              </w:rPr>
              <w:t xml:space="preserve">           </w:t>
            </w:r>
            <w:r w:rsidRPr="00BD621E">
              <w:rPr>
                <w:rFonts w:hint="eastAsia"/>
                <w:sz w:val="21"/>
                <w:szCs w:val="21"/>
                <w:u w:val="single"/>
              </w:rPr>
              <w:t xml:space="preserve">    </w:t>
            </w:r>
            <w:r>
              <w:rPr>
                <w:rFonts w:hint="eastAsia"/>
                <w:sz w:val="21"/>
                <w:szCs w:val="21"/>
              </w:rPr>
              <w:t>万元。</w:t>
            </w:r>
          </w:p>
          <w:p w:rsidR="007C0191" w:rsidRDefault="007C0191" w:rsidP="007C0191">
            <w:pPr>
              <w:pStyle w:val="a8"/>
              <w:spacing w:line="380" w:lineRule="exact"/>
              <w:rPr>
                <w:sz w:val="21"/>
                <w:szCs w:val="21"/>
              </w:rPr>
            </w:pPr>
            <w:r>
              <w:rPr>
                <w:rFonts w:hint="eastAsia"/>
                <w:sz w:val="21"/>
                <w:szCs w:val="21"/>
              </w:rPr>
              <w:t>8</w:t>
            </w:r>
            <w:r>
              <w:rPr>
                <w:rFonts w:hint="eastAsia"/>
                <w:sz w:val="21"/>
                <w:szCs w:val="21"/>
              </w:rPr>
              <w:t>、土方采购并回填</w:t>
            </w:r>
            <w:r w:rsidRPr="00BD621E">
              <w:rPr>
                <w:rFonts w:hint="eastAsia"/>
                <w:sz w:val="21"/>
                <w:szCs w:val="21"/>
              </w:rPr>
              <w:t>税后综合单价为</w:t>
            </w:r>
            <w:r w:rsidRPr="00BD621E">
              <w:rPr>
                <w:rFonts w:hint="eastAsia"/>
                <w:sz w:val="21"/>
                <w:szCs w:val="21"/>
                <w:u w:val="single"/>
              </w:rPr>
              <w:t xml:space="preserve">    </w:t>
            </w:r>
            <w:r>
              <w:rPr>
                <w:rFonts w:hint="eastAsia"/>
                <w:sz w:val="21"/>
                <w:szCs w:val="21"/>
                <w:u w:val="single"/>
              </w:rPr>
              <w:t xml:space="preserve"> </w:t>
            </w:r>
            <w:r w:rsidRPr="00BD621E">
              <w:rPr>
                <w:rFonts w:hint="eastAsia"/>
                <w:sz w:val="21"/>
                <w:szCs w:val="21"/>
                <w:u w:val="single"/>
              </w:rPr>
              <w:t xml:space="preserve">  </w:t>
            </w:r>
            <w:r w:rsidRPr="00BD621E">
              <w:rPr>
                <w:rFonts w:hint="eastAsia"/>
                <w:sz w:val="21"/>
                <w:szCs w:val="21"/>
              </w:rPr>
              <w:t>元／</w:t>
            </w:r>
            <w:r>
              <w:rPr>
                <w:rFonts w:hint="eastAsia"/>
                <w:sz w:val="21"/>
                <w:szCs w:val="21"/>
              </w:rPr>
              <w:t>m</w:t>
            </w:r>
            <w:r w:rsidRPr="00BD621E">
              <w:rPr>
                <w:rFonts w:hint="eastAsia"/>
                <w:sz w:val="21"/>
                <w:szCs w:val="21"/>
              </w:rPr>
              <w:t>3</w:t>
            </w:r>
            <w:r>
              <w:rPr>
                <w:rFonts w:hint="eastAsia"/>
                <w:sz w:val="21"/>
                <w:szCs w:val="21"/>
              </w:rPr>
              <w:t>。深绿色（或深灰色）金刚砂耐磨地坪（按金刚砂含量</w:t>
            </w:r>
            <w:r>
              <w:rPr>
                <w:rFonts w:hint="eastAsia"/>
                <w:sz w:val="21"/>
                <w:szCs w:val="21"/>
              </w:rPr>
              <w:t>5KG/m2</w:t>
            </w:r>
            <w:r>
              <w:rPr>
                <w:rFonts w:hint="eastAsia"/>
                <w:sz w:val="21"/>
                <w:szCs w:val="21"/>
              </w:rPr>
              <w:t>计）</w:t>
            </w:r>
            <w:r w:rsidRPr="00BD621E">
              <w:rPr>
                <w:rFonts w:hint="eastAsia"/>
                <w:sz w:val="21"/>
                <w:szCs w:val="21"/>
              </w:rPr>
              <w:t>税后综合单价为</w:t>
            </w:r>
            <w:r w:rsidRPr="00BD621E">
              <w:rPr>
                <w:rFonts w:hint="eastAsia"/>
                <w:sz w:val="21"/>
                <w:szCs w:val="21"/>
                <w:u w:val="single"/>
              </w:rPr>
              <w:t xml:space="preserve">    </w:t>
            </w:r>
            <w:r>
              <w:rPr>
                <w:rFonts w:hint="eastAsia"/>
                <w:sz w:val="21"/>
                <w:szCs w:val="21"/>
                <w:u w:val="single"/>
              </w:rPr>
              <w:t xml:space="preserve"> </w:t>
            </w:r>
            <w:r w:rsidRPr="00BD621E">
              <w:rPr>
                <w:rFonts w:hint="eastAsia"/>
                <w:sz w:val="21"/>
                <w:szCs w:val="21"/>
                <w:u w:val="single"/>
              </w:rPr>
              <w:t xml:space="preserve">  </w:t>
            </w:r>
            <w:r w:rsidRPr="00BD621E">
              <w:rPr>
                <w:rFonts w:hint="eastAsia"/>
                <w:sz w:val="21"/>
                <w:szCs w:val="21"/>
              </w:rPr>
              <w:t>元／</w:t>
            </w:r>
            <w:r>
              <w:rPr>
                <w:rFonts w:hint="eastAsia"/>
                <w:sz w:val="21"/>
                <w:szCs w:val="21"/>
              </w:rPr>
              <w:t>m2</w:t>
            </w:r>
            <w:r>
              <w:rPr>
                <w:rFonts w:hint="eastAsia"/>
                <w:sz w:val="21"/>
                <w:szCs w:val="21"/>
              </w:rPr>
              <w:t>。</w:t>
            </w:r>
          </w:p>
          <w:p w:rsidR="007C0191" w:rsidRDefault="007C0191" w:rsidP="007C0191">
            <w:pPr>
              <w:pStyle w:val="a8"/>
              <w:spacing w:line="380" w:lineRule="exact"/>
              <w:rPr>
                <w:sz w:val="21"/>
                <w:szCs w:val="21"/>
              </w:rPr>
            </w:pPr>
            <w:r>
              <w:rPr>
                <w:rFonts w:hint="eastAsia"/>
                <w:sz w:val="21"/>
                <w:szCs w:val="21"/>
              </w:rPr>
              <w:t>9</w:t>
            </w:r>
            <w:r>
              <w:rPr>
                <w:rFonts w:hint="eastAsia"/>
                <w:sz w:val="21"/>
                <w:szCs w:val="21"/>
              </w:rPr>
              <w:t>、围墙：实芯围墙</w:t>
            </w:r>
            <w:r w:rsidRPr="00BD621E">
              <w:rPr>
                <w:rFonts w:hint="eastAsia"/>
                <w:sz w:val="21"/>
                <w:szCs w:val="21"/>
              </w:rPr>
              <w:t>税后综合单价为</w:t>
            </w:r>
            <w:r w:rsidRPr="00BD621E">
              <w:rPr>
                <w:rFonts w:hint="eastAsia"/>
                <w:sz w:val="21"/>
                <w:szCs w:val="21"/>
                <w:u w:val="single"/>
              </w:rPr>
              <w:t xml:space="preserve">    </w:t>
            </w:r>
            <w:r>
              <w:rPr>
                <w:rFonts w:hint="eastAsia"/>
                <w:sz w:val="21"/>
                <w:szCs w:val="21"/>
                <w:u w:val="single"/>
              </w:rPr>
              <w:t xml:space="preserve"> </w:t>
            </w:r>
            <w:r w:rsidRPr="00BD621E">
              <w:rPr>
                <w:rFonts w:hint="eastAsia"/>
                <w:sz w:val="21"/>
                <w:szCs w:val="21"/>
                <w:u w:val="single"/>
              </w:rPr>
              <w:t xml:space="preserve">  </w:t>
            </w:r>
            <w:r w:rsidRPr="00BD621E">
              <w:rPr>
                <w:rFonts w:hint="eastAsia"/>
                <w:sz w:val="21"/>
                <w:szCs w:val="21"/>
              </w:rPr>
              <w:t>元／</w:t>
            </w:r>
            <w:r>
              <w:rPr>
                <w:rFonts w:hint="eastAsia"/>
                <w:sz w:val="21"/>
                <w:szCs w:val="21"/>
              </w:rPr>
              <w:t>延长</w:t>
            </w:r>
            <w:r>
              <w:rPr>
                <w:rFonts w:hint="eastAsia"/>
                <w:sz w:val="21"/>
                <w:szCs w:val="21"/>
              </w:rPr>
              <w:t>m</w:t>
            </w:r>
            <w:r>
              <w:rPr>
                <w:rFonts w:hint="eastAsia"/>
                <w:sz w:val="21"/>
                <w:szCs w:val="21"/>
              </w:rPr>
              <w:t>、花艺围墙（花艺栏杆甲供材）</w:t>
            </w:r>
            <w:r w:rsidRPr="00BD621E">
              <w:rPr>
                <w:rFonts w:hint="eastAsia"/>
                <w:sz w:val="21"/>
                <w:szCs w:val="21"/>
              </w:rPr>
              <w:t>税后综合单价为</w:t>
            </w:r>
            <w:r w:rsidRPr="00BD621E">
              <w:rPr>
                <w:rFonts w:hint="eastAsia"/>
                <w:sz w:val="21"/>
                <w:szCs w:val="21"/>
                <w:u w:val="single"/>
              </w:rPr>
              <w:t xml:space="preserve">    </w:t>
            </w:r>
            <w:r>
              <w:rPr>
                <w:rFonts w:hint="eastAsia"/>
                <w:sz w:val="21"/>
                <w:szCs w:val="21"/>
                <w:u w:val="single"/>
              </w:rPr>
              <w:t xml:space="preserve"> </w:t>
            </w:r>
            <w:r w:rsidRPr="00BD621E">
              <w:rPr>
                <w:rFonts w:hint="eastAsia"/>
                <w:sz w:val="21"/>
                <w:szCs w:val="21"/>
                <w:u w:val="single"/>
              </w:rPr>
              <w:t xml:space="preserve">  </w:t>
            </w:r>
            <w:r w:rsidRPr="00BD621E">
              <w:rPr>
                <w:rFonts w:hint="eastAsia"/>
                <w:sz w:val="21"/>
                <w:szCs w:val="21"/>
              </w:rPr>
              <w:t>元／</w:t>
            </w:r>
            <w:r>
              <w:rPr>
                <w:rFonts w:hint="eastAsia"/>
                <w:sz w:val="21"/>
                <w:szCs w:val="21"/>
              </w:rPr>
              <w:t>延长</w:t>
            </w:r>
            <w:r>
              <w:rPr>
                <w:rFonts w:hint="eastAsia"/>
                <w:sz w:val="21"/>
                <w:szCs w:val="21"/>
              </w:rPr>
              <w:t>m</w:t>
            </w:r>
            <w:r>
              <w:rPr>
                <w:rFonts w:hint="eastAsia"/>
                <w:sz w:val="21"/>
                <w:szCs w:val="21"/>
              </w:rPr>
              <w:t>。</w:t>
            </w:r>
          </w:p>
          <w:p w:rsidR="007C0191" w:rsidRDefault="007C0191" w:rsidP="007C0191">
            <w:pPr>
              <w:pStyle w:val="a8"/>
              <w:spacing w:line="380" w:lineRule="exact"/>
              <w:rPr>
                <w:sz w:val="21"/>
                <w:szCs w:val="21"/>
              </w:rPr>
            </w:pPr>
            <w:r>
              <w:rPr>
                <w:rFonts w:hint="eastAsia"/>
                <w:sz w:val="21"/>
                <w:szCs w:val="21"/>
              </w:rPr>
              <w:t>10</w:t>
            </w:r>
            <w:r>
              <w:rPr>
                <w:rFonts w:hint="eastAsia"/>
                <w:sz w:val="21"/>
                <w:szCs w:val="21"/>
              </w:rPr>
              <w:t>、道路（含侧石）</w:t>
            </w:r>
            <w:r w:rsidRPr="00BD621E">
              <w:rPr>
                <w:rFonts w:hint="eastAsia"/>
                <w:sz w:val="21"/>
                <w:szCs w:val="21"/>
              </w:rPr>
              <w:t>税后综合单价为</w:t>
            </w:r>
            <w:r w:rsidRPr="00BD621E">
              <w:rPr>
                <w:rFonts w:hint="eastAsia"/>
                <w:sz w:val="21"/>
                <w:szCs w:val="21"/>
                <w:u w:val="single"/>
              </w:rPr>
              <w:t xml:space="preserve">    </w:t>
            </w:r>
            <w:r>
              <w:rPr>
                <w:rFonts w:hint="eastAsia"/>
                <w:sz w:val="21"/>
                <w:szCs w:val="21"/>
                <w:u w:val="single"/>
              </w:rPr>
              <w:t xml:space="preserve"> </w:t>
            </w:r>
            <w:r w:rsidRPr="00BD621E">
              <w:rPr>
                <w:rFonts w:hint="eastAsia"/>
                <w:sz w:val="21"/>
                <w:szCs w:val="21"/>
                <w:u w:val="single"/>
              </w:rPr>
              <w:t xml:space="preserve">  </w:t>
            </w:r>
            <w:r w:rsidRPr="00BD621E">
              <w:rPr>
                <w:rFonts w:hint="eastAsia"/>
                <w:sz w:val="21"/>
                <w:szCs w:val="21"/>
              </w:rPr>
              <w:t>元／</w:t>
            </w:r>
            <w:r>
              <w:rPr>
                <w:rFonts w:hint="eastAsia"/>
                <w:sz w:val="21"/>
                <w:szCs w:val="21"/>
              </w:rPr>
              <w:t>m2</w:t>
            </w:r>
            <w:r>
              <w:rPr>
                <w:rFonts w:hint="eastAsia"/>
                <w:sz w:val="21"/>
                <w:szCs w:val="21"/>
              </w:rPr>
              <w:t>。</w:t>
            </w:r>
          </w:p>
          <w:p w:rsidR="007C0191" w:rsidRPr="00BD621E" w:rsidRDefault="007C0191" w:rsidP="007C0191">
            <w:pPr>
              <w:pStyle w:val="a8"/>
              <w:spacing w:line="380" w:lineRule="exact"/>
              <w:rPr>
                <w:sz w:val="21"/>
                <w:szCs w:val="21"/>
              </w:rPr>
            </w:pPr>
            <w:r>
              <w:rPr>
                <w:rFonts w:hint="eastAsia"/>
                <w:sz w:val="21"/>
                <w:szCs w:val="21"/>
              </w:rPr>
              <w:t>11</w:t>
            </w:r>
            <w:r>
              <w:rPr>
                <w:rFonts w:hint="eastAsia"/>
                <w:sz w:val="21"/>
                <w:szCs w:val="21"/>
              </w:rPr>
              <w:t>、</w:t>
            </w:r>
            <w:r w:rsidRPr="00BD621E">
              <w:rPr>
                <w:rFonts w:hint="eastAsia"/>
                <w:sz w:val="21"/>
                <w:szCs w:val="21"/>
              </w:rPr>
              <w:t>投标总报价（大写）：</w:t>
            </w:r>
            <w:r w:rsidRPr="00BD621E">
              <w:rPr>
                <w:rFonts w:hint="eastAsia"/>
                <w:sz w:val="21"/>
                <w:szCs w:val="21"/>
                <w:u w:val="single"/>
              </w:rPr>
              <w:t xml:space="preserve">            </w:t>
            </w:r>
            <w:r>
              <w:rPr>
                <w:rFonts w:hint="eastAsia"/>
                <w:sz w:val="21"/>
                <w:szCs w:val="21"/>
                <w:u w:val="single"/>
              </w:rPr>
              <w:t xml:space="preserve">                        </w:t>
            </w:r>
            <w:r w:rsidRPr="00BD621E">
              <w:rPr>
                <w:rFonts w:hint="eastAsia"/>
                <w:sz w:val="21"/>
                <w:szCs w:val="21"/>
                <w:u w:val="single"/>
              </w:rPr>
              <w:t xml:space="preserve">   </w:t>
            </w:r>
            <w:r w:rsidRPr="00BD621E">
              <w:rPr>
                <w:rFonts w:hint="eastAsia"/>
                <w:sz w:val="21"/>
                <w:szCs w:val="21"/>
              </w:rPr>
              <w:t>万元。</w:t>
            </w:r>
          </w:p>
          <w:p w:rsidR="007C0191" w:rsidRPr="006A3519" w:rsidRDefault="007C0191" w:rsidP="007C0191">
            <w:pPr>
              <w:pStyle w:val="a8"/>
              <w:spacing w:line="380" w:lineRule="exact"/>
              <w:rPr>
                <w:sz w:val="24"/>
              </w:rPr>
            </w:pPr>
            <w:r w:rsidRPr="006A3519">
              <w:rPr>
                <w:rFonts w:hint="eastAsia"/>
                <w:sz w:val="24"/>
              </w:rPr>
              <w:t xml:space="preserve">                                                                      </w:t>
            </w:r>
            <w:r w:rsidRPr="006A3519">
              <w:rPr>
                <w:rFonts w:hint="eastAsia"/>
                <w:sz w:val="24"/>
              </w:rPr>
              <w:t>投标单位：（盖章）</w:t>
            </w:r>
          </w:p>
          <w:p w:rsidR="007C0191" w:rsidRPr="006A3519" w:rsidRDefault="007C0191" w:rsidP="007C0191">
            <w:pPr>
              <w:pStyle w:val="a8"/>
              <w:spacing w:line="380" w:lineRule="exact"/>
              <w:rPr>
                <w:sz w:val="24"/>
              </w:rPr>
            </w:pPr>
            <w:r w:rsidRPr="006A3519">
              <w:rPr>
                <w:rFonts w:hint="eastAsia"/>
                <w:sz w:val="24"/>
              </w:rPr>
              <w:t xml:space="preserve">                                                                      </w:t>
            </w:r>
            <w:r w:rsidRPr="006A3519">
              <w:rPr>
                <w:rFonts w:hint="eastAsia"/>
                <w:sz w:val="24"/>
              </w:rPr>
              <w:t>法定代表人：（盖章）</w:t>
            </w:r>
          </w:p>
          <w:p w:rsidR="007C0191" w:rsidRPr="006A3519" w:rsidRDefault="007C0191" w:rsidP="007C0191">
            <w:pPr>
              <w:pStyle w:val="a8"/>
              <w:spacing w:line="380" w:lineRule="exact"/>
              <w:rPr>
                <w:sz w:val="24"/>
              </w:rPr>
            </w:pPr>
            <w:r w:rsidRPr="006A3519">
              <w:rPr>
                <w:rFonts w:hint="eastAsia"/>
                <w:sz w:val="24"/>
              </w:rPr>
              <w:t xml:space="preserve">                                                              </w:t>
            </w:r>
            <w:r w:rsidR="009839DD">
              <w:rPr>
                <w:rFonts w:hint="eastAsia"/>
                <w:sz w:val="24"/>
              </w:rPr>
              <w:t xml:space="preserve">                            2021</w:t>
            </w:r>
            <w:r w:rsidRPr="006A3519">
              <w:rPr>
                <w:rFonts w:hint="eastAsia"/>
                <w:sz w:val="24"/>
              </w:rPr>
              <w:t>年</w:t>
            </w:r>
            <w:r w:rsidRPr="006A3519">
              <w:rPr>
                <w:rFonts w:hint="eastAsia"/>
                <w:sz w:val="24"/>
              </w:rPr>
              <w:t xml:space="preserve">   </w:t>
            </w:r>
            <w:r w:rsidRPr="006A3519">
              <w:rPr>
                <w:rFonts w:hint="eastAsia"/>
                <w:sz w:val="24"/>
              </w:rPr>
              <w:t>月</w:t>
            </w:r>
            <w:r w:rsidRPr="006A3519">
              <w:rPr>
                <w:rFonts w:hint="eastAsia"/>
                <w:sz w:val="24"/>
              </w:rPr>
              <w:t xml:space="preserve">   </w:t>
            </w:r>
            <w:r w:rsidRPr="006A3519">
              <w:rPr>
                <w:rFonts w:hint="eastAsia"/>
                <w:sz w:val="24"/>
              </w:rPr>
              <w:t>日</w:t>
            </w:r>
          </w:p>
        </w:tc>
      </w:tr>
    </w:tbl>
    <w:p w:rsidR="007C0191" w:rsidRDefault="007C0191" w:rsidP="007C0191">
      <w:pPr>
        <w:pStyle w:val="a8"/>
        <w:spacing w:line="380" w:lineRule="exact"/>
        <w:ind w:firstLineChars="1700" w:firstLine="4779"/>
        <w:rPr>
          <w:rFonts w:ascii="黑体" w:eastAsia="黑体" w:hAnsi="黑体"/>
          <w:b/>
          <w:sz w:val="24"/>
        </w:rPr>
      </w:pPr>
      <w:r>
        <w:rPr>
          <w:rFonts w:ascii="黑体" w:eastAsia="黑体" w:hAnsi="黑体" w:hint="eastAsia"/>
          <w:b/>
          <w:szCs w:val="28"/>
        </w:rPr>
        <w:lastRenderedPageBreak/>
        <w:t>建设工程施工投标标书情况汇总表（表二）</w:t>
      </w:r>
    </w:p>
    <w:p w:rsidR="007C0191" w:rsidRPr="00AF5F79" w:rsidRDefault="00244305" w:rsidP="007C0191">
      <w:pPr>
        <w:pStyle w:val="a8"/>
        <w:spacing w:line="380" w:lineRule="exact"/>
        <w:rPr>
          <w:rFonts w:asciiTheme="minorEastAsia" w:eastAsiaTheme="minorEastAsia" w:hAnsiTheme="minorEastAsia"/>
          <w:sz w:val="24"/>
        </w:rPr>
      </w:pPr>
      <w:r>
        <w:rPr>
          <w:sz w:val="24"/>
        </w:rPr>
        <w:t>安徽乐朗环保新材料有限公司</w:t>
      </w:r>
      <w:r w:rsidR="00C43C6B">
        <w:rPr>
          <w:rFonts w:hint="eastAsia"/>
          <w:sz w:val="24"/>
        </w:rPr>
        <w:t>厂区工程</w:t>
      </w:r>
    </w:p>
    <w:tbl>
      <w:tblPr>
        <w:tblStyle w:val="a9"/>
        <w:tblW w:w="0" w:type="auto"/>
        <w:tblLook w:val="04A0"/>
      </w:tblPr>
      <w:tblGrid>
        <w:gridCol w:w="675"/>
        <w:gridCol w:w="1985"/>
        <w:gridCol w:w="1134"/>
        <w:gridCol w:w="142"/>
        <w:gridCol w:w="992"/>
        <w:gridCol w:w="284"/>
        <w:gridCol w:w="1418"/>
        <w:gridCol w:w="1276"/>
        <w:gridCol w:w="1417"/>
        <w:gridCol w:w="1418"/>
        <w:gridCol w:w="1134"/>
        <w:gridCol w:w="992"/>
        <w:gridCol w:w="1278"/>
      </w:tblGrid>
      <w:tr w:rsidR="007C0191" w:rsidTr="00F92A98">
        <w:tc>
          <w:tcPr>
            <w:tcW w:w="675" w:type="dxa"/>
            <w:vAlign w:val="center"/>
          </w:tcPr>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序号</w:t>
            </w:r>
          </w:p>
        </w:tc>
        <w:tc>
          <w:tcPr>
            <w:tcW w:w="1985" w:type="dxa"/>
            <w:vAlign w:val="center"/>
          </w:tcPr>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单位工程名称</w:t>
            </w:r>
          </w:p>
        </w:tc>
        <w:tc>
          <w:tcPr>
            <w:tcW w:w="1276" w:type="dxa"/>
            <w:gridSpan w:val="2"/>
            <w:vAlign w:val="center"/>
          </w:tcPr>
          <w:p w:rsidR="007C0191" w:rsidRPr="00CE12F9" w:rsidRDefault="007C0191" w:rsidP="007C0191">
            <w:pPr>
              <w:pStyle w:val="a8"/>
              <w:spacing w:line="380" w:lineRule="exact"/>
              <w:jc w:val="center"/>
              <w:rPr>
                <w:rFonts w:asciiTheme="minorEastAsia" w:eastAsiaTheme="minorEastAsia" w:hAnsiTheme="minorEastAsia"/>
                <w:sz w:val="24"/>
              </w:rPr>
            </w:pPr>
            <w:r w:rsidRPr="00CE12F9">
              <w:rPr>
                <w:rFonts w:asciiTheme="minorEastAsia" w:eastAsiaTheme="minorEastAsia" w:hAnsiTheme="minorEastAsia" w:hint="eastAsia"/>
                <w:sz w:val="24"/>
              </w:rPr>
              <w:t>土建</w:t>
            </w:r>
          </w:p>
          <w:p w:rsidR="007C0191" w:rsidRPr="00CE12F9" w:rsidRDefault="007C0191" w:rsidP="007C0191">
            <w:pPr>
              <w:pStyle w:val="a8"/>
              <w:spacing w:line="380" w:lineRule="exact"/>
              <w:jc w:val="center"/>
              <w:rPr>
                <w:rFonts w:asciiTheme="minorEastAsia" w:eastAsiaTheme="minorEastAsia" w:hAnsiTheme="minorEastAsia"/>
                <w:sz w:val="24"/>
              </w:rPr>
            </w:pPr>
            <w:r w:rsidRPr="00CE12F9">
              <w:rPr>
                <w:rFonts w:asciiTheme="minorEastAsia" w:eastAsiaTheme="minorEastAsia" w:hAnsiTheme="minorEastAsia" w:hint="eastAsia"/>
                <w:sz w:val="24"/>
              </w:rPr>
              <w:t>（万元）</w:t>
            </w:r>
          </w:p>
        </w:tc>
        <w:tc>
          <w:tcPr>
            <w:tcW w:w="1275" w:type="dxa"/>
            <w:gridSpan w:val="2"/>
            <w:vAlign w:val="center"/>
          </w:tcPr>
          <w:p w:rsidR="007C0191" w:rsidRPr="00CE12F9" w:rsidRDefault="007C0191" w:rsidP="007C0191">
            <w:pPr>
              <w:pStyle w:val="a8"/>
              <w:spacing w:line="380" w:lineRule="exact"/>
              <w:jc w:val="center"/>
              <w:rPr>
                <w:rFonts w:asciiTheme="minorEastAsia" w:eastAsiaTheme="minorEastAsia" w:hAnsiTheme="minorEastAsia"/>
                <w:sz w:val="24"/>
              </w:rPr>
            </w:pPr>
            <w:r w:rsidRPr="00CE12F9">
              <w:rPr>
                <w:rFonts w:asciiTheme="minorEastAsia" w:eastAsiaTheme="minorEastAsia" w:hAnsiTheme="minorEastAsia" w:hint="eastAsia"/>
                <w:sz w:val="24"/>
              </w:rPr>
              <w:t>钢结构</w:t>
            </w:r>
          </w:p>
          <w:p w:rsidR="007C0191" w:rsidRPr="00CE12F9" w:rsidRDefault="007C0191" w:rsidP="007C0191">
            <w:pPr>
              <w:pStyle w:val="a8"/>
              <w:spacing w:line="380" w:lineRule="exact"/>
              <w:jc w:val="center"/>
              <w:rPr>
                <w:rFonts w:asciiTheme="minorEastAsia" w:eastAsiaTheme="minorEastAsia" w:hAnsiTheme="minorEastAsia"/>
                <w:sz w:val="24"/>
              </w:rPr>
            </w:pPr>
            <w:r w:rsidRPr="00CE12F9">
              <w:rPr>
                <w:rFonts w:asciiTheme="minorEastAsia" w:eastAsiaTheme="minorEastAsia" w:hAnsiTheme="minorEastAsia" w:hint="eastAsia"/>
                <w:sz w:val="24"/>
              </w:rPr>
              <w:t>（万元）</w:t>
            </w:r>
          </w:p>
        </w:tc>
        <w:tc>
          <w:tcPr>
            <w:tcW w:w="1418" w:type="dxa"/>
            <w:vAlign w:val="center"/>
          </w:tcPr>
          <w:p w:rsidR="007C0191" w:rsidRPr="00E923D8" w:rsidRDefault="007C0191" w:rsidP="007C0191">
            <w:pPr>
              <w:widowControl/>
              <w:jc w:val="left"/>
              <w:rPr>
                <w:rFonts w:asciiTheme="minorEastAsia" w:eastAsiaTheme="minorEastAsia" w:hAnsiTheme="minorEastAsia"/>
                <w:sz w:val="24"/>
                <w:szCs w:val="24"/>
              </w:rPr>
            </w:pPr>
            <w:r w:rsidRPr="00CE12F9">
              <w:rPr>
                <w:rFonts w:asciiTheme="minorEastAsia" w:eastAsiaTheme="minorEastAsia" w:hAnsiTheme="minorEastAsia" w:hint="eastAsia"/>
                <w:sz w:val="24"/>
              </w:rPr>
              <w:t>铝合金门窗（万元）</w:t>
            </w:r>
          </w:p>
        </w:tc>
        <w:tc>
          <w:tcPr>
            <w:tcW w:w="1276" w:type="dxa"/>
            <w:vAlign w:val="center"/>
          </w:tcPr>
          <w:p w:rsidR="007C0191" w:rsidRPr="00CE12F9" w:rsidRDefault="007C0191" w:rsidP="007C0191">
            <w:pPr>
              <w:pStyle w:val="a8"/>
              <w:spacing w:line="380" w:lineRule="exact"/>
              <w:jc w:val="center"/>
              <w:rPr>
                <w:rFonts w:asciiTheme="minorEastAsia" w:eastAsiaTheme="minorEastAsia" w:hAnsiTheme="minorEastAsia"/>
                <w:sz w:val="24"/>
              </w:rPr>
            </w:pPr>
            <w:r w:rsidRPr="00CE12F9">
              <w:rPr>
                <w:rFonts w:asciiTheme="minorEastAsia" w:eastAsiaTheme="minorEastAsia" w:hAnsiTheme="minorEastAsia" w:hint="eastAsia"/>
                <w:sz w:val="24"/>
              </w:rPr>
              <w:t>水电安装</w:t>
            </w:r>
          </w:p>
          <w:p w:rsidR="007C0191" w:rsidRPr="00CE12F9" w:rsidRDefault="007C0191" w:rsidP="007C0191">
            <w:pPr>
              <w:pStyle w:val="a8"/>
              <w:spacing w:line="380" w:lineRule="exact"/>
              <w:jc w:val="center"/>
              <w:rPr>
                <w:rFonts w:asciiTheme="minorEastAsia" w:eastAsiaTheme="minorEastAsia" w:hAnsiTheme="minorEastAsia"/>
                <w:sz w:val="24"/>
              </w:rPr>
            </w:pPr>
            <w:r w:rsidRPr="00CE12F9">
              <w:rPr>
                <w:rFonts w:asciiTheme="minorEastAsia" w:eastAsiaTheme="minorEastAsia" w:hAnsiTheme="minorEastAsia" w:hint="eastAsia"/>
                <w:sz w:val="24"/>
              </w:rPr>
              <w:t>（万元）</w:t>
            </w:r>
          </w:p>
        </w:tc>
        <w:tc>
          <w:tcPr>
            <w:tcW w:w="1417" w:type="dxa"/>
            <w:vAlign w:val="center"/>
          </w:tcPr>
          <w:p w:rsidR="007C0191" w:rsidRPr="00CE12F9" w:rsidRDefault="007C0191" w:rsidP="007C0191">
            <w:pPr>
              <w:pStyle w:val="a8"/>
              <w:spacing w:line="380" w:lineRule="exact"/>
              <w:jc w:val="center"/>
              <w:rPr>
                <w:rFonts w:asciiTheme="minorEastAsia" w:eastAsiaTheme="minorEastAsia" w:hAnsiTheme="minorEastAsia"/>
                <w:sz w:val="24"/>
              </w:rPr>
            </w:pPr>
            <w:r w:rsidRPr="00CE12F9">
              <w:rPr>
                <w:rFonts w:asciiTheme="minorEastAsia" w:eastAsiaTheme="minorEastAsia" w:hAnsiTheme="minorEastAsia" w:hint="eastAsia"/>
                <w:sz w:val="24"/>
              </w:rPr>
              <w:t>消防安装</w:t>
            </w:r>
          </w:p>
          <w:p w:rsidR="007C0191" w:rsidRPr="00CE12F9" w:rsidRDefault="007C0191" w:rsidP="007C0191">
            <w:pPr>
              <w:pStyle w:val="a8"/>
              <w:spacing w:line="380" w:lineRule="exact"/>
              <w:jc w:val="center"/>
              <w:rPr>
                <w:rFonts w:asciiTheme="minorEastAsia" w:eastAsiaTheme="minorEastAsia" w:hAnsiTheme="minorEastAsia"/>
                <w:sz w:val="24"/>
              </w:rPr>
            </w:pPr>
            <w:r w:rsidRPr="00CE12F9">
              <w:rPr>
                <w:rFonts w:asciiTheme="minorEastAsia" w:eastAsiaTheme="minorEastAsia" w:hAnsiTheme="minorEastAsia" w:hint="eastAsia"/>
                <w:sz w:val="24"/>
              </w:rPr>
              <w:t>（万元）</w:t>
            </w:r>
          </w:p>
        </w:tc>
        <w:tc>
          <w:tcPr>
            <w:tcW w:w="1418" w:type="dxa"/>
            <w:vAlign w:val="center"/>
          </w:tcPr>
          <w:p w:rsidR="007C0191" w:rsidRPr="00CE12F9" w:rsidRDefault="007C0191" w:rsidP="007C0191">
            <w:pPr>
              <w:pStyle w:val="a8"/>
              <w:spacing w:line="380" w:lineRule="exact"/>
              <w:jc w:val="center"/>
              <w:rPr>
                <w:rFonts w:asciiTheme="minorEastAsia" w:eastAsiaTheme="minorEastAsia" w:hAnsiTheme="minorEastAsia"/>
                <w:sz w:val="24"/>
              </w:rPr>
            </w:pPr>
          </w:p>
        </w:tc>
        <w:tc>
          <w:tcPr>
            <w:tcW w:w="1134" w:type="dxa"/>
            <w:vAlign w:val="center"/>
          </w:tcPr>
          <w:p w:rsidR="007C0191" w:rsidRPr="00CE12F9" w:rsidRDefault="007C0191" w:rsidP="007C0191">
            <w:pPr>
              <w:pStyle w:val="a8"/>
              <w:spacing w:line="380" w:lineRule="exact"/>
              <w:jc w:val="center"/>
              <w:rPr>
                <w:rFonts w:asciiTheme="minorEastAsia" w:eastAsiaTheme="minorEastAsia" w:hAnsiTheme="minorEastAsia"/>
                <w:sz w:val="24"/>
              </w:rPr>
            </w:pPr>
            <w:r w:rsidRPr="00CE12F9">
              <w:rPr>
                <w:rFonts w:asciiTheme="minorEastAsia" w:eastAsiaTheme="minorEastAsia" w:hAnsiTheme="minorEastAsia" w:hint="eastAsia"/>
                <w:sz w:val="24"/>
              </w:rPr>
              <w:t>合计</w:t>
            </w:r>
            <w:r w:rsidRPr="00CE12F9">
              <w:rPr>
                <w:rFonts w:asciiTheme="minorEastAsia" w:eastAsiaTheme="minorEastAsia" w:hAnsiTheme="minorEastAsia"/>
                <w:sz w:val="24"/>
              </w:rPr>
              <w:br/>
            </w:r>
            <w:r w:rsidRPr="00CE12F9">
              <w:rPr>
                <w:rFonts w:asciiTheme="minorEastAsia" w:eastAsiaTheme="minorEastAsia" w:hAnsiTheme="minorEastAsia" w:hint="eastAsia"/>
                <w:sz w:val="24"/>
              </w:rPr>
              <w:t>（万元）</w:t>
            </w:r>
          </w:p>
        </w:tc>
        <w:tc>
          <w:tcPr>
            <w:tcW w:w="992" w:type="dxa"/>
            <w:vAlign w:val="center"/>
          </w:tcPr>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各项</w:t>
            </w:r>
          </w:p>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下浮率</w:t>
            </w:r>
          </w:p>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w:t>
            </w:r>
          </w:p>
        </w:tc>
        <w:tc>
          <w:tcPr>
            <w:tcW w:w="1278" w:type="dxa"/>
            <w:vAlign w:val="center"/>
          </w:tcPr>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报价</w:t>
            </w:r>
          </w:p>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（万元）</w:t>
            </w:r>
          </w:p>
        </w:tc>
      </w:tr>
      <w:tr w:rsidR="007C0191" w:rsidTr="00F92A98">
        <w:tc>
          <w:tcPr>
            <w:tcW w:w="675" w:type="dxa"/>
            <w:tcBorders>
              <w:bottom w:val="single" w:sz="4" w:space="0" w:color="auto"/>
            </w:tcBorders>
            <w:vAlign w:val="center"/>
          </w:tcPr>
          <w:p w:rsidR="007C0191" w:rsidRPr="007D5000" w:rsidRDefault="007C0191" w:rsidP="007C0191">
            <w:pPr>
              <w:pStyle w:val="a8"/>
              <w:spacing w:line="380" w:lineRule="exact"/>
              <w:jc w:val="center"/>
              <w:rPr>
                <w:rFonts w:asciiTheme="minorEastAsia" w:eastAsiaTheme="minorEastAsia" w:hAnsiTheme="minorEastAsia"/>
                <w:b/>
                <w:sz w:val="24"/>
              </w:rPr>
            </w:pPr>
            <w:r w:rsidRPr="007D5000">
              <w:rPr>
                <w:rFonts w:asciiTheme="minorEastAsia" w:eastAsiaTheme="minorEastAsia" w:hAnsiTheme="minorEastAsia" w:hint="eastAsia"/>
                <w:b/>
                <w:sz w:val="24"/>
              </w:rPr>
              <w:t>1</w:t>
            </w:r>
          </w:p>
        </w:tc>
        <w:tc>
          <w:tcPr>
            <w:tcW w:w="1985" w:type="dxa"/>
            <w:tcBorders>
              <w:bottom w:val="single" w:sz="4" w:space="0" w:color="auto"/>
            </w:tcBorders>
            <w:vAlign w:val="center"/>
          </w:tcPr>
          <w:p w:rsidR="007C0191" w:rsidRDefault="00F92A98"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综合楼</w:t>
            </w:r>
          </w:p>
        </w:tc>
        <w:tc>
          <w:tcPr>
            <w:tcW w:w="1276" w:type="dxa"/>
            <w:gridSpan w:val="2"/>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275" w:type="dxa"/>
            <w:gridSpan w:val="2"/>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418" w:type="dxa"/>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276" w:type="dxa"/>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417" w:type="dxa"/>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418" w:type="dxa"/>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134" w:type="dxa"/>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992" w:type="dxa"/>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278" w:type="dxa"/>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r>
      <w:tr w:rsidR="007C0191" w:rsidTr="00F92A98">
        <w:tc>
          <w:tcPr>
            <w:tcW w:w="675" w:type="dxa"/>
            <w:tcBorders>
              <w:bottom w:val="single" w:sz="4" w:space="0" w:color="auto"/>
            </w:tcBorders>
            <w:vAlign w:val="center"/>
          </w:tcPr>
          <w:p w:rsidR="007C0191" w:rsidRPr="007D5000" w:rsidRDefault="007C0191" w:rsidP="007C0191">
            <w:pPr>
              <w:pStyle w:val="a8"/>
              <w:spacing w:line="380" w:lineRule="exact"/>
              <w:jc w:val="center"/>
              <w:rPr>
                <w:rFonts w:asciiTheme="minorEastAsia" w:eastAsiaTheme="minorEastAsia" w:hAnsiTheme="minorEastAsia"/>
                <w:b/>
                <w:sz w:val="24"/>
              </w:rPr>
            </w:pPr>
            <w:r>
              <w:rPr>
                <w:rFonts w:asciiTheme="minorEastAsia" w:eastAsiaTheme="minorEastAsia" w:hAnsiTheme="minorEastAsia" w:hint="eastAsia"/>
                <w:b/>
                <w:sz w:val="24"/>
              </w:rPr>
              <w:t>2</w:t>
            </w:r>
          </w:p>
        </w:tc>
        <w:tc>
          <w:tcPr>
            <w:tcW w:w="1985" w:type="dxa"/>
            <w:tcBorders>
              <w:bottom w:val="single" w:sz="4" w:space="0" w:color="auto"/>
            </w:tcBorders>
            <w:vAlign w:val="center"/>
          </w:tcPr>
          <w:p w:rsidR="007C0191" w:rsidRDefault="00F92A98"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1#车间</w:t>
            </w:r>
          </w:p>
        </w:tc>
        <w:tc>
          <w:tcPr>
            <w:tcW w:w="1276" w:type="dxa"/>
            <w:gridSpan w:val="2"/>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275" w:type="dxa"/>
            <w:gridSpan w:val="2"/>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418" w:type="dxa"/>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276" w:type="dxa"/>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417" w:type="dxa"/>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418" w:type="dxa"/>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134" w:type="dxa"/>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992" w:type="dxa"/>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278" w:type="dxa"/>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r>
      <w:tr w:rsidR="00F92A98" w:rsidTr="00F92A98">
        <w:tc>
          <w:tcPr>
            <w:tcW w:w="675" w:type="dxa"/>
            <w:tcBorders>
              <w:bottom w:val="single" w:sz="4" w:space="0" w:color="auto"/>
            </w:tcBorders>
            <w:vAlign w:val="center"/>
          </w:tcPr>
          <w:p w:rsidR="00F92A98" w:rsidRDefault="00F92A98" w:rsidP="007C0191">
            <w:pPr>
              <w:pStyle w:val="a8"/>
              <w:spacing w:line="380" w:lineRule="exact"/>
              <w:jc w:val="center"/>
              <w:rPr>
                <w:rFonts w:asciiTheme="minorEastAsia" w:eastAsiaTheme="minorEastAsia" w:hAnsiTheme="minorEastAsia"/>
                <w:b/>
                <w:sz w:val="24"/>
              </w:rPr>
            </w:pPr>
            <w:r>
              <w:rPr>
                <w:rFonts w:asciiTheme="minorEastAsia" w:eastAsiaTheme="minorEastAsia" w:hAnsiTheme="minorEastAsia" w:hint="eastAsia"/>
                <w:b/>
                <w:sz w:val="24"/>
              </w:rPr>
              <w:t>3</w:t>
            </w:r>
          </w:p>
        </w:tc>
        <w:tc>
          <w:tcPr>
            <w:tcW w:w="1985" w:type="dxa"/>
            <w:tcBorders>
              <w:bottom w:val="single" w:sz="4" w:space="0" w:color="auto"/>
            </w:tcBorders>
            <w:vAlign w:val="center"/>
          </w:tcPr>
          <w:p w:rsidR="00F92A98" w:rsidRDefault="00F92A98"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2#车间</w:t>
            </w:r>
          </w:p>
        </w:tc>
        <w:tc>
          <w:tcPr>
            <w:tcW w:w="1276" w:type="dxa"/>
            <w:gridSpan w:val="2"/>
            <w:tcBorders>
              <w:bottom w:val="single" w:sz="4" w:space="0" w:color="auto"/>
            </w:tcBorders>
          </w:tcPr>
          <w:p w:rsidR="00F92A98" w:rsidRDefault="00F92A98" w:rsidP="007C0191">
            <w:pPr>
              <w:pStyle w:val="a8"/>
              <w:spacing w:line="380" w:lineRule="exact"/>
              <w:rPr>
                <w:rFonts w:asciiTheme="minorEastAsia" w:eastAsiaTheme="minorEastAsia" w:hAnsiTheme="minorEastAsia"/>
                <w:sz w:val="24"/>
              </w:rPr>
            </w:pPr>
          </w:p>
        </w:tc>
        <w:tc>
          <w:tcPr>
            <w:tcW w:w="1275" w:type="dxa"/>
            <w:gridSpan w:val="2"/>
            <w:tcBorders>
              <w:bottom w:val="single" w:sz="4" w:space="0" w:color="auto"/>
            </w:tcBorders>
          </w:tcPr>
          <w:p w:rsidR="00F92A98" w:rsidRDefault="00F92A98" w:rsidP="007C0191">
            <w:pPr>
              <w:pStyle w:val="a8"/>
              <w:spacing w:line="380" w:lineRule="exact"/>
              <w:rPr>
                <w:rFonts w:asciiTheme="minorEastAsia" w:eastAsiaTheme="minorEastAsia" w:hAnsiTheme="minorEastAsia"/>
                <w:sz w:val="24"/>
              </w:rPr>
            </w:pPr>
          </w:p>
        </w:tc>
        <w:tc>
          <w:tcPr>
            <w:tcW w:w="1418" w:type="dxa"/>
            <w:tcBorders>
              <w:bottom w:val="single" w:sz="4" w:space="0" w:color="auto"/>
            </w:tcBorders>
          </w:tcPr>
          <w:p w:rsidR="00F92A98" w:rsidRDefault="00F92A98" w:rsidP="007C0191">
            <w:pPr>
              <w:pStyle w:val="a8"/>
              <w:spacing w:line="380" w:lineRule="exact"/>
              <w:rPr>
                <w:rFonts w:asciiTheme="minorEastAsia" w:eastAsiaTheme="minorEastAsia" w:hAnsiTheme="minorEastAsia"/>
                <w:sz w:val="24"/>
              </w:rPr>
            </w:pPr>
          </w:p>
        </w:tc>
        <w:tc>
          <w:tcPr>
            <w:tcW w:w="1276" w:type="dxa"/>
            <w:tcBorders>
              <w:bottom w:val="single" w:sz="4" w:space="0" w:color="auto"/>
            </w:tcBorders>
          </w:tcPr>
          <w:p w:rsidR="00F92A98" w:rsidRDefault="00F92A98" w:rsidP="007C0191">
            <w:pPr>
              <w:pStyle w:val="a8"/>
              <w:spacing w:line="380" w:lineRule="exact"/>
              <w:rPr>
                <w:rFonts w:asciiTheme="minorEastAsia" w:eastAsiaTheme="minorEastAsia" w:hAnsiTheme="minorEastAsia"/>
                <w:sz w:val="24"/>
              </w:rPr>
            </w:pPr>
          </w:p>
        </w:tc>
        <w:tc>
          <w:tcPr>
            <w:tcW w:w="1417" w:type="dxa"/>
            <w:tcBorders>
              <w:bottom w:val="single" w:sz="4" w:space="0" w:color="auto"/>
            </w:tcBorders>
          </w:tcPr>
          <w:p w:rsidR="00F92A98" w:rsidRDefault="00F92A98" w:rsidP="007C0191">
            <w:pPr>
              <w:pStyle w:val="a8"/>
              <w:spacing w:line="380" w:lineRule="exact"/>
              <w:rPr>
                <w:rFonts w:asciiTheme="minorEastAsia" w:eastAsiaTheme="minorEastAsia" w:hAnsiTheme="minorEastAsia"/>
                <w:sz w:val="24"/>
              </w:rPr>
            </w:pPr>
          </w:p>
        </w:tc>
        <w:tc>
          <w:tcPr>
            <w:tcW w:w="1418" w:type="dxa"/>
            <w:tcBorders>
              <w:bottom w:val="single" w:sz="4" w:space="0" w:color="auto"/>
            </w:tcBorders>
          </w:tcPr>
          <w:p w:rsidR="00F92A98" w:rsidRDefault="00F92A98" w:rsidP="007C0191">
            <w:pPr>
              <w:pStyle w:val="a8"/>
              <w:spacing w:line="380" w:lineRule="exact"/>
              <w:rPr>
                <w:rFonts w:asciiTheme="minorEastAsia" w:eastAsiaTheme="minorEastAsia" w:hAnsiTheme="minorEastAsia"/>
                <w:sz w:val="24"/>
              </w:rPr>
            </w:pPr>
          </w:p>
        </w:tc>
        <w:tc>
          <w:tcPr>
            <w:tcW w:w="1134" w:type="dxa"/>
            <w:tcBorders>
              <w:bottom w:val="single" w:sz="4" w:space="0" w:color="auto"/>
            </w:tcBorders>
          </w:tcPr>
          <w:p w:rsidR="00F92A98" w:rsidRDefault="00F92A98" w:rsidP="007C0191">
            <w:pPr>
              <w:pStyle w:val="a8"/>
              <w:spacing w:line="380" w:lineRule="exact"/>
              <w:rPr>
                <w:rFonts w:asciiTheme="minorEastAsia" w:eastAsiaTheme="minorEastAsia" w:hAnsiTheme="minorEastAsia"/>
                <w:sz w:val="24"/>
              </w:rPr>
            </w:pPr>
          </w:p>
        </w:tc>
        <w:tc>
          <w:tcPr>
            <w:tcW w:w="992" w:type="dxa"/>
            <w:tcBorders>
              <w:bottom w:val="single" w:sz="4" w:space="0" w:color="auto"/>
            </w:tcBorders>
          </w:tcPr>
          <w:p w:rsidR="00F92A98" w:rsidRDefault="00F92A98" w:rsidP="007C0191">
            <w:pPr>
              <w:pStyle w:val="a8"/>
              <w:spacing w:line="380" w:lineRule="exact"/>
              <w:rPr>
                <w:rFonts w:asciiTheme="minorEastAsia" w:eastAsiaTheme="minorEastAsia" w:hAnsiTheme="minorEastAsia"/>
                <w:sz w:val="24"/>
              </w:rPr>
            </w:pPr>
          </w:p>
        </w:tc>
        <w:tc>
          <w:tcPr>
            <w:tcW w:w="1278" w:type="dxa"/>
            <w:tcBorders>
              <w:bottom w:val="single" w:sz="4" w:space="0" w:color="auto"/>
            </w:tcBorders>
          </w:tcPr>
          <w:p w:rsidR="00F92A98" w:rsidRDefault="00F92A98" w:rsidP="007C0191">
            <w:pPr>
              <w:pStyle w:val="a8"/>
              <w:spacing w:line="380" w:lineRule="exact"/>
              <w:rPr>
                <w:rFonts w:asciiTheme="minorEastAsia" w:eastAsiaTheme="minorEastAsia" w:hAnsiTheme="minorEastAsia"/>
                <w:sz w:val="24"/>
              </w:rPr>
            </w:pPr>
          </w:p>
        </w:tc>
      </w:tr>
      <w:tr w:rsidR="007C0191" w:rsidTr="00F92A98">
        <w:tc>
          <w:tcPr>
            <w:tcW w:w="675" w:type="dxa"/>
            <w:tcBorders>
              <w:bottom w:val="single" w:sz="4" w:space="0" w:color="auto"/>
            </w:tcBorders>
            <w:vAlign w:val="center"/>
          </w:tcPr>
          <w:p w:rsidR="007C0191" w:rsidRPr="007D5000" w:rsidRDefault="00F92A98" w:rsidP="007C0191">
            <w:pPr>
              <w:pStyle w:val="a8"/>
              <w:spacing w:line="380" w:lineRule="exact"/>
              <w:jc w:val="center"/>
              <w:rPr>
                <w:rFonts w:asciiTheme="minorEastAsia" w:eastAsiaTheme="minorEastAsia" w:hAnsiTheme="minorEastAsia"/>
                <w:b/>
                <w:sz w:val="24"/>
              </w:rPr>
            </w:pPr>
            <w:r>
              <w:rPr>
                <w:rFonts w:asciiTheme="minorEastAsia" w:eastAsiaTheme="minorEastAsia" w:hAnsiTheme="minorEastAsia" w:hint="eastAsia"/>
                <w:b/>
                <w:sz w:val="24"/>
              </w:rPr>
              <w:t>4</w:t>
            </w:r>
          </w:p>
        </w:tc>
        <w:tc>
          <w:tcPr>
            <w:tcW w:w="1985" w:type="dxa"/>
            <w:tcBorders>
              <w:bottom w:val="single" w:sz="4" w:space="0" w:color="auto"/>
            </w:tcBorders>
            <w:vAlign w:val="center"/>
          </w:tcPr>
          <w:p w:rsidR="007C0191" w:rsidRDefault="00F92A98"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消防泵房及水池</w:t>
            </w:r>
          </w:p>
        </w:tc>
        <w:tc>
          <w:tcPr>
            <w:tcW w:w="1276" w:type="dxa"/>
            <w:gridSpan w:val="2"/>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275" w:type="dxa"/>
            <w:gridSpan w:val="2"/>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418" w:type="dxa"/>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276" w:type="dxa"/>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417" w:type="dxa"/>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418" w:type="dxa"/>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134" w:type="dxa"/>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992" w:type="dxa"/>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278" w:type="dxa"/>
            <w:tcBorders>
              <w:bottom w:val="single" w:sz="4" w:space="0" w:color="auto"/>
            </w:tcBorders>
          </w:tcPr>
          <w:p w:rsidR="007C0191" w:rsidRDefault="007C0191" w:rsidP="007C0191">
            <w:pPr>
              <w:pStyle w:val="a8"/>
              <w:spacing w:line="380" w:lineRule="exact"/>
              <w:rPr>
                <w:rFonts w:asciiTheme="minorEastAsia" w:eastAsiaTheme="minorEastAsia" w:hAnsiTheme="minorEastAsia"/>
                <w:sz w:val="24"/>
              </w:rPr>
            </w:pPr>
          </w:p>
        </w:tc>
      </w:tr>
      <w:tr w:rsidR="00F92A98" w:rsidTr="00F92A98">
        <w:trPr>
          <w:trHeight w:val="345"/>
        </w:trPr>
        <w:tc>
          <w:tcPr>
            <w:tcW w:w="675" w:type="dxa"/>
            <w:tcBorders>
              <w:bottom w:val="single" w:sz="4" w:space="0" w:color="auto"/>
            </w:tcBorders>
            <w:vAlign w:val="center"/>
          </w:tcPr>
          <w:p w:rsidR="00F92A98" w:rsidRPr="007D5000" w:rsidRDefault="00F92A98" w:rsidP="007C0191">
            <w:pPr>
              <w:pStyle w:val="a8"/>
              <w:spacing w:line="380" w:lineRule="exact"/>
              <w:jc w:val="center"/>
              <w:rPr>
                <w:rFonts w:asciiTheme="minorEastAsia" w:eastAsiaTheme="minorEastAsia" w:hAnsiTheme="minorEastAsia"/>
                <w:b/>
                <w:sz w:val="24"/>
              </w:rPr>
            </w:pPr>
            <w:r>
              <w:rPr>
                <w:rFonts w:asciiTheme="minorEastAsia" w:eastAsiaTheme="minorEastAsia" w:hAnsiTheme="minorEastAsia" w:hint="eastAsia"/>
                <w:b/>
                <w:sz w:val="24"/>
              </w:rPr>
              <w:t>5</w:t>
            </w:r>
          </w:p>
        </w:tc>
        <w:tc>
          <w:tcPr>
            <w:tcW w:w="1985" w:type="dxa"/>
            <w:tcBorders>
              <w:bottom w:val="single" w:sz="4" w:space="0" w:color="auto"/>
            </w:tcBorders>
            <w:vAlign w:val="center"/>
          </w:tcPr>
          <w:p w:rsidR="00F92A98" w:rsidRDefault="00F92A98"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门卫</w:t>
            </w:r>
          </w:p>
        </w:tc>
        <w:tc>
          <w:tcPr>
            <w:tcW w:w="1275" w:type="dxa"/>
            <w:gridSpan w:val="2"/>
            <w:tcBorders>
              <w:bottom w:val="single" w:sz="4" w:space="0" w:color="auto"/>
            </w:tcBorders>
          </w:tcPr>
          <w:p w:rsidR="00F92A98" w:rsidRDefault="00F92A98" w:rsidP="007C0191">
            <w:pPr>
              <w:pStyle w:val="a8"/>
              <w:spacing w:line="380" w:lineRule="exact"/>
              <w:rPr>
                <w:rFonts w:asciiTheme="minorEastAsia" w:eastAsiaTheme="minorEastAsia" w:hAnsiTheme="minorEastAsia"/>
                <w:sz w:val="24"/>
              </w:rPr>
            </w:pPr>
          </w:p>
        </w:tc>
        <w:tc>
          <w:tcPr>
            <w:tcW w:w="1276" w:type="dxa"/>
            <w:gridSpan w:val="2"/>
            <w:tcBorders>
              <w:bottom w:val="single" w:sz="4" w:space="0" w:color="auto"/>
            </w:tcBorders>
          </w:tcPr>
          <w:p w:rsidR="00F92A98" w:rsidRDefault="00F92A98" w:rsidP="007C0191">
            <w:pPr>
              <w:pStyle w:val="a8"/>
              <w:spacing w:line="380" w:lineRule="exact"/>
              <w:rPr>
                <w:rFonts w:asciiTheme="minorEastAsia" w:eastAsiaTheme="minorEastAsia" w:hAnsiTheme="minorEastAsia"/>
                <w:sz w:val="24"/>
              </w:rPr>
            </w:pPr>
          </w:p>
        </w:tc>
        <w:tc>
          <w:tcPr>
            <w:tcW w:w="1418" w:type="dxa"/>
            <w:tcBorders>
              <w:bottom w:val="single" w:sz="4" w:space="0" w:color="auto"/>
            </w:tcBorders>
          </w:tcPr>
          <w:p w:rsidR="00F92A98" w:rsidRDefault="00F92A98" w:rsidP="007C0191">
            <w:pPr>
              <w:pStyle w:val="a8"/>
              <w:spacing w:line="380" w:lineRule="exact"/>
              <w:rPr>
                <w:rFonts w:asciiTheme="minorEastAsia" w:eastAsiaTheme="minorEastAsia" w:hAnsiTheme="minorEastAsia"/>
                <w:sz w:val="24"/>
              </w:rPr>
            </w:pPr>
          </w:p>
        </w:tc>
        <w:tc>
          <w:tcPr>
            <w:tcW w:w="1276" w:type="dxa"/>
            <w:tcBorders>
              <w:bottom w:val="single" w:sz="4" w:space="0" w:color="auto"/>
            </w:tcBorders>
          </w:tcPr>
          <w:p w:rsidR="00F92A98" w:rsidRDefault="00F92A98" w:rsidP="007C0191">
            <w:pPr>
              <w:pStyle w:val="a8"/>
              <w:spacing w:line="380" w:lineRule="exact"/>
              <w:rPr>
                <w:rFonts w:asciiTheme="minorEastAsia" w:eastAsiaTheme="minorEastAsia" w:hAnsiTheme="minorEastAsia"/>
                <w:sz w:val="24"/>
              </w:rPr>
            </w:pPr>
          </w:p>
        </w:tc>
        <w:tc>
          <w:tcPr>
            <w:tcW w:w="1417" w:type="dxa"/>
            <w:tcBorders>
              <w:bottom w:val="single" w:sz="4" w:space="0" w:color="auto"/>
            </w:tcBorders>
          </w:tcPr>
          <w:p w:rsidR="00F92A98" w:rsidRDefault="00F92A98" w:rsidP="007C0191">
            <w:pPr>
              <w:pStyle w:val="a8"/>
              <w:spacing w:line="380" w:lineRule="exact"/>
              <w:rPr>
                <w:rFonts w:asciiTheme="minorEastAsia" w:eastAsiaTheme="minorEastAsia" w:hAnsiTheme="minorEastAsia"/>
                <w:sz w:val="24"/>
              </w:rPr>
            </w:pPr>
          </w:p>
        </w:tc>
        <w:tc>
          <w:tcPr>
            <w:tcW w:w="1418" w:type="dxa"/>
            <w:tcBorders>
              <w:bottom w:val="single" w:sz="4" w:space="0" w:color="auto"/>
            </w:tcBorders>
          </w:tcPr>
          <w:p w:rsidR="00F92A98" w:rsidRDefault="00F92A98" w:rsidP="007C0191">
            <w:pPr>
              <w:pStyle w:val="a8"/>
              <w:spacing w:line="380" w:lineRule="exact"/>
              <w:rPr>
                <w:rFonts w:asciiTheme="minorEastAsia" w:eastAsiaTheme="minorEastAsia" w:hAnsiTheme="minorEastAsia"/>
                <w:sz w:val="24"/>
              </w:rPr>
            </w:pPr>
          </w:p>
        </w:tc>
        <w:tc>
          <w:tcPr>
            <w:tcW w:w="1134" w:type="dxa"/>
            <w:tcBorders>
              <w:bottom w:val="single" w:sz="4" w:space="0" w:color="auto"/>
            </w:tcBorders>
          </w:tcPr>
          <w:p w:rsidR="00F92A98" w:rsidRDefault="00F92A98" w:rsidP="007C0191">
            <w:pPr>
              <w:pStyle w:val="a8"/>
              <w:spacing w:line="380" w:lineRule="exact"/>
              <w:rPr>
                <w:rFonts w:asciiTheme="minorEastAsia" w:eastAsiaTheme="minorEastAsia" w:hAnsiTheme="minorEastAsia"/>
                <w:sz w:val="24"/>
              </w:rPr>
            </w:pPr>
          </w:p>
        </w:tc>
        <w:tc>
          <w:tcPr>
            <w:tcW w:w="992" w:type="dxa"/>
            <w:tcBorders>
              <w:bottom w:val="single" w:sz="4" w:space="0" w:color="auto"/>
            </w:tcBorders>
          </w:tcPr>
          <w:p w:rsidR="00F92A98" w:rsidRDefault="00F92A98" w:rsidP="007C0191">
            <w:pPr>
              <w:pStyle w:val="a8"/>
              <w:spacing w:line="380" w:lineRule="exact"/>
              <w:rPr>
                <w:rFonts w:asciiTheme="minorEastAsia" w:eastAsiaTheme="minorEastAsia" w:hAnsiTheme="minorEastAsia"/>
                <w:sz w:val="24"/>
              </w:rPr>
            </w:pPr>
          </w:p>
        </w:tc>
        <w:tc>
          <w:tcPr>
            <w:tcW w:w="1278" w:type="dxa"/>
            <w:tcBorders>
              <w:bottom w:val="single" w:sz="4" w:space="0" w:color="auto"/>
            </w:tcBorders>
          </w:tcPr>
          <w:p w:rsidR="00F92A98" w:rsidRDefault="00F92A98" w:rsidP="007C0191">
            <w:pPr>
              <w:pStyle w:val="a8"/>
              <w:spacing w:line="380" w:lineRule="exact"/>
              <w:rPr>
                <w:rFonts w:asciiTheme="minorEastAsia" w:eastAsiaTheme="minorEastAsia" w:hAnsiTheme="minorEastAsia"/>
                <w:sz w:val="24"/>
              </w:rPr>
            </w:pPr>
          </w:p>
        </w:tc>
      </w:tr>
      <w:tr w:rsidR="007C0191" w:rsidTr="00F92A98">
        <w:tc>
          <w:tcPr>
            <w:tcW w:w="675" w:type="dxa"/>
            <w:tcBorders>
              <w:top w:val="single" w:sz="12" w:space="0" w:color="auto"/>
            </w:tcBorders>
            <w:vAlign w:val="center"/>
          </w:tcPr>
          <w:p w:rsidR="007C0191" w:rsidRPr="000E0CC6" w:rsidRDefault="007C0191" w:rsidP="007C0191">
            <w:pPr>
              <w:pStyle w:val="a8"/>
              <w:spacing w:line="380" w:lineRule="exact"/>
              <w:jc w:val="center"/>
              <w:rPr>
                <w:rFonts w:asciiTheme="minorEastAsia" w:eastAsiaTheme="minorEastAsia" w:hAnsiTheme="minorEastAsia"/>
                <w:sz w:val="24"/>
              </w:rPr>
            </w:pPr>
            <w:r w:rsidRPr="000E0CC6">
              <w:rPr>
                <w:rFonts w:asciiTheme="minorEastAsia" w:eastAsiaTheme="minorEastAsia" w:hAnsiTheme="minorEastAsia" w:hint="eastAsia"/>
                <w:sz w:val="24"/>
              </w:rPr>
              <w:t>序号</w:t>
            </w:r>
          </w:p>
        </w:tc>
        <w:tc>
          <w:tcPr>
            <w:tcW w:w="1985" w:type="dxa"/>
            <w:tcBorders>
              <w:top w:val="single" w:sz="12" w:space="0" w:color="auto"/>
            </w:tcBorders>
            <w:vAlign w:val="center"/>
          </w:tcPr>
          <w:p w:rsidR="007C0191" w:rsidRPr="000E0CC6"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工程名称</w:t>
            </w:r>
          </w:p>
        </w:tc>
        <w:tc>
          <w:tcPr>
            <w:tcW w:w="1134" w:type="dxa"/>
            <w:tcBorders>
              <w:top w:val="single" w:sz="12" w:space="0" w:color="auto"/>
            </w:tcBorders>
            <w:vAlign w:val="center"/>
          </w:tcPr>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雨水管</w:t>
            </w:r>
          </w:p>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（万元）</w:t>
            </w:r>
          </w:p>
        </w:tc>
        <w:tc>
          <w:tcPr>
            <w:tcW w:w="1134" w:type="dxa"/>
            <w:gridSpan w:val="2"/>
            <w:tcBorders>
              <w:top w:val="single" w:sz="12" w:space="0" w:color="auto"/>
            </w:tcBorders>
            <w:vAlign w:val="center"/>
          </w:tcPr>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sz w:val="24"/>
              </w:rPr>
              <w:t>污水管</w:t>
            </w:r>
            <w:r>
              <w:rPr>
                <w:rFonts w:asciiTheme="minorEastAsia" w:eastAsiaTheme="minorEastAsia" w:hAnsiTheme="minorEastAsia" w:hint="eastAsia"/>
                <w:sz w:val="24"/>
              </w:rPr>
              <w:t>（万元）</w:t>
            </w:r>
          </w:p>
        </w:tc>
        <w:tc>
          <w:tcPr>
            <w:tcW w:w="1701" w:type="dxa"/>
            <w:gridSpan w:val="2"/>
            <w:tcBorders>
              <w:top w:val="single" w:sz="12" w:space="0" w:color="auto"/>
            </w:tcBorders>
            <w:vAlign w:val="center"/>
          </w:tcPr>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道路（含侧石）</w:t>
            </w:r>
          </w:p>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（元/m2）</w:t>
            </w:r>
          </w:p>
        </w:tc>
        <w:tc>
          <w:tcPr>
            <w:tcW w:w="1276" w:type="dxa"/>
            <w:tcBorders>
              <w:top w:val="single" w:sz="12" w:space="0" w:color="auto"/>
            </w:tcBorders>
            <w:vAlign w:val="center"/>
          </w:tcPr>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围墙</w:t>
            </w:r>
          </w:p>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（元/m）</w:t>
            </w:r>
          </w:p>
        </w:tc>
        <w:tc>
          <w:tcPr>
            <w:tcW w:w="1417" w:type="dxa"/>
            <w:tcBorders>
              <w:top w:val="single" w:sz="12" w:space="0" w:color="auto"/>
            </w:tcBorders>
            <w:vAlign w:val="center"/>
          </w:tcPr>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给水安装</w:t>
            </w:r>
          </w:p>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（万元）</w:t>
            </w:r>
          </w:p>
        </w:tc>
        <w:tc>
          <w:tcPr>
            <w:tcW w:w="1418" w:type="dxa"/>
            <w:tcBorders>
              <w:top w:val="single" w:sz="12" w:space="0" w:color="auto"/>
            </w:tcBorders>
            <w:vAlign w:val="center"/>
          </w:tcPr>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消防安装</w:t>
            </w:r>
          </w:p>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（万元）</w:t>
            </w:r>
          </w:p>
        </w:tc>
        <w:tc>
          <w:tcPr>
            <w:tcW w:w="1134" w:type="dxa"/>
            <w:tcBorders>
              <w:top w:val="single" w:sz="12" w:space="0" w:color="auto"/>
            </w:tcBorders>
            <w:vAlign w:val="center"/>
          </w:tcPr>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合计</w:t>
            </w:r>
          </w:p>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（万元）</w:t>
            </w:r>
          </w:p>
        </w:tc>
        <w:tc>
          <w:tcPr>
            <w:tcW w:w="992" w:type="dxa"/>
            <w:tcBorders>
              <w:top w:val="single" w:sz="12" w:space="0" w:color="auto"/>
            </w:tcBorders>
            <w:vAlign w:val="center"/>
          </w:tcPr>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各项</w:t>
            </w:r>
          </w:p>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下浮率</w:t>
            </w:r>
          </w:p>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w:t>
            </w:r>
          </w:p>
        </w:tc>
        <w:tc>
          <w:tcPr>
            <w:tcW w:w="1278" w:type="dxa"/>
            <w:tcBorders>
              <w:top w:val="single" w:sz="12" w:space="0" w:color="auto"/>
            </w:tcBorders>
            <w:vAlign w:val="center"/>
          </w:tcPr>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报价</w:t>
            </w:r>
          </w:p>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（万元）</w:t>
            </w:r>
          </w:p>
        </w:tc>
      </w:tr>
      <w:tr w:rsidR="007C0191" w:rsidTr="00F92A98">
        <w:tc>
          <w:tcPr>
            <w:tcW w:w="675" w:type="dxa"/>
            <w:tcBorders>
              <w:bottom w:val="single" w:sz="12" w:space="0" w:color="auto"/>
            </w:tcBorders>
            <w:vAlign w:val="center"/>
          </w:tcPr>
          <w:p w:rsidR="007C0191" w:rsidRPr="000E0CC6" w:rsidRDefault="00F92A98" w:rsidP="007C0191">
            <w:pPr>
              <w:pStyle w:val="a8"/>
              <w:spacing w:line="380" w:lineRule="exact"/>
              <w:jc w:val="center"/>
              <w:rPr>
                <w:rFonts w:asciiTheme="minorEastAsia" w:eastAsiaTheme="minorEastAsia" w:hAnsiTheme="minorEastAsia"/>
                <w:b/>
                <w:sz w:val="24"/>
              </w:rPr>
            </w:pPr>
            <w:r>
              <w:rPr>
                <w:rFonts w:asciiTheme="minorEastAsia" w:eastAsiaTheme="minorEastAsia" w:hAnsiTheme="minorEastAsia" w:hint="eastAsia"/>
                <w:b/>
                <w:sz w:val="24"/>
              </w:rPr>
              <w:t>6</w:t>
            </w:r>
          </w:p>
        </w:tc>
        <w:tc>
          <w:tcPr>
            <w:tcW w:w="1985" w:type="dxa"/>
            <w:tcBorders>
              <w:bottom w:val="single" w:sz="12" w:space="0" w:color="auto"/>
            </w:tcBorders>
            <w:vAlign w:val="center"/>
          </w:tcPr>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室外总体工程</w:t>
            </w:r>
          </w:p>
        </w:tc>
        <w:tc>
          <w:tcPr>
            <w:tcW w:w="1134" w:type="dxa"/>
            <w:tcBorders>
              <w:bottom w:val="single" w:sz="12"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134" w:type="dxa"/>
            <w:gridSpan w:val="2"/>
            <w:tcBorders>
              <w:bottom w:val="single" w:sz="12"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701" w:type="dxa"/>
            <w:gridSpan w:val="2"/>
            <w:tcBorders>
              <w:bottom w:val="single" w:sz="12"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276" w:type="dxa"/>
            <w:tcBorders>
              <w:bottom w:val="single" w:sz="12"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417" w:type="dxa"/>
            <w:tcBorders>
              <w:bottom w:val="single" w:sz="12"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418" w:type="dxa"/>
            <w:tcBorders>
              <w:bottom w:val="single" w:sz="12"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134" w:type="dxa"/>
            <w:tcBorders>
              <w:bottom w:val="single" w:sz="12"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992" w:type="dxa"/>
            <w:tcBorders>
              <w:bottom w:val="single" w:sz="12" w:space="0" w:color="auto"/>
            </w:tcBorders>
          </w:tcPr>
          <w:p w:rsidR="007C0191" w:rsidRDefault="007C0191" w:rsidP="007C0191">
            <w:pPr>
              <w:pStyle w:val="a8"/>
              <w:spacing w:line="380" w:lineRule="exact"/>
              <w:rPr>
                <w:rFonts w:asciiTheme="minorEastAsia" w:eastAsiaTheme="minorEastAsia" w:hAnsiTheme="minorEastAsia"/>
                <w:sz w:val="24"/>
              </w:rPr>
            </w:pPr>
          </w:p>
        </w:tc>
        <w:tc>
          <w:tcPr>
            <w:tcW w:w="1278" w:type="dxa"/>
            <w:tcBorders>
              <w:bottom w:val="single" w:sz="12" w:space="0" w:color="auto"/>
            </w:tcBorders>
          </w:tcPr>
          <w:p w:rsidR="007C0191" w:rsidRDefault="007C0191" w:rsidP="007C0191">
            <w:pPr>
              <w:pStyle w:val="a8"/>
              <w:spacing w:line="380" w:lineRule="exact"/>
              <w:rPr>
                <w:rFonts w:asciiTheme="minorEastAsia" w:eastAsiaTheme="minorEastAsia" w:hAnsiTheme="minorEastAsia"/>
                <w:sz w:val="24"/>
              </w:rPr>
            </w:pPr>
          </w:p>
        </w:tc>
      </w:tr>
      <w:tr w:rsidR="007C0191" w:rsidTr="00F92A98">
        <w:trPr>
          <w:trHeight w:val="810"/>
        </w:trPr>
        <w:tc>
          <w:tcPr>
            <w:tcW w:w="675" w:type="dxa"/>
            <w:tcBorders>
              <w:top w:val="single" w:sz="12" w:space="0" w:color="auto"/>
            </w:tcBorders>
            <w:vAlign w:val="center"/>
          </w:tcPr>
          <w:p w:rsidR="007C0191" w:rsidRPr="000E0CC6" w:rsidRDefault="00F92A98" w:rsidP="007C0191">
            <w:pPr>
              <w:pStyle w:val="a8"/>
              <w:spacing w:line="380" w:lineRule="exact"/>
              <w:jc w:val="center"/>
              <w:rPr>
                <w:rFonts w:asciiTheme="minorEastAsia" w:eastAsiaTheme="minorEastAsia" w:hAnsiTheme="minorEastAsia"/>
                <w:b/>
                <w:sz w:val="24"/>
              </w:rPr>
            </w:pPr>
            <w:r>
              <w:rPr>
                <w:rFonts w:asciiTheme="minorEastAsia" w:eastAsiaTheme="minorEastAsia" w:hAnsiTheme="minorEastAsia" w:hint="eastAsia"/>
                <w:b/>
                <w:sz w:val="24"/>
              </w:rPr>
              <w:t>7</w:t>
            </w:r>
          </w:p>
        </w:tc>
        <w:tc>
          <w:tcPr>
            <w:tcW w:w="1985" w:type="dxa"/>
            <w:tcBorders>
              <w:top w:val="single" w:sz="12" w:space="0" w:color="auto"/>
            </w:tcBorders>
            <w:vAlign w:val="center"/>
          </w:tcPr>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报价合计</w:t>
            </w:r>
          </w:p>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（万元）</w:t>
            </w:r>
          </w:p>
        </w:tc>
        <w:tc>
          <w:tcPr>
            <w:tcW w:w="10206" w:type="dxa"/>
            <w:gridSpan w:val="10"/>
            <w:tcBorders>
              <w:top w:val="single" w:sz="12" w:space="0" w:color="auto"/>
            </w:tcBorders>
            <w:vAlign w:val="center"/>
          </w:tcPr>
          <w:p w:rsidR="007C0191" w:rsidRDefault="007C0191" w:rsidP="007C0191">
            <w:pPr>
              <w:pStyle w:val="a8"/>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大写：</w:t>
            </w:r>
            <w:r>
              <w:rPr>
                <w:rFonts w:asciiTheme="minorEastAsia" w:eastAsiaTheme="minorEastAsia" w:hAnsiTheme="minorEastAsia" w:hint="eastAsia"/>
                <w:sz w:val="24"/>
                <w:u w:val="single"/>
              </w:rPr>
              <w:t xml:space="preserve">                                     （万元整）</w:t>
            </w:r>
          </w:p>
        </w:tc>
        <w:tc>
          <w:tcPr>
            <w:tcW w:w="1278" w:type="dxa"/>
            <w:tcBorders>
              <w:top w:val="single" w:sz="12" w:space="0" w:color="auto"/>
            </w:tcBorders>
            <w:vAlign w:val="center"/>
          </w:tcPr>
          <w:p w:rsidR="007C0191" w:rsidRDefault="007C0191" w:rsidP="007C0191">
            <w:pPr>
              <w:pStyle w:val="a8"/>
              <w:spacing w:line="380" w:lineRule="exact"/>
              <w:jc w:val="center"/>
              <w:rPr>
                <w:rFonts w:asciiTheme="minorEastAsia" w:eastAsiaTheme="minorEastAsia" w:hAnsiTheme="minorEastAsia"/>
                <w:sz w:val="24"/>
              </w:rPr>
            </w:pPr>
          </w:p>
        </w:tc>
      </w:tr>
    </w:tbl>
    <w:p w:rsidR="007C0191" w:rsidRPr="006A3519" w:rsidRDefault="007C0191" w:rsidP="007C0191">
      <w:pPr>
        <w:pStyle w:val="a8"/>
        <w:spacing w:line="380" w:lineRule="exact"/>
        <w:rPr>
          <w:sz w:val="24"/>
        </w:rPr>
      </w:pPr>
      <w:r w:rsidRPr="006A3519">
        <w:rPr>
          <w:rFonts w:hint="eastAsia"/>
          <w:sz w:val="24"/>
        </w:rPr>
        <w:t>投标单位：（盖章）</w:t>
      </w:r>
      <w:r>
        <w:rPr>
          <w:rFonts w:hint="eastAsia"/>
          <w:sz w:val="24"/>
        </w:rPr>
        <w:t xml:space="preserve">                                                      </w:t>
      </w:r>
      <w:r w:rsidRPr="006A3519">
        <w:rPr>
          <w:rFonts w:hint="eastAsia"/>
          <w:sz w:val="24"/>
        </w:rPr>
        <w:t>法定代表人：（盖章）</w:t>
      </w:r>
    </w:p>
    <w:p w:rsidR="007C0191" w:rsidRPr="006A3519" w:rsidRDefault="007C0191" w:rsidP="007C0191">
      <w:pPr>
        <w:pStyle w:val="a8"/>
        <w:spacing w:line="380" w:lineRule="exact"/>
        <w:rPr>
          <w:sz w:val="24"/>
        </w:rPr>
        <w:sectPr w:rsidR="007C0191" w:rsidRPr="006A3519" w:rsidSect="007C0191">
          <w:pgSz w:w="16838" w:h="11906" w:orient="landscape"/>
          <w:pgMar w:top="1797" w:right="1440" w:bottom="1287" w:left="1440" w:header="851" w:footer="992" w:gutter="0"/>
          <w:cols w:space="425"/>
          <w:docGrid w:type="linesAndChars" w:linePitch="312"/>
        </w:sectPr>
      </w:pPr>
      <w:r w:rsidRPr="006A3519">
        <w:rPr>
          <w:rFonts w:hint="eastAsia"/>
          <w:sz w:val="24"/>
        </w:rPr>
        <w:t xml:space="preserve">                                                              </w:t>
      </w:r>
      <w:r w:rsidR="00F92A98">
        <w:rPr>
          <w:rFonts w:hint="eastAsia"/>
          <w:sz w:val="24"/>
        </w:rPr>
        <w:t xml:space="preserve">         2021</w:t>
      </w:r>
      <w:r w:rsidRPr="006A3519">
        <w:rPr>
          <w:rFonts w:hint="eastAsia"/>
          <w:sz w:val="24"/>
        </w:rPr>
        <w:t>年</w:t>
      </w:r>
      <w:r w:rsidRPr="006A3519">
        <w:rPr>
          <w:rFonts w:hint="eastAsia"/>
          <w:sz w:val="24"/>
        </w:rPr>
        <w:t xml:space="preserve">   </w:t>
      </w:r>
      <w:r w:rsidRPr="006A3519">
        <w:rPr>
          <w:rFonts w:hint="eastAsia"/>
          <w:sz w:val="24"/>
        </w:rPr>
        <w:t>月</w:t>
      </w:r>
      <w:r w:rsidRPr="006A3519">
        <w:rPr>
          <w:rFonts w:hint="eastAsia"/>
          <w:sz w:val="24"/>
        </w:rPr>
        <w:t xml:space="preserve">   </w:t>
      </w:r>
      <w:r w:rsidRPr="006A3519">
        <w:rPr>
          <w:rFonts w:hint="eastAsia"/>
          <w:sz w:val="24"/>
        </w:rPr>
        <w:t>日</w:t>
      </w:r>
    </w:p>
    <w:p w:rsidR="007C0191" w:rsidRPr="00D81F1D" w:rsidRDefault="007C0191" w:rsidP="007C0191">
      <w:pPr>
        <w:spacing w:line="380" w:lineRule="exact"/>
        <w:ind w:firstLineChars="700" w:firstLine="1968"/>
        <w:rPr>
          <w:rFonts w:ascii="黑体" w:eastAsia="黑体" w:hAnsi="黑体"/>
          <w:b/>
          <w:sz w:val="28"/>
          <w:szCs w:val="28"/>
        </w:rPr>
      </w:pPr>
      <w:r w:rsidRPr="00D81F1D">
        <w:rPr>
          <w:rFonts w:ascii="黑体" w:eastAsia="黑体" w:hAnsi="黑体"/>
          <w:b/>
          <w:sz w:val="28"/>
          <w:szCs w:val="28"/>
        </w:rPr>
        <w:lastRenderedPageBreak/>
        <w:t>关于钢结构</w:t>
      </w:r>
      <w:r>
        <w:rPr>
          <w:rFonts w:ascii="黑体" w:eastAsia="黑体" w:hAnsi="黑体"/>
          <w:b/>
          <w:sz w:val="28"/>
          <w:szCs w:val="28"/>
        </w:rPr>
        <w:t>分部工程</w:t>
      </w:r>
      <w:r w:rsidRPr="00D81F1D">
        <w:rPr>
          <w:rFonts w:ascii="黑体" w:eastAsia="黑体" w:hAnsi="黑体"/>
          <w:b/>
          <w:sz w:val="28"/>
          <w:szCs w:val="28"/>
        </w:rPr>
        <w:t>报价的说明意见</w:t>
      </w:r>
    </w:p>
    <w:p w:rsidR="007C0191" w:rsidRDefault="007C0191" w:rsidP="007C0191">
      <w:pPr>
        <w:spacing w:line="380" w:lineRule="exact"/>
        <w:rPr>
          <w:sz w:val="24"/>
          <w:szCs w:val="24"/>
        </w:rPr>
      </w:pPr>
      <w:r>
        <w:rPr>
          <w:rFonts w:hint="eastAsia"/>
          <w:sz w:val="24"/>
          <w:szCs w:val="24"/>
        </w:rPr>
        <w:t>致：</w:t>
      </w:r>
      <w:r>
        <w:rPr>
          <w:rFonts w:hint="eastAsia"/>
          <w:sz w:val="24"/>
          <w:szCs w:val="24"/>
          <w:u w:val="single"/>
        </w:rPr>
        <w:t xml:space="preserve">  </w:t>
      </w:r>
      <w:r>
        <w:rPr>
          <w:rFonts w:hint="eastAsia"/>
          <w:sz w:val="24"/>
          <w:szCs w:val="24"/>
          <w:u w:val="single"/>
        </w:rPr>
        <w:t>各投标单位</w:t>
      </w:r>
      <w:r>
        <w:rPr>
          <w:rFonts w:hint="eastAsia"/>
          <w:sz w:val="24"/>
          <w:szCs w:val="24"/>
          <w:u w:val="single"/>
        </w:rPr>
        <w:t xml:space="preserve">  </w:t>
      </w:r>
    </w:p>
    <w:p w:rsidR="007C0191" w:rsidRDefault="007C0191" w:rsidP="007C0191">
      <w:pPr>
        <w:spacing w:line="380" w:lineRule="exact"/>
        <w:ind w:firstLineChars="200" w:firstLine="480"/>
        <w:rPr>
          <w:sz w:val="24"/>
          <w:szCs w:val="24"/>
        </w:rPr>
      </w:pPr>
      <w:r>
        <w:rPr>
          <w:sz w:val="24"/>
          <w:szCs w:val="24"/>
        </w:rPr>
        <w:t>经审慎考虑</w:t>
      </w:r>
      <w:r>
        <w:rPr>
          <w:rFonts w:hint="eastAsia"/>
          <w:sz w:val="24"/>
          <w:szCs w:val="24"/>
        </w:rPr>
        <w:t>，</w:t>
      </w:r>
      <w:r>
        <w:rPr>
          <w:sz w:val="24"/>
          <w:szCs w:val="24"/>
        </w:rPr>
        <w:t>钢结构分部工程报价宜采用钢结构制作</w:t>
      </w:r>
      <w:r>
        <w:rPr>
          <w:rFonts w:hint="eastAsia"/>
          <w:sz w:val="24"/>
          <w:szCs w:val="24"/>
        </w:rPr>
        <w:t>、</w:t>
      </w:r>
      <w:r>
        <w:rPr>
          <w:sz w:val="24"/>
          <w:szCs w:val="24"/>
        </w:rPr>
        <w:t>安装单位通常使用的清单格式报价方式为妥</w:t>
      </w:r>
      <w:r>
        <w:rPr>
          <w:rFonts w:hint="eastAsia"/>
          <w:sz w:val="24"/>
          <w:szCs w:val="24"/>
        </w:rPr>
        <w:t>。清单格式如下，名称为例题供参考（诸多单位工程钢结构单项的，可分别分列清单格式报价，另页汇总）：</w:t>
      </w:r>
    </w:p>
    <w:p w:rsidR="007C0191" w:rsidRPr="00110DA2" w:rsidRDefault="007C0191" w:rsidP="007C0191">
      <w:pPr>
        <w:spacing w:line="380" w:lineRule="exact"/>
        <w:ind w:firstLineChars="200" w:firstLine="480"/>
        <w:rPr>
          <w:rFonts w:ascii="黑体" w:eastAsia="黑体" w:hAnsi="黑体"/>
          <w:b/>
          <w:sz w:val="24"/>
          <w:szCs w:val="24"/>
        </w:rPr>
      </w:pPr>
      <w:r>
        <w:rPr>
          <w:rFonts w:hint="eastAsia"/>
          <w:sz w:val="24"/>
          <w:szCs w:val="24"/>
        </w:rPr>
        <w:t xml:space="preserve">        </w:t>
      </w:r>
      <w:r w:rsidRPr="00110DA2">
        <w:rPr>
          <w:rFonts w:ascii="黑体" w:eastAsia="黑体" w:hAnsi="黑体" w:hint="eastAsia"/>
          <w:b/>
          <w:sz w:val="24"/>
          <w:szCs w:val="24"/>
        </w:rPr>
        <w:t>×××</w:t>
      </w:r>
      <w:r>
        <w:rPr>
          <w:rFonts w:ascii="黑体" w:eastAsia="黑体" w:hAnsi="黑体" w:hint="eastAsia"/>
          <w:b/>
          <w:sz w:val="24"/>
          <w:szCs w:val="24"/>
        </w:rPr>
        <w:t>（单项工程名称</w:t>
      </w:r>
      <w:r w:rsidR="004C7644">
        <w:rPr>
          <w:rFonts w:ascii="黑体" w:eastAsia="黑体" w:hAnsi="黑体" w:hint="eastAsia"/>
          <w:b/>
          <w:sz w:val="24"/>
          <w:szCs w:val="24"/>
        </w:rPr>
        <w:t>，例如1#车间</w:t>
      </w:r>
      <w:r>
        <w:rPr>
          <w:rFonts w:ascii="黑体" w:eastAsia="黑体" w:hAnsi="黑体" w:hint="eastAsia"/>
          <w:b/>
          <w:sz w:val="24"/>
          <w:szCs w:val="24"/>
        </w:rPr>
        <w:t>）</w:t>
      </w:r>
      <w:r w:rsidRPr="00110DA2">
        <w:rPr>
          <w:rFonts w:ascii="黑体" w:eastAsia="黑体" w:hAnsi="黑体" w:hint="eastAsia"/>
          <w:b/>
          <w:sz w:val="24"/>
          <w:szCs w:val="24"/>
        </w:rPr>
        <w:t>钢结构工程报价书</w:t>
      </w:r>
    </w:p>
    <w:tbl>
      <w:tblPr>
        <w:tblStyle w:val="a9"/>
        <w:tblW w:w="0" w:type="auto"/>
        <w:tblLook w:val="04A0"/>
      </w:tblPr>
      <w:tblGrid>
        <w:gridCol w:w="534"/>
        <w:gridCol w:w="2835"/>
        <w:gridCol w:w="708"/>
        <w:gridCol w:w="851"/>
        <w:gridCol w:w="1276"/>
        <w:gridCol w:w="1275"/>
        <w:gridCol w:w="1418"/>
      </w:tblGrid>
      <w:tr w:rsidR="007C0191" w:rsidTr="007C0191">
        <w:tc>
          <w:tcPr>
            <w:tcW w:w="534" w:type="dxa"/>
          </w:tcPr>
          <w:p w:rsidR="007C0191" w:rsidRDefault="007C0191" w:rsidP="007C0191">
            <w:pPr>
              <w:spacing w:line="380" w:lineRule="exact"/>
              <w:rPr>
                <w:sz w:val="24"/>
                <w:szCs w:val="24"/>
              </w:rPr>
            </w:pPr>
            <w:r>
              <w:rPr>
                <w:sz w:val="24"/>
                <w:szCs w:val="24"/>
              </w:rPr>
              <w:t>序号</w:t>
            </w:r>
          </w:p>
        </w:tc>
        <w:tc>
          <w:tcPr>
            <w:tcW w:w="2835" w:type="dxa"/>
            <w:vAlign w:val="center"/>
          </w:tcPr>
          <w:p w:rsidR="007C0191" w:rsidRDefault="007C0191" w:rsidP="007C0191">
            <w:pPr>
              <w:spacing w:line="380" w:lineRule="exact"/>
              <w:jc w:val="center"/>
              <w:rPr>
                <w:sz w:val="24"/>
                <w:szCs w:val="24"/>
              </w:rPr>
            </w:pPr>
            <w:r>
              <w:rPr>
                <w:sz w:val="24"/>
                <w:szCs w:val="24"/>
              </w:rPr>
              <w:t>名称</w:t>
            </w:r>
            <w:r>
              <w:rPr>
                <w:rFonts w:hint="eastAsia"/>
                <w:sz w:val="24"/>
                <w:szCs w:val="24"/>
              </w:rPr>
              <w:t xml:space="preserve"> / </w:t>
            </w:r>
            <w:r>
              <w:rPr>
                <w:rFonts w:hint="eastAsia"/>
                <w:sz w:val="24"/>
                <w:szCs w:val="24"/>
              </w:rPr>
              <w:t>规格</w:t>
            </w:r>
            <w:r>
              <w:rPr>
                <w:rFonts w:hint="eastAsia"/>
                <w:sz w:val="24"/>
                <w:szCs w:val="24"/>
              </w:rPr>
              <w:t xml:space="preserve"> / </w:t>
            </w:r>
            <w:r>
              <w:rPr>
                <w:rFonts w:hint="eastAsia"/>
                <w:sz w:val="24"/>
                <w:szCs w:val="24"/>
              </w:rPr>
              <w:t>品牌</w:t>
            </w:r>
          </w:p>
        </w:tc>
        <w:tc>
          <w:tcPr>
            <w:tcW w:w="708" w:type="dxa"/>
            <w:vAlign w:val="center"/>
          </w:tcPr>
          <w:p w:rsidR="007C0191" w:rsidRDefault="007C0191" w:rsidP="007C0191">
            <w:pPr>
              <w:spacing w:line="380" w:lineRule="exact"/>
              <w:jc w:val="center"/>
              <w:rPr>
                <w:sz w:val="24"/>
                <w:szCs w:val="24"/>
              </w:rPr>
            </w:pPr>
            <w:r>
              <w:rPr>
                <w:sz w:val="24"/>
                <w:szCs w:val="24"/>
              </w:rPr>
              <w:t>单位</w:t>
            </w:r>
          </w:p>
        </w:tc>
        <w:tc>
          <w:tcPr>
            <w:tcW w:w="851" w:type="dxa"/>
            <w:vAlign w:val="center"/>
          </w:tcPr>
          <w:p w:rsidR="007C0191" w:rsidRDefault="007C0191" w:rsidP="007C0191">
            <w:pPr>
              <w:spacing w:line="380" w:lineRule="exact"/>
              <w:jc w:val="center"/>
              <w:rPr>
                <w:sz w:val="24"/>
                <w:szCs w:val="24"/>
              </w:rPr>
            </w:pPr>
            <w:r>
              <w:rPr>
                <w:sz w:val="24"/>
                <w:szCs w:val="24"/>
              </w:rPr>
              <w:t>单价</w:t>
            </w:r>
          </w:p>
        </w:tc>
        <w:tc>
          <w:tcPr>
            <w:tcW w:w="1276" w:type="dxa"/>
            <w:vAlign w:val="center"/>
          </w:tcPr>
          <w:p w:rsidR="007C0191" w:rsidRDefault="007C0191" w:rsidP="007C0191">
            <w:pPr>
              <w:spacing w:line="380" w:lineRule="exact"/>
              <w:jc w:val="center"/>
              <w:rPr>
                <w:sz w:val="24"/>
                <w:szCs w:val="24"/>
              </w:rPr>
            </w:pPr>
            <w:r>
              <w:rPr>
                <w:sz w:val="24"/>
                <w:szCs w:val="24"/>
              </w:rPr>
              <w:t>工程量</w:t>
            </w:r>
          </w:p>
          <w:p w:rsidR="007C0191" w:rsidRDefault="007C0191" w:rsidP="007C0191">
            <w:pPr>
              <w:spacing w:line="380" w:lineRule="exact"/>
              <w:jc w:val="center"/>
              <w:rPr>
                <w:sz w:val="24"/>
                <w:szCs w:val="24"/>
              </w:rPr>
            </w:pPr>
            <w:r>
              <w:rPr>
                <w:rFonts w:hint="eastAsia"/>
                <w:sz w:val="24"/>
                <w:szCs w:val="24"/>
              </w:rPr>
              <w:t>（数量）</w:t>
            </w:r>
          </w:p>
        </w:tc>
        <w:tc>
          <w:tcPr>
            <w:tcW w:w="1275" w:type="dxa"/>
            <w:vAlign w:val="center"/>
          </w:tcPr>
          <w:p w:rsidR="007C0191" w:rsidRDefault="007C0191" w:rsidP="007C0191">
            <w:pPr>
              <w:spacing w:line="380" w:lineRule="exact"/>
              <w:jc w:val="center"/>
              <w:rPr>
                <w:sz w:val="24"/>
                <w:szCs w:val="24"/>
              </w:rPr>
            </w:pPr>
            <w:r>
              <w:rPr>
                <w:sz w:val="24"/>
                <w:szCs w:val="24"/>
              </w:rPr>
              <w:t>合价</w:t>
            </w:r>
          </w:p>
        </w:tc>
        <w:tc>
          <w:tcPr>
            <w:tcW w:w="1418" w:type="dxa"/>
            <w:vAlign w:val="center"/>
          </w:tcPr>
          <w:p w:rsidR="007C0191" w:rsidRDefault="007C0191" w:rsidP="007C0191">
            <w:pPr>
              <w:spacing w:line="380" w:lineRule="exact"/>
              <w:jc w:val="center"/>
              <w:rPr>
                <w:sz w:val="24"/>
                <w:szCs w:val="24"/>
              </w:rPr>
            </w:pPr>
            <w:r>
              <w:rPr>
                <w:rFonts w:hint="eastAsia"/>
                <w:sz w:val="24"/>
                <w:szCs w:val="24"/>
              </w:rPr>
              <w:t>备注</w:t>
            </w:r>
          </w:p>
        </w:tc>
      </w:tr>
      <w:tr w:rsidR="007C0191" w:rsidTr="007C0191">
        <w:tc>
          <w:tcPr>
            <w:tcW w:w="534" w:type="dxa"/>
            <w:vAlign w:val="center"/>
          </w:tcPr>
          <w:p w:rsidR="007C0191" w:rsidRDefault="007C0191" w:rsidP="007C0191">
            <w:pPr>
              <w:spacing w:line="380" w:lineRule="exact"/>
              <w:jc w:val="center"/>
              <w:rPr>
                <w:sz w:val="24"/>
                <w:szCs w:val="24"/>
              </w:rPr>
            </w:pPr>
            <w:r>
              <w:rPr>
                <w:rFonts w:hint="eastAsia"/>
                <w:sz w:val="24"/>
                <w:szCs w:val="24"/>
              </w:rPr>
              <w:t>1</w:t>
            </w:r>
          </w:p>
        </w:tc>
        <w:tc>
          <w:tcPr>
            <w:tcW w:w="2835" w:type="dxa"/>
          </w:tcPr>
          <w:p w:rsidR="007C0191" w:rsidRDefault="007C0191" w:rsidP="007C0191">
            <w:pPr>
              <w:spacing w:line="380" w:lineRule="exact"/>
              <w:rPr>
                <w:sz w:val="24"/>
                <w:szCs w:val="24"/>
              </w:rPr>
            </w:pPr>
            <w:r>
              <w:rPr>
                <w:sz w:val="24"/>
                <w:szCs w:val="24"/>
              </w:rPr>
              <w:t>材料费</w:t>
            </w:r>
            <w:r>
              <w:rPr>
                <w:rFonts w:hint="eastAsia"/>
                <w:sz w:val="24"/>
                <w:szCs w:val="24"/>
              </w:rPr>
              <w:t>（主材及其辅材）</w:t>
            </w:r>
          </w:p>
        </w:tc>
        <w:tc>
          <w:tcPr>
            <w:tcW w:w="708" w:type="dxa"/>
            <w:vAlign w:val="center"/>
          </w:tcPr>
          <w:p w:rsidR="007C0191" w:rsidRDefault="007C0191" w:rsidP="007C0191">
            <w:pPr>
              <w:spacing w:line="380" w:lineRule="exact"/>
              <w:jc w:val="center"/>
              <w:rPr>
                <w:sz w:val="24"/>
                <w:szCs w:val="24"/>
              </w:rPr>
            </w:pPr>
          </w:p>
        </w:tc>
        <w:tc>
          <w:tcPr>
            <w:tcW w:w="851" w:type="dxa"/>
            <w:vAlign w:val="center"/>
          </w:tcPr>
          <w:p w:rsidR="007C0191" w:rsidRDefault="007C0191" w:rsidP="007C0191">
            <w:pPr>
              <w:spacing w:line="380" w:lineRule="exact"/>
              <w:jc w:val="center"/>
              <w:rPr>
                <w:sz w:val="24"/>
                <w:szCs w:val="24"/>
              </w:rPr>
            </w:pPr>
          </w:p>
        </w:tc>
        <w:tc>
          <w:tcPr>
            <w:tcW w:w="1276" w:type="dxa"/>
          </w:tcPr>
          <w:p w:rsidR="007C0191" w:rsidRDefault="007C0191" w:rsidP="007C0191">
            <w:pPr>
              <w:spacing w:line="380" w:lineRule="exact"/>
              <w:rPr>
                <w:sz w:val="24"/>
                <w:szCs w:val="24"/>
              </w:rPr>
            </w:pPr>
          </w:p>
        </w:tc>
        <w:tc>
          <w:tcPr>
            <w:tcW w:w="1275" w:type="dxa"/>
          </w:tcPr>
          <w:p w:rsidR="007C0191" w:rsidRDefault="007C0191" w:rsidP="007C0191">
            <w:pPr>
              <w:spacing w:line="380" w:lineRule="exact"/>
              <w:rPr>
                <w:sz w:val="24"/>
                <w:szCs w:val="24"/>
              </w:rPr>
            </w:pPr>
          </w:p>
        </w:tc>
        <w:tc>
          <w:tcPr>
            <w:tcW w:w="1418"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r>
              <w:rPr>
                <w:rFonts w:hint="eastAsia"/>
                <w:sz w:val="24"/>
                <w:szCs w:val="24"/>
              </w:rPr>
              <w:t>1.1</w:t>
            </w:r>
          </w:p>
        </w:tc>
        <w:tc>
          <w:tcPr>
            <w:tcW w:w="2835" w:type="dxa"/>
          </w:tcPr>
          <w:p w:rsidR="007C0191" w:rsidRDefault="007C0191" w:rsidP="007C0191">
            <w:pPr>
              <w:spacing w:line="380" w:lineRule="exact"/>
              <w:rPr>
                <w:sz w:val="24"/>
                <w:szCs w:val="24"/>
              </w:rPr>
            </w:pPr>
            <w:r>
              <w:rPr>
                <w:sz w:val="24"/>
                <w:szCs w:val="24"/>
              </w:rPr>
              <w:t>钢梁</w:t>
            </w:r>
          </w:p>
        </w:tc>
        <w:tc>
          <w:tcPr>
            <w:tcW w:w="708" w:type="dxa"/>
            <w:vAlign w:val="center"/>
          </w:tcPr>
          <w:p w:rsidR="007C0191" w:rsidRDefault="007C0191" w:rsidP="007C0191">
            <w:pPr>
              <w:spacing w:line="380" w:lineRule="exact"/>
              <w:jc w:val="center"/>
              <w:rPr>
                <w:sz w:val="24"/>
                <w:szCs w:val="24"/>
              </w:rPr>
            </w:pPr>
            <w:r>
              <w:rPr>
                <w:sz w:val="24"/>
                <w:szCs w:val="24"/>
              </w:rPr>
              <w:t>吨</w:t>
            </w:r>
          </w:p>
        </w:tc>
        <w:tc>
          <w:tcPr>
            <w:tcW w:w="851" w:type="dxa"/>
            <w:vAlign w:val="center"/>
          </w:tcPr>
          <w:p w:rsidR="007C0191" w:rsidRDefault="007C0191" w:rsidP="007C0191">
            <w:pPr>
              <w:spacing w:line="380" w:lineRule="exact"/>
              <w:jc w:val="center"/>
              <w:rPr>
                <w:sz w:val="24"/>
                <w:szCs w:val="24"/>
              </w:rPr>
            </w:pPr>
          </w:p>
        </w:tc>
        <w:tc>
          <w:tcPr>
            <w:tcW w:w="1276" w:type="dxa"/>
          </w:tcPr>
          <w:p w:rsidR="007C0191" w:rsidRDefault="007C0191" w:rsidP="007C0191">
            <w:pPr>
              <w:spacing w:line="380" w:lineRule="exact"/>
              <w:rPr>
                <w:sz w:val="24"/>
                <w:szCs w:val="24"/>
              </w:rPr>
            </w:pPr>
          </w:p>
        </w:tc>
        <w:tc>
          <w:tcPr>
            <w:tcW w:w="1275" w:type="dxa"/>
          </w:tcPr>
          <w:p w:rsidR="007C0191" w:rsidRDefault="007C0191" w:rsidP="007C0191">
            <w:pPr>
              <w:spacing w:line="380" w:lineRule="exact"/>
              <w:rPr>
                <w:sz w:val="24"/>
                <w:szCs w:val="24"/>
              </w:rPr>
            </w:pPr>
          </w:p>
        </w:tc>
        <w:tc>
          <w:tcPr>
            <w:tcW w:w="1418"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r>
              <w:rPr>
                <w:rFonts w:hint="eastAsia"/>
                <w:sz w:val="24"/>
                <w:szCs w:val="24"/>
              </w:rPr>
              <w:t>1.2</w:t>
            </w:r>
          </w:p>
        </w:tc>
        <w:tc>
          <w:tcPr>
            <w:tcW w:w="2835" w:type="dxa"/>
          </w:tcPr>
          <w:p w:rsidR="007C0191" w:rsidRDefault="007C0191" w:rsidP="007C0191">
            <w:pPr>
              <w:spacing w:line="380" w:lineRule="exact"/>
              <w:rPr>
                <w:sz w:val="24"/>
                <w:szCs w:val="24"/>
              </w:rPr>
            </w:pPr>
            <w:r>
              <w:rPr>
                <w:rFonts w:hint="eastAsia"/>
                <w:sz w:val="24"/>
                <w:szCs w:val="24"/>
              </w:rPr>
              <w:t>钢柱</w:t>
            </w:r>
          </w:p>
        </w:tc>
        <w:tc>
          <w:tcPr>
            <w:tcW w:w="708" w:type="dxa"/>
            <w:vAlign w:val="center"/>
          </w:tcPr>
          <w:p w:rsidR="007C0191" w:rsidRDefault="007C0191" w:rsidP="007C0191">
            <w:pPr>
              <w:spacing w:line="380" w:lineRule="exact"/>
              <w:jc w:val="center"/>
              <w:rPr>
                <w:sz w:val="24"/>
                <w:szCs w:val="24"/>
              </w:rPr>
            </w:pPr>
            <w:r>
              <w:rPr>
                <w:sz w:val="24"/>
                <w:szCs w:val="24"/>
              </w:rPr>
              <w:t>吨</w:t>
            </w:r>
          </w:p>
        </w:tc>
        <w:tc>
          <w:tcPr>
            <w:tcW w:w="851" w:type="dxa"/>
            <w:vAlign w:val="center"/>
          </w:tcPr>
          <w:p w:rsidR="007C0191" w:rsidRDefault="007C0191" w:rsidP="007C0191">
            <w:pPr>
              <w:spacing w:line="380" w:lineRule="exact"/>
              <w:jc w:val="center"/>
              <w:rPr>
                <w:sz w:val="24"/>
                <w:szCs w:val="24"/>
              </w:rPr>
            </w:pPr>
          </w:p>
        </w:tc>
        <w:tc>
          <w:tcPr>
            <w:tcW w:w="1276" w:type="dxa"/>
          </w:tcPr>
          <w:p w:rsidR="007C0191" w:rsidRDefault="007C0191" w:rsidP="007C0191">
            <w:pPr>
              <w:spacing w:line="380" w:lineRule="exact"/>
              <w:rPr>
                <w:sz w:val="24"/>
                <w:szCs w:val="24"/>
              </w:rPr>
            </w:pPr>
          </w:p>
        </w:tc>
        <w:tc>
          <w:tcPr>
            <w:tcW w:w="1275" w:type="dxa"/>
          </w:tcPr>
          <w:p w:rsidR="007C0191" w:rsidRDefault="007C0191" w:rsidP="007C0191">
            <w:pPr>
              <w:spacing w:line="380" w:lineRule="exact"/>
              <w:rPr>
                <w:sz w:val="24"/>
                <w:szCs w:val="24"/>
              </w:rPr>
            </w:pPr>
          </w:p>
        </w:tc>
        <w:tc>
          <w:tcPr>
            <w:tcW w:w="1418"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p>
        </w:tc>
        <w:tc>
          <w:tcPr>
            <w:tcW w:w="2835" w:type="dxa"/>
          </w:tcPr>
          <w:p w:rsidR="007C0191" w:rsidRDefault="007C0191" w:rsidP="007C0191">
            <w:pPr>
              <w:spacing w:line="380" w:lineRule="exact"/>
              <w:rPr>
                <w:sz w:val="24"/>
                <w:szCs w:val="24"/>
              </w:rPr>
            </w:pPr>
            <w:r w:rsidRPr="00B3316B">
              <w:rPr>
                <w:rFonts w:hint="eastAsia"/>
                <w:sz w:val="24"/>
                <w:szCs w:val="24"/>
              </w:rPr>
              <w:t>……</w:t>
            </w:r>
          </w:p>
        </w:tc>
        <w:tc>
          <w:tcPr>
            <w:tcW w:w="708" w:type="dxa"/>
            <w:vAlign w:val="center"/>
          </w:tcPr>
          <w:p w:rsidR="007C0191" w:rsidRDefault="007C0191" w:rsidP="007C0191">
            <w:pPr>
              <w:spacing w:line="380" w:lineRule="exact"/>
              <w:jc w:val="center"/>
              <w:rPr>
                <w:sz w:val="24"/>
                <w:szCs w:val="24"/>
              </w:rPr>
            </w:pPr>
          </w:p>
        </w:tc>
        <w:tc>
          <w:tcPr>
            <w:tcW w:w="851" w:type="dxa"/>
            <w:vAlign w:val="center"/>
          </w:tcPr>
          <w:p w:rsidR="007C0191" w:rsidRDefault="007C0191" w:rsidP="007C0191">
            <w:pPr>
              <w:spacing w:line="380" w:lineRule="exact"/>
              <w:jc w:val="center"/>
              <w:rPr>
                <w:sz w:val="24"/>
                <w:szCs w:val="24"/>
              </w:rPr>
            </w:pPr>
          </w:p>
        </w:tc>
        <w:tc>
          <w:tcPr>
            <w:tcW w:w="1276" w:type="dxa"/>
          </w:tcPr>
          <w:p w:rsidR="007C0191" w:rsidRDefault="007C0191" w:rsidP="007C0191">
            <w:pPr>
              <w:spacing w:line="380" w:lineRule="exact"/>
              <w:rPr>
                <w:sz w:val="24"/>
                <w:szCs w:val="24"/>
              </w:rPr>
            </w:pPr>
          </w:p>
        </w:tc>
        <w:tc>
          <w:tcPr>
            <w:tcW w:w="1275" w:type="dxa"/>
          </w:tcPr>
          <w:p w:rsidR="007C0191" w:rsidRDefault="007C0191" w:rsidP="007C0191">
            <w:pPr>
              <w:spacing w:line="380" w:lineRule="exact"/>
              <w:rPr>
                <w:sz w:val="24"/>
                <w:szCs w:val="24"/>
              </w:rPr>
            </w:pPr>
          </w:p>
        </w:tc>
        <w:tc>
          <w:tcPr>
            <w:tcW w:w="1418"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p>
        </w:tc>
        <w:tc>
          <w:tcPr>
            <w:tcW w:w="2835" w:type="dxa"/>
          </w:tcPr>
          <w:p w:rsidR="007C0191" w:rsidRDefault="007C0191" w:rsidP="007C0191">
            <w:pPr>
              <w:spacing w:line="380" w:lineRule="exact"/>
              <w:rPr>
                <w:sz w:val="24"/>
                <w:szCs w:val="24"/>
              </w:rPr>
            </w:pPr>
            <w:r>
              <w:rPr>
                <w:sz w:val="24"/>
                <w:szCs w:val="24"/>
              </w:rPr>
              <w:t>小计</w:t>
            </w:r>
          </w:p>
        </w:tc>
        <w:tc>
          <w:tcPr>
            <w:tcW w:w="708" w:type="dxa"/>
            <w:vAlign w:val="center"/>
          </w:tcPr>
          <w:p w:rsidR="007C0191" w:rsidRDefault="007C0191" w:rsidP="007C0191">
            <w:pPr>
              <w:spacing w:line="380" w:lineRule="exact"/>
              <w:jc w:val="center"/>
              <w:rPr>
                <w:sz w:val="24"/>
                <w:szCs w:val="24"/>
              </w:rPr>
            </w:pPr>
          </w:p>
        </w:tc>
        <w:tc>
          <w:tcPr>
            <w:tcW w:w="851" w:type="dxa"/>
            <w:vAlign w:val="center"/>
          </w:tcPr>
          <w:p w:rsidR="007C0191" w:rsidRDefault="007C0191" w:rsidP="007C0191">
            <w:pPr>
              <w:spacing w:line="380" w:lineRule="exact"/>
              <w:jc w:val="center"/>
              <w:rPr>
                <w:sz w:val="24"/>
                <w:szCs w:val="24"/>
              </w:rPr>
            </w:pPr>
          </w:p>
        </w:tc>
        <w:tc>
          <w:tcPr>
            <w:tcW w:w="1276" w:type="dxa"/>
          </w:tcPr>
          <w:p w:rsidR="007C0191" w:rsidRDefault="007C0191" w:rsidP="007C0191">
            <w:pPr>
              <w:spacing w:line="380" w:lineRule="exact"/>
              <w:rPr>
                <w:sz w:val="24"/>
                <w:szCs w:val="24"/>
              </w:rPr>
            </w:pPr>
          </w:p>
        </w:tc>
        <w:tc>
          <w:tcPr>
            <w:tcW w:w="1275" w:type="dxa"/>
          </w:tcPr>
          <w:p w:rsidR="007C0191" w:rsidRDefault="007C0191" w:rsidP="007C0191">
            <w:pPr>
              <w:spacing w:line="380" w:lineRule="exact"/>
              <w:rPr>
                <w:sz w:val="24"/>
                <w:szCs w:val="24"/>
              </w:rPr>
            </w:pPr>
          </w:p>
        </w:tc>
        <w:tc>
          <w:tcPr>
            <w:tcW w:w="1418"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r>
              <w:rPr>
                <w:rFonts w:hint="eastAsia"/>
                <w:sz w:val="24"/>
                <w:szCs w:val="24"/>
              </w:rPr>
              <w:t>2</w:t>
            </w:r>
          </w:p>
        </w:tc>
        <w:tc>
          <w:tcPr>
            <w:tcW w:w="2835" w:type="dxa"/>
          </w:tcPr>
          <w:p w:rsidR="007C0191" w:rsidRDefault="007C0191" w:rsidP="007C0191">
            <w:pPr>
              <w:spacing w:line="380" w:lineRule="exact"/>
              <w:rPr>
                <w:sz w:val="24"/>
                <w:szCs w:val="24"/>
              </w:rPr>
            </w:pPr>
            <w:r>
              <w:rPr>
                <w:sz w:val="24"/>
                <w:szCs w:val="24"/>
              </w:rPr>
              <w:t>制作加工费</w:t>
            </w:r>
          </w:p>
        </w:tc>
        <w:tc>
          <w:tcPr>
            <w:tcW w:w="708" w:type="dxa"/>
            <w:vAlign w:val="center"/>
          </w:tcPr>
          <w:p w:rsidR="007C0191" w:rsidRDefault="007C0191" w:rsidP="007C0191">
            <w:pPr>
              <w:spacing w:line="380" w:lineRule="exact"/>
              <w:jc w:val="center"/>
              <w:rPr>
                <w:sz w:val="24"/>
                <w:szCs w:val="24"/>
              </w:rPr>
            </w:pPr>
          </w:p>
        </w:tc>
        <w:tc>
          <w:tcPr>
            <w:tcW w:w="851" w:type="dxa"/>
            <w:vAlign w:val="center"/>
          </w:tcPr>
          <w:p w:rsidR="007C0191" w:rsidRDefault="007C0191" w:rsidP="007C0191">
            <w:pPr>
              <w:spacing w:line="380" w:lineRule="exact"/>
              <w:jc w:val="center"/>
              <w:rPr>
                <w:sz w:val="24"/>
                <w:szCs w:val="24"/>
              </w:rPr>
            </w:pPr>
          </w:p>
        </w:tc>
        <w:tc>
          <w:tcPr>
            <w:tcW w:w="1276" w:type="dxa"/>
          </w:tcPr>
          <w:p w:rsidR="007C0191" w:rsidRDefault="007C0191" w:rsidP="007C0191">
            <w:pPr>
              <w:spacing w:line="380" w:lineRule="exact"/>
              <w:rPr>
                <w:sz w:val="24"/>
                <w:szCs w:val="24"/>
              </w:rPr>
            </w:pPr>
          </w:p>
        </w:tc>
        <w:tc>
          <w:tcPr>
            <w:tcW w:w="1275" w:type="dxa"/>
          </w:tcPr>
          <w:p w:rsidR="007C0191" w:rsidRDefault="007C0191" w:rsidP="007C0191">
            <w:pPr>
              <w:spacing w:line="380" w:lineRule="exact"/>
              <w:rPr>
                <w:sz w:val="24"/>
                <w:szCs w:val="24"/>
              </w:rPr>
            </w:pPr>
          </w:p>
        </w:tc>
        <w:tc>
          <w:tcPr>
            <w:tcW w:w="1418"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r>
              <w:rPr>
                <w:rFonts w:hint="eastAsia"/>
                <w:sz w:val="24"/>
                <w:szCs w:val="24"/>
              </w:rPr>
              <w:t>2.1</w:t>
            </w:r>
          </w:p>
        </w:tc>
        <w:tc>
          <w:tcPr>
            <w:tcW w:w="2835" w:type="dxa"/>
          </w:tcPr>
          <w:p w:rsidR="007C0191" w:rsidRDefault="007C0191" w:rsidP="007C0191">
            <w:pPr>
              <w:spacing w:line="380" w:lineRule="exact"/>
              <w:rPr>
                <w:sz w:val="24"/>
                <w:szCs w:val="24"/>
              </w:rPr>
            </w:pPr>
            <w:r>
              <w:rPr>
                <w:sz w:val="24"/>
                <w:szCs w:val="24"/>
              </w:rPr>
              <w:t>钢梁</w:t>
            </w:r>
          </w:p>
        </w:tc>
        <w:tc>
          <w:tcPr>
            <w:tcW w:w="708" w:type="dxa"/>
            <w:vAlign w:val="center"/>
          </w:tcPr>
          <w:p w:rsidR="007C0191" w:rsidRDefault="007C0191" w:rsidP="007C0191">
            <w:pPr>
              <w:spacing w:line="380" w:lineRule="exact"/>
              <w:jc w:val="center"/>
              <w:rPr>
                <w:sz w:val="24"/>
                <w:szCs w:val="24"/>
              </w:rPr>
            </w:pPr>
          </w:p>
        </w:tc>
        <w:tc>
          <w:tcPr>
            <w:tcW w:w="851" w:type="dxa"/>
            <w:vAlign w:val="center"/>
          </w:tcPr>
          <w:p w:rsidR="007C0191" w:rsidRDefault="007C0191" w:rsidP="007C0191">
            <w:pPr>
              <w:spacing w:line="380" w:lineRule="exact"/>
              <w:jc w:val="center"/>
              <w:rPr>
                <w:sz w:val="24"/>
                <w:szCs w:val="24"/>
              </w:rPr>
            </w:pPr>
          </w:p>
        </w:tc>
        <w:tc>
          <w:tcPr>
            <w:tcW w:w="1276" w:type="dxa"/>
          </w:tcPr>
          <w:p w:rsidR="007C0191" w:rsidRDefault="007C0191" w:rsidP="007C0191">
            <w:pPr>
              <w:spacing w:line="380" w:lineRule="exact"/>
              <w:rPr>
                <w:sz w:val="24"/>
                <w:szCs w:val="24"/>
              </w:rPr>
            </w:pPr>
          </w:p>
        </w:tc>
        <w:tc>
          <w:tcPr>
            <w:tcW w:w="1275" w:type="dxa"/>
          </w:tcPr>
          <w:p w:rsidR="007C0191" w:rsidRDefault="007C0191" w:rsidP="007C0191">
            <w:pPr>
              <w:spacing w:line="380" w:lineRule="exact"/>
              <w:rPr>
                <w:sz w:val="24"/>
                <w:szCs w:val="24"/>
              </w:rPr>
            </w:pPr>
          </w:p>
        </w:tc>
        <w:tc>
          <w:tcPr>
            <w:tcW w:w="1418"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p>
        </w:tc>
        <w:tc>
          <w:tcPr>
            <w:tcW w:w="2835" w:type="dxa"/>
          </w:tcPr>
          <w:p w:rsidR="007C0191" w:rsidRDefault="007C0191" w:rsidP="007C0191">
            <w:pPr>
              <w:spacing w:line="380" w:lineRule="exact"/>
              <w:rPr>
                <w:sz w:val="24"/>
                <w:szCs w:val="24"/>
              </w:rPr>
            </w:pPr>
            <w:r w:rsidRPr="00B3316B">
              <w:rPr>
                <w:rFonts w:hint="eastAsia"/>
                <w:sz w:val="24"/>
                <w:szCs w:val="24"/>
              </w:rPr>
              <w:t>……</w:t>
            </w:r>
          </w:p>
        </w:tc>
        <w:tc>
          <w:tcPr>
            <w:tcW w:w="708" w:type="dxa"/>
            <w:vAlign w:val="center"/>
          </w:tcPr>
          <w:p w:rsidR="007C0191" w:rsidRDefault="007C0191" w:rsidP="007C0191">
            <w:pPr>
              <w:spacing w:line="380" w:lineRule="exact"/>
              <w:jc w:val="center"/>
              <w:rPr>
                <w:sz w:val="24"/>
                <w:szCs w:val="24"/>
              </w:rPr>
            </w:pPr>
          </w:p>
        </w:tc>
        <w:tc>
          <w:tcPr>
            <w:tcW w:w="851" w:type="dxa"/>
            <w:vAlign w:val="center"/>
          </w:tcPr>
          <w:p w:rsidR="007C0191" w:rsidRDefault="007C0191" w:rsidP="007C0191">
            <w:pPr>
              <w:spacing w:line="380" w:lineRule="exact"/>
              <w:jc w:val="center"/>
              <w:rPr>
                <w:sz w:val="24"/>
                <w:szCs w:val="24"/>
              </w:rPr>
            </w:pPr>
          </w:p>
        </w:tc>
        <w:tc>
          <w:tcPr>
            <w:tcW w:w="1276" w:type="dxa"/>
          </w:tcPr>
          <w:p w:rsidR="007C0191" w:rsidRDefault="007C0191" w:rsidP="007C0191">
            <w:pPr>
              <w:spacing w:line="380" w:lineRule="exact"/>
              <w:rPr>
                <w:sz w:val="24"/>
                <w:szCs w:val="24"/>
              </w:rPr>
            </w:pPr>
          </w:p>
        </w:tc>
        <w:tc>
          <w:tcPr>
            <w:tcW w:w="1275" w:type="dxa"/>
          </w:tcPr>
          <w:p w:rsidR="007C0191" w:rsidRDefault="007C0191" w:rsidP="007C0191">
            <w:pPr>
              <w:spacing w:line="380" w:lineRule="exact"/>
              <w:rPr>
                <w:sz w:val="24"/>
                <w:szCs w:val="24"/>
              </w:rPr>
            </w:pPr>
          </w:p>
        </w:tc>
        <w:tc>
          <w:tcPr>
            <w:tcW w:w="1418"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p>
        </w:tc>
        <w:tc>
          <w:tcPr>
            <w:tcW w:w="2835" w:type="dxa"/>
          </w:tcPr>
          <w:p w:rsidR="007C0191" w:rsidRDefault="007C0191" w:rsidP="007C0191">
            <w:pPr>
              <w:spacing w:line="380" w:lineRule="exact"/>
              <w:rPr>
                <w:sz w:val="24"/>
                <w:szCs w:val="24"/>
              </w:rPr>
            </w:pPr>
            <w:r>
              <w:rPr>
                <w:sz w:val="24"/>
                <w:szCs w:val="24"/>
              </w:rPr>
              <w:t>小计</w:t>
            </w:r>
          </w:p>
        </w:tc>
        <w:tc>
          <w:tcPr>
            <w:tcW w:w="708" w:type="dxa"/>
            <w:vAlign w:val="center"/>
          </w:tcPr>
          <w:p w:rsidR="007C0191" w:rsidRDefault="007C0191" w:rsidP="007C0191">
            <w:pPr>
              <w:spacing w:line="380" w:lineRule="exact"/>
              <w:jc w:val="center"/>
              <w:rPr>
                <w:sz w:val="24"/>
                <w:szCs w:val="24"/>
              </w:rPr>
            </w:pPr>
          </w:p>
        </w:tc>
        <w:tc>
          <w:tcPr>
            <w:tcW w:w="851" w:type="dxa"/>
            <w:vAlign w:val="center"/>
          </w:tcPr>
          <w:p w:rsidR="007C0191" w:rsidRDefault="007C0191" w:rsidP="007C0191">
            <w:pPr>
              <w:spacing w:line="380" w:lineRule="exact"/>
              <w:jc w:val="center"/>
              <w:rPr>
                <w:sz w:val="24"/>
                <w:szCs w:val="24"/>
              </w:rPr>
            </w:pPr>
          </w:p>
        </w:tc>
        <w:tc>
          <w:tcPr>
            <w:tcW w:w="1276" w:type="dxa"/>
          </w:tcPr>
          <w:p w:rsidR="007C0191" w:rsidRDefault="007C0191" w:rsidP="007C0191">
            <w:pPr>
              <w:spacing w:line="380" w:lineRule="exact"/>
              <w:rPr>
                <w:sz w:val="24"/>
                <w:szCs w:val="24"/>
              </w:rPr>
            </w:pPr>
          </w:p>
        </w:tc>
        <w:tc>
          <w:tcPr>
            <w:tcW w:w="1275" w:type="dxa"/>
          </w:tcPr>
          <w:p w:rsidR="007C0191" w:rsidRDefault="007C0191" w:rsidP="007C0191">
            <w:pPr>
              <w:spacing w:line="380" w:lineRule="exact"/>
              <w:rPr>
                <w:sz w:val="24"/>
                <w:szCs w:val="24"/>
              </w:rPr>
            </w:pPr>
          </w:p>
        </w:tc>
        <w:tc>
          <w:tcPr>
            <w:tcW w:w="1418"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r>
              <w:rPr>
                <w:rFonts w:hint="eastAsia"/>
                <w:sz w:val="24"/>
                <w:szCs w:val="24"/>
              </w:rPr>
              <w:t>3</w:t>
            </w:r>
          </w:p>
        </w:tc>
        <w:tc>
          <w:tcPr>
            <w:tcW w:w="2835" w:type="dxa"/>
          </w:tcPr>
          <w:p w:rsidR="007C0191" w:rsidRDefault="007C0191" w:rsidP="007C0191">
            <w:pPr>
              <w:spacing w:line="380" w:lineRule="exact"/>
              <w:rPr>
                <w:sz w:val="24"/>
                <w:szCs w:val="24"/>
              </w:rPr>
            </w:pPr>
            <w:r>
              <w:rPr>
                <w:sz w:val="24"/>
                <w:szCs w:val="24"/>
              </w:rPr>
              <w:t>安装费</w:t>
            </w:r>
          </w:p>
        </w:tc>
        <w:tc>
          <w:tcPr>
            <w:tcW w:w="708" w:type="dxa"/>
            <w:vAlign w:val="center"/>
          </w:tcPr>
          <w:p w:rsidR="007C0191" w:rsidRDefault="007C0191" w:rsidP="007C0191">
            <w:pPr>
              <w:spacing w:line="380" w:lineRule="exact"/>
              <w:jc w:val="center"/>
              <w:rPr>
                <w:sz w:val="24"/>
                <w:szCs w:val="24"/>
              </w:rPr>
            </w:pPr>
          </w:p>
        </w:tc>
        <w:tc>
          <w:tcPr>
            <w:tcW w:w="851" w:type="dxa"/>
            <w:vAlign w:val="center"/>
          </w:tcPr>
          <w:p w:rsidR="007C0191" w:rsidRDefault="007C0191" w:rsidP="007C0191">
            <w:pPr>
              <w:spacing w:line="380" w:lineRule="exact"/>
              <w:jc w:val="center"/>
              <w:rPr>
                <w:sz w:val="24"/>
                <w:szCs w:val="24"/>
              </w:rPr>
            </w:pPr>
          </w:p>
        </w:tc>
        <w:tc>
          <w:tcPr>
            <w:tcW w:w="1276" w:type="dxa"/>
          </w:tcPr>
          <w:p w:rsidR="007C0191" w:rsidRDefault="007C0191" w:rsidP="007C0191">
            <w:pPr>
              <w:spacing w:line="380" w:lineRule="exact"/>
              <w:rPr>
                <w:sz w:val="24"/>
                <w:szCs w:val="24"/>
              </w:rPr>
            </w:pPr>
          </w:p>
        </w:tc>
        <w:tc>
          <w:tcPr>
            <w:tcW w:w="1275" w:type="dxa"/>
          </w:tcPr>
          <w:p w:rsidR="007C0191" w:rsidRDefault="007C0191" w:rsidP="007C0191">
            <w:pPr>
              <w:spacing w:line="380" w:lineRule="exact"/>
              <w:rPr>
                <w:sz w:val="24"/>
                <w:szCs w:val="24"/>
              </w:rPr>
            </w:pPr>
          </w:p>
        </w:tc>
        <w:tc>
          <w:tcPr>
            <w:tcW w:w="1418"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r>
              <w:rPr>
                <w:rFonts w:hint="eastAsia"/>
                <w:sz w:val="24"/>
                <w:szCs w:val="24"/>
              </w:rPr>
              <w:t>3.1</w:t>
            </w:r>
          </w:p>
        </w:tc>
        <w:tc>
          <w:tcPr>
            <w:tcW w:w="2835" w:type="dxa"/>
          </w:tcPr>
          <w:p w:rsidR="007C0191" w:rsidRDefault="007C0191" w:rsidP="007C0191">
            <w:pPr>
              <w:spacing w:line="380" w:lineRule="exact"/>
              <w:rPr>
                <w:sz w:val="24"/>
                <w:szCs w:val="24"/>
              </w:rPr>
            </w:pPr>
            <w:r>
              <w:rPr>
                <w:sz w:val="24"/>
                <w:szCs w:val="24"/>
              </w:rPr>
              <w:t>钢梁</w:t>
            </w:r>
          </w:p>
        </w:tc>
        <w:tc>
          <w:tcPr>
            <w:tcW w:w="708" w:type="dxa"/>
            <w:vAlign w:val="center"/>
          </w:tcPr>
          <w:p w:rsidR="007C0191" w:rsidRDefault="007C0191" w:rsidP="007C0191">
            <w:pPr>
              <w:spacing w:line="380" w:lineRule="exact"/>
              <w:jc w:val="center"/>
              <w:rPr>
                <w:sz w:val="24"/>
                <w:szCs w:val="24"/>
              </w:rPr>
            </w:pPr>
          </w:p>
        </w:tc>
        <w:tc>
          <w:tcPr>
            <w:tcW w:w="851" w:type="dxa"/>
            <w:vAlign w:val="center"/>
          </w:tcPr>
          <w:p w:rsidR="007C0191" w:rsidRDefault="007C0191" w:rsidP="007C0191">
            <w:pPr>
              <w:spacing w:line="380" w:lineRule="exact"/>
              <w:jc w:val="center"/>
              <w:rPr>
                <w:sz w:val="24"/>
                <w:szCs w:val="24"/>
              </w:rPr>
            </w:pPr>
          </w:p>
        </w:tc>
        <w:tc>
          <w:tcPr>
            <w:tcW w:w="1276" w:type="dxa"/>
          </w:tcPr>
          <w:p w:rsidR="007C0191" w:rsidRDefault="007C0191" w:rsidP="007C0191">
            <w:pPr>
              <w:spacing w:line="380" w:lineRule="exact"/>
              <w:rPr>
                <w:sz w:val="24"/>
                <w:szCs w:val="24"/>
              </w:rPr>
            </w:pPr>
          </w:p>
        </w:tc>
        <w:tc>
          <w:tcPr>
            <w:tcW w:w="1275" w:type="dxa"/>
          </w:tcPr>
          <w:p w:rsidR="007C0191" w:rsidRDefault="007C0191" w:rsidP="007C0191">
            <w:pPr>
              <w:spacing w:line="380" w:lineRule="exact"/>
              <w:rPr>
                <w:sz w:val="24"/>
                <w:szCs w:val="24"/>
              </w:rPr>
            </w:pPr>
          </w:p>
        </w:tc>
        <w:tc>
          <w:tcPr>
            <w:tcW w:w="1418"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p>
        </w:tc>
        <w:tc>
          <w:tcPr>
            <w:tcW w:w="2835" w:type="dxa"/>
          </w:tcPr>
          <w:p w:rsidR="007C0191" w:rsidRDefault="007C0191" w:rsidP="007C0191">
            <w:pPr>
              <w:spacing w:line="380" w:lineRule="exact"/>
              <w:rPr>
                <w:sz w:val="24"/>
                <w:szCs w:val="24"/>
              </w:rPr>
            </w:pPr>
            <w:r w:rsidRPr="00B3316B">
              <w:rPr>
                <w:rFonts w:hint="eastAsia"/>
                <w:sz w:val="24"/>
                <w:szCs w:val="24"/>
              </w:rPr>
              <w:t>……</w:t>
            </w:r>
          </w:p>
        </w:tc>
        <w:tc>
          <w:tcPr>
            <w:tcW w:w="708" w:type="dxa"/>
            <w:vAlign w:val="center"/>
          </w:tcPr>
          <w:p w:rsidR="007C0191" w:rsidRDefault="007C0191" w:rsidP="007C0191">
            <w:pPr>
              <w:spacing w:line="380" w:lineRule="exact"/>
              <w:jc w:val="center"/>
              <w:rPr>
                <w:sz w:val="24"/>
                <w:szCs w:val="24"/>
              </w:rPr>
            </w:pPr>
          </w:p>
        </w:tc>
        <w:tc>
          <w:tcPr>
            <w:tcW w:w="851" w:type="dxa"/>
            <w:vAlign w:val="center"/>
          </w:tcPr>
          <w:p w:rsidR="007C0191" w:rsidRDefault="007C0191" w:rsidP="007C0191">
            <w:pPr>
              <w:spacing w:line="380" w:lineRule="exact"/>
              <w:jc w:val="center"/>
              <w:rPr>
                <w:sz w:val="24"/>
                <w:szCs w:val="24"/>
              </w:rPr>
            </w:pPr>
          </w:p>
        </w:tc>
        <w:tc>
          <w:tcPr>
            <w:tcW w:w="1276" w:type="dxa"/>
          </w:tcPr>
          <w:p w:rsidR="007C0191" w:rsidRDefault="007C0191" w:rsidP="007C0191">
            <w:pPr>
              <w:spacing w:line="380" w:lineRule="exact"/>
              <w:rPr>
                <w:sz w:val="24"/>
                <w:szCs w:val="24"/>
              </w:rPr>
            </w:pPr>
          </w:p>
        </w:tc>
        <w:tc>
          <w:tcPr>
            <w:tcW w:w="1275" w:type="dxa"/>
          </w:tcPr>
          <w:p w:rsidR="007C0191" w:rsidRDefault="007C0191" w:rsidP="007C0191">
            <w:pPr>
              <w:spacing w:line="380" w:lineRule="exact"/>
              <w:rPr>
                <w:sz w:val="24"/>
                <w:szCs w:val="24"/>
              </w:rPr>
            </w:pPr>
          </w:p>
        </w:tc>
        <w:tc>
          <w:tcPr>
            <w:tcW w:w="1418"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p>
        </w:tc>
        <w:tc>
          <w:tcPr>
            <w:tcW w:w="2835" w:type="dxa"/>
          </w:tcPr>
          <w:p w:rsidR="007C0191" w:rsidRDefault="007C0191" w:rsidP="007C0191">
            <w:pPr>
              <w:spacing w:line="380" w:lineRule="exact"/>
              <w:rPr>
                <w:sz w:val="24"/>
                <w:szCs w:val="24"/>
              </w:rPr>
            </w:pPr>
            <w:r>
              <w:rPr>
                <w:sz w:val="24"/>
                <w:szCs w:val="24"/>
              </w:rPr>
              <w:t>小计</w:t>
            </w:r>
          </w:p>
        </w:tc>
        <w:tc>
          <w:tcPr>
            <w:tcW w:w="708" w:type="dxa"/>
            <w:vAlign w:val="center"/>
          </w:tcPr>
          <w:p w:rsidR="007C0191" w:rsidRDefault="007C0191" w:rsidP="007C0191">
            <w:pPr>
              <w:spacing w:line="380" w:lineRule="exact"/>
              <w:jc w:val="center"/>
              <w:rPr>
                <w:sz w:val="24"/>
                <w:szCs w:val="24"/>
              </w:rPr>
            </w:pPr>
          </w:p>
        </w:tc>
        <w:tc>
          <w:tcPr>
            <w:tcW w:w="851" w:type="dxa"/>
            <w:vAlign w:val="center"/>
          </w:tcPr>
          <w:p w:rsidR="007C0191" w:rsidRDefault="007C0191" w:rsidP="007C0191">
            <w:pPr>
              <w:spacing w:line="380" w:lineRule="exact"/>
              <w:jc w:val="center"/>
              <w:rPr>
                <w:sz w:val="24"/>
                <w:szCs w:val="24"/>
              </w:rPr>
            </w:pPr>
          </w:p>
        </w:tc>
        <w:tc>
          <w:tcPr>
            <w:tcW w:w="1276" w:type="dxa"/>
          </w:tcPr>
          <w:p w:rsidR="007C0191" w:rsidRDefault="007C0191" w:rsidP="007C0191">
            <w:pPr>
              <w:spacing w:line="380" w:lineRule="exact"/>
              <w:rPr>
                <w:sz w:val="24"/>
                <w:szCs w:val="24"/>
              </w:rPr>
            </w:pPr>
          </w:p>
        </w:tc>
        <w:tc>
          <w:tcPr>
            <w:tcW w:w="1275" w:type="dxa"/>
          </w:tcPr>
          <w:p w:rsidR="007C0191" w:rsidRDefault="007C0191" w:rsidP="007C0191">
            <w:pPr>
              <w:spacing w:line="380" w:lineRule="exact"/>
              <w:rPr>
                <w:sz w:val="24"/>
                <w:szCs w:val="24"/>
              </w:rPr>
            </w:pPr>
          </w:p>
        </w:tc>
        <w:tc>
          <w:tcPr>
            <w:tcW w:w="1418"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r>
              <w:rPr>
                <w:rFonts w:hint="eastAsia"/>
                <w:sz w:val="24"/>
                <w:szCs w:val="24"/>
              </w:rPr>
              <w:t>4</w:t>
            </w:r>
          </w:p>
        </w:tc>
        <w:tc>
          <w:tcPr>
            <w:tcW w:w="2835" w:type="dxa"/>
          </w:tcPr>
          <w:p w:rsidR="007C0191" w:rsidRDefault="007C0191" w:rsidP="007C0191">
            <w:pPr>
              <w:spacing w:line="380" w:lineRule="exact"/>
              <w:rPr>
                <w:sz w:val="24"/>
                <w:szCs w:val="24"/>
              </w:rPr>
            </w:pPr>
            <w:r>
              <w:rPr>
                <w:sz w:val="24"/>
                <w:szCs w:val="24"/>
              </w:rPr>
              <w:t>其他</w:t>
            </w:r>
            <w:r>
              <w:rPr>
                <w:rFonts w:hint="eastAsia"/>
                <w:sz w:val="24"/>
                <w:szCs w:val="24"/>
              </w:rPr>
              <w:t>（</w:t>
            </w:r>
            <w:r w:rsidRPr="000E012D">
              <w:rPr>
                <w:rFonts w:hint="eastAsia"/>
                <w:szCs w:val="21"/>
              </w:rPr>
              <w:t>以下为举例仅供参考</w:t>
            </w:r>
            <w:r>
              <w:rPr>
                <w:rFonts w:hint="eastAsia"/>
                <w:sz w:val="24"/>
                <w:szCs w:val="24"/>
              </w:rPr>
              <w:t>）</w:t>
            </w:r>
          </w:p>
        </w:tc>
        <w:tc>
          <w:tcPr>
            <w:tcW w:w="708" w:type="dxa"/>
            <w:vAlign w:val="center"/>
          </w:tcPr>
          <w:p w:rsidR="007C0191" w:rsidRDefault="007C0191" w:rsidP="007C0191">
            <w:pPr>
              <w:spacing w:line="380" w:lineRule="exact"/>
              <w:jc w:val="center"/>
              <w:rPr>
                <w:sz w:val="24"/>
                <w:szCs w:val="24"/>
              </w:rPr>
            </w:pPr>
          </w:p>
        </w:tc>
        <w:tc>
          <w:tcPr>
            <w:tcW w:w="851" w:type="dxa"/>
            <w:vAlign w:val="center"/>
          </w:tcPr>
          <w:p w:rsidR="007C0191" w:rsidRDefault="007C0191" w:rsidP="007C0191">
            <w:pPr>
              <w:spacing w:line="380" w:lineRule="exact"/>
              <w:jc w:val="center"/>
              <w:rPr>
                <w:sz w:val="24"/>
                <w:szCs w:val="24"/>
              </w:rPr>
            </w:pPr>
          </w:p>
        </w:tc>
        <w:tc>
          <w:tcPr>
            <w:tcW w:w="1276" w:type="dxa"/>
          </w:tcPr>
          <w:p w:rsidR="007C0191" w:rsidRDefault="007C0191" w:rsidP="007C0191">
            <w:pPr>
              <w:spacing w:line="380" w:lineRule="exact"/>
              <w:rPr>
                <w:sz w:val="24"/>
                <w:szCs w:val="24"/>
              </w:rPr>
            </w:pPr>
          </w:p>
        </w:tc>
        <w:tc>
          <w:tcPr>
            <w:tcW w:w="1275" w:type="dxa"/>
          </w:tcPr>
          <w:p w:rsidR="007C0191" w:rsidRDefault="007C0191" w:rsidP="007C0191">
            <w:pPr>
              <w:spacing w:line="380" w:lineRule="exact"/>
              <w:rPr>
                <w:sz w:val="24"/>
                <w:szCs w:val="24"/>
              </w:rPr>
            </w:pPr>
          </w:p>
        </w:tc>
        <w:tc>
          <w:tcPr>
            <w:tcW w:w="1418"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r>
              <w:rPr>
                <w:rFonts w:hint="eastAsia"/>
                <w:sz w:val="24"/>
                <w:szCs w:val="24"/>
              </w:rPr>
              <w:t>4.1</w:t>
            </w:r>
          </w:p>
        </w:tc>
        <w:tc>
          <w:tcPr>
            <w:tcW w:w="2835" w:type="dxa"/>
          </w:tcPr>
          <w:p w:rsidR="007C0191" w:rsidRDefault="007C0191" w:rsidP="007C0191">
            <w:pPr>
              <w:spacing w:line="380" w:lineRule="exact"/>
              <w:rPr>
                <w:sz w:val="24"/>
                <w:szCs w:val="24"/>
              </w:rPr>
            </w:pPr>
            <w:r>
              <w:rPr>
                <w:sz w:val="24"/>
                <w:szCs w:val="24"/>
              </w:rPr>
              <w:t>管理费</w:t>
            </w:r>
          </w:p>
        </w:tc>
        <w:tc>
          <w:tcPr>
            <w:tcW w:w="708" w:type="dxa"/>
            <w:vAlign w:val="center"/>
          </w:tcPr>
          <w:p w:rsidR="007C0191" w:rsidRDefault="007C0191" w:rsidP="007C0191">
            <w:pPr>
              <w:spacing w:line="380" w:lineRule="exact"/>
              <w:jc w:val="center"/>
              <w:rPr>
                <w:sz w:val="24"/>
                <w:szCs w:val="24"/>
              </w:rPr>
            </w:pPr>
            <w:r>
              <w:rPr>
                <w:sz w:val="24"/>
                <w:szCs w:val="24"/>
              </w:rPr>
              <w:t>项</w:t>
            </w:r>
          </w:p>
        </w:tc>
        <w:tc>
          <w:tcPr>
            <w:tcW w:w="851" w:type="dxa"/>
            <w:vAlign w:val="center"/>
          </w:tcPr>
          <w:p w:rsidR="007C0191" w:rsidRDefault="007C0191" w:rsidP="007C0191">
            <w:pPr>
              <w:spacing w:line="380" w:lineRule="exact"/>
              <w:jc w:val="center"/>
              <w:rPr>
                <w:sz w:val="24"/>
                <w:szCs w:val="24"/>
              </w:rPr>
            </w:pPr>
          </w:p>
        </w:tc>
        <w:tc>
          <w:tcPr>
            <w:tcW w:w="1276" w:type="dxa"/>
          </w:tcPr>
          <w:p w:rsidR="007C0191" w:rsidRDefault="007C0191" w:rsidP="007C0191">
            <w:pPr>
              <w:spacing w:line="380" w:lineRule="exact"/>
              <w:rPr>
                <w:sz w:val="24"/>
                <w:szCs w:val="24"/>
              </w:rPr>
            </w:pPr>
          </w:p>
        </w:tc>
        <w:tc>
          <w:tcPr>
            <w:tcW w:w="1275" w:type="dxa"/>
          </w:tcPr>
          <w:p w:rsidR="007C0191" w:rsidRDefault="007C0191" w:rsidP="007C0191">
            <w:pPr>
              <w:spacing w:line="380" w:lineRule="exact"/>
              <w:rPr>
                <w:sz w:val="24"/>
                <w:szCs w:val="24"/>
              </w:rPr>
            </w:pPr>
          </w:p>
        </w:tc>
        <w:tc>
          <w:tcPr>
            <w:tcW w:w="1418"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r>
              <w:rPr>
                <w:rFonts w:hint="eastAsia"/>
                <w:sz w:val="24"/>
                <w:szCs w:val="24"/>
              </w:rPr>
              <w:t>4.2</w:t>
            </w:r>
          </w:p>
        </w:tc>
        <w:tc>
          <w:tcPr>
            <w:tcW w:w="2835" w:type="dxa"/>
          </w:tcPr>
          <w:p w:rsidR="007C0191" w:rsidRDefault="007C0191" w:rsidP="007C0191">
            <w:pPr>
              <w:spacing w:line="380" w:lineRule="exact"/>
              <w:rPr>
                <w:sz w:val="24"/>
                <w:szCs w:val="24"/>
              </w:rPr>
            </w:pPr>
            <w:r>
              <w:rPr>
                <w:sz w:val="24"/>
                <w:szCs w:val="24"/>
              </w:rPr>
              <w:t>利润</w:t>
            </w:r>
          </w:p>
        </w:tc>
        <w:tc>
          <w:tcPr>
            <w:tcW w:w="708" w:type="dxa"/>
            <w:vAlign w:val="center"/>
          </w:tcPr>
          <w:p w:rsidR="007C0191" w:rsidRDefault="007C0191" w:rsidP="007C0191">
            <w:pPr>
              <w:spacing w:line="380" w:lineRule="exact"/>
              <w:jc w:val="center"/>
              <w:rPr>
                <w:sz w:val="24"/>
                <w:szCs w:val="24"/>
              </w:rPr>
            </w:pPr>
            <w:r>
              <w:rPr>
                <w:sz w:val="24"/>
                <w:szCs w:val="24"/>
              </w:rPr>
              <w:t>项</w:t>
            </w:r>
          </w:p>
        </w:tc>
        <w:tc>
          <w:tcPr>
            <w:tcW w:w="851" w:type="dxa"/>
            <w:vAlign w:val="center"/>
          </w:tcPr>
          <w:p w:rsidR="007C0191" w:rsidRDefault="007C0191" w:rsidP="007C0191">
            <w:pPr>
              <w:spacing w:line="380" w:lineRule="exact"/>
              <w:jc w:val="center"/>
              <w:rPr>
                <w:sz w:val="24"/>
                <w:szCs w:val="24"/>
              </w:rPr>
            </w:pPr>
          </w:p>
        </w:tc>
        <w:tc>
          <w:tcPr>
            <w:tcW w:w="1276" w:type="dxa"/>
          </w:tcPr>
          <w:p w:rsidR="007C0191" w:rsidRDefault="007C0191" w:rsidP="007C0191">
            <w:pPr>
              <w:spacing w:line="380" w:lineRule="exact"/>
              <w:rPr>
                <w:sz w:val="24"/>
                <w:szCs w:val="24"/>
              </w:rPr>
            </w:pPr>
          </w:p>
        </w:tc>
        <w:tc>
          <w:tcPr>
            <w:tcW w:w="1275" w:type="dxa"/>
          </w:tcPr>
          <w:p w:rsidR="007C0191" w:rsidRDefault="007C0191" w:rsidP="007C0191">
            <w:pPr>
              <w:spacing w:line="380" w:lineRule="exact"/>
              <w:rPr>
                <w:sz w:val="24"/>
                <w:szCs w:val="24"/>
              </w:rPr>
            </w:pPr>
          </w:p>
        </w:tc>
        <w:tc>
          <w:tcPr>
            <w:tcW w:w="1418"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p>
        </w:tc>
        <w:tc>
          <w:tcPr>
            <w:tcW w:w="2835" w:type="dxa"/>
          </w:tcPr>
          <w:p w:rsidR="007C0191" w:rsidRDefault="007C0191" w:rsidP="007C0191">
            <w:pPr>
              <w:spacing w:line="380" w:lineRule="exact"/>
              <w:rPr>
                <w:sz w:val="24"/>
                <w:szCs w:val="24"/>
              </w:rPr>
            </w:pPr>
            <w:r w:rsidRPr="00B3316B">
              <w:rPr>
                <w:rFonts w:hint="eastAsia"/>
                <w:sz w:val="24"/>
                <w:szCs w:val="24"/>
              </w:rPr>
              <w:t>……</w:t>
            </w:r>
          </w:p>
        </w:tc>
        <w:tc>
          <w:tcPr>
            <w:tcW w:w="708" w:type="dxa"/>
            <w:vAlign w:val="center"/>
          </w:tcPr>
          <w:p w:rsidR="007C0191" w:rsidRDefault="007C0191" w:rsidP="007C0191">
            <w:pPr>
              <w:spacing w:line="380" w:lineRule="exact"/>
              <w:jc w:val="center"/>
              <w:rPr>
                <w:sz w:val="24"/>
                <w:szCs w:val="24"/>
              </w:rPr>
            </w:pPr>
          </w:p>
        </w:tc>
        <w:tc>
          <w:tcPr>
            <w:tcW w:w="851" w:type="dxa"/>
            <w:vAlign w:val="center"/>
          </w:tcPr>
          <w:p w:rsidR="007C0191" w:rsidRDefault="007C0191" w:rsidP="007C0191">
            <w:pPr>
              <w:spacing w:line="380" w:lineRule="exact"/>
              <w:jc w:val="center"/>
              <w:rPr>
                <w:sz w:val="24"/>
                <w:szCs w:val="24"/>
              </w:rPr>
            </w:pPr>
          </w:p>
        </w:tc>
        <w:tc>
          <w:tcPr>
            <w:tcW w:w="1276" w:type="dxa"/>
          </w:tcPr>
          <w:p w:rsidR="007C0191" w:rsidRDefault="007C0191" w:rsidP="007C0191">
            <w:pPr>
              <w:spacing w:line="380" w:lineRule="exact"/>
              <w:rPr>
                <w:sz w:val="24"/>
                <w:szCs w:val="24"/>
              </w:rPr>
            </w:pPr>
          </w:p>
        </w:tc>
        <w:tc>
          <w:tcPr>
            <w:tcW w:w="1275" w:type="dxa"/>
          </w:tcPr>
          <w:p w:rsidR="007C0191" w:rsidRDefault="007C0191" w:rsidP="007C0191">
            <w:pPr>
              <w:spacing w:line="380" w:lineRule="exact"/>
              <w:rPr>
                <w:sz w:val="24"/>
                <w:szCs w:val="24"/>
              </w:rPr>
            </w:pPr>
          </w:p>
        </w:tc>
        <w:tc>
          <w:tcPr>
            <w:tcW w:w="1418"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p>
        </w:tc>
        <w:tc>
          <w:tcPr>
            <w:tcW w:w="2835" w:type="dxa"/>
          </w:tcPr>
          <w:p w:rsidR="007C0191" w:rsidRDefault="007C0191" w:rsidP="007C0191">
            <w:pPr>
              <w:spacing w:line="380" w:lineRule="exact"/>
              <w:rPr>
                <w:sz w:val="24"/>
                <w:szCs w:val="24"/>
              </w:rPr>
            </w:pPr>
            <w:r>
              <w:rPr>
                <w:sz w:val="24"/>
                <w:szCs w:val="24"/>
              </w:rPr>
              <w:t>小计</w:t>
            </w:r>
          </w:p>
        </w:tc>
        <w:tc>
          <w:tcPr>
            <w:tcW w:w="708" w:type="dxa"/>
            <w:vAlign w:val="center"/>
          </w:tcPr>
          <w:p w:rsidR="007C0191" w:rsidRDefault="007C0191" w:rsidP="007C0191">
            <w:pPr>
              <w:spacing w:line="380" w:lineRule="exact"/>
              <w:jc w:val="center"/>
              <w:rPr>
                <w:sz w:val="24"/>
                <w:szCs w:val="24"/>
              </w:rPr>
            </w:pPr>
          </w:p>
        </w:tc>
        <w:tc>
          <w:tcPr>
            <w:tcW w:w="851" w:type="dxa"/>
            <w:vAlign w:val="center"/>
          </w:tcPr>
          <w:p w:rsidR="007C0191" w:rsidRDefault="007C0191" w:rsidP="007C0191">
            <w:pPr>
              <w:spacing w:line="380" w:lineRule="exact"/>
              <w:jc w:val="center"/>
              <w:rPr>
                <w:sz w:val="24"/>
                <w:szCs w:val="24"/>
              </w:rPr>
            </w:pPr>
          </w:p>
        </w:tc>
        <w:tc>
          <w:tcPr>
            <w:tcW w:w="1276" w:type="dxa"/>
          </w:tcPr>
          <w:p w:rsidR="007C0191" w:rsidRDefault="007C0191" w:rsidP="007C0191">
            <w:pPr>
              <w:spacing w:line="380" w:lineRule="exact"/>
              <w:rPr>
                <w:sz w:val="24"/>
                <w:szCs w:val="24"/>
              </w:rPr>
            </w:pPr>
          </w:p>
        </w:tc>
        <w:tc>
          <w:tcPr>
            <w:tcW w:w="1275" w:type="dxa"/>
          </w:tcPr>
          <w:p w:rsidR="007C0191" w:rsidRDefault="007C0191" w:rsidP="007C0191">
            <w:pPr>
              <w:spacing w:line="380" w:lineRule="exact"/>
              <w:rPr>
                <w:sz w:val="24"/>
                <w:szCs w:val="24"/>
              </w:rPr>
            </w:pPr>
          </w:p>
        </w:tc>
        <w:tc>
          <w:tcPr>
            <w:tcW w:w="1418"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r>
              <w:rPr>
                <w:rFonts w:hint="eastAsia"/>
                <w:sz w:val="24"/>
                <w:szCs w:val="24"/>
              </w:rPr>
              <w:t>5</w:t>
            </w:r>
          </w:p>
        </w:tc>
        <w:tc>
          <w:tcPr>
            <w:tcW w:w="2835" w:type="dxa"/>
          </w:tcPr>
          <w:p w:rsidR="007C0191" w:rsidRDefault="007C0191" w:rsidP="007C0191">
            <w:pPr>
              <w:spacing w:line="380" w:lineRule="exact"/>
              <w:rPr>
                <w:sz w:val="24"/>
                <w:szCs w:val="24"/>
              </w:rPr>
            </w:pPr>
            <w:r>
              <w:rPr>
                <w:sz w:val="24"/>
                <w:szCs w:val="24"/>
              </w:rPr>
              <w:t>规费</w:t>
            </w:r>
            <w:r>
              <w:rPr>
                <w:rFonts w:hint="eastAsia"/>
                <w:sz w:val="24"/>
                <w:szCs w:val="24"/>
              </w:rPr>
              <w:t>（</w:t>
            </w:r>
            <w:r w:rsidRPr="000E012D">
              <w:rPr>
                <w:rFonts w:hint="eastAsia"/>
                <w:szCs w:val="21"/>
              </w:rPr>
              <w:t>以下为举例仅供参考</w:t>
            </w:r>
            <w:r>
              <w:rPr>
                <w:rFonts w:hint="eastAsia"/>
                <w:sz w:val="24"/>
                <w:szCs w:val="24"/>
              </w:rPr>
              <w:t>）</w:t>
            </w:r>
          </w:p>
        </w:tc>
        <w:tc>
          <w:tcPr>
            <w:tcW w:w="708" w:type="dxa"/>
            <w:vAlign w:val="center"/>
          </w:tcPr>
          <w:p w:rsidR="007C0191" w:rsidRDefault="007C0191" w:rsidP="007C0191">
            <w:pPr>
              <w:spacing w:line="380" w:lineRule="exact"/>
              <w:jc w:val="center"/>
              <w:rPr>
                <w:sz w:val="24"/>
                <w:szCs w:val="24"/>
              </w:rPr>
            </w:pPr>
          </w:p>
        </w:tc>
        <w:tc>
          <w:tcPr>
            <w:tcW w:w="851" w:type="dxa"/>
            <w:vAlign w:val="center"/>
          </w:tcPr>
          <w:p w:rsidR="007C0191" w:rsidRDefault="007C0191" w:rsidP="007C0191">
            <w:pPr>
              <w:spacing w:line="380" w:lineRule="exact"/>
              <w:jc w:val="center"/>
              <w:rPr>
                <w:sz w:val="24"/>
                <w:szCs w:val="24"/>
              </w:rPr>
            </w:pPr>
          </w:p>
        </w:tc>
        <w:tc>
          <w:tcPr>
            <w:tcW w:w="1276" w:type="dxa"/>
          </w:tcPr>
          <w:p w:rsidR="007C0191" w:rsidRDefault="007C0191" w:rsidP="007C0191">
            <w:pPr>
              <w:spacing w:line="380" w:lineRule="exact"/>
              <w:rPr>
                <w:sz w:val="24"/>
                <w:szCs w:val="24"/>
              </w:rPr>
            </w:pPr>
          </w:p>
        </w:tc>
        <w:tc>
          <w:tcPr>
            <w:tcW w:w="1275" w:type="dxa"/>
          </w:tcPr>
          <w:p w:rsidR="007C0191" w:rsidRDefault="007C0191" w:rsidP="007C0191">
            <w:pPr>
              <w:spacing w:line="380" w:lineRule="exact"/>
              <w:rPr>
                <w:sz w:val="24"/>
                <w:szCs w:val="24"/>
              </w:rPr>
            </w:pPr>
          </w:p>
        </w:tc>
        <w:tc>
          <w:tcPr>
            <w:tcW w:w="1418"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r>
              <w:rPr>
                <w:rFonts w:hint="eastAsia"/>
                <w:sz w:val="24"/>
                <w:szCs w:val="24"/>
              </w:rPr>
              <w:t>5.1</w:t>
            </w:r>
          </w:p>
        </w:tc>
        <w:tc>
          <w:tcPr>
            <w:tcW w:w="2835" w:type="dxa"/>
          </w:tcPr>
          <w:p w:rsidR="007C0191" w:rsidRDefault="007C0191" w:rsidP="007C0191">
            <w:pPr>
              <w:spacing w:line="380" w:lineRule="exact"/>
              <w:rPr>
                <w:sz w:val="24"/>
                <w:szCs w:val="24"/>
              </w:rPr>
            </w:pPr>
            <w:r>
              <w:rPr>
                <w:sz w:val="24"/>
                <w:szCs w:val="24"/>
              </w:rPr>
              <w:t>施工措施费</w:t>
            </w:r>
          </w:p>
        </w:tc>
        <w:tc>
          <w:tcPr>
            <w:tcW w:w="708" w:type="dxa"/>
            <w:vAlign w:val="center"/>
          </w:tcPr>
          <w:p w:rsidR="007C0191" w:rsidRDefault="007C0191" w:rsidP="007C0191">
            <w:pPr>
              <w:spacing w:line="380" w:lineRule="exact"/>
              <w:jc w:val="center"/>
              <w:rPr>
                <w:sz w:val="24"/>
                <w:szCs w:val="24"/>
              </w:rPr>
            </w:pPr>
            <w:r>
              <w:rPr>
                <w:sz w:val="24"/>
                <w:szCs w:val="24"/>
              </w:rPr>
              <w:t>项</w:t>
            </w:r>
          </w:p>
        </w:tc>
        <w:tc>
          <w:tcPr>
            <w:tcW w:w="851" w:type="dxa"/>
            <w:vAlign w:val="center"/>
          </w:tcPr>
          <w:p w:rsidR="007C0191" w:rsidRDefault="007C0191" w:rsidP="007C0191">
            <w:pPr>
              <w:spacing w:line="380" w:lineRule="exact"/>
              <w:jc w:val="center"/>
              <w:rPr>
                <w:sz w:val="24"/>
                <w:szCs w:val="24"/>
              </w:rPr>
            </w:pPr>
          </w:p>
        </w:tc>
        <w:tc>
          <w:tcPr>
            <w:tcW w:w="1276" w:type="dxa"/>
          </w:tcPr>
          <w:p w:rsidR="007C0191" w:rsidRDefault="007C0191" w:rsidP="007C0191">
            <w:pPr>
              <w:spacing w:line="380" w:lineRule="exact"/>
              <w:rPr>
                <w:sz w:val="24"/>
                <w:szCs w:val="24"/>
              </w:rPr>
            </w:pPr>
          </w:p>
        </w:tc>
        <w:tc>
          <w:tcPr>
            <w:tcW w:w="1275" w:type="dxa"/>
          </w:tcPr>
          <w:p w:rsidR="007C0191" w:rsidRDefault="007C0191" w:rsidP="007C0191">
            <w:pPr>
              <w:spacing w:line="380" w:lineRule="exact"/>
              <w:rPr>
                <w:sz w:val="24"/>
                <w:szCs w:val="24"/>
              </w:rPr>
            </w:pPr>
          </w:p>
        </w:tc>
        <w:tc>
          <w:tcPr>
            <w:tcW w:w="1418"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r>
              <w:rPr>
                <w:rFonts w:hint="eastAsia"/>
                <w:sz w:val="24"/>
                <w:szCs w:val="24"/>
              </w:rPr>
              <w:t>5.2</w:t>
            </w:r>
          </w:p>
        </w:tc>
        <w:tc>
          <w:tcPr>
            <w:tcW w:w="2835" w:type="dxa"/>
          </w:tcPr>
          <w:p w:rsidR="007C0191" w:rsidRDefault="007C0191" w:rsidP="007C0191">
            <w:pPr>
              <w:spacing w:line="380" w:lineRule="exact"/>
              <w:rPr>
                <w:sz w:val="24"/>
                <w:szCs w:val="24"/>
              </w:rPr>
            </w:pPr>
            <w:r>
              <w:rPr>
                <w:sz w:val="24"/>
                <w:szCs w:val="24"/>
              </w:rPr>
              <w:t>安全文明措施费</w:t>
            </w:r>
          </w:p>
        </w:tc>
        <w:tc>
          <w:tcPr>
            <w:tcW w:w="708" w:type="dxa"/>
            <w:vAlign w:val="center"/>
          </w:tcPr>
          <w:p w:rsidR="007C0191" w:rsidRDefault="007C0191" w:rsidP="007C0191">
            <w:pPr>
              <w:spacing w:line="380" w:lineRule="exact"/>
              <w:jc w:val="center"/>
              <w:rPr>
                <w:sz w:val="24"/>
                <w:szCs w:val="24"/>
              </w:rPr>
            </w:pPr>
            <w:r>
              <w:rPr>
                <w:sz w:val="24"/>
                <w:szCs w:val="24"/>
              </w:rPr>
              <w:t>项</w:t>
            </w:r>
          </w:p>
        </w:tc>
        <w:tc>
          <w:tcPr>
            <w:tcW w:w="851" w:type="dxa"/>
            <w:vAlign w:val="center"/>
          </w:tcPr>
          <w:p w:rsidR="007C0191" w:rsidRDefault="007C0191" w:rsidP="007C0191">
            <w:pPr>
              <w:spacing w:line="380" w:lineRule="exact"/>
              <w:jc w:val="center"/>
              <w:rPr>
                <w:sz w:val="24"/>
                <w:szCs w:val="24"/>
              </w:rPr>
            </w:pPr>
          </w:p>
        </w:tc>
        <w:tc>
          <w:tcPr>
            <w:tcW w:w="1276" w:type="dxa"/>
          </w:tcPr>
          <w:p w:rsidR="007C0191" w:rsidRDefault="007C0191" w:rsidP="007C0191">
            <w:pPr>
              <w:spacing w:line="380" w:lineRule="exact"/>
              <w:rPr>
                <w:sz w:val="24"/>
                <w:szCs w:val="24"/>
              </w:rPr>
            </w:pPr>
          </w:p>
        </w:tc>
        <w:tc>
          <w:tcPr>
            <w:tcW w:w="1275" w:type="dxa"/>
          </w:tcPr>
          <w:p w:rsidR="007C0191" w:rsidRDefault="007C0191" w:rsidP="007C0191">
            <w:pPr>
              <w:spacing w:line="380" w:lineRule="exact"/>
              <w:rPr>
                <w:sz w:val="24"/>
                <w:szCs w:val="24"/>
              </w:rPr>
            </w:pPr>
          </w:p>
        </w:tc>
        <w:tc>
          <w:tcPr>
            <w:tcW w:w="1418"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p>
        </w:tc>
        <w:tc>
          <w:tcPr>
            <w:tcW w:w="2835" w:type="dxa"/>
          </w:tcPr>
          <w:p w:rsidR="007C0191" w:rsidRDefault="007C0191" w:rsidP="007C0191">
            <w:pPr>
              <w:spacing w:line="380" w:lineRule="exact"/>
              <w:rPr>
                <w:sz w:val="24"/>
                <w:szCs w:val="24"/>
              </w:rPr>
            </w:pPr>
            <w:r w:rsidRPr="00B3316B">
              <w:rPr>
                <w:rFonts w:hint="eastAsia"/>
                <w:sz w:val="24"/>
                <w:szCs w:val="24"/>
              </w:rPr>
              <w:t>……</w:t>
            </w:r>
          </w:p>
        </w:tc>
        <w:tc>
          <w:tcPr>
            <w:tcW w:w="708" w:type="dxa"/>
            <w:vAlign w:val="center"/>
          </w:tcPr>
          <w:p w:rsidR="007C0191" w:rsidRDefault="007C0191" w:rsidP="007C0191">
            <w:pPr>
              <w:spacing w:line="380" w:lineRule="exact"/>
              <w:jc w:val="center"/>
              <w:rPr>
                <w:sz w:val="24"/>
                <w:szCs w:val="24"/>
              </w:rPr>
            </w:pPr>
          </w:p>
        </w:tc>
        <w:tc>
          <w:tcPr>
            <w:tcW w:w="851" w:type="dxa"/>
            <w:vAlign w:val="center"/>
          </w:tcPr>
          <w:p w:rsidR="007C0191" w:rsidRDefault="007C0191" w:rsidP="007C0191">
            <w:pPr>
              <w:spacing w:line="380" w:lineRule="exact"/>
              <w:jc w:val="center"/>
              <w:rPr>
                <w:sz w:val="24"/>
                <w:szCs w:val="24"/>
              </w:rPr>
            </w:pPr>
          </w:p>
        </w:tc>
        <w:tc>
          <w:tcPr>
            <w:tcW w:w="1276" w:type="dxa"/>
          </w:tcPr>
          <w:p w:rsidR="007C0191" w:rsidRDefault="007C0191" w:rsidP="007C0191">
            <w:pPr>
              <w:spacing w:line="380" w:lineRule="exact"/>
              <w:rPr>
                <w:sz w:val="24"/>
                <w:szCs w:val="24"/>
              </w:rPr>
            </w:pPr>
          </w:p>
        </w:tc>
        <w:tc>
          <w:tcPr>
            <w:tcW w:w="1275" w:type="dxa"/>
          </w:tcPr>
          <w:p w:rsidR="007C0191" w:rsidRDefault="007C0191" w:rsidP="007C0191">
            <w:pPr>
              <w:spacing w:line="380" w:lineRule="exact"/>
              <w:rPr>
                <w:sz w:val="24"/>
                <w:szCs w:val="24"/>
              </w:rPr>
            </w:pPr>
          </w:p>
        </w:tc>
        <w:tc>
          <w:tcPr>
            <w:tcW w:w="1418" w:type="dxa"/>
          </w:tcPr>
          <w:p w:rsidR="007C0191" w:rsidRDefault="007C0191" w:rsidP="007C0191">
            <w:pPr>
              <w:spacing w:line="380" w:lineRule="exact"/>
              <w:rPr>
                <w:sz w:val="24"/>
                <w:szCs w:val="24"/>
              </w:rPr>
            </w:pPr>
          </w:p>
        </w:tc>
      </w:tr>
      <w:tr w:rsidR="007C0191" w:rsidTr="007C0191">
        <w:tc>
          <w:tcPr>
            <w:tcW w:w="534" w:type="dxa"/>
            <w:vAlign w:val="center"/>
          </w:tcPr>
          <w:p w:rsidR="007C0191" w:rsidRPr="008938C6" w:rsidRDefault="007C0191" w:rsidP="007C0191">
            <w:pPr>
              <w:spacing w:line="380" w:lineRule="exact"/>
              <w:jc w:val="center"/>
              <w:rPr>
                <w:sz w:val="18"/>
                <w:szCs w:val="18"/>
              </w:rPr>
            </w:pPr>
            <w:r w:rsidRPr="008938C6">
              <w:rPr>
                <w:rFonts w:hint="eastAsia"/>
                <w:sz w:val="18"/>
                <w:szCs w:val="18"/>
              </w:rPr>
              <w:t>5.</w:t>
            </w:r>
            <w:r w:rsidRPr="008938C6">
              <w:rPr>
                <w:rFonts w:hint="eastAsia"/>
                <w:sz w:val="18"/>
                <w:szCs w:val="18"/>
              </w:rPr>
              <w:t>×</w:t>
            </w:r>
          </w:p>
        </w:tc>
        <w:tc>
          <w:tcPr>
            <w:tcW w:w="2835" w:type="dxa"/>
          </w:tcPr>
          <w:p w:rsidR="007C0191" w:rsidRDefault="007C0191" w:rsidP="007C0191">
            <w:pPr>
              <w:spacing w:line="380" w:lineRule="exact"/>
              <w:rPr>
                <w:sz w:val="24"/>
                <w:szCs w:val="24"/>
              </w:rPr>
            </w:pPr>
            <w:r>
              <w:rPr>
                <w:sz w:val="24"/>
                <w:szCs w:val="24"/>
              </w:rPr>
              <w:t>税金</w:t>
            </w:r>
            <w:r>
              <w:rPr>
                <w:rFonts w:hint="eastAsia"/>
                <w:sz w:val="24"/>
                <w:szCs w:val="24"/>
              </w:rPr>
              <w:t>（增值税）</w:t>
            </w:r>
          </w:p>
        </w:tc>
        <w:tc>
          <w:tcPr>
            <w:tcW w:w="708" w:type="dxa"/>
            <w:vAlign w:val="center"/>
          </w:tcPr>
          <w:p w:rsidR="007C0191" w:rsidRDefault="007C0191" w:rsidP="007C0191">
            <w:pPr>
              <w:spacing w:line="380" w:lineRule="exact"/>
              <w:jc w:val="center"/>
              <w:rPr>
                <w:sz w:val="24"/>
                <w:szCs w:val="24"/>
              </w:rPr>
            </w:pPr>
          </w:p>
        </w:tc>
        <w:tc>
          <w:tcPr>
            <w:tcW w:w="851" w:type="dxa"/>
            <w:vAlign w:val="center"/>
          </w:tcPr>
          <w:p w:rsidR="007C0191" w:rsidRDefault="007C0191" w:rsidP="007C0191">
            <w:pPr>
              <w:spacing w:line="380" w:lineRule="exact"/>
              <w:jc w:val="center"/>
              <w:rPr>
                <w:sz w:val="24"/>
                <w:szCs w:val="24"/>
              </w:rPr>
            </w:pPr>
          </w:p>
        </w:tc>
        <w:tc>
          <w:tcPr>
            <w:tcW w:w="1276" w:type="dxa"/>
          </w:tcPr>
          <w:p w:rsidR="007C0191" w:rsidRDefault="007C0191" w:rsidP="007C0191">
            <w:pPr>
              <w:spacing w:line="380" w:lineRule="exact"/>
              <w:rPr>
                <w:sz w:val="24"/>
                <w:szCs w:val="24"/>
              </w:rPr>
            </w:pPr>
          </w:p>
        </w:tc>
        <w:tc>
          <w:tcPr>
            <w:tcW w:w="1275" w:type="dxa"/>
          </w:tcPr>
          <w:p w:rsidR="007C0191" w:rsidRDefault="007C0191" w:rsidP="007C0191">
            <w:pPr>
              <w:spacing w:line="380" w:lineRule="exact"/>
              <w:rPr>
                <w:sz w:val="24"/>
                <w:szCs w:val="24"/>
              </w:rPr>
            </w:pPr>
          </w:p>
        </w:tc>
        <w:tc>
          <w:tcPr>
            <w:tcW w:w="1418" w:type="dxa"/>
          </w:tcPr>
          <w:p w:rsidR="007C0191" w:rsidRDefault="007C0191" w:rsidP="007C0191">
            <w:pPr>
              <w:spacing w:line="380" w:lineRule="exact"/>
              <w:rPr>
                <w:sz w:val="24"/>
                <w:szCs w:val="24"/>
              </w:rPr>
            </w:pPr>
          </w:p>
        </w:tc>
      </w:tr>
      <w:tr w:rsidR="007C0191" w:rsidTr="007C0191">
        <w:tc>
          <w:tcPr>
            <w:tcW w:w="534" w:type="dxa"/>
            <w:vAlign w:val="center"/>
          </w:tcPr>
          <w:p w:rsidR="007C0191" w:rsidRPr="007D1DE9" w:rsidRDefault="007C0191" w:rsidP="007C0191">
            <w:pPr>
              <w:spacing w:line="380" w:lineRule="exact"/>
              <w:jc w:val="center"/>
              <w:rPr>
                <w:sz w:val="24"/>
                <w:szCs w:val="24"/>
              </w:rPr>
            </w:pPr>
          </w:p>
        </w:tc>
        <w:tc>
          <w:tcPr>
            <w:tcW w:w="2835" w:type="dxa"/>
          </w:tcPr>
          <w:p w:rsidR="007C0191" w:rsidRPr="007D1DE9" w:rsidRDefault="007C0191" w:rsidP="007C0191">
            <w:pPr>
              <w:spacing w:line="380" w:lineRule="exact"/>
              <w:rPr>
                <w:sz w:val="24"/>
                <w:szCs w:val="24"/>
              </w:rPr>
            </w:pPr>
            <w:r>
              <w:rPr>
                <w:sz w:val="24"/>
                <w:szCs w:val="24"/>
              </w:rPr>
              <w:t>小计</w:t>
            </w:r>
          </w:p>
        </w:tc>
        <w:tc>
          <w:tcPr>
            <w:tcW w:w="708" w:type="dxa"/>
            <w:vAlign w:val="center"/>
          </w:tcPr>
          <w:p w:rsidR="007C0191" w:rsidRDefault="007C0191" w:rsidP="007C0191">
            <w:pPr>
              <w:spacing w:line="380" w:lineRule="exact"/>
              <w:jc w:val="center"/>
              <w:rPr>
                <w:sz w:val="24"/>
                <w:szCs w:val="24"/>
              </w:rPr>
            </w:pPr>
          </w:p>
        </w:tc>
        <w:tc>
          <w:tcPr>
            <w:tcW w:w="851" w:type="dxa"/>
            <w:vAlign w:val="center"/>
          </w:tcPr>
          <w:p w:rsidR="007C0191" w:rsidRDefault="007C0191" w:rsidP="007C0191">
            <w:pPr>
              <w:spacing w:line="380" w:lineRule="exact"/>
              <w:jc w:val="center"/>
              <w:rPr>
                <w:sz w:val="24"/>
                <w:szCs w:val="24"/>
              </w:rPr>
            </w:pPr>
          </w:p>
        </w:tc>
        <w:tc>
          <w:tcPr>
            <w:tcW w:w="1276" w:type="dxa"/>
          </w:tcPr>
          <w:p w:rsidR="007C0191" w:rsidRDefault="007C0191" w:rsidP="007C0191">
            <w:pPr>
              <w:spacing w:line="380" w:lineRule="exact"/>
              <w:rPr>
                <w:sz w:val="24"/>
                <w:szCs w:val="24"/>
              </w:rPr>
            </w:pPr>
          </w:p>
        </w:tc>
        <w:tc>
          <w:tcPr>
            <w:tcW w:w="1275" w:type="dxa"/>
          </w:tcPr>
          <w:p w:rsidR="007C0191" w:rsidRDefault="007C0191" w:rsidP="007C0191">
            <w:pPr>
              <w:spacing w:line="380" w:lineRule="exact"/>
              <w:rPr>
                <w:sz w:val="24"/>
                <w:szCs w:val="24"/>
              </w:rPr>
            </w:pPr>
          </w:p>
        </w:tc>
        <w:tc>
          <w:tcPr>
            <w:tcW w:w="1418" w:type="dxa"/>
          </w:tcPr>
          <w:p w:rsidR="007C0191" w:rsidRDefault="007C0191" w:rsidP="007C0191">
            <w:pPr>
              <w:spacing w:line="380" w:lineRule="exact"/>
              <w:rPr>
                <w:sz w:val="24"/>
                <w:szCs w:val="24"/>
              </w:rPr>
            </w:pPr>
          </w:p>
        </w:tc>
      </w:tr>
      <w:tr w:rsidR="007C0191" w:rsidTr="007C0191">
        <w:tc>
          <w:tcPr>
            <w:tcW w:w="534" w:type="dxa"/>
            <w:vAlign w:val="center"/>
          </w:tcPr>
          <w:p w:rsidR="007C0191" w:rsidRPr="008938C6" w:rsidRDefault="007C0191" w:rsidP="007C0191">
            <w:pPr>
              <w:spacing w:line="380" w:lineRule="exact"/>
              <w:jc w:val="center"/>
              <w:rPr>
                <w:sz w:val="18"/>
                <w:szCs w:val="18"/>
              </w:rPr>
            </w:pPr>
            <w:r w:rsidRPr="007D1DE9">
              <w:rPr>
                <w:rFonts w:hint="eastAsia"/>
                <w:sz w:val="24"/>
                <w:szCs w:val="24"/>
              </w:rPr>
              <w:t>6</w:t>
            </w:r>
          </w:p>
        </w:tc>
        <w:tc>
          <w:tcPr>
            <w:tcW w:w="2835" w:type="dxa"/>
          </w:tcPr>
          <w:p w:rsidR="007C0191" w:rsidRDefault="007C0191" w:rsidP="007C0191">
            <w:pPr>
              <w:spacing w:line="380" w:lineRule="exact"/>
              <w:rPr>
                <w:sz w:val="24"/>
                <w:szCs w:val="24"/>
              </w:rPr>
            </w:pPr>
            <w:r w:rsidRPr="007D1DE9">
              <w:rPr>
                <w:rFonts w:hint="eastAsia"/>
                <w:sz w:val="24"/>
                <w:szCs w:val="24"/>
              </w:rPr>
              <w:t>……</w:t>
            </w:r>
          </w:p>
        </w:tc>
        <w:tc>
          <w:tcPr>
            <w:tcW w:w="708" w:type="dxa"/>
            <w:vAlign w:val="center"/>
          </w:tcPr>
          <w:p w:rsidR="007C0191" w:rsidRDefault="007C0191" w:rsidP="007C0191">
            <w:pPr>
              <w:spacing w:line="380" w:lineRule="exact"/>
              <w:jc w:val="center"/>
              <w:rPr>
                <w:sz w:val="24"/>
                <w:szCs w:val="24"/>
              </w:rPr>
            </w:pPr>
          </w:p>
        </w:tc>
        <w:tc>
          <w:tcPr>
            <w:tcW w:w="851" w:type="dxa"/>
            <w:vAlign w:val="center"/>
          </w:tcPr>
          <w:p w:rsidR="007C0191" w:rsidRDefault="007C0191" w:rsidP="007C0191">
            <w:pPr>
              <w:spacing w:line="380" w:lineRule="exact"/>
              <w:jc w:val="center"/>
              <w:rPr>
                <w:sz w:val="24"/>
                <w:szCs w:val="24"/>
              </w:rPr>
            </w:pPr>
          </w:p>
        </w:tc>
        <w:tc>
          <w:tcPr>
            <w:tcW w:w="1276" w:type="dxa"/>
          </w:tcPr>
          <w:p w:rsidR="007C0191" w:rsidRDefault="007C0191" w:rsidP="007C0191">
            <w:pPr>
              <w:spacing w:line="380" w:lineRule="exact"/>
              <w:rPr>
                <w:sz w:val="24"/>
                <w:szCs w:val="24"/>
              </w:rPr>
            </w:pPr>
          </w:p>
        </w:tc>
        <w:tc>
          <w:tcPr>
            <w:tcW w:w="1275" w:type="dxa"/>
          </w:tcPr>
          <w:p w:rsidR="007C0191" w:rsidRDefault="007C0191" w:rsidP="007C0191">
            <w:pPr>
              <w:spacing w:line="380" w:lineRule="exact"/>
              <w:rPr>
                <w:sz w:val="24"/>
                <w:szCs w:val="24"/>
              </w:rPr>
            </w:pPr>
          </w:p>
        </w:tc>
        <w:tc>
          <w:tcPr>
            <w:tcW w:w="1418"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r>
              <w:rPr>
                <w:rFonts w:hint="eastAsia"/>
                <w:sz w:val="24"/>
                <w:szCs w:val="24"/>
              </w:rPr>
              <w:t>7</w:t>
            </w:r>
          </w:p>
        </w:tc>
        <w:tc>
          <w:tcPr>
            <w:tcW w:w="3543" w:type="dxa"/>
            <w:gridSpan w:val="2"/>
          </w:tcPr>
          <w:p w:rsidR="007C0191" w:rsidRDefault="007C0191" w:rsidP="007C0191">
            <w:pPr>
              <w:spacing w:line="380" w:lineRule="exact"/>
              <w:jc w:val="center"/>
              <w:rPr>
                <w:sz w:val="24"/>
                <w:szCs w:val="24"/>
              </w:rPr>
            </w:pPr>
            <w:r>
              <w:rPr>
                <w:rFonts w:hint="eastAsia"/>
                <w:sz w:val="24"/>
                <w:szCs w:val="24"/>
              </w:rPr>
              <w:t>（</w:t>
            </w:r>
            <w:r>
              <w:rPr>
                <w:rFonts w:hint="eastAsia"/>
                <w:sz w:val="24"/>
                <w:szCs w:val="24"/>
              </w:rPr>
              <w:t>1</w:t>
            </w:r>
            <w:r w:rsidRPr="008938C6">
              <w:rPr>
                <w:rFonts w:hint="eastAsia"/>
                <w:sz w:val="24"/>
                <w:szCs w:val="24"/>
              </w:rPr>
              <w:t>＋</w:t>
            </w:r>
            <w:r>
              <w:rPr>
                <w:rFonts w:hint="eastAsia"/>
                <w:sz w:val="24"/>
                <w:szCs w:val="24"/>
              </w:rPr>
              <w:t>2</w:t>
            </w:r>
            <w:r w:rsidRPr="008938C6">
              <w:rPr>
                <w:rFonts w:hint="eastAsia"/>
                <w:sz w:val="24"/>
                <w:szCs w:val="24"/>
              </w:rPr>
              <w:t>＋</w:t>
            </w:r>
            <w:r>
              <w:rPr>
                <w:rFonts w:hint="eastAsia"/>
                <w:sz w:val="24"/>
                <w:szCs w:val="24"/>
              </w:rPr>
              <w:t>3</w:t>
            </w:r>
            <w:r w:rsidRPr="008938C6">
              <w:rPr>
                <w:rFonts w:hint="eastAsia"/>
                <w:sz w:val="24"/>
                <w:szCs w:val="24"/>
              </w:rPr>
              <w:t>＋</w:t>
            </w:r>
            <w:r>
              <w:rPr>
                <w:rFonts w:hint="eastAsia"/>
                <w:sz w:val="24"/>
                <w:szCs w:val="24"/>
              </w:rPr>
              <w:t>4</w:t>
            </w:r>
            <w:r w:rsidRPr="008938C6">
              <w:rPr>
                <w:rFonts w:hint="eastAsia"/>
                <w:sz w:val="24"/>
                <w:szCs w:val="24"/>
              </w:rPr>
              <w:t>＋</w:t>
            </w:r>
            <w:r>
              <w:rPr>
                <w:rFonts w:hint="eastAsia"/>
                <w:sz w:val="24"/>
                <w:szCs w:val="24"/>
              </w:rPr>
              <w:t>5</w:t>
            </w:r>
            <w:r w:rsidRPr="007D1DE9">
              <w:rPr>
                <w:rFonts w:hint="eastAsia"/>
                <w:sz w:val="24"/>
                <w:szCs w:val="24"/>
              </w:rPr>
              <w:t>＋…</w:t>
            </w:r>
            <w:r>
              <w:rPr>
                <w:rFonts w:hint="eastAsia"/>
                <w:sz w:val="24"/>
                <w:szCs w:val="24"/>
              </w:rPr>
              <w:t>）合计</w:t>
            </w:r>
          </w:p>
        </w:tc>
        <w:tc>
          <w:tcPr>
            <w:tcW w:w="4820" w:type="dxa"/>
            <w:gridSpan w:val="4"/>
            <w:vAlign w:val="center"/>
          </w:tcPr>
          <w:p w:rsidR="007C0191" w:rsidRDefault="007C0191" w:rsidP="007C0191">
            <w:pPr>
              <w:spacing w:line="380" w:lineRule="exact"/>
              <w:rPr>
                <w:sz w:val="24"/>
                <w:szCs w:val="24"/>
              </w:rPr>
            </w:pPr>
            <w:r w:rsidRPr="008938C6">
              <w:rPr>
                <w:rFonts w:hint="eastAsia"/>
                <w:sz w:val="24"/>
                <w:szCs w:val="24"/>
              </w:rPr>
              <w:t>¥</w:t>
            </w:r>
            <w:r>
              <w:rPr>
                <w:rFonts w:hint="eastAsia"/>
                <w:sz w:val="24"/>
                <w:szCs w:val="24"/>
              </w:rPr>
              <w:t>：</w:t>
            </w:r>
            <w:r w:rsidRPr="00D57415">
              <w:rPr>
                <w:rFonts w:hint="eastAsia"/>
                <w:sz w:val="24"/>
                <w:szCs w:val="24"/>
                <w:u w:val="single"/>
              </w:rPr>
              <w:t xml:space="preserve">          </w:t>
            </w:r>
            <w:r>
              <w:rPr>
                <w:rFonts w:hint="eastAsia"/>
                <w:sz w:val="24"/>
                <w:szCs w:val="24"/>
              </w:rPr>
              <w:t>（大写</w:t>
            </w:r>
            <w:r>
              <w:rPr>
                <w:rFonts w:hint="eastAsia"/>
                <w:sz w:val="24"/>
                <w:szCs w:val="24"/>
              </w:rPr>
              <w:t xml:space="preserve"> </w:t>
            </w:r>
            <w:r w:rsidRPr="00D57415">
              <w:rPr>
                <w:rFonts w:hint="eastAsia"/>
                <w:sz w:val="24"/>
                <w:szCs w:val="24"/>
                <w:u w:val="single"/>
              </w:rPr>
              <w:t xml:space="preserve">            </w:t>
            </w:r>
            <w:r>
              <w:rPr>
                <w:rFonts w:hint="eastAsia"/>
                <w:sz w:val="24"/>
                <w:szCs w:val="24"/>
              </w:rPr>
              <w:t xml:space="preserve"> </w:t>
            </w:r>
            <w:r>
              <w:rPr>
                <w:rFonts w:hint="eastAsia"/>
                <w:sz w:val="24"/>
                <w:szCs w:val="24"/>
              </w:rPr>
              <w:t>）</w:t>
            </w:r>
          </w:p>
        </w:tc>
      </w:tr>
    </w:tbl>
    <w:p w:rsidR="007C0191" w:rsidRPr="00CF531E" w:rsidRDefault="007C0191" w:rsidP="007C0191">
      <w:pPr>
        <w:spacing w:line="380" w:lineRule="exact"/>
        <w:rPr>
          <w:sz w:val="24"/>
          <w:szCs w:val="24"/>
        </w:rPr>
      </w:pPr>
      <w:r>
        <w:rPr>
          <w:rFonts w:hint="eastAsia"/>
          <w:sz w:val="24"/>
          <w:szCs w:val="24"/>
        </w:rPr>
        <w:t>投标单位：</w:t>
      </w:r>
      <w:r>
        <w:rPr>
          <w:rFonts w:hint="eastAsia"/>
          <w:sz w:val="24"/>
          <w:szCs w:val="24"/>
        </w:rPr>
        <w:t xml:space="preserve">                   </w:t>
      </w:r>
      <w:r>
        <w:rPr>
          <w:rFonts w:hint="eastAsia"/>
          <w:sz w:val="24"/>
          <w:szCs w:val="24"/>
        </w:rPr>
        <w:t>（章）</w:t>
      </w:r>
      <w:r>
        <w:rPr>
          <w:rFonts w:hint="eastAsia"/>
          <w:sz w:val="24"/>
          <w:szCs w:val="24"/>
        </w:rPr>
        <w:t xml:space="preserve">          </w:t>
      </w:r>
      <w:r>
        <w:rPr>
          <w:rFonts w:hint="eastAsia"/>
          <w:sz w:val="24"/>
          <w:szCs w:val="24"/>
        </w:rPr>
        <w:t>日期：</w:t>
      </w:r>
      <w:r w:rsidR="00F92A98">
        <w:rPr>
          <w:rFonts w:hint="eastAsia"/>
          <w:sz w:val="24"/>
        </w:rPr>
        <w:t>2021</w:t>
      </w:r>
      <w:r w:rsidRPr="006A3519">
        <w:rPr>
          <w:rFonts w:hint="eastAsia"/>
          <w:sz w:val="24"/>
        </w:rPr>
        <w:t>年</w:t>
      </w:r>
      <w:r w:rsidRPr="006A3519">
        <w:rPr>
          <w:rFonts w:hint="eastAsia"/>
          <w:sz w:val="24"/>
        </w:rPr>
        <w:t xml:space="preserve">   </w:t>
      </w:r>
      <w:r w:rsidRPr="006A3519">
        <w:rPr>
          <w:rFonts w:hint="eastAsia"/>
          <w:sz w:val="24"/>
        </w:rPr>
        <w:t>月</w:t>
      </w:r>
      <w:r w:rsidRPr="006A3519">
        <w:rPr>
          <w:rFonts w:hint="eastAsia"/>
          <w:sz w:val="24"/>
        </w:rPr>
        <w:t xml:space="preserve">   </w:t>
      </w:r>
      <w:r w:rsidRPr="006A3519">
        <w:rPr>
          <w:rFonts w:hint="eastAsia"/>
          <w:sz w:val="24"/>
        </w:rPr>
        <w:t>日</w:t>
      </w:r>
    </w:p>
    <w:p w:rsidR="007C0191" w:rsidRPr="00D81F1D" w:rsidRDefault="007C0191" w:rsidP="007C0191">
      <w:pPr>
        <w:spacing w:line="380" w:lineRule="exact"/>
        <w:ind w:firstLineChars="700" w:firstLine="1968"/>
        <w:rPr>
          <w:rFonts w:ascii="黑体" w:eastAsia="黑体" w:hAnsi="黑体"/>
          <w:b/>
          <w:sz w:val="28"/>
          <w:szCs w:val="28"/>
        </w:rPr>
      </w:pPr>
      <w:r>
        <w:rPr>
          <w:rFonts w:ascii="黑体" w:eastAsia="黑体" w:hAnsi="黑体"/>
          <w:b/>
          <w:sz w:val="28"/>
          <w:szCs w:val="28"/>
        </w:rPr>
        <w:lastRenderedPageBreak/>
        <w:t>关于铝合金门窗分项工程</w:t>
      </w:r>
      <w:r w:rsidRPr="00D81F1D">
        <w:rPr>
          <w:rFonts w:ascii="黑体" w:eastAsia="黑体" w:hAnsi="黑体"/>
          <w:b/>
          <w:sz w:val="28"/>
          <w:szCs w:val="28"/>
        </w:rPr>
        <w:t>报价的说明意见</w:t>
      </w:r>
    </w:p>
    <w:p w:rsidR="007C0191" w:rsidRDefault="007C0191" w:rsidP="007C0191">
      <w:pPr>
        <w:spacing w:line="380" w:lineRule="exact"/>
        <w:rPr>
          <w:sz w:val="24"/>
          <w:szCs w:val="24"/>
        </w:rPr>
      </w:pPr>
      <w:r>
        <w:rPr>
          <w:rFonts w:hint="eastAsia"/>
          <w:sz w:val="24"/>
          <w:szCs w:val="24"/>
        </w:rPr>
        <w:t>致：</w:t>
      </w:r>
      <w:r>
        <w:rPr>
          <w:rFonts w:hint="eastAsia"/>
          <w:sz w:val="24"/>
          <w:szCs w:val="24"/>
          <w:u w:val="single"/>
        </w:rPr>
        <w:t xml:space="preserve">  </w:t>
      </w:r>
      <w:r>
        <w:rPr>
          <w:rFonts w:hint="eastAsia"/>
          <w:sz w:val="24"/>
          <w:szCs w:val="24"/>
          <w:u w:val="single"/>
        </w:rPr>
        <w:t>各投标单位</w:t>
      </w:r>
      <w:r>
        <w:rPr>
          <w:rFonts w:hint="eastAsia"/>
          <w:sz w:val="24"/>
          <w:szCs w:val="24"/>
          <w:u w:val="single"/>
        </w:rPr>
        <w:t xml:space="preserve">  </w:t>
      </w:r>
    </w:p>
    <w:p w:rsidR="007C0191" w:rsidRDefault="007C0191" w:rsidP="007C0191">
      <w:pPr>
        <w:spacing w:line="380" w:lineRule="exact"/>
        <w:ind w:firstLineChars="200" w:firstLine="480"/>
        <w:rPr>
          <w:sz w:val="24"/>
          <w:szCs w:val="24"/>
        </w:rPr>
      </w:pPr>
      <w:r>
        <w:rPr>
          <w:sz w:val="24"/>
          <w:szCs w:val="24"/>
        </w:rPr>
        <w:t>经审慎考虑</w:t>
      </w:r>
      <w:r>
        <w:rPr>
          <w:rFonts w:hint="eastAsia"/>
          <w:sz w:val="24"/>
          <w:szCs w:val="24"/>
        </w:rPr>
        <w:t>，</w:t>
      </w:r>
      <w:r>
        <w:rPr>
          <w:sz w:val="24"/>
          <w:szCs w:val="24"/>
        </w:rPr>
        <w:t>铝合金</w:t>
      </w:r>
      <w:r>
        <w:rPr>
          <w:rFonts w:hint="eastAsia"/>
          <w:sz w:val="24"/>
          <w:szCs w:val="24"/>
        </w:rPr>
        <w:t>/</w:t>
      </w:r>
      <w:r>
        <w:rPr>
          <w:rFonts w:hint="eastAsia"/>
          <w:sz w:val="24"/>
          <w:szCs w:val="24"/>
        </w:rPr>
        <w:t>塑钢</w:t>
      </w:r>
      <w:r>
        <w:rPr>
          <w:sz w:val="24"/>
          <w:szCs w:val="24"/>
        </w:rPr>
        <w:t>门窗分项工程报价宜采用铝合金</w:t>
      </w:r>
      <w:r>
        <w:rPr>
          <w:rFonts w:hint="eastAsia"/>
          <w:sz w:val="24"/>
          <w:szCs w:val="24"/>
        </w:rPr>
        <w:t>/</w:t>
      </w:r>
      <w:r>
        <w:rPr>
          <w:rFonts w:hint="eastAsia"/>
          <w:sz w:val="24"/>
          <w:szCs w:val="24"/>
        </w:rPr>
        <w:t>塑钢</w:t>
      </w:r>
      <w:r>
        <w:rPr>
          <w:sz w:val="24"/>
          <w:szCs w:val="24"/>
        </w:rPr>
        <w:t>门窗制作</w:t>
      </w:r>
      <w:r>
        <w:rPr>
          <w:rFonts w:hint="eastAsia"/>
          <w:sz w:val="24"/>
          <w:szCs w:val="24"/>
        </w:rPr>
        <w:t>、</w:t>
      </w:r>
      <w:r>
        <w:rPr>
          <w:sz w:val="24"/>
          <w:szCs w:val="24"/>
        </w:rPr>
        <w:t>安装单位通常使用的清单格式报价方式为妥</w:t>
      </w:r>
      <w:r>
        <w:rPr>
          <w:rFonts w:hint="eastAsia"/>
          <w:sz w:val="24"/>
          <w:szCs w:val="24"/>
        </w:rPr>
        <w:t>。清单格式如下，名称为例题供参考（诸多单位工程铝合金门窗单项的，可分别分列清单格式报价，另页汇总）：</w:t>
      </w:r>
    </w:p>
    <w:p w:rsidR="007C0191" w:rsidRPr="00110DA2" w:rsidRDefault="007C0191" w:rsidP="007C0191">
      <w:pPr>
        <w:spacing w:line="380" w:lineRule="exact"/>
        <w:ind w:firstLineChars="200" w:firstLine="480"/>
        <w:rPr>
          <w:rFonts w:ascii="黑体" w:eastAsia="黑体" w:hAnsi="黑体"/>
          <w:b/>
          <w:sz w:val="24"/>
          <w:szCs w:val="24"/>
        </w:rPr>
      </w:pPr>
      <w:r>
        <w:rPr>
          <w:rFonts w:hint="eastAsia"/>
          <w:sz w:val="24"/>
          <w:szCs w:val="24"/>
        </w:rPr>
        <w:t xml:space="preserve"> </w:t>
      </w:r>
      <w:r w:rsidRPr="00110DA2">
        <w:rPr>
          <w:rFonts w:ascii="黑体" w:eastAsia="黑体" w:hAnsi="黑体" w:hint="eastAsia"/>
          <w:b/>
          <w:sz w:val="24"/>
          <w:szCs w:val="24"/>
        </w:rPr>
        <w:t>×××</w:t>
      </w:r>
      <w:r>
        <w:rPr>
          <w:rFonts w:ascii="黑体" w:eastAsia="黑体" w:hAnsi="黑体" w:hint="eastAsia"/>
          <w:b/>
          <w:sz w:val="24"/>
          <w:szCs w:val="24"/>
        </w:rPr>
        <w:t>（单项工程名称</w:t>
      </w:r>
      <w:r w:rsidR="004C7644">
        <w:rPr>
          <w:rFonts w:ascii="黑体" w:eastAsia="黑体" w:hAnsi="黑体" w:hint="eastAsia"/>
          <w:b/>
          <w:sz w:val="24"/>
          <w:szCs w:val="24"/>
        </w:rPr>
        <w:t>，例如研发楼</w:t>
      </w:r>
      <w:r>
        <w:rPr>
          <w:rFonts w:ascii="黑体" w:eastAsia="黑体" w:hAnsi="黑体" w:hint="eastAsia"/>
          <w:b/>
          <w:sz w:val="24"/>
          <w:szCs w:val="24"/>
        </w:rPr>
        <w:t>）铝合金/塑钢门窗分项</w:t>
      </w:r>
      <w:r w:rsidRPr="00110DA2">
        <w:rPr>
          <w:rFonts w:ascii="黑体" w:eastAsia="黑体" w:hAnsi="黑体" w:hint="eastAsia"/>
          <w:b/>
          <w:sz w:val="24"/>
          <w:szCs w:val="24"/>
        </w:rPr>
        <w:t>工程报价书</w:t>
      </w:r>
    </w:p>
    <w:tbl>
      <w:tblPr>
        <w:tblStyle w:val="a9"/>
        <w:tblW w:w="0" w:type="auto"/>
        <w:tblLook w:val="04A0"/>
      </w:tblPr>
      <w:tblGrid>
        <w:gridCol w:w="534"/>
        <w:gridCol w:w="2835"/>
        <w:gridCol w:w="708"/>
        <w:gridCol w:w="1134"/>
        <w:gridCol w:w="851"/>
        <w:gridCol w:w="992"/>
        <w:gridCol w:w="1843"/>
      </w:tblGrid>
      <w:tr w:rsidR="007C0191" w:rsidTr="007C0191">
        <w:tc>
          <w:tcPr>
            <w:tcW w:w="534" w:type="dxa"/>
          </w:tcPr>
          <w:p w:rsidR="007C0191" w:rsidRDefault="007C0191" w:rsidP="007C0191">
            <w:pPr>
              <w:spacing w:line="380" w:lineRule="exact"/>
              <w:rPr>
                <w:sz w:val="24"/>
                <w:szCs w:val="24"/>
              </w:rPr>
            </w:pPr>
            <w:r>
              <w:rPr>
                <w:sz w:val="24"/>
                <w:szCs w:val="24"/>
              </w:rPr>
              <w:t>序号</w:t>
            </w:r>
          </w:p>
        </w:tc>
        <w:tc>
          <w:tcPr>
            <w:tcW w:w="2835" w:type="dxa"/>
            <w:vAlign w:val="center"/>
          </w:tcPr>
          <w:p w:rsidR="007C0191" w:rsidRDefault="007C0191" w:rsidP="007C0191">
            <w:pPr>
              <w:spacing w:line="380" w:lineRule="exact"/>
              <w:jc w:val="center"/>
              <w:rPr>
                <w:sz w:val="24"/>
                <w:szCs w:val="24"/>
              </w:rPr>
            </w:pPr>
            <w:r>
              <w:rPr>
                <w:rFonts w:hint="eastAsia"/>
                <w:sz w:val="24"/>
                <w:szCs w:val="24"/>
              </w:rPr>
              <w:t>图示</w:t>
            </w:r>
            <w:r>
              <w:rPr>
                <w:sz w:val="24"/>
                <w:szCs w:val="24"/>
              </w:rPr>
              <w:t>编号</w:t>
            </w:r>
            <w:r>
              <w:rPr>
                <w:rFonts w:hint="eastAsia"/>
                <w:sz w:val="24"/>
                <w:szCs w:val="24"/>
              </w:rPr>
              <w:t xml:space="preserve"> / </w:t>
            </w:r>
            <w:r>
              <w:rPr>
                <w:rFonts w:hint="eastAsia"/>
                <w:sz w:val="24"/>
                <w:szCs w:val="24"/>
              </w:rPr>
              <w:t>规格</w:t>
            </w:r>
            <w:r>
              <w:rPr>
                <w:rFonts w:hint="eastAsia"/>
                <w:sz w:val="24"/>
                <w:szCs w:val="24"/>
              </w:rPr>
              <w:t xml:space="preserve"> </w:t>
            </w:r>
          </w:p>
        </w:tc>
        <w:tc>
          <w:tcPr>
            <w:tcW w:w="708" w:type="dxa"/>
            <w:vAlign w:val="center"/>
          </w:tcPr>
          <w:p w:rsidR="007C0191" w:rsidRDefault="007C0191" w:rsidP="007C0191">
            <w:pPr>
              <w:spacing w:line="380" w:lineRule="exact"/>
              <w:jc w:val="center"/>
              <w:rPr>
                <w:sz w:val="24"/>
                <w:szCs w:val="24"/>
              </w:rPr>
            </w:pPr>
            <w:r>
              <w:rPr>
                <w:sz w:val="24"/>
                <w:szCs w:val="24"/>
              </w:rPr>
              <w:t>单位</w:t>
            </w:r>
          </w:p>
        </w:tc>
        <w:tc>
          <w:tcPr>
            <w:tcW w:w="1134" w:type="dxa"/>
            <w:vAlign w:val="center"/>
          </w:tcPr>
          <w:p w:rsidR="007C0191" w:rsidRDefault="007C0191" w:rsidP="007C0191">
            <w:pPr>
              <w:spacing w:line="380" w:lineRule="exact"/>
              <w:jc w:val="center"/>
              <w:rPr>
                <w:sz w:val="24"/>
                <w:szCs w:val="24"/>
              </w:rPr>
            </w:pPr>
            <w:r>
              <w:rPr>
                <w:sz w:val="24"/>
                <w:szCs w:val="24"/>
              </w:rPr>
              <w:t>工程量</w:t>
            </w:r>
          </w:p>
          <w:p w:rsidR="007C0191" w:rsidRDefault="007C0191" w:rsidP="007C0191">
            <w:pPr>
              <w:spacing w:line="380" w:lineRule="exact"/>
              <w:jc w:val="center"/>
              <w:rPr>
                <w:sz w:val="24"/>
                <w:szCs w:val="24"/>
              </w:rPr>
            </w:pPr>
            <w:r>
              <w:rPr>
                <w:rFonts w:hint="eastAsia"/>
                <w:sz w:val="24"/>
                <w:szCs w:val="24"/>
              </w:rPr>
              <w:t>（数量）</w:t>
            </w:r>
          </w:p>
        </w:tc>
        <w:tc>
          <w:tcPr>
            <w:tcW w:w="851" w:type="dxa"/>
            <w:vAlign w:val="center"/>
          </w:tcPr>
          <w:p w:rsidR="007C0191" w:rsidRDefault="007C0191" w:rsidP="007C0191">
            <w:pPr>
              <w:spacing w:line="380" w:lineRule="exact"/>
              <w:jc w:val="center"/>
              <w:rPr>
                <w:sz w:val="24"/>
                <w:szCs w:val="24"/>
              </w:rPr>
            </w:pPr>
            <w:r>
              <w:rPr>
                <w:sz w:val="24"/>
                <w:szCs w:val="24"/>
              </w:rPr>
              <w:t>单价</w:t>
            </w:r>
          </w:p>
        </w:tc>
        <w:tc>
          <w:tcPr>
            <w:tcW w:w="992" w:type="dxa"/>
            <w:vAlign w:val="center"/>
          </w:tcPr>
          <w:p w:rsidR="007C0191" w:rsidRDefault="007C0191" w:rsidP="007C0191">
            <w:pPr>
              <w:spacing w:line="380" w:lineRule="exact"/>
              <w:jc w:val="center"/>
              <w:rPr>
                <w:sz w:val="24"/>
                <w:szCs w:val="24"/>
              </w:rPr>
            </w:pPr>
            <w:r>
              <w:rPr>
                <w:sz w:val="24"/>
                <w:szCs w:val="24"/>
              </w:rPr>
              <w:t>合价</w:t>
            </w:r>
          </w:p>
        </w:tc>
        <w:tc>
          <w:tcPr>
            <w:tcW w:w="1843" w:type="dxa"/>
            <w:vAlign w:val="center"/>
          </w:tcPr>
          <w:p w:rsidR="007C0191" w:rsidRDefault="007C0191" w:rsidP="007C0191">
            <w:pPr>
              <w:spacing w:line="380" w:lineRule="exact"/>
              <w:jc w:val="center"/>
              <w:rPr>
                <w:sz w:val="24"/>
                <w:szCs w:val="24"/>
              </w:rPr>
            </w:pPr>
            <w:r>
              <w:rPr>
                <w:rFonts w:hint="eastAsia"/>
                <w:sz w:val="24"/>
                <w:szCs w:val="24"/>
              </w:rPr>
              <w:t>备注</w:t>
            </w:r>
          </w:p>
          <w:p w:rsidR="007C0191" w:rsidRDefault="007C0191" w:rsidP="007C0191">
            <w:pPr>
              <w:spacing w:line="380" w:lineRule="exact"/>
              <w:jc w:val="center"/>
              <w:rPr>
                <w:sz w:val="24"/>
                <w:szCs w:val="24"/>
              </w:rPr>
            </w:pPr>
            <w:r>
              <w:rPr>
                <w:rFonts w:hint="eastAsia"/>
                <w:sz w:val="24"/>
                <w:szCs w:val="24"/>
              </w:rPr>
              <w:t>（型号</w:t>
            </w:r>
            <w:r>
              <w:rPr>
                <w:rFonts w:hint="eastAsia"/>
                <w:sz w:val="24"/>
                <w:szCs w:val="24"/>
              </w:rPr>
              <w:t>/</w:t>
            </w:r>
            <w:r>
              <w:rPr>
                <w:rFonts w:hint="eastAsia"/>
                <w:sz w:val="24"/>
                <w:szCs w:val="24"/>
              </w:rPr>
              <w:t>产地）</w:t>
            </w:r>
          </w:p>
        </w:tc>
      </w:tr>
      <w:tr w:rsidR="007C0191" w:rsidTr="007C0191">
        <w:tc>
          <w:tcPr>
            <w:tcW w:w="534" w:type="dxa"/>
            <w:vAlign w:val="center"/>
          </w:tcPr>
          <w:p w:rsidR="007C0191" w:rsidRDefault="007C0191" w:rsidP="007C0191">
            <w:pPr>
              <w:spacing w:line="380" w:lineRule="exact"/>
              <w:jc w:val="center"/>
              <w:rPr>
                <w:sz w:val="24"/>
                <w:szCs w:val="24"/>
              </w:rPr>
            </w:pPr>
            <w:r>
              <w:rPr>
                <w:sz w:val="24"/>
                <w:szCs w:val="24"/>
              </w:rPr>
              <w:t>一</w:t>
            </w:r>
          </w:p>
        </w:tc>
        <w:tc>
          <w:tcPr>
            <w:tcW w:w="2835" w:type="dxa"/>
          </w:tcPr>
          <w:p w:rsidR="007C0191" w:rsidRDefault="005C7B91" w:rsidP="007C0191">
            <w:pPr>
              <w:spacing w:line="380" w:lineRule="exact"/>
              <w:rPr>
                <w:sz w:val="24"/>
                <w:szCs w:val="24"/>
              </w:rPr>
            </w:pPr>
            <w:r>
              <w:rPr>
                <w:rFonts w:hint="eastAsia"/>
                <w:sz w:val="24"/>
                <w:szCs w:val="24"/>
              </w:rPr>
              <w:t>研发</w:t>
            </w:r>
            <w:r w:rsidR="007C0191">
              <w:rPr>
                <w:sz w:val="24"/>
                <w:szCs w:val="24"/>
              </w:rPr>
              <w:t>楼</w:t>
            </w:r>
          </w:p>
        </w:tc>
        <w:tc>
          <w:tcPr>
            <w:tcW w:w="708" w:type="dxa"/>
            <w:vAlign w:val="center"/>
          </w:tcPr>
          <w:p w:rsidR="007C0191" w:rsidRDefault="007C0191" w:rsidP="007C0191">
            <w:pPr>
              <w:spacing w:line="380" w:lineRule="exact"/>
              <w:jc w:val="center"/>
              <w:rPr>
                <w:sz w:val="24"/>
                <w:szCs w:val="24"/>
              </w:rPr>
            </w:pPr>
          </w:p>
        </w:tc>
        <w:tc>
          <w:tcPr>
            <w:tcW w:w="1134" w:type="dxa"/>
            <w:vAlign w:val="center"/>
          </w:tcPr>
          <w:p w:rsidR="007C0191" w:rsidRDefault="007C0191" w:rsidP="007C0191">
            <w:pPr>
              <w:spacing w:line="380" w:lineRule="exact"/>
              <w:jc w:val="center"/>
              <w:rPr>
                <w:sz w:val="24"/>
                <w:szCs w:val="24"/>
              </w:rPr>
            </w:pPr>
          </w:p>
        </w:tc>
        <w:tc>
          <w:tcPr>
            <w:tcW w:w="851" w:type="dxa"/>
          </w:tcPr>
          <w:p w:rsidR="007C0191" w:rsidRDefault="007C0191" w:rsidP="007C0191">
            <w:pPr>
              <w:spacing w:line="380" w:lineRule="exact"/>
              <w:rPr>
                <w:sz w:val="24"/>
                <w:szCs w:val="24"/>
              </w:rPr>
            </w:pPr>
          </w:p>
        </w:tc>
        <w:tc>
          <w:tcPr>
            <w:tcW w:w="992" w:type="dxa"/>
          </w:tcPr>
          <w:p w:rsidR="007C0191" w:rsidRDefault="007C0191" w:rsidP="007C0191">
            <w:pPr>
              <w:spacing w:line="380" w:lineRule="exact"/>
              <w:rPr>
                <w:sz w:val="24"/>
                <w:szCs w:val="24"/>
              </w:rPr>
            </w:pPr>
          </w:p>
        </w:tc>
        <w:tc>
          <w:tcPr>
            <w:tcW w:w="1843"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r>
              <w:rPr>
                <w:rFonts w:hint="eastAsia"/>
                <w:sz w:val="24"/>
                <w:szCs w:val="24"/>
              </w:rPr>
              <w:t>1</w:t>
            </w:r>
          </w:p>
        </w:tc>
        <w:tc>
          <w:tcPr>
            <w:tcW w:w="2835" w:type="dxa"/>
          </w:tcPr>
          <w:p w:rsidR="007C0191" w:rsidRDefault="007C0191" w:rsidP="007C0191">
            <w:pPr>
              <w:spacing w:line="380" w:lineRule="exact"/>
              <w:rPr>
                <w:sz w:val="24"/>
                <w:szCs w:val="24"/>
              </w:rPr>
            </w:pPr>
          </w:p>
        </w:tc>
        <w:tc>
          <w:tcPr>
            <w:tcW w:w="708" w:type="dxa"/>
            <w:vAlign w:val="center"/>
          </w:tcPr>
          <w:p w:rsidR="007C0191" w:rsidRDefault="007C0191" w:rsidP="007C0191">
            <w:pPr>
              <w:spacing w:line="380" w:lineRule="exact"/>
              <w:jc w:val="center"/>
              <w:rPr>
                <w:sz w:val="24"/>
                <w:szCs w:val="24"/>
              </w:rPr>
            </w:pPr>
          </w:p>
        </w:tc>
        <w:tc>
          <w:tcPr>
            <w:tcW w:w="1134" w:type="dxa"/>
            <w:vAlign w:val="center"/>
          </w:tcPr>
          <w:p w:rsidR="007C0191" w:rsidRDefault="007C0191" w:rsidP="007C0191">
            <w:pPr>
              <w:spacing w:line="380" w:lineRule="exact"/>
              <w:jc w:val="center"/>
              <w:rPr>
                <w:sz w:val="24"/>
                <w:szCs w:val="24"/>
              </w:rPr>
            </w:pPr>
          </w:p>
        </w:tc>
        <w:tc>
          <w:tcPr>
            <w:tcW w:w="851" w:type="dxa"/>
          </w:tcPr>
          <w:p w:rsidR="007C0191" w:rsidRDefault="007C0191" w:rsidP="007C0191">
            <w:pPr>
              <w:spacing w:line="380" w:lineRule="exact"/>
              <w:rPr>
                <w:sz w:val="24"/>
                <w:szCs w:val="24"/>
              </w:rPr>
            </w:pPr>
          </w:p>
        </w:tc>
        <w:tc>
          <w:tcPr>
            <w:tcW w:w="992" w:type="dxa"/>
          </w:tcPr>
          <w:p w:rsidR="007C0191" w:rsidRDefault="007C0191" w:rsidP="007C0191">
            <w:pPr>
              <w:spacing w:line="380" w:lineRule="exact"/>
              <w:rPr>
                <w:sz w:val="24"/>
                <w:szCs w:val="24"/>
              </w:rPr>
            </w:pPr>
          </w:p>
        </w:tc>
        <w:tc>
          <w:tcPr>
            <w:tcW w:w="1843"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p>
        </w:tc>
        <w:tc>
          <w:tcPr>
            <w:tcW w:w="2835" w:type="dxa"/>
          </w:tcPr>
          <w:p w:rsidR="007C0191" w:rsidRDefault="007C0191" w:rsidP="007C0191">
            <w:pPr>
              <w:spacing w:line="380" w:lineRule="exact"/>
              <w:rPr>
                <w:sz w:val="24"/>
                <w:szCs w:val="24"/>
              </w:rPr>
            </w:pPr>
            <w:r w:rsidRPr="00B3316B">
              <w:rPr>
                <w:rFonts w:hint="eastAsia"/>
                <w:sz w:val="24"/>
                <w:szCs w:val="24"/>
              </w:rPr>
              <w:t>……</w:t>
            </w:r>
          </w:p>
        </w:tc>
        <w:tc>
          <w:tcPr>
            <w:tcW w:w="708" w:type="dxa"/>
            <w:vAlign w:val="center"/>
          </w:tcPr>
          <w:p w:rsidR="007C0191" w:rsidRDefault="007C0191" w:rsidP="007C0191">
            <w:pPr>
              <w:spacing w:line="380" w:lineRule="exact"/>
              <w:jc w:val="center"/>
              <w:rPr>
                <w:sz w:val="24"/>
                <w:szCs w:val="24"/>
              </w:rPr>
            </w:pPr>
          </w:p>
        </w:tc>
        <w:tc>
          <w:tcPr>
            <w:tcW w:w="1134" w:type="dxa"/>
            <w:vAlign w:val="center"/>
          </w:tcPr>
          <w:p w:rsidR="007C0191" w:rsidRDefault="007C0191" w:rsidP="007C0191">
            <w:pPr>
              <w:spacing w:line="380" w:lineRule="exact"/>
              <w:jc w:val="center"/>
              <w:rPr>
                <w:sz w:val="24"/>
                <w:szCs w:val="24"/>
              </w:rPr>
            </w:pPr>
          </w:p>
        </w:tc>
        <w:tc>
          <w:tcPr>
            <w:tcW w:w="851" w:type="dxa"/>
          </w:tcPr>
          <w:p w:rsidR="007C0191" w:rsidRDefault="007C0191" w:rsidP="007C0191">
            <w:pPr>
              <w:spacing w:line="380" w:lineRule="exact"/>
              <w:rPr>
                <w:sz w:val="24"/>
                <w:szCs w:val="24"/>
              </w:rPr>
            </w:pPr>
          </w:p>
        </w:tc>
        <w:tc>
          <w:tcPr>
            <w:tcW w:w="992" w:type="dxa"/>
          </w:tcPr>
          <w:p w:rsidR="007C0191" w:rsidRDefault="007C0191" w:rsidP="007C0191">
            <w:pPr>
              <w:spacing w:line="380" w:lineRule="exact"/>
              <w:rPr>
                <w:sz w:val="24"/>
                <w:szCs w:val="24"/>
              </w:rPr>
            </w:pPr>
          </w:p>
        </w:tc>
        <w:tc>
          <w:tcPr>
            <w:tcW w:w="1843"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p>
        </w:tc>
        <w:tc>
          <w:tcPr>
            <w:tcW w:w="2835" w:type="dxa"/>
          </w:tcPr>
          <w:p w:rsidR="007C0191" w:rsidRDefault="007C0191" w:rsidP="007C0191">
            <w:pPr>
              <w:spacing w:line="380" w:lineRule="exact"/>
              <w:rPr>
                <w:sz w:val="24"/>
                <w:szCs w:val="24"/>
              </w:rPr>
            </w:pPr>
            <w:r>
              <w:rPr>
                <w:sz w:val="24"/>
                <w:szCs w:val="24"/>
              </w:rPr>
              <w:t>小计</w:t>
            </w:r>
          </w:p>
        </w:tc>
        <w:tc>
          <w:tcPr>
            <w:tcW w:w="708" w:type="dxa"/>
            <w:vAlign w:val="center"/>
          </w:tcPr>
          <w:p w:rsidR="007C0191" w:rsidRDefault="007C0191" w:rsidP="007C0191">
            <w:pPr>
              <w:spacing w:line="380" w:lineRule="exact"/>
              <w:jc w:val="center"/>
              <w:rPr>
                <w:sz w:val="24"/>
                <w:szCs w:val="24"/>
              </w:rPr>
            </w:pPr>
          </w:p>
        </w:tc>
        <w:tc>
          <w:tcPr>
            <w:tcW w:w="1134" w:type="dxa"/>
            <w:vAlign w:val="center"/>
          </w:tcPr>
          <w:p w:rsidR="007C0191" w:rsidRDefault="007C0191" w:rsidP="007C0191">
            <w:pPr>
              <w:spacing w:line="380" w:lineRule="exact"/>
              <w:jc w:val="center"/>
              <w:rPr>
                <w:sz w:val="24"/>
                <w:szCs w:val="24"/>
              </w:rPr>
            </w:pPr>
          </w:p>
        </w:tc>
        <w:tc>
          <w:tcPr>
            <w:tcW w:w="851" w:type="dxa"/>
          </w:tcPr>
          <w:p w:rsidR="007C0191" w:rsidRDefault="007C0191" w:rsidP="007C0191">
            <w:pPr>
              <w:spacing w:line="380" w:lineRule="exact"/>
              <w:rPr>
                <w:sz w:val="24"/>
                <w:szCs w:val="24"/>
              </w:rPr>
            </w:pPr>
          </w:p>
        </w:tc>
        <w:tc>
          <w:tcPr>
            <w:tcW w:w="992" w:type="dxa"/>
          </w:tcPr>
          <w:p w:rsidR="007C0191" w:rsidRDefault="007C0191" w:rsidP="007C0191">
            <w:pPr>
              <w:spacing w:line="380" w:lineRule="exact"/>
              <w:rPr>
                <w:sz w:val="24"/>
                <w:szCs w:val="24"/>
              </w:rPr>
            </w:pPr>
          </w:p>
        </w:tc>
        <w:tc>
          <w:tcPr>
            <w:tcW w:w="1843"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r>
              <w:rPr>
                <w:rFonts w:hint="eastAsia"/>
                <w:sz w:val="24"/>
                <w:szCs w:val="24"/>
              </w:rPr>
              <w:t>二</w:t>
            </w:r>
          </w:p>
        </w:tc>
        <w:tc>
          <w:tcPr>
            <w:tcW w:w="2835" w:type="dxa"/>
          </w:tcPr>
          <w:p w:rsidR="007C0191" w:rsidRDefault="00F92A98" w:rsidP="007C0191">
            <w:pPr>
              <w:spacing w:line="380" w:lineRule="exact"/>
              <w:rPr>
                <w:sz w:val="24"/>
                <w:szCs w:val="24"/>
              </w:rPr>
            </w:pPr>
            <w:r>
              <w:rPr>
                <w:rFonts w:hint="eastAsia"/>
                <w:sz w:val="24"/>
                <w:szCs w:val="24"/>
              </w:rPr>
              <w:t>1#</w:t>
            </w:r>
            <w:r w:rsidR="007C0191">
              <w:rPr>
                <w:sz w:val="24"/>
                <w:szCs w:val="24"/>
              </w:rPr>
              <w:t>车间</w:t>
            </w:r>
          </w:p>
        </w:tc>
        <w:tc>
          <w:tcPr>
            <w:tcW w:w="708" w:type="dxa"/>
            <w:vAlign w:val="center"/>
          </w:tcPr>
          <w:p w:rsidR="007C0191" w:rsidRDefault="007C0191" w:rsidP="007C0191">
            <w:pPr>
              <w:spacing w:line="380" w:lineRule="exact"/>
              <w:jc w:val="center"/>
              <w:rPr>
                <w:sz w:val="24"/>
                <w:szCs w:val="24"/>
              </w:rPr>
            </w:pPr>
          </w:p>
        </w:tc>
        <w:tc>
          <w:tcPr>
            <w:tcW w:w="1134" w:type="dxa"/>
            <w:vAlign w:val="center"/>
          </w:tcPr>
          <w:p w:rsidR="007C0191" w:rsidRDefault="007C0191" w:rsidP="007C0191">
            <w:pPr>
              <w:spacing w:line="380" w:lineRule="exact"/>
              <w:jc w:val="center"/>
              <w:rPr>
                <w:sz w:val="24"/>
                <w:szCs w:val="24"/>
              </w:rPr>
            </w:pPr>
          </w:p>
        </w:tc>
        <w:tc>
          <w:tcPr>
            <w:tcW w:w="851" w:type="dxa"/>
          </w:tcPr>
          <w:p w:rsidR="007C0191" w:rsidRDefault="007C0191" w:rsidP="007C0191">
            <w:pPr>
              <w:spacing w:line="380" w:lineRule="exact"/>
              <w:rPr>
                <w:sz w:val="24"/>
                <w:szCs w:val="24"/>
              </w:rPr>
            </w:pPr>
          </w:p>
        </w:tc>
        <w:tc>
          <w:tcPr>
            <w:tcW w:w="992" w:type="dxa"/>
          </w:tcPr>
          <w:p w:rsidR="007C0191" w:rsidRDefault="007C0191" w:rsidP="007C0191">
            <w:pPr>
              <w:spacing w:line="380" w:lineRule="exact"/>
              <w:rPr>
                <w:sz w:val="24"/>
                <w:szCs w:val="24"/>
              </w:rPr>
            </w:pPr>
          </w:p>
        </w:tc>
        <w:tc>
          <w:tcPr>
            <w:tcW w:w="1843"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r>
              <w:rPr>
                <w:rFonts w:hint="eastAsia"/>
                <w:sz w:val="24"/>
                <w:szCs w:val="24"/>
              </w:rPr>
              <w:t>1</w:t>
            </w:r>
          </w:p>
        </w:tc>
        <w:tc>
          <w:tcPr>
            <w:tcW w:w="2835" w:type="dxa"/>
          </w:tcPr>
          <w:p w:rsidR="007C0191" w:rsidRDefault="007C0191" w:rsidP="007C0191">
            <w:pPr>
              <w:spacing w:line="380" w:lineRule="exact"/>
              <w:rPr>
                <w:sz w:val="24"/>
                <w:szCs w:val="24"/>
              </w:rPr>
            </w:pPr>
          </w:p>
        </w:tc>
        <w:tc>
          <w:tcPr>
            <w:tcW w:w="708" w:type="dxa"/>
            <w:vAlign w:val="center"/>
          </w:tcPr>
          <w:p w:rsidR="007C0191" w:rsidRDefault="007C0191" w:rsidP="007C0191">
            <w:pPr>
              <w:spacing w:line="380" w:lineRule="exact"/>
              <w:jc w:val="center"/>
              <w:rPr>
                <w:sz w:val="24"/>
                <w:szCs w:val="24"/>
              </w:rPr>
            </w:pPr>
          </w:p>
        </w:tc>
        <w:tc>
          <w:tcPr>
            <w:tcW w:w="1134" w:type="dxa"/>
            <w:vAlign w:val="center"/>
          </w:tcPr>
          <w:p w:rsidR="007C0191" w:rsidRDefault="007C0191" w:rsidP="007C0191">
            <w:pPr>
              <w:spacing w:line="380" w:lineRule="exact"/>
              <w:jc w:val="center"/>
              <w:rPr>
                <w:sz w:val="24"/>
                <w:szCs w:val="24"/>
              </w:rPr>
            </w:pPr>
          </w:p>
        </w:tc>
        <w:tc>
          <w:tcPr>
            <w:tcW w:w="851" w:type="dxa"/>
          </w:tcPr>
          <w:p w:rsidR="007C0191" w:rsidRDefault="007C0191" w:rsidP="007C0191">
            <w:pPr>
              <w:spacing w:line="380" w:lineRule="exact"/>
              <w:rPr>
                <w:sz w:val="24"/>
                <w:szCs w:val="24"/>
              </w:rPr>
            </w:pPr>
          </w:p>
        </w:tc>
        <w:tc>
          <w:tcPr>
            <w:tcW w:w="992" w:type="dxa"/>
          </w:tcPr>
          <w:p w:rsidR="007C0191" w:rsidRDefault="007C0191" w:rsidP="007C0191">
            <w:pPr>
              <w:spacing w:line="380" w:lineRule="exact"/>
              <w:rPr>
                <w:sz w:val="24"/>
                <w:szCs w:val="24"/>
              </w:rPr>
            </w:pPr>
          </w:p>
        </w:tc>
        <w:tc>
          <w:tcPr>
            <w:tcW w:w="1843"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r>
              <w:rPr>
                <w:rFonts w:hint="eastAsia"/>
                <w:sz w:val="24"/>
                <w:szCs w:val="24"/>
              </w:rPr>
              <w:t>2</w:t>
            </w:r>
          </w:p>
        </w:tc>
        <w:tc>
          <w:tcPr>
            <w:tcW w:w="2835" w:type="dxa"/>
          </w:tcPr>
          <w:p w:rsidR="007C0191" w:rsidRDefault="007C0191" w:rsidP="007C0191">
            <w:pPr>
              <w:spacing w:line="380" w:lineRule="exact"/>
              <w:rPr>
                <w:sz w:val="24"/>
                <w:szCs w:val="24"/>
              </w:rPr>
            </w:pPr>
          </w:p>
        </w:tc>
        <w:tc>
          <w:tcPr>
            <w:tcW w:w="708" w:type="dxa"/>
            <w:vAlign w:val="center"/>
          </w:tcPr>
          <w:p w:rsidR="007C0191" w:rsidRDefault="007C0191" w:rsidP="007C0191">
            <w:pPr>
              <w:spacing w:line="380" w:lineRule="exact"/>
              <w:jc w:val="center"/>
              <w:rPr>
                <w:sz w:val="24"/>
                <w:szCs w:val="24"/>
              </w:rPr>
            </w:pPr>
          </w:p>
        </w:tc>
        <w:tc>
          <w:tcPr>
            <w:tcW w:w="1134" w:type="dxa"/>
            <w:vAlign w:val="center"/>
          </w:tcPr>
          <w:p w:rsidR="007C0191" w:rsidRDefault="007C0191" w:rsidP="007C0191">
            <w:pPr>
              <w:spacing w:line="380" w:lineRule="exact"/>
              <w:jc w:val="center"/>
              <w:rPr>
                <w:sz w:val="24"/>
                <w:szCs w:val="24"/>
              </w:rPr>
            </w:pPr>
          </w:p>
        </w:tc>
        <w:tc>
          <w:tcPr>
            <w:tcW w:w="851" w:type="dxa"/>
          </w:tcPr>
          <w:p w:rsidR="007C0191" w:rsidRDefault="007C0191" w:rsidP="007C0191">
            <w:pPr>
              <w:spacing w:line="380" w:lineRule="exact"/>
              <w:rPr>
                <w:sz w:val="24"/>
                <w:szCs w:val="24"/>
              </w:rPr>
            </w:pPr>
          </w:p>
        </w:tc>
        <w:tc>
          <w:tcPr>
            <w:tcW w:w="992" w:type="dxa"/>
          </w:tcPr>
          <w:p w:rsidR="007C0191" w:rsidRDefault="007C0191" w:rsidP="007C0191">
            <w:pPr>
              <w:spacing w:line="380" w:lineRule="exact"/>
              <w:rPr>
                <w:sz w:val="24"/>
                <w:szCs w:val="24"/>
              </w:rPr>
            </w:pPr>
          </w:p>
        </w:tc>
        <w:tc>
          <w:tcPr>
            <w:tcW w:w="1843"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p>
        </w:tc>
        <w:tc>
          <w:tcPr>
            <w:tcW w:w="2835" w:type="dxa"/>
          </w:tcPr>
          <w:p w:rsidR="007C0191" w:rsidRDefault="007C0191" w:rsidP="007C0191">
            <w:pPr>
              <w:spacing w:line="380" w:lineRule="exact"/>
              <w:rPr>
                <w:sz w:val="24"/>
                <w:szCs w:val="24"/>
              </w:rPr>
            </w:pPr>
            <w:r w:rsidRPr="00B3316B">
              <w:rPr>
                <w:rFonts w:hint="eastAsia"/>
                <w:sz w:val="24"/>
                <w:szCs w:val="24"/>
              </w:rPr>
              <w:t>……</w:t>
            </w:r>
          </w:p>
        </w:tc>
        <w:tc>
          <w:tcPr>
            <w:tcW w:w="708" w:type="dxa"/>
            <w:vAlign w:val="center"/>
          </w:tcPr>
          <w:p w:rsidR="007C0191" w:rsidRDefault="007C0191" w:rsidP="007C0191">
            <w:pPr>
              <w:spacing w:line="380" w:lineRule="exact"/>
              <w:jc w:val="center"/>
              <w:rPr>
                <w:sz w:val="24"/>
                <w:szCs w:val="24"/>
              </w:rPr>
            </w:pPr>
          </w:p>
        </w:tc>
        <w:tc>
          <w:tcPr>
            <w:tcW w:w="1134" w:type="dxa"/>
            <w:vAlign w:val="center"/>
          </w:tcPr>
          <w:p w:rsidR="007C0191" w:rsidRDefault="007C0191" w:rsidP="007C0191">
            <w:pPr>
              <w:spacing w:line="380" w:lineRule="exact"/>
              <w:jc w:val="center"/>
              <w:rPr>
                <w:sz w:val="24"/>
                <w:szCs w:val="24"/>
              </w:rPr>
            </w:pPr>
          </w:p>
        </w:tc>
        <w:tc>
          <w:tcPr>
            <w:tcW w:w="851" w:type="dxa"/>
          </w:tcPr>
          <w:p w:rsidR="007C0191" w:rsidRDefault="007C0191" w:rsidP="007C0191">
            <w:pPr>
              <w:spacing w:line="380" w:lineRule="exact"/>
              <w:rPr>
                <w:sz w:val="24"/>
                <w:szCs w:val="24"/>
              </w:rPr>
            </w:pPr>
          </w:p>
        </w:tc>
        <w:tc>
          <w:tcPr>
            <w:tcW w:w="992" w:type="dxa"/>
          </w:tcPr>
          <w:p w:rsidR="007C0191" w:rsidRDefault="007C0191" w:rsidP="007C0191">
            <w:pPr>
              <w:spacing w:line="380" w:lineRule="exact"/>
              <w:rPr>
                <w:sz w:val="24"/>
                <w:szCs w:val="24"/>
              </w:rPr>
            </w:pPr>
          </w:p>
        </w:tc>
        <w:tc>
          <w:tcPr>
            <w:tcW w:w="1843"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p>
        </w:tc>
        <w:tc>
          <w:tcPr>
            <w:tcW w:w="2835" w:type="dxa"/>
          </w:tcPr>
          <w:p w:rsidR="007C0191" w:rsidRDefault="007C0191" w:rsidP="007C0191">
            <w:pPr>
              <w:spacing w:line="380" w:lineRule="exact"/>
              <w:rPr>
                <w:sz w:val="24"/>
                <w:szCs w:val="24"/>
              </w:rPr>
            </w:pPr>
            <w:r>
              <w:rPr>
                <w:sz w:val="24"/>
                <w:szCs w:val="24"/>
              </w:rPr>
              <w:t>小计</w:t>
            </w:r>
          </w:p>
        </w:tc>
        <w:tc>
          <w:tcPr>
            <w:tcW w:w="708" w:type="dxa"/>
            <w:vAlign w:val="center"/>
          </w:tcPr>
          <w:p w:rsidR="007C0191" w:rsidRDefault="007C0191" w:rsidP="007C0191">
            <w:pPr>
              <w:spacing w:line="380" w:lineRule="exact"/>
              <w:jc w:val="center"/>
              <w:rPr>
                <w:sz w:val="24"/>
                <w:szCs w:val="24"/>
              </w:rPr>
            </w:pPr>
          </w:p>
        </w:tc>
        <w:tc>
          <w:tcPr>
            <w:tcW w:w="1134" w:type="dxa"/>
            <w:vAlign w:val="center"/>
          </w:tcPr>
          <w:p w:rsidR="007C0191" w:rsidRDefault="007C0191" w:rsidP="007C0191">
            <w:pPr>
              <w:spacing w:line="380" w:lineRule="exact"/>
              <w:jc w:val="center"/>
              <w:rPr>
                <w:sz w:val="24"/>
                <w:szCs w:val="24"/>
              </w:rPr>
            </w:pPr>
          </w:p>
        </w:tc>
        <w:tc>
          <w:tcPr>
            <w:tcW w:w="851" w:type="dxa"/>
          </w:tcPr>
          <w:p w:rsidR="007C0191" w:rsidRDefault="007C0191" w:rsidP="007C0191">
            <w:pPr>
              <w:spacing w:line="380" w:lineRule="exact"/>
              <w:rPr>
                <w:sz w:val="24"/>
                <w:szCs w:val="24"/>
              </w:rPr>
            </w:pPr>
          </w:p>
        </w:tc>
        <w:tc>
          <w:tcPr>
            <w:tcW w:w="992" w:type="dxa"/>
          </w:tcPr>
          <w:p w:rsidR="007C0191" w:rsidRDefault="007C0191" w:rsidP="007C0191">
            <w:pPr>
              <w:spacing w:line="380" w:lineRule="exact"/>
              <w:rPr>
                <w:sz w:val="24"/>
                <w:szCs w:val="24"/>
              </w:rPr>
            </w:pPr>
          </w:p>
        </w:tc>
        <w:tc>
          <w:tcPr>
            <w:tcW w:w="1843"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F92A98" w:rsidP="007C0191">
            <w:pPr>
              <w:spacing w:line="380" w:lineRule="exact"/>
              <w:jc w:val="center"/>
              <w:rPr>
                <w:sz w:val="24"/>
                <w:szCs w:val="24"/>
              </w:rPr>
            </w:pPr>
            <w:r w:rsidRPr="00F92A98">
              <w:rPr>
                <w:rFonts w:hint="eastAsia"/>
                <w:sz w:val="24"/>
                <w:szCs w:val="24"/>
              </w:rPr>
              <w:t>…</w:t>
            </w:r>
          </w:p>
        </w:tc>
        <w:tc>
          <w:tcPr>
            <w:tcW w:w="2835" w:type="dxa"/>
          </w:tcPr>
          <w:p w:rsidR="007C0191" w:rsidRDefault="007C0191" w:rsidP="007C0191">
            <w:pPr>
              <w:spacing w:line="380" w:lineRule="exact"/>
              <w:rPr>
                <w:sz w:val="24"/>
                <w:szCs w:val="24"/>
              </w:rPr>
            </w:pPr>
            <w:r>
              <w:rPr>
                <w:sz w:val="24"/>
                <w:szCs w:val="24"/>
              </w:rPr>
              <w:t>其他</w:t>
            </w:r>
            <w:r>
              <w:rPr>
                <w:rFonts w:hint="eastAsia"/>
                <w:sz w:val="24"/>
                <w:szCs w:val="24"/>
              </w:rPr>
              <w:t>（</w:t>
            </w:r>
            <w:r w:rsidRPr="000E012D">
              <w:rPr>
                <w:rFonts w:hint="eastAsia"/>
                <w:szCs w:val="21"/>
              </w:rPr>
              <w:t>以下为举例仅供参考</w:t>
            </w:r>
            <w:r>
              <w:rPr>
                <w:rFonts w:hint="eastAsia"/>
                <w:sz w:val="24"/>
                <w:szCs w:val="24"/>
              </w:rPr>
              <w:t>）</w:t>
            </w:r>
          </w:p>
        </w:tc>
        <w:tc>
          <w:tcPr>
            <w:tcW w:w="708" w:type="dxa"/>
            <w:vAlign w:val="center"/>
          </w:tcPr>
          <w:p w:rsidR="007C0191" w:rsidRDefault="007C0191" w:rsidP="007C0191">
            <w:pPr>
              <w:spacing w:line="380" w:lineRule="exact"/>
              <w:jc w:val="center"/>
              <w:rPr>
                <w:sz w:val="24"/>
                <w:szCs w:val="24"/>
              </w:rPr>
            </w:pPr>
          </w:p>
        </w:tc>
        <w:tc>
          <w:tcPr>
            <w:tcW w:w="1134" w:type="dxa"/>
            <w:vAlign w:val="center"/>
          </w:tcPr>
          <w:p w:rsidR="007C0191" w:rsidRDefault="007C0191" w:rsidP="007C0191">
            <w:pPr>
              <w:spacing w:line="380" w:lineRule="exact"/>
              <w:jc w:val="center"/>
              <w:rPr>
                <w:sz w:val="24"/>
                <w:szCs w:val="24"/>
              </w:rPr>
            </w:pPr>
          </w:p>
        </w:tc>
        <w:tc>
          <w:tcPr>
            <w:tcW w:w="851" w:type="dxa"/>
          </w:tcPr>
          <w:p w:rsidR="007C0191" w:rsidRDefault="007C0191" w:rsidP="007C0191">
            <w:pPr>
              <w:spacing w:line="380" w:lineRule="exact"/>
              <w:rPr>
                <w:sz w:val="24"/>
                <w:szCs w:val="24"/>
              </w:rPr>
            </w:pPr>
          </w:p>
        </w:tc>
        <w:tc>
          <w:tcPr>
            <w:tcW w:w="992" w:type="dxa"/>
          </w:tcPr>
          <w:p w:rsidR="007C0191" w:rsidRDefault="007C0191" w:rsidP="007C0191">
            <w:pPr>
              <w:spacing w:line="380" w:lineRule="exact"/>
              <w:rPr>
                <w:sz w:val="24"/>
                <w:szCs w:val="24"/>
              </w:rPr>
            </w:pPr>
          </w:p>
        </w:tc>
        <w:tc>
          <w:tcPr>
            <w:tcW w:w="1843"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r>
              <w:rPr>
                <w:rFonts w:hint="eastAsia"/>
                <w:sz w:val="24"/>
                <w:szCs w:val="24"/>
              </w:rPr>
              <w:t>1</w:t>
            </w:r>
          </w:p>
        </w:tc>
        <w:tc>
          <w:tcPr>
            <w:tcW w:w="2835" w:type="dxa"/>
          </w:tcPr>
          <w:p w:rsidR="007C0191" w:rsidRDefault="007C0191" w:rsidP="007C0191">
            <w:pPr>
              <w:spacing w:line="380" w:lineRule="exact"/>
              <w:rPr>
                <w:sz w:val="24"/>
                <w:szCs w:val="24"/>
              </w:rPr>
            </w:pPr>
            <w:r>
              <w:rPr>
                <w:sz w:val="24"/>
                <w:szCs w:val="24"/>
              </w:rPr>
              <w:t>玻璃雨棚</w:t>
            </w:r>
            <w:r w:rsidR="00BA64A1">
              <w:rPr>
                <w:rFonts w:hint="eastAsia"/>
                <w:sz w:val="24"/>
                <w:szCs w:val="24"/>
              </w:rPr>
              <w:t>（如有）</w:t>
            </w:r>
          </w:p>
        </w:tc>
        <w:tc>
          <w:tcPr>
            <w:tcW w:w="708" w:type="dxa"/>
            <w:vAlign w:val="center"/>
          </w:tcPr>
          <w:p w:rsidR="007C0191" w:rsidRDefault="007C0191" w:rsidP="007C0191">
            <w:pPr>
              <w:spacing w:line="380" w:lineRule="exact"/>
              <w:jc w:val="center"/>
              <w:rPr>
                <w:sz w:val="24"/>
                <w:szCs w:val="24"/>
              </w:rPr>
            </w:pPr>
          </w:p>
        </w:tc>
        <w:tc>
          <w:tcPr>
            <w:tcW w:w="1134" w:type="dxa"/>
            <w:vAlign w:val="center"/>
          </w:tcPr>
          <w:p w:rsidR="007C0191" w:rsidRDefault="007C0191" w:rsidP="007C0191">
            <w:pPr>
              <w:spacing w:line="380" w:lineRule="exact"/>
              <w:jc w:val="center"/>
              <w:rPr>
                <w:sz w:val="24"/>
                <w:szCs w:val="24"/>
              </w:rPr>
            </w:pPr>
          </w:p>
        </w:tc>
        <w:tc>
          <w:tcPr>
            <w:tcW w:w="851" w:type="dxa"/>
          </w:tcPr>
          <w:p w:rsidR="007C0191" w:rsidRDefault="007C0191" w:rsidP="007C0191">
            <w:pPr>
              <w:spacing w:line="380" w:lineRule="exact"/>
              <w:rPr>
                <w:sz w:val="24"/>
                <w:szCs w:val="24"/>
              </w:rPr>
            </w:pPr>
          </w:p>
        </w:tc>
        <w:tc>
          <w:tcPr>
            <w:tcW w:w="992" w:type="dxa"/>
          </w:tcPr>
          <w:p w:rsidR="007C0191" w:rsidRDefault="007C0191" w:rsidP="007C0191">
            <w:pPr>
              <w:spacing w:line="380" w:lineRule="exact"/>
              <w:rPr>
                <w:sz w:val="24"/>
                <w:szCs w:val="24"/>
              </w:rPr>
            </w:pPr>
          </w:p>
        </w:tc>
        <w:tc>
          <w:tcPr>
            <w:tcW w:w="1843"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r>
              <w:rPr>
                <w:rFonts w:hint="eastAsia"/>
                <w:sz w:val="24"/>
                <w:szCs w:val="24"/>
              </w:rPr>
              <w:t>2</w:t>
            </w:r>
          </w:p>
        </w:tc>
        <w:tc>
          <w:tcPr>
            <w:tcW w:w="2835" w:type="dxa"/>
          </w:tcPr>
          <w:p w:rsidR="007C0191" w:rsidRDefault="007C0191" w:rsidP="007C0191">
            <w:pPr>
              <w:spacing w:line="380" w:lineRule="exact"/>
              <w:rPr>
                <w:sz w:val="24"/>
                <w:szCs w:val="24"/>
              </w:rPr>
            </w:pPr>
            <w:r>
              <w:rPr>
                <w:sz w:val="24"/>
                <w:szCs w:val="24"/>
              </w:rPr>
              <w:t>铝合金方管装饰</w:t>
            </w:r>
            <w:r w:rsidR="00BA64A1">
              <w:rPr>
                <w:rFonts w:hint="eastAsia"/>
                <w:sz w:val="24"/>
                <w:szCs w:val="24"/>
              </w:rPr>
              <w:t>（如有）</w:t>
            </w:r>
          </w:p>
        </w:tc>
        <w:tc>
          <w:tcPr>
            <w:tcW w:w="708" w:type="dxa"/>
            <w:vAlign w:val="center"/>
          </w:tcPr>
          <w:p w:rsidR="007C0191" w:rsidRDefault="007C0191" w:rsidP="007C0191">
            <w:pPr>
              <w:spacing w:line="380" w:lineRule="exact"/>
              <w:jc w:val="center"/>
              <w:rPr>
                <w:sz w:val="24"/>
                <w:szCs w:val="24"/>
              </w:rPr>
            </w:pPr>
          </w:p>
        </w:tc>
        <w:tc>
          <w:tcPr>
            <w:tcW w:w="1134" w:type="dxa"/>
            <w:vAlign w:val="center"/>
          </w:tcPr>
          <w:p w:rsidR="007C0191" w:rsidRDefault="007C0191" w:rsidP="007C0191">
            <w:pPr>
              <w:spacing w:line="380" w:lineRule="exact"/>
              <w:jc w:val="center"/>
              <w:rPr>
                <w:sz w:val="24"/>
                <w:szCs w:val="24"/>
              </w:rPr>
            </w:pPr>
          </w:p>
        </w:tc>
        <w:tc>
          <w:tcPr>
            <w:tcW w:w="851" w:type="dxa"/>
          </w:tcPr>
          <w:p w:rsidR="007C0191" w:rsidRDefault="007C0191" w:rsidP="007C0191">
            <w:pPr>
              <w:spacing w:line="380" w:lineRule="exact"/>
              <w:rPr>
                <w:sz w:val="24"/>
                <w:szCs w:val="24"/>
              </w:rPr>
            </w:pPr>
          </w:p>
        </w:tc>
        <w:tc>
          <w:tcPr>
            <w:tcW w:w="992" w:type="dxa"/>
          </w:tcPr>
          <w:p w:rsidR="007C0191" w:rsidRDefault="007C0191" w:rsidP="007C0191">
            <w:pPr>
              <w:spacing w:line="380" w:lineRule="exact"/>
              <w:rPr>
                <w:sz w:val="24"/>
                <w:szCs w:val="24"/>
              </w:rPr>
            </w:pPr>
          </w:p>
        </w:tc>
        <w:tc>
          <w:tcPr>
            <w:tcW w:w="1843"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r>
              <w:rPr>
                <w:rFonts w:hint="eastAsia"/>
                <w:sz w:val="24"/>
                <w:szCs w:val="24"/>
              </w:rPr>
              <w:t>3</w:t>
            </w:r>
          </w:p>
        </w:tc>
        <w:tc>
          <w:tcPr>
            <w:tcW w:w="2835" w:type="dxa"/>
          </w:tcPr>
          <w:p w:rsidR="007C0191" w:rsidRDefault="007C0191" w:rsidP="007C0191">
            <w:pPr>
              <w:spacing w:line="380" w:lineRule="exact"/>
              <w:rPr>
                <w:sz w:val="24"/>
                <w:szCs w:val="24"/>
              </w:rPr>
            </w:pPr>
            <w:r>
              <w:rPr>
                <w:sz w:val="24"/>
                <w:szCs w:val="24"/>
              </w:rPr>
              <w:t>手动摇窗器</w:t>
            </w:r>
            <w:r w:rsidR="00BA64A1">
              <w:rPr>
                <w:rFonts w:hint="eastAsia"/>
                <w:sz w:val="24"/>
                <w:szCs w:val="24"/>
              </w:rPr>
              <w:t>（如有）</w:t>
            </w:r>
          </w:p>
        </w:tc>
        <w:tc>
          <w:tcPr>
            <w:tcW w:w="708" w:type="dxa"/>
            <w:vAlign w:val="center"/>
          </w:tcPr>
          <w:p w:rsidR="007C0191" w:rsidRDefault="007C0191" w:rsidP="007C0191">
            <w:pPr>
              <w:spacing w:line="380" w:lineRule="exact"/>
              <w:jc w:val="center"/>
              <w:rPr>
                <w:sz w:val="24"/>
                <w:szCs w:val="24"/>
              </w:rPr>
            </w:pPr>
          </w:p>
        </w:tc>
        <w:tc>
          <w:tcPr>
            <w:tcW w:w="1134" w:type="dxa"/>
            <w:vAlign w:val="center"/>
          </w:tcPr>
          <w:p w:rsidR="007C0191" w:rsidRDefault="007C0191" w:rsidP="007C0191">
            <w:pPr>
              <w:spacing w:line="380" w:lineRule="exact"/>
              <w:jc w:val="center"/>
              <w:rPr>
                <w:sz w:val="24"/>
                <w:szCs w:val="24"/>
              </w:rPr>
            </w:pPr>
          </w:p>
        </w:tc>
        <w:tc>
          <w:tcPr>
            <w:tcW w:w="851" w:type="dxa"/>
          </w:tcPr>
          <w:p w:rsidR="007C0191" w:rsidRDefault="007C0191" w:rsidP="007C0191">
            <w:pPr>
              <w:spacing w:line="380" w:lineRule="exact"/>
              <w:rPr>
                <w:sz w:val="24"/>
                <w:szCs w:val="24"/>
              </w:rPr>
            </w:pPr>
          </w:p>
        </w:tc>
        <w:tc>
          <w:tcPr>
            <w:tcW w:w="992" w:type="dxa"/>
          </w:tcPr>
          <w:p w:rsidR="007C0191" w:rsidRDefault="007C0191" w:rsidP="007C0191">
            <w:pPr>
              <w:spacing w:line="380" w:lineRule="exact"/>
              <w:rPr>
                <w:sz w:val="24"/>
                <w:szCs w:val="24"/>
              </w:rPr>
            </w:pPr>
          </w:p>
        </w:tc>
        <w:tc>
          <w:tcPr>
            <w:tcW w:w="1843"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p>
        </w:tc>
        <w:tc>
          <w:tcPr>
            <w:tcW w:w="2835" w:type="dxa"/>
          </w:tcPr>
          <w:p w:rsidR="007C0191" w:rsidRDefault="007C0191" w:rsidP="007C0191">
            <w:pPr>
              <w:spacing w:line="380" w:lineRule="exact"/>
              <w:rPr>
                <w:sz w:val="24"/>
                <w:szCs w:val="24"/>
              </w:rPr>
            </w:pPr>
            <w:r w:rsidRPr="00B3316B">
              <w:rPr>
                <w:rFonts w:hint="eastAsia"/>
                <w:sz w:val="24"/>
                <w:szCs w:val="24"/>
              </w:rPr>
              <w:t>……</w:t>
            </w:r>
          </w:p>
        </w:tc>
        <w:tc>
          <w:tcPr>
            <w:tcW w:w="708" w:type="dxa"/>
            <w:vAlign w:val="center"/>
          </w:tcPr>
          <w:p w:rsidR="007C0191" w:rsidRDefault="007C0191" w:rsidP="007C0191">
            <w:pPr>
              <w:spacing w:line="380" w:lineRule="exact"/>
              <w:jc w:val="center"/>
              <w:rPr>
                <w:sz w:val="24"/>
                <w:szCs w:val="24"/>
              </w:rPr>
            </w:pPr>
          </w:p>
        </w:tc>
        <w:tc>
          <w:tcPr>
            <w:tcW w:w="1134" w:type="dxa"/>
            <w:vAlign w:val="center"/>
          </w:tcPr>
          <w:p w:rsidR="007C0191" w:rsidRDefault="007C0191" w:rsidP="007C0191">
            <w:pPr>
              <w:spacing w:line="380" w:lineRule="exact"/>
              <w:jc w:val="center"/>
              <w:rPr>
                <w:sz w:val="24"/>
                <w:szCs w:val="24"/>
              </w:rPr>
            </w:pPr>
          </w:p>
        </w:tc>
        <w:tc>
          <w:tcPr>
            <w:tcW w:w="851" w:type="dxa"/>
          </w:tcPr>
          <w:p w:rsidR="007C0191" w:rsidRDefault="007C0191" w:rsidP="007C0191">
            <w:pPr>
              <w:spacing w:line="380" w:lineRule="exact"/>
              <w:rPr>
                <w:sz w:val="24"/>
                <w:szCs w:val="24"/>
              </w:rPr>
            </w:pPr>
          </w:p>
        </w:tc>
        <w:tc>
          <w:tcPr>
            <w:tcW w:w="992" w:type="dxa"/>
          </w:tcPr>
          <w:p w:rsidR="007C0191" w:rsidRDefault="007C0191" w:rsidP="007C0191">
            <w:pPr>
              <w:spacing w:line="380" w:lineRule="exact"/>
              <w:rPr>
                <w:sz w:val="24"/>
                <w:szCs w:val="24"/>
              </w:rPr>
            </w:pPr>
          </w:p>
        </w:tc>
        <w:tc>
          <w:tcPr>
            <w:tcW w:w="1843"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p>
        </w:tc>
        <w:tc>
          <w:tcPr>
            <w:tcW w:w="2835" w:type="dxa"/>
          </w:tcPr>
          <w:p w:rsidR="007C0191" w:rsidRDefault="007C0191" w:rsidP="007C0191">
            <w:pPr>
              <w:spacing w:line="380" w:lineRule="exact"/>
              <w:rPr>
                <w:sz w:val="24"/>
                <w:szCs w:val="24"/>
              </w:rPr>
            </w:pPr>
            <w:r>
              <w:rPr>
                <w:sz w:val="24"/>
                <w:szCs w:val="24"/>
              </w:rPr>
              <w:t>小计</w:t>
            </w:r>
          </w:p>
        </w:tc>
        <w:tc>
          <w:tcPr>
            <w:tcW w:w="708" w:type="dxa"/>
            <w:vAlign w:val="center"/>
          </w:tcPr>
          <w:p w:rsidR="007C0191" w:rsidRDefault="007C0191" w:rsidP="007C0191">
            <w:pPr>
              <w:spacing w:line="380" w:lineRule="exact"/>
              <w:jc w:val="center"/>
              <w:rPr>
                <w:sz w:val="24"/>
                <w:szCs w:val="24"/>
              </w:rPr>
            </w:pPr>
          </w:p>
        </w:tc>
        <w:tc>
          <w:tcPr>
            <w:tcW w:w="1134" w:type="dxa"/>
            <w:vAlign w:val="center"/>
          </w:tcPr>
          <w:p w:rsidR="007C0191" w:rsidRDefault="007C0191" w:rsidP="007C0191">
            <w:pPr>
              <w:spacing w:line="380" w:lineRule="exact"/>
              <w:jc w:val="center"/>
              <w:rPr>
                <w:sz w:val="24"/>
                <w:szCs w:val="24"/>
              </w:rPr>
            </w:pPr>
          </w:p>
        </w:tc>
        <w:tc>
          <w:tcPr>
            <w:tcW w:w="851" w:type="dxa"/>
          </w:tcPr>
          <w:p w:rsidR="007C0191" w:rsidRDefault="007C0191" w:rsidP="007C0191">
            <w:pPr>
              <w:spacing w:line="380" w:lineRule="exact"/>
              <w:rPr>
                <w:sz w:val="24"/>
                <w:szCs w:val="24"/>
              </w:rPr>
            </w:pPr>
          </w:p>
        </w:tc>
        <w:tc>
          <w:tcPr>
            <w:tcW w:w="992" w:type="dxa"/>
          </w:tcPr>
          <w:p w:rsidR="007C0191" w:rsidRDefault="007C0191" w:rsidP="007C0191">
            <w:pPr>
              <w:spacing w:line="380" w:lineRule="exact"/>
              <w:rPr>
                <w:sz w:val="24"/>
                <w:szCs w:val="24"/>
              </w:rPr>
            </w:pPr>
          </w:p>
        </w:tc>
        <w:tc>
          <w:tcPr>
            <w:tcW w:w="1843"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F92A98" w:rsidP="007C0191">
            <w:pPr>
              <w:spacing w:line="380" w:lineRule="exact"/>
              <w:jc w:val="center"/>
              <w:rPr>
                <w:sz w:val="24"/>
                <w:szCs w:val="24"/>
              </w:rPr>
            </w:pPr>
            <w:r w:rsidRPr="00F92A98">
              <w:rPr>
                <w:rFonts w:hint="eastAsia"/>
                <w:sz w:val="24"/>
                <w:szCs w:val="24"/>
              </w:rPr>
              <w:t>…</w:t>
            </w:r>
          </w:p>
        </w:tc>
        <w:tc>
          <w:tcPr>
            <w:tcW w:w="2835" w:type="dxa"/>
          </w:tcPr>
          <w:p w:rsidR="007C0191" w:rsidRDefault="007C0191" w:rsidP="007C0191">
            <w:pPr>
              <w:spacing w:line="380" w:lineRule="exact"/>
              <w:rPr>
                <w:sz w:val="24"/>
                <w:szCs w:val="24"/>
              </w:rPr>
            </w:pPr>
            <w:r>
              <w:rPr>
                <w:sz w:val="24"/>
                <w:szCs w:val="24"/>
              </w:rPr>
              <w:t>规费</w:t>
            </w:r>
            <w:r>
              <w:rPr>
                <w:rFonts w:hint="eastAsia"/>
                <w:sz w:val="24"/>
                <w:szCs w:val="24"/>
              </w:rPr>
              <w:t>（</w:t>
            </w:r>
            <w:r w:rsidRPr="000E012D">
              <w:rPr>
                <w:rFonts w:hint="eastAsia"/>
                <w:szCs w:val="21"/>
              </w:rPr>
              <w:t>以下为举例仅供参考</w:t>
            </w:r>
            <w:r>
              <w:rPr>
                <w:rFonts w:hint="eastAsia"/>
                <w:sz w:val="24"/>
                <w:szCs w:val="24"/>
              </w:rPr>
              <w:t>）</w:t>
            </w:r>
          </w:p>
        </w:tc>
        <w:tc>
          <w:tcPr>
            <w:tcW w:w="708" w:type="dxa"/>
            <w:vAlign w:val="center"/>
          </w:tcPr>
          <w:p w:rsidR="007C0191" w:rsidRDefault="007C0191" w:rsidP="007C0191">
            <w:pPr>
              <w:spacing w:line="380" w:lineRule="exact"/>
              <w:jc w:val="center"/>
              <w:rPr>
                <w:sz w:val="24"/>
                <w:szCs w:val="24"/>
              </w:rPr>
            </w:pPr>
          </w:p>
        </w:tc>
        <w:tc>
          <w:tcPr>
            <w:tcW w:w="1134" w:type="dxa"/>
            <w:vAlign w:val="center"/>
          </w:tcPr>
          <w:p w:rsidR="007C0191" w:rsidRDefault="007C0191" w:rsidP="007C0191">
            <w:pPr>
              <w:spacing w:line="380" w:lineRule="exact"/>
              <w:jc w:val="center"/>
              <w:rPr>
                <w:sz w:val="24"/>
                <w:szCs w:val="24"/>
              </w:rPr>
            </w:pPr>
          </w:p>
        </w:tc>
        <w:tc>
          <w:tcPr>
            <w:tcW w:w="851" w:type="dxa"/>
          </w:tcPr>
          <w:p w:rsidR="007C0191" w:rsidRDefault="007C0191" w:rsidP="007C0191">
            <w:pPr>
              <w:spacing w:line="380" w:lineRule="exact"/>
              <w:rPr>
                <w:sz w:val="24"/>
                <w:szCs w:val="24"/>
              </w:rPr>
            </w:pPr>
          </w:p>
        </w:tc>
        <w:tc>
          <w:tcPr>
            <w:tcW w:w="992" w:type="dxa"/>
          </w:tcPr>
          <w:p w:rsidR="007C0191" w:rsidRDefault="007C0191" w:rsidP="007C0191">
            <w:pPr>
              <w:spacing w:line="380" w:lineRule="exact"/>
              <w:rPr>
                <w:sz w:val="24"/>
                <w:szCs w:val="24"/>
              </w:rPr>
            </w:pPr>
          </w:p>
        </w:tc>
        <w:tc>
          <w:tcPr>
            <w:tcW w:w="1843"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r>
              <w:rPr>
                <w:rFonts w:hint="eastAsia"/>
                <w:sz w:val="24"/>
                <w:szCs w:val="24"/>
              </w:rPr>
              <w:t>1</w:t>
            </w:r>
          </w:p>
        </w:tc>
        <w:tc>
          <w:tcPr>
            <w:tcW w:w="2835" w:type="dxa"/>
          </w:tcPr>
          <w:p w:rsidR="007C0191" w:rsidRDefault="007C0191" w:rsidP="007C0191">
            <w:pPr>
              <w:spacing w:line="380" w:lineRule="exact"/>
              <w:rPr>
                <w:sz w:val="24"/>
                <w:szCs w:val="24"/>
              </w:rPr>
            </w:pPr>
            <w:r>
              <w:rPr>
                <w:sz w:val="24"/>
                <w:szCs w:val="24"/>
              </w:rPr>
              <w:t>管理费</w:t>
            </w:r>
          </w:p>
        </w:tc>
        <w:tc>
          <w:tcPr>
            <w:tcW w:w="708" w:type="dxa"/>
            <w:vAlign w:val="center"/>
          </w:tcPr>
          <w:p w:rsidR="007C0191" w:rsidRDefault="007C0191" w:rsidP="007C0191">
            <w:pPr>
              <w:spacing w:line="380" w:lineRule="exact"/>
              <w:jc w:val="center"/>
              <w:rPr>
                <w:sz w:val="24"/>
                <w:szCs w:val="24"/>
              </w:rPr>
            </w:pPr>
            <w:r>
              <w:rPr>
                <w:sz w:val="24"/>
                <w:szCs w:val="24"/>
              </w:rPr>
              <w:t>项</w:t>
            </w:r>
          </w:p>
        </w:tc>
        <w:tc>
          <w:tcPr>
            <w:tcW w:w="1134" w:type="dxa"/>
            <w:vAlign w:val="center"/>
          </w:tcPr>
          <w:p w:rsidR="007C0191" w:rsidRDefault="007C0191" w:rsidP="007C0191">
            <w:pPr>
              <w:spacing w:line="380" w:lineRule="exact"/>
              <w:jc w:val="center"/>
              <w:rPr>
                <w:sz w:val="24"/>
                <w:szCs w:val="24"/>
              </w:rPr>
            </w:pPr>
          </w:p>
        </w:tc>
        <w:tc>
          <w:tcPr>
            <w:tcW w:w="851" w:type="dxa"/>
          </w:tcPr>
          <w:p w:rsidR="007C0191" w:rsidRDefault="007C0191" w:rsidP="007C0191">
            <w:pPr>
              <w:spacing w:line="380" w:lineRule="exact"/>
              <w:rPr>
                <w:sz w:val="24"/>
                <w:szCs w:val="24"/>
              </w:rPr>
            </w:pPr>
          </w:p>
        </w:tc>
        <w:tc>
          <w:tcPr>
            <w:tcW w:w="992" w:type="dxa"/>
          </w:tcPr>
          <w:p w:rsidR="007C0191" w:rsidRDefault="007C0191" w:rsidP="007C0191">
            <w:pPr>
              <w:spacing w:line="380" w:lineRule="exact"/>
              <w:rPr>
                <w:sz w:val="24"/>
                <w:szCs w:val="24"/>
              </w:rPr>
            </w:pPr>
          </w:p>
        </w:tc>
        <w:tc>
          <w:tcPr>
            <w:tcW w:w="1843"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r>
              <w:rPr>
                <w:rFonts w:hint="eastAsia"/>
                <w:sz w:val="24"/>
                <w:szCs w:val="24"/>
              </w:rPr>
              <w:t>2</w:t>
            </w:r>
          </w:p>
        </w:tc>
        <w:tc>
          <w:tcPr>
            <w:tcW w:w="2835" w:type="dxa"/>
          </w:tcPr>
          <w:p w:rsidR="007C0191" w:rsidRDefault="007C0191" w:rsidP="007C0191">
            <w:pPr>
              <w:spacing w:line="380" w:lineRule="exact"/>
              <w:rPr>
                <w:sz w:val="24"/>
                <w:szCs w:val="24"/>
              </w:rPr>
            </w:pPr>
            <w:r>
              <w:rPr>
                <w:sz w:val="24"/>
                <w:szCs w:val="24"/>
              </w:rPr>
              <w:t>利润</w:t>
            </w:r>
          </w:p>
        </w:tc>
        <w:tc>
          <w:tcPr>
            <w:tcW w:w="708" w:type="dxa"/>
            <w:vAlign w:val="center"/>
          </w:tcPr>
          <w:p w:rsidR="007C0191" w:rsidRDefault="007C0191" w:rsidP="007C0191">
            <w:pPr>
              <w:spacing w:line="380" w:lineRule="exact"/>
              <w:jc w:val="center"/>
              <w:rPr>
                <w:sz w:val="24"/>
                <w:szCs w:val="24"/>
              </w:rPr>
            </w:pPr>
            <w:r>
              <w:rPr>
                <w:sz w:val="24"/>
                <w:szCs w:val="24"/>
              </w:rPr>
              <w:t>项</w:t>
            </w:r>
          </w:p>
        </w:tc>
        <w:tc>
          <w:tcPr>
            <w:tcW w:w="1134" w:type="dxa"/>
            <w:vAlign w:val="center"/>
          </w:tcPr>
          <w:p w:rsidR="007C0191" w:rsidRDefault="007C0191" w:rsidP="007C0191">
            <w:pPr>
              <w:spacing w:line="380" w:lineRule="exact"/>
              <w:jc w:val="center"/>
              <w:rPr>
                <w:sz w:val="24"/>
                <w:szCs w:val="24"/>
              </w:rPr>
            </w:pPr>
          </w:p>
        </w:tc>
        <w:tc>
          <w:tcPr>
            <w:tcW w:w="851" w:type="dxa"/>
          </w:tcPr>
          <w:p w:rsidR="007C0191" w:rsidRDefault="007C0191" w:rsidP="007C0191">
            <w:pPr>
              <w:spacing w:line="380" w:lineRule="exact"/>
              <w:rPr>
                <w:sz w:val="24"/>
                <w:szCs w:val="24"/>
              </w:rPr>
            </w:pPr>
          </w:p>
        </w:tc>
        <w:tc>
          <w:tcPr>
            <w:tcW w:w="992" w:type="dxa"/>
          </w:tcPr>
          <w:p w:rsidR="007C0191" w:rsidRDefault="007C0191" w:rsidP="007C0191">
            <w:pPr>
              <w:spacing w:line="380" w:lineRule="exact"/>
              <w:rPr>
                <w:sz w:val="24"/>
                <w:szCs w:val="24"/>
              </w:rPr>
            </w:pPr>
          </w:p>
        </w:tc>
        <w:tc>
          <w:tcPr>
            <w:tcW w:w="1843"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r>
              <w:rPr>
                <w:rFonts w:hint="eastAsia"/>
                <w:sz w:val="24"/>
                <w:szCs w:val="24"/>
              </w:rPr>
              <w:t>3</w:t>
            </w:r>
          </w:p>
        </w:tc>
        <w:tc>
          <w:tcPr>
            <w:tcW w:w="2835" w:type="dxa"/>
          </w:tcPr>
          <w:p w:rsidR="007C0191" w:rsidRDefault="007C0191" w:rsidP="007C0191">
            <w:pPr>
              <w:spacing w:line="380" w:lineRule="exact"/>
              <w:rPr>
                <w:sz w:val="24"/>
                <w:szCs w:val="24"/>
              </w:rPr>
            </w:pPr>
            <w:r>
              <w:rPr>
                <w:sz w:val="24"/>
                <w:szCs w:val="24"/>
              </w:rPr>
              <w:t>施工措施费</w:t>
            </w:r>
          </w:p>
        </w:tc>
        <w:tc>
          <w:tcPr>
            <w:tcW w:w="708" w:type="dxa"/>
            <w:vAlign w:val="center"/>
          </w:tcPr>
          <w:p w:rsidR="007C0191" w:rsidRDefault="007C0191" w:rsidP="007C0191">
            <w:pPr>
              <w:spacing w:line="380" w:lineRule="exact"/>
              <w:jc w:val="center"/>
              <w:rPr>
                <w:sz w:val="24"/>
                <w:szCs w:val="24"/>
              </w:rPr>
            </w:pPr>
            <w:r>
              <w:rPr>
                <w:sz w:val="24"/>
                <w:szCs w:val="24"/>
              </w:rPr>
              <w:t>项</w:t>
            </w:r>
          </w:p>
        </w:tc>
        <w:tc>
          <w:tcPr>
            <w:tcW w:w="1134" w:type="dxa"/>
            <w:vAlign w:val="center"/>
          </w:tcPr>
          <w:p w:rsidR="007C0191" w:rsidRDefault="007C0191" w:rsidP="007C0191">
            <w:pPr>
              <w:spacing w:line="380" w:lineRule="exact"/>
              <w:jc w:val="center"/>
              <w:rPr>
                <w:sz w:val="24"/>
                <w:szCs w:val="24"/>
              </w:rPr>
            </w:pPr>
          </w:p>
        </w:tc>
        <w:tc>
          <w:tcPr>
            <w:tcW w:w="851" w:type="dxa"/>
          </w:tcPr>
          <w:p w:rsidR="007C0191" w:rsidRDefault="007C0191" w:rsidP="007C0191">
            <w:pPr>
              <w:spacing w:line="380" w:lineRule="exact"/>
              <w:rPr>
                <w:sz w:val="24"/>
                <w:szCs w:val="24"/>
              </w:rPr>
            </w:pPr>
          </w:p>
        </w:tc>
        <w:tc>
          <w:tcPr>
            <w:tcW w:w="992" w:type="dxa"/>
          </w:tcPr>
          <w:p w:rsidR="007C0191" w:rsidRDefault="007C0191" w:rsidP="007C0191">
            <w:pPr>
              <w:spacing w:line="380" w:lineRule="exact"/>
              <w:rPr>
                <w:sz w:val="24"/>
                <w:szCs w:val="24"/>
              </w:rPr>
            </w:pPr>
          </w:p>
        </w:tc>
        <w:tc>
          <w:tcPr>
            <w:tcW w:w="1843"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r>
              <w:rPr>
                <w:rFonts w:hint="eastAsia"/>
                <w:sz w:val="24"/>
                <w:szCs w:val="24"/>
              </w:rPr>
              <w:t>4</w:t>
            </w:r>
          </w:p>
        </w:tc>
        <w:tc>
          <w:tcPr>
            <w:tcW w:w="2835" w:type="dxa"/>
          </w:tcPr>
          <w:p w:rsidR="007C0191" w:rsidRDefault="007C0191" w:rsidP="007C0191">
            <w:pPr>
              <w:spacing w:line="380" w:lineRule="exact"/>
              <w:rPr>
                <w:sz w:val="24"/>
                <w:szCs w:val="24"/>
              </w:rPr>
            </w:pPr>
            <w:r>
              <w:rPr>
                <w:sz w:val="24"/>
                <w:szCs w:val="24"/>
              </w:rPr>
              <w:t>安全文明措施费</w:t>
            </w:r>
          </w:p>
        </w:tc>
        <w:tc>
          <w:tcPr>
            <w:tcW w:w="708" w:type="dxa"/>
            <w:vAlign w:val="center"/>
          </w:tcPr>
          <w:p w:rsidR="007C0191" w:rsidRDefault="007C0191" w:rsidP="007C0191">
            <w:pPr>
              <w:spacing w:line="380" w:lineRule="exact"/>
              <w:jc w:val="center"/>
              <w:rPr>
                <w:sz w:val="24"/>
                <w:szCs w:val="24"/>
              </w:rPr>
            </w:pPr>
            <w:r>
              <w:rPr>
                <w:sz w:val="24"/>
                <w:szCs w:val="24"/>
              </w:rPr>
              <w:t>项</w:t>
            </w:r>
          </w:p>
        </w:tc>
        <w:tc>
          <w:tcPr>
            <w:tcW w:w="1134" w:type="dxa"/>
            <w:vAlign w:val="center"/>
          </w:tcPr>
          <w:p w:rsidR="007C0191" w:rsidRDefault="007C0191" w:rsidP="007C0191">
            <w:pPr>
              <w:spacing w:line="380" w:lineRule="exact"/>
              <w:jc w:val="center"/>
              <w:rPr>
                <w:sz w:val="24"/>
                <w:szCs w:val="24"/>
              </w:rPr>
            </w:pPr>
          </w:p>
        </w:tc>
        <w:tc>
          <w:tcPr>
            <w:tcW w:w="851" w:type="dxa"/>
          </w:tcPr>
          <w:p w:rsidR="007C0191" w:rsidRDefault="007C0191" w:rsidP="007C0191">
            <w:pPr>
              <w:spacing w:line="380" w:lineRule="exact"/>
              <w:rPr>
                <w:sz w:val="24"/>
                <w:szCs w:val="24"/>
              </w:rPr>
            </w:pPr>
          </w:p>
        </w:tc>
        <w:tc>
          <w:tcPr>
            <w:tcW w:w="992" w:type="dxa"/>
          </w:tcPr>
          <w:p w:rsidR="007C0191" w:rsidRDefault="007C0191" w:rsidP="007C0191">
            <w:pPr>
              <w:spacing w:line="380" w:lineRule="exact"/>
              <w:rPr>
                <w:sz w:val="24"/>
                <w:szCs w:val="24"/>
              </w:rPr>
            </w:pPr>
          </w:p>
        </w:tc>
        <w:tc>
          <w:tcPr>
            <w:tcW w:w="1843"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r>
              <w:rPr>
                <w:rFonts w:hint="eastAsia"/>
                <w:sz w:val="24"/>
                <w:szCs w:val="24"/>
              </w:rPr>
              <w:t>5</w:t>
            </w:r>
          </w:p>
        </w:tc>
        <w:tc>
          <w:tcPr>
            <w:tcW w:w="2835" w:type="dxa"/>
          </w:tcPr>
          <w:p w:rsidR="007C0191" w:rsidRDefault="007C0191" w:rsidP="007C0191">
            <w:pPr>
              <w:spacing w:line="380" w:lineRule="exact"/>
              <w:rPr>
                <w:sz w:val="24"/>
                <w:szCs w:val="24"/>
              </w:rPr>
            </w:pPr>
            <w:r>
              <w:rPr>
                <w:sz w:val="24"/>
                <w:szCs w:val="24"/>
              </w:rPr>
              <w:t>检测费</w:t>
            </w:r>
          </w:p>
        </w:tc>
        <w:tc>
          <w:tcPr>
            <w:tcW w:w="708" w:type="dxa"/>
            <w:vAlign w:val="center"/>
          </w:tcPr>
          <w:p w:rsidR="007C0191" w:rsidRDefault="007C0191" w:rsidP="007C0191">
            <w:pPr>
              <w:spacing w:line="380" w:lineRule="exact"/>
              <w:jc w:val="center"/>
              <w:rPr>
                <w:sz w:val="24"/>
                <w:szCs w:val="24"/>
              </w:rPr>
            </w:pPr>
            <w:r>
              <w:rPr>
                <w:sz w:val="24"/>
                <w:szCs w:val="24"/>
              </w:rPr>
              <w:t>项</w:t>
            </w:r>
          </w:p>
        </w:tc>
        <w:tc>
          <w:tcPr>
            <w:tcW w:w="1134" w:type="dxa"/>
            <w:vAlign w:val="center"/>
          </w:tcPr>
          <w:p w:rsidR="007C0191" w:rsidRDefault="007C0191" w:rsidP="007C0191">
            <w:pPr>
              <w:spacing w:line="380" w:lineRule="exact"/>
              <w:jc w:val="center"/>
              <w:rPr>
                <w:sz w:val="24"/>
                <w:szCs w:val="24"/>
              </w:rPr>
            </w:pPr>
          </w:p>
        </w:tc>
        <w:tc>
          <w:tcPr>
            <w:tcW w:w="851" w:type="dxa"/>
          </w:tcPr>
          <w:p w:rsidR="007C0191" w:rsidRDefault="007C0191" w:rsidP="007C0191">
            <w:pPr>
              <w:spacing w:line="380" w:lineRule="exact"/>
              <w:rPr>
                <w:sz w:val="24"/>
                <w:szCs w:val="24"/>
              </w:rPr>
            </w:pPr>
          </w:p>
        </w:tc>
        <w:tc>
          <w:tcPr>
            <w:tcW w:w="992" w:type="dxa"/>
          </w:tcPr>
          <w:p w:rsidR="007C0191" w:rsidRDefault="007C0191" w:rsidP="007C0191">
            <w:pPr>
              <w:spacing w:line="380" w:lineRule="exact"/>
              <w:rPr>
                <w:sz w:val="24"/>
                <w:szCs w:val="24"/>
              </w:rPr>
            </w:pPr>
          </w:p>
        </w:tc>
        <w:tc>
          <w:tcPr>
            <w:tcW w:w="1843"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7C0191" w:rsidP="007C0191">
            <w:pPr>
              <w:spacing w:line="380" w:lineRule="exact"/>
              <w:jc w:val="center"/>
              <w:rPr>
                <w:sz w:val="24"/>
                <w:szCs w:val="24"/>
              </w:rPr>
            </w:pPr>
          </w:p>
        </w:tc>
        <w:tc>
          <w:tcPr>
            <w:tcW w:w="2835" w:type="dxa"/>
          </w:tcPr>
          <w:p w:rsidR="007C0191" w:rsidRDefault="007C0191" w:rsidP="007C0191">
            <w:pPr>
              <w:spacing w:line="380" w:lineRule="exact"/>
              <w:rPr>
                <w:sz w:val="24"/>
                <w:szCs w:val="24"/>
              </w:rPr>
            </w:pPr>
            <w:r w:rsidRPr="00B3316B">
              <w:rPr>
                <w:rFonts w:hint="eastAsia"/>
                <w:sz w:val="24"/>
                <w:szCs w:val="24"/>
              </w:rPr>
              <w:t>……</w:t>
            </w:r>
          </w:p>
        </w:tc>
        <w:tc>
          <w:tcPr>
            <w:tcW w:w="708" w:type="dxa"/>
            <w:vAlign w:val="center"/>
          </w:tcPr>
          <w:p w:rsidR="007C0191" w:rsidRDefault="007C0191" w:rsidP="007C0191">
            <w:pPr>
              <w:spacing w:line="380" w:lineRule="exact"/>
              <w:jc w:val="center"/>
              <w:rPr>
                <w:sz w:val="24"/>
                <w:szCs w:val="24"/>
              </w:rPr>
            </w:pPr>
          </w:p>
        </w:tc>
        <w:tc>
          <w:tcPr>
            <w:tcW w:w="1134" w:type="dxa"/>
            <w:vAlign w:val="center"/>
          </w:tcPr>
          <w:p w:rsidR="007C0191" w:rsidRDefault="007C0191" w:rsidP="007C0191">
            <w:pPr>
              <w:spacing w:line="380" w:lineRule="exact"/>
              <w:jc w:val="center"/>
              <w:rPr>
                <w:sz w:val="24"/>
                <w:szCs w:val="24"/>
              </w:rPr>
            </w:pPr>
          </w:p>
        </w:tc>
        <w:tc>
          <w:tcPr>
            <w:tcW w:w="851" w:type="dxa"/>
          </w:tcPr>
          <w:p w:rsidR="007C0191" w:rsidRDefault="007C0191" w:rsidP="007C0191">
            <w:pPr>
              <w:spacing w:line="380" w:lineRule="exact"/>
              <w:rPr>
                <w:sz w:val="24"/>
                <w:szCs w:val="24"/>
              </w:rPr>
            </w:pPr>
          </w:p>
        </w:tc>
        <w:tc>
          <w:tcPr>
            <w:tcW w:w="992" w:type="dxa"/>
          </w:tcPr>
          <w:p w:rsidR="007C0191" w:rsidRDefault="007C0191" w:rsidP="007C0191">
            <w:pPr>
              <w:spacing w:line="380" w:lineRule="exact"/>
              <w:rPr>
                <w:sz w:val="24"/>
                <w:szCs w:val="24"/>
              </w:rPr>
            </w:pPr>
          </w:p>
        </w:tc>
        <w:tc>
          <w:tcPr>
            <w:tcW w:w="1843" w:type="dxa"/>
          </w:tcPr>
          <w:p w:rsidR="007C0191" w:rsidRDefault="007C0191" w:rsidP="007C0191">
            <w:pPr>
              <w:spacing w:line="380" w:lineRule="exact"/>
              <w:rPr>
                <w:sz w:val="24"/>
                <w:szCs w:val="24"/>
              </w:rPr>
            </w:pPr>
          </w:p>
        </w:tc>
      </w:tr>
      <w:tr w:rsidR="007C0191" w:rsidTr="007C0191">
        <w:tc>
          <w:tcPr>
            <w:tcW w:w="534" w:type="dxa"/>
            <w:vAlign w:val="center"/>
          </w:tcPr>
          <w:p w:rsidR="007C0191" w:rsidRPr="008938C6" w:rsidRDefault="007C0191" w:rsidP="007C0191">
            <w:pPr>
              <w:spacing w:line="380" w:lineRule="exact"/>
              <w:jc w:val="center"/>
              <w:rPr>
                <w:sz w:val="18"/>
                <w:szCs w:val="18"/>
              </w:rPr>
            </w:pPr>
            <w:r w:rsidRPr="00B3316B">
              <w:rPr>
                <w:rFonts w:hint="eastAsia"/>
                <w:sz w:val="24"/>
                <w:szCs w:val="24"/>
              </w:rPr>
              <w:t>…</w:t>
            </w:r>
          </w:p>
        </w:tc>
        <w:tc>
          <w:tcPr>
            <w:tcW w:w="2835" w:type="dxa"/>
          </w:tcPr>
          <w:p w:rsidR="007C0191" w:rsidRDefault="007C0191" w:rsidP="007C0191">
            <w:pPr>
              <w:spacing w:line="380" w:lineRule="exact"/>
              <w:rPr>
                <w:sz w:val="24"/>
                <w:szCs w:val="24"/>
              </w:rPr>
            </w:pPr>
            <w:r>
              <w:rPr>
                <w:sz w:val="24"/>
                <w:szCs w:val="24"/>
              </w:rPr>
              <w:t>税金</w:t>
            </w:r>
            <w:r>
              <w:rPr>
                <w:rFonts w:hint="eastAsia"/>
                <w:sz w:val="24"/>
                <w:szCs w:val="24"/>
              </w:rPr>
              <w:t>（增值税）</w:t>
            </w:r>
          </w:p>
        </w:tc>
        <w:tc>
          <w:tcPr>
            <w:tcW w:w="708" w:type="dxa"/>
            <w:vAlign w:val="center"/>
          </w:tcPr>
          <w:p w:rsidR="007C0191" w:rsidRDefault="007C0191" w:rsidP="007C0191">
            <w:pPr>
              <w:spacing w:line="380" w:lineRule="exact"/>
              <w:jc w:val="center"/>
              <w:rPr>
                <w:sz w:val="24"/>
                <w:szCs w:val="24"/>
              </w:rPr>
            </w:pPr>
          </w:p>
        </w:tc>
        <w:tc>
          <w:tcPr>
            <w:tcW w:w="1134" w:type="dxa"/>
            <w:vAlign w:val="center"/>
          </w:tcPr>
          <w:p w:rsidR="007C0191" w:rsidRDefault="007C0191" w:rsidP="007C0191">
            <w:pPr>
              <w:spacing w:line="380" w:lineRule="exact"/>
              <w:jc w:val="center"/>
              <w:rPr>
                <w:sz w:val="24"/>
                <w:szCs w:val="24"/>
              </w:rPr>
            </w:pPr>
          </w:p>
        </w:tc>
        <w:tc>
          <w:tcPr>
            <w:tcW w:w="851" w:type="dxa"/>
          </w:tcPr>
          <w:p w:rsidR="007C0191" w:rsidRDefault="007C0191" w:rsidP="007C0191">
            <w:pPr>
              <w:spacing w:line="380" w:lineRule="exact"/>
              <w:rPr>
                <w:sz w:val="24"/>
                <w:szCs w:val="24"/>
              </w:rPr>
            </w:pPr>
          </w:p>
        </w:tc>
        <w:tc>
          <w:tcPr>
            <w:tcW w:w="992" w:type="dxa"/>
          </w:tcPr>
          <w:p w:rsidR="007C0191" w:rsidRDefault="007C0191" w:rsidP="007C0191">
            <w:pPr>
              <w:spacing w:line="380" w:lineRule="exact"/>
              <w:rPr>
                <w:sz w:val="24"/>
                <w:szCs w:val="24"/>
              </w:rPr>
            </w:pPr>
          </w:p>
        </w:tc>
        <w:tc>
          <w:tcPr>
            <w:tcW w:w="1843" w:type="dxa"/>
          </w:tcPr>
          <w:p w:rsidR="007C0191" w:rsidRDefault="007C0191" w:rsidP="007C0191">
            <w:pPr>
              <w:spacing w:line="380" w:lineRule="exact"/>
              <w:rPr>
                <w:sz w:val="24"/>
                <w:szCs w:val="24"/>
              </w:rPr>
            </w:pPr>
          </w:p>
        </w:tc>
      </w:tr>
      <w:tr w:rsidR="007C0191" w:rsidTr="007C0191">
        <w:tc>
          <w:tcPr>
            <w:tcW w:w="534" w:type="dxa"/>
            <w:vAlign w:val="center"/>
          </w:tcPr>
          <w:p w:rsidR="007C0191" w:rsidRPr="007D1DE9" w:rsidRDefault="007C0191" w:rsidP="007C0191">
            <w:pPr>
              <w:spacing w:line="380" w:lineRule="exact"/>
              <w:jc w:val="center"/>
              <w:rPr>
                <w:sz w:val="24"/>
                <w:szCs w:val="24"/>
              </w:rPr>
            </w:pPr>
          </w:p>
        </w:tc>
        <w:tc>
          <w:tcPr>
            <w:tcW w:w="2835" w:type="dxa"/>
          </w:tcPr>
          <w:p w:rsidR="007C0191" w:rsidRPr="007D1DE9" w:rsidRDefault="007C0191" w:rsidP="007C0191">
            <w:pPr>
              <w:spacing w:line="380" w:lineRule="exact"/>
              <w:rPr>
                <w:sz w:val="24"/>
                <w:szCs w:val="24"/>
              </w:rPr>
            </w:pPr>
            <w:r>
              <w:rPr>
                <w:sz w:val="24"/>
                <w:szCs w:val="24"/>
              </w:rPr>
              <w:t>小计</w:t>
            </w:r>
          </w:p>
        </w:tc>
        <w:tc>
          <w:tcPr>
            <w:tcW w:w="708" w:type="dxa"/>
            <w:vAlign w:val="center"/>
          </w:tcPr>
          <w:p w:rsidR="007C0191" w:rsidRDefault="007C0191" w:rsidP="007C0191">
            <w:pPr>
              <w:spacing w:line="380" w:lineRule="exact"/>
              <w:jc w:val="center"/>
              <w:rPr>
                <w:sz w:val="24"/>
                <w:szCs w:val="24"/>
              </w:rPr>
            </w:pPr>
          </w:p>
        </w:tc>
        <w:tc>
          <w:tcPr>
            <w:tcW w:w="1134" w:type="dxa"/>
            <w:vAlign w:val="center"/>
          </w:tcPr>
          <w:p w:rsidR="007C0191" w:rsidRDefault="007C0191" w:rsidP="007C0191">
            <w:pPr>
              <w:spacing w:line="380" w:lineRule="exact"/>
              <w:jc w:val="center"/>
              <w:rPr>
                <w:sz w:val="24"/>
                <w:szCs w:val="24"/>
              </w:rPr>
            </w:pPr>
          </w:p>
        </w:tc>
        <w:tc>
          <w:tcPr>
            <w:tcW w:w="851" w:type="dxa"/>
          </w:tcPr>
          <w:p w:rsidR="007C0191" w:rsidRDefault="007C0191" w:rsidP="007C0191">
            <w:pPr>
              <w:spacing w:line="380" w:lineRule="exact"/>
              <w:rPr>
                <w:sz w:val="24"/>
                <w:szCs w:val="24"/>
              </w:rPr>
            </w:pPr>
          </w:p>
        </w:tc>
        <w:tc>
          <w:tcPr>
            <w:tcW w:w="992" w:type="dxa"/>
          </w:tcPr>
          <w:p w:rsidR="007C0191" w:rsidRDefault="007C0191" w:rsidP="007C0191">
            <w:pPr>
              <w:spacing w:line="380" w:lineRule="exact"/>
              <w:rPr>
                <w:sz w:val="24"/>
                <w:szCs w:val="24"/>
              </w:rPr>
            </w:pPr>
          </w:p>
        </w:tc>
        <w:tc>
          <w:tcPr>
            <w:tcW w:w="1843" w:type="dxa"/>
          </w:tcPr>
          <w:p w:rsidR="007C0191" w:rsidRDefault="007C0191" w:rsidP="007C0191">
            <w:pPr>
              <w:spacing w:line="380" w:lineRule="exact"/>
              <w:rPr>
                <w:sz w:val="24"/>
                <w:szCs w:val="24"/>
              </w:rPr>
            </w:pPr>
          </w:p>
        </w:tc>
      </w:tr>
      <w:tr w:rsidR="007C0191" w:rsidTr="007C0191">
        <w:tc>
          <w:tcPr>
            <w:tcW w:w="534" w:type="dxa"/>
            <w:vAlign w:val="center"/>
          </w:tcPr>
          <w:p w:rsidR="007C0191" w:rsidRPr="008938C6" w:rsidRDefault="00F92A98" w:rsidP="007C0191">
            <w:pPr>
              <w:spacing w:line="380" w:lineRule="exact"/>
              <w:jc w:val="center"/>
              <w:rPr>
                <w:sz w:val="18"/>
                <w:szCs w:val="18"/>
              </w:rPr>
            </w:pPr>
            <w:r w:rsidRPr="00F92A98">
              <w:rPr>
                <w:rFonts w:hint="eastAsia"/>
                <w:sz w:val="18"/>
                <w:szCs w:val="18"/>
              </w:rPr>
              <w:t>…</w:t>
            </w:r>
          </w:p>
        </w:tc>
        <w:tc>
          <w:tcPr>
            <w:tcW w:w="2835" w:type="dxa"/>
          </w:tcPr>
          <w:p w:rsidR="007C0191" w:rsidRDefault="007C0191" w:rsidP="007C0191">
            <w:pPr>
              <w:spacing w:line="380" w:lineRule="exact"/>
              <w:rPr>
                <w:sz w:val="24"/>
                <w:szCs w:val="24"/>
              </w:rPr>
            </w:pPr>
            <w:r w:rsidRPr="007D1DE9">
              <w:rPr>
                <w:rFonts w:hint="eastAsia"/>
                <w:sz w:val="24"/>
                <w:szCs w:val="24"/>
              </w:rPr>
              <w:t>……</w:t>
            </w:r>
          </w:p>
        </w:tc>
        <w:tc>
          <w:tcPr>
            <w:tcW w:w="708" w:type="dxa"/>
            <w:vAlign w:val="center"/>
          </w:tcPr>
          <w:p w:rsidR="007C0191" w:rsidRDefault="007C0191" w:rsidP="007C0191">
            <w:pPr>
              <w:spacing w:line="380" w:lineRule="exact"/>
              <w:jc w:val="center"/>
              <w:rPr>
                <w:sz w:val="24"/>
                <w:szCs w:val="24"/>
              </w:rPr>
            </w:pPr>
          </w:p>
        </w:tc>
        <w:tc>
          <w:tcPr>
            <w:tcW w:w="1134" w:type="dxa"/>
            <w:vAlign w:val="center"/>
          </w:tcPr>
          <w:p w:rsidR="007C0191" w:rsidRDefault="007C0191" w:rsidP="007C0191">
            <w:pPr>
              <w:spacing w:line="380" w:lineRule="exact"/>
              <w:jc w:val="center"/>
              <w:rPr>
                <w:sz w:val="24"/>
                <w:szCs w:val="24"/>
              </w:rPr>
            </w:pPr>
          </w:p>
        </w:tc>
        <w:tc>
          <w:tcPr>
            <w:tcW w:w="851" w:type="dxa"/>
          </w:tcPr>
          <w:p w:rsidR="007C0191" w:rsidRDefault="007C0191" w:rsidP="007C0191">
            <w:pPr>
              <w:spacing w:line="380" w:lineRule="exact"/>
              <w:rPr>
                <w:sz w:val="24"/>
                <w:szCs w:val="24"/>
              </w:rPr>
            </w:pPr>
          </w:p>
        </w:tc>
        <w:tc>
          <w:tcPr>
            <w:tcW w:w="992" w:type="dxa"/>
          </w:tcPr>
          <w:p w:rsidR="007C0191" w:rsidRDefault="007C0191" w:rsidP="007C0191">
            <w:pPr>
              <w:spacing w:line="380" w:lineRule="exact"/>
              <w:rPr>
                <w:sz w:val="24"/>
                <w:szCs w:val="24"/>
              </w:rPr>
            </w:pPr>
          </w:p>
        </w:tc>
        <w:tc>
          <w:tcPr>
            <w:tcW w:w="1843" w:type="dxa"/>
          </w:tcPr>
          <w:p w:rsidR="007C0191" w:rsidRDefault="007C0191" w:rsidP="007C0191">
            <w:pPr>
              <w:spacing w:line="380" w:lineRule="exact"/>
              <w:rPr>
                <w:sz w:val="24"/>
                <w:szCs w:val="24"/>
              </w:rPr>
            </w:pPr>
          </w:p>
        </w:tc>
      </w:tr>
      <w:tr w:rsidR="007C0191" w:rsidTr="007C0191">
        <w:tc>
          <w:tcPr>
            <w:tcW w:w="534" w:type="dxa"/>
            <w:vAlign w:val="center"/>
          </w:tcPr>
          <w:p w:rsidR="007C0191" w:rsidRDefault="00F92A98" w:rsidP="007C0191">
            <w:pPr>
              <w:spacing w:line="380" w:lineRule="exact"/>
              <w:jc w:val="center"/>
              <w:rPr>
                <w:sz w:val="24"/>
                <w:szCs w:val="24"/>
              </w:rPr>
            </w:pPr>
            <w:r w:rsidRPr="00F92A98">
              <w:rPr>
                <w:rFonts w:hint="eastAsia"/>
                <w:sz w:val="24"/>
                <w:szCs w:val="24"/>
              </w:rPr>
              <w:t>…</w:t>
            </w:r>
          </w:p>
        </w:tc>
        <w:tc>
          <w:tcPr>
            <w:tcW w:w="3543" w:type="dxa"/>
            <w:gridSpan w:val="2"/>
          </w:tcPr>
          <w:p w:rsidR="007C0191" w:rsidRPr="00D57415" w:rsidRDefault="007C0191" w:rsidP="007C0191">
            <w:pPr>
              <w:spacing w:line="380" w:lineRule="exact"/>
              <w:jc w:val="center"/>
              <w:rPr>
                <w:szCs w:val="21"/>
              </w:rPr>
            </w:pPr>
            <w:r w:rsidRPr="00D57415">
              <w:rPr>
                <w:rFonts w:hint="eastAsia"/>
                <w:szCs w:val="21"/>
              </w:rPr>
              <w:t>（一＋二＋三＋四＋五＋…）合计</w:t>
            </w:r>
          </w:p>
        </w:tc>
        <w:tc>
          <w:tcPr>
            <w:tcW w:w="4820" w:type="dxa"/>
            <w:gridSpan w:val="4"/>
            <w:vAlign w:val="center"/>
          </w:tcPr>
          <w:p w:rsidR="007C0191" w:rsidRDefault="007C0191" w:rsidP="007C0191">
            <w:pPr>
              <w:spacing w:line="380" w:lineRule="exact"/>
              <w:rPr>
                <w:sz w:val="24"/>
                <w:szCs w:val="24"/>
              </w:rPr>
            </w:pPr>
            <w:r w:rsidRPr="008938C6">
              <w:rPr>
                <w:rFonts w:hint="eastAsia"/>
                <w:sz w:val="24"/>
                <w:szCs w:val="24"/>
              </w:rPr>
              <w:t>¥</w:t>
            </w:r>
            <w:r>
              <w:rPr>
                <w:rFonts w:hint="eastAsia"/>
                <w:sz w:val="24"/>
                <w:szCs w:val="24"/>
              </w:rPr>
              <w:t>：</w:t>
            </w:r>
            <w:r w:rsidRPr="00D57415">
              <w:rPr>
                <w:rFonts w:hint="eastAsia"/>
                <w:sz w:val="24"/>
                <w:szCs w:val="24"/>
                <w:u w:val="single"/>
              </w:rPr>
              <w:t xml:space="preserve">          </w:t>
            </w:r>
            <w:r>
              <w:rPr>
                <w:rFonts w:hint="eastAsia"/>
                <w:sz w:val="24"/>
                <w:szCs w:val="24"/>
              </w:rPr>
              <w:t>（大写</w:t>
            </w:r>
            <w:r w:rsidRPr="00D57415">
              <w:rPr>
                <w:rFonts w:hint="eastAsia"/>
                <w:sz w:val="24"/>
                <w:szCs w:val="24"/>
                <w:u w:val="single"/>
              </w:rPr>
              <w:t xml:space="preserve">             </w:t>
            </w:r>
            <w:r>
              <w:rPr>
                <w:rFonts w:hint="eastAsia"/>
                <w:sz w:val="24"/>
                <w:szCs w:val="24"/>
              </w:rPr>
              <w:t xml:space="preserve"> </w:t>
            </w:r>
            <w:r>
              <w:rPr>
                <w:rFonts w:hint="eastAsia"/>
                <w:sz w:val="24"/>
                <w:szCs w:val="24"/>
              </w:rPr>
              <w:t>）</w:t>
            </w:r>
          </w:p>
        </w:tc>
      </w:tr>
    </w:tbl>
    <w:p w:rsidR="007C0191" w:rsidRPr="00C47FEE" w:rsidRDefault="007C0191" w:rsidP="007C0191">
      <w:pPr>
        <w:spacing w:line="380" w:lineRule="exact"/>
        <w:rPr>
          <w:sz w:val="24"/>
          <w:szCs w:val="24"/>
        </w:rPr>
      </w:pPr>
      <w:r>
        <w:rPr>
          <w:rFonts w:hint="eastAsia"/>
          <w:sz w:val="24"/>
          <w:szCs w:val="24"/>
        </w:rPr>
        <w:t>投标单位：</w:t>
      </w:r>
      <w:r>
        <w:rPr>
          <w:rFonts w:hint="eastAsia"/>
          <w:sz w:val="24"/>
          <w:szCs w:val="24"/>
        </w:rPr>
        <w:t xml:space="preserve">                   </w:t>
      </w:r>
      <w:r>
        <w:rPr>
          <w:rFonts w:hint="eastAsia"/>
          <w:sz w:val="24"/>
          <w:szCs w:val="24"/>
        </w:rPr>
        <w:t>（章）</w:t>
      </w:r>
      <w:r>
        <w:rPr>
          <w:rFonts w:hint="eastAsia"/>
          <w:sz w:val="24"/>
          <w:szCs w:val="24"/>
        </w:rPr>
        <w:t xml:space="preserve">          </w:t>
      </w:r>
      <w:r>
        <w:rPr>
          <w:rFonts w:hint="eastAsia"/>
          <w:sz w:val="24"/>
          <w:szCs w:val="24"/>
        </w:rPr>
        <w:t>日期：</w:t>
      </w:r>
      <w:r w:rsidR="00F92A98">
        <w:rPr>
          <w:rFonts w:hint="eastAsia"/>
          <w:sz w:val="24"/>
        </w:rPr>
        <w:t>2021</w:t>
      </w:r>
      <w:r w:rsidRPr="006A3519">
        <w:rPr>
          <w:rFonts w:hint="eastAsia"/>
          <w:sz w:val="24"/>
        </w:rPr>
        <w:t>年</w:t>
      </w:r>
      <w:r w:rsidRPr="006A3519">
        <w:rPr>
          <w:rFonts w:hint="eastAsia"/>
          <w:sz w:val="24"/>
        </w:rPr>
        <w:t xml:space="preserve">   </w:t>
      </w:r>
      <w:r w:rsidRPr="006A3519">
        <w:rPr>
          <w:rFonts w:hint="eastAsia"/>
          <w:sz w:val="24"/>
        </w:rPr>
        <w:t>月</w:t>
      </w:r>
      <w:r w:rsidRPr="006A3519">
        <w:rPr>
          <w:rFonts w:hint="eastAsia"/>
          <w:sz w:val="24"/>
        </w:rPr>
        <w:t xml:space="preserve">   </w:t>
      </w:r>
      <w:r w:rsidRPr="006A3519">
        <w:rPr>
          <w:rFonts w:hint="eastAsia"/>
          <w:sz w:val="24"/>
        </w:rPr>
        <w:t>日</w:t>
      </w:r>
    </w:p>
    <w:p w:rsidR="007C0191" w:rsidRPr="007D62EE" w:rsidRDefault="007C0191" w:rsidP="007C0191">
      <w:pPr>
        <w:spacing w:line="380" w:lineRule="exact"/>
        <w:ind w:rightChars="12" w:right="25" w:firstLineChars="900" w:firstLine="2530"/>
        <w:rPr>
          <w:rFonts w:ascii="黑体" w:eastAsia="黑体" w:hAnsi="黑体"/>
          <w:b/>
          <w:bCs/>
          <w:sz w:val="28"/>
          <w:szCs w:val="28"/>
        </w:rPr>
      </w:pPr>
      <w:r w:rsidRPr="007D62EE">
        <w:rPr>
          <w:rFonts w:ascii="黑体" w:eastAsia="黑体" w:hAnsi="黑体" w:hint="eastAsia"/>
          <w:b/>
          <w:bCs/>
          <w:sz w:val="28"/>
          <w:szCs w:val="28"/>
        </w:rPr>
        <w:lastRenderedPageBreak/>
        <w:t>第五章   招标设计施工图纸</w:t>
      </w:r>
    </w:p>
    <w:p w:rsidR="007C0191" w:rsidRPr="006A3519" w:rsidRDefault="007C0191" w:rsidP="007C0191">
      <w:pPr>
        <w:pStyle w:val="3"/>
        <w:spacing w:line="380" w:lineRule="exact"/>
        <w:ind w:leftChars="0"/>
        <w:rPr>
          <w:rFonts w:ascii="宋体" w:hAnsi="宋体"/>
          <w:sz w:val="24"/>
          <w:szCs w:val="24"/>
        </w:rPr>
      </w:pPr>
      <w:r>
        <w:rPr>
          <w:rFonts w:ascii="宋体" w:hAnsi="宋体" w:hint="eastAsia"/>
          <w:sz w:val="24"/>
          <w:szCs w:val="24"/>
        </w:rPr>
        <w:t>招标（建设）单位的慎重</w:t>
      </w:r>
      <w:r w:rsidRPr="006A3519">
        <w:rPr>
          <w:rFonts w:ascii="宋体" w:hAnsi="宋体" w:hint="eastAsia"/>
          <w:sz w:val="24"/>
          <w:szCs w:val="24"/>
        </w:rPr>
        <w:t>说明：</w:t>
      </w:r>
    </w:p>
    <w:p w:rsidR="007C0191" w:rsidRPr="006A3519" w:rsidRDefault="007C0191" w:rsidP="007C0191">
      <w:pPr>
        <w:pStyle w:val="3"/>
        <w:spacing w:line="380" w:lineRule="exact"/>
        <w:ind w:leftChars="0" w:left="0"/>
        <w:rPr>
          <w:rFonts w:ascii="宋体" w:hAnsi="宋体"/>
          <w:sz w:val="24"/>
          <w:szCs w:val="24"/>
        </w:rPr>
      </w:pPr>
      <w:r w:rsidRPr="006A3519">
        <w:rPr>
          <w:rFonts w:ascii="宋体" w:hAnsi="宋体" w:hint="eastAsia"/>
          <w:sz w:val="24"/>
          <w:szCs w:val="24"/>
        </w:rPr>
        <w:t>1、</w:t>
      </w:r>
      <w:r w:rsidRPr="006A3519">
        <w:rPr>
          <w:rFonts w:ascii="宋体" w:hAnsi="宋体"/>
          <w:sz w:val="24"/>
          <w:szCs w:val="24"/>
        </w:rPr>
        <w:t>投标单位按照招标设计施工图纸实物工程量所编制的《投标书》，一旦中标，中标价（即固定合同价）确认并包含了招标设计施工图纸实物的一切工程内容和相关费用</w:t>
      </w:r>
      <w:r>
        <w:rPr>
          <w:rFonts w:ascii="宋体" w:hAnsi="宋体"/>
          <w:sz w:val="24"/>
          <w:szCs w:val="24"/>
        </w:rPr>
        <w:t>计取</w:t>
      </w:r>
      <w:r w:rsidRPr="006A3519">
        <w:rPr>
          <w:rFonts w:ascii="宋体" w:hAnsi="宋体"/>
          <w:sz w:val="24"/>
          <w:szCs w:val="24"/>
        </w:rPr>
        <w:t>，中标价（即固定合同价）作为结算依据，</w:t>
      </w:r>
      <w:r>
        <w:rPr>
          <w:rFonts w:ascii="宋体" w:hAnsi="宋体" w:hint="eastAsia"/>
          <w:sz w:val="24"/>
          <w:szCs w:val="24"/>
        </w:rPr>
        <w:t>除招标文件规定可调整的内容条款外，</w:t>
      </w:r>
      <w:r w:rsidRPr="006A3519">
        <w:rPr>
          <w:rFonts w:ascii="宋体" w:hAnsi="宋体"/>
          <w:sz w:val="24"/>
          <w:szCs w:val="24"/>
        </w:rPr>
        <w:t>工程竣工时不再作调整。</w:t>
      </w:r>
    </w:p>
    <w:p w:rsidR="007C0191" w:rsidRPr="00CF531E" w:rsidRDefault="007C0191" w:rsidP="007C0191">
      <w:pPr>
        <w:spacing w:line="380" w:lineRule="exact"/>
        <w:ind w:rightChars="153" w:right="321"/>
        <w:rPr>
          <w:rFonts w:ascii="宋体" w:hAnsi="宋体"/>
          <w:sz w:val="24"/>
          <w:szCs w:val="24"/>
        </w:rPr>
        <w:sectPr w:rsidR="007C0191" w:rsidRPr="00CF531E" w:rsidSect="007C0191">
          <w:pgSz w:w="11906" w:h="16838"/>
          <w:pgMar w:top="1440" w:right="1287" w:bottom="1440" w:left="1797" w:header="851" w:footer="992" w:gutter="0"/>
          <w:cols w:space="425"/>
          <w:docGrid w:linePitch="312"/>
        </w:sectPr>
      </w:pPr>
      <w:r w:rsidRPr="006A3519">
        <w:rPr>
          <w:rFonts w:ascii="宋体" w:hAnsi="宋体" w:hint="eastAsia"/>
          <w:sz w:val="24"/>
          <w:szCs w:val="24"/>
        </w:rPr>
        <w:t>2、</w:t>
      </w:r>
      <w:r w:rsidRPr="006A3519">
        <w:rPr>
          <w:rFonts w:ascii="宋体" w:hAnsi="宋体"/>
          <w:sz w:val="24"/>
          <w:szCs w:val="24"/>
        </w:rPr>
        <w:t>招标单位希望投标单位精准计量计价，一旦中标，中标价（即固定合同价）确认并包含了招标设计施工图纸实物的一切工程</w:t>
      </w:r>
      <w:r>
        <w:rPr>
          <w:rFonts w:ascii="宋体" w:hAnsi="宋体"/>
          <w:sz w:val="24"/>
          <w:szCs w:val="24"/>
        </w:rPr>
        <w:t>量</w:t>
      </w:r>
      <w:r>
        <w:rPr>
          <w:rFonts w:ascii="宋体" w:hAnsi="宋体" w:hint="eastAsia"/>
          <w:sz w:val="24"/>
          <w:szCs w:val="24"/>
        </w:rPr>
        <w:t>。</w:t>
      </w:r>
      <w:r w:rsidRPr="006A3519">
        <w:rPr>
          <w:rFonts w:ascii="宋体" w:hAnsi="宋体"/>
          <w:sz w:val="24"/>
          <w:szCs w:val="24"/>
        </w:rPr>
        <w:t>招标单位既反对高估冒算——投标单位失去竞争优势；又反对少算漏算——投标单位中标后得不到任何补偿</w:t>
      </w:r>
      <w:r>
        <w:rPr>
          <w:rFonts w:ascii="宋体" w:hAnsi="宋体" w:hint="eastAsia"/>
          <w:sz w:val="24"/>
          <w:szCs w:val="24"/>
        </w:rPr>
        <w:t>。</w:t>
      </w:r>
    </w:p>
    <w:p w:rsidR="007C0191" w:rsidRPr="00B7154F" w:rsidRDefault="007C0191" w:rsidP="007C0191">
      <w:pPr>
        <w:spacing w:line="380" w:lineRule="exact"/>
      </w:pPr>
    </w:p>
    <w:p w:rsidR="007C0191" w:rsidRDefault="007C0191" w:rsidP="007C0191"/>
    <w:p w:rsidR="00F70D27" w:rsidRDefault="00F70D27"/>
    <w:sectPr w:rsidR="00F70D27" w:rsidSect="007C0191">
      <w:pgSz w:w="11906" w:h="16838"/>
      <w:pgMar w:top="1440" w:right="1287" w:bottom="1440" w:left="1797"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6D60" w:rsidRDefault="00456D60" w:rsidP="00EB5542">
      <w:r>
        <w:separator/>
      </w:r>
    </w:p>
  </w:endnote>
  <w:endnote w:type="continuationSeparator" w:id="1">
    <w:p w:rsidR="00456D60" w:rsidRDefault="00456D60" w:rsidP="00EB55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562" w:rsidRDefault="00253562">
    <w:pPr>
      <w:pStyle w:val="a4"/>
      <w:jc w:val="right"/>
    </w:pPr>
    <w:fldSimple w:instr=" PAGE   \* MERGEFORMAT ">
      <w:r w:rsidR="00FC69FA" w:rsidRPr="00FC69FA">
        <w:rPr>
          <w:noProof/>
          <w:lang w:val="zh-CN"/>
        </w:rPr>
        <w:t>2</w:t>
      </w:r>
    </w:fldSimple>
  </w:p>
  <w:p w:rsidR="00253562" w:rsidRDefault="00253562" w:rsidP="007C0191">
    <w:pPr>
      <w:pStyle w:val="a4"/>
      <w:ind w:leftChars="-300" w:left="-630" w:firstLineChars="100" w:firstLine="210"/>
      <w:rPr>
        <w:sz w:val="21"/>
      </w:rPr>
    </w:pPr>
    <w:r>
      <w:rPr>
        <w:rFonts w:hint="eastAsia"/>
        <w:sz w:val="21"/>
      </w:rPr>
      <w:t>安徽乐朗环保新材料有限公司</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6D60" w:rsidRDefault="00456D60" w:rsidP="00EB5542">
      <w:r>
        <w:separator/>
      </w:r>
    </w:p>
  </w:footnote>
  <w:footnote w:type="continuationSeparator" w:id="1">
    <w:p w:rsidR="00456D60" w:rsidRDefault="00456D60" w:rsidP="00EB55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562" w:rsidRDefault="00253562">
    <w:pPr>
      <w:pStyle w:val="a3"/>
      <w:jc w:val="right"/>
    </w:pPr>
    <w:fldSimple w:instr=" PAGE   \* MERGEFORMAT ">
      <w:r w:rsidR="00FC69FA" w:rsidRPr="00FC69FA">
        <w:rPr>
          <w:noProof/>
          <w:lang w:val="zh-CN"/>
        </w:rPr>
        <w:t>2</w:t>
      </w:r>
    </w:fldSimple>
  </w:p>
  <w:p w:rsidR="00253562" w:rsidRPr="000548E8" w:rsidRDefault="00253562">
    <w:pPr>
      <w:pStyle w:val="a3"/>
      <w:rPr>
        <w:sz w:val="21"/>
        <w:szCs w:val="21"/>
      </w:rPr>
    </w:pPr>
    <w:r>
      <w:rPr>
        <w:rFonts w:hint="eastAsia"/>
        <w:sz w:val="21"/>
        <w:szCs w:val="21"/>
      </w:rPr>
      <w:t>施工招标文件</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6E8E"/>
    <w:multiLevelType w:val="hybridMultilevel"/>
    <w:tmpl w:val="438838EA"/>
    <w:lvl w:ilvl="0" w:tplc="36860A24">
      <w:start w:val="1"/>
      <w:numFmt w:val="japaneseCounting"/>
      <w:lvlText w:val="第%1章"/>
      <w:lvlJc w:val="left"/>
      <w:pPr>
        <w:tabs>
          <w:tab w:val="num" w:pos="1125"/>
        </w:tabs>
        <w:ind w:left="1125" w:hanging="112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F5268BB"/>
    <w:multiLevelType w:val="hybridMultilevel"/>
    <w:tmpl w:val="CC207622"/>
    <w:lvl w:ilvl="0" w:tplc="88D00180">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36C4318"/>
    <w:multiLevelType w:val="multilevel"/>
    <w:tmpl w:val="5736316E"/>
    <w:lvl w:ilvl="0">
      <w:start w:val="1"/>
      <w:numFmt w:val="decimal"/>
      <w:lvlText w:val="%1"/>
      <w:lvlJc w:val="left"/>
      <w:pPr>
        <w:tabs>
          <w:tab w:val="num" w:pos="645"/>
        </w:tabs>
        <w:ind w:left="645" w:hanging="645"/>
      </w:pPr>
      <w:rPr>
        <w:rFonts w:hint="eastAsia"/>
      </w:rPr>
    </w:lvl>
    <w:lvl w:ilvl="1">
      <w:start w:val="4"/>
      <w:numFmt w:val="decimal"/>
      <w:lvlText w:val="%1.%2"/>
      <w:lvlJc w:val="left"/>
      <w:pPr>
        <w:tabs>
          <w:tab w:val="num" w:pos="645"/>
        </w:tabs>
        <w:ind w:left="645" w:hanging="645"/>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3">
    <w:nsid w:val="4D3D6B08"/>
    <w:multiLevelType w:val="hybridMultilevel"/>
    <w:tmpl w:val="9CEA3D0C"/>
    <w:lvl w:ilvl="0" w:tplc="AF78F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2985FF0"/>
    <w:multiLevelType w:val="hybridMultilevel"/>
    <w:tmpl w:val="6F2ED592"/>
    <w:lvl w:ilvl="0" w:tplc="5EE636F2">
      <w:start w:val="4"/>
      <w:numFmt w:val="japaneseCounting"/>
      <w:lvlText w:val="第%1章"/>
      <w:lvlJc w:val="left"/>
      <w:pPr>
        <w:tabs>
          <w:tab w:val="num" w:pos="1125"/>
        </w:tabs>
        <w:ind w:left="1125" w:hanging="112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5CA200E1"/>
    <w:multiLevelType w:val="hybridMultilevel"/>
    <w:tmpl w:val="E8E6715A"/>
    <w:lvl w:ilvl="0" w:tplc="EE329B82">
      <w:start w:val="1"/>
      <w:numFmt w:val="japaneseCounting"/>
      <w:lvlText w:val="第%1章"/>
      <w:lvlJc w:val="left"/>
      <w:pPr>
        <w:tabs>
          <w:tab w:val="num" w:pos="1275"/>
        </w:tabs>
        <w:ind w:left="1275" w:hanging="1275"/>
      </w:pPr>
      <w:rPr>
        <w:rFonts w:hint="eastAsia"/>
      </w:rPr>
    </w:lvl>
    <w:lvl w:ilvl="1" w:tplc="19366A70">
      <w:start w:val="1"/>
      <w:numFmt w:val="japaneseCounting"/>
      <w:lvlText w:val="%2、"/>
      <w:lvlJc w:val="left"/>
      <w:pPr>
        <w:tabs>
          <w:tab w:val="num" w:pos="1140"/>
        </w:tabs>
        <w:ind w:left="1140" w:hanging="720"/>
      </w:pPr>
      <w:rPr>
        <w:rFonts w:hint="eastAsia"/>
      </w:rPr>
    </w:lvl>
    <w:lvl w:ilvl="2" w:tplc="09F43C84">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24E1009"/>
    <w:multiLevelType w:val="multilevel"/>
    <w:tmpl w:val="AB20911C"/>
    <w:lvl w:ilvl="0">
      <w:start w:val="25"/>
      <w:numFmt w:val="decimal"/>
      <w:lvlText w:val="%1"/>
      <w:lvlJc w:val="left"/>
      <w:pPr>
        <w:tabs>
          <w:tab w:val="num" w:pos="480"/>
        </w:tabs>
        <w:ind w:left="480" w:hanging="480"/>
      </w:pPr>
      <w:rPr>
        <w:rFonts w:hint="eastAsia"/>
      </w:rPr>
    </w:lvl>
    <w:lvl w:ilvl="1">
      <w:start w:val="5"/>
      <w:numFmt w:val="decimal"/>
      <w:lvlText w:val="%1.%2"/>
      <w:lvlJc w:val="left"/>
      <w:pPr>
        <w:tabs>
          <w:tab w:val="num" w:pos="478"/>
        </w:tabs>
        <w:ind w:left="478" w:hanging="480"/>
      </w:pPr>
      <w:rPr>
        <w:rFonts w:hint="eastAsia"/>
      </w:rPr>
    </w:lvl>
    <w:lvl w:ilvl="2">
      <w:start w:val="1"/>
      <w:numFmt w:val="decimal"/>
      <w:lvlText w:val="%1.%2.%3"/>
      <w:lvlJc w:val="left"/>
      <w:pPr>
        <w:tabs>
          <w:tab w:val="num" w:pos="716"/>
        </w:tabs>
        <w:ind w:left="716" w:hanging="720"/>
      </w:pPr>
      <w:rPr>
        <w:rFonts w:hint="eastAsia"/>
      </w:rPr>
    </w:lvl>
    <w:lvl w:ilvl="3">
      <w:start w:val="1"/>
      <w:numFmt w:val="decimal"/>
      <w:lvlText w:val="%1.%2.%3.%4"/>
      <w:lvlJc w:val="left"/>
      <w:pPr>
        <w:tabs>
          <w:tab w:val="num" w:pos="1074"/>
        </w:tabs>
        <w:ind w:left="1074" w:hanging="1080"/>
      </w:pPr>
      <w:rPr>
        <w:rFonts w:hint="eastAsia"/>
      </w:rPr>
    </w:lvl>
    <w:lvl w:ilvl="4">
      <w:start w:val="1"/>
      <w:numFmt w:val="decimal"/>
      <w:lvlText w:val="%1.%2.%3.%4.%5"/>
      <w:lvlJc w:val="left"/>
      <w:pPr>
        <w:tabs>
          <w:tab w:val="num" w:pos="1072"/>
        </w:tabs>
        <w:ind w:left="1072" w:hanging="1080"/>
      </w:pPr>
      <w:rPr>
        <w:rFonts w:hint="eastAsia"/>
      </w:rPr>
    </w:lvl>
    <w:lvl w:ilvl="5">
      <w:start w:val="1"/>
      <w:numFmt w:val="decimal"/>
      <w:lvlText w:val="%1.%2.%3.%4.%5.%6"/>
      <w:lvlJc w:val="left"/>
      <w:pPr>
        <w:tabs>
          <w:tab w:val="num" w:pos="1430"/>
        </w:tabs>
        <w:ind w:left="1430" w:hanging="1440"/>
      </w:pPr>
      <w:rPr>
        <w:rFonts w:hint="eastAsia"/>
      </w:rPr>
    </w:lvl>
    <w:lvl w:ilvl="6">
      <w:start w:val="1"/>
      <w:numFmt w:val="decimal"/>
      <w:lvlText w:val="%1.%2.%3.%4.%5.%6.%7"/>
      <w:lvlJc w:val="left"/>
      <w:pPr>
        <w:tabs>
          <w:tab w:val="num" w:pos="1428"/>
        </w:tabs>
        <w:ind w:left="1428" w:hanging="1440"/>
      </w:pPr>
      <w:rPr>
        <w:rFonts w:hint="eastAsia"/>
      </w:rPr>
    </w:lvl>
    <w:lvl w:ilvl="7">
      <w:start w:val="1"/>
      <w:numFmt w:val="decimal"/>
      <w:lvlText w:val="%1.%2.%3.%4.%5.%6.%7.%8"/>
      <w:lvlJc w:val="left"/>
      <w:pPr>
        <w:tabs>
          <w:tab w:val="num" w:pos="1786"/>
        </w:tabs>
        <w:ind w:left="1786" w:hanging="1800"/>
      </w:pPr>
      <w:rPr>
        <w:rFonts w:hint="eastAsia"/>
      </w:rPr>
    </w:lvl>
    <w:lvl w:ilvl="8">
      <w:start w:val="1"/>
      <w:numFmt w:val="decimal"/>
      <w:lvlText w:val="%1.%2.%3.%4.%5.%6.%7.%8.%9"/>
      <w:lvlJc w:val="left"/>
      <w:pPr>
        <w:tabs>
          <w:tab w:val="num" w:pos="2144"/>
        </w:tabs>
        <w:ind w:left="2144" w:hanging="2160"/>
      </w:pPr>
      <w:rPr>
        <w:rFonts w:hint="eastAsia"/>
      </w:rPr>
    </w:lvl>
  </w:abstractNum>
  <w:abstractNum w:abstractNumId="7">
    <w:nsid w:val="694E1EFB"/>
    <w:multiLevelType w:val="multilevel"/>
    <w:tmpl w:val="8A96FD6C"/>
    <w:lvl w:ilvl="0">
      <w:start w:val="10"/>
      <w:numFmt w:val="decimal"/>
      <w:lvlText w:val="%1"/>
      <w:lvlJc w:val="left"/>
      <w:pPr>
        <w:tabs>
          <w:tab w:val="num" w:pos="780"/>
        </w:tabs>
        <w:ind w:left="780" w:hanging="780"/>
      </w:pPr>
      <w:rPr>
        <w:rFonts w:hint="eastAsia"/>
      </w:rPr>
    </w:lvl>
    <w:lvl w:ilvl="1">
      <w:start w:val="1"/>
      <w:numFmt w:val="decimal"/>
      <w:lvlText w:val="%1.%2"/>
      <w:lvlJc w:val="left"/>
      <w:pPr>
        <w:tabs>
          <w:tab w:val="num" w:pos="782"/>
        </w:tabs>
        <w:ind w:left="782" w:hanging="780"/>
      </w:pPr>
      <w:rPr>
        <w:rFonts w:hint="eastAsia"/>
      </w:rPr>
    </w:lvl>
    <w:lvl w:ilvl="2">
      <w:start w:val="1"/>
      <w:numFmt w:val="decimal"/>
      <w:lvlText w:val="%1.%2.%3"/>
      <w:lvlJc w:val="left"/>
      <w:pPr>
        <w:tabs>
          <w:tab w:val="num" w:pos="784"/>
        </w:tabs>
        <w:ind w:left="784" w:hanging="780"/>
      </w:pPr>
      <w:rPr>
        <w:rFonts w:hint="eastAsia"/>
      </w:rPr>
    </w:lvl>
    <w:lvl w:ilvl="3">
      <w:start w:val="1"/>
      <w:numFmt w:val="decimal"/>
      <w:lvlText w:val="%1.%2.%3.%4"/>
      <w:lvlJc w:val="left"/>
      <w:pPr>
        <w:tabs>
          <w:tab w:val="num" w:pos="1086"/>
        </w:tabs>
        <w:ind w:left="1086" w:hanging="1080"/>
      </w:pPr>
      <w:rPr>
        <w:rFonts w:hint="eastAsia"/>
      </w:rPr>
    </w:lvl>
    <w:lvl w:ilvl="4">
      <w:start w:val="1"/>
      <w:numFmt w:val="decimal"/>
      <w:lvlText w:val="%1.%2.%3.%4.%5"/>
      <w:lvlJc w:val="left"/>
      <w:pPr>
        <w:tabs>
          <w:tab w:val="num" w:pos="1088"/>
        </w:tabs>
        <w:ind w:left="1088" w:hanging="1080"/>
      </w:pPr>
      <w:rPr>
        <w:rFonts w:hint="eastAsia"/>
      </w:rPr>
    </w:lvl>
    <w:lvl w:ilvl="5">
      <w:start w:val="1"/>
      <w:numFmt w:val="decimal"/>
      <w:lvlText w:val="%1.%2.%3.%4.%5.%6"/>
      <w:lvlJc w:val="left"/>
      <w:pPr>
        <w:tabs>
          <w:tab w:val="num" w:pos="1450"/>
        </w:tabs>
        <w:ind w:left="1450" w:hanging="1440"/>
      </w:pPr>
      <w:rPr>
        <w:rFonts w:hint="eastAsia"/>
      </w:rPr>
    </w:lvl>
    <w:lvl w:ilvl="6">
      <w:start w:val="1"/>
      <w:numFmt w:val="decimal"/>
      <w:lvlText w:val="%1.%2.%3.%4.%5.%6.%7"/>
      <w:lvlJc w:val="left"/>
      <w:pPr>
        <w:tabs>
          <w:tab w:val="num" w:pos="1452"/>
        </w:tabs>
        <w:ind w:left="1452" w:hanging="1440"/>
      </w:pPr>
      <w:rPr>
        <w:rFonts w:hint="eastAsia"/>
      </w:rPr>
    </w:lvl>
    <w:lvl w:ilvl="7">
      <w:start w:val="1"/>
      <w:numFmt w:val="decimal"/>
      <w:lvlText w:val="%1.%2.%3.%4.%5.%6.%7.%8"/>
      <w:lvlJc w:val="left"/>
      <w:pPr>
        <w:tabs>
          <w:tab w:val="num" w:pos="1814"/>
        </w:tabs>
        <w:ind w:left="1814" w:hanging="1800"/>
      </w:pPr>
      <w:rPr>
        <w:rFonts w:hint="eastAsia"/>
      </w:rPr>
    </w:lvl>
    <w:lvl w:ilvl="8">
      <w:start w:val="1"/>
      <w:numFmt w:val="decimal"/>
      <w:lvlText w:val="%1.%2.%3.%4.%5.%6.%7.%8.%9"/>
      <w:lvlJc w:val="left"/>
      <w:pPr>
        <w:tabs>
          <w:tab w:val="num" w:pos="2176"/>
        </w:tabs>
        <w:ind w:left="2176" w:hanging="2160"/>
      </w:pPr>
      <w:rPr>
        <w:rFonts w:hint="eastAsia"/>
      </w:rPr>
    </w:lvl>
  </w:abstractNum>
  <w:abstractNum w:abstractNumId="8">
    <w:nsid w:val="759528DF"/>
    <w:multiLevelType w:val="multilevel"/>
    <w:tmpl w:val="3D3EC638"/>
    <w:lvl w:ilvl="0">
      <w:start w:val="30"/>
      <w:numFmt w:val="decimal"/>
      <w:lvlText w:val="%1"/>
      <w:lvlJc w:val="left"/>
      <w:pPr>
        <w:tabs>
          <w:tab w:val="num" w:pos="780"/>
        </w:tabs>
        <w:ind w:left="780" w:hanging="780"/>
      </w:pPr>
      <w:rPr>
        <w:rFonts w:hint="eastAsia"/>
      </w:rPr>
    </w:lvl>
    <w:lvl w:ilvl="1">
      <w:start w:val="2"/>
      <w:numFmt w:val="decimal"/>
      <w:lvlText w:val="%1.%2"/>
      <w:lvlJc w:val="left"/>
      <w:pPr>
        <w:tabs>
          <w:tab w:val="num" w:pos="780"/>
        </w:tabs>
        <w:ind w:left="780" w:hanging="780"/>
      </w:pPr>
      <w:rPr>
        <w:rFonts w:hint="eastAsia"/>
      </w:rPr>
    </w:lvl>
    <w:lvl w:ilvl="2">
      <w:start w:val="1"/>
      <w:numFmt w:val="decimal"/>
      <w:lvlText w:val="%1.%2.%3"/>
      <w:lvlJc w:val="left"/>
      <w:pPr>
        <w:tabs>
          <w:tab w:val="num" w:pos="780"/>
        </w:tabs>
        <w:ind w:left="780" w:hanging="78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num w:numId="1">
    <w:abstractNumId w:val="1"/>
  </w:num>
  <w:num w:numId="2">
    <w:abstractNumId w:val="4"/>
  </w:num>
  <w:num w:numId="3">
    <w:abstractNumId w:val="5"/>
  </w:num>
  <w:num w:numId="4">
    <w:abstractNumId w:val="2"/>
  </w:num>
  <w:num w:numId="5">
    <w:abstractNumId w:val="0"/>
  </w:num>
  <w:num w:numId="6">
    <w:abstractNumId w:val="7"/>
  </w:num>
  <w:num w:numId="7">
    <w:abstractNumId w:val="6"/>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C0191"/>
    <w:rsid w:val="0008288C"/>
    <w:rsid w:val="000A2F34"/>
    <w:rsid w:val="000F31D4"/>
    <w:rsid w:val="0015110E"/>
    <w:rsid w:val="001633FF"/>
    <w:rsid w:val="00180EC2"/>
    <w:rsid w:val="001D519D"/>
    <w:rsid w:val="00221D96"/>
    <w:rsid w:val="00222001"/>
    <w:rsid w:val="00244305"/>
    <w:rsid w:val="00253562"/>
    <w:rsid w:val="002967FE"/>
    <w:rsid w:val="00310A98"/>
    <w:rsid w:val="00367E49"/>
    <w:rsid w:val="00376E8C"/>
    <w:rsid w:val="003E20B5"/>
    <w:rsid w:val="003F69A9"/>
    <w:rsid w:val="004055BF"/>
    <w:rsid w:val="00456D60"/>
    <w:rsid w:val="004C7644"/>
    <w:rsid w:val="005A5FA9"/>
    <w:rsid w:val="005C5FDD"/>
    <w:rsid w:val="005C7B91"/>
    <w:rsid w:val="005D6EB9"/>
    <w:rsid w:val="005E6F85"/>
    <w:rsid w:val="00630107"/>
    <w:rsid w:val="007C0191"/>
    <w:rsid w:val="007E52BC"/>
    <w:rsid w:val="008B3960"/>
    <w:rsid w:val="008F62FD"/>
    <w:rsid w:val="009839DD"/>
    <w:rsid w:val="00990202"/>
    <w:rsid w:val="00B52E97"/>
    <w:rsid w:val="00B80565"/>
    <w:rsid w:val="00BA64A1"/>
    <w:rsid w:val="00C43C6B"/>
    <w:rsid w:val="00C76374"/>
    <w:rsid w:val="00D56D15"/>
    <w:rsid w:val="00D63CD2"/>
    <w:rsid w:val="00D86D75"/>
    <w:rsid w:val="00DA68BE"/>
    <w:rsid w:val="00E84576"/>
    <w:rsid w:val="00EB5542"/>
    <w:rsid w:val="00EE6B22"/>
    <w:rsid w:val="00F70D27"/>
    <w:rsid w:val="00F75155"/>
    <w:rsid w:val="00F92A98"/>
    <w:rsid w:val="00FC69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019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7C0191"/>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
    <w:name w:val="页眉 Char"/>
    <w:basedOn w:val="a0"/>
    <w:link w:val="a3"/>
    <w:uiPriority w:val="99"/>
    <w:rsid w:val="007C0191"/>
    <w:rPr>
      <w:rFonts w:ascii="Times New Roman" w:eastAsia="宋体" w:hAnsi="Times New Roman" w:cs="Times New Roman"/>
      <w:sz w:val="18"/>
      <w:szCs w:val="18"/>
    </w:rPr>
  </w:style>
  <w:style w:type="paragraph" w:styleId="a4">
    <w:name w:val="footer"/>
    <w:basedOn w:val="a"/>
    <w:link w:val="Char0"/>
    <w:uiPriority w:val="99"/>
    <w:rsid w:val="007C0191"/>
    <w:pPr>
      <w:tabs>
        <w:tab w:val="center" w:pos="4153"/>
        <w:tab w:val="right" w:pos="8306"/>
      </w:tabs>
      <w:snapToGrid w:val="0"/>
      <w:jc w:val="left"/>
    </w:pPr>
    <w:rPr>
      <w:rFonts w:ascii="Times New Roman" w:hAnsi="Times New Roman"/>
      <w:sz w:val="18"/>
      <w:szCs w:val="18"/>
    </w:rPr>
  </w:style>
  <w:style w:type="character" w:customStyle="1" w:styleId="Char0">
    <w:name w:val="页脚 Char"/>
    <w:basedOn w:val="a0"/>
    <w:link w:val="a4"/>
    <w:uiPriority w:val="99"/>
    <w:rsid w:val="007C0191"/>
    <w:rPr>
      <w:rFonts w:ascii="Times New Roman" w:eastAsia="宋体" w:hAnsi="Times New Roman" w:cs="Times New Roman"/>
      <w:sz w:val="18"/>
      <w:szCs w:val="18"/>
    </w:rPr>
  </w:style>
  <w:style w:type="paragraph" w:styleId="a5">
    <w:name w:val="Block Text"/>
    <w:basedOn w:val="a"/>
    <w:semiHidden/>
    <w:rsid w:val="007C0191"/>
    <w:pPr>
      <w:ind w:leftChars="171" w:left="359" w:rightChars="12" w:right="25"/>
    </w:pPr>
    <w:rPr>
      <w:rFonts w:ascii="Times New Roman" w:hAnsi="Times New Roman"/>
      <w:sz w:val="28"/>
      <w:szCs w:val="24"/>
    </w:rPr>
  </w:style>
  <w:style w:type="paragraph" w:styleId="a6">
    <w:name w:val="Body Text Indent"/>
    <w:basedOn w:val="a"/>
    <w:link w:val="Char1"/>
    <w:semiHidden/>
    <w:rsid w:val="007C0191"/>
    <w:pPr>
      <w:ind w:rightChars="12" w:right="25" w:firstLine="360"/>
    </w:pPr>
    <w:rPr>
      <w:rFonts w:ascii="Times New Roman" w:hAnsi="Times New Roman"/>
      <w:sz w:val="28"/>
      <w:szCs w:val="24"/>
    </w:rPr>
  </w:style>
  <w:style w:type="character" w:customStyle="1" w:styleId="Char1">
    <w:name w:val="正文文本缩进 Char"/>
    <w:basedOn w:val="a0"/>
    <w:link w:val="a6"/>
    <w:semiHidden/>
    <w:rsid w:val="007C0191"/>
    <w:rPr>
      <w:rFonts w:ascii="Times New Roman" w:eastAsia="宋体" w:hAnsi="Times New Roman" w:cs="Times New Roman"/>
      <w:sz w:val="28"/>
      <w:szCs w:val="24"/>
    </w:rPr>
  </w:style>
  <w:style w:type="paragraph" w:styleId="a7">
    <w:name w:val="Date"/>
    <w:basedOn w:val="a"/>
    <w:next w:val="a"/>
    <w:link w:val="Char2"/>
    <w:semiHidden/>
    <w:rsid w:val="007C0191"/>
    <w:pPr>
      <w:ind w:leftChars="2500" w:left="100"/>
    </w:pPr>
    <w:rPr>
      <w:rFonts w:ascii="Times New Roman" w:hAnsi="Times New Roman"/>
      <w:sz w:val="28"/>
      <w:szCs w:val="24"/>
    </w:rPr>
  </w:style>
  <w:style w:type="character" w:customStyle="1" w:styleId="Char2">
    <w:name w:val="日期 Char"/>
    <w:basedOn w:val="a0"/>
    <w:link w:val="a7"/>
    <w:semiHidden/>
    <w:rsid w:val="007C0191"/>
    <w:rPr>
      <w:rFonts w:ascii="Times New Roman" w:eastAsia="宋体" w:hAnsi="Times New Roman" w:cs="Times New Roman"/>
      <w:sz w:val="28"/>
      <w:szCs w:val="24"/>
    </w:rPr>
  </w:style>
  <w:style w:type="paragraph" w:styleId="a8">
    <w:name w:val="Body Text"/>
    <w:basedOn w:val="a"/>
    <w:link w:val="Char3"/>
    <w:semiHidden/>
    <w:rsid w:val="007C0191"/>
    <w:pPr>
      <w:tabs>
        <w:tab w:val="left" w:pos="360"/>
      </w:tabs>
      <w:ind w:rightChars="12" w:right="25"/>
    </w:pPr>
    <w:rPr>
      <w:rFonts w:ascii="Times New Roman" w:hAnsi="Times New Roman"/>
      <w:sz w:val="28"/>
      <w:szCs w:val="24"/>
    </w:rPr>
  </w:style>
  <w:style w:type="character" w:customStyle="1" w:styleId="Char3">
    <w:name w:val="正文文本 Char"/>
    <w:basedOn w:val="a0"/>
    <w:link w:val="a8"/>
    <w:semiHidden/>
    <w:rsid w:val="007C0191"/>
    <w:rPr>
      <w:rFonts w:ascii="Times New Roman" w:eastAsia="宋体" w:hAnsi="Times New Roman" w:cs="Times New Roman"/>
      <w:sz w:val="28"/>
      <w:szCs w:val="24"/>
    </w:rPr>
  </w:style>
  <w:style w:type="paragraph" w:styleId="3">
    <w:name w:val="Body Text Indent 3"/>
    <w:basedOn w:val="a"/>
    <w:link w:val="3Char"/>
    <w:uiPriority w:val="99"/>
    <w:unhideWhenUsed/>
    <w:rsid w:val="007C0191"/>
    <w:pPr>
      <w:spacing w:after="120"/>
      <w:ind w:leftChars="200" w:left="420"/>
    </w:pPr>
    <w:rPr>
      <w:sz w:val="16"/>
      <w:szCs w:val="16"/>
    </w:rPr>
  </w:style>
  <w:style w:type="character" w:customStyle="1" w:styleId="3Char">
    <w:name w:val="正文文本缩进 3 Char"/>
    <w:basedOn w:val="a0"/>
    <w:link w:val="3"/>
    <w:uiPriority w:val="99"/>
    <w:rsid w:val="007C0191"/>
    <w:rPr>
      <w:rFonts w:ascii="Calibri" w:eastAsia="宋体" w:hAnsi="Calibri" w:cs="Times New Roman"/>
      <w:sz w:val="16"/>
      <w:szCs w:val="16"/>
    </w:rPr>
  </w:style>
  <w:style w:type="table" w:styleId="a9">
    <w:name w:val="Table Grid"/>
    <w:basedOn w:val="a1"/>
    <w:uiPriority w:val="59"/>
    <w:rsid w:val="007C01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7C019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33</Pages>
  <Words>3821</Words>
  <Characters>21780</Characters>
  <Application>Microsoft Office Word</Application>
  <DocSecurity>0</DocSecurity>
  <Lines>181</Lines>
  <Paragraphs>51</Paragraphs>
  <ScaleCrop>false</ScaleCrop>
  <Company/>
  <LinksUpToDate>false</LinksUpToDate>
  <CharactersWithSpaces>25550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Administrator</cp:lastModifiedBy>
  <cp:revision>42</cp:revision>
  <dcterms:created xsi:type="dcterms:W3CDTF">2021-01-23T13:03:00Z</dcterms:created>
  <dcterms:modified xsi:type="dcterms:W3CDTF">2021-02-08T13:43:00Z</dcterms:modified>
</cp:coreProperties>
</file>