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CCE" w:rsidRPr="0000140E" w:rsidRDefault="00FE7EED" w:rsidP="0000140E">
      <w:pPr>
        <w:jc w:val="center"/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>钢结构</w:t>
      </w:r>
      <w:r w:rsidR="00E645EB">
        <w:rPr>
          <w:rFonts w:hint="eastAsia"/>
          <w:b/>
          <w:sz w:val="28"/>
          <w:szCs w:val="28"/>
        </w:rPr>
        <w:t>工程</w:t>
      </w:r>
      <w:r>
        <w:rPr>
          <w:rFonts w:hint="eastAsia"/>
          <w:b/>
          <w:sz w:val="28"/>
          <w:szCs w:val="28"/>
        </w:rPr>
        <w:t>现场</w:t>
      </w:r>
      <w:r w:rsidR="00D23CCE" w:rsidRPr="009D49E8">
        <w:rPr>
          <w:rFonts w:hint="eastAsia"/>
          <w:b/>
          <w:sz w:val="28"/>
          <w:szCs w:val="28"/>
        </w:rPr>
        <w:t>检</w:t>
      </w:r>
      <w:r w:rsidR="00D23CCE">
        <w:rPr>
          <w:rFonts w:hint="eastAsia"/>
          <w:b/>
          <w:sz w:val="28"/>
          <w:szCs w:val="28"/>
        </w:rPr>
        <w:t>测</w:t>
      </w:r>
      <w:r w:rsidR="00D23CCE" w:rsidRPr="009D49E8">
        <w:rPr>
          <w:rFonts w:hint="eastAsia"/>
          <w:b/>
          <w:sz w:val="28"/>
          <w:szCs w:val="28"/>
        </w:rPr>
        <w:t>委托</w:t>
      </w:r>
      <w:r w:rsidR="00D23CCE">
        <w:rPr>
          <w:rFonts w:hint="eastAsia"/>
          <w:b/>
          <w:sz w:val="28"/>
          <w:szCs w:val="28"/>
        </w:rPr>
        <w:t>单</w:t>
      </w:r>
    </w:p>
    <w:p w:rsidR="00D23CCE" w:rsidRDefault="00D23CCE" w:rsidP="00EA4E80">
      <w:pPr>
        <w:spacing w:line="320" w:lineRule="exact"/>
        <w:jc w:val="center"/>
        <w:rPr>
          <w:b/>
          <w:sz w:val="24"/>
          <w:szCs w:val="24"/>
        </w:rPr>
      </w:pPr>
      <w:r w:rsidRPr="00EA4E80">
        <w:rPr>
          <w:rFonts w:hint="eastAsia"/>
          <w:b/>
          <w:sz w:val="24"/>
          <w:szCs w:val="24"/>
        </w:rPr>
        <w:t>【</w:t>
      </w:r>
      <w:r w:rsidR="00FE7EED">
        <w:rPr>
          <w:rFonts w:hint="eastAsia"/>
          <w:b/>
          <w:sz w:val="24"/>
          <w:szCs w:val="24"/>
        </w:rPr>
        <w:t>钢结构</w:t>
      </w:r>
      <w:r w:rsidR="003D4EDA">
        <w:rPr>
          <w:rFonts w:hint="eastAsia"/>
          <w:b/>
          <w:sz w:val="24"/>
          <w:szCs w:val="24"/>
        </w:rPr>
        <w:t>检测</w:t>
      </w:r>
      <w:r w:rsidRPr="00EA4E80">
        <w:rPr>
          <w:rFonts w:hint="eastAsia"/>
          <w:b/>
          <w:sz w:val="24"/>
          <w:szCs w:val="24"/>
        </w:rPr>
        <w:t>】</w:t>
      </w:r>
    </w:p>
    <w:p w:rsidR="00D23CCE" w:rsidRPr="009D49E8" w:rsidRDefault="00D23CCE" w:rsidP="0000140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Pr="009D49E8">
        <w:rPr>
          <w:rFonts w:hint="eastAsia"/>
          <w:sz w:val="24"/>
          <w:szCs w:val="24"/>
        </w:rPr>
        <w:t>委托编号</w:t>
      </w:r>
      <w:r w:rsidRPr="009D49E8">
        <w:rPr>
          <w:sz w:val="24"/>
          <w:szCs w:val="24"/>
        </w:rPr>
        <w:t>:</w:t>
      </w:r>
    </w:p>
    <w:p w:rsidR="00D23CCE" w:rsidRDefault="00B34DE1" w:rsidP="006E0313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宣城市元正工程质量检测有限责任公司</w:t>
      </w:r>
      <w:r w:rsidR="00D23CCE">
        <w:rPr>
          <w:rFonts w:hint="eastAsia"/>
          <w:sz w:val="24"/>
          <w:szCs w:val="24"/>
        </w:rPr>
        <w:t>：</w:t>
      </w:r>
    </w:p>
    <w:p w:rsidR="00D23CCE" w:rsidRDefault="00D23CCE" w:rsidP="00B43277">
      <w:pPr>
        <w:adjustRightInd w:val="0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兹委托贵单位对</w:t>
      </w:r>
      <w:r>
        <w:rPr>
          <w:sz w:val="24"/>
          <w:szCs w:val="24"/>
          <w:u w:val="single"/>
        </w:rPr>
        <w:t xml:space="preserve">                                                          </w:t>
      </w:r>
      <w:r>
        <w:rPr>
          <w:rFonts w:hint="eastAsia"/>
          <w:sz w:val="24"/>
          <w:szCs w:val="24"/>
        </w:rPr>
        <w:t>的</w:t>
      </w:r>
      <w:r w:rsidR="00FE7EED">
        <w:rPr>
          <w:rFonts w:hint="eastAsia"/>
          <w:sz w:val="24"/>
          <w:szCs w:val="24"/>
        </w:rPr>
        <w:t>钢结构工程</w:t>
      </w:r>
      <w:r>
        <w:rPr>
          <w:rFonts w:hint="eastAsia"/>
          <w:sz w:val="24"/>
          <w:szCs w:val="24"/>
        </w:rPr>
        <w:t>质量依据相关标准、规范</w:t>
      </w:r>
      <w:r w:rsidRPr="006E0313">
        <w:rPr>
          <w:rFonts w:hint="eastAsia"/>
          <w:sz w:val="24"/>
          <w:szCs w:val="24"/>
        </w:rPr>
        <w:t>进行检测</w:t>
      </w:r>
      <w:r>
        <w:rPr>
          <w:rFonts w:hint="eastAsia"/>
          <w:sz w:val="24"/>
          <w:szCs w:val="24"/>
        </w:rPr>
        <w:t>。</w:t>
      </w:r>
    </w:p>
    <w:p w:rsidR="00D23CCE" w:rsidRPr="009D49E8" w:rsidRDefault="00D23CCE" w:rsidP="00B34DE1">
      <w:pPr>
        <w:adjustRightInd w:val="0"/>
        <w:spacing w:line="360" w:lineRule="auto"/>
        <w:ind w:firstLineChars="150" w:firstLine="360"/>
        <w:rPr>
          <w:color w:val="A6A6A6"/>
          <w:sz w:val="24"/>
          <w:szCs w:val="24"/>
        </w:rPr>
      </w:pPr>
      <w:r>
        <w:rPr>
          <w:rFonts w:hint="eastAsia"/>
          <w:sz w:val="24"/>
          <w:szCs w:val="24"/>
        </w:rPr>
        <w:t>委托单位：</w:t>
      </w:r>
      <w:r>
        <w:rPr>
          <w:sz w:val="24"/>
          <w:szCs w:val="24"/>
        </w:rPr>
        <w:t xml:space="preserve">   </w:t>
      </w:r>
      <w:r w:rsidRPr="006F24FA">
        <w:rPr>
          <w:color w:val="D9D9D9"/>
          <w:sz w:val="24"/>
          <w:szCs w:val="24"/>
        </w:rPr>
        <w:t xml:space="preserve"> </w:t>
      </w:r>
      <w:r w:rsidRPr="006F24FA">
        <w:rPr>
          <w:rFonts w:hint="eastAsia"/>
          <w:color w:val="D9D9D9"/>
          <w:sz w:val="24"/>
          <w:szCs w:val="24"/>
        </w:rPr>
        <w:t>建设单位</w:t>
      </w:r>
      <w:r>
        <w:rPr>
          <w:color w:val="A6A6A6"/>
          <w:sz w:val="24"/>
          <w:szCs w:val="24"/>
        </w:rPr>
        <w:t xml:space="preserve">                             </w:t>
      </w:r>
      <w:r>
        <w:rPr>
          <w:rFonts w:hint="eastAsia"/>
          <w:sz w:val="24"/>
          <w:szCs w:val="24"/>
        </w:rPr>
        <w:t>委托人：</w:t>
      </w:r>
      <w:r>
        <w:rPr>
          <w:sz w:val="24"/>
          <w:szCs w:val="24"/>
        </w:rPr>
        <w:t xml:space="preserve">           </w:t>
      </w:r>
    </w:p>
    <w:p w:rsidR="00D23CCE" w:rsidRDefault="00D23CCE" w:rsidP="00B34DE1">
      <w:pPr>
        <w:adjustRightInd w:val="0"/>
        <w:snapToGrid w:val="0"/>
        <w:spacing w:line="360" w:lineRule="auto"/>
        <w:ind w:firstLineChars="200" w:firstLine="480"/>
        <w:rPr>
          <w:sz w:val="24"/>
          <w:szCs w:val="24"/>
        </w:rPr>
      </w:pPr>
    </w:p>
    <w:p w:rsidR="00D23CCE" w:rsidRDefault="00D23CCE" w:rsidP="00B34DE1">
      <w:pPr>
        <w:adjustRightInd w:val="0"/>
        <w:snapToGrid w:val="0"/>
        <w:spacing w:line="360" w:lineRule="auto"/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联系电话：</w:t>
      </w:r>
      <w:r>
        <w:rPr>
          <w:sz w:val="24"/>
          <w:szCs w:val="24"/>
        </w:rPr>
        <w:t xml:space="preserve">                                         </w:t>
      </w:r>
      <w:r>
        <w:rPr>
          <w:rFonts w:hint="eastAsia"/>
          <w:sz w:val="24"/>
          <w:szCs w:val="24"/>
        </w:rPr>
        <w:t>委托日期：</w:t>
      </w:r>
      <w:r>
        <w:rPr>
          <w:sz w:val="24"/>
          <w:szCs w:val="24"/>
        </w:rPr>
        <w:t xml:space="preserve">     </w:t>
      </w:r>
      <w:r w:rsidRPr="009D49E8">
        <w:rPr>
          <w:rFonts w:hint="eastAsia"/>
          <w:sz w:val="24"/>
          <w:szCs w:val="24"/>
        </w:rPr>
        <w:t>年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月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日</w:t>
      </w:r>
    </w:p>
    <w:p w:rsidR="00D23CCE" w:rsidRPr="00EC3E58" w:rsidRDefault="00E645EB" w:rsidP="00771E4A">
      <w:pPr>
        <w:adjustRightInd w:val="0"/>
        <w:snapToGrid w:val="0"/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Cs w:val="21"/>
        </w:rPr>
        <w:t>钢结构</w:t>
      </w:r>
      <w:r w:rsidR="00244602">
        <w:rPr>
          <w:rFonts w:hint="eastAsia"/>
          <w:b/>
          <w:szCs w:val="21"/>
        </w:rPr>
        <w:t>工程</w:t>
      </w:r>
      <w:r>
        <w:rPr>
          <w:rFonts w:hint="eastAsia"/>
          <w:b/>
          <w:szCs w:val="21"/>
        </w:rPr>
        <w:t>现场</w:t>
      </w:r>
      <w:r w:rsidR="00D23CCE" w:rsidRPr="00EC3E58">
        <w:rPr>
          <w:rFonts w:hint="eastAsia"/>
          <w:b/>
          <w:szCs w:val="21"/>
        </w:rPr>
        <w:t>检测委托信息表</w:t>
      </w:r>
    </w:p>
    <w:tbl>
      <w:tblPr>
        <w:tblW w:w="98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244"/>
        <w:gridCol w:w="3855"/>
        <w:gridCol w:w="1260"/>
        <w:gridCol w:w="66"/>
        <w:gridCol w:w="1237"/>
        <w:gridCol w:w="2202"/>
      </w:tblGrid>
      <w:tr w:rsidR="00D23CCE" w:rsidRPr="00D529B7" w:rsidTr="00883EC9">
        <w:trPr>
          <w:trHeight w:hRule="exact" w:val="680"/>
          <w:jc w:val="center"/>
        </w:trPr>
        <w:tc>
          <w:tcPr>
            <w:tcW w:w="1244" w:type="dxa"/>
            <w:vAlign w:val="center"/>
          </w:tcPr>
          <w:p w:rsidR="00D23CCE" w:rsidRPr="00D529B7" w:rsidRDefault="00D23CCE" w:rsidP="00D529B7">
            <w:pPr>
              <w:adjustRightInd w:val="0"/>
              <w:jc w:val="center"/>
              <w:rPr>
                <w:szCs w:val="21"/>
              </w:rPr>
            </w:pPr>
            <w:r w:rsidRPr="00D529B7">
              <w:rPr>
                <w:rFonts w:hint="eastAsia"/>
                <w:szCs w:val="21"/>
              </w:rPr>
              <w:t>工程名称</w:t>
            </w:r>
          </w:p>
        </w:tc>
        <w:tc>
          <w:tcPr>
            <w:tcW w:w="5181" w:type="dxa"/>
            <w:gridSpan w:val="3"/>
            <w:vAlign w:val="center"/>
          </w:tcPr>
          <w:p w:rsidR="00D23CCE" w:rsidRPr="00D529B7" w:rsidRDefault="00D23CCE" w:rsidP="00D529B7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237" w:type="dxa"/>
            <w:vAlign w:val="center"/>
          </w:tcPr>
          <w:p w:rsidR="00D23CCE" w:rsidRPr="00D529B7" w:rsidRDefault="00D23CCE" w:rsidP="00D529B7">
            <w:pPr>
              <w:adjustRightInd w:val="0"/>
              <w:jc w:val="center"/>
              <w:rPr>
                <w:szCs w:val="21"/>
              </w:rPr>
            </w:pPr>
            <w:r w:rsidRPr="00D529B7">
              <w:rPr>
                <w:rFonts w:hint="eastAsia"/>
                <w:szCs w:val="21"/>
              </w:rPr>
              <w:t>工程编号</w:t>
            </w:r>
          </w:p>
        </w:tc>
        <w:tc>
          <w:tcPr>
            <w:tcW w:w="2202" w:type="dxa"/>
            <w:vAlign w:val="center"/>
          </w:tcPr>
          <w:p w:rsidR="00D23CCE" w:rsidRPr="00D529B7" w:rsidRDefault="00D23CCE" w:rsidP="00D529B7">
            <w:pPr>
              <w:adjustRightInd w:val="0"/>
              <w:jc w:val="center"/>
              <w:rPr>
                <w:szCs w:val="21"/>
              </w:rPr>
            </w:pPr>
          </w:p>
        </w:tc>
      </w:tr>
      <w:tr w:rsidR="00D23CCE" w:rsidRPr="00D529B7" w:rsidTr="00883EC9">
        <w:trPr>
          <w:trHeight w:hRule="exact" w:val="680"/>
          <w:jc w:val="center"/>
        </w:trPr>
        <w:tc>
          <w:tcPr>
            <w:tcW w:w="1244" w:type="dxa"/>
            <w:vAlign w:val="center"/>
          </w:tcPr>
          <w:p w:rsidR="00D23CCE" w:rsidRPr="00D529B7" w:rsidRDefault="006978CE" w:rsidP="00D529B7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检测地点</w:t>
            </w:r>
          </w:p>
        </w:tc>
        <w:tc>
          <w:tcPr>
            <w:tcW w:w="5181" w:type="dxa"/>
            <w:gridSpan w:val="3"/>
            <w:vAlign w:val="center"/>
          </w:tcPr>
          <w:p w:rsidR="00D23CCE" w:rsidRPr="00D529B7" w:rsidRDefault="00D23CCE" w:rsidP="00D529B7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237" w:type="dxa"/>
            <w:vAlign w:val="center"/>
          </w:tcPr>
          <w:p w:rsidR="00D23CCE" w:rsidRPr="00D529B7" w:rsidRDefault="006978CE" w:rsidP="00D529B7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焊缝</w:t>
            </w:r>
            <w:r w:rsidR="00FE7EED">
              <w:rPr>
                <w:rFonts w:hint="eastAsia"/>
                <w:szCs w:val="21"/>
              </w:rPr>
              <w:t>等级</w:t>
            </w:r>
          </w:p>
        </w:tc>
        <w:tc>
          <w:tcPr>
            <w:tcW w:w="2202" w:type="dxa"/>
            <w:vAlign w:val="center"/>
          </w:tcPr>
          <w:p w:rsidR="00D23CCE" w:rsidRPr="00D529B7" w:rsidRDefault="00D23CCE" w:rsidP="00D529B7">
            <w:pPr>
              <w:adjustRightInd w:val="0"/>
              <w:jc w:val="center"/>
              <w:rPr>
                <w:szCs w:val="21"/>
              </w:rPr>
            </w:pPr>
          </w:p>
        </w:tc>
      </w:tr>
      <w:tr w:rsidR="00883EC9" w:rsidRPr="00D529B7" w:rsidTr="00883EC9">
        <w:trPr>
          <w:trHeight w:hRule="exact" w:val="680"/>
          <w:jc w:val="center"/>
        </w:trPr>
        <w:tc>
          <w:tcPr>
            <w:tcW w:w="1244" w:type="dxa"/>
            <w:vAlign w:val="center"/>
          </w:tcPr>
          <w:p w:rsidR="00883EC9" w:rsidRPr="00D529B7" w:rsidRDefault="00883EC9" w:rsidP="00D529B7">
            <w:pPr>
              <w:adjustRightInd w:val="0"/>
              <w:jc w:val="center"/>
              <w:rPr>
                <w:szCs w:val="21"/>
              </w:rPr>
            </w:pPr>
            <w:r w:rsidRPr="00D529B7">
              <w:rPr>
                <w:rFonts w:hint="eastAsia"/>
                <w:szCs w:val="21"/>
              </w:rPr>
              <w:t>建设单位</w:t>
            </w:r>
          </w:p>
        </w:tc>
        <w:tc>
          <w:tcPr>
            <w:tcW w:w="5181" w:type="dxa"/>
            <w:gridSpan w:val="3"/>
            <w:vAlign w:val="center"/>
          </w:tcPr>
          <w:p w:rsidR="00883EC9" w:rsidRPr="00D529B7" w:rsidRDefault="00883EC9" w:rsidP="00D529B7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237" w:type="dxa"/>
            <w:vAlign w:val="center"/>
          </w:tcPr>
          <w:p w:rsidR="00883EC9" w:rsidRPr="00D529B7" w:rsidRDefault="00883EC9" w:rsidP="00DF450E">
            <w:pPr>
              <w:adjustRightInd w:val="0"/>
              <w:jc w:val="center"/>
              <w:rPr>
                <w:szCs w:val="21"/>
              </w:rPr>
            </w:pPr>
            <w:r w:rsidRPr="00D529B7">
              <w:rPr>
                <w:rFonts w:hint="eastAsia"/>
                <w:szCs w:val="21"/>
              </w:rPr>
              <w:t>监理单位</w:t>
            </w:r>
          </w:p>
          <w:p w:rsidR="00883EC9" w:rsidRPr="00D529B7" w:rsidRDefault="00883EC9" w:rsidP="00DF450E">
            <w:pPr>
              <w:adjustRightInd w:val="0"/>
              <w:jc w:val="center"/>
              <w:rPr>
                <w:szCs w:val="21"/>
              </w:rPr>
            </w:pPr>
            <w:r w:rsidRPr="00D529B7">
              <w:rPr>
                <w:rFonts w:hint="eastAsia"/>
                <w:szCs w:val="21"/>
              </w:rPr>
              <w:t>盖章</w:t>
            </w:r>
          </w:p>
        </w:tc>
        <w:tc>
          <w:tcPr>
            <w:tcW w:w="2202" w:type="dxa"/>
            <w:vAlign w:val="center"/>
          </w:tcPr>
          <w:p w:rsidR="00883EC9" w:rsidRPr="00D529B7" w:rsidRDefault="00883EC9" w:rsidP="00D529B7">
            <w:pPr>
              <w:adjustRightInd w:val="0"/>
              <w:jc w:val="center"/>
              <w:rPr>
                <w:szCs w:val="21"/>
              </w:rPr>
            </w:pPr>
          </w:p>
        </w:tc>
      </w:tr>
      <w:tr w:rsidR="00883EC9" w:rsidRPr="00D529B7" w:rsidTr="00883EC9">
        <w:trPr>
          <w:trHeight w:hRule="exact" w:val="680"/>
          <w:jc w:val="center"/>
        </w:trPr>
        <w:tc>
          <w:tcPr>
            <w:tcW w:w="1244" w:type="dxa"/>
            <w:vAlign w:val="center"/>
          </w:tcPr>
          <w:p w:rsidR="00883EC9" w:rsidRPr="00D529B7" w:rsidRDefault="00883EC9" w:rsidP="00D529B7">
            <w:pPr>
              <w:adjustRightInd w:val="0"/>
              <w:jc w:val="center"/>
              <w:rPr>
                <w:szCs w:val="21"/>
              </w:rPr>
            </w:pPr>
            <w:r w:rsidRPr="00D529B7">
              <w:rPr>
                <w:rFonts w:hint="eastAsia"/>
                <w:szCs w:val="21"/>
              </w:rPr>
              <w:t>监理单位</w:t>
            </w:r>
          </w:p>
        </w:tc>
        <w:tc>
          <w:tcPr>
            <w:tcW w:w="5181" w:type="dxa"/>
            <w:gridSpan w:val="3"/>
            <w:vAlign w:val="center"/>
          </w:tcPr>
          <w:p w:rsidR="00883EC9" w:rsidRPr="00D529B7" w:rsidRDefault="00883EC9" w:rsidP="00D529B7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237" w:type="dxa"/>
            <w:vAlign w:val="center"/>
          </w:tcPr>
          <w:p w:rsidR="00883EC9" w:rsidRPr="00D529B7" w:rsidRDefault="00883EC9" w:rsidP="00DF450E">
            <w:pPr>
              <w:adjustRightInd w:val="0"/>
              <w:jc w:val="center"/>
              <w:rPr>
                <w:szCs w:val="21"/>
              </w:rPr>
            </w:pPr>
            <w:r w:rsidRPr="00D529B7">
              <w:rPr>
                <w:rFonts w:hint="eastAsia"/>
                <w:szCs w:val="21"/>
              </w:rPr>
              <w:t>见</w:t>
            </w:r>
            <w:r w:rsidRPr="00D529B7">
              <w:rPr>
                <w:szCs w:val="21"/>
              </w:rPr>
              <w:t xml:space="preserve"> </w:t>
            </w:r>
            <w:r w:rsidRPr="00D529B7">
              <w:rPr>
                <w:rFonts w:hint="eastAsia"/>
                <w:szCs w:val="21"/>
              </w:rPr>
              <w:t>证</w:t>
            </w:r>
            <w:r w:rsidRPr="00D529B7">
              <w:rPr>
                <w:szCs w:val="21"/>
              </w:rPr>
              <w:t xml:space="preserve"> </w:t>
            </w:r>
            <w:r w:rsidRPr="00D529B7">
              <w:rPr>
                <w:rFonts w:hint="eastAsia"/>
                <w:szCs w:val="21"/>
              </w:rPr>
              <w:t>人</w:t>
            </w:r>
          </w:p>
          <w:p w:rsidR="00883EC9" w:rsidRPr="00D529B7" w:rsidRDefault="00883EC9" w:rsidP="00DF450E">
            <w:pPr>
              <w:adjustRightInd w:val="0"/>
              <w:jc w:val="center"/>
              <w:rPr>
                <w:szCs w:val="21"/>
              </w:rPr>
            </w:pPr>
            <w:r w:rsidRPr="00D529B7">
              <w:rPr>
                <w:rFonts w:hint="eastAsia"/>
                <w:szCs w:val="21"/>
              </w:rPr>
              <w:t>签字</w:t>
            </w:r>
          </w:p>
        </w:tc>
        <w:tc>
          <w:tcPr>
            <w:tcW w:w="2202" w:type="dxa"/>
            <w:vAlign w:val="center"/>
          </w:tcPr>
          <w:p w:rsidR="00883EC9" w:rsidRPr="00D529B7" w:rsidRDefault="00883EC9" w:rsidP="00D529B7">
            <w:pPr>
              <w:adjustRightInd w:val="0"/>
              <w:jc w:val="center"/>
              <w:rPr>
                <w:szCs w:val="21"/>
              </w:rPr>
            </w:pPr>
          </w:p>
        </w:tc>
      </w:tr>
      <w:tr w:rsidR="00D23CCE" w:rsidRPr="00D529B7" w:rsidTr="00883EC9">
        <w:trPr>
          <w:trHeight w:hRule="exact" w:val="680"/>
          <w:jc w:val="center"/>
        </w:trPr>
        <w:tc>
          <w:tcPr>
            <w:tcW w:w="1244" w:type="dxa"/>
            <w:vAlign w:val="center"/>
          </w:tcPr>
          <w:p w:rsidR="00D23CCE" w:rsidRPr="00D529B7" w:rsidRDefault="00D23CCE" w:rsidP="00D529B7">
            <w:pPr>
              <w:adjustRightInd w:val="0"/>
              <w:jc w:val="center"/>
              <w:rPr>
                <w:szCs w:val="21"/>
              </w:rPr>
            </w:pPr>
            <w:r w:rsidRPr="00D529B7">
              <w:rPr>
                <w:rFonts w:hint="eastAsia"/>
                <w:szCs w:val="21"/>
              </w:rPr>
              <w:t>施工单位</w:t>
            </w:r>
          </w:p>
        </w:tc>
        <w:tc>
          <w:tcPr>
            <w:tcW w:w="5181" w:type="dxa"/>
            <w:gridSpan w:val="3"/>
            <w:vAlign w:val="center"/>
          </w:tcPr>
          <w:p w:rsidR="00D23CCE" w:rsidRPr="00D529B7" w:rsidRDefault="00D23CCE" w:rsidP="00D529B7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1237" w:type="dxa"/>
            <w:vAlign w:val="center"/>
          </w:tcPr>
          <w:p w:rsidR="00D23CCE" w:rsidRPr="00D529B7" w:rsidRDefault="00883EC9" w:rsidP="00D529B7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检测日期</w:t>
            </w:r>
          </w:p>
        </w:tc>
        <w:tc>
          <w:tcPr>
            <w:tcW w:w="2202" w:type="dxa"/>
            <w:vAlign w:val="center"/>
          </w:tcPr>
          <w:p w:rsidR="00D23CCE" w:rsidRPr="00D529B7" w:rsidRDefault="00D23CCE" w:rsidP="00D529B7">
            <w:pPr>
              <w:adjustRightInd w:val="0"/>
              <w:jc w:val="center"/>
              <w:rPr>
                <w:szCs w:val="21"/>
              </w:rPr>
            </w:pPr>
          </w:p>
        </w:tc>
      </w:tr>
      <w:tr w:rsidR="00D23CCE" w:rsidRPr="00D529B7" w:rsidTr="00883EC9">
        <w:trPr>
          <w:trHeight w:hRule="exact" w:val="1376"/>
          <w:jc w:val="center"/>
        </w:trPr>
        <w:tc>
          <w:tcPr>
            <w:tcW w:w="1244" w:type="dxa"/>
            <w:vAlign w:val="center"/>
          </w:tcPr>
          <w:p w:rsidR="00D23CCE" w:rsidRPr="00D529B7" w:rsidRDefault="00D23CCE" w:rsidP="00E03281">
            <w:pPr>
              <w:adjustRightInd w:val="0"/>
              <w:jc w:val="center"/>
              <w:rPr>
                <w:szCs w:val="21"/>
              </w:rPr>
            </w:pPr>
            <w:r w:rsidRPr="00D529B7">
              <w:rPr>
                <w:rFonts w:hint="eastAsia"/>
                <w:szCs w:val="21"/>
              </w:rPr>
              <w:t>检测</w:t>
            </w:r>
            <w:r w:rsidR="00E03281">
              <w:rPr>
                <w:rFonts w:hint="eastAsia"/>
                <w:szCs w:val="21"/>
              </w:rPr>
              <w:t>项目</w:t>
            </w:r>
          </w:p>
        </w:tc>
        <w:tc>
          <w:tcPr>
            <w:tcW w:w="8620" w:type="dxa"/>
            <w:gridSpan w:val="5"/>
          </w:tcPr>
          <w:p w:rsidR="00D23CCE" w:rsidRPr="00D529B7" w:rsidRDefault="00D23CCE" w:rsidP="00D529B7">
            <w:pPr>
              <w:adjustRightInd w:val="0"/>
              <w:spacing w:line="360" w:lineRule="auto"/>
              <w:rPr>
                <w:szCs w:val="21"/>
              </w:rPr>
            </w:pPr>
            <w:r w:rsidRPr="00D529B7">
              <w:rPr>
                <w:rFonts w:ascii="宋体" w:hAnsi="宋体" w:hint="eastAsia"/>
                <w:szCs w:val="21"/>
              </w:rPr>
              <w:t>□</w:t>
            </w:r>
            <w:r w:rsidR="00FE7EED">
              <w:rPr>
                <w:rFonts w:ascii="宋体" w:hAnsi="宋体" w:hint="eastAsia"/>
                <w:szCs w:val="21"/>
              </w:rPr>
              <w:t>钢结构超声波无损检测</w:t>
            </w:r>
          </w:p>
          <w:p w:rsidR="00D23CCE" w:rsidRDefault="00D23CCE" w:rsidP="00FE7EED">
            <w:pPr>
              <w:adjustRightInd w:val="0"/>
              <w:jc w:val="left"/>
              <w:rPr>
                <w:rFonts w:ascii="宋体" w:hAnsi="宋体"/>
                <w:szCs w:val="21"/>
              </w:rPr>
            </w:pPr>
            <w:r w:rsidRPr="00D529B7">
              <w:rPr>
                <w:rFonts w:ascii="宋体" w:hAnsi="宋体" w:hint="eastAsia"/>
                <w:szCs w:val="21"/>
              </w:rPr>
              <w:t>□</w:t>
            </w:r>
            <w:r w:rsidR="00FE7EED">
              <w:rPr>
                <w:rFonts w:ascii="宋体" w:hAnsi="宋体" w:hint="eastAsia"/>
                <w:szCs w:val="21"/>
              </w:rPr>
              <w:t>高强度大六角头螺栓连接副施工扭矩</w:t>
            </w:r>
          </w:p>
          <w:p w:rsidR="00FE7EED" w:rsidRPr="00D529B7" w:rsidRDefault="00FE7EED" w:rsidP="00FE7EED">
            <w:pPr>
              <w:adjustRightInd w:val="0"/>
              <w:jc w:val="left"/>
              <w:rPr>
                <w:szCs w:val="21"/>
              </w:rPr>
            </w:pPr>
            <w:r w:rsidRPr="00D529B7"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宋体" w:hAnsi="宋体" w:hint="eastAsia"/>
                <w:szCs w:val="21"/>
              </w:rPr>
              <w:t>涂层厚度检测</w:t>
            </w:r>
          </w:p>
        </w:tc>
      </w:tr>
      <w:tr w:rsidR="00D23CCE" w:rsidRPr="00D529B7" w:rsidTr="00E03281">
        <w:trPr>
          <w:trHeight w:hRule="exact" w:val="2051"/>
          <w:jc w:val="center"/>
        </w:trPr>
        <w:tc>
          <w:tcPr>
            <w:tcW w:w="1244" w:type="dxa"/>
            <w:tcBorders>
              <w:bottom w:val="single" w:sz="4" w:space="0" w:color="auto"/>
            </w:tcBorders>
            <w:vAlign w:val="center"/>
          </w:tcPr>
          <w:p w:rsidR="00D23CCE" w:rsidRPr="00D529B7" w:rsidRDefault="00D23CCE" w:rsidP="00D529B7">
            <w:pPr>
              <w:adjustRightInd w:val="0"/>
              <w:jc w:val="center"/>
              <w:rPr>
                <w:szCs w:val="21"/>
              </w:rPr>
            </w:pPr>
            <w:r w:rsidRPr="00D529B7">
              <w:rPr>
                <w:rFonts w:hint="eastAsia"/>
                <w:szCs w:val="21"/>
              </w:rPr>
              <w:t>检测项目详细信息</w:t>
            </w:r>
          </w:p>
        </w:tc>
        <w:tc>
          <w:tcPr>
            <w:tcW w:w="8620" w:type="dxa"/>
            <w:gridSpan w:val="5"/>
            <w:tcBorders>
              <w:bottom w:val="single" w:sz="4" w:space="0" w:color="auto"/>
            </w:tcBorders>
          </w:tcPr>
          <w:p w:rsidR="00FB3D6A" w:rsidRPr="00E645EB" w:rsidRDefault="00E645EB" w:rsidP="00D529B7">
            <w:pPr>
              <w:adjustRightInd w:val="0"/>
              <w:spacing w:line="360" w:lineRule="auto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钢板材质</w:t>
            </w:r>
            <w:r w:rsidR="00D23CCE" w:rsidRPr="00D529B7">
              <w:rPr>
                <w:rFonts w:hint="eastAsia"/>
                <w:szCs w:val="21"/>
              </w:rPr>
              <w:t>：</w:t>
            </w:r>
            <w:r w:rsidR="003D4EDA">
              <w:rPr>
                <w:rFonts w:hint="eastAsia"/>
                <w:szCs w:val="21"/>
                <w:u w:val="single"/>
              </w:rPr>
              <w:t xml:space="preserve">       </w:t>
            </w:r>
            <w:r>
              <w:rPr>
                <w:rFonts w:hint="eastAsia"/>
                <w:szCs w:val="21"/>
              </w:rPr>
              <w:t>焊接方法</w:t>
            </w:r>
            <w:r w:rsidR="00FB3D6A" w:rsidRPr="00D529B7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    </w:t>
            </w:r>
            <w:r>
              <w:rPr>
                <w:rFonts w:hint="eastAsia"/>
                <w:szCs w:val="21"/>
              </w:rPr>
              <w:t>螺栓规格等级</w:t>
            </w:r>
            <w:r w:rsidRPr="00D529B7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    </w:t>
            </w:r>
            <w:r w:rsidR="00E03281">
              <w:rPr>
                <w:rFonts w:hint="eastAsia"/>
                <w:szCs w:val="21"/>
                <w:u w:val="single"/>
              </w:rPr>
              <w:t xml:space="preserve">   </w:t>
            </w:r>
            <w:r>
              <w:rPr>
                <w:rFonts w:hint="eastAsia"/>
                <w:szCs w:val="21"/>
              </w:rPr>
              <w:t>螺栓扭矩系数</w:t>
            </w:r>
            <w:r w:rsidRPr="00D529B7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    </w:t>
            </w:r>
          </w:p>
          <w:p w:rsidR="00D23CCE" w:rsidRPr="00E645EB" w:rsidRDefault="00E645EB" w:rsidP="00D529B7">
            <w:pPr>
              <w:adjustRightInd w:val="0"/>
              <w:spacing w:line="360" w:lineRule="auto"/>
              <w:rPr>
                <w:szCs w:val="21"/>
                <w:u w:val="single"/>
              </w:rPr>
            </w:pPr>
            <w:r>
              <w:rPr>
                <w:rFonts w:hint="eastAsia"/>
                <w:szCs w:val="21"/>
              </w:rPr>
              <w:t>涂层设计厚度</w:t>
            </w:r>
            <w:r w:rsidRPr="00D529B7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    </w:t>
            </w:r>
            <w:r>
              <w:rPr>
                <w:rFonts w:hint="eastAsia"/>
                <w:szCs w:val="21"/>
              </w:rPr>
              <w:t>螺栓生产厂家</w:t>
            </w:r>
            <w:r w:rsidRPr="00D529B7"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  <w:u w:val="single"/>
              </w:rPr>
              <w:t xml:space="preserve">                                </w:t>
            </w:r>
          </w:p>
          <w:p w:rsidR="00D23CCE" w:rsidRDefault="00D23CCE" w:rsidP="00D529B7">
            <w:pPr>
              <w:adjustRightInd w:val="0"/>
              <w:spacing w:line="360" w:lineRule="auto"/>
              <w:rPr>
                <w:rFonts w:ascii="宋体" w:hAnsi="宋体"/>
                <w:szCs w:val="21"/>
              </w:rPr>
            </w:pPr>
            <w:r w:rsidRPr="00D529B7">
              <w:rPr>
                <w:rFonts w:ascii="宋体" w:hAnsi="宋体" w:hint="eastAsia"/>
                <w:szCs w:val="21"/>
              </w:rPr>
              <w:t>其它：</w:t>
            </w:r>
            <w:r w:rsidRPr="00D529B7">
              <w:rPr>
                <w:rFonts w:ascii="宋体" w:hAnsi="宋体"/>
                <w:szCs w:val="21"/>
                <w:u w:val="single"/>
              </w:rPr>
              <w:t xml:space="preserve">                  </w:t>
            </w:r>
            <w:r w:rsidRPr="00D529B7">
              <w:rPr>
                <w:rFonts w:ascii="宋体" w:hAnsi="宋体" w:hint="eastAsia"/>
                <w:szCs w:val="21"/>
              </w:rPr>
              <w:t>。</w:t>
            </w:r>
          </w:p>
          <w:p w:rsidR="002130E1" w:rsidRPr="00D529B7" w:rsidRDefault="002130E1" w:rsidP="00E03281">
            <w:pPr>
              <w:adjustRightInd w:val="0"/>
              <w:spacing w:line="360" w:lineRule="auto"/>
              <w:rPr>
                <w:szCs w:val="21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备注：</w:t>
            </w:r>
            <w:r w:rsidR="00E03281">
              <w:rPr>
                <w:rFonts w:ascii="宋体" w:hAnsi="宋体" w:hint="eastAsia"/>
                <w:szCs w:val="21"/>
              </w:rPr>
              <w:t>请对照检测项目填写，与本次检测项目无关的信息不予填写。</w:t>
            </w:r>
          </w:p>
        </w:tc>
      </w:tr>
      <w:tr w:rsidR="00D23CCE" w:rsidRPr="00D529B7" w:rsidTr="006978CE">
        <w:trPr>
          <w:trHeight w:hRule="exact" w:val="1414"/>
          <w:jc w:val="center"/>
        </w:trPr>
        <w:tc>
          <w:tcPr>
            <w:tcW w:w="1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3CCE" w:rsidRPr="00D529B7" w:rsidRDefault="00D23CCE" w:rsidP="00D529B7">
            <w:pPr>
              <w:adjustRightInd w:val="0"/>
              <w:jc w:val="center"/>
              <w:rPr>
                <w:szCs w:val="21"/>
              </w:rPr>
            </w:pPr>
            <w:r w:rsidRPr="00D529B7">
              <w:rPr>
                <w:rFonts w:hint="eastAsia"/>
                <w:szCs w:val="21"/>
              </w:rPr>
              <w:t>执行标准</w:t>
            </w:r>
          </w:p>
        </w:tc>
        <w:tc>
          <w:tcPr>
            <w:tcW w:w="862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23CCE" w:rsidRPr="00D529B7" w:rsidRDefault="00D23CCE" w:rsidP="00244602">
            <w:pPr>
              <w:adjustRightInd w:val="0"/>
              <w:spacing w:line="340" w:lineRule="exact"/>
              <w:rPr>
                <w:szCs w:val="21"/>
              </w:rPr>
            </w:pPr>
            <w:r w:rsidRPr="009B139D">
              <w:rPr>
                <w:rFonts w:ascii="宋体" w:hAnsi="宋体" w:hint="eastAsia"/>
                <w:szCs w:val="21"/>
              </w:rPr>
              <w:t>□</w:t>
            </w:r>
            <w:r w:rsidRPr="00D529B7">
              <w:rPr>
                <w:rFonts w:ascii="宋体" w:hAnsi="宋体" w:hint="eastAsia"/>
                <w:szCs w:val="21"/>
              </w:rPr>
              <w:t>《</w:t>
            </w:r>
            <w:r w:rsidR="00E03281">
              <w:rPr>
                <w:rFonts w:ascii="宋体" w:hAnsi="宋体" w:hint="eastAsia"/>
                <w:szCs w:val="21"/>
              </w:rPr>
              <w:t>超声无损检测 超声检测 技术、检测等级和评定</w:t>
            </w:r>
            <w:r w:rsidRPr="00D529B7">
              <w:rPr>
                <w:rFonts w:ascii="宋体" w:hAnsi="宋体" w:hint="eastAsia"/>
                <w:szCs w:val="21"/>
              </w:rPr>
              <w:t>》</w:t>
            </w:r>
            <w:r w:rsidR="002130E1">
              <w:rPr>
                <w:szCs w:val="21"/>
              </w:rPr>
              <w:t>GB</w:t>
            </w:r>
            <w:r w:rsidR="00E03281">
              <w:rPr>
                <w:rFonts w:hint="eastAsia"/>
                <w:szCs w:val="21"/>
              </w:rPr>
              <w:t>/T11345</w:t>
            </w:r>
            <w:r w:rsidRPr="00D529B7">
              <w:rPr>
                <w:szCs w:val="21"/>
              </w:rPr>
              <w:t>-20</w:t>
            </w:r>
            <w:r w:rsidR="00E03281">
              <w:rPr>
                <w:rFonts w:hint="eastAsia"/>
                <w:szCs w:val="21"/>
              </w:rPr>
              <w:t>13</w:t>
            </w:r>
            <w:r w:rsidRPr="00D529B7">
              <w:rPr>
                <w:szCs w:val="21"/>
              </w:rPr>
              <w:t xml:space="preserve"> </w:t>
            </w:r>
          </w:p>
          <w:p w:rsidR="00D23CCE" w:rsidRDefault="00D23CCE" w:rsidP="00244602">
            <w:pPr>
              <w:adjustRightInd w:val="0"/>
              <w:spacing w:line="340" w:lineRule="exact"/>
              <w:rPr>
                <w:szCs w:val="21"/>
              </w:rPr>
            </w:pPr>
            <w:r w:rsidRPr="00D529B7">
              <w:rPr>
                <w:rFonts w:ascii="宋体" w:hAnsi="宋体" w:hint="eastAsia"/>
                <w:szCs w:val="21"/>
              </w:rPr>
              <w:t>□《</w:t>
            </w:r>
            <w:r w:rsidR="00E03281">
              <w:rPr>
                <w:rFonts w:ascii="宋体" w:hAnsi="宋体" w:hint="eastAsia"/>
                <w:szCs w:val="21"/>
              </w:rPr>
              <w:t>焊缝无损检测 超声检测 验收等级</w:t>
            </w:r>
            <w:r w:rsidRPr="00D529B7">
              <w:rPr>
                <w:rFonts w:ascii="宋体" w:hAnsi="宋体" w:hint="eastAsia"/>
                <w:szCs w:val="21"/>
              </w:rPr>
              <w:t>》</w:t>
            </w:r>
            <w:r w:rsidR="00E03281">
              <w:rPr>
                <w:rFonts w:hint="eastAsia"/>
                <w:szCs w:val="21"/>
              </w:rPr>
              <w:t>GB/T29712-2013</w:t>
            </w:r>
          </w:p>
          <w:p w:rsidR="006978CE" w:rsidRPr="006978CE" w:rsidRDefault="006978CE" w:rsidP="00244602">
            <w:pPr>
              <w:adjustRightInd w:val="0"/>
              <w:spacing w:line="340" w:lineRule="exact"/>
              <w:rPr>
                <w:szCs w:val="21"/>
              </w:rPr>
            </w:pPr>
            <w:r w:rsidRPr="00D529B7">
              <w:rPr>
                <w:rFonts w:ascii="宋体" w:hAnsi="宋体" w:hint="eastAsia"/>
                <w:szCs w:val="21"/>
              </w:rPr>
              <w:t>□《</w:t>
            </w:r>
            <w:r w:rsidR="00C15E15">
              <w:rPr>
                <w:rFonts w:ascii="宋体" w:hAnsi="宋体" w:hint="eastAsia"/>
                <w:szCs w:val="21"/>
              </w:rPr>
              <w:t>钢结构工程施工质量验收规范</w:t>
            </w:r>
            <w:r w:rsidRPr="00D529B7">
              <w:rPr>
                <w:rFonts w:ascii="宋体" w:hAnsi="宋体" w:hint="eastAsia"/>
                <w:szCs w:val="21"/>
              </w:rPr>
              <w:t>》</w:t>
            </w:r>
            <w:r>
              <w:rPr>
                <w:rFonts w:hint="eastAsia"/>
                <w:szCs w:val="21"/>
              </w:rPr>
              <w:t>GB</w:t>
            </w:r>
            <w:r w:rsidR="00C15E15">
              <w:rPr>
                <w:rFonts w:hint="eastAsia"/>
                <w:szCs w:val="21"/>
              </w:rPr>
              <w:t>50205</w:t>
            </w:r>
            <w:r>
              <w:rPr>
                <w:rFonts w:hint="eastAsia"/>
                <w:szCs w:val="21"/>
              </w:rPr>
              <w:t>-20</w:t>
            </w:r>
            <w:r w:rsidR="00C15E15">
              <w:rPr>
                <w:rFonts w:hint="eastAsia"/>
                <w:szCs w:val="21"/>
              </w:rPr>
              <w:t>01</w:t>
            </w:r>
          </w:p>
          <w:p w:rsidR="00E03281" w:rsidRDefault="00E03281" w:rsidP="00244602">
            <w:pPr>
              <w:adjustRightInd w:val="0"/>
              <w:spacing w:line="340" w:lineRule="exact"/>
              <w:rPr>
                <w:szCs w:val="21"/>
              </w:rPr>
            </w:pPr>
            <w:r w:rsidRPr="00D529B7">
              <w:rPr>
                <w:rFonts w:ascii="宋体" w:hAnsi="宋体" w:hint="eastAsia"/>
                <w:szCs w:val="21"/>
              </w:rPr>
              <w:t>□《</w:t>
            </w:r>
            <w:r>
              <w:rPr>
                <w:rFonts w:ascii="宋体" w:hAnsi="宋体" w:hint="eastAsia"/>
                <w:szCs w:val="21"/>
              </w:rPr>
              <w:t>钢结构</w:t>
            </w:r>
            <w:r w:rsidR="006978CE">
              <w:rPr>
                <w:rFonts w:ascii="宋体" w:hAnsi="宋体" w:hint="eastAsia"/>
                <w:szCs w:val="21"/>
              </w:rPr>
              <w:t>超声波探伤及质量分级法</w:t>
            </w:r>
            <w:r w:rsidRPr="00D529B7">
              <w:rPr>
                <w:rFonts w:ascii="宋体" w:hAnsi="宋体" w:hint="eastAsia"/>
                <w:szCs w:val="21"/>
              </w:rPr>
              <w:t>》</w:t>
            </w:r>
            <w:r w:rsidR="006978CE">
              <w:rPr>
                <w:rFonts w:hint="eastAsia"/>
                <w:szCs w:val="21"/>
              </w:rPr>
              <w:t>JG/T203-2007</w:t>
            </w:r>
          </w:p>
          <w:p w:rsidR="00E03281" w:rsidRPr="00E03281" w:rsidRDefault="00E03281" w:rsidP="00244602">
            <w:pPr>
              <w:adjustRightInd w:val="0"/>
              <w:spacing w:line="340" w:lineRule="exact"/>
              <w:rPr>
                <w:szCs w:val="21"/>
              </w:rPr>
            </w:pPr>
          </w:p>
        </w:tc>
      </w:tr>
      <w:tr w:rsidR="00C15E15" w:rsidRPr="00D529B7" w:rsidTr="00C15E15">
        <w:trPr>
          <w:trHeight w:hRule="exact" w:val="459"/>
          <w:jc w:val="center"/>
        </w:trPr>
        <w:tc>
          <w:tcPr>
            <w:tcW w:w="124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15E15" w:rsidRPr="00C15E15" w:rsidRDefault="00C15E15" w:rsidP="00C15E15">
            <w:pPr>
              <w:adjustRightInd w:val="0"/>
              <w:jc w:val="center"/>
              <w:rPr>
                <w:szCs w:val="21"/>
              </w:rPr>
            </w:pPr>
            <w:r w:rsidRPr="00C15E15">
              <w:rPr>
                <w:rFonts w:hint="eastAsia"/>
                <w:szCs w:val="21"/>
              </w:rPr>
              <w:t>记录编号</w:t>
            </w:r>
          </w:p>
        </w:tc>
        <w:tc>
          <w:tcPr>
            <w:tcW w:w="86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15E15" w:rsidRPr="006978CE" w:rsidRDefault="00C15E15" w:rsidP="006978CE">
            <w:pPr>
              <w:adjustRightInd w:val="0"/>
              <w:jc w:val="center"/>
              <w:rPr>
                <w:b/>
                <w:szCs w:val="21"/>
              </w:rPr>
            </w:pPr>
          </w:p>
        </w:tc>
      </w:tr>
      <w:tr w:rsidR="00883EC9" w:rsidRPr="00D529B7" w:rsidTr="003C565D">
        <w:trPr>
          <w:trHeight w:hRule="exact" w:val="454"/>
          <w:jc w:val="center"/>
        </w:trPr>
        <w:tc>
          <w:tcPr>
            <w:tcW w:w="1244" w:type="dxa"/>
            <w:vMerge w:val="restart"/>
            <w:tcBorders>
              <w:top w:val="single" w:sz="4" w:space="0" w:color="auto"/>
            </w:tcBorders>
            <w:vAlign w:val="center"/>
          </w:tcPr>
          <w:p w:rsidR="00883EC9" w:rsidRPr="00D529B7" w:rsidRDefault="00883EC9" w:rsidP="00D529B7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检测费用</w:t>
            </w:r>
          </w:p>
        </w:tc>
        <w:tc>
          <w:tcPr>
            <w:tcW w:w="3855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883EC9" w:rsidRPr="00D529B7" w:rsidRDefault="00883EC9" w:rsidP="00D529B7">
            <w:pPr>
              <w:adjustRightInd w:val="0"/>
              <w:jc w:val="left"/>
              <w:rPr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3EC9" w:rsidRPr="00D529B7" w:rsidRDefault="00883EC9" w:rsidP="00883EC9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收费人</w:t>
            </w:r>
          </w:p>
        </w:tc>
        <w:tc>
          <w:tcPr>
            <w:tcW w:w="35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83EC9" w:rsidRPr="00D529B7" w:rsidRDefault="00883EC9" w:rsidP="00D529B7">
            <w:pPr>
              <w:adjustRightInd w:val="0"/>
              <w:jc w:val="left"/>
              <w:rPr>
                <w:szCs w:val="21"/>
              </w:rPr>
            </w:pPr>
          </w:p>
        </w:tc>
      </w:tr>
      <w:tr w:rsidR="00883EC9" w:rsidRPr="00D529B7" w:rsidTr="003C565D">
        <w:trPr>
          <w:trHeight w:hRule="exact" w:val="454"/>
          <w:jc w:val="center"/>
        </w:trPr>
        <w:tc>
          <w:tcPr>
            <w:tcW w:w="1244" w:type="dxa"/>
            <w:vMerge/>
            <w:vAlign w:val="center"/>
          </w:tcPr>
          <w:p w:rsidR="00883EC9" w:rsidRDefault="00883EC9" w:rsidP="00D529B7">
            <w:pPr>
              <w:adjustRightInd w:val="0"/>
              <w:jc w:val="center"/>
              <w:rPr>
                <w:szCs w:val="21"/>
              </w:rPr>
            </w:pPr>
          </w:p>
        </w:tc>
        <w:tc>
          <w:tcPr>
            <w:tcW w:w="3855" w:type="dxa"/>
            <w:vMerge/>
            <w:tcBorders>
              <w:right w:val="single" w:sz="4" w:space="0" w:color="auto"/>
            </w:tcBorders>
          </w:tcPr>
          <w:p w:rsidR="00883EC9" w:rsidRPr="00D529B7" w:rsidRDefault="00883EC9" w:rsidP="00D529B7">
            <w:pPr>
              <w:adjustRightInd w:val="0"/>
              <w:jc w:val="left"/>
              <w:rPr>
                <w:szCs w:val="21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83EC9" w:rsidRPr="00D529B7" w:rsidRDefault="00883EC9" w:rsidP="00883EC9">
            <w:pPr>
              <w:adjustRightIn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发票号码</w:t>
            </w:r>
          </w:p>
        </w:tc>
        <w:tc>
          <w:tcPr>
            <w:tcW w:w="3505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883EC9" w:rsidRPr="00D529B7" w:rsidRDefault="00883EC9" w:rsidP="00D529B7">
            <w:pPr>
              <w:adjustRightInd w:val="0"/>
              <w:jc w:val="left"/>
              <w:rPr>
                <w:szCs w:val="21"/>
              </w:rPr>
            </w:pPr>
          </w:p>
        </w:tc>
      </w:tr>
    </w:tbl>
    <w:p w:rsidR="00D23CCE" w:rsidRPr="00EE139A" w:rsidRDefault="00D23CCE" w:rsidP="00B34DE1">
      <w:pPr>
        <w:adjustRightInd w:val="0"/>
        <w:snapToGrid w:val="0"/>
        <w:ind w:leftChars="135" w:left="283" w:rightChars="123" w:right="258"/>
        <w:jc w:val="left"/>
        <w:rPr>
          <w:szCs w:val="21"/>
        </w:rPr>
      </w:pPr>
      <w:r w:rsidRPr="00EE139A">
        <w:rPr>
          <w:rFonts w:hint="eastAsia"/>
          <w:szCs w:val="21"/>
        </w:rPr>
        <w:t>注：</w:t>
      </w:r>
      <w:r w:rsidR="00244602">
        <w:rPr>
          <w:rFonts w:hint="eastAsia"/>
          <w:szCs w:val="21"/>
        </w:rPr>
        <w:t>钢结构检测</w:t>
      </w:r>
      <w:r>
        <w:rPr>
          <w:rFonts w:hint="eastAsia"/>
          <w:szCs w:val="21"/>
        </w:rPr>
        <w:t>须经监理单位盖章确认后方可实施。</w:t>
      </w:r>
      <w:r w:rsidRPr="00EE139A">
        <w:rPr>
          <w:rFonts w:hint="eastAsia"/>
          <w:szCs w:val="21"/>
        </w:rPr>
        <w:t>抽检构件由监理单位根据</w:t>
      </w:r>
      <w:r w:rsidR="00244602">
        <w:rPr>
          <w:rFonts w:hint="eastAsia"/>
          <w:szCs w:val="21"/>
        </w:rPr>
        <w:t>钢结构检测</w:t>
      </w:r>
      <w:r w:rsidRPr="00EE139A">
        <w:rPr>
          <w:rFonts w:hint="eastAsia"/>
          <w:szCs w:val="21"/>
        </w:rPr>
        <w:t>方案确定，并见证实施过程</w:t>
      </w:r>
      <w:r>
        <w:rPr>
          <w:rFonts w:hint="eastAsia"/>
          <w:szCs w:val="21"/>
        </w:rPr>
        <w:t>。</w:t>
      </w:r>
    </w:p>
    <w:p w:rsidR="00D23CCE" w:rsidRPr="00955F3B" w:rsidRDefault="00D23CCE" w:rsidP="000C15DB">
      <w:pPr>
        <w:adjustRightInd w:val="0"/>
        <w:snapToGrid w:val="0"/>
        <w:spacing w:line="360" w:lineRule="auto"/>
        <w:rPr>
          <w:szCs w:val="21"/>
        </w:rPr>
      </w:pPr>
    </w:p>
    <w:sectPr w:rsidR="00D23CCE" w:rsidRPr="00955F3B" w:rsidSect="006E0313">
      <w:headerReference w:type="default" r:id="rId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15A5" w:rsidRDefault="00D315A5" w:rsidP="00597524">
      <w:r>
        <w:separator/>
      </w:r>
    </w:p>
  </w:endnote>
  <w:endnote w:type="continuationSeparator" w:id="1">
    <w:p w:rsidR="00D315A5" w:rsidRDefault="00D315A5" w:rsidP="005975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15A5" w:rsidRDefault="00D315A5" w:rsidP="00597524">
      <w:r>
        <w:separator/>
      </w:r>
    </w:p>
  </w:footnote>
  <w:footnote w:type="continuationSeparator" w:id="1">
    <w:p w:rsidR="00D315A5" w:rsidRDefault="00D315A5" w:rsidP="0059752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3CCE" w:rsidRPr="001606EE" w:rsidRDefault="001606EE" w:rsidP="001606EE">
    <w:pPr>
      <w:pStyle w:val="a4"/>
      <w:rPr>
        <w:szCs w:val="24"/>
      </w:rPr>
    </w:pPr>
    <w:r>
      <w:rPr>
        <w:rFonts w:hint="eastAsia"/>
      </w:rPr>
      <w:t>宣城市元正工程质量检测有限责任公司</w:t>
    </w:r>
    <w:r>
      <w:t xml:space="preserve">    </w:t>
    </w:r>
    <w:r>
      <w:rPr>
        <w:rFonts w:hint="eastAsia"/>
      </w:rPr>
      <w:t xml:space="preserve">                                            </w:t>
    </w:r>
    <w:r>
      <w:rPr>
        <w:rFonts w:hint="eastAsia"/>
      </w:rPr>
      <w:t>文件编码：</w:t>
    </w:r>
    <w:r>
      <w:t>XCJC-WT-069-0</w:t>
    </w:r>
    <w:r>
      <w:rPr>
        <w:rFonts w:hint="eastAsia"/>
        <w:lang w:eastAsia="zh-CN"/>
      </w:rPr>
      <w:t>5</w:t>
    </w:r>
    <w:r>
      <w:rPr>
        <w:rFonts w:hint="eastAsia"/>
      </w:rPr>
      <w:t>9</w:t>
    </w:r>
    <w:r>
      <w:t>-2018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450F"/>
    <w:rsid w:val="0000140E"/>
    <w:rsid w:val="00004D51"/>
    <w:rsid w:val="000110B2"/>
    <w:rsid w:val="00046133"/>
    <w:rsid w:val="000569B7"/>
    <w:rsid w:val="0008673B"/>
    <w:rsid w:val="000C15DB"/>
    <w:rsid w:val="000D246A"/>
    <w:rsid w:val="000F392D"/>
    <w:rsid w:val="00127B7F"/>
    <w:rsid w:val="00141A6E"/>
    <w:rsid w:val="001606EE"/>
    <w:rsid w:val="0018001A"/>
    <w:rsid w:val="00181C54"/>
    <w:rsid w:val="00194BD1"/>
    <w:rsid w:val="001A33E2"/>
    <w:rsid w:val="001B444C"/>
    <w:rsid w:val="001C414E"/>
    <w:rsid w:val="001C79E2"/>
    <w:rsid w:val="00200E71"/>
    <w:rsid w:val="002130E1"/>
    <w:rsid w:val="00242683"/>
    <w:rsid w:val="00244602"/>
    <w:rsid w:val="00272EFD"/>
    <w:rsid w:val="002871BC"/>
    <w:rsid w:val="002875A1"/>
    <w:rsid w:val="002A7AF0"/>
    <w:rsid w:val="002C1A87"/>
    <w:rsid w:val="002C3A2C"/>
    <w:rsid w:val="003031C9"/>
    <w:rsid w:val="00305A9F"/>
    <w:rsid w:val="00315682"/>
    <w:rsid w:val="003328CA"/>
    <w:rsid w:val="00341DF4"/>
    <w:rsid w:val="00344225"/>
    <w:rsid w:val="00382292"/>
    <w:rsid w:val="00386323"/>
    <w:rsid w:val="003C565D"/>
    <w:rsid w:val="003D4EDA"/>
    <w:rsid w:val="003E38F8"/>
    <w:rsid w:val="003F3D79"/>
    <w:rsid w:val="00400E9E"/>
    <w:rsid w:val="00416336"/>
    <w:rsid w:val="004246A8"/>
    <w:rsid w:val="00427CDE"/>
    <w:rsid w:val="004878D0"/>
    <w:rsid w:val="00570A76"/>
    <w:rsid w:val="00597524"/>
    <w:rsid w:val="005D7001"/>
    <w:rsid w:val="005E4706"/>
    <w:rsid w:val="005F21C8"/>
    <w:rsid w:val="00603F6D"/>
    <w:rsid w:val="00634690"/>
    <w:rsid w:val="0066450F"/>
    <w:rsid w:val="00664827"/>
    <w:rsid w:val="00694926"/>
    <w:rsid w:val="006978CE"/>
    <w:rsid w:val="006B6473"/>
    <w:rsid w:val="006D36FC"/>
    <w:rsid w:val="006E0313"/>
    <w:rsid w:val="006F24FA"/>
    <w:rsid w:val="0070179A"/>
    <w:rsid w:val="00725A18"/>
    <w:rsid w:val="007633D0"/>
    <w:rsid w:val="00771E4A"/>
    <w:rsid w:val="007862C7"/>
    <w:rsid w:val="007B442B"/>
    <w:rsid w:val="007F31FD"/>
    <w:rsid w:val="00810934"/>
    <w:rsid w:val="0083737F"/>
    <w:rsid w:val="0086214D"/>
    <w:rsid w:val="008708E7"/>
    <w:rsid w:val="00883458"/>
    <w:rsid w:val="00883EC9"/>
    <w:rsid w:val="00897B55"/>
    <w:rsid w:val="008B1F2A"/>
    <w:rsid w:val="008C32B5"/>
    <w:rsid w:val="008C4F8F"/>
    <w:rsid w:val="00902352"/>
    <w:rsid w:val="00904798"/>
    <w:rsid w:val="00927435"/>
    <w:rsid w:val="009303BD"/>
    <w:rsid w:val="00955F3B"/>
    <w:rsid w:val="00961DF7"/>
    <w:rsid w:val="00976FE2"/>
    <w:rsid w:val="009B139D"/>
    <w:rsid w:val="009B4522"/>
    <w:rsid w:val="009C2ED2"/>
    <w:rsid w:val="009D49E8"/>
    <w:rsid w:val="009E4D6E"/>
    <w:rsid w:val="009E5B94"/>
    <w:rsid w:val="00A52043"/>
    <w:rsid w:val="00A5283A"/>
    <w:rsid w:val="00A615E2"/>
    <w:rsid w:val="00A651D6"/>
    <w:rsid w:val="00A92FDA"/>
    <w:rsid w:val="00AC2CF4"/>
    <w:rsid w:val="00AC399D"/>
    <w:rsid w:val="00AE7A57"/>
    <w:rsid w:val="00B31B22"/>
    <w:rsid w:val="00B34DE1"/>
    <w:rsid w:val="00B423F7"/>
    <w:rsid w:val="00B43277"/>
    <w:rsid w:val="00BD016A"/>
    <w:rsid w:val="00BD026F"/>
    <w:rsid w:val="00BD0C02"/>
    <w:rsid w:val="00BE66AD"/>
    <w:rsid w:val="00C15E15"/>
    <w:rsid w:val="00CB1866"/>
    <w:rsid w:val="00CC00A7"/>
    <w:rsid w:val="00CF62D0"/>
    <w:rsid w:val="00D10555"/>
    <w:rsid w:val="00D2189F"/>
    <w:rsid w:val="00D23CCE"/>
    <w:rsid w:val="00D27A3F"/>
    <w:rsid w:val="00D308D7"/>
    <w:rsid w:val="00D315A5"/>
    <w:rsid w:val="00D352D7"/>
    <w:rsid w:val="00D529B7"/>
    <w:rsid w:val="00D61236"/>
    <w:rsid w:val="00DC3424"/>
    <w:rsid w:val="00DE5A20"/>
    <w:rsid w:val="00E03281"/>
    <w:rsid w:val="00E31243"/>
    <w:rsid w:val="00E369AE"/>
    <w:rsid w:val="00E645EB"/>
    <w:rsid w:val="00E87B8B"/>
    <w:rsid w:val="00EA4E80"/>
    <w:rsid w:val="00EA787F"/>
    <w:rsid w:val="00EC3BC9"/>
    <w:rsid w:val="00EC3E58"/>
    <w:rsid w:val="00EC454B"/>
    <w:rsid w:val="00EC461D"/>
    <w:rsid w:val="00EE139A"/>
    <w:rsid w:val="00EF18CC"/>
    <w:rsid w:val="00F005ED"/>
    <w:rsid w:val="00F10EBB"/>
    <w:rsid w:val="00F52775"/>
    <w:rsid w:val="00F658BE"/>
    <w:rsid w:val="00FA3A82"/>
    <w:rsid w:val="00FB3D6A"/>
    <w:rsid w:val="00FC4A9A"/>
    <w:rsid w:val="00FC7FF7"/>
    <w:rsid w:val="00FE7EED"/>
    <w:rsid w:val="00FF5B15"/>
    <w:rsid w:val="00FF79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6323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9C2E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semiHidden/>
    <w:rsid w:val="005975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/>
    </w:rPr>
  </w:style>
  <w:style w:type="character" w:customStyle="1" w:styleId="Char">
    <w:name w:val="页眉 Char"/>
    <w:link w:val="a4"/>
    <w:uiPriority w:val="99"/>
    <w:semiHidden/>
    <w:locked/>
    <w:rsid w:val="00597524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rsid w:val="00597524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/>
    </w:rPr>
  </w:style>
  <w:style w:type="character" w:customStyle="1" w:styleId="Char0">
    <w:name w:val="页脚 Char"/>
    <w:link w:val="a5"/>
    <w:uiPriority w:val="99"/>
    <w:semiHidden/>
    <w:locked/>
    <w:rsid w:val="00597524"/>
    <w:rPr>
      <w:rFonts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rsid w:val="003E38F8"/>
    <w:rPr>
      <w:kern w:val="0"/>
      <w:sz w:val="18"/>
      <w:szCs w:val="18"/>
      <w:lang/>
    </w:rPr>
  </w:style>
  <w:style w:type="character" w:customStyle="1" w:styleId="Char1">
    <w:name w:val="批注框文本 Char"/>
    <w:link w:val="a6"/>
    <w:uiPriority w:val="99"/>
    <w:semiHidden/>
    <w:locked/>
    <w:rsid w:val="003E38F8"/>
    <w:rPr>
      <w:rFonts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487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2610</TotalTime>
  <Pages>1</Pages>
  <Words>125</Words>
  <Characters>714</Characters>
  <Application>Microsoft Office Word</Application>
  <DocSecurity>0</DocSecurity>
  <Lines>5</Lines>
  <Paragraphs>1</Paragraphs>
  <ScaleCrop>false</ScaleCrop>
  <Company>Microsoft</Company>
  <LinksUpToDate>false</LinksUpToDate>
  <CharactersWithSpaces>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钢筋保护层厚度</dc:title>
  <dc:subject/>
  <dc:creator>xiayun</dc:creator>
  <cp:keywords/>
  <dc:description/>
  <cp:lastModifiedBy>PC</cp:lastModifiedBy>
  <cp:revision>47</cp:revision>
  <cp:lastPrinted>2017-03-30T02:20:00Z</cp:lastPrinted>
  <dcterms:created xsi:type="dcterms:W3CDTF">2016-09-27T00:01:00Z</dcterms:created>
  <dcterms:modified xsi:type="dcterms:W3CDTF">2018-12-17T11:59:00Z</dcterms:modified>
</cp:coreProperties>
</file>