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A5" w:rsidRDefault="00F262A5" w:rsidP="0036471C">
      <w:pPr>
        <w:rPr>
          <w:szCs w:val="21"/>
        </w:rPr>
      </w:pPr>
    </w:p>
    <w:p w:rsidR="002E418E" w:rsidRDefault="00F262A5" w:rsidP="00F262A5">
      <w:pPr>
        <w:pStyle w:val="2"/>
      </w:pPr>
      <w:proofErr w:type="spellStart"/>
      <w:r>
        <w:rPr>
          <w:rFonts w:hint="eastAsia"/>
        </w:rPr>
        <w:t>gcc</w:t>
      </w:r>
      <w:proofErr w:type="spellEnd"/>
      <w:r>
        <w:rPr>
          <w:rFonts w:hint="eastAsia"/>
        </w:rPr>
        <w:t>编程入门</w:t>
      </w:r>
    </w:p>
    <w:p w:rsidR="00471850" w:rsidRPr="00471850" w:rsidRDefault="00471850" w:rsidP="00471850">
      <w:r>
        <w:rPr>
          <w:rFonts w:hint="eastAsia"/>
        </w:rPr>
        <w:tab/>
        <w:t xml:space="preserve">written by </w:t>
      </w:r>
      <w:r>
        <w:rPr>
          <w:rFonts w:hint="eastAsia"/>
        </w:rPr>
        <w:t>王保明</w:t>
      </w:r>
      <w:r>
        <w:rPr>
          <w:rFonts w:hint="eastAsia"/>
        </w:rPr>
        <w:t xml:space="preserve"> </w:t>
      </w:r>
    </w:p>
    <w:p w:rsidR="00833426" w:rsidRPr="0036471C" w:rsidRDefault="00833426" w:rsidP="00EC5D9C">
      <w:pPr>
        <w:pStyle w:val="3"/>
      </w:pPr>
      <w:r w:rsidRPr="0036471C">
        <w:rPr>
          <w:rFonts w:hint="eastAsia"/>
        </w:rPr>
        <w:t>什么是</w:t>
      </w:r>
      <w:proofErr w:type="spellStart"/>
      <w:r w:rsidRPr="0036471C">
        <w:rPr>
          <w:rFonts w:hint="eastAsia"/>
        </w:rPr>
        <w:t>gcc</w:t>
      </w:r>
      <w:proofErr w:type="spellEnd"/>
    </w:p>
    <w:tbl>
      <w:tblPr>
        <w:tblStyle w:val="a3"/>
        <w:tblW w:w="0" w:type="auto"/>
        <w:tblLook w:val="04A0" w:firstRow="1" w:lastRow="0" w:firstColumn="1" w:lastColumn="0" w:noHBand="0" w:noVBand="1"/>
      </w:tblPr>
      <w:tblGrid>
        <w:gridCol w:w="8522"/>
      </w:tblGrid>
      <w:tr w:rsidR="007D2F07" w:rsidRPr="0036471C" w:rsidTr="007D2F07">
        <w:tc>
          <w:tcPr>
            <w:tcW w:w="8522" w:type="dxa"/>
          </w:tcPr>
          <w:p w:rsidR="007D2F07" w:rsidRPr="0036471C" w:rsidRDefault="007D2F07" w:rsidP="0036471C">
            <w:pPr>
              <w:rPr>
                <w:rFonts w:asciiTheme="majorEastAsia" w:eastAsiaTheme="majorEastAsia" w:hAnsiTheme="majorEastAsia"/>
                <w:szCs w:val="21"/>
              </w:rPr>
            </w:pPr>
            <w:proofErr w:type="spellStart"/>
            <w:r w:rsidRPr="00FE24FD">
              <w:rPr>
                <w:rFonts w:asciiTheme="majorEastAsia" w:eastAsiaTheme="majorEastAsia" w:hAnsiTheme="majorEastAsia" w:hint="eastAsia"/>
                <w:szCs w:val="21"/>
              </w:rPr>
              <w:t>gcc</w:t>
            </w:r>
            <w:proofErr w:type="spellEnd"/>
            <w:r w:rsidRPr="00FE24FD">
              <w:rPr>
                <w:rFonts w:asciiTheme="majorEastAsia" w:eastAsiaTheme="majorEastAsia" w:hAnsiTheme="majorEastAsia" w:hint="eastAsia"/>
                <w:szCs w:val="21"/>
              </w:rPr>
              <w:t>（GNU C Compiler）编译器的作者是Richard Stallman，也是GNU项目的奠基者。</w:t>
            </w:r>
          </w:p>
        </w:tc>
      </w:tr>
      <w:tr w:rsidR="007D2F07" w:rsidRPr="0036471C" w:rsidTr="007D2F07">
        <w:tc>
          <w:tcPr>
            <w:tcW w:w="8522" w:type="dxa"/>
          </w:tcPr>
          <w:p w:rsidR="007D2F07" w:rsidRPr="0036471C" w:rsidRDefault="007D2F07" w:rsidP="0036471C">
            <w:pPr>
              <w:rPr>
                <w:rFonts w:asciiTheme="majorEastAsia" w:eastAsiaTheme="majorEastAsia" w:hAnsiTheme="majorEastAsia"/>
                <w:szCs w:val="21"/>
              </w:rPr>
            </w:pPr>
            <w:r w:rsidRPr="00FE24FD">
              <w:rPr>
                <w:rFonts w:asciiTheme="majorEastAsia" w:eastAsiaTheme="majorEastAsia" w:hAnsiTheme="majorEastAsia" w:hint="eastAsia"/>
                <w:szCs w:val="21"/>
              </w:rPr>
              <w:t>什么是</w:t>
            </w:r>
            <w:proofErr w:type="spellStart"/>
            <w:r w:rsidRPr="00FE24FD">
              <w:rPr>
                <w:rFonts w:asciiTheme="majorEastAsia" w:eastAsiaTheme="majorEastAsia" w:hAnsiTheme="majorEastAsia" w:hint="eastAsia"/>
                <w:szCs w:val="21"/>
              </w:rPr>
              <w:t>gcc</w:t>
            </w:r>
            <w:proofErr w:type="spellEnd"/>
            <w:r w:rsidRPr="00FE24FD">
              <w:rPr>
                <w:rFonts w:asciiTheme="majorEastAsia" w:eastAsiaTheme="majorEastAsia" w:hAnsiTheme="majorEastAsia" w:hint="eastAsia"/>
                <w:szCs w:val="21"/>
              </w:rPr>
              <w:t>：</w:t>
            </w:r>
            <w:proofErr w:type="spellStart"/>
            <w:r w:rsidRPr="00FE24FD">
              <w:rPr>
                <w:rFonts w:asciiTheme="majorEastAsia" w:eastAsiaTheme="majorEastAsia" w:hAnsiTheme="majorEastAsia" w:hint="eastAsia"/>
                <w:szCs w:val="21"/>
              </w:rPr>
              <w:t>gcc</w:t>
            </w:r>
            <w:proofErr w:type="spellEnd"/>
            <w:r w:rsidRPr="00FE24FD">
              <w:rPr>
                <w:rFonts w:asciiTheme="majorEastAsia" w:eastAsiaTheme="majorEastAsia" w:hAnsiTheme="majorEastAsia" w:hint="eastAsia"/>
                <w:szCs w:val="21"/>
              </w:rPr>
              <w:t>是GNU Compiler Collection的缩写。最初是作为C语言的编译器（GNU C Compiler），现在已经支持多种语言了，如C、C++、Java、Pascal、Ada、COBOL语言等。</w:t>
            </w:r>
          </w:p>
        </w:tc>
      </w:tr>
      <w:tr w:rsidR="007D2F07" w:rsidRPr="0036471C" w:rsidTr="007D2F07">
        <w:tc>
          <w:tcPr>
            <w:tcW w:w="8522" w:type="dxa"/>
          </w:tcPr>
          <w:p w:rsidR="007D2F07" w:rsidRPr="0036471C" w:rsidRDefault="007D2F07" w:rsidP="0036471C">
            <w:pPr>
              <w:rPr>
                <w:rFonts w:asciiTheme="majorEastAsia" w:eastAsiaTheme="majorEastAsia" w:hAnsiTheme="majorEastAsia"/>
                <w:szCs w:val="21"/>
              </w:rPr>
            </w:pPr>
            <w:proofErr w:type="spellStart"/>
            <w:r w:rsidRPr="0036471C">
              <w:rPr>
                <w:rFonts w:asciiTheme="majorEastAsia" w:eastAsiaTheme="majorEastAsia" w:hAnsiTheme="majorEastAsia" w:hint="eastAsia"/>
                <w:szCs w:val="21"/>
              </w:rPr>
              <w:t>gcc</w:t>
            </w:r>
            <w:proofErr w:type="spellEnd"/>
            <w:r w:rsidRPr="0036471C">
              <w:rPr>
                <w:rFonts w:asciiTheme="majorEastAsia" w:eastAsiaTheme="majorEastAsia" w:hAnsiTheme="majorEastAsia" w:hint="eastAsia"/>
                <w:szCs w:val="21"/>
              </w:rPr>
              <w:t>支持多种硬件平台，甚至对Don Knuth 设计的 MMIX 这类不常见的计算机都提供了完善的支持</w:t>
            </w:r>
          </w:p>
        </w:tc>
      </w:tr>
    </w:tbl>
    <w:p w:rsidR="002E418E" w:rsidRPr="0036471C" w:rsidRDefault="002E418E" w:rsidP="0036471C">
      <w:pPr>
        <w:rPr>
          <w:szCs w:val="21"/>
        </w:rPr>
      </w:pPr>
    </w:p>
    <w:p w:rsidR="00833426" w:rsidRPr="00CD2DF7" w:rsidRDefault="00833426" w:rsidP="00EC5D9C">
      <w:pPr>
        <w:pStyle w:val="3"/>
      </w:pPr>
      <w:proofErr w:type="spellStart"/>
      <w:r w:rsidRPr="0036471C">
        <w:rPr>
          <w:rFonts w:hint="eastAsia"/>
        </w:rPr>
        <w:t>gcc</w:t>
      </w:r>
      <w:proofErr w:type="spellEnd"/>
      <w:r w:rsidRPr="0036471C">
        <w:rPr>
          <w:rFonts w:hint="eastAsia"/>
        </w:rPr>
        <w:t>主要特征</w:t>
      </w:r>
    </w:p>
    <w:tbl>
      <w:tblPr>
        <w:tblStyle w:val="a3"/>
        <w:tblW w:w="0" w:type="auto"/>
        <w:tblLook w:val="04A0" w:firstRow="1" w:lastRow="0" w:firstColumn="1" w:lastColumn="0" w:noHBand="0" w:noVBand="1"/>
      </w:tblPr>
      <w:tblGrid>
        <w:gridCol w:w="8522"/>
      </w:tblGrid>
      <w:tr w:rsidR="00833426" w:rsidRPr="0036471C" w:rsidTr="006B65AD">
        <w:tc>
          <w:tcPr>
            <w:tcW w:w="8522" w:type="dxa"/>
          </w:tcPr>
          <w:p w:rsidR="00E906FD" w:rsidRPr="0036471C" w:rsidRDefault="00E906FD"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1）</w:t>
            </w:r>
            <w:proofErr w:type="spellStart"/>
            <w:r w:rsidRPr="0036471C">
              <w:rPr>
                <w:rFonts w:asciiTheme="majorEastAsia" w:eastAsiaTheme="majorEastAsia" w:hAnsiTheme="majorEastAsia" w:hint="eastAsia"/>
                <w:szCs w:val="21"/>
              </w:rPr>
              <w:t>gcc</w:t>
            </w:r>
            <w:proofErr w:type="spellEnd"/>
            <w:r w:rsidRPr="0036471C">
              <w:rPr>
                <w:rFonts w:asciiTheme="majorEastAsia" w:eastAsiaTheme="majorEastAsia" w:hAnsiTheme="majorEastAsia" w:hint="eastAsia"/>
                <w:szCs w:val="21"/>
              </w:rPr>
              <w:t>是一个可移植的编译器，支持多种硬件平台</w:t>
            </w:r>
          </w:p>
          <w:p w:rsidR="00E906FD" w:rsidRPr="0036471C" w:rsidRDefault="00E906FD"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2）</w:t>
            </w:r>
            <w:proofErr w:type="spellStart"/>
            <w:r w:rsidRPr="0036471C">
              <w:rPr>
                <w:rFonts w:asciiTheme="majorEastAsia" w:eastAsiaTheme="majorEastAsia" w:hAnsiTheme="majorEastAsia" w:hint="eastAsia"/>
                <w:szCs w:val="21"/>
              </w:rPr>
              <w:t>gcc</w:t>
            </w:r>
            <w:proofErr w:type="spellEnd"/>
            <w:r w:rsidRPr="0036471C">
              <w:rPr>
                <w:rFonts w:asciiTheme="majorEastAsia" w:eastAsiaTheme="majorEastAsia" w:hAnsiTheme="majorEastAsia" w:hint="eastAsia"/>
                <w:szCs w:val="21"/>
              </w:rPr>
              <w:t>不仅仅是个本地编译器，它还能跨平台交叉编译。</w:t>
            </w:r>
          </w:p>
          <w:p w:rsidR="00E906FD" w:rsidRPr="0036471C" w:rsidRDefault="00E906FD"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3）</w:t>
            </w:r>
            <w:proofErr w:type="spellStart"/>
            <w:r w:rsidRPr="0036471C">
              <w:rPr>
                <w:rFonts w:asciiTheme="majorEastAsia" w:eastAsiaTheme="majorEastAsia" w:hAnsiTheme="majorEastAsia" w:hint="eastAsia"/>
                <w:szCs w:val="21"/>
              </w:rPr>
              <w:t>gcc</w:t>
            </w:r>
            <w:proofErr w:type="spellEnd"/>
            <w:r w:rsidRPr="0036471C">
              <w:rPr>
                <w:rFonts w:asciiTheme="majorEastAsia" w:eastAsiaTheme="majorEastAsia" w:hAnsiTheme="majorEastAsia" w:hint="eastAsia"/>
                <w:szCs w:val="21"/>
              </w:rPr>
              <w:t>有多种语言前端，用于解析不同的语言。</w:t>
            </w:r>
          </w:p>
          <w:p w:rsidR="00E906FD" w:rsidRPr="0036471C" w:rsidRDefault="00E906FD"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4）</w:t>
            </w:r>
            <w:proofErr w:type="spellStart"/>
            <w:r w:rsidRPr="0036471C">
              <w:rPr>
                <w:rFonts w:asciiTheme="majorEastAsia" w:eastAsiaTheme="majorEastAsia" w:hAnsiTheme="majorEastAsia" w:hint="eastAsia"/>
                <w:szCs w:val="21"/>
              </w:rPr>
              <w:t>gcc</w:t>
            </w:r>
            <w:proofErr w:type="spellEnd"/>
            <w:r w:rsidRPr="0036471C">
              <w:rPr>
                <w:rFonts w:asciiTheme="majorEastAsia" w:eastAsiaTheme="majorEastAsia" w:hAnsiTheme="majorEastAsia" w:hint="eastAsia"/>
                <w:szCs w:val="21"/>
              </w:rPr>
              <w:t>是按模块化设计的，可以加入新语言和新CPU架构的支持</w:t>
            </w:r>
          </w:p>
          <w:p w:rsidR="00833426" w:rsidRPr="0036471C" w:rsidRDefault="00E906FD"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5）</w:t>
            </w:r>
            <w:proofErr w:type="spellStart"/>
            <w:r w:rsidRPr="0036471C">
              <w:rPr>
                <w:rFonts w:asciiTheme="majorEastAsia" w:eastAsiaTheme="majorEastAsia" w:hAnsiTheme="majorEastAsia" w:hint="eastAsia"/>
                <w:szCs w:val="21"/>
              </w:rPr>
              <w:t>gcc</w:t>
            </w:r>
            <w:proofErr w:type="spellEnd"/>
            <w:r w:rsidRPr="0036471C">
              <w:rPr>
                <w:rFonts w:asciiTheme="majorEastAsia" w:eastAsiaTheme="majorEastAsia" w:hAnsiTheme="majorEastAsia" w:hint="eastAsia"/>
                <w:szCs w:val="21"/>
              </w:rPr>
              <w:t>是自由软件</w:t>
            </w:r>
          </w:p>
        </w:tc>
      </w:tr>
    </w:tbl>
    <w:p w:rsidR="00D20B70" w:rsidRPr="0036471C" w:rsidRDefault="00D20B70" w:rsidP="0036471C">
      <w:pPr>
        <w:rPr>
          <w:szCs w:val="21"/>
        </w:rPr>
      </w:pPr>
    </w:p>
    <w:p w:rsidR="00E906FD" w:rsidRPr="0036471C" w:rsidRDefault="00E906FD" w:rsidP="00EC5D9C">
      <w:pPr>
        <w:pStyle w:val="3"/>
      </w:pPr>
      <w:proofErr w:type="spellStart"/>
      <w:r w:rsidRPr="0036471C">
        <w:rPr>
          <w:rFonts w:hint="eastAsia"/>
        </w:rPr>
        <w:t>gcc</w:t>
      </w:r>
      <w:proofErr w:type="spellEnd"/>
      <w:r w:rsidRPr="0036471C">
        <w:rPr>
          <w:rFonts w:hint="eastAsia"/>
        </w:rPr>
        <w:t>编译过程</w:t>
      </w:r>
    </w:p>
    <w:tbl>
      <w:tblPr>
        <w:tblStyle w:val="a3"/>
        <w:tblW w:w="0" w:type="auto"/>
        <w:tblLook w:val="04A0" w:firstRow="1" w:lastRow="0" w:firstColumn="1" w:lastColumn="0" w:noHBand="0" w:noVBand="1"/>
      </w:tblPr>
      <w:tblGrid>
        <w:gridCol w:w="8522"/>
      </w:tblGrid>
      <w:tr w:rsidR="00E906FD" w:rsidRPr="0036471C" w:rsidTr="006B65AD">
        <w:tc>
          <w:tcPr>
            <w:tcW w:w="8522" w:type="dxa"/>
          </w:tcPr>
          <w:p w:rsidR="00E906FD" w:rsidRPr="00E906FD" w:rsidRDefault="00E906FD" w:rsidP="0036471C">
            <w:pPr>
              <w:rPr>
                <w:rFonts w:asciiTheme="majorEastAsia" w:eastAsiaTheme="majorEastAsia" w:hAnsiTheme="majorEastAsia"/>
                <w:szCs w:val="21"/>
              </w:rPr>
            </w:pPr>
            <w:r w:rsidRPr="00E906FD">
              <w:rPr>
                <w:rFonts w:asciiTheme="majorEastAsia" w:eastAsiaTheme="majorEastAsia" w:hAnsiTheme="majorEastAsia" w:hint="eastAsia"/>
                <w:szCs w:val="21"/>
              </w:rPr>
              <w:t>预处理（Pre-Processing）</w:t>
            </w:r>
          </w:p>
          <w:p w:rsidR="00E906FD" w:rsidRPr="00E906FD" w:rsidRDefault="00E906FD" w:rsidP="0036471C">
            <w:pPr>
              <w:rPr>
                <w:rFonts w:asciiTheme="majorEastAsia" w:eastAsiaTheme="majorEastAsia" w:hAnsiTheme="majorEastAsia"/>
                <w:szCs w:val="21"/>
              </w:rPr>
            </w:pPr>
            <w:r w:rsidRPr="00E906FD">
              <w:rPr>
                <w:rFonts w:asciiTheme="majorEastAsia" w:eastAsiaTheme="majorEastAsia" w:hAnsiTheme="majorEastAsia" w:hint="eastAsia"/>
                <w:szCs w:val="21"/>
              </w:rPr>
              <w:t>编译（Compiling）</w:t>
            </w:r>
          </w:p>
          <w:p w:rsidR="00E906FD" w:rsidRPr="00E906FD" w:rsidRDefault="00E906FD" w:rsidP="0036471C">
            <w:pPr>
              <w:rPr>
                <w:rFonts w:asciiTheme="majorEastAsia" w:eastAsiaTheme="majorEastAsia" w:hAnsiTheme="majorEastAsia"/>
                <w:szCs w:val="21"/>
              </w:rPr>
            </w:pPr>
            <w:r w:rsidRPr="00E906FD">
              <w:rPr>
                <w:rFonts w:asciiTheme="majorEastAsia" w:eastAsiaTheme="majorEastAsia" w:hAnsiTheme="majorEastAsia" w:hint="eastAsia"/>
                <w:szCs w:val="21"/>
              </w:rPr>
              <w:t>汇编（Assembling）</w:t>
            </w:r>
          </w:p>
          <w:p w:rsidR="00C34CA4" w:rsidRDefault="00E906FD"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链接（Linking）</w:t>
            </w:r>
          </w:p>
          <w:p w:rsidR="00C34CA4" w:rsidRDefault="00C34CA4" w:rsidP="0036471C">
            <w:pPr>
              <w:rPr>
                <w:rFonts w:asciiTheme="majorEastAsia" w:eastAsiaTheme="majorEastAsia" w:hAnsiTheme="majorEastAsia"/>
                <w:szCs w:val="21"/>
              </w:rPr>
            </w:pPr>
            <w:proofErr w:type="spellStart"/>
            <w:r>
              <w:rPr>
                <w:rFonts w:asciiTheme="majorEastAsia" w:eastAsiaTheme="majorEastAsia" w:hAnsiTheme="majorEastAsia"/>
                <w:szCs w:val="21"/>
              </w:rPr>
              <w:t>G</w:t>
            </w:r>
            <w:r w:rsidR="00FA1F2C">
              <w:rPr>
                <w:rFonts w:asciiTheme="majorEastAsia" w:eastAsiaTheme="majorEastAsia" w:hAnsiTheme="majorEastAsia" w:hint="eastAsia"/>
                <w:szCs w:val="21"/>
              </w:rPr>
              <w:t>cc</w:t>
            </w:r>
            <w:proofErr w:type="spellEnd"/>
            <w:r w:rsidR="00FA1F2C">
              <w:rPr>
                <w:rFonts w:asciiTheme="majorEastAsia" w:eastAsiaTheme="majorEastAsia" w:hAnsiTheme="majorEastAsia" w:hint="eastAsia"/>
                <w:szCs w:val="21"/>
              </w:rPr>
              <w:t xml:space="preserve"> *</w:t>
            </w:r>
            <w:r>
              <w:rPr>
                <w:rFonts w:asciiTheme="majorEastAsia" w:eastAsiaTheme="majorEastAsia" w:hAnsiTheme="majorEastAsia" w:hint="eastAsia"/>
                <w:szCs w:val="21"/>
              </w:rPr>
              <w:t xml:space="preserve">.c </w:t>
            </w:r>
            <w:r>
              <w:rPr>
                <w:rFonts w:asciiTheme="majorEastAsia" w:eastAsiaTheme="majorEastAsia" w:hAnsiTheme="majorEastAsia"/>
                <w:szCs w:val="21"/>
              </w:rPr>
              <w:t>–</w:t>
            </w:r>
            <w:r>
              <w:rPr>
                <w:rFonts w:asciiTheme="majorEastAsia" w:eastAsiaTheme="majorEastAsia" w:hAnsiTheme="majorEastAsia" w:hint="eastAsia"/>
                <w:szCs w:val="21"/>
              </w:rPr>
              <w:t>o 1exe</w:t>
            </w:r>
            <w:r w:rsidR="00483EA8">
              <w:rPr>
                <w:rFonts w:asciiTheme="majorEastAsia" w:eastAsiaTheme="majorEastAsia" w:hAnsiTheme="majorEastAsia" w:hint="eastAsia"/>
                <w:szCs w:val="21"/>
              </w:rPr>
              <w:t xml:space="preserve"> (总的编译步骤)</w:t>
            </w:r>
          </w:p>
          <w:p w:rsidR="00C34CA4" w:rsidRDefault="00C34CA4" w:rsidP="0036471C">
            <w:pPr>
              <w:rPr>
                <w:rFonts w:asciiTheme="majorEastAsia" w:eastAsiaTheme="majorEastAsia" w:hAnsiTheme="majorEastAsia"/>
                <w:szCs w:val="21"/>
              </w:rPr>
            </w:pPr>
            <w:proofErr w:type="spellStart"/>
            <w:r>
              <w:rPr>
                <w:rFonts w:asciiTheme="majorEastAsia" w:eastAsiaTheme="majorEastAsia" w:hAnsiTheme="majorEastAsia"/>
                <w:szCs w:val="21"/>
              </w:rPr>
              <w:t>G</w:t>
            </w:r>
            <w:r>
              <w:rPr>
                <w:rFonts w:asciiTheme="majorEastAsia" w:eastAsiaTheme="majorEastAsia" w:hAnsiTheme="majorEastAsia" w:hint="eastAsia"/>
                <w:szCs w:val="21"/>
              </w:rPr>
              <w:t>cc</w:t>
            </w:r>
            <w:proofErr w:type="spellEnd"/>
            <w:r>
              <w:rPr>
                <w:rFonts w:asciiTheme="majorEastAsia" w:eastAsiaTheme="majorEastAsia" w:hAnsiTheme="majorEastAsia" w:hint="eastAsia"/>
                <w:szCs w:val="21"/>
              </w:rPr>
              <w:t xml:space="preserve"> </w:t>
            </w:r>
            <w:r>
              <w:rPr>
                <w:rFonts w:asciiTheme="majorEastAsia" w:eastAsiaTheme="majorEastAsia" w:hAnsiTheme="majorEastAsia"/>
                <w:szCs w:val="21"/>
              </w:rPr>
              <w:t>–</w:t>
            </w:r>
            <w:r>
              <w:rPr>
                <w:rFonts w:asciiTheme="majorEastAsia" w:eastAsiaTheme="majorEastAsia" w:hAnsiTheme="majorEastAsia" w:hint="eastAsia"/>
                <w:szCs w:val="21"/>
              </w:rPr>
              <w:t xml:space="preserve">E 1.c </w:t>
            </w:r>
            <w:r>
              <w:rPr>
                <w:rFonts w:asciiTheme="majorEastAsia" w:eastAsiaTheme="majorEastAsia" w:hAnsiTheme="majorEastAsia"/>
                <w:szCs w:val="21"/>
              </w:rPr>
              <w:t>–</w:t>
            </w:r>
            <w:r>
              <w:rPr>
                <w:rFonts w:asciiTheme="majorEastAsia" w:eastAsiaTheme="majorEastAsia" w:hAnsiTheme="majorEastAsia" w:hint="eastAsia"/>
                <w:szCs w:val="21"/>
              </w:rPr>
              <w:t xml:space="preserve">o 1.i </w:t>
            </w:r>
          </w:p>
          <w:p w:rsidR="00C34CA4" w:rsidRDefault="00C34CA4" w:rsidP="0036471C">
            <w:pPr>
              <w:rPr>
                <w:rFonts w:asciiTheme="majorEastAsia" w:eastAsiaTheme="majorEastAsia" w:hAnsiTheme="majorEastAsia"/>
                <w:szCs w:val="21"/>
              </w:rPr>
            </w:pPr>
            <w:proofErr w:type="spellStart"/>
            <w:r>
              <w:rPr>
                <w:rFonts w:asciiTheme="majorEastAsia" w:eastAsiaTheme="majorEastAsia" w:hAnsiTheme="majorEastAsia"/>
                <w:szCs w:val="21"/>
              </w:rPr>
              <w:t>G</w:t>
            </w:r>
            <w:r>
              <w:rPr>
                <w:rFonts w:asciiTheme="majorEastAsia" w:eastAsiaTheme="majorEastAsia" w:hAnsiTheme="majorEastAsia" w:hint="eastAsia"/>
                <w:szCs w:val="21"/>
              </w:rPr>
              <w:t>cc</w:t>
            </w:r>
            <w:proofErr w:type="spellEnd"/>
            <w:r>
              <w:rPr>
                <w:rFonts w:asciiTheme="majorEastAsia" w:eastAsiaTheme="majorEastAsia" w:hAnsiTheme="majorEastAsia" w:hint="eastAsia"/>
                <w:szCs w:val="21"/>
              </w:rPr>
              <w:t xml:space="preserve"> </w:t>
            </w:r>
            <w:r>
              <w:rPr>
                <w:rFonts w:asciiTheme="majorEastAsia" w:eastAsiaTheme="majorEastAsia" w:hAnsiTheme="majorEastAsia"/>
                <w:szCs w:val="21"/>
              </w:rPr>
              <w:t>–</w:t>
            </w:r>
            <w:r>
              <w:rPr>
                <w:rFonts w:asciiTheme="majorEastAsia" w:eastAsiaTheme="majorEastAsia" w:hAnsiTheme="majorEastAsia" w:hint="eastAsia"/>
                <w:szCs w:val="21"/>
              </w:rPr>
              <w:t xml:space="preserve">S 1.i </w:t>
            </w:r>
            <w:r>
              <w:rPr>
                <w:rFonts w:asciiTheme="majorEastAsia" w:eastAsiaTheme="majorEastAsia" w:hAnsiTheme="majorEastAsia"/>
                <w:szCs w:val="21"/>
              </w:rPr>
              <w:t>–</w:t>
            </w:r>
            <w:r>
              <w:rPr>
                <w:rFonts w:asciiTheme="majorEastAsia" w:eastAsiaTheme="majorEastAsia" w:hAnsiTheme="majorEastAsia" w:hint="eastAsia"/>
                <w:szCs w:val="21"/>
              </w:rPr>
              <w:t>o 1.s</w:t>
            </w:r>
          </w:p>
          <w:p w:rsidR="00C34CA4" w:rsidRDefault="00C34CA4" w:rsidP="0036471C">
            <w:pPr>
              <w:rPr>
                <w:rFonts w:asciiTheme="majorEastAsia" w:eastAsiaTheme="majorEastAsia" w:hAnsiTheme="majorEastAsia"/>
                <w:szCs w:val="21"/>
              </w:rPr>
            </w:pPr>
            <w:proofErr w:type="spellStart"/>
            <w:r>
              <w:rPr>
                <w:rFonts w:asciiTheme="majorEastAsia" w:eastAsiaTheme="majorEastAsia" w:hAnsiTheme="majorEastAsia"/>
                <w:szCs w:val="21"/>
              </w:rPr>
              <w:t>G</w:t>
            </w:r>
            <w:r>
              <w:rPr>
                <w:rFonts w:asciiTheme="majorEastAsia" w:eastAsiaTheme="majorEastAsia" w:hAnsiTheme="majorEastAsia" w:hint="eastAsia"/>
                <w:szCs w:val="21"/>
              </w:rPr>
              <w:t>cc</w:t>
            </w:r>
            <w:proofErr w:type="spellEnd"/>
            <w:r>
              <w:rPr>
                <w:rFonts w:asciiTheme="majorEastAsia" w:eastAsiaTheme="majorEastAsia" w:hAnsiTheme="majorEastAsia" w:hint="eastAsia"/>
                <w:szCs w:val="21"/>
              </w:rPr>
              <w:t xml:space="preserve"> </w:t>
            </w:r>
            <w:r>
              <w:rPr>
                <w:rFonts w:asciiTheme="majorEastAsia" w:eastAsiaTheme="majorEastAsia" w:hAnsiTheme="majorEastAsia"/>
                <w:szCs w:val="21"/>
              </w:rPr>
              <w:t>–</w:t>
            </w:r>
            <w:r>
              <w:rPr>
                <w:rFonts w:asciiTheme="majorEastAsia" w:eastAsiaTheme="majorEastAsia" w:hAnsiTheme="majorEastAsia" w:hint="eastAsia"/>
                <w:szCs w:val="21"/>
              </w:rPr>
              <w:t xml:space="preserve">c 1.s </w:t>
            </w:r>
            <w:r>
              <w:rPr>
                <w:rFonts w:asciiTheme="majorEastAsia" w:eastAsiaTheme="majorEastAsia" w:hAnsiTheme="majorEastAsia"/>
                <w:szCs w:val="21"/>
              </w:rPr>
              <w:t>–</w:t>
            </w:r>
            <w:r>
              <w:rPr>
                <w:rFonts w:asciiTheme="majorEastAsia" w:eastAsiaTheme="majorEastAsia" w:hAnsiTheme="majorEastAsia" w:hint="eastAsia"/>
                <w:szCs w:val="21"/>
              </w:rPr>
              <w:t>o 1.o</w:t>
            </w:r>
          </w:p>
          <w:p w:rsidR="00483EA8" w:rsidRDefault="00483EA8" w:rsidP="0036471C">
            <w:pPr>
              <w:rPr>
                <w:rFonts w:asciiTheme="majorEastAsia" w:eastAsiaTheme="majorEastAsia" w:hAnsiTheme="majorEastAsia"/>
                <w:szCs w:val="21"/>
              </w:rPr>
            </w:pPr>
            <w:proofErr w:type="spellStart"/>
            <w:r>
              <w:rPr>
                <w:rFonts w:asciiTheme="majorEastAsia" w:eastAsiaTheme="majorEastAsia" w:hAnsiTheme="majorEastAsia"/>
                <w:szCs w:val="21"/>
              </w:rPr>
              <w:t>G</w:t>
            </w:r>
            <w:r>
              <w:rPr>
                <w:rFonts w:asciiTheme="majorEastAsia" w:eastAsiaTheme="majorEastAsia" w:hAnsiTheme="majorEastAsia" w:hint="eastAsia"/>
                <w:szCs w:val="21"/>
              </w:rPr>
              <w:t>cc</w:t>
            </w:r>
            <w:proofErr w:type="spellEnd"/>
            <w:r>
              <w:rPr>
                <w:rFonts w:asciiTheme="majorEastAsia" w:eastAsiaTheme="majorEastAsia" w:hAnsiTheme="majorEastAsia" w:hint="eastAsia"/>
                <w:szCs w:val="21"/>
              </w:rPr>
              <w:t xml:space="preserve"> 1.o </w:t>
            </w:r>
            <w:r>
              <w:rPr>
                <w:rFonts w:asciiTheme="majorEastAsia" w:eastAsiaTheme="majorEastAsia" w:hAnsiTheme="majorEastAsia"/>
                <w:szCs w:val="21"/>
              </w:rPr>
              <w:t>–</w:t>
            </w:r>
            <w:r>
              <w:rPr>
                <w:rFonts w:asciiTheme="majorEastAsia" w:eastAsiaTheme="majorEastAsia" w:hAnsiTheme="majorEastAsia" w:hint="eastAsia"/>
                <w:szCs w:val="21"/>
              </w:rPr>
              <w:t>o 1exe</w:t>
            </w:r>
          </w:p>
          <w:p w:rsidR="00483EA8" w:rsidRPr="0036471C" w:rsidRDefault="00483EA8" w:rsidP="0036471C">
            <w:pPr>
              <w:rPr>
                <w:rFonts w:asciiTheme="majorEastAsia" w:eastAsiaTheme="majorEastAsia" w:hAnsiTheme="majorEastAsia"/>
                <w:szCs w:val="21"/>
              </w:rPr>
            </w:pPr>
            <w:r>
              <w:rPr>
                <w:rFonts w:asciiTheme="majorEastAsia" w:eastAsiaTheme="majorEastAsia" w:hAnsiTheme="majorEastAsia" w:hint="eastAsia"/>
                <w:szCs w:val="21"/>
              </w:rPr>
              <w:t>结论：</w:t>
            </w:r>
            <w:proofErr w:type="spellStart"/>
            <w:r>
              <w:rPr>
                <w:rFonts w:asciiTheme="majorEastAsia" w:eastAsiaTheme="majorEastAsia" w:hAnsiTheme="majorEastAsia" w:hint="eastAsia"/>
                <w:szCs w:val="21"/>
              </w:rPr>
              <w:t>gcc</w:t>
            </w:r>
            <w:proofErr w:type="spellEnd"/>
            <w:r>
              <w:rPr>
                <w:rFonts w:asciiTheme="majorEastAsia" w:eastAsiaTheme="majorEastAsia" w:hAnsiTheme="majorEastAsia" w:hint="eastAsia"/>
                <w:szCs w:val="21"/>
              </w:rPr>
              <w:t>编译工具是一个工具链。。。。</w:t>
            </w:r>
          </w:p>
        </w:tc>
      </w:tr>
      <w:tr w:rsidR="00E906FD" w:rsidRPr="0036471C" w:rsidTr="006B65AD">
        <w:tc>
          <w:tcPr>
            <w:tcW w:w="8522" w:type="dxa"/>
          </w:tcPr>
          <w:p w:rsidR="00E906FD" w:rsidRPr="0036471C" w:rsidRDefault="0036471C" w:rsidP="0036471C">
            <w:pPr>
              <w:rPr>
                <w:rFonts w:asciiTheme="majorEastAsia" w:eastAsiaTheme="majorEastAsia" w:hAnsiTheme="majorEastAsia"/>
                <w:szCs w:val="21"/>
              </w:rPr>
            </w:pPr>
            <w:r w:rsidRPr="0036471C">
              <w:rPr>
                <w:rFonts w:asciiTheme="majorEastAsia" w:eastAsiaTheme="majorEastAsia" w:hAnsiTheme="majorEastAsia"/>
                <w:noProof/>
                <w:szCs w:val="21"/>
              </w:rPr>
              <w:lastRenderedPageBreak/>
              <w:drawing>
                <wp:inline distT="0" distB="0" distL="0" distR="0" wp14:anchorId="7EDE52A0" wp14:editId="3214C18E">
                  <wp:extent cx="5486400" cy="1071245"/>
                  <wp:effectExtent l="0" t="0" r="0" b="0"/>
                  <wp:docPr id="10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71245"/>
                          </a:xfrm>
                          <a:prstGeom prst="rect">
                            <a:avLst/>
                          </a:prstGeom>
                          <a:noFill/>
                          <a:ln>
                            <a:noFill/>
                          </a:ln>
                          <a:extLst/>
                        </pic:spPr>
                      </pic:pic>
                    </a:graphicData>
                  </a:graphic>
                </wp:inline>
              </w:drawing>
            </w:r>
          </w:p>
        </w:tc>
      </w:tr>
      <w:tr w:rsidR="00E906FD" w:rsidRPr="0036471C" w:rsidTr="006B65AD">
        <w:tc>
          <w:tcPr>
            <w:tcW w:w="8522" w:type="dxa"/>
          </w:tcPr>
          <w:p w:rsidR="00E906FD" w:rsidRPr="0036471C" w:rsidRDefault="0036471C" w:rsidP="0036471C">
            <w:pPr>
              <w:rPr>
                <w:rFonts w:asciiTheme="majorEastAsia" w:eastAsiaTheme="majorEastAsia" w:hAnsiTheme="majorEastAsia"/>
                <w:szCs w:val="21"/>
              </w:rPr>
            </w:pPr>
            <w:r w:rsidRPr="0036471C">
              <w:rPr>
                <w:rFonts w:asciiTheme="majorEastAsia" w:eastAsiaTheme="majorEastAsia" w:hAnsiTheme="majorEastAsia" w:hint="eastAsia"/>
                <w:szCs w:val="21"/>
              </w:rPr>
              <w:t>hello程序是一个高级Ｃ语言程序，这种形式容易被人读懂。为了在系统上运行</w:t>
            </w:r>
            <w:proofErr w:type="spellStart"/>
            <w:r w:rsidRPr="0036471C">
              <w:rPr>
                <w:rFonts w:asciiTheme="majorEastAsia" w:eastAsiaTheme="majorEastAsia" w:hAnsiTheme="majorEastAsia" w:hint="eastAsia"/>
                <w:szCs w:val="21"/>
              </w:rPr>
              <w:t>hello.c</w:t>
            </w:r>
            <w:proofErr w:type="spellEnd"/>
            <w:r w:rsidRPr="0036471C">
              <w:rPr>
                <w:rFonts w:asciiTheme="majorEastAsia" w:eastAsiaTheme="majorEastAsia" w:hAnsiTheme="majorEastAsia" w:hint="eastAsia"/>
                <w:szCs w:val="21"/>
              </w:rPr>
              <w:t>程序，每条Ｃ语句都必须转化为低级机器指令。然后将这些指令打包成可执行目标文件格式，并以二进制形式存储器于磁盘中。</w:t>
            </w:r>
          </w:p>
        </w:tc>
      </w:tr>
    </w:tbl>
    <w:p w:rsidR="00CB6643" w:rsidRDefault="00CB6643" w:rsidP="0036471C">
      <w:pPr>
        <w:rPr>
          <w:szCs w:val="21"/>
        </w:rPr>
      </w:pPr>
    </w:p>
    <w:p w:rsidR="00CD2DF7" w:rsidRDefault="00CB6643" w:rsidP="00EC5D9C">
      <w:pPr>
        <w:pStyle w:val="3"/>
      </w:pPr>
      <w:proofErr w:type="spellStart"/>
      <w:r>
        <w:rPr>
          <w:rFonts w:hint="eastAsia"/>
        </w:rPr>
        <w:t>gcc</w:t>
      </w:r>
      <w:proofErr w:type="spellEnd"/>
      <w:r>
        <w:rPr>
          <w:rFonts w:hint="eastAsia"/>
        </w:rPr>
        <w:t>常用编译选项</w:t>
      </w:r>
    </w:p>
    <w:tbl>
      <w:tblPr>
        <w:tblStyle w:val="a3"/>
        <w:tblW w:w="0" w:type="auto"/>
        <w:tblLook w:val="04A0" w:firstRow="1" w:lastRow="0" w:firstColumn="1" w:lastColumn="0" w:noHBand="0" w:noVBand="1"/>
      </w:tblPr>
      <w:tblGrid>
        <w:gridCol w:w="1101"/>
        <w:gridCol w:w="7421"/>
      </w:tblGrid>
      <w:tr w:rsidR="00CB6643" w:rsidTr="00CB6643">
        <w:tc>
          <w:tcPr>
            <w:tcW w:w="1101" w:type="dxa"/>
          </w:tcPr>
          <w:p w:rsidR="00CB6643" w:rsidRDefault="00CB6643" w:rsidP="0036471C">
            <w:pPr>
              <w:rPr>
                <w:szCs w:val="21"/>
              </w:rPr>
            </w:pPr>
            <w:r>
              <w:rPr>
                <w:rFonts w:hint="eastAsia"/>
                <w:szCs w:val="21"/>
              </w:rPr>
              <w:t>选项</w:t>
            </w:r>
          </w:p>
        </w:tc>
        <w:tc>
          <w:tcPr>
            <w:tcW w:w="7421" w:type="dxa"/>
          </w:tcPr>
          <w:p w:rsidR="00CB6643" w:rsidRDefault="00CB6643" w:rsidP="0036471C">
            <w:pPr>
              <w:rPr>
                <w:szCs w:val="21"/>
              </w:rPr>
            </w:pPr>
            <w:r>
              <w:rPr>
                <w:rFonts w:hint="eastAsia"/>
                <w:szCs w:val="21"/>
              </w:rPr>
              <w:t>作用</w:t>
            </w:r>
          </w:p>
        </w:tc>
      </w:tr>
      <w:tr w:rsidR="00CB6643" w:rsidTr="00CB6643">
        <w:tc>
          <w:tcPr>
            <w:tcW w:w="1101" w:type="dxa"/>
          </w:tcPr>
          <w:p w:rsidR="00CB6643" w:rsidRDefault="00CB6643" w:rsidP="00CB6643">
            <w:pPr>
              <w:rPr>
                <w:szCs w:val="21"/>
              </w:rPr>
            </w:pPr>
            <w:r>
              <w:rPr>
                <w:szCs w:val="21"/>
              </w:rPr>
              <w:t>-o</w:t>
            </w:r>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产生目标（.</w:t>
            </w:r>
            <w:proofErr w:type="spellStart"/>
            <w:r w:rsidRPr="00CB6643">
              <w:rPr>
                <w:rFonts w:ascii="宋体" w:eastAsia="宋体" w:hAnsi="宋体" w:cs="Times New Roman" w:hint="eastAsia"/>
                <w:color w:val="000000" w:themeColor="text1"/>
                <w:kern w:val="24"/>
                <w:szCs w:val="21"/>
              </w:rPr>
              <w:t>i</w:t>
            </w:r>
            <w:proofErr w:type="spellEnd"/>
            <w:r w:rsidRPr="00CB6643">
              <w:rPr>
                <w:rFonts w:ascii="宋体" w:eastAsia="宋体" w:hAnsi="宋体" w:cs="Times New Roman" w:hint="eastAsia"/>
                <w:color w:val="000000" w:themeColor="text1"/>
                <w:kern w:val="24"/>
                <w:szCs w:val="21"/>
              </w:rPr>
              <w:t>、.s、.o、可执行文件等）</w:t>
            </w:r>
          </w:p>
        </w:tc>
      </w:tr>
      <w:tr w:rsidR="00CB6643" w:rsidTr="00CB6643">
        <w:tc>
          <w:tcPr>
            <w:tcW w:w="1101" w:type="dxa"/>
          </w:tcPr>
          <w:p w:rsidR="00CB6643" w:rsidRPr="00CB6643" w:rsidRDefault="00CB6643" w:rsidP="00CB6643">
            <w:pPr>
              <w:rPr>
                <w:szCs w:val="21"/>
              </w:rPr>
            </w:pPr>
            <w:r>
              <w:rPr>
                <w:szCs w:val="21"/>
              </w:rPr>
              <w:t>-c</w:t>
            </w:r>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通知</w:t>
            </w:r>
            <w:proofErr w:type="spellStart"/>
            <w:r w:rsidRPr="00CB6643">
              <w:rPr>
                <w:rFonts w:ascii="宋体" w:eastAsia="宋体" w:hAnsi="宋体" w:cs="Times New Roman" w:hint="eastAsia"/>
                <w:color w:val="000000" w:themeColor="text1"/>
                <w:kern w:val="24"/>
                <w:szCs w:val="21"/>
              </w:rPr>
              <w:t>gcc</w:t>
            </w:r>
            <w:proofErr w:type="spellEnd"/>
            <w:r w:rsidRPr="00CB6643">
              <w:rPr>
                <w:rFonts w:ascii="宋体" w:eastAsia="宋体" w:hAnsi="宋体" w:cs="Times New Roman" w:hint="eastAsia"/>
                <w:color w:val="000000" w:themeColor="text1"/>
                <w:kern w:val="24"/>
                <w:szCs w:val="21"/>
              </w:rPr>
              <w:t>取消链接步骤，即编译源码并在最后生成目标文件</w:t>
            </w:r>
          </w:p>
        </w:tc>
      </w:tr>
      <w:tr w:rsidR="00CB6643" w:rsidTr="00CB6643">
        <w:tc>
          <w:tcPr>
            <w:tcW w:w="1101" w:type="dxa"/>
          </w:tcPr>
          <w:p w:rsidR="00CB6643" w:rsidRPr="00CB6643" w:rsidRDefault="00CB6643" w:rsidP="00CB6643">
            <w:pPr>
              <w:rPr>
                <w:szCs w:val="21"/>
              </w:rPr>
            </w:pPr>
            <w:r>
              <w:rPr>
                <w:szCs w:val="21"/>
              </w:rPr>
              <w:t>-E</w:t>
            </w:r>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只运行C预编译器</w:t>
            </w:r>
          </w:p>
        </w:tc>
      </w:tr>
      <w:tr w:rsidR="00CB6643" w:rsidTr="00CB6643">
        <w:tc>
          <w:tcPr>
            <w:tcW w:w="1101" w:type="dxa"/>
          </w:tcPr>
          <w:p w:rsidR="00CB6643" w:rsidRDefault="00CB6643" w:rsidP="00CB6643">
            <w:pPr>
              <w:rPr>
                <w:szCs w:val="21"/>
              </w:rPr>
            </w:pPr>
            <w:r>
              <w:rPr>
                <w:szCs w:val="21"/>
              </w:rPr>
              <w:t>-S</w:t>
            </w:r>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Arial" w:hint="eastAsia"/>
                <w:color w:val="000000" w:themeColor="text1"/>
                <w:kern w:val="24"/>
                <w:szCs w:val="21"/>
              </w:rPr>
              <w:t>告诉编译器产生汇编语言文件后停止编译，产生的汇编语言文件扩展名为.s</w:t>
            </w:r>
          </w:p>
        </w:tc>
      </w:tr>
      <w:tr w:rsidR="00CB6643" w:rsidTr="00CB6643">
        <w:tc>
          <w:tcPr>
            <w:tcW w:w="1101" w:type="dxa"/>
          </w:tcPr>
          <w:p w:rsidR="00CB6643" w:rsidRPr="00CB6643" w:rsidRDefault="00CB6643" w:rsidP="00CB6643">
            <w:pPr>
              <w:rPr>
                <w:szCs w:val="21"/>
              </w:rPr>
            </w:pPr>
            <w:r>
              <w:rPr>
                <w:szCs w:val="21"/>
              </w:rPr>
              <w:t>-Wall</w:t>
            </w:r>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使</w:t>
            </w:r>
            <w:proofErr w:type="spellStart"/>
            <w:r w:rsidRPr="00CB6643">
              <w:rPr>
                <w:rFonts w:ascii="宋体" w:eastAsia="宋体" w:hAnsi="宋体" w:cs="Times New Roman" w:hint="eastAsia"/>
                <w:color w:val="000000" w:themeColor="text1"/>
                <w:kern w:val="24"/>
                <w:szCs w:val="21"/>
              </w:rPr>
              <w:t>gcc</w:t>
            </w:r>
            <w:proofErr w:type="spellEnd"/>
            <w:r w:rsidRPr="00CB6643">
              <w:rPr>
                <w:rFonts w:ascii="宋体" w:eastAsia="宋体" w:hAnsi="宋体" w:cs="Times New Roman" w:hint="eastAsia"/>
                <w:color w:val="000000" w:themeColor="text1"/>
                <w:kern w:val="24"/>
                <w:szCs w:val="21"/>
              </w:rPr>
              <w:t>对源文件的代码有问题的地方发出警告</w:t>
            </w:r>
          </w:p>
        </w:tc>
      </w:tr>
      <w:tr w:rsidR="00CB6643" w:rsidTr="00CB6643">
        <w:tc>
          <w:tcPr>
            <w:tcW w:w="1101" w:type="dxa"/>
          </w:tcPr>
          <w:p w:rsidR="00CB6643" w:rsidRPr="00CB6643" w:rsidRDefault="00CB6643" w:rsidP="00CB6643">
            <w:pPr>
              <w:rPr>
                <w:szCs w:val="21"/>
              </w:rPr>
            </w:pPr>
            <w:r>
              <w:rPr>
                <w:szCs w:val="21"/>
              </w:rPr>
              <w:t>-</w:t>
            </w:r>
            <w:proofErr w:type="spellStart"/>
            <w:r>
              <w:rPr>
                <w:szCs w:val="21"/>
              </w:rPr>
              <w:t>Idir</w:t>
            </w:r>
            <w:proofErr w:type="spellEnd"/>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将</w:t>
            </w:r>
            <w:proofErr w:type="spellStart"/>
            <w:r w:rsidRPr="00CB6643">
              <w:rPr>
                <w:rFonts w:ascii="宋体" w:eastAsia="宋体" w:hAnsi="宋体" w:cs="Times New Roman" w:hint="eastAsia"/>
                <w:color w:val="000000" w:themeColor="text1"/>
                <w:kern w:val="24"/>
                <w:szCs w:val="21"/>
              </w:rPr>
              <w:t>dir</w:t>
            </w:r>
            <w:proofErr w:type="spellEnd"/>
            <w:r w:rsidRPr="00CB6643">
              <w:rPr>
                <w:rFonts w:ascii="宋体" w:eastAsia="宋体" w:hAnsi="宋体" w:cs="Times New Roman" w:hint="eastAsia"/>
                <w:color w:val="000000" w:themeColor="text1"/>
                <w:kern w:val="24"/>
                <w:szCs w:val="21"/>
              </w:rPr>
              <w:t>目录加入搜索头文件的目录路径</w:t>
            </w:r>
          </w:p>
        </w:tc>
      </w:tr>
      <w:tr w:rsidR="00CB6643" w:rsidTr="00CB6643">
        <w:tc>
          <w:tcPr>
            <w:tcW w:w="1101" w:type="dxa"/>
          </w:tcPr>
          <w:p w:rsidR="00CB6643" w:rsidRPr="00CB6643" w:rsidRDefault="00CB6643" w:rsidP="00CB6643">
            <w:pPr>
              <w:rPr>
                <w:szCs w:val="21"/>
              </w:rPr>
            </w:pPr>
            <w:r>
              <w:rPr>
                <w:szCs w:val="21"/>
              </w:rPr>
              <w:t>-</w:t>
            </w:r>
            <w:proofErr w:type="spellStart"/>
            <w:r>
              <w:rPr>
                <w:szCs w:val="21"/>
              </w:rPr>
              <w:t>Ldir</w:t>
            </w:r>
            <w:proofErr w:type="spellEnd"/>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将</w:t>
            </w:r>
            <w:proofErr w:type="spellStart"/>
            <w:r w:rsidRPr="00CB6643">
              <w:rPr>
                <w:rFonts w:ascii="宋体" w:eastAsia="宋体" w:hAnsi="宋体" w:cs="Times New Roman" w:hint="eastAsia"/>
                <w:color w:val="000000" w:themeColor="text1"/>
                <w:kern w:val="24"/>
                <w:szCs w:val="21"/>
              </w:rPr>
              <w:t>dir</w:t>
            </w:r>
            <w:proofErr w:type="spellEnd"/>
            <w:r w:rsidRPr="00CB6643">
              <w:rPr>
                <w:rFonts w:ascii="宋体" w:eastAsia="宋体" w:hAnsi="宋体" w:cs="Times New Roman" w:hint="eastAsia"/>
                <w:color w:val="000000" w:themeColor="text1"/>
                <w:kern w:val="24"/>
                <w:szCs w:val="21"/>
              </w:rPr>
              <w:t>目录加入搜索库的目录路径</w:t>
            </w:r>
          </w:p>
        </w:tc>
      </w:tr>
      <w:tr w:rsidR="00CB6643" w:rsidTr="00CB6643">
        <w:tc>
          <w:tcPr>
            <w:tcW w:w="1101" w:type="dxa"/>
          </w:tcPr>
          <w:p w:rsidR="00CB6643" w:rsidRPr="00CB6643" w:rsidRDefault="00CB6643" w:rsidP="00CB6643">
            <w:pPr>
              <w:rPr>
                <w:szCs w:val="21"/>
              </w:rPr>
            </w:pPr>
            <w:r>
              <w:rPr>
                <w:szCs w:val="21"/>
              </w:rPr>
              <w:t>-</w:t>
            </w:r>
            <w:proofErr w:type="spellStart"/>
            <w:r>
              <w:rPr>
                <w:szCs w:val="21"/>
              </w:rPr>
              <w:t>llib</w:t>
            </w:r>
            <w:proofErr w:type="spellEnd"/>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链接lib库</w:t>
            </w:r>
          </w:p>
        </w:tc>
      </w:tr>
      <w:tr w:rsidR="00CB6643" w:rsidTr="00CB6643">
        <w:tc>
          <w:tcPr>
            <w:tcW w:w="1101" w:type="dxa"/>
          </w:tcPr>
          <w:p w:rsidR="00CB6643" w:rsidRDefault="00CB6643" w:rsidP="0036471C">
            <w:pPr>
              <w:rPr>
                <w:szCs w:val="21"/>
              </w:rPr>
            </w:pPr>
            <w:r w:rsidRPr="00CB6643">
              <w:rPr>
                <w:szCs w:val="21"/>
              </w:rPr>
              <w:t>-g</w:t>
            </w:r>
          </w:p>
        </w:tc>
        <w:tc>
          <w:tcPr>
            <w:tcW w:w="7421" w:type="dxa"/>
          </w:tcPr>
          <w:p w:rsidR="00CB6643" w:rsidRPr="00CB6643" w:rsidRDefault="00CB6643" w:rsidP="006B65AD">
            <w:pPr>
              <w:widowControl/>
              <w:ind w:left="547" w:hanging="547"/>
              <w:jc w:val="left"/>
              <w:textAlignment w:val="baseline"/>
              <w:rPr>
                <w:rFonts w:ascii="Arial" w:eastAsia="宋体" w:hAnsi="Arial" w:cs="Arial"/>
                <w:kern w:val="0"/>
                <w:szCs w:val="21"/>
              </w:rPr>
            </w:pPr>
            <w:r w:rsidRPr="00CB6643">
              <w:rPr>
                <w:rFonts w:ascii="宋体" w:eastAsia="宋体" w:hAnsi="宋体" w:cs="Times New Roman" w:hint="eastAsia"/>
                <w:color w:val="000000" w:themeColor="text1"/>
                <w:kern w:val="24"/>
                <w:szCs w:val="21"/>
              </w:rPr>
              <w:t>在目标文件中嵌入调试信息，以便</w:t>
            </w:r>
            <w:proofErr w:type="spellStart"/>
            <w:r w:rsidRPr="00CB6643">
              <w:rPr>
                <w:rFonts w:ascii="宋体" w:eastAsia="宋体" w:hAnsi="宋体" w:cs="Times New Roman" w:hint="eastAsia"/>
                <w:color w:val="000000" w:themeColor="text1"/>
                <w:kern w:val="24"/>
                <w:szCs w:val="21"/>
              </w:rPr>
              <w:t>gdb</w:t>
            </w:r>
            <w:proofErr w:type="spellEnd"/>
            <w:r w:rsidRPr="00CB6643">
              <w:rPr>
                <w:rFonts w:ascii="宋体" w:eastAsia="宋体" w:hAnsi="宋体" w:cs="Times New Roman" w:hint="eastAsia"/>
                <w:color w:val="000000" w:themeColor="text1"/>
                <w:kern w:val="24"/>
                <w:szCs w:val="21"/>
              </w:rPr>
              <w:t>之类的调试程序调试</w:t>
            </w:r>
          </w:p>
        </w:tc>
      </w:tr>
    </w:tbl>
    <w:p w:rsidR="00475978" w:rsidRDefault="00475978" w:rsidP="0036471C">
      <w:pPr>
        <w:rPr>
          <w:szCs w:val="21"/>
        </w:rPr>
      </w:pPr>
    </w:p>
    <w:p w:rsidR="00CB6643" w:rsidRDefault="0035317D" w:rsidP="00EC5D9C">
      <w:pPr>
        <w:pStyle w:val="3"/>
      </w:pPr>
      <w:r>
        <w:rPr>
          <w:rFonts w:hint="eastAsia"/>
        </w:rPr>
        <w:t>练习</w:t>
      </w:r>
    </w:p>
    <w:tbl>
      <w:tblPr>
        <w:tblStyle w:val="a3"/>
        <w:tblW w:w="0" w:type="auto"/>
        <w:tblLook w:val="04A0" w:firstRow="1" w:lastRow="0" w:firstColumn="1" w:lastColumn="0" w:noHBand="0" w:noVBand="1"/>
      </w:tblPr>
      <w:tblGrid>
        <w:gridCol w:w="8522"/>
      </w:tblGrid>
      <w:tr w:rsidR="001E3B22" w:rsidTr="001E3B22">
        <w:tc>
          <w:tcPr>
            <w:tcW w:w="8522" w:type="dxa"/>
          </w:tcPr>
          <w:p w:rsidR="001E3B22" w:rsidRPr="001E3B22" w:rsidRDefault="001E3B22" w:rsidP="001E3B22">
            <w:pPr>
              <w:rPr>
                <w:szCs w:val="21"/>
              </w:rPr>
            </w:pPr>
            <w:proofErr w:type="spellStart"/>
            <w:r w:rsidRPr="001E3B22">
              <w:rPr>
                <w:rFonts w:hint="eastAsia"/>
                <w:szCs w:val="21"/>
              </w:rPr>
              <w:t>gcc</w:t>
            </w:r>
            <w:proofErr w:type="spellEnd"/>
            <w:r w:rsidRPr="001E3B22">
              <w:rPr>
                <w:rFonts w:hint="eastAsia"/>
                <w:szCs w:val="21"/>
              </w:rPr>
              <w:t xml:space="preserve"> -E </w:t>
            </w:r>
            <w:proofErr w:type="spellStart"/>
            <w:r w:rsidRPr="001E3B22">
              <w:rPr>
                <w:rFonts w:hint="eastAsia"/>
                <w:szCs w:val="21"/>
              </w:rPr>
              <w:t>hello.c</w:t>
            </w:r>
            <w:proofErr w:type="spellEnd"/>
            <w:r w:rsidRPr="001E3B22">
              <w:rPr>
                <w:rFonts w:hint="eastAsia"/>
                <w:szCs w:val="21"/>
              </w:rPr>
              <w:t xml:space="preserve"> -o </w:t>
            </w:r>
            <w:proofErr w:type="spellStart"/>
            <w:r w:rsidRPr="001E3B22">
              <w:rPr>
                <w:rFonts w:hint="eastAsia"/>
                <w:szCs w:val="21"/>
              </w:rPr>
              <w:t>hello.i</w:t>
            </w:r>
            <w:proofErr w:type="spellEnd"/>
            <w:r w:rsidRPr="001E3B22">
              <w:rPr>
                <w:rFonts w:hint="eastAsia"/>
                <w:szCs w:val="21"/>
              </w:rPr>
              <w:t>（预处理）</w:t>
            </w:r>
          </w:p>
          <w:p w:rsidR="001E3B22" w:rsidRPr="001E3B22" w:rsidRDefault="001E3B22" w:rsidP="001E3B22">
            <w:pPr>
              <w:rPr>
                <w:szCs w:val="21"/>
              </w:rPr>
            </w:pPr>
            <w:proofErr w:type="spellStart"/>
            <w:r w:rsidRPr="001E3B22">
              <w:rPr>
                <w:rFonts w:hint="eastAsia"/>
                <w:szCs w:val="21"/>
              </w:rPr>
              <w:t>gcc</w:t>
            </w:r>
            <w:proofErr w:type="spellEnd"/>
            <w:r w:rsidRPr="001E3B22">
              <w:rPr>
                <w:rFonts w:hint="eastAsia"/>
                <w:szCs w:val="21"/>
              </w:rPr>
              <w:t xml:space="preserve"> -S </w:t>
            </w:r>
            <w:proofErr w:type="spellStart"/>
            <w:r w:rsidRPr="001E3B22">
              <w:rPr>
                <w:rFonts w:hint="eastAsia"/>
                <w:szCs w:val="21"/>
              </w:rPr>
              <w:t>hello.i</w:t>
            </w:r>
            <w:proofErr w:type="spellEnd"/>
            <w:r w:rsidRPr="001E3B22">
              <w:rPr>
                <w:rFonts w:hint="eastAsia"/>
                <w:szCs w:val="21"/>
              </w:rPr>
              <w:t xml:space="preserve"> -o </w:t>
            </w:r>
            <w:proofErr w:type="spellStart"/>
            <w:r w:rsidRPr="001E3B22">
              <w:rPr>
                <w:rFonts w:hint="eastAsia"/>
                <w:szCs w:val="21"/>
              </w:rPr>
              <w:t>hello.s</w:t>
            </w:r>
            <w:proofErr w:type="spellEnd"/>
            <w:r w:rsidRPr="001E3B22">
              <w:rPr>
                <w:rFonts w:hint="eastAsia"/>
                <w:szCs w:val="21"/>
              </w:rPr>
              <w:t>（编译）</w:t>
            </w:r>
          </w:p>
          <w:p w:rsidR="001E3B22" w:rsidRPr="001E3B22" w:rsidRDefault="001E3B22" w:rsidP="001E3B22">
            <w:pPr>
              <w:rPr>
                <w:szCs w:val="21"/>
              </w:rPr>
            </w:pPr>
            <w:proofErr w:type="spellStart"/>
            <w:r w:rsidRPr="001E3B22">
              <w:rPr>
                <w:rFonts w:hint="eastAsia"/>
                <w:szCs w:val="21"/>
              </w:rPr>
              <w:t>gcc</w:t>
            </w:r>
            <w:proofErr w:type="spellEnd"/>
            <w:r w:rsidRPr="001E3B22">
              <w:rPr>
                <w:rFonts w:hint="eastAsia"/>
                <w:szCs w:val="21"/>
              </w:rPr>
              <w:t xml:space="preserve"> -c </w:t>
            </w:r>
            <w:proofErr w:type="spellStart"/>
            <w:r w:rsidRPr="001E3B22">
              <w:rPr>
                <w:rFonts w:hint="eastAsia"/>
                <w:szCs w:val="21"/>
              </w:rPr>
              <w:t>hello.s</w:t>
            </w:r>
            <w:proofErr w:type="spellEnd"/>
            <w:r w:rsidRPr="001E3B22">
              <w:rPr>
                <w:rFonts w:hint="eastAsia"/>
                <w:szCs w:val="21"/>
              </w:rPr>
              <w:t xml:space="preserve"> -o </w:t>
            </w:r>
            <w:proofErr w:type="spellStart"/>
            <w:r w:rsidRPr="001E3B22">
              <w:rPr>
                <w:rFonts w:hint="eastAsia"/>
                <w:szCs w:val="21"/>
              </w:rPr>
              <w:t>hello.o</w:t>
            </w:r>
            <w:proofErr w:type="spellEnd"/>
            <w:r w:rsidRPr="001E3B22">
              <w:rPr>
                <w:rFonts w:hint="eastAsia"/>
                <w:szCs w:val="21"/>
              </w:rPr>
              <w:t>（汇编）</w:t>
            </w:r>
          </w:p>
          <w:p w:rsidR="001E3B22" w:rsidRDefault="001E3B22" w:rsidP="001E3B22">
            <w:pPr>
              <w:rPr>
                <w:szCs w:val="21"/>
              </w:rPr>
            </w:pPr>
            <w:proofErr w:type="spellStart"/>
            <w:r w:rsidRPr="001E3B22">
              <w:rPr>
                <w:rFonts w:hint="eastAsia"/>
                <w:szCs w:val="21"/>
              </w:rPr>
              <w:t>gcc</w:t>
            </w:r>
            <w:proofErr w:type="spellEnd"/>
            <w:r w:rsidRPr="001E3B22">
              <w:rPr>
                <w:rFonts w:hint="eastAsia"/>
                <w:szCs w:val="21"/>
              </w:rPr>
              <w:t xml:space="preserve"> </w:t>
            </w:r>
            <w:proofErr w:type="spellStart"/>
            <w:r w:rsidRPr="001E3B22">
              <w:rPr>
                <w:rFonts w:hint="eastAsia"/>
                <w:szCs w:val="21"/>
              </w:rPr>
              <w:t>hello.o</w:t>
            </w:r>
            <w:proofErr w:type="spellEnd"/>
            <w:r w:rsidRPr="001E3B22">
              <w:rPr>
                <w:rFonts w:hint="eastAsia"/>
                <w:szCs w:val="21"/>
              </w:rPr>
              <w:t xml:space="preserve"> -o hello</w:t>
            </w:r>
            <w:r w:rsidRPr="001E3B22">
              <w:rPr>
                <w:rFonts w:hint="eastAsia"/>
                <w:szCs w:val="21"/>
              </w:rPr>
              <w:t>（链接）</w:t>
            </w:r>
          </w:p>
          <w:p w:rsidR="005E55C6" w:rsidRPr="001E3B22" w:rsidRDefault="005E55C6" w:rsidP="001E3B22">
            <w:pPr>
              <w:rPr>
                <w:szCs w:val="21"/>
              </w:rPr>
            </w:pPr>
            <w:r>
              <w:rPr>
                <w:rFonts w:hint="eastAsia"/>
                <w:szCs w:val="21"/>
              </w:rPr>
              <w:t>以上四个步骤，可合成一个步骤</w:t>
            </w:r>
          </w:p>
          <w:p w:rsidR="001E3B22" w:rsidRPr="001E3B22" w:rsidRDefault="001E3B22" w:rsidP="001E3B22">
            <w:pPr>
              <w:rPr>
                <w:szCs w:val="21"/>
              </w:rPr>
            </w:pPr>
            <w:proofErr w:type="spellStart"/>
            <w:r w:rsidRPr="001E3B22">
              <w:rPr>
                <w:rFonts w:hint="eastAsia"/>
                <w:szCs w:val="21"/>
              </w:rPr>
              <w:t>gcc</w:t>
            </w:r>
            <w:proofErr w:type="spellEnd"/>
            <w:r w:rsidRPr="001E3B22">
              <w:rPr>
                <w:rFonts w:hint="eastAsia"/>
                <w:szCs w:val="21"/>
              </w:rPr>
              <w:t xml:space="preserve"> </w:t>
            </w:r>
            <w:proofErr w:type="spellStart"/>
            <w:r w:rsidRPr="001E3B22">
              <w:rPr>
                <w:rFonts w:hint="eastAsia"/>
                <w:szCs w:val="21"/>
              </w:rPr>
              <w:t>hello.c</w:t>
            </w:r>
            <w:proofErr w:type="spellEnd"/>
            <w:r w:rsidRPr="001E3B22">
              <w:rPr>
                <w:rFonts w:hint="eastAsia"/>
                <w:szCs w:val="21"/>
              </w:rPr>
              <w:t xml:space="preserve"> -o hello</w:t>
            </w:r>
            <w:r w:rsidRPr="001E3B22">
              <w:rPr>
                <w:rFonts w:hint="eastAsia"/>
                <w:szCs w:val="21"/>
              </w:rPr>
              <w:t>（直接编译链接成可执行目标文件）</w:t>
            </w:r>
          </w:p>
          <w:p w:rsidR="001E3B22" w:rsidRDefault="001E3B22" w:rsidP="001E3B22">
            <w:pPr>
              <w:rPr>
                <w:szCs w:val="21"/>
              </w:rPr>
            </w:pPr>
            <w:proofErr w:type="spellStart"/>
            <w:r w:rsidRPr="001E3B22">
              <w:rPr>
                <w:rFonts w:hint="eastAsia"/>
                <w:szCs w:val="21"/>
              </w:rPr>
              <w:t>gcc</w:t>
            </w:r>
            <w:proofErr w:type="spellEnd"/>
            <w:r w:rsidRPr="001E3B22">
              <w:rPr>
                <w:rFonts w:hint="eastAsia"/>
                <w:szCs w:val="21"/>
              </w:rPr>
              <w:t xml:space="preserve"> -c </w:t>
            </w:r>
            <w:proofErr w:type="spellStart"/>
            <w:r w:rsidRPr="001E3B22">
              <w:rPr>
                <w:rFonts w:hint="eastAsia"/>
                <w:szCs w:val="21"/>
              </w:rPr>
              <w:t>hello.c</w:t>
            </w:r>
            <w:proofErr w:type="spellEnd"/>
            <w:r w:rsidRPr="001E3B22">
              <w:rPr>
                <w:rFonts w:hint="eastAsia"/>
                <w:szCs w:val="21"/>
              </w:rPr>
              <w:t>或</w:t>
            </w:r>
            <w:proofErr w:type="spellStart"/>
            <w:r w:rsidRPr="001E3B22">
              <w:rPr>
                <w:rFonts w:hint="eastAsia"/>
                <w:szCs w:val="21"/>
              </w:rPr>
              <w:t>gcc</w:t>
            </w:r>
            <w:proofErr w:type="spellEnd"/>
            <w:r w:rsidRPr="001E3B22">
              <w:rPr>
                <w:rFonts w:hint="eastAsia"/>
                <w:szCs w:val="21"/>
              </w:rPr>
              <w:t xml:space="preserve"> -c </w:t>
            </w:r>
            <w:proofErr w:type="spellStart"/>
            <w:r w:rsidRPr="001E3B22">
              <w:rPr>
                <w:rFonts w:hint="eastAsia"/>
                <w:szCs w:val="21"/>
              </w:rPr>
              <w:t>hello.c</w:t>
            </w:r>
            <w:proofErr w:type="spellEnd"/>
            <w:r w:rsidRPr="001E3B22">
              <w:rPr>
                <w:rFonts w:hint="eastAsia"/>
                <w:szCs w:val="21"/>
              </w:rPr>
              <w:t xml:space="preserve"> -o </w:t>
            </w:r>
            <w:proofErr w:type="spellStart"/>
            <w:r w:rsidRPr="001E3B22">
              <w:rPr>
                <w:rFonts w:hint="eastAsia"/>
                <w:szCs w:val="21"/>
              </w:rPr>
              <w:t>hello.o</w:t>
            </w:r>
            <w:proofErr w:type="spellEnd"/>
            <w:r w:rsidRPr="001E3B22">
              <w:rPr>
                <w:rFonts w:hint="eastAsia"/>
                <w:szCs w:val="21"/>
              </w:rPr>
              <w:t>（编译生成可重定位目标文件）</w:t>
            </w:r>
          </w:p>
        </w:tc>
      </w:tr>
      <w:tr w:rsidR="001E3B22" w:rsidTr="001E3B22">
        <w:tc>
          <w:tcPr>
            <w:tcW w:w="8522" w:type="dxa"/>
          </w:tcPr>
          <w:p w:rsidR="00D71FE2" w:rsidRPr="00D71FE2" w:rsidRDefault="00D71FE2" w:rsidP="00D71FE2">
            <w:pPr>
              <w:rPr>
                <w:szCs w:val="21"/>
              </w:rPr>
            </w:pPr>
            <w:r w:rsidRPr="00D71FE2">
              <w:rPr>
                <w:rFonts w:hint="eastAsia"/>
                <w:szCs w:val="21"/>
              </w:rPr>
              <w:t>建议初学都加这个选项。下面这个例子如果不加</w:t>
            </w:r>
            <w:r w:rsidRPr="00D71FE2">
              <w:rPr>
                <w:rFonts w:hint="eastAsia"/>
                <w:szCs w:val="21"/>
              </w:rPr>
              <w:t>-Wall</w:t>
            </w:r>
            <w:r w:rsidRPr="00D71FE2">
              <w:rPr>
                <w:rFonts w:hint="eastAsia"/>
                <w:szCs w:val="21"/>
              </w:rPr>
              <w:t>选项编译器不报任何错误，但是得到的结果却不是预期的。</w:t>
            </w:r>
          </w:p>
          <w:p w:rsidR="00D71FE2" w:rsidRPr="00D71FE2" w:rsidRDefault="00D71FE2" w:rsidP="00D71FE2">
            <w:pPr>
              <w:rPr>
                <w:szCs w:val="21"/>
              </w:rPr>
            </w:pPr>
            <w:r w:rsidRPr="00D71FE2">
              <w:rPr>
                <w:szCs w:val="21"/>
              </w:rPr>
              <w:t>#include &lt;</w:t>
            </w:r>
            <w:proofErr w:type="spellStart"/>
            <w:r w:rsidRPr="00D71FE2">
              <w:rPr>
                <w:szCs w:val="21"/>
              </w:rPr>
              <w:t>stdio.h</w:t>
            </w:r>
            <w:proofErr w:type="spellEnd"/>
            <w:r w:rsidRPr="00D71FE2">
              <w:rPr>
                <w:szCs w:val="21"/>
              </w:rPr>
              <w:t>&gt;</w:t>
            </w:r>
          </w:p>
          <w:p w:rsidR="00D71FE2" w:rsidRPr="00D71FE2" w:rsidRDefault="00D71FE2" w:rsidP="00D71FE2">
            <w:pPr>
              <w:rPr>
                <w:szCs w:val="21"/>
              </w:rPr>
            </w:pPr>
            <w:proofErr w:type="spellStart"/>
            <w:r w:rsidRPr="00D71FE2">
              <w:rPr>
                <w:szCs w:val="21"/>
              </w:rPr>
              <w:t>int</w:t>
            </w:r>
            <w:proofErr w:type="spellEnd"/>
            <w:r w:rsidRPr="00D71FE2">
              <w:rPr>
                <w:szCs w:val="21"/>
              </w:rPr>
              <w:t xml:space="preserve"> main(void)</w:t>
            </w:r>
          </w:p>
          <w:p w:rsidR="00D71FE2" w:rsidRPr="00D71FE2" w:rsidRDefault="00D71FE2" w:rsidP="00D71FE2">
            <w:pPr>
              <w:rPr>
                <w:szCs w:val="21"/>
              </w:rPr>
            </w:pPr>
            <w:r w:rsidRPr="00D71FE2">
              <w:rPr>
                <w:szCs w:val="21"/>
              </w:rPr>
              <w:t>{</w:t>
            </w:r>
          </w:p>
          <w:p w:rsidR="00D71FE2" w:rsidRPr="00D71FE2" w:rsidRDefault="00D71FE2" w:rsidP="00D71FE2">
            <w:pPr>
              <w:rPr>
                <w:szCs w:val="21"/>
              </w:rPr>
            </w:pPr>
            <w:r w:rsidRPr="00D71FE2">
              <w:rPr>
                <w:szCs w:val="21"/>
              </w:rPr>
              <w:t xml:space="preserve">        </w:t>
            </w:r>
            <w:proofErr w:type="spellStart"/>
            <w:r w:rsidRPr="00D71FE2">
              <w:rPr>
                <w:szCs w:val="21"/>
              </w:rPr>
              <w:t>printf</w:t>
            </w:r>
            <w:proofErr w:type="spellEnd"/>
            <w:r w:rsidRPr="00D71FE2">
              <w:rPr>
                <w:szCs w:val="21"/>
              </w:rPr>
              <w:t>("</w:t>
            </w:r>
            <w:r>
              <w:rPr>
                <w:rFonts w:hint="eastAsia"/>
                <w:szCs w:val="21"/>
              </w:rPr>
              <w:t>2+1</w:t>
            </w:r>
            <w:r w:rsidRPr="00D71FE2">
              <w:rPr>
                <w:szCs w:val="21"/>
              </w:rPr>
              <w:t xml:space="preserve"> </w:t>
            </w:r>
            <w:r>
              <w:rPr>
                <w:szCs w:val="21"/>
              </w:rPr>
              <w:t xml:space="preserve">is %f", </w:t>
            </w:r>
            <w:r>
              <w:rPr>
                <w:rFonts w:hint="eastAsia"/>
                <w:szCs w:val="21"/>
              </w:rPr>
              <w:t>3</w:t>
            </w:r>
            <w:r w:rsidRPr="00D71FE2">
              <w:rPr>
                <w:szCs w:val="21"/>
              </w:rPr>
              <w:t>);</w:t>
            </w:r>
          </w:p>
          <w:p w:rsidR="00D71FE2" w:rsidRPr="00D71FE2" w:rsidRDefault="00D71FE2" w:rsidP="00D71FE2">
            <w:pPr>
              <w:rPr>
                <w:szCs w:val="21"/>
              </w:rPr>
            </w:pPr>
            <w:r w:rsidRPr="00D71FE2">
              <w:rPr>
                <w:szCs w:val="21"/>
              </w:rPr>
              <w:t xml:space="preserve">        return 0;</w:t>
            </w:r>
          </w:p>
          <w:p w:rsidR="001E3B22" w:rsidRDefault="00D71FE2" w:rsidP="00D71FE2">
            <w:pPr>
              <w:rPr>
                <w:szCs w:val="21"/>
              </w:rPr>
            </w:pPr>
            <w:r w:rsidRPr="00D71FE2">
              <w:rPr>
                <w:szCs w:val="21"/>
              </w:rPr>
              <w:t>}</w:t>
            </w:r>
          </w:p>
        </w:tc>
      </w:tr>
      <w:tr w:rsidR="00EC5D9C" w:rsidTr="001E3B22">
        <w:tc>
          <w:tcPr>
            <w:tcW w:w="8522" w:type="dxa"/>
          </w:tcPr>
          <w:p w:rsidR="00EC5D9C" w:rsidRDefault="00EC5D9C" w:rsidP="00245C8E">
            <w:pPr>
              <w:rPr>
                <w:szCs w:val="21"/>
              </w:rPr>
            </w:pPr>
            <w:proofErr w:type="spellStart"/>
            <w:r>
              <w:rPr>
                <w:szCs w:val="21"/>
              </w:rPr>
              <w:lastRenderedPageBreak/>
              <w:t>G</w:t>
            </w:r>
            <w:r>
              <w:rPr>
                <w:rFonts w:hint="eastAsia"/>
                <w:szCs w:val="21"/>
              </w:rPr>
              <w:t>cc</w:t>
            </w:r>
            <w:proofErr w:type="spellEnd"/>
            <w:r>
              <w:rPr>
                <w:rFonts w:hint="eastAsia"/>
                <w:szCs w:val="21"/>
              </w:rPr>
              <w:t>编译多个</w:t>
            </w:r>
            <w:r>
              <w:rPr>
                <w:rFonts w:hint="eastAsia"/>
                <w:szCs w:val="21"/>
              </w:rPr>
              <w:t>.c</w:t>
            </w:r>
          </w:p>
        </w:tc>
      </w:tr>
      <w:tr w:rsidR="00EC5D9C" w:rsidTr="001E3B22">
        <w:tc>
          <w:tcPr>
            <w:tcW w:w="8522" w:type="dxa"/>
          </w:tcPr>
          <w:p w:rsidR="00EC5D9C" w:rsidRPr="00AC0D3E" w:rsidRDefault="00EC5D9C" w:rsidP="00245C8E">
            <w:pPr>
              <w:rPr>
                <w:szCs w:val="21"/>
              </w:rPr>
            </w:pPr>
            <w:r>
              <w:rPr>
                <w:szCs w:val="21"/>
              </w:rPr>
              <w:t>hello_</w:t>
            </w:r>
            <w:r>
              <w:rPr>
                <w:rFonts w:hint="eastAsia"/>
                <w:szCs w:val="21"/>
              </w:rPr>
              <w:t>1</w:t>
            </w:r>
            <w:r w:rsidRPr="00AC0D3E">
              <w:rPr>
                <w:szCs w:val="21"/>
              </w:rPr>
              <w:t>.h</w:t>
            </w:r>
          </w:p>
          <w:p w:rsidR="00EC5D9C" w:rsidRPr="00AC0D3E" w:rsidRDefault="00EC5D9C" w:rsidP="00245C8E">
            <w:pPr>
              <w:rPr>
                <w:szCs w:val="21"/>
              </w:rPr>
            </w:pPr>
            <w:r>
              <w:rPr>
                <w:szCs w:val="21"/>
              </w:rPr>
              <w:t>hello_</w:t>
            </w:r>
            <w:r>
              <w:rPr>
                <w:rFonts w:hint="eastAsia"/>
                <w:szCs w:val="21"/>
              </w:rPr>
              <w:t>1</w:t>
            </w:r>
            <w:r w:rsidRPr="00AC0D3E">
              <w:rPr>
                <w:szCs w:val="21"/>
              </w:rPr>
              <w:t>.c</w:t>
            </w:r>
          </w:p>
          <w:p w:rsidR="00EC5D9C" w:rsidRPr="00AC0D3E" w:rsidRDefault="00EC5D9C" w:rsidP="00245C8E">
            <w:pPr>
              <w:rPr>
                <w:szCs w:val="21"/>
              </w:rPr>
            </w:pPr>
            <w:proofErr w:type="spellStart"/>
            <w:r w:rsidRPr="00AC0D3E">
              <w:rPr>
                <w:szCs w:val="21"/>
              </w:rPr>
              <w:t>main.c</w:t>
            </w:r>
            <w:proofErr w:type="spellEnd"/>
          </w:p>
          <w:p w:rsidR="00EC5D9C" w:rsidRPr="00AC0D3E" w:rsidRDefault="00EC5D9C" w:rsidP="00245C8E">
            <w:pPr>
              <w:rPr>
                <w:szCs w:val="21"/>
              </w:rPr>
            </w:pPr>
            <w:r w:rsidRPr="00AC0D3E">
              <w:rPr>
                <w:rFonts w:hint="eastAsia"/>
                <w:szCs w:val="21"/>
              </w:rPr>
              <w:t>一次性编译</w:t>
            </w:r>
          </w:p>
          <w:p w:rsidR="00EC5D9C" w:rsidRPr="00AC0D3E" w:rsidRDefault="00EC5D9C" w:rsidP="00245C8E">
            <w:pPr>
              <w:rPr>
                <w:szCs w:val="21"/>
              </w:rPr>
            </w:pPr>
            <w:proofErr w:type="spellStart"/>
            <w:r>
              <w:rPr>
                <w:szCs w:val="21"/>
              </w:rPr>
              <w:t>gcc</w:t>
            </w:r>
            <w:proofErr w:type="spellEnd"/>
            <w:r>
              <w:rPr>
                <w:szCs w:val="21"/>
              </w:rPr>
              <w:t xml:space="preserve">  hello_</w:t>
            </w:r>
            <w:r>
              <w:rPr>
                <w:rFonts w:hint="eastAsia"/>
                <w:szCs w:val="21"/>
              </w:rPr>
              <w:t>1</w:t>
            </w:r>
            <w:r w:rsidRPr="00AC0D3E">
              <w:rPr>
                <w:szCs w:val="21"/>
              </w:rPr>
              <w:t xml:space="preserve">.c </w:t>
            </w:r>
            <w:proofErr w:type="spellStart"/>
            <w:r w:rsidRPr="00AC0D3E">
              <w:rPr>
                <w:szCs w:val="21"/>
              </w:rPr>
              <w:t>main.c</w:t>
            </w:r>
            <w:proofErr w:type="spellEnd"/>
            <w:r w:rsidRPr="00AC0D3E">
              <w:rPr>
                <w:szCs w:val="21"/>
              </w:rPr>
              <w:t xml:space="preserve"> –o </w:t>
            </w:r>
            <w:proofErr w:type="spellStart"/>
            <w:r w:rsidRPr="00AC0D3E">
              <w:rPr>
                <w:szCs w:val="21"/>
              </w:rPr>
              <w:t>newhello</w:t>
            </w:r>
            <w:proofErr w:type="spellEnd"/>
          </w:p>
          <w:p w:rsidR="00EC5D9C" w:rsidRPr="00AC0D3E" w:rsidRDefault="00EC5D9C" w:rsidP="00245C8E">
            <w:pPr>
              <w:rPr>
                <w:szCs w:val="21"/>
              </w:rPr>
            </w:pPr>
            <w:r w:rsidRPr="00AC0D3E">
              <w:rPr>
                <w:rFonts w:hint="eastAsia"/>
                <w:szCs w:val="21"/>
              </w:rPr>
              <w:t>独立编译</w:t>
            </w:r>
          </w:p>
          <w:p w:rsidR="00EC5D9C" w:rsidRPr="00AC0D3E" w:rsidRDefault="00EC5D9C" w:rsidP="00245C8E">
            <w:pPr>
              <w:rPr>
                <w:szCs w:val="21"/>
              </w:rPr>
            </w:pPr>
            <w:proofErr w:type="spellStart"/>
            <w:r w:rsidRPr="00AC0D3E">
              <w:rPr>
                <w:szCs w:val="21"/>
              </w:rPr>
              <w:t>gcc</w:t>
            </w:r>
            <w:proofErr w:type="spellEnd"/>
            <w:r w:rsidRPr="00AC0D3E">
              <w:rPr>
                <w:szCs w:val="21"/>
              </w:rPr>
              <w:t xml:space="preserve"> -Wall -c </w:t>
            </w:r>
            <w:proofErr w:type="spellStart"/>
            <w:r w:rsidRPr="00AC0D3E">
              <w:rPr>
                <w:szCs w:val="21"/>
              </w:rPr>
              <w:t>main.c</w:t>
            </w:r>
            <w:proofErr w:type="spellEnd"/>
            <w:r w:rsidRPr="00AC0D3E">
              <w:rPr>
                <w:szCs w:val="21"/>
              </w:rPr>
              <w:t xml:space="preserve"> -o </w:t>
            </w:r>
            <w:proofErr w:type="spellStart"/>
            <w:r w:rsidRPr="00AC0D3E">
              <w:rPr>
                <w:szCs w:val="21"/>
              </w:rPr>
              <w:t>main.o</w:t>
            </w:r>
            <w:proofErr w:type="spellEnd"/>
          </w:p>
          <w:p w:rsidR="00EC5D9C" w:rsidRPr="00AC0D3E" w:rsidRDefault="00EC5D9C" w:rsidP="00245C8E">
            <w:pPr>
              <w:rPr>
                <w:szCs w:val="21"/>
              </w:rPr>
            </w:pPr>
            <w:proofErr w:type="spellStart"/>
            <w:r>
              <w:rPr>
                <w:szCs w:val="21"/>
              </w:rPr>
              <w:t>gcc</w:t>
            </w:r>
            <w:proofErr w:type="spellEnd"/>
            <w:r>
              <w:rPr>
                <w:szCs w:val="21"/>
              </w:rPr>
              <w:t xml:space="preserve"> -Wall -c hello_</w:t>
            </w:r>
            <w:r>
              <w:rPr>
                <w:rFonts w:hint="eastAsia"/>
                <w:szCs w:val="21"/>
              </w:rPr>
              <w:t>1</w:t>
            </w:r>
            <w:r w:rsidRPr="00AC0D3E">
              <w:rPr>
                <w:szCs w:val="21"/>
              </w:rPr>
              <w:t xml:space="preserve">.c -o </w:t>
            </w:r>
            <w:proofErr w:type="spellStart"/>
            <w:r w:rsidRPr="00AC0D3E">
              <w:rPr>
                <w:szCs w:val="21"/>
              </w:rPr>
              <w:t>hello_fn.o</w:t>
            </w:r>
            <w:proofErr w:type="spellEnd"/>
          </w:p>
          <w:p w:rsidR="00EC5D9C" w:rsidRPr="00AC0D3E" w:rsidRDefault="00EC5D9C" w:rsidP="00245C8E">
            <w:pPr>
              <w:rPr>
                <w:szCs w:val="21"/>
              </w:rPr>
            </w:pPr>
            <w:proofErr w:type="spellStart"/>
            <w:r w:rsidRPr="00AC0D3E">
              <w:rPr>
                <w:szCs w:val="21"/>
              </w:rPr>
              <w:t>gcc</w:t>
            </w:r>
            <w:proofErr w:type="spellEnd"/>
            <w:r w:rsidRPr="00AC0D3E">
              <w:rPr>
                <w:szCs w:val="21"/>
              </w:rPr>
              <w:t xml:space="preserve"> -</w:t>
            </w:r>
            <w:r>
              <w:rPr>
                <w:szCs w:val="21"/>
              </w:rPr>
              <w:t xml:space="preserve">Wall </w:t>
            </w:r>
            <w:proofErr w:type="spellStart"/>
            <w:r>
              <w:rPr>
                <w:szCs w:val="21"/>
              </w:rPr>
              <w:t>main.o</w:t>
            </w:r>
            <w:proofErr w:type="spellEnd"/>
            <w:r>
              <w:rPr>
                <w:szCs w:val="21"/>
              </w:rPr>
              <w:t xml:space="preserve"> hello_</w:t>
            </w:r>
            <w:r>
              <w:rPr>
                <w:rFonts w:hint="eastAsia"/>
                <w:szCs w:val="21"/>
              </w:rPr>
              <w:t>1</w:t>
            </w:r>
            <w:r w:rsidRPr="00AC0D3E">
              <w:rPr>
                <w:szCs w:val="21"/>
              </w:rPr>
              <w:t xml:space="preserve">.o -o </w:t>
            </w:r>
            <w:proofErr w:type="spellStart"/>
            <w:r w:rsidRPr="00AC0D3E">
              <w:rPr>
                <w:szCs w:val="21"/>
              </w:rPr>
              <w:t>newhello</w:t>
            </w:r>
            <w:proofErr w:type="spellEnd"/>
          </w:p>
        </w:tc>
      </w:tr>
    </w:tbl>
    <w:p w:rsidR="00245D83" w:rsidRDefault="00245D83" w:rsidP="0036471C">
      <w:pPr>
        <w:rPr>
          <w:szCs w:val="21"/>
        </w:rPr>
      </w:pPr>
    </w:p>
    <w:p w:rsidR="00D21D33" w:rsidRDefault="00D21D33" w:rsidP="0062315C">
      <w:pPr>
        <w:pStyle w:val="2"/>
      </w:pPr>
      <w:proofErr w:type="spellStart"/>
      <w:r>
        <w:rPr>
          <w:rFonts w:hint="eastAsia"/>
        </w:rPr>
        <w:t>gcc</w:t>
      </w:r>
      <w:proofErr w:type="spellEnd"/>
      <w:r>
        <w:rPr>
          <w:rFonts w:hint="eastAsia"/>
        </w:rPr>
        <w:t>编程进价</w:t>
      </w:r>
    </w:p>
    <w:p w:rsidR="0062315C" w:rsidRPr="0062315C" w:rsidRDefault="0062315C" w:rsidP="00E81DC5">
      <w:pPr>
        <w:pStyle w:val="3"/>
      </w:pPr>
      <w:r>
        <w:rPr>
          <w:rFonts w:hint="eastAsia"/>
        </w:rPr>
        <w:t>1</w:t>
      </w:r>
      <w:r>
        <w:rPr>
          <w:rFonts w:hint="eastAsia"/>
        </w:rPr>
        <w:t>使用外部库</w:t>
      </w:r>
    </w:p>
    <w:tbl>
      <w:tblPr>
        <w:tblStyle w:val="a3"/>
        <w:tblW w:w="0" w:type="auto"/>
        <w:tblLook w:val="04A0" w:firstRow="1" w:lastRow="0" w:firstColumn="1" w:lastColumn="0" w:noHBand="0" w:noVBand="1"/>
      </w:tblPr>
      <w:tblGrid>
        <w:gridCol w:w="8522"/>
      </w:tblGrid>
      <w:tr w:rsidR="0062315C" w:rsidTr="0062315C">
        <w:tc>
          <w:tcPr>
            <w:tcW w:w="8522" w:type="dxa"/>
          </w:tcPr>
          <w:p w:rsidR="0062315C" w:rsidRPr="0062315C" w:rsidRDefault="0062315C" w:rsidP="0062315C">
            <w:pPr>
              <w:rPr>
                <w:szCs w:val="21"/>
              </w:rPr>
            </w:pPr>
            <w:r w:rsidRPr="0062315C">
              <w:rPr>
                <w:rFonts w:hint="eastAsia"/>
                <w:szCs w:val="21"/>
              </w:rPr>
              <w:t>在使用</w:t>
            </w:r>
            <w:r w:rsidRPr="0062315C">
              <w:rPr>
                <w:rFonts w:hint="eastAsia"/>
                <w:szCs w:val="21"/>
              </w:rPr>
              <w:t>C</w:t>
            </w:r>
            <w:r w:rsidRPr="0062315C">
              <w:rPr>
                <w:rFonts w:hint="eastAsia"/>
                <w:szCs w:val="21"/>
              </w:rPr>
              <w:t>语言和其他语言进行程序设计的时候，我们需要头文件来提供对常数的定义和对系统及库函数调用的声明。</w:t>
            </w:r>
          </w:p>
        </w:tc>
      </w:tr>
      <w:tr w:rsidR="00F9539E" w:rsidTr="0062315C">
        <w:tc>
          <w:tcPr>
            <w:tcW w:w="8522" w:type="dxa"/>
          </w:tcPr>
          <w:p w:rsidR="00F9539E" w:rsidRPr="0062315C" w:rsidRDefault="00F9539E" w:rsidP="0062315C">
            <w:pPr>
              <w:rPr>
                <w:szCs w:val="21"/>
              </w:rPr>
            </w:pPr>
            <w:r>
              <w:rPr>
                <w:rFonts w:hint="eastAsia"/>
                <w:szCs w:val="21"/>
              </w:rPr>
              <w:t>库好处：模块化、可重用性高、可维护性好</w:t>
            </w:r>
          </w:p>
        </w:tc>
      </w:tr>
      <w:tr w:rsidR="0062315C" w:rsidTr="0062315C">
        <w:tc>
          <w:tcPr>
            <w:tcW w:w="8522" w:type="dxa"/>
          </w:tcPr>
          <w:p w:rsidR="0062315C" w:rsidRDefault="0062315C" w:rsidP="0036471C">
            <w:pPr>
              <w:rPr>
                <w:szCs w:val="21"/>
              </w:rPr>
            </w:pPr>
            <w:r w:rsidRPr="0062315C">
              <w:rPr>
                <w:rFonts w:hint="eastAsia"/>
                <w:szCs w:val="21"/>
              </w:rPr>
              <w:t>库文件是一些预先编译好的函数集合，那些函数都是按照可重用原则编写的。它们通常由一组互相关联的用来完成某项常见工作的函数构成。比如用来处理屏幕显示情况的函数（</w:t>
            </w:r>
            <w:proofErr w:type="spellStart"/>
            <w:r w:rsidRPr="0062315C">
              <w:rPr>
                <w:rFonts w:hint="eastAsia"/>
                <w:szCs w:val="21"/>
              </w:rPr>
              <w:t>ncurses</w:t>
            </w:r>
            <w:proofErr w:type="spellEnd"/>
            <w:r w:rsidRPr="0062315C">
              <w:rPr>
                <w:rFonts w:hint="eastAsia"/>
                <w:szCs w:val="21"/>
              </w:rPr>
              <w:t>库）和数据库访问例程（</w:t>
            </w:r>
            <w:proofErr w:type="spellStart"/>
            <w:r w:rsidRPr="0062315C">
              <w:rPr>
                <w:rFonts w:hint="eastAsia"/>
                <w:szCs w:val="21"/>
              </w:rPr>
              <w:t>dbm</w:t>
            </w:r>
            <w:proofErr w:type="spellEnd"/>
            <w:r w:rsidRPr="0062315C">
              <w:rPr>
                <w:rFonts w:hint="eastAsia"/>
                <w:szCs w:val="21"/>
              </w:rPr>
              <w:t>库）等。</w:t>
            </w:r>
          </w:p>
        </w:tc>
      </w:tr>
      <w:tr w:rsidR="0062315C" w:rsidTr="0062315C">
        <w:tc>
          <w:tcPr>
            <w:tcW w:w="8522" w:type="dxa"/>
          </w:tcPr>
          <w:p w:rsidR="00983195" w:rsidRPr="00983195" w:rsidRDefault="00983195" w:rsidP="00983195">
            <w:pPr>
              <w:rPr>
                <w:szCs w:val="21"/>
              </w:rPr>
            </w:pPr>
            <w:r w:rsidRPr="00983195">
              <w:rPr>
                <w:rFonts w:hint="eastAsia"/>
                <w:szCs w:val="21"/>
              </w:rPr>
              <w:t>/</w:t>
            </w:r>
            <w:proofErr w:type="spellStart"/>
            <w:r w:rsidRPr="00983195">
              <w:rPr>
                <w:rFonts w:hint="eastAsia"/>
                <w:szCs w:val="21"/>
              </w:rPr>
              <w:t>usr</w:t>
            </w:r>
            <w:proofErr w:type="spellEnd"/>
            <w:r w:rsidRPr="00983195">
              <w:rPr>
                <w:rFonts w:hint="eastAsia"/>
                <w:szCs w:val="21"/>
              </w:rPr>
              <w:t>/include</w:t>
            </w:r>
            <w:r w:rsidRPr="00983195">
              <w:rPr>
                <w:rFonts w:hint="eastAsia"/>
                <w:szCs w:val="21"/>
              </w:rPr>
              <w:t>及其子目录底下的</w:t>
            </w:r>
            <w:r w:rsidRPr="00983195">
              <w:rPr>
                <w:rFonts w:hint="eastAsia"/>
                <w:szCs w:val="21"/>
              </w:rPr>
              <w:t>include</w:t>
            </w:r>
            <w:r w:rsidRPr="00983195">
              <w:rPr>
                <w:rFonts w:hint="eastAsia"/>
                <w:szCs w:val="21"/>
              </w:rPr>
              <w:t>文件夹</w:t>
            </w:r>
          </w:p>
          <w:p w:rsidR="00983195" w:rsidRPr="00983195" w:rsidRDefault="00983195" w:rsidP="00983195">
            <w:pPr>
              <w:rPr>
                <w:szCs w:val="21"/>
              </w:rPr>
            </w:pPr>
            <w:r w:rsidRPr="00983195">
              <w:rPr>
                <w:rFonts w:hint="eastAsia"/>
                <w:szCs w:val="21"/>
              </w:rPr>
              <w:t>/</w:t>
            </w:r>
            <w:proofErr w:type="spellStart"/>
            <w:r w:rsidRPr="00983195">
              <w:rPr>
                <w:rFonts w:hint="eastAsia"/>
                <w:szCs w:val="21"/>
              </w:rPr>
              <w:t>usr</w:t>
            </w:r>
            <w:proofErr w:type="spellEnd"/>
            <w:r w:rsidRPr="00983195">
              <w:rPr>
                <w:rFonts w:hint="eastAsia"/>
                <w:szCs w:val="21"/>
              </w:rPr>
              <w:t>/local/include</w:t>
            </w:r>
            <w:r w:rsidRPr="00983195">
              <w:rPr>
                <w:rFonts w:hint="eastAsia"/>
                <w:szCs w:val="21"/>
              </w:rPr>
              <w:t>及其子目录底下的</w:t>
            </w:r>
            <w:r w:rsidRPr="00983195">
              <w:rPr>
                <w:rFonts w:hint="eastAsia"/>
                <w:szCs w:val="21"/>
              </w:rPr>
              <w:t>include</w:t>
            </w:r>
            <w:r w:rsidRPr="00983195">
              <w:rPr>
                <w:rFonts w:hint="eastAsia"/>
                <w:szCs w:val="21"/>
              </w:rPr>
              <w:t>文件夹</w:t>
            </w:r>
            <w:r w:rsidRPr="00983195">
              <w:rPr>
                <w:rFonts w:hint="eastAsia"/>
                <w:szCs w:val="21"/>
              </w:rPr>
              <w:t xml:space="preserve"> </w:t>
            </w:r>
          </w:p>
          <w:p w:rsidR="00983195" w:rsidRPr="00983195" w:rsidRDefault="00983195" w:rsidP="00983195">
            <w:pPr>
              <w:rPr>
                <w:szCs w:val="21"/>
              </w:rPr>
            </w:pPr>
            <w:r w:rsidRPr="00983195">
              <w:rPr>
                <w:szCs w:val="21"/>
              </w:rPr>
              <w:t>/</w:t>
            </w:r>
            <w:proofErr w:type="spellStart"/>
            <w:r w:rsidRPr="00983195">
              <w:rPr>
                <w:szCs w:val="21"/>
              </w:rPr>
              <w:t>usr</w:t>
            </w:r>
            <w:proofErr w:type="spellEnd"/>
            <w:r w:rsidRPr="00983195">
              <w:rPr>
                <w:szCs w:val="21"/>
              </w:rPr>
              <w:t>/lib</w:t>
            </w:r>
          </w:p>
          <w:p w:rsidR="0062315C" w:rsidRDefault="00983195" w:rsidP="00983195">
            <w:pPr>
              <w:rPr>
                <w:szCs w:val="21"/>
              </w:rPr>
            </w:pPr>
            <w:r w:rsidRPr="00983195">
              <w:rPr>
                <w:szCs w:val="21"/>
              </w:rPr>
              <w:t>/</w:t>
            </w:r>
            <w:proofErr w:type="spellStart"/>
            <w:r w:rsidRPr="00983195">
              <w:rPr>
                <w:szCs w:val="21"/>
              </w:rPr>
              <w:t>usr</w:t>
            </w:r>
            <w:proofErr w:type="spellEnd"/>
            <w:r w:rsidRPr="00983195">
              <w:rPr>
                <w:szCs w:val="21"/>
              </w:rPr>
              <w:t>/local/lib</w:t>
            </w:r>
          </w:p>
        </w:tc>
      </w:tr>
      <w:tr w:rsidR="00983195" w:rsidTr="0062315C">
        <w:tc>
          <w:tcPr>
            <w:tcW w:w="8522" w:type="dxa"/>
          </w:tcPr>
          <w:p w:rsidR="00983195" w:rsidRPr="00983195" w:rsidRDefault="00CB74F9" w:rsidP="00983195">
            <w:pPr>
              <w:rPr>
                <w:szCs w:val="21"/>
              </w:rPr>
            </w:pPr>
            <w:r>
              <w:rPr>
                <w:rFonts w:hint="eastAsia"/>
                <w:szCs w:val="21"/>
              </w:rPr>
              <w:t>外部</w:t>
            </w:r>
            <w:proofErr w:type="gramStart"/>
            <w:r>
              <w:rPr>
                <w:rFonts w:hint="eastAsia"/>
                <w:szCs w:val="21"/>
              </w:rPr>
              <w:t>库时候</w:t>
            </w:r>
            <w:proofErr w:type="gramEnd"/>
            <w:r>
              <w:rPr>
                <w:rFonts w:hint="eastAsia"/>
                <w:szCs w:val="21"/>
              </w:rPr>
              <w:t>用</w:t>
            </w:r>
            <w:r w:rsidR="008F1354">
              <w:rPr>
                <w:rFonts w:hint="eastAsia"/>
                <w:szCs w:val="21"/>
              </w:rPr>
              <w:t>-l</w:t>
            </w:r>
            <w:r>
              <w:rPr>
                <w:rFonts w:hint="eastAsia"/>
                <w:szCs w:val="21"/>
              </w:rPr>
              <w:t>选项</w:t>
            </w:r>
          </w:p>
        </w:tc>
      </w:tr>
      <w:tr w:rsidR="00983195" w:rsidTr="0062315C">
        <w:tc>
          <w:tcPr>
            <w:tcW w:w="8522" w:type="dxa"/>
          </w:tcPr>
          <w:p w:rsidR="00983195" w:rsidRPr="00983195" w:rsidRDefault="00983195" w:rsidP="00983195">
            <w:pPr>
              <w:rPr>
                <w:szCs w:val="21"/>
              </w:rPr>
            </w:pPr>
            <w:r w:rsidRPr="00983195">
              <w:rPr>
                <w:szCs w:val="21"/>
              </w:rPr>
              <w:t>//</w:t>
            </w:r>
            <w:proofErr w:type="spellStart"/>
            <w:r w:rsidRPr="00983195">
              <w:rPr>
                <w:szCs w:val="21"/>
              </w:rPr>
              <w:t>calc.c</w:t>
            </w:r>
            <w:proofErr w:type="spellEnd"/>
          </w:p>
          <w:p w:rsidR="00983195" w:rsidRPr="00983195" w:rsidRDefault="00983195" w:rsidP="00983195">
            <w:pPr>
              <w:rPr>
                <w:szCs w:val="21"/>
              </w:rPr>
            </w:pPr>
            <w:r w:rsidRPr="00983195">
              <w:rPr>
                <w:szCs w:val="21"/>
              </w:rPr>
              <w:t>#include &lt;</w:t>
            </w:r>
            <w:proofErr w:type="spellStart"/>
            <w:r w:rsidRPr="00983195">
              <w:rPr>
                <w:szCs w:val="21"/>
              </w:rPr>
              <w:t>math.h</w:t>
            </w:r>
            <w:proofErr w:type="spellEnd"/>
            <w:r w:rsidRPr="00983195">
              <w:rPr>
                <w:szCs w:val="21"/>
              </w:rPr>
              <w:t>&gt;</w:t>
            </w:r>
          </w:p>
          <w:p w:rsidR="00983195" w:rsidRPr="00983195" w:rsidRDefault="00983195" w:rsidP="00983195">
            <w:pPr>
              <w:rPr>
                <w:szCs w:val="21"/>
              </w:rPr>
            </w:pPr>
            <w:r w:rsidRPr="00983195">
              <w:rPr>
                <w:szCs w:val="21"/>
              </w:rPr>
              <w:t>#include &lt;</w:t>
            </w:r>
            <w:proofErr w:type="spellStart"/>
            <w:r w:rsidRPr="00983195">
              <w:rPr>
                <w:szCs w:val="21"/>
              </w:rPr>
              <w:t>stdio.h</w:t>
            </w:r>
            <w:proofErr w:type="spellEnd"/>
            <w:r w:rsidRPr="00983195">
              <w:rPr>
                <w:szCs w:val="21"/>
              </w:rPr>
              <w:t>&gt;</w:t>
            </w:r>
          </w:p>
          <w:p w:rsidR="00983195" w:rsidRPr="00983195" w:rsidRDefault="00983195" w:rsidP="00983195">
            <w:pPr>
              <w:rPr>
                <w:szCs w:val="21"/>
              </w:rPr>
            </w:pPr>
            <w:proofErr w:type="spellStart"/>
            <w:r w:rsidRPr="00983195">
              <w:rPr>
                <w:szCs w:val="21"/>
              </w:rPr>
              <w:t>int</w:t>
            </w:r>
            <w:proofErr w:type="spellEnd"/>
            <w:r w:rsidRPr="00983195">
              <w:rPr>
                <w:szCs w:val="21"/>
              </w:rPr>
              <w:t xml:space="preserve"> main(void)</w:t>
            </w:r>
          </w:p>
          <w:p w:rsidR="00983195" w:rsidRPr="00983195" w:rsidRDefault="00983195" w:rsidP="00983195">
            <w:pPr>
              <w:rPr>
                <w:szCs w:val="21"/>
              </w:rPr>
            </w:pPr>
            <w:r w:rsidRPr="00983195">
              <w:rPr>
                <w:szCs w:val="21"/>
              </w:rPr>
              <w:t>{</w:t>
            </w:r>
          </w:p>
          <w:p w:rsidR="00983195" w:rsidRPr="00983195" w:rsidRDefault="00983195" w:rsidP="00983195">
            <w:pPr>
              <w:rPr>
                <w:szCs w:val="21"/>
              </w:rPr>
            </w:pPr>
            <w:r w:rsidRPr="00983195">
              <w:rPr>
                <w:szCs w:val="21"/>
              </w:rPr>
              <w:tab/>
              <w:t xml:space="preserve">double x = </w:t>
            </w:r>
            <w:proofErr w:type="spellStart"/>
            <w:r w:rsidRPr="00983195">
              <w:rPr>
                <w:szCs w:val="21"/>
              </w:rPr>
              <w:t>pow</w:t>
            </w:r>
            <w:proofErr w:type="spellEnd"/>
            <w:r w:rsidRPr="00983195">
              <w:rPr>
                <w:szCs w:val="21"/>
              </w:rPr>
              <w:t>(2.0, 3.0);</w:t>
            </w:r>
          </w:p>
          <w:p w:rsidR="00983195" w:rsidRPr="00983195" w:rsidRDefault="00983195" w:rsidP="00983195">
            <w:pPr>
              <w:rPr>
                <w:szCs w:val="21"/>
              </w:rPr>
            </w:pPr>
            <w:r w:rsidRPr="00983195">
              <w:rPr>
                <w:szCs w:val="21"/>
              </w:rPr>
              <w:tab/>
            </w:r>
            <w:proofErr w:type="spellStart"/>
            <w:r w:rsidRPr="00983195">
              <w:rPr>
                <w:szCs w:val="21"/>
              </w:rPr>
              <w:t>printf</w:t>
            </w:r>
            <w:proofErr w:type="spellEnd"/>
            <w:r w:rsidRPr="00983195">
              <w:rPr>
                <w:szCs w:val="21"/>
              </w:rPr>
              <w:t>("The cubed is %f\n", x);</w:t>
            </w:r>
          </w:p>
          <w:p w:rsidR="00983195" w:rsidRPr="00983195" w:rsidRDefault="00983195" w:rsidP="00983195">
            <w:pPr>
              <w:rPr>
                <w:szCs w:val="21"/>
              </w:rPr>
            </w:pPr>
            <w:r w:rsidRPr="00983195">
              <w:rPr>
                <w:szCs w:val="21"/>
              </w:rPr>
              <w:tab/>
              <w:t>return 0;</w:t>
            </w:r>
          </w:p>
          <w:p w:rsidR="00983195" w:rsidRPr="00983195" w:rsidRDefault="00983195" w:rsidP="00983195">
            <w:pPr>
              <w:rPr>
                <w:szCs w:val="21"/>
              </w:rPr>
            </w:pPr>
            <w:r w:rsidRPr="00983195">
              <w:rPr>
                <w:szCs w:val="21"/>
              </w:rPr>
              <w:t>}</w:t>
            </w:r>
          </w:p>
          <w:p w:rsidR="00983195" w:rsidRPr="00983195" w:rsidRDefault="00983195" w:rsidP="00983195">
            <w:pPr>
              <w:rPr>
                <w:szCs w:val="21"/>
              </w:rPr>
            </w:pPr>
            <w:proofErr w:type="spellStart"/>
            <w:r w:rsidRPr="00983195">
              <w:rPr>
                <w:szCs w:val="21"/>
              </w:rPr>
              <w:t>gcc</w:t>
            </w:r>
            <w:proofErr w:type="spellEnd"/>
            <w:r w:rsidRPr="00983195">
              <w:rPr>
                <w:szCs w:val="21"/>
              </w:rPr>
              <w:t xml:space="preserve"> -Wall </w:t>
            </w:r>
            <w:proofErr w:type="spellStart"/>
            <w:r w:rsidRPr="00983195">
              <w:rPr>
                <w:szCs w:val="21"/>
              </w:rPr>
              <w:t>calc.c</w:t>
            </w:r>
            <w:proofErr w:type="spellEnd"/>
            <w:r w:rsidRPr="00983195">
              <w:rPr>
                <w:szCs w:val="21"/>
              </w:rPr>
              <w:t xml:space="preserve"> -o </w:t>
            </w:r>
            <w:proofErr w:type="spellStart"/>
            <w:r w:rsidRPr="00983195">
              <w:rPr>
                <w:szCs w:val="21"/>
              </w:rPr>
              <w:t>calc</w:t>
            </w:r>
            <w:proofErr w:type="spellEnd"/>
            <w:r w:rsidRPr="00983195">
              <w:rPr>
                <w:szCs w:val="21"/>
              </w:rPr>
              <w:t xml:space="preserve"> -lm</w:t>
            </w:r>
          </w:p>
          <w:p w:rsidR="00983195" w:rsidRDefault="00983195" w:rsidP="00983195">
            <w:pPr>
              <w:rPr>
                <w:szCs w:val="21"/>
              </w:rPr>
            </w:pPr>
            <w:r w:rsidRPr="00983195">
              <w:rPr>
                <w:rFonts w:hint="eastAsia"/>
                <w:szCs w:val="21"/>
              </w:rPr>
              <w:t>-lm</w:t>
            </w:r>
            <w:r w:rsidRPr="00983195">
              <w:rPr>
                <w:rFonts w:hint="eastAsia"/>
                <w:szCs w:val="21"/>
              </w:rPr>
              <w:t>表示要链接</w:t>
            </w:r>
            <w:r w:rsidR="005D1B94">
              <w:rPr>
                <w:rFonts w:hint="eastAsia"/>
                <w:szCs w:val="21"/>
              </w:rPr>
              <w:t>libm.so</w:t>
            </w:r>
            <w:r w:rsidRPr="00983195">
              <w:rPr>
                <w:rFonts w:hint="eastAsia"/>
                <w:szCs w:val="21"/>
              </w:rPr>
              <w:t>或者</w:t>
            </w:r>
            <w:proofErr w:type="spellStart"/>
            <w:r w:rsidRPr="00983195">
              <w:rPr>
                <w:rFonts w:hint="eastAsia"/>
                <w:szCs w:val="21"/>
              </w:rPr>
              <w:t>libm.a</w:t>
            </w:r>
            <w:proofErr w:type="spellEnd"/>
            <w:r w:rsidRPr="00983195">
              <w:rPr>
                <w:rFonts w:hint="eastAsia"/>
                <w:szCs w:val="21"/>
              </w:rPr>
              <w:t>库文件</w:t>
            </w:r>
          </w:p>
          <w:p w:rsidR="00CB74F9" w:rsidRPr="00983195" w:rsidRDefault="00CB74F9" w:rsidP="00983195">
            <w:pPr>
              <w:rPr>
                <w:szCs w:val="21"/>
              </w:rPr>
            </w:pPr>
          </w:p>
        </w:tc>
      </w:tr>
    </w:tbl>
    <w:p w:rsidR="00BE75AA" w:rsidRDefault="00BE75AA" w:rsidP="0036471C">
      <w:pPr>
        <w:rPr>
          <w:szCs w:val="21"/>
        </w:rPr>
      </w:pPr>
    </w:p>
    <w:p w:rsidR="00774E48" w:rsidRPr="00774E48" w:rsidRDefault="00774E48" w:rsidP="00E81DC5">
      <w:pPr>
        <w:pStyle w:val="3"/>
      </w:pPr>
      <w:r>
        <w:rPr>
          <w:rFonts w:hint="eastAsia"/>
        </w:rPr>
        <w:lastRenderedPageBreak/>
        <w:t>2</w:t>
      </w:r>
      <w:r w:rsidRPr="00774E48">
        <w:rPr>
          <w:rFonts w:hint="eastAsia"/>
        </w:rPr>
        <w:t>动态库和静态库</w:t>
      </w:r>
    </w:p>
    <w:p w:rsidR="00774E48" w:rsidRDefault="00774E48" w:rsidP="00157DBA">
      <w:pPr>
        <w:rPr>
          <w:szCs w:val="21"/>
        </w:rPr>
      </w:pPr>
    </w:p>
    <w:p w:rsidR="00157DBA" w:rsidRPr="00157DBA" w:rsidRDefault="00E81DC5" w:rsidP="00157DBA">
      <w:pPr>
        <w:rPr>
          <w:szCs w:val="21"/>
        </w:rPr>
      </w:pPr>
      <w:r>
        <w:rPr>
          <w:rFonts w:hint="eastAsia"/>
          <w:szCs w:val="21"/>
        </w:rPr>
        <w:t>1</w:t>
      </w:r>
      <w:r w:rsidR="00157DBA">
        <w:rPr>
          <w:rFonts w:hint="eastAsia"/>
          <w:szCs w:val="21"/>
        </w:rPr>
        <w:t>静态库和动态库概念</w:t>
      </w:r>
    </w:p>
    <w:tbl>
      <w:tblPr>
        <w:tblStyle w:val="a3"/>
        <w:tblW w:w="0" w:type="auto"/>
        <w:tblInd w:w="-34" w:type="dxa"/>
        <w:tblLook w:val="04A0" w:firstRow="1" w:lastRow="0" w:firstColumn="1" w:lastColumn="0" w:noHBand="0" w:noVBand="1"/>
      </w:tblPr>
      <w:tblGrid>
        <w:gridCol w:w="8556"/>
      </w:tblGrid>
      <w:tr w:rsidR="00774E48" w:rsidTr="00E8074B">
        <w:tc>
          <w:tcPr>
            <w:tcW w:w="8556" w:type="dxa"/>
          </w:tcPr>
          <w:p w:rsidR="00774E48" w:rsidRPr="00774E48" w:rsidRDefault="00774E48" w:rsidP="00774E48">
            <w:pPr>
              <w:pStyle w:val="a4"/>
              <w:ind w:firstLineChars="0" w:firstLine="0"/>
              <w:rPr>
                <w:szCs w:val="21"/>
              </w:rPr>
            </w:pPr>
            <w:r w:rsidRPr="00774E48">
              <w:rPr>
                <w:rFonts w:hint="eastAsia"/>
                <w:szCs w:val="21"/>
              </w:rPr>
              <w:t>静态库（</w:t>
            </w:r>
            <w:r w:rsidRPr="00774E48">
              <w:rPr>
                <w:rFonts w:hint="eastAsia"/>
                <w:szCs w:val="21"/>
              </w:rPr>
              <w:t>.a</w:t>
            </w:r>
            <w:r w:rsidRPr="00774E48">
              <w:rPr>
                <w:rFonts w:hint="eastAsia"/>
                <w:szCs w:val="21"/>
              </w:rPr>
              <w:t>）：程序在编译链接的</w:t>
            </w:r>
            <w:proofErr w:type="gramStart"/>
            <w:r w:rsidRPr="00774E48">
              <w:rPr>
                <w:rFonts w:hint="eastAsia"/>
                <w:szCs w:val="21"/>
              </w:rPr>
              <w:t>时候把库的</w:t>
            </w:r>
            <w:proofErr w:type="gramEnd"/>
            <w:r w:rsidRPr="00774E48">
              <w:rPr>
                <w:rFonts w:hint="eastAsia"/>
                <w:szCs w:val="21"/>
              </w:rPr>
              <w:t>代码链接到可执行文件中。程序运行的时候将不再需要静态库</w:t>
            </w:r>
          </w:p>
        </w:tc>
      </w:tr>
      <w:tr w:rsidR="00774E48" w:rsidTr="00E8074B">
        <w:tc>
          <w:tcPr>
            <w:tcW w:w="8556" w:type="dxa"/>
          </w:tcPr>
          <w:p w:rsidR="00774E48" w:rsidRPr="00774E48" w:rsidRDefault="00774E48" w:rsidP="00774E48">
            <w:pPr>
              <w:pStyle w:val="a4"/>
              <w:ind w:firstLineChars="0" w:firstLine="0"/>
              <w:rPr>
                <w:szCs w:val="21"/>
              </w:rPr>
            </w:pPr>
            <w:r w:rsidRPr="00774E48">
              <w:rPr>
                <w:rFonts w:hint="eastAsia"/>
                <w:szCs w:val="21"/>
              </w:rPr>
              <w:t>共享库（</w:t>
            </w:r>
            <w:r w:rsidRPr="00774E48">
              <w:rPr>
                <w:rFonts w:hint="eastAsia"/>
                <w:szCs w:val="21"/>
              </w:rPr>
              <w:t xml:space="preserve"> .so</w:t>
            </w:r>
            <w:r w:rsidRPr="00774E48">
              <w:rPr>
                <w:rFonts w:hint="eastAsia"/>
                <w:szCs w:val="21"/>
              </w:rPr>
              <w:t>或</w:t>
            </w:r>
            <w:r w:rsidRPr="00774E48">
              <w:rPr>
                <w:rFonts w:hint="eastAsia"/>
                <w:szCs w:val="21"/>
              </w:rPr>
              <w:t>.</w:t>
            </w:r>
            <w:proofErr w:type="spellStart"/>
            <w:r w:rsidRPr="00774E48">
              <w:rPr>
                <w:rFonts w:hint="eastAsia"/>
                <w:szCs w:val="21"/>
              </w:rPr>
              <w:t>sa</w:t>
            </w:r>
            <w:proofErr w:type="spellEnd"/>
            <w:r w:rsidRPr="00774E48">
              <w:rPr>
                <w:rFonts w:hint="eastAsia"/>
                <w:szCs w:val="21"/>
              </w:rPr>
              <w:t xml:space="preserve"> </w:t>
            </w:r>
            <w:r w:rsidRPr="00774E48">
              <w:rPr>
                <w:rFonts w:hint="eastAsia"/>
                <w:szCs w:val="21"/>
              </w:rPr>
              <w:t>）：程序在运行的时候才去链接共享库的代码，多个程序共享使用库的代码。</w:t>
            </w:r>
          </w:p>
        </w:tc>
      </w:tr>
      <w:tr w:rsidR="00774E48" w:rsidTr="00E8074B">
        <w:tc>
          <w:tcPr>
            <w:tcW w:w="8556" w:type="dxa"/>
          </w:tcPr>
          <w:p w:rsidR="00774E48" w:rsidRPr="00774E48" w:rsidRDefault="00774E48" w:rsidP="00774E48">
            <w:pPr>
              <w:pStyle w:val="a4"/>
              <w:ind w:firstLineChars="0" w:firstLine="0"/>
              <w:rPr>
                <w:szCs w:val="21"/>
              </w:rPr>
            </w:pPr>
            <w:r>
              <w:rPr>
                <w:rFonts w:hint="eastAsia"/>
                <w:szCs w:val="21"/>
              </w:rPr>
              <w:t>1</w:t>
            </w:r>
            <w:r>
              <w:rPr>
                <w:rFonts w:hint="eastAsia"/>
                <w:szCs w:val="21"/>
              </w:rPr>
              <w:t>、</w:t>
            </w:r>
            <w:r w:rsidRPr="00774E48">
              <w:rPr>
                <w:rFonts w:hint="eastAsia"/>
                <w:szCs w:val="21"/>
              </w:rPr>
              <w:t>一个与共享库链接的可执行文件仅仅包含它用到的函数入口地址的一个表，而不是外部函数所在目标文件的整个机器码</w:t>
            </w:r>
          </w:p>
          <w:p w:rsidR="00774E48" w:rsidRPr="00774E48" w:rsidRDefault="00774E48" w:rsidP="00774E48">
            <w:pPr>
              <w:pStyle w:val="a4"/>
              <w:ind w:firstLineChars="0" w:firstLine="0"/>
              <w:rPr>
                <w:szCs w:val="21"/>
              </w:rPr>
            </w:pPr>
            <w:r>
              <w:rPr>
                <w:rFonts w:hint="eastAsia"/>
                <w:szCs w:val="21"/>
              </w:rPr>
              <w:t>2</w:t>
            </w:r>
            <w:r>
              <w:rPr>
                <w:rFonts w:hint="eastAsia"/>
                <w:szCs w:val="21"/>
              </w:rPr>
              <w:t>、</w:t>
            </w:r>
            <w:r w:rsidRPr="00774E48">
              <w:rPr>
                <w:rFonts w:hint="eastAsia"/>
                <w:szCs w:val="21"/>
              </w:rPr>
              <w:t>在可执行文件开始运行以前，外部函数的机器码由操作系统从磁盘上的该共享库中复制到内存中，这个过程称为动态链接（</w:t>
            </w:r>
            <w:r w:rsidRPr="00774E48">
              <w:rPr>
                <w:rFonts w:hint="eastAsia"/>
                <w:szCs w:val="21"/>
              </w:rPr>
              <w:t>dynamic linking</w:t>
            </w:r>
            <w:r w:rsidRPr="00774E48">
              <w:rPr>
                <w:rFonts w:hint="eastAsia"/>
                <w:szCs w:val="21"/>
              </w:rPr>
              <w:t>）</w:t>
            </w:r>
          </w:p>
          <w:p w:rsidR="00774E48" w:rsidRDefault="00774E48" w:rsidP="00774E48">
            <w:pPr>
              <w:pStyle w:val="a4"/>
              <w:ind w:firstLineChars="0" w:firstLine="0"/>
              <w:rPr>
                <w:szCs w:val="21"/>
              </w:rPr>
            </w:pPr>
            <w:r>
              <w:rPr>
                <w:rFonts w:hint="eastAsia"/>
                <w:szCs w:val="21"/>
              </w:rPr>
              <w:t>3</w:t>
            </w:r>
            <w:r>
              <w:rPr>
                <w:rFonts w:hint="eastAsia"/>
                <w:szCs w:val="21"/>
              </w:rPr>
              <w:t>、</w:t>
            </w:r>
            <w:r w:rsidRPr="00774E48">
              <w:rPr>
                <w:rFonts w:hint="eastAsia"/>
                <w:szCs w:val="21"/>
              </w:rPr>
              <w:t>共享库可以在多个程序间共享，所以动态链接使得可执行文件更小，节省了磁盘空间。操作系统采用虚拟内存机制允许物理内存中的一份共享库被要用到该库的所有进程共用，节省了内存和磁盘空间。</w:t>
            </w:r>
          </w:p>
        </w:tc>
      </w:tr>
    </w:tbl>
    <w:p w:rsidR="00774E48" w:rsidRDefault="00774E48" w:rsidP="00774E48">
      <w:pPr>
        <w:pStyle w:val="a4"/>
        <w:ind w:left="360" w:firstLineChars="0" w:firstLine="0"/>
        <w:rPr>
          <w:szCs w:val="21"/>
        </w:rPr>
      </w:pPr>
    </w:p>
    <w:p w:rsidR="00774E48" w:rsidRDefault="00E81DC5" w:rsidP="00157DBA">
      <w:pPr>
        <w:rPr>
          <w:szCs w:val="21"/>
        </w:rPr>
      </w:pPr>
      <w:r>
        <w:rPr>
          <w:rFonts w:hint="eastAsia"/>
          <w:szCs w:val="21"/>
        </w:rPr>
        <w:t>2</w:t>
      </w:r>
      <w:r w:rsidR="00157DBA" w:rsidRPr="00157DBA">
        <w:rPr>
          <w:rFonts w:hint="eastAsia"/>
          <w:szCs w:val="21"/>
        </w:rPr>
        <w:t>静态库</w:t>
      </w:r>
      <w:r w:rsidR="00157DBA">
        <w:rPr>
          <w:rFonts w:hint="eastAsia"/>
          <w:szCs w:val="21"/>
        </w:rPr>
        <w:t>生成</w:t>
      </w:r>
    </w:p>
    <w:tbl>
      <w:tblPr>
        <w:tblStyle w:val="a3"/>
        <w:tblW w:w="0" w:type="auto"/>
        <w:tblLook w:val="04A0" w:firstRow="1" w:lastRow="0" w:firstColumn="1" w:lastColumn="0" w:noHBand="0" w:noVBand="1"/>
      </w:tblPr>
      <w:tblGrid>
        <w:gridCol w:w="8522"/>
      </w:tblGrid>
      <w:tr w:rsidR="002B2DB4" w:rsidTr="002B2DB4">
        <w:tc>
          <w:tcPr>
            <w:tcW w:w="8522" w:type="dxa"/>
          </w:tcPr>
          <w:p w:rsidR="002B2DB4" w:rsidRDefault="002B2DB4" w:rsidP="00157DBA">
            <w:pPr>
              <w:rPr>
                <w:szCs w:val="21"/>
              </w:rPr>
            </w:pPr>
          </w:p>
        </w:tc>
      </w:tr>
      <w:tr w:rsidR="002B2DB4" w:rsidTr="002B2DB4">
        <w:tc>
          <w:tcPr>
            <w:tcW w:w="8522" w:type="dxa"/>
          </w:tcPr>
          <w:p w:rsidR="002B2DB4" w:rsidRPr="002B2DB4" w:rsidRDefault="002B2DB4" w:rsidP="002B2DB4">
            <w:pPr>
              <w:rPr>
                <w:szCs w:val="21"/>
              </w:rPr>
            </w:pPr>
            <w:proofErr w:type="spellStart"/>
            <w:r>
              <w:rPr>
                <w:rFonts w:hint="eastAsia"/>
                <w:szCs w:val="21"/>
              </w:rPr>
              <w:t>myadd</w:t>
            </w:r>
            <w:r w:rsidRPr="002B2DB4">
              <w:rPr>
                <w:szCs w:val="21"/>
              </w:rPr>
              <w:t>.h</w:t>
            </w:r>
            <w:proofErr w:type="spellEnd"/>
          </w:p>
          <w:p w:rsidR="002B2DB4" w:rsidRPr="002B2DB4" w:rsidRDefault="002B2DB4" w:rsidP="002B2DB4">
            <w:pPr>
              <w:rPr>
                <w:szCs w:val="21"/>
              </w:rPr>
            </w:pPr>
            <w:proofErr w:type="spellStart"/>
            <w:r>
              <w:rPr>
                <w:rFonts w:hint="eastAsia"/>
                <w:szCs w:val="21"/>
              </w:rPr>
              <w:t>myadd</w:t>
            </w:r>
            <w:r w:rsidRPr="002B2DB4">
              <w:rPr>
                <w:szCs w:val="21"/>
              </w:rPr>
              <w:t>.c</w:t>
            </w:r>
            <w:proofErr w:type="spellEnd"/>
          </w:p>
          <w:p w:rsidR="002B2DB4" w:rsidRPr="002B2DB4" w:rsidRDefault="00563401" w:rsidP="002B2DB4">
            <w:pPr>
              <w:rPr>
                <w:szCs w:val="21"/>
              </w:rPr>
            </w:pPr>
            <w:proofErr w:type="spellStart"/>
            <w:r>
              <w:rPr>
                <w:rFonts w:hint="eastAsia"/>
                <w:szCs w:val="21"/>
              </w:rPr>
              <w:t>my</w:t>
            </w:r>
            <w:r w:rsidR="002B2DB4" w:rsidRPr="002B2DB4">
              <w:rPr>
                <w:szCs w:val="21"/>
              </w:rPr>
              <w:t>main.c</w:t>
            </w:r>
            <w:proofErr w:type="spellEnd"/>
          </w:p>
          <w:p w:rsidR="002B2DB4" w:rsidRPr="002B2DB4" w:rsidRDefault="002B2DB4" w:rsidP="002B2DB4">
            <w:pPr>
              <w:rPr>
                <w:szCs w:val="21"/>
              </w:rPr>
            </w:pPr>
            <w:proofErr w:type="spellStart"/>
            <w:r>
              <w:rPr>
                <w:szCs w:val="21"/>
              </w:rPr>
              <w:t>gcc</w:t>
            </w:r>
            <w:proofErr w:type="spellEnd"/>
            <w:r>
              <w:rPr>
                <w:szCs w:val="21"/>
              </w:rPr>
              <w:t xml:space="preserve"> -Wall </w:t>
            </w:r>
            <w:proofErr w:type="spellStart"/>
            <w:r>
              <w:rPr>
                <w:rFonts w:hint="eastAsia"/>
                <w:szCs w:val="21"/>
              </w:rPr>
              <w:t>myadd</w:t>
            </w:r>
            <w:r>
              <w:rPr>
                <w:szCs w:val="21"/>
              </w:rPr>
              <w:t>.c</w:t>
            </w:r>
            <w:proofErr w:type="spellEnd"/>
            <w:r>
              <w:rPr>
                <w:szCs w:val="21"/>
              </w:rPr>
              <w:t xml:space="preserve"> -o </w:t>
            </w:r>
            <w:proofErr w:type="spellStart"/>
            <w:r>
              <w:rPr>
                <w:rFonts w:hint="eastAsia"/>
                <w:szCs w:val="21"/>
              </w:rPr>
              <w:t>myadd</w:t>
            </w:r>
            <w:r w:rsidRPr="002B2DB4">
              <w:rPr>
                <w:szCs w:val="21"/>
              </w:rPr>
              <w:t>.o</w:t>
            </w:r>
            <w:proofErr w:type="spellEnd"/>
          </w:p>
          <w:p w:rsidR="002B2DB4" w:rsidRPr="002B2DB4" w:rsidRDefault="00EC7C93" w:rsidP="002B2DB4">
            <w:pPr>
              <w:rPr>
                <w:szCs w:val="21"/>
              </w:rPr>
            </w:pPr>
            <w:proofErr w:type="spellStart"/>
            <w:r>
              <w:rPr>
                <w:szCs w:val="21"/>
              </w:rPr>
              <w:t>ar</w:t>
            </w:r>
            <w:proofErr w:type="spellEnd"/>
            <w:r>
              <w:rPr>
                <w:szCs w:val="21"/>
              </w:rPr>
              <w:t xml:space="preserve"> </w:t>
            </w:r>
            <w:proofErr w:type="spellStart"/>
            <w:r>
              <w:rPr>
                <w:szCs w:val="21"/>
              </w:rPr>
              <w:t>rcs</w:t>
            </w:r>
            <w:proofErr w:type="spellEnd"/>
            <w:r>
              <w:rPr>
                <w:szCs w:val="21"/>
              </w:rPr>
              <w:t xml:space="preserve"> </w:t>
            </w:r>
            <w:proofErr w:type="spellStart"/>
            <w:r>
              <w:rPr>
                <w:szCs w:val="21"/>
              </w:rPr>
              <w:t>lib</w:t>
            </w:r>
            <w:r>
              <w:rPr>
                <w:rFonts w:hint="eastAsia"/>
                <w:szCs w:val="21"/>
              </w:rPr>
              <w:t>myadd</w:t>
            </w:r>
            <w:r>
              <w:rPr>
                <w:szCs w:val="21"/>
              </w:rPr>
              <w:t>.a</w:t>
            </w:r>
            <w:proofErr w:type="spellEnd"/>
            <w:r>
              <w:rPr>
                <w:szCs w:val="21"/>
              </w:rPr>
              <w:t xml:space="preserve"> </w:t>
            </w:r>
            <w:proofErr w:type="spellStart"/>
            <w:r>
              <w:rPr>
                <w:rFonts w:hint="eastAsia"/>
                <w:szCs w:val="21"/>
              </w:rPr>
              <w:t>myadd</w:t>
            </w:r>
            <w:r w:rsidR="002B2DB4" w:rsidRPr="002B2DB4">
              <w:rPr>
                <w:szCs w:val="21"/>
              </w:rPr>
              <w:t>.o</w:t>
            </w:r>
            <w:proofErr w:type="spellEnd"/>
            <w:r w:rsidR="002B2DB4" w:rsidRPr="002B2DB4">
              <w:rPr>
                <w:szCs w:val="21"/>
              </w:rPr>
              <w:t xml:space="preserve"> </w:t>
            </w:r>
          </w:p>
          <w:p w:rsidR="002B2DB4" w:rsidRPr="002B2DB4" w:rsidRDefault="002B2DB4" w:rsidP="002B2DB4">
            <w:pPr>
              <w:rPr>
                <w:szCs w:val="21"/>
              </w:rPr>
            </w:pPr>
            <w:proofErr w:type="spellStart"/>
            <w:r w:rsidRPr="002B2DB4">
              <w:rPr>
                <w:rFonts w:hint="eastAsia"/>
                <w:szCs w:val="21"/>
              </w:rPr>
              <w:t>ar</w:t>
            </w:r>
            <w:proofErr w:type="spellEnd"/>
            <w:r w:rsidRPr="002B2DB4">
              <w:rPr>
                <w:rFonts w:hint="eastAsia"/>
                <w:szCs w:val="21"/>
              </w:rPr>
              <w:t>是</w:t>
            </w:r>
            <w:r w:rsidRPr="002B2DB4">
              <w:rPr>
                <w:rFonts w:hint="eastAsia"/>
                <w:szCs w:val="21"/>
              </w:rPr>
              <w:t>gnu</w:t>
            </w:r>
            <w:r w:rsidRPr="002B2DB4">
              <w:rPr>
                <w:rFonts w:hint="eastAsia"/>
                <w:szCs w:val="21"/>
              </w:rPr>
              <w:t>归档工具，</w:t>
            </w:r>
            <w:proofErr w:type="spellStart"/>
            <w:r w:rsidRPr="002B2DB4">
              <w:rPr>
                <w:rFonts w:hint="eastAsia"/>
                <w:szCs w:val="21"/>
              </w:rPr>
              <w:t>rcs</w:t>
            </w:r>
            <w:proofErr w:type="spellEnd"/>
            <w:r w:rsidRPr="002B2DB4">
              <w:rPr>
                <w:rFonts w:hint="eastAsia"/>
                <w:szCs w:val="21"/>
              </w:rPr>
              <w:t>表示</w:t>
            </w:r>
            <w:r w:rsidRPr="002B2DB4">
              <w:rPr>
                <w:rFonts w:hint="eastAsia"/>
                <w:szCs w:val="21"/>
              </w:rPr>
              <w:t>(replace and create)</w:t>
            </w:r>
          </w:p>
          <w:p w:rsidR="002B2DB4" w:rsidRPr="002B2DB4" w:rsidRDefault="002B2DB4" w:rsidP="002B2DB4">
            <w:pPr>
              <w:rPr>
                <w:szCs w:val="21"/>
              </w:rPr>
            </w:pPr>
            <w:proofErr w:type="spellStart"/>
            <w:r w:rsidRPr="002B2DB4">
              <w:rPr>
                <w:szCs w:val="21"/>
              </w:rPr>
              <w:t>gcc</w:t>
            </w:r>
            <w:proofErr w:type="spellEnd"/>
            <w:r w:rsidRPr="002B2DB4">
              <w:rPr>
                <w:szCs w:val="21"/>
              </w:rPr>
              <w:t xml:space="preserve"> -Wall </w:t>
            </w:r>
            <w:proofErr w:type="spellStart"/>
            <w:r w:rsidR="00563401">
              <w:rPr>
                <w:rFonts w:hint="eastAsia"/>
                <w:szCs w:val="21"/>
              </w:rPr>
              <w:t>my</w:t>
            </w:r>
            <w:r w:rsidRPr="002B2DB4">
              <w:rPr>
                <w:szCs w:val="21"/>
              </w:rPr>
              <w:t>main.</w:t>
            </w:r>
            <w:r w:rsidR="00B83A57">
              <w:rPr>
                <w:szCs w:val="21"/>
              </w:rPr>
              <w:t>c</w:t>
            </w:r>
            <w:proofErr w:type="spellEnd"/>
            <w:r w:rsidR="00B83A57">
              <w:rPr>
                <w:szCs w:val="21"/>
              </w:rPr>
              <w:t xml:space="preserve"> </w:t>
            </w:r>
            <w:proofErr w:type="spellStart"/>
            <w:r w:rsidR="00B83A57">
              <w:rPr>
                <w:szCs w:val="21"/>
              </w:rPr>
              <w:t>lib</w:t>
            </w:r>
            <w:r w:rsidR="00B83A57">
              <w:rPr>
                <w:rFonts w:hint="eastAsia"/>
                <w:szCs w:val="21"/>
              </w:rPr>
              <w:t>myadd</w:t>
            </w:r>
            <w:r w:rsidRPr="002B2DB4">
              <w:rPr>
                <w:szCs w:val="21"/>
              </w:rPr>
              <w:t>.a</w:t>
            </w:r>
            <w:proofErr w:type="spellEnd"/>
            <w:r w:rsidRPr="002B2DB4">
              <w:rPr>
                <w:szCs w:val="21"/>
              </w:rPr>
              <w:t xml:space="preserve"> -o main</w:t>
            </w:r>
            <w:r w:rsidR="00F50C83">
              <w:rPr>
                <w:rFonts w:hint="eastAsia"/>
                <w:szCs w:val="21"/>
              </w:rPr>
              <w:t xml:space="preserve">   </w:t>
            </w:r>
            <w:r w:rsidR="00F50C83">
              <w:rPr>
                <w:rFonts w:hint="eastAsia"/>
                <w:szCs w:val="21"/>
              </w:rPr>
              <w:t>注意：带静态库全名</w:t>
            </w:r>
          </w:p>
          <w:p w:rsidR="003700CE" w:rsidRPr="002B2DB4" w:rsidRDefault="002B2DB4" w:rsidP="002B2DB4">
            <w:pPr>
              <w:rPr>
                <w:szCs w:val="21"/>
              </w:rPr>
            </w:pPr>
            <w:proofErr w:type="spellStart"/>
            <w:r w:rsidRPr="002B2DB4">
              <w:rPr>
                <w:szCs w:val="21"/>
              </w:rPr>
              <w:t>gcc</w:t>
            </w:r>
            <w:proofErr w:type="spellEnd"/>
            <w:r w:rsidRPr="002B2DB4">
              <w:rPr>
                <w:szCs w:val="21"/>
              </w:rPr>
              <w:t xml:space="preserve"> </w:t>
            </w:r>
            <w:r w:rsidR="00B83A57">
              <w:rPr>
                <w:szCs w:val="21"/>
              </w:rPr>
              <w:t xml:space="preserve">-Wall -L. </w:t>
            </w:r>
            <w:proofErr w:type="spellStart"/>
            <w:r w:rsidR="00563401">
              <w:rPr>
                <w:rFonts w:hint="eastAsia"/>
                <w:szCs w:val="21"/>
              </w:rPr>
              <w:t>my</w:t>
            </w:r>
            <w:r w:rsidR="00B83A57">
              <w:rPr>
                <w:szCs w:val="21"/>
              </w:rPr>
              <w:t>main.c</w:t>
            </w:r>
            <w:proofErr w:type="spellEnd"/>
            <w:r w:rsidR="00B83A57">
              <w:rPr>
                <w:szCs w:val="21"/>
              </w:rPr>
              <w:t xml:space="preserve"> -o main </w:t>
            </w:r>
            <w:r w:rsidR="00F50C83">
              <w:rPr>
                <w:szCs w:val="21"/>
              </w:rPr>
              <w:t>–</w:t>
            </w:r>
            <w:proofErr w:type="spellStart"/>
            <w:r w:rsidR="00B83A57">
              <w:rPr>
                <w:szCs w:val="21"/>
              </w:rPr>
              <w:t>l</w:t>
            </w:r>
            <w:r w:rsidR="00B83A57">
              <w:rPr>
                <w:rFonts w:hint="eastAsia"/>
                <w:szCs w:val="21"/>
              </w:rPr>
              <w:t>myadd</w:t>
            </w:r>
            <w:proofErr w:type="spellEnd"/>
            <w:r w:rsidR="00F50C83">
              <w:rPr>
                <w:rFonts w:hint="eastAsia"/>
                <w:szCs w:val="21"/>
              </w:rPr>
              <w:t xml:space="preserve">   </w:t>
            </w:r>
            <w:r w:rsidR="00F50C83">
              <w:rPr>
                <w:rFonts w:hint="eastAsia"/>
                <w:szCs w:val="21"/>
              </w:rPr>
              <w:t>注意：</w:t>
            </w:r>
            <w:r w:rsidR="00F50C83">
              <w:rPr>
                <w:rFonts w:hint="eastAsia"/>
                <w:szCs w:val="21"/>
              </w:rPr>
              <w:t>-L</w:t>
            </w:r>
            <w:r w:rsidR="00F50C83">
              <w:rPr>
                <w:rFonts w:hint="eastAsia"/>
                <w:szCs w:val="21"/>
              </w:rPr>
              <w:t>参数</w:t>
            </w:r>
            <w:r w:rsidR="00F50C83">
              <w:rPr>
                <w:rFonts w:hint="eastAsia"/>
                <w:szCs w:val="21"/>
              </w:rPr>
              <w:t xml:space="preserve"> </w:t>
            </w:r>
          </w:p>
        </w:tc>
      </w:tr>
      <w:tr w:rsidR="0044005D" w:rsidTr="002B2DB4">
        <w:tc>
          <w:tcPr>
            <w:tcW w:w="8522" w:type="dxa"/>
          </w:tcPr>
          <w:p w:rsidR="0044005D" w:rsidRDefault="0044005D" w:rsidP="002B2DB4">
            <w:pPr>
              <w:rPr>
                <w:szCs w:val="21"/>
              </w:rPr>
            </w:pPr>
            <w:r>
              <w:rPr>
                <w:rFonts w:hint="eastAsia"/>
                <w:szCs w:val="21"/>
              </w:rPr>
              <w:t>备注：</w:t>
            </w:r>
            <w:r>
              <w:rPr>
                <w:rFonts w:hint="eastAsia"/>
                <w:szCs w:val="21"/>
              </w:rPr>
              <w:t xml:space="preserve"> .a</w:t>
            </w:r>
            <w:r>
              <w:rPr>
                <w:rFonts w:hint="eastAsia"/>
                <w:szCs w:val="21"/>
              </w:rPr>
              <w:t>文件实质上</w:t>
            </w:r>
            <w:r>
              <w:rPr>
                <w:rFonts w:hint="eastAsia"/>
                <w:szCs w:val="21"/>
              </w:rPr>
              <w:t>.o</w:t>
            </w:r>
            <w:r>
              <w:rPr>
                <w:rFonts w:hint="eastAsia"/>
                <w:szCs w:val="21"/>
              </w:rPr>
              <w:t>文件的集合。打个包而已。</w:t>
            </w:r>
          </w:p>
        </w:tc>
      </w:tr>
      <w:tr w:rsidR="00491456" w:rsidTr="002B2DB4">
        <w:tc>
          <w:tcPr>
            <w:tcW w:w="8522" w:type="dxa"/>
          </w:tcPr>
          <w:p w:rsidR="00491456" w:rsidRPr="00491456" w:rsidRDefault="00491456" w:rsidP="00491456">
            <w:pPr>
              <w:rPr>
                <w:szCs w:val="21"/>
              </w:rPr>
            </w:pPr>
            <w:r w:rsidRPr="00491456">
              <w:rPr>
                <w:rFonts w:hint="eastAsia"/>
                <w:szCs w:val="21"/>
              </w:rPr>
              <w:t>C_INCLUDE_PATH</w:t>
            </w:r>
            <w:r w:rsidRPr="00491456">
              <w:rPr>
                <w:rFonts w:hint="eastAsia"/>
                <w:szCs w:val="21"/>
              </w:rPr>
              <w:t>、</w:t>
            </w:r>
            <w:r w:rsidRPr="00491456">
              <w:rPr>
                <w:rFonts w:hint="eastAsia"/>
                <w:szCs w:val="21"/>
              </w:rPr>
              <w:t>LIBRARY_PATH</w:t>
            </w:r>
          </w:p>
          <w:p w:rsidR="00491456" w:rsidRPr="00491456" w:rsidRDefault="00491456" w:rsidP="00491456">
            <w:pPr>
              <w:rPr>
                <w:szCs w:val="21"/>
              </w:rPr>
            </w:pPr>
            <w:r w:rsidRPr="00491456">
              <w:rPr>
                <w:rFonts w:hint="eastAsia"/>
                <w:szCs w:val="21"/>
              </w:rPr>
              <w:t>从左到右搜索</w:t>
            </w:r>
            <w:r w:rsidRPr="00491456">
              <w:rPr>
                <w:rFonts w:hint="eastAsia"/>
                <w:szCs w:val="21"/>
              </w:rPr>
              <w:t>-I -L</w:t>
            </w:r>
            <w:r w:rsidRPr="00491456">
              <w:rPr>
                <w:rFonts w:hint="eastAsia"/>
                <w:szCs w:val="21"/>
              </w:rPr>
              <w:t>指定的目录。</w:t>
            </w:r>
          </w:p>
          <w:p w:rsidR="00491456" w:rsidRPr="00491456" w:rsidRDefault="00491456" w:rsidP="00491456">
            <w:pPr>
              <w:rPr>
                <w:szCs w:val="21"/>
              </w:rPr>
            </w:pPr>
            <w:r w:rsidRPr="00491456">
              <w:rPr>
                <w:rFonts w:hint="eastAsia"/>
                <w:szCs w:val="21"/>
              </w:rPr>
              <w:t>由环境变量指定的目录</w:t>
            </w:r>
          </w:p>
          <w:p w:rsidR="00491456" w:rsidRDefault="00491456" w:rsidP="00491456">
            <w:pPr>
              <w:rPr>
                <w:szCs w:val="21"/>
              </w:rPr>
            </w:pPr>
            <w:r w:rsidRPr="00491456">
              <w:rPr>
                <w:rFonts w:hint="eastAsia"/>
                <w:szCs w:val="21"/>
              </w:rPr>
              <w:t>由系统指定的目录</w:t>
            </w:r>
          </w:p>
        </w:tc>
      </w:tr>
    </w:tbl>
    <w:p w:rsidR="0013471D" w:rsidRDefault="0013471D" w:rsidP="00157DBA">
      <w:pPr>
        <w:rPr>
          <w:szCs w:val="21"/>
        </w:rPr>
      </w:pPr>
    </w:p>
    <w:p w:rsidR="00083B94" w:rsidRDefault="00E81DC5" w:rsidP="00157DBA">
      <w:pPr>
        <w:rPr>
          <w:szCs w:val="21"/>
        </w:rPr>
      </w:pPr>
      <w:r>
        <w:rPr>
          <w:rFonts w:hint="eastAsia"/>
          <w:szCs w:val="21"/>
        </w:rPr>
        <w:t>3</w:t>
      </w:r>
      <w:r w:rsidR="008B218B">
        <w:rPr>
          <w:rFonts w:hint="eastAsia"/>
          <w:szCs w:val="21"/>
        </w:rPr>
        <w:t>动态库生成</w:t>
      </w:r>
    </w:p>
    <w:tbl>
      <w:tblPr>
        <w:tblStyle w:val="a3"/>
        <w:tblW w:w="0" w:type="auto"/>
        <w:tblLook w:val="04A0" w:firstRow="1" w:lastRow="0" w:firstColumn="1" w:lastColumn="0" w:noHBand="0" w:noVBand="1"/>
      </w:tblPr>
      <w:tblGrid>
        <w:gridCol w:w="8522"/>
      </w:tblGrid>
      <w:tr w:rsidR="00581A90" w:rsidTr="00581A90">
        <w:tc>
          <w:tcPr>
            <w:tcW w:w="8522" w:type="dxa"/>
          </w:tcPr>
          <w:p w:rsidR="00581A90" w:rsidRPr="003B6886" w:rsidRDefault="00581A90" w:rsidP="003B6886">
            <w:pPr>
              <w:rPr>
                <w:szCs w:val="21"/>
              </w:rPr>
            </w:pPr>
          </w:p>
        </w:tc>
      </w:tr>
      <w:tr w:rsidR="00083B94" w:rsidTr="00581A90">
        <w:tc>
          <w:tcPr>
            <w:tcW w:w="8522" w:type="dxa"/>
          </w:tcPr>
          <w:p w:rsidR="00083B94" w:rsidRPr="003B6886" w:rsidRDefault="00083B94" w:rsidP="00083B94">
            <w:pPr>
              <w:rPr>
                <w:szCs w:val="21"/>
              </w:rPr>
            </w:pPr>
            <w:r w:rsidRPr="003B6886">
              <w:rPr>
                <w:rFonts w:hint="eastAsia"/>
                <w:szCs w:val="21"/>
              </w:rPr>
              <w:t xml:space="preserve">shared: </w:t>
            </w:r>
            <w:r w:rsidRPr="003B6886">
              <w:rPr>
                <w:rFonts w:hint="eastAsia"/>
                <w:szCs w:val="21"/>
              </w:rPr>
              <w:t>表示生成共享库格式</w:t>
            </w:r>
          </w:p>
          <w:p w:rsidR="00083B94" w:rsidRDefault="00083B94" w:rsidP="00083B94">
            <w:pPr>
              <w:rPr>
                <w:szCs w:val="21"/>
              </w:rPr>
            </w:pPr>
            <w:proofErr w:type="spellStart"/>
            <w:r w:rsidRPr="003B6886">
              <w:rPr>
                <w:rFonts w:hint="eastAsia"/>
                <w:szCs w:val="21"/>
              </w:rPr>
              <w:t>fPIC</w:t>
            </w:r>
            <w:proofErr w:type="spellEnd"/>
            <w:r w:rsidRPr="003B6886">
              <w:rPr>
                <w:rFonts w:hint="eastAsia"/>
                <w:szCs w:val="21"/>
              </w:rPr>
              <w:t>：产生位置无关码</w:t>
            </w:r>
            <w:r w:rsidRPr="003B6886">
              <w:rPr>
                <w:rFonts w:hint="eastAsia"/>
                <w:szCs w:val="21"/>
              </w:rPr>
              <w:t>(position independent code)</w:t>
            </w:r>
          </w:p>
          <w:p w:rsidR="007F0C6A" w:rsidRDefault="00083B94" w:rsidP="00083B94">
            <w:pPr>
              <w:rPr>
                <w:szCs w:val="21"/>
              </w:rPr>
            </w:pPr>
            <w:r>
              <w:rPr>
                <w:rFonts w:hint="eastAsia"/>
                <w:szCs w:val="21"/>
              </w:rPr>
              <w:t xml:space="preserve">      </w:t>
            </w:r>
            <w:r w:rsidR="007F0C6A">
              <w:rPr>
                <w:rFonts w:hint="eastAsia"/>
                <w:szCs w:val="21"/>
              </w:rPr>
              <w:t>这个动态库，可在任何位置加载，叫做位置无关码。</w:t>
            </w:r>
          </w:p>
          <w:p w:rsidR="00083B94" w:rsidRPr="003B6886" w:rsidRDefault="007F0C6A" w:rsidP="007F0C6A">
            <w:pPr>
              <w:ind w:firstLineChars="300" w:firstLine="630"/>
              <w:rPr>
                <w:szCs w:val="21"/>
              </w:rPr>
            </w:pPr>
            <w:r>
              <w:rPr>
                <w:rFonts w:hint="eastAsia"/>
                <w:szCs w:val="21"/>
              </w:rPr>
              <w:t>这个动态库，在指定位置加载，成为与位置有关。。</w:t>
            </w:r>
          </w:p>
          <w:p w:rsidR="00083B94" w:rsidRPr="003B6886" w:rsidRDefault="00083B94" w:rsidP="00083B94">
            <w:pPr>
              <w:rPr>
                <w:szCs w:val="21"/>
              </w:rPr>
            </w:pPr>
            <w:r w:rsidRPr="003B6886">
              <w:rPr>
                <w:rFonts w:hint="eastAsia"/>
                <w:szCs w:val="21"/>
              </w:rPr>
              <w:t>库名规则：</w:t>
            </w:r>
            <w:r w:rsidRPr="003B6886">
              <w:rPr>
                <w:rFonts w:hint="eastAsia"/>
                <w:szCs w:val="21"/>
              </w:rPr>
              <w:t>libxxx.so</w:t>
            </w:r>
          </w:p>
          <w:p w:rsidR="00083B94" w:rsidRDefault="00083B94" w:rsidP="00083B94">
            <w:pPr>
              <w:rPr>
                <w:szCs w:val="21"/>
              </w:rPr>
            </w:pPr>
            <w:r w:rsidRPr="003B6886">
              <w:rPr>
                <w:rFonts w:hint="eastAsia"/>
                <w:szCs w:val="21"/>
              </w:rPr>
              <w:t>示例：</w:t>
            </w:r>
            <w:proofErr w:type="spellStart"/>
            <w:r>
              <w:rPr>
                <w:rFonts w:hint="eastAsia"/>
                <w:szCs w:val="21"/>
              </w:rPr>
              <w:t>gcc</w:t>
            </w:r>
            <w:proofErr w:type="spellEnd"/>
            <w:r>
              <w:rPr>
                <w:rFonts w:hint="eastAsia"/>
                <w:szCs w:val="21"/>
              </w:rPr>
              <w:t xml:space="preserve"> -shared -</w:t>
            </w:r>
            <w:proofErr w:type="spellStart"/>
            <w:r>
              <w:rPr>
                <w:rFonts w:hint="eastAsia"/>
                <w:szCs w:val="21"/>
              </w:rPr>
              <w:t>fPIC</w:t>
            </w:r>
            <w:proofErr w:type="spellEnd"/>
            <w:r>
              <w:rPr>
                <w:rFonts w:hint="eastAsia"/>
                <w:szCs w:val="21"/>
              </w:rPr>
              <w:t xml:space="preserve"> </w:t>
            </w:r>
            <w:proofErr w:type="spellStart"/>
            <w:r>
              <w:rPr>
                <w:rFonts w:hint="eastAsia"/>
                <w:szCs w:val="21"/>
              </w:rPr>
              <w:t>myadd.o</w:t>
            </w:r>
            <w:proofErr w:type="spellEnd"/>
            <w:r>
              <w:rPr>
                <w:rFonts w:hint="eastAsia"/>
                <w:szCs w:val="21"/>
              </w:rPr>
              <w:t xml:space="preserve"> -o libmyadd</w:t>
            </w:r>
            <w:r w:rsidRPr="003B6886">
              <w:rPr>
                <w:rFonts w:hint="eastAsia"/>
                <w:szCs w:val="21"/>
              </w:rPr>
              <w:t>.so</w:t>
            </w:r>
            <w:r>
              <w:rPr>
                <w:rFonts w:hint="eastAsia"/>
                <w:szCs w:val="21"/>
              </w:rPr>
              <w:t xml:space="preserve"> </w:t>
            </w:r>
          </w:p>
          <w:p w:rsidR="00083B94" w:rsidRPr="003B6886" w:rsidRDefault="00083B94" w:rsidP="00083B94">
            <w:pPr>
              <w:rPr>
                <w:szCs w:val="21"/>
              </w:rPr>
            </w:pPr>
            <w:proofErr w:type="spellStart"/>
            <w:r>
              <w:rPr>
                <w:rFonts w:hint="eastAsia"/>
                <w:szCs w:val="21"/>
              </w:rPr>
              <w:t>gcc</w:t>
            </w:r>
            <w:proofErr w:type="spellEnd"/>
            <w:r>
              <w:rPr>
                <w:rFonts w:hint="eastAsia"/>
                <w:szCs w:val="21"/>
              </w:rPr>
              <w:t xml:space="preserve"> -shared -</w:t>
            </w:r>
            <w:proofErr w:type="spellStart"/>
            <w:r>
              <w:rPr>
                <w:rFonts w:hint="eastAsia"/>
                <w:szCs w:val="21"/>
              </w:rPr>
              <w:t>fPIC</w:t>
            </w:r>
            <w:proofErr w:type="spellEnd"/>
            <w:r>
              <w:rPr>
                <w:rFonts w:hint="eastAsia"/>
                <w:szCs w:val="21"/>
              </w:rPr>
              <w:t xml:space="preserve"> </w:t>
            </w:r>
            <w:proofErr w:type="spellStart"/>
            <w:r>
              <w:rPr>
                <w:rFonts w:hint="eastAsia"/>
                <w:szCs w:val="21"/>
              </w:rPr>
              <w:t>myadd.c</w:t>
            </w:r>
            <w:proofErr w:type="spellEnd"/>
            <w:r w:rsidRPr="003B6886">
              <w:rPr>
                <w:rFonts w:hint="eastAsia"/>
                <w:szCs w:val="21"/>
              </w:rPr>
              <w:t xml:space="preserve"> </w:t>
            </w:r>
            <w:r w:rsidRPr="003B6886">
              <w:rPr>
                <w:rFonts w:hint="eastAsia"/>
                <w:szCs w:val="21"/>
              </w:rPr>
              <w:t>–</w:t>
            </w:r>
            <w:r>
              <w:rPr>
                <w:rFonts w:hint="eastAsia"/>
                <w:szCs w:val="21"/>
              </w:rPr>
              <w:t>o libmyadd</w:t>
            </w:r>
            <w:r w:rsidRPr="003B6886">
              <w:rPr>
                <w:rFonts w:hint="eastAsia"/>
                <w:szCs w:val="21"/>
              </w:rPr>
              <w:t>.so</w:t>
            </w:r>
            <w:r>
              <w:rPr>
                <w:rFonts w:hint="eastAsia"/>
                <w:szCs w:val="21"/>
              </w:rPr>
              <w:t xml:space="preserve">  </w:t>
            </w:r>
            <w:r>
              <w:rPr>
                <w:rFonts w:hint="eastAsia"/>
                <w:szCs w:val="21"/>
              </w:rPr>
              <w:t>直接从</w:t>
            </w:r>
            <w:r>
              <w:rPr>
                <w:rFonts w:hint="eastAsia"/>
                <w:szCs w:val="21"/>
              </w:rPr>
              <w:t>c</w:t>
            </w:r>
            <w:r>
              <w:rPr>
                <w:rFonts w:hint="eastAsia"/>
                <w:szCs w:val="21"/>
              </w:rPr>
              <w:t>开始</w:t>
            </w:r>
          </w:p>
          <w:p w:rsidR="00083B94" w:rsidRDefault="00083B94" w:rsidP="00083B94">
            <w:pPr>
              <w:rPr>
                <w:rFonts w:hint="eastAsia"/>
                <w:szCs w:val="21"/>
              </w:rPr>
            </w:pPr>
            <w:r w:rsidRPr="003B6886">
              <w:rPr>
                <w:rFonts w:hint="eastAsia"/>
                <w:szCs w:val="21"/>
              </w:rPr>
              <w:t>使用共享库</w:t>
            </w:r>
          </w:p>
          <w:p w:rsidR="00783820" w:rsidRPr="003B6886" w:rsidRDefault="00783820" w:rsidP="00083B94">
            <w:pPr>
              <w:rPr>
                <w:szCs w:val="21"/>
              </w:rPr>
            </w:pPr>
            <w:r>
              <w:rPr>
                <w:rFonts w:hint="eastAsia"/>
                <w:szCs w:val="21"/>
              </w:rPr>
              <w:t>/home/wbm04/lib/</w:t>
            </w:r>
          </w:p>
          <w:p w:rsidR="00083B94" w:rsidRPr="003B6886" w:rsidRDefault="00083B94" w:rsidP="00083B94">
            <w:pPr>
              <w:rPr>
                <w:szCs w:val="21"/>
              </w:rPr>
            </w:pPr>
            <w:r w:rsidRPr="003B6886">
              <w:rPr>
                <w:rFonts w:hint="eastAsia"/>
                <w:szCs w:val="21"/>
              </w:rPr>
              <w:lastRenderedPageBreak/>
              <w:t>编译选项</w:t>
            </w:r>
          </w:p>
          <w:p w:rsidR="00083B94" w:rsidRPr="003B6886" w:rsidRDefault="00083B94" w:rsidP="00083B94">
            <w:pPr>
              <w:rPr>
                <w:szCs w:val="21"/>
              </w:rPr>
            </w:pPr>
            <w:r w:rsidRPr="003B6886">
              <w:rPr>
                <w:rFonts w:hint="eastAsia"/>
                <w:szCs w:val="21"/>
              </w:rPr>
              <w:t>l</w:t>
            </w:r>
            <w:r w:rsidRPr="003B6886">
              <w:rPr>
                <w:rFonts w:hint="eastAsia"/>
                <w:szCs w:val="21"/>
              </w:rPr>
              <w:t>：链接共享库，只要库名即可</w:t>
            </w:r>
            <w:r w:rsidRPr="003B6886">
              <w:rPr>
                <w:rFonts w:hint="eastAsia"/>
                <w:szCs w:val="21"/>
              </w:rPr>
              <w:t>(</w:t>
            </w:r>
            <w:r w:rsidRPr="003B6886">
              <w:rPr>
                <w:rFonts w:hint="eastAsia"/>
                <w:szCs w:val="21"/>
              </w:rPr>
              <w:t>去掉</w:t>
            </w:r>
            <w:r w:rsidRPr="003B6886">
              <w:rPr>
                <w:rFonts w:hint="eastAsia"/>
                <w:szCs w:val="21"/>
              </w:rPr>
              <w:t>lib</w:t>
            </w:r>
            <w:r w:rsidRPr="003B6886">
              <w:rPr>
                <w:rFonts w:hint="eastAsia"/>
                <w:szCs w:val="21"/>
              </w:rPr>
              <w:t>以及版本号</w:t>
            </w:r>
            <w:r w:rsidRPr="003B6886">
              <w:rPr>
                <w:rFonts w:hint="eastAsia"/>
                <w:szCs w:val="21"/>
              </w:rPr>
              <w:t>)</w:t>
            </w:r>
          </w:p>
          <w:p w:rsidR="00083B94" w:rsidRPr="003B6886" w:rsidRDefault="00083B94" w:rsidP="00083B94">
            <w:pPr>
              <w:rPr>
                <w:szCs w:val="21"/>
              </w:rPr>
            </w:pPr>
            <w:r w:rsidRPr="003B6886">
              <w:rPr>
                <w:rFonts w:hint="eastAsia"/>
                <w:szCs w:val="21"/>
              </w:rPr>
              <w:t>L</w:t>
            </w:r>
            <w:r w:rsidRPr="003B6886">
              <w:rPr>
                <w:rFonts w:hint="eastAsia"/>
                <w:szCs w:val="21"/>
              </w:rPr>
              <w:t>：链接</w:t>
            </w:r>
            <w:proofErr w:type="gramStart"/>
            <w:r w:rsidRPr="003B6886">
              <w:rPr>
                <w:rFonts w:hint="eastAsia"/>
                <w:szCs w:val="21"/>
              </w:rPr>
              <w:t>库所在</w:t>
            </w:r>
            <w:proofErr w:type="gramEnd"/>
            <w:r w:rsidRPr="003B6886">
              <w:rPr>
                <w:rFonts w:hint="eastAsia"/>
                <w:szCs w:val="21"/>
              </w:rPr>
              <w:t>的路径</w:t>
            </w:r>
            <w:r w:rsidRPr="003B6886">
              <w:rPr>
                <w:rFonts w:hint="eastAsia"/>
                <w:szCs w:val="21"/>
              </w:rPr>
              <w:t>.</w:t>
            </w:r>
          </w:p>
          <w:p w:rsidR="00083B94" w:rsidRPr="003B6886" w:rsidRDefault="00083B94" w:rsidP="00083B94">
            <w:pPr>
              <w:rPr>
                <w:szCs w:val="21"/>
              </w:rPr>
            </w:pPr>
            <w:r w:rsidRPr="003B6886">
              <w:rPr>
                <w:rFonts w:hint="eastAsia"/>
                <w:szCs w:val="21"/>
              </w:rPr>
              <w:t>示例：</w:t>
            </w:r>
          </w:p>
          <w:p w:rsidR="00083B94" w:rsidRPr="003B6886" w:rsidRDefault="00083B94" w:rsidP="00083B94">
            <w:pPr>
              <w:rPr>
                <w:szCs w:val="21"/>
              </w:rPr>
            </w:pPr>
            <w:proofErr w:type="spellStart"/>
            <w:r>
              <w:rPr>
                <w:szCs w:val="21"/>
              </w:rPr>
              <w:t>gcc</w:t>
            </w:r>
            <w:proofErr w:type="spellEnd"/>
            <w:r>
              <w:rPr>
                <w:szCs w:val="21"/>
              </w:rPr>
              <w:t xml:space="preserve"> </w:t>
            </w:r>
            <w:proofErr w:type="spellStart"/>
            <w:r>
              <w:rPr>
                <w:rFonts w:hint="eastAsia"/>
                <w:szCs w:val="21"/>
              </w:rPr>
              <w:t>my</w:t>
            </w:r>
            <w:r>
              <w:rPr>
                <w:szCs w:val="21"/>
              </w:rPr>
              <w:t>main.o</w:t>
            </w:r>
            <w:proofErr w:type="spellEnd"/>
            <w:r>
              <w:rPr>
                <w:szCs w:val="21"/>
              </w:rPr>
              <w:t xml:space="preserve"> -o </w:t>
            </w:r>
            <w:proofErr w:type="spellStart"/>
            <w:r>
              <w:rPr>
                <w:rFonts w:hint="eastAsia"/>
                <w:szCs w:val="21"/>
              </w:rPr>
              <w:t>my</w:t>
            </w:r>
            <w:r>
              <w:rPr>
                <w:szCs w:val="21"/>
              </w:rPr>
              <w:t>main</w:t>
            </w:r>
            <w:proofErr w:type="spellEnd"/>
            <w:r>
              <w:rPr>
                <w:szCs w:val="21"/>
              </w:rPr>
              <w:t xml:space="preserve"> –L. -</w:t>
            </w:r>
            <w:proofErr w:type="spellStart"/>
            <w:r>
              <w:rPr>
                <w:szCs w:val="21"/>
              </w:rPr>
              <w:t>l</w:t>
            </w:r>
            <w:r>
              <w:rPr>
                <w:rFonts w:hint="eastAsia"/>
                <w:szCs w:val="21"/>
              </w:rPr>
              <w:t>myadd</w:t>
            </w:r>
            <w:proofErr w:type="spellEnd"/>
          </w:p>
        </w:tc>
      </w:tr>
      <w:tr w:rsidR="006F762F" w:rsidTr="00581A90">
        <w:tc>
          <w:tcPr>
            <w:tcW w:w="8522" w:type="dxa"/>
          </w:tcPr>
          <w:p w:rsidR="006F762F" w:rsidRPr="003B6886" w:rsidRDefault="006F762F" w:rsidP="003B6886">
            <w:pPr>
              <w:rPr>
                <w:szCs w:val="21"/>
              </w:rPr>
            </w:pPr>
            <w:r>
              <w:rPr>
                <w:rFonts w:hint="eastAsia"/>
                <w:szCs w:val="21"/>
              </w:rPr>
              <w:lastRenderedPageBreak/>
              <w:t>使用动态</w:t>
            </w:r>
            <w:proofErr w:type="gramStart"/>
            <w:r>
              <w:rPr>
                <w:rFonts w:hint="eastAsia"/>
                <w:szCs w:val="21"/>
              </w:rPr>
              <w:t>库需要</w:t>
            </w:r>
            <w:proofErr w:type="gramEnd"/>
            <w:r>
              <w:rPr>
                <w:rFonts w:hint="eastAsia"/>
                <w:szCs w:val="21"/>
              </w:rPr>
              <w:t>的配置</w:t>
            </w:r>
          </w:p>
        </w:tc>
      </w:tr>
      <w:tr w:rsidR="00581A90" w:rsidTr="00581A90">
        <w:tc>
          <w:tcPr>
            <w:tcW w:w="8522" w:type="dxa"/>
          </w:tcPr>
          <w:p w:rsidR="003B6886" w:rsidRPr="003B6886" w:rsidRDefault="003B6886" w:rsidP="003B6886">
            <w:pPr>
              <w:rPr>
                <w:szCs w:val="21"/>
              </w:rPr>
            </w:pPr>
            <w:r w:rsidRPr="003B6886">
              <w:rPr>
                <w:rFonts w:hint="eastAsia"/>
                <w:szCs w:val="21"/>
              </w:rPr>
              <w:t>1</w:t>
            </w:r>
            <w:r w:rsidRPr="003B6886">
              <w:rPr>
                <w:rFonts w:hint="eastAsia"/>
                <w:szCs w:val="21"/>
              </w:rPr>
              <w:t>、拷贝</w:t>
            </w:r>
            <w:r w:rsidRPr="003B6886">
              <w:rPr>
                <w:rFonts w:hint="eastAsia"/>
                <w:szCs w:val="21"/>
              </w:rPr>
              <w:t>.so</w:t>
            </w:r>
            <w:r w:rsidRPr="003B6886">
              <w:rPr>
                <w:rFonts w:hint="eastAsia"/>
                <w:szCs w:val="21"/>
              </w:rPr>
              <w:t>文件到系统共享库路径下</w:t>
            </w:r>
          </w:p>
          <w:p w:rsidR="003B6886" w:rsidRPr="003B6886" w:rsidRDefault="003B6886" w:rsidP="003B6886">
            <w:pPr>
              <w:rPr>
                <w:szCs w:val="21"/>
              </w:rPr>
            </w:pPr>
            <w:r w:rsidRPr="003B6886">
              <w:rPr>
                <w:rFonts w:hint="eastAsia"/>
                <w:szCs w:val="21"/>
              </w:rPr>
              <w:t xml:space="preserve">    </w:t>
            </w:r>
            <w:r w:rsidRPr="003B6886">
              <w:rPr>
                <w:rFonts w:hint="eastAsia"/>
                <w:szCs w:val="21"/>
              </w:rPr>
              <w:t>一般指</w:t>
            </w:r>
            <w:r w:rsidRPr="003B6886">
              <w:rPr>
                <w:rFonts w:hint="eastAsia"/>
                <w:szCs w:val="21"/>
              </w:rPr>
              <w:t>/</w:t>
            </w:r>
            <w:proofErr w:type="spellStart"/>
            <w:r w:rsidRPr="003B6886">
              <w:rPr>
                <w:rFonts w:hint="eastAsia"/>
                <w:szCs w:val="21"/>
              </w:rPr>
              <w:t>usr</w:t>
            </w:r>
            <w:proofErr w:type="spellEnd"/>
            <w:r w:rsidRPr="003B6886">
              <w:rPr>
                <w:rFonts w:hint="eastAsia"/>
                <w:szCs w:val="21"/>
              </w:rPr>
              <w:t>/lib</w:t>
            </w:r>
          </w:p>
          <w:p w:rsidR="003B6886" w:rsidRPr="003B6886" w:rsidRDefault="003B6886" w:rsidP="003B6886">
            <w:pPr>
              <w:rPr>
                <w:szCs w:val="21"/>
              </w:rPr>
            </w:pPr>
            <w:r w:rsidRPr="003B6886">
              <w:rPr>
                <w:rFonts w:hint="eastAsia"/>
                <w:szCs w:val="21"/>
              </w:rPr>
              <w:t>2</w:t>
            </w:r>
            <w:r w:rsidRPr="003B6886">
              <w:rPr>
                <w:rFonts w:hint="eastAsia"/>
                <w:szCs w:val="21"/>
              </w:rPr>
              <w:t>、更改</w:t>
            </w:r>
            <w:r w:rsidRPr="003B6886">
              <w:rPr>
                <w:rFonts w:hint="eastAsia"/>
                <w:szCs w:val="21"/>
              </w:rPr>
              <w:t>LD_LIBRARY_PATH</w:t>
            </w:r>
          </w:p>
          <w:p w:rsidR="003B6886" w:rsidRPr="003B6886" w:rsidRDefault="003B6886" w:rsidP="003B6886">
            <w:pPr>
              <w:rPr>
                <w:szCs w:val="21"/>
              </w:rPr>
            </w:pPr>
            <w:r w:rsidRPr="003B6886">
              <w:rPr>
                <w:rFonts w:hint="eastAsia"/>
                <w:szCs w:val="21"/>
              </w:rPr>
              <w:t>3</w:t>
            </w:r>
            <w:r w:rsidRPr="003B6886">
              <w:rPr>
                <w:rFonts w:hint="eastAsia"/>
                <w:szCs w:val="21"/>
              </w:rPr>
              <w:t>、</w:t>
            </w:r>
            <w:proofErr w:type="spellStart"/>
            <w:r w:rsidRPr="003B6886">
              <w:rPr>
                <w:rFonts w:hint="eastAsia"/>
                <w:szCs w:val="21"/>
              </w:rPr>
              <w:t>ldconfig</w:t>
            </w:r>
            <w:proofErr w:type="spellEnd"/>
          </w:p>
          <w:p w:rsidR="00581A90" w:rsidRDefault="003B6886" w:rsidP="003B6886">
            <w:pPr>
              <w:rPr>
                <w:szCs w:val="21"/>
              </w:rPr>
            </w:pPr>
            <w:r w:rsidRPr="003B6886">
              <w:rPr>
                <w:rFonts w:hint="eastAsia"/>
                <w:szCs w:val="21"/>
              </w:rPr>
              <w:t xml:space="preserve">　配置</w:t>
            </w:r>
            <w:proofErr w:type="spellStart"/>
            <w:r w:rsidRPr="003B6886">
              <w:rPr>
                <w:rFonts w:hint="eastAsia"/>
                <w:szCs w:val="21"/>
              </w:rPr>
              <w:t>ld.so.conf</w:t>
            </w:r>
            <w:proofErr w:type="spellEnd"/>
            <w:r w:rsidRPr="003B6886">
              <w:rPr>
                <w:rFonts w:hint="eastAsia"/>
                <w:szCs w:val="21"/>
              </w:rPr>
              <w:t>，</w:t>
            </w:r>
            <w:proofErr w:type="spellStart"/>
            <w:r w:rsidRPr="003B6886">
              <w:rPr>
                <w:rFonts w:hint="eastAsia"/>
                <w:szCs w:val="21"/>
              </w:rPr>
              <w:t>ldconfig</w:t>
            </w:r>
            <w:proofErr w:type="spellEnd"/>
            <w:r w:rsidRPr="003B6886">
              <w:rPr>
                <w:rFonts w:hint="eastAsia"/>
                <w:szCs w:val="21"/>
              </w:rPr>
              <w:t>更新</w:t>
            </w:r>
            <w:proofErr w:type="spellStart"/>
            <w:r w:rsidRPr="003B6886">
              <w:rPr>
                <w:rFonts w:hint="eastAsia"/>
                <w:szCs w:val="21"/>
              </w:rPr>
              <w:t>ld.so.cache</w:t>
            </w:r>
            <w:proofErr w:type="spellEnd"/>
          </w:p>
          <w:p w:rsidR="00B94F5C" w:rsidRPr="003B6886" w:rsidRDefault="00F96730" w:rsidP="003B6886">
            <w:pPr>
              <w:rPr>
                <w:szCs w:val="21"/>
              </w:rPr>
            </w:pPr>
            <w:r>
              <w:rPr>
                <w:rFonts w:hint="eastAsia"/>
                <w:szCs w:val="21"/>
              </w:rPr>
              <w:t>例如</w:t>
            </w:r>
            <w:r>
              <w:rPr>
                <w:rFonts w:hint="eastAsia"/>
                <w:szCs w:val="21"/>
              </w:rPr>
              <w:t xml:space="preserve">:   </w:t>
            </w:r>
            <w:r>
              <w:rPr>
                <w:rFonts w:hint="eastAsia"/>
                <w:szCs w:val="21"/>
              </w:rPr>
              <w:t>配置完整路径：</w:t>
            </w:r>
            <w:r>
              <w:rPr>
                <w:rFonts w:hint="eastAsia"/>
                <w:szCs w:val="21"/>
              </w:rPr>
              <w:t>/home/test/lib/libmyadd.so</w:t>
            </w:r>
            <w:r>
              <w:rPr>
                <w:rFonts w:hint="eastAsia"/>
                <w:szCs w:val="21"/>
              </w:rPr>
              <w:t>，然后再</w:t>
            </w:r>
            <w:proofErr w:type="spellStart"/>
            <w:r>
              <w:rPr>
                <w:rFonts w:hint="eastAsia"/>
                <w:szCs w:val="21"/>
              </w:rPr>
              <w:t>ldconfig</w:t>
            </w:r>
            <w:proofErr w:type="spellEnd"/>
            <w:r>
              <w:rPr>
                <w:rFonts w:hint="eastAsia"/>
                <w:szCs w:val="21"/>
              </w:rPr>
              <w:t>命名更新缓存</w:t>
            </w:r>
          </w:p>
        </w:tc>
      </w:tr>
      <w:tr w:rsidR="00581A90" w:rsidTr="00581A90">
        <w:tc>
          <w:tcPr>
            <w:tcW w:w="8522" w:type="dxa"/>
          </w:tcPr>
          <w:p w:rsidR="00581A90" w:rsidRDefault="001859EA" w:rsidP="00157DBA">
            <w:pPr>
              <w:rPr>
                <w:szCs w:val="21"/>
              </w:rPr>
            </w:pPr>
            <w:r>
              <w:rPr>
                <w:rFonts w:hint="eastAsia"/>
                <w:szCs w:val="21"/>
              </w:rPr>
              <w:t>LD_LIBRARY_PATH</w:t>
            </w:r>
          </w:p>
        </w:tc>
      </w:tr>
    </w:tbl>
    <w:p w:rsidR="00157DBA" w:rsidRDefault="00157DBA" w:rsidP="00062BD1">
      <w:pPr>
        <w:rPr>
          <w:szCs w:val="21"/>
        </w:rPr>
      </w:pPr>
    </w:p>
    <w:p w:rsidR="00CA6087" w:rsidRDefault="00E81DC5" w:rsidP="00E81DC5">
      <w:pPr>
        <w:pStyle w:val="3"/>
      </w:pPr>
      <w:r>
        <w:rPr>
          <w:rFonts w:hint="eastAsia"/>
        </w:rPr>
        <w:t>3</w:t>
      </w:r>
      <w:r w:rsidR="00CA6087">
        <w:rPr>
          <w:rFonts w:hint="eastAsia"/>
        </w:rPr>
        <w:t>经典用法汇总</w:t>
      </w:r>
    </w:p>
    <w:tbl>
      <w:tblPr>
        <w:tblStyle w:val="a3"/>
        <w:tblW w:w="0" w:type="auto"/>
        <w:tblLook w:val="04A0" w:firstRow="1" w:lastRow="0" w:firstColumn="1" w:lastColumn="0" w:noHBand="0" w:noVBand="1"/>
      </w:tblPr>
      <w:tblGrid>
        <w:gridCol w:w="8522"/>
      </w:tblGrid>
      <w:tr w:rsidR="00CA6087" w:rsidTr="00CA6087">
        <w:tc>
          <w:tcPr>
            <w:tcW w:w="8522" w:type="dxa"/>
          </w:tcPr>
          <w:p w:rsidR="00CA6087" w:rsidRDefault="00CA6087" w:rsidP="00062BD1">
            <w:pPr>
              <w:rPr>
                <w:szCs w:val="21"/>
              </w:rPr>
            </w:pPr>
          </w:p>
          <w:p w:rsidR="00E22694" w:rsidRDefault="00E22694" w:rsidP="00E22694">
            <w:pPr>
              <w:rPr>
                <w:szCs w:val="21"/>
              </w:rPr>
            </w:pPr>
            <w:r>
              <w:rPr>
                <w:rFonts w:hint="eastAsia"/>
                <w:szCs w:val="21"/>
              </w:rPr>
              <w:t>目录结构：</w:t>
            </w:r>
          </w:p>
          <w:p w:rsidR="00E22694" w:rsidRPr="00DD0F0B" w:rsidRDefault="00E22694" w:rsidP="00E22694">
            <w:pPr>
              <w:rPr>
                <w:szCs w:val="21"/>
              </w:rPr>
            </w:pPr>
            <w:r w:rsidRPr="00DD0F0B">
              <w:rPr>
                <w:szCs w:val="21"/>
              </w:rPr>
              <w:t>[</w:t>
            </w:r>
            <w:proofErr w:type="spellStart"/>
            <w:r w:rsidRPr="00DD0F0B">
              <w:rPr>
                <w:szCs w:val="21"/>
              </w:rPr>
              <w:t>test@localhost</w:t>
            </w:r>
            <w:proofErr w:type="spellEnd"/>
            <w:r w:rsidRPr="00DD0F0B">
              <w:rPr>
                <w:szCs w:val="21"/>
              </w:rPr>
              <w:t xml:space="preserve"> </w:t>
            </w:r>
            <w:proofErr w:type="spellStart"/>
            <w:r w:rsidRPr="00DD0F0B">
              <w:rPr>
                <w:szCs w:val="21"/>
              </w:rPr>
              <w:t>mylib</w:t>
            </w:r>
            <w:proofErr w:type="spellEnd"/>
            <w:r w:rsidRPr="00DD0F0B">
              <w:rPr>
                <w:szCs w:val="21"/>
              </w:rPr>
              <w:t xml:space="preserve">]$ </w:t>
            </w:r>
            <w:proofErr w:type="spellStart"/>
            <w:r w:rsidRPr="00DD0F0B">
              <w:rPr>
                <w:szCs w:val="21"/>
              </w:rPr>
              <w:t>ls</w:t>
            </w:r>
            <w:proofErr w:type="spellEnd"/>
          </w:p>
          <w:p w:rsidR="00E22694" w:rsidRDefault="00E22694" w:rsidP="00E22694">
            <w:pPr>
              <w:rPr>
                <w:szCs w:val="21"/>
              </w:rPr>
            </w:pPr>
            <w:proofErr w:type="spellStart"/>
            <w:r w:rsidRPr="00DD0F0B">
              <w:rPr>
                <w:szCs w:val="21"/>
              </w:rPr>
              <w:t>inc</w:t>
            </w:r>
            <w:proofErr w:type="spellEnd"/>
            <w:r w:rsidRPr="00DD0F0B">
              <w:rPr>
                <w:szCs w:val="21"/>
              </w:rPr>
              <w:t xml:space="preserve">  lib  </w:t>
            </w:r>
            <w:proofErr w:type="spellStart"/>
            <w:r w:rsidRPr="00DD0F0B">
              <w:rPr>
                <w:szCs w:val="21"/>
              </w:rPr>
              <w:t>mycca</w:t>
            </w:r>
            <w:proofErr w:type="spellEnd"/>
            <w:r w:rsidRPr="00DD0F0B">
              <w:rPr>
                <w:szCs w:val="21"/>
              </w:rPr>
              <w:t xml:space="preserve">  </w:t>
            </w:r>
            <w:proofErr w:type="spellStart"/>
            <w:r w:rsidRPr="00DD0F0B">
              <w:rPr>
                <w:szCs w:val="21"/>
              </w:rPr>
              <w:t>myccso</w:t>
            </w:r>
            <w:proofErr w:type="spellEnd"/>
            <w:r w:rsidRPr="00DD0F0B">
              <w:rPr>
                <w:szCs w:val="21"/>
              </w:rPr>
              <w:t xml:space="preserve">  </w:t>
            </w:r>
            <w:proofErr w:type="spellStart"/>
            <w:r w:rsidRPr="00DD0F0B">
              <w:rPr>
                <w:szCs w:val="21"/>
              </w:rPr>
              <w:t>src</w:t>
            </w:r>
            <w:proofErr w:type="spellEnd"/>
            <w:r w:rsidRPr="00DD0F0B">
              <w:rPr>
                <w:szCs w:val="21"/>
              </w:rPr>
              <w:t xml:space="preserve">  </w:t>
            </w:r>
            <w:proofErr w:type="spellStart"/>
            <w:r w:rsidRPr="00DD0F0B">
              <w:rPr>
                <w:szCs w:val="21"/>
              </w:rPr>
              <w:t>srctest</w:t>
            </w:r>
            <w:proofErr w:type="spellEnd"/>
            <w:r w:rsidRPr="00DD0F0B">
              <w:rPr>
                <w:szCs w:val="21"/>
              </w:rPr>
              <w:t xml:space="preserve">  </w:t>
            </w:r>
            <w:proofErr w:type="spellStart"/>
            <w:r w:rsidRPr="00DD0F0B">
              <w:rPr>
                <w:szCs w:val="21"/>
              </w:rPr>
              <w:t>srctestso</w:t>
            </w:r>
            <w:proofErr w:type="spellEnd"/>
          </w:p>
          <w:p w:rsidR="00E22694" w:rsidRPr="00E22694" w:rsidRDefault="00E22694" w:rsidP="00062BD1">
            <w:pPr>
              <w:rPr>
                <w:szCs w:val="21"/>
              </w:rPr>
            </w:pPr>
          </w:p>
        </w:tc>
      </w:tr>
      <w:tr w:rsidR="00CA6087" w:rsidTr="00CA6087">
        <w:tc>
          <w:tcPr>
            <w:tcW w:w="8522" w:type="dxa"/>
          </w:tcPr>
          <w:p w:rsidR="00CA6087" w:rsidRDefault="00CA6087" w:rsidP="00245C8E">
            <w:pPr>
              <w:rPr>
                <w:szCs w:val="21"/>
              </w:rPr>
            </w:pPr>
            <w:r>
              <w:rPr>
                <w:rFonts w:hint="eastAsia"/>
                <w:szCs w:val="21"/>
              </w:rPr>
              <w:t>静态库生成及测试：</w:t>
            </w:r>
          </w:p>
          <w:p w:rsidR="00DD0F0B" w:rsidRDefault="00E22694" w:rsidP="00DD0F0B">
            <w:pPr>
              <w:rPr>
                <w:szCs w:val="21"/>
              </w:rPr>
            </w:pPr>
            <w:r>
              <w:rPr>
                <w:rFonts w:hint="eastAsia"/>
                <w:szCs w:val="21"/>
              </w:rPr>
              <w:t>编码</w:t>
            </w:r>
            <w:proofErr w:type="spellStart"/>
            <w:r>
              <w:rPr>
                <w:rFonts w:hint="eastAsia"/>
                <w:szCs w:val="21"/>
              </w:rPr>
              <w:t>myccso</w:t>
            </w:r>
            <w:proofErr w:type="spellEnd"/>
            <w:r>
              <w:rPr>
                <w:rFonts w:hint="eastAsia"/>
                <w:szCs w:val="21"/>
              </w:rPr>
              <w:t>脚本</w:t>
            </w:r>
          </w:p>
          <w:p w:rsidR="00DD0F0B" w:rsidRPr="00DD0F0B" w:rsidRDefault="00DD0F0B" w:rsidP="00DD0F0B">
            <w:pPr>
              <w:rPr>
                <w:szCs w:val="21"/>
              </w:rPr>
            </w:pPr>
            <w:proofErr w:type="spellStart"/>
            <w:r w:rsidRPr="00DD0F0B">
              <w:rPr>
                <w:szCs w:val="21"/>
              </w:rPr>
              <w:t>gcc</w:t>
            </w:r>
            <w:proofErr w:type="spellEnd"/>
            <w:r w:rsidRPr="00DD0F0B">
              <w:rPr>
                <w:szCs w:val="21"/>
              </w:rPr>
              <w:t xml:space="preserve"> -c -Wall -I./</w:t>
            </w:r>
            <w:proofErr w:type="spellStart"/>
            <w:r w:rsidRPr="00DD0F0B">
              <w:rPr>
                <w:szCs w:val="21"/>
              </w:rPr>
              <w:t>inc</w:t>
            </w:r>
            <w:proofErr w:type="spellEnd"/>
            <w:r w:rsidRPr="00DD0F0B">
              <w:rPr>
                <w:szCs w:val="21"/>
              </w:rPr>
              <w:t xml:space="preserve">  ./</w:t>
            </w:r>
            <w:proofErr w:type="spellStart"/>
            <w:r w:rsidRPr="00DD0F0B">
              <w:rPr>
                <w:szCs w:val="21"/>
              </w:rPr>
              <w:t>src</w:t>
            </w:r>
            <w:proofErr w:type="spellEnd"/>
            <w:r w:rsidRPr="00DD0F0B">
              <w:rPr>
                <w:szCs w:val="21"/>
              </w:rPr>
              <w:t>/</w:t>
            </w:r>
            <w:proofErr w:type="spellStart"/>
            <w:r w:rsidRPr="00DD0F0B">
              <w:rPr>
                <w:szCs w:val="21"/>
              </w:rPr>
              <w:t>myadd.c</w:t>
            </w:r>
            <w:proofErr w:type="spellEnd"/>
            <w:r w:rsidRPr="00DD0F0B">
              <w:rPr>
                <w:szCs w:val="21"/>
              </w:rPr>
              <w:t xml:space="preserve"> -o </w:t>
            </w:r>
            <w:proofErr w:type="spellStart"/>
            <w:r w:rsidRPr="00DD0F0B">
              <w:rPr>
                <w:szCs w:val="21"/>
              </w:rPr>
              <w:t>myadd.o</w:t>
            </w:r>
            <w:proofErr w:type="spellEnd"/>
          </w:p>
          <w:p w:rsidR="00DD0F0B" w:rsidRPr="00DD0F0B" w:rsidRDefault="00DD0F0B" w:rsidP="00DD0F0B">
            <w:pPr>
              <w:rPr>
                <w:szCs w:val="21"/>
              </w:rPr>
            </w:pPr>
            <w:proofErr w:type="spellStart"/>
            <w:r w:rsidRPr="00DD0F0B">
              <w:rPr>
                <w:szCs w:val="21"/>
              </w:rPr>
              <w:t>ar</w:t>
            </w:r>
            <w:proofErr w:type="spellEnd"/>
            <w:r w:rsidRPr="00DD0F0B">
              <w:rPr>
                <w:szCs w:val="21"/>
              </w:rPr>
              <w:t xml:space="preserve"> </w:t>
            </w:r>
            <w:proofErr w:type="spellStart"/>
            <w:r w:rsidRPr="00DD0F0B">
              <w:rPr>
                <w:szCs w:val="21"/>
              </w:rPr>
              <w:t>rcs</w:t>
            </w:r>
            <w:proofErr w:type="spellEnd"/>
            <w:r w:rsidRPr="00DD0F0B">
              <w:rPr>
                <w:szCs w:val="21"/>
              </w:rPr>
              <w:t xml:space="preserve"> </w:t>
            </w:r>
            <w:proofErr w:type="spellStart"/>
            <w:r w:rsidRPr="00DD0F0B">
              <w:rPr>
                <w:szCs w:val="21"/>
              </w:rPr>
              <w:t>libmyadd.a</w:t>
            </w:r>
            <w:proofErr w:type="spellEnd"/>
            <w:r w:rsidRPr="00DD0F0B">
              <w:rPr>
                <w:szCs w:val="21"/>
              </w:rPr>
              <w:t xml:space="preserve"> </w:t>
            </w:r>
            <w:proofErr w:type="spellStart"/>
            <w:r w:rsidRPr="00DD0F0B">
              <w:rPr>
                <w:szCs w:val="21"/>
              </w:rPr>
              <w:t>myadd.o</w:t>
            </w:r>
            <w:proofErr w:type="spellEnd"/>
          </w:p>
          <w:p w:rsidR="00DD0F0B" w:rsidRPr="00DD0F0B" w:rsidRDefault="00DD0F0B" w:rsidP="00DD0F0B">
            <w:pPr>
              <w:rPr>
                <w:szCs w:val="21"/>
              </w:rPr>
            </w:pPr>
            <w:proofErr w:type="spellStart"/>
            <w:r w:rsidRPr="00DD0F0B">
              <w:rPr>
                <w:szCs w:val="21"/>
              </w:rPr>
              <w:t>rm</w:t>
            </w:r>
            <w:proofErr w:type="spellEnd"/>
            <w:r w:rsidRPr="00DD0F0B">
              <w:rPr>
                <w:szCs w:val="21"/>
              </w:rPr>
              <w:t xml:space="preserve"> *.o</w:t>
            </w:r>
          </w:p>
          <w:p w:rsidR="00CA6087" w:rsidRDefault="00DD0F0B" w:rsidP="00DD0F0B">
            <w:pPr>
              <w:rPr>
                <w:szCs w:val="21"/>
              </w:rPr>
            </w:pPr>
            <w:r w:rsidRPr="00DD0F0B">
              <w:rPr>
                <w:szCs w:val="21"/>
              </w:rPr>
              <w:t xml:space="preserve">mv </w:t>
            </w:r>
            <w:proofErr w:type="spellStart"/>
            <w:r w:rsidRPr="00DD0F0B">
              <w:rPr>
                <w:szCs w:val="21"/>
              </w:rPr>
              <w:t>libmyadd.a</w:t>
            </w:r>
            <w:proofErr w:type="spellEnd"/>
            <w:r w:rsidRPr="00DD0F0B">
              <w:rPr>
                <w:szCs w:val="21"/>
              </w:rPr>
              <w:t xml:space="preserve"> ./lib</w:t>
            </w:r>
          </w:p>
          <w:p w:rsidR="00DD0F0B" w:rsidRDefault="00DD0F0B" w:rsidP="00DD0F0B">
            <w:pPr>
              <w:rPr>
                <w:szCs w:val="21"/>
              </w:rPr>
            </w:pPr>
          </w:p>
          <w:p w:rsidR="00DD0F0B" w:rsidRDefault="00DD0F0B" w:rsidP="00DD0F0B">
            <w:pPr>
              <w:rPr>
                <w:szCs w:val="21"/>
              </w:rPr>
            </w:pPr>
            <w:proofErr w:type="spellStart"/>
            <w:proofErr w:type="gramStart"/>
            <w:r w:rsidRPr="00DD0F0B">
              <w:rPr>
                <w:szCs w:val="21"/>
              </w:rPr>
              <w:t>gcc</w:t>
            </w:r>
            <w:proofErr w:type="spellEnd"/>
            <w:r w:rsidRPr="00DD0F0B">
              <w:rPr>
                <w:szCs w:val="21"/>
              </w:rPr>
              <w:t xml:space="preserve">  -</w:t>
            </w:r>
            <w:proofErr w:type="gramEnd"/>
            <w:r w:rsidRPr="00DD0F0B">
              <w:rPr>
                <w:szCs w:val="21"/>
              </w:rPr>
              <w:t>Wall -g -I../</w:t>
            </w:r>
            <w:proofErr w:type="spellStart"/>
            <w:r w:rsidRPr="00DD0F0B">
              <w:rPr>
                <w:szCs w:val="21"/>
              </w:rPr>
              <w:t>inc</w:t>
            </w:r>
            <w:proofErr w:type="spellEnd"/>
            <w:r w:rsidRPr="00DD0F0B">
              <w:rPr>
                <w:szCs w:val="21"/>
              </w:rPr>
              <w:t xml:space="preserve"> -L</w:t>
            </w:r>
            <w:proofErr w:type="gramStart"/>
            <w:r w:rsidRPr="00DD0F0B">
              <w:rPr>
                <w:szCs w:val="21"/>
              </w:rPr>
              <w:t>..</w:t>
            </w:r>
            <w:proofErr w:type="gramEnd"/>
            <w:r w:rsidRPr="00DD0F0B">
              <w:rPr>
                <w:szCs w:val="21"/>
              </w:rPr>
              <w:t xml:space="preserve">/lib   </w:t>
            </w:r>
            <w:proofErr w:type="spellStart"/>
            <w:r w:rsidRPr="00DD0F0B">
              <w:rPr>
                <w:szCs w:val="21"/>
              </w:rPr>
              <w:t>main.c</w:t>
            </w:r>
            <w:proofErr w:type="spellEnd"/>
            <w:r w:rsidRPr="00DD0F0B">
              <w:rPr>
                <w:szCs w:val="21"/>
              </w:rPr>
              <w:t xml:space="preserve"> -o main </w:t>
            </w:r>
            <w:r>
              <w:rPr>
                <w:szCs w:val="21"/>
              </w:rPr>
              <w:t>–</w:t>
            </w:r>
            <w:proofErr w:type="spellStart"/>
            <w:r w:rsidRPr="00DD0F0B">
              <w:rPr>
                <w:szCs w:val="21"/>
              </w:rPr>
              <w:t>lmyadd</w:t>
            </w:r>
            <w:proofErr w:type="spellEnd"/>
          </w:p>
          <w:p w:rsidR="00DD0F0B" w:rsidRDefault="00DD0F0B" w:rsidP="00DD0F0B">
            <w:pPr>
              <w:rPr>
                <w:szCs w:val="21"/>
              </w:rPr>
            </w:pPr>
          </w:p>
        </w:tc>
      </w:tr>
      <w:tr w:rsidR="00E22694" w:rsidTr="00CA6087">
        <w:tc>
          <w:tcPr>
            <w:tcW w:w="8522" w:type="dxa"/>
          </w:tcPr>
          <w:p w:rsidR="00E22694" w:rsidRDefault="00E22694" w:rsidP="00245C8E">
            <w:pPr>
              <w:rPr>
                <w:szCs w:val="21"/>
              </w:rPr>
            </w:pPr>
            <w:r>
              <w:rPr>
                <w:rFonts w:hint="eastAsia"/>
                <w:szCs w:val="21"/>
              </w:rPr>
              <w:t>动态库生成及测试：</w:t>
            </w:r>
          </w:p>
          <w:p w:rsidR="00E22694" w:rsidRPr="00E22694" w:rsidRDefault="00E22694" w:rsidP="00245C8E">
            <w:pPr>
              <w:rPr>
                <w:szCs w:val="21"/>
              </w:rPr>
            </w:pPr>
            <w:r>
              <w:rPr>
                <w:rFonts w:hint="eastAsia"/>
                <w:szCs w:val="21"/>
              </w:rPr>
              <w:t>编写生成动态库</w:t>
            </w:r>
            <w:proofErr w:type="spellStart"/>
            <w:r>
              <w:rPr>
                <w:rFonts w:hint="eastAsia"/>
                <w:szCs w:val="21"/>
              </w:rPr>
              <w:t>gcc</w:t>
            </w:r>
            <w:proofErr w:type="spellEnd"/>
            <w:r>
              <w:rPr>
                <w:rFonts w:hint="eastAsia"/>
                <w:szCs w:val="21"/>
              </w:rPr>
              <w:t>脚本</w:t>
            </w:r>
          </w:p>
          <w:p w:rsidR="00E22694" w:rsidRPr="00E22694" w:rsidRDefault="00E22694" w:rsidP="00245C8E">
            <w:pPr>
              <w:rPr>
                <w:szCs w:val="21"/>
              </w:rPr>
            </w:pPr>
            <w:proofErr w:type="spellStart"/>
            <w:r w:rsidRPr="00E22694">
              <w:rPr>
                <w:szCs w:val="21"/>
              </w:rPr>
              <w:t>gcc</w:t>
            </w:r>
            <w:proofErr w:type="spellEnd"/>
            <w:r w:rsidRPr="00E22694">
              <w:rPr>
                <w:szCs w:val="21"/>
              </w:rPr>
              <w:t xml:space="preserve"> -Wall -g -shared -</w:t>
            </w:r>
            <w:proofErr w:type="spellStart"/>
            <w:r w:rsidRPr="00E22694">
              <w:rPr>
                <w:szCs w:val="21"/>
              </w:rPr>
              <w:t>fPIC</w:t>
            </w:r>
            <w:proofErr w:type="spellEnd"/>
            <w:r w:rsidRPr="00E22694">
              <w:rPr>
                <w:szCs w:val="21"/>
              </w:rPr>
              <w:t xml:space="preserve">  -I./</w:t>
            </w:r>
            <w:proofErr w:type="spellStart"/>
            <w:r w:rsidRPr="00E22694">
              <w:rPr>
                <w:szCs w:val="21"/>
              </w:rPr>
              <w:t>in</w:t>
            </w:r>
            <w:r>
              <w:rPr>
                <w:szCs w:val="21"/>
              </w:rPr>
              <w:t>c</w:t>
            </w:r>
            <w:proofErr w:type="spellEnd"/>
            <w:r>
              <w:rPr>
                <w:szCs w:val="21"/>
              </w:rPr>
              <w:t xml:space="preserve">  ./</w:t>
            </w:r>
            <w:proofErr w:type="spellStart"/>
            <w:r>
              <w:rPr>
                <w:szCs w:val="21"/>
              </w:rPr>
              <w:t>src</w:t>
            </w:r>
            <w:proofErr w:type="spellEnd"/>
            <w:r>
              <w:rPr>
                <w:szCs w:val="21"/>
              </w:rPr>
              <w:t>/</w:t>
            </w:r>
            <w:proofErr w:type="spellStart"/>
            <w:r>
              <w:rPr>
                <w:szCs w:val="21"/>
              </w:rPr>
              <w:t>myadd.c</w:t>
            </w:r>
            <w:proofErr w:type="spellEnd"/>
            <w:r>
              <w:rPr>
                <w:szCs w:val="21"/>
              </w:rPr>
              <w:t xml:space="preserve"> -o libmyadd.so</w:t>
            </w:r>
          </w:p>
          <w:p w:rsidR="00E22694" w:rsidRDefault="00E22694" w:rsidP="00245C8E">
            <w:pPr>
              <w:rPr>
                <w:szCs w:val="21"/>
              </w:rPr>
            </w:pPr>
            <w:r w:rsidRPr="00E22694">
              <w:rPr>
                <w:szCs w:val="21"/>
              </w:rPr>
              <w:t>mv libmyadd.so ./lib</w:t>
            </w:r>
          </w:p>
          <w:p w:rsidR="00E22694" w:rsidRPr="00E22694" w:rsidRDefault="00E22694" w:rsidP="00245C8E">
            <w:pPr>
              <w:rPr>
                <w:szCs w:val="21"/>
              </w:rPr>
            </w:pPr>
            <w:r>
              <w:rPr>
                <w:rFonts w:hint="eastAsia"/>
                <w:szCs w:val="21"/>
              </w:rPr>
              <w:t>编写测试静态库</w:t>
            </w:r>
            <w:proofErr w:type="spellStart"/>
            <w:r>
              <w:rPr>
                <w:rFonts w:hint="eastAsia"/>
                <w:szCs w:val="21"/>
              </w:rPr>
              <w:t>gcc</w:t>
            </w:r>
            <w:proofErr w:type="spellEnd"/>
            <w:r>
              <w:rPr>
                <w:rFonts w:hint="eastAsia"/>
                <w:szCs w:val="21"/>
              </w:rPr>
              <w:t>脚本</w:t>
            </w:r>
          </w:p>
          <w:p w:rsidR="00E22694" w:rsidRDefault="00E22694" w:rsidP="00245C8E">
            <w:pPr>
              <w:rPr>
                <w:szCs w:val="21"/>
              </w:rPr>
            </w:pPr>
            <w:proofErr w:type="spellStart"/>
            <w:proofErr w:type="gramStart"/>
            <w:r w:rsidRPr="00E22694">
              <w:rPr>
                <w:szCs w:val="21"/>
              </w:rPr>
              <w:t>gcc</w:t>
            </w:r>
            <w:proofErr w:type="spellEnd"/>
            <w:r w:rsidRPr="00E22694">
              <w:rPr>
                <w:szCs w:val="21"/>
              </w:rPr>
              <w:t xml:space="preserve">  -</w:t>
            </w:r>
            <w:proofErr w:type="gramEnd"/>
            <w:r w:rsidRPr="00E22694">
              <w:rPr>
                <w:szCs w:val="21"/>
              </w:rPr>
              <w:t>Wall -g -I../</w:t>
            </w:r>
            <w:proofErr w:type="spellStart"/>
            <w:r w:rsidRPr="00E22694">
              <w:rPr>
                <w:szCs w:val="21"/>
              </w:rPr>
              <w:t>inc</w:t>
            </w:r>
            <w:proofErr w:type="spellEnd"/>
            <w:r w:rsidRPr="00E22694">
              <w:rPr>
                <w:szCs w:val="21"/>
              </w:rPr>
              <w:t xml:space="preserve"> -L</w:t>
            </w:r>
            <w:proofErr w:type="gramStart"/>
            <w:r w:rsidRPr="00E22694">
              <w:rPr>
                <w:szCs w:val="21"/>
              </w:rPr>
              <w:t>..</w:t>
            </w:r>
            <w:proofErr w:type="gramEnd"/>
            <w:r w:rsidRPr="00E22694">
              <w:rPr>
                <w:szCs w:val="21"/>
              </w:rPr>
              <w:t xml:space="preserve">/lib   </w:t>
            </w:r>
            <w:proofErr w:type="spellStart"/>
            <w:r w:rsidRPr="00E22694">
              <w:rPr>
                <w:szCs w:val="21"/>
              </w:rPr>
              <w:t>main.c</w:t>
            </w:r>
            <w:proofErr w:type="spellEnd"/>
            <w:r w:rsidRPr="00E22694">
              <w:rPr>
                <w:szCs w:val="21"/>
              </w:rPr>
              <w:t xml:space="preserve"> -o main -</w:t>
            </w:r>
            <w:proofErr w:type="spellStart"/>
            <w:r w:rsidRPr="00E22694">
              <w:rPr>
                <w:szCs w:val="21"/>
              </w:rPr>
              <w:t>lmyadd</w:t>
            </w:r>
            <w:proofErr w:type="spellEnd"/>
          </w:p>
        </w:tc>
      </w:tr>
      <w:tr w:rsidR="00E22694" w:rsidTr="00CA6087">
        <w:tc>
          <w:tcPr>
            <w:tcW w:w="8522" w:type="dxa"/>
          </w:tcPr>
          <w:p w:rsidR="00E22694" w:rsidRDefault="00E22694" w:rsidP="00245C8E">
            <w:pPr>
              <w:rPr>
                <w:szCs w:val="21"/>
              </w:rPr>
            </w:pPr>
          </w:p>
        </w:tc>
      </w:tr>
    </w:tbl>
    <w:p w:rsidR="00CA6087" w:rsidRDefault="00CA6087" w:rsidP="00CA6087">
      <w:pPr>
        <w:rPr>
          <w:szCs w:val="21"/>
        </w:rPr>
      </w:pPr>
    </w:p>
    <w:p w:rsidR="0013471D" w:rsidRDefault="00E81DC5" w:rsidP="00E81DC5">
      <w:pPr>
        <w:pStyle w:val="3"/>
      </w:pPr>
      <w:r>
        <w:rPr>
          <w:rFonts w:hint="eastAsia"/>
        </w:rPr>
        <w:t>4</w:t>
      </w:r>
      <w:r w:rsidR="0013471D">
        <w:rPr>
          <w:rFonts w:hint="eastAsia"/>
        </w:rPr>
        <w:t>相关工具</w:t>
      </w:r>
    </w:p>
    <w:tbl>
      <w:tblPr>
        <w:tblStyle w:val="a3"/>
        <w:tblW w:w="0" w:type="auto"/>
        <w:tblLook w:val="04A0" w:firstRow="1" w:lastRow="0" w:firstColumn="1" w:lastColumn="0" w:noHBand="0" w:noVBand="1"/>
      </w:tblPr>
      <w:tblGrid>
        <w:gridCol w:w="8522"/>
      </w:tblGrid>
      <w:tr w:rsidR="0013471D" w:rsidTr="00245C8E">
        <w:tc>
          <w:tcPr>
            <w:tcW w:w="8522" w:type="dxa"/>
          </w:tcPr>
          <w:p w:rsidR="0013471D" w:rsidRDefault="0013471D" w:rsidP="00245C8E">
            <w:pPr>
              <w:rPr>
                <w:szCs w:val="21"/>
              </w:rPr>
            </w:pPr>
          </w:p>
        </w:tc>
      </w:tr>
      <w:tr w:rsidR="0013471D" w:rsidTr="00245C8E">
        <w:tc>
          <w:tcPr>
            <w:tcW w:w="8522" w:type="dxa"/>
          </w:tcPr>
          <w:p w:rsidR="0013471D" w:rsidRDefault="0013471D" w:rsidP="00245C8E">
            <w:pPr>
              <w:rPr>
                <w:szCs w:val="21"/>
              </w:rPr>
            </w:pPr>
            <w:proofErr w:type="spellStart"/>
            <w:r>
              <w:rPr>
                <w:rFonts w:hint="eastAsia"/>
                <w:szCs w:val="21"/>
              </w:rPr>
              <w:lastRenderedPageBreak/>
              <w:t>ar</w:t>
            </w:r>
            <w:proofErr w:type="spellEnd"/>
            <w:r>
              <w:rPr>
                <w:rFonts w:hint="eastAsia"/>
                <w:szCs w:val="21"/>
              </w:rPr>
              <w:t>选项</w:t>
            </w:r>
          </w:p>
          <w:p w:rsidR="0013471D" w:rsidRPr="006558D7" w:rsidRDefault="0013471D" w:rsidP="00245C8E">
            <w:pPr>
              <w:tabs>
                <w:tab w:val="num" w:pos="720"/>
              </w:tabs>
              <w:rPr>
                <w:szCs w:val="21"/>
              </w:rPr>
            </w:pPr>
            <w:r w:rsidRPr="006558D7">
              <w:rPr>
                <w:szCs w:val="21"/>
              </w:rPr>
              <w:t>option c</w:t>
            </w:r>
          </w:p>
          <w:p w:rsidR="0013471D" w:rsidRPr="006558D7" w:rsidRDefault="0013471D" w:rsidP="00245C8E">
            <w:pPr>
              <w:tabs>
                <w:tab w:val="num" w:pos="1440"/>
              </w:tabs>
              <w:ind w:firstLineChars="200" w:firstLine="420"/>
              <w:rPr>
                <w:szCs w:val="21"/>
              </w:rPr>
            </w:pPr>
            <w:r w:rsidRPr="006558D7">
              <w:rPr>
                <w:szCs w:val="21"/>
              </w:rPr>
              <w:t>Create a file</w:t>
            </w:r>
          </w:p>
          <w:p w:rsidR="0013471D" w:rsidRPr="006558D7" w:rsidRDefault="0013471D" w:rsidP="00245C8E">
            <w:pPr>
              <w:tabs>
                <w:tab w:val="num" w:pos="720"/>
              </w:tabs>
              <w:rPr>
                <w:szCs w:val="21"/>
              </w:rPr>
            </w:pPr>
            <w:r w:rsidRPr="006558D7">
              <w:rPr>
                <w:szCs w:val="21"/>
              </w:rPr>
              <w:t>option d</w:t>
            </w:r>
          </w:p>
          <w:p w:rsidR="0013471D" w:rsidRPr="006558D7" w:rsidRDefault="0013471D" w:rsidP="00245C8E">
            <w:pPr>
              <w:tabs>
                <w:tab w:val="num" w:pos="1440"/>
              </w:tabs>
              <w:ind w:firstLineChars="200" w:firstLine="420"/>
              <w:rPr>
                <w:szCs w:val="21"/>
              </w:rPr>
            </w:pPr>
            <w:r w:rsidRPr="006558D7">
              <w:rPr>
                <w:szCs w:val="21"/>
              </w:rPr>
              <w:t>Delete a file from the archive</w:t>
            </w:r>
          </w:p>
          <w:p w:rsidR="0013471D" w:rsidRPr="006558D7" w:rsidRDefault="0013471D" w:rsidP="00245C8E">
            <w:pPr>
              <w:tabs>
                <w:tab w:val="num" w:pos="720"/>
              </w:tabs>
              <w:rPr>
                <w:szCs w:val="21"/>
              </w:rPr>
            </w:pPr>
            <w:r w:rsidRPr="006558D7">
              <w:rPr>
                <w:szCs w:val="21"/>
              </w:rPr>
              <w:t>option p</w:t>
            </w:r>
          </w:p>
          <w:p w:rsidR="0013471D" w:rsidRPr="006558D7" w:rsidRDefault="0013471D" w:rsidP="00245C8E">
            <w:pPr>
              <w:tabs>
                <w:tab w:val="num" w:pos="1440"/>
              </w:tabs>
              <w:ind w:firstLineChars="200" w:firstLine="420"/>
              <w:rPr>
                <w:szCs w:val="21"/>
              </w:rPr>
            </w:pPr>
            <w:r w:rsidRPr="006558D7">
              <w:rPr>
                <w:szCs w:val="21"/>
              </w:rPr>
              <w:t>Print a list of files in the archive</w:t>
            </w:r>
          </w:p>
          <w:p w:rsidR="0013471D" w:rsidRPr="006558D7" w:rsidRDefault="0013471D" w:rsidP="00245C8E">
            <w:pPr>
              <w:tabs>
                <w:tab w:val="num" w:pos="720"/>
              </w:tabs>
              <w:rPr>
                <w:szCs w:val="21"/>
              </w:rPr>
            </w:pPr>
            <w:r w:rsidRPr="006558D7">
              <w:rPr>
                <w:szCs w:val="21"/>
              </w:rPr>
              <w:t>option q</w:t>
            </w:r>
          </w:p>
          <w:p w:rsidR="0013471D" w:rsidRPr="006558D7" w:rsidRDefault="0013471D" w:rsidP="00245C8E">
            <w:pPr>
              <w:tabs>
                <w:tab w:val="num" w:pos="1440"/>
              </w:tabs>
              <w:ind w:firstLineChars="250" w:firstLine="525"/>
              <w:rPr>
                <w:szCs w:val="21"/>
              </w:rPr>
            </w:pPr>
            <w:r w:rsidRPr="006558D7">
              <w:rPr>
                <w:szCs w:val="21"/>
              </w:rPr>
              <w:t>Append files to the archive</w:t>
            </w:r>
          </w:p>
          <w:p w:rsidR="0013471D" w:rsidRPr="006558D7" w:rsidRDefault="0013471D" w:rsidP="00245C8E">
            <w:pPr>
              <w:tabs>
                <w:tab w:val="num" w:pos="720"/>
              </w:tabs>
              <w:rPr>
                <w:szCs w:val="21"/>
              </w:rPr>
            </w:pPr>
            <w:r w:rsidRPr="006558D7">
              <w:rPr>
                <w:szCs w:val="21"/>
              </w:rPr>
              <w:t>option r</w:t>
            </w:r>
          </w:p>
          <w:p w:rsidR="0013471D" w:rsidRPr="006558D7" w:rsidRDefault="0013471D" w:rsidP="00245C8E">
            <w:pPr>
              <w:tabs>
                <w:tab w:val="num" w:pos="1440"/>
              </w:tabs>
              <w:ind w:firstLineChars="250" w:firstLine="525"/>
              <w:rPr>
                <w:szCs w:val="21"/>
              </w:rPr>
            </w:pPr>
            <w:r w:rsidRPr="006558D7">
              <w:rPr>
                <w:szCs w:val="21"/>
              </w:rPr>
              <w:t>Insert new files in the archive by replacing if a file already exists in the archive</w:t>
            </w:r>
          </w:p>
          <w:p w:rsidR="0013471D" w:rsidRPr="006558D7" w:rsidRDefault="0013471D" w:rsidP="00245C8E">
            <w:pPr>
              <w:tabs>
                <w:tab w:val="num" w:pos="720"/>
              </w:tabs>
              <w:rPr>
                <w:szCs w:val="21"/>
              </w:rPr>
            </w:pPr>
            <w:r w:rsidRPr="006558D7">
              <w:rPr>
                <w:szCs w:val="21"/>
              </w:rPr>
              <w:t>option t</w:t>
            </w:r>
          </w:p>
          <w:p w:rsidR="0013471D" w:rsidRPr="006558D7" w:rsidRDefault="0013471D" w:rsidP="00245C8E">
            <w:pPr>
              <w:tabs>
                <w:tab w:val="num" w:pos="1440"/>
              </w:tabs>
              <w:ind w:firstLineChars="200" w:firstLine="420"/>
              <w:rPr>
                <w:szCs w:val="21"/>
              </w:rPr>
            </w:pPr>
            <w:r w:rsidRPr="006558D7">
              <w:rPr>
                <w:szCs w:val="21"/>
              </w:rPr>
              <w:t>Displaying contents of an archive</w:t>
            </w:r>
          </w:p>
          <w:p w:rsidR="0013471D" w:rsidRPr="006558D7" w:rsidRDefault="0013471D" w:rsidP="00245C8E">
            <w:pPr>
              <w:tabs>
                <w:tab w:val="num" w:pos="720"/>
              </w:tabs>
              <w:rPr>
                <w:szCs w:val="21"/>
              </w:rPr>
            </w:pPr>
            <w:r w:rsidRPr="006558D7">
              <w:rPr>
                <w:szCs w:val="21"/>
              </w:rPr>
              <w:t>option x</w:t>
            </w:r>
          </w:p>
          <w:p w:rsidR="0013471D" w:rsidRPr="006558D7" w:rsidRDefault="0013471D" w:rsidP="00245C8E">
            <w:pPr>
              <w:tabs>
                <w:tab w:val="num" w:pos="1440"/>
              </w:tabs>
              <w:ind w:firstLineChars="200" w:firstLine="420"/>
              <w:rPr>
                <w:szCs w:val="21"/>
              </w:rPr>
            </w:pPr>
            <w:r w:rsidRPr="006558D7">
              <w:rPr>
                <w:szCs w:val="21"/>
              </w:rPr>
              <w:t>Extracting files from an archive</w:t>
            </w:r>
          </w:p>
          <w:p w:rsidR="0013471D" w:rsidRDefault="0013471D" w:rsidP="00245C8E">
            <w:pPr>
              <w:rPr>
                <w:szCs w:val="21"/>
              </w:rPr>
            </w:pPr>
          </w:p>
        </w:tc>
      </w:tr>
      <w:tr w:rsidR="0013471D" w:rsidTr="00245C8E">
        <w:tc>
          <w:tcPr>
            <w:tcW w:w="8522" w:type="dxa"/>
          </w:tcPr>
          <w:p w:rsidR="0013471D" w:rsidRDefault="0013471D" w:rsidP="00245C8E">
            <w:pPr>
              <w:rPr>
                <w:szCs w:val="21"/>
              </w:rPr>
            </w:pPr>
            <w:proofErr w:type="spellStart"/>
            <w:r w:rsidRPr="006558D7">
              <w:rPr>
                <w:szCs w:val="21"/>
              </w:rPr>
              <w:t>objdump</w:t>
            </w:r>
            <w:proofErr w:type="spellEnd"/>
            <w:r w:rsidRPr="006558D7">
              <w:rPr>
                <w:szCs w:val="21"/>
              </w:rPr>
              <w:t xml:space="preserve"> Utility</w:t>
            </w:r>
          </w:p>
          <w:p w:rsidR="0013471D" w:rsidRPr="006558D7" w:rsidRDefault="0013471D" w:rsidP="00245C8E">
            <w:pPr>
              <w:rPr>
                <w:szCs w:val="21"/>
              </w:rPr>
            </w:pPr>
            <w:r w:rsidRPr="006558D7">
              <w:rPr>
                <w:szCs w:val="21"/>
              </w:rPr>
              <w:t>-f</w:t>
            </w:r>
          </w:p>
          <w:p w:rsidR="0013471D" w:rsidRPr="006558D7" w:rsidRDefault="0013471D" w:rsidP="00245C8E">
            <w:pPr>
              <w:rPr>
                <w:szCs w:val="21"/>
              </w:rPr>
            </w:pPr>
            <w:r w:rsidRPr="006558D7">
              <w:rPr>
                <w:szCs w:val="21"/>
              </w:rPr>
              <w:t xml:space="preserve">Displaying Header Information </w:t>
            </w:r>
          </w:p>
          <w:p w:rsidR="0013471D" w:rsidRPr="006558D7" w:rsidRDefault="0013471D" w:rsidP="00245C8E">
            <w:pPr>
              <w:rPr>
                <w:szCs w:val="21"/>
              </w:rPr>
            </w:pPr>
            <w:r w:rsidRPr="006558D7">
              <w:rPr>
                <w:szCs w:val="21"/>
              </w:rPr>
              <w:t xml:space="preserve">-h </w:t>
            </w:r>
          </w:p>
          <w:p w:rsidR="0013471D" w:rsidRPr="006558D7" w:rsidRDefault="0013471D" w:rsidP="00245C8E">
            <w:pPr>
              <w:rPr>
                <w:szCs w:val="21"/>
              </w:rPr>
            </w:pPr>
            <w:r w:rsidRPr="006558D7">
              <w:rPr>
                <w:szCs w:val="21"/>
              </w:rPr>
              <w:t xml:space="preserve">Displaying Section Headers </w:t>
            </w:r>
          </w:p>
          <w:p w:rsidR="0013471D" w:rsidRPr="006558D7" w:rsidRDefault="0013471D" w:rsidP="00245C8E">
            <w:pPr>
              <w:rPr>
                <w:szCs w:val="21"/>
              </w:rPr>
            </w:pPr>
            <w:r w:rsidRPr="006558D7">
              <w:rPr>
                <w:szCs w:val="21"/>
              </w:rPr>
              <w:t>-d</w:t>
            </w:r>
          </w:p>
          <w:p w:rsidR="0013471D" w:rsidRPr="006558D7" w:rsidRDefault="0013471D" w:rsidP="00245C8E">
            <w:pPr>
              <w:rPr>
                <w:szCs w:val="21"/>
              </w:rPr>
            </w:pPr>
            <w:r w:rsidRPr="006558D7">
              <w:rPr>
                <w:szCs w:val="21"/>
              </w:rPr>
              <w:t xml:space="preserve">Disassembling a File </w:t>
            </w:r>
          </w:p>
          <w:p w:rsidR="0013471D" w:rsidRPr="006558D7" w:rsidRDefault="0013471D" w:rsidP="00245C8E">
            <w:pPr>
              <w:rPr>
                <w:szCs w:val="21"/>
              </w:rPr>
            </w:pPr>
            <w:r w:rsidRPr="006558D7">
              <w:rPr>
                <w:szCs w:val="21"/>
              </w:rPr>
              <w:t>-a</w:t>
            </w:r>
          </w:p>
          <w:p w:rsidR="0013471D" w:rsidRDefault="0013471D" w:rsidP="00245C8E">
            <w:pPr>
              <w:rPr>
                <w:szCs w:val="21"/>
              </w:rPr>
            </w:pPr>
            <w:r w:rsidRPr="006558D7">
              <w:rPr>
                <w:szCs w:val="21"/>
              </w:rPr>
              <w:t>Displaying Information about Library Files</w:t>
            </w:r>
          </w:p>
        </w:tc>
      </w:tr>
      <w:tr w:rsidR="0013471D" w:rsidTr="00245C8E">
        <w:tc>
          <w:tcPr>
            <w:tcW w:w="8522" w:type="dxa"/>
          </w:tcPr>
          <w:p w:rsidR="0013471D" w:rsidRDefault="0013471D" w:rsidP="00245C8E">
            <w:pPr>
              <w:rPr>
                <w:szCs w:val="21"/>
              </w:rPr>
            </w:pPr>
            <w:r>
              <w:rPr>
                <w:rFonts w:hint="eastAsia"/>
                <w:szCs w:val="21"/>
              </w:rPr>
              <w:t>nm Utility</w:t>
            </w:r>
          </w:p>
          <w:p w:rsidR="0013471D" w:rsidRPr="007D4E02" w:rsidRDefault="0013471D" w:rsidP="00245C8E">
            <w:pPr>
              <w:rPr>
                <w:szCs w:val="21"/>
              </w:rPr>
            </w:pPr>
            <w:r w:rsidRPr="007D4E02">
              <w:rPr>
                <w:szCs w:val="21"/>
              </w:rPr>
              <w:t xml:space="preserve"> </w:t>
            </w:r>
            <w:proofErr w:type="gramStart"/>
            <w:r w:rsidRPr="007D4E02">
              <w:rPr>
                <w:szCs w:val="21"/>
              </w:rPr>
              <w:t>used</w:t>
            </w:r>
            <w:proofErr w:type="gramEnd"/>
            <w:r w:rsidRPr="007D4E02">
              <w:rPr>
                <w:szCs w:val="21"/>
              </w:rPr>
              <w:t xml:space="preserve"> to list symbols used in an object file. </w:t>
            </w:r>
          </w:p>
          <w:p w:rsidR="0013471D" w:rsidRPr="007D4E02" w:rsidRDefault="0013471D" w:rsidP="00245C8E">
            <w:pPr>
              <w:rPr>
                <w:szCs w:val="21"/>
              </w:rPr>
            </w:pPr>
            <w:r w:rsidRPr="007D4E02">
              <w:rPr>
                <w:rFonts w:hint="eastAsia"/>
                <w:szCs w:val="21"/>
              </w:rPr>
              <w:t>示例：</w:t>
            </w:r>
          </w:p>
          <w:p w:rsidR="0013471D" w:rsidRPr="007D4E02" w:rsidRDefault="0013471D" w:rsidP="00245C8E">
            <w:pPr>
              <w:rPr>
                <w:szCs w:val="21"/>
              </w:rPr>
            </w:pPr>
            <w:r w:rsidRPr="007D4E02">
              <w:rPr>
                <w:szCs w:val="21"/>
              </w:rPr>
              <w:t xml:space="preserve">        $ nm -s </w:t>
            </w:r>
            <w:proofErr w:type="spellStart"/>
            <w:r w:rsidRPr="007D4E02">
              <w:rPr>
                <w:szCs w:val="21"/>
              </w:rPr>
              <w:t>libcommon.a</w:t>
            </w:r>
            <w:proofErr w:type="spellEnd"/>
            <w:r w:rsidRPr="007D4E02">
              <w:rPr>
                <w:szCs w:val="21"/>
              </w:rPr>
              <w:t xml:space="preserve"> </w:t>
            </w:r>
          </w:p>
          <w:p w:rsidR="0013471D" w:rsidRPr="007D4E02" w:rsidRDefault="0013471D" w:rsidP="00245C8E">
            <w:pPr>
              <w:rPr>
                <w:szCs w:val="21"/>
              </w:rPr>
            </w:pPr>
            <w:r w:rsidRPr="007D4E02">
              <w:rPr>
                <w:szCs w:val="21"/>
              </w:rPr>
              <w:tab/>
              <w:t xml:space="preserve">    $ nm -s </w:t>
            </w:r>
            <w:proofErr w:type="spellStart"/>
            <w:r w:rsidRPr="007D4E02">
              <w:rPr>
                <w:szCs w:val="21"/>
              </w:rPr>
              <w:t>a.out</w:t>
            </w:r>
            <w:proofErr w:type="spellEnd"/>
            <w:r w:rsidRPr="007D4E02">
              <w:rPr>
                <w:szCs w:val="21"/>
              </w:rPr>
              <w:t xml:space="preserve"> </w:t>
            </w:r>
          </w:p>
          <w:p w:rsidR="0013471D" w:rsidRPr="007D4E02" w:rsidRDefault="0013471D" w:rsidP="00245C8E">
            <w:pPr>
              <w:rPr>
                <w:szCs w:val="21"/>
              </w:rPr>
            </w:pPr>
            <w:r w:rsidRPr="007D4E02">
              <w:rPr>
                <w:rFonts w:hint="eastAsia"/>
                <w:szCs w:val="21"/>
              </w:rPr>
              <w:t>另外：</w:t>
            </w:r>
          </w:p>
          <w:p w:rsidR="0013471D" w:rsidRPr="007D4E02" w:rsidRDefault="0013471D" w:rsidP="00245C8E">
            <w:pPr>
              <w:rPr>
                <w:szCs w:val="21"/>
              </w:rPr>
            </w:pPr>
            <w:r w:rsidRPr="007D4E02">
              <w:rPr>
                <w:szCs w:val="21"/>
              </w:rPr>
              <w:t xml:space="preserve">     –</w:t>
            </w:r>
            <w:proofErr w:type="gramStart"/>
            <w:r w:rsidRPr="007D4E02">
              <w:rPr>
                <w:szCs w:val="21"/>
              </w:rPr>
              <w:t>a</w:t>
            </w:r>
            <w:proofErr w:type="gramEnd"/>
            <w:r w:rsidRPr="007D4E02">
              <w:rPr>
                <w:szCs w:val="21"/>
              </w:rPr>
              <w:t xml:space="preserve"> option with the nm command also shows the debug symbols. </w:t>
            </w:r>
          </w:p>
          <w:p w:rsidR="0013471D" w:rsidRPr="007D4E02" w:rsidRDefault="0013471D" w:rsidP="00245C8E">
            <w:pPr>
              <w:rPr>
                <w:szCs w:val="21"/>
              </w:rPr>
            </w:pPr>
          </w:p>
        </w:tc>
      </w:tr>
      <w:tr w:rsidR="0013471D" w:rsidTr="00245C8E">
        <w:tc>
          <w:tcPr>
            <w:tcW w:w="8522" w:type="dxa"/>
          </w:tcPr>
          <w:p w:rsidR="0013471D" w:rsidRDefault="0013471D" w:rsidP="00245C8E">
            <w:pPr>
              <w:rPr>
                <w:szCs w:val="21"/>
              </w:rPr>
            </w:pPr>
            <w:r>
              <w:rPr>
                <w:szCs w:val="21"/>
              </w:rPr>
              <w:t>S</w:t>
            </w:r>
            <w:r>
              <w:rPr>
                <w:rFonts w:hint="eastAsia"/>
                <w:szCs w:val="21"/>
              </w:rPr>
              <w:t>ize utility</w:t>
            </w:r>
          </w:p>
          <w:p w:rsidR="0013471D" w:rsidRPr="001E0BC8" w:rsidRDefault="0013471D" w:rsidP="00245C8E">
            <w:pPr>
              <w:rPr>
                <w:szCs w:val="21"/>
              </w:rPr>
            </w:pPr>
            <w:r w:rsidRPr="001E0BC8">
              <w:rPr>
                <w:szCs w:val="21"/>
              </w:rPr>
              <w:t xml:space="preserve">The size utility displays sizes of each section in </w:t>
            </w:r>
          </w:p>
          <w:p w:rsidR="0013471D" w:rsidRPr="001E0BC8" w:rsidRDefault="0013471D" w:rsidP="00245C8E">
            <w:pPr>
              <w:rPr>
                <w:szCs w:val="21"/>
              </w:rPr>
            </w:pPr>
            <w:proofErr w:type="gramStart"/>
            <w:r w:rsidRPr="001E0BC8">
              <w:rPr>
                <w:szCs w:val="21"/>
              </w:rPr>
              <w:t>an</w:t>
            </w:r>
            <w:proofErr w:type="gramEnd"/>
            <w:r w:rsidRPr="001E0BC8">
              <w:rPr>
                <w:szCs w:val="21"/>
              </w:rPr>
              <w:t xml:space="preserve"> object file. </w:t>
            </w:r>
          </w:p>
          <w:p w:rsidR="0013471D" w:rsidRPr="001E0BC8" w:rsidRDefault="0013471D" w:rsidP="00245C8E">
            <w:pPr>
              <w:rPr>
                <w:szCs w:val="21"/>
              </w:rPr>
            </w:pPr>
            <w:r w:rsidRPr="001E0BC8">
              <w:rPr>
                <w:rFonts w:hint="eastAsia"/>
                <w:szCs w:val="21"/>
              </w:rPr>
              <w:t>示例：</w:t>
            </w:r>
          </w:p>
          <w:p w:rsidR="0013471D" w:rsidRPr="001E0BC8" w:rsidRDefault="0013471D" w:rsidP="00245C8E">
            <w:pPr>
              <w:rPr>
                <w:szCs w:val="21"/>
              </w:rPr>
            </w:pPr>
            <w:r w:rsidRPr="001E0BC8">
              <w:rPr>
                <w:szCs w:val="21"/>
              </w:rPr>
              <w:tab/>
            </w:r>
            <w:r w:rsidRPr="001E0BC8">
              <w:rPr>
                <w:szCs w:val="21"/>
              </w:rPr>
              <w:tab/>
              <w:t>[</w:t>
            </w:r>
            <w:proofErr w:type="spellStart"/>
            <w:r w:rsidRPr="001E0BC8">
              <w:rPr>
                <w:szCs w:val="21"/>
              </w:rPr>
              <w:t>root@boota</w:t>
            </w:r>
            <w:proofErr w:type="spellEnd"/>
            <w:r w:rsidRPr="001E0BC8">
              <w:rPr>
                <w:szCs w:val="21"/>
              </w:rPr>
              <w:t xml:space="preserve">]# size </w:t>
            </w:r>
            <w:proofErr w:type="spellStart"/>
            <w:r w:rsidRPr="001E0BC8">
              <w:rPr>
                <w:szCs w:val="21"/>
              </w:rPr>
              <w:t>a.out</w:t>
            </w:r>
            <w:proofErr w:type="spellEnd"/>
            <w:r w:rsidRPr="001E0BC8">
              <w:rPr>
                <w:szCs w:val="21"/>
              </w:rPr>
              <w:t xml:space="preserve"> </w:t>
            </w:r>
          </w:p>
          <w:p w:rsidR="0013471D" w:rsidRPr="001E0BC8" w:rsidRDefault="0013471D" w:rsidP="00245C8E">
            <w:pPr>
              <w:rPr>
                <w:szCs w:val="21"/>
              </w:rPr>
            </w:pPr>
            <w:r w:rsidRPr="001E0BC8">
              <w:rPr>
                <w:szCs w:val="21"/>
              </w:rPr>
              <w:tab/>
            </w:r>
            <w:r w:rsidRPr="001E0BC8">
              <w:rPr>
                <w:szCs w:val="21"/>
              </w:rPr>
              <w:tab/>
              <w:t>text</w:t>
            </w:r>
            <w:r w:rsidRPr="001E0BC8">
              <w:rPr>
                <w:rFonts w:hint="eastAsia"/>
                <w:szCs w:val="21"/>
              </w:rPr>
              <w:t xml:space="preserve">　</w:t>
            </w:r>
            <w:r w:rsidRPr="001E0BC8">
              <w:rPr>
                <w:rFonts w:hint="eastAsia"/>
                <w:szCs w:val="21"/>
              </w:rPr>
              <w:t xml:space="preserve"> </w:t>
            </w:r>
            <w:r w:rsidRPr="001E0BC8">
              <w:rPr>
                <w:rFonts w:hint="eastAsia"/>
                <w:szCs w:val="21"/>
              </w:rPr>
              <w:t xml:space="preserve">　</w:t>
            </w:r>
            <w:r w:rsidRPr="001E0BC8">
              <w:rPr>
                <w:szCs w:val="21"/>
              </w:rPr>
              <w:t xml:space="preserve">data </w:t>
            </w:r>
            <w:r w:rsidRPr="001E0BC8">
              <w:rPr>
                <w:rFonts w:hint="eastAsia"/>
                <w:szCs w:val="21"/>
              </w:rPr>
              <w:t xml:space="preserve">　</w:t>
            </w:r>
            <w:proofErr w:type="spellStart"/>
            <w:r w:rsidRPr="001E0BC8">
              <w:rPr>
                <w:szCs w:val="21"/>
              </w:rPr>
              <w:t>bss</w:t>
            </w:r>
            <w:proofErr w:type="spellEnd"/>
            <w:r w:rsidRPr="001E0BC8">
              <w:rPr>
                <w:rFonts w:hint="eastAsia"/>
                <w:szCs w:val="21"/>
              </w:rPr>
              <w:t xml:space="preserve">　</w:t>
            </w:r>
            <w:r w:rsidRPr="001E0BC8">
              <w:rPr>
                <w:rFonts w:hint="eastAsia"/>
                <w:szCs w:val="21"/>
              </w:rPr>
              <w:t xml:space="preserve"> </w:t>
            </w:r>
            <w:proofErr w:type="spellStart"/>
            <w:r w:rsidRPr="001E0BC8">
              <w:rPr>
                <w:szCs w:val="21"/>
              </w:rPr>
              <w:t>dec</w:t>
            </w:r>
            <w:proofErr w:type="spellEnd"/>
            <w:r w:rsidRPr="001E0BC8">
              <w:rPr>
                <w:szCs w:val="21"/>
              </w:rPr>
              <w:t xml:space="preserve"> </w:t>
            </w:r>
            <w:r w:rsidRPr="001E0BC8">
              <w:rPr>
                <w:rFonts w:hint="eastAsia"/>
                <w:szCs w:val="21"/>
              </w:rPr>
              <w:t xml:space="preserve">　</w:t>
            </w:r>
            <w:r w:rsidRPr="001E0BC8">
              <w:rPr>
                <w:szCs w:val="21"/>
              </w:rPr>
              <w:t>hex</w:t>
            </w:r>
            <w:r w:rsidRPr="001E0BC8">
              <w:rPr>
                <w:rFonts w:hint="eastAsia"/>
                <w:szCs w:val="21"/>
              </w:rPr>
              <w:t xml:space="preserve">　</w:t>
            </w:r>
            <w:r w:rsidRPr="001E0BC8">
              <w:rPr>
                <w:rFonts w:hint="eastAsia"/>
                <w:szCs w:val="21"/>
              </w:rPr>
              <w:t xml:space="preserve"> </w:t>
            </w:r>
            <w:r w:rsidRPr="001E0BC8">
              <w:rPr>
                <w:szCs w:val="21"/>
              </w:rPr>
              <w:t xml:space="preserve">filename </w:t>
            </w:r>
          </w:p>
          <w:p w:rsidR="0013471D" w:rsidRPr="001E0BC8" w:rsidRDefault="0013471D" w:rsidP="00245C8E">
            <w:pPr>
              <w:rPr>
                <w:szCs w:val="21"/>
              </w:rPr>
            </w:pPr>
            <w:r w:rsidRPr="001E0BC8">
              <w:rPr>
                <w:szCs w:val="21"/>
              </w:rPr>
              <w:tab/>
            </w:r>
            <w:r w:rsidRPr="001E0BC8">
              <w:rPr>
                <w:szCs w:val="21"/>
              </w:rPr>
              <w:tab/>
              <w:t xml:space="preserve">1015 </w:t>
            </w:r>
            <w:r w:rsidRPr="001E0BC8">
              <w:rPr>
                <w:rFonts w:hint="eastAsia"/>
                <w:szCs w:val="21"/>
              </w:rPr>
              <w:t xml:space="preserve">　</w:t>
            </w:r>
            <w:r w:rsidRPr="001E0BC8">
              <w:rPr>
                <w:szCs w:val="21"/>
              </w:rPr>
              <w:t xml:space="preserve">232 </w:t>
            </w:r>
            <w:r w:rsidRPr="001E0BC8">
              <w:rPr>
                <w:rFonts w:hint="eastAsia"/>
                <w:szCs w:val="21"/>
              </w:rPr>
              <w:t xml:space="preserve">　　</w:t>
            </w:r>
            <w:r w:rsidRPr="001E0BC8">
              <w:rPr>
                <w:szCs w:val="21"/>
              </w:rPr>
              <w:t xml:space="preserve">24 </w:t>
            </w:r>
            <w:r w:rsidRPr="001E0BC8">
              <w:rPr>
                <w:rFonts w:hint="eastAsia"/>
                <w:szCs w:val="21"/>
              </w:rPr>
              <w:t xml:space="preserve">　</w:t>
            </w:r>
            <w:r w:rsidRPr="001E0BC8">
              <w:rPr>
                <w:szCs w:val="21"/>
              </w:rPr>
              <w:t xml:space="preserve">1271 </w:t>
            </w:r>
            <w:r w:rsidRPr="001E0BC8">
              <w:rPr>
                <w:rFonts w:hint="eastAsia"/>
                <w:szCs w:val="21"/>
              </w:rPr>
              <w:t xml:space="preserve">　</w:t>
            </w:r>
            <w:r w:rsidRPr="001E0BC8">
              <w:rPr>
                <w:szCs w:val="21"/>
              </w:rPr>
              <w:t xml:space="preserve">4f7 </w:t>
            </w:r>
            <w:r w:rsidRPr="001E0BC8">
              <w:rPr>
                <w:rFonts w:hint="eastAsia"/>
                <w:szCs w:val="21"/>
              </w:rPr>
              <w:t xml:space="preserve">　</w:t>
            </w:r>
            <w:proofErr w:type="spellStart"/>
            <w:r w:rsidRPr="001E0BC8">
              <w:rPr>
                <w:szCs w:val="21"/>
              </w:rPr>
              <w:t>a.out</w:t>
            </w:r>
            <w:proofErr w:type="spellEnd"/>
            <w:r w:rsidRPr="001E0BC8">
              <w:rPr>
                <w:szCs w:val="21"/>
              </w:rPr>
              <w:t xml:space="preserve"> </w:t>
            </w:r>
          </w:p>
          <w:p w:rsidR="0013471D" w:rsidRPr="001E0BC8" w:rsidRDefault="0013471D" w:rsidP="00245C8E">
            <w:pPr>
              <w:rPr>
                <w:szCs w:val="21"/>
              </w:rPr>
            </w:pPr>
          </w:p>
        </w:tc>
      </w:tr>
      <w:tr w:rsidR="0013471D" w:rsidTr="00245C8E">
        <w:tc>
          <w:tcPr>
            <w:tcW w:w="8522" w:type="dxa"/>
          </w:tcPr>
          <w:p w:rsidR="0013471D" w:rsidRDefault="0013471D" w:rsidP="00245C8E">
            <w:pPr>
              <w:rPr>
                <w:szCs w:val="21"/>
              </w:rPr>
            </w:pPr>
            <w:r>
              <w:rPr>
                <w:szCs w:val="21"/>
              </w:rPr>
              <w:t>S</w:t>
            </w:r>
            <w:r>
              <w:rPr>
                <w:rFonts w:hint="eastAsia"/>
                <w:szCs w:val="21"/>
              </w:rPr>
              <w:t>trings utility</w:t>
            </w:r>
            <w:r w:rsidRPr="00FC616D">
              <w:rPr>
                <w:rFonts w:hint="eastAsia"/>
                <w:szCs w:val="21"/>
              </w:rPr>
              <w:t xml:space="preserve">　</w:t>
            </w:r>
          </w:p>
          <w:p w:rsidR="0013471D" w:rsidRPr="00FC616D" w:rsidRDefault="0013471D" w:rsidP="00245C8E">
            <w:pPr>
              <w:rPr>
                <w:szCs w:val="21"/>
              </w:rPr>
            </w:pPr>
            <w:r w:rsidRPr="00FC616D">
              <w:rPr>
                <w:szCs w:val="21"/>
              </w:rPr>
              <w:t xml:space="preserve">The strings utility displays printable strings in an object file. By default it displays strings only in initialized and loaded sections of the object file. </w:t>
            </w:r>
          </w:p>
          <w:p w:rsidR="0013471D" w:rsidRPr="00FC616D" w:rsidRDefault="0013471D" w:rsidP="00245C8E">
            <w:pPr>
              <w:rPr>
                <w:szCs w:val="21"/>
              </w:rPr>
            </w:pPr>
          </w:p>
        </w:tc>
      </w:tr>
      <w:tr w:rsidR="0013471D" w:rsidTr="00245C8E">
        <w:tc>
          <w:tcPr>
            <w:tcW w:w="8522" w:type="dxa"/>
          </w:tcPr>
          <w:p w:rsidR="0013471D" w:rsidRDefault="0013471D" w:rsidP="00245C8E">
            <w:pPr>
              <w:rPr>
                <w:szCs w:val="21"/>
              </w:rPr>
            </w:pPr>
            <w:proofErr w:type="spellStart"/>
            <w:r>
              <w:rPr>
                <w:szCs w:val="21"/>
              </w:rPr>
              <w:lastRenderedPageBreak/>
              <w:t>L</w:t>
            </w:r>
            <w:r>
              <w:rPr>
                <w:rFonts w:hint="eastAsia"/>
                <w:szCs w:val="21"/>
              </w:rPr>
              <w:t>dd</w:t>
            </w:r>
            <w:proofErr w:type="spellEnd"/>
            <w:r>
              <w:rPr>
                <w:rFonts w:hint="eastAsia"/>
                <w:szCs w:val="21"/>
              </w:rPr>
              <w:t xml:space="preserve"> utility</w:t>
            </w:r>
          </w:p>
          <w:p w:rsidR="0013471D" w:rsidRPr="00FC616D" w:rsidRDefault="0013471D" w:rsidP="00245C8E">
            <w:pPr>
              <w:rPr>
                <w:szCs w:val="21"/>
              </w:rPr>
            </w:pPr>
            <w:r w:rsidRPr="00FC616D">
              <w:rPr>
                <w:szCs w:val="21"/>
              </w:rPr>
              <w:t xml:space="preserve">The </w:t>
            </w:r>
            <w:proofErr w:type="spellStart"/>
            <w:r w:rsidRPr="00FC616D">
              <w:rPr>
                <w:szCs w:val="21"/>
              </w:rPr>
              <w:t>ldd</w:t>
            </w:r>
            <w:proofErr w:type="spellEnd"/>
            <w:r w:rsidRPr="00FC616D">
              <w:rPr>
                <w:szCs w:val="21"/>
              </w:rPr>
              <w:t xml:space="preserve"> utility is very useful in finding out the dependencies of an executable on shared libraries. </w:t>
            </w:r>
          </w:p>
          <w:p w:rsidR="0013471D" w:rsidRPr="00FC616D" w:rsidRDefault="0013471D" w:rsidP="00245C8E">
            <w:pPr>
              <w:rPr>
                <w:szCs w:val="21"/>
              </w:rPr>
            </w:pPr>
            <w:r w:rsidRPr="00FC616D">
              <w:rPr>
                <w:rFonts w:hint="eastAsia"/>
                <w:szCs w:val="21"/>
              </w:rPr>
              <w:t>示例：</w:t>
            </w:r>
          </w:p>
          <w:p w:rsidR="0013471D" w:rsidRPr="00FC616D" w:rsidRDefault="0013471D" w:rsidP="00245C8E">
            <w:pPr>
              <w:rPr>
                <w:szCs w:val="21"/>
              </w:rPr>
            </w:pPr>
            <w:r w:rsidRPr="00FC616D">
              <w:rPr>
                <w:szCs w:val="21"/>
              </w:rPr>
              <w:tab/>
            </w:r>
            <w:r w:rsidRPr="00FC616D">
              <w:rPr>
                <w:szCs w:val="21"/>
              </w:rPr>
              <w:tab/>
              <w:t>[</w:t>
            </w:r>
            <w:proofErr w:type="spellStart"/>
            <w:r w:rsidRPr="00FC616D">
              <w:rPr>
                <w:szCs w:val="21"/>
              </w:rPr>
              <w:t>root@boota</w:t>
            </w:r>
            <w:proofErr w:type="spellEnd"/>
            <w:r w:rsidRPr="00FC616D">
              <w:rPr>
                <w:szCs w:val="21"/>
              </w:rPr>
              <w:t xml:space="preserve">]# </w:t>
            </w:r>
            <w:proofErr w:type="spellStart"/>
            <w:r w:rsidRPr="00FC616D">
              <w:rPr>
                <w:szCs w:val="21"/>
              </w:rPr>
              <w:t>ldd</w:t>
            </w:r>
            <w:proofErr w:type="spellEnd"/>
            <w:r w:rsidRPr="00FC616D">
              <w:rPr>
                <w:szCs w:val="21"/>
              </w:rPr>
              <w:t xml:space="preserve"> </w:t>
            </w:r>
            <w:proofErr w:type="spellStart"/>
            <w:r w:rsidRPr="00FC616D">
              <w:rPr>
                <w:szCs w:val="21"/>
              </w:rPr>
              <w:t>a.out</w:t>
            </w:r>
            <w:proofErr w:type="spellEnd"/>
            <w:r w:rsidRPr="00FC616D">
              <w:rPr>
                <w:szCs w:val="21"/>
              </w:rPr>
              <w:t xml:space="preserve"> </w:t>
            </w:r>
          </w:p>
          <w:p w:rsidR="0013471D" w:rsidRPr="00FC616D" w:rsidRDefault="0013471D" w:rsidP="00245C8E">
            <w:pPr>
              <w:rPr>
                <w:szCs w:val="21"/>
              </w:rPr>
            </w:pPr>
            <w:r w:rsidRPr="00FC616D">
              <w:rPr>
                <w:szCs w:val="21"/>
              </w:rPr>
              <w:tab/>
            </w:r>
            <w:r w:rsidRPr="00FC616D">
              <w:rPr>
                <w:szCs w:val="21"/>
              </w:rPr>
              <w:tab/>
              <w:t xml:space="preserve">libc.so.6 =&gt; /lib/i686/libc.so.6 (0x4002c000) </w:t>
            </w:r>
          </w:p>
          <w:p w:rsidR="0013471D" w:rsidRPr="00FC616D" w:rsidRDefault="0013471D" w:rsidP="00245C8E">
            <w:pPr>
              <w:rPr>
                <w:szCs w:val="21"/>
              </w:rPr>
            </w:pPr>
            <w:r w:rsidRPr="00FC616D">
              <w:rPr>
                <w:szCs w:val="21"/>
              </w:rPr>
              <w:tab/>
            </w:r>
            <w:r w:rsidRPr="00FC616D">
              <w:rPr>
                <w:szCs w:val="21"/>
              </w:rPr>
              <w:tab/>
              <w:t xml:space="preserve">/lib/ld-linux.so.2 =&gt;/lib/ld-linux.so.2 (0x40000000) </w:t>
            </w:r>
          </w:p>
          <w:p w:rsidR="0013471D" w:rsidRDefault="0013471D" w:rsidP="00245C8E">
            <w:pPr>
              <w:rPr>
                <w:szCs w:val="21"/>
              </w:rPr>
            </w:pPr>
            <w:r w:rsidRPr="00FC616D">
              <w:rPr>
                <w:szCs w:val="21"/>
              </w:rPr>
              <w:tab/>
            </w:r>
            <w:r w:rsidRPr="00FC616D">
              <w:rPr>
                <w:szCs w:val="21"/>
              </w:rPr>
              <w:tab/>
              <w:t xml:space="preserve"> [</w:t>
            </w:r>
            <w:proofErr w:type="spellStart"/>
            <w:r w:rsidRPr="00FC616D">
              <w:rPr>
                <w:szCs w:val="21"/>
              </w:rPr>
              <w:t>root@boota</w:t>
            </w:r>
            <w:proofErr w:type="spellEnd"/>
            <w:r w:rsidRPr="00FC616D">
              <w:rPr>
                <w:szCs w:val="21"/>
              </w:rPr>
              <w:t>]#</w:t>
            </w:r>
          </w:p>
        </w:tc>
      </w:tr>
      <w:tr w:rsidR="0013471D" w:rsidTr="00245C8E">
        <w:tc>
          <w:tcPr>
            <w:tcW w:w="8522" w:type="dxa"/>
          </w:tcPr>
          <w:p w:rsidR="0013471D" w:rsidRDefault="0013471D" w:rsidP="00245C8E">
            <w:pPr>
              <w:rPr>
                <w:szCs w:val="21"/>
              </w:rPr>
            </w:pPr>
            <w:proofErr w:type="spellStart"/>
            <w:r w:rsidRPr="00FC616D">
              <w:rPr>
                <w:szCs w:val="21"/>
              </w:rPr>
              <w:t>Ranlib</w:t>
            </w:r>
            <w:proofErr w:type="spellEnd"/>
            <w:r>
              <w:rPr>
                <w:rFonts w:hint="eastAsia"/>
                <w:szCs w:val="21"/>
              </w:rPr>
              <w:t xml:space="preserve"> utility</w:t>
            </w:r>
          </w:p>
          <w:p w:rsidR="0013471D" w:rsidRPr="00FC616D" w:rsidRDefault="0013471D" w:rsidP="00245C8E">
            <w:pPr>
              <w:rPr>
                <w:szCs w:val="21"/>
              </w:rPr>
            </w:pPr>
            <w:r w:rsidRPr="00FC616D">
              <w:rPr>
                <w:szCs w:val="21"/>
              </w:rPr>
              <w:t xml:space="preserve">       The “</w:t>
            </w:r>
            <w:proofErr w:type="spellStart"/>
            <w:r w:rsidRPr="00FC616D">
              <w:rPr>
                <w:szCs w:val="21"/>
              </w:rPr>
              <w:t>ranlib</w:t>
            </w:r>
            <w:proofErr w:type="spellEnd"/>
            <w:r w:rsidRPr="00FC616D">
              <w:rPr>
                <w:szCs w:val="21"/>
              </w:rPr>
              <w:t>” command is used to create index</w:t>
            </w:r>
          </w:p>
          <w:p w:rsidR="0013471D" w:rsidRPr="00FC616D" w:rsidRDefault="0013471D" w:rsidP="00245C8E">
            <w:pPr>
              <w:rPr>
                <w:szCs w:val="21"/>
              </w:rPr>
            </w:pPr>
            <w:proofErr w:type="gramStart"/>
            <w:r w:rsidRPr="00FC616D">
              <w:rPr>
                <w:szCs w:val="21"/>
              </w:rPr>
              <w:t>entries</w:t>
            </w:r>
            <w:proofErr w:type="gramEnd"/>
            <w:r w:rsidRPr="00FC616D">
              <w:rPr>
                <w:szCs w:val="21"/>
              </w:rPr>
              <w:t xml:space="preserve"> inside an archive file. </w:t>
            </w:r>
          </w:p>
          <w:p w:rsidR="0013471D" w:rsidRPr="00FC616D" w:rsidRDefault="0013471D" w:rsidP="00245C8E">
            <w:pPr>
              <w:rPr>
                <w:szCs w:val="21"/>
              </w:rPr>
            </w:pPr>
            <w:r w:rsidRPr="00FC616D">
              <w:rPr>
                <w:rFonts w:hint="eastAsia"/>
                <w:szCs w:val="21"/>
              </w:rPr>
              <w:t>示例：</w:t>
            </w:r>
          </w:p>
          <w:p w:rsidR="0013471D" w:rsidRPr="00FC616D" w:rsidRDefault="0013471D" w:rsidP="00245C8E">
            <w:pPr>
              <w:rPr>
                <w:szCs w:val="21"/>
              </w:rPr>
            </w:pPr>
            <w:r w:rsidRPr="00FC616D">
              <w:rPr>
                <w:szCs w:val="21"/>
              </w:rPr>
              <w:tab/>
            </w:r>
            <w:r w:rsidRPr="00FC616D">
              <w:rPr>
                <w:szCs w:val="21"/>
              </w:rPr>
              <w:tab/>
              <w:t xml:space="preserve">   $</w:t>
            </w:r>
            <w:proofErr w:type="spellStart"/>
            <w:r w:rsidRPr="00FC616D">
              <w:rPr>
                <w:szCs w:val="21"/>
              </w:rPr>
              <w:t>ranlib</w:t>
            </w:r>
            <w:proofErr w:type="spellEnd"/>
            <w:r w:rsidRPr="00FC616D">
              <w:rPr>
                <w:szCs w:val="21"/>
              </w:rPr>
              <w:t xml:space="preserve">  static-lib-name</w:t>
            </w:r>
          </w:p>
          <w:p w:rsidR="0013471D" w:rsidRPr="00FC616D" w:rsidRDefault="0013471D" w:rsidP="00245C8E">
            <w:pPr>
              <w:rPr>
                <w:szCs w:val="21"/>
              </w:rPr>
            </w:pPr>
            <w:r w:rsidRPr="00FC616D">
              <w:rPr>
                <w:rFonts w:hint="eastAsia"/>
                <w:szCs w:val="21"/>
              </w:rPr>
              <w:t>等价于</w:t>
            </w:r>
            <w:r w:rsidRPr="00FC616D">
              <w:rPr>
                <w:rFonts w:hint="eastAsia"/>
                <w:szCs w:val="21"/>
              </w:rPr>
              <w:t xml:space="preserve"> </w:t>
            </w:r>
            <w:r w:rsidRPr="00FC616D">
              <w:rPr>
                <w:szCs w:val="21"/>
              </w:rPr>
              <w:t>$</w:t>
            </w:r>
            <w:proofErr w:type="spellStart"/>
            <w:r w:rsidRPr="00FC616D">
              <w:rPr>
                <w:szCs w:val="21"/>
              </w:rPr>
              <w:t>ar</w:t>
            </w:r>
            <w:proofErr w:type="spellEnd"/>
            <w:r w:rsidRPr="00FC616D">
              <w:rPr>
                <w:szCs w:val="21"/>
              </w:rPr>
              <w:t xml:space="preserve"> –s  static-lib-name</w:t>
            </w:r>
          </w:p>
          <w:p w:rsidR="0013471D" w:rsidRPr="00FC616D" w:rsidRDefault="0013471D" w:rsidP="00245C8E">
            <w:pPr>
              <w:rPr>
                <w:szCs w:val="21"/>
              </w:rPr>
            </w:pPr>
          </w:p>
        </w:tc>
      </w:tr>
    </w:tbl>
    <w:p w:rsidR="0013471D" w:rsidRPr="0013471D" w:rsidRDefault="0013471D" w:rsidP="00CA6087">
      <w:pPr>
        <w:rPr>
          <w:szCs w:val="21"/>
        </w:rPr>
      </w:pPr>
    </w:p>
    <w:p w:rsidR="00CA6087" w:rsidRDefault="00E81DC5" w:rsidP="00E81DC5">
      <w:pPr>
        <w:pStyle w:val="3"/>
      </w:pPr>
      <w:r>
        <w:rPr>
          <w:rFonts w:hint="eastAsia"/>
        </w:rPr>
        <w:t>5</w:t>
      </w:r>
      <w:r w:rsidR="0013471D">
        <w:rPr>
          <w:rFonts w:hint="eastAsia"/>
        </w:rPr>
        <w:t>开放</w:t>
      </w:r>
      <w:r w:rsidR="00CA6087">
        <w:rPr>
          <w:rFonts w:hint="eastAsia"/>
        </w:rPr>
        <w:t>主题</w:t>
      </w:r>
    </w:p>
    <w:tbl>
      <w:tblPr>
        <w:tblStyle w:val="a3"/>
        <w:tblW w:w="0" w:type="auto"/>
        <w:tblLook w:val="04A0" w:firstRow="1" w:lastRow="0" w:firstColumn="1" w:lastColumn="0" w:noHBand="0" w:noVBand="1"/>
      </w:tblPr>
      <w:tblGrid>
        <w:gridCol w:w="8522"/>
      </w:tblGrid>
      <w:tr w:rsidR="00CA6087" w:rsidTr="00CA6087">
        <w:tc>
          <w:tcPr>
            <w:tcW w:w="8522" w:type="dxa"/>
          </w:tcPr>
          <w:p w:rsidR="006558D7" w:rsidRDefault="006558D7" w:rsidP="00CA6087">
            <w:pPr>
              <w:rPr>
                <w:szCs w:val="21"/>
              </w:rPr>
            </w:pPr>
            <w:r>
              <w:rPr>
                <w:rFonts w:hint="eastAsia"/>
                <w:szCs w:val="21"/>
              </w:rPr>
              <w:t>应用程序主动加载动态库，</w:t>
            </w:r>
            <w:r>
              <w:rPr>
                <w:rFonts w:hint="eastAsia"/>
                <w:szCs w:val="21"/>
              </w:rPr>
              <w:t>win</w:t>
            </w:r>
            <w:r w:rsidR="003607EC">
              <w:rPr>
                <w:rFonts w:hint="eastAsia"/>
                <w:szCs w:val="21"/>
              </w:rPr>
              <w:t xml:space="preserve"> </w:t>
            </w:r>
            <w:proofErr w:type="spellStart"/>
            <w:r>
              <w:rPr>
                <w:rFonts w:hint="eastAsia"/>
                <w:szCs w:val="21"/>
              </w:rPr>
              <w:t>Pk</w:t>
            </w:r>
            <w:proofErr w:type="spellEnd"/>
            <w:r w:rsidR="003607EC">
              <w:rPr>
                <w:rFonts w:hint="eastAsia"/>
                <w:szCs w:val="21"/>
              </w:rPr>
              <w:t xml:space="preserve"> </w:t>
            </w:r>
            <w:r>
              <w:rPr>
                <w:rFonts w:hint="eastAsia"/>
                <w:szCs w:val="21"/>
              </w:rPr>
              <w:t>Linux</w:t>
            </w:r>
          </w:p>
          <w:p w:rsidR="00FC616D" w:rsidRPr="00FC616D" w:rsidRDefault="00FC616D" w:rsidP="00FC616D">
            <w:pPr>
              <w:rPr>
                <w:szCs w:val="21"/>
              </w:rPr>
            </w:pPr>
            <w:r>
              <w:rPr>
                <w:rFonts w:hint="eastAsia"/>
                <w:szCs w:val="21"/>
              </w:rPr>
              <w:t xml:space="preserve">   </w:t>
            </w:r>
            <w:r w:rsidRPr="00FC616D">
              <w:rPr>
                <w:rFonts w:hint="eastAsia"/>
                <w:szCs w:val="21"/>
              </w:rPr>
              <w:t>可以在自己的程序中使用</w:t>
            </w:r>
            <w:r w:rsidRPr="00FC616D">
              <w:rPr>
                <w:rFonts w:hint="eastAsia"/>
                <w:szCs w:val="21"/>
              </w:rPr>
              <w:t xml:space="preserve"> </w:t>
            </w:r>
            <w:proofErr w:type="spellStart"/>
            <w:r w:rsidRPr="00FC616D">
              <w:rPr>
                <w:rFonts w:hint="eastAsia"/>
                <w:szCs w:val="21"/>
              </w:rPr>
              <w:t>dlopen</w:t>
            </w:r>
            <w:proofErr w:type="spellEnd"/>
            <w:r w:rsidRPr="00FC616D">
              <w:rPr>
                <w:rFonts w:hint="eastAsia"/>
                <w:szCs w:val="21"/>
              </w:rPr>
              <w:t>()</w:t>
            </w:r>
            <w:r w:rsidRPr="00FC616D">
              <w:rPr>
                <w:rFonts w:hint="eastAsia"/>
                <w:szCs w:val="21"/>
              </w:rPr>
              <w:t>。该函数将打</w:t>
            </w:r>
          </w:p>
          <w:p w:rsidR="00FC616D" w:rsidRPr="00FC616D" w:rsidRDefault="00FC616D" w:rsidP="00FC616D">
            <w:pPr>
              <w:rPr>
                <w:szCs w:val="21"/>
              </w:rPr>
            </w:pPr>
            <w:r>
              <w:rPr>
                <w:rFonts w:hint="eastAsia"/>
                <w:szCs w:val="21"/>
              </w:rPr>
              <w:t xml:space="preserve">  </w:t>
            </w:r>
            <w:r w:rsidRPr="00FC616D">
              <w:rPr>
                <w:rFonts w:hint="eastAsia"/>
                <w:szCs w:val="21"/>
              </w:rPr>
              <w:t>开一个新库，并把它装入内存。</w:t>
            </w:r>
            <w:r w:rsidRPr="00FC616D">
              <w:rPr>
                <w:rFonts w:hint="eastAsia"/>
                <w:szCs w:val="21"/>
              </w:rPr>
              <w:t xml:space="preserve"> </w:t>
            </w:r>
          </w:p>
          <w:p w:rsidR="00FC616D" w:rsidRDefault="00FC616D" w:rsidP="00FC616D">
            <w:pPr>
              <w:rPr>
                <w:szCs w:val="21"/>
              </w:rPr>
            </w:pPr>
            <w:r>
              <w:rPr>
                <w:rFonts w:hint="eastAsia"/>
                <w:szCs w:val="21"/>
              </w:rPr>
              <w:t xml:space="preserve">   </w:t>
            </w:r>
            <w:proofErr w:type="spellStart"/>
            <w:r w:rsidRPr="00FC616D">
              <w:rPr>
                <w:rFonts w:hint="eastAsia"/>
                <w:szCs w:val="21"/>
              </w:rPr>
              <w:t>dlopen</w:t>
            </w:r>
            <w:proofErr w:type="spellEnd"/>
            <w:r w:rsidRPr="00FC616D">
              <w:rPr>
                <w:rFonts w:hint="eastAsia"/>
                <w:szCs w:val="21"/>
              </w:rPr>
              <w:t xml:space="preserve">() </w:t>
            </w:r>
            <w:r w:rsidRPr="00FC616D">
              <w:rPr>
                <w:rFonts w:hint="eastAsia"/>
                <w:szCs w:val="21"/>
              </w:rPr>
              <w:t>在</w:t>
            </w:r>
            <w:r w:rsidRPr="00FC616D">
              <w:rPr>
                <w:rFonts w:hint="eastAsia"/>
                <w:szCs w:val="21"/>
              </w:rPr>
              <w:t xml:space="preserve"> </w:t>
            </w:r>
            <w:proofErr w:type="spellStart"/>
            <w:r w:rsidRPr="00FC616D">
              <w:rPr>
                <w:rFonts w:hint="eastAsia"/>
                <w:szCs w:val="21"/>
              </w:rPr>
              <w:t>dlfcn.h</w:t>
            </w:r>
            <w:proofErr w:type="spellEnd"/>
            <w:r w:rsidRPr="00FC616D">
              <w:rPr>
                <w:rFonts w:hint="eastAsia"/>
                <w:szCs w:val="21"/>
              </w:rPr>
              <w:t xml:space="preserve"> </w:t>
            </w:r>
            <w:r w:rsidRPr="00FC616D">
              <w:rPr>
                <w:rFonts w:hint="eastAsia"/>
                <w:szCs w:val="21"/>
              </w:rPr>
              <w:t>中定义，并在</w:t>
            </w:r>
            <w:r w:rsidRPr="00FC616D">
              <w:rPr>
                <w:rFonts w:hint="eastAsia"/>
                <w:szCs w:val="21"/>
              </w:rPr>
              <w:t xml:space="preserve"> dl </w:t>
            </w:r>
            <w:r w:rsidRPr="00FC616D">
              <w:rPr>
                <w:rFonts w:hint="eastAsia"/>
                <w:szCs w:val="21"/>
              </w:rPr>
              <w:t>库中实现。</w:t>
            </w:r>
          </w:p>
          <w:p w:rsidR="00CA6087" w:rsidRPr="00CA6087" w:rsidRDefault="00CA6087" w:rsidP="00CA6087">
            <w:pPr>
              <w:rPr>
                <w:szCs w:val="21"/>
              </w:rPr>
            </w:pPr>
            <w:r w:rsidRPr="00CA6087">
              <w:rPr>
                <w:szCs w:val="21"/>
              </w:rPr>
              <w:t xml:space="preserve">handle = </w:t>
            </w:r>
            <w:proofErr w:type="spellStart"/>
            <w:r w:rsidRPr="00CA6087">
              <w:rPr>
                <w:szCs w:val="21"/>
              </w:rPr>
              <w:t>dlopen</w:t>
            </w:r>
            <w:proofErr w:type="spellEnd"/>
            <w:r w:rsidRPr="00CA6087">
              <w:rPr>
                <w:szCs w:val="21"/>
              </w:rPr>
              <w:t>( "/</w:t>
            </w:r>
            <w:proofErr w:type="spellStart"/>
            <w:r w:rsidRPr="00CA6087">
              <w:rPr>
                <w:szCs w:val="21"/>
              </w:rPr>
              <w:t>usr</w:t>
            </w:r>
            <w:proofErr w:type="spellEnd"/>
            <w:r w:rsidRPr="00CA6087">
              <w:rPr>
                <w:szCs w:val="21"/>
              </w:rPr>
              <w:t>/lib/libalg.so", RTLD_LAZY );</w:t>
            </w:r>
          </w:p>
          <w:p w:rsidR="00CA6087" w:rsidRPr="00CA6087" w:rsidRDefault="00CA6087" w:rsidP="00CA6087">
            <w:pPr>
              <w:rPr>
                <w:szCs w:val="21"/>
              </w:rPr>
            </w:pPr>
            <w:r w:rsidRPr="00CA6087">
              <w:rPr>
                <w:szCs w:val="21"/>
              </w:rPr>
              <w:t xml:space="preserve">    </w:t>
            </w:r>
            <w:proofErr w:type="spellStart"/>
            <w:r w:rsidRPr="00CA6087">
              <w:rPr>
                <w:szCs w:val="21"/>
              </w:rPr>
              <w:t>dl_add</w:t>
            </w:r>
            <w:proofErr w:type="spellEnd"/>
            <w:r w:rsidRPr="00CA6087">
              <w:rPr>
                <w:szCs w:val="21"/>
              </w:rPr>
              <w:t xml:space="preserve"> = </w:t>
            </w:r>
            <w:proofErr w:type="spellStart"/>
            <w:r w:rsidRPr="00CA6087">
              <w:rPr>
                <w:szCs w:val="21"/>
              </w:rPr>
              <w:t>dlsym</w:t>
            </w:r>
            <w:proofErr w:type="spellEnd"/>
            <w:r w:rsidRPr="00CA6087">
              <w:rPr>
                <w:szCs w:val="21"/>
              </w:rPr>
              <w:t>( handle, "add" );</w:t>
            </w:r>
          </w:p>
          <w:p w:rsidR="00CA6087" w:rsidRPr="00CA6087" w:rsidRDefault="00CA6087" w:rsidP="00CA6087">
            <w:pPr>
              <w:rPr>
                <w:szCs w:val="21"/>
              </w:rPr>
            </w:pPr>
            <w:r w:rsidRPr="00CA6087">
              <w:rPr>
                <w:szCs w:val="21"/>
              </w:rPr>
              <w:t xml:space="preserve">    </w:t>
            </w:r>
            <w:proofErr w:type="spellStart"/>
            <w:r w:rsidRPr="00CA6087">
              <w:rPr>
                <w:szCs w:val="21"/>
              </w:rPr>
              <w:t>dl_mod</w:t>
            </w:r>
            <w:proofErr w:type="spellEnd"/>
            <w:r w:rsidRPr="00CA6087">
              <w:rPr>
                <w:szCs w:val="21"/>
              </w:rPr>
              <w:t xml:space="preserve"> = </w:t>
            </w:r>
            <w:proofErr w:type="spellStart"/>
            <w:r w:rsidRPr="00CA6087">
              <w:rPr>
                <w:szCs w:val="21"/>
              </w:rPr>
              <w:t>dlsym</w:t>
            </w:r>
            <w:proofErr w:type="spellEnd"/>
            <w:r w:rsidRPr="00CA6087">
              <w:rPr>
                <w:szCs w:val="21"/>
              </w:rPr>
              <w:t>( handle, "mod" );</w:t>
            </w:r>
          </w:p>
          <w:p w:rsidR="00CA6087" w:rsidRPr="00CA6087" w:rsidRDefault="00CA6087" w:rsidP="00CA6087">
            <w:pPr>
              <w:rPr>
                <w:szCs w:val="21"/>
              </w:rPr>
            </w:pPr>
            <w:r w:rsidRPr="00CA6087">
              <w:rPr>
                <w:szCs w:val="21"/>
              </w:rPr>
              <w:t xml:space="preserve">    </w:t>
            </w:r>
            <w:proofErr w:type="spellStart"/>
            <w:r w:rsidRPr="00CA6087">
              <w:rPr>
                <w:szCs w:val="21"/>
              </w:rPr>
              <w:t>printf</w:t>
            </w:r>
            <w:proofErr w:type="spellEnd"/>
            <w:r w:rsidRPr="00CA6087">
              <w:rPr>
                <w:szCs w:val="21"/>
              </w:rPr>
              <w:t xml:space="preserve"> ("x + y = %3d\n",  </w:t>
            </w:r>
            <w:proofErr w:type="spellStart"/>
            <w:r w:rsidRPr="00CA6087">
              <w:rPr>
                <w:szCs w:val="21"/>
              </w:rPr>
              <w:t>dl_add</w:t>
            </w:r>
            <w:proofErr w:type="spellEnd"/>
            <w:r w:rsidRPr="00CA6087">
              <w:rPr>
                <w:szCs w:val="21"/>
              </w:rPr>
              <w:t>( x, y ) );</w:t>
            </w:r>
          </w:p>
          <w:p w:rsidR="00CA6087" w:rsidRPr="00CA6087" w:rsidRDefault="00CA6087" w:rsidP="00CA6087">
            <w:pPr>
              <w:rPr>
                <w:szCs w:val="21"/>
              </w:rPr>
            </w:pPr>
            <w:r w:rsidRPr="00CA6087">
              <w:rPr>
                <w:szCs w:val="21"/>
              </w:rPr>
              <w:t xml:space="preserve">    </w:t>
            </w:r>
            <w:proofErr w:type="spellStart"/>
            <w:r w:rsidRPr="00CA6087">
              <w:rPr>
                <w:szCs w:val="21"/>
              </w:rPr>
              <w:t>printf</w:t>
            </w:r>
            <w:proofErr w:type="spellEnd"/>
            <w:r w:rsidRPr="00CA6087">
              <w:rPr>
                <w:szCs w:val="21"/>
              </w:rPr>
              <w:t xml:space="preserve"> ("x % y = %3d\n",  </w:t>
            </w:r>
            <w:proofErr w:type="spellStart"/>
            <w:r w:rsidRPr="00CA6087">
              <w:rPr>
                <w:szCs w:val="21"/>
              </w:rPr>
              <w:t>dl_mod</w:t>
            </w:r>
            <w:proofErr w:type="spellEnd"/>
            <w:r w:rsidRPr="00CA6087">
              <w:rPr>
                <w:szCs w:val="21"/>
              </w:rPr>
              <w:t>( x, y ) );</w:t>
            </w:r>
          </w:p>
          <w:p w:rsidR="00CA6087" w:rsidRPr="00CA6087" w:rsidRDefault="00CA6087" w:rsidP="00CA6087">
            <w:pPr>
              <w:rPr>
                <w:szCs w:val="21"/>
              </w:rPr>
            </w:pPr>
            <w:r w:rsidRPr="00CA6087">
              <w:rPr>
                <w:szCs w:val="21"/>
              </w:rPr>
              <w:t xml:space="preserve">    </w:t>
            </w:r>
            <w:proofErr w:type="spellStart"/>
            <w:r w:rsidRPr="00CA6087">
              <w:rPr>
                <w:szCs w:val="21"/>
              </w:rPr>
              <w:t>dlclose</w:t>
            </w:r>
            <w:proofErr w:type="spellEnd"/>
            <w:r w:rsidRPr="00CA6087">
              <w:rPr>
                <w:szCs w:val="21"/>
              </w:rPr>
              <w:t>( handle );</w:t>
            </w:r>
          </w:p>
          <w:p w:rsidR="00CA6087" w:rsidRPr="00CA6087" w:rsidRDefault="00CA6087" w:rsidP="00CA6087">
            <w:pPr>
              <w:rPr>
                <w:szCs w:val="21"/>
              </w:rPr>
            </w:pPr>
            <w:r w:rsidRPr="00CA6087">
              <w:rPr>
                <w:szCs w:val="21"/>
              </w:rPr>
              <w:t xml:space="preserve">    return 1;</w:t>
            </w:r>
          </w:p>
          <w:p w:rsidR="00CA6087" w:rsidRPr="00CA6087" w:rsidRDefault="00CA6087" w:rsidP="00CA6087">
            <w:pPr>
              <w:rPr>
                <w:szCs w:val="21"/>
              </w:rPr>
            </w:pPr>
            <w:r w:rsidRPr="00CA6087">
              <w:rPr>
                <w:szCs w:val="21"/>
              </w:rPr>
              <w:t>}</w:t>
            </w:r>
          </w:p>
          <w:p w:rsidR="00CA6087" w:rsidRDefault="00CA6087" w:rsidP="00062BD1">
            <w:pPr>
              <w:rPr>
                <w:szCs w:val="21"/>
              </w:rPr>
            </w:pPr>
          </w:p>
        </w:tc>
      </w:tr>
    </w:tbl>
    <w:p w:rsidR="00CA6087" w:rsidRDefault="00CA6087" w:rsidP="00062BD1">
      <w:pPr>
        <w:rPr>
          <w:szCs w:val="21"/>
        </w:rPr>
      </w:pPr>
    </w:p>
    <w:p w:rsidR="00F202D9" w:rsidRDefault="00F202D9" w:rsidP="00F202D9">
      <w:pPr>
        <w:pStyle w:val="1"/>
      </w:pPr>
      <w:r>
        <w:rPr>
          <w:rFonts w:hint="eastAsia"/>
        </w:rPr>
        <w:lastRenderedPageBreak/>
        <w:t>make</w:t>
      </w:r>
      <w:r>
        <w:rPr>
          <w:rFonts w:hint="eastAsia"/>
        </w:rPr>
        <w:t>工具</w:t>
      </w:r>
    </w:p>
    <w:p w:rsidR="00B60634" w:rsidRPr="00B60634" w:rsidRDefault="00B60634" w:rsidP="005D4DBC">
      <w:pPr>
        <w:pStyle w:val="2"/>
      </w:pPr>
      <w:r>
        <w:rPr>
          <w:rFonts w:hint="eastAsia"/>
        </w:rPr>
        <w:t>make</w:t>
      </w:r>
      <w:r>
        <w:rPr>
          <w:rFonts w:hint="eastAsia"/>
        </w:rPr>
        <w:t>基础</w:t>
      </w:r>
    </w:p>
    <w:p w:rsidR="002E6900" w:rsidRPr="002E6900" w:rsidRDefault="002E6900" w:rsidP="00B60634">
      <w:pPr>
        <w:pStyle w:val="3"/>
      </w:pPr>
      <w:r>
        <w:rPr>
          <w:rFonts w:hint="eastAsia"/>
        </w:rPr>
        <w:t>make</w:t>
      </w:r>
      <w:r>
        <w:rPr>
          <w:rFonts w:hint="eastAsia"/>
        </w:rPr>
        <w:t>基本工作原理</w:t>
      </w:r>
    </w:p>
    <w:tbl>
      <w:tblPr>
        <w:tblStyle w:val="a3"/>
        <w:tblW w:w="0" w:type="auto"/>
        <w:tblLook w:val="04A0" w:firstRow="1" w:lastRow="0" w:firstColumn="1" w:lastColumn="0" w:noHBand="0" w:noVBand="1"/>
      </w:tblPr>
      <w:tblGrid>
        <w:gridCol w:w="8522"/>
      </w:tblGrid>
      <w:tr w:rsidR="002E3F7C" w:rsidTr="002E3F7C">
        <w:tc>
          <w:tcPr>
            <w:tcW w:w="8522" w:type="dxa"/>
          </w:tcPr>
          <w:p w:rsidR="002E3F7C" w:rsidRPr="002E3F7C" w:rsidRDefault="002E3F7C" w:rsidP="0036471C">
            <w:pPr>
              <w:rPr>
                <w:szCs w:val="21"/>
              </w:rPr>
            </w:pPr>
            <w:r>
              <w:rPr>
                <w:szCs w:val="21"/>
              </w:rPr>
              <w:t>M</w:t>
            </w:r>
            <w:r>
              <w:rPr>
                <w:rFonts w:hint="eastAsia"/>
                <w:szCs w:val="21"/>
              </w:rPr>
              <w:t>ake</w:t>
            </w:r>
            <w:r>
              <w:rPr>
                <w:rFonts w:hint="eastAsia"/>
                <w:szCs w:val="21"/>
              </w:rPr>
              <w:t>工具</w:t>
            </w:r>
          </w:p>
        </w:tc>
      </w:tr>
      <w:tr w:rsidR="002E3F7C" w:rsidTr="002E3F7C">
        <w:tc>
          <w:tcPr>
            <w:tcW w:w="8522" w:type="dxa"/>
          </w:tcPr>
          <w:p w:rsidR="002E3F7C" w:rsidRPr="002E3F7C" w:rsidRDefault="002E3F7C" w:rsidP="0036471C">
            <w:pPr>
              <w:rPr>
                <w:szCs w:val="21"/>
              </w:rPr>
            </w:pPr>
            <w:r w:rsidRPr="002E3F7C">
              <w:rPr>
                <w:rFonts w:hint="eastAsia"/>
                <w:szCs w:val="21"/>
              </w:rPr>
              <w:t>利用</w:t>
            </w:r>
            <w:r w:rsidRPr="002E3F7C">
              <w:rPr>
                <w:rFonts w:hint="eastAsia"/>
                <w:szCs w:val="21"/>
              </w:rPr>
              <w:t xml:space="preserve"> make </w:t>
            </w:r>
            <w:r w:rsidRPr="002E3F7C">
              <w:rPr>
                <w:rFonts w:hint="eastAsia"/>
                <w:szCs w:val="21"/>
              </w:rPr>
              <w:t>工具可以自动完成编译工作。这些工作包括：如果</w:t>
            </w:r>
            <w:proofErr w:type="gramStart"/>
            <w:r w:rsidRPr="002E3F7C">
              <w:rPr>
                <w:rFonts w:hint="eastAsia"/>
                <w:szCs w:val="21"/>
              </w:rPr>
              <w:t>仅修改</w:t>
            </w:r>
            <w:proofErr w:type="gramEnd"/>
            <w:r w:rsidRPr="002E3F7C">
              <w:rPr>
                <w:rFonts w:hint="eastAsia"/>
                <w:szCs w:val="21"/>
              </w:rPr>
              <w:t>了某几个源文件，则</w:t>
            </w:r>
            <w:proofErr w:type="gramStart"/>
            <w:r w:rsidRPr="002E3F7C">
              <w:rPr>
                <w:rFonts w:hint="eastAsia"/>
                <w:szCs w:val="21"/>
              </w:rPr>
              <w:t>只重新</w:t>
            </w:r>
            <w:proofErr w:type="gramEnd"/>
            <w:r w:rsidRPr="002E3F7C">
              <w:rPr>
                <w:rFonts w:hint="eastAsia"/>
                <w:szCs w:val="21"/>
              </w:rPr>
              <w:t>编译这几个源文件；如果某个头文件被修改了，则重新编译所有包含该头文件的源文件。利用这种自动编译可大大简化开发工作，避免不必要的重新编译。</w:t>
            </w:r>
          </w:p>
        </w:tc>
      </w:tr>
      <w:tr w:rsidR="002E3F7C" w:rsidTr="002E3F7C">
        <w:tc>
          <w:tcPr>
            <w:tcW w:w="8522" w:type="dxa"/>
          </w:tcPr>
          <w:p w:rsidR="002E3F7C" w:rsidRPr="002E3F7C" w:rsidRDefault="002E3F7C" w:rsidP="0036471C">
            <w:pPr>
              <w:rPr>
                <w:szCs w:val="21"/>
              </w:rPr>
            </w:pPr>
            <w:r w:rsidRPr="002E3F7C">
              <w:rPr>
                <w:rFonts w:hint="eastAsia"/>
                <w:szCs w:val="21"/>
              </w:rPr>
              <w:t xml:space="preserve">make </w:t>
            </w:r>
            <w:r w:rsidRPr="002E3F7C">
              <w:rPr>
                <w:rFonts w:hint="eastAsia"/>
                <w:szCs w:val="21"/>
              </w:rPr>
              <w:t>工具通过一个称为</w:t>
            </w:r>
            <w:r w:rsidRPr="002E3F7C">
              <w:rPr>
                <w:rFonts w:hint="eastAsia"/>
                <w:szCs w:val="21"/>
              </w:rPr>
              <w:t xml:space="preserve"> </w:t>
            </w:r>
            <w:proofErr w:type="spellStart"/>
            <w:r w:rsidRPr="002E3F7C">
              <w:rPr>
                <w:rFonts w:hint="eastAsia"/>
                <w:szCs w:val="21"/>
              </w:rPr>
              <w:t>Makefile</w:t>
            </w:r>
            <w:proofErr w:type="spellEnd"/>
            <w:r w:rsidRPr="002E3F7C">
              <w:rPr>
                <w:rFonts w:hint="eastAsia"/>
                <w:szCs w:val="21"/>
              </w:rPr>
              <w:t xml:space="preserve"> </w:t>
            </w:r>
            <w:r w:rsidRPr="002E3F7C">
              <w:rPr>
                <w:rFonts w:hint="eastAsia"/>
                <w:szCs w:val="21"/>
              </w:rPr>
              <w:t>的文件来完成并自动维护编译工作。</w:t>
            </w:r>
            <w:proofErr w:type="spellStart"/>
            <w:r w:rsidRPr="002E3F7C">
              <w:rPr>
                <w:rFonts w:hint="eastAsia"/>
                <w:szCs w:val="21"/>
              </w:rPr>
              <w:t>Makefile</w:t>
            </w:r>
            <w:proofErr w:type="spellEnd"/>
            <w:r w:rsidRPr="002E3F7C">
              <w:rPr>
                <w:rFonts w:hint="eastAsia"/>
                <w:szCs w:val="21"/>
              </w:rPr>
              <w:t>文件描述了整个工程的编译、连接等规则。</w:t>
            </w:r>
          </w:p>
        </w:tc>
      </w:tr>
      <w:tr w:rsidR="002E3F7C" w:rsidTr="002E3F7C">
        <w:tc>
          <w:tcPr>
            <w:tcW w:w="8522" w:type="dxa"/>
          </w:tcPr>
          <w:p w:rsidR="002E3F7C" w:rsidRPr="002E3F7C" w:rsidRDefault="002E3F7C" w:rsidP="0036471C">
            <w:pPr>
              <w:rPr>
                <w:szCs w:val="21"/>
              </w:rPr>
            </w:pPr>
          </w:p>
        </w:tc>
      </w:tr>
    </w:tbl>
    <w:p w:rsidR="002E3F7C" w:rsidRDefault="002E3F7C" w:rsidP="00B60634">
      <w:pPr>
        <w:pStyle w:val="3"/>
      </w:pPr>
      <w:proofErr w:type="spellStart"/>
      <w:r>
        <w:rPr>
          <w:rFonts w:hint="eastAsia"/>
        </w:rPr>
        <w:t>Makefile</w:t>
      </w:r>
      <w:proofErr w:type="spellEnd"/>
      <w:r>
        <w:rPr>
          <w:rFonts w:hint="eastAsia"/>
        </w:rPr>
        <w:t>基本规则</w:t>
      </w:r>
    </w:p>
    <w:tbl>
      <w:tblPr>
        <w:tblStyle w:val="a3"/>
        <w:tblW w:w="0" w:type="auto"/>
        <w:tblLook w:val="04A0" w:firstRow="1" w:lastRow="0" w:firstColumn="1" w:lastColumn="0" w:noHBand="0" w:noVBand="1"/>
      </w:tblPr>
      <w:tblGrid>
        <w:gridCol w:w="8522"/>
      </w:tblGrid>
      <w:tr w:rsidR="002E3F7C" w:rsidTr="002E3F7C">
        <w:tc>
          <w:tcPr>
            <w:tcW w:w="8522" w:type="dxa"/>
          </w:tcPr>
          <w:p w:rsidR="002E3F7C" w:rsidRPr="002E3F7C" w:rsidRDefault="002E3F7C" w:rsidP="002E3F7C">
            <w:pPr>
              <w:rPr>
                <w:szCs w:val="21"/>
              </w:rPr>
            </w:pPr>
            <w:r w:rsidRPr="002E3F7C">
              <w:rPr>
                <w:szCs w:val="21"/>
              </w:rPr>
              <w:t>TARGET … : DEPENDENCIES …</w:t>
            </w:r>
          </w:p>
          <w:p w:rsidR="002E3F7C" w:rsidRPr="002E3F7C" w:rsidRDefault="002E3F7C" w:rsidP="002E3F7C">
            <w:pPr>
              <w:rPr>
                <w:szCs w:val="21"/>
              </w:rPr>
            </w:pPr>
            <w:r w:rsidRPr="002E3F7C">
              <w:rPr>
                <w:szCs w:val="21"/>
              </w:rPr>
              <w:tab/>
            </w:r>
            <w:r w:rsidRPr="002E3F7C">
              <w:rPr>
                <w:szCs w:val="21"/>
              </w:rPr>
              <w:tab/>
              <w:t>COMMAND</w:t>
            </w:r>
          </w:p>
          <w:p w:rsidR="002E3F7C" w:rsidRPr="002E3F7C" w:rsidRDefault="002E3F7C" w:rsidP="002E3F7C">
            <w:pPr>
              <w:rPr>
                <w:szCs w:val="21"/>
              </w:rPr>
            </w:pPr>
            <w:r w:rsidRPr="002E3F7C">
              <w:rPr>
                <w:szCs w:val="21"/>
              </w:rPr>
              <w:tab/>
            </w:r>
            <w:r w:rsidRPr="002E3F7C">
              <w:rPr>
                <w:szCs w:val="21"/>
              </w:rPr>
              <w:tab/>
              <w:t>…</w:t>
            </w:r>
          </w:p>
          <w:p w:rsidR="002E3F7C" w:rsidRPr="002E3F7C" w:rsidRDefault="002E3F7C" w:rsidP="002E3F7C">
            <w:pPr>
              <w:rPr>
                <w:szCs w:val="21"/>
              </w:rPr>
            </w:pPr>
            <w:r w:rsidRPr="002E3F7C">
              <w:rPr>
                <w:rFonts w:hint="eastAsia"/>
                <w:szCs w:val="21"/>
              </w:rPr>
              <w:t>目标（</w:t>
            </w:r>
            <w:r w:rsidRPr="002E3F7C">
              <w:rPr>
                <w:rFonts w:hint="eastAsia"/>
                <w:szCs w:val="21"/>
              </w:rPr>
              <w:t>TARGET</w:t>
            </w:r>
            <w:r w:rsidRPr="002E3F7C">
              <w:rPr>
                <w:rFonts w:hint="eastAsia"/>
                <w:szCs w:val="21"/>
              </w:rPr>
              <w:t>）程序产生的文件，如可执行文件和目标文件；目标也可以是要执行的动作，如</w:t>
            </w:r>
            <w:r w:rsidRPr="002E3F7C">
              <w:rPr>
                <w:rFonts w:hint="eastAsia"/>
                <w:szCs w:val="21"/>
              </w:rPr>
              <w:t>clean</w:t>
            </w:r>
            <w:r w:rsidRPr="002E3F7C">
              <w:rPr>
                <w:rFonts w:hint="eastAsia"/>
                <w:szCs w:val="21"/>
              </w:rPr>
              <w:t>，也称为伪目标。</w:t>
            </w:r>
          </w:p>
          <w:p w:rsidR="002E3F7C" w:rsidRDefault="002E3F7C" w:rsidP="002E3F7C">
            <w:pPr>
              <w:rPr>
                <w:szCs w:val="21"/>
              </w:rPr>
            </w:pPr>
            <w:r w:rsidRPr="002E3F7C">
              <w:rPr>
                <w:rFonts w:hint="eastAsia"/>
                <w:szCs w:val="21"/>
              </w:rPr>
              <w:t>依赖（</w:t>
            </w:r>
            <w:r w:rsidRPr="002E3F7C">
              <w:rPr>
                <w:rFonts w:hint="eastAsia"/>
                <w:szCs w:val="21"/>
              </w:rPr>
              <w:t>DEPENDENCIES</w:t>
            </w:r>
            <w:r w:rsidRPr="002E3F7C">
              <w:rPr>
                <w:rFonts w:hint="eastAsia"/>
                <w:szCs w:val="21"/>
              </w:rPr>
              <w:t>）是用来产生目标的输入文件列表，一个目标通常依赖于多个文件。</w:t>
            </w:r>
          </w:p>
          <w:p w:rsidR="00F202D9" w:rsidRPr="00F202D9" w:rsidRDefault="00F202D9" w:rsidP="00F202D9">
            <w:pPr>
              <w:rPr>
                <w:szCs w:val="21"/>
              </w:rPr>
            </w:pPr>
            <w:r w:rsidRPr="00F202D9">
              <w:rPr>
                <w:rFonts w:hint="eastAsia"/>
                <w:szCs w:val="21"/>
              </w:rPr>
              <w:t>命令（</w:t>
            </w:r>
            <w:r w:rsidRPr="00F202D9">
              <w:rPr>
                <w:rFonts w:hint="eastAsia"/>
                <w:szCs w:val="21"/>
              </w:rPr>
              <w:t>COMMAND</w:t>
            </w:r>
            <w:r w:rsidRPr="00F202D9">
              <w:rPr>
                <w:rFonts w:hint="eastAsia"/>
                <w:szCs w:val="21"/>
              </w:rPr>
              <w:t>）是</w:t>
            </w:r>
            <w:r w:rsidRPr="00F202D9">
              <w:rPr>
                <w:rFonts w:hint="eastAsia"/>
                <w:szCs w:val="21"/>
              </w:rPr>
              <w:t>make</w:t>
            </w:r>
            <w:r w:rsidRPr="00F202D9">
              <w:rPr>
                <w:rFonts w:hint="eastAsia"/>
                <w:szCs w:val="21"/>
              </w:rPr>
              <w:t>执行的动作（命令是</w:t>
            </w:r>
            <w:r w:rsidRPr="00F202D9">
              <w:rPr>
                <w:rFonts w:hint="eastAsia"/>
                <w:szCs w:val="21"/>
              </w:rPr>
              <w:t>shell</w:t>
            </w:r>
            <w:r w:rsidRPr="00F202D9">
              <w:rPr>
                <w:rFonts w:hint="eastAsia"/>
                <w:szCs w:val="21"/>
              </w:rPr>
              <w:t>命令或是可在</w:t>
            </w:r>
            <w:r w:rsidRPr="00F202D9">
              <w:rPr>
                <w:rFonts w:hint="eastAsia"/>
                <w:szCs w:val="21"/>
              </w:rPr>
              <w:t>shell</w:t>
            </w:r>
            <w:r w:rsidRPr="00F202D9">
              <w:rPr>
                <w:rFonts w:hint="eastAsia"/>
                <w:szCs w:val="21"/>
              </w:rPr>
              <w:t>下执行的程序）。注意：每个命令行的起始字符必须为</w:t>
            </w:r>
            <w:r w:rsidRPr="00F202D9">
              <w:rPr>
                <w:rFonts w:hint="eastAsia"/>
                <w:szCs w:val="21"/>
              </w:rPr>
              <w:t>TAB</w:t>
            </w:r>
            <w:r w:rsidRPr="00F202D9">
              <w:rPr>
                <w:rFonts w:hint="eastAsia"/>
                <w:szCs w:val="21"/>
              </w:rPr>
              <w:t>字符！</w:t>
            </w:r>
          </w:p>
          <w:p w:rsidR="00F202D9" w:rsidRPr="002E3F7C" w:rsidRDefault="00F202D9" w:rsidP="00F202D9">
            <w:pPr>
              <w:rPr>
                <w:szCs w:val="21"/>
              </w:rPr>
            </w:pPr>
            <w:r w:rsidRPr="00F202D9">
              <w:rPr>
                <w:rFonts w:hint="eastAsia"/>
                <w:szCs w:val="21"/>
              </w:rPr>
              <w:t>如果</w:t>
            </w:r>
            <w:r w:rsidRPr="00F202D9">
              <w:rPr>
                <w:rFonts w:hint="eastAsia"/>
                <w:szCs w:val="21"/>
              </w:rPr>
              <w:t>DEPENDENCIES</w:t>
            </w:r>
            <w:r w:rsidRPr="00F202D9">
              <w:rPr>
                <w:rFonts w:hint="eastAsia"/>
                <w:szCs w:val="21"/>
              </w:rPr>
              <w:t>中有一个或多个文件更新的话，</w:t>
            </w:r>
            <w:r w:rsidRPr="00F202D9">
              <w:rPr>
                <w:rFonts w:hint="eastAsia"/>
                <w:szCs w:val="21"/>
              </w:rPr>
              <w:t>COMMAND</w:t>
            </w:r>
            <w:r w:rsidRPr="00F202D9">
              <w:rPr>
                <w:rFonts w:hint="eastAsia"/>
                <w:szCs w:val="21"/>
              </w:rPr>
              <w:t>就要执行，这就是</w:t>
            </w:r>
            <w:proofErr w:type="spellStart"/>
            <w:r w:rsidRPr="00F202D9">
              <w:rPr>
                <w:rFonts w:hint="eastAsia"/>
                <w:szCs w:val="21"/>
              </w:rPr>
              <w:t>Makefile</w:t>
            </w:r>
            <w:proofErr w:type="spellEnd"/>
            <w:proofErr w:type="gramStart"/>
            <w:r w:rsidRPr="00F202D9">
              <w:rPr>
                <w:rFonts w:hint="eastAsia"/>
                <w:szCs w:val="21"/>
              </w:rPr>
              <w:t>最</w:t>
            </w:r>
            <w:proofErr w:type="gramEnd"/>
            <w:r w:rsidRPr="00F202D9">
              <w:rPr>
                <w:rFonts w:hint="eastAsia"/>
                <w:szCs w:val="21"/>
              </w:rPr>
              <w:t>核心的内容</w:t>
            </w:r>
          </w:p>
        </w:tc>
      </w:tr>
      <w:tr w:rsidR="002E3F7C" w:rsidTr="002E3F7C">
        <w:tc>
          <w:tcPr>
            <w:tcW w:w="8522" w:type="dxa"/>
          </w:tcPr>
          <w:p w:rsidR="002E3F7C" w:rsidRPr="00F202D9" w:rsidRDefault="00F202D9" w:rsidP="00F202D9">
            <w:pPr>
              <w:rPr>
                <w:szCs w:val="21"/>
              </w:rPr>
            </w:pPr>
            <w:r>
              <w:rPr>
                <w:szCs w:val="21"/>
              </w:rPr>
              <w:t>M</w:t>
            </w:r>
            <w:r>
              <w:rPr>
                <w:rFonts w:hint="eastAsia"/>
                <w:szCs w:val="21"/>
              </w:rPr>
              <w:t>ake</w:t>
            </w:r>
            <w:r>
              <w:rPr>
                <w:rFonts w:hint="eastAsia"/>
                <w:szCs w:val="21"/>
              </w:rPr>
              <w:t>工具的</w:t>
            </w:r>
            <w:proofErr w:type="gramStart"/>
            <w:r>
              <w:rPr>
                <w:rFonts w:hint="eastAsia"/>
                <w:szCs w:val="21"/>
              </w:rPr>
              <w:t>最</w:t>
            </w:r>
            <w:proofErr w:type="gramEnd"/>
            <w:r>
              <w:rPr>
                <w:rFonts w:hint="eastAsia"/>
                <w:szCs w:val="21"/>
              </w:rPr>
              <w:t>核心思想：如果</w:t>
            </w:r>
            <w:r w:rsidRPr="00F202D9">
              <w:rPr>
                <w:rFonts w:hint="eastAsia"/>
                <w:szCs w:val="21"/>
              </w:rPr>
              <w:t>DEPENDENCIES</w:t>
            </w:r>
            <w:r>
              <w:rPr>
                <w:rFonts w:hint="eastAsia"/>
                <w:szCs w:val="21"/>
              </w:rPr>
              <w:t>有所更新，需要重新生成</w:t>
            </w:r>
            <w:r w:rsidRPr="002E3F7C">
              <w:rPr>
                <w:szCs w:val="21"/>
              </w:rPr>
              <w:t>TARGET</w:t>
            </w:r>
            <w:r>
              <w:rPr>
                <w:rFonts w:hint="eastAsia"/>
                <w:szCs w:val="21"/>
              </w:rPr>
              <w:t>；进而执行</w:t>
            </w:r>
            <w:r w:rsidRPr="00F202D9">
              <w:rPr>
                <w:rFonts w:hint="eastAsia"/>
                <w:szCs w:val="21"/>
              </w:rPr>
              <w:t>COMMAND</w:t>
            </w:r>
            <w:r>
              <w:rPr>
                <w:rFonts w:hint="eastAsia"/>
                <w:szCs w:val="21"/>
              </w:rPr>
              <w:t>命令</w:t>
            </w:r>
          </w:p>
        </w:tc>
      </w:tr>
      <w:tr w:rsidR="0009077B" w:rsidTr="002E3F7C">
        <w:tc>
          <w:tcPr>
            <w:tcW w:w="8522" w:type="dxa"/>
          </w:tcPr>
          <w:p w:rsidR="0009077B" w:rsidRPr="0009077B" w:rsidRDefault="0009077B" w:rsidP="00F202D9">
            <w:pPr>
              <w:rPr>
                <w:szCs w:val="21"/>
              </w:rPr>
            </w:pPr>
          </w:p>
        </w:tc>
      </w:tr>
    </w:tbl>
    <w:p w:rsidR="0035317D" w:rsidRDefault="005C17AF" w:rsidP="00B60634">
      <w:pPr>
        <w:pStyle w:val="3"/>
      </w:pPr>
      <w:r>
        <w:rPr>
          <w:rFonts w:hint="eastAsia"/>
        </w:rPr>
        <w:t>简单的</w:t>
      </w:r>
      <w:proofErr w:type="spellStart"/>
      <w:r>
        <w:rPr>
          <w:rFonts w:hint="eastAsia"/>
        </w:rPr>
        <w:t>makefile</w:t>
      </w:r>
      <w:proofErr w:type="spellEnd"/>
    </w:p>
    <w:tbl>
      <w:tblPr>
        <w:tblStyle w:val="a3"/>
        <w:tblW w:w="0" w:type="auto"/>
        <w:tblLook w:val="04A0" w:firstRow="1" w:lastRow="0" w:firstColumn="1" w:lastColumn="0" w:noHBand="0" w:noVBand="1"/>
      </w:tblPr>
      <w:tblGrid>
        <w:gridCol w:w="8522"/>
      </w:tblGrid>
      <w:tr w:rsidR="005C17AF" w:rsidTr="005C17AF">
        <w:tc>
          <w:tcPr>
            <w:tcW w:w="8522" w:type="dxa"/>
          </w:tcPr>
          <w:p w:rsidR="005C17AF" w:rsidRPr="005C17AF" w:rsidRDefault="005C17AF" w:rsidP="005C17AF">
            <w:pPr>
              <w:rPr>
                <w:szCs w:val="21"/>
              </w:rPr>
            </w:pPr>
            <w:proofErr w:type="spellStart"/>
            <w:r w:rsidRPr="005C17AF">
              <w:rPr>
                <w:szCs w:val="21"/>
              </w:rPr>
              <w:t>main:main.o</w:t>
            </w:r>
            <w:proofErr w:type="spellEnd"/>
            <w:r w:rsidRPr="005C17AF">
              <w:rPr>
                <w:szCs w:val="21"/>
              </w:rPr>
              <w:t xml:space="preserve"> </w:t>
            </w:r>
            <w:proofErr w:type="spellStart"/>
            <w:r w:rsidRPr="005C17AF">
              <w:rPr>
                <w:szCs w:val="21"/>
              </w:rPr>
              <w:t>add.o</w:t>
            </w:r>
            <w:proofErr w:type="spellEnd"/>
            <w:r w:rsidRPr="005C17AF">
              <w:rPr>
                <w:szCs w:val="21"/>
              </w:rPr>
              <w:t xml:space="preserve"> </w:t>
            </w:r>
            <w:proofErr w:type="spellStart"/>
            <w:r w:rsidRPr="005C17AF">
              <w:rPr>
                <w:szCs w:val="21"/>
              </w:rPr>
              <w:t>sub.o</w:t>
            </w:r>
            <w:proofErr w:type="spellEnd"/>
          </w:p>
          <w:p w:rsidR="005C17AF" w:rsidRPr="005C17AF" w:rsidRDefault="005C17AF" w:rsidP="005C17AF">
            <w:pPr>
              <w:rPr>
                <w:szCs w:val="21"/>
              </w:rPr>
            </w:pPr>
            <w:r w:rsidRPr="005C17AF">
              <w:rPr>
                <w:szCs w:val="21"/>
              </w:rPr>
              <w:tab/>
            </w:r>
            <w:proofErr w:type="spellStart"/>
            <w:r w:rsidRPr="005C17AF">
              <w:rPr>
                <w:szCs w:val="21"/>
              </w:rPr>
              <w:t>gcc</w:t>
            </w:r>
            <w:proofErr w:type="spellEnd"/>
            <w:r w:rsidRPr="005C17AF">
              <w:rPr>
                <w:szCs w:val="21"/>
              </w:rPr>
              <w:t xml:space="preserve"> </w:t>
            </w:r>
            <w:proofErr w:type="spellStart"/>
            <w:r w:rsidRPr="005C17AF">
              <w:rPr>
                <w:szCs w:val="21"/>
              </w:rPr>
              <w:t>main.o</w:t>
            </w:r>
            <w:proofErr w:type="spellEnd"/>
            <w:r w:rsidRPr="005C17AF">
              <w:rPr>
                <w:szCs w:val="21"/>
              </w:rPr>
              <w:t xml:space="preserve"> </w:t>
            </w:r>
            <w:proofErr w:type="spellStart"/>
            <w:r w:rsidRPr="005C17AF">
              <w:rPr>
                <w:szCs w:val="21"/>
              </w:rPr>
              <w:t>add.o</w:t>
            </w:r>
            <w:proofErr w:type="spellEnd"/>
            <w:r w:rsidRPr="005C17AF">
              <w:rPr>
                <w:szCs w:val="21"/>
              </w:rPr>
              <w:t xml:space="preserve"> </w:t>
            </w:r>
            <w:proofErr w:type="spellStart"/>
            <w:r w:rsidRPr="005C17AF">
              <w:rPr>
                <w:szCs w:val="21"/>
              </w:rPr>
              <w:t>sub.o</w:t>
            </w:r>
            <w:proofErr w:type="spellEnd"/>
            <w:r w:rsidRPr="005C17AF">
              <w:rPr>
                <w:szCs w:val="21"/>
              </w:rPr>
              <w:t xml:space="preserve"> -o main</w:t>
            </w:r>
          </w:p>
          <w:p w:rsidR="005C17AF" w:rsidRPr="005C17AF" w:rsidRDefault="005C17AF" w:rsidP="005C17AF">
            <w:pPr>
              <w:rPr>
                <w:szCs w:val="21"/>
              </w:rPr>
            </w:pPr>
            <w:proofErr w:type="spellStart"/>
            <w:r w:rsidRPr="005C17AF">
              <w:rPr>
                <w:szCs w:val="21"/>
              </w:rPr>
              <w:t>main.o:main.c</w:t>
            </w:r>
            <w:proofErr w:type="spellEnd"/>
            <w:r w:rsidRPr="005C17AF">
              <w:rPr>
                <w:szCs w:val="21"/>
              </w:rPr>
              <w:t xml:space="preserve"> </w:t>
            </w:r>
            <w:proofErr w:type="spellStart"/>
            <w:r w:rsidRPr="005C17AF">
              <w:rPr>
                <w:szCs w:val="21"/>
              </w:rPr>
              <w:t>add.h</w:t>
            </w:r>
            <w:proofErr w:type="spellEnd"/>
            <w:r w:rsidRPr="005C17AF">
              <w:rPr>
                <w:szCs w:val="21"/>
              </w:rPr>
              <w:t xml:space="preserve"> </w:t>
            </w:r>
            <w:proofErr w:type="spellStart"/>
            <w:r w:rsidRPr="005C17AF">
              <w:rPr>
                <w:szCs w:val="21"/>
              </w:rPr>
              <w:t>sub.h</w:t>
            </w:r>
            <w:proofErr w:type="spellEnd"/>
          </w:p>
          <w:p w:rsidR="005C17AF" w:rsidRPr="005C17AF" w:rsidRDefault="005C17AF" w:rsidP="005C17AF">
            <w:pPr>
              <w:rPr>
                <w:szCs w:val="21"/>
              </w:rPr>
            </w:pPr>
            <w:r w:rsidRPr="005C17AF">
              <w:rPr>
                <w:szCs w:val="21"/>
              </w:rPr>
              <w:tab/>
            </w:r>
            <w:proofErr w:type="spellStart"/>
            <w:r w:rsidRPr="005C17AF">
              <w:rPr>
                <w:szCs w:val="21"/>
              </w:rPr>
              <w:t>gcc</w:t>
            </w:r>
            <w:proofErr w:type="spellEnd"/>
            <w:r w:rsidRPr="005C17AF">
              <w:rPr>
                <w:szCs w:val="21"/>
              </w:rPr>
              <w:t xml:space="preserve"> -c </w:t>
            </w:r>
            <w:proofErr w:type="spellStart"/>
            <w:r w:rsidRPr="005C17AF">
              <w:rPr>
                <w:szCs w:val="21"/>
              </w:rPr>
              <w:t>main.c</w:t>
            </w:r>
            <w:proofErr w:type="spellEnd"/>
            <w:r w:rsidRPr="005C17AF">
              <w:rPr>
                <w:szCs w:val="21"/>
              </w:rPr>
              <w:t xml:space="preserve"> -o </w:t>
            </w:r>
            <w:proofErr w:type="spellStart"/>
            <w:r w:rsidRPr="005C17AF">
              <w:rPr>
                <w:szCs w:val="21"/>
              </w:rPr>
              <w:t>main.o</w:t>
            </w:r>
            <w:proofErr w:type="spellEnd"/>
          </w:p>
          <w:p w:rsidR="005C17AF" w:rsidRPr="005C17AF" w:rsidRDefault="005C17AF" w:rsidP="005C17AF">
            <w:pPr>
              <w:rPr>
                <w:szCs w:val="21"/>
              </w:rPr>
            </w:pPr>
            <w:proofErr w:type="spellStart"/>
            <w:r w:rsidRPr="005C17AF">
              <w:rPr>
                <w:szCs w:val="21"/>
              </w:rPr>
              <w:t>add.o:add.c</w:t>
            </w:r>
            <w:proofErr w:type="spellEnd"/>
            <w:r w:rsidRPr="005C17AF">
              <w:rPr>
                <w:szCs w:val="21"/>
              </w:rPr>
              <w:t xml:space="preserve"> </w:t>
            </w:r>
            <w:proofErr w:type="spellStart"/>
            <w:r w:rsidRPr="005C17AF">
              <w:rPr>
                <w:szCs w:val="21"/>
              </w:rPr>
              <w:t>add.h</w:t>
            </w:r>
            <w:proofErr w:type="spellEnd"/>
          </w:p>
          <w:p w:rsidR="005C17AF" w:rsidRPr="005C17AF" w:rsidRDefault="005C17AF" w:rsidP="005C17AF">
            <w:pPr>
              <w:rPr>
                <w:szCs w:val="21"/>
              </w:rPr>
            </w:pPr>
            <w:r w:rsidRPr="005C17AF">
              <w:rPr>
                <w:szCs w:val="21"/>
              </w:rPr>
              <w:tab/>
            </w:r>
            <w:proofErr w:type="spellStart"/>
            <w:r w:rsidRPr="005C17AF">
              <w:rPr>
                <w:szCs w:val="21"/>
              </w:rPr>
              <w:t>gcc</w:t>
            </w:r>
            <w:proofErr w:type="spellEnd"/>
            <w:r w:rsidRPr="005C17AF">
              <w:rPr>
                <w:szCs w:val="21"/>
              </w:rPr>
              <w:t xml:space="preserve"> -c </w:t>
            </w:r>
            <w:proofErr w:type="spellStart"/>
            <w:r w:rsidRPr="005C17AF">
              <w:rPr>
                <w:szCs w:val="21"/>
              </w:rPr>
              <w:t>add.c</w:t>
            </w:r>
            <w:proofErr w:type="spellEnd"/>
            <w:r w:rsidRPr="005C17AF">
              <w:rPr>
                <w:szCs w:val="21"/>
              </w:rPr>
              <w:t xml:space="preserve"> -o </w:t>
            </w:r>
            <w:proofErr w:type="spellStart"/>
            <w:r w:rsidRPr="005C17AF">
              <w:rPr>
                <w:szCs w:val="21"/>
              </w:rPr>
              <w:t>add.o</w:t>
            </w:r>
            <w:proofErr w:type="spellEnd"/>
          </w:p>
          <w:p w:rsidR="005C17AF" w:rsidRPr="005C17AF" w:rsidRDefault="005C17AF" w:rsidP="005C17AF">
            <w:pPr>
              <w:rPr>
                <w:szCs w:val="21"/>
              </w:rPr>
            </w:pPr>
            <w:proofErr w:type="spellStart"/>
            <w:r w:rsidRPr="005C17AF">
              <w:rPr>
                <w:szCs w:val="21"/>
              </w:rPr>
              <w:t>sub.o:sub.c</w:t>
            </w:r>
            <w:proofErr w:type="spellEnd"/>
            <w:r w:rsidRPr="005C17AF">
              <w:rPr>
                <w:szCs w:val="21"/>
              </w:rPr>
              <w:t xml:space="preserve"> </w:t>
            </w:r>
            <w:proofErr w:type="spellStart"/>
            <w:r w:rsidRPr="005C17AF">
              <w:rPr>
                <w:szCs w:val="21"/>
              </w:rPr>
              <w:t>sub.h</w:t>
            </w:r>
            <w:proofErr w:type="spellEnd"/>
          </w:p>
          <w:p w:rsidR="005C17AF" w:rsidRPr="005C17AF" w:rsidRDefault="005C17AF" w:rsidP="005C17AF">
            <w:pPr>
              <w:rPr>
                <w:szCs w:val="21"/>
              </w:rPr>
            </w:pPr>
            <w:r w:rsidRPr="005C17AF">
              <w:rPr>
                <w:szCs w:val="21"/>
              </w:rPr>
              <w:lastRenderedPageBreak/>
              <w:tab/>
            </w:r>
            <w:proofErr w:type="spellStart"/>
            <w:r w:rsidRPr="005C17AF">
              <w:rPr>
                <w:szCs w:val="21"/>
              </w:rPr>
              <w:t>gcc</w:t>
            </w:r>
            <w:proofErr w:type="spellEnd"/>
            <w:r w:rsidRPr="005C17AF">
              <w:rPr>
                <w:szCs w:val="21"/>
              </w:rPr>
              <w:t xml:space="preserve"> -c </w:t>
            </w:r>
            <w:proofErr w:type="spellStart"/>
            <w:r w:rsidRPr="005C17AF">
              <w:rPr>
                <w:szCs w:val="21"/>
              </w:rPr>
              <w:t>sub.c</w:t>
            </w:r>
            <w:proofErr w:type="spellEnd"/>
            <w:r w:rsidRPr="005C17AF">
              <w:rPr>
                <w:szCs w:val="21"/>
              </w:rPr>
              <w:t xml:space="preserve"> -o </w:t>
            </w:r>
            <w:proofErr w:type="spellStart"/>
            <w:r w:rsidRPr="005C17AF">
              <w:rPr>
                <w:szCs w:val="21"/>
              </w:rPr>
              <w:t>sub.o</w:t>
            </w:r>
            <w:proofErr w:type="spellEnd"/>
          </w:p>
          <w:p w:rsidR="005C17AF" w:rsidRPr="005C17AF" w:rsidRDefault="005C17AF" w:rsidP="005C17AF">
            <w:pPr>
              <w:rPr>
                <w:szCs w:val="21"/>
              </w:rPr>
            </w:pPr>
            <w:r w:rsidRPr="005C17AF">
              <w:rPr>
                <w:szCs w:val="21"/>
              </w:rPr>
              <w:t>clean:</w:t>
            </w:r>
          </w:p>
          <w:p w:rsidR="005C17AF" w:rsidRPr="005C17AF" w:rsidRDefault="005C17AF" w:rsidP="005C17AF">
            <w:pPr>
              <w:rPr>
                <w:szCs w:val="21"/>
              </w:rPr>
            </w:pPr>
            <w:r w:rsidRPr="005C17AF">
              <w:rPr>
                <w:szCs w:val="21"/>
              </w:rPr>
              <w:tab/>
            </w:r>
            <w:proofErr w:type="spellStart"/>
            <w:r w:rsidRPr="005C17AF">
              <w:rPr>
                <w:szCs w:val="21"/>
              </w:rPr>
              <w:t>rm</w:t>
            </w:r>
            <w:proofErr w:type="spellEnd"/>
            <w:r w:rsidRPr="005C17AF">
              <w:rPr>
                <w:szCs w:val="21"/>
              </w:rPr>
              <w:t xml:space="preserve"> -f main </w:t>
            </w:r>
            <w:proofErr w:type="spellStart"/>
            <w:r w:rsidRPr="005C17AF">
              <w:rPr>
                <w:szCs w:val="21"/>
              </w:rPr>
              <w:t>main.o</w:t>
            </w:r>
            <w:proofErr w:type="spellEnd"/>
            <w:r w:rsidRPr="005C17AF">
              <w:rPr>
                <w:szCs w:val="21"/>
              </w:rPr>
              <w:t xml:space="preserve"> </w:t>
            </w:r>
            <w:proofErr w:type="spellStart"/>
            <w:r w:rsidRPr="005C17AF">
              <w:rPr>
                <w:szCs w:val="21"/>
              </w:rPr>
              <w:t>add.o</w:t>
            </w:r>
            <w:proofErr w:type="spellEnd"/>
            <w:r w:rsidRPr="005C17AF">
              <w:rPr>
                <w:szCs w:val="21"/>
              </w:rPr>
              <w:t xml:space="preserve"> </w:t>
            </w:r>
            <w:proofErr w:type="spellStart"/>
            <w:r w:rsidRPr="005C17AF">
              <w:rPr>
                <w:szCs w:val="21"/>
              </w:rPr>
              <w:t>sub.o</w:t>
            </w:r>
            <w:proofErr w:type="spellEnd"/>
          </w:p>
        </w:tc>
      </w:tr>
      <w:tr w:rsidR="005C17AF" w:rsidTr="005C17AF">
        <w:tc>
          <w:tcPr>
            <w:tcW w:w="8522" w:type="dxa"/>
          </w:tcPr>
          <w:p w:rsidR="005C17AF" w:rsidRPr="005C17AF" w:rsidRDefault="005C17AF" w:rsidP="005C17AF">
            <w:pPr>
              <w:rPr>
                <w:szCs w:val="21"/>
              </w:rPr>
            </w:pPr>
          </w:p>
        </w:tc>
      </w:tr>
    </w:tbl>
    <w:p w:rsidR="005C17AF" w:rsidRDefault="005C17AF" w:rsidP="00B60634">
      <w:pPr>
        <w:pStyle w:val="3"/>
      </w:pPr>
      <w:r>
        <w:rPr>
          <w:rFonts w:hint="eastAsia"/>
        </w:rPr>
        <w:t>make</w:t>
      </w:r>
      <w:r>
        <w:rPr>
          <w:rFonts w:hint="eastAsia"/>
        </w:rPr>
        <w:t>的</w:t>
      </w:r>
      <w:r w:rsidR="00703603">
        <w:rPr>
          <w:rFonts w:hint="eastAsia"/>
        </w:rPr>
        <w:t>自定义变量、</w:t>
      </w:r>
      <w:r>
        <w:rPr>
          <w:rFonts w:hint="eastAsia"/>
        </w:rPr>
        <w:t>自动化变量</w:t>
      </w:r>
      <w:r w:rsidR="00703603">
        <w:rPr>
          <w:rFonts w:hint="eastAsia"/>
        </w:rPr>
        <w:t>、模式规则</w:t>
      </w:r>
    </w:p>
    <w:tbl>
      <w:tblPr>
        <w:tblStyle w:val="a3"/>
        <w:tblW w:w="0" w:type="auto"/>
        <w:tblLook w:val="04A0" w:firstRow="1" w:lastRow="0" w:firstColumn="1" w:lastColumn="0" w:noHBand="0" w:noVBand="1"/>
      </w:tblPr>
      <w:tblGrid>
        <w:gridCol w:w="8522"/>
      </w:tblGrid>
      <w:tr w:rsidR="001F4008" w:rsidTr="001F4008">
        <w:tc>
          <w:tcPr>
            <w:tcW w:w="8522" w:type="dxa"/>
          </w:tcPr>
          <w:p w:rsidR="001F4008" w:rsidRPr="001F4008" w:rsidRDefault="001F4008" w:rsidP="001F4008">
            <w:pPr>
              <w:rPr>
                <w:szCs w:val="21"/>
              </w:rPr>
            </w:pPr>
            <w:r w:rsidRPr="001F4008">
              <w:rPr>
                <w:rFonts w:hint="eastAsia"/>
                <w:szCs w:val="21"/>
              </w:rPr>
              <w:t>$@</w:t>
            </w:r>
            <w:r w:rsidRPr="001F4008">
              <w:rPr>
                <w:rFonts w:hint="eastAsia"/>
                <w:szCs w:val="21"/>
              </w:rPr>
              <w:tab/>
            </w:r>
            <w:r w:rsidRPr="001F4008">
              <w:rPr>
                <w:rFonts w:hint="eastAsia"/>
                <w:szCs w:val="21"/>
              </w:rPr>
              <w:t>规则的目标文件名</w:t>
            </w:r>
          </w:p>
          <w:p w:rsidR="001F4008" w:rsidRPr="001F4008" w:rsidRDefault="001F4008" w:rsidP="001F4008">
            <w:pPr>
              <w:rPr>
                <w:szCs w:val="21"/>
              </w:rPr>
            </w:pPr>
            <w:r w:rsidRPr="001F4008">
              <w:rPr>
                <w:rFonts w:hint="eastAsia"/>
                <w:szCs w:val="21"/>
              </w:rPr>
              <w:t>$&lt;</w:t>
            </w:r>
            <w:r w:rsidRPr="001F4008">
              <w:rPr>
                <w:rFonts w:hint="eastAsia"/>
                <w:szCs w:val="21"/>
              </w:rPr>
              <w:tab/>
            </w:r>
            <w:r w:rsidRPr="001F4008">
              <w:rPr>
                <w:rFonts w:hint="eastAsia"/>
                <w:szCs w:val="21"/>
              </w:rPr>
              <w:t>规则的第一个依赖文件名</w:t>
            </w:r>
          </w:p>
          <w:p w:rsidR="001F4008" w:rsidRPr="001F4008" w:rsidRDefault="001F4008" w:rsidP="0036471C">
            <w:pPr>
              <w:rPr>
                <w:szCs w:val="21"/>
              </w:rPr>
            </w:pPr>
            <w:r w:rsidRPr="001F4008">
              <w:rPr>
                <w:rFonts w:hint="eastAsia"/>
                <w:szCs w:val="21"/>
              </w:rPr>
              <w:t>$^</w:t>
            </w:r>
            <w:r w:rsidRPr="001F4008">
              <w:rPr>
                <w:rFonts w:hint="eastAsia"/>
                <w:szCs w:val="21"/>
              </w:rPr>
              <w:tab/>
            </w:r>
            <w:r w:rsidRPr="001F4008">
              <w:rPr>
                <w:rFonts w:hint="eastAsia"/>
                <w:szCs w:val="21"/>
              </w:rPr>
              <w:t>规则的所有依赖文件列表</w:t>
            </w:r>
          </w:p>
        </w:tc>
      </w:tr>
      <w:tr w:rsidR="001F4008" w:rsidTr="001F4008">
        <w:tc>
          <w:tcPr>
            <w:tcW w:w="8522" w:type="dxa"/>
          </w:tcPr>
          <w:p w:rsidR="001F4008" w:rsidRDefault="00813769" w:rsidP="0036471C">
            <w:pPr>
              <w:rPr>
                <w:szCs w:val="21"/>
              </w:rPr>
            </w:pPr>
            <w:r>
              <w:rPr>
                <w:rFonts w:hint="eastAsia"/>
                <w:szCs w:val="21"/>
              </w:rPr>
              <w:t>利用</w:t>
            </w:r>
            <w:proofErr w:type="spellStart"/>
            <w:r>
              <w:rPr>
                <w:rFonts w:hint="eastAsia"/>
                <w:szCs w:val="21"/>
              </w:rPr>
              <w:t>makefile</w:t>
            </w:r>
            <w:proofErr w:type="spellEnd"/>
            <w:r>
              <w:rPr>
                <w:rFonts w:hint="eastAsia"/>
                <w:szCs w:val="21"/>
              </w:rPr>
              <w:t>可以编译多个可执行文件</w:t>
            </w:r>
          </w:p>
        </w:tc>
      </w:tr>
      <w:tr w:rsidR="00703603" w:rsidTr="001F4008">
        <w:tc>
          <w:tcPr>
            <w:tcW w:w="8522" w:type="dxa"/>
          </w:tcPr>
          <w:p w:rsidR="00703603" w:rsidRPr="00703603" w:rsidRDefault="00703603" w:rsidP="00703603">
            <w:pPr>
              <w:rPr>
                <w:szCs w:val="21"/>
              </w:rPr>
            </w:pPr>
            <w:r w:rsidRPr="00703603">
              <w:rPr>
                <w:rFonts w:hint="eastAsia"/>
                <w:szCs w:val="21"/>
              </w:rPr>
              <w:t>模式规则</w:t>
            </w:r>
          </w:p>
          <w:p w:rsidR="00703603" w:rsidRPr="00703603" w:rsidRDefault="00703603" w:rsidP="00703603">
            <w:pPr>
              <w:rPr>
                <w:szCs w:val="21"/>
              </w:rPr>
            </w:pPr>
            <w:r w:rsidRPr="00703603">
              <w:rPr>
                <w:szCs w:val="21"/>
              </w:rPr>
              <w:t>%.o:%.c</w:t>
            </w:r>
          </w:p>
          <w:p w:rsidR="00703603" w:rsidRPr="00703603" w:rsidRDefault="00703603" w:rsidP="00703603">
            <w:pPr>
              <w:rPr>
                <w:szCs w:val="21"/>
              </w:rPr>
            </w:pPr>
            <w:r w:rsidRPr="00703603">
              <w:rPr>
                <w:rFonts w:hint="eastAsia"/>
                <w:szCs w:val="21"/>
              </w:rPr>
              <w:t>后缀规则</w:t>
            </w:r>
          </w:p>
          <w:p w:rsidR="00703603" w:rsidRDefault="00703603" w:rsidP="00703603">
            <w:pPr>
              <w:rPr>
                <w:szCs w:val="21"/>
              </w:rPr>
            </w:pPr>
            <w:r w:rsidRPr="00703603">
              <w:rPr>
                <w:szCs w:val="21"/>
              </w:rPr>
              <w:t>.</w:t>
            </w:r>
            <w:proofErr w:type="spellStart"/>
            <w:r w:rsidRPr="00703603">
              <w:rPr>
                <w:szCs w:val="21"/>
              </w:rPr>
              <w:t>c.o</w:t>
            </w:r>
            <w:proofErr w:type="spellEnd"/>
            <w:r w:rsidRPr="00703603">
              <w:rPr>
                <w:szCs w:val="21"/>
              </w:rPr>
              <w:t>:</w:t>
            </w:r>
          </w:p>
        </w:tc>
      </w:tr>
    </w:tbl>
    <w:p w:rsidR="001F4008" w:rsidRDefault="00894B86" w:rsidP="00894B86">
      <w:pPr>
        <w:pStyle w:val="2"/>
      </w:pPr>
      <w:r>
        <w:rPr>
          <w:rFonts w:hint="eastAsia"/>
        </w:rPr>
        <w:t>make</w:t>
      </w:r>
      <w:r>
        <w:rPr>
          <w:rFonts w:hint="eastAsia"/>
        </w:rPr>
        <w:t>进价</w:t>
      </w:r>
    </w:p>
    <w:p w:rsidR="00345596" w:rsidRPr="00345596" w:rsidRDefault="00345596" w:rsidP="00345596">
      <w:r>
        <w:rPr>
          <w:rFonts w:hint="eastAsia"/>
        </w:rPr>
        <w:t>make</w:t>
      </w:r>
      <w:r>
        <w:rPr>
          <w:rFonts w:hint="eastAsia"/>
        </w:rPr>
        <w:t>常用内嵌函数</w:t>
      </w:r>
    </w:p>
    <w:tbl>
      <w:tblPr>
        <w:tblStyle w:val="a3"/>
        <w:tblW w:w="0" w:type="auto"/>
        <w:tblLook w:val="04A0" w:firstRow="1" w:lastRow="0" w:firstColumn="1" w:lastColumn="0" w:noHBand="0" w:noVBand="1"/>
      </w:tblPr>
      <w:tblGrid>
        <w:gridCol w:w="8522"/>
      </w:tblGrid>
      <w:tr w:rsidR="00345596" w:rsidTr="00345596">
        <w:tc>
          <w:tcPr>
            <w:tcW w:w="8522" w:type="dxa"/>
          </w:tcPr>
          <w:p w:rsidR="00345596" w:rsidRPr="00345596" w:rsidRDefault="00345596" w:rsidP="00345596">
            <w:r w:rsidRPr="00345596">
              <w:rPr>
                <w:rFonts w:hint="eastAsia"/>
              </w:rPr>
              <w:t>函数调用</w:t>
            </w:r>
          </w:p>
          <w:p w:rsidR="00345596" w:rsidRPr="00345596" w:rsidRDefault="0040384A" w:rsidP="00345596">
            <w:r>
              <w:t xml:space="preserve">   $(function arguments)</w:t>
            </w:r>
          </w:p>
        </w:tc>
      </w:tr>
      <w:tr w:rsidR="00345596" w:rsidTr="00345596">
        <w:tc>
          <w:tcPr>
            <w:tcW w:w="8522" w:type="dxa"/>
          </w:tcPr>
          <w:p w:rsidR="0040384A" w:rsidRPr="00345596" w:rsidRDefault="0040384A" w:rsidP="0040384A">
            <w:r w:rsidRPr="00345596">
              <w:t>$(wildcard PATTERN)</w:t>
            </w:r>
          </w:p>
          <w:p w:rsidR="0040384A" w:rsidRPr="00345596" w:rsidRDefault="0040384A" w:rsidP="0040384A">
            <w:pPr>
              <w:ind w:firstLineChars="250" w:firstLine="525"/>
            </w:pPr>
            <w:r w:rsidRPr="00345596">
              <w:rPr>
                <w:rFonts w:hint="eastAsia"/>
              </w:rPr>
              <w:t>当前目录下匹配模式的文件</w:t>
            </w:r>
          </w:p>
          <w:p w:rsidR="00345596" w:rsidRDefault="0040384A" w:rsidP="0040384A">
            <w:pPr>
              <w:ind w:firstLineChars="250" w:firstLine="525"/>
            </w:pPr>
            <w:r w:rsidRPr="00345596">
              <w:rPr>
                <w:rFonts w:hint="eastAsia"/>
              </w:rPr>
              <w:t>例如：</w:t>
            </w:r>
            <w:proofErr w:type="spellStart"/>
            <w:r w:rsidRPr="00345596">
              <w:rPr>
                <w:rFonts w:hint="eastAsia"/>
              </w:rPr>
              <w:t>src</w:t>
            </w:r>
            <w:proofErr w:type="spellEnd"/>
            <w:r w:rsidRPr="00345596">
              <w:rPr>
                <w:rFonts w:hint="eastAsia"/>
              </w:rPr>
              <w:t>=$(wildcard *.c)</w:t>
            </w:r>
          </w:p>
        </w:tc>
      </w:tr>
      <w:tr w:rsidR="0040384A" w:rsidTr="00345596">
        <w:tc>
          <w:tcPr>
            <w:tcW w:w="8522" w:type="dxa"/>
          </w:tcPr>
          <w:p w:rsidR="0040384A" w:rsidRPr="00345596" w:rsidRDefault="0040384A" w:rsidP="0040384A">
            <w:r w:rsidRPr="00345596">
              <w:t>$(</w:t>
            </w:r>
            <w:proofErr w:type="spellStart"/>
            <w:r w:rsidRPr="00345596">
              <w:t>patsubst</w:t>
            </w:r>
            <w:proofErr w:type="spellEnd"/>
            <w:r w:rsidRPr="00345596">
              <w:t xml:space="preserve"> PATTERN,REPLACEMENT,TEXT)</w:t>
            </w:r>
          </w:p>
          <w:p w:rsidR="0040384A" w:rsidRPr="00345596" w:rsidRDefault="0040384A" w:rsidP="0040384A">
            <w:pPr>
              <w:ind w:firstLineChars="200" w:firstLine="420"/>
            </w:pPr>
            <w:r w:rsidRPr="00345596">
              <w:rPr>
                <w:rFonts w:hint="eastAsia"/>
              </w:rPr>
              <w:t>模式替换函数</w:t>
            </w:r>
          </w:p>
          <w:p w:rsidR="0040384A" w:rsidRPr="00345596" w:rsidRDefault="0040384A" w:rsidP="0040384A">
            <w:pPr>
              <w:ind w:firstLineChars="200" w:firstLine="420"/>
            </w:pPr>
            <w:r w:rsidRPr="00345596">
              <w:rPr>
                <w:rFonts w:hint="eastAsia"/>
              </w:rPr>
              <w:t>例如：</w:t>
            </w:r>
            <w:r w:rsidRPr="00345596">
              <w:rPr>
                <w:rFonts w:hint="eastAsia"/>
              </w:rPr>
              <w:t>$(</w:t>
            </w:r>
            <w:proofErr w:type="spellStart"/>
            <w:r w:rsidRPr="00345596">
              <w:rPr>
                <w:rFonts w:hint="eastAsia"/>
              </w:rPr>
              <w:t>patsubst</w:t>
            </w:r>
            <w:proofErr w:type="spellEnd"/>
            <w:r w:rsidRPr="00345596">
              <w:rPr>
                <w:rFonts w:hint="eastAsia"/>
              </w:rPr>
              <w:t xml:space="preserve"> %.c,%.o,$</w:t>
            </w:r>
            <w:proofErr w:type="spellStart"/>
            <w:r w:rsidRPr="00345596">
              <w:rPr>
                <w:rFonts w:hint="eastAsia"/>
              </w:rPr>
              <w:t>src</w:t>
            </w:r>
            <w:proofErr w:type="spellEnd"/>
            <w:r w:rsidRPr="00345596">
              <w:rPr>
                <w:rFonts w:hint="eastAsia"/>
              </w:rPr>
              <w:t>)</w:t>
            </w:r>
          </w:p>
          <w:p w:rsidR="0040384A" w:rsidRPr="00345596" w:rsidRDefault="0040384A" w:rsidP="0040384A">
            <w:pPr>
              <w:ind w:firstLineChars="200" w:firstLine="420"/>
            </w:pPr>
            <w:r w:rsidRPr="00345596">
              <w:rPr>
                <w:rFonts w:hint="eastAsia"/>
              </w:rPr>
              <w:t>等价于</w:t>
            </w:r>
            <w:r w:rsidRPr="00345596">
              <w:rPr>
                <w:rFonts w:hint="eastAsia"/>
              </w:rPr>
              <w:t>$(</w:t>
            </w:r>
            <w:proofErr w:type="spellStart"/>
            <w:r w:rsidRPr="00345596">
              <w:rPr>
                <w:rFonts w:hint="eastAsia"/>
              </w:rPr>
              <w:t>src</w:t>
            </w:r>
            <w:proofErr w:type="spellEnd"/>
            <w:r w:rsidRPr="00345596">
              <w:rPr>
                <w:rFonts w:hint="eastAsia"/>
              </w:rPr>
              <w:t>:.c=.o)</w:t>
            </w:r>
          </w:p>
        </w:tc>
      </w:tr>
      <w:tr w:rsidR="0040384A" w:rsidTr="00345596">
        <w:tc>
          <w:tcPr>
            <w:tcW w:w="8522" w:type="dxa"/>
          </w:tcPr>
          <w:p w:rsidR="0040384A" w:rsidRPr="00345596" w:rsidRDefault="0040384A" w:rsidP="0040384A">
            <w:r w:rsidRPr="00345596">
              <w:rPr>
                <w:rFonts w:hint="eastAsia"/>
              </w:rPr>
              <w:t>shell</w:t>
            </w:r>
            <w:r w:rsidRPr="00345596">
              <w:rPr>
                <w:rFonts w:hint="eastAsia"/>
              </w:rPr>
              <w:t>函数</w:t>
            </w:r>
          </w:p>
          <w:p w:rsidR="0040384A" w:rsidRPr="00345596" w:rsidRDefault="0040384A" w:rsidP="0040384A">
            <w:pPr>
              <w:ind w:firstLineChars="200" w:firstLine="420"/>
            </w:pPr>
            <w:r w:rsidRPr="00345596">
              <w:rPr>
                <w:rFonts w:hint="eastAsia"/>
              </w:rPr>
              <w:t>执行</w:t>
            </w:r>
            <w:r w:rsidRPr="00345596">
              <w:rPr>
                <w:rFonts w:hint="eastAsia"/>
              </w:rPr>
              <w:t>shell</w:t>
            </w:r>
            <w:r w:rsidRPr="00345596">
              <w:rPr>
                <w:rFonts w:hint="eastAsia"/>
              </w:rPr>
              <w:t>命令</w:t>
            </w:r>
          </w:p>
          <w:p w:rsidR="0040384A" w:rsidRPr="00345596" w:rsidRDefault="0040384A" w:rsidP="0040384A">
            <w:pPr>
              <w:ind w:firstLineChars="200" w:firstLine="420"/>
            </w:pPr>
            <w:r w:rsidRPr="00345596">
              <w:rPr>
                <w:rFonts w:hint="eastAsia"/>
              </w:rPr>
              <w:t>例如：</w:t>
            </w:r>
            <w:r w:rsidRPr="00345596">
              <w:rPr>
                <w:rFonts w:hint="eastAsia"/>
              </w:rPr>
              <w:t xml:space="preserve">$(shell </w:t>
            </w:r>
            <w:proofErr w:type="spellStart"/>
            <w:r w:rsidRPr="00345596">
              <w:rPr>
                <w:rFonts w:hint="eastAsia"/>
              </w:rPr>
              <w:t>ls</w:t>
            </w:r>
            <w:proofErr w:type="spellEnd"/>
            <w:r w:rsidRPr="00345596">
              <w:rPr>
                <w:rFonts w:hint="eastAsia"/>
              </w:rPr>
              <w:t xml:space="preserve"> </w:t>
            </w:r>
            <w:r w:rsidRPr="00345596">
              <w:rPr>
                <w:rFonts w:hint="eastAsia"/>
              </w:rPr>
              <w:t>–</w:t>
            </w:r>
            <w:r w:rsidRPr="00345596">
              <w:rPr>
                <w:rFonts w:hint="eastAsia"/>
              </w:rPr>
              <w:t>d */)</w:t>
            </w:r>
          </w:p>
        </w:tc>
      </w:tr>
      <w:tr w:rsidR="00B56587" w:rsidTr="00345596">
        <w:tc>
          <w:tcPr>
            <w:tcW w:w="8522" w:type="dxa"/>
          </w:tcPr>
          <w:p w:rsidR="00B56587" w:rsidRPr="00345596" w:rsidRDefault="00B56587" w:rsidP="0040384A">
            <w:r>
              <w:rPr>
                <w:rFonts w:hint="eastAsia"/>
              </w:rPr>
              <w:t>应用</w:t>
            </w:r>
            <w:r w:rsidR="00016D03">
              <w:rPr>
                <w:rFonts w:hint="eastAsia"/>
              </w:rPr>
              <w:t>1</w:t>
            </w:r>
            <w:r w:rsidR="00016D03">
              <w:rPr>
                <w:rFonts w:hint="eastAsia"/>
              </w:rPr>
              <w:t>：多级目录</w:t>
            </w:r>
            <w:proofErr w:type="spellStart"/>
            <w:r w:rsidR="00016D03">
              <w:rPr>
                <w:rFonts w:hint="eastAsia"/>
              </w:rPr>
              <w:t>makefile</w:t>
            </w:r>
            <w:proofErr w:type="spellEnd"/>
            <w:r w:rsidR="00016D03">
              <w:rPr>
                <w:rFonts w:hint="eastAsia"/>
              </w:rPr>
              <w:t>编写</w:t>
            </w:r>
          </w:p>
        </w:tc>
      </w:tr>
      <w:tr w:rsidR="00B56587" w:rsidTr="00345596">
        <w:tc>
          <w:tcPr>
            <w:tcW w:w="8522" w:type="dxa"/>
          </w:tcPr>
          <w:p w:rsidR="007606A2" w:rsidRPr="007606A2" w:rsidRDefault="007606A2" w:rsidP="00B56587"/>
        </w:tc>
      </w:tr>
      <w:tr w:rsidR="00016D03" w:rsidTr="00345596">
        <w:tc>
          <w:tcPr>
            <w:tcW w:w="8522" w:type="dxa"/>
          </w:tcPr>
          <w:p w:rsidR="00016D03" w:rsidRPr="00B56587" w:rsidRDefault="00016D03" w:rsidP="00B56587">
            <w:r>
              <w:rPr>
                <w:rFonts w:hint="eastAsia"/>
              </w:rPr>
              <w:t>应用</w:t>
            </w:r>
            <w:r>
              <w:rPr>
                <w:rFonts w:hint="eastAsia"/>
              </w:rPr>
              <w:t>2</w:t>
            </w:r>
            <w:r w:rsidR="000A3309">
              <w:rPr>
                <w:rFonts w:hint="eastAsia"/>
              </w:rPr>
              <w:t>：多目录</w:t>
            </w:r>
            <w:proofErr w:type="spellStart"/>
            <w:r w:rsidR="000A3309">
              <w:rPr>
                <w:rFonts w:hint="eastAsia"/>
              </w:rPr>
              <w:t>makefile</w:t>
            </w:r>
            <w:proofErr w:type="spellEnd"/>
            <w:r w:rsidR="000A3309">
              <w:rPr>
                <w:rFonts w:hint="eastAsia"/>
              </w:rPr>
              <w:t>执行</w:t>
            </w:r>
          </w:p>
        </w:tc>
      </w:tr>
      <w:tr w:rsidR="003D2962" w:rsidTr="00345596">
        <w:tc>
          <w:tcPr>
            <w:tcW w:w="8522" w:type="dxa"/>
          </w:tcPr>
          <w:p w:rsidR="003D2962" w:rsidRDefault="003D2962" w:rsidP="00B56587"/>
        </w:tc>
      </w:tr>
    </w:tbl>
    <w:p w:rsidR="001F1A46" w:rsidRDefault="001F1A46" w:rsidP="00E8074B">
      <w:pPr>
        <w:pStyle w:val="2"/>
      </w:pPr>
      <w:r>
        <w:rPr>
          <w:rFonts w:hint="eastAsia"/>
        </w:rPr>
        <w:t>make</w:t>
      </w:r>
      <w:r>
        <w:rPr>
          <w:rFonts w:hint="eastAsia"/>
        </w:rPr>
        <w:t>工具在项目开发中的应用</w:t>
      </w:r>
    </w:p>
    <w:p w:rsidR="00E81DC5" w:rsidRDefault="00E81DC5" w:rsidP="00E81DC5"/>
    <w:p w:rsidR="00E81DC5" w:rsidRPr="00E81DC5" w:rsidRDefault="00E81DC5" w:rsidP="00E81DC5"/>
    <w:p w:rsidR="001F4008" w:rsidRDefault="00F353C7" w:rsidP="00F353C7">
      <w:pPr>
        <w:pStyle w:val="1"/>
      </w:pPr>
      <w:proofErr w:type="spellStart"/>
      <w:r>
        <w:rPr>
          <w:rFonts w:hint="eastAsia"/>
        </w:rPr>
        <w:lastRenderedPageBreak/>
        <w:t>gdb</w:t>
      </w:r>
      <w:proofErr w:type="spellEnd"/>
      <w:r w:rsidR="003D7134">
        <w:rPr>
          <w:rFonts w:hint="eastAsia"/>
        </w:rPr>
        <w:t>工具</w:t>
      </w:r>
    </w:p>
    <w:p w:rsidR="00FD2630" w:rsidRPr="00FD2630" w:rsidRDefault="00FD2630" w:rsidP="009D7B2B">
      <w:pPr>
        <w:pStyle w:val="2"/>
      </w:pPr>
      <w:proofErr w:type="spellStart"/>
      <w:r>
        <w:rPr>
          <w:rFonts w:hint="eastAsia"/>
        </w:rPr>
        <w:t>gdb</w:t>
      </w:r>
      <w:proofErr w:type="spellEnd"/>
      <w:r>
        <w:rPr>
          <w:rFonts w:hint="eastAsia"/>
        </w:rPr>
        <w:t>简介</w:t>
      </w:r>
    </w:p>
    <w:tbl>
      <w:tblPr>
        <w:tblStyle w:val="a3"/>
        <w:tblW w:w="0" w:type="auto"/>
        <w:tblLook w:val="04A0" w:firstRow="1" w:lastRow="0" w:firstColumn="1" w:lastColumn="0" w:noHBand="0" w:noVBand="1"/>
      </w:tblPr>
      <w:tblGrid>
        <w:gridCol w:w="8522"/>
      </w:tblGrid>
      <w:tr w:rsidR="00F353C7" w:rsidTr="00F353C7">
        <w:tc>
          <w:tcPr>
            <w:tcW w:w="8522" w:type="dxa"/>
          </w:tcPr>
          <w:p w:rsidR="00F353C7" w:rsidRDefault="00F353C7" w:rsidP="001F4008">
            <w:pPr>
              <w:rPr>
                <w:szCs w:val="21"/>
              </w:rPr>
            </w:pPr>
            <w:r w:rsidRPr="00F353C7">
              <w:rPr>
                <w:rFonts w:hint="eastAsia"/>
                <w:szCs w:val="21"/>
              </w:rPr>
              <w:t>什么是</w:t>
            </w:r>
            <w:proofErr w:type="spellStart"/>
            <w:r w:rsidRPr="00F353C7">
              <w:rPr>
                <w:rFonts w:hint="eastAsia"/>
                <w:szCs w:val="21"/>
              </w:rPr>
              <w:t>gdb</w:t>
            </w:r>
            <w:proofErr w:type="spellEnd"/>
            <w:r w:rsidRPr="00F353C7">
              <w:rPr>
                <w:rFonts w:hint="eastAsia"/>
                <w:szCs w:val="21"/>
              </w:rPr>
              <w:t>：</w:t>
            </w:r>
          </w:p>
        </w:tc>
      </w:tr>
      <w:tr w:rsidR="00F353C7" w:rsidTr="00F353C7">
        <w:tc>
          <w:tcPr>
            <w:tcW w:w="8522" w:type="dxa"/>
          </w:tcPr>
          <w:p w:rsidR="00F353C7" w:rsidRDefault="00F353C7" w:rsidP="001F4008">
            <w:pPr>
              <w:rPr>
                <w:szCs w:val="21"/>
              </w:rPr>
            </w:pPr>
            <w:proofErr w:type="spellStart"/>
            <w:r w:rsidRPr="00F353C7">
              <w:rPr>
                <w:rFonts w:hint="eastAsia"/>
                <w:szCs w:val="21"/>
              </w:rPr>
              <w:t>gdb</w:t>
            </w:r>
            <w:proofErr w:type="spellEnd"/>
            <w:r w:rsidRPr="00F353C7">
              <w:rPr>
                <w:rFonts w:hint="eastAsia"/>
                <w:szCs w:val="21"/>
              </w:rPr>
              <w:t>是</w:t>
            </w:r>
            <w:r w:rsidRPr="00F353C7">
              <w:rPr>
                <w:rFonts w:hint="eastAsia"/>
                <w:szCs w:val="21"/>
              </w:rPr>
              <w:t>GNU debugger</w:t>
            </w:r>
            <w:r w:rsidRPr="00F353C7">
              <w:rPr>
                <w:rFonts w:hint="eastAsia"/>
                <w:szCs w:val="21"/>
              </w:rPr>
              <w:t>的缩写，是编程调试工具。</w:t>
            </w:r>
          </w:p>
        </w:tc>
      </w:tr>
      <w:tr w:rsidR="00867EC5" w:rsidTr="00F353C7">
        <w:tc>
          <w:tcPr>
            <w:tcW w:w="8522" w:type="dxa"/>
          </w:tcPr>
          <w:p w:rsidR="00867EC5" w:rsidRPr="00F353C7" w:rsidRDefault="00867EC5" w:rsidP="001F4008">
            <w:pPr>
              <w:rPr>
                <w:szCs w:val="21"/>
              </w:rPr>
            </w:pPr>
            <w:proofErr w:type="spellStart"/>
            <w:r>
              <w:rPr>
                <w:szCs w:val="21"/>
              </w:rPr>
              <w:t>G</w:t>
            </w:r>
            <w:r>
              <w:rPr>
                <w:rFonts w:hint="eastAsia"/>
                <w:szCs w:val="21"/>
              </w:rPr>
              <w:t>db</w:t>
            </w:r>
            <w:proofErr w:type="spellEnd"/>
            <w:r>
              <w:rPr>
                <w:rFonts w:hint="eastAsia"/>
                <w:szCs w:val="21"/>
              </w:rPr>
              <w:t>功能</w:t>
            </w:r>
          </w:p>
        </w:tc>
      </w:tr>
      <w:tr w:rsidR="00867EC5" w:rsidTr="00F353C7">
        <w:tc>
          <w:tcPr>
            <w:tcW w:w="8522" w:type="dxa"/>
          </w:tcPr>
          <w:p w:rsidR="00867EC5" w:rsidRPr="00867EC5" w:rsidRDefault="00867EC5" w:rsidP="00867EC5">
            <w:pPr>
              <w:rPr>
                <w:szCs w:val="21"/>
              </w:rPr>
            </w:pPr>
            <w:r w:rsidRPr="00867EC5">
              <w:rPr>
                <w:rFonts w:hint="eastAsia"/>
                <w:szCs w:val="21"/>
              </w:rPr>
              <w:t>启动程序，可以按照用户自定义的要求随心所欲的运行程序。</w:t>
            </w:r>
          </w:p>
          <w:p w:rsidR="00867EC5" w:rsidRPr="00867EC5" w:rsidRDefault="00867EC5" w:rsidP="00867EC5">
            <w:pPr>
              <w:rPr>
                <w:szCs w:val="21"/>
              </w:rPr>
            </w:pPr>
            <w:r w:rsidRPr="00867EC5">
              <w:rPr>
                <w:rFonts w:hint="eastAsia"/>
                <w:szCs w:val="21"/>
              </w:rPr>
              <w:t>可让被调试的程序在用户所指定的调试的断点处停住</w:t>
            </w:r>
            <w:r w:rsidRPr="00867EC5">
              <w:rPr>
                <w:rFonts w:hint="eastAsia"/>
                <w:szCs w:val="21"/>
              </w:rPr>
              <w:t xml:space="preserve"> (</w:t>
            </w:r>
            <w:r w:rsidRPr="00867EC5">
              <w:rPr>
                <w:rFonts w:hint="eastAsia"/>
                <w:szCs w:val="21"/>
              </w:rPr>
              <w:t>断点可以是条件表达式</w:t>
            </w:r>
            <w:r w:rsidRPr="00867EC5">
              <w:rPr>
                <w:rFonts w:hint="eastAsia"/>
                <w:szCs w:val="21"/>
              </w:rPr>
              <w:t>)</w:t>
            </w:r>
            <w:r w:rsidRPr="00867EC5">
              <w:rPr>
                <w:rFonts w:hint="eastAsia"/>
                <w:szCs w:val="21"/>
              </w:rPr>
              <w:t>。</w:t>
            </w:r>
          </w:p>
          <w:p w:rsidR="00867EC5" w:rsidRPr="00867EC5" w:rsidRDefault="00867EC5" w:rsidP="00867EC5">
            <w:pPr>
              <w:rPr>
                <w:szCs w:val="21"/>
              </w:rPr>
            </w:pPr>
            <w:r w:rsidRPr="00867EC5">
              <w:rPr>
                <w:rFonts w:hint="eastAsia"/>
                <w:szCs w:val="21"/>
              </w:rPr>
              <w:t>当程序停住时，可以检查此时程序中所发生的事。</w:t>
            </w:r>
          </w:p>
          <w:p w:rsidR="00867EC5" w:rsidRPr="00867EC5" w:rsidRDefault="00867EC5" w:rsidP="00867EC5">
            <w:pPr>
              <w:rPr>
                <w:szCs w:val="21"/>
              </w:rPr>
            </w:pPr>
            <w:r w:rsidRPr="00867EC5">
              <w:rPr>
                <w:rFonts w:hint="eastAsia"/>
                <w:szCs w:val="21"/>
              </w:rPr>
              <w:t>动态改变</w:t>
            </w:r>
            <w:proofErr w:type="gramStart"/>
            <w:r w:rsidRPr="00867EC5">
              <w:rPr>
                <w:rFonts w:hint="eastAsia"/>
                <w:szCs w:val="21"/>
              </w:rPr>
              <w:t>量程序</w:t>
            </w:r>
            <w:proofErr w:type="gramEnd"/>
            <w:r w:rsidRPr="00867EC5">
              <w:rPr>
                <w:rFonts w:hint="eastAsia"/>
                <w:szCs w:val="21"/>
              </w:rPr>
              <w:t>的执行环境。</w:t>
            </w:r>
          </w:p>
        </w:tc>
      </w:tr>
      <w:tr w:rsidR="00867EC5" w:rsidTr="00F353C7">
        <w:tc>
          <w:tcPr>
            <w:tcW w:w="8522" w:type="dxa"/>
          </w:tcPr>
          <w:p w:rsidR="00867EC5" w:rsidRPr="00867EC5" w:rsidRDefault="00867EC5" w:rsidP="00867EC5">
            <w:pPr>
              <w:rPr>
                <w:szCs w:val="21"/>
              </w:rPr>
            </w:pPr>
            <w:r>
              <w:rPr>
                <w:rFonts w:hint="eastAsia"/>
                <w:szCs w:val="21"/>
              </w:rPr>
              <w:t>运行程序</w:t>
            </w:r>
          </w:p>
        </w:tc>
      </w:tr>
      <w:tr w:rsidR="00867EC5" w:rsidTr="00F353C7">
        <w:tc>
          <w:tcPr>
            <w:tcW w:w="8522" w:type="dxa"/>
          </w:tcPr>
          <w:p w:rsidR="00867EC5" w:rsidRPr="00867EC5" w:rsidRDefault="00867EC5" w:rsidP="00867EC5">
            <w:pPr>
              <w:rPr>
                <w:szCs w:val="21"/>
              </w:rPr>
            </w:pPr>
            <w:r w:rsidRPr="00867EC5">
              <w:rPr>
                <w:rFonts w:hint="eastAsia"/>
                <w:szCs w:val="21"/>
              </w:rPr>
              <w:t>run(r)</w:t>
            </w:r>
            <w:r w:rsidRPr="00867EC5">
              <w:rPr>
                <w:rFonts w:hint="eastAsia"/>
                <w:szCs w:val="21"/>
              </w:rPr>
              <w:t>运行程序</w:t>
            </w:r>
          </w:p>
          <w:p w:rsidR="00867EC5" w:rsidRPr="00867EC5" w:rsidRDefault="00867EC5" w:rsidP="00867EC5">
            <w:pPr>
              <w:rPr>
                <w:szCs w:val="21"/>
              </w:rPr>
            </w:pPr>
            <w:r w:rsidRPr="00867EC5">
              <w:rPr>
                <w:szCs w:val="21"/>
              </w:rPr>
              <w:t>run arg1 arg2 …</w:t>
            </w:r>
          </w:p>
        </w:tc>
      </w:tr>
      <w:tr w:rsidR="00867EC5" w:rsidTr="00F353C7">
        <w:tc>
          <w:tcPr>
            <w:tcW w:w="8522" w:type="dxa"/>
          </w:tcPr>
          <w:p w:rsidR="00867EC5" w:rsidRPr="00867EC5" w:rsidRDefault="00867EC5" w:rsidP="00867EC5">
            <w:pPr>
              <w:rPr>
                <w:szCs w:val="21"/>
              </w:rPr>
            </w:pPr>
          </w:p>
        </w:tc>
      </w:tr>
      <w:tr w:rsidR="00867EC5" w:rsidTr="00F353C7">
        <w:tc>
          <w:tcPr>
            <w:tcW w:w="8522" w:type="dxa"/>
          </w:tcPr>
          <w:p w:rsidR="00867EC5" w:rsidRPr="00867EC5" w:rsidRDefault="00867EC5" w:rsidP="00867EC5">
            <w:pPr>
              <w:rPr>
                <w:szCs w:val="21"/>
              </w:rPr>
            </w:pPr>
          </w:p>
        </w:tc>
      </w:tr>
    </w:tbl>
    <w:p w:rsidR="003D7134" w:rsidRDefault="005A1BC9" w:rsidP="009D7B2B">
      <w:pPr>
        <w:pStyle w:val="2"/>
      </w:pPr>
      <w:proofErr w:type="spellStart"/>
      <w:r>
        <w:rPr>
          <w:rFonts w:hint="eastAsia"/>
        </w:rPr>
        <w:t>gdb</w:t>
      </w:r>
      <w:proofErr w:type="spellEnd"/>
      <w:r>
        <w:rPr>
          <w:rFonts w:hint="eastAsia"/>
        </w:rPr>
        <w:t>调试功能</w:t>
      </w:r>
    </w:p>
    <w:tbl>
      <w:tblPr>
        <w:tblStyle w:val="a3"/>
        <w:tblW w:w="0" w:type="auto"/>
        <w:tblLook w:val="04A0" w:firstRow="1" w:lastRow="0" w:firstColumn="1" w:lastColumn="0" w:noHBand="0" w:noVBand="1"/>
      </w:tblPr>
      <w:tblGrid>
        <w:gridCol w:w="8522"/>
      </w:tblGrid>
      <w:tr w:rsidR="00867EC5" w:rsidTr="00955867">
        <w:tc>
          <w:tcPr>
            <w:tcW w:w="8522" w:type="dxa"/>
          </w:tcPr>
          <w:p w:rsidR="00867EC5" w:rsidRDefault="00867EC5" w:rsidP="00955867">
            <w:pPr>
              <w:rPr>
                <w:szCs w:val="21"/>
              </w:rPr>
            </w:pPr>
            <w:r>
              <w:rPr>
                <w:rFonts w:hint="eastAsia"/>
                <w:szCs w:val="21"/>
              </w:rPr>
              <w:t>查看源码</w:t>
            </w:r>
          </w:p>
        </w:tc>
      </w:tr>
      <w:tr w:rsidR="00867EC5" w:rsidTr="00955867">
        <w:tc>
          <w:tcPr>
            <w:tcW w:w="8522" w:type="dxa"/>
          </w:tcPr>
          <w:p w:rsidR="00867EC5" w:rsidRPr="00867EC5" w:rsidRDefault="00867EC5" w:rsidP="00867EC5">
            <w:pPr>
              <w:rPr>
                <w:szCs w:val="21"/>
              </w:rPr>
            </w:pPr>
            <w:r w:rsidRPr="00867EC5">
              <w:rPr>
                <w:rFonts w:hint="eastAsia"/>
                <w:szCs w:val="21"/>
              </w:rPr>
              <w:t xml:space="preserve">list(l) - </w:t>
            </w:r>
            <w:r w:rsidRPr="00867EC5">
              <w:rPr>
                <w:rFonts w:hint="eastAsia"/>
                <w:szCs w:val="21"/>
              </w:rPr>
              <w:t>查看最近</w:t>
            </w:r>
            <w:r w:rsidRPr="00867EC5">
              <w:rPr>
                <w:rFonts w:hint="eastAsia"/>
                <w:szCs w:val="21"/>
              </w:rPr>
              <w:t>10</w:t>
            </w:r>
            <w:r w:rsidRPr="00867EC5">
              <w:rPr>
                <w:rFonts w:hint="eastAsia"/>
                <w:szCs w:val="21"/>
              </w:rPr>
              <w:t>行源码</w:t>
            </w:r>
          </w:p>
          <w:p w:rsidR="00867EC5" w:rsidRPr="00867EC5" w:rsidRDefault="00867EC5" w:rsidP="00867EC5">
            <w:pPr>
              <w:rPr>
                <w:szCs w:val="21"/>
              </w:rPr>
            </w:pPr>
            <w:r w:rsidRPr="00867EC5">
              <w:rPr>
                <w:rFonts w:hint="eastAsia"/>
                <w:szCs w:val="21"/>
              </w:rPr>
              <w:t xml:space="preserve">list fun - </w:t>
            </w:r>
            <w:r w:rsidRPr="00867EC5">
              <w:rPr>
                <w:rFonts w:hint="eastAsia"/>
                <w:szCs w:val="21"/>
              </w:rPr>
              <w:t>查看</w:t>
            </w:r>
            <w:r w:rsidRPr="00867EC5">
              <w:rPr>
                <w:rFonts w:hint="eastAsia"/>
                <w:szCs w:val="21"/>
              </w:rPr>
              <w:t>fun</w:t>
            </w:r>
            <w:r w:rsidRPr="00867EC5">
              <w:rPr>
                <w:rFonts w:hint="eastAsia"/>
                <w:szCs w:val="21"/>
              </w:rPr>
              <w:t>函数源码</w:t>
            </w:r>
          </w:p>
          <w:p w:rsidR="00867EC5" w:rsidRDefault="00867EC5" w:rsidP="00867EC5">
            <w:pPr>
              <w:rPr>
                <w:szCs w:val="21"/>
              </w:rPr>
            </w:pPr>
            <w:r w:rsidRPr="00867EC5">
              <w:rPr>
                <w:rFonts w:hint="eastAsia"/>
                <w:szCs w:val="21"/>
              </w:rPr>
              <w:t xml:space="preserve">list file:fun - </w:t>
            </w:r>
            <w:r w:rsidRPr="00867EC5">
              <w:rPr>
                <w:rFonts w:hint="eastAsia"/>
                <w:szCs w:val="21"/>
              </w:rPr>
              <w:t>查看</w:t>
            </w:r>
            <w:r w:rsidRPr="00867EC5">
              <w:rPr>
                <w:rFonts w:hint="eastAsia"/>
                <w:szCs w:val="21"/>
              </w:rPr>
              <w:t>file</w:t>
            </w:r>
            <w:r w:rsidRPr="00867EC5">
              <w:rPr>
                <w:rFonts w:hint="eastAsia"/>
                <w:szCs w:val="21"/>
              </w:rPr>
              <w:t>文件中的</w:t>
            </w:r>
            <w:r w:rsidRPr="00867EC5">
              <w:rPr>
                <w:rFonts w:hint="eastAsia"/>
                <w:szCs w:val="21"/>
              </w:rPr>
              <w:t>fun</w:t>
            </w:r>
            <w:r w:rsidRPr="00867EC5">
              <w:rPr>
                <w:rFonts w:hint="eastAsia"/>
                <w:szCs w:val="21"/>
              </w:rPr>
              <w:t>函数源码</w:t>
            </w:r>
          </w:p>
        </w:tc>
      </w:tr>
      <w:tr w:rsidR="00867EC5" w:rsidTr="00955867">
        <w:tc>
          <w:tcPr>
            <w:tcW w:w="8522" w:type="dxa"/>
          </w:tcPr>
          <w:p w:rsidR="00867EC5" w:rsidRDefault="00867EC5" w:rsidP="00955867">
            <w:pPr>
              <w:rPr>
                <w:b/>
                <w:bCs/>
                <w:szCs w:val="21"/>
              </w:rPr>
            </w:pPr>
            <w:r w:rsidRPr="00867EC5">
              <w:rPr>
                <w:rFonts w:hint="eastAsia"/>
                <w:b/>
                <w:bCs/>
                <w:szCs w:val="21"/>
              </w:rPr>
              <w:t>设置断点与观察点</w:t>
            </w:r>
          </w:p>
          <w:p w:rsidR="00867EC5" w:rsidRPr="00867EC5" w:rsidRDefault="00867EC5" w:rsidP="00867EC5">
            <w:pPr>
              <w:rPr>
                <w:szCs w:val="21"/>
              </w:rPr>
            </w:pPr>
            <w:r w:rsidRPr="00867EC5">
              <w:rPr>
                <w:rFonts w:hint="eastAsia"/>
                <w:szCs w:val="21"/>
              </w:rPr>
              <w:t xml:space="preserve">break </w:t>
            </w:r>
            <w:r w:rsidRPr="00867EC5">
              <w:rPr>
                <w:rFonts w:hint="eastAsia"/>
                <w:szCs w:val="21"/>
              </w:rPr>
              <w:t>行号</w:t>
            </w:r>
          </w:p>
          <w:p w:rsidR="00867EC5" w:rsidRPr="00867EC5" w:rsidRDefault="00867EC5" w:rsidP="00867EC5">
            <w:pPr>
              <w:rPr>
                <w:szCs w:val="21"/>
              </w:rPr>
            </w:pPr>
            <w:r w:rsidRPr="00867EC5">
              <w:rPr>
                <w:szCs w:val="21"/>
              </w:rPr>
              <w:t>break fun</w:t>
            </w:r>
          </w:p>
          <w:p w:rsidR="00867EC5" w:rsidRPr="00867EC5" w:rsidRDefault="00867EC5" w:rsidP="00867EC5">
            <w:pPr>
              <w:rPr>
                <w:szCs w:val="21"/>
              </w:rPr>
            </w:pPr>
            <w:r w:rsidRPr="00867EC5">
              <w:rPr>
                <w:rFonts w:hint="eastAsia"/>
                <w:szCs w:val="21"/>
              </w:rPr>
              <w:t>break file:</w:t>
            </w:r>
            <w:r w:rsidRPr="00867EC5">
              <w:rPr>
                <w:rFonts w:hint="eastAsia"/>
                <w:szCs w:val="21"/>
              </w:rPr>
              <w:t>行号</w:t>
            </w:r>
          </w:p>
          <w:p w:rsidR="00867EC5" w:rsidRPr="00867EC5" w:rsidRDefault="00867EC5" w:rsidP="00867EC5">
            <w:pPr>
              <w:rPr>
                <w:szCs w:val="21"/>
              </w:rPr>
            </w:pPr>
            <w:r w:rsidRPr="00867EC5">
              <w:rPr>
                <w:szCs w:val="21"/>
              </w:rPr>
              <w:t>break file:fun</w:t>
            </w:r>
          </w:p>
          <w:p w:rsidR="00867EC5" w:rsidRPr="00867EC5" w:rsidRDefault="00867EC5" w:rsidP="00867EC5">
            <w:pPr>
              <w:rPr>
                <w:szCs w:val="21"/>
              </w:rPr>
            </w:pPr>
            <w:r w:rsidRPr="00867EC5">
              <w:rPr>
                <w:rFonts w:hint="eastAsia"/>
                <w:szCs w:val="21"/>
              </w:rPr>
              <w:t xml:space="preserve">break if &lt;condition&gt; - </w:t>
            </w:r>
            <w:r w:rsidRPr="00867EC5">
              <w:rPr>
                <w:rFonts w:hint="eastAsia"/>
                <w:szCs w:val="21"/>
              </w:rPr>
              <w:t>条件成立时程序停住。</w:t>
            </w:r>
          </w:p>
          <w:p w:rsidR="00867EC5" w:rsidRPr="00867EC5" w:rsidRDefault="00867EC5" w:rsidP="00867EC5">
            <w:pPr>
              <w:rPr>
                <w:szCs w:val="21"/>
              </w:rPr>
            </w:pPr>
            <w:r w:rsidRPr="00867EC5">
              <w:rPr>
                <w:rFonts w:hint="eastAsia"/>
                <w:szCs w:val="21"/>
              </w:rPr>
              <w:t>info break(</w:t>
            </w:r>
            <w:proofErr w:type="spellStart"/>
            <w:r w:rsidRPr="00867EC5">
              <w:rPr>
                <w:rFonts w:hint="eastAsia"/>
                <w:szCs w:val="21"/>
              </w:rPr>
              <w:t>i</w:t>
            </w:r>
            <w:proofErr w:type="spellEnd"/>
            <w:r w:rsidRPr="00867EC5">
              <w:rPr>
                <w:rFonts w:hint="eastAsia"/>
                <w:szCs w:val="21"/>
              </w:rPr>
              <w:t xml:space="preserve"> b) - </w:t>
            </w:r>
            <w:r w:rsidRPr="00867EC5">
              <w:rPr>
                <w:rFonts w:hint="eastAsia"/>
                <w:szCs w:val="21"/>
              </w:rPr>
              <w:t>查看断点</w:t>
            </w:r>
          </w:p>
          <w:p w:rsidR="00867EC5" w:rsidRPr="00867EC5" w:rsidRDefault="00867EC5" w:rsidP="00867EC5">
            <w:pPr>
              <w:rPr>
                <w:szCs w:val="21"/>
              </w:rPr>
            </w:pPr>
            <w:r w:rsidRPr="00867EC5">
              <w:rPr>
                <w:rFonts w:hint="eastAsia"/>
                <w:szCs w:val="21"/>
              </w:rPr>
              <w:t xml:space="preserve">watch </w:t>
            </w:r>
            <w:proofErr w:type="spellStart"/>
            <w:r w:rsidRPr="00867EC5">
              <w:rPr>
                <w:rFonts w:hint="eastAsia"/>
                <w:szCs w:val="21"/>
              </w:rPr>
              <w:t>expr</w:t>
            </w:r>
            <w:proofErr w:type="spellEnd"/>
            <w:r w:rsidRPr="00867EC5">
              <w:rPr>
                <w:rFonts w:hint="eastAsia"/>
                <w:szCs w:val="21"/>
              </w:rPr>
              <w:t xml:space="preserve"> - </w:t>
            </w:r>
            <w:r w:rsidRPr="00867EC5">
              <w:rPr>
                <w:rFonts w:hint="eastAsia"/>
                <w:szCs w:val="21"/>
              </w:rPr>
              <w:t>一量</w:t>
            </w:r>
            <w:proofErr w:type="spellStart"/>
            <w:r w:rsidRPr="00867EC5">
              <w:rPr>
                <w:rFonts w:hint="eastAsia"/>
                <w:szCs w:val="21"/>
              </w:rPr>
              <w:t>expr</w:t>
            </w:r>
            <w:proofErr w:type="spellEnd"/>
            <w:r w:rsidRPr="00867EC5">
              <w:rPr>
                <w:rFonts w:hint="eastAsia"/>
                <w:szCs w:val="21"/>
              </w:rPr>
              <w:t>值发生改变，程序停住。</w:t>
            </w:r>
          </w:p>
          <w:p w:rsidR="00867EC5" w:rsidRDefault="00867EC5" w:rsidP="00867EC5">
            <w:pPr>
              <w:rPr>
                <w:szCs w:val="21"/>
              </w:rPr>
            </w:pPr>
            <w:r w:rsidRPr="00867EC5">
              <w:rPr>
                <w:rFonts w:hint="eastAsia"/>
                <w:szCs w:val="21"/>
              </w:rPr>
              <w:t xml:space="preserve">delete n - </w:t>
            </w:r>
            <w:r w:rsidRPr="00867EC5">
              <w:rPr>
                <w:rFonts w:hint="eastAsia"/>
                <w:szCs w:val="21"/>
              </w:rPr>
              <w:t>删除断点</w:t>
            </w:r>
          </w:p>
          <w:p w:rsidR="001F524C" w:rsidRPr="00F353C7" w:rsidRDefault="001F524C" w:rsidP="00867EC5">
            <w:pPr>
              <w:rPr>
                <w:szCs w:val="21"/>
              </w:rPr>
            </w:pPr>
          </w:p>
        </w:tc>
      </w:tr>
      <w:tr w:rsidR="00867EC5" w:rsidTr="00955867">
        <w:tc>
          <w:tcPr>
            <w:tcW w:w="8522" w:type="dxa"/>
          </w:tcPr>
          <w:p w:rsidR="00867EC5" w:rsidRDefault="00867EC5" w:rsidP="00955867">
            <w:pPr>
              <w:rPr>
                <w:b/>
                <w:bCs/>
                <w:szCs w:val="21"/>
              </w:rPr>
            </w:pPr>
            <w:r w:rsidRPr="00867EC5">
              <w:rPr>
                <w:rFonts w:hint="eastAsia"/>
                <w:b/>
                <w:bCs/>
                <w:szCs w:val="21"/>
              </w:rPr>
              <w:t>单步调试</w:t>
            </w:r>
          </w:p>
          <w:p w:rsidR="00867EC5" w:rsidRPr="00867EC5" w:rsidRDefault="00867EC5" w:rsidP="00867EC5">
            <w:pPr>
              <w:rPr>
                <w:szCs w:val="21"/>
              </w:rPr>
            </w:pPr>
            <w:r w:rsidRPr="00867EC5">
              <w:rPr>
                <w:rFonts w:hint="eastAsia"/>
                <w:szCs w:val="21"/>
              </w:rPr>
              <w:t xml:space="preserve">continue(c) -  </w:t>
            </w:r>
            <w:r w:rsidRPr="00867EC5">
              <w:rPr>
                <w:rFonts w:hint="eastAsia"/>
                <w:szCs w:val="21"/>
              </w:rPr>
              <w:t>运行至下一个断点</w:t>
            </w:r>
          </w:p>
          <w:p w:rsidR="00867EC5" w:rsidRPr="00867EC5" w:rsidRDefault="00867EC5" w:rsidP="00867EC5">
            <w:pPr>
              <w:rPr>
                <w:szCs w:val="21"/>
              </w:rPr>
            </w:pPr>
            <w:r w:rsidRPr="00867EC5">
              <w:rPr>
                <w:rFonts w:hint="eastAsia"/>
                <w:szCs w:val="21"/>
              </w:rPr>
              <w:t xml:space="preserve">step(s) - </w:t>
            </w:r>
            <w:r w:rsidRPr="00867EC5">
              <w:rPr>
                <w:rFonts w:hint="eastAsia"/>
                <w:szCs w:val="21"/>
              </w:rPr>
              <w:tab/>
            </w:r>
            <w:r w:rsidRPr="00867EC5">
              <w:rPr>
                <w:rFonts w:hint="eastAsia"/>
                <w:szCs w:val="21"/>
              </w:rPr>
              <w:t>单步跟踪，进入函数，类似于</w:t>
            </w:r>
            <w:r w:rsidRPr="00867EC5">
              <w:rPr>
                <w:rFonts w:hint="eastAsia"/>
                <w:szCs w:val="21"/>
              </w:rPr>
              <w:t>VC</w:t>
            </w:r>
            <w:r w:rsidRPr="00867EC5">
              <w:rPr>
                <w:rFonts w:hint="eastAsia"/>
                <w:szCs w:val="21"/>
              </w:rPr>
              <w:t>中的</w:t>
            </w:r>
            <w:r w:rsidRPr="00867EC5">
              <w:rPr>
                <w:rFonts w:hint="eastAsia"/>
                <w:szCs w:val="21"/>
              </w:rPr>
              <w:t>step in</w:t>
            </w:r>
          </w:p>
          <w:p w:rsidR="00867EC5" w:rsidRPr="00867EC5" w:rsidRDefault="00867EC5" w:rsidP="00867EC5">
            <w:pPr>
              <w:rPr>
                <w:szCs w:val="21"/>
              </w:rPr>
            </w:pPr>
            <w:r w:rsidRPr="00867EC5">
              <w:rPr>
                <w:rFonts w:hint="eastAsia"/>
                <w:szCs w:val="21"/>
              </w:rPr>
              <w:t>next(n) -</w:t>
            </w:r>
            <w:r w:rsidRPr="00867EC5">
              <w:rPr>
                <w:rFonts w:hint="eastAsia"/>
                <w:szCs w:val="21"/>
              </w:rPr>
              <w:tab/>
            </w:r>
            <w:r w:rsidRPr="00867EC5">
              <w:rPr>
                <w:rFonts w:hint="eastAsia"/>
                <w:szCs w:val="21"/>
              </w:rPr>
              <w:t>单步跟踪，不进入函数，类似于</w:t>
            </w:r>
            <w:r w:rsidRPr="00867EC5">
              <w:rPr>
                <w:rFonts w:hint="eastAsia"/>
                <w:szCs w:val="21"/>
              </w:rPr>
              <w:t>VC</w:t>
            </w:r>
            <w:r w:rsidRPr="00867EC5">
              <w:rPr>
                <w:rFonts w:hint="eastAsia"/>
                <w:szCs w:val="21"/>
              </w:rPr>
              <w:t>中的</w:t>
            </w:r>
            <w:r w:rsidRPr="00867EC5">
              <w:rPr>
                <w:rFonts w:hint="eastAsia"/>
                <w:szCs w:val="21"/>
              </w:rPr>
              <w:t>step out</w:t>
            </w:r>
          </w:p>
          <w:p w:rsidR="00867EC5" w:rsidRPr="00867EC5" w:rsidRDefault="00867EC5" w:rsidP="00867EC5">
            <w:pPr>
              <w:rPr>
                <w:szCs w:val="21"/>
              </w:rPr>
            </w:pPr>
            <w:r w:rsidRPr="00867EC5">
              <w:rPr>
                <w:rFonts w:hint="eastAsia"/>
                <w:szCs w:val="21"/>
              </w:rPr>
              <w:t xml:space="preserve">finish - </w:t>
            </w:r>
            <w:r w:rsidRPr="00867EC5">
              <w:rPr>
                <w:rFonts w:hint="eastAsia"/>
                <w:szCs w:val="21"/>
              </w:rPr>
              <w:t>运行程序，直到当前函数完成返回。并打印函数返回时的堆栈地址和返回值及参数值等信息。</w:t>
            </w:r>
          </w:p>
          <w:p w:rsidR="00867EC5" w:rsidRPr="00867EC5" w:rsidRDefault="00867EC5" w:rsidP="00867EC5">
            <w:pPr>
              <w:rPr>
                <w:szCs w:val="21"/>
              </w:rPr>
            </w:pPr>
            <w:r w:rsidRPr="00867EC5">
              <w:rPr>
                <w:rFonts w:hint="eastAsia"/>
                <w:szCs w:val="21"/>
              </w:rPr>
              <w:t xml:space="preserve">until - </w:t>
            </w:r>
            <w:r w:rsidRPr="00867EC5">
              <w:rPr>
                <w:rFonts w:hint="eastAsia"/>
                <w:szCs w:val="21"/>
              </w:rPr>
              <w:t>当厌倦了在一个循环体内单步跟踪时，这个命令可以运行程序直到退出循环体。</w:t>
            </w:r>
          </w:p>
        </w:tc>
      </w:tr>
      <w:tr w:rsidR="00867EC5" w:rsidTr="00955867">
        <w:tc>
          <w:tcPr>
            <w:tcW w:w="8522" w:type="dxa"/>
          </w:tcPr>
          <w:p w:rsidR="00867EC5" w:rsidRDefault="00867EC5" w:rsidP="00955867">
            <w:pPr>
              <w:rPr>
                <w:b/>
                <w:bCs/>
                <w:szCs w:val="21"/>
              </w:rPr>
            </w:pPr>
            <w:proofErr w:type="spellStart"/>
            <w:r w:rsidRPr="00867EC5">
              <w:rPr>
                <w:b/>
                <w:bCs/>
                <w:szCs w:val="21"/>
              </w:rPr>
              <w:t>gdb</w:t>
            </w:r>
            <w:proofErr w:type="spellEnd"/>
            <w:r w:rsidRPr="00867EC5">
              <w:rPr>
                <w:rFonts w:hint="eastAsia"/>
                <w:b/>
                <w:bCs/>
                <w:szCs w:val="21"/>
              </w:rPr>
              <w:t>常用命令总结</w:t>
            </w:r>
          </w:p>
          <w:p w:rsidR="005A1BC9" w:rsidRPr="005A1BC9" w:rsidRDefault="005A1BC9" w:rsidP="005A1BC9">
            <w:pPr>
              <w:rPr>
                <w:szCs w:val="21"/>
              </w:rPr>
            </w:pPr>
            <w:r w:rsidRPr="005A1BC9">
              <w:rPr>
                <w:rFonts w:hint="eastAsia"/>
                <w:szCs w:val="21"/>
              </w:rPr>
              <w:lastRenderedPageBreak/>
              <w:t>run(r)</w:t>
            </w:r>
            <w:r w:rsidRPr="005A1BC9">
              <w:rPr>
                <w:rFonts w:hint="eastAsia"/>
                <w:szCs w:val="21"/>
              </w:rPr>
              <w:tab/>
            </w:r>
            <w:r w:rsidRPr="005A1BC9">
              <w:rPr>
                <w:rFonts w:hint="eastAsia"/>
                <w:szCs w:val="21"/>
              </w:rPr>
              <w:t>运行</w:t>
            </w:r>
          </w:p>
          <w:p w:rsidR="005A1BC9" w:rsidRPr="005A1BC9" w:rsidRDefault="005A1BC9" w:rsidP="005A1BC9">
            <w:pPr>
              <w:rPr>
                <w:szCs w:val="21"/>
              </w:rPr>
            </w:pPr>
            <w:r w:rsidRPr="005A1BC9">
              <w:rPr>
                <w:rFonts w:hint="eastAsia"/>
                <w:szCs w:val="21"/>
              </w:rPr>
              <w:t>list(l)</w:t>
            </w:r>
            <w:r w:rsidRPr="005A1BC9">
              <w:rPr>
                <w:rFonts w:hint="eastAsia"/>
                <w:szCs w:val="21"/>
              </w:rPr>
              <w:tab/>
            </w:r>
            <w:r w:rsidRPr="005A1BC9">
              <w:rPr>
                <w:rFonts w:hint="eastAsia"/>
                <w:szCs w:val="21"/>
              </w:rPr>
              <w:t>列出源代码</w:t>
            </w:r>
          </w:p>
          <w:p w:rsidR="005A1BC9" w:rsidRPr="005A1BC9" w:rsidRDefault="005A1BC9" w:rsidP="005A1BC9">
            <w:pPr>
              <w:rPr>
                <w:szCs w:val="21"/>
              </w:rPr>
            </w:pPr>
            <w:r w:rsidRPr="005A1BC9">
              <w:rPr>
                <w:rFonts w:hint="eastAsia"/>
                <w:szCs w:val="21"/>
              </w:rPr>
              <w:t>break(b)</w:t>
            </w:r>
            <w:r w:rsidRPr="005A1BC9">
              <w:rPr>
                <w:rFonts w:hint="eastAsia"/>
                <w:szCs w:val="21"/>
              </w:rPr>
              <w:tab/>
            </w:r>
            <w:r w:rsidRPr="005A1BC9">
              <w:rPr>
                <w:rFonts w:hint="eastAsia"/>
                <w:szCs w:val="21"/>
              </w:rPr>
              <w:t>设置断点</w:t>
            </w:r>
          </w:p>
          <w:p w:rsidR="005A1BC9" w:rsidRPr="005A1BC9" w:rsidRDefault="005A1BC9" w:rsidP="005A1BC9">
            <w:pPr>
              <w:rPr>
                <w:szCs w:val="21"/>
              </w:rPr>
            </w:pPr>
            <w:r w:rsidRPr="005A1BC9">
              <w:rPr>
                <w:rFonts w:hint="eastAsia"/>
                <w:szCs w:val="21"/>
              </w:rPr>
              <w:t>info break(</w:t>
            </w:r>
            <w:proofErr w:type="spellStart"/>
            <w:r w:rsidRPr="005A1BC9">
              <w:rPr>
                <w:rFonts w:hint="eastAsia"/>
                <w:szCs w:val="21"/>
              </w:rPr>
              <w:t>i</w:t>
            </w:r>
            <w:proofErr w:type="spellEnd"/>
            <w:r w:rsidRPr="005A1BC9">
              <w:rPr>
                <w:rFonts w:hint="eastAsia"/>
                <w:szCs w:val="21"/>
              </w:rPr>
              <w:t xml:space="preserve"> b)</w:t>
            </w:r>
            <w:r w:rsidRPr="005A1BC9">
              <w:rPr>
                <w:rFonts w:hint="eastAsia"/>
                <w:szCs w:val="21"/>
              </w:rPr>
              <w:tab/>
            </w:r>
            <w:r w:rsidRPr="005A1BC9">
              <w:rPr>
                <w:rFonts w:hint="eastAsia"/>
                <w:szCs w:val="21"/>
              </w:rPr>
              <w:t>查看断点信息</w:t>
            </w:r>
          </w:p>
          <w:p w:rsidR="005A1BC9" w:rsidRPr="005A1BC9" w:rsidRDefault="005A1BC9" w:rsidP="005A1BC9">
            <w:pPr>
              <w:rPr>
                <w:szCs w:val="21"/>
              </w:rPr>
            </w:pPr>
            <w:r w:rsidRPr="005A1BC9">
              <w:rPr>
                <w:rFonts w:hint="eastAsia"/>
                <w:szCs w:val="21"/>
              </w:rPr>
              <w:t>continue(c)</w:t>
            </w:r>
            <w:r w:rsidRPr="005A1BC9">
              <w:rPr>
                <w:rFonts w:hint="eastAsia"/>
                <w:szCs w:val="21"/>
              </w:rPr>
              <w:tab/>
            </w:r>
            <w:r w:rsidRPr="005A1BC9">
              <w:rPr>
                <w:rFonts w:hint="eastAsia"/>
                <w:szCs w:val="21"/>
              </w:rPr>
              <w:t>继续程序运行，直到下一个断点</w:t>
            </w:r>
          </w:p>
          <w:p w:rsidR="005A1BC9" w:rsidRPr="005A1BC9" w:rsidRDefault="005A1BC9" w:rsidP="005A1BC9">
            <w:pPr>
              <w:rPr>
                <w:szCs w:val="21"/>
              </w:rPr>
            </w:pPr>
            <w:r w:rsidRPr="005A1BC9">
              <w:rPr>
                <w:rFonts w:hint="eastAsia"/>
                <w:szCs w:val="21"/>
              </w:rPr>
              <w:t>watch</w:t>
            </w:r>
            <w:r w:rsidRPr="005A1BC9">
              <w:rPr>
                <w:rFonts w:hint="eastAsia"/>
                <w:szCs w:val="21"/>
              </w:rPr>
              <w:tab/>
            </w:r>
            <w:r w:rsidRPr="005A1BC9">
              <w:rPr>
                <w:rFonts w:hint="eastAsia"/>
                <w:szCs w:val="21"/>
              </w:rPr>
              <w:t>设置观察点</w:t>
            </w:r>
          </w:p>
          <w:p w:rsidR="005A1BC9" w:rsidRPr="005A1BC9" w:rsidRDefault="005A1BC9" w:rsidP="005A1BC9">
            <w:pPr>
              <w:rPr>
                <w:szCs w:val="21"/>
              </w:rPr>
            </w:pPr>
            <w:r w:rsidRPr="005A1BC9">
              <w:rPr>
                <w:rFonts w:hint="eastAsia"/>
                <w:szCs w:val="21"/>
              </w:rPr>
              <w:t>step(s)</w:t>
            </w:r>
            <w:r w:rsidRPr="005A1BC9">
              <w:rPr>
                <w:rFonts w:hint="eastAsia"/>
                <w:szCs w:val="21"/>
              </w:rPr>
              <w:tab/>
            </w:r>
            <w:r w:rsidRPr="005A1BC9">
              <w:rPr>
                <w:rFonts w:hint="eastAsia"/>
                <w:szCs w:val="21"/>
              </w:rPr>
              <w:t>单步跟踪，类似于</w:t>
            </w:r>
            <w:r w:rsidRPr="005A1BC9">
              <w:rPr>
                <w:rFonts w:hint="eastAsia"/>
                <w:szCs w:val="21"/>
              </w:rPr>
              <w:t>VC</w:t>
            </w:r>
            <w:r w:rsidRPr="005A1BC9">
              <w:rPr>
                <w:rFonts w:hint="eastAsia"/>
                <w:szCs w:val="21"/>
              </w:rPr>
              <w:t>中的</w:t>
            </w:r>
            <w:r w:rsidRPr="005A1BC9">
              <w:rPr>
                <w:rFonts w:hint="eastAsia"/>
                <w:szCs w:val="21"/>
              </w:rPr>
              <w:t>step in</w:t>
            </w:r>
          </w:p>
          <w:p w:rsidR="005A1BC9" w:rsidRPr="005A1BC9" w:rsidRDefault="005A1BC9" w:rsidP="005A1BC9">
            <w:pPr>
              <w:rPr>
                <w:szCs w:val="21"/>
              </w:rPr>
            </w:pPr>
            <w:r w:rsidRPr="005A1BC9">
              <w:rPr>
                <w:rFonts w:hint="eastAsia"/>
                <w:szCs w:val="21"/>
              </w:rPr>
              <w:t>next(n)</w:t>
            </w:r>
            <w:r w:rsidRPr="005A1BC9">
              <w:rPr>
                <w:rFonts w:hint="eastAsia"/>
                <w:szCs w:val="21"/>
              </w:rPr>
              <w:tab/>
            </w:r>
            <w:r w:rsidRPr="005A1BC9">
              <w:rPr>
                <w:rFonts w:hint="eastAsia"/>
                <w:szCs w:val="21"/>
              </w:rPr>
              <w:t>单步跟踪，类似于</w:t>
            </w:r>
            <w:r w:rsidRPr="005A1BC9">
              <w:rPr>
                <w:rFonts w:hint="eastAsia"/>
                <w:szCs w:val="21"/>
              </w:rPr>
              <w:t>VC</w:t>
            </w:r>
            <w:r w:rsidRPr="005A1BC9">
              <w:rPr>
                <w:rFonts w:hint="eastAsia"/>
                <w:szCs w:val="21"/>
              </w:rPr>
              <w:t>中的</w:t>
            </w:r>
            <w:r w:rsidRPr="005A1BC9">
              <w:rPr>
                <w:rFonts w:hint="eastAsia"/>
                <w:szCs w:val="21"/>
              </w:rPr>
              <w:t>step out</w:t>
            </w:r>
          </w:p>
          <w:p w:rsidR="005A1BC9" w:rsidRPr="005A1BC9" w:rsidRDefault="005A1BC9" w:rsidP="005A1BC9">
            <w:pPr>
              <w:rPr>
                <w:szCs w:val="21"/>
              </w:rPr>
            </w:pPr>
            <w:r w:rsidRPr="005A1BC9">
              <w:rPr>
                <w:rFonts w:hint="eastAsia"/>
                <w:szCs w:val="21"/>
              </w:rPr>
              <w:t>finish</w:t>
            </w:r>
            <w:r w:rsidRPr="005A1BC9">
              <w:rPr>
                <w:rFonts w:hint="eastAsia"/>
                <w:szCs w:val="21"/>
              </w:rPr>
              <w:tab/>
            </w:r>
            <w:r w:rsidRPr="005A1BC9">
              <w:rPr>
                <w:rFonts w:hint="eastAsia"/>
                <w:szCs w:val="21"/>
              </w:rPr>
              <w:t>运行程序，直到当前函数返回</w:t>
            </w:r>
          </w:p>
          <w:p w:rsidR="005A1BC9" w:rsidRPr="005A1BC9" w:rsidRDefault="005A1BC9" w:rsidP="005A1BC9">
            <w:pPr>
              <w:rPr>
                <w:szCs w:val="21"/>
              </w:rPr>
            </w:pPr>
            <w:r w:rsidRPr="005A1BC9">
              <w:rPr>
                <w:rFonts w:hint="eastAsia"/>
                <w:szCs w:val="21"/>
              </w:rPr>
              <w:t>until(u)</w:t>
            </w:r>
            <w:r w:rsidRPr="005A1BC9">
              <w:rPr>
                <w:rFonts w:hint="eastAsia"/>
                <w:szCs w:val="21"/>
              </w:rPr>
              <w:tab/>
            </w:r>
            <w:r w:rsidRPr="005A1BC9">
              <w:rPr>
                <w:rFonts w:hint="eastAsia"/>
                <w:szCs w:val="21"/>
              </w:rPr>
              <w:t>退出循环</w:t>
            </w:r>
          </w:p>
          <w:p w:rsidR="005A1BC9" w:rsidRPr="005A1BC9" w:rsidRDefault="005A1BC9" w:rsidP="005A1BC9">
            <w:pPr>
              <w:rPr>
                <w:szCs w:val="21"/>
              </w:rPr>
            </w:pPr>
            <w:r w:rsidRPr="005A1BC9">
              <w:rPr>
                <w:rFonts w:hint="eastAsia"/>
                <w:szCs w:val="21"/>
              </w:rPr>
              <w:t>print(p)</w:t>
            </w:r>
            <w:r w:rsidRPr="005A1BC9">
              <w:rPr>
                <w:rFonts w:hint="eastAsia"/>
                <w:szCs w:val="21"/>
              </w:rPr>
              <w:tab/>
            </w:r>
            <w:r w:rsidRPr="005A1BC9">
              <w:rPr>
                <w:rFonts w:hint="eastAsia"/>
                <w:szCs w:val="21"/>
              </w:rPr>
              <w:t>查看运行时的变量以及表达式</w:t>
            </w:r>
          </w:p>
          <w:p w:rsidR="00867EC5" w:rsidRPr="005A1BC9" w:rsidRDefault="00867EC5" w:rsidP="00955867">
            <w:pPr>
              <w:rPr>
                <w:szCs w:val="21"/>
              </w:rPr>
            </w:pPr>
          </w:p>
        </w:tc>
      </w:tr>
      <w:tr w:rsidR="00867EC5" w:rsidTr="00955867">
        <w:tc>
          <w:tcPr>
            <w:tcW w:w="8522" w:type="dxa"/>
          </w:tcPr>
          <w:p w:rsidR="00867EC5" w:rsidRPr="00867EC5" w:rsidRDefault="00867EC5" w:rsidP="00955867">
            <w:pPr>
              <w:rPr>
                <w:szCs w:val="21"/>
              </w:rPr>
            </w:pPr>
          </w:p>
        </w:tc>
      </w:tr>
    </w:tbl>
    <w:p w:rsidR="0071669B" w:rsidRDefault="0071669B" w:rsidP="001F4008">
      <w:pPr>
        <w:rPr>
          <w:szCs w:val="21"/>
        </w:rPr>
      </w:pPr>
    </w:p>
    <w:p w:rsidR="0069504A" w:rsidRDefault="00CF709A" w:rsidP="001F4008">
      <w:pPr>
        <w:rPr>
          <w:szCs w:val="21"/>
        </w:rPr>
      </w:pPr>
      <w:proofErr w:type="spellStart"/>
      <w:r>
        <w:rPr>
          <w:rFonts w:hint="eastAsia"/>
          <w:szCs w:val="21"/>
        </w:rPr>
        <w:t>gdb</w:t>
      </w:r>
      <w:proofErr w:type="spellEnd"/>
      <w:r>
        <w:rPr>
          <w:rFonts w:hint="eastAsia"/>
          <w:szCs w:val="21"/>
        </w:rPr>
        <w:t>实战</w:t>
      </w:r>
    </w:p>
    <w:tbl>
      <w:tblPr>
        <w:tblStyle w:val="a3"/>
        <w:tblW w:w="0" w:type="auto"/>
        <w:tblLook w:val="04A0" w:firstRow="1" w:lastRow="0" w:firstColumn="1" w:lastColumn="0" w:noHBand="0" w:noVBand="1"/>
      </w:tblPr>
      <w:tblGrid>
        <w:gridCol w:w="8522"/>
      </w:tblGrid>
      <w:tr w:rsidR="00CF709A" w:rsidTr="00CF709A">
        <w:tc>
          <w:tcPr>
            <w:tcW w:w="8522" w:type="dxa"/>
          </w:tcPr>
          <w:p w:rsidR="00CF709A" w:rsidRDefault="00CF709A" w:rsidP="001F4008">
            <w:pPr>
              <w:rPr>
                <w:b/>
                <w:bCs/>
                <w:szCs w:val="21"/>
              </w:rPr>
            </w:pPr>
            <w:r w:rsidRPr="00CF709A">
              <w:rPr>
                <w:rFonts w:hint="eastAsia"/>
                <w:b/>
                <w:bCs/>
                <w:szCs w:val="21"/>
              </w:rPr>
              <w:t>查看运行时数据</w:t>
            </w:r>
          </w:p>
          <w:p w:rsidR="00CF709A" w:rsidRPr="00CF709A" w:rsidRDefault="00CF709A" w:rsidP="00CF709A">
            <w:pPr>
              <w:rPr>
                <w:szCs w:val="21"/>
              </w:rPr>
            </w:pPr>
            <w:r w:rsidRPr="00CF709A">
              <w:rPr>
                <w:rFonts w:hint="eastAsia"/>
                <w:szCs w:val="21"/>
              </w:rPr>
              <w:t xml:space="preserve">print - </w:t>
            </w:r>
            <w:r w:rsidRPr="00CF709A">
              <w:rPr>
                <w:rFonts w:hint="eastAsia"/>
                <w:szCs w:val="21"/>
              </w:rPr>
              <w:t>查看变量值</w:t>
            </w:r>
          </w:p>
          <w:p w:rsidR="00CF709A" w:rsidRPr="00CF709A" w:rsidRDefault="00CF709A" w:rsidP="00CF709A">
            <w:pPr>
              <w:rPr>
                <w:szCs w:val="21"/>
              </w:rPr>
            </w:pPr>
            <w:proofErr w:type="spellStart"/>
            <w:r w:rsidRPr="00CF709A">
              <w:rPr>
                <w:rFonts w:hint="eastAsia"/>
                <w:szCs w:val="21"/>
              </w:rPr>
              <w:t>ptype</w:t>
            </w:r>
            <w:proofErr w:type="spellEnd"/>
            <w:r w:rsidRPr="00CF709A">
              <w:rPr>
                <w:rFonts w:hint="eastAsia"/>
                <w:szCs w:val="21"/>
              </w:rPr>
              <w:t xml:space="preserve"> - </w:t>
            </w:r>
            <w:r w:rsidRPr="00CF709A">
              <w:rPr>
                <w:rFonts w:hint="eastAsia"/>
                <w:szCs w:val="21"/>
              </w:rPr>
              <w:t>查看类型</w:t>
            </w:r>
          </w:p>
          <w:p w:rsidR="00CF709A" w:rsidRPr="00CF709A" w:rsidRDefault="00CF709A" w:rsidP="00CF709A">
            <w:pPr>
              <w:rPr>
                <w:szCs w:val="21"/>
              </w:rPr>
            </w:pPr>
            <w:r w:rsidRPr="00CF709A">
              <w:rPr>
                <w:rFonts w:hint="eastAsia"/>
                <w:szCs w:val="21"/>
              </w:rPr>
              <w:t xml:space="preserve">print array - </w:t>
            </w:r>
            <w:r w:rsidRPr="00CF709A">
              <w:rPr>
                <w:rFonts w:hint="eastAsia"/>
                <w:szCs w:val="21"/>
              </w:rPr>
              <w:t>查看数组</w:t>
            </w:r>
          </w:p>
          <w:p w:rsidR="00CF709A" w:rsidRPr="00CF709A" w:rsidRDefault="00CF709A" w:rsidP="00CF709A">
            <w:pPr>
              <w:rPr>
                <w:szCs w:val="21"/>
              </w:rPr>
            </w:pPr>
            <w:r w:rsidRPr="00CF709A">
              <w:rPr>
                <w:rFonts w:hint="eastAsia"/>
                <w:szCs w:val="21"/>
              </w:rPr>
              <w:t>print *</w:t>
            </w:r>
            <w:proofErr w:type="spellStart"/>
            <w:r w:rsidRPr="00CF709A">
              <w:rPr>
                <w:rFonts w:hint="eastAsia"/>
                <w:szCs w:val="21"/>
              </w:rPr>
              <w:t>array@len</w:t>
            </w:r>
            <w:proofErr w:type="spellEnd"/>
            <w:r w:rsidRPr="00CF709A">
              <w:rPr>
                <w:rFonts w:hint="eastAsia"/>
                <w:szCs w:val="21"/>
              </w:rPr>
              <w:t xml:space="preserve"> - </w:t>
            </w:r>
            <w:r w:rsidRPr="00CF709A">
              <w:rPr>
                <w:rFonts w:hint="eastAsia"/>
                <w:szCs w:val="21"/>
              </w:rPr>
              <w:t>查看动态内存</w:t>
            </w:r>
          </w:p>
          <w:p w:rsidR="00CF709A" w:rsidRDefault="00CF709A" w:rsidP="00CF709A">
            <w:pPr>
              <w:rPr>
                <w:szCs w:val="21"/>
              </w:rPr>
            </w:pPr>
            <w:r w:rsidRPr="00CF709A">
              <w:rPr>
                <w:rFonts w:hint="eastAsia"/>
                <w:szCs w:val="21"/>
              </w:rPr>
              <w:t xml:space="preserve">print x=5 - </w:t>
            </w:r>
            <w:r w:rsidRPr="00CF709A">
              <w:rPr>
                <w:rFonts w:hint="eastAsia"/>
                <w:szCs w:val="21"/>
              </w:rPr>
              <w:t>改变运行</w:t>
            </w:r>
            <w:proofErr w:type="gramStart"/>
            <w:r w:rsidRPr="00CF709A">
              <w:rPr>
                <w:rFonts w:hint="eastAsia"/>
                <w:szCs w:val="21"/>
              </w:rPr>
              <w:t>时数据</w:t>
            </w:r>
            <w:proofErr w:type="gramEnd"/>
          </w:p>
        </w:tc>
      </w:tr>
      <w:tr w:rsidR="00CF709A" w:rsidTr="00CF709A">
        <w:tc>
          <w:tcPr>
            <w:tcW w:w="8522" w:type="dxa"/>
          </w:tcPr>
          <w:p w:rsidR="00CF709A" w:rsidRDefault="00CF709A" w:rsidP="001F4008">
            <w:pPr>
              <w:rPr>
                <w:b/>
                <w:bCs/>
                <w:szCs w:val="21"/>
              </w:rPr>
            </w:pPr>
            <w:r w:rsidRPr="00CF709A">
              <w:rPr>
                <w:rFonts w:hint="eastAsia"/>
                <w:b/>
                <w:bCs/>
                <w:szCs w:val="21"/>
              </w:rPr>
              <w:t>程序错误</w:t>
            </w:r>
          </w:p>
          <w:p w:rsidR="00CF709A" w:rsidRPr="00CF709A" w:rsidRDefault="00CF709A" w:rsidP="00CF709A">
            <w:pPr>
              <w:rPr>
                <w:szCs w:val="21"/>
              </w:rPr>
            </w:pPr>
            <w:r w:rsidRPr="00CF709A">
              <w:rPr>
                <w:rFonts w:hint="eastAsia"/>
                <w:szCs w:val="21"/>
              </w:rPr>
              <w:t>编译错误：编写程序的时候没有符合语言规范导致编译错误。</w:t>
            </w:r>
          </w:p>
          <w:p w:rsidR="00CF709A" w:rsidRPr="00CF709A" w:rsidRDefault="00CF709A" w:rsidP="00CF709A">
            <w:pPr>
              <w:rPr>
                <w:szCs w:val="21"/>
              </w:rPr>
            </w:pPr>
            <w:r w:rsidRPr="00CF709A">
              <w:rPr>
                <w:rFonts w:hint="eastAsia"/>
                <w:szCs w:val="21"/>
              </w:rPr>
              <w:t>运行时错误：编译器检查不出这种错误，但在运行的时候可能会导致程序崩溃。</w:t>
            </w:r>
          </w:p>
          <w:p w:rsidR="00CF709A" w:rsidRPr="00CF709A" w:rsidRDefault="00CF709A" w:rsidP="00CF709A">
            <w:pPr>
              <w:rPr>
                <w:b/>
                <w:bCs/>
                <w:szCs w:val="21"/>
              </w:rPr>
            </w:pPr>
            <w:r w:rsidRPr="00CF709A">
              <w:rPr>
                <w:rFonts w:hint="eastAsia"/>
                <w:szCs w:val="21"/>
              </w:rPr>
              <w:t>逻辑错误：编译和运行都很顺利，但是程序没有干它该干的事情。</w:t>
            </w:r>
          </w:p>
        </w:tc>
      </w:tr>
      <w:tr w:rsidR="00CF709A" w:rsidTr="00CF709A">
        <w:tc>
          <w:tcPr>
            <w:tcW w:w="8522" w:type="dxa"/>
          </w:tcPr>
          <w:p w:rsidR="00CF709A" w:rsidRDefault="00506DD0" w:rsidP="001F4008">
            <w:pPr>
              <w:rPr>
                <w:b/>
                <w:bCs/>
                <w:szCs w:val="21"/>
              </w:rPr>
            </w:pPr>
            <w:proofErr w:type="spellStart"/>
            <w:r w:rsidRPr="00506DD0">
              <w:rPr>
                <w:b/>
                <w:bCs/>
                <w:szCs w:val="21"/>
              </w:rPr>
              <w:t>gdb</w:t>
            </w:r>
            <w:proofErr w:type="spellEnd"/>
            <w:r w:rsidRPr="00506DD0">
              <w:rPr>
                <w:rFonts w:hint="eastAsia"/>
                <w:b/>
                <w:bCs/>
                <w:szCs w:val="21"/>
              </w:rPr>
              <w:t>调试段错误</w:t>
            </w:r>
          </w:p>
          <w:p w:rsidR="00506DD0" w:rsidRPr="00506DD0" w:rsidRDefault="00506DD0" w:rsidP="00506DD0">
            <w:pPr>
              <w:rPr>
                <w:szCs w:val="21"/>
              </w:rPr>
            </w:pPr>
            <w:proofErr w:type="gramStart"/>
            <w:r w:rsidRPr="00506DD0">
              <w:rPr>
                <w:rFonts w:hint="eastAsia"/>
                <w:szCs w:val="21"/>
              </w:rPr>
              <w:t>段错误</w:t>
            </w:r>
            <w:proofErr w:type="gramEnd"/>
            <w:r w:rsidRPr="00506DD0">
              <w:rPr>
                <w:rFonts w:hint="eastAsia"/>
                <w:szCs w:val="21"/>
              </w:rPr>
              <w:t>是由于访问非法地址而产生的错误。</w:t>
            </w:r>
          </w:p>
          <w:p w:rsidR="00506DD0" w:rsidRPr="00506DD0" w:rsidRDefault="00506DD0" w:rsidP="00506DD0">
            <w:pPr>
              <w:rPr>
                <w:szCs w:val="21"/>
              </w:rPr>
            </w:pPr>
            <w:r w:rsidRPr="00506DD0">
              <w:rPr>
                <w:rFonts w:hint="eastAsia"/>
                <w:szCs w:val="21"/>
              </w:rPr>
              <w:t>访问系统数据区，尤其是</w:t>
            </w:r>
            <w:proofErr w:type="gramStart"/>
            <w:r w:rsidRPr="00506DD0">
              <w:rPr>
                <w:rFonts w:hint="eastAsia"/>
                <w:szCs w:val="21"/>
              </w:rPr>
              <w:t>往系统</w:t>
            </w:r>
            <w:proofErr w:type="gramEnd"/>
            <w:r w:rsidRPr="00506DD0">
              <w:rPr>
                <w:rFonts w:hint="eastAsia"/>
                <w:szCs w:val="21"/>
              </w:rPr>
              <w:t>保护的内存地址写数据。最常见就是给一个指针以</w:t>
            </w:r>
            <w:r w:rsidRPr="00506DD0">
              <w:rPr>
                <w:rFonts w:hint="eastAsia"/>
                <w:szCs w:val="21"/>
              </w:rPr>
              <w:t>0</w:t>
            </w:r>
            <w:r w:rsidRPr="00506DD0">
              <w:rPr>
                <w:rFonts w:hint="eastAsia"/>
                <w:szCs w:val="21"/>
              </w:rPr>
              <w:t>地址</w:t>
            </w:r>
            <w:r w:rsidRPr="00506DD0">
              <w:rPr>
                <w:rFonts w:hint="eastAsia"/>
                <w:szCs w:val="21"/>
              </w:rPr>
              <w:t xml:space="preserve"> </w:t>
            </w:r>
          </w:p>
          <w:p w:rsidR="00506DD0" w:rsidRPr="00506DD0" w:rsidRDefault="00506DD0" w:rsidP="00506DD0">
            <w:pPr>
              <w:rPr>
                <w:szCs w:val="21"/>
              </w:rPr>
            </w:pPr>
            <w:r w:rsidRPr="00506DD0">
              <w:rPr>
                <w:rFonts w:hint="eastAsia"/>
                <w:szCs w:val="21"/>
              </w:rPr>
              <w:t>内存越界</w:t>
            </w:r>
            <w:r w:rsidRPr="00506DD0">
              <w:rPr>
                <w:rFonts w:hint="eastAsia"/>
                <w:szCs w:val="21"/>
              </w:rPr>
              <w:t>(</w:t>
            </w:r>
            <w:r w:rsidRPr="00506DD0">
              <w:rPr>
                <w:rFonts w:hint="eastAsia"/>
                <w:szCs w:val="21"/>
              </w:rPr>
              <w:t>数组越界，变量类型不一致等</w:t>
            </w:r>
            <w:r w:rsidRPr="00506DD0">
              <w:rPr>
                <w:rFonts w:hint="eastAsia"/>
                <w:szCs w:val="21"/>
              </w:rPr>
              <w:t xml:space="preserve">) </w:t>
            </w:r>
            <w:r w:rsidRPr="00506DD0">
              <w:rPr>
                <w:rFonts w:hint="eastAsia"/>
                <w:szCs w:val="21"/>
              </w:rPr>
              <w:t>访问到不属于你的内存区域</w:t>
            </w:r>
          </w:p>
          <w:p w:rsidR="00506DD0" w:rsidRPr="00CF709A" w:rsidRDefault="00506DD0" w:rsidP="001F4008">
            <w:pPr>
              <w:rPr>
                <w:b/>
                <w:bCs/>
                <w:szCs w:val="21"/>
              </w:rPr>
            </w:pPr>
          </w:p>
        </w:tc>
      </w:tr>
      <w:tr w:rsidR="00F65C0B" w:rsidTr="00CF709A">
        <w:tc>
          <w:tcPr>
            <w:tcW w:w="8522" w:type="dxa"/>
          </w:tcPr>
          <w:p w:rsidR="00F65C0B" w:rsidRPr="00F65C0B" w:rsidRDefault="00F65C0B" w:rsidP="00F65C0B">
            <w:pPr>
              <w:rPr>
                <w:b/>
                <w:bCs/>
                <w:szCs w:val="21"/>
              </w:rPr>
            </w:pPr>
            <w:r w:rsidRPr="00F65C0B">
              <w:rPr>
                <w:rFonts w:hint="eastAsia"/>
                <w:b/>
                <w:bCs/>
                <w:szCs w:val="21"/>
              </w:rPr>
              <w:t>1</w:t>
            </w:r>
            <w:r w:rsidRPr="00F65C0B">
              <w:rPr>
                <w:rFonts w:hint="eastAsia"/>
                <w:b/>
                <w:bCs/>
                <w:szCs w:val="21"/>
              </w:rPr>
              <w:t>、</w:t>
            </w:r>
            <w:r w:rsidRPr="00F65C0B">
              <w:rPr>
                <w:rFonts w:hint="eastAsia"/>
                <w:b/>
                <w:bCs/>
                <w:szCs w:val="21"/>
              </w:rPr>
              <w:t>core</w:t>
            </w:r>
            <w:bookmarkStart w:id="0" w:name="_GoBack"/>
            <w:r w:rsidRPr="00F65C0B">
              <w:rPr>
                <w:rFonts w:hint="eastAsia"/>
                <w:b/>
                <w:bCs/>
                <w:szCs w:val="21"/>
              </w:rPr>
              <w:t>文件</w:t>
            </w:r>
          </w:p>
          <w:p w:rsidR="00F65C0B" w:rsidRPr="00F65C0B" w:rsidRDefault="00F65C0B" w:rsidP="00F65C0B">
            <w:pPr>
              <w:rPr>
                <w:b/>
                <w:bCs/>
                <w:szCs w:val="21"/>
              </w:rPr>
            </w:pPr>
            <w:r w:rsidRPr="00F65C0B">
              <w:rPr>
                <w:rFonts w:hint="eastAsia"/>
                <w:b/>
                <w:bCs/>
                <w:szCs w:val="21"/>
              </w:rPr>
              <w:t>在程序崩溃时，一般会生成一个文件叫</w:t>
            </w:r>
            <w:r w:rsidRPr="00F65C0B">
              <w:rPr>
                <w:rFonts w:hint="eastAsia"/>
                <w:b/>
                <w:bCs/>
                <w:szCs w:val="21"/>
              </w:rPr>
              <w:t>core</w:t>
            </w:r>
            <w:r w:rsidRPr="00F65C0B">
              <w:rPr>
                <w:rFonts w:hint="eastAsia"/>
                <w:b/>
                <w:bCs/>
                <w:szCs w:val="21"/>
              </w:rPr>
              <w:t>文件。</w:t>
            </w:r>
            <w:r w:rsidRPr="00F65C0B">
              <w:rPr>
                <w:rFonts w:hint="eastAsia"/>
                <w:b/>
                <w:bCs/>
                <w:szCs w:val="21"/>
              </w:rPr>
              <w:t>core</w:t>
            </w:r>
            <w:r w:rsidRPr="00F65C0B">
              <w:rPr>
                <w:rFonts w:hint="eastAsia"/>
                <w:b/>
                <w:bCs/>
                <w:szCs w:val="21"/>
              </w:rPr>
              <w:t>文件记录的是程序崩溃时的内存映像，并加入调试信息。</w:t>
            </w:r>
            <w:r w:rsidRPr="00F65C0B">
              <w:rPr>
                <w:rFonts w:hint="eastAsia"/>
                <w:b/>
                <w:bCs/>
                <w:szCs w:val="21"/>
              </w:rPr>
              <w:t>core</w:t>
            </w:r>
            <w:r w:rsidRPr="00F65C0B">
              <w:rPr>
                <w:rFonts w:hint="eastAsia"/>
                <w:b/>
                <w:bCs/>
                <w:szCs w:val="21"/>
              </w:rPr>
              <w:t>文件生成的过程叫做</w:t>
            </w:r>
            <w:r w:rsidRPr="00F65C0B">
              <w:rPr>
                <w:rFonts w:hint="eastAsia"/>
                <w:b/>
                <w:bCs/>
                <w:szCs w:val="21"/>
              </w:rPr>
              <w:t>core dump</w:t>
            </w:r>
          </w:p>
          <w:p w:rsidR="00F65C0B" w:rsidRPr="00F65C0B" w:rsidRDefault="00F65C0B" w:rsidP="00F65C0B">
            <w:pPr>
              <w:rPr>
                <w:b/>
                <w:bCs/>
                <w:szCs w:val="21"/>
              </w:rPr>
            </w:pPr>
            <w:r w:rsidRPr="00F65C0B">
              <w:rPr>
                <w:rFonts w:hint="eastAsia"/>
                <w:b/>
                <w:bCs/>
                <w:szCs w:val="21"/>
              </w:rPr>
              <w:t>2</w:t>
            </w:r>
            <w:r w:rsidRPr="00F65C0B">
              <w:rPr>
                <w:rFonts w:hint="eastAsia"/>
                <w:b/>
                <w:bCs/>
                <w:szCs w:val="21"/>
              </w:rPr>
              <w:t>、设置生成</w:t>
            </w:r>
            <w:r w:rsidRPr="00F65C0B">
              <w:rPr>
                <w:rFonts w:hint="eastAsia"/>
                <w:b/>
                <w:bCs/>
                <w:szCs w:val="21"/>
              </w:rPr>
              <w:t>core</w:t>
            </w:r>
            <w:r w:rsidRPr="00F65C0B">
              <w:rPr>
                <w:rFonts w:hint="eastAsia"/>
                <w:b/>
                <w:bCs/>
                <w:szCs w:val="21"/>
              </w:rPr>
              <w:t>文件</w:t>
            </w:r>
          </w:p>
          <w:p w:rsidR="00F65C0B" w:rsidRPr="00F65C0B" w:rsidRDefault="00F65C0B" w:rsidP="00F65C0B">
            <w:pPr>
              <w:rPr>
                <w:b/>
                <w:bCs/>
                <w:szCs w:val="21"/>
              </w:rPr>
            </w:pPr>
            <w:proofErr w:type="spellStart"/>
            <w:r w:rsidRPr="00F65C0B">
              <w:rPr>
                <w:rFonts w:hint="eastAsia"/>
                <w:b/>
                <w:bCs/>
                <w:szCs w:val="21"/>
              </w:rPr>
              <w:t>ulimit</w:t>
            </w:r>
            <w:proofErr w:type="spellEnd"/>
            <w:r w:rsidRPr="00F65C0B">
              <w:rPr>
                <w:rFonts w:hint="eastAsia"/>
                <w:b/>
                <w:bCs/>
                <w:szCs w:val="21"/>
              </w:rPr>
              <w:t xml:space="preserve"> -c  </w:t>
            </w:r>
            <w:r w:rsidRPr="00F65C0B">
              <w:rPr>
                <w:rFonts w:hint="eastAsia"/>
                <w:b/>
                <w:bCs/>
                <w:szCs w:val="21"/>
              </w:rPr>
              <w:t>查看</w:t>
            </w:r>
            <w:r w:rsidRPr="00F65C0B">
              <w:rPr>
                <w:rFonts w:hint="eastAsia"/>
                <w:b/>
                <w:bCs/>
                <w:szCs w:val="21"/>
              </w:rPr>
              <w:t>core-dump</w:t>
            </w:r>
            <w:r w:rsidRPr="00F65C0B">
              <w:rPr>
                <w:rFonts w:hint="eastAsia"/>
                <w:b/>
                <w:bCs/>
                <w:szCs w:val="21"/>
              </w:rPr>
              <w:t>状态</w:t>
            </w:r>
          </w:p>
          <w:p w:rsidR="00F65C0B" w:rsidRPr="00F65C0B" w:rsidRDefault="00F65C0B" w:rsidP="00F65C0B">
            <w:pPr>
              <w:rPr>
                <w:b/>
                <w:bCs/>
                <w:szCs w:val="21"/>
              </w:rPr>
            </w:pPr>
            <w:proofErr w:type="spellStart"/>
            <w:r w:rsidRPr="00F65C0B">
              <w:rPr>
                <w:rFonts w:hint="eastAsia"/>
                <w:b/>
                <w:bCs/>
                <w:szCs w:val="21"/>
              </w:rPr>
              <w:t>ulimit</w:t>
            </w:r>
            <w:proofErr w:type="spellEnd"/>
            <w:r w:rsidRPr="00F65C0B">
              <w:rPr>
                <w:rFonts w:hint="eastAsia"/>
                <w:b/>
                <w:bCs/>
                <w:szCs w:val="21"/>
              </w:rPr>
              <w:t xml:space="preserve"> -c </w:t>
            </w:r>
            <w:r w:rsidRPr="00F65C0B">
              <w:rPr>
                <w:rFonts w:hint="eastAsia"/>
                <w:b/>
                <w:bCs/>
                <w:szCs w:val="21"/>
              </w:rPr>
              <w:t>数字</w:t>
            </w:r>
            <w:r w:rsidRPr="00F65C0B">
              <w:rPr>
                <w:rFonts w:hint="eastAsia"/>
                <w:b/>
                <w:bCs/>
                <w:szCs w:val="21"/>
              </w:rPr>
              <w:t xml:space="preserve"> </w:t>
            </w:r>
            <w:r w:rsidRPr="00F65C0B">
              <w:rPr>
                <w:rFonts w:hint="eastAsia"/>
                <w:b/>
                <w:bCs/>
                <w:szCs w:val="21"/>
              </w:rPr>
              <w:t>（如：</w:t>
            </w:r>
            <w:proofErr w:type="spellStart"/>
            <w:r w:rsidRPr="00F65C0B">
              <w:rPr>
                <w:rFonts w:hint="eastAsia"/>
                <w:b/>
                <w:bCs/>
                <w:szCs w:val="21"/>
              </w:rPr>
              <w:t>ulimit</w:t>
            </w:r>
            <w:proofErr w:type="spellEnd"/>
            <w:r w:rsidRPr="00F65C0B">
              <w:rPr>
                <w:rFonts w:hint="eastAsia"/>
                <w:b/>
                <w:bCs/>
                <w:szCs w:val="21"/>
              </w:rPr>
              <w:t xml:space="preserve"> -c 1024</w:t>
            </w:r>
            <w:r w:rsidRPr="00F65C0B">
              <w:rPr>
                <w:rFonts w:hint="eastAsia"/>
                <w:b/>
                <w:bCs/>
                <w:szCs w:val="21"/>
              </w:rPr>
              <w:t>）</w:t>
            </w:r>
          </w:p>
          <w:p w:rsidR="00F65C0B" w:rsidRPr="00F65C0B" w:rsidRDefault="00F65C0B" w:rsidP="00F65C0B">
            <w:pPr>
              <w:rPr>
                <w:b/>
                <w:bCs/>
                <w:szCs w:val="21"/>
              </w:rPr>
            </w:pPr>
            <w:proofErr w:type="spellStart"/>
            <w:r w:rsidRPr="00F65C0B">
              <w:rPr>
                <w:b/>
                <w:bCs/>
                <w:szCs w:val="21"/>
              </w:rPr>
              <w:t>ulimit</w:t>
            </w:r>
            <w:proofErr w:type="spellEnd"/>
            <w:r w:rsidRPr="00F65C0B">
              <w:rPr>
                <w:b/>
                <w:bCs/>
                <w:szCs w:val="21"/>
              </w:rPr>
              <w:t xml:space="preserve"> -c unlimited</w:t>
            </w:r>
          </w:p>
          <w:p w:rsidR="00F65C0B" w:rsidRPr="00F65C0B" w:rsidRDefault="00F65C0B" w:rsidP="00F65C0B">
            <w:pPr>
              <w:rPr>
                <w:b/>
                <w:bCs/>
                <w:szCs w:val="21"/>
              </w:rPr>
            </w:pPr>
            <w:r w:rsidRPr="00F65C0B">
              <w:rPr>
                <w:rFonts w:hint="eastAsia"/>
                <w:b/>
                <w:bCs/>
                <w:szCs w:val="21"/>
              </w:rPr>
              <w:t>3</w:t>
            </w:r>
            <w:r w:rsidRPr="00F65C0B">
              <w:rPr>
                <w:rFonts w:hint="eastAsia"/>
                <w:b/>
                <w:bCs/>
                <w:szCs w:val="21"/>
              </w:rPr>
              <w:t>、</w:t>
            </w:r>
            <w:proofErr w:type="spellStart"/>
            <w:r w:rsidRPr="00F65C0B">
              <w:rPr>
                <w:rFonts w:hint="eastAsia"/>
                <w:b/>
                <w:bCs/>
                <w:szCs w:val="21"/>
              </w:rPr>
              <w:t>gdb</w:t>
            </w:r>
            <w:proofErr w:type="spellEnd"/>
            <w:r w:rsidRPr="00F65C0B">
              <w:rPr>
                <w:rFonts w:hint="eastAsia"/>
                <w:b/>
                <w:bCs/>
                <w:szCs w:val="21"/>
              </w:rPr>
              <w:t>利用</w:t>
            </w:r>
            <w:r w:rsidRPr="00F65C0B">
              <w:rPr>
                <w:rFonts w:hint="eastAsia"/>
                <w:b/>
                <w:bCs/>
                <w:szCs w:val="21"/>
              </w:rPr>
              <w:t>core</w:t>
            </w:r>
            <w:r w:rsidRPr="00F65C0B">
              <w:rPr>
                <w:rFonts w:hint="eastAsia"/>
                <w:b/>
                <w:bCs/>
                <w:szCs w:val="21"/>
              </w:rPr>
              <w:t>文件调试</w:t>
            </w:r>
          </w:p>
          <w:bookmarkEnd w:id="0"/>
          <w:p w:rsidR="00F65C0B" w:rsidRPr="00F65C0B" w:rsidRDefault="00F65C0B" w:rsidP="00F65C0B">
            <w:pPr>
              <w:rPr>
                <w:b/>
                <w:bCs/>
                <w:szCs w:val="21"/>
              </w:rPr>
            </w:pPr>
            <w:proofErr w:type="spellStart"/>
            <w:r w:rsidRPr="00F65C0B">
              <w:rPr>
                <w:rFonts w:hint="eastAsia"/>
                <w:b/>
                <w:bCs/>
                <w:szCs w:val="21"/>
              </w:rPr>
              <w:t>gdb</w:t>
            </w:r>
            <w:proofErr w:type="spellEnd"/>
            <w:r w:rsidRPr="00F65C0B">
              <w:rPr>
                <w:rFonts w:hint="eastAsia"/>
                <w:b/>
                <w:bCs/>
                <w:szCs w:val="21"/>
              </w:rPr>
              <w:t xml:space="preserve"> </w:t>
            </w:r>
            <w:r w:rsidRPr="00F65C0B">
              <w:rPr>
                <w:rFonts w:hint="eastAsia"/>
                <w:b/>
                <w:bCs/>
                <w:szCs w:val="21"/>
              </w:rPr>
              <w:t>文件名</w:t>
            </w:r>
            <w:r w:rsidRPr="00F65C0B">
              <w:rPr>
                <w:rFonts w:hint="eastAsia"/>
                <w:b/>
                <w:bCs/>
                <w:szCs w:val="21"/>
              </w:rPr>
              <w:t xml:space="preserve"> core</w:t>
            </w:r>
            <w:r w:rsidRPr="00F65C0B">
              <w:rPr>
                <w:rFonts w:hint="eastAsia"/>
                <w:b/>
                <w:bCs/>
                <w:szCs w:val="21"/>
              </w:rPr>
              <w:t>文件</w:t>
            </w:r>
          </w:p>
          <w:p w:rsidR="00F65C0B" w:rsidRPr="00506DD0" w:rsidRDefault="00F65C0B" w:rsidP="00F65C0B">
            <w:pPr>
              <w:rPr>
                <w:b/>
                <w:bCs/>
                <w:szCs w:val="21"/>
              </w:rPr>
            </w:pPr>
            <w:proofErr w:type="spellStart"/>
            <w:r w:rsidRPr="00F65C0B">
              <w:rPr>
                <w:b/>
                <w:bCs/>
                <w:szCs w:val="21"/>
              </w:rPr>
              <w:t>bt</w:t>
            </w:r>
            <w:proofErr w:type="spellEnd"/>
          </w:p>
        </w:tc>
      </w:tr>
      <w:tr w:rsidR="00F65C0B" w:rsidTr="00CF709A">
        <w:tc>
          <w:tcPr>
            <w:tcW w:w="8522" w:type="dxa"/>
          </w:tcPr>
          <w:p w:rsidR="00F65C0B" w:rsidRPr="00506DD0" w:rsidRDefault="00F65C0B" w:rsidP="001F4008">
            <w:pPr>
              <w:rPr>
                <w:b/>
                <w:bCs/>
                <w:szCs w:val="21"/>
              </w:rPr>
            </w:pPr>
          </w:p>
        </w:tc>
      </w:tr>
      <w:tr w:rsidR="00F65C0B" w:rsidTr="00CF709A">
        <w:tc>
          <w:tcPr>
            <w:tcW w:w="8522" w:type="dxa"/>
          </w:tcPr>
          <w:p w:rsidR="00F65C0B" w:rsidRPr="00506DD0" w:rsidRDefault="00F65C0B" w:rsidP="001F4008">
            <w:pPr>
              <w:rPr>
                <w:b/>
                <w:bCs/>
                <w:szCs w:val="21"/>
              </w:rPr>
            </w:pPr>
          </w:p>
        </w:tc>
      </w:tr>
    </w:tbl>
    <w:p w:rsidR="00CF709A" w:rsidRDefault="00CF709A" w:rsidP="001F4008">
      <w:pPr>
        <w:rPr>
          <w:szCs w:val="21"/>
        </w:rPr>
      </w:pPr>
    </w:p>
    <w:p w:rsidR="00793AE5" w:rsidRDefault="00793AE5" w:rsidP="001F4008">
      <w:pPr>
        <w:rPr>
          <w:szCs w:val="21"/>
        </w:rPr>
      </w:pPr>
    </w:p>
    <w:p w:rsidR="00793AE5" w:rsidRDefault="00793AE5" w:rsidP="001F4008">
      <w:pPr>
        <w:rPr>
          <w:szCs w:val="21"/>
        </w:rPr>
      </w:pPr>
    </w:p>
    <w:p w:rsidR="0054672B" w:rsidRDefault="0054672B" w:rsidP="001F4008">
      <w:pPr>
        <w:rPr>
          <w:szCs w:val="21"/>
        </w:rPr>
      </w:pPr>
    </w:p>
    <w:p w:rsidR="0054672B" w:rsidRDefault="0054672B" w:rsidP="001F4008">
      <w:pPr>
        <w:rPr>
          <w:szCs w:val="21"/>
        </w:rPr>
      </w:pPr>
    </w:p>
    <w:p w:rsidR="0054672B" w:rsidRDefault="0054672B" w:rsidP="001F4008">
      <w:pPr>
        <w:rPr>
          <w:szCs w:val="21"/>
        </w:rPr>
      </w:pPr>
    </w:p>
    <w:p w:rsidR="0054672B" w:rsidRDefault="0054672B" w:rsidP="001F4008">
      <w:pPr>
        <w:rPr>
          <w:szCs w:val="21"/>
        </w:rPr>
      </w:pPr>
    </w:p>
    <w:p w:rsidR="0054672B" w:rsidRDefault="0054672B" w:rsidP="001F4008">
      <w:pPr>
        <w:rPr>
          <w:szCs w:val="21"/>
        </w:rPr>
      </w:pPr>
    </w:p>
    <w:p w:rsidR="00163DBD" w:rsidRDefault="00163DBD" w:rsidP="001F4008">
      <w:pPr>
        <w:rPr>
          <w:szCs w:val="21"/>
        </w:rPr>
      </w:pPr>
    </w:p>
    <w:p w:rsidR="0054672B" w:rsidRDefault="0054672B" w:rsidP="001F4008">
      <w:pPr>
        <w:rPr>
          <w:szCs w:val="21"/>
        </w:rPr>
      </w:pPr>
    </w:p>
    <w:p w:rsidR="0054672B" w:rsidRDefault="0054672B" w:rsidP="001F4008">
      <w:pPr>
        <w:rPr>
          <w:szCs w:val="21"/>
        </w:rPr>
      </w:pPr>
    </w:p>
    <w:p w:rsidR="0054672B" w:rsidRPr="001F4008" w:rsidRDefault="0054672B" w:rsidP="001F4008">
      <w:pPr>
        <w:rPr>
          <w:szCs w:val="21"/>
        </w:rPr>
      </w:pPr>
    </w:p>
    <w:sectPr w:rsidR="0054672B" w:rsidRPr="001F400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FE3" w:rsidRDefault="00B73FE3" w:rsidP="00471850">
      <w:r>
        <w:separator/>
      </w:r>
    </w:p>
  </w:endnote>
  <w:endnote w:type="continuationSeparator" w:id="0">
    <w:p w:rsidR="00B73FE3" w:rsidRDefault="00B73FE3" w:rsidP="0047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FE3" w:rsidRDefault="00B73FE3" w:rsidP="00471850">
      <w:r>
        <w:separator/>
      </w:r>
    </w:p>
  </w:footnote>
  <w:footnote w:type="continuationSeparator" w:id="0">
    <w:p w:rsidR="00B73FE3" w:rsidRDefault="00B73FE3" w:rsidP="00471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50" w:rsidRDefault="00471850">
    <w:pPr>
      <w:pStyle w:val="a7"/>
    </w:pPr>
    <w:r>
      <w:rPr>
        <w:rFonts w:hint="eastAsia"/>
      </w:rPr>
      <w:t xml:space="preserve">written by </w:t>
    </w:r>
    <w:r>
      <w:rPr>
        <w:rFonts w:hint="eastAsia"/>
      </w:rPr>
      <w:t>王保明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7C3"/>
    <w:multiLevelType w:val="hybridMultilevel"/>
    <w:tmpl w:val="A64429FE"/>
    <w:lvl w:ilvl="0" w:tplc="6BB8E060">
      <w:start w:val="1"/>
      <w:numFmt w:val="bullet"/>
      <w:lvlText w:val=""/>
      <w:lvlJc w:val="left"/>
      <w:pPr>
        <w:tabs>
          <w:tab w:val="num" w:pos="720"/>
        </w:tabs>
        <w:ind w:left="720" w:hanging="360"/>
      </w:pPr>
      <w:rPr>
        <w:rFonts w:ascii="Wingdings" w:hAnsi="Wingdings" w:hint="default"/>
      </w:rPr>
    </w:lvl>
    <w:lvl w:ilvl="1" w:tplc="52CE29F6" w:tentative="1">
      <w:start w:val="1"/>
      <w:numFmt w:val="bullet"/>
      <w:lvlText w:val=""/>
      <w:lvlJc w:val="left"/>
      <w:pPr>
        <w:tabs>
          <w:tab w:val="num" w:pos="1440"/>
        </w:tabs>
        <w:ind w:left="1440" w:hanging="360"/>
      </w:pPr>
      <w:rPr>
        <w:rFonts w:ascii="Wingdings" w:hAnsi="Wingdings" w:hint="default"/>
      </w:rPr>
    </w:lvl>
    <w:lvl w:ilvl="2" w:tplc="0FF207FE" w:tentative="1">
      <w:start w:val="1"/>
      <w:numFmt w:val="bullet"/>
      <w:lvlText w:val=""/>
      <w:lvlJc w:val="left"/>
      <w:pPr>
        <w:tabs>
          <w:tab w:val="num" w:pos="2160"/>
        </w:tabs>
        <w:ind w:left="2160" w:hanging="360"/>
      </w:pPr>
      <w:rPr>
        <w:rFonts w:ascii="Wingdings" w:hAnsi="Wingdings" w:hint="default"/>
      </w:rPr>
    </w:lvl>
    <w:lvl w:ilvl="3" w:tplc="1F3EFD1A" w:tentative="1">
      <w:start w:val="1"/>
      <w:numFmt w:val="bullet"/>
      <w:lvlText w:val=""/>
      <w:lvlJc w:val="left"/>
      <w:pPr>
        <w:tabs>
          <w:tab w:val="num" w:pos="2880"/>
        </w:tabs>
        <w:ind w:left="2880" w:hanging="360"/>
      </w:pPr>
      <w:rPr>
        <w:rFonts w:ascii="Wingdings" w:hAnsi="Wingdings" w:hint="default"/>
      </w:rPr>
    </w:lvl>
    <w:lvl w:ilvl="4" w:tplc="86EC9108" w:tentative="1">
      <w:start w:val="1"/>
      <w:numFmt w:val="bullet"/>
      <w:lvlText w:val=""/>
      <w:lvlJc w:val="left"/>
      <w:pPr>
        <w:tabs>
          <w:tab w:val="num" w:pos="3600"/>
        </w:tabs>
        <w:ind w:left="3600" w:hanging="360"/>
      </w:pPr>
      <w:rPr>
        <w:rFonts w:ascii="Wingdings" w:hAnsi="Wingdings" w:hint="default"/>
      </w:rPr>
    </w:lvl>
    <w:lvl w:ilvl="5" w:tplc="8CA4E17C" w:tentative="1">
      <w:start w:val="1"/>
      <w:numFmt w:val="bullet"/>
      <w:lvlText w:val=""/>
      <w:lvlJc w:val="left"/>
      <w:pPr>
        <w:tabs>
          <w:tab w:val="num" w:pos="4320"/>
        </w:tabs>
        <w:ind w:left="4320" w:hanging="360"/>
      </w:pPr>
      <w:rPr>
        <w:rFonts w:ascii="Wingdings" w:hAnsi="Wingdings" w:hint="default"/>
      </w:rPr>
    </w:lvl>
    <w:lvl w:ilvl="6" w:tplc="CD76D598" w:tentative="1">
      <w:start w:val="1"/>
      <w:numFmt w:val="bullet"/>
      <w:lvlText w:val=""/>
      <w:lvlJc w:val="left"/>
      <w:pPr>
        <w:tabs>
          <w:tab w:val="num" w:pos="5040"/>
        </w:tabs>
        <w:ind w:left="5040" w:hanging="360"/>
      </w:pPr>
      <w:rPr>
        <w:rFonts w:ascii="Wingdings" w:hAnsi="Wingdings" w:hint="default"/>
      </w:rPr>
    </w:lvl>
    <w:lvl w:ilvl="7" w:tplc="D2A477DA" w:tentative="1">
      <w:start w:val="1"/>
      <w:numFmt w:val="bullet"/>
      <w:lvlText w:val=""/>
      <w:lvlJc w:val="left"/>
      <w:pPr>
        <w:tabs>
          <w:tab w:val="num" w:pos="5760"/>
        </w:tabs>
        <w:ind w:left="5760" w:hanging="360"/>
      </w:pPr>
      <w:rPr>
        <w:rFonts w:ascii="Wingdings" w:hAnsi="Wingdings" w:hint="default"/>
      </w:rPr>
    </w:lvl>
    <w:lvl w:ilvl="8" w:tplc="86F02828" w:tentative="1">
      <w:start w:val="1"/>
      <w:numFmt w:val="bullet"/>
      <w:lvlText w:val=""/>
      <w:lvlJc w:val="left"/>
      <w:pPr>
        <w:tabs>
          <w:tab w:val="num" w:pos="6480"/>
        </w:tabs>
        <w:ind w:left="6480" w:hanging="360"/>
      </w:pPr>
      <w:rPr>
        <w:rFonts w:ascii="Wingdings" w:hAnsi="Wingdings" w:hint="default"/>
      </w:rPr>
    </w:lvl>
  </w:abstractNum>
  <w:abstractNum w:abstractNumId="1">
    <w:nsid w:val="0C2358B0"/>
    <w:multiLevelType w:val="hybridMultilevel"/>
    <w:tmpl w:val="25684960"/>
    <w:lvl w:ilvl="0" w:tplc="427AC8FC">
      <w:start w:val="1"/>
      <w:numFmt w:val="bullet"/>
      <w:lvlText w:val=""/>
      <w:lvlJc w:val="left"/>
      <w:pPr>
        <w:tabs>
          <w:tab w:val="num" w:pos="720"/>
        </w:tabs>
        <w:ind w:left="720" w:hanging="360"/>
      </w:pPr>
      <w:rPr>
        <w:rFonts w:ascii="Wingdings" w:hAnsi="Wingdings" w:hint="default"/>
      </w:rPr>
    </w:lvl>
    <w:lvl w:ilvl="1" w:tplc="FDBA947A" w:tentative="1">
      <w:start w:val="1"/>
      <w:numFmt w:val="bullet"/>
      <w:lvlText w:val=""/>
      <w:lvlJc w:val="left"/>
      <w:pPr>
        <w:tabs>
          <w:tab w:val="num" w:pos="1440"/>
        </w:tabs>
        <w:ind w:left="1440" w:hanging="360"/>
      </w:pPr>
      <w:rPr>
        <w:rFonts w:ascii="Wingdings" w:hAnsi="Wingdings" w:hint="default"/>
      </w:rPr>
    </w:lvl>
    <w:lvl w:ilvl="2" w:tplc="753625CC" w:tentative="1">
      <w:start w:val="1"/>
      <w:numFmt w:val="bullet"/>
      <w:lvlText w:val=""/>
      <w:lvlJc w:val="left"/>
      <w:pPr>
        <w:tabs>
          <w:tab w:val="num" w:pos="2160"/>
        </w:tabs>
        <w:ind w:left="2160" w:hanging="360"/>
      </w:pPr>
      <w:rPr>
        <w:rFonts w:ascii="Wingdings" w:hAnsi="Wingdings" w:hint="default"/>
      </w:rPr>
    </w:lvl>
    <w:lvl w:ilvl="3" w:tplc="6F8E0FB6" w:tentative="1">
      <w:start w:val="1"/>
      <w:numFmt w:val="bullet"/>
      <w:lvlText w:val=""/>
      <w:lvlJc w:val="left"/>
      <w:pPr>
        <w:tabs>
          <w:tab w:val="num" w:pos="2880"/>
        </w:tabs>
        <w:ind w:left="2880" w:hanging="360"/>
      </w:pPr>
      <w:rPr>
        <w:rFonts w:ascii="Wingdings" w:hAnsi="Wingdings" w:hint="default"/>
      </w:rPr>
    </w:lvl>
    <w:lvl w:ilvl="4" w:tplc="22BE53E2" w:tentative="1">
      <w:start w:val="1"/>
      <w:numFmt w:val="bullet"/>
      <w:lvlText w:val=""/>
      <w:lvlJc w:val="left"/>
      <w:pPr>
        <w:tabs>
          <w:tab w:val="num" w:pos="3600"/>
        </w:tabs>
        <w:ind w:left="3600" w:hanging="360"/>
      </w:pPr>
      <w:rPr>
        <w:rFonts w:ascii="Wingdings" w:hAnsi="Wingdings" w:hint="default"/>
      </w:rPr>
    </w:lvl>
    <w:lvl w:ilvl="5" w:tplc="9A7AD3CC" w:tentative="1">
      <w:start w:val="1"/>
      <w:numFmt w:val="bullet"/>
      <w:lvlText w:val=""/>
      <w:lvlJc w:val="left"/>
      <w:pPr>
        <w:tabs>
          <w:tab w:val="num" w:pos="4320"/>
        </w:tabs>
        <w:ind w:left="4320" w:hanging="360"/>
      </w:pPr>
      <w:rPr>
        <w:rFonts w:ascii="Wingdings" w:hAnsi="Wingdings" w:hint="default"/>
      </w:rPr>
    </w:lvl>
    <w:lvl w:ilvl="6" w:tplc="B186EB10" w:tentative="1">
      <w:start w:val="1"/>
      <w:numFmt w:val="bullet"/>
      <w:lvlText w:val=""/>
      <w:lvlJc w:val="left"/>
      <w:pPr>
        <w:tabs>
          <w:tab w:val="num" w:pos="5040"/>
        </w:tabs>
        <w:ind w:left="5040" w:hanging="360"/>
      </w:pPr>
      <w:rPr>
        <w:rFonts w:ascii="Wingdings" w:hAnsi="Wingdings" w:hint="default"/>
      </w:rPr>
    </w:lvl>
    <w:lvl w:ilvl="7" w:tplc="5A20EC2E" w:tentative="1">
      <w:start w:val="1"/>
      <w:numFmt w:val="bullet"/>
      <w:lvlText w:val=""/>
      <w:lvlJc w:val="left"/>
      <w:pPr>
        <w:tabs>
          <w:tab w:val="num" w:pos="5760"/>
        </w:tabs>
        <w:ind w:left="5760" w:hanging="360"/>
      </w:pPr>
      <w:rPr>
        <w:rFonts w:ascii="Wingdings" w:hAnsi="Wingdings" w:hint="default"/>
      </w:rPr>
    </w:lvl>
    <w:lvl w:ilvl="8" w:tplc="2E2232F8" w:tentative="1">
      <w:start w:val="1"/>
      <w:numFmt w:val="bullet"/>
      <w:lvlText w:val=""/>
      <w:lvlJc w:val="left"/>
      <w:pPr>
        <w:tabs>
          <w:tab w:val="num" w:pos="6480"/>
        </w:tabs>
        <w:ind w:left="6480" w:hanging="360"/>
      </w:pPr>
      <w:rPr>
        <w:rFonts w:ascii="Wingdings" w:hAnsi="Wingdings" w:hint="default"/>
      </w:rPr>
    </w:lvl>
  </w:abstractNum>
  <w:abstractNum w:abstractNumId="2">
    <w:nsid w:val="18F17DFB"/>
    <w:multiLevelType w:val="hybridMultilevel"/>
    <w:tmpl w:val="2BBE95A2"/>
    <w:lvl w:ilvl="0" w:tplc="41001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5C76AC"/>
    <w:multiLevelType w:val="hybridMultilevel"/>
    <w:tmpl w:val="ED9AC538"/>
    <w:lvl w:ilvl="0" w:tplc="837CB0D0">
      <w:start w:val="1"/>
      <w:numFmt w:val="bullet"/>
      <w:lvlText w:val="•"/>
      <w:lvlJc w:val="left"/>
      <w:pPr>
        <w:tabs>
          <w:tab w:val="num" w:pos="720"/>
        </w:tabs>
        <w:ind w:left="720" w:hanging="360"/>
      </w:pPr>
      <w:rPr>
        <w:rFonts w:ascii="宋体" w:hAnsi="宋体" w:hint="default"/>
      </w:rPr>
    </w:lvl>
    <w:lvl w:ilvl="1" w:tplc="B9604954">
      <w:start w:val="2191"/>
      <w:numFmt w:val="bullet"/>
      <w:lvlText w:val="–"/>
      <w:lvlJc w:val="left"/>
      <w:pPr>
        <w:tabs>
          <w:tab w:val="num" w:pos="1440"/>
        </w:tabs>
        <w:ind w:left="1440" w:hanging="360"/>
      </w:pPr>
      <w:rPr>
        <w:rFonts w:ascii="宋体" w:hAnsi="宋体" w:hint="default"/>
      </w:rPr>
    </w:lvl>
    <w:lvl w:ilvl="2" w:tplc="8B2A364E" w:tentative="1">
      <w:start w:val="1"/>
      <w:numFmt w:val="bullet"/>
      <w:lvlText w:val="•"/>
      <w:lvlJc w:val="left"/>
      <w:pPr>
        <w:tabs>
          <w:tab w:val="num" w:pos="2160"/>
        </w:tabs>
        <w:ind w:left="2160" w:hanging="360"/>
      </w:pPr>
      <w:rPr>
        <w:rFonts w:ascii="宋体" w:hAnsi="宋体" w:hint="default"/>
      </w:rPr>
    </w:lvl>
    <w:lvl w:ilvl="3" w:tplc="CEAE5E38" w:tentative="1">
      <w:start w:val="1"/>
      <w:numFmt w:val="bullet"/>
      <w:lvlText w:val="•"/>
      <w:lvlJc w:val="left"/>
      <w:pPr>
        <w:tabs>
          <w:tab w:val="num" w:pos="2880"/>
        </w:tabs>
        <w:ind w:left="2880" w:hanging="360"/>
      </w:pPr>
      <w:rPr>
        <w:rFonts w:ascii="宋体" w:hAnsi="宋体" w:hint="default"/>
      </w:rPr>
    </w:lvl>
    <w:lvl w:ilvl="4" w:tplc="121640CC" w:tentative="1">
      <w:start w:val="1"/>
      <w:numFmt w:val="bullet"/>
      <w:lvlText w:val="•"/>
      <w:lvlJc w:val="left"/>
      <w:pPr>
        <w:tabs>
          <w:tab w:val="num" w:pos="3600"/>
        </w:tabs>
        <w:ind w:left="3600" w:hanging="360"/>
      </w:pPr>
      <w:rPr>
        <w:rFonts w:ascii="宋体" w:hAnsi="宋体" w:hint="default"/>
      </w:rPr>
    </w:lvl>
    <w:lvl w:ilvl="5" w:tplc="3094FB66" w:tentative="1">
      <w:start w:val="1"/>
      <w:numFmt w:val="bullet"/>
      <w:lvlText w:val="•"/>
      <w:lvlJc w:val="left"/>
      <w:pPr>
        <w:tabs>
          <w:tab w:val="num" w:pos="4320"/>
        </w:tabs>
        <w:ind w:left="4320" w:hanging="360"/>
      </w:pPr>
      <w:rPr>
        <w:rFonts w:ascii="宋体" w:hAnsi="宋体" w:hint="default"/>
      </w:rPr>
    </w:lvl>
    <w:lvl w:ilvl="6" w:tplc="FB4E85E6" w:tentative="1">
      <w:start w:val="1"/>
      <w:numFmt w:val="bullet"/>
      <w:lvlText w:val="•"/>
      <w:lvlJc w:val="left"/>
      <w:pPr>
        <w:tabs>
          <w:tab w:val="num" w:pos="5040"/>
        </w:tabs>
        <w:ind w:left="5040" w:hanging="360"/>
      </w:pPr>
      <w:rPr>
        <w:rFonts w:ascii="宋体" w:hAnsi="宋体" w:hint="default"/>
      </w:rPr>
    </w:lvl>
    <w:lvl w:ilvl="7" w:tplc="554EFE00" w:tentative="1">
      <w:start w:val="1"/>
      <w:numFmt w:val="bullet"/>
      <w:lvlText w:val="•"/>
      <w:lvlJc w:val="left"/>
      <w:pPr>
        <w:tabs>
          <w:tab w:val="num" w:pos="5760"/>
        </w:tabs>
        <w:ind w:left="5760" w:hanging="360"/>
      </w:pPr>
      <w:rPr>
        <w:rFonts w:ascii="宋体" w:hAnsi="宋体" w:hint="default"/>
      </w:rPr>
    </w:lvl>
    <w:lvl w:ilvl="8" w:tplc="F87AFD1C"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0F"/>
    <w:rsid w:val="00016D03"/>
    <w:rsid w:val="00046507"/>
    <w:rsid w:val="00062BD1"/>
    <w:rsid w:val="00074B24"/>
    <w:rsid w:val="00083B94"/>
    <w:rsid w:val="0009077B"/>
    <w:rsid w:val="000A3309"/>
    <w:rsid w:val="000D0686"/>
    <w:rsid w:val="0013471D"/>
    <w:rsid w:val="00157DBA"/>
    <w:rsid w:val="00163DBD"/>
    <w:rsid w:val="001859EA"/>
    <w:rsid w:val="001E0BC8"/>
    <w:rsid w:val="001E3B22"/>
    <w:rsid w:val="001E3DC9"/>
    <w:rsid w:val="001F1828"/>
    <w:rsid w:val="001F1A46"/>
    <w:rsid w:val="001F4008"/>
    <w:rsid w:val="001F524C"/>
    <w:rsid w:val="002030DA"/>
    <w:rsid w:val="002279A0"/>
    <w:rsid w:val="00245D83"/>
    <w:rsid w:val="002A7D86"/>
    <w:rsid w:val="002B2DB4"/>
    <w:rsid w:val="002C4F5B"/>
    <w:rsid w:val="002E3F7C"/>
    <w:rsid w:val="002E418E"/>
    <w:rsid w:val="002E6900"/>
    <w:rsid w:val="003036DA"/>
    <w:rsid w:val="00345596"/>
    <w:rsid w:val="0035317D"/>
    <w:rsid w:val="003607EC"/>
    <w:rsid w:val="0036471C"/>
    <w:rsid w:val="003700CE"/>
    <w:rsid w:val="003B6886"/>
    <w:rsid w:val="003D2962"/>
    <w:rsid w:val="003D7134"/>
    <w:rsid w:val="003D7C7D"/>
    <w:rsid w:val="0040384A"/>
    <w:rsid w:val="00417E43"/>
    <w:rsid w:val="0044005D"/>
    <w:rsid w:val="00445679"/>
    <w:rsid w:val="00471850"/>
    <w:rsid w:val="00473009"/>
    <w:rsid w:val="00475978"/>
    <w:rsid w:val="00483EA8"/>
    <w:rsid w:val="00491456"/>
    <w:rsid w:val="00506DD0"/>
    <w:rsid w:val="00512A0F"/>
    <w:rsid w:val="00515D78"/>
    <w:rsid w:val="00542DDE"/>
    <w:rsid w:val="0054672B"/>
    <w:rsid w:val="00554F78"/>
    <w:rsid w:val="00563401"/>
    <w:rsid w:val="00576B69"/>
    <w:rsid w:val="00581A90"/>
    <w:rsid w:val="005A1BC9"/>
    <w:rsid w:val="005B1121"/>
    <w:rsid w:val="005B5C6C"/>
    <w:rsid w:val="005C17AF"/>
    <w:rsid w:val="005D1B94"/>
    <w:rsid w:val="005D4DBC"/>
    <w:rsid w:val="005E55C6"/>
    <w:rsid w:val="0062315C"/>
    <w:rsid w:val="006558D7"/>
    <w:rsid w:val="0069504A"/>
    <w:rsid w:val="006C5329"/>
    <w:rsid w:val="006F26B4"/>
    <w:rsid w:val="006F762F"/>
    <w:rsid w:val="00703603"/>
    <w:rsid w:val="0071669B"/>
    <w:rsid w:val="007606A2"/>
    <w:rsid w:val="00774E48"/>
    <w:rsid w:val="00780E90"/>
    <w:rsid w:val="00783820"/>
    <w:rsid w:val="00793AE5"/>
    <w:rsid w:val="007B7584"/>
    <w:rsid w:val="007C286B"/>
    <w:rsid w:val="007D2F07"/>
    <w:rsid w:val="007D4E02"/>
    <w:rsid w:val="007F0837"/>
    <w:rsid w:val="007F0C6A"/>
    <w:rsid w:val="00813769"/>
    <w:rsid w:val="00833426"/>
    <w:rsid w:val="00837E67"/>
    <w:rsid w:val="00867EC5"/>
    <w:rsid w:val="00894B86"/>
    <w:rsid w:val="008B218B"/>
    <w:rsid w:val="008B52F2"/>
    <w:rsid w:val="008F1354"/>
    <w:rsid w:val="008F1F01"/>
    <w:rsid w:val="00915949"/>
    <w:rsid w:val="0092230C"/>
    <w:rsid w:val="00924FA4"/>
    <w:rsid w:val="00983195"/>
    <w:rsid w:val="009D7B2B"/>
    <w:rsid w:val="009E5390"/>
    <w:rsid w:val="00A22B61"/>
    <w:rsid w:val="00A31546"/>
    <w:rsid w:val="00A93DCA"/>
    <w:rsid w:val="00AC0D3E"/>
    <w:rsid w:val="00B00A8A"/>
    <w:rsid w:val="00B56587"/>
    <w:rsid w:val="00B60634"/>
    <w:rsid w:val="00B73FE3"/>
    <w:rsid w:val="00B83A57"/>
    <w:rsid w:val="00B85586"/>
    <w:rsid w:val="00B94F5C"/>
    <w:rsid w:val="00BE75AA"/>
    <w:rsid w:val="00BF2C6C"/>
    <w:rsid w:val="00C21F04"/>
    <w:rsid w:val="00C3051A"/>
    <w:rsid w:val="00C34CA4"/>
    <w:rsid w:val="00C541B3"/>
    <w:rsid w:val="00C66BA6"/>
    <w:rsid w:val="00CA6087"/>
    <w:rsid w:val="00CB6643"/>
    <w:rsid w:val="00CB74F9"/>
    <w:rsid w:val="00CD2DF7"/>
    <w:rsid w:val="00CD3C6E"/>
    <w:rsid w:val="00CF709A"/>
    <w:rsid w:val="00D20B70"/>
    <w:rsid w:val="00D21D33"/>
    <w:rsid w:val="00D50245"/>
    <w:rsid w:val="00D71FE2"/>
    <w:rsid w:val="00DA5860"/>
    <w:rsid w:val="00DD0605"/>
    <w:rsid w:val="00DD0F0B"/>
    <w:rsid w:val="00E22694"/>
    <w:rsid w:val="00E439B7"/>
    <w:rsid w:val="00E8074B"/>
    <w:rsid w:val="00E81DC5"/>
    <w:rsid w:val="00E822DE"/>
    <w:rsid w:val="00E906FD"/>
    <w:rsid w:val="00EC5D9C"/>
    <w:rsid w:val="00EC7C93"/>
    <w:rsid w:val="00F202D9"/>
    <w:rsid w:val="00F262A5"/>
    <w:rsid w:val="00F26B13"/>
    <w:rsid w:val="00F353C7"/>
    <w:rsid w:val="00F42243"/>
    <w:rsid w:val="00F50C83"/>
    <w:rsid w:val="00F60F77"/>
    <w:rsid w:val="00F65C0B"/>
    <w:rsid w:val="00F9539E"/>
    <w:rsid w:val="00F96730"/>
    <w:rsid w:val="00FA1F2C"/>
    <w:rsid w:val="00FC616D"/>
    <w:rsid w:val="00FD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02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6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2F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3426"/>
    <w:pPr>
      <w:ind w:firstLineChars="200" w:firstLine="420"/>
    </w:pPr>
  </w:style>
  <w:style w:type="paragraph" w:styleId="a5">
    <w:name w:val="Balloon Text"/>
    <w:basedOn w:val="a"/>
    <w:link w:val="Char"/>
    <w:uiPriority w:val="99"/>
    <w:semiHidden/>
    <w:unhideWhenUsed/>
    <w:rsid w:val="0036471C"/>
    <w:rPr>
      <w:sz w:val="18"/>
      <w:szCs w:val="18"/>
    </w:rPr>
  </w:style>
  <w:style w:type="character" w:customStyle="1" w:styleId="Char">
    <w:name w:val="批注框文本 Char"/>
    <w:basedOn w:val="a0"/>
    <w:link w:val="a5"/>
    <w:uiPriority w:val="99"/>
    <w:semiHidden/>
    <w:rsid w:val="0036471C"/>
    <w:rPr>
      <w:sz w:val="18"/>
      <w:szCs w:val="18"/>
    </w:rPr>
  </w:style>
  <w:style w:type="paragraph" w:styleId="a6">
    <w:name w:val="Normal (Web)"/>
    <w:basedOn w:val="a"/>
    <w:uiPriority w:val="99"/>
    <w:unhideWhenUsed/>
    <w:rsid w:val="00CB664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2A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02D9"/>
    <w:rPr>
      <w:b/>
      <w:bCs/>
      <w:kern w:val="44"/>
      <w:sz w:val="44"/>
      <w:szCs w:val="44"/>
    </w:rPr>
  </w:style>
  <w:style w:type="character" w:customStyle="1" w:styleId="3Char">
    <w:name w:val="标题 3 Char"/>
    <w:basedOn w:val="a0"/>
    <w:link w:val="3"/>
    <w:uiPriority w:val="9"/>
    <w:rsid w:val="00B60634"/>
    <w:rPr>
      <w:b/>
      <w:bCs/>
      <w:sz w:val="32"/>
      <w:szCs w:val="32"/>
    </w:rPr>
  </w:style>
  <w:style w:type="paragraph" w:styleId="a7">
    <w:name w:val="header"/>
    <w:basedOn w:val="a"/>
    <w:link w:val="Char0"/>
    <w:uiPriority w:val="99"/>
    <w:unhideWhenUsed/>
    <w:rsid w:val="004718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71850"/>
    <w:rPr>
      <w:sz w:val="18"/>
      <w:szCs w:val="18"/>
    </w:rPr>
  </w:style>
  <w:style w:type="paragraph" w:styleId="a8">
    <w:name w:val="footer"/>
    <w:basedOn w:val="a"/>
    <w:link w:val="Char1"/>
    <w:uiPriority w:val="99"/>
    <w:unhideWhenUsed/>
    <w:rsid w:val="00471850"/>
    <w:pPr>
      <w:tabs>
        <w:tab w:val="center" w:pos="4153"/>
        <w:tab w:val="right" w:pos="8306"/>
      </w:tabs>
      <w:snapToGrid w:val="0"/>
      <w:jc w:val="left"/>
    </w:pPr>
    <w:rPr>
      <w:sz w:val="18"/>
      <w:szCs w:val="18"/>
    </w:rPr>
  </w:style>
  <w:style w:type="character" w:customStyle="1" w:styleId="Char1">
    <w:name w:val="页脚 Char"/>
    <w:basedOn w:val="a0"/>
    <w:link w:val="a8"/>
    <w:uiPriority w:val="99"/>
    <w:rsid w:val="004718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02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6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2F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3426"/>
    <w:pPr>
      <w:ind w:firstLineChars="200" w:firstLine="420"/>
    </w:pPr>
  </w:style>
  <w:style w:type="paragraph" w:styleId="a5">
    <w:name w:val="Balloon Text"/>
    <w:basedOn w:val="a"/>
    <w:link w:val="Char"/>
    <w:uiPriority w:val="99"/>
    <w:semiHidden/>
    <w:unhideWhenUsed/>
    <w:rsid w:val="0036471C"/>
    <w:rPr>
      <w:sz w:val="18"/>
      <w:szCs w:val="18"/>
    </w:rPr>
  </w:style>
  <w:style w:type="character" w:customStyle="1" w:styleId="Char">
    <w:name w:val="批注框文本 Char"/>
    <w:basedOn w:val="a0"/>
    <w:link w:val="a5"/>
    <w:uiPriority w:val="99"/>
    <w:semiHidden/>
    <w:rsid w:val="0036471C"/>
    <w:rPr>
      <w:sz w:val="18"/>
      <w:szCs w:val="18"/>
    </w:rPr>
  </w:style>
  <w:style w:type="paragraph" w:styleId="a6">
    <w:name w:val="Normal (Web)"/>
    <w:basedOn w:val="a"/>
    <w:uiPriority w:val="99"/>
    <w:unhideWhenUsed/>
    <w:rsid w:val="00CB664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2A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02D9"/>
    <w:rPr>
      <w:b/>
      <w:bCs/>
      <w:kern w:val="44"/>
      <w:sz w:val="44"/>
      <w:szCs w:val="44"/>
    </w:rPr>
  </w:style>
  <w:style w:type="character" w:customStyle="1" w:styleId="3Char">
    <w:name w:val="标题 3 Char"/>
    <w:basedOn w:val="a0"/>
    <w:link w:val="3"/>
    <w:uiPriority w:val="9"/>
    <w:rsid w:val="00B60634"/>
    <w:rPr>
      <w:b/>
      <w:bCs/>
      <w:sz w:val="32"/>
      <w:szCs w:val="32"/>
    </w:rPr>
  </w:style>
  <w:style w:type="paragraph" w:styleId="a7">
    <w:name w:val="header"/>
    <w:basedOn w:val="a"/>
    <w:link w:val="Char0"/>
    <w:uiPriority w:val="99"/>
    <w:unhideWhenUsed/>
    <w:rsid w:val="004718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71850"/>
    <w:rPr>
      <w:sz w:val="18"/>
      <w:szCs w:val="18"/>
    </w:rPr>
  </w:style>
  <w:style w:type="paragraph" w:styleId="a8">
    <w:name w:val="footer"/>
    <w:basedOn w:val="a"/>
    <w:link w:val="Char1"/>
    <w:uiPriority w:val="99"/>
    <w:unhideWhenUsed/>
    <w:rsid w:val="00471850"/>
    <w:pPr>
      <w:tabs>
        <w:tab w:val="center" w:pos="4153"/>
        <w:tab w:val="right" w:pos="8306"/>
      </w:tabs>
      <w:snapToGrid w:val="0"/>
      <w:jc w:val="left"/>
    </w:pPr>
    <w:rPr>
      <w:sz w:val="18"/>
      <w:szCs w:val="18"/>
    </w:rPr>
  </w:style>
  <w:style w:type="character" w:customStyle="1" w:styleId="Char1">
    <w:name w:val="页脚 Char"/>
    <w:basedOn w:val="a0"/>
    <w:link w:val="a8"/>
    <w:uiPriority w:val="99"/>
    <w:rsid w:val="004718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5080">
      <w:bodyDiv w:val="1"/>
      <w:marLeft w:val="0"/>
      <w:marRight w:val="0"/>
      <w:marTop w:val="0"/>
      <w:marBottom w:val="0"/>
      <w:divBdr>
        <w:top w:val="none" w:sz="0" w:space="0" w:color="auto"/>
        <w:left w:val="none" w:sz="0" w:space="0" w:color="auto"/>
        <w:bottom w:val="none" w:sz="0" w:space="0" w:color="auto"/>
        <w:right w:val="none" w:sz="0" w:space="0" w:color="auto"/>
      </w:divBdr>
      <w:divsChild>
        <w:div w:id="171339099">
          <w:marLeft w:val="547"/>
          <w:marRight w:val="0"/>
          <w:marTop w:val="134"/>
          <w:marBottom w:val="0"/>
          <w:divBdr>
            <w:top w:val="none" w:sz="0" w:space="0" w:color="auto"/>
            <w:left w:val="none" w:sz="0" w:space="0" w:color="auto"/>
            <w:bottom w:val="none" w:sz="0" w:space="0" w:color="auto"/>
            <w:right w:val="none" w:sz="0" w:space="0" w:color="auto"/>
          </w:divBdr>
        </w:div>
        <w:div w:id="1797984678">
          <w:marLeft w:val="547"/>
          <w:marRight w:val="0"/>
          <w:marTop w:val="134"/>
          <w:marBottom w:val="0"/>
          <w:divBdr>
            <w:top w:val="none" w:sz="0" w:space="0" w:color="auto"/>
            <w:left w:val="none" w:sz="0" w:space="0" w:color="auto"/>
            <w:bottom w:val="none" w:sz="0" w:space="0" w:color="auto"/>
            <w:right w:val="none" w:sz="0" w:space="0" w:color="auto"/>
          </w:divBdr>
        </w:div>
        <w:div w:id="1572540801">
          <w:marLeft w:val="547"/>
          <w:marRight w:val="0"/>
          <w:marTop w:val="134"/>
          <w:marBottom w:val="0"/>
          <w:divBdr>
            <w:top w:val="none" w:sz="0" w:space="0" w:color="auto"/>
            <w:left w:val="none" w:sz="0" w:space="0" w:color="auto"/>
            <w:bottom w:val="none" w:sz="0" w:space="0" w:color="auto"/>
            <w:right w:val="none" w:sz="0" w:space="0" w:color="auto"/>
          </w:divBdr>
        </w:div>
      </w:divsChild>
    </w:div>
    <w:div w:id="62607352">
      <w:bodyDiv w:val="1"/>
      <w:marLeft w:val="0"/>
      <w:marRight w:val="0"/>
      <w:marTop w:val="0"/>
      <w:marBottom w:val="0"/>
      <w:divBdr>
        <w:top w:val="none" w:sz="0" w:space="0" w:color="auto"/>
        <w:left w:val="none" w:sz="0" w:space="0" w:color="auto"/>
        <w:bottom w:val="none" w:sz="0" w:space="0" w:color="auto"/>
        <w:right w:val="none" w:sz="0" w:space="0" w:color="auto"/>
      </w:divBdr>
      <w:divsChild>
        <w:div w:id="1918585929">
          <w:marLeft w:val="547"/>
          <w:marRight w:val="0"/>
          <w:marTop w:val="134"/>
          <w:marBottom w:val="0"/>
          <w:divBdr>
            <w:top w:val="none" w:sz="0" w:space="0" w:color="auto"/>
            <w:left w:val="none" w:sz="0" w:space="0" w:color="auto"/>
            <w:bottom w:val="none" w:sz="0" w:space="0" w:color="auto"/>
            <w:right w:val="none" w:sz="0" w:space="0" w:color="auto"/>
          </w:divBdr>
        </w:div>
        <w:div w:id="632443152">
          <w:marLeft w:val="547"/>
          <w:marRight w:val="0"/>
          <w:marTop w:val="134"/>
          <w:marBottom w:val="0"/>
          <w:divBdr>
            <w:top w:val="none" w:sz="0" w:space="0" w:color="auto"/>
            <w:left w:val="none" w:sz="0" w:space="0" w:color="auto"/>
            <w:bottom w:val="none" w:sz="0" w:space="0" w:color="auto"/>
            <w:right w:val="none" w:sz="0" w:space="0" w:color="auto"/>
          </w:divBdr>
        </w:div>
      </w:divsChild>
    </w:div>
    <w:div w:id="86535770">
      <w:bodyDiv w:val="1"/>
      <w:marLeft w:val="0"/>
      <w:marRight w:val="0"/>
      <w:marTop w:val="0"/>
      <w:marBottom w:val="0"/>
      <w:divBdr>
        <w:top w:val="none" w:sz="0" w:space="0" w:color="auto"/>
        <w:left w:val="none" w:sz="0" w:space="0" w:color="auto"/>
        <w:bottom w:val="none" w:sz="0" w:space="0" w:color="auto"/>
        <w:right w:val="none" w:sz="0" w:space="0" w:color="auto"/>
      </w:divBdr>
      <w:divsChild>
        <w:div w:id="616985739">
          <w:marLeft w:val="547"/>
          <w:marRight w:val="0"/>
          <w:marTop w:val="134"/>
          <w:marBottom w:val="0"/>
          <w:divBdr>
            <w:top w:val="none" w:sz="0" w:space="0" w:color="auto"/>
            <w:left w:val="none" w:sz="0" w:space="0" w:color="auto"/>
            <w:bottom w:val="none" w:sz="0" w:space="0" w:color="auto"/>
            <w:right w:val="none" w:sz="0" w:space="0" w:color="auto"/>
          </w:divBdr>
        </w:div>
        <w:div w:id="1997224008">
          <w:marLeft w:val="547"/>
          <w:marRight w:val="0"/>
          <w:marTop w:val="134"/>
          <w:marBottom w:val="0"/>
          <w:divBdr>
            <w:top w:val="none" w:sz="0" w:space="0" w:color="auto"/>
            <w:left w:val="none" w:sz="0" w:space="0" w:color="auto"/>
            <w:bottom w:val="none" w:sz="0" w:space="0" w:color="auto"/>
            <w:right w:val="none" w:sz="0" w:space="0" w:color="auto"/>
          </w:divBdr>
        </w:div>
        <w:div w:id="224995119">
          <w:marLeft w:val="547"/>
          <w:marRight w:val="0"/>
          <w:marTop w:val="134"/>
          <w:marBottom w:val="0"/>
          <w:divBdr>
            <w:top w:val="none" w:sz="0" w:space="0" w:color="auto"/>
            <w:left w:val="none" w:sz="0" w:space="0" w:color="auto"/>
            <w:bottom w:val="none" w:sz="0" w:space="0" w:color="auto"/>
            <w:right w:val="none" w:sz="0" w:space="0" w:color="auto"/>
          </w:divBdr>
        </w:div>
        <w:div w:id="373652502">
          <w:marLeft w:val="547"/>
          <w:marRight w:val="0"/>
          <w:marTop w:val="134"/>
          <w:marBottom w:val="0"/>
          <w:divBdr>
            <w:top w:val="none" w:sz="0" w:space="0" w:color="auto"/>
            <w:left w:val="none" w:sz="0" w:space="0" w:color="auto"/>
            <w:bottom w:val="none" w:sz="0" w:space="0" w:color="auto"/>
            <w:right w:val="none" w:sz="0" w:space="0" w:color="auto"/>
          </w:divBdr>
        </w:div>
      </w:divsChild>
    </w:div>
    <w:div w:id="97678769">
      <w:bodyDiv w:val="1"/>
      <w:marLeft w:val="0"/>
      <w:marRight w:val="0"/>
      <w:marTop w:val="0"/>
      <w:marBottom w:val="0"/>
      <w:divBdr>
        <w:top w:val="none" w:sz="0" w:space="0" w:color="auto"/>
        <w:left w:val="none" w:sz="0" w:space="0" w:color="auto"/>
        <w:bottom w:val="none" w:sz="0" w:space="0" w:color="auto"/>
        <w:right w:val="none" w:sz="0" w:space="0" w:color="auto"/>
      </w:divBdr>
      <w:divsChild>
        <w:div w:id="913659179">
          <w:marLeft w:val="547"/>
          <w:marRight w:val="0"/>
          <w:marTop w:val="134"/>
          <w:marBottom w:val="0"/>
          <w:divBdr>
            <w:top w:val="none" w:sz="0" w:space="0" w:color="auto"/>
            <w:left w:val="none" w:sz="0" w:space="0" w:color="auto"/>
            <w:bottom w:val="none" w:sz="0" w:space="0" w:color="auto"/>
            <w:right w:val="none" w:sz="0" w:space="0" w:color="auto"/>
          </w:divBdr>
        </w:div>
        <w:div w:id="1389720748">
          <w:marLeft w:val="547"/>
          <w:marRight w:val="0"/>
          <w:marTop w:val="134"/>
          <w:marBottom w:val="0"/>
          <w:divBdr>
            <w:top w:val="none" w:sz="0" w:space="0" w:color="auto"/>
            <w:left w:val="none" w:sz="0" w:space="0" w:color="auto"/>
            <w:bottom w:val="none" w:sz="0" w:space="0" w:color="auto"/>
            <w:right w:val="none" w:sz="0" w:space="0" w:color="auto"/>
          </w:divBdr>
        </w:div>
        <w:div w:id="615676588">
          <w:marLeft w:val="547"/>
          <w:marRight w:val="0"/>
          <w:marTop w:val="134"/>
          <w:marBottom w:val="0"/>
          <w:divBdr>
            <w:top w:val="none" w:sz="0" w:space="0" w:color="auto"/>
            <w:left w:val="none" w:sz="0" w:space="0" w:color="auto"/>
            <w:bottom w:val="none" w:sz="0" w:space="0" w:color="auto"/>
            <w:right w:val="none" w:sz="0" w:space="0" w:color="auto"/>
          </w:divBdr>
        </w:div>
        <w:div w:id="1242526517">
          <w:marLeft w:val="547"/>
          <w:marRight w:val="0"/>
          <w:marTop w:val="134"/>
          <w:marBottom w:val="0"/>
          <w:divBdr>
            <w:top w:val="none" w:sz="0" w:space="0" w:color="auto"/>
            <w:left w:val="none" w:sz="0" w:space="0" w:color="auto"/>
            <w:bottom w:val="none" w:sz="0" w:space="0" w:color="auto"/>
            <w:right w:val="none" w:sz="0" w:space="0" w:color="auto"/>
          </w:divBdr>
        </w:div>
        <w:div w:id="1457793910">
          <w:marLeft w:val="547"/>
          <w:marRight w:val="0"/>
          <w:marTop w:val="134"/>
          <w:marBottom w:val="0"/>
          <w:divBdr>
            <w:top w:val="none" w:sz="0" w:space="0" w:color="auto"/>
            <w:left w:val="none" w:sz="0" w:space="0" w:color="auto"/>
            <w:bottom w:val="none" w:sz="0" w:space="0" w:color="auto"/>
            <w:right w:val="none" w:sz="0" w:space="0" w:color="auto"/>
          </w:divBdr>
        </w:div>
        <w:div w:id="2101095135">
          <w:marLeft w:val="547"/>
          <w:marRight w:val="0"/>
          <w:marTop w:val="134"/>
          <w:marBottom w:val="0"/>
          <w:divBdr>
            <w:top w:val="none" w:sz="0" w:space="0" w:color="auto"/>
            <w:left w:val="none" w:sz="0" w:space="0" w:color="auto"/>
            <w:bottom w:val="none" w:sz="0" w:space="0" w:color="auto"/>
            <w:right w:val="none" w:sz="0" w:space="0" w:color="auto"/>
          </w:divBdr>
        </w:div>
        <w:div w:id="1588347942">
          <w:marLeft w:val="547"/>
          <w:marRight w:val="0"/>
          <w:marTop w:val="134"/>
          <w:marBottom w:val="0"/>
          <w:divBdr>
            <w:top w:val="none" w:sz="0" w:space="0" w:color="auto"/>
            <w:left w:val="none" w:sz="0" w:space="0" w:color="auto"/>
            <w:bottom w:val="none" w:sz="0" w:space="0" w:color="auto"/>
            <w:right w:val="none" w:sz="0" w:space="0" w:color="auto"/>
          </w:divBdr>
        </w:div>
        <w:div w:id="1940679354">
          <w:marLeft w:val="547"/>
          <w:marRight w:val="0"/>
          <w:marTop w:val="134"/>
          <w:marBottom w:val="0"/>
          <w:divBdr>
            <w:top w:val="none" w:sz="0" w:space="0" w:color="auto"/>
            <w:left w:val="none" w:sz="0" w:space="0" w:color="auto"/>
            <w:bottom w:val="none" w:sz="0" w:space="0" w:color="auto"/>
            <w:right w:val="none" w:sz="0" w:space="0" w:color="auto"/>
          </w:divBdr>
        </w:div>
        <w:div w:id="913709001">
          <w:marLeft w:val="547"/>
          <w:marRight w:val="0"/>
          <w:marTop w:val="134"/>
          <w:marBottom w:val="0"/>
          <w:divBdr>
            <w:top w:val="none" w:sz="0" w:space="0" w:color="auto"/>
            <w:left w:val="none" w:sz="0" w:space="0" w:color="auto"/>
            <w:bottom w:val="none" w:sz="0" w:space="0" w:color="auto"/>
            <w:right w:val="none" w:sz="0" w:space="0" w:color="auto"/>
          </w:divBdr>
        </w:div>
      </w:divsChild>
    </w:div>
    <w:div w:id="149101827">
      <w:bodyDiv w:val="1"/>
      <w:marLeft w:val="0"/>
      <w:marRight w:val="0"/>
      <w:marTop w:val="0"/>
      <w:marBottom w:val="0"/>
      <w:divBdr>
        <w:top w:val="none" w:sz="0" w:space="0" w:color="auto"/>
        <w:left w:val="none" w:sz="0" w:space="0" w:color="auto"/>
        <w:bottom w:val="none" w:sz="0" w:space="0" w:color="auto"/>
        <w:right w:val="none" w:sz="0" w:space="0" w:color="auto"/>
      </w:divBdr>
    </w:div>
    <w:div w:id="173812823">
      <w:bodyDiv w:val="1"/>
      <w:marLeft w:val="0"/>
      <w:marRight w:val="0"/>
      <w:marTop w:val="0"/>
      <w:marBottom w:val="0"/>
      <w:divBdr>
        <w:top w:val="none" w:sz="0" w:space="0" w:color="auto"/>
        <w:left w:val="none" w:sz="0" w:space="0" w:color="auto"/>
        <w:bottom w:val="none" w:sz="0" w:space="0" w:color="auto"/>
        <w:right w:val="none" w:sz="0" w:space="0" w:color="auto"/>
      </w:divBdr>
    </w:div>
    <w:div w:id="194465769">
      <w:bodyDiv w:val="1"/>
      <w:marLeft w:val="0"/>
      <w:marRight w:val="0"/>
      <w:marTop w:val="0"/>
      <w:marBottom w:val="0"/>
      <w:divBdr>
        <w:top w:val="none" w:sz="0" w:space="0" w:color="auto"/>
        <w:left w:val="none" w:sz="0" w:space="0" w:color="auto"/>
        <w:bottom w:val="none" w:sz="0" w:space="0" w:color="auto"/>
        <w:right w:val="none" w:sz="0" w:space="0" w:color="auto"/>
      </w:divBdr>
      <w:divsChild>
        <w:div w:id="1639801207">
          <w:marLeft w:val="547"/>
          <w:marRight w:val="0"/>
          <w:marTop w:val="154"/>
          <w:marBottom w:val="0"/>
          <w:divBdr>
            <w:top w:val="none" w:sz="0" w:space="0" w:color="auto"/>
            <w:left w:val="none" w:sz="0" w:space="0" w:color="auto"/>
            <w:bottom w:val="none" w:sz="0" w:space="0" w:color="auto"/>
            <w:right w:val="none" w:sz="0" w:space="0" w:color="auto"/>
          </w:divBdr>
        </w:div>
        <w:div w:id="4940629">
          <w:marLeft w:val="1166"/>
          <w:marRight w:val="0"/>
          <w:marTop w:val="134"/>
          <w:marBottom w:val="0"/>
          <w:divBdr>
            <w:top w:val="none" w:sz="0" w:space="0" w:color="auto"/>
            <w:left w:val="none" w:sz="0" w:space="0" w:color="auto"/>
            <w:bottom w:val="none" w:sz="0" w:space="0" w:color="auto"/>
            <w:right w:val="none" w:sz="0" w:space="0" w:color="auto"/>
          </w:divBdr>
        </w:div>
        <w:div w:id="1057820759">
          <w:marLeft w:val="547"/>
          <w:marRight w:val="0"/>
          <w:marTop w:val="154"/>
          <w:marBottom w:val="0"/>
          <w:divBdr>
            <w:top w:val="none" w:sz="0" w:space="0" w:color="auto"/>
            <w:left w:val="none" w:sz="0" w:space="0" w:color="auto"/>
            <w:bottom w:val="none" w:sz="0" w:space="0" w:color="auto"/>
            <w:right w:val="none" w:sz="0" w:space="0" w:color="auto"/>
          </w:divBdr>
        </w:div>
        <w:div w:id="442960204">
          <w:marLeft w:val="1166"/>
          <w:marRight w:val="0"/>
          <w:marTop w:val="134"/>
          <w:marBottom w:val="0"/>
          <w:divBdr>
            <w:top w:val="none" w:sz="0" w:space="0" w:color="auto"/>
            <w:left w:val="none" w:sz="0" w:space="0" w:color="auto"/>
            <w:bottom w:val="none" w:sz="0" w:space="0" w:color="auto"/>
            <w:right w:val="none" w:sz="0" w:space="0" w:color="auto"/>
          </w:divBdr>
        </w:div>
        <w:div w:id="103890440">
          <w:marLeft w:val="547"/>
          <w:marRight w:val="0"/>
          <w:marTop w:val="154"/>
          <w:marBottom w:val="0"/>
          <w:divBdr>
            <w:top w:val="none" w:sz="0" w:space="0" w:color="auto"/>
            <w:left w:val="none" w:sz="0" w:space="0" w:color="auto"/>
            <w:bottom w:val="none" w:sz="0" w:space="0" w:color="auto"/>
            <w:right w:val="none" w:sz="0" w:space="0" w:color="auto"/>
          </w:divBdr>
        </w:div>
        <w:div w:id="1099563096">
          <w:marLeft w:val="1166"/>
          <w:marRight w:val="0"/>
          <w:marTop w:val="134"/>
          <w:marBottom w:val="0"/>
          <w:divBdr>
            <w:top w:val="none" w:sz="0" w:space="0" w:color="auto"/>
            <w:left w:val="none" w:sz="0" w:space="0" w:color="auto"/>
            <w:bottom w:val="none" w:sz="0" w:space="0" w:color="auto"/>
            <w:right w:val="none" w:sz="0" w:space="0" w:color="auto"/>
          </w:divBdr>
        </w:div>
        <w:div w:id="872771195">
          <w:marLeft w:val="547"/>
          <w:marRight w:val="0"/>
          <w:marTop w:val="154"/>
          <w:marBottom w:val="0"/>
          <w:divBdr>
            <w:top w:val="none" w:sz="0" w:space="0" w:color="auto"/>
            <w:left w:val="none" w:sz="0" w:space="0" w:color="auto"/>
            <w:bottom w:val="none" w:sz="0" w:space="0" w:color="auto"/>
            <w:right w:val="none" w:sz="0" w:space="0" w:color="auto"/>
          </w:divBdr>
        </w:div>
      </w:divsChild>
    </w:div>
    <w:div w:id="228543208">
      <w:bodyDiv w:val="1"/>
      <w:marLeft w:val="0"/>
      <w:marRight w:val="0"/>
      <w:marTop w:val="0"/>
      <w:marBottom w:val="0"/>
      <w:divBdr>
        <w:top w:val="none" w:sz="0" w:space="0" w:color="auto"/>
        <w:left w:val="none" w:sz="0" w:space="0" w:color="auto"/>
        <w:bottom w:val="none" w:sz="0" w:space="0" w:color="auto"/>
        <w:right w:val="none" w:sz="0" w:space="0" w:color="auto"/>
      </w:divBdr>
    </w:div>
    <w:div w:id="256988711">
      <w:bodyDiv w:val="1"/>
      <w:marLeft w:val="0"/>
      <w:marRight w:val="0"/>
      <w:marTop w:val="0"/>
      <w:marBottom w:val="0"/>
      <w:divBdr>
        <w:top w:val="none" w:sz="0" w:space="0" w:color="auto"/>
        <w:left w:val="none" w:sz="0" w:space="0" w:color="auto"/>
        <w:bottom w:val="none" w:sz="0" w:space="0" w:color="auto"/>
        <w:right w:val="none" w:sz="0" w:space="0" w:color="auto"/>
      </w:divBdr>
      <w:divsChild>
        <w:div w:id="1478566995">
          <w:marLeft w:val="547"/>
          <w:marRight w:val="0"/>
          <w:marTop w:val="154"/>
          <w:marBottom w:val="0"/>
          <w:divBdr>
            <w:top w:val="none" w:sz="0" w:space="0" w:color="auto"/>
            <w:left w:val="none" w:sz="0" w:space="0" w:color="auto"/>
            <w:bottom w:val="none" w:sz="0" w:space="0" w:color="auto"/>
            <w:right w:val="none" w:sz="0" w:space="0" w:color="auto"/>
          </w:divBdr>
        </w:div>
      </w:divsChild>
    </w:div>
    <w:div w:id="264964761">
      <w:bodyDiv w:val="1"/>
      <w:marLeft w:val="0"/>
      <w:marRight w:val="0"/>
      <w:marTop w:val="0"/>
      <w:marBottom w:val="0"/>
      <w:divBdr>
        <w:top w:val="none" w:sz="0" w:space="0" w:color="auto"/>
        <w:left w:val="none" w:sz="0" w:space="0" w:color="auto"/>
        <w:bottom w:val="none" w:sz="0" w:space="0" w:color="auto"/>
        <w:right w:val="none" w:sz="0" w:space="0" w:color="auto"/>
      </w:divBdr>
      <w:divsChild>
        <w:div w:id="211162173">
          <w:marLeft w:val="547"/>
          <w:marRight w:val="0"/>
          <w:marTop w:val="115"/>
          <w:marBottom w:val="0"/>
          <w:divBdr>
            <w:top w:val="none" w:sz="0" w:space="0" w:color="auto"/>
            <w:left w:val="none" w:sz="0" w:space="0" w:color="auto"/>
            <w:bottom w:val="none" w:sz="0" w:space="0" w:color="auto"/>
            <w:right w:val="none" w:sz="0" w:space="0" w:color="auto"/>
          </w:divBdr>
        </w:div>
        <w:div w:id="840118772">
          <w:marLeft w:val="547"/>
          <w:marRight w:val="0"/>
          <w:marTop w:val="115"/>
          <w:marBottom w:val="0"/>
          <w:divBdr>
            <w:top w:val="none" w:sz="0" w:space="0" w:color="auto"/>
            <w:left w:val="none" w:sz="0" w:space="0" w:color="auto"/>
            <w:bottom w:val="none" w:sz="0" w:space="0" w:color="auto"/>
            <w:right w:val="none" w:sz="0" w:space="0" w:color="auto"/>
          </w:divBdr>
        </w:div>
        <w:div w:id="978339426">
          <w:marLeft w:val="547"/>
          <w:marRight w:val="0"/>
          <w:marTop w:val="115"/>
          <w:marBottom w:val="0"/>
          <w:divBdr>
            <w:top w:val="none" w:sz="0" w:space="0" w:color="auto"/>
            <w:left w:val="none" w:sz="0" w:space="0" w:color="auto"/>
            <w:bottom w:val="none" w:sz="0" w:space="0" w:color="auto"/>
            <w:right w:val="none" w:sz="0" w:space="0" w:color="auto"/>
          </w:divBdr>
        </w:div>
        <w:div w:id="597064052">
          <w:marLeft w:val="547"/>
          <w:marRight w:val="0"/>
          <w:marTop w:val="115"/>
          <w:marBottom w:val="0"/>
          <w:divBdr>
            <w:top w:val="none" w:sz="0" w:space="0" w:color="auto"/>
            <w:left w:val="none" w:sz="0" w:space="0" w:color="auto"/>
            <w:bottom w:val="none" w:sz="0" w:space="0" w:color="auto"/>
            <w:right w:val="none" w:sz="0" w:space="0" w:color="auto"/>
          </w:divBdr>
        </w:div>
        <w:div w:id="1120296586">
          <w:marLeft w:val="547"/>
          <w:marRight w:val="0"/>
          <w:marTop w:val="115"/>
          <w:marBottom w:val="0"/>
          <w:divBdr>
            <w:top w:val="none" w:sz="0" w:space="0" w:color="auto"/>
            <w:left w:val="none" w:sz="0" w:space="0" w:color="auto"/>
            <w:bottom w:val="none" w:sz="0" w:space="0" w:color="auto"/>
            <w:right w:val="none" w:sz="0" w:space="0" w:color="auto"/>
          </w:divBdr>
        </w:div>
        <w:div w:id="131992292">
          <w:marLeft w:val="547"/>
          <w:marRight w:val="0"/>
          <w:marTop w:val="115"/>
          <w:marBottom w:val="0"/>
          <w:divBdr>
            <w:top w:val="none" w:sz="0" w:space="0" w:color="auto"/>
            <w:left w:val="none" w:sz="0" w:space="0" w:color="auto"/>
            <w:bottom w:val="none" w:sz="0" w:space="0" w:color="auto"/>
            <w:right w:val="none" w:sz="0" w:space="0" w:color="auto"/>
          </w:divBdr>
        </w:div>
        <w:div w:id="1387606704">
          <w:marLeft w:val="547"/>
          <w:marRight w:val="0"/>
          <w:marTop w:val="115"/>
          <w:marBottom w:val="0"/>
          <w:divBdr>
            <w:top w:val="none" w:sz="0" w:space="0" w:color="auto"/>
            <w:left w:val="none" w:sz="0" w:space="0" w:color="auto"/>
            <w:bottom w:val="none" w:sz="0" w:space="0" w:color="auto"/>
            <w:right w:val="none" w:sz="0" w:space="0" w:color="auto"/>
          </w:divBdr>
        </w:div>
        <w:div w:id="1019625949">
          <w:marLeft w:val="547"/>
          <w:marRight w:val="0"/>
          <w:marTop w:val="115"/>
          <w:marBottom w:val="0"/>
          <w:divBdr>
            <w:top w:val="none" w:sz="0" w:space="0" w:color="auto"/>
            <w:left w:val="none" w:sz="0" w:space="0" w:color="auto"/>
            <w:bottom w:val="none" w:sz="0" w:space="0" w:color="auto"/>
            <w:right w:val="none" w:sz="0" w:space="0" w:color="auto"/>
          </w:divBdr>
        </w:div>
        <w:div w:id="1177883220">
          <w:marLeft w:val="547"/>
          <w:marRight w:val="0"/>
          <w:marTop w:val="115"/>
          <w:marBottom w:val="0"/>
          <w:divBdr>
            <w:top w:val="none" w:sz="0" w:space="0" w:color="auto"/>
            <w:left w:val="none" w:sz="0" w:space="0" w:color="auto"/>
            <w:bottom w:val="none" w:sz="0" w:space="0" w:color="auto"/>
            <w:right w:val="none" w:sz="0" w:space="0" w:color="auto"/>
          </w:divBdr>
        </w:div>
        <w:div w:id="1978798585">
          <w:marLeft w:val="547"/>
          <w:marRight w:val="0"/>
          <w:marTop w:val="115"/>
          <w:marBottom w:val="0"/>
          <w:divBdr>
            <w:top w:val="none" w:sz="0" w:space="0" w:color="auto"/>
            <w:left w:val="none" w:sz="0" w:space="0" w:color="auto"/>
            <w:bottom w:val="none" w:sz="0" w:space="0" w:color="auto"/>
            <w:right w:val="none" w:sz="0" w:space="0" w:color="auto"/>
          </w:divBdr>
        </w:div>
      </w:divsChild>
    </w:div>
    <w:div w:id="285088226">
      <w:bodyDiv w:val="1"/>
      <w:marLeft w:val="0"/>
      <w:marRight w:val="0"/>
      <w:marTop w:val="0"/>
      <w:marBottom w:val="0"/>
      <w:divBdr>
        <w:top w:val="none" w:sz="0" w:space="0" w:color="auto"/>
        <w:left w:val="none" w:sz="0" w:space="0" w:color="auto"/>
        <w:bottom w:val="none" w:sz="0" w:space="0" w:color="auto"/>
        <w:right w:val="none" w:sz="0" w:space="0" w:color="auto"/>
      </w:divBdr>
      <w:divsChild>
        <w:div w:id="93595121">
          <w:marLeft w:val="547"/>
          <w:marRight w:val="0"/>
          <w:marTop w:val="134"/>
          <w:marBottom w:val="0"/>
          <w:divBdr>
            <w:top w:val="none" w:sz="0" w:space="0" w:color="auto"/>
            <w:left w:val="none" w:sz="0" w:space="0" w:color="auto"/>
            <w:bottom w:val="none" w:sz="0" w:space="0" w:color="auto"/>
            <w:right w:val="none" w:sz="0" w:space="0" w:color="auto"/>
          </w:divBdr>
        </w:div>
        <w:div w:id="186449925">
          <w:marLeft w:val="547"/>
          <w:marRight w:val="0"/>
          <w:marTop w:val="134"/>
          <w:marBottom w:val="0"/>
          <w:divBdr>
            <w:top w:val="none" w:sz="0" w:space="0" w:color="auto"/>
            <w:left w:val="none" w:sz="0" w:space="0" w:color="auto"/>
            <w:bottom w:val="none" w:sz="0" w:space="0" w:color="auto"/>
            <w:right w:val="none" w:sz="0" w:space="0" w:color="auto"/>
          </w:divBdr>
        </w:div>
        <w:div w:id="627474295">
          <w:marLeft w:val="547"/>
          <w:marRight w:val="0"/>
          <w:marTop w:val="134"/>
          <w:marBottom w:val="0"/>
          <w:divBdr>
            <w:top w:val="none" w:sz="0" w:space="0" w:color="auto"/>
            <w:left w:val="none" w:sz="0" w:space="0" w:color="auto"/>
            <w:bottom w:val="none" w:sz="0" w:space="0" w:color="auto"/>
            <w:right w:val="none" w:sz="0" w:space="0" w:color="auto"/>
          </w:divBdr>
        </w:div>
        <w:div w:id="1302884680">
          <w:marLeft w:val="547"/>
          <w:marRight w:val="0"/>
          <w:marTop w:val="134"/>
          <w:marBottom w:val="0"/>
          <w:divBdr>
            <w:top w:val="none" w:sz="0" w:space="0" w:color="auto"/>
            <w:left w:val="none" w:sz="0" w:space="0" w:color="auto"/>
            <w:bottom w:val="none" w:sz="0" w:space="0" w:color="auto"/>
            <w:right w:val="none" w:sz="0" w:space="0" w:color="auto"/>
          </w:divBdr>
        </w:div>
      </w:divsChild>
    </w:div>
    <w:div w:id="285624921">
      <w:bodyDiv w:val="1"/>
      <w:marLeft w:val="0"/>
      <w:marRight w:val="0"/>
      <w:marTop w:val="0"/>
      <w:marBottom w:val="0"/>
      <w:divBdr>
        <w:top w:val="none" w:sz="0" w:space="0" w:color="auto"/>
        <w:left w:val="none" w:sz="0" w:space="0" w:color="auto"/>
        <w:bottom w:val="none" w:sz="0" w:space="0" w:color="auto"/>
        <w:right w:val="none" w:sz="0" w:space="0" w:color="auto"/>
      </w:divBdr>
      <w:divsChild>
        <w:div w:id="2078435911">
          <w:marLeft w:val="547"/>
          <w:marRight w:val="0"/>
          <w:marTop w:val="115"/>
          <w:marBottom w:val="0"/>
          <w:divBdr>
            <w:top w:val="none" w:sz="0" w:space="0" w:color="auto"/>
            <w:left w:val="none" w:sz="0" w:space="0" w:color="auto"/>
            <w:bottom w:val="none" w:sz="0" w:space="0" w:color="auto"/>
            <w:right w:val="none" w:sz="0" w:space="0" w:color="auto"/>
          </w:divBdr>
        </w:div>
        <w:div w:id="741760738">
          <w:marLeft w:val="547"/>
          <w:marRight w:val="0"/>
          <w:marTop w:val="115"/>
          <w:marBottom w:val="0"/>
          <w:divBdr>
            <w:top w:val="none" w:sz="0" w:space="0" w:color="auto"/>
            <w:left w:val="none" w:sz="0" w:space="0" w:color="auto"/>
            <w:bottom w:val="none" w:sz="0" w:space="0" w:color="auto"/>
            <w:right w:val="none" w:sz="0" w:space="0" w:color="auto"/>
          </w:divBdr>
        </w:div>
        <w:div w:id="1148282885">
          <w:marLeft w:val="1166"/>
          <w:marRight w:val="0"/>
          <w:marTop w:val="115"/>
          <w:marBottom w:val="0"/>
          <w:divBdr>
            <w:top w:val="none" w:sz="0" w:space="0" w:color="auto"/>
            <w:left w:val="none" w:sz="0" w:space="0" w:color="auto"/>
            <w:bottom w:val="none" w:sz="0" w:space="0" w:color="auto"/>
            <w:right w:val="none" w:sz="0" w:space="0" w:color="auto"/>
          </w:divBdr>
        </w:div>
        <w:div w:id="117798546">
          <w:marLeft w:val="1166"/>
          <w:marRight w:val="0"/>
          <w:marTop w:val="115"/>
          <w:marBottom w:val="0"/>
          <w:divBdr>
            <w:top w:val="none" w:sz="0" w:space="0" w:color="auto"/>
            <w:left w:val="none" w:sz="0" w:space="0" w:color="auto"/>
            <w:bottom w:val="none" w:sz="0" w:space="0" w:color="auto"/>
            <w:right w:val="none" w:sz="0" w:space="0" w:color="auto"/>
          </w:divBdr>
        </w:div>
        <w:div w:id="1723479811">
          <w:marLeft w:val="547"/>
          <w:marRight w:val="0"/>
          <w:marTop w:val="115"/>
          <w:marBottom w:val="0"/>
          <w:divBdr>
            <w:top w:val="none" w:sz="0" w:space="0" w:color="auto"/>
            <w:left w:val="none" w:sz="0" w:space="0" w:color="auto"/>
            <w:bottom w:val="none" w:sz="0" w:space="0" w:color="auto"/>
            <w:right w:val="none" w:sz="0" w:space="0" w:color="auto"/>
          </w:divBdr>
        </w:div>
        <w:div w:id="2093503526">
          <w:marLeft w:val="1166"/>
          <w:marRight w:val="0"/>
          <w:marTop w:val="115"/>
          <w:marBottom w:val="0"/>
          <w:divBdr>
            <w:top w:val="none" w:sz="0" w:space="0" w:color="auto"/>
            <w:left w:val="none" w:sz="0" w:space="0" w:color="auto"/>
            <w:bottom w:val="none" w:sz="0" w:space="0" w:color="auto"/>
            <w:right w:val="none" w:sz="0" w:space="0" w:color="auto"/>
          </w:divBdr>
        </w:div>
        <w:div w:id="999582890">
          <w:marLeft w:val="1166"/>
          <w:marRight w:val="0"/>
          <w:marTop w:val="115"/>
          <w:marBottom w:val="0"/>
          <w:divBdr>
            <w:top w:val="none" w:sz="0" w:space="0" w:color="auto"/>
            <w:left w:val="none" w:sz="0" w:space="0" w:color="auto"/>
            <w:bottom w:val="none" w:sz="0" w:space="0" w:color="auto"/>
            <w:right w:val="none" w:sz="0" w:space="0" w:color="auto"/>
          </w:divBdr>
        </w:div>
        <w:div w:id="1834102272">
          <w:marLeft w:val="1166"/>
          <w:marRight w:val="0"/>
          <w:marTop w:val="115"/>
          <w:marBottom w:val="0"/>
          <w:divBdr>
            <w:top w:val="none" w:sz="0" w:space="0" w:color="auto"/>
            <w:left w:val="none" w:sz="0" w:space="0" w:color="auto"/>
            <w:bottom w:val="none" w:sz="0" w:space="0" w:color="auto"/>
            <w:right w:val="none" w:sz="0" w:space="0" w:color="auto"/>
          </w:divBdr>
        </w:div>
        <w:div w:id="1163739214">
          <w:marLeft w:val="547"/>
          <w:marRight w:val="0"/>
          <w:marTop w:val="115"/>
          <w:marBottom w:val="0"/>
          <w:divBdr>
            <w:top w:val="none" w:sz="0" w:space="0" w:color="auto"/>
            <w:left w:val="none" w:sz="0" w:space="0" w:color="auto"/>
            <w:bottom w:val="none" w:sz="0" w:space="0" w:color="auto"/>
            <w:right w:val="none" w:sz="0" w:space="0" w:color="auto"/>
          </w:divBdr>
        </w:div>
        <w:div w:id="1985043900">
          <w:marLeft w:val="1166"/>
          <w:marRight w:val="0"/>
          <w:marTop w:val="115"/>
          <w:marBottom w:val="0"/>
          <w:divBdr>
            <w:top w:val="none" w:sz="0" w:space="0" w:color="auto"/>
            <w:left w:val="none" w:sz="0" w:space="0" w:color="auto"/>
            <w:bottom w:val="none" w:sz="0" w:space="0" w:color="auto"/>
            <w:right w:val="none" w:sz="0" w:space="0" w:color="auto"/>
          </w:divBdr>
        </w:div>
        <w:div w:id="1998460696">
          <w:marLeft w:val="1166"/>
          <w:marRight w:val="0"/>
          <w:marTop w:val="115"/>
          <w:marBottom w:val="0"/>
          <w:divBdr>
            <w:top w:val="none" w:sz="0" w:space="0" w:color="auto"/>
            <w:left w:val="none" w:sz="0" w:space="0" w:color="auto"/>
            <w:bottom w:val="none" w:sz="0" w:space="0" w:color="auto"/>
            <w:right w:val="none" w:sz="0" w:space="0" w:color="auto"/>
          </w:divBdr>
        </w:div>
      </w:divsChild>
    </w:div>
    <w:div w:id="422190073">
      <w:bodyDiv w:val="1"/>
      <w:marLeft w:val="0"/>
      <w:marRight w:val="0"/>
      <w:marTop w:val="0"/>
      <w:marBottom w:val="0"/>
      <w:divBdr>
        <w:top w:val="none" w:sz="0" w:space="0" w:color="auto"/>
        <w:left w:val="none" w:sz="0" w:space="0" w:color="auto"/>
        <w:bottom w:val="none" w:sz="0" w:space="0" w:color="auto"/>
        <w:right w:val="none" w:sz="0" w:space="0" w:color="auto"/>
      </w:divBdr>
      <w:divsChild>
        <w:div w:id="558588481">
          <w:marLeft w:val="547"/>
          <w:marRight w:val="0"/>
          <w:marTop w:val="134"/>
          <w:marBottom w:val="0"/>
          <w:divBdr>
            <w:top w:val="none" w:sz="0" w:space="0" w:color="auto"/>
            <w:left w:val="none" w:sz="0" w:space="0" w:color="auto"/>
            <w:bottom w:val="none" w:sz="0" w:space="0" w:color="auto"/>
            <w:right w:val="none" w:sz="0" w:space="0" w:color="auto"/>
          </w:divBdr>
        </w:div>
        <w:div w:id="394357389">
          <w:marLeft w:val="547"/>
          <w:marRight w:val="0"/>
          <w:marTop w:val="134"/>
          <w:marBottom w:val="0"/>
          <w:divBdr>
            <w:top w:val="none" w:sz="0" w:space="0" w:color="auto"/>
            <w:left w:val="none" w:sz="0" w:space="0" w:color="auto"/>
            <w:bottom w:val="none" w:sz="0" w:space="0" w:color="auto"/>
            <w:right w:val="none" w:sz="0" w:space="0" w:color="auto"/>
          </w:divBdr>
        </w:div>
        <w:div w:id="55322922">
          <w:marLeft w:val="547"/>
          <w:marRight w:val="0"/>
          <w:marTop w:val="134"/>
          <w:marBottom w:val="0"/>
          <w:divBdr>
            <w:top w:val="none" w:sz="0" w:space="0" w:color="auto"/>
            <w:left w:val="none" w:sz="0" w:space="0" w:color="auto"/>
            <w:bottom w:val="none" w:sz="0" w:space="0" w:color="auto"/>
            <w:right w:val="none" w:sz="0" w:space="0" w:color="auto"/>
          </w:divBdr>
        </w:div>
        <w:div w:id="989214261">
          <w:marLeft w:val="547"/>
          <w:marRight w:val="0"/>
          <w:marTop w:val="134"/>
          <w:marBottom w:val="0"/>
          <w:divBdr>
            <w:top w:val="none" w:sz="0" w:space="0" w:color="auto"/>
            <w:left w:val="none" w:sz="0" w:space="0" w:color="auto"/>
            <w:bottom w:val="none" w:sz="0" w:space="0" w:color="auto"/>
            <w:right w:val="none" w:sz="0" w:space="0" w:color="auto"/>
          </w:divBdr>
        </w:div>
      </w:divsChild>
    </w:div>
    <w:div w:id="461466435">
      <w:bodyDiv w:val="1"/>
      <w:marLeft w:val="0"/>
      <w:marRight w:val="0"/>
      <w:marTop w:val="0"/>
      <w:marBottom w:val="0"/>
      <w:divBdr>
        <w:top w:val="none" w:sz="0" w:space="0" w:color="auto"/>
        <w:left w:val="none" w:sz="0" w:space="0" w:color="auto"/>
        <w:bottom w:val="none" w:sz="0" w:space="0" w:color="auto"/>
        <w:right w:val="none" w:sz="0" w:space="0" w:color="auto"/>
      </w:divBdr>
      <w:divsChild>
        <w:div w:id="1391265253">
          <w:marLeft w:val="547"/>
          <w:marRight w:val="0"/>
          <w:marTop w:val="134"/>
          <w:marBottom w:val="0"/>
          <w:divBdr>
            <w:top w:val="none" w:sz="0" w:space="0" w:color="auto"/>
            <w:left w:val="none" w:sz="0" w:space="0" w:color="auto"/>
            <w:bottom w:val="none" w:sz="0" w:space="0" w:color="auto"/>
            <w:right w:val="none" w:sz="0" w:space="0" w:color="auto"/>
          </w:divBdr>
        </w:div>
      </w:divsChild>
    </w:div>
    <w:div w:id="485587653">
      <w:bodyDiv w:val="1"/>
      <w:marLeft w:val="0"/>
      <w:marRight w:val="0"/>
      <w:marTop w:val="0"/>
      <w:marBottom w:val="0"/>
      <w:divBdr>
        <w:top w:val="none" w:sz="0" w:space="0" w:color="auto"/>
        <w:left w:val="none" w:sz="0" w:space="0" w:color="auto"/>
        <w:bottom w:val="none" w:sz="0" w:space="0" w:color="auto"/>
        <w:right w:val="none" w:sz="0" w:space="0" w:color="auto"/>
      </w:divBdr>
    </w:div>
    <w:div w:id="524052650">
      <w:bodyDiv w:val="1"/>
      <w:marLeft w:val="0"/>
      <w:marRight w:val="0"/>
      <w:marTop w:val="0"/>
      <w:marBottom w:val="0"/>
      <w:divBdr>
        <w:top w:val="none" w:sz="0" w:space="0" w:color="auto"/>
        <w:left w:val="none" w:sz="0" w:space="0" w:color="auto"/>
        <w:bottom w:val="none" w:sz="0" w:space="0" w:color="auto"/>
        <w:right w:val="none" w:sz="0" w:space="0" w:color="auto"/>
      </w:divBdr>
      <w:divsChild>
        <w:div w:id="1729258213">
          <w:marLeft w:val="547"/>
          <w:marRight w:val="0"/>
          <w:marTop w:val="134"/>
          <w:marBottom w:val="0"/>
          <w:divBdr>
            <w:top w:val="none" w:sz="0" w:space="0" w:color="auto"/>
            <w:left w:val="none" w:sz="0" w:space="0" w:color="auto"/>
            <w:bottom w:val="none" w:sz="0" w:space="0" w:color="auto"/>
            <w:right w:val="none" w:sz="0" w:space="0" w:color="auto"/>
          </w:divBdr>
        </w:div>
      </w:divsChild>
    </w:div>
    <w:div w:id="525216968">
      <w:bodyDiv w:val="1"/>
      <w:marLeft w:val="0"/>
      <w:marRight w:val="0"/>
      <w:marTop w:val="0"/>
      <w:marBottom w:val="0"/>
      <w:divBdr>
        <w:top w:val="none" w:sz="0" w:space="0" w:color="auto"/>
        <w:left w:val="none" w:sz="0" w:space="0" w:color="auto"/>
        <w:bottom w:val="none" w:sz="0" w:space="0" w:color="auto"/>
        <w:right w:val="none" w:sz="0" w:space="0" w:color="auto"/>
      </w:divBdr>
    </w:div>
    <w:div w:id="528614498">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547"/>
          <w:marRight w:val="0"/>
          <w:marTop w:val="134"/>
          <w:marBottom w:val="0"/>
          <w:divBdr>
            <w:top w:val="none" w:sz="0" w:space="0" w:color="auto"/>
            <w:left w:val="none" w:sz="0" w:space="0" w:color="auto"/>
            <w:bottom w:val="none" w:sz="0" w:space="0" w:color="auto"/>
            <w:right w:val="none" w:sz="0" w:space="0" w:color="auto"/>
          </w:divBdr>
        </w:div>
        <w:div w:id="1864131526">
          <w:marLeft w:val="547"/>
          <w:marRight w:val="0"/>
          <w:marTop w:val="134"/>
          <w:marBottom w:val="0"/>
          <w:divBdr>
            <w:top w:val="none" w:sz="0" w:space="0" w:color="auto"/>
            <w:left w:val="none" w:sz="0" w:space="0" w:color="auto"/>
            <w:bottom w:val="none" w:sz="0" w:space="0" w:color="auto"/>
            <w:right w:val="none" w:sz="0" w:space="0" w:color="auto"/>
          </w:divBdr>
        </w:div>
        <w:div w:id="313072643">
          <w:marLeft w:val="547"/>
          <w:marRight w:val="0"/>
          <w:marTop w:val="134"/>
          <w:marBottom w:val="0"/>
          <w:divBdr>
            <w:top w:val="none" w:sz="0" w:space="0" w:color="auto"/>
            <w:left w:val="none" w:sz="0" w:space="0" w:color="auto"/>
            <w:bottom w:val="none" w:sz="0" w:space="0" w:color="auto"/>
            <w:right w:val="none" w:sz="0" w:space="0" w:color="auto"/>
          </w:divBdr>
        </w:div>
      </w:divsChild>
    </w:div>
    <w:div w:id="667054649">
      <w:bodyDiv w:val="1"/>
      <w:marLeft w:val="0"/>
      <w:marRight w:val="0"/>
      <w:marTop w:val="0"/>
      <w:marBottom w:val="0"/>
      <w:divBdr>
        <w:top w:val="none" w:sz="0" w:space="0" w:color="auto"/>
        <w:left w:val="none" w:sz="0" w:space="0" w:color="auto"/>
        <w:bottom w:val="none" w:sz="0" w:space="0" w:color="auto"/>
        <w:right w:val="none" w:sz="0" w:space="0" w:color="auto"/>
      </w:divBdr>
      <w:divsChild>
        <w:div w:id="1975596654">
          <w:marLeft w:val="547"/>
          <w:marRight w:val="0"/>
          <w:marTop w:val="134"/>
          <w:marBottom w:val="0"/>
          <w:divBdr>
            <w:top w:val="none" w:sz="0" w:space="0" w:color="auto"/>
            <w:left w:val="none" w:sz="0" w:space="0" w:color="auto"/>
            <w:bottom w:val="none" w:sz="0" w:space="0" w:color="auto"/>
            <w:right w:val="none" w:sz="0" w:space="0" w:color="auto"/>
          </w:divBdr>
        </w:div>
        <w:div w:id="684593028">
          <w:marLeft w:val="547"/>
          <w:marRight w:val="0"/>
          <w:marTop w:val="134"/>
          <w:marBottom w:val="0"/>
          <w:divBdr>
            <w:top w:val="none" w:sz="0" w:space="0" w:color="auto"/>
            <w:left w:val="none" w:sz="0" w:space="0" w:color="auto"/>
            <w:bottom w:val="none" w:sz="0" w:space="0" w:color="auto"/>
            <w:right w:val="none" w:sz="0" w:space="0" w:color="auto"/>
          </w:divBdr>
        </w:div>
        <w:div w:id="850067924">
          <w:marLeft w:val="547"/>
          <w:marRight w:val="0"/>
          <w:marTop w:val="134"/>
          <w:marBottom w:val="0"/>
          <w:divBdr>
            <w:top w:val="none" w:sz="0" w:space="0" w:color="auto"/>
            <w:left w:val="none" w:sz="0" w:space="0" w:color="auto"/>
            <w:bottom w:val="none" w:sz="0" w:space="0" w:color="auto"/>
            <w:right w:val="none" w:sz="0" w:space="0" w:color="auto"/>
          </w:divBdr>
        </w:div>
      </w:divsChild>
    </w:div>
    <w:div w:id="669529993">
      <w:bodyDiv w:val="1"/>
      <w:marLeft w:val="0"/>
      <w:marRight w:val="0"/>
      <w:marTop w:val="0"/>
      <w:marBottom w:val="0"/>
      <w:divBdr>
        <w:top w:val="none" w:sz="0" w:space="0" w:color="auto"/>
        <w:left w:val="none" w:sz="0" w:space="0" w:color="auto"/>
        <w:bottom w:val="none" w:sz="0" w:space="0" w:color="auto"/>
        <w:right w:val="none" w:sz="0" w:space="0" w:color="auto"/>
      </w:divBdr>
      <w:divsChild>
        <w:div w:id="88819032">
          <w:marLeft w:val="547"/>
          <w:marRight w:val="0"/>
          <w:marTop w:val="134"/>
          <w:marBottom w:val="0"/>
          <w:divBdr>
            <w:top w:val="none" w:sz="0" w:space="0" w:color="auto"/>
            <w:left w:val="none" w:sz="0" w:space="0" w:color="auto"/>
            <w:bottom w:val="none" w:sz="0" w:space="0" w:color="auto"/>
            <w:right w:val="none" w:sz="0" w:space="0" w:color="auto"/>
          </w:divBdr>
        </w:div>
        <w:div w:id="630286975">
          <w:marLeft w:val="1166"/>
          <w:marRight w:val="0"/>
          <w:marTop w:val="115"/>
          <w:marBottom w:val="0"/>
          <w:divBdr>
            <w:top w:val="none" w:sz="0" w:space="0" w:color="auto"/>
            <w:left w:val="none" w:sz="0" w:space="0" w:color="auto"/>
            <w:bottom w:val="none" w:sz="0" w:space="0" w:color="auto"/>
            <w:right w:val="none" w:sz="0" w:space="0" w:color="auto"/>
          </w:divBdr>
        </w:div>
        <w:div w:id="342629089">
          <w:marLeft w:val="1166"/>
          <w:marRight w:val="0"/>
          <w:marTop w:val="115"/>
          <w:marBottom w:val="0"/>
          <w:divBdr>
            <w:top w:val="none" w:sz="0" w:space="0" w:color="auto"/>
            <w:left w:val="none" w:sz="0" w:space="0" w:color="auto"/>
            <w:bottom w:val="none" w:sz="0" w:space="0" w:color="auto"/>
            <w:right w:val="none" w:sz="0" w:space="0" w:color="auto"/>
          </w:divBdr>
        </w:div>
      </w:divsChild>
    </w:div>
    <w:div w:id="728650771">
      <w:bodyDiv w:val="1"/>
      <w:marLeft w:val="0"/>
      <w:marRight w:val="0"/>
      <w:marTop w:val="0"/>
      <w:marBottom w:val="0"/>
      <w:divBdr>
        <w:top w:val="none" w:sz="0" w:space="0" w:color="auto"/>
        <w:left w:val="none" w:sz="0" w:space="0" w:color="auto"/>
        <w:bottom w:val="none" w:sz="0" w:space="0" w:color="auto"/>
        <w:right w:val="none" w:sz="0" w:space="0" w:color="auto"/>
      </w:divBdr>
    </w:div>
    <w:div w:id="766273026">
      <w:bodyDiv w:val="1"/>
      <w:marLeft w:val="0"/>
      <w:marRight w:val="0"/>
      <w:marTop w:val="0"/>
      <w:marBottom w:val="0"/>
      <w:divBdr>
        <w:top w:val="none" w:sz="0" w:space="0" w:color="auto"/>
        <w:left w:val="none" w:sz="0" w:space="0" w:color="auto"/>
        <w:bottom w:val="none" w:sz="0" w:space="0" w:color="auto"/>
        <w:right w:val="none" w:sz="0" w:space="0" w:color="auto"/>
      </w:divBdr>
      <w:divsChild>
        <w:div w:id="1850950168">
          <w:marLeft w:val="547"/>
          <w:marRight w:val="0"/>
          <w:marTop w:val="134"/>
          <w:marBottom w:val="0"/>
          <w:divBdr>
            <w:top w:val="none" w:sz="0" w:space="0" w:color="auto"/>
            <w:left w:val="none" w:sz="0" w:space="0" w:color="auto"/>
            <w:bottom w:val="none" w:sz="0" w:space="0" w:color="auto"/>
            <w:right w:val="none" w:sz="0" w:space="0" w:color="auto"/>
          </w:divBdr>
        </w:div>
      </w:divsChild>
    </w:div>
    <w:div w:id="801190878">
      <w:bodyDiv w:val="1"/>
      <w:marLeft w:val="0"/>
      <w:marRight w:val="0"/>
      <w:marTop w:val="0"/>
      <w:marBottom w:val="0"/>
      <w:divBdr>
        <w:top w:val="none" w:sz="0" w:space="0" w:color="auto"/>
        <w:left w:val="none" w:sz="0" w:space="0" w:color="auto"/>
        <w:bottom w:val="none" w:sz="0" w:space="0" w:color="auto"/>
        <w:right w:val="none" w:sz="0" w:space="0" w:color="auto"/>
      </w:divBdr>
    </w:div>
    <w:div w:id="828255455">
      <w:bodyDiv w:val="1"/>
      <w:marLeft w:val="0"/>
      <w:marRight w:val="0"/>
      <w:marTop w:val="0"/>
      <w:marBottom w:val="0"/>
      <w:divBdr>
        <w:top w:val="none" w:sz="0" w:space="0" w:color="auto"/>
        <w:left w:val="none" w:sz="0" w:space="0" w:color="auto"/>
        <w:bottom w:val="none" w:sz="0" w:space="0" w:color="auto"/>
        <w:right w:val="none" w:sz="0" w:space="0" w:color="auto"/>
      </w:divBdr>
      <w:divsChild>
        <w:div w:id="1965038749">
          <w:marLeft w:val="547"/>
          <w:marRight w:val="0"/>
          <w:marTop w:val="134"/>
          <w:marBottom w:val="0"/>
          <w:divBdr>
            <w:top w:val="none" w:sz="0" w:space="0" w:color="auto"/>
            <w:left w:val="none" w:sz="0" w:space="0" w:color="auto"/>
            <w:bottom w:val="none" w:sz="0" w:space="0" w:color="auto"/>
            <w:right w:val="none" w:sz="0" w:space="0" w:color="auto"/>
          </w:divBdr>
        </w:div>
      </w:divsChild>
    </w:div>
    <w:div w:id="851182392">
      <w:bodyDiv w:val="1"/>
      <w:marLeft w:val="0"/>
      <w:marRight w:val="0"/>
      <w:marTop w:val="0"/>
      <w:marBottom w:val="0"/>
      <w:divBdr>
        <w:top w:val="none" w:sz="0" w:space="0" w:color="auto"/>
        <w:left w:val="none" w:sz="0" w:space="0" w:color="auto"/>
        <w:bottom w:val="none" w:sz="0" w:space="0" w:color="auto"/>
        <w:right w:val="none" w:sz="0" w:space="0" w:color="auto"/>
      </w:divBdr>
    </w:div>
    <w:div w:id="854228114">
      <w:bodyDiv w:val="1"/>
      <w:marLeft w:val="0"/>
      <w:marRight w:val="0"/>
      <w:marTop w:val="0"/>
      <w:marBottom w:val="0"/>
      <w:divBdr>
        <w:top w:val="none" w:sz="0" w:space="0" w:color="auto"/>
        <w:left w:val="none" w:sz="0" w:space="0" w:color="auto"/>
        <w:bottom w:val="none" w:sz="0" w:space="0" w:color="auto"/>
        <w:right w:val="none" w:sz="0" w:space="0" w:color="auto"/>
      </w:divBdr>
    </w:div>
    <w:div w:id="904267476">
      <w:bodyDiv w:val="1"/>
      <w:marLeft w:val="0"/>
      <w:marRight w:val="0"/>
      <w:marTop w:val="0"/>
      <w:marBottom w:val="0"/>
      <w:divBdr>
        <w:top w:val="none" w:sz="0" w:space="0" w:color="auto"/>
        <w:left w:val="none" w:sz="0" w:space="0" w:color="auto"/>
        <w:bottom w:val="none" w:sz="0" w:space="0" w:color="auto"/>
        <w:right w:val="none" w:sz="0" w:space="0" w:color="auto"/>
      </w:divBdr>
    </w:div>
    <w:div w:id="982805783">
      <w:bodyDiv w:val="1"/>
      <w:marLeft w:val="0"/>
      <w:marRight w:val="0"/>
      <w:marTop w:val="0"/>
      <w:marBottom w:val="0"/>
      <w:divBdr>
        <w:top w:val="none" w:sz="0" w:space="0" w:color="auto"/>
        <w:left w:val="none" w:sz="0" w:space="0" w:color="auto"/>
        <w:bottom w:val="none" w:sz="0" w:space="0" w:color="auto"/>
        <w:right w:val="none" w:sz="0" w:space="0" w:color="auto"/>
      </w:divBdr>
      <w:divsChild>
        <w:div w:id="697391186">
          <w:marLeft w:val="547"/>
          <w:marRight w:val="0"/>
          <w:marTop w:val="115"/>
          <w:marBottom w:val="0"/>
          <w:divBdr>
            <w:top w:val="none" w:sz="0" w:space="0" w:color="auto"/>
            <w:left w:val="none" w:sz="0" w:space="0" w:color="auto"/>
            <w:bottom w:val="none" w:sz="0" w:space="0" w:color="auto"/>
            <w:right w:val="none" w:sz="0" w:space="0" w:color="auto"/>
          </w:divBdr>
        </w:div>
        <w:div w:id="1730570898">
          <w:marLeft w:val="1166"/>
          <w:marRight w:val="0"/>
          <w:marTop w:val="96"/>
          <w:marBottom w:val="0"/>
          <w:divBdr>
            <w:top w:val="none" w:sz="0" w:space="0" w:color="auto"/>
            <w:left w:val="none" w:sz="0" w:space="0" w:color="auto"/>
            <w:bottom w:val="none" w:sz="0" w:space="0" w:color="auto"/>
            <w:right w:val="none" w:sz="0" w:space="0" w:color="auto"/>
          </w:divBdr>
        </w:div>
        <w:div w:id="1859539928">
          <w:marLeft w:val="547"/>
          <w:marRight w:val="0"/>
          <w:marTop w:val="115"/>
          <w:marBottom w:val="0"/>
          <w:divBdr>
            <w:top w:val="none" w:sz="0" w:space="0" w:color="auto"/>
            <w:left w:val="none" w:sz="0" w:space="0" w:color="auto"/>
            <w:bottom w:val="none" w:sz="0" w:space="0" w:color="auto"/>
            <w:right w:val="none" w:sz="0" w:space="0" w:color="auto"/>
          </w:divBdr>
        </w:div>
        <w:div w:id="560478790">
          <w:marLeft w:val="1166"/>
          <w:marRight w:val="0"/>
          <w:marTop w:val="96"/>
          <w:marBottom w:val="0"/>
          <w:divBdr>
            <w:top w:val="none" w:sz="0" w:space="0" w:color="auto"/>
            <w:left w:val="none" w:sz="0" w:space="0" w:color="auto"/>
            <w:bottom w:val="none" w:sz="0" w:space="0" w:color="auto"/>
            <w:right w:val="none" w:sz="0" w:space="0" w:color="auto"/>
          </w:divBdr>
        </w:div>
        <w:div w:id="184295131">
          <w:marLeft w:val="547"/>
          <w:marRight w:val="0"/>
          <w:marTop w:val="115"/>
          <w:marBottom w:val="0"/>
          <w:divBdr>
            <w:top w:val="none" w:sz="0" w:space="0" w:color="auto"/>
            <w:left w:val="none" w:sz="0" w:space="0" w:color="auto"/>
            <w:bottom w:val="none" w:sz="0" w:space="0" w:color="auto"/>
            <w:right w:val="none" w:sz="0" w:space="0" w:color="auto"/>
          </w:divBdr>
        </w:div>
        <w:div w:id="1567303377">
          <w:marLeft w:val="1166"/>
          <w:marRight w:val="0"/>
          <w:marTop w:val="96"/>
          <w:marBottom w:val="0"/>
          <w:divBdr>
            <w:top w:val="none" w:sz="0" w:space="0" w:color="auto"/>
            <w:left w:val="none" w:sz="0" w:space="0" w:color="auto"/>
            <w:bottom w:val="none" w:sz="0" w:space="0" w:color="auto"/>
            <w:right w:val="none" w:sz="0" w:space="0" w:color="auto"/>
          </w:divBdr>
        </w:div>
        <w:div w:id="819809551">
          <w:marLeft w:val="547"/>
          <w:marRight w:val="0"/>
          <w:marTop w:val="115"/>
          <w:marBottom w:val="0"/>
          <w:divBdr>
            <w:top w:val="none" w:sz="0" w:space="0" w:color="auto"/>
            <w:left w:val="none" w:sz="0" w:space="0" w:color="auto"/>
            <w:bottom w:val="none" w:sz="0" w:space="0" w:color="auto"/>
            <w:right w:val="none" w:sz="0" w:space="0" w:color="auto"/>
          </w:divBdr>
        </w:div>
        <w:div w:id="125853059">
          <w:marLeft w:val="1166"/>
          <w:marRight w:val="0"/>
          <w:marTop w:val="96"/>
          <w:marBottom w:val="0"/>
          <w:divBdr>
            <w:top w:val="none" w:sz="0" w:space="0" w:color="auto"/>
            <w:left w:val="none" w:sz="0" w:space="0" w:color="auto"/>
            <w:bottom w:val="none" w:sz="0" w:space="0" w:color="auto"/>
            <w:right w:val="none" w:sz="0" w:space="0" w:color="auto"/>
          </w:divBdr>
        </w:div>
        <w:div w:id="1108161340">
          <w:marLeft w:val="547"/>
          <w:marRight w:val="0"/>
          <w:marTop w:val="115"/>
          <w:marBottom w:val="0"/>
          <w:divBdr>
            <w:top w:val="none" w:sz="0" w:space="0" w:color="auto"/>
            <w:left w:val="none" w:sz="0" w:space="0" w:color="auto"/>
            <w:bottom w:val="none" w:sz="0" w:space="0" w:color="auto"/>
            <w:right w:val="none" w:sz="0" w:space="0" w:color="auto"/>
          </w:divBdr>
        </w:div>
        <w:div w:id="1394422716">
          <w:marLeft w:val="1166"/>
          <w:marRight w:val="0"/>
          <w:marTop w:val="96"/>
          <w:marBottom w:val="0"/>
          <w:divBdr>
            <w:top w:val="none" w:sz="0" w:space="0" w:color="auto"/>
            <w:left w:val="none" w:sz="0" w:space="0" w:color="auto"/>
            <w:bottom w:val="none" w:sz="0" w:space="0" w:color="auto"/>
            <w:right w:val="none" w:sz="0" w:space="0" w:color="auto"/>
          </w:divBdr>
        </w:div>
        <w:div w:id="379598382">
          <w:marLeft w:val="547"/>
          <w:marRight w:val="0"/>
          <w:marTop w:val="115"/>
          <w:marBottom w:val="0"/>
          <w:divBdr>
            <w:top w:val="none" w:sz="0" w:space="0" w:color="auto"/>
            <w:left w:val="none" w:sz="0" w:space="0" w:color="auto"/>
            <w:bottom w:val="none" w:sz="0" w:space="0" w:color="auto"/>
            <w:right w:val="none" w:sz="0" w:space="0" w:color="auto"/>
          </w:divBdr>
        </w:div>
        <w:div w:id="211885824">
          <w:marLeft w:val="1166"/>
          <w:marRight w:val="0"/>
          <w:marTop w:val="96"/>
          <w:marBottom w:val="0"/>
          <w:divBdr>
            <w:top w:val="none" w:sz="0" w:space="0" w:color="auto"/>
            <w:left w:val="none" w:sz="0" w:space="0" w:color="auto"/>
            <w:bottom w:val="none" w:sz="0" w:space="0" w:color="auto"/>
            <w:right w:val="none" w:sz="0" w:space="0" w:color="auto"/>
          </w:divBdr>
        </w:div>
        <w:div w:id="845022364">
          <w:marLeft w:val="547"/>
          <w:marRight w:val="0"/>
          <w:marTop w:val="115"/>
          <w:marBottom w:val="0"/>
          <w:divBdr>
            <w:top w:val="none" w:sz="0" w:space="0" w:color="auto"/>
            <w:left w:val="none" w:sz="0" w:space="0" w:color="auto"/>
            <w:bottom w:val="none" w:sz="0" w:space="0" w:color="auto"/>
            <w:right w:val="none" w:sz="0" w:space="0" w:color="auto"/>
          </w:divBdr>
        </w:div>
        <w:div w:id="994993280">
          <w:marLeft w:val="1166"/>
          <w:marRight w:val="0"/>
          <w:marTop w:val="96"/>
          <w:marBottom w:val="0"/>
          <w:divBdr>
            <w:top w:val="none" w:sz="0" w:space="0" w:color="auto"/>
            <w:left w:val="none" w:sz="0" w:space="0" w:color="auto"/>
            <w:bottom w:val="none" w:sz="0" w:space="0" w:color="auto"/>
            <w:right w:val="none" w:sz="0" w:space="0" w:color="auto"/>
          </w:divBdr>
        </w:div>
      </w:divsChild>
    </w:div>
    <w:div w:id="1022249257">
      <w:bodyDiv w:val="1"/>
      <w:marLeft w:val="0"/>
      <w:marRight w:val="0"/>
      <w:marTop w:val="0"/>
      <w:marBottom w:val="0"/>
      <w:divBdr>
        <w:top w:val="none" w:sz="0" w:space="0" w:color="auto"/>
        <w:left w:val="none" w:sz="0" w:space="0" w:color="auto"/>
        <w:bottom w:val="none" w:sz="0" w:space="0" w:color="auto"/>
        <w:right w:val="none" w:sz="0" w:space="0" w:color="auto"/>
      </w:divBdr>
    </w:div>
    <w:div w:id="1115710566">
      <w:bodyDiv w:val="1"/>
      <w:marLeft w:val="0"/>
      <w:marRight w:val="0"/>
      <w:marTop w:val="0"/>
      <w:marBottom w:val="0"/>
      <w:divBdr>
        <w:top w:val="none" w:sz="0" w:space="0" w:color="auto"/>
        <w:left w:val="none" w:sz="0" w:space="0" w:color="auto"/>
        <w:bottom w:val="none" w:sz="0" w:space="0" w:color="auto"/>
        <w:right w:val="none" w:sz="0" w:space="0" w:color="auto"/>
      </w:divBdr>
    </w:div>
    <w:div w:id="1233782364">
      <w:bodyDiv w:val="1"/>
      <w:marLeft w:val="0"/>
      <w:marRight w:val="0"/>
      <w:marTop w:val="0"/>
      <w:marBottom w:val="0"/>
      <w:divBdr>
        <w:top w:val="none" w:sz="0" w:space="0" w:color="auto"/>
        <w:left w:val="none" w:sz="0" w:space="0" w:color="auto"/>
        <w:bottom w:val="none" w:sz="0" w:space="0" w:color="auto"/>
        <w:right w:val="none" w:sz="0" w:space="0" w:color="auto"/>
      </w:divBdr>
    </w:div>
    <w:div w:id="1247156615">
      <w:bodyDiv w:val="1"/>
      <w:marLeft w:val="0"/>
      <w:marRight w:val="0"/>
      <w:marTop w:val="0"/>
      <w:marBottom w:val="0"/>
      <w:divBdr>
        <w:top w:val="none" w:sz="0" w:space="0" w:color="auto"/>
        <w:left w:val="none" w:sz="0" w:space="0" w:color="auto"/>
        <w:bottom w:val="none" w:sz="0" w:space="0" w:color="auto"/>
        <w:right w:val="none" w:sz="0" w:space="0" w:color="auto"/>
      </w:divBdr>
      <w:divsChild>
        <w:div w:id="466168766">
          <w:marLeft w:val="547"/>
          <w:marRight w:val="0"/>
          <w:marTop w:val="134"/>
          <w:marBottom w:val="0"/>
          <w:divBdr>
            <w:top w:val="none" w:sz="0" w:space="0" w:color="auto"/>
            <w:left w:val="none" w:sz="0" w:space="0" w:color="auto"/>
            <w:bottom w:val="none" w:sz="0" w:space="0" w:color="auto"/>
            <w:right w:val="none" w:sz="0" w:space="0" w:color="auto"/>
          </w:divBdr>
        </w:div>
        <w:div w:id="654771132">
          <w:marLeft w:val="547"/>
          <w:marRight w:val="0"/>
          <w:marTop w:val="134"/>
          <w:marBottom w:val="0"/>
          <w:divBdr>
            <w:top w:val="none" w:sz="0" w:space="0" w:color="auto"/>
            <w:left w:val="none" w:sz="0" w:space="0" w:color="auto"/>
            <w:bottom w:val="none" w:sz="0" w:space="0" w:color="auto"/>
            <w:right w:val="none" w:sz="0" w:space="0" w:color="auto"/>
          </w:divBdr>
        </w:div>
      </w:divsChild>
    </w:div>
    <w:div w:id="1280647389">
      <w:bodyDiv w:val="1"/>
      <w:marLeft w:val="0"/>
      <w:marRight w:val="0"/>
      <w:marTop w:val="0"/>
      <w:marBottom w:val="0"/>
      <w:divBdr>
        <w:top w:val="none" w:sz="0" w:space="0" w:color="auto"/>
        <w:left w:val="none" w:sz="0" w:space="0" w:color="auto"/>
        <w:bottom w:val="none" w:sz="0" w:space="0" w:color="auto"/>
        <w:right w:val="none" w:sz="0" w:space="0" w:color="auto"/>
      </w:divBdr>
    </w:div>
    <w:div w:id="1295670762">
      <w:bodyDiv w:val="1"/>
      <w:marLeft w:val="0"/>
      <w:marRight w:val="0"/>
      <w:marTop w:val="0"/>
      <w:marBottom w:val="0"/>
      <w:divBdr>
        <w:top w:val="none" w:sz="0" w:space="0" w:color="auto"/>
        <w:left w:val="none" w:sz="0" w:space="0" w:color="auto"/>
        <w:bottom w:val="none" w:sz="0" w:space="0" w:color="auto"/>
        <w:right w:val="none" w:sz="0" w:space="0" w:color="auto"/>
      </w:divBdr>
      <w:divsChild>
        <w:div w:id="155610398">
          <w:marLeft w:val="547"/>
          <w:marRight w:val="0"/>
          <w:marTop w:val="134"/>
          <w:marBottom w:val="0"/>
          <w:divBdr>
            <w:top w:val="none" w:sz="0" w:space="0" w:color="auto"/>
            <w:left w:val="none" w:sz="0" w:space="0" w:color="auto"/>
            <w:bottom w:val="none" w:sz="0" w:space="0" w:color="auto"/>
            <w:right w:val="none" w:sz="0" w:space="0" w:color="auto"/>
          </w:divBdr>
        </w:div>
      </w:divsChild>
    </w:div>
    <w:div w:id="1326855811">
      <w:bodyDiv w:val="1"/>
      <w:marLeft w:val="0"/>
      <w:marRight w:val="0"/>
      <w:marTop w:val="0"/>
      <w:marBottom w:val="0"/>
      <w:divBdr>
        <w:top w:val="none" w:sz="0" w:space="0" w:color="auto"/>
        <w:left w:val="none" w:sz="0" w:space="0" w:color="auto"/>
        <w:bottom w:val="none" w:sz="0" w:space="0" w:color="auto"/>
        <w:right w:val="none" w:sz="0" w:space="0" w:color="auto"/>
      </w:divBdr>
      <w:divsChild>
        <w:div w:id="2015649591">
          <w:marLeft w:val="547"/>
          <w:marRight w:val="0"/>
          <w:marTop w:val="134"/>
          <w:marBottom w:val="0"/>
          <w:divBdr>
            <w:top w:val="none" w:sz="0" w:space="0" w:color="auto"/>
            <w:left w:val="none" w:sz="0" w:space="0" w:color="auto"/>
            <w:bottom w:val="none" w:sz="0" w:space="0" w:color="auto"/>
            <w:right w:val="none" w:sz="0" w:space="0" w:color="auto"/>
          </w:divBdr>
        </w:div>
        <w:div w:id="260653175">
          <w:marLeft w:val="547"/>
          <w:marRight w:val="0"/>
          <w:marTop w:val="134"/>
          <w:marBottom w:val="0"/>
          <w:divBdr>
            <w:top w:val="none" w:sz="0" w:space="0" w:color="auto"/>
            <w:left w:val="none" w:sz="0" w:space="0" w:color="auto"/>
            <w:bottom w:val="none" w:sz="0" w:space="0" w:color="auto"/>
            <w:right w:val="none" w:sz="0" w:space="0" w:color="auto"/>
          </w:divBdr>
        </w:div>
        <w:div w:id="1246038206">
          <w:marLeft w:val="547"/>
          <w:marRight w:val="0"/>
          <w:marTop w:val="134"/>
          <w:marBottom w:val="0"/>
          <w:divBdr>
            <w:top w:val="none" w:sz="0" w:space="0" w:color="auto"/>
            <w:left w:val="none" w:sz="0" w:space="0" w:color="auto"/>
            <w:bottom w:val="none" w:sz="0" w:space="0" w:color="auto"/>
            <w:right w:val="none" w:sz="0" w:space="0" w:color="auto"/>
          </w:divBdr>
        </w:div>
        <w:div w:id="1155494935">
          <w:marLeft w:val="547"/>
          <w:marRight w:val="0"/>
          <w:marTop w:val="134"/>
          <w:marBottom w:val="0"/>
          <w:divBdr>
            <w:top w:val="none" w:sz="0" w:space="0" w:color="auto"/>
            <w:left w:val="none" w:sz="0" w:space="0" w:color="auto"/>
            <w:bottom w:val="none" w:sz="0" w:space="0" w:color="auto"/>
            <w:right w:val="none" w:sz="0" w:space="0" w:color="auto"/>
          </w:divBdr>
        </w:div>
      </w:divsChild>
    </w:div>
    <w:div w:id="1353997221">
      <w:bodyDiv w:val="1"/>
      <w:marLeft w:val="0"/>
      <w:marRight w:val="0"/>
      <w:marTop w:val="0"/>
      <w:marBottom w:val="0"/>
      <w:divBdr>
        <w:top w:val="none" w:sz="0" w:space="0" w:color="auto"/>
        <w:left w:val="none" w:sz="0" w:space="0" w:color="auto"/>
        <w:bottom w:val="none" w:sz="0" w:space="0" w:color="auto"/>
        <w:right w:val="none" w:sz="0" w:space="0" w:color="auto"/>
      </w:divBdr>
    </w:div>
    <w:div w:id="1363940815">
      <w:bodyDiv w:val="1"/>
      <w:marLeft w:val="0"/>
      <w:marRight w:val="0"/>
      <w:marTop w:val="0"/>
      <w:marBottom w:val="0"/>
      <w:divBdr>
        <w:top w:val="none" w:sz="0" w:space="0" w:color="auto"/>
        <w:left w:val="none" w:sz="0" w:space="0" w:color="auto"/>
        <w:bottom w:val="none" w:sz="0" w:space="0" w:color="auto"/>
        <w:right w:val="none" w:sz="0" w:space="0" w:color="auto"/>
      </w:divBdr>
      <w:divsChild>
        <w:div w:id="1111819630">
          <w:marLeft w:val="547"/>
          <w:marRight w:val="0"/>
          <w:marTop w:val="134"/>
          <w:marBottom w:val="0"/>
          <w:divBdr>
            <w:top w:val="none" w:sz="0" w:space="0" w:color="auto"/>
            <w:left w:val="none" w:sz="0" w:space="0" w:color="auto"/>
            <w:bottom w:val="none" w:sz="0" w:space="0" w:color="auto"/>
            <w:right w:val="none" w:sz="0" w:space="0" w:color="auto"/>
          </w:divBdr>
        </w:div>
        <w:div w:id="470634888">
          <w:marLeft w:val="547"/>
          <w:marRight w:val="0"/>
          <w:marTop w:val="134"/>
          <w:marBottom w:val="0"/>
          <w:divBdr>
            <w:top w:val="none" w:sz="0" w:space="0" w:color="auto"/>
            <w:left w:val="none" w:sz="0" w:space="0" w:color="auto"/>
            <w:bottom w:val="none" w:sz="0" w:space="0" w:color="auto"/>
            <w:right w:val="none" w:sz="0" w:space="0" w:color="auto"/>
          </w:divBdr>
        </w:div>
        <w:div w:id="180433318">
          <w:marLeft w:val="547"/>
          <w:marRight w:val="0"/>
          <w:marTop w:val="134"/>
          <w:marBottom w:val="0"/>
          <w:divBdr>
            <w:top w:val="none" w:sz="0" w:space="0" w:color="auto"/>
            <w:left w:val="none" w:sz="0" w:space="0" w:color="auto"/>
            <w:bottom w:val="none" w:sz="0" w:space="0" w:color="auto"/>
            <w:right w:val="none" w:sz="0" w:space="0" w:color="auto"/>
          </w:divBdr>
        </w:div>
      </w:divsChild>
    </w:div>
    <w:div w:id="1469325024">
      <w:bodyDiv w:val="1"/>
      <w:marLeft w:val="0"/>
      <w:marRight w:val="0"/>
      <w:marTop w:val="0"/>
      <w:marBottom w:val="0"/>
      <w:divBdr>
        <w:top w:val="none" w:sz="0" w:space="0" w:color="auto"/>
        <w:left w:val="none" w:sz="0" w:space="0" w:color="auto"/>
        <w:bottom w:val="none" w:sz="0" w:space="0" w:color="auto"/>
        <w:right w:val="none" w:sz="0" w:space="0" w:color="auto"/>
      </w:divBdr>
      <w:divsChild>
        <w:div w:id="1261717377">
          <w:marLeft w:val="547"/>
          <w:marRight w:val="0"/>
          <w:marTop w:val="134"/>
          <w:marBottom w:val="0"/>
          <w:divBdr>
            <w:top w:val="none" w:sz="0" w:space="0" w:color="auto"/>
            <w:left w:val="none" w:sz="0" w:space="0" w:color="auto"/>
            <w:bottom w:val="none" w:sz="0" w:space="0" w:color="auto"/>
            <w:right w:val="none" w:sz="0" w:space="0" w:color="auto"/>
          </w:divBdr>
        </w:div>
        <w:div w:id="1457720774">
          <w:marLeft w:val="1166"/>
          <w:marRight w:val="0"/>
          <w:marTop w:val="115"/>
          <w:marBottom w:val="0"/>
          <w:divBdr>
            <w:top w:val="none" w:sz="0" w:space="0" w:color="auto"/>
            <w:left w:val="none" w:sz="0" w:space="0" w:color="auto"/>
            <w:bottom w:val="none" w:sz="0" w:space="0" w:color="auto"/>
            <w:right w:val="none" w:sz="0" w:space="0" w:color="auto"/>
          </w:divBdr>
        </w:div>
        <w:div w:id="471751169">
          <w:marLeft w:val="547"/>
          <w:marRight w:val="0"/>
          <w:marTop w:val="134"/>
          <w:marBottom w:val="0"/>
          <w:divBdr>
            <w:top w:val="none" w:sz="0" w:space="0" w:color="auto"/>
            <w:left w:val="none" w:sz="0" w:space="0" w:color="auto"/>
            <w:bottom w:val="none" w:sz="0" w:space="0" w:color="auto"/>
            <w:right w:val="none" w:sz="0" w:space="0" w:color="auto"/>
          </w:divBdr>
        </w:div>
        <w:div w:id="506943793">
          <w:marLeft w:val="1166"/>
          <w:marRight w:val="0"/>
          <w:marTop w:val="115"/>
          <w:marBottom w:val="0"/>
          <w:divBdr>
            <w:top w:val="none" w:sz="0" w:space="0" w:color="auto"/>
            <w:left w:val="none" w:sz="0" w:space="0" w:color="auto"/>
            <w:bottom w:val="none" w:sz="0" w:space="0" w:color="auto"/>
            <w:right w:val="none" w:sz="0" w:space="0" w:color="auto"/>
          </w:divBdr>
        </w:div>
      </w:divsChild>
    </w:div>
    <w:div w:id="1534806241">
      <w:bodyDiv w:val="1"/>
      <w:marLeft w:val="0"/>
      <w:marRight w:val="0"/>
      <w:marTop w:val="0"/>
      <w:marBottom w:val="0"/>
      <w:divBdr>
        <w:top w:val="none" w:sz="0" w:space="0" w:color="auto"/>
        <w:left w:val="none" w:sz="0" w:space="0" w:color="auto"/>
        <w:bottom w:val="none" w:sz="0" w:space="0" w:color="auto"/>
        <w:right w:val="none" w:sz="0" w:space="0" w:color="auto"/>
      </w:divBdr>
      <w:divsChild>
        <w:div w:id="110901209">
          <w:marLeft w:val="547"/>
          <w:marRight w:val="0"/>
          <w:marTop w:val="134"/>
          <w:marBottom w:val="0"/>
          <w:divBdr>
            <w:top w:val="none" w:sz="0" w:space="0" w:color="auto"/>
            <w:left w:val="none" w:sz="0" w:space="0" w:color="auto"/>
            <w:bottom w:val="none" w:sz="0" w:space="0" w:color="auto"/>
            <w:right w:val="none" w:sz="0" w:space="0" w:color="auto"/>
          </w:divBdr>
        </w:div>
        <w:div w:id="1145858387">
          <w:marLeft w:val="547"/>
          <w:marRight w:val="0"/>
          <w:marTop w:val="134"/>
          <w:marBottom w:val="0"/>
          <w:divBdr>
            <w:top w:val="none" w:sz="0" w:space="0" w:color="auto"/>
            <w:left w:val="none" w:sz="0" w:space="0" w:color="auto"/>
            <w:bottom w:val="none" w:sz="0" w:space="0" w:color="auto"/>
            <w:right w:val="none" w:sz="0" w:space="0" w:color="auto"/>
          </w:divBdr>
        </w:div>
        <w:div w:id="166748197">
          <w:marLeft w:val="547"/>
          <w:marRight w:val="0"/>
          <w:marTop w:val="134"/>
          <w:marBottom w:val="0"/>
          <w:divBdr>
            <w:top w:val="none" w:sz="0" w:space="0" w:color="auto"/>
            <w:left w:val="none" w:sz="0" w:space="0" w:color="auto"/>
            <w:bottom w:val="none" w:sz="0" w:space="0" w:color="auto"/>
            <w:right w:val="none" w:sz="0" w:space="0" w:color="auto"/>
          </w:divBdr>
        </w:div>
        <w:div w:id="1125000257">
          <w:marLeft w:val="547"/>
          <w:marRight w:val="0"/>
          <w:marTop w:val="134"/>
          <w:marBottom w:val="0"/>
          <w:divBdr>
            <w:top w:val="none" w:sz="0" w:space="0" w:color="auto"/>
            <w:left w:val="none" w:sz="0" w:space="0" w:color="auto"/>
            <w:bottom w:val="none" w:sz="0" w:space="0" w:color="auto"/>
            <w:right w:val="none" w:sz="0" w:space="0" w:color="auto"/>
          </w:divBdr>
        </w:div>
        <w:div w:id="394203854">
          <w:marLeft w:val="547"/>
          <w:marRight w:val="0"/>
          <w:marTop w:val="134"/>
          <w:marBottom w:val="0"/>
          <w:divBdr>
            <w:top w:val="none" w:sz="0" w:space="0" w:color="auto"/>
            <w:left w:val="none" w:sz="0" w:space="0" w:color="auto"/>
            <w:bottom w:val="none" w:sz="0" w:space="0" w:color="auto"/>
            <w:right w:val="none" w:sz="0" w:space="0" w:color="auto"/>
          </w:divBdr>
        </w:div>
        <w:div w:id="1578662577">
          <w:marLeft w:val="547"/>
          <w:marRight w:val="0"/>
          <w:marTop w:val="134"/>
          <w:marBottom w:val="0"/>
          <w:divBdr>
            <w:top w:val="none" w:sz="0" w:space="0" w:color="auto"/>
            <w:left w:val="none" w:sz="0" w:space="0" w:color="auto"/>
            <w:bottom w:val="none" w:sz="0" w:space="0" w:color="auto"/>
            <w:right w:val="none" w:sz="0" w:space="0" w:color="auto"/>
          </w:divBdr>
        </w:div>
        <w:div w:id="422535636">
          <w:marLeft w:val="547"/>
          <w:marRight w:val="0"/>
          <w:marTop w:val="134"/>
          <w:marBottom w:val="0"/>
          <w:divBdr>
            <w:top w:val="none" w:sz="0" w:space="0" w:color="auto"/>
            <w:left w:val="none" w:sz="0" w:space="0" w:color="auto"/>
            <w:bottom w:val="none" w:sz="0" w:space="0" w:color="auto"/>
            <w:right w:val="none" w:sz="0" w:space="0" w:color="auto"/>
          </w:divBdr>
        </w:div>
        <w:div w:id="799037815">
          <w:marLeft w:val="547"/>
          <w:marRight w:val="0"/>
          <w:marTop w:val="134"/>
          <w:marBottom w:val="0"/>
          <w:divBdr>
            <w:top w:val="none" w:sz="0" w:space="0" w:color="auto"/>
            <w:left w:val="none" w:sz="0" w:space="0" w:color="auto"/>
            <w:bottom w:val="none" w:sz="0" w:space="0" w:color="auto"/>
            <w:right w:val="none" w:sz="0" w:space="0" w:color="auto"/>
          </w:divBdr>
        </w:div>
      </w:divsChild>
    </w:div>
    <w:div w:id="1544054254">
      <w:bodyDiv w:val="1"/>
      <w:marLeft w:val="0"/>
      <w:marRight w:val="0"/>
      <w:marTop w:val="0"/>
      <w:marBottom w:val="0"/>
      <w:divBdr>
        <w:top w:val="none" w:sz="0" w:space="0" w:color="auto"/>
        <w:left w:val="none" w:sz="0" w:space="0" w:color="auto"/>
        <w:bottom w:val="none" w:sz="0" w:space="0" w:color="auto"/>
        <w:right w:val="none" w:sz="0" w:space="0" w:color="auto"/>
      </w:divBdr>
      <w:divsChild>
        <w:div w:id="132605990">
          <w:marLeft w:val="547"/>
          <w:marRight w:val="0"/>
          <w:marTop w:val="134"/>
          <w:marBottom w:val="0"/>
          <w:divBdr>
            <w:top w:val="none" w:sz="0" w:space="0" w:color="auto"/>
            <w:left w:val="none" w:sz="0" w:space="0" w:color="auto"/>
            <w:bottom w:val="none" w:sz="0" w:space="0" w:color="auto"/>
            <w:right w:val="none" w:sz="0" w:space="0" w:color="auto"/>
          </w:divBdr>
        </w:div>
        <w:div w:id="1360620687">
          <w:marLeft w:val="547"/>
          <w:marRight w:val="0"/>
          <w:marTop w:val="134"/>
          <w:marBottom w:val="0"/>
          <w:divBdr>
            <w:top w:val="none" w:sz="0" w:space="0" w:color="auto"/>
            <w:left w:val="none" w:sz="0" w:space="0" w:color="auto"/>
            <w:bottom w:val="none" w:sz="0" w:space="0" w:color="auto"/>
            <w:right w:val="none" w:sz="0" w:space="0" w:color="auto"/>
          </w:divBdr>
        </w:div>
        <w:div w:id="1540126634">
          <w:marLeft w:val="547"/>
          <w:marRight w:val="0"/>
          <w:marTop w:val="134"/>
          <w:marBottom w:val="0"/>
          <w:divBdr>
            <w:top w:val="none" w:sz="0" w:space="0" w:color="auto"/>
            <w:left w:val="none" w:sz="0" w:space="0" w:color="auto"/>
            <w:bottom w:val="none" w:sz="0" w:space="0" w:color="auto"/>
            <w:right w:val="none" w:sz="0" w:space="0" w:color="auto"/>
          </w:divBdr>
        </w:div>
        <w:div w:id="1840076200">
          <w:marLeft w:val="547"/>
          <w:marRight w:val="0"/>
          <w:marTop w:val="134"/>
          <w:marBottom w:val="0"/>
          <w:divBdr>
            <w:top w:val="none" w:sz="0" w:space="0" w:color="auto"/>
            <w:left w:val="none" w:sz="0" w:space="0" w:color="auto"/>
            <w:bottom w:val="none" w:sz="0" w:space="0" w:color="auto"/>
            <w:right w:val="none" w:sz="0" w:space="0" w:color="auto"/>
          </w:divBdr>
        </w:div>
        <w:div w:id="1510949204">
          <w:marLeft w:val="547"/>
          <w:marRight w:val="0"/>
          <w:marTop w:val="134"/>
          <w:marBottom w:val="0"/>
          <w:divBdr>
            <w:top w:val="none" w:sz="0" w:space="0" w:color="auto"/>
            <w:left w:val="none" w:sz="0" w:space="0" w:color="auto"/>
            <w:bottom w:val="none" w:sz="0" w:space="0" w:color="auto"/>
            <w:right w:val="none" w:sz="0" w:space="0" w:color="auto"/>
          </w:divBdr>
        </w:div>
      </w:divsChild>
    </w:div>
    <w:div w:id="1544245821">
      <w:bodyDiv w:val="1"/>
      <w:marLeft w:val="0"/>
      <w:marRight w:val="0"/>
      <w:marTop w:val="0"/>
      <w:marBottom w:val="0"/>
      <w:divBdr>
        <w:top w:val="none" w:sz="0" w:space="0" w:color="auto"/>
        <w:left w:val="none" w:sz="0" w:space="0" w:color="auto"/>
        <w:bottom w:val="none" w:sz="0" w:space="0" w:color="auto"/>
        <w:right w:val="none" w:sz="0" w:space="0" w:color="auto"/>
      </w:divBdr>
    </w:div>
    <w:div w:id="1554777961">
      <w:bodyDiv w:val="1"/>
      <w:marLeft w:val="0"/>
      <w:marRight w:val="0"/>
      <w:marTop w:val="0"/>
      <w:marBottom w:val="0"/>
      <w:divBdr>
        <w:top w:val="none" w:sz="0" w:space="0" w:color="auto"/>
        <w:left w:val="none" w:sz="0" w:space="0" w:color="auto"/>
        <w:bottom w:val="none" w:sz="0" w:space="0" w:color="auto"/>
        <w:right w:val="none" w:sz="0" w:space="0" w:color="auto"/>
      </w:divBdr>
      <w:divsChild>
        <w:div w:id="56822928">
          <w:marLeft w:val="547"/>
          <w:marRight w:val="0"/>
          <w:marTop w:val="134"/>
          <w:marBottom w:val="0"/>
          <w:divBdr>
            <w:top w:val="none" w:sz="0" w:space="0" w:color="auto"/>
            <w:left w:val="none" w:sz="0" w:space="0" w:color="auto"/>
            <w:bottom w:val="none" w:sz="0" w:space="0" w:color="auto"/>
            <w:right w:val="none" w:sz="0" w:space="0" w:color="auto"/>
          </w:divBdr>
        </w:div>
        <w:div w:id="634991408">
          <w:marLeft w:val="547"/>
          <w:marRight w:val="0"/>
          <w:marTop w:val="134"/>
          <w:marBottom w:val="0"/>
          <w:divBdr>
            <w:top w:val="none" w:sz="0" w:space="0" w:color="auto"/>
            <w:left w:val="none" w:sz="0" w:space="0" w:color="auto"/>
            <w:bottom w:val="none" w:sz="0" w:space="0" w:color="auto"/>
            <w:right w:val="none" w:sz="0" w:space="0" w:color="auto"/>
          </w:divBdr>
        </w:div>
      </w:divsChild>
    </w:div>
    <w:div w:id="1613242034">
      <w:bodyDiv w:val="1"/>
      <w:marLeft w:val="0"/>
      <w:marRight w:val="0"/>
      <w:marTop w:val="0"/>
      <w:marBottom w:val="0"/>
      <w:divBdr>
        <w:top w:val="none" w:sz="0" w:space="0" w:color="auto"/>
        <w:left w:val="none" w:sz="0" w:space="0" w:color="auto"/>
        <w:bottom w:val="none" w:sz="0" w:space="0" w:color="auto"/>
        <w:right w:val="none" w:sz="0" w:space="0" w:color="auto"/>
      </w:divBdr>
      <w:divsChild>
        <w:div w:id="154298863">
          <w:marLeft w:val="547"/>
          <w:marRight w:val="0"/>
          <w:marTop w:val="134"/>
          <w:marBottom w:val="0"/>
          <w:divBdr>
            <w:top w:val="none" w:sz="0" w:space="0" w:color="auto"/>
            <w:left w:val="none" w:sz="0" w:space="0" w:color="auto"/>
            <w:bottom w:val="none" w:sz="0" w:space="0" w:color="auto"/>
            <w:right w:val="none" w:sz="0" w:space="0" w:color="auto"/>
          </w:divBdr>
        </w:div>
        <w:div w:id="1357074388">
          <w:marLeft w:val="547"/>
          <w:marRight w:val="0"/>
          <w:marTop w:val="134"/>
          <w:marBottom w:val="0"/>
          <w:divBdr>
            <w:top w:val="none" w:sz="0" w:space="0" w:color="auto"/>
            <w:left w:val="none" w:sz="0" w:space="0" w:color="auto"/>
            <w:bottom w:val="none" w:sz="0" w:space="0" w:color="auto"/>
            <w:right w:val="none" w:sz="0" w:space="0" w:color="auto"/>
          </w:divBdr>
        </w:div>
        <w:div w:id="861553139">
          <w:marLeft w:val="547"/>
          <w:marRight w:val="0"/>
          <w:marTop w:val="134"/>
          <w:marBottom w:val="0"/>
          <w:divBdr>
            <w:top w:val="none" w:sz="0" w:space="0" w:color="auto"/>
            <w:left w:val="none" w:sz="0" w:space="0" w:color="auto"/>
            <w:bottom w:val="none" w:sz="0" w:space="0" w:color="auto"/>
            <w:right w:val="none" w:sz="0" w:space="0" w:color="auto"/>
          </w:divBdr>
        </w:div>
        <w:div w:id="1889219456">
          <w:marLeft w:val="547"/>
          <w:marRight w:val="0"/>
          <w:marTop w:val="134"/>
          <w:marBottom w:val="0"/>
          <w:divBdr>
            <w:top w:val="none" w:sz="0" w:space="0" w:color="auto"/>
            <w:left w:val="none" w:sz="0" w:space="0" w:color="auto"/>
            <w:bottom w:val="none" w:sz="0" w:space="0" w:color="auto"/>
            <w:right w:val="none" w:sz="0" w:space="0" w:color="auto"/>
          </w:divBdr>
        </w:div>
        <w:div w:id="2001077187">
          <w:marLeft w:val="547"/>
          <w:marRight w:val="0"/>
          <w:marTop w:val="134"/>
          <w:marBottom w:val="0"/>
          <w:divBdr>
            <w:top w:val="none" w:sz="0" w:space="0" w:color="auto"/>
            <w:left w:val="none" w:sz="0" w:space="0" w:color="auto"/>
            <w:bottom w:val="none" w:sz="0" w:space="0" w:color="auto"/>
            <w:right w:val="none" w:sz="0" w:space="0" w:color="auto"/>
          </w:divBdr>
        </w:div>
        <w:div w:id="1971010353">
          <w:marLeft w:val="547"/>
          <w:marRight w:val="0"/>
          <w:marTop w:val="134"/>
          <w:marBottom w:val="0"/>
          <w:divBdr>
            <w:top w:val="none" w:sz="0" w:space="0" w:color="auto"/>
            <w:left w:val="none" w:sz="0" w:space="0" w:color="auto"/>
            <w:bottom w:val="none" w:sz="0" w:space="0" w:color="auto"/>
            <w:right w:val="none" w:sz="0" w:space="0" w:color="auto"/>
          </w:divBdr>
        </w:div>
      </w:divsChild>
    </w:div>
    <w:div w:id="1656716658">
      <w:bodyDiv w:val="1"/>
      <w:marLeft w:val="0"/>
      <w:marRight w:val="0"/>
      <w:marTop w:val="0"/>
      <w:marBottom w:val="0"/>
      <w:divBdr>
        <w:top w:val="none" w:sz="0" w:space="0" w:color="auto"/>
        <w:left w:val="none" w:sz="0" w:space="0" w:color="auto"/>
        <w:bottom w:val="none" w:sz="0" w:space="0" w:color="auto"/>
        <w:right w:val="none" w:sz="0" w:space="0" w:color="auto"/>
      </w:divBdr>
      <w:divsChild>
        <w:div w:id="1121340074">
          <w:marLeft w:val="547"/>
          <w:marRight w:val="0"/>
          <w:marTop w:val="134"/>
          <w:marBottom w:val="0"/>
          <w:divBdr>
            <w:top w:val="none" w:sz="0" w:space="0" w:color="auto"/>
            <w:left w:val="none" w:sz="0" w:space="0" w:color="auto"/>
            <w:bottom w:val="none" w:sz="0" w:space="0" w:color="auto"/>
            <w:right w:val="none" w:sz="0" w:space="0" w:color="auto"/>
          </w:divBdr>
        </w:div>
        <w:div w:id="1556038245">
          <w:marLeft w:val="547"/>
          <w:marRight w:val="0"/>
          <w:marTop w:val="134"/>
          <w:marBottom w:val="0"/>
          <w:divBdr>
            <w:top w:val="none" w:sz="0" w:space="0" w:color="auto"/>
            <w:left w:val="none" w:sz="0" w:space="0" w:color="auto"/>
            <w:bottom w:val="none" w:sz="0" w:space="0" w:color="auto"/>
            <w:right w:val="none" w:sz="0" w:space="0" w:color="auto"/>
          </w:divBdr>
        </w:div>
        <w:div w:id="1731658945">
          <w:marLeft w:val="547"/>
          <w:marRight w:val="0"/>
          <w:marTop w:val="134"/>
          <w:marBottom w:val="0"/>
          <w:divBdr>
            <w:top w:val="none" w:sz="0" w:space="0" w:color="auto"/>
            <w:left w:val="none" w:sz="0" w:space="0" w:color="auto"/>
            <w:bottom w:val="none" w:sz="0" w:space="0" w:color="auto"/>
            <w:right w:val="none" w:sz="0" w:space="0" w:color="auto"/>
          </w:divBdr>
        </w:div>
        <w:div w:id="158540564">
          <w:marLeft w:val="547"/>
          <w:marRight w:val="0"/>
          <w:marTop w:val="134"/>
          <w:marBottom w:val="0"/>
          <w:divBdr>
            <w:top w:val="none" w:sz="0" w:space="0" w:color="auto"/>
            <w:left w:val="none" w:sz="0" w:space="0" w:color="auto"/>
            <w:bottom w:val="none" w:sz="0" w:space="0" w:color="auto"/>
            <w:right w:val="none" w:sz="0" w:space="0" w:color="auto"/>
          </w:divBdr>
        </w:div>
        <w:div w:id="769158371">
          <w:marLeft w:val="547"/>
          <w:marRight w:val="0"/>
          <w:marTop w:val="134"/>
          <w:marBottom w:val="0"/>
          <w:divBdr>
            <w:top w:val="none" w:sz="0" w:space="0" w:color="auto"/>
            <w:left w:val="none" w:sz="0" w:space="0" w:color="auto"/>
            <w:bottom w:val="none" w:sz="0" w:space="0" w:color="auto"/>
            <w:right w:val="none" w:sz="0" w:space="0" w:color="auto"/>
          </w:divBdr>
        </w:div>
      </w:divsChild>
    </w:div>
    <w:div w:id="1697073989">
      <w:bodyDiv w:val="1"/>
      <w:marLeft w:val="0"/>
      <w:marRight w:val="0"/>
      <w:marTop w:val="0"/>
      <w:marBottom w:val="0"/>
      <w:divBdr>
        <w:top w:val="none" w:sz="0" w:space="0" w:color="auto"/>
        <w:left w:val="none" w:sz="0" w:space="0" w:color="auto"/>
        <w:bottom w:val="none" w:sz="0" w:space="0" w:color="auto"/>
        <w:right w:val="none" w:sz="0" w:space="0" w:color="auto"/>
      </w:divBdr>
      <w:divsChild>
        <w:div w:id="1191797009">
          <w:marLeft w:val="547"/>
          <w:marRight w:val="0"/>
          <w:marTop w:val="154"/>
          <w:marBottom w:val="0"/>
          <w:divBdr>
            <w:top w:val="none" w:sz="0" w:space="0" w:color="auto"/>
            <w:left w:val="none" w:sz="0" w:space="0" w:color="auto"/>
            <w:bottom w:val="none" w:sz="0" w:space="0" w:color="auto"/>
            <w:right w:val="none" w:sz="0" w:space="0" w:color="auto"/>
          </w:divBdr>
        </w:div>
        <w:div w:id="244924294">
          <w:marLeft w:val="1166"/>
          <w:marRight w:val="0"/>
          <w:marTop w:val="134"/>
          <w:marBottom w:val="0"/>
          <w:divBdr>
            <w:top w:val="none" w:sz="0" w:space="0" w:color="auto"/>
            <w:left w:val="none" w:sz="0" w:space="0" w:color="auto"/>
            <w:bottom w:val="none" w:sz="0" w:space="0" w:color="auto"/>
            <w:right w:val="none" w:sz="0" w:space="0" w:color="auto"/>
          </w:divBdr>
        </w:div>
        <w:div w:id="1937594339">
          <w:marLeft w:val="547"/>
          <w:marRight w:val="0"/>
          <w:marTop w:val="154"/>
          <w:marBottom w:val="0"/>
          <w:divBdr>
            <w:top w:val="none" w:sz="0" w:space="0" w:color="auto"/>
            <w:left w:val="none" w:sz="0" w:space="0" w:color="auto"/>
            <w:bottom w:val="none" w:sz="0" w:space="0" w:color="auto"/>
            <w:right w:val="none" w:sz="0" w:space="0" w:color="auto"/>
          </w:divBdr>
        </w:div>
        <w:div w:id="921642274">
          <w:marLeft w:val="1166"/>
          <w:marRight w:val="0"/>
          <w:marTop w:val="134"/>
          <w:marBottom w:val="0"/>
          <w:divBdr>
            <w:top w:val="none" w:sz="0" w:space="0" w:color="auto"/>
            <w:left w:val="none" w:sz="0" w:space="0" w:color="auto"/>
            <w:bottom w:val="none" w:sz="0" w:space="0" w:color="auto"/>
            <w:right w:val="none" w:sz="0" w:space="0" w:color="auto"/>
          </w:divBdr>
        </w:div>
        <w:div w:id="628508332">
          <w:marLeft w:val="547"/>
          <w:marRight w:val="0"/>
          <w:marTop w:val="154"/>
          <w:marBottom w:val="0"/>
          <w:divBdr>
            <w:top w:val="none" w:sz="0" w:space="0" w:color="auto"/>
            <w:left w:val="none" w:sz="0" w:space="0" w:color="auto"/>
            <w:bottom w:val="none" w:sz="0" w:space="0" w:color="auto"/>
            <w:right w:val="none" w:sz="0" w:space="0" w:color="auto"/>
          </w:divBdr>
        </w:div>
        <w:div w:id="1513690508">
          <w:marLeft w:val="1166"/>
          <w:marRight w:val="0"/>
          <w:marTop w:val="134"/>
          <w:marBottom w:val="0"/>
          <w:divBdr>
            <w:top w:val="none" w:sz="0" w:space="0" w:color="auto"/>
            <w:left w:val="none" w:sz="0" w:space="0" w:color="auto"/>
            <w:bottom w:val="none" w:sz="0" w:space="0" w:color="auto"/>
            <w:right w:val="none" w:sz="0" w:space="0" w:color="auto"/>
          </w:divBdr>
        </w:div>
        <w:div w:id="1577784204">
          <w:marLeft w:val="547"/>
          <w:marRight w:val="0"/>
          <w:marTop w:val="154"/>
          <w:marBottom w:val="0"/>
          <w:divBdr>
            <w:top w:val="none" w:sz="0" w:space="0" w:color="auto"/>
            <w:left w:val="none" w:sz="0" w:space="0" w:color="auto"/>
            <w:bottom w:val="none" w:sz="0" w:space="0" w:color="auto"/>
            <w:right w:val="none" w:sz="0" w:space="0" w:color="auto"/>
          </w:divBdr>
        </w:div>
      </w:divsChild>
    </w:div>
    <w:div w:id="1730422630">
      <w:bodyDiv w:val="1"/>
      <w:marLeft w:val="0"/>
      <w:marRight w:val="0"/>
      <w:marTop w:val="0"/>
      <w:marBottom w:val="0"/>
      <w:divBdr>
        <w:top w:val="none" w:sz="0" w:space="0" w:color="auto"/>
        <w:left w:val="none" w:sz="0" w:space="0" w:color="auto"/>
        <w:bottom w:val="none" w:sz="0" w:space="0" w:color="auto"/>
        <w:right w:val="none" w:sz="0" w:space="0" w:color="auto"/>
      </w:divBdr>
    </w:div>
    <w:div w:id="1805125269">
      <w:bodyDiv w:val="1"/>
      <w:marLeft w:val="0"/>
      <w:marRight w:val="0"/>
      <w:marTop w:val="0"/>
      <w:marBottom w:val="0"/>
      <w:divBdr>
        <w:top w:val="none" w:sz="0" w:space="0" w:color="auto"/>
        <w:left w:val="none" w:sz="0" w:space="0" w:color="auto"/>
        <w:bottom w:val="none" w:sz="0" w:space="0" w:color="auto"/>
        <w:right w:val="none" w:sz="0" w:space="0" w:color="auto"/>
      </w:divBdr>
      <w:divsChild>
        <w:div w:id="1773234200">
          <w:marLeft w:val="547"/>
          <w:marRight w:val="0"/>
          <w:marTop w:val="134"/>
          <w:marBottom w:val="0"/>
          <w:divBdr>
            <w:top w:val="none" w:sz="0" w:space="0" w:color="auto"/>
            <w:left w:val="none" w:sz="0" w:space="0" w:color="auto"/>
            <w:bottom w:val="none" w:sz="0" w:space="0" w:color="auto"/>
            <w:right w:val="none" w:sz="0" w:space="0" w:color="auto"/>
          </w:divBdr>
        </w:div>
        <w:div w:id="184826620">
          <w:marLeft w:val="547"/>
          <w:marRight w:val="0"/>
          <w:marTop w:val="134"/>
          <w:marBottom w:val="0"/>
          <w:divBdr>
            <w:top w:val="none" w:sz="0" w:space="0" w:color="auto"/>
            <w:left w:val="none" w:sz="0" w:space="0" w:color="auto"/>
            <w:bottom w:val="none" w:sz="0" w:space="0" w:color="auto"/>
            <w:right w:val="none" w:sz="0" w:space="0" w:color="auto"/>
          </w:divBdr>
        </w:div>
      </w:divsChild>
    </w:div>
    <w:div w:id="1838687038">
      <w:bodyDiv w:val="1"/>
      <w:marLeft w:val="0"/>
      <w:marRight w:val="0"/>
      <w:marTop w:val="0"/>
      <w:marBottom w:val="0"/>
      <w:divBdr>
        <w:top w:val="none" w:sz="0" w:space="0" w:color="auto"/>
        <w:left w:val="none" w:sz="0" w:space="0" w:color="auto"/>
        <w:bottom w:val="none" w:sz="0" w:space="0" w:color="auto"/>
        <w:right w:val="none" w:sz="0" w:space="0" w:color="auto"/>
      </w:divBdr>
      <w:divsChild>
        <w:div w:id="383333856">
          <w:marLeft w:val="547"/>
          <w:marRight w:val="0"/>
          <w:marTop w:val="134"/>
          <w:marBottom w:val="0"/>
          <w:divBdr>
            <w:top w:val="none" w:sz="0" w:space="0" w:color="auto"/>
            <w:left w:val="none" w:sz="0" w:space="0" w:color="auto"/>
            <w:bottom w:val="none" w:sz="0" w:space="0" w:color="auto"/>
            <w:right w:val="none" w:sz="0" w:space="0" w:color="auto"/>
          </w:divBdr>
        </w:div>
      </w:divsChild>
    </w:div>
    <w:div w:id="1847788434">
      <w:bodyDiv w:val="1"/>
      <w:marLeft w:val="0"/>
      <w:marRight w:val="0"/>
      <w:marTop w:val="0"/>
      <w:marBottom w:val="0"/>
      <w:divBdr>
        <w:top w:val="none" w:sz="0" w:space="0" w:color="auto"/>
        <w:left w:val="none" w:sz="0" w:space="0" w:color="auto"/>
        <w:bottom w:val="none" w:sz="0" w:space="0" w:color="auto"/>
        <w:right w:val="none" w:sz="0" w:space="0" w:color="auto"/>
      </w:divBdr>
      <w:divsChild>
        <w:div w:id="1213350779">
          <w:marLeft w:val="547"/>
          <w:marRight w:val="0"/>
          <w:marTop w:val="134"/>
          <w:marBottom w:val="0"/>
          <w:divBdr>
            <w:top w:val="none" w:sz="0" w:space="0" w:color="auto"/>
            <w:left w:val="none" w:sz="0" w:space="0" w:color="auto"/>
            <w:bottom w:val="none" w:sz="0" w:space="0" w:color="auto"/>
            <w:right w:val="none" w:sz="0" w:space="0" w:color="auto"/>
          </w:divBdr>
        </w:div>
        <w:div w:id="1825198475">
          <w:marLeft w:val="547"/>
          <w:marRight w:val="0"/>
          <w:marTop w:val="134"/>
          <w:marBottom w:val="0"/>
          <w:divBdr>
            <w:top w:val="none" w:sz="0" w:space="0" w:color="auto"/>
            <w:left w:val="none" w:sz="0" w:space="0" w:color="auto"/>
            <w:bottom w:val="none" w:sz="0" w:space="0" w:color="auto"/>
            <w:right w:val="none" w:sz="0" w:space="0" w:color="auto"/>
          </w:divBdr>
        </w:div>
        <w:div w:id="2060742620">
          <w:marLeft w:val="547"/>
          <w:marRight w:val="0"/>
          <w:marTop w:val="134"/>
          <w:marBottom w:val="0"/>
          <w:divBdr>
            <w:top w:val="none" w:sz="0" w:space="0" w:color="auto"/>
            <w:left w:val="none" w:sz="0" w:space="0" w:color="auto"/>
            <w:bottom w:val="none" w:sz="0" w:space="0" w:color="auto"/>
            <w:right w:val="none" w:sz="0" w:space="0" w:color="auto"/>
          </w:divBdr>
        </w:div>
        <w:div w:id="1820029085">
          <w:marLeft w:val="547"/>
          <w:marRight w:val="0"/>
          <w:marTop w:val="134"/>
          <w:marBottom w:val="0"/>
          <w:divBdr>
            <w:top w:val="none" w:sz="0" w:space="0" w:color="auto"/>
            <w:left w:val="none" w:sz="0" w:space="0" w:color="auto"/>
            <w:bottom w:val="none" w:sz="0" w:space="0" w:color="auto"/>
            <w:right w:val="none" w:sz="0" w:space="0" w:color="auto"/>
          </w:divBdr>
        </w:div>
      </w:divsChild>
    </w:div>
    <w:div w:id="1851486389">
      <w:bodyDiv w:val="1"/>
      <w:marLeft w:val="0"/>
      <w:marRight w:val="0"/>
      <w:marTop w:val="0"/>
      <w:marBottom w:val="0"/>
      <w:divBdr>
        <w:top w:val="none" w:sz="0" w:space="0" w:color="auto"/>
        <w:left w:val="none" w:sz="0" w:space="0" w:color="auto"/>
        <w:bottom w:val="none" w:sz="0" w:space="0" w:color="auto"/>
        <w:right w:val="none" w:sz="0" w:space="0" w:color="auto"/>
      </w:divBdr>
      <w:divsChild>
        <w:div w:id="613051192">
          <w:marLeft w:val="547"/>
          <w:marRight w:val="0"/>
          <w:marTop w:val="134"/>
          <w:marBottom w:val="0"/>
          <w:divBdr>
            <w:top w:val="none" w:sz="0" w:space="0" w:color="auto"/>
            <w:left w:val="none" w:sz="0" w:space="0" w:color="auto"/>
            <w:bottom w:val="none" w:sz="0" w:space="0" w:color="auto"/>
            <w:right w:val="none" w:sz="0" w:space="0" w:color="auto"/>
          </w:divBdr>
        </w:div>
        <w:div w:id="210579607">
          <w:marLeft w:val="547"/>
          <w:marRight w:val="0"/>
          <w:marTop w:val="134"/>
          <w:marBottom w:val="0"/>
          <w:divBdr>
            <w:top w:val="none" w:sz="0" w:space="0" w:color="auto"/>
            <w:left w:val="none" w:sz="0" w:space="0" w:color="auto"/>
            <w:bottom w:val="none" w:sz="0" w:space="0" w:color="auto"/>
            <w:right w:val="none" w:sz="0" w:space="0" w:color="auto"/>
          </w:divBdr>
        </w:div>
        <w:div w:id="1972442609">
          <w:marLeft w:val="547"/>
          <w:marRight w:val="0"/>
          <w:marTop w:val="134"/>
          <w:marBottom w:val="0"/>
          <w:divBdr>
            <w:top w:val="none" w:sz="0" w:space="0" w:color="auto"/>
            <w:left w:val="none" w:sz="0" w:space="0" w:color="auto"/>
            <w:bottom w:val="none" w:sz="0" w:space="0" w:color="auto"/>
            <w:right w:val="none" w:sz="0" w:space="0" w:color="auto"/>
          </w:divBdr>
        </w:div>
        <w:div w:id="1049763379">
          <w:marLeft w:val="547"/>
          <w:marRight w:val="0"/>
          <w:marTop w:val="134"/>
          <w:marBottom w:val="0"/>
          <w:divBdr>
            <w:top w:val="none" w:sz="0" w:space="0" w:color="auto"/>
            <w:left w:val="none" w:sz="0" w:space="0" w:color="auto"/>
            <w:bottom w:val="none" w:sz="0" w:space="0" w:color="auto"/>
            <w:right w:val="none" w:sz="0" w:space="0" w:color="auto"/>
          </w:divBdr>
        </w:div>
        <w:div w:id="473106503">
          <w:marLeft w:val="547"/>
          <w:marRight w:val="0"/>
          <w:marTop w:val="134"/>
          <w:marBottom w:val="0"/>
          <w:divBdr>
            <w:top w:val="none" w:sz="0" w:space="0" w:color="auto"/>
            <w:left w:val="none" w:sz="0" w:space="0" w:color="auto"/>
            <w:bottom w:val="none" w:sz="0" w:space="0" w:color="auto"/>
            <w:right w:val="none" w:sz="0" w:space="0" w:color="auto"/>
          </w:divBdr>
        </w:div>
        <w:div w:id="1494225280">
          <w:marLeft w:val="547"/>
          <w:marRight w:val="0"/>
          <w:marTop w:val="134"/>
          <w:marBottom w:val="0"/>
          <w:divBdr>
            <w:top w:val="none" w:sz="0" w:space="0" w:color="auto"/>
            <w:left w:val="none" w:sz="0" w:space="0" w:color="auto"/>
            <w:bottom w:val="none" w:sz="0" w:space="0" w:color="auto"/>
            <w:right w:val="none" w:sz="0" w:space="0" w:color="auto"/>
          </w:divBdr>
        </w:div>
        <w:div w:id="1758594390">
          <w:marLeft w:val="547"/>
          <w:marRight w:val="0"/>
          <w:marTop w:val="134"/>
          <w:marBottom w:val="0"/>
          <w:divBdr>
            <w:top w:val="none" w:sz="0" w:space="0" w:color="auto"/>
            <w:left w:val="none" w:sz="0" w:space="0" w:color="auto"/>
            <w:bottom w:val="none" w:sz="0" w:space="0" w:color="auto"/>
            <w:right w:val="none" w:sz="0" w:space="0" w:color="auto"/>
          </w:divBdr>
        </w:div>
        <w:div w:id="450512810">
          <w:marLeft w:val="547"/>
          <w:marRight w:val="0"/>
          <w:marTop w:val="134"/>
          <w:marBottom w:val="0"/>
          <w:divBdr>
            <w:top w:val="none" w:sz="0" w:space="0" w:color="auto"/>
            <w:left w:val="none" w:sz="0" w:space="0" w:color="auto"/>
            <w:bottom w:val="none" w:sz="0" w:space="0" w:color="auto"/>
            <w:right w:val="none" w:sz="0" w:space="0" w:color="auto"/>
          </w:divBdr>
        </w:div>
      </w:divsChild>
    </w:div>
    <w:div w:id="1866406849">
      <w:bodyDiv w:val="1"/>
      <w:marLeft w:val="0"/>
      <w:marRight w:val="0"/>
      <w:marTop w:val="0"/>
      <w:marBottom w:val="0"/>
      <w:divBdr>
        <w:top w:val="none" w:sz="0" w:space="0" w:color="auto"/>
        <w:left w:val="none" w:sz="0" w:space="0" w:color="auto"/>
        <w:bottom w:val="none" w:sz="0" w:space="0" w:color="auto"/>
        <w:right w:val="none" w:sz="0" w:space="0" w:color="auto"/>
      </w:divBdr>
    </w:div>
    <w:div w:id="1890455897">
      <w:bodyDiv w:val="1"/>
      <w:marLeft w:val="0"/>
      <w:marRight w:val="0"/>
      <w:marTop w:val="0"/>
      <w:marBottom w:val="0"/>
      <w:divBdr>
        <w:top w:val="none" w:sz="0" w:space="0" w:color="auto"/>
        <w:left w:val="none" w:sz="0" w:space="0" w:color="auto"/>
        <w:bottom w:val="none" w:sz="0" w:space="0" w:color="auto"/>
        <w:right w:val="none" w:sz="0" w:space="0" w:color="auto"/>
      </w:divBdr>
    </w:div>
    <w:div w:id="1906649349">
      <w:bodyDiv w:val="1"/>
      <w:marLeft w:val="0"/>
      <w:marRight w:val="0"/>
      <w:marTop w:val="0"/>
      <w:marBottom w:val="0"/>
      <w:divBdr>
        <w:top w:val="none" w:sz="0" w:space="0" w:color="auto"/>
        <w:left w:val="none" w:sz="0" w:space="0" w:color="auto"/>
        <w:bottom w:val="none" w:sz="0" w:space="0" w:color="auto"/>
        <w:right w:val="none" w:sz="0" w:space="0" w:color="auto"/>
      </w:divBdr>
      <w:divsChild>
        <w:div w:id="1817985280">
          <w:marLeft w:val="547"/>
          <w:marRight w:val="0"/>
          <w:marTop w:val="134"/>
          <w:marBottom w:val="0"/>
          <w:divBdr>
            <w:top w:val="none" w:sz="0" w:space="0" w:color="auto"/>
            <w:left w:val="none" w:sz="0" w:space="0" w:color="auto"/>
            <w:bottom w:val="none" w:sz="0" w:space="0" w:color="auto"/>
            <w:right w:val="none" w:sz="0" w:space="0" w:color="auto"/>
          </w:divBdr>
        </w:div>
        <w:div w:id="1991665723">
          <w:marLeft w:val="1166"/>
          <w:marRight w:val="0"/>
          <w:marTop w:val="115"/>
          <w:marBottom w:val="0"/>
          <w:divBdr>
            <w:top w:val="none" w:sz="0" w:space="0" w:color="auto"/>
            <w:left w:val="none" w:sz="0" w:space="0" w:color="auto"/>
            <w:bottom w:val="none" w:sz="0" w:space="0" w:color="auto"/>
            <w:right w:val="none" w:sz="0" w:space="0" w:color="auto"/>
          </w:divBdr>
        </w:div>
        <w:div w:id="100028398">
          <w:marLeft w:val="547"/>
          <w:marRight w:val="0"/>
          <w:marTop w:val="134"/>
          <w:marBottom w:val="0"/>
          <w:divBdr>
            <w:top w:val="none" w:sz="0" w:space="0" w:color="auto"/>
            <w:left w:val="none" w:sz="0" w:space="0" w:color="auto"/>
            <w:bottom w:val="none" w:sz="0" w:space="0" w:color="auto"/>
            <w:right w:val="none" w:sz="0" w:space="0" w:color="auto"/>
          </w:divBdr>
        </w:div>
        <w:div w:id="204804196">
          <w:marLeft w:val="1166"/>
          <w:marRight w:val="0"/>
          <w:marTop w:val="115"/>
          <w:marBottom w:val="0"/>
          <w:divBdr>
            <w:top w:val="none" w:sz="0" w:space="0" w:color="auto"/>
            <w:left w:val="none" w:sz="0" w:space="0" w:color="auto"/>
            <w:bottom w:val="none" w:sz="0" w:space="0" w:color="auto"/>
            <w:right w:val="none" w:sz="0" w:space="0" w:color="auto"/>
          </w:divBdr>
        </w:div>
        <w:div w:id="256329196">
          <w:marLeft w:val="1166"/>
          <w:marRight w:val="0"/>
          <w:marTop w:val="115"/>
          <w:marBottom w:val="0"/>
          <w:divBdr>
            <w:top w:val="none" w:sz="0" w:space="0" w:color="auto"/>
            <w:left w:val="none" w:sz="0" w:space="0" w:color="auto"/>
            <w:bottom w:val="none" w:sz="0" w:space="0" w:color="auto"/>
            <w:right w:val="none" w:sz="0" w:space="0" w:color="auto"/>
          </w:divBdr>
        </w:div>
        <w:div w:id="1742632107">
          <w:marLeft w:val="1166"/>
          <w:marRight w:val="0"/>
          <w:marTop w:val="115"/>
          <w:marBottom w:val="0"/>
          <w:divBdr>
            <w:top w:val="none" w:sz="0" w:space="0" w:color="auto"/>
            <w:left w:val="none" w:sz="0" w:space="0" w:color="auto"/>
            <w:bottom w:val="none" w:sz="0" w:space="0" w:color="auto"/>
            <w:right w:val="none" w:sz="0" w:space="0" w:color="auto"/>
          </w:divBdr>
        </w:div>
        <w:div w:id="44529894">
          <w:marLeft w:val="547"/>
          <w:marRight w:val="0"/>
          <w:marTop w:val="134"/>
          <w:marBottom w:val="0"/>
          <w:divBdr>
            <w:top w:val="none" w:sz="0" w:space="0" w:color="auto"/>
            <w:left w:val="none" w:sz="0" w:space="0" w:color="auto"/>
            <w:bottom w:val="none" w:sz="0" w:space="0" w:color="auto"/>
            <w:right w:val="none" w:sz="0" w:space="0" w:color="auto"/>
          </w:divBdr>
        </w:div>
        <w:div w:id="1440296658">
          <w:marLeft w:val="1166"/>
          <w:marRight w:val="0"/>
          <w:marTop w:val="115"/>
          <w:marBottom w:val="0"/>
          <w:divBdr>
            <w:top w:val="none" w:sz="0" w:space="0" w:color="auto"/>
            <w:left w:val="none" w:sz="0" w:space="0" w:color="auto"/>
            <w:bottom w:val="none" w:sz="0" w:space="0" w:color="auto"/>
            <w:right w:val="none" w:sz="0" w:space="0" w:color="auto"/>
          </w:divBdr>
        </w:div>
        <w:div w:id="2096392843">
          <w:marLeft w:val="1166"/>
          <w:marRight w:val="0"/>
          <w:marTop w:val="115"/>
          <w:marBottom w:val="0"/>
          <w:divBdr>
            <w:top w:val="none" w:sz="0" w:space="0" w:color="auto"/>
            <w:left w:val="none" w:sz="0" w:space="0" w:color="auto"/>
            <w:bottom w:val="none" w:sz="0" w:space="0" w:color="auto"/>
            <w:right w:val="none" w:sz="0" w:space="0" w:color="auto"/>
          </w:divBdr>
        </w:div>
      </w:divsChild>
    </w:div>
    <w:div w:id="1943417234">
      <w:bodyDiv w:val="1"/>
      <w:marLeft w:val="0"/>
      <w:marRight w:val="0"/>
      <w:marTop w:val="0"/>
      <w:marBottom w:val="0"/>
      <w:divBdr>
        <w:top w:val="none" w:sz="0" w:space="0" w:color="auto"/>
        <w:left w:val="none" w:sz="0" w:space="0" w:color="auto"/>
        <w:bottom w:val="none" w:sz="0" w:space="0" w:color="auto"/>
        <w:right w:val="none" w:sz="0" w:space="0" w:color="auto"/>
      </w:divBdr>
      <w:divsChild>
        <w:div w:id="42799478">
          <w:marLeft w:val="547"/>
          <w:marRight w:val="0"/>
          <w:marTop w:val="134"/>
          <w:marBottom w:val="0"/>
          <w:divBdr>
            <w:top w:val="none" w:sz="0" w:space="0" w:color="auto"/>
            <w:left w:val="none" w:sz="0" w:space="0" w:color="auto"/>
            <w:bottom w:val="none" w:sz="0" w:space="0" w:color="auto"/>
            <w:right w:val="none" w:sz="0" w:space="0" w:color="auto"/>
          </w:divBdr>
        </w:div>
        <w:div w:id="876704089">
          <w:marLeft w:val="547"/>
          <w:marRight w:val="0"/>
          <w:marTop w:val="134"/>
          <w:marBottom w:val="0"/>
          <w:divBdr>
            <w:top w:val="none" w:sz="0" w:space="0" w:color="auto"/>
            <w:left w:val="none" w:sz="0" w:space="0" w:color="auto"/>
            <w:bottom w:val="none" w:sz="0" w:space="0" w:color="auto"/>
            <w:right w:val="none" w:sz="0" w:space="0" w:color="auto"/>
          </w:divBdr>
        </w:div>
        <w:div w:id="1642150366">
          <w:marLeft w:val="547"/>
          <w:marRight w:val="0"/>
          <w:marTop w:val="134"/>
          <w:marBottom w:val="0"/>
          <w:divBdr>
            <w:top w:val="none" w:sz="0" w:space="0" w:color="auto"/>
            <w:left w:val="none" w:sz="0" w:space="0" w:color="auto"/>
            <w:bottom w:val="none" w:sz="0" w:space="0" w:color="auto"/>
            <w:right w:val="none" w:sz="0" w:space="0" w:color="auto"/>
          </w:divBdr>
        </w:div>
        <w:div w:id="1476291861">
          <w:marLeft w:val="547"/>
          <w:marRight w:val="0"/>
          <w:marTop w:val="134"/>
          <w:marBottom w:val="0"/>
          <w:divBdr>
            <w:top w:val="none" w:sz="0" w:space="0" w:color="auto"/>
            <w:left w:val="none" w:sz="0" w:space="0" w:color="auto"/>
            <w:bottom w:val="none" w:sz="0" w:space="0" w:color="auto"/>
            <w:right w:val="none" w:sz="0" w:space="0" w:color="auto"/>
          </w:divBdr>
        </w:div>
      </w:divsChild>
    </w:div>
    <w:div w:id="2040354978">
      <w:bodyDiv w:val="1"/>
      <w:marLeft w:val="0"/>
      <w:marRight w:val="0"/>
      <w:marTop w:val="0"/>
      <w:marBottom w:val="0"/>
      <w:divBdr>
        <w:top w:val="none" w:sz="0" w:space="0" w:color="auto"/>
        <w:left w:val="none" w:sz="0" w:space="0" w:color="auto"/>
        <w:bottom w:val="none" w:sz="0" w:space="0" w:color="auto"/>
        <w:right w:val="none" w:sz="0" w:space="0" w:color="auto"/>
      </w:divBdr>
    </w:div>
    <w:div w:id="2052920067">
      <w:bodyDiv w:val="1"/>
      <w:marLeft w:val="0"/>
      <w:marRight w:val="0"/>
      <w:marTop w:val="0"/>
      <w:marBottom w:val="0"/>
      <w:divBdr>
        <w:top w:val="none" w:sz="0" w:space="0" w:color="auto"/>
        <w:left w:val="none" w:sz="0" w:space="0" w:color="auto"/>
        <w:bottom w:val="none" w:sz="0" w:space="0" w:color="auto"/>
        <w:right w:val="none" w:sz="0" w:space="0" w:color="auto"/>
      </w:divBdr>
      <w:divsChild>
        <w:div w:id="1540781487">
          <w:marLeft w:val="547"/>
          <w:marRight w:val="0"/>
          <w:marTop w:val="134"/>
          <w:marBottom w:val="0"/>
          <w:divBdr>
            <w:top w:val="none" w:sz="0" w:space="0" w:color="auto"/>
            <w:left w:val="none" w:sz="0" w:space="0" w:color="auto"/>
            <w:bottom w:val="none" w:sz="0" w:space="0" w:color="auto"/>
            <w:right w:val="none" w:sz="0" w:space="0" w:color="auto"/>
          </w:divBdr>
        </w:div>
        <w:div w:id="1611087211">
          <w:marLeft w:val="547"/>
          <w:marRight w:val="0"/>
          <w:marTop w:val="134"/>
          <w:marBottom w:val="0"/>
          <w:divBdr>
            <w:top w:val="none" w:sz="0" w:space="0" w:color="auto"/>
            <w:left w:val="none" w:sz="0" w:space="0" w:color="auto"/>
            <w:bottom w:val="none" w:sz="0" w:space="0" w:color="auto"/>
            <w:right w:val="none" w:sz="0" w:space="0" w:color="auto"/>
          </w:divBdr>
        </w:div>
        <w:div w:id="71437770">
          <w:marLeft w:val="547"/>
          <w:marRight w:val="0"/>
          <w:marTop w:val="134"/>
          <w:marBottom w:val="0"/>
          <w:divBdr>
            <w:top w:val="none" w:sz="0" w:space="0" w:color="auto"/>
            <w:left w:val="none" w:sz="0" w:space="0" w:color="auto"/>
            <w:bottom w:val="none" w:sz="0" w:space="0" w:color="auto"/>
            <w:right w:val="none" w:sz="0" w:space="0" w:color="auto"/>
          </w:divBdr>
        </w:div>
        <w:div w:id="1390573523">
          <w:marLeft w:val="547"/>
          <w:marRight w:val="0"/>
          <w:marTop w:val="134"/>
          <w:marBottom w:val="0"/>
          <w:divBdr>
            <w:top w:val="none" w:sz="0" w:space="0" w:color="auto"/>
            <w:left w:val="none" w:sz="0" w:space="0" w:color="auto"/>
            <w:bottom w:val="none" w:sz="0" w:space="0" w:color="auto"/>
            <w:right w:val="none" w:sz="0" w:space="0" w:color="auto"/>
          </w:divBdr>
        </w:div>
      </w:divsChild>
    </w:div>
    <w:div w:id="2059281633">
      <w:bodyDiv w:val="1"/>
      <w:marLeft w:val="0"/>
      <w:marRight w:val="0"/>
      <w:marTop w:val="0"/>
      <w:marBottom w:val="0"/>
      <w:divBdr>
        <w:top w:val="none" w:sz="0" w:space="0" w:color="auto"/>
        <w:left w:val="none" w:sz="0" w:space="0" w:color="auto"/>
        <w:bottom w:val="none" w:sz="0" w:space="0" w:color="auto"/>
        <w:right w:val="none" w:sz="0" w:space="0" w:color="auto"/>
      </w:divBdr>
      <w:divsChild>
        <w:div w:id="1953634706">
          <w:marLeft w:val="547"/>
          <w:marRight w:val="0"/>
          <w:marTop w:val="134"/>
          <w:marBottom w:val="0"/>
          <w:divBdr>
            <w:top w:val="none" w:sz="0" w:space="0" w:color="auto"/>
            <w:left w:val="none" w:sz="0" w:space="0" w:color="auto"/>
            <w:bottom w:val="none" w:sz="0" w:space="0" w:color="auto"/>
            <w:right w:val="none" w:sz="0" w:space="0" w:color="auto"/>
          </w:divBdr>
        </w:div>
        <w:div w:id="430317543">
          <w:marLeft w:val="547"/>
          <w:marRight w:val="0"/>
          <w:marTop w:val="134"/>
          <w:marBottom w:val="0"/>
          <w:divBdr>
            <w:top w:val="none" w:sz="0" w:space="0" w:color="auto"/>
            <w:left w:val="none" w:sz="0" w:space="0" w:color="auto"/>
            <w:bottom w:val="none" w:sz="0" w:space="0" w:color="auto"/>
            <w:right w:val="none" w:sz="0" w:space="0" w:color="auto"/>
          </w:divBdr>
        </w:div>
        <w:div w:id="2059891193">
          <w:marLeft w:val="547"/>
          <w:marRight w:val="0"/>
          <w:marTop w:val="134"/>
          <w:marBottom w:val="0"/>
          <w:divBdr>
            <w:top w:val="none" w:sz="0" w:space="0" w:color="auto"/>
            <w:left w:val="none" w:sz="0" w:space="0" w:color="auto"/>
            <w:bottom w:val="none" w:sz="0" w:space="0" w:color="auto"/>
            <w:right w:val="none" w:sz="0" w:space="0" w:color="auto"/>
          </w:divBdr>
        </w:div>
      </w:divsChild>
    </w:div>
    <w:div w:id="21061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D8AB5-DCDD-4868-8BA4-E5B3F5C6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12</Pages>
  <Words>1214</Words>
  <Characters>6923</Characters>
  <Application>Microsoft Office Word</Application>
  <DocSecurity>0</DocSecurity>
  <Lines>57</Lines>
  <Paragraphs>16</Paragraphs>
  <ScaleCrop>false</ScaleCrop>
  <Company>微软中国</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139</cp:revision>
  <dcterms:created xsi:type="dcterms:W3CDTF">2014-06-19T14:16:00Z</dcterms:created>
  <dcterms:modified xsi:type="dcterms:W3CDTF">2014-07-01T03:34:00Z</dcterms:modified>
</cp:coreProperties>
</file>