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FF52DE" w:rsidRDefault="00B54CDF">
      <w:pPr>
        <w:rPr>
          <w:rFonts w:asciiTheme="minorEastAsia" w:hAnsiTheme="minorEastAsia"/>
          <w:sz w:val="32"/>
          <w:szCs w:val="32"/>
        </w:rPr>
      </w:pPr>
      <w:r w:rsidRPr="00FF52DE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1C859323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ARC（Automatic Reference Counting） 自动引用计数</w:t>
      </w:r>
    </w:p>
    <w:p w14:paraId="4B6A7849" w14:textId="77777777" w:rsidR="008A74C5" w:rsidRPr="00FF52DE" w:rsidRDefault="008A74C5">
      <w:pPr>
        <w:rPr>
          <w:rFonts w:asciiTheme="minorEastAsia" w:hAnsiTheme="minorEastAsia"/>
          <w:sz w:val="32"/>
          <w:szCs w:val="32"/>
        </w:rPr>
      </w:pPr>
    </w:p>
    <w:p w14:paraId="4E9568CD" w14:textId="77777777" w:rsidR="00B54CDF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FF52DE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54E269F9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Cambria"/>
          <w:kern w:val="0"/>
          <w:sz w:val="32"/>
          <w:szCs w:val="32"/>
        </w:rPr>
        <w:t>答：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只要出现</w:t>
      </w:r>
      <w:r w:rsidRPr="00FF52DE">
        <w:rPr>
          <w:rFonts w:asciiTheme="minorEastAsia" w:hAnsiTheme="minorEastAsia" w:cs="Menlo Regular"/>
          <w:kern w:val="0"/>
          <w:sz w:val="32"/>
          <w:szCs w:val="32"/>
        </w:rPr>
        <w:t>new,alloc,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copy</w:t>
      </w:r>
      <w:r w:rsidRPr="00FF52DE">
        <w:rPr>
          <w:rFonts w:asciiTheme="minorEastAsia" w:hAnsiTheme="minorEastAsia" w:cs="Menlo Regular"/>
          <w:kern w:val="0"/>
          <w:sz w:val="32"/>
          <w:szCs w:val="32"/>
        </w:rPr>
        <w:t>,retain,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就要配对</w:t>
      </w:r>
      <w:r w:rsidRPr="00FF52DE">
        <w:rPr>
          <w:rFonts w:asciiTheme="minorEastAsia" w:hAnsiTheme="minorEastAsia" w:cs="Menlo Regular"/>
          <w:kern w:val="0"/>
          <w:sz w:val="32"/>
          <w:szCs w:val="32"/>
        </w:rPr>
        <w:t>release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操作</w:t>
      </w:r>
      <w:r w:rsidRPr="00FF52DE">
        <w:rPr>
          <w:rFonts w:asciiTheme="minorEastAsia" w:hAnsiTheme="minorEastAsia" w:cs="Menlo Regular"/>
          <w:kern w:val="0"/>
          <w:sz w:val="32"/>
          <w:szCs w:val="32"/>
        </w:rPr>
        <w:t>,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或者</w:t>
      </w:r>
      <w:r w:rsidRPr="00FF52DE">
        <w:rPr>
          <w:rFonts w:asciiTheme="minorEastAsia" w:hAnsiTheme="minorEastAsia" w:cs="Menlo Regular"/>
          <w:kern w:val="0"/>
          <w:sz w:val="32"/>
          <w:szCs w:val="32"/>
        </w:rPr>
        <w:t>autorelease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操作</w:t>
      </w:r>
    </w:p>
    <w:p w14:paraId="0D0845B5" w14:textId="77777777" w:rsidR="00B54CDF" w:rsidRPr="00FF52DE" w:rsidRDefault="00B54CDF">
      <w:pPr>
        <w:rPr>
          <w:rFonts w:asciiTheme="minorEastAsia" w:hAnsiTheme="minorEastAsia"/>
          <w:sz w:val="32"/>
          <w:szCs w:val="32"/>
        </w:rPr>
      </w:pPr>
    </w:p>
    <w:p w14:paraId="1166F8D7" w14:textId="77777777" w:rsidR="00B54CDF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3664F98B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答：</w:t>
      </w:r>
      <w:r w:rsidRPr="00FF52DE">
        <w:rPr>
          <w:rFonts w:asciiTheme="minorEastAsia" w:hAnsiTheme="minorEastAsia" w:cs="Cambria"/>
          <w:kern w:val="0"/>
          <w:sz w:val="32"/>
          <w:szCs w:val="32"/>
        </w:rPr>
        <w:t>当进行alloc、copy、mutableCopy、retain</w:t>
      </w:r>
    </w:p>
    <w:p w14:paraId="5AC60E21" w14:textId="77777777" w:rsidR="00B54CDF" w:rsidRPr="00FF52DE" w:rsidRDefault="00B54CDF">
      <w:pPr>
        <w:rPr>
          <w:rFonts w:asciiTheme="minorEastAsia" w:hAnsiTheme="minorEastAsia"/>
          <w:sz w:val="32"/>
          <w:szCs w:val="32"/>
        </w:rPr>
      </w:pPr>
    </w:p>
    <w:p w14:paraId="7B18F083" w14:textId="77777777" w:rsidR="00B54CDF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FF52DE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06CFBA58" w14:textId="77777777" w:rsidR="0055136C" w:rsidRPr="00FF52DE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6A2C730B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Courier New"/>
          <w:kern w:val="0"/>
          <w:sz w:val="32"/>
          <w:szCs w:val="32"/>
        </w:rPr>
        <w:t>   </w:t>
      </w:r>
      <w:r w:rsidRPr="00FF52DE">
        <w:rPr>
          <w:rFonts w:asciiTheme="minorEastAsia" w:hAnsiTheme="minorEastAsia" w:cs="Courier New"/>
          <w:color w:val="1C02CF"/>
          <w:kern w:val="0"/>
          <w:sz w:val="32"/>
          <w:szCs w:val="32"/>
        </w:rPr>
        <w:t>1.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开辟内存空间</w:t>
      </w:r>
    </w:p>
    <w:p w14:paraId="46466C39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Courier New"/>
          <w:kern w:val="0"/>
          <w:sz w:val="32"/>
          <w:szCs w:val="32"/>
        </w:rPr>
        <w:t>   </w:t>
      </w:r>
      <w:r w:rsidRPr="00FF52DE">
        <w:rPr>
          <w:rFonts w:asciiTheme="minorEastAsia" w:hAnsiTheme="minorEastAsia" w:cs="Courier New"/>
          <w:color w:val="1C02CF"/>
          <w:kern w:val="0"/>
          <w:sz w:val="32"/>
          <w:szCs w:val="32"/>
        </w:rPr>
        <w:t>2.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初始化参数</w:t>
      </w:r>
    </w:p>
    <w:p w14:paraId="16B2B0E2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Courier New"/>
          <w:kern w:val="0"/>
          <w:sz w:val="32"/>
          <w:szCs w:val="32"/>
        </w:rPr>
        <w:t>   </w:t>
      </w:r>
      <w:r w:rsidRPr="00FF52DE">
        <w:rPr>
          <w:rFonts w:asciiTheme="minorEastAsia" w:hAnsiTheme="minorEastAsia" w:cs="Courier New"/>
          <w:color w:val="1C02CF"/>
          <w:kern w:val="0"/>
          <w:sz w:val="32"/>
          <w:szCs w:val="32"/>
        </w:rPr>
        <w:t>3.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返回内存地址值。</w:t>
      </w:r>
    </w:p>
    <w:p w14:paraId="60389056" w14:textId="77777777" w:rsidR="008A74C5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FF52DE">
        <w:rPr>
          <w:rFonts w:asciiTheme="minorEastAsia" w:hAnsiTheme="minorEastAsia" w:hint="eastAsia"/>
          <w:sz w:val="32"/>
          <w:szCs w:val="32"/>
        </w:rPr>
        <w:t xml:space="preserve"> </w:t>
      </w:r>
      <w:r w:rsidRPr="00FF52DE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07780A8B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kern w:val="0"/>
          <w:sz w:val="32"/>
          <w:szCs w:val="32"/>
        </w:rPr>
        <w:t>答：野指针错误：访问了一块坏的内存（已经被回收的，不可用的内存）。</w:t>
      </w:r>
    </w:p>
    <w:p w14:paraId="23391B96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kern w:val="0"/>
          <w:sz w:val="32"/>
          <w:szCs w:val="32"/>
        </w:rPr>
        <w:t>僵尸对象：所占内存已经被回收的对象，僵尸对象不能再被使用。（打开僵尸对象检测）</w:t>
      </w:r>
    </w:p>
    <w:p w14:paraId="60E41FF5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kern w:val="0"/>
          <w:sz w:val="32"/>
          <w:szCs w:val="32"/>
        </w:rPr>
        <w:lastRenderedPageBreak/>
        <w:t>空指针：没有指向任何东西的指针（存储的东西是0,null，nil），给空指针发送消息不会报错</w:t>
      </w:r>
    </w:p>
    <w:p w14:paraId="2AAAEB5F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FF52DE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FF52DE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7CE13B22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答：Set方法的作用：为外界提供一个设置成员变量值的方法。</w:t>
      </w:r>
    </w:p>
    <w:p w14:paraId="67A67E8F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Set方法的好处：</w:t>
      </w:r>
    </w:p>
    <w:p w14:paraId="795233D9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（1）不让数据暴露在外，保证了数据的安全性</w:t>
      </w:r>
    </w:p>
    <w:p w14:paraId="619C0E5B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（2）对设置的数据进行过滤</w:t>
      </w:r>
    </w:p>
    <w:p w14:paraId="3ADFA315" w14:textId="77777777" w:rsidR="008A74C5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FF52DE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FF52DE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965A097" w14:textId="55E1959D" w:rsidR="00FF52DE" w:rsidRPr="00FF52DE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答：Get方法的作用：为调用者返回对象内部的成员变量</w:t>
      </w:r>
    </w:p>
    <w:p w14:paraId="769AE7BF" w14:textId="77777777" w:rsidR="00FF52DE" w:rsidRPr="00FF52DE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D554EB" w14:textId="189FCEF0" w:rsidR="00287E7A" w:rsidRPr="00287E7A" w:rsidRDefault="00FF52DE" w:rsidP="00287E7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287E7A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8</w:t>
      </w:r>
      <w:r w:rsidR="00B54CDF" w:rsidRPr="00287E7A">
        <w:rPr>
          <w:rFonts w:asciiTheme="minorEastAsia" w:hAnsiTheme="minorEastAsia" w:cs="Times"/>
          <w:color w:val="3366FF"/>
          <w:kern w:val="0"/>
          <w:sz w:val="32"/>
          <w:szCs w:val="32"/>
        </w:rPr>
        <w:t>.</w:t>
      </w:r>
      <w:r w:rsidR="00287E7A" w:rsidRPr="00287E7A">
        <w:rPr>
          <w:rFonts w:asciiTheme="minorEastAsia" w:hAnsiTheme="minorEastAsia" w:cs="Times"/>
          <w:color w:val="3366FF"/>
          <w:kern w:val="0"/>
          <w:sz w:val="32"/>
          <w:szCs w:val="32"/>
        </w:rPr>
        <w:t xml:space="preserve"> 结构体当中能定义oc对象吗？</w:t>
      </w:r>
    </w:p>
    <w:p w14:paraId="1E276628" w14:textId="77777777" w:rsidR="00287E7A" w:rsidRPr="00287E7A" w:rsidRDefault="00287E7A" w:rsidP="00287E7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87E7A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6886DB81" w14:textId="77777777" w:rsidR="00287E7A" w:rsidRPr="00287E7A" w:rsidRDefault="00287E7A" w:rsidP="00287E7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87E7A">
        <w:rPr>
          <w:rFonts w:asciiTheme="minorEastAsia" w:hAnsiTheme="minorEastAsia" w:cs="Times"/>
          <w:kern w:val="0"/>
          <w:sz w:val="32"/>
          <w:szCs w:val="32"/>
        </w:rPr>
        <w:t>不能, 因为结构体当中只能是类型的声明不能进行分配空间</w:t>
      </w:r>
    </w:p>
    <w:p w14:paraId="62D44FB9" w14:textId="0CAA99A7" w:rsidR="0055136C" w:rsidRPr="00287E7A" w:rsidRDefault="0055136C" w:rsidP="00287E7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6036213" w14:textId="4836A1FA" w:rsidR="008A74C5" w:rsidRPr="00FA2268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9</w:t>
      </w:r>
      <w:r w:rsidR="008A74C5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.什么是构造方法，使用构造方法有什么注意点。</w:t>
      </w:r>
    </w:p>
    <w:p w14:paraId="4AD61BAA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答:</w:t>
      </w:r>
    </w:p>
    <w:p w14:paraId="12F01B68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Cambria"/>
          <w:kern w:val="0"/>
          <w:sz w:val="32"/>
          <w:szCs w:val="32"/>
        </w:rPr>
        <w:t>什么是构造方法：构造方法是对象初始化并返回对象一个实例的一个方法。</w:t>
      </w:r>
    </w:p>
    <w:p w14:paraId="205825AC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构造方法有什么用： 一般在构造方法里 对类进行一些初始化操作</w:t>
      </w:r>
    </w:p>
    <w:p w14:paraId="70A9F67F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注意点：方法开头必须以init开头，接下来名称要大写 例如 initWithName ，initLayout</w:t>
      </w:r>
    </w:p>
    <w:p w14:paraId="43625D1F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FA2268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10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.请说明NSSet、NSArray、NSDictionary的区别</w:t>
      </w:r>
      <w:r w:rsidR="00B54CDF"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?</w:t>
      </w:r>
    </w:p>
    <w:p w14:paraId="75B941A1" w14:textId="77777777" w:rsidR="00B54CDF" w:rsidRPr="00FF52DE" w:rsidRDefault="0055136C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>NSSet、NSArray、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NSDictionary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>都是属于不可变集合类（在创建完集合类后就不能够对他们进行修改），在集合类里只能添加对象元素不能添加基本数据类型。</w:t>
      </w:r>
    </w:p>
    <w:p w14:paraId="5F17AA5C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 NSSet :</w:t>
      </w:r>
    </w:p>
    <w:p w14:paraId="29EF626A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 1.是一个无序的集合</w:t>
      </w:r>
    </w:p>
    <w:p w14:paraId="5F9F51ED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 2.在内存中存储的地址是不连续的</w:t>
      </w:r>
    </w:p>
    <w:p w14:paraId="7E16CDA1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 3.并且添加进去的元素是不可重复的</w:t>
      </w:r>
    </w:p>
    <w:p w14:paraId="767DEC2C" w14:textId="77777777" w:rsidR="00635653" w:rsidRDefault="00B54CDF" w:rsidP="00BB4811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</w:t>
      </w:r>
    </w:p>
    <w:p w14:paraId="4483F786" w14:textId="57DA5AC7" w:rsidR="00B54CDF" w:rsidRPr="00FF52DE" w:rsidRDefault="00635653" w:rsidP="00BB4811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bookmarkStart w:id="0" w:name="_GoBack"/>
      <w:bookmarkEnd w:id="0"/>
      <w:r w:rsidRPr="00FF52DE">
        <w:rPr>
          <w:rFonts w:asciiTheme="minorEastAsia" w:hAnsiTheme="minorEastAsia" w:cs="Times"/>
          <w:kern w:val="0"/>
          <w:sz w:val="32"/>
          <w:szCs w:val="32"/>
        </w:rPr>
        <w:t>NSArray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15BBB955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1.是一个有序的集合</w:t>
      </w:r>
    </w:p>
    <w:p w14:paraId="5DC1A9B3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2.在内存中存储的地址是连续的，添加的元素是可重复的</w:t>
      </w:r>
    </w:p>
    <w:p w14:paraId="69981E3A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3. NSArray支持通过下标访问元素。</w:t>
      </w:r>
    </w:p>
    <w:p w14:paraId="0BCC8DFC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4. 如果想知道一个元素是否存在这个数组当中的话，那么需要遍历整个数组一个个去判断，这样显然效率低下。</w:t>
      </w:r>
    </w:p>
    <w:p w14:paraId="416FBA23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NSDictionary</w:t>
      </w:r>
    </w:p>
    <w:p w14:paraId="7644B664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1.是一个无序的集合</w:t>
      </w:r>
    </w:p>
    <w:p w14:paraId="451606D3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2.它的数据存储方式是key value 键值对的方式进行存储的</w:t>
      </w:r>
    </w:p>
    <w:p w14:paraId="7910A716" w14:textId="77777777" w:rsidR="00B54CDF" w:rsidRPr="00FF52DE" w:rsidRDefault="00B54CDF" w:rsidP="00B54CDF">
      <w:pPr>
        <w:widowControl/>
        <w:autoSpaceDE w:val="0"/>
        <w:autoSpaceDN w:val="0"/>
        <w:adjustRightInd w:val="0"/>
        <w:spacing w:after="272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3.key 在整个NSDictionary 里是唯一的，如果key发生重复，那么后添加的元素会覆盖之前的。</w:t>
      </w:r>
    </w:p>
    <w:p w14:paraId="0EE7006A" w14:textId="7864CC53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 </w:t>
      </w:r>
    </w:p>
    <w:p w14:paraId="4F079B14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1D52D6C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数组数据结构，查询快，插入慢。每次插入一个元素，后边所有角标</w:t>
      </w:r>
      <w:r w:rsidRPr="00FF52DE">
        <w:rPr>
          <w:rFonts w:asciiTheme="minorEastAsia" w:hAnsiTheme="minorEastAsia" w:cs="Courier New"/>
          <w:kern w:val="0"/>
          <w:sz w:val="32"/>
          <w:szCs w:val="32"/>
        </w:rPr>
        <w:t>+</w:t>
      </w:r>
      <w:r w:rsidRPr="00FF52DE">
        <w:rPr>
          <w:rFonts w:asciiTheme="minorEastAsia" w:hAnsiTheme="minorEastAsia" w:cs="Courier New"/>
          <w:color w:val="1C02CF"/>
          <w:kern w:val="0"/>
          <w:sz w:val="32"/>
          <w:szCs w:val="32"/>
        </w:rPr>
        <w:t>1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。</w:t>
      </w:r>
    </w:p>
    <w:p w14:paraId="1A3C7C4D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链表数据结构，查询慢，插入快，手拉手询问形式。</w:t>
      </w:r>
    </w:p>
    <w:p w14:paraId="1D795763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FA2268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11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.请说明</w:t>
      </w:r>
      <w:r w:rsidR="00B54CDF" w:rsidRPr="00FA2268">
        <w:rPr>
          <w:rFonts w:asciiTheme="minorEastAsia" w:hAnsiTheme="minorEastAsia" w:cs="Times New Roman"/>
          <w:color w:val="3366FF"/>
          <w:kern w:val="0"/>
          <w:sz w:val="32"/>
          <w:szCs w:val="32"/>
        </w:rPr>
        <w:t> 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#include、#import @class各自的作用</w:t>
      </w:r>
    </w:p>
    <w:p w14:paraId="7E28C88F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7DA30537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#include ：是C语言的预编译指令  告诉编译器导入相关的头文件  ，在OC 当中也能使用  因为OC 兼容C语法</w:t>
      </w:r>
    </w:p>
    <w:p w14:paraId="720C0524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#import ： 是GCC编译器提供 不管在一个文件中出现多少次，可保证头文件只被包含一次</w:t>
      </w:r>
    </w:p>
    <w:p w14:paraId="522E2126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4EBA9E5F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@class ：告诉编译器当前这个文件中 声明了这个类，但是类里面具体定义什么不知道，使用它能减少编译时间。</w:t>
      </w:r>
    </w:p>
    <w:p w14:paraId="685A8E1B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FA2268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.点语法本质是什么,写一个点语法的例子,并写上注释</w:t>
      </w:r>
    </w:p>
    <w:p w14:paraId="3304A9A0" w14:textId="31463E49" w:rsidR="00B54CDF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FF52DE">
        <w:rPr>
          <w:rFonts w:asciiTheme="minorEastAsia" w:hAnsiTheme="minorEastAsia" w:hint="eastAsia"/>
          <w:sz w:val="32"/>
          <w:szCs w:val="32"/>
        </w:rPr>
        <w:t xml:space="preserve"> </w:t>
      </w:r>
      <w:r w:rsidR="00B34CDB" w:rsidRPr="00FF52DE">
        <w:rPr>
          <w:rFonts w:asciiTheme="minorEastAsia" w:hAnsiTheme="minorEastAsia" w:cs="Times" w:hint="eastAsia"/>
          <w:kern w:val="0"/>
          <w:sz w:val="32"/>
          <w:szCs w:val="32"/>
        </w:rPr>
        <w:t>点语法的本质是方法的调用，而不是访问成员变量，当使用点语法时，编译器会自动展开成相应的方法。切记点语法的本质是转换成相应的set和get方法，如果没有set和get方法，则不能使用点语法。</w:t>
      </w:r>
    </w:p>
    <w:p w14:paraId="54EC3990" w14:textId="77777777" w:rsidR="008A74C5" w:rsidRPr="00FF52DE" w:rsidRDefault="00B54CDF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例如有一个Person类 通过@property定义了name和age属性,再提供了一个run方法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。</w:t>
      </w:r>
    </w:p>
    <w:p w14:paraId="05692C5F" w14:textId="77777777" w:rsidR="008A74C5" w:rsidRPr="00FF52DE" w:rsidRDefault="00B54CDF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Person *person = [Person new];</w:t>
      </w:r>
    </w:p>
    <w:p w14:paraId="2ED7F0EF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person</w:t>
      </w: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.name</w:t>
      </w:r>
      <w:r w:rsidR="0055136C" w:rsidRPr="00FF52DE">
        <w:rPr>
          <w:rFonts w:asciiTheme="minorEastAsia" w:hAnsiTheme="minorEastAsia" w:cs="Times"/>
          <w:kern w:val="0"/>
          <w:sz w:val="32"/>
          <w:szCs w:val="32"/>
        </w:rPr>
        <w:t>=@”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itcast”;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//调用了person的setName方法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int age = person.age</w:t>
      </w:r>
      <w:r w:rsidR="008A74C5" w:rsidRPr="00FF52DE">
        <w:rPr>
          <w:rFonts w:asciiTheme="minorEastAsia" w:hAnsiTheme="minorEastAsia" w:cs="Times" w:hint="eastAsia"/>
          <w:kern w:val="0"/>
          <w:sz w:val="32"/>
          <w:szCs w:val="32"/>
        </w:rPr>
        <w:t>;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  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//  调用了person的age方法</w:t>
      </w:r>
    </w:p>
    <w:p w14:paraId="2D42D20C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person.run      //调用了person的run方法</w:t>
      </w:r>
    </w:p>
    <w:p w14:paraId="7780EC4D" w14:textId="3A59BBE8" w:rsidR="00B54CDF" w:rsidRPr="00FA2268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.@property</w:t>
      </w:r>
      <w:r w:rsidR="00B54CDF" w:rsidRPr="00FA2268">
        <w:rPr>
          <w:rFonts w:asciiTheme="minorEastAsia" w:hAnsiTheme="minorEastAsia" w:cs="Times New Roman"/>
          <w:color w:val="3366FF"/>
          <w:kern w:val="0"/>
          <w:sz w:val="32"/>
          <w:szCs w:val="32"/>
        </w:rPr>
        <w:t> 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有什么作用</w:t>
      </w:r>
    </w:p>
    <w:p w14:paraId="27F62CED" w14:textId="77777777" w:rsidR="00B54CDF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1.让编译器自动生成与类成员变量相同名getter</w:t>
      </w: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 xml:space="preserve"> 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setter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>方法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。</w:t>
      </w:r>
    </w:p>
    <w:p w14:paraId="2A2649C1" w14:textId="77777777" w:rsidR="00B54CDF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2.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>创建的成员变量是以_开头 它创建的默认修饰域是private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。</w:t>
      </w:r>
    </w:p>
    <w:p w14:paraId="19E839CC" w14:textId="77777777" w:rsidR="00B54CDF" w:rsidRPr="00FF52DE" w:rsidRDefault="00B54CDF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3.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还能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对对象内存</w:t>
      </w:r>
      <w:r w:rsidR="0055136C" w:rsidRPr="00FF52DE">
        <w:rPr>
          <w:rFonts w:asciiTheme="minorEastAsia" w:hAnsiTheme="minorEastAsia" w:cs="Times" w:hint="eastAsia"/>
          <w:kern w:val="0"/>
          <w:sz w:val="32"/>
          <w:szCs w:val="32"/>
        </w:rPr>
        <w:t>进行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管理</w:t>
      </w:r>
      <w:r w:rsidR="008A74C5" w:rsidRPr="00FF52DE">
        <w:rPr>
          <w:rFonts w:asciiTheme="minorEastAsia" w:hAnsiTheme="minorEastAsia" w:cs="Times"/>
          <w:kern w:val="0"/>
          <w:sz w:val="32"/>
          <w:szCs w:val="32"/>
        </w:rPr>
        <w:t>。</w:t>
      </w:r>
      <w:r w:rsidRPr="00FF52DE">
        <w:rPr>
          <w:rFonts w:asciiTheme="minorEastAsia" w:hAnsiTheme="minorEastAsia" w:cs="Times"/>
          <w:kern w:val="0"/>
          <w:sz w:val="32"/>
          <w:szCs w:val="32"/>
        </w:rPr>
        <w:t> </w:t>
      </w:r>
    </w:p>
    <w:p w14:paraId="7CFE01ED" w14:textId="77777777" w:rsidR="008A74C5" w:rsidRPr="00FF52DE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79CD17E" w14:textId="5762ECB9" w:rsidR="00B54CDF" w:rsidRPr="00FA2268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FA2268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4</w:t>
      </w:r>
      <w:r w:rsidR="00B54CDF" w:rsidRPr="00FA2268">
        <w:rPr>
          <w:rFonts w:asciiTheme="minorEastAsia" w:hAnsiTheme="minorEastAsia" w:cs="Times"/>
          <w:color w:val="3366FF"/>
          <w:kern w:val="0"/>
          <w:sz w:val="32"/>
          <w:szCs w:val="32"/>
        </w:rPr>
        <w:t>.调用对象的release 方法会销毁对象吗？</w:t>
      </w:r>
    </w:p>
    <w:p w14:paraId="161D93EF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答：不会，调用对象的release 方法只是将对象的引用计数器-1，当对象的引用计数器为0的时候会调用了对象的dealloc 方法才能进行释放对象的内存。</w:t>
      </w:r>
    </w:p>
    <w:p w14:paraId="07C10468" w14:textId="77777777" w:rsidR="008A74C5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FF52DE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.请说明自动释放池autorelease的作用，和工作机制，它与release</w:t>
      </w:r>
      <w:r w:rsidR="00E62CB2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379CB6B4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答：自动释放池：添加到该池中的对象在作用域结束时，会自动释放池中所有对象的内存。</w:t>
      </w:r>
    </w:p>
    <w:p w14:paraId="1219F009" w14:textId="77777777" w:rsidR="00B54CDF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 xml:space="preserve">  </w:t>
      </w:r>
      <w:r w:rsidR="00B54CDF" w:rsidRPr="00FF52DE">
        <w:rPr>
          <w:rFonts w:asciiTheme="minorEastAsia" w:hAnsiTheme="minorEastAsia" w:cs="Times"/>
          <w:kern w:val="0"/>
          <w:sz w:val="32"/>
          <w:szCs w:val="32"/>
        </w:rPr>
        <w:t>autorelease和release没什么区别,只是引用计数减一的时机不同而已,autorelease会在对象的使用真正结束的时候才做引用计数减1。</w:t>
      </w:r>
    </w:p>
    <w:p w14:paraId="081A382E" w14:textId="77777777" w:rsidR="008A74C5" w:rsidRPr="00FF52DE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0E9E4F2" w14:textId="52143DF5" w:rsidR="00B54CDF" w:rsidRPr="00FF52DE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/>
          <w:kern w:val="0"/>
          <w:sz w:val="32"/>
          <w:szCs w:val="32"/>
        </w:rPr>
        <w:t>答: 类似于Java语言里的接口,在协议里只能定义方法不能定义属性，并且在协议里写的方法都是公开抽象的，需要具体的类去遵循这个协议实现协议里的方法。在协议里定义的方法可以是可选实现和必须实现的，默认是可选的。</w:t>
      </w:r>
    </w:p>
    <w:p w14:paraId="3A6386F6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FF52DE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FF52DE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FF52DE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.id类型是什么，instancetype是什么，有什么区别</w:t>
      </w:r>
      <w:r w:rsidR="00E62CB2" w:rsidRPr="00FF52DE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2AB6848A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Cambria"/>
          <w:kern w:val="0"/>
          <w:sz w:val="32"/>
          <w:szCs w:val="32"/>
        </w:rPr>
        <w:t>答：id类型：万能指针，能作为参数，方法的返回类型。</w:t>
      </w:r>
    </w:p>
    <w:p w14:paraId="37075D7A" w14:textId="77777777" w:rsidR="00B54CDF" w:rsidRPr="00FF52DE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Cambria"/>
          <w:kern w:val="0"/>
          <w:sz w:val="32"/>
          <w:szCs w:val="32"/>
        </w:rPr>
        <w:t>instancetype：只能作为方法的范围类型，并且返回的类型是当前定义类的类类型。</w:t>
      </w:r>
    </w:p>
    <w:p w14:paraId="3099E5C4" w14:textId="5C3D08C6" w:rsidR="00E62CB2" w:rsidRPr="00FF52DE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1B105EE1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答：（1）与get方法的方法名区分开来；</w:t>
      </w:r>
    </w:p>
    <w:p w14:paraId="5E14ACF0" w14:textId="77777777" w:rsidR="00B54CDF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（2）可以和一些其他的局部变量区分开来，下划线开头的变量，通常都是类的成员变量。</w:t>
      </w:r>
    </w:p>
    <w:p w14:paraId="5A3B4CCD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FF52DE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46A7F4B3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答：(1)可以利用self-&gt;成员变量名访问当前对象内部的成员变量（仅在对象方法中）</w:t>
      </w:r>
    </w:p>
    <w:p w14:paraId="34634421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(2)[self 方法名]；可以调用其他的对象方法或者是类方法</w:t>
      </w:r>
    </w:p>
    <w:p w14:paraId="5F397C4E" w14:textId="77777777" w:rsidR="00E62CB2" w:rsidRPr="00FF52DE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FF52DE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FF52DE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FF52DE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77777777" w:rsidR="00B34CDB" w:rsidRPr="00FF52DE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</w:p>
    <w:p w14:paraId="5DC709CA" w14:textId="77777777" w:rsidR="00B34CDB" w:rsidRPr="00FF52DE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Super关键字的作用：</w:t>
      </w:r>
    </w:p>
    <w:p w14:paraId="2E9FFE34" w14:textId="77777777" w:rsidR="00B34CDB" w:rsidRPr="00FF52DE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（1）直接调用父类中的某一个方法</w:t>
      </w:r>
    </w:p>
    <w:p w14:paraId="3B629FC4" w14:textId="3A2B4763" w:rsidR="00E62CB2" w:rsidRPr="00FF52DE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FF52DE">
        <w:rPr>
          <w:rFonts w:asciiTheme="minorEastAsia" w:hAnsiTheme="minorEastAsia" w:cs="Times" w:hint="eastAsia"/>
          <w:kern w:val="0"/>
          <w:sz w:val="32"/>
          <w:szCs w:val="32"/>
        </w:rPr>
        <w:t>（2）Super处在对象方法中，那么就会调用父类的对象方法；super处于类方法中，那么就会调用父类的类方法。</w:t>
      </w:r>
    </w:p>
    <w:p w14:paraId="28B1017A" w14:textId="77777777" w:rsidR="00B34CDB" w:rsidRPr="00FF52DE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1CD7F30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23954BCD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查找字符串位置</w:t>
      </w:r>
    </w:p>
    <w:p w14:paraId="3189B883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给NSString 增加个分类,获取字符串</w:t>
      </w:r>
      <w:r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r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0B78468B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0370AE1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AA91F0B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4518E9DF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67D0FA08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571505EF" w14:textId="77777777" w:rsidR="00FA2268" w:rsidRPr="00005534" w:rsidRDefault="00FA2268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29925DBE" w14:textId="48AAA57C" w:rsidR="00B34CDB" w:rsidRPr="00FF52DE" w:rsidRDefault="00B34CDB" w:rsidP="00FA226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sectPr w:rsidR="00B34CDB" w:rsidRPr="00FF52DE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287E7A"/>
    <w:rsid w:val="0048077D"/>
    <w:rsid w:val="0055136C"/>
    <w:rsid w:val="00635653"/>
    <w:rsid w:val="006B6512"/>
    <w:rsid w:val="008A74C5"/>
    <w:rsid w:val="00B34CDB"/>
    <w:rsid w:val="00B54CDF"/>
    <w:rsid w:val="00BB4811"/>
    <w:rsid w:val="00C670B6"/>
    <w:rsid w:val="00E62CB2"/>
    <w:rsid w:val="00E75502"/>
    <w:rsid w:val="00FA2268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428</Words>
  <Characters>2442</Characters>
  <Application>Microsoft Macintosh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康醒 潘</cp:lastModifiedBy>
  <cp:revision>10</cp:revision>
  <dcterms:created xsi:type="dcterms:W3CDTF">2014-11-13T02:20:00Z</dcterms:created>
  <dcterms:modified xsi:type="dcterms:W3CDTF">2014-11-18T11:06:00Z</dcterms:modified>
</cp:coreProperties>
</file>