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E04D18" w:rsidRDefault="000C5005"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E04D18">
        <w:rPr>
          <w:rFonts w:ascii="Calibri Light" w:eastAsia="Times New Roman" w:hAnsi="Calibri Light" w:cs="Times New Roman"/>
          <w:spacing w:val="-10"/>
          <w:kern w:val="28"/>
          <w:sz w:val="56"/>
          <w:szCs w:val="56"/>
          <w:lang w:val="en-GB"/>
        </w:rPr>
        <w:t>Test</w:t>
      </w:r>
      <w:r w:rsidR="00E04D18" w:rsidRPr="00E04D18">
        <w:rPr>
          <w:rFonts w:ascii="Calibri Light" w:eastAsia="Times New Roman" w:hAnsi="Calibri Light" w:cs="Times New Roman"/>
          <w:spacing w:val="-10"/>
          <w:kern w:val="28"/>
          <w:sz w:val="56"/>
          <w:szCs w:val="56"/>
          <w:lang w:val="en-GB"/>
        </w:rPr>
        <w:t xml:space="preserve"> </w:t>
      </w:r>
      <w:r w:rsidRPr="00E04D18">
        <w:rPr>
          <w:rFonts w:ascii="Calibri Light" w:eastAsia="Times New Roman" w:hAnsi="Calibri Light" w:cs="Times New Roman"/>
          <w:spacing w:val="-10"/>
          <w:kern w:val="28"/>
          <w:sz w:val="56"/>
          <w:szCs w:val="56"/>
          <w:lang w:val="en-GB"/>
        </w:rPr>
        <w:t>proto</w:t>
      </w:r>
      <w:r w:rsidR="00E04D18" w:rsidRPr="00E04D18">
        <w:rPr>
          <w:rFonts w:ascii="Calibri Light" w:eastAsia="Times New Roman" w:hAnsi="Calibri Light" w:cs="Times New Roman"/>
          <w:spacing w:val="-10"/>
          <w:kern w:val="28"/>
          <w:sz w:val="56"/>
          <w:szCs w:val="56"/>
          <w:lang w:val="en-GB"/>
        </w:rPr>
        <w:t>c</w:t>
      </w:r>
      <w:r w:rsidRPr="00E04D18">
        <w:rPr>
          <w:rFonts w:ascii="Calibri Light" w:eastAsia="Times New Roman" w:hAnsi="Calibri Light" w:cs="Times New Roman"/>
          <w:spacing w:val="-10"/>
          <w:kern w:val="28"/>
          <w:sz w:val="56"/>
          <w:szCs w:val="56"/>
          <w:lang w:val="en-GB"/>
        </w:rPr>
        <w:t>ol</w:t>
      </w:r>
      <w:r w:rsidR="0098049D" w:rsidRPr="00E04D18">
        <w:rPr>
          <w:rFonts w:ascii="Calibri Light" w:eastAsia="Times New Roman" w:hAnsi="Calibri Light" w:cs="Times New Roman"/>
          <w:spacing w:val="-10"/>
          <w:kern w:val="28"/>
          <w:sz w:val="56"/>
          <w:szCs w:val="56"/>
          <w:lang w:val="en-GB"/>
        </w:rPr>
        <w:t xml:space="preserve"> for </w:t>
      </w:r>
      <w:r w:rsidR="00E04D18" w:rsidRPr="00E04D18">
        <w:rPr>
          <w:rFonts w:ascii="Calibri Light" w:eastAsia="Times New Roman" w:hAnsi="Calibri Light" w:cs="Times New Roman"/>
          <w:spacing w:val="-10"/>
          <w:kern w:val="28"/>
          <w:sz w:val="56"/>
          <w:szCs w:val="56"/>
          <w:lang w:val="en-GB"/>
        </w:rPr>
        <w:t>receiving a</w:t>
      </w:r>
    </w:p>
    <w:p w14:paraId="025BAF37" w14:textId="77777777" w:rsidR="0098049D" w:rsidRPr="0040010F" w:rsidRDefault="0098049D"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40010F">
        <w:rPr>
          <w:rFonts w:ascii="Calibri Light" w:eastAsia="Times New Roman" w:hAnsi="Calibri Light" w:cs="Times New Roman"/>
          <w:spacing w:val="-10"/>
          <w:kern w:val="28"/>
          <w:sz w:val="56"/>
          <w:szCs w:val="56"/>
          <w:lang w:val="en-GB"/>
        </w:rPr>
        <w:t>CareCommunication</w:t>
      </w:r>
    </w:p>
    <w:p w14:paraId="125D7446" w14:textId="00CA0FE4" w:rsidR="0098049D" w:rsidRPr="0040010F" w:rsidRDefault="00D97ED3" w:rsidP="0098049D">
      <w:pPr>
        <w:spacing w:after="0" w:line="240" w:lineRule="auto"/>
        <w:contextualSpacing/>
        <w:jc w:val="center"/>
        <w:rPr>
          <w:rFonts w:ascii="Calibri Light" w:eastAsia="Times New Roman" w:hAnsi="Calibri Light" w:cs="Times New Roman"/>
          <w:spacing w:val="-10"/>
          <w:kern w:val="28"/>
          <w:sz w:val="56"/>
          <w:szCs w:val="56"/>
          <w:lang w:val="en-GB"/>
        </w:rPr>
      </w:pPr>
      <w:r>
        <w:rPr>
          <w:rFonts w:ascii="Calibri Light" w:eastAsia="Times New Roman" w:hAnsi="Calibri Light" w:cs="Times New Roman"/>
          <w:spacing w:val="-10"/>
          <w:kern w:val="28"/>
          <w:sz w:val="56"/>
          <w:szCs w:val="56"/>
          <w:lang w:val="en-GB"/>
        </w:rPr>
        <w:t>18</w:t>
      </w:r>
      <w:r w:rsidR="00BF33FC" w:rsidRPr="0040010F">
        <w:rPr>
          <w:rFonts w:ascii="Calibri Light" w:eastAsia="Times New Roman" w:hAnsi="Calibri Light" w:cs="Times New Roman"/>
          <w:spacing w:val="-10"/>
          <w:kern w:val="28"/>
          <w:sz w:val="56"/>
          <w:szCs w:val="56"/>
          <w:lang w:val="en-GB"/>
        </w:rPr>
        <w:t>-</w:t>
      </w:r>
      <w:r>
        <w:rPr>
          <w:rFonts w:ascii="Calibri Light" w:eastAsia="Times New Roman" w:hAnsi="Calibri Light" w:cs="Times New Roman"/>
          <w:spacing w:val="-10"/>
          <w:kern w:val="28"/>
          <w:sz w:val="56"/>
          <w:szCs w:val="56"/>
          <w:lang w:val="en-GB"/>
        </w:rPr>
        <w:t>01</w:t>
      </w:r>
      <w:r w:rsidR="00BF33FC" w:rsidRPr="0040010F">
        <w:rPr>
          <w:rFonts w:ascii="Calibri Light" w:eastAsia="Times New Roman" w:hAnsi="Calibri Light" w:cs="Times New Roman"/>
          <w:spacing w:val="-10"/>
          <w:kern w:val="28"/>
          <w:sz w:val="56"/>
          <w:szCs w:val="56"/>
          <w:lang w:val="en-GB"/>
        </w:rPr>
        <w:t>-2</w:t>
      </w:r>
      <w:r w:rsidR="00592707">
        <w:rPr>
          <w:rFonts w:ascii="Calibri Light" w:eastAsia="Times New Roman" w:hAnsi="Calibri Light" w:cs="Times New Roman"/>
          <w:spacing w:val="-10"/>
          <w:kern w:val="28"/>
          <w:sz w:val="56"/>
          <w:szCs w:val="56"/>
          <w:lang w:val="en-GB"/>
        </w:rPr>
        <w:t>4</w:t>
      </w:r>
    </w:p>
    <w:p w14:paraId="26426A1D" w14:textId="77777777" w:rsidR="0098049D" w:rsidRPr="0040010F" w:rsidRDefault="0098049D" w:rsidP="0098049D">
      <w:pPr>
        <w:rPr>
          <w:rFonts w:ascii="Calibri" w:eastAsia="Calibri" w:hAnsi="Calibri" w:cs="Times New Roman"/>
          <w:lang w:val="en-GB"/>
        </w:rPr>
      </w:pPr>
    </w:p>
    <w:p w14:paraId="5CEDAC5B" w14:textId="77777777" w:rsidR="0098049D" w:rsidRPr="0040010F" w:rsidRDefault="0098049D" w:rsidP="0098049D">
      <w:pPr>
        <w:rPr>
          <w:rFonts w:ascii="Calibri" w:eastAsia="Calibri" w:hAnsi="Calibri" w:cs="Times New Roman"/>
          <w:lang w:val="en-GB"/>
        </w:rPr>
      </w:pPr>
    </w:p>
    <w:p w14:paraId="24FA0663" w14:textId="77777777" w:rsidR="0098049D" w:rsidRPr="0040010F" w:rsidRDefault="0098049D" w:rsidP="0098049D">
      <w:pPr>
        <w:rPr>
          <w:rFonts w:ascii="Calibri" w:eastAsia="Calibri" w:hAnsi="Calibri" w:cs="Times New Roman"/>
          <w:lang w:val="en-GB"/>
        </w:rPr>
      </w:pPr>
    </w:p>
    <w:p w14:paraId="26D3C9F3" w14:textId="77777777" w:rsidR="0098049D" w:rsidRPr="0040010F" w:rsidRDefault="0098049D" w:rsidP="0098049D">
      <w:pPr>
        <w:rPr>
          <w:rFonts w:ascii="Calibri" w:eastAsia="Calibri" w:hAnsi="Calibri" w:cs="Times New Roman"/>
          <w:lang w:val="en-GB"/>
        </w:rPr>
      </w:pPr>
    </w:p>
    <w:p w14:paraId="25F73BC8" w14:textId="77777777" w:rsidR="0098049D" w:rsidRPr="0040010F" w:rsidRDefault="0098049D" w:rsidP="0098049D">
      <w:pPr>
        <w:rPr>
          <w:rFonts w:ascii="Calibri" w:eastAsia="Calibri" w:hAnsi="Calibri" w:cs="Times New Roman"/>
          <w:lang w:val="en-GB"/>
        </w:rPr>
      </w:pPr>
    </w:p>
    <w:p w14:paraId="18BD2C98" w14:textId="77777777" w:rsidR="0098049D" w:rsidRPr="0040010F" w:rsidRDefault="0098049D" w:rsidP="0098049D">
      <w:pPr>
        <w:rPr>
          <w:rFonts w:ascii="Calibri" w:eastAsia="Calibri" w:hAnsi="Calibri" w:cs="Times New Roman"/>
          <w:lang w:val="en-GB"/>
        </w:rPr>
      </w:pPr>
    </w:p>
    <w:p w14:paraId="2C647AE4" w14:textId="77777777" w:rsidR="0098049D" w:rsidRPr="0040010F" w:rsidRDefault="0098049D" w:rsidP="0098049D">
      <w:pPr>
        <w:rPr>
          <w:rFonts w:ascii="Calibri" w:eastAsia="Calibri" w:hAnsi="Calibri" w:cs="Times New Roman"/>
          <w:lang w:val="en-GB"/>
        </w:rPr>
      </w:pPr>
    </w:p>
    <w:p w14:paraId="25CB5518" w14:textId="77777777" w:rsidR="0098049D" w:rsidRPr="0040010F" w:rsidRDefault="0098049D" w:rsidP="0098049D">
      <w:pPr>
        <w:rPr>
          <w:rFonts w:ascii="Calibri" w:eastAsia="Calibri" w:hAnsi="Calibri" w:cs="Times New Roman"/>
          <w:lang w:val="en-GB"/>
        </w:rPr>
      </w:pPr>
    </w:p>
    <w:p w14:paraId="048C5283" w14:textId="77777777" w:rsidR="0098049D" w:rsidRPr="0040010F" w:rsidRDefault="0098049D" w:rsidP="0098049D">
      <w:pPr>
        <w:rPr>
          <w:rFonts w:ascii="Calibri" w:eastAsia="Calibri" w:hAnsi="Calibri" w:cs="Times New Roman"/>
          <w:lang w:val="en-GB"/>
        </w:rPr>
      </w:pPr>
    </w:p>
    <w:p w14:paraId="1646286F" w14:textId="77777777" w:rsidR="0098049D" w:rsidRPr="0040010F" w:rsidRDefault="0098049D" w:rsidP="0098049D">
      <w:pPr>
        <w:rPr>
          <w:rFonts w:ascii="Calibri" w:eastAsia="Calibri" w:hAnsi="Calibri" w:cs="Times New Roman"/>
          <w:lang w:val="en-GB"/>
        </w:rPr>
      </w:pPr>
    </w:p>
    <w:p w14:paraId="1C89F0AF" w14:textId="77D1F69F" w:rsidR="0098049D" w:rsidRPr="00986CE4" w:rsidRDefault="00040BD8" w:rsidP="0098049D">
      <w:pPr>
        <w:rPr>
          <w:rFonts w:ascii="Calibri" w:eastAsia="Calibri" w:hAnsi="Calibri" w:cs="Times New Roman"/>
          <w:lang w:val="en-GB"/>
        </w:rPr>
      </w:pPr>
      <w:r w:rsidRPr="00D00B97">
        <w:rPr>
          <w:rFonts w:ascii="Calibri" w:eastAsia="Calibri" w:hAnsi="Calibri" w:cs="Times New Roman"/>
          <w:lang w:val="en-US"/>
        </w:rPr>
        <w:t>The test protocol relates to the following standard</w:t>
      </w:r>
      <w:r w:rsidR="0098049D" w:rsidRPr="00986CE4">
        <w:rPr>
          <w:rFonts w:ascii="Calibri" w:eastAsia="Calibri" w:hAnsi="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trPr>
          <w:jc w:val="center"/>
        </w:trPr>
        <w:tc>
          <w:tcPr>
            <w:tcW w:w="3842" w:type="dxa"/>
            <w:shd w:val="clear" w:color="auto" w:fill="315A7A"/>
            <w:vAlign w:val="center"/>
          </w:tcPr>
          <w:p w14:paraId="72E3328D" w14:textId="6EE699AF" w:rsidR="0098049D" w:rsidRPr="00986CE4" w:rsidRDefault="00986CE4">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14:paraId="11174848" w14:textId="52F36125" w:rsidR="0098049D" w:rsidRPr="002A1748" w:rsidRDefault="002A1748">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trPr>
          <w:jc w:val="center"/>
        </w:trPr>
        <w:tc>
          <w:tcPr>
            <w:tcW w:w="3842" w:type="dxa"/>
          </w:tcPr>
          <w:p w14:paraId="3CBAB864" w14:textId="77777777" w:rsidR="0098049D" w:rsidRPr="000531AE" w:rsidRDefault="0098049D">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63D4E0AB" w:rsidR="0098049D" w:rsidRPr="000531AE" w:rsidRDefault="0098049D">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79C366AA" w:rsidR="0098049D" w:rsidRPr="000531AE" w:rsidRDefault="00592707">
            <w:pPr>
              <w:rPr>
                <w:rFonts w:ascii="Calibri" w:hAnsi="Calibri" w:cs="Times New Roman"/>
                <w:sz w:val="16"/>
                <w:szCs w:val="16"/>
              </w:rPr>
            </w:pPr>
            <w:r>
              <w:rPr>
                <w:rFonts w:ascii="Calibri" w:hAnsi="Calibri" w:cs="Times New Roman"/>
                <w:sz w:val="16"/>
                <w:szCs w:val="16"/>
              </w:rPr>
              <w:t>3</w:t>
            </w:r>
            <w:r w:rsidR="00E850A3">
              <w:rPr>
                <w:rFonts w:ascii="Calibri" w:hAnsi="Calibri" w:cs="Times New Roman"/>
                <w:sz w:val="16"/>
                <w:szCs w:val="16"/>
              </w:rPr>
              <w:t>.</w:t>
            </w:r>
            <w:r>
              <w:rPr>
                <w:rFonts w:ascii="Calibri" w:hAnsi="Calibri" w:cs="Times New Roman"/>
                <w:sz w:val="16"/>
                <w:szCs w:val="16"/>
              </w:rPr>
              <w:t>0</w:t>
            </w:r>
            <w:r w:rsidR="00BC6664">
              <w:rPr>
                <w:rFonts w:ascii="Calibri" w:hAnsi="Calibri" w:cs="Times New Roman"/>
                <w:sz w:val="16"/>
                <w:szCs w:val="16"/>
              </w:rPr>
              <w:t>.</w:t>
            </w:r>
            <w:r w:rsidR="00EE4382">
              <w:rPr>
                <w:rFonts w:ascii="Calibri" w:hAnsi="Calibri" w:cs="Times New Roman"/>
                <w:sz w:val="16"/>
                <w:szCs w:val="16"/>
              </w:rPr>
              <w:t>X</w:t>
            </w:r>
          </w:p>
        </w:tc>
        <w:tc>
          <w:tcPr>
            <w:tcW w:w="3323" w:type="dxa"/>
          </w:tcPr>
          <w:p w14:paraId="472261BB" w14:textId="77777777" w:rsidR="0098049D" w:rsidRPr="000531AE" w:rsidRDefault="0098049D">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tc>
          <w:tcPr>
            <w:tcW w:w="5000" w:type="pct"/>
            <w:gridSpan w:val="4"/>
            <w:shd w:val="clear" w:color="auto" w:fill="315A7A"/>
            <w:vAlign w:val="center"/>
          </w:tcPr>
          <w:p w14:paraId="60781C11" w14:textId="7F6B37C4" w:rsidR="0098049D" w:rsidRPr="00BF0509" w:rsidRDefault="0098049D">
            <w:pPr>
              <w:rPr>
                <w:rFonts w:cstheme="minorHAnsi"/>
                <w:b/>
                <w:color w:val="FFFFFF" w:themeColor="background1"/>
                <w:sz w:val="20"/>
                <w:szCs w:val="20"/>
                <w:lang w:val="en-GB"/>
              </w:rPr>
            </w:pPr>
            <w:r w:rsidRPr="00BF0509">
              <w:rPr>
                <w:rFonts w:cstheme="minorHAnsi"/>
                <w:b/>
                <w:color w:val="FFFFFF" w:themeColor="background1"/>
                <w:sz w:val="20"/>
                <w:szCs w:val="20"/>
                <w:lang w:val="en-GB"/>
              </w:rPr>
              <w:lastRenderedPageBreak/>
              <w:t>Version</w:t>
            </w:r>
          </w:p>
        </w:tc>
      </w:tr>
      <w:tr w:rsidR="0098049D" w:rsidRPr="00BF0509" w14:paraId="7649997D" w14:textId="77777777">
        <w:tc>
          <w:tcPr>
            <w:tcW w:w="468" w:type="pct"/>
            <w:vAlign w:val="center"/>
          </w:tcPr>
          <w:p w14:paraId="0AB1B360" w14:textId="77777777" w:rsidR="0098049D" w:rsidRPr="00BF0509" w:rsidRDefault="0098049D">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14:paraId="5E3B1B8D" w14:textId="6BE47F94" w:rsidR="0098049D" w:rsidRPr="00BF0509" w:rsidRDefault="0098049D">
            <w:pPr>
              <w:rPr>
                <w:rFonts w:cstheme="minorHAnsi"/>
                <w:b/>
                <w:bCs/>
                <w:sz w:val="20"/>
                <w:szCs w:val="20"/>
                <w:lang w:val="en-GB"/>
              </w:rPr>
            </w:pPr>
            <w:r w:rsidRPr="00BF0509">
              <w:rPr>
                <w:b/>
                <w:bCs/>
                <w:sz w:val="20"/>
                <w:szCs w:val="20"/>
                <w:lang w:val="en-GB"/>
              </w:rPr>
              <w:t>Initial</w:t>
            </w:r>
            <w:r w:rsidR="00BF0509" w:rsidRPr="00BF0509">
              <w:rPr>
                <w:b/>
                <w:bCs/>
                <w:sz w:val="20"/>
                <w:szCs w:val="20"/>
                <w:lang w:val="en-GB"/>
              </w:rPr>
              <w:t>s</w:t>
            </w:r>
          </w:p>
        </w:tc>
        <w:tc>
          <w:tcPr>
            <w:tcW w:w="455" w:type="pct"/>
            <w:vAlign w:val="center"/>
          </w:tcPr>
          <w:p w14:paraId="1C9CDA79" w14:textId="0B5D88DD" w:rsidR="0098049D" w:rsidRPr="00BF0509" w:rsidRDefault="0098049D">
            <w:pPr>
              <w:rPr>
                <w:rFonts w:cstheme="minorHAnsi"/>
                <w:b/>
                <w:bCs/>
                <w:sz w:val="20"/>
                <w:szCs w:val="20"/>
                <w:lang w:val="en-GB"/>
              </w:rPr>
            </w:pPr>
            <w:r w:rsidRPr="00BF0509">
              <w:rPr>
                <w:rFonts w:cstheme="minorHAnsi"/>
                <w:b/>
                <w:bCs/>
                <w:sz w:val="20"/>
                <w:szCs w:val="20"/>
                <w:lang w:val="en-GB"/>
              </w:rPr>
              <w:t>Dat</w:t>
            </w:r>
            <w:r w:rsidR="00BF0509" w:rsidRPr="00BF0509">
              <w:rPr>
                <w:rFonts w:cstheme="minorHAnsi"/>
                <w:b/>
                <w:bCs/>
                <w:sz w:val="20"/>
                <w:szCs w:val="20"/>
                <w:lang w:val="en-GB"/>
              </w:rPr>
              <w:t>e</w:t>
            </w:r>
          </w:p>
        </w:tc>
        <w:tc>
          <w:tcPr>
            <w:tcW w:w="3190" w:type="pct"/>
            <w:vAlign w:val="center"/>
          </w:tcPr>
          <w:p w14:paraId="48761D29" w14:textId="3DDC1C36" w:rsidR="0098049D" w:rsidRPr="00BF0509" w:rsidRDefault="00BF0509">
            <w:pPr>
              <w:rPr>
                <w:rFonts w:cstheme="minorHAnsi"/>
                <w:b/>
                <w:bCs/>
                <w:sz w:val="20"/>
                <w:szCs w:val="20"/>
                <w:lang w:val="en-GB"/>
              </w:rPr>
            </w:pPr>
            <w:r w:rsidRPr="00BF0509">
              <w:rPr>
                <w:rFonts w:cstheme="minorHAnsi"/>
                <w:b/>
                <w:bCs/>
                <w:sz w:val="20"/>
                <w:szCs w:val="20"/>
                <w:lang w:val="en-GB"/>
              </w:rPr>
              <w:t>Description</w:t>
            </w:r>
          </w:p>
        </w:tc>
      </w:tr>
      <w:tr w:rsidR="00060625" w:rsidRPr="00BF0509" w14:paraId="1F63CBE4" w14:textId="77777777">
        <w:tc>
          <w:tcPr>
            <w:tcW w:w="468" w:type="pct"/>
            <w:vAlign w:val="center"/>
          </w:tcPr>
          <w:p w14:paraId="680509E9" w14:textId="5FC521CB" w:rsidR="00060625" w:rsidRPr="00BF0509" w:rsidRDefault="00060625" w:rsidP="00060625">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14:paraId="245A1B8B" w14:textId="146D3FEA" w:rsidR="00060625" w:rsidRPr="00BF0509" w:rsidRDefault="00A97FCD" w:rsidP="00060625">
            <w:pPr>
              <w:rPr>
                <w:sz w:val="20"/>
                <w:szCs w:val="20"/>
                <w:lang w:val="en-GB"/>
              </w:rPr>
            </w:pPr>
            <w:r w:rsidRPr="00BF0509">
              <w:rPr>
                <w:sz w:val="20"/>
                <w:szCs w:val="20"/>
                <w:lang w:val="en-GB"/>
              </w:rPr>
              <w:t>KML/</w:t>
            </w:r>
            <w:r w:rsidR="00563877" w:rsidRPr="00BF0509">
              <w:rPr>
                <w:sz w:val="20"/>
                <w:szCs w:val="20"/>
                <w:lang w:val="en-GB"/>
              </w:rPr>
              <w:t>KRC/</w:t>
            </w:r>
            <w:r w:rsidR="00F961DF" w:rsidRPr="00BF0509">
              <w:rPr>
                <w:sz w:val="20"/>
                <w:szCs w:val="20"/>
                <w:lang w:val="en-GB"/>
              </w:rPr>
              <w:t>TMS/</w:t>
            </w:r>
            <w:r w:rsidR="00563877" w:rsidRPr="00BF0509">
              <w:rPr>
                <w:sz w:val="20"/>
                <w:szCs w:val="20"/>
                <w:lang w:val="en-GB"/>
              </w:rPr>
              <w:t>OVI</w:t>
            </w:r>
          </w:p>
        </w:tc>
        <w:tc>
          <w:tcPr>
            <w:tcW w:w="455" w:type="pct"/>
            <w:vAlign w:val="center"/>
          </w:tcPr>
          <w:p w14:paraId="2FDF6C8D" w14:textId="28AE6042" w:rsidR="00060625" w:rsidRPr="00BF0509" w:rsidRDefault="00060625" w:rsidP="00060625">
            <w:pPr>
              <w:rPr>
                <w:rFonts w:cstheme="minorHAnsi"/>
                <w:b/>
                <w:bCs/>
                <w:sz w:val="20"/>
                <w:szCs w:val="20"/>
                <w:lang w:val="en-GB"/>
              </w:rPr>
            </w:pPr>
            <w:r w:rsidRPr="00BF0509">
              <w:rPr>
                <w:rFonts w:cstheme="minorHAnsi"/>
                <w:sz w:val="20"/>
                <w:szCs w:val="20"/>
                <w:lang w:val="en-GB"/>
              </w:rPr>
              <w:t>31-03-2023</w:t>
            </w:r>
          </w:p>
        </w:tc>
        <w:tc>
          <w:tcPr>
            <w:tcW w:w="3190" w:type="pct"/>
            <w:vAlign w:val="center"/>
          </w:tcPr>
          <w:p w14:paraId="29543AE2" w14:textId="658AC698" w:rsidR="00060625" w:rsidRPr="00BF0509" w:rsidRDefault="00060625" w:rsidP="00060625">
            <w:pPr>
              <w:rPr>
                <w:rFonts w:cstheme="minorHAnsi"/>
                <w:b/>
                <w:bCs/>
                <w:sz w:val="20"/>
                <w:szCs w:val="20"/>
                <w:lang w:val="en-GB"/>
              </w:rPr>
            </w:pPr>
            <w:r w:rsidRPr="00BF0509">
              <w:rPr>
                <w:rFonts w:cstheme="minorHAnsi"/>
                <w:sz w:val="20"/>
                <w:szCs w:val="20"/>
                <w:lang w:val="en-GB"/>
              </w:rPr>
              <w:t>F</w:t>
            </w:r>
            <w:r w:rsidR="00BF0509" w:rsidRPr="00BF0509">
              <w:rPr>
                <w:rFonts w:cstheme="minorHAnsi"/>
                <w:sz w:val="20"/>
                <w:szCs w:val="20"/>
                <w:lang w:val="en-GB"/>
              </w:rPr>
              <w:t xml:space="preserve">irst </w:t>
            </w:r>
            <w:r w:rsidRPr="00BF0509">
              <w:rPr>
                <w:rFonts w:cstheme="minorHAnsi"/>
                <w:sz w:val="20"/>
                <w:szCs w:val="20"/>
                <w:lang w:val="en-GB"/>
              </w:rPr>
              <w:t>release</w:t>
            </w:r>
          </w:p>
        </w:tc>
      </w:tr>
      <w:tr w:rsidR="0023554C" w:rsidRPr="00EE4382" w14:paraId="5233976B" w14:textId="77777777">
        <w:tc>
          <w:tcPr>
            <w:tcW w:w="468" w:type="pct"/>
            <w:vAlign w:val="center"/>
          </w:tcPr>
          <w:p w14:paraId="552E2F0A" w14:textId="1440056B" w:rsidR="0023554C" w:rsidRPr="00BF0509" w:rsidRDefault="0023554C" w:rsidP="0023554C">
            <w:pPr>
              <w:jc w:val="center"/>
              <w:rPr>
                <w:rFonts w:cstheme="minorHAnsi"/>
                <w:sz w:val="20"/>
                <w:szCs w:val="20"/>
                <w:lang w:val="en-GB"/>
              </w:rPr>
            </w:pPr>
            <w:r>
              <w:rPr>
                <w:rFonts w:cstheme="minorHAnsi"/>
                <w:sz w:val="20"/>
                <w:szCs w:val="20"/>
                <w:lang w:val="en-GB"/>
              </w:rPr>
              <w:t>3.0.0</w:t>
            </w:r>
          </w:p>
        </w:tc>
        <w:tc>
          <w:tcPr>
            <w:tcW w:w="887" w:type="pct"/>
            <w:vAlign w:val="center"/>
          </w:tcPr>
          <w:p w14:paraId="67CF6893" w14:textId="771C8840" w:rsidR="0023554C" w:rsidRPr="00BF0509" w:rsidRDefault="0023554C" w:rsidP="0023554C">
            <w:pPr>
              <w:rPr>
                <w:sz w:val="20"/>
                <w:szCs w:val="20"/>
                <w:lang w:val="en-GB"/>
              </w:rPr>
            </w:pPr>
            <w:r>
              <w:rPr>
                <w:sz w:val="20"/>
                <w:szCs w:val="20"/>
                <w:lang w:val="en-GB"/>
              </w:rPr>
              <w:t>TMS/KRC</w:t>
            </w:r>
          </w:p>
        </w:tc>
        <w:tc>
          <w:tcPr>
            <w:tcW w:w="455" w:type="pct"/>
            <w:vAlign w:val="center"/>
          </w:tcPr>
          <w:p w14:paraId="1AEBB65B" w14:textId="32491803" w:rsidR="0023554C" w:rsidRPr="00BF0509" w:rsidRDefault="00F7525D" w:rsidP="0023554C">
            <w:pPr>
              <w:rPr>
                <w:rFonts w:cstheme="minorHAnsi"/>
                <w:sz w:val="20"/>
                <w:szCs w:val="20"/>
                <w:lang w:val="en-GB"/>
              </w:rPr>
            </w:pPr>
            <w:r>
              <w:rPr>
                <w:sz w:val="20"/>
                <w:szCs w:val="20"/>
                <w:lang w:val="en-GB"/>
              </w:rPr>
              <w:t>18</w:t>
            </w:r>
            <w:r w:rsidR="0023554C" w:rsidRPr="4C1D84CD">
              <w:rPr>
                <w:sz w:val="20"/>
                <w:szCs w:val="20"/>
                <w:lang w:val="en-GB"/>
              </w:rPr>
              <w:t>-</w:t>
            </w:r>
            <w:r>
              <w:rPr>
                <w:sz w:val="20"/>
                <w:szCs w:val="20"/>
                <w:lang w:val="en-GB"/>
              </w:rPr>
              <w:t>01</w:t>
            </w:r>
            <w:r w:rsidR="0023554C" w:rsidRPr="4C1D84CD">
              <w:rPr>
                <w:sz w:val="20"/>
                <w:szCs w:val="20"/>
                <w:lang w:val="en-GB"/>
              </w:rPr>
              <w:t>-2024</w:t>
            </w:r>
          </w:p>
        </w:tc>
        <w:tc>
          <w:tcPr>
            <w:tcW w:w="3190" w:type="pct"/>
            <w:vAlign w:val="center"/>
          </w:tcPr>
          <w:p w14:paraId="5FBF8A90" w14:textId="2B07CAB9" w:rsidR="0023554C" w:rsidRPr="00BF0509" w:rsidRDefault="00960F9E" w:rsidP="0023554C">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bl>
    <w:p w14:paraId="7F5FC5AB" w14:textId="4B04CBE2" w:rsidR="0098049D" w:rsidRPr="00960F9E" w:rsidRDefault="0098049D" w:rsidP="0098049D">
      <w:pPr>
        <w:rPr>
          <w:lang w:val="en-US"/>
        </w:rPr>
      </w:pPr>
    </w:p>
    <w:p w14:paraId="120E8003" w14:textId="77777777" w:rsidR="0098049D" w:rsidRPr="00960F9E" w:rsidRDefault="0098049D">
      <w:pPr>
        <w:rPr>
          <w:lang w:val="en-US"/>
        </w:rPr>
      </w:pPr>
      <w:r w:rsidRPr="00960F9E">
        <w:rPr>
          <w:lang w:val="en-US"/>
        </w:rPr>
        <w:br w:type="page"/>
      </w:r>
    </w:p>
    <w:sdt>
      <w:sdtPr>
        <w:rPr>
          <w:rFonts w:asciiTheme="minorHAnsi" w:eastAsiaTheme="minorHAnsi"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26BC6CE2" w:rsidR="0098049D" w:rsidRDefault="00BF0509">
          <w:pPr>
            <w:pStyle w:val="Overskrift"/>
          </w:pPr>
          <w:r>
            <w:t>Content</w:t>
          </w:r>
        </w:p>
        <w:p w14:paraId="44B9651A" w14:textId="5A50281C" w:rsidR="007D70E9"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56468730" w:history="1">
            <w:r w:rsidR="007D70E9" w:rsidRPr="006200E1">
              <w:rPr>
                <w:rStyle w:val="Hyperlink"/>
                <w:noProof/>
              </w:rPr>
              <w:t>1</w:t>
            </w:r>
            <w:r w:rsidR="007D70E9">
              <w:rPr>
                <w:rFonts w:eastAsiaTheme="minorEastAsia"/>
                <w:noProof/>
                <w:kern w:val="2"/>
                <w:sz w:val="24"/>
                <w:szCs w:val="24"/>
                <w:lang w:eastAsia="da-DK"/>
                <w14:ligatures w14:val="standardContextual"/>
              </w:rPr>
              <w:tab/>
            </w:r>
            <w:r w:rsidR="007D70E9" w:rsidRPr="006200E1">
              <w:rPr>
                <w:rStyle w:val="Hyperlink"/>
                <w:noProof/>
              </w:rPr>
              <w:t>Introduction</w:t>
            </w:r>
            <w:r w:rsidR="007D70E9">
              <w:rPr>
                <w:noProof/>
                <w:webHidden/>
              </w:rPr>
              <w:tab/>
            </w:r>
            <w:r w:rsidR="007D70E9">
              <w:rPr>
                <w:noProof/>
                <w:webHidden/>
              </w:rPr>
              <w:fldChar w:fldCharType="begin"/>
            </w:r>
            <w:r w:rsidR="007D70E9">
              <w:rPr>
                <w:noProof/>
                <w:webHidden/>
              </w:rPr>
              <w:instrText xml:space="preserve"> PAGEREF _Toc156468730 \h </w:instrText>
            </w:r>
            <w:r w:rsidR="007D70E9">
              <w:rPr>
                <w:noProof/>
                <w:webHidden/>
              </w:rPr>
            </w:r>
            <w:r w:rsidR="007D70E9">
              <w:rPr>
                <w:noProof/>
                <w:webHidden/>
              </w:rPr>
              <w:fldChar w:fldCharType="separate"/>
            </w:r>
            <w:r w:rsidR="007D70E9">
              <w:rPr>
                <w:noProof/>
                <w:webHidden/>
              </w:rPr>
              <w:t>4</w:t>
            </w:r>
            <w:r w:rsidR="007D70E9">
              <w:rPr>
                <w:noProof/>
                <w:webHidden/>
              </w:rPr>
              <w:fldChar w:fldCharType="end"/>
            </w:r>
          </w:hyperlink>
        </w:p>
        <w:p w14:paraId="1768815F" w14:textId="01E5D746" w:rsidR="007D70E9" w:rsidRDefault="007D70E9">
          <w:pPr>
            <w:pStyle w:val="Indholdsfortegnelse2"/>
            <w:rPr>
              <w:rFonts w:eastAsiaTheme="minorEastAsia"/>
              <w:noProof/>
              <w:kern w:val="2"/>
              <w:sz w:val="24"/>
              <w:szCs w:val="24"/>
              <w:lang w:eastAsia="da-DK"/>
              <w14:ligatures w14:val="standardContextual"/>
            </w:rPr>
          </w:pPr>
          <w:hyperlink w:anchor="_Toc156468731" w:history="1">
            <w:r w:rsidRPr="006200E1">
              <w:rPr>
                <w:rStyle w:val="Hyperlink"/>
                <w:noProof/>
              </w:rPr>
              <w:t>1.1</w:t>
            </w:r>
            <w:r>
              <w:rPr>
                <w:rFonts w:eastAsiaTheme="minorEastAsia"/>
                <w:noProof/>
                <w:kern w:val="2"/>
                <w:sz w:val="24"/>
                <w:szCs w:val="24"/>
                <w:lang w:eastAsia="da-DK"/>
                <w14:ligatures w14:val="standardContextual"/>
              </w:rPr>
              <w:tab/>
            </w:r>
            <w:r w:rsidRPr="006200E1">
              <w:rPr>
                <w:rStyle w:val="Hyperlink"/>
                <w:noProof/>
              </w:rPr>
              <w:t>Purpose</w:t>
            </w:r>
            <w:r>
              <w:rPr>
                <w:noProof/>
                <w:webHidden/>
              </w:rPr>
              <w:tab/>
            </w:r>
            <w:r>
              <w:rPr>
                <w:noProof/>
                <w:webHidden/>
              </w:rPr>
              <w:fldChar w:fldCharType="begin"/>
            </w:r>
            <w:r>
              <w:rPr>
                <w:noProof/>
                <w:webHidden/>
              </w:rPr>
              <w:instrText xml:space="preserve"> PAGEREF _Toc156468731 \h </w:instrText>
            </w:r>
            <w:r>
              <w:rPr>
                <w:noProof/>
                <w:webHidden/>
              </w:rPr>
            </w:r>
            <w:r>
              <w:rPr>
                <w:noProof/>
                <w:webHidden/>
              </w:rPr>
              <w:fldChar w:fldCharType="separate"/>
            </w:r>
            <w:r>
              <w:rPr>
                <w:noProof/>
                <w:webHidden/>
              </w:rPr>
              <w:t>4</w:t>
            </w:r>
            <w:r>
              <w:rPr>
                <w:noProof/>
                <w:webHidden/>
              </w:rPr>
              <w:fldChar w:fldCharType="end"/>
            </w:r>
          </w:hyperlink>
        </w:p>
        <w:p w14:paraId="1F37D4B5" w14:textId="7C372922" w:rsidR="007D70E9" w:rsidRDefault="007D70E9">
          <w:pPr>
            <w:pStyle w:val="Indholdsfortegnelse2"/>
            <w:rPr>
              <w:rFonts w:eastAsiaTheme="minorEastAsia"/>
              <w:noProof/>
              <w:kern w:val="2"/>
              <w:sz w:val="24"/>
              <w:szCs w:val="24"/>
              <w:lang w:eastAsia="da-DK"/>
              <w14:ligatures w14:val="standardContextual"/>
            </w:rPr>
          </w:pPr>
          <w:hyperlink w:anchor="_Toc156468732" w:history="1">
            <w:r w:rsidRPr="006200E1">
              <w:rPr>
                <w:rStyle w:val="Hyperlink"/>
                <w:noProof/>
              </w:rPr>
              <w:t>1.2</w:t>
            </w:r>
            <w:r>
              <w:rPr>
                <w:rFonts w:eastAsiaTheme="minorEastAsia"/>
                <w:noProof/>
                <w:kern w:val="2"/>
                <w:sz w:val="24"/>
                <w:szCs w:val="24"/>
                <w:lang w:eastAsia="da-DK"/>
                <w14:ligatures w14:val="standardContextual"/>
              </w:rPr>
              <w:tab/>
            </w:r>
            <w:r w:rsidRPr="006200E1">
              <w:rPr>
                <w:rStyle w:val="Hyperlink"/>
                <w:noProof/>
              </w:rPr>
              <w:t>Prerequisites for live test</w:t>
            </w:r>
            <w:r>
              <w:rPr>
                <w:noProof/>
                <w:webHidden/>
              </w:rPr>
              <w:tab/>
            </w:r>
            <w:r>
              <w:rPr>
                <w:noProof/>
                <w:webHidden/>
              </w:rPr>
              <w:fldChar w:fldCharType="begin"/>
            </w:r>
            <w:r>
              <w:rPr>
                <w:noProof/>
                <w:webHidden/>
              </w:rPr>
              <w:instrText xml:space="preserve"> PAGEREF _Toc156468732 \h </w:instrText>
            </w:r>
            <w:r>
              <w:rPr>
                <w:noProof/>
                <w:webHidden/>
              </w:rPr>
            </w:r>
            <w:r>
              <w:rPr>
                <w:noProof/>
                <w:webHidden/>
              </w:rPr>
              <w:fldChar w:fldCharType="separate"/>
            </w:r>
            <w:r>
              <w:rPr>
                <w:noProof/>
                <w:webHidden/>
              </w:rPr>
              <w:t>4</w:t>
            </w:r>
            <w:r>
              <w:rPr>
                <w:noProof/>
                <w:webHidden/>
              </w:rPr>
              <w:fldChar w:fldCharType="end"/>
            </w:r>
          </w:hyperlink>
        </w:p>
        <w:p w14:paraId="3BE7EA43" w14:textId="27D65BF1" w:rsidR="007D70E9" w:rsidRDefault="007D70E9">
          <w:pPr>
            <w:pStyle w:val="Indholdsfortegnelse2"/>
            <w:rPr>
              <w:rFonts w:eastAsiaTheme="minorEastAsia"/>
              <w:noProof/>
              <w:kern w:val="2"/>
              <w:sz w:val="24"/>
              <w:szCs w:val="24"/>
              <w:lang w:eastAsia="da-DK"/>
              <w14:ligatures w14:val="standardContextual"/>
            </w:rPr>
          </w:pPr>
          <w:hyperlink w:anchor="_Toc156468733" w:history="1">
            <w:r w:rsidRPr="006200E1">
              <w:rPr>
                <w:rStyle w:val="Hyperlink"/>
                <w:noProof/>
              </w:rPr>
              <w:t>1.3</w:t>
            </w:r>
            <w:r>
              <w:rPr>
                <w:rFonts w:eastAsiaTheme="minorEastAsia"/>
                <w:noProof/>
                <w:kern w:val="2"/>
                <w:sz w:val="24"/>
                <w:szCs w:val="24"/>
                <w:lang w:eastAsia="da-DK"/>
                <w14:ligatures w14:val="standardContextual"/>
              </w:rPr>
              <w:tab/>
            </w:r>
            <w:r w:rsidRPr="006200E1">
              <w:rPr>
                <w:rStyle w:val="Hyperlink"/>
                <w:noProof/>
              </w:rPr>
              <w:t>Documentation of self-test</w:t>
            </w:r>
            <w:r>
              <w:rPr>
                <w:noProof/>
                <w:webHidden/>
              </w:rPr>
              <w:tab/>
            </w:r>
            <w:r>
              <w:rPr>
                <w:noProof/>
                <w:webHidden/>
              </w:rPr>
              <w:fldChar w:fldCharType="begin"/>
            </w:r>
            <w:r>
              <w:rPr>
                <w:noProof/>
                <w:webHidden/>
              </w:rPr>
              <w:instrText xml:space="preserve"> PAGEREF _Toc156468733 \h </w:instrText>
            </w:r>
            <w:r>
              <w:rPr>
                <w:noProof/>
                <w:webHidden/>
              </w:rPr>
            </w:r>
            <w:r>
              <w:rPr>
                <w:noProof/>
                <w:webHidden/>
              </w:rPr>
              <w:fldChar w:fldCharType="separate"/>
            </w:r>
            <w:r>
              <w:rPr>
                <w:noProof/>
                <w:webHidden/>
              </w:rPr>
              <w:t>5</w:t>
            </w:r>
            <w:r>
              <w:rPr>
                <w:noProof/>
                <w:webHidden/>
              </w:rPr>
              <w:fldChar w:fldCharType="end"/>
            </w:r>
          </w:hyperlink>
        </w:p>
        <w:p w14:paraId="4B12E342" w14:textId="171AB933" w:rsidR="007D70E9" w:rsidRDefault="007D70E9">
          <w:pPr>
            <w:pStyle w:val="Indholdsfortegnelse2"/>
            <w:rPr>
              <w:rFonts w:eastAsiaTheme="minorEastAsia"/>
              <w:noProof/>
              <w:kern w:val="2"/>
              <w:sz w:val="24"/>
              <w:szCs w:val="24"/>
              <w:lang w:eastAsia="da-DK"/>
              <w14:ligatures w14:val="standardContextual"/>
            </w:rPr>
          </w:pPr>
          <w:hyperlink w:anchor="_Toc156468734" w:history="1">
            <w:r w:rsidRPr="006200E1">
              <w:rPr>
                <w:rStyle w:val="Hyperlink"/>
                <w:noProof/>
              </w:rPr>
              <w:t>1.4</w:t>
            </w:r>
            <w:r>
              <w:rPr>
                <w:rFonts w:eastAsiaTheme="minorEastAsia"/>
                <w:noProof/>
                <w:kern w:val="2"/>
                <w:sz w:val="24"/>
                <w:szCs w:val="24"/>
                <w:lang w:eastAsia="da-DK"/>
                <w14:ligatures w14:val="standardContextual"/>
              </w:rPr>
              <w:tab/>
            </w:r>
            <w:r w:rsidRPr="006200E1">
              <w:rPr>
                <w:rStyle w:val="Hyperlink"/>
                <w:noProof/>
              </w:rPr>
              <w:t>Background material</w:t>
            </w:r>
            <w:r>
              <w:rPr>
                <w:noProof/>
                <w:webHidden/>
              </w:rPr>
              <w:tab/>
            </w:r>
            <w:r>
              <w:rPr>
                <w:noProof/>
                <w:webHidden/>
              </w:rPr>
              <w:fldChar w:fldCharType="begin"/>
            </w:r>
            <w:r>
              <w:rPr>
                <w:noProof/>
                <w:webHidden/>
              </w:rPr>
              <w:instrText xml:space="preserve"> PAGEREF _Toc156468734 \h </w:instrText>
            </w:r>
            <w:r>
              <w:rPr>
                <w:noProof/>
                <w:webHidden/>
              </w:rPr>
            </w:r>
            <w:r>
              <w:rPr>
                <w:noProof/>
                <w:webHidden/>
              </w:rPr>
              <w:fldChar w:fldCharType="separate"/>
            </w:r>
            <w:r>
              <w:rPr>
                <w:noProof/>
                <w:webHidden/>
              </w:rPr>
              <w:t>6</w:t>
            </w:r>
            <w:r>
              <w:rPr>
                <w:noProof/>
                <w:webHidden/>
              </w:rPr>
              <w:fldChar w:fldCharType="end"/>
            </w:r>
          </w:hyperlink>
        </w:p>
        <w:p w14:paraId="2EA5296E" w14:textId="531115C3" w:rsidR="007D70E9" w:rsidRDefault="007D70E9">
          <w:pPr>
            <w:pStyle w:val="Indholdsfortegnelse2"/>
            <w:rPr>
              <w:rFonts w:eastAsiaTheme="minorEastAsia"/>
              <w:noProof/>
              <w:kern w:val="2"/>
              <w:sz w:val="24"/>
              <w:szCs w:val="24"/>
              <w:lang w:eastAsia="da-DK"/>
              <w14:ligatures w14:val="standardContextual"/>
            </w:rPr>
          </w:pPr>
          <w:hyperlink w:anchor="_Toc156468735" w:history="1">
            <w:r w:rsidRPr="006200E1">
              <w:rPr>
                <w:rStyle w:val="Hyperlink"/>
                <w:noProof/>
                <w:lang w:val="en-GB"/>
              </w:rPr>
              <w:t>1.5</w:t>
            </w:r>
            <w:r>
              <w:rPr>
                <w:rFonts w:eastAsiaTheme="minorEastAsia"/>
                <w:noProof/>
                <w:kern w:val="2"/>
                <w:sz w:val="24"/>
                <w:szCs w:val="24"/>
                <w:lang w:eastAsia="da-DK"/>
                <w14:ligatures w14:val="standardContextual"/>
              </w:rPr>
              <w:tab/>
            </w:r>
            <w:r w:rsidRPr="006200E1">
              <w:rPr>
                <w:rStyle w:val="Hyperlink"/>
                <w:noProof/>
              </w:rPr>
              <w:t>Test</w:t>
            </w:r>
            <w:r w:rsidRPr="006200E1">
              <w:rPr>
                <w:rStyle w:val="Hyperlink"/>
                <w:noProof/>
                <w:lang w:val="en-GB"/>
              </w:rPr>
              <w:t xml:space="preserve"> examples and test persons</w:t>
            </w:r>
            <w:r>
              <w:rPr>
                <w:noProof/>
                <w:webHidden/>
              </w:rPr>
              <w:tab/>
            </w:r>
            <w:r>
              <w:rPr>
                <w:noProof/>
                <w:webHidden/>
              </w:rPr>
              <w:fldChar w:fldCharType="begin"/>
            </w:r>
            <w:r>
              <w:rPr>
                <w:noProof/>
                <w:webHidden/>
              </w:rPr>
              <w:instrText xml:space="preserve"> PAGEREF _Toc156468735 \h </w:instrText>
            </w:r>
            <w:r>
              <w:rPr>
                <w:noProof/>
                <w:webHidden/>
              </w:rPr>
            </w:r>
            <w:r>
              <w:rPr>
                <w:noProof/>
                <w:webHidden/>
              </w:rPr>
              <w:fldChar w:fldCharType="separate"/>
            </w:r>
            <w:r>
              <w:rPr>
                <w:noProof/>
                <w:webHidden/>
              </w:rPr>
              <w:t>7</w:t>
            </w:r>
            <w:r>
              <w:rPr>
                <w:noProof/>
                <w:webHidden/>
              </w:rPr>
              <w:fldChar w:fldCharType="end"/>
            </w:r>
          </w:hyperlink>
        </w:p>
        <w:p w14:paraId="11331B42" w14:textId="1524875B" w:rsidR="007D70E9" w:rsidRDefault="007D70E9">
          <w:pPr>
            <w:pStyle w:val="Indholdsfortegnelse2"/>
            <w:rPr>
              <w:rFonts w:eastAsiaTheme="minorEastAsia"/>
              <w:noProof/>
              <w:kern w:val="2"/>
              <w:sz w:val="24"/>
              <w:szCs w:val="24"/>
              <w:lang w:eastAsia="da-DK"/>
              <w14:ligatures w14:val="standardContextual"/>
            </w:rPr>
          </w:pPr>
          <w:hyperlink w:anchor="_Toc156468736" w:history="1">
            <w:r w:rsidRPr="006200E1">
              <w:rPr>
                <w:rStyle w:val="Hyperlink"/>
                <w:noProof/>
              </w:rPr>
              <w:t>1.6</w:t>
            </w:r>
            <w:r>
              <w:rPr>
                <w:rFonts w:eastAsiaTheme="minorEastAsia"/>
                <w:noProof/>
                <w:kern w:val="2"/>
                <w:sz w:val="24"/>
                <w:szCs w:val="24"/>
                <w:lang w:eastAsia="da-DK"/>
                <w14:ligatures w14:val="standardContextual"/>
              </w:rPr>
              <w:tab/>
            </w:r>
            <w:r w:rsidRPr="006200E1">
              <w:rPr>
                <w:rStyle w:val="Hyperlink"/>
                <w:noProof/>
              </w:rPr>
              <w:t>Test tools</w:t>
            </w:r>
            <w:r>
              <w:rPr>
                <w:noProof/>
                <w:webHidden/>
              </w:rPr>
              <w:tab/>
            </w:r>
            <w:r>
              <w:rPr>
                <w:noProof/>
                <w:webHidden/>
              </w:rPr>
              <w:fldChar w:fldCharType="begin"/>
            </w:r>
            <w:r>
              <w:rPr>
                <w:noProof/>
                <w:webHidden/>
              </w:rPr>
              <w:instrText xml:space="preserve"> PAGEREF _Toc156468736 \h </w:instrText>
            </w:r>
            <w:r>
              <w:rPr>
                <w:noProof/>
                <w:webHidden/>
              </w:rPr>
            </w:r>
            <w:r>
              <w:rPr>
                <w:noProof/>
                <w:webHidden/>
              </w:rPr>
              <w:fldChar w:fldCharType="separate"/>
            </w:r>
            <w:r>
              <w:rPr>
                <w:noProof/>
                <w:webHidden/>
              </w:rPr>
              <w:t>7</w:t>
            </w:r>
            <w:r>
              <w:rPr>
                <w:noProof/>
                <w:webHidden/>
              </w:rPr>
              <w:fldChar w:fldCharType="end"/>
            </w:r>
          </w:hyperlink>
        </w:p>
        <w:p w14:paraId="70A97297" w14:textId="7ACC5DB1" w:rsidR="007D70E9" w:rsidRDefault="007D70E9">
          <w:pPr>
            <w:pStyle w:val="Indholdsfortegnelse2"/>
            <w:rPr>
              <w:rFonts w:eastAsiaTheme="minorEastAsia"/>
              <w:noProof/>
              <w:kern w:val="2"/>
              <w:sz w:val="24"/>
              <w:szCs w:val="24"/>
              <w:lang w:eastAsia="da-DK"/>
              <w14:ligatures w14:val="standardContextual"/>
            </w:rPr>
          </w:pPr>
          <w:hyperlink w:anchor="_Toc156468737" w:history="1">
            <w:r w:rsidRPr="006200E1">
              <w:rPr>
                <w:rStyle w:val="Hyperlink"/>
                <w:noProof/>
                <w:lang w:val="en-GB"/>
              </w:rPr>
              <w:t>1.7</w:t>
            </w:r>
            <w:r>
              <w:rPr>
                <w:rFonts w:eastAsiaTheme="minorEastAsia"/>
                <w:noProof/>
                <w:kern w:val="2"/>
                <w:sz w:val="24"/>
                <w:szCs w:val="24"/>
                <w:lang w:eastAsia="da-DK"/>
                <w14:ligatures w14:val="standardContextual"/>
              </w:rPr>
              <w:tab/>
            </w:r>
            <w:r w:rsidRPr="006200E1">
              <w:rPr>
                <w:rStyle w:val="Hyperlink"/>
                <w:noProof/>
                <w:lang w:val="en-GB"/>
              </w:rPr>
              <w:t xml:space="preserve">Test </w:t>
            </w:r>
            <w:r w:rsidRPr="006200E1">
              <w:rPr>
                <w:rStyle w:val="Hyperlink"/>
                <w:noProof/>
              </w:rPr>
              <w:t>result</w:t>
            </w:r>
            <w:r>
              <w:rPr>
                <w:noProof/>
                <w:webHidden/>
              </w:rPr>
              <w:tab/>
            </w:r>
            <w:r>
              <w:rPr>
                <w:noProof/>
                <w:webHidden/>
              </w:rPr>
              <w:fldChar w:fldCharType="begin"/>
            </w:r>
            <w:r>
              <w:rPr>
                <w:noProof/>
                <w:webHidden/>
              </w:rPr>
              <w:instrText xml:space="preserve"> PAGEREF _Toc156468737 \h </w:instrText>
            </w:r>
            <w:r>
              <w:rPr>
                <w:noProof/>
                <w:webHidden/>
              </w:rPr>
            </w:r>
            <w:r>
              <w:rPr>
                <w:noProof/>
                <w:webHidden/>
              </w:rPr>
              <w:fldChar w:fldCharType="separate"/>
            </w:r>
            <w:r>
              <w:rPr>
                <w:noProof/>
                <w:webHidden/>
              </w:rPr>
              <w:t>8</w:t>
            </w:r>
            <w:r>
              <w:rPr>
                <w:noProof/>
                <w:webHidden/>
              </w:rPr>
              <w:fldChar w:fldCharType="end"/>
            </w:r>
          </w:hyperlink>
        </w:p>
        <w:p w14:paraId="2F9DECDD" w14:textId="679EC55A" w:rsidR="007D70E9" w:rsidRDefault="007D70E9">
          <w:pPr>
            <w:pStyle w:val="Indholdsfortegnelse1"/>
            <w:rPr>
              <w:rFonts w:eastAsiaTheme="minorEastAsia"/>
              <w:noProof/>
              <w:kern w:val="2"/>
              <w:sz w:val="24"/>
              <w:szCs w:val="24"/>
              <w:lang w:eastAsia="da-DK"/>
              <w14:ligatures w14:val="standardContextual"/>
            </w:rPr>
          </w:pPr>
          <w:hyperlink w:anchor="_Toc156468738" w:history="1">
            <w:r w:rsidRPr="006200E1">
              <w:rPr>
                <w:rStyle w:val="Hyperlink"/>
                <w:noProof/>
                <w:lang w:val="en-GB"/>
              </w:rPr>
              <w:t>2</w:t>
            </w:r>
            <w:r>
              <w:rPr>
                <w:rFonts w:eastAsiaTheme="minorEastAsia"/>
                <w:noProof/>
                <w:kern w:val="2"/>
                <w:sz w:val="24"/>
                <w:szCs w:val="24"/>
                <w:lang w:eastAsia="da-DK"/>
                <w14:ligatures w14:val="standardContextual"/>
              </w:rPr>
              <w:tab/>
            </w:r>
            <w:r w:rsidRPr="006200E1">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_Toc156468738 \h </w:instrText>
            </w:r>
            <w:r>
              <w:rPr>
                <w:noProof/>
                <w:webHidden/>
              </w:rPr>
            </w:r>
            <w:r>
              <w:rPr>
                <w:noProof/>
                <w:webHidden/>
              </w:rPr>
              <w:fldChar w:fldCharType="separate"/>
            </w:r>
            <w:r>
              <w:rPr>
                <w:noProof/>
                <w:webHidden/>
              </w:rPr>
              <w:t>9</w:t>
            </w:r>
            <w:r>
              <w:rPr>
                <w:noProof/>
                <w:webHidden/>
              </w:rPr>
              <w:fldChar w:fldCharType="end"/>
            </w:r>
          </w:hyperlink>
        </w:p>
        <w:p w14:paraId="5894A43D" w14:textId="0DFD4FA1" w:rsidR="007D70E9" w:rsidRDefault="007D70E9">
          <w:pPr>
            <w:pStyle w:val="Indholdsfortegnelse2"/>
            <w:rPr>
              <w:rFonts w:eastAsiaTheme="minorEastAsia"/>
              <w:noProof/>
              <w:kern w:val="2"/>
              <w:sz w:val="24"/>
              <w:szCs w:val="24"/>
              <w:lang w:eastAsia="da-DK"/>
              <w14:ligatures w14:val="standardContextual"/>
            </w:rPr>
          </w:pPr>
          <w:hyperlink w:anchor="_Toc156468739" w:history="1">
            <w:r w:rsidRPr="006200E1">
              <w:rPr>
                <w:rStyle w:val="Hyperlink"/>
                <w:noProof/>
              </w:rPr>
              <w:t>2.1</w:t>
            </w:r>
            <w:r>
              <w:rPr>
                <w:rFonts w:eastAsiaTheme="minorEastAsia"/>
                <w:noProof/>
                <w:kern w:val="2"/>
                <w:sz w:val="24"/>
                <w:szCs w:val="24"/>
                <w:lang w:eastAsia="da-DK"/>
                <w14:ligatures w14:val="standardContextual"/>
              </w:rPr>
              <w:tab/>
            </w:r>
            <w:r w:rsidRPr="006200E1">
              <w:rPr>
                <w:rStyle w:val="Hyperlink"/>
                <w:noProof/>
              </w:rPr>
              <w:t>Information about the vendor</w:t>
            </w:r>
            <w:r>
              <w:rPr>
                <w:noProof/>
                <w:webHidden/>
              </w:rPr>
              <w:tab/>
            </w:r>
            <w:r>
              <w:rPr>
                <w:noProof/>
                <w:webHidden/>
              </w:rPr>
              <w:fldChar w:fldCharType="begin"/>
            </w:r>
            <w:r>
              <w:rPr>
                <w:noProof/>
                <w:webHidden/>
              </w:rPr>
              <w:instrText xml:space="preserve"> PAGEREF _Toc156468739 \h </w:instrText>
            </w:r>
            <w:r>
              <w:rPr>
                <w:noProof/>
                <w:webHidden/>
              </w:rPr>
            </w:r>
            <w:r>
              <w:rPr>
                <w:noProof/>
                <w:webHidden/>
              </w:rPr>
              <w:fldChar w:fldCharType="separate"/>
            </w:r>
            <w:r>
              <w:rPr>
                <w:noProof/>
                <w:webHidden/>
              </w:rPr>
              <w:t>9</w:t>
            </w:r>
            <w:r>
              <w:rPr>
                <w:noProof/>
                <w:webHidden/>
              </w:rPr>
              <w:fldChar w:fldCharType="end"/>
            </w:r>
          </w:hyperlink>
        </w:p>
        <w:p w14:paraId="596D9CB6" w14:textId="567AA7FD" w:rsidR="007D70E9" w:rsidRDefault="007D70E9">
          <w:pPr>
            <w:pStyle w:val="Indholdsfortegnelse2"/>
            <w:rPr>
              <w:rFonts w:eastAsiaTheme="minorEastAsia"/>
              <w:noProof/>
              <w:kern w:val="2"/>
              <w:sz w:val="24"/>
              <w:szCs w:val="24"/>
              <w:lang w:eastAsia="da-DK"/>
              <w14:ligatures w14:val="standardContextual"/>
            </w:rPr>
          </w:pPr>
          <w:hyperlink w:anchor="_Toc156468740" w:history="1">
            <w:r w:rsidRPr="006200E1">
              <w:rPr>
                <w:rStyle w:val="Hyperlink"/>
                <w:noProof/>
                <w:lang w:val="en-GB"/>
              </w:rPr>
              <w:t>2.2</w:t>
            </w:r>
            <w:r>
              <w:rPr>
                <w:rFonts w:eastAsiaTheme="minorEastAsia"/>
                <w:noProof/>
                <w:kern w:val="2"/>
                <w:sz w:val="24"/>
                <w:szCs w:val="24"/>
                <w:lang w:eastAsia="da-DK"/>
                <w14:ligatures w14:val="standardContextual"/>
              </w:rPr>
              <w:tab/>
            </w:r>
            <w:r w:rsidRPr="006200E1">
              <w:rPr>
                <w:rStyle w:val="Hyperlink"/>
                <w:noProof/>
                <w:lang w:val="en-GB"/>
              </w:rPr>
              <w:t xml:space="preserve">Information about the </w:t>
            </w:r>
            <w:r w:rsidRPr="006200E1">
              <w:rPr>
                <w:rStyle w:val="Hyperlink"/>
                <w:noProof/>
                <w:lang w:val="en-US"/>
              </w:rPr>
              <w:t>system</w:t>
            </w:r>
            <w:r w:rsidRPr="006200E1">
              <w:rPr>
                <w:rStyle w:val="Hyperlink"/>
                <w:noProof/>
                <w:lang w:val="en-GB"/>
              </w:rPr>
              <w:t xml:space="preserve"> under test (SUT)</w:t>
            </w:r>
            <w:r>
              <w:rPr>
                <w:noProof/>
                <w:webHidden/>
              </w:rPr>
              <w:tab/>
            </w:r>
            <w:r>
              <w:rPr>
                <w:noProof/>
                <w:webHidden/>
              </w:rPr>
              <w:fldChar w:fldCharType="begin"/>
            </w:r>
            <w:r>
              <w:rPr>
                <w:noProof/>
                <w:webHidden/>
              </w:rPr>
              <w:instrText xml:space="preserve"> PAGEREF _Toc156468740 \h </w:instrText>
            </w:r>
            <w:r>
              <w:rPr>
                <w:noProof/>
                <w:webHidden/>
              </w:rPr>
            </w:r>
            <w:r>
              <w:rPr>
                <w:noProof/>
                <w:webHidden/>
              </w:rPr>
              <w:fldChar w:fldCharType="separate"/>
            </w:r>
            <w:r>
              <w:rPr>
                <w:noProof/>
                <w:webHidden/>
              </w:rPr>
              <w:t>9</w:t>
            </w:r>
            <w:r>
              <w:rPr>
                <w:noProof/>
                <w:webHidden/>
              </w:rPr>
              <w:fldChar w:fldCharType="end"/>
            </w:r>
          </w:hyperlink>
        </w:p>
        <w:p w14:paraId="5D21E92D" w14:textId="30CD9D85" w:rsidR="007D70E9" w:rsidRDefault="007D70E9">
          <w:pPr>
            <w:pStyle w:val="Indholdsfortegnelse2"/>
            <w:rPr>
              <w:rFonts w:eastAsiaTheme="minorEastAsia"/>
              <w:noProof/>
              <w:kern w:val="2"/>
              <w:sz w:val="24"/>
              <w:szCs w:val="24"/>
              <w:lang w:eastAsia="da-DK"/>
              <w14:ligatures w14:val="standardContextual"/>
            </w:rPr>
          </w:pPr>
          <w:hyperlink w:anchor="_Toc156468741" w:history="1">
            <w:r w:rsidRPr="006200E1">
              <w:rPr>
                <w:rStyle w:val="Hyperlink"/>
                <w:noProof/>
                <w:lang w:val="en-GB"/>
              </w:rPr>
              <w:t>2.3</w:t>
            </w:r>
            <w:r>
              <w:rPr>
                <w:rFonts w:eastAsiaTheme="minorEastAsia"/>
                <w:noProof/>
                <w:kern w:val="2"/>
                <w:sz w:val="24"/>
                <w:szCs w:val="24"/>
                <w:lang w:eastAsia="da-DK"/>
                <w14:ligatures w14:val="standardContextual"/>
              </w:rPr>
              <w:tab/>
            </w:r>
            <w:r w:rsidRPr="006200E1">
              <w:rPr>
                <w:rStyle w:val="Hyperlink"/>
                <w:noProof/>
                <w:lang w:val="en-GB"/>
              </w:rPr>
              <w:t>Information about test results</w:t>
            </w:r>
            <w:r>
              <w:rPr>
                <w:noProof/>
                <w:webHidden/>
              </w:rPr>
              <w:tab/>
            </w:r>
            <w:r>
              <w:rPr>
                <w:noProof/>
                <w:webHidden/>
              </w:rPr>
              <w:fldChar w:fldCharType="begin"/>
            </w:r>
            <w:r>
              <w:rPr>
                <w:noProof/>
                <w:webHidden/>
              </w:rPr>
              <w:instrText xml:space="preserve"> PAGEREF _Toc156468741 \h </w:instrText>
            </w:r>
            <w:r>
              <w:rPr>
                <w:noProof/>
                <w:webHidden/>
              </w:rPr>
            </w:r>
            <w:r>
              <w:rPr>
                <w:noProof/>
                <w:webHidden/>
              </w:rPr>
              <w:fldChar w:fldCharType="separate"/>
            </w:r>
            <w:r>
              <w:rPr>
                <w:noProof/>
                <w:webHidden/>
              </w:rPr>
              <w:t>9</w:t>
            </w:r>
            <w:r>
              <w:rPr>
                <w:noProof/>
                <w:webHidden/>
              </w:rPr>
              <w:fldChar w:fldCharType="end"/>
            </w:r>
          </w:hyperlink>
        </w:p>
        <w:p w14:paraId="78FB553C" w14:textId="77CE33AF" w:rsidR="007D70E9" w:rsidRDefault="007D70E9">
          <w:pPr>
            <w:pStyle w:val="Indholdsfortegnelse1"/>
            <w:rPr>
              <w:rFonts w:eastAsiaTheme="minorEastAsia"/>
              <w:noProof/>
              <w:kern w:val="2"/>
              <w:sz w:val="24"/>
              <w:szCs w:val="24"/>
              <w:lang w:eastAsia="da-DK"/>
              <w14:ligatures w14:val="standardContextual"/>
            </w:rPr>
          </w:pPr>
          <w:hyperlink w:anchor="_Toc156468742" w:history="1">
            <w:r w:rsidRPr="006200E1">
              <w:rPr>
                <w:rStyle w:val="Hyperlink"/>
                <w:noProof/>
              </w:rPr>
              <w:t>3</w:t>
            </w:r>
            <w:r>
              <w:rPr>
                <w:rFonts w:eastAsiaTheme="minorEastAsia"/>
                <w:noProof/>
                <w:kern w:val="2"/>
                <w:sz w:val="24"/>
                <w:szCs w:val="24"/>
                <w:lang w:eastAsia="da-DK"/>
                <w14:ligatures w14:val="standardContextual"/>
              </w:rPr>
              <w:tab/>
            </w:r>
            <w:r w:rsidRPr="006200E1">
              <w:rPr>
                <w:rStyle w:val="Hyperlink"/>
                <w:noProof/>
              </w:rPr>
              <w:t>The test</w:t>
            </w:r>
            <w:r>
              <w:rPr>
                <w:noProof/>
                <w:webHidden/>
              </w:rPr>
              <w:tab/>
            </w:r>
            <w:r>
              <w:rPr>
                <w:noProof/>
                <w:webHidden/>
              </w:rPr>
              <w:fldChar w:fldCharType="begin"/>
            </w:r>
            <w:r>
              <w:rPr>
                <w:noProof/>
                <w:webHidden/>
              </w:rPr>
              <w:instrText xml:space="preserve"> PAGEREF _Toc156468742 \h </w:instrText>
            </w:r>
            <w:r>
              <w:rPr>
                <w:noProof/>
                <w:webHidden/>
              </w:rPr>
            </w:r>
            <w:r>
              <w:rPr>
                <w:noProof/>
                <w:webHidden/>
              </w:rPr>
              <w:fldChar w:fldCharType="separate"/>
            </w:r>
            <w:r>
              <w:rPr>
                <w:noProof/>
                <w:webHidden/>
              </w:rPr>
              <w:t>10</w:t>
            </w:r>
            <w:r>
              <w:rPr>
                <w:noProof/>
                <w:webHidden/>
              </w:rPr>
              <w:fldChar w:fldCharType="end"/>
            </w:r>
          </w:hyperlink>
        </w:p>
        <w:p w14:paraId="5D01E298" w14:textId="6CC2F6D5" w:rsidR="007D70E9" w:rsidRDefault="007D70E9">
          <w:pPr>
            <w:pStyle w:val="Indholdsfortegnelse2"/>
            <w:rPr>
              <w:rFonts w:eastAsiaTheme="minorEastAsia"/>
              <w:noProof/>
              <w:kern w:val="2"/>
              <w:sz w:val="24"/>
              <w:szCs w:val="24"/>
              <w:lang w:eastAsia="da-DK"/>
              <w14:ligatures w14:val="standardContextual"/>
            </w:rPr>
          </w:pPr>
          <w:hyperlink w:anchor="_Toc156468743" w:history="1">
            <w:r w:rsidRPr="006200E1">
              <w:rPr>
                <w:rStyle w:val="Hyperlink"/>
                <w:noProof/>
                <w:lang w:val="en-GB"/>
              </w:rPr>
              <w:t>3.1.</w:t>
            </w:r>
            <w:r>
              <w:rPr>
                <w:rFonts w:eastAsiaTheme="minorEastAsia"/>
                <w:noProof/>
                <w:kern w:val="2"/>
                <w:sz w:val="24"/>
                <w:szCs w:val="24"/>
                <w:lang w:eastAsia="da-DK"/>
                <w14:ligatures w14:val="standardContextual"/>
              </w:rPr>
              <w:tab/>
            </w:r>
            <w:r w:rsidRPr="006200E1">
              <w:rPr>
                <w:rStyle w:val="Hyperlink"/>
                <w:noProof/>
                <w:lang w:val="en-GB"/>
              </w:rPr>
              <w:t>Documentation of the test</w:t>
            </w:r>
            <w:r>
              <w:rPr>
                <w:noProof/>
                <w:webHidden/>
              </w:rPr>
              <w:tab/>
            </w:r>
            <w:r>
              <w:rPr>
                <w:noProof/>
                <w:webHidden/>
              </w:rPr>
              <w:fldChar w:fldCharType="begin"/>
            </w:r>
            <w:r>
              <w:rPr>
                <w:noProof/>
                <w:webHidden/>
              </w:rPr>
              <w:instrText xml:space="preserve"> PAGEREF _Toc156468743 \h </w:instrText>
            </w:r>
            <w:r>
              <w:rPr>
                <w:noProof/>
                <w:webHidden/>
              </w:rPr>
            </w:r>
            <w:r>
              <w:rPr>
                <w:noProof/>
                <w:webHidden/>
              </w:rPr>
              <w:fldChar w:fldCharType="separate"/>
            </w:r>
            <w:r>
              <w:rPr>
                <w:noProof/>
                <w:webHidden/>
              </w:rPr>
              <w:t>11</w:t>
            </w:r>
            <w:r>
              <w:rPr>
                <w:noProof/>
                <w:webHidden/>
              </w:rPr>
              <w:fldChar w:fldCharType="end"/>
            </w:r>
          </w:hyperlink>
        </w:p>
        <w:p w14:paraId="2C5ECE8A" w14:textId="7258DDA2" w:rsidR="007D70E9" w:rsidRDefault="007D70E9">
          <w:pPr>
            <w:pStyle w:val="Indholdsfortegnelse2"/>
            <w:rPr>
              <w:rFonts w:eastAsiaTheme="minorEastAsia"/>
              <w:noProof/>
              <w:kern w:val="2"/>
              <w:sz w:val="24"/>
              <w:szCs w:val="24"/>
              <w:lang w:eastAsia="da-DK"/>
              <w14:ligatures w14:val="standardContextual"/>
            </w:rPr>
          </w:pPr>
          <w:hyperlink w:anchor="_Toc156468744" w:history="1">
            <w:r w:rsidRPr="006200E1">
              <w:rPr>
                <w:rStyle w:val="Hyperlink"/>
                <w:noProof/>
                <w:lang w:val="en-GB"/>
              </w:rPr>
              <w:t>3.2.</w:t>
            </w:r>
            <w:r>
              <w:rPr>
                <w:rFonts w:eastAsiaTheme="minorEastAsia"/>
                <w:noProof/>
                <w:kern w:val="2"/>
                <w:sz w:val="24"/>
                <w:szCs w:val="24"/>
                <w:lang w:eastAsia="da-DK"/>
                <w14:ligatures w14:val="standardContextual"/>
              </w:rPr>
              <w:tab/>
            </w:r>
            <w:r w:rsidRPr="006200E1">
              <w:rPr>
                <w:rStyle w:val="Hyperlink"/>
                <w:noProof/>
                <w:lang w:val="en-GB"/>
              </w:rPr>
              <w:t>Test of TouchStone test scripts</w:t>
            </w:r>
            <w:r>
              <w:rPr>
                <w:noProof/>
                <w:webHidden/>
              </w:rPr>
              <w:tab/>
            </w:r>
            <w:r>
              <w:rPr>
                <w:noProof/>
                <w:webHidden/>
              </w:rPr>
              <w:fldChar w:fldCharType="begin"/>
            </w:r>
            <w:r>
              <w:rPr>
                <w:noProof/>
                <w:webHidden/>
              </w:rPr>
              <w:instrText xml:space="preserve"> PAGEREF _Toc156468744 \h </w:instrText>
            </w:r>
            <w:r>
              <w:rPr>
                <w:noProof/>
                <w:webHidden/>
              </w:rPr>
            </w:r>
            <w:r>
              <w:rPr>
                <w:noProof/>
                <w:webHidden/>
              </w:rPr>
              <w:fldChar w:fldCharType="separate"/>
            </w:r>
            <w:r>
              <w:rPr>
                <w:noProof/>
                <w:webHidden/>
              </w:rPr>
              <w:t>12</w:t>
            </w:r>
            <w:r>
              <w:rPr>
                <w:noProof/>
                <w:webHidden/>
              </w:rPr>
              <w:fldChar w:fldCharType="end"/>
            </w:r>
          </w:hyperlink>
        </w:p>
        <w:p w14:paraId="4C265E7F" w14:textId="0D351A3E" w:rsidR="007D70E9" w:rsidRDefault="007D70E9">
          <w:pPr>
            <w:pStyle w:val="Indholdsfortegnelse2"/>
            <w:rPr>
              <w:rFonts w:eastAsiaTheme="minorEastAsia"/>
              <w:noProof/>
              <w:kern w:val="2"/>
              <w:sz w:val="24"/>
              <w:szCs w:val="24"/>
              <w:lang w:eastAsia="da-DK"/>
              <w14:ligatures w14:val="standardContextual"/>
            </w:rPr>
          </w:pPr>
          <w:hyperlink w:anchor="_Toc156468745" w:history="1">
            <w:r w:rsidRPr="006200E1">
              <w:rPr>
                <w:rStyle w:val="Hyperlink"/>
                <w:noProof/>
                <w:lang w:val="en-GB"/>
              </w:rPr>
              <w:t>3.3.</w:t>
            </w:r>
            <w:r>
              <w:rPr>
                <w:rFonts w:eastAsiaTheme="minorEastAsia"/>
                <w:noProof/>
                <w:kern w:val="2"/>
                <w:sz w:val="24"/>
                <w:szCs w:val="24"/>
                <w:lang w:eastAsia="da-DK"/>
                <w14:ligatures w14:val="standardContextual"/>
              </w:rPr>
              <w:tab/>
            </w:r>
            <w:r w:rsidRPr="006200E1">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_Toc156468745 \h </w:instrText>
            </w:r>
            <w:r>
              <w:rPr>
                <w:noProof/>
                <w:webHidden/>
              </w:rPr>
            </w:r>
            <w:r>
              <w:rPr>
                <w:noProof/>
                <w:webHidden/>
              </w:rPr>
              <w:fldChar w:fldCharType="separate"/>
            </w:r>
            <w:r>
              <w:rPr>
                <w:noProof/>
                <w:webHidden/>
              </w:rPr>
              <w:t>13</w:t>
            </w:r>
            <w:r>
              <w:rPr>
                <w:noProof/>
                <w:webHidden/>
              </w:rPr>
              <w:fldChar w:fldCharType="end"/>
            </w:r>
          </w:hyperlink>
        </w:p>
        <w:p w14:paraId="77040A38" w14:textId="7B37CE56" w:rsidR="007D70E9" w:rsidRDefault="007D70E9">
          <w:pPr>
            <w:pStyle w:val="Indholdsfortegnelse2"/>
            <w:rPr>
              <w:rFonts w:eastAsiaTheme="minorEastAsia"/>
              <w:noProof/>
              <w:kern w:val="2"/>
              <w:sz w:val="24"/>
              <w:szCs w:val="24"/>
              <w:lang w:eastAsia="da-DK"/>
              <w14:ligatures w14:val="standardContextual"/>
            </w:rPr>
          </w:pPr>
          <w:hyperlink w:anchor="_Toc156468746" w:history="1">
            <w:r w:rsidRPr="006200E1">
              <w:rPr>
                <w:rStyle w:val="Hyperlink"/>
                <w:noProof/>
                <w:lang w:val="en-GB"/>
              </w:rPr>
              <w:t>3.4.</w:t>
            </w:r>
            <w:r>
              <w:rPr>
                <w:rFonts w:eastAsiaTheme="minorEastAsia"/>
                <w:noProof/>
                <w:kern w:val="2"/>
                <w:sz w:val="24"/>
                <w:szCs w:val="24"/>
                <w:lang w:eastAsia="da-DK"/>
                <w14:ligatures w14:val="standardContextual"/>
              </w:rPr>
              <w:tab/>
            </w:r>
            <w:r w:rsidRPr="006200E1">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_Toc156468746 \h </w:instrText>
            </w:r>
            <w:r>
              <w:rPr>
                <w:noProof/>
                <w:webHidden/>
              </w:rPr>
            </w:r>
            <w:r>
              <w:rPr>
                <w:noProof/>
                <w:webHidden/>
              </w:rPr>
              <w:fldChar w:fldCharType="separate"/>
            </w:r>
            <w:r>
              <w:rPr>
                <w:noProof/>
                <w:webHidden/>
              </w:rPr>
              <w:t>23</w:t>
            </w:r>
            <w:r>
              <w:rPr>
                <w:noProof/>
                <w:webHidden/>
              </w:rPr>
              <w:fldChar w:fldCharType="end"/>
            </w:r>
          </w:hyperlink>
        </w:p>
        <w:p w14:paraId="7305A9CA" w14:textId="71090F9C" w:rsidR="0098049D" w:rsidRDefault="0023358E">
          <w:r>
            <w:fldChar w:fldCharType="end"/>
          </w:r>
        </w:p>
      </w:sdtContent>
    </w:sdt>
    <w:p w14:paraId="58979A3C" w14:textId="66ADA905" w:rsidR="0098049D" w:rsidRDefault="0098049D">
      <w:r>
        <w:br w:type="page"/>
      </w:r>
    </w:p>
    <w:p w14:paraId="52174045" w14:textId="1951B176" w:rsidR="0098049D" w:rsidRPr="00B13384" w:rsidRDefault="0098049D" w:rsidP="00791874">
      <w:pPr>
        <w:pStyle w:val="Overskrift1"/>
        <w:numPr>
          <w:ilvl w:val="0"/>
          <w:numId w:val="26"/>
        </w:numPr>
      </w:pPr>
      <w:bookmarkStart w:id="0" w:name="_Toc156468730"/>
      <w:proofErr w:type="spellStart"/>
      <w:r w:rsidRPr="00B13384">
        <w:lastRenderedPageBreak/>
        <w:t>In</w:t>
      </w:r>
      <w:r w:rsidR="00BA3244">
        <w:t>troduction</w:t>
      </w:r>
      <w:bookmarkEnd w:id="0"/>
      <w:proofErr w:type="spellEnd"/>
    </w:p>
    <w:p w14:paraId="34844F3E" w14:textId="37C33BF7" w:rsidR="00F91B9B" w:rsidRPr="00F91B9B" w:rsidRDefault="00F91B9B" w:rsidP="00F91B9B">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CareCommunication (DK: </w:t>
      </w:r>
      <w:proofErr w:type="spellStart"/>
      <w:r w:rsidRPr="00F91B9B">
        <w:rPr>
          <w:lang w:val="en-US"/>
        </w:rPr>
        <w:t>Korrespondancemeddelelse</w:t>
      </w:r>
      <w:proofErr w:type="spellEnd"/>
      <w:r w:rsidRPr="00F91B9B">
        <w:rPr>
          <w:lang w:val="en-US"/>
        </w:rPr>
        <w:t>).</w:t>
      </w:r>
    </w:p>
    <w:p w14:paraId="52E0C335" w14:textId="7051AE65" w:rsidR="00F91B9B" w:rsidRPr="00F91B9B" w:rsidRDefault="00F91B9B" w:rsidP="00F91B9B">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r w:rsidR="00000000">
        <w:fldChar w:fldCharType="begin"/>
      </w:r>
      <w:r w:rsidR="00000000" w:rsidRPr="007D70E9">
        <w:rPr>
          <w:lang w:val="en-US"/>
        </w:rPr>
        <w:instrText>HYPERLINK \l "_Baggrundsmaterialer"</w:instrText>
      </w:r>
      <w:r w:rsidR="00000000">
        <w:fldChar w:fldCharType="separate"/>
      </w:r>
      <w:r w:rsidRPr="00F91B9B">
        <w:rPr>
          <w:rStyle w:val="Hyperlink"/>
          <w:rFonts w:ascii="Calibri" w:hAnsi="Calibri"/>
          <w:lang w:val="en-US"/>
        </w:rPr>
        <w:t>Background material</w:t>
      </w:r>
      <w:r w:rsidR="00000000">
        <w:rPr>
          <w:rStyle w:val="Hyperlink"/>
          <w:rFonts w:ascii="Calibri" w:hAnsi="Calibri"/>
          <w:lang w:val="en-US"/>
        </w:rPr>
        <w:fldChar w:fldCharType="end"/>
      </w:r>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14:paraId="13AD9F40" w14:textId="77777777" w:rsidR="00F91B9B" w:rsidRPr="00F91B9B" w:rsidRDefault="00F91B9B" w:rsidP="00F91B9B">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F91B9B" w:rsidRDefault="00F91B9B" w:rsidP="00F91B9B">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14:paraId="79DA8C2A" w14:textId="70394474" w:rsidR="00722AB0" w:rsidRPr="00EF1719" w:rsidRDefault="00F91B9B" w:rsidP="00722AB0">
      <w:pPr>
        <w:rPr>
          <w:lang w:val="en-GB"/>
        </w:rPr>
      </w:pPr>
      <w:r w:rsidRPr="00F91B9B">
        <w:rPr>
          <w:rFonts w:cstheme="minorHAnsi"/>
          <w:b/>
          <w:bCs/>
          <w:lang w:val="en-US"/>
        </w:rPr>
        <w:t>As regards</w:t>
      </w:r>
      <w:r w:rsidR="00260D3B">
        <w:rPr>
          <w:rFonts w:cstheme="minorHAnsi"/>
          <w:b/>
          <w:bCs/>
          <w:lang w:val="en-US"/>
        </w:rPr>
        <w:t xml:space="preserve"> to</w:t>
      </w:r>
      <w:r w:rsidRPr="00F91B9B">
        <w:rPr>
          <w:rFonts w:cstheme="minorHAnsi"/>
          <w:b/>
          <w:bCs/>
          <w:lang w:val="en-US"/>
        </w:rPr>
        <w:t xml:space="preserve"> </w:t>
      </w:r>
      <w:r>
        <w:rPr>
          <w:rFonts w:cstheme="minorHAnsi"/>
          <w:b/>
          <w:bCs/>
          <w:lang w:val="en-US"/>
        </w:rPr>
        <w:t>sending</w:t>
      </w:r>
      <w:r w:rsidRPr="00F91B9B">
        <w:rPr>
          <w:rFonts w:cstheme="minorHAnsi"/>
          <w:b/>
          <w:bCs/>
          <w:lang w:val="en-US"/>
        </w:rPr>
        <w:t xml:space="preserve"> of </w:t>
      </w:r>
      <w:r w:rsidRPr="00F91B9B">
        <w:rPr>
          <w:b/>
          <w:bCs/>
          <w:lang w:val="en-US"/>
        </w:rPr>
        <w:t>Acknowledgements</w:t>
      </w:r>
      <w:r w:rsidRPr="00F91B9B">
        <w:rPr>
          <w:lang w:val="en-US"/>
        </w:rPr>
        <w:t xml:space="preserve">: To be approved, the system under test (SUT) must be approved for receiving the FHIR Acknowledgement (DK: </w:t>
      </w:r>
      <w:proofErr w:type="spellStart"/>
      <w:r w:rsidRPr="00F91B9B">
        <w:rPr>
          <w:lang w:val="en-US"/>
        </w:rPr>
        <w:t>Kvittering</w:t>
      </w:r>
      <w:proofErr w:type="spellEnd"/>
      <w:r w:rsidRPr="00F91B9B">
        <w:rPr>
          <w:lang w:val="en-US"/>
        </w:rPr>
        <w:t xml:space="preserve">). </w:t>
      </w:r>
      <w:r w:rsidRPr="00F91B9B">
        <w:rPr>
          <w:lang w:val="en-GB"/>
        </w:rPr>
        <w:t>This is described in</w:t>
      </w:r>
      <w:r w:rsidR="00F82FE9">
        <w:rPr>
          <w:lang w:val="en-GB"/>
        </w:rPr>
        <w:t xml:space="preserve"> the </w:t>
      </w:r>
      <w:r w:rsidR="00000000">
        <w:fldChar w:fldCharType="begin"/>
      </w:r>
      <w:r w:rsidR="00000000" w:rsidRPr="007D70E9">
        <w:rPr>
          <w:lang w:val="en-US"/>
        </w:rPr>
        <w:instrText>HYPERLINK "https://medcomdk.github.io/dk-medcom-acknowledgement/" \l "2-test-and-certification"</w:instrText>
      </w:r>
      <w:r w:rsidR="00000000">
        <w:fldChar w:fldCharType="separate"/>
      </w:r>
      <w:r w:rsidR="005B7184">
        <w:rPr>
          <w:rStyle w:val="Hyperlink"/>
          <w:lang w:val="en-GB"/>
        </w:rPr>
        <w:t>test protocol for sending Acknowledgements</w:t>
      </w:r>
      <w:r w:rsidR="00000000">
        <w:rPr>
          <w:rStyle w:val="Hyperlink"/>
          <w:lang w:val="en-GB"/>
        </w:rPr>
        <w:fldChar w:fldCharType="end"/>
      </w:r>
      <w:r w:rsidR="005B7184">
        <w:rPr>
          <w:lang w:val="en-GB"/>
        </w:rPr>
        <w:t>.</w:t>
      </w:r>
    </w:p>
    <w:p w14:paraId="430990FB" w14:textId="5689CC31" w:rsidR="0098049D" w:rsidRPr="00791874" w:rsidRDefault="00942035" w:rsidP="00791874">
      <w:pPr>
        <w:pStyle w:val="Overskrift2"/>
        <w:numPr>
          <w:ilvl w:val="0"/>
          <w:numId w:val="27"/>
        </w:numPr>
      </w:pPr>
      <w:bookmarkStart w:id="1" w:name="_Toc156468731"/>
      <w:r w:rsidRPr="00791874">
        <w:t>Purpose</w:t>
      </w:r>
      <w:bookmarkEnd w:id="1"/>
    </w:p>
    <w:p w14:paraId="53CA9006" w14:textId="7B5DA930" w:rsidR="00942035" w:rsidRPr="00942035" w:rsidRDefault="00942035" w:rsidP="009E3821">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14:paraId="7896AF95" w14:textId="77777777" w:rsidR="009613B9" w:rsidRPr="009613B9" w:rsidRDefault="009613B9" w:rsidP="00791874">
      <w:pPr>
        <w:pStyle w:val="Overskrift2"/>
        <w:numPr>
          <w:ilvl w:val="0"/>
          <w:numId w:val="27"/>
        </w:numPr>
      </w:pPr>
      <w:bookmarkStart w:id="2" w:name="_Toc156468732"/>
      <w:proofErr w:type="spellStart"/>
      <w:r w:rsidRPr="009613B9">
        <w:t>Prerequisites</w:t>
      </w:r>
      <w:proofErr w:type="spellEnd"/>
      <w:r w:rsidRPr="009613B9">
        <w:t xml:space="preserve"> for live test</w:t>
      </w:r>
      <w:bookmarkEnd w:id="2"/>
    </w:p>
    <w:p w14:paraId="6E363F11" w14:textId="77777777" w:rsidR="00CF1A9F" w:rsidRPr="007E2D23" w:rsidRDefault="00CF1A9F" w:rsidP="00CF1A9F">
      <w:pPr>
        <w:rPr>
          <w:lang w:val="en-GB"/>
        </w:rPr>
      </w:pPr>
      <w:r w:rsidRPr="007E2D23">
        <w:rPr>
          <w:lang w:val="en-GB"/>
        </w:rPr>
        <w:t>The following prerequisites must be met prior to the live test:</w:t>
      </w:r>
    </w:p>
    <w:p w14:paraId="321E517C" w14:textId="77777777" w:rsidR="00CF1A9F" w:rsidRPr="007E2D23" w:rsidRDefault="00CF1A9F" w:rsidP="00CF1A9F">
      <w:pPr>
        <w:pStyle w:val="Listeafsnit"/>
        <w:numPr>
          <w:ilvl w:val="0"/>
          <w:numId w:val="25"/>
        </w:numPr>
        <w:rPr>
          <w:lang w:val="en-GB"/>
        </w:rPr>
      </w:pPr>
      <w:r w:rsidRPr="007E2D23">
        <w:rPr>
          <w:lang w:val="en-GB"/>
        </w:rPr>
        <w:t>The vendor has read the following standard documentation, including:</w:t>
      </w:r>
    </w:p>
    <w:p w14:paraId="5028C183" w14:textId="1336D535" w:rsidR="00CF1A9F" w:rsidRPr="007E2D23" w:rsidRDefault="00000000" w:rsidP="00CF1A9F">
      <w:pPr>
        <w:pStyle w:val="Listeafsnit"/>
        <w:numPr>
          <w:ilvl w:val="1"/>
          <w:numId w:val="5"/>
        </w:numPr>
        <w:rPr>
          <w:lang w:val="en-GB"/>
        </w:rPr>
      </w:pPr>
      <w:hyperlink w:anchor="_Baggrundsmaterialer_1" w:history="1">
        <w:r w:rsidR="00CF1A9F" w:rsidRPr="007E2D23">
          <w:rPr>
            <w:rStyle w:val="Hyperlink"/>
            <w:lang w:val="en-GB"/>
          </w:rPr>
          <w:t>Clinical guidelines</w:t>
        </w:r>
      </w:hyperlink>
    </w:p>
    <w:p w14:paraId="469492A9" w14:textId="7CADDB5B" w:rsidR="00CF1A9F" w:rsidRPr="007E2D23" w:rsidRDefault="00000000" w:rsidP="00CF1A9F">
      <w:pPr>
        <w:pStyle w:val="Listeafsnit"/>
        <w:numPr>
          <w:ilvl w:val="1"/>
          <w:numId w:val="5"/>
        </w:numPr>
        <w:rPr>
          <w:lang w:val="en-GB"/>
        </w:rPr>
      </w:pPr>
      <w:hyperlink w:anchor="_Baggrundsmaterialer_1" w:history="1">
        <w:r w:rsidR="00CF1A9F" w:rsidRPr="007E2D23">
          <w:rPr>
            <w:rStyle w:val="Hyperlink"/>
            <w:lang w:val="en-GB"/>
          </w:rPr>
          <w:t>Use cases</w:t>
        </w:r>
      </w:hyperlink>
    </w:p>
    <w:p w14:paraId="4CCB2F97" w14:textId="09A502DB" w:rsidR="00CF1A9F" w:rsidRPr="007E2D23" w:rsidRDefault="00000000" w:rsidP="00CF1A9F">
      <w:pPr>
        <w:pStyle w:val="Listeafsnit"/>
        <w:numPr>
          <w:ilvl w:val="1"/>
          <w:numId w:val="5"/>
        </w:numPr>
        <w:rPr>
          <w:lang w:val="en-GB"/>
        </w:rPr>
      </w:pPr>
      <w:hyperlink w:anchor="_Baggrundsmaterialer_1" w:history="1">
        <w:r w:rsidR="00CF1A9F" w:rsidRPr="007E2D23">
          <w:rPr>
            <w:rStyle w:val="Hyperlink"/>
            <w:lang w:val="en-GB"/>
          </w:rPr>
          <w:t>Implementation Guide</w:t>
        </w:r>
      </w:hyperlink>
      <w:r w:rsidR="00CF1A9F" w:rsidRPr="007E2D23">
        <w:rPr>
          <w:lang w:val="en-GB"/>
        </w:rPr>
        <w:t xml:space="preserve"> </w:t>
      </w:r>
    </w:p>
    <w:p w14:paraId="29ED97A9" w14:textId="1F0AB1B2" w:rsidR="00CF1A9F" w:rsidRPr="007E2D23" w:rsidRDefault="00000000" w:rsidP="00CF1A9F">
      <w:pPr>
        <w:pStyle w:val="Listeafsnit"/>
        <w:numPr>
          <w:ilvl w:val="1"/>
          <w:numId w:val="5"/>
        </w:numPr>
        <w:rPr>
          <w:lang w:val="en-GB"/>
        </w:rPr>
      </w:pPr>
      <w:hyperlink w:anchor="_Baggrundsmaterialer_1" w:history="1">
        <w:r w:rsidR="00CF1A9F" w:rsidRPr="007E2D23">
          <w:rPr>
            <w:rStyle w:val="Hyperlink"/>
            <w:lang w:val="en-GB"/>
          </w:rPr>
          <w:t>Governance</w:t>
        </w:r>
      </w:hyperlink>
    </w:p>
    <w:p w14:paraId="1AE00623" w14:textId="244A68E6" w:rsidR="00CF1A9F" w:rsidRPr="007E2D23" w:rsidRDefault="00CF1A9F" w:rsidP="00CF1A9F">
      <w:pPr>
        <w:pStyle w:val="Listeafsnit"/>
        <w:numPr>
          <w:ilvl w:val="1"/>
          <w:numId w:val="5"/>
        </w:numPr>
        <w:rPr>
          <w:lang w:val="en-GB"/>
        </w:rPr>
      </w:pPr>
      <w:r w:rsidRPr="007E2D23">
        <w:rPr>
          <w:lang w:val="en-GB"/>
        </w:rPr>
        <w:t xml:space="preserve">And other relevant materials, cf.  </w:t>
      </w:r>
      <w:r w:rsidR="00000000">
        <w:fldChar w:fldCharType="begin"/>
      </w:r>
      <w:r w:rsidR="00000000" w:rsidRPr="007D70E9">
        <w:rPr>
          <w:lang w:val="en-US"/>
        </w:rPr>
        <w:instrText>HYPERLINK \l "_Baggrundsmaterialer_1"</w:instrText>
      </w:r>
      <w:r w:rsidR="00000000">
        <w:fldChar w:fldCharType="separate"/>
      </w:r>
      <w:r w:rsidRPr="007E2D23">
        <w:rPr>
          <w:rStyle w:val="Hyperlink"/>
          <w:lang w:val="en-GB"/>
        </w:rPr>
        <w:t>background material</w:t>
      </w:r>
      <w:r w:rsidR="00000000">
        <w:rPr>
          <w:rStyle w:val="Hyperlink"/>
          <w:lang w:val="en-GB"/>
        </w:rPr>
        <w:fldChar w:fldCharType="end"/>
      </w:r>
      <w:r w:rsidRPr="007E2D23">
        <w:rPr>
          <w:lang w:val="en-GB"/>
        </w:rPr>
        <w:t>.</w:t>
      </w:r>
    </w:p>
    <w:p w14:paraId="1F583B18" w14:textId="7814FF4D" w:rsidR="00CF1A9F" w:rsidRPr="00097E7B" w:rsidRDefault="00CF1A9F" w:rsidP="00CF1A9F">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xml:space="preserve">, approved by </w:t>
      </w:r>
      <w:proofErr w:type="gramStart"/>
      <w:r w:rsidRPr="00097E7B">
        <w:rPr>
          <w:rStyle w:val="normaltextrun"/>
          <w:rFonts w:ascii="Calibri" w:hAnsi="Calibri" w:cs="Calibri"/>
          <w:szCs w:val="22"/>
          <w:lang w:val="en-GB"/>
        </w:rPr>
        <w:t>MedCom</w:t>
      </w:r>
      <w:proofErr w:type="gramEnd"/>
    </w:p>
    <w:p w14:paraId="16DFBB0C" w14:textId="626B6906" w:rsidR="00CF1A9F" w:rsidRPr="000D6EAD" w:rsidRDefault="00CF1A9F" w:rsidP="00CF1A9F">
      <w:pPr>
        <w:pStyle w:val="Listeafsnit"/>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14:paraId="18949FF4" w14:textId="77777777" w:rsidR="00CF1A9F" w:rsidRDefault="00CF1A9F" w:rsidP="00C709E5">
      <w:pPr>
        <w:pStyle w:val="Listeafsnit"/>
        <w:numPr>
          <w:ilvl w:val="0"/>
          <w:numId w:val="5"/>
        </w:numPr>
        <w:rPr>
          <w:lang w:val="en-GB"/>
        </w:rPr>
      </w:pPr>
      <w:r w:rsidRPr="00CF1A9F">
        <w:rPr>
          <w:lang w:val="en-GB"/>
        </w:rPr>
        <w:t xml:space="preserve">The vendor is using the same version of SUT during self-test and live </w:t>
      </w:r>
      <w:proofErr w:type="gramStart"/>
      <w:r w:rsidRPr="00CF1A9F">
        <w:rPr>
          <w:lang w:val="en-GB"/>
        </w:rPr>
        <w:t>test</w:t>
      </w:r>
      <w:proofErr w:type="gramEnd"/>
      <w:r w:rsidRPr="00CF1A9F">
        <w:rPr>
          <w:lang w:val="en-GB"/>
        </w:rPr>
        <w:t xml:space="preserve"> </w:t>
      </w:r>
    </w:p>
    <w:p w14:paraId="1759E1C0" w14:textId="6A9C49B9" w:rsidR="00CF1A9F" w:rsidRPr="00CF1A9F" w:rsidRDefault="00CF1A9F" w:rsidP="00C709E5">
      <w:pPr>
        <w:pStyle w:val="Listeafsnit"/>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proofErr w:type="spellStart"/>
      <w:r w:rsidR="00260D3B">
        <w:rPr>
          <w:rFonts w:cstheme="minorHAnsi"/>
          <w:lang w:val="en-GB"/>
        </w:rPr>
        <w:t>K</w:t>
      </w:r>
      <w:r w:rsidRPr="00CF1A9F">
        <w:rPr>
          <w:rFonts w:cstheme="minorHAnsi"/>
          <w:lang w:val="en-GB"/>
        </w:rPr>
        <w:t>vittering</w:t>
      </w:r>
      <w:proofErr w:type="spellEnd"/>
      <w:r w:rsidRPr="00CF1A9F">
        <w:rPr>
          <w:rFonts w:cstheme="minorHAnsi"/>
          <w:lang w:val="en-GB"/>
        </w:rPr>
        <w:t>)</w:t>
      </w:r>
      <w:r w:rsidR="00260D3B">
        <w:rPr>
          <w:rFonts w:cstheme="minorHAnsi"/>
          <w:lang w:val="en-GB"/>
        </w:rPr>
        <w:t>.</w:t>
      </w:r>
    </w:p>
    <w:p w14:paraId="4487AEB2" w14:textId="1BE73B30" w:rsidR="004B782A" w:rsidRDefault="004B782A" w:rsidP="00791874">
      <w:pPr>
        <w:pStyle w:val="Overskrift2"/>
        <w:numPr>
          <w:ilvl w:val="0"/>
          <w:numId w:val="27"/>
        </w:numPr>
      </w:pPr>
      <w:bookmarkStart w:id="3" w:name="_Toc156468733"/>
      <w:r w:rsidRPr="003066C9">
        <w:rPr>
          <w:noProof/>
        </w:rPr>
        <w:lastRenderedPageBreak/>
        <mc:AlternateContent>
          <mc:Choice Requires="wps">
            <w:drawing>
              <wp:anchor distT="45720" distB="45720" distL="114300" distR="114300" simplePos="0" relativeHeight="251658240"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02E56" w:rsidRDefault="00333751" w:rsidP="00333751">
                            <w:pPr>
                              <w:rPr>
                                <w:b/>
                                <w:bCs/>
                                <w:sz w:val="32"/>
                                <w:szCs w:val="32"/>
                                <w:lang w:val="en-US"/>
                              </w:rPr>
                            </w:pPr>
                            <w:bookmarkStart w:id="4"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 xml:space="preserve">[Test data]: is filled in with the file name(s) which are uploaded and </w:t>
                            </w:r>
                            <w:proofErr w:type="gramStart"/>
                            <w:r>
                              <w:rPr>
                                <w:lang w:val="en-US"/>
                              </w:rPr>
                              <w:t>downloaded</w:t>
                            </w:r>
                            <w:proofErr w:type="gramEnd"/>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611BB0F6" w14:textId="77777777" w:rsidR="00333751" w:rsidRPr="00C02E56" w:rsidRDefault="00333751" w:rsidP="00333751">
                      <w:pPr>
                        <w:rPr>
                          <w:b/>
                          <w:bCs/>
                          <w:sz w:val="32"/>
                          <w:szCs w:val="32"/>
                          <w:lang w:val="en-US"/>
                        </w:rPr>
                      </w:pPr>
                      <w:bookmarkStart w:id="5"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 xml:space="preserve">[Test data]: is filled in with the file name(s) which are uploaded and </w:t>
                      </w:r>
                      <w:proofErr w:type="gramStart"/>
                      <w:r>
                        <w:rPr>
                          <w:lang w:val="en-US"/>
                        </w:rPr>
                        <w:t>downloaded</w:t>
                      </w:r>
                      <w:proofErr w:type="gramEnd"/>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5"/>
                    </w:p>
                  </w:txbxContent>
                </v:textbox>
                <w10:wrap type="topAndBottom"/>
              </v:shape>
            </w:pict>
          </mc:Fallback>
        </mc:AlternateContent>
      </w:r>
      <w:proofErr w:type="spellStart"/>
      <w:r w:rsidR="00937D43" w:rsidRPr="003066C9">
        <w:t>Do</w:t>
      </w:r>
      <w:r w:rsidR="00486C1F">
        <w:t>c</w:t>
      </w:r>
      <w:r w:rsidR="00937D43" w:rsidRPr="003066C9">
        <w:t>umentation</w:t>
      </w:r>
      <w:proofErr w:type="spellEnd"/>
      <w:r w:rsidR="00937D43" w:rsidRPr="003066C9">
        <w:t xml:space="preserve"> </w:t>
      </w:r>
      <w:r w:rsidR="00486C1F">
        <w:t>o</w:t>
      </w:r>
      <w:r w:rsidR="00937D43" w:rsidRPr="003066C9">
        <w:t xml:space="preserve">f </w:t>
      </w:r>
      <w:proofErr w:type="spellStart"/>
      <w:r w:rsidR="00486C1F">
        <w:t>self</w:t>
      </w:r>
      <w:proofErr w:type="spellEnd"/>
      <w:r w:rsidR="00486C1F">
        <w:t>-</w:t>
      </w:r>
      <w:r w:rsidR="00937D43" w:rsidRPr="003066C9">
        <w:t>test</w:t>
      </w:r>
      <w:bookmarkEnd w:id="3"/>
      <w:r>
        <w:br w:type="page"/>
      </w:r>
    </w:p>
    <w:p w14:paraId="21B02F13" w14:textId="01198C4E" w:rsidR="009F4C62" w:rsidRDefault="00260D3B" w:rsidP="00791874">
      <w:pPr>
        <w:pStyle w:val="Overskrift2"/>
        <w:numPr>
          <w:ilvl w:val="0"/>
          <w:numId w:val="27"/>
        </w:numPr>
      </w:pPr>
      <w:bookmarkStart w:id="6" w:name="_Testeksempler_og_testpersoner"/>
      <w:bookmarkStart w:id="7" w:name="_Ref156468514"/>
      <w:bookmarkStart w:id="8" w:name="_Toc156468734"/>
      <w:bookmarkEnd w:id="6"/>
      <w:r w:rsidRPr="00791874">
        <w:lastRenderedPageBreak/>
        <w:t>Background</w:t>
      </w:r>
      <w:r>
        <w:t xml:space="preserve"> </w:t>
      </w:r>
      <w:proofErr w:type="spellStart"/>
      <w:r>
        <w:t>material</w:t>
      </w:r>
      <w:bookmarkEnd w:id="7"/>
      <w:bookmarkEnd w:id="8"/>
      <w:proofErr w:type="spellEnd"/>
      <w: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rsidTr="00523702">
        <w:tc>
          <w:tcPr>
            <w:tcW w:w="2263" w:type="dxa"/>
            <w:shd w:val="clear" w:color="auto" w:fill="F2F2F2" w:themeFill="background1" w:themeFillShade="F2"/>
          </w:tcPr>
          <w:p w14:paraId="7EA0F409" w14:textId="77777777" w:rsidR="00F03961" w:rsidRPr="00197058" w:rsidRDefault="00F03961" w:rsidP="00523702">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14:paraId="7FBEEFD5" w14:textId="77777777" w:rsidR="00F03961" w:rsidRPr="00197058" w:rsidRDefault="00F03961" w:rsidP="00523702">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14:paraId="5B03B43D" w14:textId="77777777" w:rsidR="00F03961" w:rsidRPr="00197058" w:rsidRDefault="00F03961" w:rsidP="00523702">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14:paraId="38267DB9" w14:textId="77777777" w:rsidR="00F03961" w:rsidRPr="00197058" w:rsidRDefault="00F03961" w:rsidP="00523702">
            <w:pPr>
              <w:rPr>
                <w:rFonts w:cstheme="minorHAnsi"/>
                <w:b/>
                <w:bCs/>
                <w:sz w:val="21"/>
                <w:szCs w:val="21"/>
                <w:lang w:val="en-GB"/>
              </w:rPr>
            </w:pPr>
            <w:r w:rsidRPr="00197058">
              <w:rPr>
                <w:rFonts w:cstheme="minorHAnsi"/>
                <w:b/>
                <w:bCs/>
                <w:sz w:val="21"/>
                <w:szCs w:val="21"/>
                <w:lang w:val="en-GB"/>
              </w:rPr>
              <w:t>Description</w:t>
            </w:r>
          </w:p>
        </w:tc>
      </w:tr>
      <w:tr w:rsidR="00F03961" w:rsidRPr="00197058" w14:paraId="735A8DF2" w14:textId="77777777" w:rsidTr="00523702">
        <w:tc>
          <w:tcPr>
            <w:tcW w:w="2263" w:type="dxa"/>
          </w:tcPr>
          <w:p w14:paraId="42168A6B" w14:textId="67A520A5" w:rsidR="00F03961" w:rsidRPr="00197058" w:rsidRDefault="00F03961" w:rsidP="00523702">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14:paraId="75C9109F" w14:textId="77777777" w:rsidR="00F03961" w:rsidRPr="00197058" w:rsidRDefault="00F03961" w:rsidP="00523702">
            <w:pPr>
              <w:rPr>
                <w:rFonts w:cstheme="minorHAnsi"/>
                <w:sz w:val="21"/>
                <w:szCs w:val="21"/>
                <w:lang w:val="en-GB"/>
              </w:rPr>
            </w:pPr>
          </w:p>
        </w:tc>
        <w:tc>
          <w:tcPr>
            <w:tcW w:w="6096" w:type="dxa"/>
          </w:tcPr>
          <w:p w14:paraId="3D8F973A" w14:textId="027B37ED" w:rsidR="00F03961" w:rsidRPr="00197058" w:rsidRDefault="00000000" w:rsidP="00523702">
            <w:pPr>
              <w:rPr>
                <w:rFonts w:cstheme="minorHAnsi"/>
                <w:sz w:val="21"/>
                <w:szCs w:val="21"/>
                <w:lang w:val="en-GB"/>
              </w:rPr>
            </w:pPr>
            <w:r>
              <w:fldChar w:fldCharType="begin"/>
            </w:r>
            <w:r w:rsidRPr="007D70E9">
              <w:rPr>
                <w:lang w:val="en-GB"/>
              </w:rPr>
              <w:instrText>HYPERLINK "https://medcomdk.github.io/dk-medcom-carecommunication/"</w:instrText>
            </w:r>
            <w:r>
              <w:fldChar w:fldCharType="separate"/>
            </w:r>
            <w:r w:rsidR="00F03961" w:rsidRPr="00197058">
              <w:rPr>
                <w:rStyle w:val="Hyperlink"/>
                <w:rFonts w:cstheme="minorHAnsi"/>
                <w:sz w:val="21"/>
                <w:szCs w:val="21"/>
                <w:lang w:val="en-GB"/>
              </w:rPr>
              <w:t>https://medcomdk.github.io/dk-medcom-carecommunication/</w:t>
            </w:r>
            <w:r>
              <w:rPr>
                <w:rStyle w:val="Hyperlink"/>
                <w:rFonts w:cstheme="minorHAnsi"/>
                <w:sz w:val="21"/>
                <w:szCs w:val="21"/>
                <w:lang w:val="en-GB"/>
              </w:rPr>
              <w:fldChar w:fldCharType="end"/>
            </w:r>
            <w:r w:rsidR="00F03961" w:rsidRPr="00197058">
              <w:rPr>
                <w:rFonts w:cstheme="minorHAnsi"/>
                <w:sz w:val="21"/>
                <w:szCs w:val="21"/>
                <w:lang w:val="en-GB"/>
              </w:rPr>
              <w:t xml:space="preserve"> </w:t>
            </w:r>
          </w:p>
        </w:tc>
        <w:tc>
          <w:tcPr>
            <w:tcW w:w="3933" w:type="dxa"/>
          </w:tcPr>
          <w:p w14:paraId="48A96276" w14:textId="77777777" w:rsidR="00F03961" w:rsidRPr="00197058" w:rsidRDefault="00F03961" w:rsidP="00523702">
            <w:pPr>
              <w:rPr>
                <w:lang w:val="en-GB"/>
              </w:rPr>
            </w:pPr>
            <w:r w:rsidRPr="00197058">
              <w:rPr>
                <w:lang w:val="en-GB"/>
              </w:rPr>
              <w:t>Documentation site with references to all relevant documentation, including:</w:t>
            </w:r>
          </w:p>
          <w:p w14:paraId="25333344" w14:textId="77777777" w:rsidR="00F03961" w:rsidRPr="0040010F" w:rsidRDefault="00F03961" w:rsidP="00F03961">
            <w:pPr>
              <w:pStyle w:val="Listeafsnit"/>
              <w:numPr>
                <w:ilvl w:val="0"/>
                <w:numId w:val="21"/>
              </w:numPr>
              <w:spacing w:line="240" w:lineRule="auto"/>
            </w:pPr>
            <w:proofErr w:type="spellStart"/>
            <w:r w:rsidRPr="0040010F">
              <w:t>Clinical</w:t>
            </w:r>
            <w:proofErr w:type="spellEnd"/>
            <w:r w:rsidRPr="0040010F">
              <w:t xml:space="preserve"> guidelines for </w:t>
            </w:r>
            <w:proofErr w:type="spellStart"/>
            <w:r w:rsidRPr="0040010F">
              <w:t>application</w:t>
            </w:r>
            <w:proofErr w:type="spellEnd"/>
            <w:r w:rsidRPr="0040010F">
              <w:t xml:space="preserve"> (Sundhedsfaglige retningslinjer for anvendelse)</w:t>
            </w:r>
          </w:p>
          <w:p w14:paraId="38428ED8" w14:textId="77777777" w:rsidR="00F03961" w:rsidRPr="00197058" w:rsidRDefault="00F03961" w:rsidP="00F03961">
            <w:pPr>
              <w:pStyle w:val="Listeafsnit"/>
              <w:numPr>
                <w:ilvl w:val="0"/>
                <w:numId w:val="21"/>
              </w:numPr>
              <w:spacing w:line="240" w:lineRule="auto"/>
              <w:rPr>
                <w:lang w:val="en-GB"/>
              </w:rPr>
            </w:pPr>
            <w:r w:rsidRPr="00197058">
              <w:rPr>
                <w:lang w:val="en-GB"/>
              </w:rPr>
              <w:t xml:space="preserve">Use </w:t>
            </w:r>
            <w:proofErr w:type="gramStart"/>
            <w:r w:rsidRPr="00197058">
              <w:rPr>
                <w:lang w:val="en-GB"/>
              </w:rPr>
              <w:t>cases</w:t>
            </w:r>
            <w:proofErr w:type="gramEnd"/>
          </w:p>
          <w:p w14:paraId="6C6ED7D2" w14:textId="77777777" w:rsidR="00F03961" w:rsidRPr="00197058" w:rsidRDefault="00F03961" w:rsidP="00F03961">
            <w:pPr>
              <w:pStyle w:val="Listeafsnit"/>
              <w:numPr>
                <w:ilvl w:val="0"/>
                <w:numId w:val="21"/>
              </w:numPr>
              <w:spacing w:line="240" w:lineRule="auto"/>
              <w:rPr>
                <w:lang w:val="en-GB"/>
              </w:rPr>
            </w:pPr>
            <w:r w:rsidRPr="00197058">
              <w:rPr>
                <w:lang w:val="en-GB"/>
              </w:rPr>
              <w:t>Technical specifications</w:t>
            </w:r>
          </w:p>
        </w:tc>
      </w:tr>
      <w:tr w:rsidR="00F03961" w:rsidRPr="00960F9E" w14:paraId="74CF4309" w14:textId="77777777" w:rsidTr="00523702">
        <w:tc>
          <w:tcPr>
            <w:tcW w:w="2263" w:type="dxa"/>
          </w:tcPr>
          <w:p w14:paraId="74046416" w14:textId="77777777" w:rsidR="00F03961" w:rsidRPr="00197058" w:rsidRDefault="00F03961" w:rsidP="00523702">
            <w:pPr>
              <w:rPr>
                <w:rFonts w:cstheme="minorHAnsi"/>
                <w:sz w:val="21"/>
                <w:szCs w:val="21"/>
                <w:lang w:val="en-GB"/>
              </w:rPr>
            </w:pPr>
            <w:r w:rsidRPr="00197058">
              <w:rPr>
                <w:rFonts w:cstheme="minorHAnsi"/>
                <w:sz w:val="21"/>
                <w:szCs w:val="21"/>
                <w:lang w:val="en-GB"/>
              </w:rPr>
              <w:t>Implementation Guide</w:t>
            </w:r>
          </w:p>
        </w:tc>
        <w:tc>
          <w:tcPr>
            <w:tcW w:w="1134" w:type="dxa"/>
          </w:tcPr>
          <w:p w14:paraId="6780A4D7" w14:textId="77777777" w:rsidR="00F03961" w:rsidRPr="00197058" w:rsidRDefault="00F03961" w:rsidP="00523702">
            <w:pPr>
              <w:rPr>
                <w:rFonts w:cstheme="minorHAnsi"/>
                <w:sz w:val="21"/>
                <w:szCs w:val="21"/>
                <w:lang w:val="en-GB"/>
              </w:rPr>
            </w:pPr>
          </w:p>
        </w:tc>
        <w:tc>
          <w:tcPr>
            <w:tcW w:w="6096" w:type="dxa"/>
          </w:tcPr>
          <w:p w14:paraId="4D40A7E4" w14:textId="1535D995" w:rsidR="00F03961" w:rsidRPr="00197058" w:rsidRDefault="00000000" w:rsidP="00523702">
            <w:pPr>
              <w:rPr>
                <w:lang w:val="en-GB"/>
              </w:rPr>
            </w:pPr>
            <w:r>
              <w:fldChar w:fldCharType="begin"/>
            </w:r>
            <w:r w:rsidRPr="007D70E9">
              <w:rPr>
                <w:lang w:val="en-GB"/>
              </w:rPr>
              <w:instrText>HYPERLINK "https://medcomfhir.dk/ig/carecommunication/"</w:instrText>
            </w:r>
            <w:r>
              <w:fldChar w:fldCharType="separate"/>
            </w:r>
            <w:r w:rsidR="00F03961" w:rsidRPr="00197058">
              <w:rPr>
                <w:rStyle w:val="Hyperlink"/>
                <w:lang w:val="en-GB"/>
              </w:rPr>
              <w:t>https://medcomfhir.dk/ig/carecommunication/</w:t>
            </w:r>
            <w:r>
              <w:rPr>
                <w:rStyle w:val="Hyperlink"/>
                <w:lang w:val="en-GB"/>
              </w:rPr>
              <w:fldChar w:fldCharType="end"/>
            </w:r>
            <w:r w:rsidR="00F03961" w:rsidRPr="00197058">
              <w:rPr>
                <w:lang w:val="en-GB"/>
              </w:rPr>
              <w:t xml:space="preserve">  </w:t>
            </w:r>
          </w:p>
        </w:tc>
        <w:tc>
          <w:tcPr>
            <w:tcW w:w="3933" w:type="dxa"/>
          </w:tcPr>
          <w:p w14:paraId="4475C339" w14:textId="77777777" w:rsidR="00F03961" w:rsidRPr="00197058" w:rsidRDefault="00F03961" w:rsidP="00523702">
            <w:pPr>
              <w:rPr>
                <w:lang w:val="en-GB"/>
              </w:rPr>
            </w:pPr>
            <w:r w:rsidRPr="00197058">
              <w:rPr>
                <w:lang w:val="en-GB"/>
              </w:rPr>
              <w:t>The FHIR technical guidelines for the standard.</w:t>
            </w:r>
          </w:p>
        </w:tc>
      </w:tr>
      <w:tr w:rsidR="00F03961" w:rsidRPr="00960F9E" w14:paraId="04A3A8BE" w14:textId="77777777" w:rsidTr="00523702">
        <w:tc>
          <w:tcPr>
            <w:tcW w:w="2263" w:type="dxa"/>
          </w:tcPr>
          <w:p w14:paraId="4E4BAE99" w14:textId="77777777" w:rsidR="00F03961" w:rsidRPr="00197058" w:rsidRDefault="00F03961" w:rsidP="00523702">
            <w:pPr>
              <w:rPr>
                <w:rFonts w:cstheme="minorHAnsi"/>
                <w:sz w:val="21"/>
                <w:szCs w:val="21"/>
                <w:lang w:val="en-GB"/>
              </w:rPr>
            </w:pPr>
            <w:r w:rsidRPr="00197058">
              <w:rPr>
                <w:rFonts w:cstheme="minorHAnsi"/>
                <w:sz w:val="21"/>
                <w:szCs w:val="21"/>
                <w:lang w:val="en-GB"/>
              </w:rPr>
              <w:t>Governance for MedCom FHIR</w:t>
            </w:r>
          </w:p>
        </w:tc>
        <w:tc>
          <w:tcPr>
            <w:tcW w:w="1134" w:type="dxa"/>
          </w:tcPr>
          <w:p w14:paraId="48760703" w14:textId="77777777" w:rsidR="00F03961" w:rsidRPr="00197058" w:rsidRDefault="00F03961" w:rsidP="00523702">
            <w:pPr>
              <w:rPr>
                <w:rFonts w:cstheme="minorHAnsi"/>
                <w:sz w:val="21"/>
                <w:szCs w:val="21"/>
                <w:lang w:val="en-GB"/>
              </w:rPr>
            </w:pPr>
          </w:p>
        </w:tc>
        <w:tc>
          <w:tcPr>
            <w:tcW w:w="6096" w:type="dxa"/>
          </w:tcPr>
          <w:p w14:paraId="72F7D95A" w14:textId="7AFF057C" w:rsidR="00F03961" w:rsidRPr="00197058" w:rsidRDefault="00000000" w:rsidP="00523702">
            <w:pPr>
              <w:rPr>
                <w:rFonts w:cstheme="minorHAnsi"/>
                <w:sz w:val="21"/>
                <w:szCs w:val="21"/>
                <w:lang w:val="en-GB"/>
              </w:rPr>
            </w:pPr>
            <w:r>
              <w:fldChar w:fldCharType="begin"/>
            </w:r>
            <w:r w:rsidRPr="007D70E9">
              <w:rPr>
                <w:lang w:val="en-GB"/>
              </w:rPr>
              <w:instrText>HYPERLINK "https://medcomdk.github.io/MedCom-FHIR-Communication/"</w:instrText>
            </w:r>
            <w:r>
              <w:fldChar w:fldCharType="separate"/>
            </w:r>
            <w:r w:rsidR="00F03961" w:rsidRPr="00197058">
              <w:rPr>
                <w:rStyle w:val="Hyperlink"/>
                <w:lang w:val="en-GB"/>
              </w:rPr>
              <w:t>https://medcomdk.github.io/MedCom-FHIR-Communication/</w:t>
            </w:r>
            <w:r>
              <w:rPr>
                <w:rStyle w:val="Hyperlink"/>
                <w:lang w:val="en-GB"/>
              </w:rPr>
              <w:fldChar w:fldCharType="end"/>
            </w:r>
            <w:r w:rsidR="00F03961" w:rsidRPr="00197058">
              <w:rPr>
                <w:lang w:val="en-GB"/>
              </w:rPr>
              <w:t xml:space="preserve"> </w:t>
            </w:r>
          </w:p>
        </w:tc>
        <w:tc>
          <w:tcPr>
            <w:tcW w:w="3933" w:type="dxa"/>
          </w:tcPr>
          <w:p w14:paraId="295A34AD" w14:textId="77777777" w:rsidR="00F03961" w:rsidRPr="00197058" w:rsidRDefault="00F03961" w:rsidP="00523702">
            <w:pPr>
              <w:rPr>
                <w:rFonts w:cstheme="minorHAnsi"/>
                <w:sz w:val="21"/>
                <w:lang w:val="en-GB"/>
              </w:rPr>
            </w:pPr>
            <w:r w:rsidRPr="00197058">
              <w:rPr>
                <w:lang w:val="en-GB"/>
              </w:rPr>
              <w:t xml:space="preserve">Governance for </w:t>
            </w:r>
            <w:proofErr w:type="spellStart"/>
            <w:r w:rsidRPr="00197058">
              <w:rPr>
                <w:lang w:val="en-GB"/>
              </w:rPr>
              <w:t>MedCom’s</w:t>
            </w:r>
            <w:proofErr w:type="spellEnd"/>
            <w:r w:rsidRPr="00197058">
              <w:rPr>
                <w:lang w:val="en-GB"/>
              </w:rPr>
              <w:t xml:space="preserve"> FHIR standards, which describes general rules for all MedCom standards and specific rules for this standard, as well as for sending.</w:t>
            </w:r>
          </w:p>
        </w:tc>
      </w:tr>
      <w:tr w:rsidR="00F03961" w:rsidRPr="00960F9E" w14:paraId="33776E60" w14:textId="77777777" w:rsidTr="00523702">
        <w:tc>
          <w:tcPr>
            <w:tcW w:w="2263" w:type="dxa"/>
          </w:tcPr>
          <w:p w14:paraId="158D36FA" w14:textId="78F62605" w:rsidR="00F03961" w:rsidRPr="00197058" w:rsidRDefault="00F03961" w:rsidP="00523702">
            <w:pPr>
              <w:rPr>
                <w:rFonts w:cstheme="minorHAnsi"/>
                <w:sz w:val="21"/>
                <w:szCs w:val="21"/>
                <w:lang w:val="en-GB"/>
              </w:rPr>
            </w:pPr>
            <w:r w:rsidRPr="00197058">
              <w:rPr>
                <w:rFonts w:cstheme="minorHAnsi"/>
                <w:sz w:val="21"/>
                <w:szCs w:val="21"/>
                <w:lang w:val="en-GB"/>
              </w:rPr>
              <w:t xml:space="preserve">SOP for </w:t>
            </w:r>
            <w:proofErr w:type="spellStart"/>
            <w:r w:rsidRPr="00197058">
              <w:rPr>
                <w:rFonts w:cstheme="minorHAnsi"/>
                <w:sz w:val="21"/>
                <w:szCs w:val="21"/>
                <w:lang w:val="en-GB"/>
              </w:rPr>
              <w:t>MedCom</w:t>
            </w:r>
            <w:r w:rsidR="00260D3B">
              <w:rPr>
                <w:rFonts w:cstheme="minorHAnsi"/>
                <w:sz w:val="21"/>
                <w:szCs w:val="21"/>
                <w:lang w:val="en-GB"/>
              </w:rPr>
              <w:t>’</w:t>
            </w:r>
            <w:r w:rsidRPr="00197058">
              <w:rPr>
                <w:rFonts w:cstheme="minorHAnsi"/>
                <w:sz w:val="21"/>
                <w:szCs w:val="21"/>
                <w:lang w:val="en-GB"/>
              </w:rPr>
              <w:t>s</w:t>
            </w:r>
            <w:proofErr w:type="spellEnd"/>
            <w:r w:rsidRPr="00197058">
              <w:rPr>
                <w:rFonts w:cstheme="minorHAnsi"/>
                <w:sz w:val="21"/>
                <w:szCs w:val="21"/>
                <w:lang w:val="en-GB"/>
              </w:rPr>
              <w:t xml:space="preserve"> test and certification</w:t>
            </w:r>
          </w:p>
        </w:tc>
        <w:tc>
          <w:tcPr>
            <w:tcW w:w="1134" w:type="dxa"/>
          </w:tcPr>
          <w:p w14:paraId="6582BFE7" w14:textId="77777777" w:rsidR="00F03961" w:rsidRPr="00197058" w:rsidRDefault="00F03961" w:rsidP="00523702">
            <w:pPr>
              <w:rPr>
                <w:rFonts w:cstheme="minorHAnsi"/>
                <w:sz w:val="21"/>
                <w:szCs w:val="21"/>
                <w:lang w:val="en-GB"/>
              </w:rPr>
            </w:pPr>
          </w:p>
        </w:tc>
        <w:tc>
          <w:tcPr>
            <w:tcW w:w="6096" w:type="dxa"/>
          </w:tcPr>
          <w:p w14:paraId="6408EBC4" w14:textId="37746FA0" w:rsidR="00F03961" w:rsidRPr="00197058" w:rsidRDefault="00000000" w:rsidP="00523702">
            <w:pPr>
              <w:rPr>
                <w:rStyle w:val="Hyperlink"/>
                <w:lang w:val="en-GB"/>
              </w:rPr>
            </w:pPr>
            <w:r>
              <w:fldChar w:fldCharType="begin"/>
            </w:r>
            <w:r w:rsidRPr="007D70E9">
              <w:rPr>
                <w:lang w:val="en-GB"/>
              </w:rPr>
              <w:instrText>HYPERLINK "http://svn.medcom.dk/svn/qms/Offentlig/SOPer/SOP-7.2-MedComs%20test%20og%20certificering_godkendelse.docx"</w:instrText>
            </w:r>
            <w:r>
              <w:fldChar w:fldCharType="separate"/>
            </w:r>
            <w:r w:rsidR="00F03961" w:rsidRPr="00197058">
              <w:rPr>
                <w:rStyle w:val="Hyperlink"/>
                <w:lang w:val="en-GB"/>
              </w:rPr>
              <w:t>http://svn.medcom.dk/svn/qms/Offentlig/SOPer/SOP-7.2-MedComs%20test%20og%20certificering_godkendelse.docx</w:t>
            </w:r>
            <w:r>
              <w:rPr>
                <w:rStyle w:val="Hyperlink"/>
                <w:lang w:val="en-GB"/>
              </w:rPr>
              <w:fldChar w:fldCharType="end"/>
            </w:r>
          </w:p>
        </w:tc>
        <w:tc>
          <w:tcPr>
            <w:tcW w:w="3933" w:type="dxa"/>
          </w:tcPr>
          <w:p w14:paraId="454998CB" w14:textId="77777777" w:rsidR="00F03961" w:rsidRPr="00197058" w:rsidRDefault="00F03961" w:rsidP="00523702">
            <w:pPr>
              <w:rPr>
                <w:rFonts w:cstheme="minorHAnsi"/>
                <w:sz w:val="21"/>
                <w:szCs w:val="21"/>
                <w:lang w:val="en-GB"/>
              </w:rPr>
            </w:pPr>
            <w:r w:rsidRPr="00197058">
              <w:rPr>
                <w:lang w:val="en-GB"/>
              </w:rPr>
              <w:t>Description of test and certification of MedCom standards and other tests courses.</w:t>
            </w:r>
          </w:p>
        </w:tc>
      </w:tr>
      <w:tr w:rsidR="00F03961" w:rsidRPr="00960F9E" w14:paraId="4C1252DD" w14:textId="77777777" w:rsidTr="00523702">
        <w:tc>
          <w:tcPr>
            <w:tcW w:w="2263" w:type="dxa"/>
          </w:tcPr>
          <w:p w14:paraId="07D22F6C" w14:textId="77777777" w:rsidR="00F03961" w:rsidRPr="00197058" w:rsidRDefault="00F03961" w:rsidP="00523702">
            <w:pPr>
              <w:rPr>
                <w:lang w:val="en-GB"/>
              </w:rPr>
            </w:pPr>
            <w:r w:rsidRPr="00197058">
              <w:rPr>
                <w:lang w:val="en-GB"/>
              </w:rPr>
              <w:t>Conversion between formats</w:t>
            </w:r>
          </w:p>
        </w:tc>
        <w:tc>
          <w:tcPr>
            <w:tcW w:w="1134" w:type="dxa"/>
          </w:tcPr>
          <w:p w14:paraId="2571EDD8" w14:textId="77777777" w:rsidR="00F03961" w:rsidRPr="00197058" w:rsidRDefault="00F03961" w:rsidP="00523702">
            <w:pPr>
              <w:rPr>
                <w:sz w:val="21"/>
                <w:szCs w:val="21"/>
                <w:lang w:val="en-GB"/>
              </w:rPr>
            </w:pPr>
          </w:p>
        </w:tc>
        <w:tc>
          <w:tcPr>
            <w:tcW w:w="6096" w:type="dxa"/>
          </w:tcPr>
          <w:p w14:paraId="1EBE465F" w14:textId="08EB1403" w:rsidR="00F03961" w:rsidRPr="00197058" w:rsidRDefault="00FF140B" w:rsidP="00523702">
            <w:pPr>
              <w:rPr>
                <w:rFonts w:cstheme="minorHAnsi"/>
                <w:lang w:val="en-GB"/>
              </w:rPr>
            </w:pPr>
            <w:hyperlink r:id="rId13"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049E6842" w14:textId="33F09AAC" w:rsidR="00F03961" w:rsidRPr="00197058" w:rsidRDefault="00F03961" w:rsidP="00523702">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14:paraId="361A154E" w14:textId="77777777" w:rsidR="009F4C62" w:rsidRPr="00F03961" w:rsidRDefault="009F4C62" w:rsidP="009F4C62">
      <w:pPr>
        <w:rPr>
          <w:lang w:val="en-GB"/>
        </w:rPr>
      </w:pPr>
    </w:p>
    <w:p w14:paraId="4CF741CE" w14:textId="5CD0B2F2" w:rsidR="00C71E84" w:rsidRPr="009308D6" w:rsidRDefault="00C71E84" w:rsidP="00791874">
      <w:pPr>
        <w:pStyle w:val="Overskrift2"/>
        <w:numPr>
          <w:ilvl w:val="0"/>
          <w:numId w:val="27"/>
        </w:numPr>
        <w:rPr>
          <w:lang w:val="en-GB"/>
        </w:rPr>
      </w:pPr>
      <w:bookmarkStart w:id="9" w:name="_Testeksempler_og_testpersoner_1"/>
      <w:bookmarkStart w:id="10" w:name="_Toc156468735"/>
      <w:bookmarkEnd w:id="9"/>
      <w:r w:rsidRPr="00791874">
        <w:lastRenderedPageBreak/>
        <w:t>Test</w:t>
      </w:r>
      <w:r w:rsidR="006503A1" w:rsidRPr="009308D6">
        <w:rPr>
          <w:lang w:val="en-GB"/>
        </w:rPr>
        <w:t xml:space="preserve"> </w:t>
      </w:r>
      <w:r w:rsidRPr="009308D6">
        <w:rPr>
          <w:lang w:val="en-GB"/>
        </w:rPr>
        <w:t>e</w:t>
      </w:r>
      <w:r w:rsidR="009308D6" w:rsidRPr="009308D6">
        <w:rPr>
          <w:lang w:val="en-GB"/>
        </w:rPr>
        <w:t>xa</w:t>
      </w:r>
      <w:r w:rsidRPr="009308D6">
        <w:rPr>
          <w:lang w:val="en-GB"/>
        </w:rPr>
        <w:t>mple</w:t>
      </w:r>
      <w:r w:rsidR="009308D6" w:rsidRPr="009308D6">
        <w:rPr>
          <w:lang w:val="en-GB"/>
        </w:rPr>
        <w:t>s</w:t>
      </w:r>
      <w:r w:rsidRPr="009308D6">
        <w:rPr>
          <w:lang w:val="en-GB"/>
        </w:rPr>
        <w:t xml:space="preserve"> </w:t>
      </w:r>
      <w:r w:rsidR="00260D3B">
        <w:rPr>
          <w:lang w:val="en-GB"/>
        </w:rPr>
        <w:t>and</w:t>
      </w:r>
      <w:r w:rsidRPr="009308D6">
        <w:rPr>
          <w:lang w:val="en-GB"/>
        </w:rPr>
        <w:t xml:space="preserve"> </w:t>
      </w:r>
      <w:proofErr w:type="gramStart"/>
      <w:r w:rsidRPr="009308D6">
        <w:rPr>
          <w:lang w:val="en-GB"/>
        </w:rPr>
        <w:t>test</w:t>
      </w:r>
      <w:r w:rsidR="009308D6" w:rsidRPr="009308D6">
        <w:rPr>
          <w:lang w:val="en-GB"/>
        </w:rPr>
        <w:t xml:space="preserve"> </w:t>
      </w:r>
      <w:r w:rsidRPr="009308D6">
        <w:rPr>
          <w:lang w:val="en-GB"/>
        </w:rPr>
        <w:t>perso</w:t>
      </w:r>
      <w:r w:rsidR="009308D6" w:rsidRPr="009308D6">
        <w:rPr>
          <w:lang w:val="en-GB"/>
        </w:rPr>
        <w:t>n</w:t>
      </w:r>
      <w:r w:rsidR="009308D6">
        <w:rPr>
          <w:lang w:val="en-GB"/>
        </w:rPr>
        <w:t>s</w:t>
      </w:r>
      <w:bookmarkEnd w:id="10"/>
      <w:proofErr w:type="gramEnd"/>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rsidTr="00523702">
        <w:tc>
          <w:tcPr>
            <w:tcW w:w="3177" w:type="dxa"/>
            <w:shd w:val="clear" w:color="auto" w:fill="F2F2F2" w:themeFill="background1" w:themeFillShade="F2"/>
          </w:tcPr>
          <w:p w14:paraId="1AC50080" w14:textId="77777777" w:rsidR="006503A1" w:rsidRPr="00840DF3" w:rsidRDefault="006503A1" w:rsidP="00523702">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14:paraId="12B0EE1E" w14:textId="77777777" w:rsidR="006503A1" w:rsidRPr="00840DF3" w:rsidRDefault="006503A1" w:rsidP="00523702">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28ABB08B" w14:textId="77777777" w:rsidR="006503A1" w:rsidRPr="00840DF3" w:rsidRDefault="006503A1" w:rsidP="00523702">
            <w:pPr>
              <w:keepNext/>
              <w:rPr>
                <w:b/>
                <w:bCs/>
                <w:sz w:val="21"/>
                <w:szCs w:val="21"/>
                <w:lang w:val="en-GB"/>
              </w:rPr>
            </w:pPr>
            <w:r w:rsidRPr="00840DF3">
              <w:rPr>
                <w:b/>
                <w:bCs/>
                <w:sz w:val="21"/>
                <w:szCs w:val="21"/>
                <w:lang w:val="en-GB"/>
              </w:rPr>
              <w:t>Description</w:t>
            </w:r>
          </w:p>
        </w:tc>
      </w:tr>
      <w:tr w:rsidR="006503A1" w:rsidRPr="000C7806" w14:paraId="38BAB2A1" w14:textId="77777777" w:rsidTr="00523702">
        <w:tc>
          <w:tcPr>
            <w:tcW w:w="3177" w:type="dxa"/>
          </w:tcPr>
          <w:p w14:paraId="7385B654" w14:textId="77777777" w:rsidR="006503A1" w:rsidRPr="00840DF3" w:rsidRDefault="006503A1" w:rsidP="00523702">
            <w:pPr>
              <w:keepNext/>
              <w:rPr>
                <w:sz w:val="21"/>
                <w:szCs w:val="21"/>
                <w:lang w:val="en-GB"/>
              </w:rPr>
            </w:pPr>
            <w:r w:rsidRPr="00840DF3">
              <w:rPr>
                <w:sz w:val="21"/>
                <w:szCs w:val="21"/>
                <w:lang w:val="en-GB"/>
              </w:rPr>
              <w:t>Test examples</w:t>
            </w:r>
          </w:p>
        </w:tc>
        <w:tc>
          <w:tcPr>
            <w:tcW w:w="5323" w:type="dxa"/>
          </w:tcPr>
          <w:p w14:paraId="6BB0AB93" w14:textId="5BECD978" w:rsidR="006503A1" w:rsidRPr="00840DF3" w:rsidRDefault="000C7806" w:rsidP="00523702">
            <w:pPr>
              <w:keepNext/>
              <w:rPr>
                <w:lang w:val="en-GB"/>
              </w:rPr>
            </w:pPr>
            <w:hyperlink r:id="rId14" w:history="1">
              <w:r>
                <w:rPr>
                  <w:rStyle w:val="Hyperlink"/>
                  <w:rFonts w:ascii="Verdana" w:hAnsi="Verdana"/>
                  <w:sz w:val="18"/>
                  <w:szCs w:val="18"/>
                  <w:shd w:val="clear" w:color="auto" w:fill="FFFFFF"/>
                  <w:lang w:val="en-US"/>
                </w:rPr>
                <w:t>http://medcomfhir.dk/ig/carecommunicationtestscripts/</w:t>
              </w:r>
              <w:r>
                <w:rPr>
                  <w:rStyle w:val="Hyperlink"/>
                  <w:lang w:val="en-GB"/>
                </w:rPr>
                <w:t>testexamples.html</w:t>
              </w:r>
            </w:hyperlink>
          </w:p>
        </w:tc>
        <w:tc>
          <w:tcPr>
            <w:tcW w:w="4926" w:type="dxa"/>
          </w:tcPr>
          <w:p w14:paraId="6FA13FA6" w14:textId="77777777" w:rsidR="00E10A32" w:rsidRDefault="00E10A32" w:rsidP="00E10A32">
            <w:pPr>
              <w:keepNext/>
              <w:rPr>
                <w:sz w:val="21"/>
                <w:szCs w:val="21"/>
                <w:lang w:val="en-GB"/>
              </w:rPr>
            </w:pPr>
            <w:r>
              <w:rPr>
                <w:sz w:val="21"/>
                <w:szCs w:val="21"/>
                <w:lang w:val="en-GB"/>
              </w:rPr>
              <w:t>Test examples used during the test and certification.</w:t>
            </w:r>
          </w:p>
          <w:p w14:paraId="73B3185E" w14:textId="77777777" w:rsidR="006503A1" w:rsidRPr="00840DF3" w:rsidRDefault="006503A1" w:rsidP="00523702">
            <w:pPr>
              <w:keepNext/>
              <w:rPr>
                <w:sz w:val="21"/>
                <w:szCs w:val="21"/>
                <w:lang w:val="en-GB"/>
              </w:rPr>
            </w:pPr>
          </w:p>
        </w:tc>
      </w:tr>
      <w:tr w:rsidR="006503A1" w:rsidRPr="00960F9E" w14:paraId="4EE4D8DE" w14:textId="77777777" w:rsidTr="00523702">
        <w:tc>
          <w:tcPr>
            <w:tcW w:w="3177" w:type="dxa"/>
          </w:tcPr>
          <w:p w14:paraId="6D63944A" w14:textId="77777777" w:rsidR="006503A1" w:rsidRPr="00840DF3" w:rsidRDefault="006503A1" w:rsidP="00523702">
            <w:pPr>
              <w:keepNext/>
              <w:rPr>
                <w:sz w:val="21"/>
                <w:szCs w:val="21"/>
                <w:lang w:val="en-GB"/>
              </w:rPr>
            </w:pPr>
            <w:r w:rsidRPr="00840DF3">
              <w:rPr>
                <w:sz w:val="21"/>
                <w:szCs w:val="21"/>
                <w:lang w:val="en-GB"/>
              </w:rPr>
              <w:t>Overview of test persons</w:t>
            </w:r>
          </w:p>
        </w:tc>
        <w:tc>
          <w:tcPr>
            <w:tcW w:w="5323" w:type="dxa"/>
          </w:tcPr>
          <w:p w14:paraId="203CD7DE" w14:textId="7A67A6FE" w:rsidR="006503A1" w:rsidRPr="00840DF3" w:rsidRDefault="00000000" w:rsidP="00523702">
            <w:pPr>
              <w:rPr>
                <w:rStyle w:val="Hyperlink"/>
                <w:rFonts w:ascii="Calibri" w:hAnsi="Calibri"/>
                <w:lang w:val="en-GB"/>
              </w:rPr>
            </w:pPr>
            <w:r>
              <w:fldChar w:fldCharType="begin"/>
            </w:r>
            <w:r w:rsidRPr="007D70E9">
              <w:rPr>
                <w:lang w:val="en-GB"/>
              </w:rPr>
              <w:instrText>HYPERLINK "https://www.medcom.dk/opslag/koder-tabeller-ydere/tabeller/nationale-test-cpr-numre"</w:instrText>
            </w:r>
            <w:r>
              <w:fldChar w:fldCharType="separate"/>
            </w:r>
            <w:r w:rsidR="006503A1" w:rsidRPr="00840DF3">
              <w:rPr>
                <w:rStyle w:val="Hyperlink"/>
                <w:rFonts w:ascii="Calibri" w:hAnsi="Calibri"/>
                <w:sz w:val="21"/>
                <w:szCs w:val="21"/>
                <w:lang w:val="en-GB"/>
              </w:rPr>
              <w:t>https://www.medcom.dk/opslag/koder-tabeller-ydere/tabeller/nationale-test-cpr-numre</w:t>
            </w:r>
            <w:r>
              <w:rPr>
                <w:rStyle w:val="Hyperlink"/>
                <w:rFonts w:ascii="Calibri" w:hAnsi="Calibri"/>
                <w:sz w:val="21"/>
                <w:szCs w:val="21"/>
                <w:lang w:val="en-GB"/>
              </w:rPr>
              <w:fldChar w:fldCharType="end"/>
            </w:r>
          </w:p>
        </w:tc>
        <w:tc>
          <w:tcPr>
            <w:tcW w:w="4926" w:type="dxa"/>
          </w:tcPr>
          <w:p w14:paraId="59321239" w14:textId="77777777" w:rsidR="006503A1" w:rsidRPr="00840DF3" w:rsidRDefault="006503A1" w:rsidP="00523702">
            <w:pPr>
              <w:keepNext/>
              <w:rPr>
                <w:sz w:val="21"/>
                <w:szCs w:val="21"/>
                <w:lang w:val="en-GB"/>
              </w:rPr>
            </w:pPr>
            <w:r w:rsidRPr="00840DF3">
              <w:rPr>
                <w:sz w:val="21"/>
                <w:szCs w:val="21"/>
                <w:lang w:val="en-GB"/>
              </w:rPr>
              <w:t>Overview of national test CPR numbers which can be used during the test.</w:t>
            </w:r>
          </w:p>
          <w:p w14:paraId="70F205D9" w14:textId="77777777" w:rsidR="006503A1" w:rsidRPr="00840DF3" w:rsidRDefault="006503A1" w:rsidP="00523702">
            <w:pPr>
              <w:keepNext/>
              <w:rPr>
                <w:sz w:val="21"/>
                <w:szCs w:val="21"/>
                <w:lang w:val="en-GB"/>
              </w:rPr>
            </w:pPr>
          </w:p>
          <w:p w14:paraId="0FD73A50" w14:textId="77777777" w:rsidR="006503A1" w:rsidRPr="00840DF3" w:rsidRDefault="006503A1" w:rsidP="00523702">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14:paraId="7008C27C" w14:textId="1E9EA437" w:rsidR="0098049D" w:rsidRPr="006503A1" w:rsidRDefault="0098049D" w:rsidP="0098049D">
      <w:pPr>
        <w:rPr>
          <w:lang w:val="en-GB"/>
        </w:rPr>
      </w:pPr>
    </w:p>
    <w:p w14:paraId="470EA214" w14:textId="4E36A038" w:rsidR="00C71E84" w:rsidRDefault="00C71E84" w:rsidP="00791874">
      <w:pPr>
        <w:pStyle w:val="Overskrift2"/>
        <w:numPr>
          <w:ilvl w:val="0"/>
          <w:numId w:val="27"/>
        </w:numPr>
      </w:pPr>
      <w:bookmarkStart w:id="11" w:name="_Toc156468736"/>
      <w:r w:rsidRPr="00C71E84">
        <w:t>Test</w:t>
      </w:r>
      <w:r w:rsidR="00F02177">
        <w:t xml:space="preserve"> </w:t>
      </w:r>
      <w:proofErr w:type="spellStart"/>
      <w:r w:rsidR="00F02177" w:rsidRPr="00791874">
        <w:t>tools</w:t>
      </w:r>
      <w:bookmarkEnd w:id="11"/>
      <w:proofErr w:type="spellEnd"/>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00523702">
        <w:tc>
          <w:tcPr>
            <w:tcW w:w="3397" w:type="dxa"/>
            <w:shd w:val="clear" w:color="auto" w:fill="F2F2F2" w:themeFill="background1" w:themeFillShade="F2"/>
          </w:tcPr>
          <w:p w14:paraId="3E2E069A" w14:textId="77777777" w:rsidR="00010072" w:rsidRPr="00CC69EE" w:rsidRDefault="00010072" w:rsidP="00523702">
            <w:pPr>
              <w:rPr>
                <w:b/>
                <w:bCs/>
                <w:sz w:val="21"/>
                <w:szCs w:val="21"/>
                <w:lang w:val="en-GB"/>
              </w:rPr>
            </w:pPr>
            <w:r w:rsidRPr="00CC69EE">
              <w:rPr>
                <w:b/>
                <w:bCs/>
                <w:sz w:val="21"/>
                <w:szCs w:val="21"/>
                <w:lang w:val="en-GB"/>
              </w:rPr>
              <w:t>Name</w:t>
            </w:r>
          </w:p>
        </w:tc>
        <w:tc>
          <w:tcPr>
            <w:tcW w:w="5103" w:type="dxa"/>
            <w:shd w:val="clear" w:color="auto" w:fill="F2F2F2" w:themeFill="background1" w:themeFillShade="F2"/>
          </w:tcPr>
          <w:p w14:paraId="06C0108D" w14:textId="77777777" w:rsidR="00010072" w:rsidRPr="00CC69EE" w:rsidRDefault="00010072" w:rsidP="00523702">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1479318" w14:textId="77777777" w:rsidR="00010072" w:rsidRPr="00CC69EE" w:rsidRDefault="00010072" w:rsidP="00523702">
            <w:pPr>
              <w:rPr>
                <w:b/>
                <w:bCs/>
                <w:sz w:val="21"/>
                <w:szCs w:val="21"/>
                <w:lang w:val="en-GB"/>
              </w:rPr>
            </w:pPr>
            <w:r w:rsidRPr="00CC69EE">
              <w:rPr>
                <w:b/>
                <w:bCs/>
                <w:sz w:val="21"/>
                <w:szCs w:val="21"/>
                <w:lang w:val="en-GB"/>
              </w:rPr>
              <w:t>Description</w:t>
            </w:r>
          </w:p>
        </w:tc>
      </w:tr>
      <w:tr w:rsidR="00010072" w:rsidRPr="00960F9E" w14:paraId="090725DE" w14:textId="77777777" w:rsidTr="00523702">
        <w:tc>
          <w:tcPr>
            <w:tcW w:w="3397" w:type="dxa"/>
          </w:tcPr>
          <w:p w14:paraId="7196D01C" w14:textId="738ED2DF" w:rsidR="00010072" w:rsidRPr="00CC69EE" w:rsidRDefault="00010072" w:rsidP="00523702">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5103" w:type="dxa"/>
          </w:tcPr>
          <w:p w14:paraId="3B2896D9" w14:textId="396B98B9" w:rsidR="00770950" w:rsidRDefault="00770950" w:rsidP="00770950">
            <w:pPr>
              <w:rPr>
                <w:sz w:val="21"/>
                <w:szCs w:val="21"/>
                <w:lang w:val="en-GB"/>
              </w:rPr>
            </w:pPr>
            <w:r>
              <w:fldChar w:fldCharType="begin"/>
            </w:r>
            <w:r>
              <w:fldChar w:fldCharType="separate"/>
            </w:r>
            <w:r>
              <w:rPr>
                <w:rStyle w:val="Hyperlink"/>
                <w:rFonts w:ascii="Calibri" w:hAnsi="Calibri"/>
                <w:sz w:val="21"/>
                <w:szCs w:val="21"/>
                <w:lang w:val="en-GB"/>
              </w:rPr>
              <w:t>[</w:t>
            </w:r>
            <w:r>
              <w:rPr>
                <w:rStyle w:val="Hyperlink"/>
                <w:rFonts w:ascii="Calibri" w:hAnsi="Calibri"/>
                <w:lang w:val="en-US"/>
              </w:rPr>
              <w:t>insert</w:t>
            </w:r>
            <w:r>
              <w:rPr>
                <w:rStyle w:val="Hyperlink"/>
                <w:rFonts w:ascii="Calibri" w:hAnsi="Calibri"/>
              </w:rPr>
              <w:fldChar w:fldCharType="end"/>
            </w:r>
            <w:r>
              <w:rPr>
                <w:rStyle w:val="Hyperlink"/>
                <w:rFonts w:ascii="Calibri" w:hAnsi="Calibri"/>
                <w:sz w:val="21"/>
                <w:szCs w:val="21"/>
                <w:lang w:val="en-GB"/>
              </w:rPr>
              <w:t>L</w:t>
            </w:r>
            <w:r>
              <w:rPr>
                <w:rStyle w:val="Hyperlink"/>
                <w:sz w:val="21"/>
                <w:szCs w:val="21"/>
                <w:lang w:val="en-GB"/>
              </w:rPr>
              <w:t xml:space="preserve">ink will be </w:t>
            </w:r>
            <w:r>
              <w:rPr>
                <w:rStyle w:val="Hyperlink"/>
                <w:sz w:val="21"/>
                <w:szCs w:val="21"/>
                <w:lang w:val="en-GB"/>
              </w:rPr>
              <w:t>provided.</w:t>
            </w:r>
            <w:r>
              <w:rPr>
                <w:sz w:val="21"/>
                <w:szCs w:val="21"/>
                <w:lang w:val="en-GB"/>
              </w:rPr>
              <w:t xml:space="preserve"> </w:t>
            </w:r>
          </w:p>
          <w:p w14:paraId="41BAAB73" w14:textId="08708573" w:rsidR="00010072" w:rsidRPr="00CC69EE" w:rsidRDefault="00010072" w:rsidP="00523702">
            <w:pPr>
              <w:rPr>
                <w:sz w:val="21"/>
                <w:szCs w:val="21"/>
                <w:lang w:val="en-GB"/>
              </w:rPr>
            </w:pPr>
          </w:p>
        </w:tc>
        <w:tc>
          <w:tcPr>
            <w:tcW w:w="4926" w:type="dxa"/>
          </w:tcPr>
          <w:p w14:paraId="31502D20" w14:textId="77777777" w:rsidR="00010072" w:rsidRPr="00CC69EE" w:rsidRDefault="00010072" w:rsidP="00523702">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6BDFF000" w14:textId="77777777" w:rsidR="00010072" w:rsidRPr="00CC69EE" w:rsidRDefault="00010072" w:rsidP="00523702">
            <w:pPr>
              <w:rPr>
                <w:sz w:val="21"/>
                <w:szCs w:val="21"/>
                <w:lang w:val="en-GB"/>
              </w:rPr>
            </w:pPr>
          </w:p>
        </w:tc>
      </w:tr>
      <w:tr w:rsidR="00010072" w:rsidRPr="007D70E9" w14:paraId="69EA2218" w14:textId="77777777" w:rsidTr="00523702">
        <w:tc>
          <w:tcPr>
            <w:tcW w:w="3397" w:type="dxa"/>
          </w:tcPr>
          <w:p w14:paraId="72445E7B" w14:textId="77777777" w:rsidR="00010072" w:rsidRPr="00CC69EE" w:rsidRDefault="00010072" w:rsidP="00523702">
            <w:pPr>
              <w:rPr>
                <w:sz w:val="21"/>
                <w:szCs w:val="21"/>
                <w:lang w:val="en-GB"/>
              </w:rPr>
            </w:pPr>
            <w:proofErr w:type="spellStart"/>
            <w:r w:rsidRPr="00CC69EE">
              <w:rPr>
                <w:sz w:val="21"/>
                <w:szCs w:val="21"/>
                <w:lang w:val="en-GB"/>
              </w:rPr>
              <w:t>TouchStone</w:t>
            </w:r>
            <w:proofErr w:type="spellEnd"/>
          </w:p>
        </w:tc>
        <w:tc>
          <w:tcPr>
            <w:tcW w:w="5103" w:type="dxa"/>
          </w:tcPr>
          <w:p w14:paraId="43E994A9" w14:textId="09439F5E" w:rsidR="00010072" w:rsidRPr="00CC69EE" w:rsidRDefault="00000000" w:rsidP="00523702">
            <w:pPr>
              <w:rPr>
                <w:sz w:val="21"/>
                <w:szCs w:val="21"/>
                <w:lang w:val="en-GB"/>
              </w:rPr>
            </w:pPr>
            <w:r>
              <w:fldChar w:fldCharType="begin"/>
            </w:r>
            <w:r w:rsidRPr="007D70E9">
              <w:rPr>
                <w:lang w:val="en-GB"/>
              </w:rPr>
              <w:instrText>HYPERLINK "https://touchstone.aegis.net/touchstone/"</w:instrText>
            </w:r>
            <w:r>
              <w:fldChar w:fldCharType="separate"/>
            </w:r>
            <w:r w:rsidR="00010072" w:rsidRPr="00CC69EE">
              <w:rPr>
                <w:rStyle w:val="Hyperlink"/>
                <w:rFonts w:ascii="Calibri" w:hAnsi="Calibri"/>
                <w:sz w:val="21"/>
                <w:szCs w:val="21"/>
                <w:lang w:val="en-GB"/>
              </w:rPr>
              <w:t>https://touchstone.aegis.net/touchstone/</w:t>
            </w:r>
            <w:r>
              <w:rPr>
                <w:rStyle w:val="Hyperlink"/>
                <w:rFonts w:ascii="Calibri" w:hAnsi="Calibri"/>
                <w:sz w:val="21"/>
                <w:szCs w:val="21"/>
                <w:lang w:val="en-GB"/>
              </w:rPr>
              <w:fldChar w:fldCharType="end"/>
            </w:r>
            <w:r w:rsidR="00010072" w:rsidRPr="00CC69EE">
              <w:rPr>
                <w:sz w:val="21"/>
                <w:szCs w:val="21"/>
                <w:lang w:val="en-GB"/>
              </w:rPr>
              <w:t xml:space="preserve"> </w:t>
            </w:r>
          </w:p>
        </w:tc>
        <w:tc>
          <w:tcPr>
            <w:tcW w:w="4926" w:type="dxa"/>
          </w:tcPr>
          <w:p w14:paraId="72F8FA86" w14:textId="77777777" w:rsidR="00010072" w:rsidRPr="00CC69EE" w:rsidRDefault="00010072" w:rsidP="00523702">
            <w:pPr>
              <w:rPr>
                <w:lang w:val="en-GB"/>
              </w:rPr>
            </w:pPr>
            <w:r w:rsidRPr="00CC69EE">
              <w:rPr>
                <w:lang w:val="en-GB"/>
              </w:rPr>
              <w:t xml:space="preserve">Test tool for testing the FHIR standard. </w:t>
            </w:r>
          </w:p>
          <w:p w14:paraId="54AFCC6E" w14:textId="77777777" w:rsidR="00010072" w:rsidRPr="00CC69EE" w:rsidRDefault="00010072" w:rsidP="00523702">
            <w:pPr>
              <w:rPr>
                <w:lang w:val="en-GB"/>
              </w:rPr>
            </w:pPr>
          </w:p>
          <w:p w14:paraId="77428B92" w14:textId="4227DCAD" w:rsidR="00010072" w:rsidRPr="00CC69EE" w:rsidRDefault="00010072" w:rsidP="00523702">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r w:rsidR="00000000">
              <w:fldChar w:fldCharType="begin"/>
            </w:r>
            <w:r w:rsidR="00000000" w:rsidRPr="007D70E9">
              <w:rPr>
                <w:lang w:val="en-US"/>
              </w:rPr>
              <w:instrText>HYPERLINK "mailto:fhir@medcom.dk"</w:instrText>
            </w:r>
            <w:r w:rsidR="00000000">
              <w:fldChar w:fldCharType="separate"/>
            </w:r>
            <w:r w:rsidRPr="00CC69EE">
              <w:rPr>
                <w:rStyle w:val="Hyperlink"/>
                <w:rFonts w:ascii="Calibri" w:hAnsi="Calibri"/>
                <w:lang w:val="en-GB"/>
              </w:rPr>
              <w:t>fhir@medcom.dk</w:t>
            </w:r>
            <w:r w:rsidR="00000000">
              <w:rPr>
                <w:rStyle w:val="Hyperlink"/>
                <w:rFonts w:ascii="Calibri" w:hAnsi="Calibri"/>
                <w:lang w:val="en-GB"/>
              </w:rPr>
              <w:fldChar w:fldCharType="end"/>
            </w:r>
            <w:r w:rsidRPr="00CC69EE">
              <w:rPr>
                <w:lang w:val="en-GB"/>
              </w:rPr>
              <w:t>), or a license that the vendor has acquired itself.</w:t>
            </w:r>
          </w:p>
          <w:p w14:paraId="4EF16AA8" w14:textId="77777777" w:rsidR="00010072" w:rsidRPr="00CC69EE" w:rsidRDefault="00010072" w:rsidP="00523702">
            <w:pPr>
              <w:rPr>
                <w:lang w:val="en-GB"/>
              </w:rPr>
            </w:pPr>
          </w:p>
          <w:p w14:paraId="1E958A5F" w14:textId="3AE9032B" w:rsidR="00010072" w:rsidRPr="00CC69EE" w:rsidRDefault="00010072" w:rsidP="00523702">
            <w:pPr>
              <w:rPr>
                <w:sz w:val="21"/>
                <w:szCs w:val="21"/>
                <w:lang w:val="en-GB"/>
              </w:rPr>
            </w:pPr>
            <w:r w:rsidRPr="00CC69EE">
              <w:rPr>
                <w:lang w:val="en-GB"/>
              </w:rPr>
              <w:t xml:space="preserve">Find </w:t>
            </w:r>
            <w:r w:rsidR="00000000">
              <w:fldChar w:fldCharType="begin"/>
            </w:r>
            <w:r w:rsidR="00000000" w:rsidRPr="007D70E9">
              <w:rPr>
                <w:lang w:val="en-US"/>
              </w:rPr>
              <w:instrText>HYPERLINK "https://medcomdk.github.io/MedComLandingPage/assets/documents/TouchStoneGettingStarted.html"</w:instrText>
            </w:r>
            <w:r w:rsidR="00000000">
              <w:fldChar w:fldCharType="separate"/>
            </w:r>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r w:rsidR="00000000">
              <w:rPr>
                <w:rStyle w:val="Hyperlink"/>
                <w:rFonts w:ascii="Calibri" w:hAnsi="Calibri"/>
                <w:lang w:val="en-GB"/>
              </w:rPr>
              <w:fldChar w:fldCharType="end"/>
            </w:r>
            <w:r w:rsidRPr="00CC69EE">
              <w:rPr>
                <w:rStyle w:val="Hyperlink"/>
                <w:rFonts w:ascii="Calibri" w:hAnsi="Calibri"/>
                <w:lang w:val="en-GB"/>
              </w:rPr>
              <w:t xml:space="preserve"> here</w:t>
            </w:r>
            <w:r w:rsidR="00260D3B">
              <w:rPr>
                <w:rStyle w:val="Hyperlink"/>
                <w:rFonts w:ascii="Calibri" w:hAnsi="Calibri"/>
                <w:lang w:val="en-GB"/>
              </w:rPr>
              <w:t>.</w:t>
            </w:r>
          </w:p>
        </w:tc>
      </w:tr>
      <w:tr w:rsidR="00010072" w:rsidRPr="005B54A0" w14:paraId="052ABB2A" w14:textId="77777777" w:rsidTr="00523702">
        <w:tc>
          <w:tcPr>
            <w:tcW w:w="3397" w:type="dxa"/>
          </w:tcPr>
          <w:p w14:paraId="562AECC7" w14:textId="77777777" w:rsidR="00010072" w:rsidRPr="00CC69EE" w:rsidRDefault="00010072" w:rsidP="00523702">
            <w:pPr>
              <w:rPr>
                <w:sz w:val="21"/>
                <w:szCs w:val="21"/>
                <w:lang w:val="en-GB"/>
              </w:rPr>
            </w:pPr>
            <w:r w:rsidRPr="00CC69EE">
              <w:rPr>
                <w:sz w:val="21"/>
                <w:szCs w:val="21"/>
                <w:lang w:val="en-GB"/>
              </w:rPr>
              <w:t>Touchstone test scripts</w:t>
            </w:r>
          </w:p>
        </w:tc>
        <w:tc>
          <w:tcPr>
            <w:tcW w:w="5103" w:type="dxa"/>
          </w:tcPr>
          <w:p w14:paraId="51F63DC7" w14:textId="182B4F5B" w:rsidR="00BD562E" w:rsidRDefault="005B54A0" w:rsidP="00523702">
            <w:pPr>
              <w:rPr>
                <w:lang w:val="en-GB"/>
              </w:rPr>
            </w:pPr>
            <w:hyperlink r:id="rId15" w:history="1">
              <w:r w:rsidRPr="00E066DF">
                <w:rPr>
                  <w:rStyle w:val="Hyperlink"/>
                  <w:lang w:val="en-GB"/>
                </w:rPr>
                <w:t>https://touchstone.aegis.net/touchstone/conformance/current?suite=FHIR4-0-1-CareCommunication-v</w:t>
              </w:r>
              <w:r w:rsidRPr="00E066DF">
                <w:rPr>
                  <w:rStyle w:val="Hyperlink"/>
                  <w:lang w:val="en-GB"/>
                </w:rPr>
                <w:t>30</w:t>
              </w:r>
              <w:r w:rsidRPr="00E066DF">
                <w:rPr>
                  <w:rStyle w:val="Hyperlink"/>
                  <w:lang w:val="en-GB"/>
                </w:rPr>
                <w:t>0-Receive-Client</w:t>
              </w:r>
            </w:hyperlink>
            <w:r w:rsidR="00BD562E">
              <w:rPr>
                <w:lang w:val="en-GB"/>
              </w:rPr>
              <w:t xml:space="preserve"> </w:t>
            </w:r>
          </w:p>
          <w:p w14:paraId="112202E3" w14:textId="77777777" w:rsidR="008174D8" w:rsidRDefault="00BD562E" w:rsidP="00523702">
            <w:pPr>
              <w:rPr>
                <w:lang w:val="en-GB"/>
              </w:rPr>
            </w:pPr>
            <w:r>
              <w:rPr>
                <w:lang w:val="en-GB"/>
              </w:rPr>
              <w:t xml:space="preserve">and </w:t>
            </w:r>
          </w:p>
          <w:p w14:paraId="47CA6403" w14:textId="50901B84" w:rsidR="00BD562E" w:rsidRPr="00CC69EE" w:rsidRDefault="008C5DD0" w:rsidP="00523702">
            <w:pPr>
              <w:rPr>
                <w:lang w:val="en-GB"/>
              </w:rPr>
            </w:pPr>
            <w:hyperlink r:id="rId16" w:history="1">
              <w:r w:rsidRPr="00E066DF">
                <w:rPr>
                  <w:rStyle w:val="Hyperlink"/>
                  <w:lang w:val="en-GB"/>
                </w:rPr>
                <w:t>https://medcomfhir.dk/ig/</w:t>
              </w:r>
              <w:r w:rsidRPr="00E066DF">
                <w:rPr>
                  <w:rStyle w:val="Hyperlink"/>
                  <w:lang w:val="en-GB"/>
                </w:rPr>
                <w:t>carecommunication</w:t>
              </w:r>
              <w:r w:rsidRPr="00E066DF">
                <w:rPr>
                  <w:rStyle w:val="Hyperlink"/>
                  <w:lang w:val="en-GB"/>
                </w:rPr>
                <w:t>testscript/</w:t>
              </w:r>
            </w:hyperlink>
            <w:r w:rsidR="005B54A0">
              <w:rPr>
                <w:lang w:val="en-GB"/>
              </w:rPr>
              <w:t xml:space="preserve"> </w:t>
            </w:r>
          </w:p>
        </w:tc>
        <w:tc>
          <w:tcPr>
            <w:tcW w:w="4926" w:type="dxa"/>
          </w:tcPr>
          <w:p w14:paraId="3A6B9923" w14:textId="77777777" w:rsidR="00010072" w:rsidRPr="00CC69EE" w:rsidRDefault="00010072" w:rsidP="00523702">
            <w:pPr>
              <w:rPr>
                <w:lang w:val="en-GB"/>
              </w:rPr>
            </w:pPr>
            <w:r w:rsidRPr="00CC69EE">
              <w:rPr>
                <w:lang w:val="en-GB"/>
              </w:rPr>
              <w:t xml:space="preserve">Test scripts relevant for the standard.  </w:t>
            </w:r>
          </w:p>
          <w:p w14:paraId="4CDEA995" w14:textId="692302F4" w:rsidR="00010072" w:rsidRDefault="005B54A0" w:rsidP="00523702">
            <w:pPr>
              <w:rPr>
                <w:lang w:val="en-GB"/>
              </w:rPr>
            </w:pPr>
            <w:r>
              <w:rPr>
                <w:lang w:val="en-GB"/>
              </w:rPr>
              <w:t>These are not mandatory to execute.</w:t>
            </w:r>
          </w:p>
          <w:p w14:paraId="38CD45EE" w14:textId="77777777" w:rsidR="005B54A0" w:rsidRPr="00CC69EE" w:rsidRDefault="005B54A0" w:rsidP="00523702">
            <w:pPr>
              <w:rPr>
                <w:lang w:val="en-GB"/>
              </w:rPr>
            </w:pPr>
          </w:p>
          <w:p w14:paraId="151C991D" w14:textId="1A307434" w:rsidR="00010072" w:rsidRPr="00CC69EE" w:rsidRDefault="00010072" w:rsidP="00523702">
            <w:pPr>
              <w:rPr>
                <w:sz w:val="21"/>
                <w:szCs w:val="21"/>
                <w:lang w:val="en-GB"/>
              </w:rPr>
            </w:pPr>
            <w:r w:rsidRPr="00CC69EE">
              <w:rPr>
                <w:lang w:val="en-GB"/>
              </w:rPr>
              <w:t xml:space="preserve">Find </w:t>
            </w:r>
            <w:hyperlink r:id="rId17" w:history="1">
              <w:r w:rsidRPr="00CC69EE">
                <w:rPr>
                  <w:rStyle w:val="Hyperlink"/>
                  <w:rFonts w:ascii="Calibri" w:hAnsi="Calibri"/>
                  <w:lang w:val="en-GB"/>
                </w:rPr>
                <w:t xml:space="preserve">instructions to </w:t>
              </w:r>
              <w:proofErr w:type="spellStart"/>
              <w:r w:rsidRPr="00CC69EE">
                <w:rPr>
                  <w:rStyle w:val="Hyperlink"/>
                  <w:rFonts w:ascii="Calibri" w:hAnsi="Calibri"/>
                  <w:lang w:val="en-GB"/>
                </w:rPr>
                <w:t>TouchStone</w:t>
              </w:r>
              <w:proofErr w:type="spellEnd"/>
              <w:r w:rsidRPr="00CC69EE">
                <w:rPr>
                  <w:rStyle w:val="Hyperlink"/>
                  <w:rFonts w:ascii="Calibri" w:hAnsi="Calibri"/>
                  <w:lang w:val="en-GB"/>
                </w:rPr>
                <w:t xml:space="preserve"> here</w:t>
              </w:r>
            </w:hyperlink>
            <w:r w:rsidR="00260D3B">
              <w:rPr>
                <w:rStyle w:val="Hyperlink"/>
                <w:rFonts w:ascii="Calibri" w:hAnsi="Calibri"/>
                <w:lang w:val="en-GB"/>
              </w:rPr>
              <w:t>.</w:t>
            </w:r>
          </w:p>
        </w:tc>
      </w:tr>
    </w:tbl>
    <w:p w14:paraId="7C975E53" w14:textId="77777777" w:rsidR="00036E1C" w:rsidRPr="00010072" w:rsidRDefault="00036E1C" w:rsidP="008A4036">
      <w:pPr>
        <w:rPr>
          <w:lang w:val="en-GB"/>
        </w:rPr>
      </w:pPr>
    </w:p>
    <w:p w14:paraId="662BF1BE" w14:textId="444BC04F" w:rsidR="000E7077" w:rsidRPr="00413F04" w:rsidRDefault="000E7077" w:rsidP="00791874">
      <w:pPr>
        <w:pStyle w:val="Overskrift2"/>
        <w:numPr>
          <w:ilvl w:val="0"/>
          <w:numId w:val="27"/>
        </w:numPr>
        <w:rPr>
          <w:lang w:val="en-GB"/>
        </w:rPr>
      </w:pPr>
      <w:bookmarkStart w:id="12" w:name="_Toc156468737"/>
      <w:r w:rsidRPr="00413F04">
        <w:rPr>
          <w:lang w:val="en-GB"/>
        </w:rPr>
        <w:lastRenderedPageBreak/>
        <w:t>Test</w:t>
      </w:r>
      <w:r w:rsidR="00010072" w:rsidRPr="00413F04">
        <w:rPr>
          <w:lang w:val="en-GB"/>
        </w:rPr>
        <w:t xml:space="preserve"> </w:t>
      </w:r>
      <w:proofErr w:type="spellStart"/>
      <w:r w:rsidR="00C14A0D" w:rsidRPr="00791874">
        <w:t>result</w:t>
      </w:r>
      <w:bookmarkEnd w:id="12"/>
      <w:proofErr w:type="spellEnd"/>
    </w:p>
    <w:p w14:paraId="352E3491" w14:textId="676AE736" w:rsidR="004060DF" w:rsidRPr="00413F04" w:rsidRDefault="004060DF" w:rsidP="00413F04">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00791874">
        <w:trPr>
          <w:cantSplit/>
          <w:trHeight w:val="340"/>
          <w:tblHeader/>
        </w:trPr>
        <w:tc>
          <w:tcPr>
            <w:tcW w:w="642" w:type="pct"/>
            <w:shd w:val="clear" w:color="auto" w:fill="315A7A"/>
            <w:vAlign w:val="center"/>
          </w:tcPr>
          <w:p w14:paraId="48A37837" w14:textId="77777777" w:rsidR="005B5673" w:rsidRPr="001E7296" w:rsidRDefault="005B5673" w:rsidP="005B5673">
            <w:pPr>
              <w:rPr>
                <w:rFonts w:cstheme="minorHAnsi"/>
                <w:lang w:val="en-GB"/>
              </w:rPr>
            </w:pPr>
            <w:r w:rsidRPr="001E7296">
              <w:rPr>
                <w:rFonts w:cstheme="minorHAnsi"/>
                <w:b/>
                <w:bCs/>
                <w:color w:val="FFFFFF" w:themeColor="background1"/>
                <w:lang w:val="en-GB"/>
              </w:rPr>
              <w:t>Marking</w:t>
            </w:r>
          </w:p>
        </w:tc>
        <w:tc>
          <w:tcPr>
            <w:tcW w:w="727" w:type="pct"/>
            <w:vAlign w:val="center"/>
          </w:tcPr>
          <w:p w14:paraId="4247B224" w14:textId="77777777" w:rsidR="005B5673" w:rsidRPr="001E7296" w:rsidRDefault="005B5673" w:rsidP="005B5673">
            <w:pPr>
              <w:jc w:val="center"/>
              <w:rPr>
                <w:rFonts w:eastAsia="Calibri" w:cstheme="minorHAnsi"/>
                <w:b/>
                <w:lang w:val="en-GB"/>
              </w:rPr>
            </w:pPr>
            <w:r w:rsidRPr="001E7296">
              <w:rPr>
                <w:rFonts w:cstheme="minorHAnsi"/>
                <w:b/>
                <w:lang w:val="en-GB"/>
              </w:rPr>
              <w:t>F1</w:t>
            </w:r>
          </w:p>
        </w:tc>
        <w:tc>
          <w:tcPr>
            <w:tcW w:w="726" w:type="pct"/>
            <w:vAlign w:val="center"/>
          </w:tcPr>
          <w:p w14:paraId="5389F8F3"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F2</w:t>
            </w:r>
          </w:p>
        </w:tc>
        <w:tc>
          <w:tcPr>
            <w:tcW w:w="726" w:type="pct"/>
            <w:vAlign w:val="center"/>
          </w:tcPr>
          <w:p w14:paraId="6F20755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F3</w:t>
            </w:r>
          </w:p>
        </w:tc>
        <w:tc>
          <w:tcPr>
            <w:tcW w:w="726" w:type="pct"/>
            <w:vAlign w:val="center"/>
          </w:tcPr>
          <w:p w14:paraId="4B4370F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F4</w:t>
            </w:r>
          </w:p>
        </w:tc>
        <w:tc>
          <w:tcPr>
            <w:tcW w:w="726" w:type="pct"/>
            <w:vAlign w:val="center"/>
          </w:tcPr>
          <w:p w14:paraId="75526BA7" w14:textId="14CE3FD1" w:rsidR="005B5673" w:rsidRPr="001E7296" w:rsidRDefault="005B5673" w:rsidP="005B5673">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14:paraId="2E9E7952" w14:textId="0B1D0CC8" w:rsidR="005B5673" w:rsidRPr="001E7296" w:rsidRDefault="005B5673" w:rsidP="005B5673">
            <w:pPr>
              <w:jc w:val="center"/>
              <w:rPr>
                <w:rFonts w:cstheme="minorHAnsi"/>
                <w:b/>
                <w:lang w:val="en-GB"/>
              </w:rPr>
            </w:pPr>
            <w:r>
              <w:rPr>
                <w:rFonts w:cstheme="minorHAnsi"/>
                <w:b/>
                <w:lang w:val="en-GB"/>
              </w:rPr>
              <w:t>Not relevant</w:t>
            </w:r>
          </w:p>
        </w:tc>
      </w:tr>
      <w:tr w:rsidR="005B5673" w:rsidRPr="00012201" w14:paraId="2BF4CB1E" w14:textId="7D8AA704" w:rsidTr="00791874">
        <w:trPr>
          <w:cantSplit/>
          <w:trHeight w:val="340"/>
          <w:tblHeader/>
        </w:trPr>
        <w:tc>
          <w:tcPr>
            <w:tcW w:w="642" w:type="pct"/>
            <w:shd w:val="clear" w:color="auto" w:fill="315A7A"/>
            <w:vAlign w:val="center"/>
          </w:tcPr>
          <w:p w14:paraId="69918294" w14:textId="77777777" w:rsidR="005B5673" w:rsidRPr="001E7296" w:rsidRDefault="005B5673" w:rsidP="005B5673">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0E4B6845"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7DEBE63F"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5DECEE27" w14:textId="77777777" w:rsidR="005B5673" w:rsidRPr="001E7296" w:rsidRDefault="005B5673" w:rsidP="005B5673">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5794454"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783F3583"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14:paraId="581686D1" w14:textId="747FF9E5" w:rsidR="005B5673" w:rsidRPr="00791874" w:rsidRDefault="005B5673" w:rsidP="005B5673">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14:paraId="3217A7AF" w14:textId="1FBBF5D4" w:rsidR="004060DF" w:rsidRDefault="004060DF" w:rsidP="00413F0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14:paraId="6E289A47" w14:textId="77777777" w:rsidR="00A87453" w:rsidRPr="005A539A" w:rsidRDefault="00A87453" w:rsidP="00A87453">
      <w:pPr>
        <w:rPr>
          <w:lang w:val="en-US"/>
        </w:rPr>
      </w:pPr>
      <w:r>
        <w:rPr>
          <w:lang w:val="en-GB"/>
        </w:rPr>
        <w:t>When a test step isn’t relevant for the test course, it is noted with ‘Not relevant’.</w:t>
      </w:r>
    </w:p>
    <w:p w14:paraId="5088AB61" w14:textId="77A12EE1" w:rsidR="004060DF" w:rsidRPr="004060DF" w:rsidRDefault="004060DF" w:rsidP="00413F04">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w:t>
      </w:r>
      <w:proofErr w:type="spellStart"/>
      <w:r w:rsidRPr="004060DF">
        <w:rPr>
          <w:lang w:val="en-GB"/>
        </w:rPr>
        <w:t>Kvittering</w:t>
      </w:r>
      <w:proofErr w:type="spellEnd"/>
      <w:r w:rsidRPr="004060DF">
        <w:rPr>
          <w:lang w:val="en-GB"/>
        </w:rPr>
        <w:t>)</w:t>
      </w:r>
    </w:p>
    <w:p w14:paraId="394F1461" w14:textId="5E2C1F1A" w:rsidR="00E92B32" w:rsidRPr="007C791D" w:rsidRDefault="004060DF">
      <w:pPr>
        <w:rPr>
          <w:lang w:val="en-GB"/>
        </w:rPr>
      </w:pPr>
      <w:r w:rsidRPr="004060DF">
        <w:rPr>
          <w:lang w:val="en-GB"/>
        </w:rPr>
        <w:t xml:space="preserve">For further information, please read: </w:t>
      </w:r>
      <w:r w:rsidR="00000000">
        <w:fldChar w:fldCharType="begin"/>
      </w:r>
      <w:r w:rsidR="00000000" w:rsidRPr="007D70E9">
        <w:rPr>
          <w:lang w:val="en-US"/>
        </w:rPr>
        <w:instrText>HYPERLINK \l "TestCertificering"</w:instrText>
      </w:r>
      <w:r w:rsidR="00000000">
        <w:fldChar w:fldCharType="separate"/>
      </w:r>
      <w:proofErr w:type="spellStart"/>
      <w:r w:rsidRPr="004060DF">
        <w:rPr>
          <w:rStyle w:val="Hyperlink"/>
          <w:rFonts w:ascii="Calibri" w:hAnsi="Calibri"/>
          <w:lang w:val="en-US"/>
        </w:rPr>
        <w:t>MedCom’s</w:t>
      </w:r>
      <w:proofErr w:type="spellEnd"/>
      <w:r w:rsidRPr="004060DF">
        <w:rPr>
          <w:rStyle w:val="Hyperlink"/>
          <w:rFonts w:ascii="Calibri" w:hAnsi="Calibri"/>
          <w:lang w:val="en-US"/>
        </w:rPr>
        <w:t xml:space="preserve"> test and</w:t>
      </w:r>
      <w:r w:rsidR="00000000">
        <w:rPr>
          <w:rStyle w:val="Hyperlink"/>
          <w:rFonts w:ascii="Calibri" w:hAnsi="Calibri"/>
          <w:lang w:val="en-US"/>
        </w:rPr>
        <w:fldChar w:fldCharType="end"/>
      </w:r>
      <w:r w:rsidRPr="004060DF">
        <w:rPr>
          <w:rStyle w:val="Hyperlink"/>
          <w:rFonts w:ascii="Calibri" w:hAnsi="Calibri"/>
          <w:lang w:val="en-US"/>
        </w:rPr>
        <w:t xml:space="preserve"> certification</w:t>
      </w:r>
      <w:r w:rsidR="007C791D">
        <w:rPr>
          <w:rStyle w:val="Hyperlink"/>
          <w:rFonts w:ascii="Calibri" w:hAnsi="Calibri"/>
          <w:lang w:val="en-US"/>
        </w:rPr>
        <w:t>.</w:t>
      </w:r>
      <w:r w:rsidR="00E92B32" w:rsidRPr="0040010F">
        <w:rPr>
          <w:color w:val="152F4A"/>
          <w:lang w:val="en-GB"/>
        </w:rPr>
        <w:br w:type="page"/>
      </w:r>
    </w:p>
    <w:p w14:paraId="73C295D2" w14:textId="63C12EB2" w:rsidR="00080FE6" w:rsidRPr="00C04BE1" w:rsidRDefault="00080FE6" w:rsidP="00791874">
      <w:pPr>
        <w:pStyle w:val="Overskrift1"/>
        <w:numPr>
          <w:ilvl w:val="0"/>
          <w:numId w:val="29"/>
        </w:numPr>
        <w:rPr>
          <w:lang w:val="en-GB"/>
        </w:rPr>
      </w:pPr>
      <w:bookmarkStart w:id="13" w:name="_Toc130815583"/>
      <w:bookmarkStart w:id="14" w:name="_Toc156468738"/>
      <w:r w:rsidRPr="00C04BE1">
        <w:rPr>
          <w:lang w:val="en-GB"/>
        </w:rPr>
        <w:lastRenderedPageBreak/>
        <w:t xml:space="preserve">Information about vendor, system under test (SUT) and test </w:t>
      </w:r>
      <w:r w:rsidR="00C14A0D">
        <w:rPr>
          <w:lang w:val="en-GB"/>
        </w:rPr>
        <w:t>result</w:t>
      </w:r>
      <w:r w:rsidRPr="00C04BE1">
        <w:rPr>
          <w:lang w:val="en-GB"/>
        </w:rPr>
        <w:t xml:space="preserve"> information</w:t>
      </w:r>
      <w:bookmarkEnd w:id="14"/>
    </w:p>
    <w:p w14:paraId="0AFA8FFB" w14:textId="77777777" w:rsidR="00080FE6" w:rsidRPr="00CE31DC" w:rsidRDefault="00080FE6" w:rsidP="00791874">
      <w:pPr>
        <w:pStyle w:val="Overskrift2"/>
        <w:numPr>
          <w:ilvl w:val="0"/>
          <w:numId w:val="31"/>
        </w:numPr>
      </w:pPr>
      <w:bookmarkStart w:id="15" w:name="_Toc156468739"/>
      <w:bookmarkEnd w:id="13"/>
      <w:r w:rsidRPr="00CE31DC">
        <w:t xml:space="preserve">Information </w:t>
      </w:r>
      <w:proofErr w:type="spellStart"/>
      <w:r w:rsidRPr="00CE31DC">
        <w:t>about</w:t>
      </w:r>
      <w:proofErr w:type="spellEnd"/>
      <w:r w:rsidRPr="00CE31DC">
        <w:t xml:space="preserve"> the </w:t>
      </w:r>
      <w:proofErr w:type="spellStart"/>
      <w:r w:rsidRPr="00CE31DC">
        <w:t>vendor</w:t>
      </w:r>
      <w:bookmarkEnd w:id="15"/>
      <w:proofErr w:type="spellEnd"/>
      <w:r w:rsidRPr="00CE31DC">
        <w:t xml:space="preserve"> </w:t>
      </w:r>
    </w:p>
    <w:p w14:paraId="497238DF" w14:textId="77777777" w:rsidR="00080FE6" w:rsidRPr="007A376C" w:rsidRDefault="00080FE6" w:rsidP="00080FE6">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rsidTr="00523702">
        <w:tc>
          <w:tcPr>
            <w:tcW w:w="1555" w:type="dxa"/>
            <w:shd w:val="clear" w:color="auto" w:fill="F2F2F2" w:themeFill="background1" w:themeFillShade="F2"/>
          </w:tcPr>
          <w:p w14:paraId="3DFC8EB1" w14:textId="77777777" w:rsidR="00080FE6" w:rsidRPr="00045144" w:rsidRDefault="00080FE6" w:rsidP="00523702">
            <w:pPr>
              <w:rPr>
                <w:lang w:val="en-GB"/>
              </w:rPr>
            </w:pPr>
            <w:r w:rsidRPr="00045144">
              <w:rPr>
                <w:lang w:val="en-GB"/>
              </w:rPr>
              <w:t>Company</w:t>
            </w:r>
          </w:p>
        </w:tc>
        <w:tc>
          <w:tcPr>
            <w:tcW w:w="11871" w:type="dxa"/>
          </w:tcPr>
          <w:p w14:paraId="1CFAE150" w14:textId="77777777" w:rsidR="00080FE6" w:rsidRPr="00045144" w:rsidRDefault="00000000" w:rsidP="00523702">
            <w:pPr>
              <w:rPr>
                <w:lang w:val="en-GB"/>
              </w:rPr>
            </w:pPr>
            <w:sdt>
              <w:sdtPr>
                <w:rPr>
                  <w:rFonts w:cs="Calibri"/>
                  <w:color w:val="7E7E7E"/>
                  <w:lang w:val="en-GB"/>
                </w:rPr>
                <w:id w:val="847993113"/>
                <w:placeholder>
                  <w:docPart w:val="A05E0929F3CE4A698BF5CA929CCB6EAA"/>
                </w:placeholder>
                <w:text w:multiLine="1"/>
              </w:sdtPr>
              <w:sdtContent>
                <w:r w:rsidR="00080FE6" w:rsidRPr="00232823">
                  <w:rPr>
                    <w:rFonts w:cs="Calibri"/>
                    <w:color w:val="7E7E7E"/>
                    <w:lang w:val="en-GB"/>
                  </w:rPr>
                  <w:t>Completed by vendor</w:t>
                </w:r>
              </w:sdtContent>
            </w:sdt>
          </w:p>
        </w:tc>
      </w:tr>
      <w:tr w:rsidR="00080FE6" w:rsidRPr="00232823" w14:paraId="4615DDA8" w14:textId="77777777" w:rsidTr="00523702">
        <w:tc>
          <w:tcPr>
            <w:tcW w:w="1555" w:type="dxa"/>
            <w:shd w:val="clear" w:color="auto" w:fill="F2F2F2" w:themeFill="background1" w:themeFillShade="F2"/>
          </w:tcPr>
          <w:p w14:paraId="76FD6588" w14:textId="77777777" w:rsidR="00080FE6" w:rsidRPr="00045144" w:rsidRDefault="00080FE6" w:rsidP="00523702">
            <w:pPr>
              <w:rPr>
                <w:lang w:val="en-GB"/>
              </w:rPr>
            </w:pPr>
            <w:r w:rsidRPr="00045144">
              <w:rPr>
                <w:lang w:val="en-GB"/>
              </w:rPr>
              <w:t>Address</w:t>
            </w:r>
          </w:p>
        </w:tc>
        <w:tc>
          <w:tcPr>
            <w:tcW w:w="11871" w:type="dxa"/>
          </w:tcPr>
          <w:p w14:paraId="722D11EE" w14:textId="77777777" w:rsidR="00080FE6" w:rsidRPr="00045144" w:rsidRDefault="00000000" w:rsidP="00523702">
            <w:pPr>
              <w:rPr>
                <w:lang w:val="en-GB"/>
              </w:rPr>
            </w:pPr>
            <w:sdt>
              <w:sdtPr>
                <w:rPr>
                  <w:rFonts w:cs="Calibri"/>
                  <w:color w:val="7E7E7E"/>
                  <w:lang w:val="en-GB"/>
                </w:rPr>
                <w:id w:val="1502465731"/>
                <w:placeholder>
                  <w:docPart w:val="2C9255B65CEE4C17A83144C77BFCDDEB"/>
                </w:placeholder>
                <w:text w:multiLine="1"/>
              </w:sdtPr>
              <w:sdtContent>
                <w:r w:rsidR="00080FE6" w:rsidRPr="00232823">
                  <w:rPr>
                    <w:rFonts w:cs="Calibri"/>
                    <w:color w:val="7E7E7E"/>
                    <w:lang w:val="en-GB"/>
                  </w:rPr>
                  <w:t>Completed by vendor</w:t>
                </w:r>
              </w:sdtContent>
            </w:sdt>
          </w:p>
        </w:tc>
      </w:tr>
      <w:tr w:rsidR="00080FE6" w:rsidRPr="00232823" w14:paraId="7454BC08" w14:textId="77777777" w:rsidTr="00523702">
        <w:tc>
          <w:tcPr>
            <w:tcW w:w="1555" w:type="dxa"/>
            <w:shd w:val="clear" w:color="auto" w:fill="F2F2F2" w:themeFill="background1" w:themeFillShade="F2"/>
          </w:tcPr>
          <w:p w14:paraId="4FE55C28" w14:textId="77777777" w:rsidR="00080FE6" w:rsidRPr="00045144" w:rsidRDefault="00080FE6" w:rsidP="00523702">
            <w:pPr>
              <w:rPr>
                <w:lang w:val="en-GB"/>
              </w:rPr>
            </w:pPr>
            <w:r w:rsidRPr="00045144">
              <w:rPr>
                <w:lang w:val="en-GB"/>
              </w:rPr>
              <w:t xml:space="preserve">Contact person </w:t>
            </w:r>
          </w:p>
        </w:tc>
        <w:tc>
          <w:tcPr>
            <w:tcW w:w="11871" w:type="dxa"/>
          </w:tcPr>
          <w:p w14:paraId="2D0D5A7A" w14:textId="77777777" w:rsidR="00080FE6" w:rsidRPr="00045144" w:rsidRDefault="00000000" w:rsidP="00523702">
            <w:pPr>
              <w:rPr>
                <w:lang w:val="en-GB"/>
              </w:rPr>
            </w:pPr>
            <w:sdt>
              <w:sdtPr>
                <w:rPr>
                  <w:rFonts w:cs="Calibri"/>
                  <w:color w:val="7E7E7E"/>
                  <w:lang w:val="en-GB"/>
                </w:rPr>
                <w:id w:val="-707178975"/>
                <w:placeholder>
                  <w:docPart w:val="614D68DCFF1F4EFCB8A81FCA3A3728B2"/>
                </w:placeholder>
                <w:text w:multiLine="1"/>
              </w:sdtPr>
              <w:sdtContent>
                <w:r w:rsidR="00080FE6" w:rsidRPr="00232823">
                  <w:rPr>
                    <w:rFonts w:cs="Calibri"/>
                    <w:color w:val="7E7E7E"/>
                    <w:lang w:val="en-GB"/>
                  </w:rPr>
                  <w:t>Completed by vendor</w:t>
                </w:r>
              </w:sdtContent>
            </w:sdt>
          </w:p>
        </w:tc>
      </w:tr>
      <w:tr w:rsidR="00080FE6" w:rsidRPr="00232823" w14:paraId="05638730" w14:textId="77777777" w:rsidTr="00523702">
        <w:tc>
          <w:tcPr>
            <w:tcW w:w="1555" w:type="dxa"/>
            <w:shd w:val="clear" w:color="auto" w:fill="F2F2F2" w:themeFill="background1" w:themeFillShade="F2"/>
          </w:tcPr>
          <w:p w14:paraId="71BE6435" w14:textId="77777777" w:rsidR="00080FE6" w:rsidRPr="00045144" w:rsidRDefault="00080FE6" w:rsidP="00523702">
            <w:pPr>
              <w:rPr>
                <w:lang w:val="en-GB"/>
              </w:rPr>
            </w:pPr>
            <w:r w:rsidRPr="00045144">
              <w:rPr>
                <w:lang w:val="en-GB"/>
              </w:rPr>
              <w:t>Telephone</w:t>
            </w:r>
          </w:p>
        </w:tc>
        <w:tc>
          <w:tcPr>
            <w:tcW w:w="11871" w:type="dxa"/>
          </w:tcPr>
          <w:p w14:paraId="30173546" w14:textId="77777777" w:rsidR="00080FE6" w:rsidRPr="00045144" w:rsidRDefault="00000000" w:rsidP="00523702">
            <w:pPr>
              <w:rPr>
                <w:lang w:val="en-GB"/>
              </w:rPr>
            </w:pPr>
            <w:sdt>
              <w:sdtPr>
                <w:rPr>
                  <w:rFonts w:cs="Calibri"/>
                  <w:color w:val="7E7E7E"/>
                  <w:lang w:val="en-GB"/>
                </w:rPr>
                <w:id w:val="-1952770663"/>
                <w:placeholder>
                  <w:docPart w:val="B72A69FE9ACB43DD87FEEB88F7116E09"/>
                </w:placeholder>
                <w:text w:multiLine="1"/>
              </w:sdtPr>
              <w:sdtContent>
                <w:r w:rsidR="00080FE6" w:rsidRPr="00232823">
                  <w:rPr>
                    <w:rFonts w:cs="Calibri"/>
                    <w:color w:val="7E7E7E"/>
                    <w:lang w:val="en-GB"/>
                  </w:rPr>
                  <w:t>Completed by vendor</w:t>
                </w:r>
              </w:sdtContent>
            </w:sdt>
          </w:p>
        </w:tc>
      </w:tr>
      <w:tr w:rsidR="00080FE6" w:rsidRPr="00232823" w14:paraId="0CFCAEB8" w14:textId="77777777" w:rsidTr="00523702">
        <w:tc>
          <w:tcPr>
            <w:tcW w:w="1555" w:type="dxa"/>
            <w:shd w:val="clear" w:color="auto" w:fill="F2F2F2" w:themeFill="background1" w:themeFillShade="F2"/>
          </w:tcPr>
          <w:p w14:paraId="5645FE39" w14:textId="77777777" w:rsidR="00080FE6" w:rsidRPr="00045144" w:rsidRDefault="00080FE6" w:rsidP="00523702">
            <w:pPr>
              <w:rPr>
                <w:lang w:val="en-GB"/>
              </w:rPr>
            </w:pPr>
            <w:r w:rsidRPr="00045144">
              <w:rPr>
                <w:lang w:val="en-GB"/>
              </w:rPr>
              <w:t>E-mail</w:t>
            </w:r>
          </w:p>
        </w:tc>
        <w:tc>
          <w:tcPr>
            <w:tcW w:w="11871" w:type="dxa"/>
          </w:tcPr>
          <w:p w14:paraId="5636BCFA" w14:textId="77777777" w:rsidR="00080FE6" w:rsidRPr="00045144" w:rsidRDefault="00000000" w:rsidP="00523702">
            <w:pPr>
              <w:rPr>
                <w:lang w:val="en-GB"/>
              </w:rPr>
            </w:pPr>
            <w:sdt>
              <w:sdtPr>
                <w:rPr>
                  <w:rFonts w:cs="Calibri"/>
                  <w:color w:val="7E7E7E"/>
                  <w:lang w:val="en-GB"/>
                </w:rPr>
                <w:id w:val="-693999667"/>
                <w:placeholder>
                  <w:docPart w:val="5F7E46F6B6D141B0B752DB612BF6B109"/>
                </w:placeholder>
                <w:text w:multiLine="1"/>
              </w:sdtPr>
              <w:sdtContent>
                <w:r w:rsidR="00080FE6" w:rsidRPr="00232823">
                  <w:rPr>
                    <w:rFonts w:cs="Calibri"/>
                    <w:color w:val="7E7E7E"/>
                    <w:lang w:val="en-GB"/>
                  </w:rPr>
                  <w:t>Completed by vendor</w:t>
                </w:r>
              </w:sdtContent>
            </w:sdt>
          </w:p>
        </w:tc>
      </w:tr>
    </w:tbl>
    <w:p w14:paraId="54C791E6" w14:textId="77777777" w:rsidR="00080FE6" w:rsidRPr="003636DE" w:rsidRDefault="00080FE6" w:rsidP="00080FE6"/>
    <w:p w14:paraId="07350238" w14:textId="77777777" w:rsidR="00080FE6" w:rsidRPr="00BE2A91" w:rsidRDefault="00080FE6" w:rsidP="00791874">
      <w:pPr>
        <w:pStyle w:val="Overskrift2"/>
        <w:numPr>
          <w:ilvl w:val="0"/>
          <w:numId w:val="31"/>
        </w:numPr>
        <w:rPr>
          <w:lang w:val="en-GB"/>
        </w:rPr>
      </w:pPr>
      <w:bookmarkStart w:id="16" w:name="_Toc110845739"/>
      <w:bookmarkStart w:id="17" w:name="_Toc130815585"/>
      <w:bookmarkStart w:id="18" w:name="_Toc156468740"/>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14:paraId="17A2D3C5" w14:textId="77777777" w:rsidR="00080FE6" w:rsidRPr="00BE2A91" w:rsidRDefault="00080FE6" w:rsidP="00080FE6">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rsidTr="00523702">
        <w:tc>
          <w:tcPr>
            <w:tcW w:w="1555" w:type="dxa"/>
            <w:shd w:val="clear" w:color="auto" w:fill="F2F2F2" w:themeFill="background1" w:themeFillShade="F2"/>
          </w:tcPr>
          <w:p w14:paraId="5CA2F399" w14:textId="77777777" w:rsidR="00080FE6" w:rsidRPr="00232823" w:rsidRDefault="00080FE6" w:rsidP="00523702">
            <w:pPr>
              <w:rPr>
                <w:lang w:val="en-GB"/>
              </w:rPr>
            </w:pPr>
            <w:r w:rsidRPr="00232823">
              <w:rPr>
                <w:lang w:val="en-GB"/>
              </w:rPr>
              <w:t>System</w:t>
            </w:r>
          </w:p>
        </w:tc>
        <w:tc>
          <w:tcPr>
            <w:tcW w:w="11871" w:type="dxa"/>
          </w:tcPr>
          <w:p w14:paraId="726815E9" w14:textId="77777777" w:rsidR="00080FE6" w:rsidRPr="00232823" w:rsidRDefault="00000000" w:rsidP="00523702">
            <w:pPr>
              <w:rPr>
                <w:lang w:val="en-GB"/>
              </w:rPr>
            </w:pPr>
            <w:sdt>
              <w:sdtPr>
                <w:rPr>
                  <w:rFonts w:cs="Calibri"/>
                  <w:color w:val="7E7E7E"/>
                  <w:lang w:val="en-GB"/>
                </w:rPr>
                <w:id w:val="1955587341"/>
                <w:placeholder>
                  <w:docPart w:val="F09ED2BBF9CF4F48A772055B9EB2E7DD"/>
                </w:placeholder>
                <w:text w:multiLine="1"/>
              </w:sdtPr>
              <w:sdtContent>
                <w:r w:rsidR="00080FE6" w:rsidRPr="00232823">
                  <w:rPr>
                    <w:rFonts w:cs="Calibri"/>
                    <w:color w:val="7E7E7E"/>
                    <w:lang w:val="en-GB"/>
                  </w:rPr>
                  <w:t>Completed by vendor</w:t>
                </w:r>
              </w:sdtContent>
            </w:sdt>
          </w:p>
        </w:tc>
      </w:tr>
      <w:tr w:rsidR="00080FE6" w:rsidRPr="00232823" w14:paraId="7BF67DB2" w14:textId="77777777" w:rsidTr="00523702">
        <w:tc>
          <w:tcPr>
            <w:tcW w:w="1555" w:type="dxa"/>
            <w:shd w:val="clear" w:color="auto" w:fill="F2F2F2" w:themeFill="background1" w:themeFillShade="F2"/>
          </w:tcPr>
          <w:p w14:paraId="6E42F8E2" w14:textId="77777777" w:rsidR="00080FE6" w:rsidRPr="00232823" w:rsidRDefault="00080FE6" w:rsidP="00523702">
            <w:pPr>
              <w:rPr>
                <w:lang w:val="en-GB"/>
              </w:rPr>
            </w:pPr>
            <w:r w:rsidRPr="00232823">
              <w:rPr>
                <w:lang w:val="en-GB"/>
              </w:rPr>
              <w:t>Version</w:t>
            </w:r>
          </w:p>
        </w:tc>
        <w:tc>
          <w:tcPr>
            <w:tcW w:w="11871" w:type="dxa"/>
          </w:tcPr>
          <w:p w14:paraId="1A52F7BB" w14:textId="77777777" w:rsidR="00080FE6" w:rsidRPr="00232823" w:rsidRDefault="00000000" w:rsidP="00523702">
            <w:pPr>
              <w:rPr>
                <w:lang w:val="en-GB"/>
              </w:rPr>
            </w:pPr>
            <w:sdt>
              <w:sdtPr>
                <w:rPr>
                  <w:rFonts w:cs="Calibri"/>
                  <w:color w:val="7E7E7E"/>
                  <w:lang w:val="en-GB"/>
                </w:rPr>
                <w:id w:val="106858464"/>
                <w:placeholder>
                  <w:docPart w:val="EA2945C86DF84F3B8690697522FFF6B6"/>
                </w:placeholder>
                <w:text w:multiLine="1"/>
              </w:sdtPr>
              <w:sdtContent>
                <w:r w:rsidR="00080FE6" w:rsidRPr="00232823">
                  <w:rPr>
                    <w:rFonts w:cs="Calibri"/>
                    <w:color w:val="7E7E7E"/>
                    <w:lang w:val="en-GB"/>
                  </w:rPr>
                  <w:t>Completed by vendor</w:t>
                </w:r>
              </w:sdtContent>
            </w:sdt>
          </w:p>
        </w:tc>
      </w:tr>
      <w:tr w:rsidR="00080FE6" w:rsidRPr="00232823" w14:paraId="44772289" w14:textId="77777777" w:rsidTr="00523702">
        <w:tc>
          <w:tcPr>
            <w:tcW w:w="1555" w:type="dxa"/>
            <w:shd w:val="clear" w:color="auto" w:fill="F2F2F2" w:themeFill="background1" w:themeFillShade="F2"/>
          </w:tcPr>
          <w:p w14:paraId="3A4121C8" w14:textId="77777777" w:rsidR="00080FE6" w:rsidRPr="00232823" w:rsidRDefault="00080FE6" w:rsidP="00523702">
            <w:pPr>
              <w:rPr>
                <w:lang w:val="en-GB"/>
              </w:rPr>
            </w:pPr>
            <w:r w:rsidRPr="00232823">
              <w:rPr>
                <w:lang w:val="en-GB"/>
              </w:rPr>
              <w:t>Description</w:t>
            </w:r>
          </w:p>
        </w:tc>
        <w:tc>
          <w:tcPr>
            <w:tcW w:w="11871" w:type="dxa"/>
          </w:tcPr>
          <w:p w14:paraId="6FB9C2E8" w14:textId="77777777" w:rsidR="00080FE6" w:rsidRPr="00232823" w:rsidRDefault="00000000" w:rsidP="00523702">
            <w:pPr>
              <w:rPr>
                <w:lang w:val="en-GB"/>
              </w:rPr>
            </w:pPr>
            <w:sdt>
              <w:sdtPr>
                <w:rPr>
                  <w:rFonts w:cs="Calibri"/>
                  <w:color w:val="7E7E7E"/>
                  <w:lang w:val="en-GB"/>
                </w:rPr>
                <w:id w:val="218958011"/>
                <w:placeholder>
                  <w:docPart w:val="6F48B09EF2124E22BB9BAAB0CCE848FA"/>
                </w:placeholder>
                <w:text w:multiLine="1"/>
              </w:sdtPr>
              <w:sdtContent>
                <w:r w:rsidR="00080FE6" w:rsidRPr="00232823">
                  <w:rPr>
                    <w:rFonts w:cs="Calibri"/>
                    <w:color w:val="7E7E7E"/>
                    <w:lang w:val="en-GB"/>
                  </w:rPr>
                  <w:t>Completed by vendor</w:t>
                </w:r>
              </w:sdtContent>
            </w:sdt>
          </w:p>
        </w:tc>
      </w:tr>
      <w:tr w:rsidR="00080FE6" w:rsidRPr="00960F9E" w14:paraId="0B9109C8" w14:textId="77777777" w:rsidTr="00523702">
        <w:tc>
          <w:tcPr>
            <w:tcW w:w="1555" w:type="dxa"/>
            <w:shd w:val="clear" w:color="auto" w:fill="F2F2F2" w:themeFill="background1" w:themeFillShade="F2"/>
          </w:tcPr>
          <w:p w14:paraId="2974BD1C" w14:textId="77777777" w:rsidR="00080FE6" w:rsidRPr="00232823" w:rsidRDefault="00080FE6" w:rsidP="00523702">
            <w:pPr>
              <w:rPr>
                <w:lang w:val="en-GB"/>
              </w:rPr>
            </w:pPr>
            <w:r w:rsidRPr="00232823">
              <w:rPr>
                <w:lang w:val="en-GB"/>
              </w:rPr>
              <w:t>Test type</w:t>
            </w:r>
          </w:p>
        </w:tc>
        <w:tc>
          <w:tcPr>
            <w:tcW w:w="11871" w:type="dxa"/>
          </w:tcPr>
          <w:p w14:paraId="7E879EC1" w14:textId="77777777" w:rsidR="00080FE6" w:rsidRPr="00232823" w:rsidRDefault="00000000" w:rsidP="00523702">
            <w:pPr>
              <w:rPr>
                <w:lang w:val="en-GB"/>
              </w:rPr>
            </w:pPr>
            <w:sdt>
              <w:sdtPr>
                <w:rPr>
                  <w:lang w:val="en-GB"/>
                </w:rPr>
                <w:id w:val="379751837"/>
                <w14:checkbox>
                  <w14:checked w14:val="0"/>
                  <w14:checkedState w14:val="2612" w14:font="MS Gothic"/>
                  <w14:uncheckedState w14:val="2610" w14:font="MS Gothic"/>
                </w14:checkbox>
              </w:sdtPr>
              <w:sdtContent>
                <w:r w:rsidR="00080FE6" w:rsidRPr="00232823">
                  <w:rPr>
                    <w:rFonts w:ascii="MS Gothic" w:eastAsia="MS Gothic" w:hAnsi="MS Gothic"/>
                    <w:lang w:val="en-GB"/>
                  </w:rPr>
                  <w:t>☐</w:t>
                </w:r>
              </w:sdtContent>
            </w:sdt>
            <w:r w:rsidR="00080FE6" w:rsidRPr="00232823">
              <w:rPr>
                <w:lang w:val="en-GB"/>
              </w:rPr>
              <w:t xml:space="preserve"> Self-test</w:t>
            </w:r>
          </w:p>
          <w:p w14:paraId="33E24C2C" w14:textId="77777777" w:rsidR="00080FE6" w:rsidRPr="00232823" w:rsidRDefault="00000000" w:rsidP="00523702">
            <w:pPr>
              <w:rPr>
                <w:lang w:val="en-GB"/>
              </w:rPr>
            </w:pPr>
            <w:sdt>
              <w:sdtPr>
                <w:rPr>
                  <w:lang w:val="en-GB"/>
                </w:rPr>
                <w:id w:val="609083472"/>
                <w14:checkbox>
                  <w14:checked w14:val="0"/>
                  <w14:checkedState w14:val="2612" w14:font="MS Gothic"/>
                  <w14:uncheckedState w14:val="2610" w14:font="MS Gothic"/>
                </w14:checkbox>
              </w:sdtPr>
              <w:sdtContent>
                <w:r w:rsidR="00080FE6" w:rsidRPr="00232823">
                  <w:rPr>
                    <w:rFonts w:ascii="MS Gothic" w:eastAsia="MS Gothic" w:hAnsi="MS Gothic"/>
                    <w:lang w:val="en-GB"/>
                  </w:rPr>
                  <w:t>☐</w:t>
                </w:r>
              </w:sdtContent>
            </w:sdt>
            <w:r w:rsidR="00080FE6" w:rsidRPr="00232823">
              <w:rPr>
                <w:lang w:val="en-GB"/>
              </w:rPr>
              <w:t xml:space="preserve"> Final test/certification</w:t>
            </w:r>
          </w:p>
        </w:tc>
      </w:tr>
    </w:tbl>
    <w:p w14:paraId="5630F04F" w14:textId="77777777" w:rsidR="00080FE6" w:rsidRPr="00BE2A91" w:rsidRDefault="00080FE6" w:rsidP="00080FE6">
      <w:pPr>
        <w:rPr>
          <w:lang w:val="en-GB"/>
        </w:rPr>
      </w:pPr>
    </w:p>
    <w:p w14:paraId="2E7FD873" w14:textId="1BFFBBA6" w:rsidR="00080FE6" w:rsidRPr="001C0C6A" w:rsidRDefault="00080FE6" w:rsidP="00791874">
      <w:pPr>
        <w:pStyle w:val="Overskrift2"/>
        <w:numPr>
          <w:ilvl w:val="0"/>
          <w:numId w:val="31"/>
        </w:numPr>
        <w:rPr>
          <w:lang w:val="en-GB"/>
        </w:rPr>
      </w:pPr>
      <w:bookmarkStart w:id="19" w:name="_Toc110845740"/>
      <w:bookmarkStart w:id="20" w:name="_Toc130815586"/>
      <w:bookmarkStart w:id="21" w:name="_Toc156468741"/>
      <w:r w:rsidRPr="001C0C6A">
        <w:rPr>
          <w:lang w:val="en-GB"/>
        </w:rPr>
        <w:t xml:space="preserve">Information about test </w:t>
      </w:r>
      <w:r w:rsidR="00C14A0D">
        <w:rPr>
          <w:lang w:val="en-GB"/>
        </w:rPr>
        <w:t>result</w:t>
      </w:r>
      <w:bookmarkEnd w:id="19"/>
      <w:bookmarkEnd w:id="20"/>
      <w:r w:rsidRPr="001C0C6A">
        <w:rPr>
          <w:lang w:val="en-GB"/>
        </w:rPr>
        <w:t>s</w:t>
      </w:r>
      <w:bookmarkEnd w:id="21"/>
    </w:p>
    <w:p w14:paraId="799F6DC5" w14:textId="77777777" w:rsidR="00080FE6" w:rsidRPr="00061205" w:rsidRDefault="00080FE6" w:rsidP="00080FE6">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rsidTr="00523702">
        <w:tc>
          <w:tcPr>
            <w:tcW w:w="1555" w:type="dxa"/>
            <w:shd w:val="clear" w:color="auto" w:fill="F2F2F2" w:themeFill="background1" w:themeFillShade="F2"/>
          </w:tcPr>
          <w:p w14:paraId="74430F08" w14:textId="77777777" w:rsidR="00080FE6" w:rsidRPr="00061205" w:rsidRDefault="00080FE6" w:rsidP="00523702">
            <w:pPr>
              <w:rPr>
                <w:lang w:val="en-GB"/>
              </w:rPr>
            </w:pPr>
            <w:r w:rsidRPr="00061205">
              <w:rPr>
                <w:lang w:val="en-GB"/>
              </w:rPr>
              <w:t>Test date</w:t>
            </w:r>
          </w:p>
        </w:tc>
        <w:tc>
          <w:tcPr>
            <w:tcW w:w="11871" w:type="dxa"/>
          </w:tcPr>
          <w:p w14:paraId="4BA49879" w14:textId="77777777" w:rsidR="00080FE6" w:rsidRPr="00061205" w:rsidRDefault="00000000" w:rsidP="00523702">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Content>
                <w:r w:rsidR="00080FE6" w:rsidRPr="00061205">
                  <w:rPr>
                    <w:rFonts w:cstheme="minorHAnsi"/>
                    <w:color w:val="808080" w:themeColor="background1" w:themeShade="80"/>
                    <w:lang w:val="en-GB"/>
                  </w:rPr>
                  <w:t>2023-01-01</w:t>
                </w:r>
              </w:sdtContent>
            </w:sdt>
          </w:p>
        </w:tc>
      </w:tr>
      <w:tr w:rsidR="00080FE6" w:rsidRPr="00061205" w14:paraId="5F08629A" w14:textId="77777777" w:rsidTr="00523702">
        <w:tc>
          <w:tcPr>
            <w:tcW w:w="1555" w:type="dxa"/>
            <w:shd w:val="clear" w:color="auto" w:fill="F2F2F2" w:themeFill="background1" w:themeFillShade="F2"/>
          </w:tcPr>
          <w:p w14:paraId="5D953CA0" w14:textId="77777777" w:rsidR="00080FE6" w:rsidRPr="00061205" w:rsidRDefault="00080FE6" w:rsidP="00523702">
            <w:pPr>
              <w:rPr>
                <w:lang w:val="en-GB"/>
              </w:rPr>
            </w:pPr>
            <w:r w:rsidRPr="00061205">
              <w:rPr>
                <w:lang w:val="en-GB"/>
              </w:rPr>
              <w:t>Test location</w:t>
            </w:r>
          </w:p>
        </w:tc>
        <w:tc>
          <w:tcPr>
            <w:tcW w:w="11871" w:type="dxa"/>
          </w:tcPr>
          <w:p w14:paraId="4143BF22" w14:textId="77777777" w:rsidR="00080FE6" w:rsidRPr="00061205" w:rsidRDefault="00000000" w:rsidP="00523702">
            <w:pPr>
              <w:rPr>
                <w:lang w:val="en-GB"/>
              </w:rPr>
            </w:pPr>
            <w:sdt>
              <w:sdtPr>
                <w:rPr>
                  <w:rFonts w:cs="Calibri"/>
                  <w:color w:val="7E7E7E"/>
                  <w:lang w:val="en-GB"/>
                </w:rPr>
                <w:id w:val="-1444070100"/>
                <w:placeholder>
                  <w:docPart w:val="2F1AB3DCB5D947008B477336D821B75E"/>
                </w:placeholder>
                <w:text w:multiLine="1"/>
              </w:sdtPr>
              <w:sdtContent>
                <w:r w:rsidR="00080FE6" w:rsidRPr="00061205">
                  <w:rPr>
                    <w:rFonts w:cs="Calibri"/>
                    <w:color w:val="7E7E7E"/>
                    <w:lang w:val="en-GB"/>
                  </w:rPr>
                  <w:t>Completed by MedCom</w:t>
                </w:r>
              </w:sdtContent>
            </w:sdt>
          </w:p>
        </w:tc>
      </w:tr>
      <w:tr w:rsidR="00080FE6" w:rsidRPr="00061205" w14:paraId="097F29C1" w14:textId="77777777" w:rsidTr="00523702">
        <w:tc>
          <w:tcPr>
            <w:tcW w:w="1555" w:type="dxa"/>
            <w:shd w:val="clear" w:color="auto" w:fill="F2F2F2" w:themeFill="background1" w:themeFillShade="F2"/>
          </w:tcPr>
          <w:p w14:paraId="5FBB9352" w14:textId="77777777" w:rsidR="00080FE6" w:rsidRPr="00061205" w:rsidRDefault="00080FE6" w:rsidP="00523702">
            <w:pPr>
              <w:rPr>
                <w:lang w:val="en-GB"/>
              </w:rPr>
            </w:pPr>
            <w:r w:rsidRPr="00061205">
              <w:rPr>
                <w:lang w:val="en-GB"/>
              </w:rPr>
              <w:t xml:space="preserve">Approved </w:t>
            </w:r>
          </w:p>
        </w:tc>
        <w:tc>
          <w:tcPr>
            <w:tcW w:w="11871" w:type="dxa"/>
          </w:tcPr>
          <w:p w14:paraId="3A0FA7C7" w14:textId="77777777" w:rsidR="00080FE6" w:rsidRPr="00061205" w:rsidRDefault="00000000" w:rsidP="00523702">
            <w:pPr>
              <w:rPr>
                <w:lang w:val="en-GB"/>
              </w:rPr>
            </w:pPr>
            <w:sdt>
              <w:sdtPr>
                <w:rPr>
                  <w:lang w:val="en-GB"/>
                </w:rPr>
                <w:id w:val="1819305343"/>
                <w14:checkbox>
                  <w14:checked w14:val="0"/>
                  <w14:checkedState w14:val="2612" w14:font="MS Gothic"/>
                  <w14:uncheckedState w14:val="2610" w14:font="MS Gothic"/>
                </w14:checkbox>
              </w:sdtPr>
              <w:sdtContent>
                <w:r w:rsidR="00080FE6" w:rsidRPr="00061205">
                  <w:rPr>
                    <w:rFonts w:ascii="MS Gothic" w:eastAsia="MS Gothic" w:hAnsi="MS Gothic"/>
                    <w:lang w:val="en-GB"/>
                  </w:rPr>
                  <w:t>☐</w:t>
                </w:r>
              </w:sdtContent>
            </w:sdt>
            <w:r w:rsidR="00080FE6" w:rsidRPr="00061205">
              <w:rPr>
                <w:lang w:val="en-GB"/>
              </w:rPr>
              <w:t xml:space="preserve"> Yes</w:t>
            </w:r>
          </w:p>
          <w:p w14:paraId="05A441DB" w14:textId="77777777" w:rsidR="00080FE6" w:rsidRPr="00061205" w:rsidRDefault="00000000" w:rsidP="00523702">
            <w:pPr>
              <w:rPr>
                <w:lang w:val="en-GB"/>
              </w:rPr>
            </w:pPr>
            <w:sdt>
              <w:sdtPr>
                <w:rPr>
                  <w:lang w:val="en-GB"/>
                </w:rPr>
                <w:id w:val="271828208"/>
                <w14:checkbox>
                  <w14:checked w14:val="0"/>
                  <w14:checkedState w14:val="2612" w14:font="MS Gothic"/>
                  <w14:uncheckedState w14:val="2610" w14:font="MS Gothic"/>
                </w14:checkbox>
              </w:sdtPr>
              <w:sdtContent>
                <w:r w:rsidR="00080FE6" w:rsidRPr="00061205">
                  <w:rPr>
                    <w:rFonts w:ascii="MS Gothic" w:eastAsia="MS Gothic" w:hAnsi="MS Gothic"/>
                    <w:lang w:val="en-GB"/>
                  </w:rPr>
                  <w:t>☐</w:t>
                </w:r>
              </w:sdtContent>
            </w:sdt>
            <w:r w:rsidR="00080FE6" w:rsidRPr="00061205">
              <w:rPr>
                <w:lang w:val="en-GB"/>
              </w:rPr>
              <w:t xml:space="preserve"> No</w:t>
            </w:r>
          </w:p>
        </w:tc>
      </w:tr>
      <w:tr w:rsidR="00080FE6" w:rsidRPr="00061205" w14:paraId="255F32AA" w14:textId="77777777" w:rsidTr="00523702">
        <w:tc>
          <w:tcPr>
            <w:tcW w:w="1555" w:type="dxa"/>
            <w:shd w:val="clear" w:color="auto" w:fill="F2F2F2" w:themeFill="background1" w:themeFillShade="F2"/>
          </w:tcPr>
          <w:p w14:paraId="6E71979E" w14:textId="77777777" w:rsidR="00080FE6" w:rsidRPr="00061205" w:rsidRDefault="00080FE6" w:rsidP="00523702">
            <w:pPr>
              <w:rPr>
                <w:lang w:val="en-GB"/>
              </w:rPr>
            </w:pPr>
            <w:r w:rsidRPr="00061205">
              <w:rPr>
                <w:lang w:val="en-GB"/>
              </w:rPr>
              <w:t>Remarks</w:t>
            </w:r>
          </w:p>
        </w:tc>
        <w:tc>
          <w:tcPr>
            <w:tcW w:w="11871" w:type="dxa"/>
          </w:tcPr>
          <w:p w14:paraId="16D285AE" w14:textId="77777777" w:rsidR="00080FE6" w:rsidRPr="00061205" w:rsidRDefault="00000000" w:rsidP="00523702">
            <w:pPr>
              <w:rPr>
                <w:lang w:val="en-GB"/>
              </w:rPr>
            </w:pPr>
            <w:sdt>
              <w:sdtPr>
                <w:rPr>
                  <w:rFonts w:cs="Calibri"/>
                  <w:color w:val="7E7E7E"/>
                  <w:lang w:val="en-GB"/>
                </w:rPr>
                <w:id w:val="1501614270"/>
                <w:placeholder>
                  <w:docPart w:val="11DD9277A905493CB7EA9ACFD1B85756"/>
                </w:placeholder>
                <w:text w:multiLine="1"/>
              </w:sdtPr>
              <w:sdtContent>
                <w:r w:rsidR="00080FE6" w:rsidRPr="00061205">
                  <w:rPr>
                    <w:rFonts w:cs="Calibri"/>
                    <w:color w:val="7E7E7E"/>
                    <w:lang w:val="en-GB"/>
                  </w:rPr>
                  <w:t>Completed by MedCom</w:t>
                </w:r>
              </w:sdtContent>
            </w:sdt>
          </w:p>
        </w:tc>
      </w:tr>
      <w:tr w:rsidR="00080FE6" w:rsidRPr="00960F9E" w14:paraId="44EAFB09" w14:textId="77777777" w:rsidTr="00523702">
        <w:tc>
          <w:tcPr>
            <w:tcW w:w="1555" w:type="dxa"/>
          </w:tcPr>
          <w:p w14:paraId="50275E0D" w14:textId="77777777" w:rsidR="00080FE6" w:rsidRPr="00061205" w:rsidRDefault="00080FE6" w:rsidP="00523702">
            <w:pPr>
              <w:rPr>
                <w:lang w:val="en-GB"/>
              </w:rPr>
            </w:pPr>
            <w:r w:rsidRPr="00061205">
              <w:rPr>
                <w:lang w:val="en-GB"/>
              </w:rPr>
              <w:t>Carried out by</w:t>
            </w:r>
          </w:p>
        </w:tc>
        <w:tc>
          <w:tcPr>
            <w:tcW w:w="11871" w:type="dxa"/>
          </w:tcPr>
          <w:p w14:paraId="114FFEB4" w14:textId="77777777" w:rsidR="00080FE6" w:rsidRPr="003E215C" w:rsidRDefault="00000000" w:rsidP="00523702">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Content>
                <w:r w:rsidR="00080FE6">
                  <w:rPr>
                    <w:rFonts w:asciiTheme="minorHAnsi" w:hAnsiTheme="minorHAnsi" w:cstheme="minorHAnsi"/>
                    <w:color w:val="7E7E7E"/>
                    <w:sz w:val="22"/>
                    <w:szCs w:val="22"/>
                    <w:lang w:val="en-GB"/>
                  </w:rPr>
                  <w:t xml:space="preserve">Completed by MedCom. </w:t>
                </w:r>
                <w:r w:rsidR="00080FE6" w:rsidRPr="003E215C">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14:paraId="20C84E02" w14:textId="36E0FC10" w:rsidR="00E92B32" w:rsidRPr="00080FE6" w:rsidRDefault="00E92B32" w:rsidP="00E92B32">
      <w:pPr>
        <w:rPr>
          <w:lang w:val="en-GB"/>
        </w:rPr>
      </w:pPr>
    </w:p>
    <w:p w14:paraId="762A22C5" w14:textId="77777777" w:rsidR="00335FFB" w:rsidRPr="00E92B32" w:rsidRDefault="00335FFB" w:rsidP="006D621D">
      <w:pPr>
        <w:pStyle w:val="Overskrift1"/>
        <w:numPr>
          <w:ilvl w:val="0"/>
          <w:numId w:val="4"/>
        </w:numPr>
        <w:rPr>
          <w:color w:val="152F4A"/>
        </w:rPr>
      </w:pPr>
      <w:bookmarkStart w:id="22" w:name="_Toc130815587"/>
      <w:bookmarkStart w:id="23" w:name="_Toc156468742"/>
      <w:r w:rsidRPr="00E92B32">
        <w:rPr>
          <w:color w:val="152F4A"/>
        </w:rPr>
        <w:lastRenderedPageBreak/>
        <w:t>T</w:t>
      </w:r>
      <w:r>
        <w:rPr>
          <w:color w:val="152F4A"/>
        </w:rPr>
        <w:t>he t</w:t>
      </w:r>
      <w:r w:rsidRPr="00E92B32">
        <w:rPr>
          <w:color w:val="152F4A"/>
        </w:rPr>
        <w:t>est</w:t>
      </w:r>
      <w:bookmarkEnd w:id="22"/>
      <w:bookmarkEnd w:id="23"/>
    </w:p>
    <w:p w14:paraId="4984C578" w14:textId="77777777" w:rsidR="00335FFB" w:rsidRPr="00B66B68" w:rsidRDefault="00335FFB" w:rsidP="00335FF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059867A3" w14:textId="77777777" w:rsidR="00335FFB" w:rsidRPr="00B66B68" w:rsidRDefault="00335FFB" w:rsidP="00335FFB">
      <w:pPr>
        <w:rPr>
          <w:lang w:val="en-US"/>
        </w:rPr>
      </w:pPr>
      <w:r w:rsidRPr="00B66B68">
        <w:rPr>
          <w:lang w:val="en-US"/>
        </w:rPr>
        <w:t>The test is divided i</w:t>
      </w:r>
      <w:r>
        <w:rPr>
          <w:lang w:val="en-US"/>
        </w:rPr>
        <w:t>nto three sections:</w:t>
      </w:r>
    </w:p>
    <w:p w14:paraId="42CC7FED" w14:textId="5624F665" w:rsidR="00335FFB" w:rsidRPr="00AF4F42" w:rsidRDefault="00335FFB" w:rsidP="00335FFB">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test</w:t>
      </w:r>
      <w:r w:rsidR="00260D3B">
        <w:rPr>
          <w:lang w:val="en-GB"/>
        </w:rPr>
        <w:t xml:space="preserve"> </w:t>
      </w:r>
      <w:r w:rsidRPr="00AF4F42">
        <w:rPr>
          <w:lang w:val="en-GB"/>
        </w:rPr>
        <w:t>scripts</w:t>
      </w:r>
    </w:p>
    <w:p w14:paraId="3A548B47" w14:textId="77777777" w:rsidR="00335FFB" w:rsidRPr="00E22472" w:rsidRDefault="00335FFB" w:rsidP="00335FFB">
      <w:pPr>
        <w:pStyle w:val="Listeafsnit"/>
        <w:numPr>
          <w:ilvl w:val="0"/>
          <w:numId w:val="10"/>
        </w:numPr>
        <w:rPr>
          <w:lang w:val="en-US"/>
        </w:rPr>
      </w:pPr>
      <w:r w:rsidRPr="00E22472">
        <w:rPr>
          <w:lang w:val="en-US"/>
        </w:rPr>
        <w:t>Test of requirements for content and flow</w:t>
      </w:r>
      <w:r>
        <w:rPr>
          <w:lang w:val="en-US"/>
        </w:rPr>
        <w:t>/workflows</w:t>
      </w:r>
    </w:p>
    <w:p w14:paraId="586FF703" w14:textId="77777777" w:rsidR="00335FFB" w:rsidRPr="00AF4F42" w:rsidRDefault="00335FFB" w:rsidP="00335FFB">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14:paraId="73022EBA" w14:textId="4E237783" w:rsidR="000F44CD" w:rsidRPr="00335FFB" w:rsidRDefault="00335FFB" w:rsidP="00E92B32">
      <w:pPr>
        <w:rPr>
          <w:lang w:val="en-US"/>
        </w:rPr>
      </w:pPr>
      <w:r w:rsidRPr="00E63293">
        <w:rPr>
          <w:lang w:val="en-US"/>
        </w:rPr>
        <w:t>Test participants will be asked to complete tests as described in the tables.</w:t>
      </w:r>
    </w:p>
    <w:p w14:paraId="7032D085" w14:textId="77777777" w:rsidR="00E92B32" w:rsidRPr="00335FFB" w:rsidRDefault="00E92B32">
      <w:pPr>
        <w:rPr>
          <w:lang w:val="en-GB"/>
        </w:rPr>
      </w:pPr>
      <w:r w:rsidRPr="00335FFB">
        <w:rPr>
          <w:lang w:val="en-GB"/>
        </w:rPr>
        <w:br w:type="page"/>
      </w:r>
    </w:p>
    <w:p w14:paraId="72B21F15" w14:textId="54545439" w:rsidR="00982F0D" w:rsidRPr="00F40E49" w:rsidRDefault="00982F0D" w:rsidP="00982F0D">
      <w:pPr>
        <w:pStyle w:val="Overskrift2"/>
        <w:numPr>
          <w:ilvl w:val="1"/>
          <w:numId w:val="4"/>
        </w:numPr>
        <w:rPr>
          <w:color w:val="152F4A"/>
          <w:lang w:val="en-GB"/>
        </w:rPr>
      </w:pPr>
      <w:bookmarkStart w:id="24" w:name="_Toc156468743"/>
      <w:r w:rsidRPr="00F40E49">
        <w:rPr>
          <w:color w:val="152F4A"/>
          <w:lang w:val="en-GB"/>
        </w:rPr>
        <w:lastRenderedPageBreak/>
        <w:t>Do</w:t>
      </w:r>
      <w:r w:rsidR="00F40E49" w:rsidRPr="00F40E49">
        <w:rPr>
          <w:color w:val="152F4A"/>
          <w:lang w:val="en-GB"/>
        </w:rPr>
        <w:t>c</w:t>
      </w:r>
      <w:r w:rsidRPr="00F40E49">
        <w:rPr>
          <w:color w:val="152F4A"/>
          <w:lang w:val="en-GB"/>
        </w:rPr>
        <w:t xml:space="preserve">umentation </w:t>
      </w:r>
      <w:r w:rsidR="00F40E49" w:rsidRPr="00F40E49">
        <w:rPr>
          <w:color w:val="152F4A"/>
          <w:lang w:val="en-GB"/>
        </w:rPr>
        <w:t>o</w:t>
      </w:r>
      <w:r w:rsidRPr="00F40E49">
        <w:rPr>
          <w:color w:val="152F4A"/>
          <w:lang w:val="en-GB"/>
        </w:rPr>
        <w:t>f</w:t>
      </w:r>
      <w:r w:rsidR="00F40E49" w:rsidRPr="00F40E49">
        <w:rPr>
          <w:color w:val="152F4A"/>
          <w:lang w:val="en-GB"/>
        </w:rPr>
        <w:t xml:space="preserve"> the</w:t>
      </w:r>
      <w:r w:rsidRPr="00F40E49">
        <w:rPr>
          <w:color w:val="152F4A"/>
          <w:lang w:val="en-GB"/>
        </w:rPr>
        <w:t xml:space="preserve"> test</w:t>
      </w:r>
      <w:bookmarkEnd w:id="24"/>
    </w:p>
    <w:p w14:paraId="25DDF2DC" w14:textId="41338C12" w:rsidR="00734F30" w:rsidRDefault="000868B3" w:rsidP="00734F30">
      <w:pPr>
        <w:rPr>
          <w:color w:val="152F4A"/>
        </w:rPr>
      </w:pPr>
      <w:r w:rsidRPr="00FF5AE6">
        <w:rPr>
          <w:rFonts w:cstheme="minorHAnsi"/>
          <w:noProof/>
        </w:rPr>
        <mc:AlternateContent>
          <mc:Choice Requires="wps">
            <w:drawing>
              <wp:anchor distT="45720" distB="45720" distL="114300" distR="114300" simplePos="0" relativeHeight="251658241"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gramStart"/>
                            <w:r w:rsidRPr="001E7296">
                              <w:rPr>
                                <w:lang w:val="en-GB"/>
                              </w:rPr>
                              <w:t>MedCom</w:t>
                            </w:r>
                            <w:proofErr w:type="gramEnd"/>
                            <w:r w:rsidRPr="001E7296">
                              <w:rPr>
                                <w:lang w:val="en-GB"/>
                              </w:rPr>
                              <w:t xml:space="preserve">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18" w:history="1">
                              <w:r w:rsidR="00E63B1C" w:rsidRPr="00F05058">
                                <w:rPr>
                                  <w:rStyle w:val="Hyperlink"/>
                                  <w:lang w:val="en-GB"/>
                                </w:rPr>
                                <w:t>fhir@medcom.dk</w:t>
                              </w:r>
                            </w:hyperlink>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margin-left:0;margin-top:16.0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fillcolor="#8eaadb [1940]" strokecolor="#4472c4 [3204]" strokeweight=".5pt">
                <v:textbox style="mso-fit-shape-to-text:t">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gramStart"/>
                      <w:r w:rsidRPr="001E7296">
                        <w:rPr>
                          <w:lang w:val="en-GB"/>
                        </w:rPr>
                        <w:t>MedCom</w:t>
                      </w:r>
                      <w:proofErr w:type="gramEnd"/>
                      <w:r w:rsidRPr="001E7296">
                        <w:rPr>
                          <w:lang w:val="en-GB"/>
                        </w:rPr>
                        <w:t xml:space="preserve">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hyperlink r:id="rId19" w:history="1">
                        <w:r w:rsidR="00E63B1C" w:rsidRPr="00F05058">
                          <w:rPr>
                            <w:rStyle w:val="Hyperlink"/>
                            <w:lang w:val="en-GB"/>
                          </w:rPr>
                          <w:t>fhir@medcom.dk</w:t>
                        </w:r>
                      </w:hyperlink>
                      <w:r w:rsidRPr="001A660A">
                        <w:rPr>
                          <w:lang w:val="en-GB"/>
                        </w:rPr>
                        <w:t>.</w:t>
                      </w:r>
                    </w:p>
                  </w:txbxContent>
                </v:textbox>
                <w10:wrap type="topAndBottom" anchorx="margin"/>
              </v:shape>
            </w:pict>
          </mc:Fallback>
        </mc:AlternateContent>
      </w:r>
    </w:p>
    <w:p w14:paraId="782989E0" w14:textId="77777777" w:rsidR="008C5DD0" w:rsidRDefault="008C5DD0">
      <w:pPr>
        <w:rPr>
          <w:rFonts w:asciiTheme="majorHAnsi" w:eastAsiaTheme="majorEastAsia" w:hAnsiTheme="majorHAnsi" w:cstheme="majorBidi"/>
          <w:color w:val="152F4A"/>
          <w:sz w:val="26"/>
          <w:szCs w:val="26"/>
          <w:lang w:val="en-GB"/>
        </w:rPr>
      </w:pPr>
      <w:bookmarkStart w:id="25" w:name="_Toc130815589"/>
      <w:r>
        <w:rPr>
          <w:color w:val="152F4A"/>
          <w:lang w:val="en-GB"/>
        </w:rPr>
        <w:br w:type="page"/>
      </w:r>
    </w:p>
    <w:p w14:paraId="25649A76" w14:textId="7A49B173" w:rsidR="00B44FBD" w:rsidRPr="003F03C4" w:rsidRDefault="00B44FBD" w:rsidP="00B44FBD">
      <w:pPr>
        <w:pStyle w:val="Overskrift2"/>
        <w:numPr>
          <w:ilvl w:val="1"/>
          <w:numId w:val="4"/>
        </w:numPr>
        <w:rPr>
          <w:color w:val="152F4A"/>
          <w:lang w:val="en-GB"/>
        </w:rPr>
      </w:pPr>
      <w:bookmarkStart w:id="26" w:name="_Toc156468744"/>
      <w:r w:rsidRPr="003F03C4">
        <w:rPr>
          <w:color w:val="152F4A"/>
          <w:lang w:val="en-GB"/>
        </w:rPr>
        <w:lastRenderedPageBreak/>
        <w:t xml:space="preserve">Test of </w:t>
      </w:r>
      <w:proofErr w:type="spellStart"/>
      <w:r w:rsidRPr="003F03C4">
        <w:rPr>
          <w:color w:val="152F4A"/>
          <w:lang w:val="en-GB"/>
        </w:rPr>
        <w:t>TouchStone</w:t>
      </w:r>
      <w:proofErr w:type="spellEnd"/>
      <w:r w:rsidRPr="003F03C4">
        <w:rPr>
          <w:color w:val="152F4A"/>
          <w:lang w:val="en-GB"/>
        </w:rPr>
        <w:t xml:space="preserve"> test</w:t>
      </w:r>
      <w:r>
        <w:rPr>
          <w:color w:val="152F4A"/>
          <w:lang w:val="en-GB"/>
        </w:rPr>
        <w:t xml:space="preserve"> </w:t>
      </w:r>
      <w:r w:rsidRPr="003F03C4">
        <w:rPr>
          <w:color w:val="152F4A"/>
          <w:lang w:val="en-GB"/>
        </w:rPr>
        <w:t>scripts</w:t>
      </w:r>
      <w:bookmarkEnd w:id="25"/>
      <w:bookmarkEnd w:id="26"/>
    </w:p>
    <w:p w14:paraId="1F86698D" w14:textId="15446BB2" w:rsidR="00B44FBD" w:rsidRPr="00137D49" w:rsidRDefault="00B44FBD" w:rsidP="00B44FBD">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337428">
        <w:rPr>
          <w:lang w:val="en-GB"/>
        </w:rPr>
        <w:t xml:space="preserve"> </w:t>
      </w:r>
      <w:hyperlink w:anchor="_Baggrundsmaterialer">
        <w:r w:rsidRPr="00337428">
          <w:rPr>
            <w:rStyle w:val="Hyperlink"/>
            <w:rFonts w:ascii="Calibri" w:hAnsi="Calibri"/>
            <w:lang w:val="en-GB"/>
          </w:rPr>
          <w:t>Implementation Guide</w:t>
        </w:r>
      </w:hyperlink>
      <w:r w:rsidRPr="00137D49">
        <w:rPr>
          <w:rStyle w:val="Hyperlink"/>
          <w:rFonts w:ascii="Calibri" w:hAnsi="Calibri"/>
          <w:lang w:val="en-GB"/>
        </w:rPr>
        <w:t>.</w:t>
      </w:r>
      <w:r w:rsidRPr="00337428">
        <w:rPr>
          <w:lang w:val="en-GB"/>
        </w:rPr>
        <w:t xml:space="preserve"> </w:t>
      </w:r>
      <w:r w:rsidR="006D621D">
        <w:rPr>
          <w:lang w:val="en-GB"/>
        </w:rPr>
        <w:t xml:space="preserve">This test step is optional to </w:t>
      </w:r>
      <w:r w:rsidR="00FC0FEA">
        <w:rPr>
          <w:lang w:val="en-GB"/>
        </w:rPr>
        <w:t>go through.</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44FBD" w:rsidRPr="0000304F" w14:paraId="16D49831" w14:textId="77777777" w:rsidTr="00523702">
        <w:tc>
          <w:tcPr>
            <w:tcW w:w="359" w:type="pct"/>
            <w:shd w:val="clear" w:color="auto" w:fill="152F4A"/>
          </w:tcPr>
          <w:p w14:paraId="028C010C" w14:textId="77777777" w:rsidR="00B44FBD" w:rsidRPr="0000304F" w:rsidRDefault="00B44FBD" w:rsidP="00523702">
            <w:pPr>
              <w:rPr>
                <w:b/>
                <w:bCs/>
                <w:lang w:val="en-US"/>
              </w:rPr>
            </w:pPr>
            <w:r w:rsidRPr="0000304F">
              <w:rPr>
                <w:b/>
                <w:bCs/>
                <w:lang w:val="en-US"/>
              </w:rPr>
              <w:t>Test</w:t>
            </w:r>
            <w:r>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5010CD06" w14:textId="77777777" w:rsidR="00B44FBD" w:rsidRPr="0000304F" w:rsidRDefault="00B44FBD" w:rsidP="00523702">
            <w:pPr>
              <w:rPr>
                <w:b/>
                <w:bCs/>
                <w:lang w:val="en-US"/>
              </w:rPr>
            </w:pPr>
            <w:r>
              <w:rPr>
                <w:b/>
                <w:bCs/>
                <w:lang w:val="en-US"/>
              </w:rPr>
              <w:t>Action</w:t>
            </w:r>
          </w:p>
        </w:tc>
        <w:tc>
          <w:tcPr>
            <w:tcW w:w="746" w:type="pct"/>
            <w:shd w:val="clear" w:color="auto" w:fill="152F4A"/>
          </w:tcPr>
          <w:p w14:paraId="2F964AB5" w14:textId="77777777" w:rsidR="00B44FBD" w:rsidRPr="0000304F" w:rsidRDefault="00B44FBD" w:rsidP="00523702">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33BCBEF9" w14:textId="5956A602" w:rsidR="00B44FBD" w:rsidRPr="0000304F" w:rsidRDefault="00B44FBD" w:rsidP="00523702">
            <w:pPr>
              <w:rPr>
                <w:b/>
                <w:bCs/>
                <w:lang w:val="en-US"/>
              </w:rPr>
            </w:pPr>
            <w:r>
              <w:rPr>
                <w:b/>
                <w:bCs/>
                <w:lang w:val="en-US"/>
              </w:rPr>
              <w:t xml:space="preserve">Expected </w:t>
            </w:r>
            <w:r w:rsidR="00C14A0D">
              <w:rPr>
                <w:b/>
                <w:bCs/>
                <w:lang w:val="en-US"/>
              </w:rPr>
              <w:t>result</w:t>
            </w:r>
          </w:p>
        </w:tc>
        <w:tc>
          <w:tcPr>
            <w:tcW w:w="979" w:type="pct"/>
            <w:shd w:val="clear" w:color="auto" w:fill="152F4A"/>
          </w:tcPr>
          <w:p w14:paraId="6AF7194A" w14:textId="5C59F6DE" w:rsidR="00B44FBD" w:rsidRPr="0000304F" w:rsidRDefault="00B44FBD" w:rsidP="00523702">
            <w:pPr>
              <w:rPr>
                <w:b/>
                <w:bCs/>
                <w:lang w:val="en-US"/>
              </w:rPr>
            </w:pPr>
            <w:r w:rsidRPr="0000304F">
              <w:rPr>
                <w:b/>
                <w:bCs/>
                <w:lang w:val="en-US"/>
              </w:rPr>
              <w:t>A</w:t>
            </w:r>
            <w:r>
              <w:rPr>
                <w:b/>
                <w:bCs/>
                <w:lang w:val="en-US"/>
              </w:rPr>
              <w:t xml:space="preserve">ctual </w:t>
            </w:r>
            <w:r w:rsidR="00C14A0D">
              <w:rPr>
                <w:b/>
                <w:bCs/>
                <w:lang w:val="en-US"/>
              </w:rPr>
              <w:t>result</w:t>
            </w:r>
          </w:p>
        </w:tc>
        <w:tc>
          <w:tcPr>
            <w:tcW w:w="825" w:type="pct"/>
            <w:shd w:val="clear" w:color="auto" w:fill="152F4A"/>
          </w:tcPr>
          <w:p w14:paraId="24922CFC" w14:textId="77777777" w:rsidR="00B44FBD" w:rsidRPr="0000304F" w:rsidRDefault="00B44FBD" w:rsidP="00523702">
            <w:pPr>
              <w:rPr>
                <w:b/>
                <w:bCs/>
                <w:lang w:val="en-US"/>
              </w:rPr>
            </w:pPr>
            <w:r w:rsidRPr="0000304F">
              <w:rPr>
                <w:b/>
                <w:bCs/>
                <w:lang w:val="en-US"/>
              </w:rPr>
              <w:t>MedCom</w:t>
            </w:r>
            <w:r>
              <w:rPr>
                <w:b/>
                <w:bCs/>
                <w:lang w:val="en-US"/>
              </w:rPr>
              <w:t xml:space="preserve"> assessment</w:t>
            </w:r>
          </w:p>
        </w:tc>
      </w:tr>
      <w:tr w:rsidR="00B44FBD" w:rsidRPr="002A5302" w14:paraId="3E336992" w14:textId="77777777" w:rsidTr="00523702">
        <w:tc>
          <w:tcPr>
            <w:tcW w:w="359" w:type="pct"/>
          </w:tcPr>
          <w:p w14:paraId="74DF3EB4" w14:textId="77777777" w:rsidR="00B44FBD" w:rsidRDefault="00B44FBD" w:rsidP="00523702">
            <w:pPr>
              <w:pStyle w:val="Overskrift3"/>
              <w:keepNext w:val="0"/>
              <w:keepLines w:val="0"/>
            </w:pPr>
          </w:p>
        </w:tc>
        <w:tc>
          <w:tcPr>
            <w:tcW w:w="1011" w:type="pct"/>
          </w:tcPr>
          <w:p w14:paraId="1DB4AF7E" w14:textId="2F670C63" w:rsidR="006D621D" w:rsidRDefault="006D621D" w:rsidP="00523702">
            <w:pPr>
              <w:rPr>
                <w:rFonts w:eastAsia="Calibri" w:cs="Arial"/>
                <w:b/>
                <w:bCs/>
                <w:lang w:val="en-GB"/>
              </w:rPr>
            </w:pPr>
            <w:r w:rsidRPr="00791874">
              <w:rPr>
                <w:rFonts w:eastAsia="Calibri" w:cs="Arial"/>
                <w:b/>
                <w:bCs/>
                <w:lang w:val="en-GB"/>
              </w:rPr>
              <w:t>Optional test step</w:t>
            </w:r>
            <w:r w:rsidR="00FC0FEA">
              <w:rPr>
                <w:rFonts w:eastAsia="Calibri" w:cs="Arial"/>
                <w:b/>
                <w:bCs/>
                <w:lang w:val="en-GB"/>
              </w:rPr>
              <w:t>:</w:t>
            </w:r>
          </w:p>
          <w:p w14:paraId="6A1D365A" w14:textId="77777777" w:rsidR="00FC0FEA" w:rsidRPr="00791874" w:rsidRDefault="00FC0FEA" w:rsidP="00523702">
            <w:pPr>
              <w:rPr>
                <w:rFonts w:eastAsia="Calibri" w:cs="Arial"/>
                <w:b/>
                <w:bCs/>
                <w:lang w:val="en-GB"/>
              </w:rPr>
            </w:pPr>
          </w:p>
          <w:p w14:paraId="3375745B" w14:textId="3698C46F" w:rsidR="00B44FBD" w:rsidRPr="00F5777A" w:rsidRDefault="00B44FBD" w:rsidP="00523702">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3BFD8F5D" w14:textId="77777777" w:rsidR="00B44FBD" w:rsidRPr="00F5777A" w:rsidRDefault="00B44FBD" w:rsidP="00523702">
            <w:pPr>
              <w:rPr>
                <w:rStyle w:val="Svaghenvisning"/>
                <w:lang w:val="en-US"/>
              </w:rPr>
            </w:pPr>
          </w:p>
        </w:tc>
        <w:tc>
          <w:tcPr>
            <w:tcW w:w="1080" w:type="pct"/>
          </w:tcPr>
          <w:p w14:paraId="0971C77E" w14:textId="77777777" w:rsidR="00B44FBD" w:rsidRPr="00A708C6" w:rsidRDefault="00B44FBD" w:rsidP="00523702">
            <w:pPr>
              <w:rPr>
                <w:lang w:val="en-GB"/>
              </w:rPr>
            </w:pPr>
            <w:r w:rsidRPr="00FF5E10">
              <w:rPr>
                <w:lang w:val="en-GB"/>
              </w:rPr>
              <w:t>All test scripts completed without errors.</w:t>
            </w:r>
          </w:p>
        </w:tc>
        <w:tc>
          <w:tcPr>
            <w:tcW w:w="979" w:type="pct"/>
          </w:tcPr>
          <w:p w14:paraId="6CFEE50B" w14:textId="77777777" w:rsidR="00B44FBD" w:rsidRPr="00A708C6" w:rsidRDefault="00B44FBD" w:rsidP="00523702">
            <w:pPr>
              <w:rPr>
                <w:lang w:val="en-GB"/>
              </w:rPr>
            </w:pPr>
          </w:p>
        </w:tc>
        <w:tc>
          <w:tcPr>
            <w:tcW w:w="825" w:type="pct"/>
          </w:tcPr>
          <w:p w14:paraId="09A5C0A6" w14:textId="77777777" w:rsidR="00B44FBD" w:rsidRDefault="00B44FBD" w:rsidP="00523702">
            <w:pPr>
              <w:jc w:val="center"/>
              <w:rPr>
                <w:rStyle w:val="Pladsholdertekst"/>
                <w:rFonts w:eastAsia="Calibri" w:cs="Arial"/>
              </w:rPr>
            </w:pPr>
            <w:proofErr w:type="spellStart"/>
            <w:r>
              <w:rPr>
                <w:rStyle w:val="Pladsholdertekst"/>
                <w:rFonts w:eastAsia="Calibri" w:cs="Arial"/>
              </w:rPr>
              <w:t>Choose</w:t>
            </w:r>
            <w:proofErr w:type="spellEnd"/>
          </w:p>
          <w:p w14:paraId="36DC5847" w14:textId="77777777" w:rsidR="00B44FBD" w:rsidRPr="002A5302" w:rsidRDefault="00B44FBD" w:rsidP="00523702">
            <w:pPr>
              <w:jc w:val="center"/>
            </w:pPr>
          </w:p>
        </w:tc>
      </w:tr>
    </w:tbl>
    <w:p w14:paraId="40E2E244" w14:textId="77777777" w:rsidR="00734F30" w:rsidRDefault="00734F30" w:rsidP="00734F30">
      <w:r>
        <w:br w:type="page"/>
      </w:r>
    </w:p>
    <w:p w14:paraId="233631CB" w14:textId="77777777" w:rsidR="00E0031C" w:rsidRPr="00B411DD" w:rsidRDefault="00E0031C" w:rsidP="00523702">
      <w:pPr>
        <w:pStyle w:val="Overskrift2"/>
        <w:numPr>
          <w:ilvl w:val="1"/>
          <w:numId w:val="4"/>
        </w:numPr>
        <w:rPr>
          <w:color w:val="152F4A"/>
          <w:lang w:val="en-GB"/>
        </w:rPr>
      </w:pPr>
      <w:bookmarkStart w:id="27" w:name="_Toc130815590"/>
      <w:bookmarkStart w:id="28" w:name="_Toc156468745"/>
      <w:r w:rsidRPr="00B411DD">
        <w:rPr>
          <w:color w:val="152F4A"/>
          <w:lang w:val="en-GB"/>
        </w:rPr>
        <w:lastRenderedPageBreak/>
        <w:t>Test of requirements to content and flow/workflows</w:t>
      </w:r>
      <w:bookmarkEnd w:id="27"/>
      <w:bookmarkEnd w:id="28"/>
    </w:p>
    <w:p w14:paraId="71210CF6" w14:textId="5F64CB10" w:rsidR="00E0031C" w:rsidRPr="00F7021E" w:rsidRDefault="00E0031C" w:rsidP="00523702">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1BFB3FDE" w14:textId="7942905F" w:rsidR="00E0031C" w:rsidRPr="00F7021E" w:rsidRDefault="00E0031C" w:rsidP="00E0031C">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00B7749A">
        <w:tc>
          <w:tcPr>
            <w:tcW w:w="469" w:type="pct"/>
            <w:shd w:val="clear" w:color="auto" w:fill="EDEDED" w:themeFill="accent3" w:themeFillTint="33"/>
          </w:tcPr>
          <w:p w14:paraId="0F174B41" w14:textId="450182D6" w:rsidR="0074293E" w:rsidRPr="00F93408" w:rsidRDefault="00000000">
            <w:pPr>
              <w:rPr>
                <w:b/>
                <w:bCs/>
                <w:lang w:val="en-GB"/>
              </w:rPr>
            </w:pPr>
            <w:hyperlink w:anchor="_Baggrundsmaterialer" w:history="1">
              <w:r w:rsidR="0074293E" w:rsidRPr="00F93408">
                <w:rPr>
                  <w:rStyle w:val="Hyperlink"/>
                  <w:rFonts w:ascii="Calibri" w:hAnsi="Calibri"/>
                  <w:b/>
                  <w:bCs/>
                  <w:lang w:val="en-GB"/>
                </w:rPr>
                <w:t>Use case</w:t>
              </w:r>
            </w:hyperlink>
          </w:p>
        </w:tc>
        <w:tc>
          <w:tcPr>
            <w:tcW w:w="3594" w:type="pct"/>
            <w:shd w:val="clear" w:color="auto" w:fill="EDEDED" w:themeFill="accent3" w:themeFillTint="33"/>
          </w:tcPr>
          <w:p w14:paraId="0BAEB244" w14:textId="37CACD5B" w:rsidR="0074293E" w:rsidRPr="00F93408" w:rsidRDefault="00813CC0">
            <w:pPr>
              <w:rPr>
                <w:b/>
                <w:bCs/>
                <w:lang w:val="en-GB"/>
              </w:rPr>
            </w:pPr>
            <w:r w:rsidRPr="00F93408">
              <w:rPr>
                <w:b/>
                <w:bCs/>
                <w:lang w:val="en-GB"/>
              </w:rPr>
              <w:t>Description</w:t>
            </w:r>
          </w:p>
        </w:tc>
        <w:tc>
          <w:tcPr>
            <w:tcW w:w="937" w:type="pct"/>
            <w:shd w:val="clear" w:color="auto" w:fill="EDEDED" w:themeFill="accent3" w:themeFillTint="33"/>
          </w:tcPr>
          <w:p w14:paraId="47F99047" w14:textId="41712ED7" w:rsidR="0074293E" w:rsidRPr="00F93408" w:rsidRDefault="00794FDE">
            <w:pPr>
              <w:rPr>
                <w:b/>
                <w:bCs/>
                <w:lang w:val="en-GB"/>
              </w:rPr>
            </w:pPr>
            <w:r w:rsidRPr="00F93408">
              <w:rPr>
                <w:b/>
                <w:bCs/>
                <w:lang w:val="en-GB"/>
              </w:rPr>
              <w:t>Section</w:t>
            </w:r>
          </w:p>
        </w:tc>
      </w:tr>
      <w:tr w:rsidR="0074293E" w:rsidRPr="00F93408" w14:paraId="6EFFF306" w14:textId="77777777" w:rsidTr="00B7749A">
        <w:tc>
          <w:tcPr>
            <w:tcW w:w="469" w:type="pct"/>
          </w:tcPr>
          <w:p w14:paraId="6963B82D" w14:textId="3203A5B6" w:rsidR="0074293E" w:rsidRPr="00F93408" w:rsidRDefault="0074293E">
            <w:pPr>
              <w:rPr>
                <w:sz w:val="20"/>
                <w:szCs w:val="20"/>
                <w:lang w:val="en-GB"/>
              </w:rPr>
            </w:pPr>
            <w:r w:rsidRPr="00F93408">
              <w:rPr>
                <w:sz w:val="20"/>
                <w:szCs w:val="20"/>
                <w:lang w:val="en-GB"/>
              </w:rPr>
              <w:t>R1</w:t>
            </w:r>
          </w:p>
        </w:tc>
        <w:tc>
          <w:tcPr>
            <w:tcW w:w="3594" w:type="pct"/>
          </w:tcPr>
          <w:p w14:paraId="319D7296" w14:textId="0DE405FC" w:rsidR="0074293E" w:rsidRPr="00F93408" w:rsidRDefault="00DA7059">
            <w:pPr>
              <w:spacing w:line="276" w:lineRule="auto"/>
              <w:rPr>
                <w:rFonts w:eastAsia="Calibri" w:cstheme="minorHAnsi"/>
                <w:sz w:val="20"/>
                <w:szCs w:val="20"/>
                <w:lang w:val="en-GB"/>
              </w:rPr>
            </w:pPr>
            <w:r w:rsidRPr="00F93408">
              <w:rPr>
                <w:rFonts w:eastAsia="Calibri" w:cstheme="minorHAnsi"/>
                <w:sz w:val="20"/>
                <w:szCs w:val="20"/>
                <w:lang w:val="en-GB"/>
              </w:rPr>
              <w:t>Receive a</w:t>
            </w:r>
            <w:r w:rsidR="0018656A" w:rsidRPr="00F93408">
              <w:rPr>
                <w:rFonts w:eastAsia="Calibri" w:cstheme="minorHAnsi"/>
                <w:sz w:val="20"/>
                <w:szCs w:val="20"/>
                <w:lang w:val="en-GB"/>
              </w:rPr>
              <w:t xml:space="preserve"> </w:t>
            </w:r>
            <w:r w:rsidR="0074293E" w:rsidRPr="00F93408">
              <w:rPr>
                <w:rFonts w:eastAsia="Calibri" w:cstheme="minorHAnsi"/>
                <w:sz w:val="20"/>
                <w:szCs w:val="20"/>
                <w:lang w:val="en-GB"/>
              </w:rPr>
              <w:t>CareCommunication</w:t>
            </w:r>
          </w:p>
        </w:tc>
        <w:tc>
          <w:tcPr>
            <w:tcW w:w="937" w:type="pct"/>
          </w:tcPr>
          <w:p w14:paraId="0041AEFA" w14:textId="6DECFD65"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7D70E9">
              <w:rPr>
                <w:rFonts w:eastAsia="Calibri"/>
                <w:sz w:val="20"/>
                <w:szCs w:val="20"/>
                <w:lang w:val="en-GB"/>
              </w:rPr>
              <w:t>3.3.1</w:t>
            </w:r>
            <w:r w:rsidRPr="00F93408">
              <w:rPr>
                <w:rFonts w:eastAsia="Calibri"/>
                <w:sz w:val="20"/>
                <w:szCs w:val="20"/>
                <w:lang w:val="en-GB"/>
              </w:rPr>
              <w:fldChar w:fldCharType="end"/>
            </w:r>
          </w:p>
        </w:tc>
      </w:tr>
      <w:tr w:rsidR="00036E1C" w:rsidRPr="00F93408" w14:paraId="41CD0965" w14:textId="77777777" w:rsidTr="00B7749A">
        <w:tc>
          <w:tcPr>
            <w:tcW w:w="469" w:type="pct"/>
          </w:tcPr>
          <w:p w14:paraId="61FFDE78" w14:textId="1E5CF861" w:rsidR="00036E1C" w:rsidRPr="00F93408" w:rsidRDefault="00036E1C">
            <w:pPr>
              <w:rPr>
                <w:sz w:val="20"/>
                <w:szCs w:val="20"/>
                <w:lang w:val="en-GB"/>
              </w:rPr>
            </w:pPr>
            <w:r w:rsidRPr="00F93408">
              <w:rPr>
                <w:sz w:val="20"/>
                <w:szCs w:val="20"/>
                <w:lang w:val="en-GB"/>
              </w:rPr>
              <w:t>R2</w:t>
            </w:r>
          </w:p>
        </w:tc>
        <w:tc>
          <w:tcPr>
            <w:tcW w:w="3594" w:type="pct"/>
          </w:tcPr>
          <w:p w14:paraId="30068AF2" w14:textId="7801E27B"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00542B21" w:rsidRPr="00F93408">
              <w:rPr>
                <w:rFonts w:eastAsia="Calibri" w:cstheme="minorHAnsi"/>
                <w:sz w:val="20"/>
                <w:szCs w:val="20"/>
                <w:lang w:val="en-GB"/>
              </w:rPr>
              <w:t xml:space="preserve"> </w:t>
            </w:r>
            <w:r w:rsidRPr="00F93408">
              <w:rPr>
                <w:rFonts w:eastAsia="Calibri" w:cstheme="minorHAnsi"/>
                <w:sz w:val="20"/>
                <w:szCs w:val="20"/>
                <w:lang w:val="en-GB"/>
              </w:rPr>
              <w:t xml:space="preserve">to a </w:t>
            </w:r>
            <w:r w:rsidR="00036E1C" w:rsidRPr="00F93408">
              <w:rPr>
                <w:rFonts w:eastAsia="Calibri" w:cstheme="minorHAnsi"/>
                <w:sz w:val="20"/>
                <w:szCs w:val="20"/>
                <w:lang w:val="en-GB"/>
              </w:rPr>
              <w:t>CareCommunication</w:t>
            </w:r>
          </w:p>
        </w:tc>
        <w:tc>
          <w:tcPr>
            <w:tcW w:w="937" w:type="pct"/>
          </w:tcPr>
          <w:p w14:paraId="060D283B" w14:textId="273E6552"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7D70E9">
              <w:rPr>
                <w:rFonts w:eastAsia="Calibri"/>
                <w:sz w:val="20"/>
                <w:szCs w:val="20"/>
                <w:lang w:val="en-GB"/>
              </w:rPr>
              <w:t>3.3.2</w:t>
            </w:r>
            <w:r w:rsidRPr="00F93408">
              <w:rPr>
                <w:rFonts w:eastAsia="Calibri"/>
                <w:sz w:val="20"/>
                <w:szCs w:val="20"/>
                <w:lang w:val="en-GB"/>
              </w:rPr>
              <w:fldChar w:fldCharType="end"/>
            </w:r>
          </w:p>
        </w:tc>
      </w:tr>
      <w:tr w:rsidR="00036E1C" w:rsidRPr="00F93408" w14:paraId="1E938706" w14:textId="77777777" w:rsidTr="00B7749A">
        <w:tc>
          <w:tcPr>
            <w:tcW w:w="469" w:type="pct"/>
          </w:tcPr>
          <w:p w14:paraId="3B3765CD" w14:textId="0427FE55" w:rsidR="00036E1C" w:rsidRPr="00F93408" w:rsidRDefault="00036E1C">
            <w:pPr>
              <w:rPr>
                <w:sz w:val="20"/>
                <w:szCs w:val="20"/>
                <w:lang w:val="en-GB"/>
              </w:rPr>
            </w:pPr>
            <w:r w:rsidRPr="00F93408">
              <w:rPr>
                <w:sz w:val="20"/>
                <w:szCs w:val="20"/>
                <w:lang w:val="en-GB"/>
              </w:rPr>
              <w:t>R3</w:t>
            </w:r>
          </w:p>
        </w:tc>
        <w:tc>
          <w:tcPr>
            <w:tcW w:w="3594" w:type="pct"/>
          </w:tcPr>
          <w:p w14:paraId="57493560" w14:textId="3F4CDF99"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0018656A" w:rsidRPr="00F93408">
              <w:rPr>
                <w:rFonts w:eastAsia="Calibri" w:cstheme="minorHAnsi"/>
                <w:sz w:val="20"/>
                <w:szCs w:val="20"/>
                <w:lang w:val="en-GB"/>
              </w:rPr>
              <w:t xml:space="preserve"> CareCommunication</w:t>
            </w:r>
          </w:p>
        </w:tc>
        <w:tc>
          <w:tcPr>
            <w:tcW w:w="937" w:type="pct"/>
          </w:tcPr>
          <w:p w14:paraId="2E917DCA" w14:textId="682CAB7F"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7D70E9">
              <w:rPr>
                <w:rFonts w:eastAsia="Calibri"/>
                <w:sz w:val="20"/>
                <w:szCs w:val="20"/>
                <w:lang w:val="en-GB"/>
              </w:rPr>
              <w:t>3.3.3</w:t>
            </w:r>
            <w:r w:rsidRPr="00F93408">
              <w:rPr>
                <w:rFonts w:eastAsia="Calibri"/>
                <w:sz w:val="20"/>
                <w:szCs w:val="20"/>
                <w:lang w:val="en-GB"/>
              </w:rPr>
              <w:fldChar w:fldCharType="end"/>
            </w:r>
          </w:p>
        </w:tc>
      </w:tr>
      <w:tr w:rsidR="0074293E" w:rsidRPr="00F93408" w14:paraId="3F37CD15" w14:textId="77777777" w:rsidTr="00B7749A">
        <w:tc>
          <w:tcPr>
            <w:tcW w:w="469" w:type="pct"/>
          </w:tcPr>
          <w:p w14:paraId="6C1B3014" w14:textId="0B07BBE4" w:rsidR="0074293E" w:rsidRPr="00F93408" w:rsidRDefault="0074293E">
            <w:pPr>
              <w:rPr>
                <w:sz w:val="20"/>
                <w:szCs w:val="20"/>
                <w:lang w:val="en-GB"/>
              </w:rPr>
            </w:pPr>
            <w:proofErr w:type="gramStart"/>
            <w:r w:rsidRPr="00F93408">
              <w:rPr>
                <w:sz w:val="20"/>
                <w:szCs w:val="20"/>
                <w:lang w:val="en-GB"/>
              </w:rPr>
              <w:t>R.CANC</w:t>
            </w:r>
            <w:proofErr w:type="gramEnd"/>
          </w:p>
        </w:tc>
        <w:tc>
          <w:tcPr>
            <w:tcW w:w="3594" w:type="pct"/>
          </w:tcPr>
          <w:p w14:paraId="6A1055B1" w14:textId="5AD50320" w:rsidR="0074293E"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cancellation</w:t>
            </w:r>
            <w:r w:rsidRPr="00F93408">
              <w:rPr>
                <w:rFonts w:eastAsia="Calibri" w:cstheme="minorHAnsi"/>
                <w:sz w:val="20"/>
                <w:szCs w:val="20"/>
                <w:lang w:val="en-GB"/>
              </w:rPr>
              <w:t xml:space="preserve"> </w:t>
            </w:r>
            <w:r w:rsidR="00F93408" w:rsidRPr="00F93408">
              <w:rPr>
                <w:rFonts w:eastAsia="Calibri" w:cstheme="minorHAnsi"/>
                <w:sz w:val="20"/>
                <w:szCs w:val="20"/>
                <w:lang w:val="en-GB"/>
              </w:rPr>
              <w:t xml:space="preserve">to a </w:t>
            </w:r>
            <w:r w:rsidR="0074293E" w:rsidRPr="00F93408">
              <w:rPr>
                <w:rFonts w:eastAsia="Calibri" w:cstheme="minorHAnsi"/>
                <w:sz w:val="20"/>
                <w:szCs w:val="20"/>
                <w:lang w:val="en-GB"/>
              </w:rPr>
              <w:t>CareCommunication</w:t>
            </w:r>
            <w:r w:rsidR="00F93408" w:rsidRPr="00F93408">
              <w:rPr>
                <w:rFonts w:eastAsia="Calibri" w:cstheme="minorHAnsi"/>
                <w:sz w:val="20"/>
                <w:szCs w:val="20"/>
                <w:lang w:val="en-GB"/>
              </w:rPr>
              <w:t xml:space="preserve"> received previously</w:t>
            </w:r>
          </w:p>
        </w:tc>
        <w:tc>
          <w:tcPr>
            <w:tcW w:w="937" w:type="pct"/>
          </w:tcPr>
          <w:p w14:paraId="0FB44CD5" w14:textId="0F97794B"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_Ref126320437 \r \h </w:instrText>
            </w:r>
            <w:r w:rsidRPr="00F93408">
              <w:rPr>
                <w:rFonts w:eastAsia="Calibri"/>
                <w:sz w:val="20"/>
                <w:szCs w:val="20"/>
                <w:lang w:val="en-GB"/>
              </w:rPr>
            </w:r>
            <w:r w:rsidRPr="00F93408">
              <w:rPr>
                <w:rFonts w:eastAsia="Calibri"/>
                <w:sz w:val="20"/>
                <w:szCs w:val="20"/>
                <w:lang w:val="en-GB"/>
              </w:rPr>
              <w:fldChar w:fldCharType="separate"/>
            </w:r>
            <w:r w:rsidR="007D70E9">
              <w:rPr>
                <w:rFonts w:eastAsia="Calibri"/>
                <w:sz w:val="20"/>
                <w:szCs w:val="20"/>
                <w:lang w:val="en-GB"/>
              </w:rPr>
              <w:t>3.3.4</w:t>
            </w:r>
            <w:r w:rsidRPr="00F93408">
              <w:rPr>
                <w:rFonts w:eastAsia="Calibri"/>
                <w:sz w:val="20"/>
                <w:szCs w:val="20"/>
                <w:lang w:val="en-GB"/>
              </w:rPr>
              <w:fldChar w:fldCharType="end"/>
            </w:r>
          </w:p>
        </w:tc>
      </w:tr>
      <w:tr w:rsidR="0074293E" w:rsidRPr="00F93408" w14:paraId="5761015D" w14:textId="77777777" w:rsidTr="00B7749A">
        <w:tc>
          <w:tcPr>
            <w:tcW w:w="469" w:type="pct"/>
          </w:tcPr>
          <w:p w14:paraId="5AC380EF" w14:textId="0A0558DA" w:rsidR="0074293E" w:rsidRPr="00F93408" w:rsidRDefault="0074293E">
            <w:pPr>
              <w:rPr>
                <w:sz w:val="20"/>
                <w:szCs w:val="20"/>
                <w:lang w:val="en-GB"/>
              </w:rPr>
            </w:pPr>
            <w:proofErr w:type="gramStart"/>
            <w:r w:rsidRPr="00F93408">
              <w:rPr>
                <w:sz w:val="20"/>
                <w:szCs w:val="20"/>
                <w:lang w:val="en-GB"/>
              </w:rPr>
              <w:t>R.CORR</w:t>
            </w:r>
            <w:proofErr w:type="gramEnd"/>
          </w:p>
        </w:tc>
        <w:tc>
          <w:tcPr>
            <w:tcW w:w="3594" w:type="pct"/>
          </w:tcPr>
          <w:p w14:paraId="193636A8" w14:textId="048410F7" w:rsidR="0074293E" w:rsidRPr="00F93408" w:rsidRDefault="00F93408">
            <w:pPr>
              <w:spacing w:line="276" w:lineRule="auto"/>
              <w:rPr>
                <w:rFonts w:eastAsia="Calibri" w:cstheme="minorHAnsi"/>
                <w:sz w:val="20"/>
                <w:szCs w:val="20"/>
                <w:lang w:val="en-GB"/>
              </w:rPr>
            </w:pPr>
            <w:r w:rsidRPr="00F93408">
              <w:rPr>
                <w:rFonts w:eastAsia="Calibri" w:cstheme="minorHAnsi"/>
                <w:sz w:val="20"/>
                <w:szCs w:val="20"/>
                <w:lang w:val="en-GB"/>
              </w:rPr>
              <w:t xml:space="preserve">Receive a correction to a </w:t>
            </w:r>
            <w:r w:rsidR="0074293E" w:rsidRPr="00F93408">
              <w:rPr>
                <w:rFonts w:eastAsia="Calibri" w:cstheme="minorHAnsi"/>
                <w:sz w:val="20"/>
                <w:szCs w:val="20"/>
                <w:lang w:val="en-GB"/>
              </w:rPr>
              <w:t>CareCommunication</w:t>
            </w:r>
            <w:r w:rsidRPr="00F93408">
              <w:rPr>
                <w:rFonts w:eastAsia="Calibri" w:cstheme="minorHAnsi"/>
                <w:sz w:val="20"/>
                <w:szCs w:val="20"/>
                <w:lang w:val="en-GB"/>
              </w:rPr>
              <w:t xml:space="preserve"> received previously</w:t>
            </w:r>
          </w:p>
        </w:tc>
        <w:tc>
          <w:tcPr>
            <w:tcW w:w="937" w:type="pct"/>
          </w:tcPr>
          <w:p w14:paraId="4FDB78BD" w14:textId="5878EA7E"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_Ref126320442 \r \h </w:instrText>
            </w:r>
            <w:r w:rsidRPr="00F93408">
              <w:rPr>
                <w:rFonts w:eastAsia="Calibri"/>
                <w:sz w:val="20"/>
                <w:szCs w:val="20"/>
                <w:lang w:val="en-GB"/>
              </w:rPr>
            </w:r>
            <w:r w:rsidRPr="00F93408">
              <w:rPr>
                <w:rFonts w:eastAsia="Calibri"/>
                <w:sz w:val="20"/>
                <w:szCs w:val="20"/>
                <w:lang w:val="en-GB"/>
              </w:rPr>
              <w:fldChar w:fldCharType="separate"/>
            </w:r>
            <w:r w:rsidR="007D70E9">
              <w:rPr>
                <w:rFonts w:eastAsia="Calibri"/>
                <w:sz w:val="20"/>
                <w:szCs w:val="20"/>
                <w:lang w:val="en-GB"/>
              </w:rPr>
              <w:t>3.3.5</w:t>
            </w:r>
            <w:r w:rsidRPr="00F93408">
              <w:rPr>
                <w:rFonts w:eastAsia="Calibri"/>
                <w:sz w:val="20"/>
                <w:szCs w:val="20"/>
                <w:lang w:val="en-GB"/>
              </w:rPr>
              <w:fldChar w:fldCharType="end"/>
            </w:r>
          </w:p>
        </w:tc>
      </w:tr>
    </w:tbl>
    <w:p w14:paraId="3ECB0F50" w14:textId="1E02F500" w:rsidR="00286D3F" w:rsidRPr="00794FDE" w:rsidRDefault="0076276A" w:rsidP="0076276A">
      <w:pPr>
        <w:pStyle w:val="Billedtekst"/>
        <w:rPr>
          <w:lang w:val="en-GB"/>
        </w:rPr>
      </w:pPr>
      <w:r w:rsidRPr="00794FDE">
        <w:rPr>
          <w:lang w:val="en-GB"/>
        </w:rPr>
        <w:t>Tabl</w:t>
      </w:r>
      <w:r w:rsidR="00794FDE" w:rsidRPr="00794FDE">
        <w:rPr>
          <w:lang w:val="en-GB"/>
        </w:rPr>
        <w:t>e</w:t>
      </w:r>
      <w:r w:rsidRPr="00794FDE">
        <w:rPr>
          <w:lang w:val="en-GB"/>
        </w:rPr>
        <w:t xml:space="preserve"> </w:t>
      </w:r>
      <w:r w:rsidR="008F343C">
        <w:fldChar w:fldCharType="begin"/>
      </w:r>
      <w:r w:rsidR="008F343C" w:rsidRPr="00794FDE">
        <w:rPr>
          <w:lang w:val="en-GB"/>
        </w:rPr>
        <w:instrText xml:space="preserve"> SEQ Tabel \* ARABIC </w:instrText>
      </w:r>
      <w:r w:rsidR="008F343C">
        <w:fldChar w:fldCharType="separate"/>
      </w:r>
      <w:r w:rsidR="007D70E9">
        <w:rPr>
          <w:noProof/>
          <w:lang w:val="en-GB"/>
        </w:rPr>
        <w:t>1</w:t>
      </w:r>
      <w:r w:rsidR="008F343C">
        <w:rPr>
          <w:noProof/>
        </w:rPr>
        <w:fldChar w:fldCharType="end"/>
      </w:r>
      <w:r w:rsidRPr="00794FDE">
        <w:rPr>
          <w:lang w:val="en-GB"/>
        </w:rPr>
        <w:t xml:space="preserve">: </w:t>
      </w:r>
      <w:r w:rsidR="00794FDE" w:rsidRPr="008C5A21">
        <w:rPr>
          <w:lang w:val="en-GB"/>
        </w:rPr>
        <w:t xml:space="preserve">Table </w:t>
      </w:r>
      <w:r w:rsidR="00794FDE">
        <w:rPr>
          <w:lang w:val="en-GB"/>
        </w:rPr>
        <w:t>listing the use cases w</w:t>
      </w:r>
      <w:r w:rsidR="00260D3B">
        <w:rPr>
          <w:lang w:val="en-GB"/>
        </w:rPr>
        <w:t>hich</w:t>
      </w:r>
      <w:r w:rsidR="00794FDE">
        <w:rPr>
          <w:lang w:val="en-GB"/>
        </w:rPr>
        <w:t xml:space="preserve"> must be </w:t>
      </w:r>
      <w:proofErr w:type="gramStart"/>
      <w:r w:rsidR="00794FDE">
        <w:rPr>
          <w:lang w:val="en-GB"/>
        </w:rPr>
        <w:t>tested</w:t>
      </w:r>
      <w:proofErr w:type="gramEnd"/>
    </w:p>
    <w:p w14:paraId="5346A3D7" w14:textId="77777777" w:rsidR="00E41133" w:rsidRPr="00794FDE" w:rsidRDefault="00E41133">
      <w:pPr>
        <w:rPr>
          <w:rFonts w:asciiTheme="majorHAnsi" w:eastAsiaTheme="majorEastAsia" w:hAnsiTheme="majorHAnsi" w:cstheme="majorBidi"/>
          <w:color w:val="1F3763" w:themeColor="accent1" w:themeShade="7F"/>
          <w:sz w:val="24"/>
          <w:szCs w:val="24"/>
          <w:lang w:val="en-GB"/>
        </w:rPr>
      </w:pPr>
      <w:r w:rsidRPr="00794FDE">
        <w:rPr>
          <w:lang w:val="en-GB"/>
        </w:rPr>
        <w:br w:type="page"/>
      </w:r>
    </w:p>
    <w:p w14:paraId="5EF9D9C3" w14:textId="01A3482F" w:rsidR="000868B3" w:rsidRPr="000868B3" w:rsidRDefault="00D944CD" w:rsidP="00D944CD">
      <w:pPr>
        <w:pStyle w:val="Overskrift3"/>
        <w:numPr>
          <w:ilvl w:val="2"/>
          <w:numId w:val="4"/>
        </w:numPr>
      </w:pPr>
      <w:bookmarkStart w:id="29" w:name="_Ref126320432"/>
      <w:r>
        <w:lastRenderedPageBreak/>
        <w:t>R1:</w:t>
      </w:r>
      <w:bookmarkEnd w:id="29"/>
      <w:r w:rsidR="00B6678C">
        <w:t xml:space="preserve"> </w:t>
      </w:r>
      <w:r w:rsidR="00B6678C" w:rsidRPr="0039258D">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39258D" w14:paraId="2396B7E7" w14:textId="77777777" w:rsidTr="0096369F">
        <w:tc>
          <w:tcPr>
            <w:tcW w:w="908" w:type="dxa"/>
            <w:shd w:val="clear" w:color="auto" w:fill="152F4A"/>
          </w:tcPr>
          <w:p w14:paraId="58919797" w14:textId="23E66512" w:rsidR="001178BD" w:rsidRPr="0039258D" w:rsidRDefault="001178BD">
            <w:pPr>
              <w:keepNext/>
              <w:rPr>
                <w:lang w:val="en-GB"/>
              </w:rPr>
            </w:pPr>
            <w:r w:rsidRPr="0039258D">
              <w:rPr>
                <w:b/>
                <w:bCs/>
                <w:color w:val="FFFFFF" w:themeColor="background1"/>
                <w:lang w:val="en-GB"/>
              </w:rPr>
              <w:t>Test</w:t>
            </w:r>
            <w:r w:rsidR="00B25E72" w:rsidRPr="0039258D">
              <w:rPr>
                <w:b/>
                <w:bCs/>
                <w:color w:val="FFFFFF" w:themeColor="background1"/>
                <w:lang w:val="en-GB"/>
              </w:rPr>
              <w:t xml:space="preserve"> </w:t>
            </w:r>
            <w:r w:rsidRPr="0039258D">
              <w:rPr>
                <w:b/>
                <w:bCs/>
                <w:color w:val="FFFFFF" w:themeColor="background1"/>
                <w:lang w:val="en-GB"/>
              </w:rPr>
              <w:t>step #</w:t>
            </w:r>
          </w:p>
        </w:tc>
        <w:tc>
          <w:tcPr>
            <w:tcW w:w="3000" w:type="dxa"/>
            <w:shd w:val="clear" w:color="auto" w:fill="152F4A"/>
          </w:tcPr>
          <w:p w14:paraId="64716188" w14:textId="2F79EFBB" w:rsidR="001178BD" w:rsidRPr="0039258D" w:rsidRDefault="00B25E72">
            <w:pPr>
              <w:keepNext/>
              <w:spacing w:before="60" w:after="120"/>
              <w:rPr>
                <w:b/>
                <w:bCs/>
                <w:szCs w:val="24"/>
                <w:lang w:val="en-GB"/>
              </w:rPr>
            </w:pPr>
            <w:r w:rsidRPr="0039258D">
              <w:rPr>
                <w:b/>
                <w:bCs/>
                <w:szCs w:val="24"/>
                <w:lang w:val="en-GB"/>
              </w:rPr>
              <w:t>Action</w:t>
            </w:r>
          </w:p>
        </w:tc>
        <w:tc>
          <w:tcPr>
            <w:tcW w:w="2059" w:type="dxa"/>
            <w:shd w:val="clear" w:color="auto" w:fill="152F4A"/>
          </w:tcPr>
          <w:p w14:paraId="6CB78AE6" w14:textId="254A9EC1" w:rsidR="001178BD" w:rsidRPr="0039258D" w:rsidRDefault="001178BD">
            <w:pPr>
              <w:keepNext/>
              <w:rPr>
                <w:color w:val="3B3838" w:themeColor="background2" w:themeShade="40"/>
                <w:sz w:val="18"/>
                <w:szCs w:val="18"/>
                <w:lang w:val="en-GB"/>
              </w:rPr>
            </w:pPr>
            <w:r w:rsidRPr="0039258D">
              <w:rPr>
                <w:rFonts w:cs="Calibri"/>
                <w:b/>
                <w:bCs/>
                <w:color w:val="FFFFFF"/>
                <w:szCs w:val="24"/>
                <w:lang w:val="en-GB"/>
              </w:rPr>
              <w:t>Test</w:t>
            </w:r>
            <w:r w:rsidR="00B25E72" w:rsidRPr="0039258D">
              <w:rPr>
                <w:rFonts w:cs="Calibri"/>
                <w:b/>
                <w:bCs/>
                <w:color w:val="FFFFFF"/>
                <w:szCs w:val="24"/>
                <w:lang w:val="en-GB"/>
              </w:rPr>
              <w:t xml:space="preserve"> </w:t>
            </w:r>
            <w:r w:rsidRPr="0039258D">
              <w:rPr>
                <w:rFonts w:cs="Calibri"/>
                <w:b/>
                <w:bCs/>
                <w:color w:val="FFFFFF"/>
                <w:szCs w:val="24"/>
                <w:lang w:val="en-GB"/>
              </w:rPr>
              <w:t>data/test</w:t>
            </w:r>
            <w:r w:rsidR="00B25E72" w:rsidRPr="0039258D">
              <w:rPr>
                <w:rFonts w:cs="Calibri"/>
                <w:b/>
                <w:bCs/>
                <w:color w:val="FFFFFF"/>
                <w:szCs w:val="24"/>
                <w:lang w:val="en-GB"/>
              </w:rPr>
              <w:t xml:space="preserve"> </w:t>
            </w:r>
            <w:r w:rsidRPr="0039258D">
              <w:rPr>
                <w:rFonts w:cs="Calibri"/>
                <w:b/>
                <w:bCs/>
                <w:color w:val="FFFFFF"/>
                <w:szCs w:val="24"/>
                <w:lang w:val="en-GB"/>
              </w:rPr>
              <w:t>person</w:t>
            </w:r>
          </w:p>
        </w:tc>
        <w:tc>
          <w:tcPr>
            <w:tcW w:w="2959" w:type="dxa"/>
            <w:shd w:val="clear" w:color="auto" w:fill="152F4A"/>
          </w:tcPr>
          <w:p w14:paraId="58589A5B" w14:textId="4F57623F" w:rsidR="001178BD" w:rsidRPr="0039258D" w:rsidRDefault="00B25E72">
            <w:pPr>
              <w:keepNext/>
              <w:spacing w:before="60" w:after="120"/>
              <w:rPr>
                <w:szCs w:val="24"/>
                <w:lang w:val="en-GB"/>
              </w:rPr>
            </w:pPr>
            <w:r w:rsidRPr="0039258D">
              <w:rPr>
                <w:rFonts w:cs="Calibri"/>
                <w:b/>
                <w:bCs/>
                <w:color w:val="FFFFFF"/>
                <w:szCs w:val="24"/>
                <w:lang w:val="en-GB"/>
              </w:rPr>
              <w:t>Expected</w:t>
            </w:r>
            <w:r w:rsidR="001178BD" w:rsidRPr="0039258D">
              <w:rPr>
                <w:rFonts w:cs="Calibri"/>
                <w:b/>
                <w:bCs/>
                <w:color w:val="FFFFFF"/>
                <w:szCs w:val="24"/>
                <w:lang w:val="en-GB"/>
              </w:rPr>
              <w:t xml:space="preserve"> </w:t>
            </w:r>
            <w:r w:rsidR="00C14A0D" w:rsidRPr="0039258D">
              <w:rPr>
                <w:rFonts w:cs="Calibri"/>
                <w:b/>
                <w:bCs/>
                <w:color w:val="FFFFFF"/>
                <w:szCs w:val="24"/>
                <w:lang w:val="en-GB"/>
              </w:rPr>
              <w:t>result</w:t>
            </w:r>
          </w:p>
        </w:tc>
        <w:tc>
          <w:tcPr>
            <w:tcW w:w="3513" w:type="dxa"/>
            <w:shd w:val="clear" w:color="auto" w:fill="152F4A"/>
          </w:tcPr>
          <w:p w14:paraId="5A267830" w14:textId="30BD3F05" w:rsidR="001178BD" w:rsidRPr="0039258D" w:rsidRDefault="001178BD">
            <w:pPr>
              <w:keepNext/>
              <w:rPr>
                <w:lang w:val="en-GB"/>
              </w:rPr>
            </w:pPr>
            <w:r w:rsidRPr="0039258D">
              <w:rPr>
                <w:rFonts w:cs="Calibri"/>
                <w:b/>
                <w:bCs/>
                <w:color w:val="FFFFFF"/>
                <w:szCs w:val="24"/>
                <w:lang w:val="en-GB"/>
              </w:rPr>
              <w:t>A</w:t>
            </w:r>
            <w:r w:rsidR="00B25E72" w:rsidRPr="0039258D">
              <w:rPr>
                <w:rFonts w:cs="Calibri"/>
                <w:b/>
                <w:bCs/>
                <w:color w:val="FFFFFF"/>
                <w:szCs w:val="24"/>
                <w:lang w:val="en-GB"/>
              </w:rPr>
              <w:t>ctual</w:t>
            </w:r>
            <w:r w:rsidRPr="0039258D">
              <w:rPr>
                <w:rFonts w:cs="Calibri"/>
                <w:b/>
                <w:bCs/>
                <w:color w:val="FFFFFF"/>
                <w:szCs w:val="24"/>
                <w:lang w:val="en-GB"/>
              </w:rPr>
              <w:t xml:space="preserve"> </w:t>
            </w:r>
            <w:r w:rsidR="00C14A0D" w:rsidRPr="0039258D">
              <w:rPr>
                <w:rFonts w:cs="Calibri"/>
                <w:b/>
                <w:bCs/>
                <w:color w:val="FFFFFF"/>
                <w:szCs w:val="24"/>
                <w:lang w:val="en-GB"/>
              </w:rPr>
              <w:t>result</w:t>
            </w:r>
          </w:p>
        </w:tc>
        <w:tc>
          <w:tcPr>
            <w:tcW w:w="1223" w:type="dxa"/>
            <w:shd w:val="clear" w:color="auto" w:fill="152F4A"/>
          </w:tcPr>
          <w:p w14:paraId="10DDAF31" w14:textId="236188CF" w:rsidR="001178BD" w:rsidRPr="0039258D" w:rsidRDefault="001178BD">
            <w:pPr>
              <w:keepNext/>
              <w:rPr>
                <w:rFonts w:cstheme="minorHAnsi"/>
                <w:lang w:val="en-GB"/>
              </w:rPr>
            </w:pPr>
            <w:r w:rsidRPr="0039258D">
              <w:rPr>
                <w:rFonts w:cs="Calibri"/>
                <w:b/>
                <w:bCs/>
                <w:color w:val="FFFFFF"/>
                <w:szCs w:val="24"/>
                <w:lang w:val="en-GB"/>
              </w:rPr>
              <w:t xml:space="preserve">MedCom </w:t>
            </w:r>
            <w:r w:rsidR="00C14A0D" w:rsidRPr="0039258D">
              <w:rPr>
                <w:rFonts w:cs="Calibri"/>
                <w:b/>
                <w:bCs/>
                <w:color w:val="FFFFFF"/>
                <w:szCs w:val="24"/>
                <w:lang w:val="en-GB"/>
              </w:rPr>
              <w:t>assessment</w:t>
            </w:r>
          </w:p>
        </w:tc>
      </w:tr>
      <w:tr w:rsidR="00C574D3" w:rsidRPr="0039258D" w14:paraId="099415EF" w14:textId="77777777" w:rsidTr="0096369F">
        <w:tc>
          <w:tcPr>
            <w:tcW w:w="908" w:type="dxa"/>
          </w:tcPr>
          <w:p w14:paraId="6819EF3C" w14:textId="77777777" w:rsidR="00C574D3" w:rsidRPr="0039258D" w:rsidRDefault="00C574D3" w:rsidP="00C574D3">
            <w:pPr>
              <w:pStyle w:val="Listeafsnit"/>
              <w:keepNext/>
              <w:numPr>
                <w:ilvl w:val="3"/>
                <w:numId w:val="4"/>
              </w:numPr>
              <w:spacing w:line="240" w:lineRule="auto"/>
              <w:rPr>
                <w:lang w:val="en-GB"/>
              </w:rPr>
            </w:pPr>
            <w:bookmarkStart w:id="30" w:name="_Ref122507487"/>
          </w:p>
        </w:tc>
        <w:bookmarkEnd w:id="30"/>
        <w:tc>
          <w:tcPr>
            <w:tcW w:w="3000" w:type="dxa"/>
          </w:tcPr>
          <w:p w14:paraId="45FBB43A" w14:textId="2A27DBEA" w:rsidR="00C574D3" w:rsidRPr="0039258D" w:rsidRDefault="00C574D3" w:rsidP="00C574D3">
            <w:pPr>
              <w:keepNext/>
              <w:spacing w:before="60" w:after="120"/>
              <w:rPr>
                <w:szCs w:val="24"/>
                <w:lang w:val="en-GB"/>
              </w:rPr>
            </w:pPr>
            <w:r w:rsidRPr="0039258D">
              <w:rPr>
                <w:lang w:val="en-GB"/>
              </w:rPr>
              <w:t xml:space="preserve">Load a CareCommunication test example. </w:t>
            </w:r>
          </w:p>
        </w:tc>
        <w:tc>
          <w:tcPr>
            <w:tcW w:w="2059" w:type="dxa"/>
          </w:tcPr>
          <w:p w14:paraId="643DF055" w14:textId="28DE219B" w:rsidR="00C574D3" w:rsidRPr="0039258D" w:rsidRDefault="00EF2D2C" w:rsidP="00C574D3">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sidR="00760829">
              <w:rPr>
                <w:color w:val="3B3838" w:themeColor="background2" w:themeShade="40"/>
                <w:sz w:val="18"/>
                <w:szCs w:val="18"/>
                <w:lang w:val="en-GB"/>
              </w:rPr>
              <w:t>_</w:t>
            </w:r>
            <w:r w:rsidR="0096369F">
              <w:rPr>
                <w:color w:val="3B3838" w:themeColor="background2" w:themeShade="40"/>
                <w:sz w:val="18"/>
                <w:szCs w:val="18"/>
                <w:lang w:val="en-GB"/>
              </w:rPr>
              <w:t xml:space="preserve"> </w:t>
            </w:r>
            <w:r w:rsidR="00760829">
              <w:rPr>
                <w:color w:val="3B3838" w:themeColor="background2" w:themeShade="40"/>
                <w:sz w:val="18"/>
                <w:szCs w:val="18"/>
                <w:lang w:val="en-GB"/>
              </w:rPr>
              <w:t>ne</w:t>
            </w:r>
            <w:r w:rsidR="005327E0">
              <w:rPr>
                <w:color w:val="3B3838" w:themeColor="background2" w:themeShade="40"/>
                <w:sz w:val="18"/>
                <w:szCs w:val="18"/>
                <w:lang w:val="en-GB"/>
              </w:rPr>
              <w:t>w-A</w:t>
            </w:r>
          </w:p>
        </w:tc>
        <w:tc>
          <w:tcPr>
            <w:tcW w:w="2959" w:type="dxa"/>
          </w:tcPr>
          <w:p w14:paraId="3739CFDC" w14:textId="00DE6771" w:rsidR="00C574D3" w:rsidRPr="0039258D" w:rsidRDefault="00C574D3" w:rsidP="00C574D3">
            <w:pPr>
              <w:keepNext/>
              <w:spacing w:before="60" w:after="120"/>
              <w:rPr>
                <w:szCs w:val="24"/>
                <w:lang w:val="en-GB"/>
              </w:rPr>
            </w:pPr>
            <w:r w:rsidRPr="0039258D">
              <w:rPr>
                <w:lang w:val="en-GB"/>
              </w:rPr>
              <w:t>CareCommunication test example is loaded.</w:t>
            </w:r>
          </w:p>
        </w:tc>
        <w:tc>
          <w:tcPr>
            <w:tcW w:w="3513" w:type="dxa"/>
          </w:tcPr>
          <w:p w14:paraId="3FE802BD" w14:textId="77777777" w:rsidR="00C574D3" w:rsidRPr="0039258D" w:rsidRDefault="00C574D3" w:rsidP="00C574D3">
            <w:pPr>
              <w:keepNext/>
              <w:rPr>
                <w:lang w:val="en-GB"/>
              </w:rPr>
            </w:pPr>
          </w:p>
        </w:tc>
        <w:tc>
          <w:tcPr>
            <w:tcW w:w="1223" w:type="dxa"/>
          </w:tcPr>
          <w:p w14:paraId="42BDE201" w14:textId="4D592715" w:rsidR="00C574D3" w:rsidRPr="0039258D" w:rsidRDefault="00000000" w:rsidP="00C574D3">
            <w:pPr>
              <w:keepNext/>
              <w:rPr>
                <w:rFonts w:cstheme="minorHAnsi"/>
                <w:lang w:val="en-GB"/>
              </w:rPr>
            </w:pPr>
            <w:sdt>
              <w:sdtPr>
                <w:rPr>
                  <w:rFonts w:cstheme="minorHAnsi"/>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5213F" w14:paraId="0EAEDF0F" w14:textId="77777777" w:rsidTr="0096369F">
        <w:tc>
          <w:tcPr>
            <w:tcW w:w="908" w:type="dxa"/>
          </w:tcPr>
          <w:p w14:paraId="111A35F0" w14:textId="77777777" w:rsidR="00C574D3" w:rsidRPr="0039258D" w:rsidRDefault="00C574D3" w:rsidP="00C574D3">
            <w:pPr>
              <w:pStyle w:val="Listeafsnit"/>
              <w:numPr>
                <w:ilvl w:val="3"/>
                <w:numId w:val="4"/>
              </w:numPr>
              <w:spacing w:line="240" w:lineRule="auto"/>
              <w:rPr>
                <w:lang w:val="en-GB"/>
              </w:rPr>
            </w:pPr>
          </w:p>
        </w:tc>
        <w:tc>
          <w:tcPr>
            <w:tcW w:w="3000" w:type="dxa"/>
          </w:tcPr>
          <w:p w14:paraId="3593EFEF" w14:textId="2C74796C" w:rsidR="00C574D3" w:rsidRPr="0039258D" w:rsidRDefault="00C574D3" w:rsidP="00C574D3">
            <w:pPr>
              <w:keepNext/>
              <w:spacing w:before="60" w:after="120"/>
              <w:rPr>
                <w:szCs w:val="24"/>
                <w:lang w:val="en-GB"/>
              </w:rPr>
            </w:pPr>
            <w:r w:rsidRPr="0039258D">
              <w:rPr>
                <w:szCs w:val="24"/>
                <w:lang w:val="en-GB"/>
              </w:rPr>
              <w:t>Describe how the SUT notif</w:t>
            </w:r>
            <w:r>
              <w:rPr>
                <w:szCs w:val="24"/>
                <w:lang w:val="en-GB"/>
              </w:rPr>
              <w:t>ies</w:t>
            </w:r>
            <w:r w:rsidRPr="0039258D">
              <w:rPr>
                <w:szCs w:val="24"/>
                <w:lang w:val="en-GB"/>
              </w:rPr>
              <w:t xml:space="preserve"> the user that a CareCommunication has been received.</w:t>
            </w:r>
          </w:p>
        </w:tc>
        <w:tc>
          <w:tcPr>
            <w:tcW w:w="2059" w:type="dxa"/>
          </w:tcPr>
          <w:p w14:paraId="07688310" w14:textId="77777777" w:rsidR="00C574D3" w:rsidRPr="0039258D" w:rsidRDefault="00C574D3" w:rsidP="00C574D3">
            <w:pPr>
              <w:rPr>
                <w:color w:val="3B3838" w:themeColor="background2" w:themeShade="40"/>
                <w:sz w:val="18"/>
                <w:szCs w:val="18"/>
                <w:lang w:val="en-GB"/>
              </w:rPr>
            </w:pPr>
          </w:p>
        </w:tc>
        <w:tc>
          <w:tcPr>
            <w:tcW w:w="2959" w:type="dxa"/>
          </w:tcPr>
          <w:p w14:paraId="4F78AB1E" w14:textId="6BA4BE5D" w:rsidR="00C574D3" w:rsidRPr="0039258D" w:rsidRDefault="00C574D3" w:rsidP="00C574D3">
            <w:pPr>
              <w:keepNext/>
              <w:spacing w:before="60" w:after="120"/>
              <w:rPr>
                <w:szCs w:val="24"/>
                <w:lang w:val="en-GB"/>
              </w:rPr>
            </w:pPr>
            <w:r w:rsidRPr="0039258D">
              <w:rPr>
                <w:szCs w:val="24"/>
                <w:lang w:val="en-GB"/>
              </w:rPr>
              <w:t>User is notified that a new CareCommunication has been received.</w:t>
            </w:r>
          </w:p>
        </w:tc>
        <w:tc>
          <w:tcPr>
            <w:tcW w:w="3513" w:type="dxa"/>
          </w:tcPr>
          <w:p w14:paraId="6349817A" w14:textId="77777777" w:rsidR="00C574D3" w:rsidRPr="0039258D" w:rsidRDefault="00C574D3" w:rsidP="00C574D3">
            <w:pPr>
              <w:rPr>
                <w:lang w:val="en-GB"/>
              </w:rPr>
            </w:pPr>
          </w:p>
        </w:tc>
        <w:tc>
          <w:tcPr>
            <w:tcW w:w="1223" w:type="dxa"/>
          </w:tcPr>
          <w:p w14:paraId="15F90E86" w14:textId="1C17C998" w:rsidR="00C574D3" w:rsidRPr="0039258D" w:rsidRDefault="00000000" w:rsidP="00C574D3">
            <w:pPr>
              <w:rPr>
                <w:rFonts w:cstheme="minorHAnsi"/>
                <w:lang w:val="en-GB"/>
              </w:rPr>
            </w:pPr>
            <w:sdt>
              <w:sdtPr>
                <w:rPr>
                  <w:rFonts w:cstheme="minorHAnsi"/>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5213F" w14:paraId="3A8B2C02" w14:textId="77777777" w:rsidTr="0096369F">
        <w:tc>
          <w:tcPr>
            <w:tcW w:w="908" w:type="dxa"/>
          </w:tcPr>
          <w:p w14:paraId="65AFF4A6" w14:textId="77777777" w:rsidR="00C574D3" w:rsidRPr="0039258D" w:rsidRDefault="00C574D3" w:rsidP="00C574D3">
            <w:pPr>
              <w:pStyle w:val="Listeafsnit"/>
              <w:numPr>
                <w:ilvl w:val="3"/>
                <w:numId w:val="4"/>
              </w:numPr>
              <w:spacing w:line="240" w:lineRule="auto"/>
              <w:rPr>
                <w:lang w:val="en-GB"/>
              </w:rPr>
            </w:pPr>
          </w:p>
        </w:tc>
        <w:tc>
          <w:tcPr>
            <w:tcW w:w="3000" w:type="dxa"/>
          </w:tcPr>
          <w:p w14:paraId="15B4790C" w14:textId="00A70251" w:rsidR="00C574D3" w:rsidRPr="0039258D" w:rsidRDefault="00C574D3" w:rsidP="00C574D3">
            <w:pPr>
              <w:keepNext/>
              <w:spacing w:before="60" w:after="120"/>
              <w:rPr>
                <w:szCs w:val="24"/>
                <w:lang w:val="en-GB"/>
              </w:rPr>
            </w:pPr>
            <w:r w:rsidRPr="0039258D">
              <w:rPr>
                <w:szCs w:val="24"/>
                <w:lang w:val="en-GB"/>
              </w:rPr>
              <w:t>Demonstrate that the SUT clearly indicates that the message is a new message.</w:t>
            </w:r>
          </w:p>
          <w:p w14:paraId="5FB294D0" w14:textId="68C122F3" w:rsidR="00C574D3" w:rsidRPr="0039258D" w:rsidRDefault="00C574D3" w:rsidP="00C574D3">
            <w:pPr>
              <w:keepNext/>
              <w:spacing w:before="60" w:after="120"/>
              <w:rPr>
                <w:i/>
                <w:iCs/>
                <w:szCs w:val="24"/>
                <w:lang w:val="en-GB"/>
              </w:rPr>
            </w:pPr>
            <w:r w:rsidRPr="0039258D">
              <w:rPr>
                <w:i/>
                <w:iCs/>
                <w:szCs w:val="24"/>
                <w:lang w:val="en-GB"/>
              </w:rPr>
              <w:t>It is recommended that the SUT clearly indicates whether the message is new, a reply or a forwarded message.</w:t>
            </w:r>
          </w:p>
        </w:tc>
        <w:tc>
          <w:tcPr>
            <w:tcW w:w="2059" w:type="dxa"/>
          </w:tcPr>
          <w:p w14:paraId="6103DDC8" w14:textId="77777777" w:rsidR="00C574D3" w:rsidRPr="0039258D" w:rsidRDefault="00C574D3" w:rsidP="00C574D3">
            <w:pPr>
              <w:rPr>
                <w:color w:val="3B3838" w:themeColor="background2" w:themeShade="40"/>
                <w:sz w:val="18"/>
                <w:szCs w:val="18"/>
                <w:lang w:val="en-GB"/>
              </w:rPr>
            </w:pPr>
          </w:p>
        </w:tc>
        <w:tc>
          <w:tcPr>
            <w:tcW w:w="2959" w:type="dxa"/>
          </w:tcPr>
          <w:p w14:paraId="5BB48DCD" w14:textId="55137BFC" w:rsidR="00C574D3" w:rsidRPr="0039258D" w:rsidRDefault="00C574D3" w:rsidP="00C574D3">
            <w:pPr>
              <w:keepNext/>
              <w:spacing w:before="60" w:after="120"/>
              <w:rPr>
                <w:lang w:val="en-GB"/>
              </w:rPr>
            </w:pPr>
            <w:r w:rsidRPr="0039258D">
              <w:rPr>
                <w:lang w:val="en-GB"/>
              </w:rPr>
              <w:t>It is clearly indicated in the user interface that the message is a new message.</w:t>
            </w:r>
          </w:p>
        </w:tc>
        <w:tc>
          <w:tcPr>
            <w:tcW w:w="3513" w:type="dxa"/>
          </w:tcPr>
          <w:p w14:paraId="38B0DD98" w14:textId="77777777" w:rsidR="00C574D3" w:rsidRPr="0039258D" w:rsidRDefault="00C574D3" w:rsidP="00C574D3">
            <w:pPr>
              <w:rPr>
                <w:lang w:val="en-GB"/>
              </w:rPr>
            </w:pPr>
          </w:p>
        </w:tc>
        <w:tc>
          <w:tcPr>
            <w:tcW w:w="1223" w:type="dxa"/>
          </w:tcPr>
          <w:p w14:paraId="7431EE2D" w14:textId="1F5723E0" w:rsidR="00C574D3" w:rsidRPr="0039258D" w:rsidRDefault="00000000" w:rsidP="00C574D3">
            <w:pPr>
              <w:rPr>
                <w:rFonts w:cstheme="minorHAnsi"/>
                <w:lang w:val="en-GB"/>
              </w:rPr>
            </w:pPr>
            <w:sdt>
              <w:sdtPr>
                <w:rPr>
                  <w:rFonts w:cstheme="minorHAnsi"/>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39258D" w14:paraId="0444F872" w14:textId="77777777" w:rsidTr="0096369F">
        <w:tc>
          <w:tcPr>
            <w:tcW w:w="908" w:type="dxa"/>
          </w:tcPr>
          <w:p w14:paraId="082425B7" w14:textId="77777777" w:rsidR="00C574D3" w:rsidRPr="0039258D" w:rsidRDefault="00C574D3" w:rsidP="00C574D3">
            <w:pPr>
              <w:pStyle w:val="Listeafsnit"/>
              <w:numPr>
                <w:ilvl w:val="3"/>
                <w:numId w:val="4"/>
              </w:numPr>
              <w:spacing w:line="240" w:lineRule="auto"/>
              <w:rPr>
                <w:lang w:val="en-GB"/>
              </w:rPr>
            </w:pPr>
            <w:bookmarkStart w:id="31" w:name="_Ref122507489"/>
          </w:p>
        </w:tc>
        <w:bookmarkEnd w:id="31"/>
        <w:tc>
          <w:tcPr>
            <w:tcW w:w="3000" w:type="dxa"/>
          </w:tcPr>
          <w:p w14:paraId="6DC7A0EA" w14:textId="26870B9E" w:rsidR="00C574D3" w:rsidRPr="0039258D" w:rsidRDefault="00C574D3" w:rsidP="00C574D3">
            <w:pPr>
              <w:keepNext/>
              <w:spacing w:before="60" w:after="120"/>
              <w:rPr>
                <w:szCs w:val="24"/>
                <w:lang w:val="en-GB"/>
              </w:rPr>
            </w:pPr>
            <w:r w:rsidRPr="0039258D">
              <w:rPr>
                <w:szCs w:val="24"/>
                <w:lang w:val="en-GB"/>
              </w:rPr>
              <w:t>Demonstrate that the user opens the received CareCommunication.</w:t>
            </w:r>
          </w:p>
        </w:tc>
        <w:tc>
          <w:tcPr>
            <w:tcW w:w="2059" w:type="dxa"/>
          </w:tcPr>
          <w:p w14:paraId="1E751D22" w14:textId="77777777" w:rsidR="00C574D3" w:rsidRPr="0039258D" w:rsidRDefault="00C574D3" w:rsidP="00C574D3">
            <w:pPr>
              <w:rPr>
                <w:color w:val="3B3838" w:themeColor="background2" w:themeShade="40"/>
                <w:sz w:val="18"/>
                <w:szCs w:val="18"/>
                <w:lang w:val="en-GB"/>
              </w:rPr>
            </w:pPr>
          </w:p>
        </w:tc>
        <w:tc>
          <w:tcPr>
            <w:tcW w:w="2959" w:type="dxa"/>
          </w:tcPr>
          <w:p w14:paraId="18C31373" w14:textId="60FB632D" w:rsidR="00C574D3" w:rsidRPr="0039258D" w:rsidRDefault="00C574D3" w:rsidP="00C574D3">
            <w:pPr>
              <w:keepNext/>
              <w:spacing w:before="60" w:after="120"/>
              <w:rPr>
                <w:szCs w:val="24"/>
                <w:lang w:val="en-GB"/>
              </w:rPr>
            </w:pPr>
            <w:r w:rsidRPr="0039258D">
              <w:rPr>
                <w:szCs w:val="24"/>
                <w:lang w:val="en-GB"/>
              </w:rPr>
              <w:t>The user has opened the received CareCommunication.</w:t>
            </w:r>
          </w:p>
        </w:tc>
        <w:tc>
          <w:tcPr>
            <w:tcW w:w="3513" w:type="dxa"/>
          </w:tcPr>
          <w:p w14:paraId="0ECDD535" w14:textId="77777777" w:rsidR="00C574D3" w:rsidRPr="0039258D" w:rsidRDefault="00C574D3" w:rsidP="00C574D3">
            <w:pPr>
              <w:rPr>
                <w:lang w:val="en-GB"/>
              </w:rPr>
            </w:pPr>
          </w:p>
        </w:tc>
        <w:tc>
          <w:tcPr>
            <w:tcW w:w="1223" w:type="dxa"/>
          </w:tcPr>
          <w:p w14:paraId="09790F19" w14:textId="76958789" w:rsidR="00C574D3" w:rsidRPr="0039258D" w:rsidRDefault="00000000" w:rsidP="00C574D3">
            <w:pPr>
              <w:rPr>
                <w:rFonts w:cstheme="minorHAnsi"/>
                <w:lang w:val="en-GB"/>
              </w:rPr>
            </w:pPr>
            <w:sdt>
              <w:sdtPr>
                <w:rPr>
                  <w:rFonts w:cstheme="minorHAnsi"/>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A4052C" w14:paraId="74250988" w14:textId="77777777" w:rsidTr="0096369F">
        <w:tc>
          <w:tcPr>
            <w:tcW w:w="908" w:type="dxa"/>
          </w:tcPr>
          <w:p w14:paraId="728F8D57" w14:textId="77777777" w:rsidR="00C574D3" w:rsidRPr="0039258D" w:rsidRDefault="00C574D3" w:rsidP="00C574D3">
            <w:pPr>
              <w:pStyle w:val="Listeafsnit"/>
              <w:numPr>
                <w:ilvl w:val="3"/>
                <w:numId w:val="4"/>
              </w:numPr>
              <w:spacing w:line="240" w:lineRule="auto"/>
              <w:rPr>
                <w:lang w:val="en-GB"/>
              </w:rPr>
            </w:pPr>
          </w:p>
        </w:tc>
        <w:tc>
          <w:tcPr>
            <w:tcW w:w="3000" w:type="dxa"/>
          </w:tcPr>
          <w:p w14:paraId="5B787596" w14:textId="6190976B" w:rsidR="00C574D3" w:rsidRPr="0039258D" w:rsidRDefault="00C574D3" w:rsidP="00C574D3">
            <w:pPr>
              <w:keepNext/>
              <w:spacing w:before="60" w:after="120"/>
              <w:rPr>
                <w:lang w:val="en-GB"/>
              </w:rPr>
            </w:pPr>
            <w:r w:rsidRPr="0039258D">
              <w:rPr>
                <w:lang w:val="en-GB"/>
              </w:rPr>
              <w:t xml:space="preserve">Demonstrate that the SUT </w:t>
            </w:r>
            <w:r>
              <w:rPr>
                <w:lang w:val="en-GB"/>
              </w:rPr>
              <w:t xml:space="preserve">shows relevant information for the </w:t>
            </w:r>
            <w:proofErr w:type="gramStart"/>
            <w:r>
              <w:rPr>
                <w:lang w:val="en-GB"/>
              </w:rPr>
              <w:t>user</w:t>
            </w:r>
            <w:proofErr w:type="gramEnd"/>
          </w:p>
          <w:p w14:paraId="082E3FD0" w14:textId="77777777" w:rsidR="00C574D3" w:rsidRPr="0039258D" w:rsidRDefault="00C574D3" w:rsidP="00C574D3">
            <w:pPr>
              <w:keepNext/>
              <w:spacing w:before="60" w:after="120"/>
              <w:rPr>
                <w:szCs w:val="24"/>
                <w:lang w:val="en-GB"/>
              </w:rPr>
            </w:pPr>
          </w:p>
        </w:tc>
        <w:tc>
          <w:tcPr>
            <w:tcW w:w="2059" w:type="dxa"/>
          </w:tcPr>
          <w:p w14:paraId="7152D61E" w14:textId="77777777" w:rsidR="00C574D3" w:rsidRPr="0039258D" w:rsidRDefault="00C574D3" w:rsidP="00C574D3">
            <w:pPr>
              <w:rPr>
                <w:color w:val="3B3838" w:themeColor="background2" w:themeShade="40"/>
                <w:sz w:val="18"/>
                <w:szCs w:val="18"/>
                <w:lang w:val="en-GB"/>
              </w:rPr>
            </w:pPr>
          </w:p>
        </w:tc>
        <w:tc>
          <w:tcPr>
            <w:tcW w:w="2959" w:type="dxa"/>
          </w:tcPr>
          <w:p w14:paraId="47327815" w14:textId="59F197CA"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21716C06"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patient id and name, </w:t>
            </w:r>
          </w:p>
          <w:p w14:paraId="4E93BF8E" w14:textId="0F8CFA0B"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category, </w:t>
            </w:r>
          </w:p>
          <w:p w14:paraId="5FA80E1D" w14:textId="27471586"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 xml:space="preserve">message segment including message text and </w:t>
            </w:r>
            <w:r>
              <w:rPr>
                <w:rFonts w:eastAsia="Times New Roman"/>
                <w:lang w:val="en-GB"/>
              </w:rPr>
              <w:t>signature</w:t>
            </w:r>
            <w:r w:rsidRPr="00791874">
              <w:rPr>
                <w:rFonts w:eastAsia="Times New Roman"/>
                <w:lang w:val="en-GB"/>
              </w:rPr>
              <w:t xml:space="preserve">, </w:t>
            </w:r>
          </w:p>
          <w:p w14:paraId="236B0124"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sender</w:t>
            </w:r>
            <w:r>
              <w:rPr>
                <w:rFonts w:eastAsia="Times New Roman"/>
                <w:lang w:val="en-GB"/>
              </w:rPr>
              <w:t>,</w:t>
            </w:r>
          </w:p>
          <w:p w14:paraId="0E440F6F"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791874">
              <w:rPr>
                <w:rFonts w:eastAsia="Times New Roman"/>
                <w:lang w:val="en-GB"/>
              </w:rPr>
              <w:t>receiver.</w:t>
            </w:r>
          </w:p>
          <w:p w14:paraId="5BB5CED3" w14:textId="77777777" w:rsidR="00C574D3" w:rsidRDefault="00C574D3" w:rsidP="00C574D3">
            <w:pPr>
              <w:keepNext/>
              <w:spacing w:before="60" w:after="120"/>
              <w:rPr>
                <w:szCs w:val="24"/>
                <w:lang w:val="en-GB"/>
              </w:rPr>
            </w:pPr>
            <w:r>
              <w:rPr>
                <w:szCs w:val="24"/>
                <w:lang w:val="en-GB"/>
              </w:rPr>
              <w:t xml:space="preserve">If included: </w:t>
            </w:r>
          </w:p>
          <w:p w14:paraId="774FD86F" w14:textId="47ACC0BB"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4A16F765" w14:textId="245908FC"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01F23656" w14:textId="5712623E"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4BCF1607" w14:textId="4F6240A1"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priority</w:t>
            </w:r>
          </w:p>
          <w:p w14:paraId="11ED28A6" w14:textId="142DC2DC" w:rsidR="00C574D3" w:rsidRPr="00592707"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523D2392" w14:textId="77777777" w:rsidR="00C574D3" w:rsidRPr="0039258D" w:rsidRDefault="00C574D3" w:rsidP="00C574D3">
            <w:pPr>
              <w:rPr>
                <w:lang w:val="en-GB"/>
              </w:rPr>
            </w:pPr>
          </w:p>
        </w:tc>
        <w:tc>
          <w:tcPr>
            <w:tcW w:w="1223" w:type="dxa"/>
          </w:tcPr>
          <w:p w14:paraId="0E8A8BE2" w14:textId="220B2FE8" w:rsidR="00C574D3" w:rsidRPr="0039258D" w:rsidRDefault="00000000" w:rsidP="00C574D3">
            <w:pPr>
              <w:rPr>
                <w:rFonts w:cstheme="minorHAnsi"/>
                <w:lang w:val="en-GB"/>
              </w:rPr>
            </w:pPr>
            <w:sdt>
              <w:sdtPr>
                <w:rPr>
                  <w:rFonts w:cstheme="minorHAnsi"/>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39258D" w14:paraId="50417FFD" w14:textId="77777777" w:rsidTr="0096369F">
        <w:tc>
          <w:tcPr>
            <w:tcW w:w="908" w:type="dxa"/>
          </w:tcPr>
          <w:p w14:paraId="50C5D6E1" w14:textId="77777777" w:rsidR="00C574D3" w:rsidRPr="0039258D" w:rsidRDefault="00C574D3" w:rsidP="00C574D3">
            <w:pPr>
              <w:pStyle w:val="Listeafsnit"/>
              <w:numPr>
                <w:ilvl w:val="3"/>
                <w:numId w:val="4"/>
              </w:numPr>
              <w:spacing w:line="240" w:lineRule="auto"/>
              <w:rPr>
                <w:lang w:val="en-GB"/>
              </w:rPr>
            </w:pPr>
            <w:bookmarkStart w:id="32" w:name="_Ref122513686"/>
          </w:p>
        </w:tc>
        <w:bookmarkEnd w:id="32"/>
        <w:tc>
          <w:tcPr>
            <w:tcW w:w="3000" w:type="dxa"/>
          </w:tcPr>
          <w:p w14:paraId="50D14397" w14:textId="5625A9B3" w:rsidR="00C574D3" w:rsidRPr="0039258D" w:rsidRDefault="00C574D3" w:rsidP="00C574D3">
            <w:pPr>
              <w:keepNext/>
              <w:spacing w:before="60" w:after="120"/>
              <w:rPr>
                <w:lang w:val="en-GB"/>
              </w:rPr>
            </w:pPr>
            <w:r w:rsidRPr="0039258D">
              <w:rPr>
                <w:lang w:val="en-GB"/>
              </w:rPr>
              <w:t>Demonstrate that the SUT shows message segments with attached files, including titles of the files and (if filled in) name of author and time of creation of the attached files.</w:t>
            </w:r>
          </w:p>
        </w:tc>
        <w:tc>
          <w:tcPr>
            <w:tcW w:w="2059" w:type="dxa"/>
          </w:tcPr>
          <w:p w14:paraId="071AC722" w14:textId="77777777" w:rsidR="00C574D3" w:rsidRPr="0039258D" w:rsidRDefault="00C574D3" w:rsidP="00C574D3">
            <w:pPr>
              <w:rPr>
                <w:color w:val="3B3838" w:themeColor="background2" w:themeShade="40"/>
                <w:sz w:val="18"/>
                <w:szCs w:val="18"/>
                <w:lang w:val="en-GB"/>
              </w:rPr>
            </w:pPr>
          </w:p>
        </w:tc>
        <w:tc>
          <w:tcPr>
            <w:tcW w:w="2959" w:type="dxa"/>
          </w:tcPr>
          <w:p w14:paraId="29561D93" w14:textId="1FD8923A" w:rsidR="00C574D3" w:rsidRPr="0039258D" w:rsidRDefault="00C574D3" w:rsidP="00C574D3">
            <w:pPr>
              <w:keepNext/>
              <w:spacing w:before="60" w:after="120"/>
              <w:rPr>
                <w:szCs w:val="24"/>
                <w:lang w:val="en-GB"/>
              </w:rPr>
            </w:pPr>
            <w:r w:rsidRPr="0039258D">
              <w:rPr>
                <w:szCs w:val="24"/>
                <w:lang w:val="en-GB"/>
              </w:rPr>
              <w:t>The user can read all content of the message, including attached files.</w:t>
            </w:r>
          </w:p>
        </w:tc>
        <w:tc>
          <w:tcPr>
            <w:tcW w:w="3513" w:type="dxa"/>
          </w:tcPr>
          <w:p w14:paraId="67B9490C" w14:textId="77777777" w:rsidR="00C574D3" w:rsidRPr="0039258D" w:rsidRDefault="00C574D3" w:rsidP="00C574D3">
            <w:pPr>
              <w:rPr>
                <w:lang w:val="en-GB"/>
              </w:rPr>
            </w:pPr>
          </w:p>
        </w:tc>
        <w:tc>
          <w:tcPr>
            <w:tcW w:w="1223" w:type="dxa"/>
          </w:tcPr>
          <w:p w14:paraId="4A34377D" w14:textId="3BF48D9B" w:rsidR="00C574D3" w:rsidRPr="0039258D" w:rsidRDefault="00000000" w:rsidP="00C574D3">
            <w:pPr>
              <w:rPr>
                <w:rFonts w:cstheme="minorHAnsi"/>
                <w:lang w:val="en-GB"/>
              </w:rPr>
            </w:pPr>
            <w:sdt>
              <w:sdtPr>
                <w:rPr>
                  <w:rFonts w:cstheme="minorHAnsi"/>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5213F" w14:paraId="7F9B1566" w14:textId="77777777" w:rsidTr="0096369F">
        <w:tc>
          <w:tcPr>
            <w:tcW w:w="908" w:type="dxa"/>
          </w:tcPr>
          <w:p w14:paraId="51EF14E8" w14:textId="77777777" w:rsidR="00C574D3" w:rsidRPr="0039258D" w:rsidRDefault="00C574D3" w:rsidP="00C574D3">
            <w:pPr>
              <w:pStyle w:val="Listeafsnit"/>
              <w:numPr>
                <w:ilvl w:val="3"/>
                <w:numId w:val="4"/>
              </w:numPr>
              <w:spacing w:line="240" w:lineRule="auto"/>
              <w:rPr>
                <w:lang w:val="en-GB"/>
              </w:rPr>
            </w:pPr>
          </w:p>
        </w:tc>
        <w:tc>
          <w:tcPr>
            <w:tcW w:w="3000" w:type="dxa"/>
          </w:tcPr>
          <w:p w14:paraId="5C01E591" w14:textId="1D9DA1AB" w:rsidR="00C574D3" w:rsidRPr="0039258D" w:rsidRDefault="00C574D3" w:rsidP="00C574D3">
            <w:pPr>
              <w:keepNext/>
              <w:spacing w:before="60" w:after="120"/>
              <w:rPr>
                <w:lang w:val="en-GB"/>
              </w:rPr>
            </w:pPr>
            <w:r w:rsidRPr="0039258D">
              <w:rPr>
                <w:lang w:val="en-GB"/>
              </w:rPr>
              <w:t>Demonstrate that the SUT can load and show all allowed file types attached to the message.</w:t>
            </w:r>
          </w:p>
        </w:tc>
        <w:tc>
          <w:tcPr>
            <w:tcW w:w="2059" w:type="dxa"/>
          </w:tcPr>
          <w:p w14:paraId="4FD0CAFC" w14:textId="77777777" w:rsidR="00C574D3" w:rsidRPr="0039258D" w:rsidRDefault="00C574D3" w:rsidP="00C574D3">
            <w:pPr>
              <w:rPr>
                <w:color w:val="3B3838" w:themeColor="background2" w:themeShade="40"/>
                <w:sz w:val="18"/>
                <w:szCs w:val="18"/>
                <w:lang w:val="en-GB"/>
              </w:rPr>
            </w:pPr>
          </w:p>
        </w:tc>
        <w:tc>
          <w:tcPr>
            <w:tcW w:w="2959" w:type="dxa"/>
          </w:tcPr>
          <w:p w14:paraId="18080130" w14:textId="5BAC9C0D" w:rsidR="00C574D3" w:rsidRPr="0039258D" w:rsidRDefault="00C574D3" w:rsidP="00C574D3">
            <w:pPr>
              <w:keepNext/>
              <w:spacing w:before="60" w:after="120"/>
              <w:rPr>
                <w:szCs w:val="24"/>
                <w:lang w:val="en-GB"/>
              </w:rPr>
            </w:pPr>
            <w:r w:rsidRPr="0039258D">
              <w:rPr>
                <w:szCs w:val="24"/>
                <w:lang w:val="en-GB"/>
              </w:rPr>
              <w:t>The user can open and read all attached file types which are allowed. The list of</w:t>
            </w:r>
            <w:r w:rsidRPr="0039258D">
              <w:rPr>
                <w:lang w:val="en-GB"/>
              </w:rPr>
              <w:t xml:space="preserve"> </w:t>
            </w:r>
            <w:hyperlink r:id="rId20" w:history="1">
              <w:r w:rsidRPr="0039258D">
                <w:rPr>
                  <w:rStyle w:val="Hyperlink"/>
                  <w:lang w:val="en-GB"/>
                </w:rPr>
                <w:t>allowed file types can be accessed via the IG</w:t>
              </w:r>
            </w:hyperlink>
            <w:r w:rsidRPr="0039258D">
              <w:rPr>
                <w:lang w:val="en-GB"/>
              </w:rPr>
              <w:t>.</w:t>
            </w:r>
          </w:p>
        </w:tc>
        <w:tc>
          <w:tcPr>
            <w:tcW w:w="3513" w:type="dxa"/>
          </w:tcPr>
          <w:p w14:paraId="06224789" w14:textId="77777777" w:rsidR="00C574D3" w:rsidRPr="0039258D" w:rsidRDefault="00C574D3" w:rsidP="00C574D3">
            <w:pPr>
              <w:rPr>
                <w:lang w:val="en-GB"/>
              </w:rPr>
            </w:pPr>
          </w:p>
        </w:tc>
        <w:tc>
          <w:tcPr>
            <w:tcW w:w="1223" w:type="dxa"/>
          </w:tcPr>
          <w:p w14:paraId="6C1F15FA" w14:textId="41992EDA" w:rsidR="00C574D3" w:rsidRPr="0039258D" w:rsidRDefault="00000000" w:rsidP="00C574D3">
            <w:pPr>
              <w:rPr>
                <w:rFonts w:cstheme="minorHAnsi"/>
                <w:lang w:val="en-GB"/>
              </w:rPr>
            </w:pPr>
            <w:sdt>
              <w:sdtPr>
                <w:rPr>
                  <w:rFonts w:cstheme="minorHAnsi"/>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63AE6F5E" w14:textId="77777777" w:rsidR="005177F8" w:rsidRPr="0039258D" w:rsidRDefault="005177F8">
      <w:pPr>
        <w:rPr>
          <w:lang w:val="en-GB"/>
        </w:rPr>
      </w:pPr>
    </w:p>
    <w:p w14:paraId="01B34F2D" w14:textId="77777777" w:rsidR="00E042EF" w:rsidRPr="0039258D" w:rsidRDefault="00E042EF">
      <w:pPr>
        <w:rPr>
          <w:rFonts w:asciiTheme="majorHAnsi" w:eastAsiaTheme="majorEastAsia" w:hAnsiTheme="majorHAnsi" w:cstheme="majorBidi"/>
          <w:color w:val="1F3763" w:themeColor="accent1" w:themeShade="7F"/>
          <w:sz w:val="24"/>
          <w:szCs w:val="24"/>
          <w:lang w:val="en-GB"/>
        </w:rPr>
      </w:pPr>
      <w:r w:rsidRPr="0039258D">
        <w:rPr>
          <w:lang w:val="en-GB"/>
        </w:rPr>
        <w:br w:type="page"/>
      </w:r>
    </w:p>
    <w:p w14:paraId="2D001201" w14:textId="5D855F6B" w:rsidR="00AE38B1" w:rsidRPr="00A6449B" w:rsidRDefault="00EB2EDF" w:rsidP="00EB2EDF">
      <w:pPr>
        <w:pStyle w:val="Overskrift3"/>
        <w:numPr>
          <w:ilvl w:val="2"/>
          <w:numId w:val="4"/>
        </w:numPr>
        <w:rPr>
          <w:lang w:val="en-GB"/>
        </w:rPr>
      </w:pPr>
      <w:bookmarkStart w:id="33" w:name="_Ref131158344"/>
      <w:r w:rsidRPr="00A6449B">
        <w:rPr>
          <w:lang w:val="en-GB"/>
        </w:rPr>
        <w:lastRenderedPageBreak/>
        <w:t xml:space="preserve">R2: </w:t>
      </w:r>
      <w:bookmarkEnd w:id="33"/>
      <w:r w:rsidR="00A6449B" w:rsidRPr="00A6449B">
        <w:rPr>
          <w:lang w:val="en-GB"/>
        </w:rPr>
        <w:t xml:space="preserve">Receive a </w:t>
      </w:r>
      <w:r w:rsidR="002C148B">
        <w:rPr>
          <w:lang w:val="en-GB"/>
        </w:rPr>
        <w:t>reply</w:t>
      </w:r>
      <w:r w:rsidR="002C148B" w:rsidRPr="00A6449B">
        <w:rPr>
          <w:lang w:val="en-GB"/>
        </w:rPr>
        <w:t xml:space="preserve"> </w:t>
      </w:r>
      <w:r w:rsidR="00A6449B" w:rsidRPr="00A6449B">
        <w:rPr>
          <w:lang w:val="en-GB"/>
        </w:rPr>
        <w:t xml:space="preserve">to a </w:t>
      </w:r>
      <w:proofErr w:type="gramStart"/>
      <w:r w:rsidR="00A6449B" w:rsidRPr="00A6449B">
        <w:rPr>
          <w:lang w:val="en-GB"/>
        </w:rPr>
        <w:t>CareCommunication</w:t>
      </w:r>
      <w:proofErr w:type="gramEnd"/>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6766B3" w14:paraId="27F7A872" w14:textId="77777777" w:rsidTr="0096369F">
        <w:tc>
          <w:tcPr>
            <w:tcW w:w="946" w:type="dxa"/>
            <w:shd w:val="clear" w:color="auto" w:fill="152F4A"/>
          </w:tcPr>
          <w:p w14:paraId="6F049AEE" w14:textId="3D7D8E70" w:rsidR="00EB2EDF" w:rsidRPr="006766B3" w:rsidRDefault="00EB2EDF" w:rsidP="008F343C">
            <w:pPr>
              <w:keepNext/>
              <w:rPr>
                <w:lang w:val="en-GB"/>
              </w:rPr>
            </w:pPr>
            <w:r w:rsidRPr="006766B3">
              <w:rPr>
                <w:b/>
                <w:bCs/>
                <w:color w:val="FFFFFF" w:themeColor="background1"/>
                <w:lang w:val="en-GB"/>
              </w:rPr>
              <w:t>Test</w:t>
            </w:r>
            <w:r w:rsidR="007F7DBE" w:rsidRPr="006766B3">
              <w:rPr>
                <w:b/>
                <w:bCs/>
                <w:color w:val="FFFFFF" w:themeColor="background1"/>
                <w:lang w:val="en-GB"/>
              </w:rPr>
              <w:t xml:space="preserve"> </w:t>
            </w:r>
            <w:r w:rsidRPr="006766B3">
              <w:rPr>
                <w:b/>
                <w:bCs/>
                <w:color w:val="FFFFFF" w:themeColor="background1"/>
                <w:lang w:val="en-GB"/>
              </w:rPr>
              <w:t>step #</w:t>
            </w:r>
          </w:p>
        </w:tc>
        <w:tc>
          <w:tcPr>
            <w:tcW w:w="2877" w:type="dxa"/>
            <w:shd w:val="clear" w:color="auto" w:fill="152F4A"/>
          </w:tcPr>
          <w:p w14:paraId="1EB892A0" w14:textId="5A45C6DD" w:rsidR="00EB2EDF" w:rsidRPr="006766B3" w:rsidRDefault="00C14A0D" w:rsidP="008F343C">
            <w:pPr>
              <w:keepNext/>
              <w:spacing w:before="60" w:after="120"/>
              <w:rPr>
                <w:szCs w:val="24"/>
                <w:lang w:val="en-GB"/>
              </w:rPr>
            </w:pPr>
            <w:r w:rsidRPr="006766B3">
              <w:rPr>
                <w:rFonts w:cs="Calibri"/>
                <w:b/>
                <w:bCs/>
                <w:color w:val="FFFFFF"/>
                <w:szCs w:val="24"/>
                <w:lang w:val="en-GB"/>
              </w:rPr>
              <w:t>Action</w:t>
            </w:r>
          </w:p>
        </w:tc>
        <w:tc>
          <w:tcPr>
            <w:tcW w:w="2126" w:type="dxa"/>
            <w:shd w:val="clear" w:color="auto" w:fill="152F4A"/>
          </w:tcPr>
          <w:p w14:paraId="29DDC8D6" w14:textId="47191C2E" w:rsidR="00EB2EDF" w:rsidRPr="006766B3" w:rsidRDefault="00EB2EDF" w:rsidP="008F343C">
            <w:pPr>
              <w:keepNext/>
              <w:rPr>
                <w:color w:val="3B3838" w:themeColor="background2" w:themeShade="40"/>
                <w:sz w:val="18"/>
                <w:szCs w:val="18"/>
                <w:lang w:val="en-GB"/>
              </w:rPr>
            </w:pPr>
            <w:r w:rsidRPr="006766B3">
              <w:rPr>
                <w:rFonts w:cs="Calibri"/>
                <w:b/>
                <w:bCs/>
                <w:color w:val="FFFFFF"/>
                <w:szCs w:val="24"/>
                <w:lang w:val="en-GB"/>
              </w:rPr>
              <w:t>Test</w:t>
            </w:r>
            <w:r w:rsidR="007F7DBE" w:rsidRPr="006766B3">
              <w:rPr>
                <w:rFonts w:cs="Calibri"/>
                <w:b/>
                <w:bCs/>
                <w:color w:val="FFFFFF"/>
                <w:szCs w:val="24"/>
                <w:lang w:val="en-GB"/>
              </w:rPr>
              <w:t xml:space="preserve"> </w:t>
            </w:r>
            <w:r w:rsidRPr="006766B3">
              <w:rPr>
                <w:rFonts w:cs="Calibri"/>
                <w:b/>
                <w:bCs/>
                <w:color w:val="FFFFFF"/>
                <w:szCs w:val="24"/>
                <w:lang w:val="en-GB"/>
              </w:rPr>
              <w:t>data/test</w:t>
            </w:r>
            <w:r w:rsidR="007F7DBE" w:rsidRPr="006766B3">
              <w:rPr>
                <w:rFonts w:cs="Calibri"/>
                <w:b/>
                <w:bCs/>
                <w:color w:val="FFFFFF"/>
                <w:szCs w:val="24"/>
                <w:lang w:val="en-GB"/>
              </w:rPr>
              <w:t xml:space="preserve"> </w:t>
            </w:r>
            <w:r w:rsidRPr="006766B3">
              <w:rPr>
                <w:rFonts w:cs="Calibri"/>
                <w:b/>
                <w:bCs/>
                <w:color w:val="FFFFFF"/>
                <w:szCs w:val="24"/>
                <w:lang w:val="en-GB"/>
              </w:rPr>
              <w:t>person</w:t>
            </w:r>
          </w:p>
        </w:tc>
        <w:tc>
          <w:tcPr>
            <w:tcW w:w="2977" w:type="dxa"/>
            <w:shd w:val="clear" w:color="auto" w:fill="152F4A"/>
          </w:tcPr>
          <w:p w14:paraId="3C6E82DF" w14:textId="1F4F7B9F" w:rsidR="00EB2EDF" w:rsidRPr="006766B3" w:rsidRDefault="00C14A0D" w:rsidP="008F343C">
            <w:pPr>
              <w:keepNext/>
              <w:spacing w:before="60" w:after="120"/>
              <w:rPr>
                <w:szCs w:val="24"/>
                <w:lang w:val="en-GB"/>
              </w:rPr>
            </w:pPr>
            <w:r w:rsidRPr="006766B3">
              <w:rPr>
                <w:rFonts w:cs="Calibri"/>
                <w:b/>
                <w:bCs/>
                <w:color w:val="FFFFFF"/>
                <w:szCs w:val="24"/>
                <w:lang w:val="en-GB"/>
              </w:rPr>
              <w:t xml:space="preserve">Expected </w:t>
            </w:r>
            <w:r w:rsidR="007F7DBE" w:rsidRPr="006766B3">
              <w:rPr>
                <w:rFonts w:cs="Calibri"/>
                <w:b/>
                <w:bCs/>
                <w:color w:val="FFFFFF"/>
                <w:szCs w:val="24"/>
                <w:lang w:val="en-GB"/>
              </w:rPr>
              <w:t>r</w:t>
            </w:r>
            <w:r w:rsidRPr="006766B3">
              <w:rPr>
                <w:rFonts w:cs="Calibri"/>
                <w:b/>
                <w:bCs/>
                <w:color w:val="FFFFFF"/>
                <w:szCs w:val="24"/>
                <w:lang w:val="en-GB"/>
              </w:rPr>
              <w:t>esult</w:t>
            </w:r>
          </w:p>
        </w:tc>
        <w:tc>
          <w:tcPr>
            <w:tcW w:w="3513" w:type="dxa"/>
            <w:shd w:val="clear" w:color="auto" w:fill="152F4A"/>
          </w:tcPr>
          <w:p w14:paraId="769F89A3" w14:textId="6EE8ADCF" w:rsidR="00EB2EDF" w:rsidRPr="006766B3" w:rsidRDefault="00C14A0D" w:rsidP="008F343C">
            <w:pPr>
              <w:keepNext/>
              <w:rPr>
                <w:lang w:val="en-GB"/>
              </w:rPr>
            </w:pPr>
            <w:r w:rsidRPr="006766B3">
              <w:rPr>
                <w:rFonts w:cs="Calibri"/>
                <w:b/>
                <w:bCs/>
                <w:color w:val="FFFFFF"/>
                <w:szCs w:val="24"/>
                <w:lang w:val="en-GB"/>
              </w:rPr>
              <w:t>Actual</w:t>
            </w:r>
            <w:r w:rsidR="00EB2EDF" w:rsidRPr="006766B3">
              <w:rPr>
                <w:rFonts w:cs="Calibri"/>
                <w:b/>
                <w:bCs/>
                <w:color w:val="FFFFFF"/>
                <w:szCs w:val="24"/>
                <w:lang w:val="en-GB"/>
              </w:rPr>
              <w:t xml:space="preserve"> </w:t>
            </w:r>
            <w:r w:rsidR="007F7DBE" w:rsidRPr="006766B3">
              <w:rPr>
                <w:rFonts w:cs="Calibri"/>
                <w:b/>
                <w:bCs/>
                <w:color w:val="FFFFFF"/>
                <w:szCs w:val="24"/>
                <w:lang w:val="en-GB"/>
              </w:rPr>
              <w:t>r</w:t>
            </w:r>
            <w:r w:rsidRPr="006766B3">
              <w:rPr>
                <w:rFonts w:cs="Calibri"/>
                <w:b/>
                <w:bCs/>
                <w:color w:val="FFFFFF"/>
                <w:szCs w:val="24"/>
                <w:lang w:val="en-GB"/>
              </w:rPr>
              <w:t>esult</w:t>
            </w:r>
          </w:p>
        </w:tc>
        <w:tc>
          <w:tcPr>
            <w:tcW w:w="1223" w:type="dxa"/>
            <w:shd w:val="clear" w:color="auto" w:fill="152F4A"/>
          </w:tcPr>
          <w:p w14:paraId="6170303E" w14:textId="3B1D3E73" w:rsidR="00EB2EDF" w:rsidRPr="006766B3" w:rsidRDefault="00EB2EDF" w:rsidP="008F343C">
            <w:pPr>
              <w:keepNext/>
              <w:rPr>
                <w:rFonts w:cstheme="minorHAnsi"/>
                <w:lang w:val="en-GB"/>
              </w:rPr>
            </w:pPr>
            <w:r w:rsidRPr="006766B3">
              <w:rPr>
                <w:rFonts w:cs="Calibri"/>
                <w:b/>
                <w:bCs/>
                <w:color w:val="FFFFFF"/>
                <w:szCs w:val="24"/>
                <w:lang w:val="en-GB"/>
              </w:rPr>
              <w:t xml:space="preserve">MedCom </w:t>
            </w:r>
            <w:r w:rsidR="00C14A0D" w:rsidRPr="006766B3">
              <w:rPr>
                <w:rFonts w:cs="Calibri"/>
                <w:b/>
                <w:bCs/>
                <w:color w:val="FFFFFF"/>
                <w:szCs w:val="24"/>
                <w:lang w:val="en-GB"/>
              </w:rPr>
              <w:t>assessment</w:t>
            </w:r>
          </w:p>
        </w:tc>
      </w:tr>
      <w:tr w:rsidR="00C574D3" w:rsidRPr="006766B3" w14:paraId="2FF11381" w14:textId="77777777" w:rsidTr="0096369F">
        <w:tc>
          <w:tcPr>
            <w:tcW w:w="946" w:type="dxa"/>
          </w:tcPr>
          <w:p w14:paraId="6305E2CC" w14:textId="77777777" w:rsidR="00C574D3" w:rsidRPr="006766B3" w:rsidRDefault="00C574D3" w:rsidP="00C574D3">
            <w:pPr>
              <w:pStyle w:val="Listeafsnit"/>
              <w:keepNext/>
              <w:numPr>
                <w:ilvl w:val="3"/>
                <w:numId w:val="4"/>
              </w:numPr>
              <w:spacing w:line="240" w:lineRule="auto"/>
              <w:rPr>
                <w:lang w:val="en-GB"/>
              </w:rPr>
            </w:pPr>
          </w:p>
        </w:tc>
        <w:tc>
          <w:tcPr>
            <w:tcW w:w="2877" w:type="dxa"/>
          </w:tcPr>
          <w:p w14:paraId="73DA8D97" w14:textId="60DAC16A" w:rsidR="00C574D3" w:rsidRPr="006766B3" w:rsidRDefault="00C574D3" w:rsidP="00C574D3">
            <w:pPr>
              <w:keepNext/>
              <w:spacing w:before="60" w:after="120"/>
              <w:rPr>
                <w:szCs w:val="24"/>
                <w:lang w:val="en-GB"/>
              </w:rPr>
            </w:pPr>
            <w:r w:rsidRPr="006766B3">
              <w:rPr>
                <w:lang w:val="en-GB"/>
              </w:rPr>
              <w:t>Load the test example for receiving a reply to a CareCommunication</w:t>
            </w:r>
          </w:p>
        </w:tc>
        <w:tc>
          <w:tcPr>
            <w:tcW w:w="2126" w:type="dxa"/>
          </w:tcPr>
          <w:p w14:paraId="2276BFC3" w14:textId="25938AE9" w:rsidR="00C574D3" w:rsidRPr="006766B3" w:rsidRDefault="00DE4B1A" w:rsidP="00C574D3">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96369F">
              <w:rPr>
                <w:color w:val="3B3838" w:themeColor="background2" w:themeShade="40"/>
                <w:sz w:val="18"/>
                <w:szCs w:val="18"/>
                <w:lang w:val="en-GB"/>
              </w:rPr>
              <w:t xml:space="preserve"> </w:t>
            </w:r>
            <w:proofErr w:type="gramStart"/>
            <w:r>
              <w:rPr>
                <w:color w:val="3B3838" w:themeColor="background2" w:themeShade="40"/>
                <w:sz w:val="18"/>
                <w:szCs w:val="18"/>
                <w:lang w:val="en-GB"/>
              </w:rPr>
              <w:t>reply-A</w:t>
            </w:r>
            <w:proofErr w:type="gramEnd"/>
          </w:p>
        </w:tc>
        <w:tc>
          <w:tcPr>
            <w:tcW w:w="2977" w:type="dxa"/>
          </w:tcPr>
          <w:p w14:paraId="40A75084" w14:textId="28A75BAD" w:rsidR="00C574D3" w:rsidRPr="006766B3" w:rsidRDefault="00C574D3" w:rsidP="00C574D3">
            <w:pPr>
              <w:keepNext/>
              <w:spacing w:before="60" w:after="120"/>
              <w:rPr>
                <w:szCs w:val="24"/>
                <w:lang w:val="en-GB"/>
              </w:rPr>
            </w:pPr>
            <w:r w:rsidRPr="006766B3">
              <w:rPr>
                <w:lang w:val="en-GB"/>
              </w:rPr>
              <w:t>CareCommunication test example is loaded</w:t>
            </w:r>
            <w:r>
              <w:rPr>
                <w:lang w:val="en-GB"/>
              </w:rPr>
              <w:t>.</w:t>
            </w:r>
          </w:p>
        </w:tc>
        <w:tc>
          <w:tcPr>
            <w:tcW w:w="3513" w:type="dxa"/>
          </w:tcPr>
          <w:p w14:paraId="6DC8A607" w14:textId="77777777" w:rsidR="00C574D3" w:rsidRPr="006766B3" w:rsidRDefault="00C574D3" w:rsidP="00C574D3">
            <w:pPr>
              <w:keepNext/>
              <w:rPr>
                <w:lang w:val="en-GB"/>
              </w:rPr>
            </w:pPr>
          </w:p>
        </w:tc>
        <w:tc>
          <w:tcPr>
            <w:tcW w:w="1223" w:type="dxa"/>
          </w:tcPr>
          <w:p w14:paraId="45963EB9" w14:textId="459EB7AD" w:rsidR="00C574D3" w:rsidRPr="006766B3" w:rsidRDefault="00000000" w:rsidP="00C574D3">
            <w:pPr>
              <w:keepNext/>
              <w:rPr>
                <w:rFonts w:cstheme="minorHAnsi"/>
                <w:lang w:val="en-GB"/>
              </w:rPr>
            </w:pPr>
            <w:sdt>
              <w:sdtPr>
                <w:rPr>
                  <w:rFonts w:cstheme="minorHAnsi"/>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6766B3" w14:paraId="6EE9F327" w14:textId="77777777" w:rsidTr="0096369F">
        <w:tc>
          <w:tcPr>
            <w:tcW w:w="946" w:type="dxa"/>
          </w:tcPr>
          <w:p w14:paraId="4E85FC9A" w14:textId="77777777" w:rsidR="00C574D3" w:rsidRPr="006766B3" w:rsidRDefault="00C574D3" w:rsidP="00C574D3">
            <w:pPr>
              <w:pStyle w:val="Listeafsnit"/>
              <w:numPr>
                <w:ilvl w:val="3"/>
                <w:numId w:val="4"/>
              </w:numPr>
              <w:spacing w:line="240" w:lineRule="auto"/>
              <w:rPr>
                <w:lang w:val="en-GB"/>
              </w:rPr>
            </w:pPr>
          </w:p>
        </w:tc>
        <w:tc>
          <w:tcPr>
            <w:tcW w:w="2877" w:type="dxa"/>
          </w:tcPr>
          <w:p w14:paraId="05387764" w14:textId="439665AA" w:rsidR="00C574D3" w:rsidRPr="006766B3" w:rsidRDefault="00C574D3" w:rsidP="00C574D3">
            <w:pPr>
              <w:keepNext/>
              <w:spacing w:before="60" w:after="120"/>
              <w:rPr>
                <w:szCs w:val="24"/>
                <w:lang w:val="en-GB"/>
              </w:rPr>
            </w:pPr>
            <w:r w:rsidRPr="006766B3">
              <w:rPr>
                <w:szCs w:val="24"/>
                <w:lang w:val="en-GB"/>
              </w:rPr>
              <w:t>Describe how the SUT notif</w:t>
            </w:r>
            <w:r>
              <w:rPr>
                <w:szCs w:val="24"/>
                <w:lang w:val="en-GB"/>
              </w:rPr>
              <w:t>ies</w:t>
            </w:r>
            <w:r w:rsidRPr="006766B3">
              <w:rPr>
                <w:szCs w:val="24"/>
                <w:lang w:val="en-GB"/>
              </w:rPr>
              <w:t xml:space="preserve"> the user that a CareCommunication has been received.</w:t>
            </w:r>
          </w:p>
        </w:tc>
        <w:tc>
          <w:tcPr>
            <w:tcW w:w="2126" w:type="dxa"/>
          </w:tcPr>
          <w:p w14:paraId="6248E9D4" w14:textId="77777777" w:rsidR="00C574D3" w:rsidRPr="006766B3" w:rsidRDefault="00C574D3" w:rsidP="00C574D3">
            <w:pPr>
              <w:rPr>
                <w:color w:val="3B3838" w:themeColor="background2" w:themeShade="40"/>
                <w:sz w:val="18"/>
                <w:szCs w:val="18"/>
                <w:lang w:val="en-GB"/>
              </w:rPr>
            </w:pPr>
          </w:p>
        </w:tc>
        <w:tc>
          <w:tcPr>
            <w:tcW w:w="2977" w:type="dxa"/>
          </w:tcPr>
          <w:p w14:paraId="223F5431" w14:textId="1CB01DFA" w:rsidR="00C574D3" w:rsidRPr="006766B3" w:rsidRDefault="00C574D3" w:rsidP="00C574D3">
            <w:pPr>
              <w:keepNext/>
              <w:spacing w:before="60" w:after="120"/>
              <w:rPr>
                <w:szCs w:val="24"/>
                <w:lang w:val="en-GB"/>
              </w:rPr>
            </w:pPr>
            <w:r w:rsidRPr="006766B3">
              <w:rPr>
                <w:szCs w:val="24"/>
                <w:lang w:val="en-GB"/>
              </w:rPr>
              <w:t>User is notified that a new CareCommunication has been received.</w:t>
            </w:r>
          </w:p>
        </w:tc>
        <w:tc>
          <w:tcPr>
            <w:tcW w:w="3513" w:type="dxa"/>
          </w:tcPr>
          <w:p w14:paraId="728D9E09" w14:textId="77777777" w:rsidR="00C574D3" w:rsidRPr="006766B3" w:rsidRDefault="00C574D3" w:rsidP="00C574D3">
            <w:pPr>
              <w:rPr>
                <w:lang w:val="en-GB"/>
              </w:rPr>
            </w:pPr>
          </w:p>
        </w:tc>
        <w:tc>
          <w:tcPr>
            <w:tcW w:w="1223" w:type="dxa"/>
          </w:tcPr>
          <w:p w14:paraId="3DF4AEFD" w14:textId="611B4298" w:rsidR="00C574D3" w:rsidRPr="006766B3" w:rsidRDefault="00000000" w:rsidP="00C574D3">
            <w:pPr>
              <w:rPr>
                <w:rFonts w:cstheme="minorHAnsi"/>
                <w:lang w:val="en-GB"/>
              </w:rPr>
            </w:pPr>
            <w:sdt>
              <w:sdtPr>
                <w:rPr>
                  <w:rFonts w:cstheme="minorHAnsi"/>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6766B3" w14:paraId="709CD599" w14:textId="77777777" w:rsidTr="0096369F">
        <w:tc>
          <w:tcPr>
            <w:tcW w:w="946" w:type="dxa"/>
          </w:tcPr>
          <w:p w14:paraId="202217CE" w14:textId="77777777" w:rsidR="00C574D3" w:rsidRPr="006766B3" w:rsidRDefault="00C574D3" w:rsidP="00C574D3">
            <w:pPr>
              <w:pStyle w:val="Listeafsnit"/>
              <w:numPr>
                <w:ilvl w:val="3"/>
                <w:numId w:val="4"/>
              </w:numPr>
              <w:spacing w:line="240" w:lineRule="auto"/>
              <w:rPr>
                <w:lang w:val="en-GB"/>
              </w:rPr>
            </w:pPr>
          </w:p>
        </w:tc>
        <w:tc>
          <w:tcPr>
            <w:tcW w:w="2877" w:type="dxa"/>
          </w:tcPr>
          <w:p w14:paraId="56F7FE65" w14:textId="16C7AD8B" w:rsidR="00C574D3" w:rsidRPr="006766B3" w:rsidRDefault="00C574D3" w:rsidP="00C574D3">
            <w:pPr>
              <w:keepNext/>
              <w:spacing w:before="60" w:after="120"/>
              <w:rPr>
                <w:szCs w:val="24"/>
                <w:lang w:val="en-GB"/>
              </w:rPr>
            </w:pPr>
            <w:r w:rsidRPr="006766B3">
              <w:rPr>
                <w:szCs w:val="24"/>
                <w:lang w:val="en-GB"/>
              </w:rPr>
              <w:t>Demonstrate that the SUT clearly indicates to the user that a reply to a message sent previously has been received.</w:t>
            </w:r>
          </w:p>
          <w:p w14:paraId="02E74A41" w14:textId="554C1944" w:rsidR="00C574D3" w:rsidRPr="006766B3" w:rsidRDefault="00C574D3" w:rsidP="00C574D3">
            <w:pPr>
              <w:keepNext/>
              <w:spacing w:before="60" w:after="120"/>
              <w:rPr>
                <w:szCs w:val="24"/>
                <w:lang w:val="en-GB"/>
              </w:rPr>
            </w:pPr>
            <w:r w:rsidRPr="006766B3">
              <w:rPr>
                <w:i/>
                <w:iCs/>
                <w:szCs w:val="24"/>
                <w:lang w:val="en-GB"/>
              </w:rPr>
              <w:t>It is recommended that the SUT clearly indicates to the user that the message is a new reply.</w:t>
            </w:r>
          </w:p>
        </w:tc>
        <w:tc>
          <w:tcPr>
            <w:tcW w:w="2126" w:type="dxa"/>
          </w:tcPr>
          <w:p w14:paraId="7E183FC1" w14:textId="77777777" w:rsidR="00C574D3" w:rsidRPr="006766B3" w:rsidRDefault="00C574D3" w:rsidP="00C574D3">
            <w:pPr>
              <w:rPr>
                <w:color w:val="3B3838" w:themeColor="background2" w:themeShade="40"/>
                <w:sz w:val="18"/>
                <w:szCs w:val="18"/>
                <w:lang w:val="en-GB"/>
              </w:rPr>
            </w:pPr>
          </w:p>
        </w:tc>
        <w:tc>
          <w:tcPr>
            <w:tcW w:w="2977" w:type="dxa"/>
          </w:tcPr>
          <w:p w14:paraId="0352CC66" w14:textId="445F671F" w:rsidR="00C574D3" w:rsidRPr="006766B3" w:rsidRDefault="00C574D3" w:rsidP="00C574D3">
            <w:pPr>
              <w:keepNext/>
              <w:spacing w:before="60" w:after="120"/>
              <w:rPr>
                <w:lang w:val="en-GB"/>
              </w:rPr>
            </w:pPr>
            <w:r w:rsidRPr="006766B3">
              <w:rPr>
                <w:lang w:val="en-GB"/>
              </w:rPr>
              <w:t>It is clearly indicated in the user interface that a new message has been received.</w:t>
            </w:r>
          </w:p>
        </w:tc>
        <w:tc>
          <w:tcPr>
            <w:tcW w:w="3513" w:type="dxa"/>
          </w:tcPr>
          <w:p w14:paraId="1A782439" w14:textId="77777777" w:rsidR="00C574D3" w:rsidRPr="006766B3" w:rsidRDefault="00C574D3" w:rsidP="00C574D3">
            <w:pPr>
              <w:rPr>
                <w:lang w:val="en-GB"/>
              </w:rPr>
            </w:pPr>
          </w:p>
        </w:tc>
        <w:tc>
          <w:tcPr>
            <w:tcW w:w="1223" w:type="dxa"/>
          </w:tcPr>
          <w:p w14:paraId="0E1256E9" w14:textId="17E8F98E" w:rsidR="00C574D3" w:rsidRPr="006766B3" w:rsidRDefault="00000000" w:rsidP="00C574D3">
            <w:pPr>
              <w:rPr>
                <w:rFonts w:cstheme="minorHAnsi"/>
                <w:lang w:val="en-GB"/>
              </w:rPr>
            </w:pPr>
            <w:sdt>
              <w:sdtPr>
                <w:rPr>
                  <w:rFonts w:cstheme="minorHAnsi"/>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6766B3" w14:paraId="51E6EBF3" w14:textId="77777777" w:rsidTr="0096369F">
        <w:tc>
          <w:tcPr>
            <w:tcW w:w="946" w:type="dxa"/>
          </w:tcPr>
          <w:p w14:paraId="4BBB4E2F" w14:textId="77777777" w:rsidR="00C574D3" w:rsidRPr="006766B3" w:rsidRDefault="00C574D3" w:rsidP="00C574D3">
            <w:pPr>
              <w:pStyle w:val="Listeafsnit"/>
              <w:numPr>
                <w:ilvl w:val="3"/>
                <w:numId w:val="4"/>
              </w:numPr>
              <w:spacing w:line="240" w:lineRule="auto"/>
              <w:rPr>
                <w:lang w:val="en-GB"/>
              </w:rPr>
            </w:pPr>
          </w:p>
        </w:tc>
        <w:tc>
          <w:tcPr>
            <w:tcW w:w="2877" w:type="dxa"/>
          </w:tcPr>
          <w:p w14:paraId="6BB347CC" w14:textId="0CDF1C88" w:rsidR="00C574D3" w:rsidRPr="006766B3" w:rsidRDefault="00C574D3" w:rsidP="00C574D3">
            <w:pPr>
              <w:keepNext/>
              <w:spacing w:before="60" w:after="120"/>
              <w:rPr>
                <w:szCs w:val="24"/>
                <w:lang w:val="en-GB"/>
              </w:rPr>
            </w:pPr>
            <w:r w:rsidRPr="006766B3">
              <w:rPr>
                <w:szCs w:val="24"/>
                <w:lang w:val="en-GB"/>
              </w:rPr>
              <w:t>Demonstrate that the user opens the received message.</w:t>
            </w:r>
          </w:p>
        </w:tc>
        <w:tc>
          <w:tcPr>
            <w:tcW w:w="2126" w:type="dxa"/>
          </w:tcPr>
          <w:p w14:paraId="57D65E6F" w14:textId="77777777" w:rsidR="00C574D3" w:rsidRPr="006766B3" w:rsidRDefault="00C574D3" w:rsidP="00C574D3">
            <w:pPr>
              <w:rPr>
                <w:color w:val="3B3838" w:themeColor="background2" w:themeShade="40"/>
                <w:sz w:val="18"/>
                <w:szCs w:val="18"/>
                <w:lang w:val="en-GB"/>
              </w:rPr>
            </w:pPr>
          </w:p>
        </w:tc>
        <w:tc>
          <w:tcPr>
            <w:tcW w:w="2977" w:type="dxa"/>
          </w:tcPr>
          <w:p w14:paraId="55F1B5F1" w14:textId="44E0EA9A" w:rsidR="00C574D3" w:rsidRPr="006766B3" w:rsidRDefault="00C574D3" w:rsidP="00C574D3">
            <w:pPr>
              <w:keepNext/>
              <w:spacing w:before="60" w:after="120"/>
              <w:rPr>
                <w:szCs w:val="24"/>
                <w:lang w:val="en-GB"/>
              </w:rPr>
            </w:pPr>
            <w:r w:rsidRPr="006766B3">
              <w:rPr>
                <w:szCs w:val="24"/>
                <w:lang w:val="en-GB"/>
              </w:rPr>
              <w:t>The user has opened the received message.</w:t>
            </w:r>
          </w:p>
        </w:tc>
        <w:tc>
          <w:tcPr>
            <w:tcW w:w="3513" w:type="dxa"/>
          </w:tcPr>
          <w:p w14:paraId="34DDD4CA" w14:textId="77777777" w:rsidR="00C574D3" w:rsidRPr="006766B3" w:rsidRDefault="00C574D3" w:rsidP="00C574D3">
            <w:pPr>
              <w:rPr>
                <w:lang w:val="en-GB"/>
              </w:rPr>
            </w:pPr>
          </w:p>
        </w:tc>
        <w:tc>
          <w:tcPr>
            <w:tcW w:w="1223" w:type="dxa"/>
          </w:tcPr>
          <w:p w14:paraId="3D3914FC" w14:textId="08C93554" w:rsidR="00C574D3" w:rsidRPr="006766B3" w:rsidRDefault="00000000" w:rsidP="00C574D3">
            <w:pPr>
              <w:rPr>
                <w:rFonts w:cstheme="minorHAnsi"/>
                <w:lang w:val="en-GB"/>
              </w:rPr>
            </w:pPr>
            <w:sdt>
              <w:sdtPr>
                <w:rPr>
                  <w:rFonts w:cstheme="minorHAnsi"/>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6766B3" w14:paraId="08A35480" w14:textId="77777777" w:rsidTr="0096369F">
        <w:tc>
          <w:tcPr>
            <w:tcW w:w="946" w:type="dxa"/>
          </w:tcPr>
          <w:p w14:paraId="22F6B267" w14:textId="77777777" w:rsidR="00C574D3" w:rsidRPr="006766B3" w:rsidRDefault="00C574D3" w:rsidP="00C574D3">
            <w:pPr>
              <w:pStyle w:val="Listeafsnit"/>
              <w:numPr>
                <w:ilvl w:val="3"/>
                <w:numId w:val="4"/>
              </w:numPr>
              <w:spacing w:line="240" w:lineRule="auto"/>
              <w:rPr>
                <w:lang w:val="en-GB"/>
              </w:rPr>
            </w:pPr>
          </w:p>
        </w:tc>
        <w:tc>
          <w:tcPr>
            <w:tcW w:w="2877" w:type="dxa"/>
          </w:tcPr>
          <w:p w14:paraId="7086D489" w14:textId="3113BD73"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09662721" w14:textId="52596EAD" w:rsidR="00C574D3" w:rsidRPr="006766B3" w:rsidRDefault="00C574D3" w:rsidP="00C574D3">
            <w:pPr>
              <w:keepNext/>
              <w:spacing w:before="60" w:after="120"/>
              <w:rPr>
                <w:lang w:val="en-GB"/>
              </w:rPr>
            </w:pPr>
          </w:p>
        </w:tc>
        <w:tc>
          <w:tcPr>
            <w:tcW w:w="2126" w:type="dxa"/>
          </w:tcPr>
          <w:p w14:paraId="2EF7C4A0" w14:textId="77777777" w:rsidR="00C574D3" w:rsidRPr="006766B3" w:rsidRDefault="00C574D3" w:rsidP="00C574D3">
            <w:pPr>
              <w:rPr>
                <w:color w:val="3B3838" w:themeColor="background2" w:themeShade="40"/>
                <w:sz w:val="18"/>
                <w:szCs w:val="18"/>
                <w:lang w:val="en-GB"/>
              </w:rPr>
            </w:pPr>
          </w:p>
        </w:tc>
        <w:tc>
          <w:tcPr>
            <w:tcW w:w="2977" w:type="dxa"/>
          </w:tcPr>
          <w:p w14:paraId="7E40FE6E" w14:textId="77777777"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1E6DAD09"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patient id and name, </w:t>
            </w:r>
          </w:p>
          <w:p w14:paraId="7093FB79"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category, </w:t>
            </w:r>
          </w:p>
          <w:p w14:paraId="446885AE"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new </w:t>
            </w:r>
            <w:r w:rsidRPr="005A539A">
              <w:rPr>
                <w:rFonts w:eastAsia="Times New Roman"/>
                <w:lang w:val="en-GB"/>
              </w:rPr>
              <w:t xml:space="preserve">message segment including message text and </w:t>
            </w:r>
            <w:r>
              <w:rPr>
                <w:rFonts w:eastAsia="Times New Roman"/>
                <w:lang w:val="en-GB"/>
              </w:rPr>
              <w:t>signature</w:t>
            </w:r>
            <w:r w:rsidRPr="005A539A">
              <w:rPr>
                <w:rFonts w:eastAsia="Times New Roman"/>
                <w:lang w:val="en-GB"/>
              </w:rPr>
              <w:t>,</w:t>
            </w:r>
          </w:p>
          <w:p w14:paraId="78233C8D" w14:textId="0F2B129F"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previously send </w:t>
            </w:r>
            <w:r w:rsidRPr="005A539A">
              <w:rPr>
                <w:rFonts w:eastAsia="Times New Roman"/>
                <w:lang w:val="en-GB"/>
              </w:rPr>
              <w:t xml:space="preserve">message segment </w:t>
            </w:r>
            <w:r w:rsidRPr="005A539A">
              <w:rPr>
                <w:rFonts w:eastAsia="Times New Roman"/>
                <w:lang w:val="en-GB"/>
              </w:rPr>
              <w:lastRenderedPageBreak/>
              <w:t xml:space="preserve">including message text and </w:t>
            </w:r>
            <w:r>
              <w:rPr>
                <w:rFonts w:eastAsia="Times New Roman"/>
                <w:lang w:val="en-GB"/>
              </w:rPr>
              <w:t>signature</w:t>
            </w:r>
            <w:r w:rsidRPr="005A539A">
              <w:rPr>
                <w:rFonts w:eastAsia="Times New Roman"/>
                <w:lang w:val="en-GB"/>
              </w:rPr>
              <w:t xml:space="preserve">, </w:t>
            </w:r>
            <w:r w:rsidRPr="004064A8">
              <w:rPr>
                <w:rFonts w:eastAsia="Times New Roman"/>
                <w:lang w:val="en-GB"/>
              </w:rPr>
              <w:t xml:space="preserve"> </w:t>
            </w:r>
          </w:p>
          <w:p w14:paraId="7AD6E721"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sender</w:t>
            </w:r>
            <w:r>
              <w:rPr>
                <w:rFonts w:eastAsia="Times New Roman"/>
                <w:lang w:val="en-GB"/>
              </w:rPr>
              <w:t>,</w:t>
            </w:r>
          </w:p>
          <w:p w14:paraId="216DCB36"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receiver.</w:t>
            </w:r>
          </w:p>
          <w:p w14:paraId="0C199197" w14:textId="77777777" w:rsidR="00C574D3" w:rsidRDefault="00C574D3" w:rsidP="00C574D3">
            <w:pPr>
              <w:keepNext/>
              <w:spacing w:before="60" w:after="120"/>
              <w:rPr>
                <w:szCs w:val="24"/>
                <w:lang w:val="en-GB"/>
              </w:rPr>
            </w:pPr>
            <w:r>
              <w:rPr>
                <w:szCs w:val="24"/>
                <w:lang w:val="en-GB"/>
              </w:rPr>
              <w:t xml:space="preserve">If included: </w:t>
            </w:r>
          </w:p>
          <w:p w14:paraId="40C03315" w14:textId="77777777"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145F46CE" w14:textId="4BF7CFCB" w:rsidR="00C574D3" w:rsidRPr="00B26E20"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4BF2FF75" w14:textId="131B2B78"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3FF1D1A1" w14:textId="77777777" w:rsidR="00C574D3" w:rsidRPr="00791874" w:rsidRDefault="00C574D3" w:rsidP="00C574D3">
            <w:pPr>
              <w:pStyle w:val="Listeafsnit"/>
              <w:keepNext/>
              <w:numPr>
                <w:ilvl w:val="0"/>
                <w:numId w:val="21"/>
              </w:numPr>
              <w:spacing w:before="60" w:after="120" w:line="240" w:lineRule="auto"/>
              <w:rPr>
                <w:szCs w:val="24"/>
                <w:lang w:val="en-GB"/>
              </w:rPr>
            </w:pPr>
            <w:r>
              <w:rPr>
                <w:rFonts w:eastAsia="Times New Roman"/>
                <w:szCs w:val="24"/>
                <w:lang w:val="en-GB"/>
              </w:rPr>
              <w:t>priority</w:t>
            </w:r>
          </w:p>
          <w:p w14:paraId="723F0B55" w14:textId="71191D2E" w:rsidR="00C574D3" w:rsidRPr="006766B3"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77A2BA94" w14:textId="77777777" w:rsidR="00C574D3" w:rsidRPr="006766B3" w:rsidRDefault="00C574D3" w:rsidP="00C574D3">
            <w:pPr>
              <w:rPr>
                <w:lang w:val="en-GB"/>
              </w:rPr>
            </w:pPr>
          </w:p>
        </w:tc>
        <w:tc>
          <w:tcPr>
            <w:tcW w:w="1223" w:type="dxa"/>
          </w:tcPr>
          <w:p w14:paraId="38DCC5F7" w14:textId="6AD2E48F" w:rsidR="00C574D3" w:rsidRPr="006766B3" w:rsidRDefault="00000000" w:rsidP="00C574D3">
            <w:pPr>
              <w:rPr>
                <w:rFonts w:cstheme="minorHAnsi"/>
                <w:lang w:val="en-GB"/>
              </w:rPr>
            </w:pPr>
            <w:sdt>
              <w:sdtPr>
                <w:rPr>
                  <w:rFonts w:cstheme="minorHAnsi"/>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6766B3" w14:paraId="26C91383" w14:textId="77777777" w:rsidTr="0096369F">
        <w:tc>
          <w:tcPr>
            <w:tcW w:w="946" w:type="dxa"/>
          </w:tcPr>
          <w:p w14:paraId="7CED55B7" w14:textId="77777777" w:rsidR="00C574D3" w:rsidRPr="006766B3" w:rsidRDefault="00C574D3" w:rsidP="00C574D3">
            <w:pPr>
              <w:pStyle w:val="Listeafsnit"/>
              <w:numPr>
                <w:ilvl w:val="3"/>
                <w:numId w:val="4"/>
              </w:numPr>
              <w:spacing w:line="240" w:lineRule="auto"/>
              <w:rPr>
                <w:lang w:val="en-GB"/>
              </w:rPr>
            </w:pPr>
          </w:p>
        </w:tc>
        <w:tc>
          <w:tcPr>
            <w:tcW w:w="2877" w:type="dxa"/>
          </w:tcPr>
          <w:p w14:paraId="37FE358F" w14:textId="7A3812EB" w:rsidR="00C574D3" w:rsidRPr="006766B3" w:rsidRDefault="00C574D3" w:rsidP="00C574D3">
            <w:pPr>
              <w:keepNext/>
              <w:spacing w:before="60" w:after="120"/>
              <w:rPr>
                <w:lang w:val="en-GB"/>
              </w:rPr>
            </w:pPr>
            <w:r w:rsidRPr="006766B3">
              <w:rPr>
                <w:lang w:val="en-GB"/>
              </w:rPr>
              <w:t>Demonstrate that the SUT shows message segments with attached files, including titles of the files and (if filled in) name of author and time of creation of the attached files.</w:t>
            </w:r>
          </w:p>
        </w:tc>
        <w:tc>
          <w:tcPr>
            <w:tcW w:w="2126" w:type="dxa"/>
          </w:tcPr>
          <w:p w14:paraId="2E596DF7" w14:textId="77777777" w:rsidR="00C574D3" w:rsidRPr="006766B3" w:rsidRDefault="00C574D3" w:rsidP="00C574D3">
            <w:pPr>
              <w:rPr>
                <w:color w:val="3B3838" w:themeColor="background2" w:themeShade="40"/>
                <w:sz w:val="18"/>
                <w:szCs w:val="18"/>
                <w:lang w:val="en-GB"/>
              </w:rPr>
            </w:pPr>
          </w:p>
        </w:tc>
        <w:tc>
          <w:tcPr>
            <w:tcW w:w="2977" w:type="dxa"/>
          </w:tcPr>
          <w:p w14:paraId="37DC6D5B" w14:textId="6853F360" w:rsidR="00C574D3" w:rsidRPr="006766B3" w:rsidRDefault="00C574D3" w:rsidP="00C574D3">
            <w:pPr>
              <w:keepNext/>
              <w:spacing w:before="60" w:after="120"/>
              <w:rPr>
                <w:szCs w:val="24"/>
                <w:lang w:val="en-GB"/>
              </w:rPr>
            </w:pPr>
            <w:r w:rsidRPr="006766B3">
              <w:rPr>
                <w:szCs w:val="24"/>
                <w:lang w:val="en-GB"/>
              </w:rPr>
              <w:t>The user can read all content of the message, including attached files.</w:t>
            </w:r>
          </w:p>
        </w:tc>
        <w:tc>
          <w:tcPr>
            <w:tcW w:w="3513" w:type="dxa"/>
          </w:tcPr>
          <w:p w14:paraId="1E5C009F" w14:textId="77777777" w:rsidR="00C574D3" w:rsidRPr="006766B3" w:rsidRDefault="00C574D3" w:rsidP="00C574D3">
            <w:pPr>
              <w:rPr>
                <w:lang w:val="en-GB"/>
              </w:rPr>
            </w:pPr>
          </w:p>
        </w:tc>
        <w:tc>
          <w:tcPr>
            <w:tcW w:w="1223" w:type="dxa"/>
          </w:tcPr>
          <w:p w14:paraId="4A908EF4" w14:textId="1BDE999C" w:rsidR="00C574D3" w:rsidRPr="006766B3" w:rsidRDefault="00000000" w:rsidP="00C574D3">
            <w:pPr>
              <w:rPr>
                <w:rFonts w:cstheme="minorHAnsi"/>
                <w:lang w:val="en-GB"/>
              </w:rPr>
            </w:pPr>
            <w:sdt>
              <w:sdtPr>
                <w:rPr>
                  <w:rFonts w:cstheme="minorHAnsi"/>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6766B3" w14:paraId="79A0BEF6" w14:textId="77777777" w:rsidTr="0096369F">
        <w:tc>
          <w:tcPr>
            <w:tcW w:w="946" w:type="dxa"/>
          </w:tcPr>
          <w:p w14:paraId="0AFE5F83" w14:textId="77777777" w:rsidR="00C574D3" w:rsidRPr="006766B3" w:rsidRDefault="00C574D3" w:rsidP="00C574D3">
            <w:pPr>
              <w:pStyle w:val="Listeafsnit"/>
              <w:numPr>
                <w:ilvl w:val="3"/>
                <w:numId w:val="4"/>
              </w:numPr>
              <w:spacing w:line="240" w:lineRule="auto"/>
              <w:rPr>
                <w:lang w:val="en-GB"/>
              </w:rPr>
            </w:pPr>
          </w:p>
        </w:tc>
        <w:tc>
          <w:tcPr>
            <w:tcW w:w="2877" w:type="dxa"/>
          </w:tcPr>
          <w:p w14:paraId="5BA2CCAD" w14:textId="1160E913" w:rsidR="00C574D3" w:rsidRPr="006766B3" w:rsidRDefault="00C574D3" w:rsidP="00C574D3">
            <w:pPr>
              <w:keepNext/>
              <w:spacing w:before="60" w:after="120"/>
              <w:rPr>
                <w:lang w:val="en-GB"/>
              </w:rPr>
            </w:pPr>
            <w:r w:rsidRPr="006766B3">
              <w:rPr>
                <w:lang w:val="en-GB"/>
              </w:rPr>
              <w:t>Demonstrate that the SUT can load and show all allowed file types attached to the message.</w:t>
            </w:r>
          </w:p>
        </w:tc>
        <w:tc>
          <w:tcPr>
            <w:tcW w:w="2126" w:type="dxa"/>
          </w:tcPr>
          <w:p w14:paraId="0F92E982" w14:textId="77777777" w:rsidR="00C574D3" w:rsidRPr="006766B3" w:rsidRDefault="00C574D3" w:rsidP="00C574D3">
            <w:pPr>
              <w:rPr>
                <w:color w:val="3B3838" w:themeColor="background2" w:themeShade="40"/>
                <w:sz w:val="18"/>
                <w:szCs w:val="18"/>
                <w:lang w:val="en-GB"/>
              </w:rPr>
            </w:pPr>
          </w:p>
        </w:tc>
        <w:tc>
          <w:tcPr>
            <w:tcW w:w="2977" w:type="dxa"/>
          </w:tcPr>
          <w:p w14:paraId="1214DFD8" w14:textId="71AAA4E4" w:rsidR="00C574D3" w:rsidRPr="006766B3" w:rsidRDefault="00C574D3" w:rsidP="00C574D3">
            <w:pPr>
              <w:keepNext/>
              <w:spacing w:before="60" w:after="120"/>
              <w:rPr>
                <w:szCs w:val="24"/>
                <w:lang w:val="en-GB"/>
              </w:rPr>
            </w:pPr>
            <w:r w:rsidRPr="006766B3">
              <w:rPr>
                <w:szCs w:val="24"/>
                <w:lang w:val="en-GB"/>
              </w:rPr>
              <w:t>The user can open and read all attached file types which are allowed. The list of</w:t>
            </w:r>
            <w:r w:rsidRPr="006766B3">
              <w:rPr>
                <w:lang w:val="en-GB"/>
              </w:rPr>
              <w:t xml:space="preserve"> </w:t>
            </w:r>
            <w:hyperlink r:id="rId21" w:history="1">
              <w:r w:rsidRPr="006766B3">
                <w:rPr>
                  <w:rStyle w:val="Hyperlink"/>
                  <w:lang w:val="en-GB"/>
                </w:rPr>
                <w:t>allowed file types can be accessed via the IG</w:t>
              </w:r>
            </w:hyperlink>
            <w:r w:rsidRPr="006766B3">
              <w:rPr>
                <w:lang w:val="en-GB"/>
              </w:rPr>
              <w:t>.</w:t>
            </w:r>
          </w:p>
        </w:tc>
        <w:tc>
          <w:tcPr>
            <w:tcW w:w="3513" w:type="dxa"/>
          </w:tcPr>
          <w:p w14:paraId="45DC1D1D" w14:textId="77777777" w:rsidR="00C574D3" w:rsidRPr="006766B3" w:rsidRDefault="00C574D3" w:rsidP="00C574D3">
            <w:pPr>
              <w:rPr>
                <w:lang w:val="en-GB"/>
              </w:rPr>
            </w:pPr>
          </w:p>
        </w:tc>
        <w:tc>
          <w:tcPr>
            <w:tcW w:w="1223" w:type="dxa"/>
          </w:tcPr>
          <w:p w14:paraId="2855AB7E" w14:textId="2A485027" w:rsidR="00C574D3" w:rsidRPr="006766B3" w:rsidRDefault="00000000" w:rsidP="00C574D3">
            <w:pPr>
              <w:rPr>
                <w:rFonts w:cstheme="minorHAnsi"/>
                <w:lang w:val="en-GB"/>
              </w:rPr>
            </w:pPr>
            <w:sdt>
              <w:sdtPr>
                <w:rPr>
                  <w:rFonts w:cstheme="minorHAnsi"/>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0DD0650F" w14:textId="77777777" w:rsidR="00EB2EDF" w:rsidRDefault="00EB2EDF"/>
    <w:p w14:paraId="32775E35" w14:textId="2865F058" w:rsidR="007507F4" w:rsidRDefault="007507F4">
      <w:r>
        <w:br w:type="page"/>
      </w:r>
    </w:p>
    <w:p w14:paraId="3838B00F" w14:textId="1D09F966" w:rsidR="00EB2EDF" w:rsidRPr="00032008" w:rsidRDefault="00EB2EDF" w:rsidP="00EB2EDF">
      <w:pPr>
        <w:pStyle w:val="Overskrift3"/>
        <w:numPr>
          <w:ilvl w:val="2"/>
          <w:numId w:val="4"/>
        </w:numPr>
        <w:rPr>
          <w:lang w:val="en-GB"/>
        </w:rPr>
      </w:pPr>
      <w:bookmarkStart w:id="34" w:name="_Ref131158352"/>
      <w:r>
        <w:lastRenderedPageBreak/>
        <w:t xml:space="preserve">R3: </w:t>
      </w:r>
      <w:bookmarkEnd w:id="34"/>
      <w:r w:rsidR="00032008" w:rsidRP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2D15A4" w14:paraId="1E4AFB85" w14:textId="77777777" w:rsidTr="0096369F">
        <w:tc>
          <w:tcPr>
            <w:tcW w:w="901" w:type="dxa"/>
            <w:shd w:val="clear" w:color="auto" w:fill="152F4A"/>
          </w:tcPr>
          <w:p w14:paraId="08EFAF23" w14:textId="6FCAD223" w:rsidR="00EB2EDF" w:rsidRPr="002D15A4" w:rsidRDefault="00EB2EDF" w:rsidP="008F343C">
            <w:pPr>
              <w:keepNext/>
              <w:rPr>
                <w:lang w:val="en-GB"/>
              </w:rPr>
            </w:pPr>
            <w:r w:rsidRPr="002D15A4">
              <w:rPr>
                <w:b/>
                <w:bCs/>
                <w:color w:val="FFFFFF" w:themeColor="background1"/>
                <w:lang w:val="en-GB"/>
              </w:rPr>
              <w:t>Test</w:t>
            </w:r>
            <w:r w:rsidR="006766B3" w:rsidRPr="002D15A4">
              <w:rPr>
                <w:b/>
                <w:bCs/>
                <w:color w:val="FFFFFF" w:themeColor="background1"/>
                <w:lang w:val="en-GB"/>
              </w:rPr>
              <w:t xml:space="preserve"> </w:t>
            </w:r>
            <w:r w:rsidRPr="002D15A4">
              <w:rPr>
                <w:b/>
                <w:bCs/>
                <w:color w:val="FFFFFF" w:themeColor="background1"/>
                <w:lang w:val="en-GB"/>
              </w:rPr>
              <w:t>step #</w:t>
            </w:r>
          </w:p>
        </w:tc>
        <w:tc>
          <w:tcPr>
            <w:tcW w:w="2922" w:type="dxa"/>
            <w:shd w:val="clear" w:color="auto" w:fill="152F4A"/>
          </w:tcPr>
          <w:p w14:paraId="6E1E7C6C" w14:textId="6EAA4757" w:rsidR="00EB2EDF" w:rsidRPr="002D15A4" w:rsidRDefault="00C14A0D" w:rsidP="008F343C">
            <w:pPr>
              <w:keepNext/>
              <w:spacing w:before="60" w:after="120"/>
              <w:rPr>
                <w:szCs w:val="24"/>
                <w:lang w:val="en-GB"/>
              </w:rPr>
            </w:pPr>
            <w:r w:rsidRPr="002D15A4">
              <w:rPr>
                <w:rFonts w:cs="Calibri"/>
                <w:b/>
                <w:bCs/>
                <w:color w:val="FFFFFF"/>
                <w:szCs w:val="24"/>
                <w:lang w:val="en-GB"/>
              </w:rPr>
              <w:t>Action</w:t>
            </w:r>
          </w:p>
        </w:tc>
        <w:tc>
          <w:tcPr>
            <w:tcW w:w="2126" w:type="dxa"/>
            <w:shd w:val="clear" w:color="auto" w:fill="152F4A"/>
          </w:tcPr>
          <w:p w14:paraId="2298299B" w14:textId="57B4EC76" w:rsidR="00EB2EDF" w:rsidRPr="002D15A4" w:rsidRDefault="00EB2EDF" w:rsidP="008F343C">
            <w:pPr>
              <w:keepNext/>
              <w:rPr>
                <w:color w:val="3B3838" w:themeColor="background2" w:themeShade="40"/>
                <w:sz w:val="18"/>
                <w:szCs w:val="18"/>
                <w:lang w:val="en-GB"/>
              </w:rPr>
            </w:pPr>
            <w:r w:rsidRPr="002D15A4">
              <w:rPr>
                <w:rFonts w:cs="Calibri"/>
                <w:b/>
                <w:bCs/>
                <w:color w:val="FFFFFF"/>
                <w:szCs w:val="24"/>
                <w:lang w:val="en-GB"/>
              </w:rPr>
              <w:t>Test</w:t>
            </w:r>
            <w:r w:rsidR="006766B3" w:rsidRPr="002D15A4">
              <w:rPr>
                <w:rFonts w:cs="Calibri"/>
                <w:b/>
                <w:bCs/>
                <w:color w:val="FFFFFF"/>
                <w:szCs w:val="24"/>
                <w:lang w:val="en-GB"/>
              </w:rPr>
              <w:t xml:space="preserve"> </w:t>
            </w:r>
            <w:r w:rsidRPr="002D15A4">
              <w:rPr>
                <w:rFonts w:cs="Calibri"/>
                <w:b/>
                <w:bCs/>
                <w:color w:val="FFFFFF"/>
                <w:szCs w:val="24"/>
                <w:lang w:val="en-GB"/>
              </w:rPr>
              <w:t>data/test</w:t>
            </w:r>
            <w:r w:rsidR="006766B3" w:rsidRPr="002D15A4">
              <w:rPr>
                <w:rFonts w:cs="Calibri"/>
                <w:b/>
                <w:bCs/>
                <w:color w:val="FFFFFF"/>
                <w:szCs w:val="24"/>
                <w:lang w:val="en-GB"/>
              </w:rPr>
              <w:t xml:space="preserve"> </w:t>
            </w:r>
            <w:r w:rsidRPr="002D15A4">
              <w:rPr>
                <w:rFonts w:cs="Calibri"/>
                <w:b/>
                <w:bCs/>
                <w:color w:val="FFFFFF"/>
                <w:szCs w:val="24"/>
                <w:lang w:val="en-GB"/>
              </w:rPr>
              <w:t>person</w:t>
            </w:r>
          </w:p>
        </w:tc>
        <w:tc>
          <w:tcPr>
            <w:tcW w:w="2977" w:type="dxa"/>
            <w:shd w:val="clear" w:color="auto" w:fill="152F4A"/>
          </w:tcPr>
          <w:p w14:paraId="4280E837" w14:textId="02763162" w:rsidR="00EB2EDF" w:rsidRPr="002D15A4" w:rsidRDefault="00C14A0D" w:rsidP="008F343C">
            <w:pPr>
              <w:keepNext/>
              <w:spacing w:before="60" w:after="120"/>
              <w:rPr>
                <w:szCs w:val="24"/>
                <w:lang w:val="en-GB"/>
              </w:rPr>
            </w:pPr>
            <w:r w:rsidRPr="002D15A4">
              <w:rPr>
                <w:rFonts w:cs="Calibri"/>
                <w:b/>
                <w:bCs/>
                <w:color w:val="FFFFFF"/>
                <w:szCs w:val="24"/>
                <w:lang w:val="en-GB"/>
              </w:rPr>
              <w:t xml:space="preserve">Expected </w:t>
            </w:r>
            <w:r w:rsidR="006766B3" w:rsidRPr="002D15A4">
              <w:rPr>
                <w:rFonts w:cs="Calibri"/>
                <w:b/>
                <w:bCs/>
                <w:color w:val="FFFFFF"/>
                <w:szCs w:val="24"/>
                <w:lang w:val="en-GB"/>
              </w:rPr>
              <w:t>r</w:t>
            </w:r>
            <w:r w:rsidRPr="002D15A4">
              <w:rPr>
                <w:rFonts w:cs="Calibri"/>
                <w:b/>
                <w:bCs/>
                <w:color w:val="FFFFFF"/>
                <w:szCs w:val="24"/>
                <w:lang w:val="en-GB"/>
              </w:rPr>
              <w:t>esult</w:t>
            </w:r>
          </w:p>
        </w:tc>
        <w:tc>
          <w:tcPr>
            <w:tcW w:w="3513" w:type="dxa"/>
            <w:shd w:val="clear" w:color="auto" w:fill="152F4A"/>
          </w:tcPr>
          <w:p w14:paraId="665955B4" w14:textId="469F8A91" w:rsidR="00EB2EDF" w:rsidRPr="002D15A4" w:rsidRDefault="00C14A0D" w:rsidP="008F343C">
            <w:pPr>
              <w:keepNext/>
              <w:rPr>
                <w:lang w:val="en-GB"/>
              </w:rPr>
            </w:pPr>
            <w:r w:rsidRPr="002D15A4">
              <w:rPr>
                <w:rFonts w:cs="Calibri"/>
                <w:b/>
                <w:bCs/>
                <w:color w:val="FFFFFF"/>
                <w:szCs w:val="24"/>
                <w:lang w:val="en-GB"/>
              </w:rPr>
              <w:t>Actual</w:t>
            </w:r>
            <w:r w:rsidR="00EB2EDF" w:rsidRPr="002D15A4">
              <w:rPr>
                <w:rFonts w:cs="Calibri"/>
                <w:b/>
                <w:bCs/>
                <w:color w:val="FFFFFF"/>
                <w:szCs w:val="24"/>
                <w:lang w:val="en-GB"/>
              </w:rPr>
              <w:t xml:space="preserve"> </w:t>
            </w:r>
            <w:r w:rsidR="006766B3" w:rsidRPr="002D15A4">
              <w:rPr>
                <w:rFonts w:cs="Calibri"/>
                <w:b/>
                <w:bCs/>
                <w:color w:val="FFFFFF"/>
                <w:szCs w:val="24"/>
                <w:lang w:val="en-GB"/>
              </w:rPr>
              <w:t>r</w:t>
            </w:r>
            <w:r w:rsidRPr="002D15A4">
              <w:rPr>
                <w:rFonts w:cs="Calibri"/>
                <w:b/>
                <w:bCs/>
                <w:color w:val="FFFFFF"/>
                <w:szCs w:val="24"/>
                <w:lang w:val="en-GB"/>
              </w:rPr>
              <w:t>esult</w:t>
            </w:r>
          </w:p>
        </w:tc>
        <w:tc>
          <w:tcPr>
            <w:tcW w:w="1223" w:type="dxa"/>
            <w:shd w:val="clear" w:color="auto" w:fill="152F4A"/>
          </w:tcPr>
          <w:p w14:paraId="0C39BE6C" w14:textId="2B317902" w:rsidR="00EB2EDF" w:rsidRPr="002D15A4" w:rsidRDefault="00EB2EDF" w:rsidP="008F343C">
            <w:pPr>
              <w:keepNext/>
              <w:rPr>
                <w:rFonts w:cstheme="minorHAnsi"/>
                <w:lang w:val="en-GB"/>
              </w:rPr>
            </w:pPr>
            <w:r w:rsidRPr="002D15A4">
              <w:rPr>
                <w:rFonts w:cs="Calibri"/>
                <w:b/>
                <w:bCs/>
                <w:color w:val="FFFFFF"/>
                <w:szCs w:val="24"/>
                <w:lang w:val="en-GB"/>
              </w:rPr>
              <w:t xml:space="preserve">MedCom </w:t>
            </w:r>
            <w:r w:rsidR="00C14A0D" w:rsidRPr="002D15A4">
              <w:rPr>
                <w:rFonts w:cs="Calibri"/>
                <w:b/>
                <w:bCs/>
                <w:color w:val="FFFFFF"/>
                <w:szCs w:val="24"/>
                <w:lang w:val="en-GB"/>
              </w:rPr>
              <w:t>assessment</w:t>
            </w:r>
          </w:p>
        </w:tc>
      </w:tr>
      <w:tr w:rsidR="00C574D3" w:rsidRPr="002D15A4" w14:paraId="0D440580" w14:textId="77777777" w:rsidTr="0096369F">
        <w:tc>
          <w:tcPr>
            <w:tcW w:w="901" w:type="dxa"/>
          </w:tcPr>
          <w:p w14:paraId="3D9FDF54" w14:textId="77777777" w:rsidR="00C574D3" w:rsidRPr="002D15A4" w:rsidRDefault="00C574D3" w:rsidP="00C574D3">
            <w:pPr>
              <w:pStyle w:val="Listeafsnit"/>
              <w:keepNext/>
              <w:numPr>
                <w:ilvl w:val="3"/>
                <w:numId w:val="4"/>
              </w:numPr>
              <w:spacing w:line="240" w:lineRule="auto"/>
              <w:rPr>
                <w:lang w:val="en-GB"/>
              </w:rPr>
            </w:pPr>
          </w:p>
        </w:tc>
        <w:tc>
          <w:tcPr>
            <w:tcW w:w="2922" w:type="dxa"/>
          </w:tcPr>
          <w:p w14:paraId="39477454" w14:textId="3B77DD4F" w:rsidR="00C574D3" w:rsidRPr="002D15A4" w:rsidRDefault="00C574D3" w:rsidP="00C574D3">
            <w:pPr>
              <w:keepNext/>
              <w:spacing w:before="60" w:after="120"/>
              <w:rPr>
                <w:szCs w:val="24"/>
                <w:lang w:val="en-GB"/>
              </w:rPr>
            </w:pPr>
            <w:r w:rsidRPr="002D15A4">
              <w:rPr>
                <w:lang w:val="en-GB"/>
              </w:rPr>
              <w:t>Load the test example for receiving a forwarded CareCommunication.</w:t>
            </w:r>
          </w:p>
        </w:tc>
        <w:tc>
          <w:tcPr>
            <w:tcW w:w="2126" w:type="dxa"/>
          </w:tcPr>
          <w:p w14:paraId="05469A0E" w14:textId="2A11C2DF" w:rsidR="00C574D3" w:rsidRPr="002D15A4" w:rsidRDefault="00903B88" w:rsidP="00C574D3">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96369F">
              <w:rPr>
                <w:color w:val="3B3838" w:themeColor="background2" w:themeShade="40"/>
                <w:sz w:val="18"/>
                <w:szCs w:val="18"/>
                <w:lang w:val="en-GB"/>
              </w:rPr>
              <w:t xml:space="preserve"> </w:t>
            </w:r>
            <w:r>
              <w:rPr>
                <w:color w:val="3B3838" w:themeColor="background2" w:themeShade="40"/>
                <w:sz w:val="18"/>
                <w:szCs w:val="18"/>
                <w:lang w:val="en-GB"/>
              </w:rPr>
              <w:t>forward-A</w:t>
            </w:r>
          </w:p>
        </w:tc>
        <w:tc>
          <w:tcPr>
            <w:tcW w:w="2977" w:type="dxa"/>
          </w:tcPr>
          <w:p w14:paraId="0090AEE8" w14:textId="4178875B" w:rsidR="00C574D3" w:rsidRPr="002D15A4" w:rsidRDefault="00C574D3" w:rsidP="00C574D3">
            <w:pPr>
              <w:keepNext/>
              <w:spacing w:before="60" w:after="120"/>
              <w:rPr>
                <w:szCs w:val="24"/>
                <w:lang w:val="en-GB"/>
              </w:rPr>
            </w:pPr>
            <w:r w:rsidRPr="002D15A4">
              <w:rPr>
                <w:lang w:val="en-GB"/>
              </w:rPr>
              <w:t>CareCommunication test example is loaded.</w:t>
            </w:r>
          </w:p>
        </w:tc>
        <w:tc>
          <w:tcPr>
            <w:tcW w:w="3513" w:type="dxa"/>
          </w:tcPr>
          <w:p w14:paraId="4992A703" w14:textId="77777777" w:rsidR="00C574D3" w:rsidRPr="002D15A4" w:rsidRDefault="00C574D3" w:rsidP="00C574D3">
            <w:pPr>
              <w:keepNext/>
              <w:rPr>
                <w:lang w:val="en-GB"/>
              </w:rPr>
            </w:pPr>
          </w:p>
        </w:tc>
        <w:tc>
          <w:tcPr>
            <w:tcW w:w="1223" w:type="dxa"/>
          </w:tcPr>
          <w:p w14:paraId="1A1E08CB" w14:textId="3ED4C16E" w:rsidR="00C574D3" w:rsidRPr="002D15A4" w:rsidRDefault="00000000" w:rsidP="00C574D3">
            <w:pPr>
              <w:keepNext/>
              <w:rPr>
                <w:rFonts w:cstheme="minorHAnsi"/>
                <w:lang w:val="en-GB"/>
              </w:rPr>
            </w:pPr>
            <w:sdt>
              <w:sdtPr>
                <w:rPr>
                  <w:rFonts w:cstheme="minorHAnsi"/>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D15A4" w14:paraId="6DD6D2FF" w14:textId="77777777" w:rsidTr="0096369F">
        <w:tc>
          <w:tcPr>
            <w:tcW w:w="901" w:type="dxa"/>
          </w:tcPr>
          <w:p w14:paraId="0593CA5B" w14:textId="77777777" w:rsidR="00C574D3" w:rsidRPr="002D15A4" w:rsidRDefault="00C574D3" w:rsidP="00C574D3">
            <w:pPr>
              <w:pStyle w:val="Listeafsnit"/>
              <w:numPr>
                <w:ilvl w:val="3"/>
                <w:numId w:val="4"/>
              </w:numPr>
              <w:spacing w:line="240" w:lineRule="auto"/>
              <w:rPr>
                <w:lang w:val="en-GB"/>
              </w:rPr>
            </w:pPr>
          </w:p>
        </w:tc>
        <w:tc>
          <w:tcPr>
            <w:tcW w:w="2922" w:type="dxa"/>
          </w:tcPr>
          <w:p w14:paraId="11C6CA25" w14:textId="4C12EBFB" w:rsidR="00C574D3" w:rsidRPr="002D15A4" w:rsidRDefault="00C574D3" w:rsidP="00C574D3">
            <w:pPr>
              <w:keepNext/>
              <w:spacing w:before="60" w:after="120"/>
              <w:rPr>
                <w:szCs w:val="24"/>
                <w:lang w:val="en-GB"/>
              </w:rPr>
            </w:pPr>
            <w:r w:rsidRPr="002D15A4">
              <w:rPr>
                <w:szCs w:val="24"/>
                <w:lang w:val="en-GB"/>
              </w:rPr>
              <w:t>Describe how the SUT notif</w:t>
            </w:r>
            <w:r>
              <w:rPr>
                <w:szCs w:val="24"/>
                <w:lang w:val="en-GB"/>
              </w:rPr>
              <w:t>ies</w:t>
            </w:r>
            <w:r w:rsidRPr="002D15A4">
              <w:rPr>
                <w:szCs w:val="24"/>
                <w:lang w:val="en-GB"/>
              </w:rPr>
              <w:t xml:space="preserve"> the user that a CareCommunication has been received.</w:t>
            </w:r>
          </w:p>
        </w:tc>
        <w:tc>
          <w:tcPr>
            <w:tcW w:w="2126" w:type="dxa"/>
          </w:tcPr>
          <w:p w14:paraId="1245B30E" w14:textId="77777777" w:rsidR="00C574D3" w:rsidRPr="002D15A4" w:rsidRDefault="00C574D3" w:rsidP="00C574D3">
            <w:pPr>
              <w:rPr>
                <w:color w:val="3B3838" w:themeColor="background2" w:themeShade="40"/>
                <w:sz w:val="18"/>
                <w:szCs w:val="18"/>
                <w:lang w:val="en-GB"/>
              </w:rPr>
            </w:pPr>
          </w:p>
        </w:tc>
        <w:tc>
          <w:tcPr>
            <w:tcW w:w="2977" w:type="dxa"/>
          </w:tcPr>
          <w:p w14:paraId="16F2C9C0" w14:textId="3F4DADA8" w:rsidR="00C574D3" w:rsidRPr="002D15A4" w:rsidRDefault="00C574D3" w:rsidP="00C574D3">
            <w:pPr>
              <w:keepNext/>
              <w:spacing w:before="60" w:after="120"/>
              <w:rPr>
                <w:szCs w:val="24"/>
                <w:lang w:val="en-GB"/>
              </w:rPr>
            </w:pPr>
            <w:r w:rsidRPr="002D15A4">
              <w:rPr>
                <w:szCs w:val="24"/>
                <w:lang w:val="en-GB"/>
              </w:rPr>
              <w:t>User is notified that a new CareCommunication has been received.</w:t>
            </w:r>
          </w:p>
        </w:tc>
        <w:tc>
          <w:tcPr>
            <w:tcW w:w="3513" w:type="dxa"/>
          </w:tcPr>
          <w:p w14:paraId="7B327DEC" w14:textId="77777777" w:rsidR="00C574D3" w:rsidRPr="002D15A4" w:rsidRDefault="00C574D3" w:rsidP="00C574D3">
            <w:pPr>
              <w:rPr>
                <w:lang w:val="en-GB"/>
              </w:rPr>
            </w:pPr>
          </w:p>
        </w:tc>
        <w:tc>
          <w:tcPr>
            <w:tcW w:w="1223" w:type="dxa"/>
          </w:tcPr>
          <w:p w14:paraId="5B15C942" w14:textId="325461A4" w:rsidR="00C574D3" w:rsidRPr="002D15A4" w:rsidRDefault="00000000" w:rsidP="00C574D3">
            <w:pPr>
              <w:rPr>
                <w:rFonts w:cstheme="minorHAnsi"/>
                <w:lang w:val="en-GB"/>
              </w:rPr>
            </w:pPr>
            <w:sdt>
              <w:sdtPr>
                <w:rPr>
                  <w:rFonts w:cstheme="minorHAnsi"/>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D15A4" w14:paraId="44B00681" w14:textId="77777777" w:rsidTr="0096369F">
        <w:tc>
          <w:tcPr>
            <w:tcW w:w="901" w:type="dxa"/>
          </w:tcPr>
          <w:p w14:paraId="656981A9" w14:textId="77777777" w:rsidR="00C574D3" w:rsidRPr="002D15A4" w:rsidRDefault="00C574D3" w:rsidP="00C574D3">
            <w:pPr>
              <w:pStyle w:val="Listeafsnit"/>
              <w:numPr>
                <w:ilvl w:val="3"/>
                <w:numId w:val="4"/>
              </w:numPr>
              <w:spacing w:line="240" w:lineRule="auto"/>
              <w:rPr>
                <w:lang w:val="en-GB"/>
              </w:rPr>
            </w:pPr>
          </w:p>
        </w:tc>
        <w:tc>
          <w:tcPr>
            <w:tcW w:w="2922" w:type="dxa"/>
          </w:tcPr>
          <w:p w14:paraId="518FEFBC" w14:textId="0B83B6DD" w:rsidR="00C574D3" w:rsidRPr="002D15A4" w:rsidRDefault="00C574D3" w:rsidP="00C574D3">
            <w:pPr>
              <w:keepNext/>
              <w:spacing w:before="60" w:after="120"/>
              <w:rPr>
                <w:szCs w:val="24"/>
                <w:lang w:val="en-GB"/>
              </w:rPr>
            </w:pPr>
            <w:r w:rsidRPr="002D15A4">
              <w:rPr>
                <w:szCs w:val="24"/>
                <w:lang w:val="en-GB"/>
              </w:rPr>
              <w:t>Demonstrate that the SUT clearly indicates to the user that the message is a forwarded message.</w:t>
            </w:r>
          </w:p>
          <w:p w14:paraId="6A3EBD38" w14:textId="18C6A022" w:rsidR="00C574D3" w:rsidRPr="002D15A4" w:rsidRDefault="00C574D3" w:rsidP="00C574D3">
            <w:pPr>
              <w:keepNext/>
              <w:spacing w:before="60" w:after="120"/>
              <w:rPr>
                <w:szCs w:val="24"/>
                <w:lang w:val="en-GB"/>
              </w:rPr>
            </w:pPr>
            <w:r w:rsidRPr="002D15A4">
              <w:rPr>
                <w:i/>
                <w:iCs/>
                <w:szCs w:val="24"/>
                <w:lang w:val="en-GB"/>
              </w:rPr>
              <w:t>It is recommended that the SUT clearly indicates to the user that the message is a forwarded message.</w:t>
            </w:r>
          </w:p>
        </w:tc>
        <w:tc>
          <w:tcPr>
            <w:tcW w:w="2126" w:type="dxa"/>
          </w:tcPr>
          <w:p w14:paraId="03EDFDD1" w14:textId="77777777" w:rsidR="00C574D3" w:rsidRPr="002D15A4" w:rsidRDefault="00C574D3" w:rsidP="00C574D3">
            <w:pPr>
              <w:rPr>
                <w:color w:val="3B3838" w:themeColor="background2" w:themeShade="40"/>
                <w:sz w:val="18"/>
                <w:szCs w:val="18"/>
                <w:lang w:val="en-GB"/>
              </w:rPr>
            </w:pPr>
          </w:p>
        </w:tc>
        <w:tc>
          <w:tcPr>
            <w:tcW w:w="2977" w:type="dxa"/>
          </w:tcPr>
          <w:p w14:paraId="5C2EE0B0" w14:textId="7F41B65D" w:rsidR="00C574D3" w:rsidRPr="002D15A4" w:rsidRDefault="00C574D3" w:rsidP="00C574D3">
            <w:pPr>
              <w:keepNext/>
              <w:spacing w:before="60" w:after="120"/>
              <w:rPr>
                <w:lang w:val="en-GB"/>
              </w:rPr>
            </w:pPr>
            <w:r w:rsidRPr="002D15A4">
              <w:rPr>
                <w:lang w:val="en-GB"/>
              </w:rPr>
              <w:t>It is clearly indicated in the user interface that a forwarded message has been received.</w:t>
            </w:r>
          </w:p>
        </w:tc>
        <w:tc>
          <w:tcPr>
            <w:tcW w:w="3513" w:type="dxa"/>
          </w:tcPr>
          <w:p w14:paraId="0D6EAEC3" w14:textId="77777777" w:rsidR="00C574D3" w:rsidRPr="002D15A4" w:rsidRDefault="00C574D3" w:rsidP="00C574D3">
            <w:pPr>
              <w:rPr>
                <w:lang w:val="en-GB"/>
              </w:rPr>
            </w:pPr>
          </w:p>
        </w:tc>
        <w:tc>
          <w:tcPr>
            <w:tcW w:w="1223" w:type="dxa"/>
          </w:tcPr>
          <w:p w14:paraId="6A3314C0" w14:textId="1BBE67F9" w:rsidR="00C574D3" w:rsidRPr="002D15A4" w:rsidRDefault="00000000" w:rsidP="00C574D3">
            <w:pPr>
              <w:rPr>
                <w:rFonts w:cstheme="minorHAnsi"/>
                <w:lang w:val="en-GB"/>
              </w:rPr>
            </w:pPr>
            <w:sdt>
              <w:sdtPr>
                <w:rPr>
                  <w:rFonts w:cstheme="minorHAnsi"/>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D15A4" w14:paraId="60A23808" w14:textId="77777777" w:rsidTr="0096369F">
        <w:tc>
          <w:tcPr>
            <w:tcW w:w="901" w:type="dxa"/>
          </w:tcPr>
          <w:p w14:paraId="2FF66D43" w14:textId="77777777" w:rsidR="00C574D3" w:rsidRPr="002D15A4" w:rsidRDefault="00C574D3" w:rsidP="00C574D3">
            <w:pPr>
              <w:pStyle w:val="Listeafsnit"/>
              <w:numPr>
                <w:ilvl w:val="3"/>
                <w:numId w:val="4"/>
              </w:numPr>
              <w:spacing w:line="240" w:lineRule="auto"/>
              <w:rPr>
                <w:lang w:val="en-GB"/>
              </w:rPr>
            </w:pPr>
          </w:p>
        </w:tc>
        <w:tc>
          <w:tcPr>
            <w:tcW w:w="2922" w:type="dxa"/>
          </w:tcPr>
          <w:p w14:paraId="1BCA7A7C" w14:textId="4141CA6C" w:rsidR="00C574D3" w:rsidRPr="002D15A4" w:rsidRDefault="00C574D3" w:rsidP="00C574D3">
            <w:pPr>
              <w:keepNext/>
              <w:spacing w:before="60" w:after="120"/>
              <w:rPr>
                <w:szCs w:val="24"/>
                <w:lang w:val="en-GB"/>
              </w:rPr>
            </w:pPr>
            <w:r w:rsidRPr="002D15A4">
              <w:rPr>
                <w:szCs w:val="24"/>
                <w:lang w:val="en-GB"/>
              </w:rPr>
              <w:t>Demonstrate that the user opens the received CareCommunication.</w:t>
            </w:r>
          </w:p>
        </w:tc>
        <w:tc>
          <w:tcPr>
            <w:tcW w:w="2126" w:type="dxa"/>
          </w:tcPr>
          <w:p w14:paraId="41C9A40A" w14:textId="77777777" w:rsidR="00C574D3" w:rsidRPr="002D15A4" w:rsidRDefault="00C574D3" w:rsidP="00C574D3">
            <w:pPr>
              <w:rPr>
                <w:color w:val="3B3838" w:themeColor="background2" w:themeShade="40"/>
                <w:sz w:val="18"/>
                <w:szCs w:val="18"/>
                <w:lang w:val="en-GB"/>
              </w:rPr>
            </w:pPr>
          </w:p>
        </w:tc>
        <w:tc>
          <w:tcPr>
            <w:tcW w:w="2977" w:type="dxa"/>
          </w:tcPr>
          <w:p w14:paraId="6FA6E7ED" w14:textId="456D950B" w:rsidR="00C574D3" w:rsidRPr="002D15A4" w:rsidRDefault="00C574D3" w:rsidP="00C574D3">
            <w:pPr>
              <w:keepNext/>
              <w:spacing w:before="60" w:after="120"/>
              <w:rPr>
                <w:szCs w:val="24"/>
                <w:lang w:val="en-GB"/>
              </w:rPr>
            </w:pPr>
            <w:r w:rsidRPr="002D15A4">
              <w:rPr>
                <w:szCs w:val="24"/>
                <w:lang w:val="en-GB"/>
              </w:rPr>
              <w:t>The user has opened the received CareCommunication.</w:t>
            </w:r>
          </w:p>
        </w:tc>
        <w:tc>
          <w:tcPr>
            <w:tcW w:w="3513" w:type="dxa"/>
          </w:tcPr>
          <w:p w14:paraId="711C5632" w14:textId="77777777" w:rsidR="00C574D3" w:rsidRPr="002D15A4" w:rsidRDefault="00C574D3" w:rsidP="00C574D3">
            <w:pPr>
              <w:rPr>
                <w:lang w:val="en-GB"/>
              </w:rPr>
            </w:pPr>
          </w:p>
        </w:tc>
        <w:tc>
          <w:tcPr>
            <w:tcW w:w="1223" w:type="dxa"/>
          </w:tcPr>
          <w:p w14:paraId="6723B9F7" w14:textId="7F3AA9B1" w:rsidR="00C574D3" w:rsidRPr="002D15A4" w:rsidRDefault="00000000" w:rsidP="00C574D3">
            <w:pPr>
              <w:rPr>
                <w:rFonts w:cstheme="minorHAnsi"/>
                <w:lang w:val="en-GB"/>
              </w:rPr>
            </w:pPr>
            <w:sdt>
              <w:sdtPr>
                <w:rPr>
                  <w:rFonts w:cstheme="minorHAnsi"/>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D15A4" w14:paraId="1D6C0F20" w14:textId="77777777" w:rsidTr="0096369F">
        <w:tc>
          <w:tcPr>
            <w:tcW w:w="901" w:type="dxa"/>
          </w:tcPr>
          <w:p w14:paraId="4A4C7C0C" w14:textId="77777777" w:rsidR="00C574D3" w:rsidRPr="002D15A4" w:rsidRDefault="00C574D3" w:rsidP="00C574D3">
            <w:pPr>
              <w:pStyle w:val="Listeafsnit"/>
              <w:numPr>
                <w:ilvl w:val="3"/>
                <w:numId w:val="4"/>
              </w:numPr>
              <w:spacing w:line="240" w:lineRule="auto"/>
              <w:rPr>
                <w:lang w:val="en-GB"/>
              </w:rPr>
            </w:pPr>
          </w:p>
        </w:tc>
        <w:tc>
          <w:tcPr>
            <w:tcW w:w="2922" w:type="dxa"/>
          </w:tcPr>
          <w:p w14:paraId="69AE3BFD" w14:textId="77777777" w:rsidR="00C574D3" w:rsidRPr="0039258D" w:rsidRDefault="00C574D3" w:rsidP="00C574D3">
            <w:pPr>
              <w:keepNext/>
              <w:spacing w:before="60" w:after="120"/>
              <w:rPr>
                <w:lang w:val="en-GB"/>
              </w:rPr>
            </w:pPr>
            <w:r w:rsidRPr="0039258D">
              <w:rPr>
                <w:lang w:val="en-GB"/>
              </w:rPr>
              <w:t xml:space="preserve">Demonstrate that the SUT </w:t>
            </w:r>
            <w:r>
              <w:rPr>
                <w:lang w:val="en-GB"/>
              </w:rPr>
              <w:t>shows relevant information for the user.</w:t>
            </w:r>
          </w:p>
          <w:p w14:paraId="6F3C4DD5" w14:textId="2A0AB4F6" w:rsidR="00C574D3" w:rsidRPr="002D15A4" w:rsidRDefault="00C574D3" w:rsidP="00C574D3">
            <w:pPr>
              <w:keepNext/>
              <w:spacing w:before="60" w:after="120"/>
              <w:rPr>
                <w:lang w:val="en-GB"/>
              </w:rPr>
            </w:pPr>
          </w:p>
        </w:tc>
        <w:tc>
          <w:tcPr>
            <w:tcW w:w="2126" w:type="dxa"/>
          </w:tcPr>
          <w:p w14:paraId="7782DA63" w14:textId="77777777" w:rsidR="00C574D3" w:rsidRPr="002D15A4" w:rsidRDefault="00C574D3" w:rsidP="00C574D3">
            <w:pPr>
              <w:rPr>
                <w:color w:val="3B3838" w:themeColor="background2" w:themeShade="40"/>
                <w:sz w:val="18"/>
                <w:szCs w:val="18"/>
                <w:lang w:val="en-GB"/>
              </w:rPr>
            </w:pPr>
          </w:p>
        </w:tc>
        <w:tc>
          <w:tcPr>
            <w:tcW w:w="2977" w:type="dxa"/>
          </w:tcPr>
          <w:p w14:paraId="2735326C" w14:textId="77777777" w:rsidR="00C574D3" w:rsidRDefault="00C574D3" w:rsidP="00C574D3">
            <w:pPr>
              <w:keepNext/>
              <w:spacing w:before="60" w:after="120"/>
              <w:rPr>
                <w:szCs w:val="24"/>
                <w:lang w:val="en-GB"/>
              </w:rPr>
            </w:pPr>
            <w:r w:rsidRPr="0039258D">
              <w:rPr>
                <w:szCs w:val="24"/>
                <w:lang w:val="en-GB"/>
              </w:rPr>
              <w:t xml:space="preserve">The user can </w:t>
            </w:r>
            <w:r>
              <w:rPr>
                <w:szCs w:val="24"/>
                <w:lang w:val="en-GB"/>
              </w:rPr>
              <w:t>see</w:t>
            </w:r>
            <w:r w:rsidRPr="0039258D">
              <w:rPr>
                <w:szCs w:val="24"/>
                <w:lang w:val="en-GB"/>
              </w:rPr>
              <w:t xml:space="preserve"> </w:t>
            </w:r>
            <w:r>
              <w:rPr>
                <w:szCs w:val="24"/>
                <w:lang w:val="en-GB"/>
              </w:rPr>
              <w:t xml:space="preserve">the following information from </w:t>
            </w:r>
            <w:r w:rsidRPr="0039258D">
              <w:rPr>
                <w:szCs w:val="24"/>
                <w:lang w:val="en-GB"/>
              </w:rPr>
              <w:t>the message.</w:t>
            </w:r>
          </w:p>
          <w:p w14:paraId="3EDC20F1"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patient id and name, </w:t>
            </w:r>
          </w:p>
          <w:p w14:paraId="1DE890E0"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 xml:space="preserve">category, </w:t>
            </w:r>
          </w:p>
          <w:p w14:paraId="7E0A943F"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new </w:t>
            </w:r>
            <w:r w:rsidRPr="005A539A">
              <w:rPr>
                <w:rFonts w:eastAsia="Times New Roman"/>
                <w:lang w:val="en-GB"/>
              </w:rPr>
              <w:t xml:space="preserve">message segment including message text and </w:t>
            </w:r>
            <w:r>
              <w:rPr>
                <w:rFonts w:eastAsia="Times New Roman"/>
                <w:lang w:val="en-GB"/>
              </w:rPr>
              <w:t>signature</w:t>
            </w:r>
            <w:r w:rsidRPr="005A539A">
              <w:rPr>
                <w:rFonts w:eastAsia="Times New Roman"/>
                <w:lang w:val="en-GB"/>
              </w:rPr>
              <w:t>,</w:t>
            </w:r>
          </w:p>
          <w:p w14:paraId="76E641E6" w14:textId="77777777" w:rsidR="00C574D3" w:rsidRPr="004064A8"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lang w:val="en-GB"/>
              </w:rPr>
              <w:t xml:space="preserve">previously send </w:t>
            </w:r>
            <w:r w:rsidRPr="005A539A">
              <w:rPr>
                <w:rFonts w:eastAsia="Times New Roman"/>
                <w:lang w:val="en-GB"/>
              </w:rPr>
              <w:t xml:space="preserve">message segment </w:t>
            </w:r>
            <w:r w:rsidRPr="005A539A">
              <w:rPr>
                <w:rFonts w:eastAsia="Times New Roman"/>
                <w:lang w:val="en-GB"/>
              </w:rPr>
              <w:lastRenderedPageBreak/>
              <w:t xml:space="preserve">including message text and </w:t>
            </w:r>
            <w:r>
              <w:rPr>
                <w:rFonts w:eastAsia="Times New Roman"/>
                <w:lang w:val="en-GB"/>
              </w:rPr>
              <w:t>signature</w:t>
            </w:r>
            <w:r w:rsidRPr="005A539A">
              <w:rPr>
                <w:rFonts w:eastAsia="Times New Roman"/>
                <w:lang w:val="en-GB"/>
              </w:rPr>
              <w:t xml:space="preserve">, </w:t>
            </w:r>
            <w:r w:rsidRPr="004064A8">
              <w:rPr>
                <w:rFonts w:eastAsia="Times New Roman"/>
                <w:lang w:val="en-GB"/>
              </w:rPr>
              <w:t xml:space="preserve"> </w:t>
            </w:r>
          </w:p>
          <w:p w14:paraId="7A7B0F0F"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sender</w:t>
            </w:r>
            <w:r>
              <w:rPr>
                <w:rFonts w:eastAsia="Times New Roman"/>
                <w:lang w:val="en-GB"/>
              </w:rPr>
              <w:t>,</w:t>
            </w:r>
          </w:p>
          <w:p w14:paraId="5DFDB20D" w14:textId="77777777" w:rsidR="00C574D3" w:rsidRPr="00267E6F" w:rsidRDefault="00C574D3" w:rsidP="00C574D3">
            <w:pPr>
              <w:pStyle w:val="Listeafsnit"/>
              <w:keepNext/>
              <w:numPr>
                <w:ilvl w:val="0"/>
                <w:numId w:val="21"/>
              </w:numPr>
              <w:spacing w:before="60" w:after="120" w:line="240" w:lineRule="auto"/>
              <w:rPr>
                <w:rFonts w:eastAsia="Times New Roman"/>
                <w:szCs w:val="24"/>
                <w:lang w:val="en-GB"/>
              </w:rPr>
            </w:pPr>
            <w:r w:rsidRPr="005A539A">
              <w:rPr>
                <w:rFonts w:eastAsia="Times New Roman"/>
                <w:lang w:val="en-GB"/>
              </w:rPr>
              <w:t>receiver.</w:t>
            </w:r>
          </w:p>
          <w:p w14:paraId="68A48372" w14:textId="77777777" w:rsidR="00C574D3" w:rsidRDefault="00C574D3" w:rsidP="00C574D3">
            <w:pPr>
              <w:keepNext/>
              <w:spacing w:before="60" w:after="120"/>
              <w:rPr>
                <w:szCs w:val="24"/>
                <w:lang w:val="en-GB"/>
              </w:rPr>
            </w:pPr>
            <w:r>
              <w:rPr>
                <w:szCs w:val="24"/>
                <w:lang w:val="en-GB"/>
              </w:rPr>
              <w:t xml:space="preserve">If included: </w:t>
            </w:r>
          </w:p>
          <w:p w14:paraId="228F7D31" w14:textId="77777777"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specific sender</w:t>
            </w:r>
          </w:p>
          <w:p w14:paraId="1CFD7939" w14:textId="77CCF7FD" w:rsidR="00C574D3" w:rsidRPr="007176B4"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 xml:space="preserve">specific </w:t>
            </w:r>
            <w:r w:rsidR="004D62A5">
              <w:rPr>
                <w:rFonts w:eastAsia="Times New Roman"/>
                <w:szCs w:val="24"/>
                <w:lang w:val="en-GB"/>
              </w:rPr>
              <w:t>recipient</w:t>
            </w:r>
          </w:p>
          <w:p w14:paraId="0A53ADBE" w14:textId="05295062" w:rsidR="00C574D3" w:rsidRDefault="00C574D3" w:rsidP="00C574D3">
            <w:pPr>
              <w:pStyle w:val="Listeafsnit"/>
              <w:keepNext/>
              <w:numPr>
                <w:ilvl w:val="0"/>
                <w:numId w:val="21"/>
              </w:numPr>
              <w:spacing w:before="60" w:after="120" w:line="240" w:lineRule="auto"/>
              <w:rPr>
                <w:rFonts w:eastAsia="Times New Roman"/>
                <w:szCs w:val="24"/>
                <w:lang w:val="en-GB"/>
              </w:rPr>
            </w:pPr>
            <w:r>
              <w:rPr>
                <w:rFonts w:eastAsia="Times New Roman"/>
                <w:szCs w:val="24"/>
                <w:lang w:val="en-GB"/>
              </w:rPr>
              <w:t>topic</w:t>
            </w:r>
          </w:p>
          <w:p w14:paraId="243853EB" w14:textId="77777777" w:rsidR="00C574D3" w:rsidRPr="00791874" w:rsidRDefault="00C574D3" w:rsidP="00C574D3">
            <w:pPr>
              <w:pStyle w:val="Listeafsnit"/>
              <w:keepNext/>
              <w:numPr>
                <w:ilvl w:val="0"/>
                <w:numId w:val="21"/>
              </w:numPr>
              <w:spacing w:before="60" w:after="120" w:line="240" w:lineRule="auto"/>
              <w:rPr>
                <w:szCs w:val="24"/>
                <w:lang w:val="en-GB"/>
              </w:rPr>
            </w:pPr>
            <w:r>
              <w:rPr>
                <w:rFonts w:eastAsia="Times New Roman"/>
                <w:szCs w:val="24"/>
                <w:lang w:val="en-GB"/>
              </w:rPr>
              <w:t>priority</w:t>
            </w:r>
          </w:p>
          <w:p w14:paraId="72010B76" w14:textId="3339A1E0" w:rsidR="00C574D3" w:rsidRPr="002D15A4" w:rsidRDefault="00C574D3" w:rsidP="00791874">
            <w:pPr>
              <w:pStyle w:val="Listeafsnit"/>
              <w:keepNext/>
              <w:numPr>
                <w:ilvl w:val="0"/>
                <w:numId w:val="21"/>
              </w:numPr>
              <w:spacing w:before="60" w:after="120" w:line="240" w:lineRule="auto"/>
              <w:rPr>
                <w:szCs w:val="24"/>
                <w:lang w:val="en-GB"/>
              </w:rPr>
            </w:pPr>
            <w:r>
              <w:rPr>
                <w:rFonts w:eastAsia="Times New Roman"/>
                <w:szCs w:val="24"/>
                <w:lang w:val="en-GB"/>
              </w:rPr>
              <w:t>attachments</w:t>
            </w:r>
          </w:p>
        </w:tc>
        <w:tc>
          <w:tcPr>
            <w:tcW w:w="3513" w:type="dxa"/>
          </w:tcPr>
          <w:p w14:paraId="2D21A5AE" w14:textId="77777777" w:rsidR="00C574D3" w:rsidRPr="002D15A4" w:rsidRDefault="00C574D3" w:rsidP="00C574D3">
            <w:pPr>
              <w:rPr>
                <w:lang w:val="en-GB"/>
              </w:rPr>
            </w:pPr>
          </w:p>
        </w:tc>
        <w:tc>
          <w:tcPr>
            <w:tcW w:w="1223" w:type="dxa"/>
          </w:tcPr>
          <w:p w14:paraId="7EDDC8C4" w14:textId="7924918E" w:rsidR="00C574D3" w:rsidRPr="002D15A4" w:rsidRDefault="00000000" w:rsidP="00C574D3">
            <w:pPr>
              <w:rPr>
                <w:rFonts w:cstheme="minorHAnsi"/>
                <w:lang w:val="en-GB"/>
              </w:rPr>
            </w:pPr>
            <w:sdt>
              <w:sdtPr>
                <w:rPr>
                  <w:rFonts w:cstheme="minorHAnsi"/>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D15A4" w14:paraId="1F8DF454" w14:textId="77777777" w:rsidTr="0096369F">
        <w:tc>
          <w:tcPr>
            <w:tcW w:w="901" w:type="dxa"/>
          </w:tcPr>
          <w:p w14:paraId="558D0548" w14:textId="77777777" w:rsidR="00C574D3" w:rsidRPr="002D15A4" w:rsidRDefault="00C574D3" w:rsidP="00C574D3">
            <w:pPr>
              <w:pStyle w:val="Listeafsnit"/>
              <w:numPr>
                <w:ilvl w:val="3"/>
                <w:numId w:val="4"/>
              </w:numPr>
              <w:spacing w:line="240" w:lineRule="auto"/>
              <w:rPr>
                <w:lang w:val="en-GB"/>
              </w:rPr>
            </w:pPr>
          </w:p>
        </w:tc>
        <w:tc>
          <w:tcPr>
            <w:tcW w:w="2922" w:type="dxa"/>
          </w:tcPr>
          <w:p w14:paraId="1E108003" w14:textId="3FEAD9E2" w:rsidR="00C574D3" w:rsidRPr="002D15A4" w:rsidRDefault="00C574D3" w:rsidP="00C574D3">
            <w:pPr>
              <w:keepNext/>
              <w:spacing w:before="60" w:after="120"/>
              <w:rPr>
                <w:lang w:val="en-GB"/>
              </w:rPr>
            </w:pPr>
            <w:r w:rsidRPr="002D15A4">
              <w:rPr>
                <w:lang w:val="en-GB"/>
              </w:rPr>
              <w:t>Demonstrate that the SUT shows message segments with attached files, including titles of the files and (if filled in) name of author and time of creation of the attached files.</w:t>
            </w:r>
          </w:p>
        </w:tc>
        <w:tc>
          <w:tcPr>
            <w:tcW w:w="2126" w:type="dxa"/>
          </w:tcPr>
          <w:p w14:paraId="7A0BB94B" w14:textId="77777777" w:rsidR="00C574D3" w:rsidRPr="002D15A4" w:rsidRDefault="00C574D3" w:rsidP="00C574D3">
            <w:pPr>
              <w:rPr>
                <w:color w:val="3B3838" w:themeColor="background2" w:themeShade="40"/>
                <w:sz w:val="18"/>
                <w:szCs w:val="18"/>
                <w:lang w:val="en-GB"/>
              </w:rPr>
            </w:pPr>
          </w:p>
        </w:tc>
        <w:tc>
          <w:tcPr>
            <w:tcW w:w="2977" w:type="dxa"/>
          </w:tcPr>
          <w:p w14:paraId="2ED07A04" w14:textId="1E331859" w:rsidR="00C574D3" w:rsidRPr="002D15A4" w:rsidRDefault="00C574D3" w:rsidP="00C574D3">
            <w:pPr>
              <w:keepNext/>
              <w:spacing w:before="60" w:after="120"/>
              <w:rPr>
                <w:szCs w:val="24"/>
                <w:lang w:val="en-GB"/>
              </w:rPr>
            </w:pPr>
            <w:r w:rsidRPr="002D15A4">
              <w:rPr>
                <w:szCs w:val="24"/>
                <w:lang w:val="en-GB"/>
              </w:rPr>
              <w:t>The user can read all content of the message, including attached files.</w:t>
            </w:r>
          </w:p>
        </w:tc>
        <w:tc>
          <w:tcPr>
            <w:tcW w:w="3513" w:type="dxa"/>
          </w:tcPr>
          <w:p w14:paraId="0EE5CA64" w14:textId="77777777" w:rsidR="00C574D3" w:rsidRPr="002D15A4" w:rsidRDefault="00C574D3" w:rsidP="00C574D3">
            <w:pPr>
              <w:rPr>
                <w:lang w:val="en-GB"/>
              </w:rPr>
            </w:pPr>
          </w:p>
        </w:tc>
        <w:tc>
          <w:tcPr>
            <w:tcW w:w="1223" w:type="dxa"/>
          </w:tcPr>
          <w:p w14:paraId="20921720" w14:textId="19AEB454" w:rsidR="00C574D3" w:rsidRPr="002D15A4" w:rsidRDefault="00000000" w:rsidP="00C574D3">
            <w:pPr>
              <w:rPr>
                <w:rFonts w:cstheme="minorHAnsi"/>
                <w:lang w:val="en-GB"/>
              </w:rPr>
            </w:pPr>
            <w:sdt>
              <w:sdtPr>
                <w:rPr>
                  <w:rFonts w:cstheme="minorHAnsi"/>
                </w:rPr>
                <w:alias w:val="MedCom vurdering"/>
                <w:tag w:val="MedCom vurdering"/>
                <w:id w:val="453913835"/>
                <w:placeholder>
                  <w:docPart w:val="FE9AFE6BB8E946A8981F42B76F309F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2D15A4" w14:paraId="0D4F82A1" w14:textId="77777777" w:rsidTr="0096369F">
        <w:tc>
          <w:tcPr>
            <w:tcW w:w="901" w:type="dxa"/>
          </w:tcPr>
          <w:p w14:paraId="23E2FBDB" w14:textId="77777777" w:rsidR="00C574D3" w:rsidRPr="002D15A4" w:rsidRDefault="00C574D3" w:rsidP="00C574D3">
            <w:pPr>
              <w:pStyle w:val="Listeafsnit"/>
              <w:numPr>
                <w:ilvl w:val="3"/>
                <w:numId w:val="4"/>
              </w:numPr>
              <w:spacing w:line="240" w:lineRule="auto"/>
              <w:rPr>
                <w:lang w:val="en-GB"/>
              </w:rPr>
            </w:pPr>
          </w:p>
        </w:tc>
        <w:tc>
          <w:tcPr>
            <w:tcW w:w="2922" w:type="dxa"/>
          </w:tcPr>
          <w:p w14:paraId="55E4C305" w14:textId="2FCC101A" w:rsidR="00C574D3" w:rsidRPr="002D15A4" w:rsidRDefault="00C574D3" w:rsidP="00C574D3">
            <w:pPr>
              <w:keepNext/>
              <w:spacing w:before="60" w:after="120"/>
              <w:rPr>
                <w:lang w:val="en-GB"/>
              </w:rPr>
            </w:pPr>
            <w:r w:rsidRPr="002D15A4">
              <w:rPr>
                <w:lang w:val="en-GB"/>
              </w:rPr>
              <w:t>Demonstrate that the SUT can load and show all allowed file types attached to the message.</w:t>
            </w:r>
          </w:p>
        </w:tc>
        <w:tc>
          <w:tcPr>
            <w:tcW w:w="2126" w:type="dxa"/>
          </w:tcPr>
          <w:p w14:paraId="441A7514" w14:textId="77777777" w:rsidR="00C574D3" w:rsidRPr="002D15A4" w:rsidRDefault="00C574D3" w:rsidP="00C574D3">
            <w:pPr>
              <w:rPr>
                <w:color w:val="3B3838" w:themeColor="background2" w:themeShade="40"/>
                <w:sz w:val="18"/>
                <w:szCs w:val="18"/>
                <w:lang w:val="en-GB"/>
              </w:rPr>
            </w:pPr>
          </w:p>
        </w:tc>
        <w:tc>
          <w:tcPr>
            <w:tcW w:w="2977" w:type="dxa"/>
          </w:tcPr>
          <w:p w14:paraId="460A4713" w14:textId="127BDDD4" w:rsidR="00C574D3" w:rsidRPr="002D15A4" w:rsidRDefault="00C574D3" w:rsidP="00C574D3">
            <w:pPr>
              <w:keepNext/>
              <w:spacing w:before="60" w:after="120"/>
              <w:rPr>
                <w:szCs w:val="24"/>
                <w:lang w:val="en-GB"/>
              </w:rPr>
            </w:pPr>
            <w:r w:rsidRPr="002D15A4">
              <w:rPr>
                <w:szCs w:val="24"/>
                <w:lang w:val="en-GB"/>
              </w:rPr>
              <w:t>The user can open and read all attached file types which are allowed. The list of</w:t>
            </w:r>
            <w:r w:rsidRPr="002D15A4">
              <w:rPr>
                <w:lang w:val="en-GB"/>
              </w:rPr>
              <w:t xml:space="preserve"> </w:t>
            </w:r>
            <w:hyperlink r:id="rId22" w:history="1">
              <w:r w:rsidRPr="002D15A4">
                <w:rPr>
                  <w:rStyle w:val="Hyperlink"/>
                  <w:lang w:val="en-GB"/>
                </w:rPr>
                <w:t>allowed file types can be accessed via the IG</w:t>
              </w:r>
            </w:hyperlink>
            <w:r w:rsidRPr="002D15A4">
              <w:rPr>
                <w:lang w:val="en-GB"/>
              </w:rPr>
              <w:t>.</w:t>
            </w:r>
          </w:p>
        </w:tc>
        <w:tc>
          <w:tcPr>
            <w:tcW w:w="3513" w:type="dxa"/>
          </w:tcPr>
          <w:p w14:paraId="13557055" w14:textId="77777777" w:rsidR="00C574D3" w:rsidRPr="002D15A4" w:rsidRDefault="00C574D3" w:rsidP="00C574D3">
            <w:pPr>
              <w:rPr>
                <w:lang w:val="en-GB"/>
              </w:rPr>
            </w:pPr>
          </w:p>
        </w:tc>
        <w:tc>
          <w:tcPr>
            <w:tcW w:w="1223" w:type="dxa"/>
          </w:tcPr>
          <w:p w14:paraId="4FC32AD8" w14:textId="003C47C7" w:rsidR="00C574D3" w:rsidRPr="002D15A4" w:rsidRDefault="00000000" w:rsidP="00C574D3">
            <w:pPr>
              <w:rPr>
                <w:rFonts w:cstheme="minorHAnsi"/>
                <w:lang w:val="en-GB"/>
              </w:rPr>
            </w:pPr>
            <w:sdt>
              <w:sdtPr>
                <w:rPr>
                  <w:rFonts w:cstheme="minorHAnsi"/>
                </w:rPr>
                <w:alias w:val="MedCom vurdering"/>
                <w:tag w:val="MedCom vurdering"/>
                <w:id w:val="2020278325"/>
                <w:placeholder>
                  <w:docPart w:val="C19DD60C74ED4C7F860D5207093EA3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54E84F49" w14:textId="0EC1B490" w:rsidR="00E41133" w:rsidRDefault="00E41133">
      <w:pPr>
        <w:rPr>
          <w:rFonts w:asciiTheme="majorHAnsi" w:eastAsiaTheme="majorEastAsia" w:hAnsiTheme="majorHAnsi" w:cstheme="majorBidi"/>
          <w:color w:val="1F3763" w:themeColor="accent1" w:themeShade="7F"/>
          <w:sz w:val="24"/>
          <w:szCs w:val="24"/>
        </w:rPr>
      </w:pPr>
      <w:r>
        <w:br w:type="page"/>
      </w:r>
    </w:p>
    <w:p w14:paraId="7C133355" w14:textId="480AAE5E" w:rsidR="00AE38B1" w:rsidRPr="002D15A4" w:rsidRDefault="00AE38B1" w:rsidP="00AE38B1">
      <w:pPr>
        <w:pStyle w:val="Overskrift3"/>
        <w:numPr>
          <w:ilvl w:val="2"/>
          <w:numId w:val="4"/>
        </w:numPr>
        <w:rPr>
          <w:lang w:val="en-GB"/>
        </w:rPr>
      </w:pPr>
      <w:bookmarkStart w:id="35" w:name="_Ref126320437"/>
      <w:proofErr w:type="gramStart"/>
      <w:r w:rsidRPr="002D15A4">
        <w:rPr>
          <w:lang w:val="en-GB"/>
        </w:rPr>
        <w:lastRenderedPageBreak/>
        <w:t>R.CANC</w:t>
      </w:r>
      <w:proofErr w:type="gramEnd"/>
      <w:r w:rsidRPr="002D15A4">
        <w:rPr>
          <w:lang w:val="en-GB"/>
        </w:rPr>
        <w:t xml:space="preserve">: </w:t>
      </w:r>
      <w:bookmarkEnd w:id="35"/>
      <w:r w:rsidR="002D15A4" w:rsidRPr="002D15A4">
        <w:rPr>
          <w:lang w:val="en-GB"/>
        </w:rPr>
        <w:t xml:space="preserve">Receive an </w:t>
      </w:r>
      <w:r w:rsidR="00542B21">
        <w:rPr>
          <w:lang w:val="en-GB"/>
        </w:rPr>
        <w:t>cancellation</w:t>
      </w:r>
      <w:r w:rsidR="002D15A4" w:rsidRPr="002D15A4">
        <w:rPr>
          <w:lang w:val="en-GB"/>
        </w:rPr>
        <w:t xml:space="preserve"> to a CareCommunication received previously</w:t>
      </w:r>
    </w:p>
    <w:tbl>
      <w:tblPr>
        <w:tblStyle w:val="Tabel-Gitter2"/>
        <w:tblW w:w="13662" w:type="dxa"/>
        <w:tblLook w:val="04A0" w:firstRow="1" w:lastRow="0" w:firstColumn="1" w:lastColumn="0" w:noHBand="0" w:noVBand="1"/>
      </w:tblPr>
      <w:tblGrid>
        <w:gridCol w:w="850"/>
        <w:gridCol w:w="2973"/>
        <w:gridCol w:w="2126"/>
        <w:gridCol w:w="2977"/>
        <w:gridCol w:w="3513"/>
        <w:gridCol w:w="1223"/>
      </w:tblGrid>
      <w:tr w:rsidR="00AE38B1" w:rsidRPr="00D501A7" w14:paraId="648206C3" w14:textId="77777777" w:rsidTr="007D70E9">
        <w:tc>
          <w:tcPr>
            <w:tcW w:w="850" w:type="dxa"/>
            <w:shd w:val="clear" w:color="auto" w:fill="152F4A"/>
          </w:tcPr>
          <w:p w14:paraId="07A546C8" w14:textId="5E03F1CD" w:rsidR="00AE38B1" w:rsidRPr="00D501A7" w:rsidRDefault="00AE38B1">
            <w:pPr>
              <w:rPr>
                <w:lang w:val="en-GB"/>
              </w:rPr>
            </w:pPr>
            <w:r w:rsidRPr="00D501A7">
              <w:rPr>
                <w:b/>
                <w:bCs/>
                <w:color w:val="FFFFFF" w:themeColor="background1"/>
                <w:lang w:val="en-GB"/>
              </w:rPr>
              <w:t>Test</w:t>
            </w:r>
            <w:r w:rsidR="002D15A4" w:rsidRPr="00D501A7">
              <w:rPr>
                <w:b/>
                <w:bCs/>
                <w:color w:val="FFFFFF" w:themeColor="background1"/>
                <w:lang w:val="en-GB"/>
              </w:rPr>
              <w:t xml:space="preserve"> </w:t>
            </w:r>
            <w:r w:rsidRPr="00D501A7">
              <w:rPr>
                <w:b/>
                <w:bCs/>
                <w:color w:val="FFFFFF" w:themeColor="background1"/>
                <w:lang w:val="en-GB"/>
              </w:rPr>
              <w:t>step #</w:t>
            </w:r>
          </w:p>
        </w:tc>
        <w:tc>
          <w:tcPr>
            <w:tcW w:w="2973" w:type="dxa"/>
            <w:shd w:val="clear" w:color="auto" w:fill="152F4A"/>
          </w:tcPr>
          <w:p w14:paraId="6A9926B8" w14:textId="64CBD2AB" w:rsidR="00AE38B1" w:rsidRPr="00D501A7" w:rsidRDefault="00C14A0D">
            <w:pPr>
              <w:keepNext/>
              <w:spacing w:before="60" w:after="120"/>
              <w:rPr>
                <w:szCs w:val="24"/>
                <w:lang w:val="en-GB"/>
              </w:rPr>
            </w:pPr>
            <w:r w:rsidRPr="00D501A7">
              <w:rPr>
                <w:rFonts w:cs="Calibri"/>
                <w:b/>
                <w:bCs/>
                <w:color w:val="FFFFFF"/>
                <w:szCs w:val="24"/>
                <w:lang w:val="en-GB"/>
              </w:rPr>
              <w:t>Action</w:t>
            </w:r>
          </w:p>
        </w:tc>
        <w:tc>
          <w:tcPr>
            <w:tcW w:w="2126" w:type="dxa"/>
            <w:shd w:val="clear" w:color="auto" w:fill="152F4A"/>
          </w:tcPr>
          <w:p w14:paraId="106F464D" w14:textId="7F697A82" w:rsidR="00AE38B1" w:rsidRPr="00D501A7" w:rsidRDefault="00AE38B1">
            <w:pPr>
              <w:rPr>
                <w:color w:val="3B3838" w:themeColor="background2" w:themeShade="40"/>
                <w:sz w:val="18"/>
                <w:szCs w:val="18"/>
                <w:lang w:val="en-GB"/>
              </w:rPr>
            </w:pPr>
            <w:r w:rsidRPr="00D501A7">
              <w:rPr>
                <w:rFonts w:cs="Calibri"/>
                <w:b/>
                <w:bCs/>
                <w:color w:val="FFFFFF"/>
                <w:szCs w:val="24"/>
                <w:lang w:val="en-GB"/>
              </w:rPr>
              <w:t>Test</w:t>
            </w:r>
            <w:r w:rsidR="002D15A4" w:rsidRPr="00D501A7">
              <w:rPr>
                <w:rFonts w:cs="Calibri"/>
                <w:b/>
                <w:bCs/>
                <w:color w:val="FFFFFF"/>
                <w:szCs w:val="24"/>
                <w:lang w:val="en-GB"/>
              </w:rPr>
              <w:t xml:space="preserve"> </w:t>
            </w:r>
            <w:r w:rsidRPr="00D501A7">
              <w:rPr>
                <w:rFonts w:cs="Calibri"/>
                <w:b/>
                <w:bCs/>
                <w:color w:val="FFFFFF"/>
                <w:szCs w:val="24"/>
                <w:lang w:val="en-GB"/>
              </w:rPr>
              <w:t>data/test</w:t>
            </w:r>
            <w:r w:rsidR="002D15A4" w:rsidRPr="00D501A7">
              <w:rPr>
                <w:rFonts w:cs="Calibri"/>
                <w:b/>
                <w:bCs/>
                <w:color w:val="FFFFFF"/>
                <w:szCs w:val="24"/>
                <w:lang w:val="en-GB"/>
              </w:rPr>
              <w:t xml:space="preserve"> </w:t>
            </w:r>
            <w:r w:rsidRPr="00D501A7">
              <w:rPr>
                <w:rFonts w:cs="Calibri"/>
                <w:b/>
                <w:bCs/>
                <w:color w:val="FFFFFF"/>
                <w:szCs w:val="24"/>
                <w:lang w:val="en-GB"/>
              </w:rPr>
              <w:t>person</w:t>
            </w:r>
          </w:p>
        </w:tc>
        <w:tc>
          <w:tcPr>
            <w:tcW w:w="2977" w:type="dxa"/>
            <w:shd w:val="clear" w:color="auto" w:fill="152F4A"/>
          </w:tcPr>
          <w:p w14:paraId="17E8A934" w14:textId="37BE1EBF" w:rsidR="00AE38B1" w:rsidRPr="00D501A7" w:rsidRDefault="00C14A0D">
            <w:pPr>
              <w:keepNext/>
              <w:spacing w:before="60" w:after="120"/>
              <w:rPr>
                <w:szCs w:val="24"/>
                <w:lang w:val="en-GB"/>
              </w:rPr>
            </w:pPr>
            <w:r w:rsidRPr="00D501A7">
              <w:rPr>
                <w:rFonts w:cs="Calibri"/>
                <w:b/>
                <w:bCs/>
                <w:color w:val="FFFFFF"/>
                <w:szCs w:val="24"/>
                <w:lang w:val="en-GB"/>
              </w:rPr>
              <w:t xml:space="preserve">Expected </w:t>
            </w:r>
            <w:r w:rsidR="002D15A4" w:rsidRPr="00D501A7">
              <w:rPr>
                <w:rFonts w:cs="Calibri"/>
                <w:b/>
                <w:bCs/>
                <w:color w:val="FFFFFF"/>
                <w:szCs w:val="24"/>
                <w:lang w:val="en-GB"/>
              </w:rPr>
              <w:t>r</w:t>
            </w:r>
            <w:r w:rsidRPr="00D501A7">
              <w:rPr>
                <w:rFonts w:cs="Calibri"/>
                <w:b/>
                <w:bCs/>
                <w:color w:val="FFFFFF"/>
                <w:szCs w:val="24"/>
                <w:lang w:val="en-GB"/>
              </w:rPr>
              <w:t>esult</w:t>
            </w:r>
          </w:p>
        </w:tc>
        <w:tc>
          <w:tcPr>
            <w:tcW w:w="3513" w:type="dxa"/>
            <w:shd w:val="clear" w:color="auto" w:fill="152F4A"/>
          </w:tcPr>
          <w:p w14:paraId="53AFF054" w14:textId="20494B1F" w:rsidR="00AE38B1" w:rsidRPr="00D501A7" w:rsidRDefault="00C14A0D">
            <w:pPr>
              <w:rPr>
                <w:lang w:val="en-GB"/>
              </w:rPr>
            </w:pPr>
            <w:r w:rsidRPr="00D501A7">
              <w:rPr>
                <w:rFonts w:cs="Calibri"/>
                <w:b/>
                <w:bCs/>
                <w:color w:val="FFFFFF"/>
                <w:szCs w:val="24"/>
                <w:lang w:val="en-GB"/>
              </w:rPr>
              <w:t>Actual</w:t>
            </w:r>
            <w:r w:rsidR="00AE38B1" w:rsidRPr="00D501A7">
              <w:rPr>
                <w:rFonts w:cs="Calibri"/>
                <w:b/>
                <w:bCs/>
                <w:color w:val="FFFFFF"/>
                <w:szCs w:val="24"/>
                <w:lang w:val="en-GB"/>
              </w:rPr>
              <w:t xml:space="preserve"> </w:t>
            </w:r>
            <w:r w:rsidR="002D15A4" w:rsidRPr="00D501A7">
              <w:rPr>
                <w:rFonts w:cs="Calibri"/>
                <w:b/>
                <w:bCs/>
                <w:color w:val="FFFFFF"/>
                <w:szCs w:val="24"/>
                <w:lang w:val="en-GB"/>
              </w:rPr>
              <w:t>r</w:t>
            </w:r>
            <w:r w:rsidRPr="00D501A7">
              <w:rPr>
                <w:rFonts w:cs="Calibri"/>
                <w:b/>
                <w:bCs/>
                <w:color w:val="FFFFFF"/>
                <w:szCs w:val="24"/>
                <w:lang w:val="en-GB"/>
              </w:rPr>
              <w:t>esult</w:t>
            </w:r>
          </w:p>
        </w:tc>
        <w:tc>
          <w:tcPr>
            <w:tcW w:w="1223" w:type="dxa"/>
            <w:shd w:val="clear" w:color="auto" w:fill="152F4A"/>
          </w:tcPr>
          <w:p w14:paraId="1FA3A873" w14:textId="17C0721D" w:rsidR="00AE38B1" w:rsidRPr="00D501A7" w:rsidRDefault="00AE38B1">
            <w:pPr>
              <w:rPr>
                <w:rFonts w:cstheme="minorHAnsi"/>
                <w:lang w:val="en-GB"/>
              </w:rPr>
            </w:pPr>
            <w:r w:rsidRPr="00D501A7">
              <w:rPr>
                <w:rFonts w:cs="Calibri"/>
                <w:b/>
                <w:bCs/>
                <w:color w:val="FFFFFF"/>
                <w:szCs w:val="24"/>
                <w:lang w:val="en-GB"/>
              </w:rPr>
              <w:t xml:space="preserve">MedCom </w:t>
            </w:r>
            <w:r w:rsidR="00C14A0D" w:rsidRPr="00D501A7">
              <w:rPr>
                <w:rFonts w:cs="Calibri"/>
                <w:b/>
                <w:bCs/>
                <w:color w:val="FFFFFF"/>
                <w:szCs w:val="24"/>
                <w:lang w:val="en-GB"/>
              </w:rPr>
              <w:t>assessment</w:t>
            </w:r>
          </w:p>
        </w:tc>
      </w:tr>
      <w:tr w:rsidR="00C574D3" w:rsidRPr="00D501A7" w14:paraId="6F1637C3" w14:textId="77777777" w:rsidTr="007D70E9">
        <w:tc>
          <w:tcPr>
            <w:tcW w:w="850" w:type="dxa"/>
          </w:tcPr>
          <w:p w14:paraId="6B4A4F83" w14:textId="77777777" w:rsidR="00C574D3" w:rsidRPr="00D501A7" w:rsidRDefault="00C574D3" w:rsidP="00C574D3">
            <w:pPr>
              <w:pStyle w:val="Listeafsnit"/>
              <w:numPr>
                <w:ilvl w:val="3"/>
                <w:numId w:val="4"/>
              </w:numPr>
              <w:spacing w:line="240" w:lineRule="auto"/>
              <w:rPr>
                <w:lang w:val="en-GB"/>
              </w:rPr>
            </w:pPr>
            <w:bookmarkStart w:id="36" w:name="_Ref122513696"/>
          </w:p>
        </w:tc>
        <w:bookmarkEnd w:id="36"/>
        <w:tc>
          <w:tcPr>
            <w:tcW w:w="2973" w:type="dxa"/>
          </w:tcPr>
          <w:p w14:paraId="1CD94B47" w14:textId="5CD0253D" w:rsidR="00C574D3" w:rsidRPr="00D501A7" w:rsidRDefault="00C574D3" w:rsidP="00C574D3">
            <w:pPr>
              <w:keepNext/>
              <w:spacing w:before="60" w:after="120"/>
              <w:rPr>
                <w:lang w:val="en-GB"/>
              </w:rPr>
            </w:pPr>
            <w:r w:rsidRPr="00D501A7">
              <w:rPr>
                <w:lang w:val="en-GB"/>
              </w:rPr>
              <w:t xml:space="preserve">Load test example for </w:t>
            </w:r>
            <w:r>
              <w:rPr>
                <w:lang w:val="en-GB"/>
              </w:rPr>
              <w:t>cancellation</w:t>
            </w:r>
            <w:r w:rsidRPr="00D501A7">
              <w:rPr>
                <w:lang w:val="en-GB"/>
              </w:rPr>
              <w:t>.</w:t>
            </w:r>
          </w:p>
        </w:tc>
        <w:tc>
          <w:tcPr>
            <w:tcW w:w="2126" w:type="dxa"/>
          </w:tcPr>
          <w:p w14:paraId="5729B1D7" w14:textId="74D1A4F8" w:rsidR="00C574D3" w:rsidRPr="00D501A7" w:rsidRDefault="008C3330" w:rsidP="00C574D3">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proofErr w:type="gramStart"/>
            <w:r>
              <w:rPr>
                <w:color w:val="3B3838" w:themeColor="background2" w:themeShade="40"/>
                <w:sz w:val="18"/>
                <w:szCs w:val="18"/>
                <w:lang w:val="en-GB"/>
              </w:rPr>
              <w:t>cancel-A</w:t>
            </w:r>
            <w:proofErr w:type="gramEnd"/>
          </w:p>
        </w:tc>
        <w:tc>
          <w:tcPr>
            <w:tcW w:w="2977" w:type="dxa"/>
          </w:tcPr>
          <w:p w14:paraId="75987725" w14:textId="38316DE0" w:rsidR="00C574D3" w:rsidRPr="00D501A7" w:rsidRDefault="00C574D3" w:rsidP="00C574D3">
            <w:pPr>
              <w:keepNext/>
              <w:spacing w:before="60" w:after="120"/>
              <w:rPr>
                <w:szCs w:val="24"/>
                <w:lang w:val="en-GB"/>
              </w:rPr>
            </w:pPr>
            <w:r w:rsidRPr="00D501A7">
              <w:rPr>
                <w:lang w:val="en-GB"/>
              </w:rPr>
              <w:t xml:space="preserve">Test example for </w:t>
            </w:r>
            <w:r>
              <w:rPr>
                <w:lang w:val="en-GB"/>
              </w:rPr>
              <w:t>cancellation</w:t>
            </w:r>
            <w:r w:rsidRPr="00D501A7">
              <w:rPr>
                <w:lang w:val="en-GB"/>
              </w:rPr>
              <w:t xml:space="preserve"> is loaded.</w:t>
            </w:r>
          </w:p>
        </w:tc>
        <w:tc>
          <w:tcPr>
            <w:tcW w:w="3513" w:type="dxa"/>
          </w:tcPr>
          <w:p w14:paraId="751FB1D0" w14:textId="77777777" w:rsidR="00C574D3" w:rsidRPr="00D501A7" w:rsidRDefault="00C574D3" w:rsidP="00C574D3">
            <w:pPr>
              <w:rPr>
                <w:lang w:val="en-GB"/>
              </w:rPr>
            </w:pPr>
          </w:p>
        </w:tc>
        <w:tc>
          <w:tcPr>
            <w:tcW w:w="1223" w:type="dxa"/>
          </w:tcPr>
          <w:p w14:paraId="5BF55DA4" w14:textId="206E4FC6" w:rsidR="00C574D3" w:rsidRPr="00D501A7" w:rsidRDefault="00000000" w:rsidP="00C574D3">
            <w:pPr>
              <w:rPr>
                <w:rFonts w:cstheme="minorHAnsi"/>
                <w:lang w:val="en-GB"/>
              </w:rPr>
            </w:pPr>
            <w:sdt>
              <w:sdtPr>
                <w:rPr>
                  <w:rFonts w:cstheme="minorHAnsi"/>
                </w:rPr>
                <w:alias w:val="MedCom vurdering"/>
                <w:tag w:val="MedCom vurdering"/>
                <w:id w:val="-1009599420"/>
                <w:placeholder>
                  <w:docPart w:val="1B8D9FD213F64CB5B12B5559797F457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D501A7" w14:paraId="5F6E3BB0" w14:textId="77777777" w:rsidTr="007D70E9">
        <w:tc>
          <w:tcPr>
            <w:tcW w:w="850" w:type="dxa"/>
          </w:tcPr>
          <w:p w14:paraId="42663637" w14:textId="77777777" w:rsidR="00C574D3" w:rsidRPr="00D501A7" w:rsidRDefault="00C574D3" w:rsidP="00C574D3">
            <w:pPr>
              <w:pStyle w:val="Listeafsnit"/>
              <w:numPr>
                <w:ilvl w:val="3"/>
                <w:numId w:val="4"/>
              </w:numPr>
              <w:spacing w:line="240" w:lineRule="auto"/>
              <w:rPr>
                <w:lang w:val="en-GB"/>
              </w:rPr>
            </w:pPr>
          </w:p>
        </w:tc>
        <w:tc>
          <w:tcPr>
            <w:tcW w:w="2973" w:type="dxa"/>
          </w:tcPr>
          <w:p w14:paraId="663AB7EA" w14:textId="64A5CC68" w:rsidR="00C574D3" w:rsidRPr="00D501A7" w:rsidRDefault="00C574D3" w:rsidP="00C574D3">
            <w:pPr>
              <w:keepNext/>
              <w:spacing w:before="60" w:after="120"/>
              <w:rPr>
                <w:szCs w:val="24"/>
                <w:lang w:val="en-GB"/>
              </w:rPr>
            </w:pPr>
            <w:r w:rsidRPr="00D501A7">
              <w:rPr>
                <w:szCs w:val="24"/>
                <w:lang w:val="en-GB"/>
              </w:rPr>
              <w:t xml:space="preserve">Demonstrate that the SUT loads the </w:t>
            </w:r>
            <w:r>
              <w:rPr>
                <w:szCs w:val="24"/>
                <w:lang w:val="en-GB"/>
              </w:rPr>
              <w:t>cancellation</w:t>
            </w:r>
            <w:r w:rsidRPr="00D501A7">
              <w:rPr>
                <w:szCs w:val="24"/>
                <w:lang w:val="en-GB"/>
              </w:rPr>
              <w:t xml:space="preserve"> correctly and link it to a CareCommunication already received.</w:t>
            </w:r>
          </w:p>
        </w:tc>
        <w:tc>
          <w:tcPr>
            <w:tcW w:w="2126" w:type="dxa"/>
          </w:tcPr>
          <w:p w14:paraId="75AE8756" w14:textId="77777777" w:rsidR="00C574D3" w:rsidRPr="00D501A7" w:rsidRDefault="00C574D3" w:rsidP="00C574D3">
            <w:pPr>
              <w:rPr>
                <w:color w:val="3B3838" w:themeColor="background2" w:themeShade="40"/>
                <w:sz w:val="18"/>
                <w:szCs w:val="18"/>
                <w:lang w:val="en-GB"/>
              </w:rPr>
            </w:pPr>
          </w:p>
        </w:tc>
        <w:tc>
          <w:tcPr>
            <w:tcW w:w="2977" w:type="dxa"/>
          </w:tcPr>
          <w:p w14:paraId="438AEDB2" w14:textId="5154268F" w:rsidR="00C574D3" w:rsidRPr="00D501A7" w:rsidRDefault="00C574D3" w:rsidP="00C574D3">
            <w:pPr>
              <w:keepNext/>
              <w:spacing w:before="60" w:after="120"/>
              <w:rPr>
                <w:lang w:val="en-GB"/>
              </w:rPr>
            </w:pPr>
            <w:r w:rsidRPr="00D501A7">
              <w:rPr>
                <w:lang w:val="en-GB"/>
              </w:rPr>
              <w:t xml:space="preserve">A </w:t>
            </w:r>
            <w:r>
              <w:rPr>
                <w:lang w:val="en-GB"/>
              </w:rPr>
              <w:t>cancellation</w:t>
            </w:r>
            <w:r w:rsidRPr="00D501A7">
              <w:rPr>
                <w:lang w:val="en-GB"/>
              </w:rPr>
              <w:t xml:space="preserve"> is correctly loaded and linked to a </w:t>
            </w:r>
            <w:r w:rsidRPr="00D501A7">
              <w:rPr>
                <w:szCs w:val="24"/>
                <w:lang w:val="en-GB"/>
              </w:rPr>
              <w:t>CareCommunication already received.</w:t>
            </w:r>
            <w:r w:rsidRPr="00D501A7">
              <w:rPr>
                <w:lang w:val="en-GB"/>
              </w:rPr>
              <w:t xml:space="preserve"> </w:t>
            </w:r>
          </w:p>
        </w:tc>
        <w:tc>
          <w:tcPr>
            <w:tcW w:w="3513" w:type="dxa"/>
          </w:tcPr>
          <w:p w14:paraId="43CD9E74" w14:textId="77777777" w:rsidR="00C574D3" w:rsidRPr="00D501A7" w:rsidRDefault="00C574D3" w:rsidP="00C574D3">
            <w:pPr>
              <w:rPr>
                <w:lang w:val="en-GB"/>
              </w:rPr>
            </w:pPr>
          </w:p>
        </w:tc>
        <w:tc>
          <w:tcPr>
            <w:tcW w:w="1223" w:type="dxa"/>
          </w:tcPr>
          <w:p w14:paraId="4244AB59" w14:textId="105818DA" w:rsidR="00C574D3" w:rsidRPr="00D501A7" w:rsidRDefault="00000000" w:rsidP="00C574D3">
            <w:pPr>
              <w:rPr>
                <w:rFonts w:cstheme="minorHAnsi"/>
                <w:lang w:val="en-GB"/>
              </w:rPr>
            </w:pPr>
            <w:sdt>
              <w:sdtPr>
                <w:rPr>
                  <w:rFonts w:cstheme="minorHAnsi"/>
                </w:rPr>
                <w:alias w:val="MedCom vurdering"/>
                <w:tag w:val="MedCom vurdering"/>
                <w:id w:val="-328515075"/>
                <w:placeholder>
                  <w:docPart w:val="FC89C4BCE93149A99A3EED79A1A367A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D501A7" w14:paraId="4A3AFF86" w14:textId="77777777" w:rsidTr="007D70E9">
        <w:tc>
          <w:tcPr>
            <w:tcW w:w="850" w:type="dxa"/>
          </w:tcPr>
          <w:p w14:paraId="47F6EF60" w14:textId="77777777" w:rsidR="00C574D3" w:rsidRPr="00D501A7" w:rsidRDefault="00C574D3" w:rsidP="00C574D3">
            <w:pPr>
              <w:pStyle w:val="Listeafsnit"/>
              <w:numPr>
                <w:ilvl w:val="3"/>
                <w:numId w:val="4"/>
              </w:numPr>
              <w:spacing w:line="240" w:lineRule="auto"/>
              <w:rPr>
                <w:lang w:val="en-GB"/>
              </w:rPr>
            </w:pPr>
          </w:p>
        </w:tc>
        <w:tc>
          <w:tcPr>
            <w:tcW w:w="2973" w:type="dxa"/>
          </w:tcPr>
          <w:p w14:paraId="674A1209" w14:textId="4CE9253A" w:rsidR="00C574D3" w:rsidRPr="00D501A7" w:rsidRDefault="00C574D3" w:rsidP="00C574D3">
            <w:pPr>
              <w:keepNext/>
              <w:spacing w:before="60" w:after="120"/>
              <w:rPr>
                <w:szCs w:val="24"/>
                <w:lang w:val="en-GB"/>
              </w:rPr>
            </w:pPr>
            <w:r w:rsidRPr="00D501A7">
              <w:rPr>
                <w:szCs w:val="24"/>
                <w:lang w:val="en-GB"/>
              </w:rPr>
              <w:t>Demonstrate that the SUT notifies the user that a</w:t>
            </w:r>
            <w:r>
              <w:rPr>
                <w:szCs w:val="24"/>
                <w:lang w:val="en-GB"/>
              </w:rPr>
              <w:t xml:space="preserve"> cancellation</w:t>
            </w:r>
            <w:r w:rsidRPr="00D501A7">
              <w:rPr>
                <w:szCs w:val="24"/>
                <w:lang w:val="en-GB"/>
              </w:rPr>
              <w:t xml:space="preserve"> has been received and that it is clear which CareCommunication the </w:t>
            </w:r>
            <w:r>
              <w:rPr>
                <w:szCs w:val="24"/>
                <w:lang w:val="en-GB"/>
              </w:rPr>
              <w:t>cancellation</w:t>
            </w:r>
            <w:r w:rsidRPr="00D501A7">
              <w:rPr>
                <w:szCs w:val="24"/>
                <w:lang w:val="en-GB"/>
              </w:rPr>
              <w:t xml:space="preserve"> concerns.</w:t>
            </w:r>
          </w:p>
        </w:tc>
        <w:tc>
          <w:tcPr>
            <w:tcW w:w="2126" w:type="dxa"/>
          </w:tcPr>
          <w:p w14:paraId="1FA2CD25" w14:textId="77777777" w:rsidR="00C574D3" w:rsidRPr="00D501A7" w:rsidRDefault="00C574D3" w:rsidP="00C574D3">
            <w:pPr>
              <w:rPr>
                <w:color w:val="3B3838" w:themeColor="background2" w:themeShade="40"/>
                <w:sz w:val="18"/>
                <w:szCs w:val="18"/>
                <w:lang w:val="en-GB"/>
              </w:rPr>
            </w:pPr>
          </w:p>
        </w:tc>
        <w:tc>
          <w:tcPr>
            <w:tcW w:w="2977" w:type="dxa"/>
          </w:tcPr>
          <w:p w14:paraId="43A4D12B" w14:textId="2745F40B" w:rsidR="00C574D3" w:rsidRPr="00D501A7" w:rsidRDefault="00C574D3" w:rsidP="00C574D3">
            <w:pPr>
              <w:keepNext/>
              <w:spacing w:before="60" w:after="120"/>
              <w:rPr>
                <w:szCs w:val="24"/>
                <w:lang w:val="en-GB"/>
              </w:rPr>
            </w:pPr>
            <w:r w:rsidRPr="00D501A7">
              <w:rPr>
                <w:szCs w:val="24"/>
                <w:lang w:val="en-GB"/>
              </w:rPr>
              <w:t xml:space="preserve">The user is notified that a specific CareCommunication received earlier has been </w:t>
            </w:r>
            <w:r>
              <w:rPr>
                <w:szCs w:val="24"/>
                <w:lang w:val="en-GB"/>
              </w:rPr>
              <w:t>cancelled</w:t>
            </w:r>
            <w:r w:rsidRPr="00D501A7">
              <w:rPr>
                <w:szCs w:val="24"/>
                <w:lang w:val="en-GB"/>
              </w:rPr>
              <w:t xml:space="preserve">. </w:t>
            </w:r>
          </w:p>
        </w:tc>
        <w:tc>
          <w:tcPr>
            <w:tcW w:w="3513" w:type="dxa"/>
          </w:tcPr>
          <w:p w14:paraId="24F93876" w14:textId="77777777" w:rsidR="00C574D3" w:rsidRPr="00D501A7" w:rsidRDefault="00C574D3" w:rsidP="00C574D3">
            <w:pPr>
              <w:rPr>
                <w:lang w:val="en-GB"/>
              </w:rPr>
            </w:pPr>
          </w:p>
        </w:tc>
        <w:tc>
          <w:tcPr>
            <w:tcW w:w="1223" w:type="dxa"/>
          </w:tcPr>
          <w:p w14:paraId="07F7D88B" w14:textId="5A70648B" w:rsidR="00C574D3" w:rsidRPr="00D501A7" w:rsidRDefault="00000000" w:rsidP="00C574D3">
            <w:pPr>
              <w:rPr>
                <w:rFonts w:cstheme="minorHAnsi"/>
                <w:lang w:val="en-GB"/>
              </w:rPr>
            </w:pPr>
            <w:sdt>
              <w:sdtPr>
                <w:rPr>
                  <w:rFonts w:cstheme="minorHAnsi"/>
                </w:rPr>
                <w:alias w:val="MedCom vurdering"/>
                <w:tag w:val="MedCom vurdering"/>
                <w:id w:val="-753360520"/>
                <w:placeholder>
                  <w:docPart w:val="28B28A059BA14DFB92AED78D91B903C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D501A7" w14:paraId="50ACE1A8" w14:textId="77777777" w:rsidTr="007D70E9">
        <w:tc>
          <w:tcPr>
            <w:tcW w:w="850" w:type="dxa"/>
          </w:tcPr>
          <w:p w14:paraId="244A21AB" w14:textId="77777777" w:rsidR="00C574D3" w:rsidRPr="00D501A7" w:rsidRDefault="00C574D3" w:rsidP="00C574D3">
            <w:pPr>
              <w:pStyle w:val="Listeafsnit"/>
              <w:numPr>
                <w:ilvl w:val="3"/>
                <w:numId w:val="4"/>
              </w:numPr>
              <w:spacing w:line="240" w:lineRule="auto"/>
              <w:rPr>
                <w:lang w:val="en-GB"/>
              </w:rPr>
            </w:pPr>
          </w:p>
        </w:tc>
        <w:tc>
          <w:tcPr>
            <w:tcW w:w="2973" w:type="dxa"/>
          </w:tcPr>
          <w:p w14:paraId="4AFA6F9E" w14:textId="4D91D6AF" w:rsidR="00C574D3" w:rsidRPr="00D501A7" w:rsidRDefault="00C574D3" w:rsidP="00C574D3">
            <w:pPr>
              <w:keepNext/>
              <w:spacing w:before="60" w:after="120"/>
              <w:rPr>
                <w:lang w:val="en-GB"/>
              </w:rPr>
            </w:pPr>
            <w:r w:rsidRPr="00D501A7">
              <w:rPr>
                <w:lang w:val="en-GB"/>
              </w:rPr>
              <w:t xml:space="preserve">Demonstrate that the SUT loads and shows a short text explaining why the received message was </w:t>
            </w:r>
            <w:r>
              <w:rPr>
                <w:szCs w:val="24"/>
                <w:lang w:val="en-GB"/>
              </w:rPr>
              <w:t>cancelled</w:t>
            </w:r>
            <w:r w:rsidRPr="00D501A7">
              <w:rPr>
                <w:lang w:val="en-GB"/>
              </w:rPr>
              <w:t>.</w:t>
            </w:r>
          </w:p>
        </w:tc>
        <w:tc>
          <w:tcPr>
            <w:tcW w:w="2126" w:type="dxa"/>
          </w:tcPr>
          <w:p w14:paraId="0498D9B8" w14:textId="77777777" w:rsidR="00C574D3" w:rsidRPr="00D501A7" w:rsidRDefault="00C574D3" w:rsidP="00C574D3">
            <w:pPr>
              <w:rPr>
                <w:color w:val="3B3838" w:themeColor="background2" w:themeShade="40"/>
                <w:sz w:val="18"/>
                <w:szCs w:val="18"/>
                <w:lang w:val="en-GB"/>
              </w:rPr>
            </w:pPr>
          </w:p>
        </w:tc>
        <w:tc>
          <w:tcPr>
            <w:tcW w:w="2977" w:type="dxa"/>
          </w:tcPr>
          <w:p w14:paraId="76E508BC" w14:textId="0409A561" w:rsidR="00C574D3" w:rsidRPr="00D501A7" w:rsidRDefault="00C574D3" w:rsidP="00C574D3">
            <w:pPr>
              <w:keepNext/>
              <w:spacing w:before="60" w:after="120"/>
              <w:rPr>
                <w:szCs w:val="24"/>
                <w:lang w:val="en-GB"/>
              </w:rPr>
            </w:pPr>
            <w:r w:rsidRPr="00D501A7">
              <w:rPr>
                <w:szCs w:val="24"/>
                <w:lang w:val="en-GB"/>
              </w:rPr>
              <w:t xml:space="preserve">It is clear to the user what the </w:t>
            </w:r>
            <w:r>
              <w:rPr>
                <w:szCs w:val="24"/>
                <w:lang w:val="en-GB"/>
              </w:rPr>
              <w:t>cancellation</w:t>
            </w:r>
            <w:r w:rsidRPr="00D501A7">
              <w:rPr>
                <w:szCs w:val="24"/>
                <w:lang w:val="en-GB"/>
              </w:rPr>
              <w:t xml:space="preserve"> concerns and why the message was </w:t>
            </w:r>
            <w:r>
              <w:rPr>
                <w:szCs w:val="24"/>
                <w:lang w:val="en-GB"/>
              </w:rPr>
              <w:t xml:space="preserve">cancelled </w:t>
            </w:r>
            <w:r w:rsidRPr="00D501A7">
              <w:rPr>
                <w:szCs w:val="24"/>
                <w:lang w:val="en-GB"/>
              </w:rPr>
              <w:t>by the sender.</w:t>
            </w:r>
          </w:p>
        </w:tc>
        <w:tc>
          <w:tcPr>
            <w:tcW w:w="3513" w:type="dxa"/>
          </w:tcPr>
          <w:p w14:paraId="4B8D0A89" w14:textId="77777777" w:rsidR="00C574D3" w:rsidRPr="00D501A7" w:rsidRDefault="00C574D3" w:rsidP="00C574D3">
            <w:pPr>
              <w:rPr>
                <w:lang w:val="en-GB"/>
              </w:rPr>
            </w:pPr>
          </w:p>
        </w:tc>
        <w:tc>
          <w:tcPr>
            <w:tcW w:w="1223" w:type="dxa"/>
          </w:tcPr>
          <w:p w14:paraId="7CD9F585" w14:textId="2A942C87" w:rsidR="00C574D3" w:rsidRPr="00D501A7" w:rsidRDefault="00000000" w:rsidP="00C574D3">
            <w:pPr>
              <w:rPr>
                <w:rFonts w:cstheme="minorHAnsi"/>
                <w:lang w:val="en-GB"/>
              </w:rPr>
            </w:pPr>
            <w:sdt>
              <w:sdtPr>
                <w:rPr>
                  <w:rFonts w:cstheme="minorHAnsi"/>
                </w:rPr>
                <w:alias w:val="MedCom vurdering"/>
                <w:tag w:val="MedCom vurdering"/>
                <w:id w:val="-906915494"/>
                <w:placeholder>
                  <w:docPart w:val="5311A01EA54E4DCA99E65439CC3C2F8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D501A7" w14:paraId="1E0A073F" w14:textId="77777777" w:rsidTr="007D70E9">
        <w:tc>
          <w:tcPr>
            <w:tcW w:w="850" w:type="dxa"/>
          </w:tcPr>
          <w:p w14:paraId="35C600BD" w14:textId="77777777" w:rsidR="00C574D3" w:rsidRPr="00D501A7" w:rsidRDefault="00C574D3" w:rsidP="00C574D3">
            <w:pPr>
              <w:pStyle w:val="Listeafsnit"/>
              <w:numPr>
                <w:ilvl w:val="3"/>
                <w:numId w:val="4"/>
              </w:numPr>
              <w:spacing w:line="240" w:lineRule="auto"/>
              <w:rPr>
                <w:lang w:val="en-GB"/>
              </w:rPr>
            </w:pPr>
            <w:bookmarkStart w:id="37" w:name="_Ref122513698"/>
          </w:p>
        </w:tc>
        <w:bookmarkEnd w:id="37"/>
        <w:tc>
          <w:tcPr>
            <w:tcW w:w="2973" w:type="dxa"/>
          </w:tcPr>
          <w:p w14:paraId="081733EC" w14:textId="6DE8B066" w:rsidR="00C574D3" w:rsidRPr="00D501A7" w:rsidRDefault="00C574D3" w:rsidP="00C574D3">
            <w:pPr>
              <w:keepNext/>
              <w:spacing w:before="60" w:after="120"/>
              <w:rPr>
                <w:szCs w:val="24"/>
                <w:lang w:val="en-GB"/>
              </w:rPr>
            </w:pPr>
            <w:r>
              <w:rPr>
                <w:szCs w:val="24"/>
                <w:lang w:val="en-GB"/>
              </w:rPr>
              <w:t>Demonstrate that the status of the entire message thread is ‘cancelled’.</w:t>
            </w:r>
          </w:p>
        </w:tc>
        <w:tc>
          <w:tcPr>
            <w:tcW w:w="2126" w:type="dxa"/>
          </w:tcPr>
          <w:p w14:paraId="7D2F8F5D" w14:textId="77777777" w:rsidR="00C574D3" w:rsidRPr="00D501A7" w:rsidRDefault="00C574D3" w:rsidP="00C574D3">
            <w:pPr>
              <w:rPr>
                <w:color w:val="3B3838" w:themeColor="background2" w:themeShade="40"/>
                <w:sz w:val="18"/>
                <w:szCs w:val="18"/>
                <w:lang w:val="en-GB"/>
              </w:rPr>
            </w:pPr>
          </w:p>
        </w:tc>
        <w:tc>
          <w:tcPr>
            <w:tcW w:w="2977" w:type="dxa"/>
          </w:tcPr>
          <w:p w14:paraId="249BF08D" w14:textId="37B31B3C" w:rsidR="00C574D3" w:rsidRPr="00D501A7" w:rsidRDefault="00C574D3" w:rsidP="00C574D3">
            <w:pPr>
              <w:keepNext/>
              <w:spacing w:before="60" w:after="120"/>
              <w:rPr>
                <w:szCs w:val="24"/>
                <w:lang w:val="en-GB"/>
              </w:rPr>
            </w:pPr>
            <w:r>
              <w:rPr>
                <w:szCs w:val="24"/>
                <w:lang w:val="en-GB"/>
              </w:rPr>
              <w:t>The entire message thread has the status ‘cancelled’.</w:t>
            </w:r>
          </w:p>
        </w:tc>
        <w:tc>
          <w:tcPr>
            <w:tcW w:w="3513" w:type="dxa"/>
          </w:tcPr>
          <w:p w14:paraId="0D681E2D" w14:textId="77777777" w:rsidR="00C574D3" w:rsidRPr="00D501A7" w:rsidRDefault="00C574D3" w:rsidP="00C574D3">
            <w:pPr>
              <w:rPr>
                <w:lang w:val="en-GB"/>
              </w:rPr>
            </w:pPr>
          </w:p>
        </w:tc>
        <w:tc>
          <w:tcPr>
            <w:tcW w:w="1223" w:type="dxa"/>
          </w:tcPr>
          <w:p w14:paraId="6E5A6CBA" w14:textId="43FB4A53" w:rsidR="00C574D3" w:rsidRPr="00D501A7" w:rsidRDefault="00000000" w:rsidP="00C574D3">
            <w:pPr>
              <w:rPr>
                <w:rFonts w:cstheme="minorHAnsi"/>
                <w:lang w:val="en-GB"/>
              </w:rPr>
            </w:pPr>
            <w:sdt>
              <w:sdtPr>
                <w:rPr>
                  <w:rFonts w:cstheme="minorHAnsi"/>
                </w:rPr>
                <w:alias w:val="MedCom vurdering"/>
                <w:tag w:val="MedCom vurdering"/>
                <w:id w:val="394015768"/>
                <w:placeholder>
                  <w:docPart w:val="CB85DACE0733494791670877656CA3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3B5096" w14:paraId="1FDDFD85" w14:textId="77777777" w:rsidTr="007D70E9">
        <w:tc>
          <w:tcPr>
            <w:tcW w:w="850" w:type="dxa"/>
          </w:tcPr>
          <w:p w14:paraId="508ED784" w14:textId="77777777" w:rsidR="00C574D3" w:rsidRPr="00D501A7" w:rsidRDefault="00C574D3" w:rsidP="00C574D3">
            <w:pPr>
              <w:pStyle w:val="Listeafsnit"/>
              <w:numPr>
                <w:ilvl w:val="3"/>
                <w:numId w:val="4"/>
              </w:numPr>
              <w:spacing w:line="240" w:lineRule="auto"/>
              <w:rPr>
                <w:lang w:val="en-GB"/>
              </w:rPr>
            </w:pPr>
          </w:p>
        </w:tc>
        <w:tc>
          <w:tcPr>
            <w:tcW w:w="2973" w:type="dxa"/>
          </w:tcPr>
          <w:p w14:paraId="12EEBF58" w14:textId="3B691DC3" w:rsidR="00C574D3" w:rsidRPr="00D501A7" w:rsidRDefault="00C574D3" w:rsidP="00C574D3">
            <w:pPr>
              <w:keepNext/>
              <w:spacing w:before="60" w:after="120"/>
              <w:rPr>
                <w:szCs w:val="24"/>
                <w:lang w:val="en-GB"/>
              </w:rPr>
            </w:pPr>
            <w:r>
              <w:rPr>
                <w:szCs w:val="24"/>
                <w:lang w:val="en-GB"/>
              </w:rPr>
              <w:t>Demonstrate the user no longer can reply, forward or correct any of the messages in the message thread.</w:t>
            </w:r>
          </w:p>
        </w:tc>
        <w:tc>
          <w:tcPr>
            <w:tcW w:w="2126" w:type="dxa"/>
          </w:tcPr>
          <w:p w14:paraId="6C2F4505" w14:textId="77777777" w:rsidR="00C574D3" w:rsidRPr="00D501A7" w:rsidRDefault="00C574D3" w:rsidP="00C574D3">
            <w:pPr>
              <w:rPr>
                <w:color w:val="3B3838" w:themeColor="background2" w:themeShade="40"/>
                <w:sz w:val="18"/>
                <w:szCs w:val="18"/>
                <w:lang w:val="en-GB"/>
              </w:rPr>
            </w:pPr>
          </w:p>
        </w:tc>
        <w:tc>
          <w:tcPr>
            <w:tcW w:w="2977" w:type="dxa"/>
          </w:tcPr>
          <w:p w14:paraId="6C77B78A" w14:textId="4E5D3167" w:rsidR="00C574D3" w:rsidRPr="00D501A7" w:rsidRDefault="00C574D3" w:rsidP="00C574D3">
            <w:pPr>
              <w:keepNext/>
              <w:spacing w:before="60" w:after="120"/>
              <w:rPr>
                <w:szCs w:val="24"/>
                <w:lang w:val="en-GB"/>
              </w:rPr>
            </w:pPr>
            <w:r>
              <w:rPr>
                <w:szCs w:val="24"/>
                <w:lang w:val="en-GB"/>
              </w:rPr>
              <w:t>The user cannot reply, forward or correct any of the messages in the message thread.</w:t>
            </w:r>
          </w:p>
        </w:tc>
        <w:tc>
          <w:tcPr>
            <w:tcW w:w="3513" w:type="dxa"/>
          </w:tcPr>
          <w:p w14:paraId="47C92A89" w14:textId="77777777" w:rsidR="00C574D3" w:rsidRPr="00D501A7" w:rsidRDefault="00C574D3" w:rsidP="00C574D3">
            <w:pPr>
              <w:rPr>
                <w:lang w:val="en-GB"/>
              </w:rPr>
            </w:pPr>
          </w:p>
        </w:tc>
        <w:tc>
          <w:tcPr>
            <w:tcW w:w="1223" w:type="dxa"/>
          </w:tcPr>
          <w:p w14:paraId="0B7197EC" w14:textId="432038C2" w:rsidR="00C574D3" w:rsidRDefault="00000000" w:rsidP="00C574D3">
            <w:pPr>
              <w:rPr>
                <w:rFonts w:cstheme="minorHAnsi"/>
                <w:lang w:val="en-GB"/>
              </w:rPr>
            </w:pPr>
            <w:sdt>
              <w:sdtPr>
                <w:rPr>
                  <w:rFonts w:cstheme="minorHAnsi"/>
                </w:rPr>
                <w:alias w:val="MedCom vurdering"/>
                <w:tag w:val="MedCom vurdering"/>
                <w:id w:val="-587697266"/>
                <w:placeholder>
                  <w:docPart w:val="8CE198C14D154CBD96E0390CFED650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D501A7" w14:paraId="59285252" w14:textId="77777777" w:rsidTr="007D70E9">
        <w:tc>
          <w:tcPr>
            <w:tcW w:w="850" w:type="dxa"/>
          </w:tcPr>
          <w:p w14:paraId="1E4AED03" w14:textId="77777777" w:rsidR="00C574D3" w:rsidRPr="00D501A7" w:rsidRDefault="00C574D3" w:rsidP="00C574D3">
            <w:pPr>
              <w:pStyle w:val="Listeafsnit"/>
              <w:numPr>
                <w:ilvl w:val="3"/>
                <w:numId w:val="4"/>
              </w:numPr>
              <w:spacing w:line="240" w:lineRule="auto"/>
              <w:rPr>
                <w:lang w:val="en-GB"/>
              </w:rPr>
            </w:pPr>
          </w:p>
        </w:tc>
        <w:tc>
          <w:tcPr>
            <w:tcW w:w="2973" w:type="dxa"/>
          </w:tcPr>
          <w:p w14:paraId="1CC2A955" w14:textId="76EDC8E8" w:rsidR="00C574D3" w:rsidRPr="00D501A7" w:rsidRDefault="00C574D3" w:rsidP="00C574D3">
            <w:pPr>
              <w:keepNext/>
              <w:spacing w:before="60" w:after="120"/>
              <w:rPr>
                <w:b/>
                <w:bCs/>
                <w:szCs w:val="24"/>
                <w:lang w:val="en-GB"/>
              </w:rPr>
            </w:pPr>
            <w:r>
              <w:rPr>
                <w:b/>
                <w:bCs/>
                <w:szCs w:val="24"/>
                <w:lang w:val="en-GB"/>
              </w:rPr>
              <w:t>Cancellation</w:t>
            </w:r>
            <w:r w:rsidRPr="00D501A7">
              <w:rPr>
                <w:b/>
                <w:bCs/>
                <w:szCs w:val="24"/>
                <w:lang w:val="en-GB"/>
              </w:rPr>
              <w:t xml:space="preserve"> of correction</w:t>
            </w:r>
          </w:p>
          <w:p w14:paraId="72E6D919" w14:textId="36CC07D9" w:rsidR="00C574D3" w:rsidRPr="00D501A7" w:rsidRDefault="00C574D3" w:rsidP="00C574D3">
            <w:pPr>
              <w:keepNext/>
              <w:spacing w:before="60" w:after="120"/>
              <w:rPr>
                <w:szCs w:val="24"/>
                <w:lang w:val="en-GB"/>
              </w:rPr>
            </w:pPr>
            <w:r w:rsidRPr="00D501A7">
              <w:rPr>
                <w:szCs w:val="24"/>
                <w:lang w:val="en-GB"/>
              </w:rPr>
              <w:t xml:space="preserve">Load the test data file which is a </w:t>
            </w:r>
            <w:r>
              <w:rPr>
                <w:szCs w:val="24"/>
                <w:lang w:val="en-GB"/>
              </w:rPr>
              <w:t>cancellation</w:t>
            </w:r>
            <w:r w:rsidRPr="00D501A7">
              <w:rPr>
                <w:szCs w:val="24"/>
                <w:lang w:val="en-GB"/>
              </w:rPr>
              <w:t xml:space="preserve"> of a correction.</w:t>
            </w:r>
          </w:p>
          <w:p w14:paraId="3B7351EC" w14:textId="7AB038FF" w:rsidR="00C574D3" w:rsidRPr="00D501A7" w:rsidRDefault="00C574D3" w:rsidP="00C574D3">
            <w:pPr>
              <w:keepNext/>
              <w:spacing w:before="60" w:after="120"/>
              <w:rPr>
                <w:szCs w:val="24"/>
                <w:lang w:val="en-GB"/>
              </w:rPr>
            </w:pPr>
            <w:r w:rsidRPr="00D501A7">
              <w:rPr>
                <w:szCs w:val="24"/>
                <w:lang w:val="en-GB"/>
              </w:rPr>
              <w:t xml:space="preserve">Demonstrate that the user can clearly see that the received correction has been </w:t>
            </w:r>
            <w:r>
              <w:rPr>
                <w:szCs w:val="24"/>
                <w:lang w:val="en-GB"/>
              </w:rPr>
              <w:t>cancelled</w:t>
            </w:r>
            <w:r w:rsidRPr="00D501A7">
              <w:rPr>
                <w:szCs w:val="24"/>
                <w:lang w:val="en-GB"/>
              </w:rPr>
              <w:t>.</w:t>
            </w:r>
          </w:p>
        </w:tc>
        <w:tc>
          <w:tcPr>
            <w:tcW w:w="2126" w:type="dxa"/>
          </w:tcPr>
          <w:p w14:paraId="521AAFA9" w14:textId="2C8FCEFD" w:rsidR="00C574D3" w:rsidRPr="00D501A7" w:rsidRDefault="00786ACC" w:rsidP="00C574D3">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proofErr w:type="gramStart"/>
            <w:r>
              <w:rPr>
                <w:color w:val="3B3838" w:themeColor="background2" w:themeShade="40"/>
                <w:sz w:val="18"/>
                <w:szCs w:val="18"/>
                <w:lang w:val="en-GB"/>
              </w:rPr>
              <w:t>cancel-B</w:t>
            </w:r>
            <w:proofErr w:type="gramEnd"/>
          </w:p>
        </w:tc>
        <w:tc>
          <w:tcPr>
            <w:tcW w:w="2977" w:type="dxa"/>
          </w:tcPr>
          <w:p w14:paraId="64D1D9EF" w14:textId="4D0C7971" w:rsidR="00C574D3" w:rsidRPr="00D501A7" w:rsidRDefault="00C574D3" w:rsidP="00C574D3">
            <w:pPr>
              <w:keepNext/>
              <w:spacing w:before="60" w:after="120"/>
              <w:rPr>
                <w:lang w:val="en-GB"/>
              </w:rPr>
            </w:pPr>
            <w:r>
              <w:rPr>
                <w:lang w:val="en-GB"/>
              </w:rPr>
              <w:t>A</w:t>
            </w:r>
            <w:r w:rsidRPr="00D501A7">
              <w:rPr>
                <w:lang w:val="en-GB"/>
              </w:rPr>
              <w:t xml:space="preserve"> </w:t>
            </w:r>
            <w:r>
              <w:rPr>
                <w:lang w:val="en-GB"/>
              </w:rPr>
              <w:t>cancellation</w:t>
            </w:r>
            <w:r w:rsidRPr="00D501A7">
              <w:rPr>
                <w:lang w:val="en-GB"/>
              </w:rPr>
              <w:t xml:space="preserve"> is correctly loaded and linked to a correction received.</w:t>
            </w:r>
            <w:r>
              <w:rPr>
                <w:lang w:val="en-GB"/>
              </w:rPr>
              <w:t xml:space="preserve"> The status of the entire message thread is ‘cancelled’</w:t>
            </w:r>
          </w:p>
        </w:tc>
        <w:tc>
          <w:tcPr>
            <w:tcW w:w="3513" w:type="dxa"/>
          </w:tcPr>
          <w:p w14:paraId="61A2831C" w14:textId="77777777" w:rsidR="00C574D3" w:rsidRPr="00D501A7" w:rsidRDefault="00C574D3" w:rsidP="00C574D3">
            <w:pPr>
              <w:rPr>
                <w:lang w:val="en-GB"/>
              </w:rPr>
            </w:pPr>
          </w:p>
        </w:tc>
        <w:tc>
          <w:tcPr>
            <w:tcW w:w="1223" w:type="dxa"/>
          </w:tcPr>
          <w:p w14:paraId="328CA87B" w14:textId="28FC8C5D" w:rsidR="00C574D3" w:rsidRPr="00D501A7" w:rsidRDefault="00000000" w:rsidP="00C574D3">
            <w:pPr>
              <w:rPr>
                <w:rFonts w:cstheme="minorHAnsi"/>
                <w:lang w:val="en-GB"/>
              </w:rPr>
            </w:pPr>
            <w:sdt>
              <w:sdtPr>
                <w:rPr>
                  <w:rFonts w:cstheme="minorHAnsi"/>
                </w:rPr>
                <w:alias w:val="MedCom vurdering"/>
                <w:tag w:val="MedCom vurdering"/>
                <w:id w:val="1612785968"/>
                <w:placeholder>
                  <w:docPart w:val="A376F296B77D4FC1982533A9C32C7D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D501A7" w14:paraId="3E811F2D" w14:textId="77777777" w:rsidTr="007D70E9">
        <w:tc>
          <w:tcPr>
            <w:tcW w:w="850" w:type="dxa"/>
          </w:tcPr>
          <w:p w14:paraId="64313012" w14:textId="77777777" w:rsidR="00C574D3" w:rsidRPr="00D501A7" w:rsidRDefault="00C574D3" w:rsidP="00C574D3">
            <w:pPr>
              <w:pStyle w:val="Listeafsnit"/>
              <w:numPr>
                <w:ilvl w:val="3"/>
                <w:numId w:val="4"/>
              </w:numPr>
              <w:spacing w:line="240" w:lineRule="auto"/>
              <w:rPr>
                <w:lang w:val="en-GB"/>
              </w:rPr>
            </w:pPr>
          </w:p>
        </w:tc>
        <w:tc>
          <w:tcPr>
            <w:tcW w:w="2973" w:type="dxa"/>
          </w:tcPr>
          <w:p w14:paraId="75998A96" w14:textId="3110DCB4" w:rsidR="00C574D3" w:rsidRPr="00D501A7" w:rsidRDefault="00C574D3" w:rsidP="00C574D3">
            <w:pPr>
              <w:keepNext/>
              <w:spacing w:before="60" w:after="120"/>
              <w:rPr>
                <w:b/>
                <w:bCs/>
                <w:szCs w:val="24"/>
                <w:lang w:val="en-GB"/>
              </w:rPr>
            </w:pPr>
            <w:r>
              <w:rPr>
                <w:b/>
                <w:bCs/>
                <w:szCs w:val="24"/>
                <w:lang w:val="en-GB"/>
              </w:rPr>
              <w:t>Cancellation</w:t>
            </w:r>
            <w:r w:rsidRPr="00D501A7">
              <w:rPr>
                <w:b/>
                <w:bCs/>
                <w:szCs w:val="24"/>
                <w:lang w:val="en-GB"/>
              </w:rPr>
              <w:t xml:space="preserve"> of a message after a correction</w:t>
            </w:r>
            <w:r>
              <w:rPr>
                <w:b/>
                <w:bCs/>
                <w:szCs w:val="24"/>
                <w:lang w:val="en-GB"/>
              </w:rPr>
              <w:t xml:space="preserve"> has been received.</w:t>
            </w:r>
          </w:p>
          <w:p w14:paraId="1E741260" w14:textId="3C46FB30" w:rsidR="00C574D3" w:rsidRPr="00D501A7" w:rsidRDefault="00C574D3" w:rsidP="00C574D3">
            <w:pPr>
              <w:keepNext/>
              <w:spacing w:before="60" w:after="120"/>
              <w:rPr>
                <w:szCs w:val="24"/>
                <w:lang w:val="en-GB"/>
              </w:rPr>
            </w:pPr>
            <w:r w:rsidRPr="00D501A7">
              <w:rPr>
                <w:szCs w:val="24"/>
                <w:lang w:val="en-GB"/>
              </w:rPr>
              <w:t xml:space="preserve">Load the test data file which is a </w:t>
            </w:r>
            <w:r>
              <w:rPr>
                <w:szCs w:val="24"/>
                <w:lang w:val="en-GB"/>
              </w:rPr>
              <w:t>cancellation</w:t>
            </w:r>
            <w:r w:rsidRPr="00D501A7">
              <w:rPr>
                <w:szCs w:val="24"/>
                <w:lang w:val="en-GB"/>
              </w:rPr>
              <w:t xml:space="preserve"> of a CareCommunication which has been corrected.</w:t>
            </w:r>
          </w:p>
          <w:p w14:paraId="4E0E067E" w14:textId="371421EF" w:rsidR="00C574D3" w:rsidRPr="00D501A7" w:rsidRDefault="00C574D3" w:rsidP="00C574D3">
            <w:pPr>
              <w:keepNext/>
              <w:spacing w:before="60" w:after="120"/>
              <w:rPr>
                <w:szCs w:val="24"/>
                <w:lang w:val="en-GB"/>
              </w:rPr>
            </w:pPr>
            <w:r w:rsidRPr="00D501A7">
              <w:rPr>
                <w:szCs w:val="24"/>
                <w:lang w:val="en-GB"/>
              </w:rPr>
              <w:t xml:space="preserve">Demonstrate that the user can clearly see that the original message has been </w:t>
            </w:r>
            <w:r>
              <w:rPr>
                <w:szCs w:val="24"/>
                <w:lang w:val="en-GB"/>
              </w:rPr>
              <w:t>cancelled</w:t>
            </w:r>
            <w:r w:rsidRPr="00D501A7">
              <w:rPr>
                <w:szCs w:val="24"/>
                <w:lang w:val="en-GB"/>
              </w:rPr>
              <w:t xml:space="preserve"> and that the received correction therefore no longer is valid and thus </w:t>
            </w:r>
            <w:r>
              <w:rPr>
                <w:szCs w:val="24"/>
                <w:lang w:val="en-GB"/>
              </w:rPr>
              <w:t>cancelled</w:t>
            </w:r>
            <w:r w:rsidRPr="00D501A7">
              <w:rPr>
                <w:szCs w:val="24"/>
                <w:lang w:val="en-GB"/>
              </w:rPr>
              <w:t xml:space="preserve">. </w:t>
            </w:r>
          </w:p>
        </w:tc>
        <w:tc>
          <w:tcPr>
            <w:tcW w:w="2126" w:type="dxa"/>
          </w:tcPr>
          <w:p w14:paraId="0B1BF574" w14:textId="2404787C" w:rsidR="00C574D3" w:rsidRPr="00D501A7" w:rsidRDefault="00786ACC" w:rsidP="00C574D3">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proofErr w:type="gramStart"/>
            <w:r>
              <w:rPr>
                <w:color w:val="3B3838" w:themeColor="background2" w:themeShade="40"/>
                <w:sz w:val="18"/>
                <w:szCs w:val="18"/>
                <w:lang w:val="en-GB"/>
              </w:rPr>
              <w:t>cancel-C</w:t>
            </w:r>
            <w:proofErr w:type="gramEnd"/>
          </w:p>
        </w:tc>
        <w:tc>
          <w:tcPr>
            <w:tcW w:w="2977" w:type="dxa"/>
          </w:tcPr>
          <w:p w14:paraId="4AA42946" w14:textId="6CE1F4EB" w:rsidR="00C574D3" w:rsidRPr="00D501A7" w:rsidRDefault="00C574D3" w:rsidP="00C574D3">
            <w:pPr>
              <w:keepNext/>
              <w:spacing w:before="60" w:after="120"/>
              <w:rPr>
                <w:lang w:val="en-GB"/>
              </w:rPr>
            </w:pPr>
            <w:r w:rsidRPr="00D501A7">
              <w:rPr>
                <w:lang w:val="en-GB"/>
              </w:rPr>
              <w:t xml:space="preserve">A </w:t>
            </w:r>
            <w:r>
              <w:rPr>
                <w:lang w:val="en-GB"/>
              </w:rPr>
              <w:t>cancellation</w:t>
            </w:r>
            <w:r w:rsidRPr="00D501A7">
              <w:rPr>
                <w:lang w:val="en-GB"/>
              </w:rPr>
              <w:t xml:space="preserve"> is correctly loaded and linked to a received CareCommunication, and the correction linked to the message.</w:t>
            </w:r>
          </w:p>
        </w:tc>
        <w:tc>
          <w:tcPr>
            <w:tcW w:w="3513" w:type="dxa"/>
          </w:tcPr>
          <w:p w14:paraId="16D03CDF" w14:textId="77777777" w:rsidR="00C574D3" w:rsidRPr="00D501A7" w:rsidRDefault="00C574D3" w:rsidP="00C574D3">
            <w:pPr>
              <w:rPr>
                <w:lang w:val="en-GB"/>
              </w:rPr>
            </w:pPr>
          </w:p>
        </w:tc>
        <w:tc>
          <w:tcPr>
            <w:tcW w:w="1223" w:type="dxa"/>
          </w:tcPr>
          <w:p w14:paraId="4DBBF3B4" w14:textId="594D28B4" w:rsidR="00C574D3" w:rsidRPr="00D501A7" w:rsidRDefault="00000000" w:rsidP="00C574D3">
            <w:pPr>
              <w:rPr>
                <w:rFonts w:cstheme="minorHAnsi"/>
                <w:lang w:val="en-GB"/>
              </w:rPr>
            </w:pPr>
            <w:sdt>
              <w:sdtPr>
                <w:rPr>
                  <w:rFonts w:cstheme="minorHAnsi"/>
                </w:rPr>
                <w:alias w:val="MedCom vurdering"/>
                <w:tag w:val="MedCom vurdering"/>
                <w:id w:val="1682783305"/>
                <w:placeholder>
                  <w:docPart w:val="2E6B0C7504E34D8CB4745779FB23CFC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284BF66F" w14:textId="00EE11C1" w:rsidR="00B11BE5" w:rsidRDefault="00B11BE5"/>
    <w:p w14:paraId="482BB6C9" w14:textId="77777777" w:rsidR="00B11BE5" w:rsidRDefault="00B11BE5">
      <w:r>
        <w:br w:type="page"/>
      </w:r>
    </w:p>
    <w:p w14:paraId="4E57A9D8" w14:textId="0B34EEDA" w:rsidR="005177F8" w:rsidRPr="00D501A7" w:rsidRDefault="005177F8" w:rsidP="005177F8">
      <w:pPr>
        <w:pStyle w:val="Overskrift3"/>
        <w:numPr>
          <w:ilvl w:val="2"/>
          <w:numId w:val="4"/>
        </w:numPr>
        <w:rPr>
          <w:lang w:val="en-GB"/>
        </w:rPr>
      </w:pPr>
      <w:bookmarkStart w:id="38" w:name="_Ref126320442"/>
      <w:proofErr w:type="gramStart"/>
      <w:r w:rsidRPr="00D501A7">
        <w:rPr>
          <w:lang w:val="en-GB"/>
        </w:rPr>
        <w:lastRenderedPageBreak/>
        <w:t>R.</w:t>
      </w:r>
      <w:r w:rsidR="00AE38B1" w:rsidRPr="00D501A7">
        <w:rPr>
          <w:lang w:val="en-GB"/>
        </w:rPr>
        <w:t>CORR</w:t>
      </w:r>
      <w:proofErr w:type="gramEnd"/>
      <w:r w:rsidRPr="00D501A7">
        <w:rPr>
          <w:lang w:val="en-GB"/>
        </w:rPr>
        <w:t xml:space="preserve">: </w:t>
      </w:r>
      <w:r w:rsidR="00D501A7" w:rsidRPr="00D501A7">
        <w:rPr>
          <w:lang w:val="en-GB"/>
        </w:rPr>
        <w:t>Receive a correction to a CareCommunication received previously</w:t>
      </w:r>
      <w:bookmarkEnd w:id="38"/>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9505FB" w:rsidRPr="00AD0F82" w14:paraId="15A392FB" w14:textId="77777777" w:rsidTr="007D70E9">
        <w:tc>
          <w:tcPr>
            <w:tcW w:w="946" w:type="dxa"/>
            <w:shd w:val="clear" w:color="auto" w:fill="152F4A"/>
          </w:tcPr>
          <w:p w14:paraId="7CA5D41C" w14:textId="2AE64427" w:rsidR="00AE38B1" w:rsidRPr="00AD0F82" w:rsidRDefault="00AE38B1" w:rsidP="00AE38B1">
            <w:pPr>
              <w:rPr>
                <w:lang w:val="en-GB"/>
              </w:rPr>
            </w:pPr>
            <w:r w:rsidRPr="00AD0F82">
              <w:rPr>
                <w:b/>
                <w:bCs/>
                <w:color w:val="FFFFFF" w:themeColor="background1"/>
                <w:lang w:val="en-GB"/>
              </w:rPr>
              <w:t>Test</w:t>
            </w:r>
            <w:r w:rsidR="003F54B0" w:rsidRPr="00AD0F82">
              <w:rPr>
                <w:b/>
                <w:bCs/>
                <w:color w:val="FFFFFF" w:themeColor="background1"/>
                <w:lang w:val="en-GB"/>
              </w:rPr>
              <w:t xml:space="preserve"> </w:t>
            </w:r>
            <w:r w:rsidRPr="00AD0F82">
              <w:rPr>
                <w:b/>
                <w:bCs/>
                <w:color w:val="FFFFFF" w:themeColor="background1"/>
                <w:lang w:val="en-GB"/>
              </w:rPr>
              <w:t>step #</w:t>
            </w:r>
          </w:p>
        </w:tc>
        <w:tc>
          <w:tcPr>
            <w:tcW w:w="2877" w:type="dxa"/>
            <w:shd w:val="clear" w:color="auto" w:fill="152F4A"/>
          </w:tcPr>
          <w:p w14:paraId="00C74271" w14:textId="7BE59282" w:rsidR="00AE38B1" w:rsidRPr="00AD0F82" w:rsidRDefault="00C14A0D" w:rsidP="00AE38B1">
            <w:pPr>
              <w:keepNext/>
              <w:spacing w:before="60" w:after="120"/>
              <w:rPr>
                <w:szCs w:val="24"/>
                <w:lang w:val="en-GB"/>
              </w:rPr>
            </w:pPr>
            <w:r w:rsidRPr="00AD0F82">
              <w:rPr>
                <w:rFonts w:cs="Calibri"/>
                <w:b/>
                <w:bCs/>
                <w:color w:val="FFFFFF"/>
                <w:szCs w:val="24"/>
                <w:lang w:val="en-GB"/>
              </w:rPr>
              <w:t>Action</w:t>
            </w:r>
          </w:p>
        </w:tc>
        <w:tc>
          <w:tcPr>
            <w:tcW w:w="2126" w:type="dxa"/>
            <w:shd w:val="clear" w:color="auto" w:fill="152F4A"/>
          </w:tcPr>
          <w:p w14:paraId="774C9DB9" w14:textId="46A0401E" w:rsidR="00AE38B1" w:rsidRPr="00AD0F82" w:rsidRDefault="00AE38B1" w:rsidP="00AE38B1">
            <w:pPr>
              <w:rPr>
                <w:color w:val="3B3838" w:themeColor="background2" w:themeShade="40"/>
                <w:sz w:val="18"/>
                <w:szCs w:val="18"/>
                <w:lang w:val="en-GB"/>
              </w:rPr>
            </w:pPr>
            <w:r w:rsidRPr="00AD0F82">
              <w:rPr>
                <w:rFonts w:cs="Calibri"/>
                <w:b/>
                <w:bCs/>
                <w:color w:val="FFFFFF"/>
                <w:szCs w:val="24"/>
                <w:lang w:val="en-GB"/>
              </w:rPr>
              <w:t>Test</w:t>
            </w:r>
            <w:r w:rsidR="003F54B0" w:rsidRPr="00AD0F82">
              <w:rPr>
                <w:rFonts w:cs="Calibri"/>
                <w:b/>
                <w:bCs/>
                <w:color w:val="FFFFFF"/>
                <w:szCs w:val="24"/>
                <w:lang w:val="en-GB"/>
              </w:rPr>
              <w:t xml:space="preserve"> </w:t>
            </w:r>
            <w:r w:rsidRPr="00AD0F82">
              <w:rPr>
                <w:rFonts w:cs="Calibri"/>
                <w:b/>
                <w:bCs/>
                <w:color w:val="FFFFFF"/>
                <w:szCs w:val="24"/>
                <w:lang w:val="en-GB"/>
              </w:rPr>
              <w:t>data/test</w:t>
            </w:r>
            <w:r w:rsidR="003F54B0" w:rsidRPr="00AD0F82">
              <w:rPr>
                <w:rFonts w:cs="Calibri"/>
                <w:b/>
                <w:bCs/>
                <w:color w:val="FFFFFF"/>
                <w:szCs w:val="24"/>
                <w:lang w:val="en-GB"/>
              </w:rPr>
              <w:t xml:space="preserve"> </w:t>
            </w:r>
            <w:r w:rsidRPr="00AD0F82">
              <w:rPr>
                <w:rFonts w:cs="Calibri"/>
                <w:b/>
                <w:bCs/>
                <w:color w:val="FFFFFF"/>
                <w:szCs w:val="24"/>
                <w:lang w:val="en-GB"/>
              </w:rPr>
              <w:t>person</w:t>
            </w:r>
          </w:p>
        </w:tc>
        <w:tc>
          <w:tcPr>
            <w:tcW w:w="2977" w:type="dxa"/>
            <w:shd w:val="clear" w:color="auto" w:fill="152F4A"/>
          </w:tcPr>
          <w:p w14:paraId="514BB6A5" w14:textId="07C34EE3" w:rsidR="00AE38B1" w:rsidRPr="00AD0F82" w:rsidRDefault="00C14A0D" w:rsidP="00AE38B1">
            <w:pPr>
              <w:keepNext/>
              <w:spacing w:before="60" w:after="120"/>
              <w:rPr>
                <w:szCs w:val="24"/>
                <w:lang w:val="en-GB"/>
              </w:rPr>
            </w:pPr>
            <w:r w:rsidRPr="00AD0F82">
              <w:rPr>
                <w:rFonts w:cs="Calibri"/>
                <w:b/>
                <w:bCs/>
                <w:color w:val="FFFFFF"/>
                <w:szCs w:val="24"/>
                <w:lang w:val="en-GB"/>
              </w:rPr>
              <w:t xml:space="preserve">Expected </w:t>
            </w:r>
            <w:r w:rsidR="003F54B0" w:rsidRPr="00AD0F82">
              <w:rPr>
                <w:rFonts w:cs="Calibri"/>
                <w:b/>
                <w:bCs/>
                <w:color w:val="FFFFFF"/>
                <w:szCs w:val="24"/>
                <w:lang w:val="en-GB"/>
              </w:rPr>
              <w:t>r</w:t>
            </w:r>
            <w:r w:rsidRPr="00AD0F82">
              <w:rPr>
                <w:rFonts w:cs="Calibri"/>
                <w:b/>
                <w:bCs/>
                <w:color w:val="FFFFFF"/>
                <w:szCs w:val="24"/>
                <w:lang w:val="en-GB"/>
              </w:rPr>
              <w:t>esult</w:t>
            </w:r>
          </w:p>
        </w:tc>
        <w:tc>
          <w:tcPr>
            <w:tcW w:w="3513" w:type="dxa"/>
            <w:shd w:val="clear" w:color="auto" w:fill="152F4A"/>
          </w:tcPr>
          <w:p w14:paraId="60AAC7A8" w14:textId="64337461" w:rsidR="00AE38B1" w:rsidRPr="00AD0F82" w:rsidRDefault="00C14A0D" w:rsidP="00AE38B1">
            <w:pPr>
              <w:rPr>
                <w:lang w:val="en-GB"/>
              </w:rPr>
            </w:pPr>
            <w:r w:rsidRPr="00AD0F82">
              <w:rPr>
                <w:rFonts w:cs="Calibri"/>
                <w:b/>
                <w:bCs/>
                <w:color w:val="FFFFFF"/>
                <w:szCs w:val="24"/>
                <w:lang w:val="en-GB"/>
              </w:rPr>
              <w:t>Actual</w:t>
            </w:r>
            <w:r w:rsidR="00AE38B1" w:rsidRPr="00AD0F82">
              <w:rPr>
                <w:rFonts w:cs="Calibri"/>
                <w:b/>
                <w:bCs/>
                <w:color w:val="FFFFFF"/>
                <w:szCs w:val="24"/>
                <w:lang w:val="en-GB"/>
              </w:rPr>
              <w:t xml:space="preserve"> </w:t>
            </w:r>
            <w:r w:rsidR="003F54B0" w:rsidRPr="00AD0F82">
              <w:rPr>
                <w:rFonts w:cs="Calibri"/>
                <w:b/>
                <w:bCs/>
                <w:color w:val="FFFFFF"/>
                <w:szCs w:val="24"/>
                <w:lang w:val="en-GB"/>
              </w:rPr>
              <w:t>r</w:t>
            </w:r>
            <w:r w:rsidRPr="00AD0F82">
              <w:rPr>
                <w:rFonts w:cs="Calibri"/>
                <w:b/>
                <w:bCs/>
                <w:color w:val="FFFFFF"/>
                <w:szCs w:val="24"/>
                <w:lang w:val="en-GB"/>
              </w:rPr>
              <w:t>esult</w:t>
            </w:r>
          </w:p>
        </w:tc>
        <w:tc>
          <w:tcPr>
            <w:tcW w:w="1223" w:type="dxa"/>
            <w:shd w:val="clear" w:color="auto" w:fill="152F4A"/>
          </w:tcPr>
          <w:p w14:paraId="12BA7191" w14:textId="3FAEE9BF" w:rsidR="00AE38B1" w:rsidRPr="00AD0F82" w:rsidRDefault="00AE38B1" w:rsidP="00AE38B1">
            <w:pPr>
              <w:rPr>
                <w:rFonts w:cstheme="minorHAnsi"/>
                <w:lang w:val="en-GB"/>
              </w:rPr>
            </w:pPr>
            <w:r w:rsidRPr="00AD0F82">
              <w:rPr>
                <w:rFonts w:cs="Calibri"/>
                <w:b/>
                <w:bCs/>
                <w:color w:val="FFFFFF"/>
                <w:szCs w:val="24"/>
                <w:lang w:val="en-GB"/>
              </w:rPr>
              <w:t xml:space="preserve">MedCom </w:t>
            </w:r>
            <w:r w:rsidR="00C14A0D" w:rsidRPr="00AD0F82">
              <w:rPr>
                <w:rFonts w:cs="Calibri"/>
                <w:b/>
                <w:bCs/>
                <w:color w:val="FFFFFF"/>
                <w:szCs w:val="24"/>
                <w:lang w:val="en-GB"/>
              </w:rPr>
              <w:t>assessment</w:t>
            </w:r>
          </w:p>
        </w:tc>
      </w:tr>
      <w:tr w:rsidR="00C574D3" w:rsidRPr="00AD0F82" w14:paraId="4D27BE70" w14:textId="77777777" w:rsidTr="007D70E9">
        <w:tc>
          <w:tcPr>
            <w:tcW w:w="946" w:type="dxa"/>
          </w:tcPr>
          <w:p w14:paraId="23531E3B" w14:textId="370D82C6" w:rsidR="00C574D3" w:rsidRPr="00AD0F82" w:rsidRDefault="00C574D3" w:rsidP="00C574D3">
            <w:pPr>
              <w:pStyle w:val="Listeafsnit"/>
              <w:numPr>
                <w:ilvl w:val="3"/>
                <w:numId w:val="4"/>
              </w:numPr>
              <w:spacing w:line="240" w:lineRule="auto"/>
              <w:rPr>
                <w:lang w:val="en-GB"/>
              </w:rPr>
            </w:pPr>
            <w:bookmarkStart w:id="39" w:name="_Ref122514057"/>
          </w:p>
        </w:tc>
        <w:bookmarkEnd w:id="39"/>
        <w:tc>
          <w:tcPr>
            <w:tcW w:w="2877" w:type="dxa"/>
          </w:tcPr>
          <w:p w14:paraId="25BB2361" w14:textId="1DE8E651" w:rsidR="00C574D3" w:rsidRPr="00AD0F82" w:rsidRDefault="00C574D3" w:rsidP="00C574D3">
            <w:pPr>
              <w:keepNext/>
              <w:spacing w:before="60" w:after="120"/>
              <w:rPr>
                <w:lang w:val="en-GB"/>
              </w:rPr>
            </w:pPr>
            <w:r w:rsidRPr="00AD0F82">
              <w:rPr>
                <w:lang w:val="en-GB"/>
              </w:rPr>
              <w:t>Load test example for correction.</w:t>
            </w:r>
          </w:p>
          <w:p w14:paraId="46BB7388" w14:textId="269F45E7" w:rsidR="00C574D3" w:rsidRPr="00AD0F82" w:rsidRDefault="00C574D3" w:rsidP="00C574D3">
            <w:pPr>
              <w:keepNext/>
              <w:spacing w:before="60" w:after="120"/>
              <w:rPr>
                <w:szCs w:val="24"/>
                <w:lang w:val="en-GB"/>
              </w:rPr>
            </w:pPr>
          </w:p>
        </w:tc>
        <w:tc>
          <w:tcPr>
            <w:tcW w:w="2126" w:type="dxa"/>
          </w:tcPr>
          <w:p w14:paraId="204C07CB" w14:textId="6B42F1E0" w:rsidR="00C574D3" w:rsidRPr="00AD0F82" w:rsidRDefault="009505FB" w:rsidP="00C574D3">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proofErr w:type="gramStart"/>
            <w:r>
              <w:rPr>
                <w:color w:val="3B3838" w:themeColor="background2" w:themeShade="40"/>
                <w:sz w:val="18"/>
                <w:szCs w:val="18"/>
                <w:lang w:val="en-GB"/>
              </w:rPr>
              <w:t>correction-A</w:t>
            </w:r>
            <w:proofErr w:type="gramEnd"/>
          </w:p>
        </w:tc>
        <w:tc>
          <w:tcPr>
            <w:tcW w:w="2977" w:type="dxa"/>
          </w:tcPr>
          <w:p w14:paraId="1FD3B2FE" w14:textId="59F7A484" w:rsidR="00C574D3" w:rsidRPr="00AD0F82" w:rsidRDefault="00C574D3" w:rsidP="00C574D3">
            <w:pPr>
              <w:keepNext/>
              <w:spacing w:before="60" w:after="120"/>
              <w:rPr>
                <w:szCs w:val="24"/>
                <w:lang w:val="en-GB"/>
              </w:rPr>
            </w:pPr>
            <w:r w:rsidRPr="00AD0F82">
              <w:rPr>
                <w:lang w:val="en-GB"/>
              </w:rPr>
              <w:t>Test example for correction is loaded</w:t>
            </w:r>
            <w:r>
              <w:rPr>
                <w:lang w:val="en-GB"/>
              </w:rPr>
              <w:t>.</w:t>
            </w:r>
          </w:p>
        </w:tc>
        <w:tc>
          <w:tcPr>
            <w:tcW w:w="3513" w:type="dxa"/>
          </w:tcPr>
          <w:p w14:paraId="17866F40" w14:textId="77777777" w:rsidR="00C574D3" w:rsidRPr="00AD0F82" w:rsidRDefault="00C574D3" w:rsidP="00C574D3">
            <w:pPr>
              <w:rPr>
                <w:lang w:val="en-GB"/>
              </w:rPr>
            </w:pPr>
          </w:p>
        </w:tc>
        <w:tc>
          <w:tcPr>
            <w:tcW w:w="1223" w:type="dxa"/>
          </w:tcPr>
          <w:p w14:paraId="1B66ADD6" w14:textId="02902D03" w:rsidR="00C574D3" w:rsidRPr="00AD0F82" w:rsidRDefault="00000000" w:rsidP="00C574D3">
            <w:pPr>
              <w:rPr>
                <w:rFonts w:cstheme="minorHAnsi"/>
                <w:lang w:val="en-GB"/>
              </w:rPr>
            </w:pPr>
            <w:sdt>
              <w:sdtPr>
                <w:rPr>
                  <w:rFonts w:cstheme="minorHAnsi"/>
                </w:rPr>
                <w:alias w:val="MedCom vurdering"/>
                <w:tag w:val="MedCom vurdering"/>
                <w:id w:val="-1423800188"/>
                <w:placeholder>
                  <w:docPart w:val="61A7BA9EC44F4FB78562A44FF5BF11B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AD0F82" w14:paraId="3C7EB339" w14:textId="77777777" w:rsidTr="007D70E9">
        <w:tc>
          <w:tcPr>
            <w:tcW w:w="946" w:type="dxa"/>
          </w:tcPr>
          <w:p w14:paraId="1057E4F0" w14:textId="77777777" w:rsidR="00C574D3" w:rsidRPr="00AD0F82" w:rsidRDefault="00C574D3" w:rsidP="00C574D3">
            <w:pPr>
              <w:pStyle w:val="Listeafsnit"/>
              <w:numPr>
                <w:ilvl w:val="3"/>
                <w:numId w:val="4"/>
              </w:numPr>
              <w:spacing w:line="240" w:lineRule="auto"/>
              <w:rPr>
                <w:lang w:val="en-GB"/>
              </w:rPr>
            </w:pPr>
          </w:p>
        </w:tc>
        <w:tc>
          <w:tcPr>
            <w:tcW w:w="2877" w:type="dxa"/>
          </w:tcPr>
          <w:p w14:paraId="16F682DD" w14:textId="3F65882F" w:rsidR="00C574D3" w:rsidRPr="00AD0F82" w:rsidRDefault="00C574D3" w:rsidP="00C574D3">
            <w:pPr>
              <w:keepNext/>
              <w:spacing w:before="60" w:after="120"/>
              <w:rPr>
                <w:szCs w:val="24"/>
                <w:lang w:val="en-GB"/>
              </w:rPr>
            </w:pPr>
            <w:r w:rsidRPr="00AD0F82">
              <w:rPr>
                <w:szCs w:val="24"/>
                <w:lang w:val="en-GB"/>
              </w:rPr>
              <w:t>Demonstrate that the SUT loads the correction correctly and links the message to a CareCommunication already received.</w:t>
            </w:r>
          </w:p>
        </w:tc>
        <w:tc>
          <w:tcPr>
            <w:tcW w:w="2126" w:type="dxa"/>
          </w:tcPr>
          <w:p w14:paraId="0A070A31" w14:textId="77777777" w:rsidR="00C574D3" w:rsidRPr="00AD0F82" w:rsidRDefault="00C574D3" w:rsidP="00C574D3">
            <w:pPr>
              <w:rPr>
                <w:color w:val="3B3838" w:themeColor="background2" w:themeShade="40"/>
                <w:sz w:val="18"/>
                <w:szCs w:val="18"/>
                <w:lang w:val="en-GB"/>
              </w:rPr>
            </w:pPr>
          </w:p>
        </w:tc>
        <w:tc>
          <w:tcPr>
            <w:tcW w:w="2977" w:type="dxa"/>
          </w:tcPr>
          <w:p w14:paraId="4B1EAC3A" w14:textId="503130A3" w:rsidR="00C574D3" w:rsidRPr="00AD0F82" w:rsidRDefault="00C574D3" w:rsidP="00C574D3">
            <w:pPr>
              <w:keepNext/>
              <w:spacing w:before="60" w:after="120"/>
              <w:rPr>
                <w:szCs w:val="24"/>
                <w:lang w:val="en-GB"/>
              </w:rPr>
            </w:pPr>
            <w:r w:rsidRPr="00AD0F82">
              <w:rPr>
                <w:szCs w:val="24"/>
                <w:lang w:val="en-GB"/>
              </w:rPr>
              <w:t>A correction is loaded correctly and linked to CareCommunication already received.</w:t>
            </w:r>
          </w:p>
        </w:tc>
        <w:tc>
          <w:tcPr>
            <w:tcW w:w="3513" w:type="dxa"/>
          </w:tcPr>
          <w:p w14:paraId="72C21046" w14:textId="77777777" w:rsidR="00C574D3" w:rsidRPr="00AD0F82" w:rsidRDefault="00C574D3" w:rsidP="00C574D3">
            <w:pPr>
              <w:rPr>
                <w:lang w:val="en-GB"/>
              </w:rPr>
            </w:pPr>
          </w:p>
        </w:tc>
        <w:tc>
          <w:tcPr>
            <w:tcW w:w="1223" w:type="dxa"/>
          </w:tcPr>
          <w:p w14:paraId="19F73A27" w14:textId="0129E371" w:rsidR="00C574D3" w:rsidRPr="00AD0F82" w:rsidRDefault="00000000" w:rsidP="00C574D3">
            <w:pPr>
              <w:rPr>
                <w:rFonts w:cstheme="minorHAnsi"/>
                <w:lang w:val="en-GB"/>
              </w:rPr>
            </w:pPr>
            <w:sdt>
              <w:sdtPr>
                <w:rPr>
                  <w:rFonts w:cstheme="minorHAnsi"/>
                </w:rPr>
                <w:alias w:val="MedCom vurdering"/>
                <w:tag w:val="MedCom vurdering"/>
                <w:id w:val="-2092851007"/>
                <w:placeholder>
                  <w:docPart w:val="A8EE70A79D63409E85E2F2AEF14F4ED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AD0F82" w14:paraId="3D88F1AC" w14:textId="77777777" w:rsidTr="007D70E9">
        <w:tc>
          <w:tcPr>
            <w:tcW w:w="946" w:type="dxa"/>
          </w:tcPr>
          <w:p w14:paraId="70D0D546" w14:textId="77777777" w:rsidR="00C574D3" w:rsidRPr="00AD0F82" w:rsidRDefault="00C574D3" w:rsidP="00C574D3">
            <w:pPr>
              <w:pStyle w:val="Listeafsnit"/>
              <w:numPr>
                <w:ilvl w:val="3"/>
                <w:numId w:val="4"/>
              </w:numPr>
              <w:spacing w:line="240" w:lineRule="auto"/>
              <w:rPr>
                <w:lang w:val="en-GB"/>
              </w:rPr>
            </w:pPr>
          </w:p>
        </w:tc>
        <w:tc>
          <w:tcPr>
            <w:tcW w:w="2877" w:type="dxa"/>
          </w:tcPr>
          <w:p w14:paraId="1692E262" w14:textId="7E65C344" w:rsidR="00C574D3" w:rsidRPr="00AD0F82" w:rsidRDefault="00C574D3" w:rsidP="00C574D3">
            <w:pPr>
              <w:keepNext/>
              <w:spacing w:before="60" w:after="120"/>
              <w:rPr>
                <w:szCs w:val="24"/>
                <w:lang w:val="en-GB"/>
              </w:rPr>
            </w:pPr>
            <w:r w:rsidRPr="00AD0F82">
              <w:rPr>
                <w:szCs w:val="24"/>
                <w:lang w:val="en-GB"/>
              </w:rPr>
              <w:t>Demonstrate that the SUT notifies the user of a received correction with a clear indication of which CareCommunication the correction concerns.</w:t>
            </w:r>
          </w:p>
        </w:tc>
        <w:tc>
          <w:tcPr>
            <w:tcW w:w="2126" w:type="dxa"/>
          </w:tcPr>
          <w:p w14:paraId="1C037822" w14:textId="77777777" w:rsidR="00C574D3" w:rsidRPr="00AD0F82" w:rsidRDefault="00C574D3" w:rsidP="00C574D3">
            <w:pPr>
              <w:rPr>
                <w:color w:val="3B3838" w:themeColor="background2" w:themeShade="40"/>
                <w:sz w:val="18"/>
                <w:szCs w:val="18"/>
                <w:lang w:val="en-GB"/>
              </w:rPr>
            </w:pPr>
          </w:p>
        </w:tc>
        <w:tc>
          <w:tcPr>
            <w:tcW w:w="2977" w:type="dxa"/>
          </w:tcPr>
          <w:p w14:paraId="406257FA" w14:textId="2F7C1A56" w:rsidR="00C574D3" w:rsidRPr="00AD0F82" w:rsidRDefault="00C574D3" w:rsidP="00C574D3">
            <w:pPr>
              <w:keepNext/>
              <w:spacing w:before="60" w:after="120"/>
              <w:rPr>
                <w:szCs w:val="24"/>
                <w:lang w:val="en-GB"/>
              </w:rPr>
            </w:pPr>
            <w:r w:rsidRPr="00AD0F82">
              <w:rPr>
                <w:szCs w:val="24"/>
                <w:lang w:val="en-GB"/>
              </w:rPr>
              <w:t>The user is notified that a specific CareCommunication received earlier is corrected.</w:t>
            </w:r>
          </w:p>
          <w:p w14:paraId="4C248279" w14:textId="62E4EFF1" w:rsidR="00C574D3" w:rsidRPr="00AD0F82" w:rsidRDefault="00C574D3" w:rsidP="00C574D3">
            <w:pPr>
              <w:keepNext/>
              <w:spacing w:before="60" w:after="120"/>
              <w:rPr>
                <w:szCs w:val="24"/>
                <w:lang w:val="en-GB"/>
              </w:rPr>
            </w:pPr>
          </w:p>
        </w:tc>
        <w:tc>
          <w:tcPr>
            <w:tcW w:w="3513" w:type="dxa"/>
          </w:tcPr>
          <w:p w14:paraId="2FAE38CB" w14:textId="77777777" w:rsidR="00C574D3" w:rsidRPr="00AD0F82" w:rsidRDefault="00C574D3" w:rsidP="00C574D3">
            <w:pPr>
              <w:rPr>
                <w:lang w:val="en-GB"/>
              </w:rPr>
            </w:pPr>
          </w:p>
        </w:tc>
        <w:tc>
          <w:tcPr>
            <w:tcW w:w="1223" w:type="dxa"/>
          </w:tcPr>
          <w:p w14:paraId="49C59F9C" w14:textId="081030F9" w:rsidR="00C574D3" w:rsidRPr="00AD0F82" w:rsidRDefault="00000000" w:rsidP="00C574D3">
            <w:pPr>
              <w:rPr>
                <w:rFonts w:cstheme="minorHAnsi"/>
                <w:lang w:val="en-GB"/>
              </w:rPr>
            </w:pPr>
            <w:sdt>
              <w:sdtPr>
                <w:rPr>
                  <w:rFonts w:cstheme="minorHAnsi"/>
                </w:rPr>
                <w:alias w:val="MedCom vurdering"/>
                <w:tag w:val="MedCom vurdering"/>
                <w:id w:val="1595051187"/>
                <w:placeholder>
                  <w:docPart w:val="28619324432D4F74B3244E5C717466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AD0F82" w14:paraId="3040359A" w14:textId="77777777" w:rsidTr="007D70E9">
        <w:tc>
          <w:tcPr>
            <w:tcW w:w="946" w:type="dxa"/>
          </w:tcPr>
          <w:p w14:paraId="1BD44CB6" w14:textId="77777777" w:rsidR="00C574D3" w:rsidRPr="00AD0F82" w:rsidRDefault="00C574D3" w:rsidP="00C574D3">
            <w:pPr>
              <w:pStyle w:val="Listeafsnit"/>
              <w:numPr>
                <w:ilvl w:val="3"/>
                <w:numId w:val="4"/>
              </w:numPr>
              <w:spacing w:line="240" w:lineRule="auto"/>
              <w:rPr>
                <w:lang w:val="en-GB"/>
              </w:rPr>
            </w:pPr>
            <w:bookmarkStart w:id="40" w:name="_Ref122514059"/>
          </w:p>
        </w:tc>
        <w:bookmarkEnd w:id="40"/>
        <w:tc>
          <w:tcPr>
            <w:tcW w:w="2877" w:type="dxa"/>
          </w:tcPr>
          <w:p w14:paraId="3A8F967E" w14:textId="5B6C9479" w:rsidR="00C574D3" w:rsidRPr="00AD0F82" w:rsidRDefault="00C574D3" w:rsidP="00C574D3">
            <w:pPr>
              <w:keepNext/>
              <w:spacing w:before="60" w:after="120"/>
              <w:rPr>
                <w:szCs w:val="24"/>
                <w:lang w:val="en-GB"/>
              </w:rPr>
            </w:pPr>
            <w:r w:rsidRPr="00AD0F82">
              <w:rPr>
                <w:szCs w:val="24"/>
                <w:lang w:val="en-GB"/>
              </w:rPr>
              <w:t>Demonstrate</w:t>
            </w:r>
            <w:r>
              <w:rPr>
                <w:szCs w:val="24"/>
                <w:lang w:val="en-GB"/>
              </w:rPr>
              <w:t xml:space="preserve"> in the message text </w:t>
            </w:r>
            <w:r w:rsidRPr="00AD0F82">
              <w:rPr>
                <w:szCs w:val="24"/>
                <w:lang w:val="en-GB"/>
              </w:rPr>
              <w:t xml:space="preserve">that the user can </w:t>
            </w:r>
            <w:r>
              <w:rPr>
                <w:szCs w:val="24"/>
                <w:lang w:val="en-GB"/>
              </w:rPr>
              <w:t xml:space="preserve">see the message being corrected and the actual correction. </w:t>
            </w:r>
          </w:p>
        </w:tc>
        <w:tc>
          <w:tcPr>
            <w:tcW w:w="2126" w:type="dxa"/>
          </w:tcPr>
          <w:p w14:paraId="318D3857" w14:textId="77777777" w:rsidR="00C574D3" w:rsidRPr="00AD0F82" w:rsidRDefault="00C574D3" w:rsidP="00C574D3">
            <w:pPr>
              <w:rPr>
                <w:color w:val="3B3838" w:themeColor="background2" w:themeShade="40"/>
                <w:sz w:val="18"/>
                <w:szCs w:val="18"/>
                <w:lang w:val="en-GB"/>
              </w:rPr>
            </w:pPr>
          </w:p>
        </w:tc>
        <w:tc>
          <w:tcPr>
            <w:tcW w:w="2977" w:type="dxa"/>
          </w:tcPr>
          <w:p w14:paraId="11B72FE9" w14:textId="7A1F41D8" w:rsidR="00C574D3" w:rsidRPr="00AD0F82" w:rsidRDefault="00C574D3" w:rsidP="00C574D3">
            <w:pPr>
              <w:keepNext/>
              <w:spacing w:before="60" w:after="120"/>
              <w:rPr>
                <w:szCs w:val="24"/>
                <w:lang w:val="en-GB"/>
              </w:rPr>
            </w:pPr>
            <w:r w:rsidRPr="00AD0F82">
              <w:rPr>
                <w:szCs w:val="24"/>
                <w:lang w:val="en-GB"/>
              </w:rPr>
              <w:t xml:space="preserve">The user </w:t>
            </w:r>
            <w:r>
              <w:rPr>
                <w:szCs w:val="24"/>
                <w:lang w:val="en-GB"/>
              </w:rPr>
              <w:t>can see</w:t>
            </w:r>
            <w:r w:rsidRPr="00AD0F82">
              <w:rPr>
                <w:szCs w:val="24"/>
                <w:lang w:val="en-GB"/>
              </w:rPr>
              <w:t xml:space="preserve"> the </w:t>
            </w:r>
            <w:r>
              <w:rPr>
                <w:szCs w:val="24"/>
                <w:lang w:val="en-GB"/>
              </w:rPr>
              <w:t>message being corrected and the actual correction.</w:t>
            </w:r>
          </w:p>
        </w:tc>
        <w:tc>
          <w:tcPr>
            <w:tcW w:w="3513" w:type="dxa"/>
          </w:tcPr>
          <w:p w14:paraId="3BB5AA01" w14:textId="77777777" w:rsidR="00C574D3" w:rsidRPr="00AD0F82" w:rsidRDefault="00C574D3" w:rsidP="00C574D3">
            <w:pPr>
              <w:rPr>
                <w:lang w:val="en-GB"/>
              </w:rPr>
            </w:pPr>
          </w:p>
        </w:tc>
        <w:tc>
          <w:tcPr>
            <w:tcW w:w="1223" w:type="dxa"/>
          </w:tcPr>
          <w:p w14:paraId="4347B038" w14:textId="200946EF" w:rsidR="00C574D3" w:rsidRPr="00AD0F82" w:rsidRDefault="00000000" w:rsidP="00C574D3">
            <w:pPr>
              <w:rPr>
                <w:rFonts w:cstheme="minorHAnsi"/>
                <w:lang w:val="en-GB"/>
              </w:rPr>
            </w:pPr>
            <w:sdt>
              <w:sdtPr>
                <w:rPr>
                  <w:rFonts w:cstheme="minorHAnsi"/>
                </w:rPr>
                <w:alias w:val="MedCom vurdering"/>
                <w:tag w:val="MedCom vurdering"/>
                <w:id w:val="231976013"/>
                <w:placeholder>
                  <w:docPart w:val="421ADF7B90754308B51F8F6064292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4D341C" w14:paraId="33DB9700" w14:textId="77777777" w:rsidTr="007D70E9">
        <w:tc>
          <w:tcPr>
            <w:tcW w:w="946" w:type="dxa"/>
          </w:tcPr>
          <w:p w14:paraId="5B876AAE" w14:textId="77777777" w:rsidR="00C574D3" w:rsidRPr="00AD0F82" w:rsidRDefault="00C574D3" w:rsidP="00C574D3">
            <w:pPr>
              <w:pStyle w:val="Listeafsnit"/>
              <w:numPr>
                <w:ilvl w:val="3"/>
                <w:numId w:val="4"/>
              </w:numPr>
              <w:spacing w:line="240" w:lineRule="auto"/>
              <w:rPr>
                <w:lang w:val="en-GB"/>
              </w:rPr>
            </w:pPr>
          </w:p>
        </w:tc>
        <w:tc>
          <w:tcPr>
            <w:tcW w:w="2877" w:type="dxa"/>
          </w:tcPr>
          <w:p w14:paraId="75147DA8" w14:textId="26CBB971" w:rsidR="00C574D3" w:rsidRPr="00AD0F82" w:rsidRDefault="00C574D3" w:rsidP="00C574D3">
            <w:pPr>
              <w:keepNext/>
              <w:spacing w:before="60" w:after="120"/>
              <w:rPr>
                <w:szCs w:val="24"/>
                <w:lang w:val="en-GB"/>
              </w:rPr>
            </w:pPr>
            <w:r>
              <w:rPr>
                <w:szCs w:val="24"/>
                <w:lang w:val="en-GB"/>
              </w:rPr>
              <w:t>Demonstrate that the status of the entire message thread is ‘corrected</w:t>
            </w:r>
            <w:proofErr w:type="gramStart"/>
            <w:r>
              <w:rPr>
                <w:szCs w:val="24"/>
                <w:lang w:val="en-GB"/>
              </w:rPr>
              <w:t>’</w:t>
            </w:r>
            <w:proofErr w:type="gramEnd"/>
            <w:r>
              <w:rPr>
                <w:szCs w:val="24"/>
                <w:lang w:val="en-GB"/>
              </w:rPr>
              <w:t xml:space="preserve"> and that the user no longer can reply or forward any of the messages in the thread.</w:t>
            </w:r>
          </w:p>
        </w:tc>
        <w:tc>
          <w:tcPr>
            <w:tcW w:w="2126" w:type="dxa"/>
          </w:tcPr>
          <w:p w14:paraId="2E259E2D" w14:textId="77777777" w:rsidR="00C574D3" w:rsidRPr="00AD0F82" w:rsidRDefault="00C574D3" w:rsidP="00C574D3">
            <w:pPr>
              <w:rPr>
                <w:color w:val="3B3838" w:themeColor="background2" w:themeShade="40"/>
                <w:sz w:val="18"/>
                <w:szCs w:val="18"/>
                <w:lang w:val="en-GB"/>
              </w:rPr>
            </w:pPr>
          </w:p>
        </w:tc>
        <w:tc>
          <w:tcPr>
            <w:tcW w:w="2977" w:type="dxa"/>
          </w:tcPr>
          <w:p w14:paraId="7431FFD5" w14:textId="130126E0" w:rsidR="00C574D3" w:rsidRPr="00AD0F82" w:rsidRDefault="00C574D3" w:rsidP="00C574D3">
            <w:pPr>
              <w:keepNext/>
              <w:spacing w:before="60" w:after="120"/>
              <w:rPr>
                <w:szCs w:val="24"/>
                <w:lang w:val="en-GB"/>
              </w:rPr>
            </w:pPr>
            <w:r>
              <w:rPr>
                <w:szCs w:val="24"/>
                <w:lang w:val="en-GB"/>
              </w:rPr>
              <w:t>The status of the entire message thread is ‘corrected</w:t>
            </w:r>
            <w:proofErr w:type="gramStart"/>
            <w:r>
              <w:rPr>
                <w:szCs w:val="24"/>
                <w:lang w:val="en-GB"/>
              </w:rPr>
              <w:t>’</w:t>
            </w:r>
            <w:proofErr w:type="gramEnd"/>
            <w:r>
              <w:rPr>
                <w:szCs w:val="24"/>
                <w:lang w:val="en-GB"/>
              </w:rPr>
              <w:t xml:space="preserve"> and the user cannot reply or forward the messages in the thread</w:t>
            </w:r>
          </w:p>
        </w:tc>
        <w:tc>
          <w:tcPr>
            <w:tcW w:w="3513" w:type="dxa"/>
          </w:tcPr>
          <w:p w14:paraId="3D308644" w14:textId="77777777" w:rsidR="00C574D3" w:rsidRPr="00AD0F82" w:rsidRDefault="00C574D3" w:rsidP="00C574D3">
            <w:pPr>
              <w:rPr>
                <w:lang w:val="en-GB"/>
              </w:rPr>
            </w:pPr>
          </w:p>
        </w:tc>
        <w:tc>
          <w:tcPr>
            <w:tcW w:w="1223" w:type="dxa"/>
          </w:tcPr>
          <w:p w14:paraId="099BAA29" w14:textId="00CD0465" w:rsidR="00C574D3" w:rsidRDefault="00000000" w:rsidP="00C574D3">
            <w:pPr>
              <w:rPr>
                <w:rFonts w:cstheme="minorHAnsi"/>
                <w:lang w:val="en-GB"/>
              </w:rPr>
            </w:pPr>
            <w:sdt>
              <w:sdtPr>
                <w:rPr>
                  <w:rFonts w:cstheme="minorHAnsi"/>
                </w:rPr>
                <w:alias w:val="MedCom vurdering"/>
                <w:tag w:val="MedCom vurdering"/>
                <w:id w:val="1768654485"/>
                <w:placeholder>
                  <w:docPart w:val="F453022FD67B4A1DA3EAC68C40509A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00C0ABE4" w14:textId="77777777" w:rsidR="00F02ED1" w:rsidRPr="00791874" w:rsidRDefault="00F02ED1">
      <w:pPr>
        <w:rPr>
          <w:lang w:val="en-GB"/>
        </w:rPr>
      </w:pPr>
    </w:p>
    <w:p w14:paraId="392AB7FB" w14:textId="2D6BF096" w:rsidR="00E92B32" w:rsidRPr="00791874" w:rsidRDefault="00E92B32" w:rsidP="00E92B32">
      <w:pPr>
        <w:rPr>
          <w:lang w:val="en-GB"/>
        </w:rPr>
      </w:pPr>
    </w:p>
    <w:p w14:paraId="65E22136" w14:textId="77777777" w:rsidR="003D4220" w:rsidRPr="00447C18" w:rsidRDefault="003D4220" w:rsidP="003D4220">
      <w:pPr>
        <w:pStyle w:val="Overskrift2"/>
        <w:numPr>
          <w:ilvl w:val="1"/>
          <w:numId w:val="4"/>
        </w:numPr>
        <w:rPr>
          <w:color w:val="152F4A"/>
          <w:lang w:val="en-GB"/>
        </w:rPr>
      </w:pPr>
      <w:bookmarkStart w:id="41" w:name="_Toc140051305"/>
      <w:bookmarkStart w:id="42" w:name="_Toc156468746"/>
      <w:r w:rsidRPr="00447C18">
        <w:rPr>
          <w:color w:val="152F4A"/>
          <w:lang w:val="en-GB"/>
        </w:rPr>
        <w:lastRenderedPageBreak/>
        <w:t>Test of general technical r</w:t>
      </w:r>
      <w:r>
        <w:rPr>
          <w:color w:val="152F4A"/>
          <w:lang w:val="en-GB"/>
        </w:rPr>
        <w:t>equirements</w:t>
      </w:r>
      <w:bookmarkEnd w:id="41"/>
      <w:bookmarkEnd w:id="42"/>
    </w:p>
    <w:p w14:paraId="2F210456" w14:textId="0E1CAD93" w:rsidR="003D4220" w:rsidRDefault="003D4220" w:rsidP="003D4220">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7D70E9">
        <w:rPr>
          <w:lang w:val="en-GB"/>
        </w:rPr>
        <w:t>1.4</w:t>
      </w:r>
      <w:r w:rsidR="007D70E9">
        <w:rPr>
          <w:lang w:val="en-GB"/>
        </w:rPr>
        <w:fldChar w:fldCharType="end"/>
      </w:r>
      <w:r w:rsidRPr="00CF7BFE">
        <w:rPr>
          <w:lang w:val="en-GB"/>
        </w:rPr>
        <w:t>.</w:t>
      </w:r>
    </w:p>
    <w:p w14:paraId="166639A8" w14:textId="177003A9" w:rsidR="00FE60AB" w:rsidRDefault="00FE60AB" w:rsidP="00FE60AB">
      <w:pPr>
        <w:pStyle w:val="Overskrift3"/>
        <w:numPr>
          <w:ilvl w:val="2"/>
          <w:numId w:val="4"/>
        </w:numPr>
        <w:rPr>
          <w:lang w:val="en-GB"/>
        </w:rPr>
      </w:pPr>
      <w:r>
        <w:rPr>
          <w:lang w:val="en-GB"/>
        </w:rPr>
        <w:t xml:space="preserve">Formatted text </w:t>
      </w:r>
    </w:p>
    <w:p w14:paraId="14C4B05F" w14:textId="34BFE63C" w:rsidR="00772D43" w:rsidRPr="00A20DAC" w:rsidRDefault="005D0420" w:rsidP="00791874">
      <w:pPr>
        <w:rPr>
          <w:lang w:val="en-US"/>
        </w:rPr>
      </w:pPr>
      <w:r>
        <w:rPr>
          <w:lang w:val="en-GB"/>
        </w:rPr>
        <w:t xml:space="preserve">Complete </w:t>
      </w:r>
      <w:r w:rsidR="00C75722">
        <w:rPr>
          <w:lang w:val="en-GB"/>
        </w:rPr>
        <w:t xml:space="preserve">the test step in the following which best represents SUT </w:t>
      </w:r>
      <w:proofErr w:type="gramStart"/>
      <w:r w:rsidR="00E67636">
        <w:rPr>
          <w:lang w:val="en-GB"/>
        </w:rPr>
        <w:t>functionality</w:t>
      </w:r>
      <w:proofErr w:type="gramEnd"/>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FE60AB" w:rsidRPr="00CD405D" w14:paraId="016AABCE" w14:textId="77777777" w:rsidTr="007D70E9">
        <w:trPr>
          <w:tblHeader/>
        </w:trPr>
        <w:tc>
          <w:tcPr>
            <w:tcW w:w="1242" w:type="dxa"/>
            <w:shd w:val="clear" w:color="auto" w:fill="152F4A"/>
          </w:tcPr>
          <w:p w14:paraId="6ABEA9CF" w14:textId="77777777" w:rsidR="00FE60AB" w:rsidRPr="00CD405D" w:rsidRDefault="00FE60AB" w:rsidP="005A539A">
            <w:pPr>
              <w:widowControl w:val="0"/>
              <w:rPr>
                <w:b/>
                <w:bCs/>
                <w:lang w:val="en-GB"/>
              </w:rPr>
            </w:pPr>
            <w:r w:rsidRPr="00CD405D">
              <w:rPr>
                <w:b/>
                <w:bCs/>
                <w:lang w:val="en-GB"/>
              </w:rPr>
              <w:t>Test step #</w:t>
            </w:r>
          </w:p>
        </w:tc>
        <w:tc>
          <w:tcPr>
            <w:tcW w:w="2581" w:type="dxa"/>
            <w:shd w:val="clear" w:color="auto" w:fill="152F4A"/>
          </w:tcPr>
          <w:p w14:paraId="2F856ADA" w14:textId="77777777" w:rsidR="00FE60AB" w:rsidRPr="00CD405D" w:rsidRDefault="00FE60AB" w:rsidP="005A539A">
            <w:pPr>
              <w:widowControl w:val="0"/>
              <w:rPr>
                <w:b/>
                <w:bCs/>
                <w:lang w:val="en-GB"/>
              </w:rPr>
            </w:pPr>
            <w:r w:rsidRPr="00CD405D">
              <w:rPr>
                <w:b/>
                <w:bCs/>
                <w:lang w:val="en-GB"/>
              </w:rPr>
              <w:t>Action</w:t>
            </w:r>
          </w:p>
        </w:tc>
        <w:tc>
          <w:tcPr>
            <w:tcW w:w="2126" w:type="dxa"/>
            <w:shd w:val="clear" w:color="auto" w:fill="152F4A"/>
          </w:tcPr>
          <w:p w14:paraId="2C610251" w14:textId="77777777" w:rsidR="00FE60AB" w:rsidRPr="00CD405D" w:rsidRDefault="00FE60AB" w:rsidP="005A539A">
            <w:pPr>
              <w:widowControl w:val="0"/>
              <w:rPr>
                <w:b/>
                <w:bCs/>
                <w:lang w:val="en-GB"/>
              </w:rPr>
            </w:pPr>
            <w:r w:rsidRPr="00CD405D">
              <w:rPr>
                <w:b/>
                <w:bCs/>
                <w:lang w:val="en-GB"/>
              </w:rPr>
              <w:t>Test data/test person</w:t>
            </w:r>
          </w:p>
        </w:tc>
        <w:tc>
          <w:tcPr>
            <w:tcW w:w="2977" w:type="dxa"/>
            <w:shd w:val="clear" w:color="auto" w:fill="152F4A"/>
          </w:tcPr>
          <w:p w14:paraId="20A29E17" w14:textId="77777777" w:rsidR="00FE60AB" w:rsidRPr="00CD405D" w:rsidRDefault="00FE60AB" w:rsidP="005A539A">
            <w:pPr>
              <w:widowControl w:val="0"/>
              <w:rPr>
                <w:b/>
                <w:bCs/>
                <w:lang w:val="en-GB"/>
              </w:rPr>
            </w:pPr>
            <w:r w:rsidRPr="00CD405D">
              <w:rPr>
                <w:b/>
                <w:bCs/>
                <w:lang w:val="en-GB"/>
              </w:rPr>
              <w:t>Expected result</w:t>
            </w:r>
          </w:p>
        </w:tc>
        <w:tc>
          <w:tcPr>
            <w:tcW w:w="3123" w:type="dxa"/>
            <w:shd w:val="clear" w:color="auto" w:fill="152F4A"/>
          </w:tcPr>
          <w:p w14:paraId="1997A8D5" w14:textId="77777777" w:rsidR="00FE60AB" w:rsidRPr="00CD405D" w:rsidRDefault="00FE60AB" w:rsidP="005A539A">
            <w:pPr>
              <w:widowControl w:val="0"/>
              <w:rPr>
                <w:b/>
                <w:bCs/>
                <w:lang w:val="en-GB"/>
              </w:rPr>
            </w:pPr>
            <w:r w:rsidRPr="00CD405D">
              <w:rPr>
                <w:b/>
                <w:bCs/>
                <w:lang w:val="en-GB"/>
              </w:rPr>
              <w:t>Actual result</w:t>
            </w:r>
          </w:p>
        </w:tc>
        <w:tc>
          <w:tcPr>
            <w:tcW w:w="1377" w:type="dxa"/>
            <w:shd w:val="clear" w:color="auto" w:fill="152F4A"/>
          </w:tcPr>
          <w:p w14:paraId="6A34AA00" w14:textId="77777777" w:rsidR="00FE60AB" w:rsidRPr="00CD405D" w:rsidRDefault="00FE60AB" w:rsidP="005A539A">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0AE8CE25" w14:textId="77777777" w:rsidTr="007D70E9">
        <w:tc>
          <w:tcPr>
            <w:tcW w:w="1242" w:type="dxa"/>
            <w:shd w:val="clear" w:color="auto" w:fill="auto"/>
          </w:tcPr>
          <w:p w14:paraId="0BCF7C72" w14:textId="77777777" w:rsidR="002B3A39" w:rsidRPr="00CD405D" w:rsidRDefault="002B3A39" w:rsidP="002B3A39">
            <w:pPr>
              <w:pStyle w:val="Listeafsnit"/>
              <w:numPr>
                <w:ilvl w:val="3"/>
                <w:numId w:val="4"/>
              </w:numPr>
              <w:spacing w:line="240" w:lineRule="auto"/>
              <w:rPr>
                <w:lang w:val="en-GB"/>
              </w:rPr>
            </w:pPr>
          </w:p>
        </w:tc>
        <w:tc>
          <w:tcPr>
            <w:tcW w:w="2581" w:type="dxa"/>
            <w:shd w:val="clear" w:color="auto" w:fill="auto"/>
          </w:tcPr>
          <w:p w14:paraId="18084C3B" w14:textId="72E1222E" w:rsidR="002B3A39" w:rsidRPr="00FB2C64" w:rsidRDefault="002B3A39" w:rsidP="002B3A39">
            <w:pPr>
              <w:keepNext/>
              <w:spacing w:before="60" w:after="120"/>
              <w:rPr>
                <w:b/>
                <w:bCs/>
                <w:sz w:val="21"/>
                <w:szCs w:val="21"/>
                <w:lang w:val="en-GB"/>
              </w:rPr>
            </w:pPr>
            <w:r w:rsidRPr="00FB2C64">
              <w:rPr>
                <w:i/>
                <w:iCs/>
                <w:sz w:val="21"/>
                <w:szCs w:val="21"/>
                <w:lang w:val="en-GB"/>
              </w:rPr>
              <w:t xml:space="preserve">Complete this test step if the SUT </w:t>
            </w:r>
            <w:r w:rsidRPr="00791874">
              <w:rPr>
                <w:b/>
                <w:bCs/>
                <w:i/>
                <w:iCs/>
                <w:sz w:val="21"/>
                <w:szCs w:val="21"/>
                <w:lang w:val="en-GB"/>
              </w:rPr>
              <w:t>supports</w:t>
            </w:r>
            <w:r w:rsidRPr="00FB2C64">
              <w:rPr>
                <w:i/>
                <w:iCs/>
                <w:sz w:val="21"/>
                <w:szCs w:val="21"/>
                <w:lang w:val="en-GB"/>
              </w:rPr>
              <w:t xml:space="preserve"> formatting of free text in the message’s text box in accordance with </w:t>
            </w:r>
            <w:hyperlink r:id="rId23" w:history="1">
              <w:proofErr w:type="spellStart"/>
              <w:r w:rsidRPr="00FB2C64">
                <w:rPr>
                  <w:rStyle w:val="Hyperlink"/>
                  <w:i/>
                  <w:iCs/>
                  <w:sz w:val="21"/>
                  <w:szCs w:val="21"/>
                  <w:lang w:val="en-GB"/>
                </w:rPr>
                <w:t>MedCom’s</w:t>
              </w:r>
              <w:proofErr w:type="spellEnd"/>
              <w:r w:rsidRPr="00FB2C64">
                <w:rPr>
                  <w:rStyle w:val="Hyperlink"/>
                  <w:i/>
                  <w:iCs/>
                  <w:sz w:val="21"/>
                  <w:szCs w:val="21"/>
                  <w:lang w:val="en-GB"/>
                </w:rPr>
                <w:t xml:space="preserve"> subset of XHTML for formatting</w:t>
              </w:r>
            </w:hyperlink>
            <w:r w:rsidRPr="00FB2C64">
              <w:rPr>
                <w:rStyle w:val="Hyperlink"/>
                <w:i/>
                <w:iCs/>
                <w:sz w:val="21"/>
                <w:szCs w:val="21"/>
                <w:lang w:val="en-GB"/>
              </w:rPr>
              <w:t>.</w:t>
            </w:r>
          </w:p>
          <w:p w14:paraId="51CD9DF2" w14:textId="11C4C0A2" w:rsidR="002B3A39" w:rsidRPr="00791874" w:rsidRDefault="002B3A39" w:rsidP="002B3A39">
            <w:pPr>
              <w:widowControl w:val="0"/>
              <w:rPr>
                <w:sz w:val="21"/>
                <w:szCs w:val="21"/>
                <w:lang w:val="en-GB"/>
              </w:rPr>
            </w:pPr>
            <w:r>
              <w:rPr>
                <w:sz w:val="21"/>
                <w:szCs w:val="21"/>
                <w:lang w:val="en-GB"/>
              </w:rPr>
              <w:t>Load the test data and d</w:t>
            </w:r>
            <w:r w:rsidRPr="00791874">
              <w:rPr>
                <w:sz w:val="21"/>
                <w:szCs w:val="21"/>
                <w:lang w:val="en-GB"/>
              </w:rPr>
              <w:t>emonstrate that the SUT can show formatted message text and table(s)</w:t>
            </w:r>
          </w:p>
        </w:tc>
        <w:tc>
          <w:tcPr>
            <w:tcW w:w="2126" w:type="dxa"/>
            <w:shd w:val="clear" w:color="auto" w:fill="auto"/>
          </w:tcPr>
          <w:p w14:paraId="58312075" w14:textId="293A8CC7" w:rsidR="002B3A39" w:rsidRPr="00791874" w:rsidRDefault="002B3A39" w:rsidP="002B3A39">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Tek-new-formatted</w:t>
            </w:r>
          </w:p>
        </w:tc>
        <w:tc>
          <w:tcPr>
            <w:tcW w:w="2977" w:type="dxa"/>
            <w:shd w:val="clear" w:color="auto" w:fill="auto"/>
          </w:tcPr>
          <w:p w14:paraId="6FB716A5" w14:textId="5069F49A" w:rsidR="002B3A39" w:rsidRPr="00791874" w:rsidRDefault="002B3A39" w:rsidP="002B3A39">
            <w:pPr>
              <w:widowControl w:val="0"/>
              <w:rPr>
                <w:sz w:val="21"/>
                <w:szCs w:val="21"/>
                <w:lang w:val="en-GB"/>
              </w:rPr>
            </w:pPr>
            <w:r w:rsidRPr="00791874">
              <w:rPr>
                <w:sz w:val="21"/>
                <w:szCs w:val="21"/>
                <w:lang w:val="en-GB"/>
              </w:rPr>
              <w:t xml:space="preserve">The user can see </w:t>
            </w:r>
            <w:r>
              <w:rPr>
                <w:sz w:val="21"/>
                <w:szCs w:val="21"/>
                <w:lang w:val="en-GB"/>
              </w:rPr>
              <w:t xml:space="preserve">all </w:t>
            </w:r>
            <w:r w:rsidRPr="00791874">
              <w:rPr>
                <w:sz w:val="21"/>
                <w:szCs w:val="21"/>
                <w:lang w:val="en-GB"/>
              </w:rPr>
              <w:t>the message text</w:t>
            </w:r>
            <w:r>
              <w:rPr>
                <w:sz w:val="21"/>
                <w:szCs w:val="21"/>
                <w:lang w:val="en-GB"/>
              </w:rPr>
              <w:t xml:space="preserve"> and the associated formatting. </w:t>
            </w:r>
          </w:p>
        </w:tc>
        <w:tc>
          <w:tcPr>
            <w:tcW w:w="3123" w:type="dxa"/>
            <w:shd w:val="clear" w:color="auto" w:fill="auto"/>
          </w:tcPr>
          <w:p w14:paraId="5DECB897" w14:textId="77777777" w:rsidR="002B3A39" w:rsidRPr="00CD405D" w:rsidRDefault="002B3A39" w:rsidP="002B3A39">
            <w:pPr>
              <w:widowControl w:val="0"/>
              <w:jc w:val="center"/>
              <w:rPr>
                <w:lang w:val="en-GB"/>
              </w:rPr>
            </w:pPr>
          </w:p>
        </w:tc>
        <w:tc>
          <w:tcPr>
            <w:tcW w:w="1377" w:type="dxa"/>
            <w:shd w:val="clear" w:color="auto" w:fill="auto"/>
          </w:tcPr>
          <w:p w14:paraId="5D727469" w14:textId="3A5D1F52" w:rsidR="002B3A39" w:rsidRPr="00CD405D" w:rsidRDefault="00000000" w:rsidP="002B3A39">
            <w:pPr>
              <w:widowControl w:val="0"/>
              <w:jc w:val="center"/>
              <w:rPr>
                <w:rFonts w:cstheme="minorHAnsi"/>
                <w:lang w:val="en-GB"/>
              </w:rPr>
            </w:pPr>
            <w:sdt>
              <w:sdtPr>
                <w:rPr>
                  <w:rFonts w:cstheme="minorHAnsi"/>
                </w:rPr>
                <w:alias w:val="MedCom vurdering"/>
                <w:tag w:val="MedCom vurdering"/>
                <w:id w:val="-244490385"/>
                <w:placeholder>
                  <w:docPart w:val="68932A6512624C359442EF80D01937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r w:rsidR="002B3A39" w:rsidRPr="00CD405D" w14:paraId="17372940" w14:textId="77777777" w:rsidTr="007D70E9">
        <w:tc>
          <w:tcPr>
            <w:tcW w:w="1242" w:type="dxa"/>
            <w:shd w:val="clear" w:color="auto" w:fill="auto"/>
          </w:tcPr>
          <w:p w14:paraId="24D6533A" w14:textId="77777777" w:rsidR="002B3A39" w:rsidRPr="00CD405D" w:rsidRDefault="002B3A39" w:rsidP="002B3A39">
            <w:pPr>
              <w:pStyle w:val="Listeafsnit"/>
              <w:numPr>
                <w:ilvl w:val="3"/>
                <w:numId w:val="4"/>
              </w:numPr>
              <w:spacing w:line="240" w:lineRule="auto"/>
              <w:rPr>
                <w:lang w:val="en-GB"/>
              </w:rPr>
            </w:pPr>
          </w:p>
        </w:tc>
        <w:tc>
          <w:tcPr>
            <w:tcW w:w="2581" w:type="dxa"/>
            <w:shd w:val="clear" w:color="auto" w:fill="auto"/>
          </w:tcPr>
          <w:p w14:paraId="583D97FF" w14:textId="3C4241E8" w:rsidR="002B3A39" w:rsidRPr="00FB2C64" w:rsidRDefault="002B3A39" w:rsidP="002B3A39">
            <w:pPr>
              <w:keepNext/>
              <w:spacing w:before="60" w:after="120"/>
              <w:rPr>
                <w:b/>
                <w:bCs/>
                <w:sz w:val="21"/>
                <w:szCs w:val="21"/>
                <w:lang w:val="en-GB"/>
              </w:rPr>
            </w:pPr>
            <w:r w:rsidRPr="00FB2C64">
              <w:rPr>
                <w:i/>
                <w:iCs/>
                <w:sz w:val="21"/>
                <w:szCs w:val="21"/>
                <w:lang w:val="en-GB"/>
              </w:rPr>
              <w:t>Complete this test step if the SUT</w:t>
            </w:r>
            <w:r>
              <w:rPr>
                <w:i/>
                <w:iCs/>
                <w:sz w:val="21"/>
                <w:szCs w:val="21"/>
                <w:lang w:val="en-GB"/>
              </w:rPr>
              <w:t xml:space="preserve"> </w:t>
            </w:r>
            <w:r w:rsidRPr="00791874">
              <w:rPr>
                <w:b/>
                <w:bCs/>
                <w:i/>
                <w:iCs/>
                <w:sz w:val="21"/>
                <w:szCs w:val="21"/>
                <w:lang w:val="en-GB"/>
              </w:rPr>
              <w:t>does not</w:t>
            </w:r>
            <w:r w:rsidRPr="00FB2C64">
              <w:rPr>
                <w:i/>
                <w:iCs/>
                <w:sz w:val="21"/>
                <w:szCs w:val="21"/>
                <w:lang w:val="en-GB"/>
              </w:rPr>
              <w:t xml:space="preserve"> </w:t>
            </w:r>
            <w:r>
              <w:rPr>
                <w:i/>
                <w:iCs/>
                <w:sz w:val="21"/>
                <w:szCs w:val="21"/>
                <w:lang w:val="en-GB"/>
              </w:rPr>
              <w:t>support</w:t>
            </w:r>
            <w:r w:rsidRPr="00FB2C64">
              <w:rPr>
                <w:i/>
                <w:iCs/>
                <w:sz w:val="21"/>
                <w:szCs w:val="21"/>
                <w:lang w:val="en-GB"/>
              </w:rPr>
              <w:t xml:space="preserve"> formatting of free text in the message’s text box in accordance with </w:t>
            </w:r>
            <w:hyperlink r:id="rId24" w:history="1">
              <w:proofErr w:type="spellStart"/>
              <w:r w:rsidRPr="00FB2C64">
                <w:rPr>
                  <w:rStyle w:val="Hyperlink"/>
                  <w:i/>
                  <w:iCs/>
                  <w:sz w:val="21"/>
                  <w:szCs w:val="21"/>
                  <w:lang w:val="en-GB"/>
                </w:rPr>
                <w:t>MedCom’s</w:t>
              </w:r>
              <w:proofErr w:type="spellEnd"/>
              <w:r w:rsidRPr="00FB2C64">
                <w:rPr>
                  <w:rStyle w:val="Hyperlink"/>
                  <w:i/>
                  <w:iCs/>
                  <w:sz w:val="21"/>
                  <w:szCs w:val="21"/>
                  <w:lang w:val="en-GB"/>
                </w:rPr>
                <w:t xml:space="preserve"> subset of XHTML for formatting</w:t>
              </w:r>
            </w:hyperlink>
            <w:r w:rsidRPr="00FB2C64">
              <w:rPr>
                <w:rStyle w:val="Hyperlink"/>
                <w:i/>
                <w:iCs/>
                <w:sz w:val="21"/>
                <w:szCs w:val="21"/>
                <w:lang w:val="en-GB"/>
              </w:rPr>
              <w:t>.</w:t>
            </w:r>
          </w:p>
          <w:p w14:paraId="4D439C8E" w14:textId="08473D5B" w:rsidR="002B3A39" w:rsidRPr="005D0420" w:rsidRDefault="002B3A39" w:rsidP="002B3A39">
            <w:pPr>
              <w:widowControl w:val="0"/>
              <w:rPr>
                <w:sz w:val="21"/>
                <w:szCs w:val="21"/>
                <w:lang w:val="en-GB"/>
              </w:rPr>
            </w:pPr>
            <w:r>
              <w:rPr>
                <w:sz w:val="21"/>
                <w:szCs w:val="21"/>
                <w:lang w:val="en-GB"/>
              </w:rPr>
              <w:t>Load the test data and d</w:t>
            </w:r>
            <w:r w:rsidRPr="00791874">
              <w:rPr>
                <w:sz w:val="21"/>
                <w:szCs w:val="21"/>
                <w:lang w:val="en-GB"/>
              </w:rPr>
              <w:t xml:space="preserve">emonstrate </w:t>
            </w:r>
            <w:r w:rsidRPr="005D0420">
              <w:rPr>
                <w:sz w:val="21"/>
                <w:szCs w:val="21"/>
                <w:lang w:val="en-GB"/>
              </w:rPr>
              <w:t>that the SUT can remove the formatting and display the message text without the possibility of misinterpretation</w:t>
            </w:r>
          </w:p>
        </w:tc>
        <w:tc>
          <w:tcPr>
            <w:tcW w:w="2126" w:type="dxa"/>
            <w:shd w:val="clear" w:color="auto" w:fill="auto"/>
          </w:tcPr>
          <w:p w14:paraId="35D9CE2D" w14:textId="4637843C" w:rsidR="002B3A39" w:rsidRPr="00582E9A" w:rsidRDefault="002B3A39" w:rsidP="002B3A39">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Tek-new-formatted</w:t>
            </w:r>
          </w:p>
        </w:tc>
        <w:tc>
          <w:tcPr>
            <w:tcW w:w="2977" w:type="dxa"/>
            <w:shd w:val="clear" w:color="auto" w:fill="auto"/>
          </w:tcPr>
          <w:p w14:paraId="7FC75EF9" w14:textId="56FD1224" w:rsidR="002B3A39" w:rsidRPr="00582E9A" w:rsidRDefault="002B3A39" w:rsidP="002B3A39">
            <w:pPr>
              <w:widowControl w:val="0"/>
              <w:rPr>
                <w:sz w:val="21"/>
                <w:szCs w:val="21"/>
                <w:lang w:val="en-GB"/>
              </w:rPr>
            </w:pPr>
            <w:r w:rsidRPr="00FB2C64">
              <w:rPr>
                <w:sz w:val="21"/>
                <w:szCs w:val="21"/>
                <w:lang w:val="en-GB"/>
              </w:rPr>
              <w:t xml:space="preserve">The user can see the message text without </w:t>
            </w:r>
            <w:r>
              <w:rPr>
                <w:sz w:val="21"/>
                <w:szCs w:val="21"/>
                <w:lang w:val="en-GB"/>
              </w:rPr>
              <w:t>formatting.</w:t>
            </w:r>
          </w:p>
        </w:tc>
        <w:tc>
          <w:tcPr>
            <w:tcW w:w="3123" w:type="dxa"/>
            <w:shd w:val="clear" w:color="auto" w:fill="auto"/>
          </w:tcPr>
          <w:p w14:paraId="1E93735D" w14:textId="77777777" w:rsidR="002B3A39" w:rsidRPr="00CD405D" w:rsidRDefault="002B3A39" w:rsidP="002B3A39">
            <w:pPr>
              <w:widowControl w:val="0"/>
              <w:jc w:val="center"/>
              <w:rPr>
                <w:lang w:val="en-GB"/>
              </w:rPr>
            </w:pPr>
          </w:p>
        </w:tc>
        <w:tc>
          <w:tcPr>
            <w:tcW w:w="1377" w:type="dxa"/>
            <w:shd w:val="clear" w:color="auto" w:fill="auto"/>
          </w:tcPr>
          <w:p w14:paraId="19BD88D6" w14:textId="7A2ED26E" w:rsidR="002B3A39" w:rsidRDefault="00000000" w:rsidP="002B3A39">
            <w:pPr>
              <w:widowControl w:val="0"/>
              <w:jc w:val="center"/>
              <w:rPr>
                <w:rFonts w:cstheme="minorHAnsi"/>
                <w:lang w:val="en-GB"/>
              </w:rPr>
            </w:pPr>
            <w:sdt>
              <w:sdtPr>
                <w:rPr>
                  <w:rFonts w:cstheme="minorHAnsi"/>
                </w:rPr>
                <w:alias w:val="MedCom vurdering"/>
                <w:tag w:val="MedCom vurdering"/>
                <w:id w:val="2091884149"/>
                <w:placeholder>
                  <w:docPart w:val="9F7B4B67C6B94E6E8A8FBD38E2BD4D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r w:rsidR="002B3A39" w:rsidRPr="00C75722" w14:paraId="520A63A0" w14:textId="77777777" w:rsidTr="007D70E9">
        <w:tc>
          <w:tcPr>
            <w:tcW w:w="1242" w:type="dxa"/>
            <w:shd w:val="clear" w:color="auto" w:fill="auto"/>
          </w:tcPr>
          <w:p w14:paraId="141A0A19" w14:textId="77777777" w:rsidR="002B3A39" w:rsidRPr="00CD405D" w:rsidRDefault="002B3A39" w:rsidP="002B3A39">
            <w:pPr>
              <w:pStyle w:val="Listeafsnit"/>
              <w:numPr>
                <w:ilvl w:val="3"/>
                <w:numId w:val="4"/>
              </w:numPr>
              <w:spacing w:line="240" w:lineRule="auto"/>
              <w:rPr>
                <w:lang w:val="en-GB"/>
              </w:rPr>
            </w:pPr>
          </w:p>
        </w:tc>
        <w:tc>
          <w:tcPr>
            <w:tcW w:w="2581" w:type="dxa"/>
            <w:shd w:val="clear" w:color="auto" w:fill="auto"/>
          </w:tcPr>
          <w:p w14:paraId="73DAC41F" w14:textId="73F4BDFC" w:rsidR="002B3A39" w:rsidRPr="00FB2C64" w:rsidRDefault="002B3A39" w:rsidP="002B3A39">
            <w:pPr>
              <w:keepNext/>
              <w:spacing w:before="60" w:after="120"/>
              <w:rPr>
                <w:b/>
                <w:bCs/>
                <w:sz w:val="21"/>
                <w:szCs w:val="21"/>
                <w:lang w:val="en-GB"/>
              </w:rPr>
            </w:pPr>
            <w:r w:rsidRPr="00FB2C64">
              <w:rPr>
                <w:i/>
                <w:iCs/>
                <w:sz w:val="21"/>
                <w:szCs w:val="21"/>
                <w:lang w:val="en-GB"/>
              </w:rPr>
              <w:t xml:space="preserve">Complete this test step if the SUT </w:t>
            </w:r>
            <w:r w:rsidRPr="00791874">
              <w:rPr>
                <w:b/>
                <w:bCs/>
                <w:i/>
                <w:iCs/>
                <w:sz w:val="21"/>
                <w:szCs w:val="21"/>
                <w:lang w:val="en-GB"/>
              </w:rPr>
              <w:t>supports</w:t>
            </w:r>
            <w:r>
              <w:rPr>
                <w:b/>
                <w:bCs/>
                <w:i/>
                <w:iCs/>
                <w:sz w:val="21"/>
                <w:szCs w:val="21"/>
                <w:lang w:val="en-GB"/>
              </w:rPr>
              <w:t xml:space="preserve"> a part of</w:t>
            </w:r>
            <w:r w:rsidRPr="00FB2C64">
              <w:rPr>
                <w:i/>
                <w:iCs/>
                <w:sz w:val="21"/>
                <w:szCs w:val="21"/>
                <w:lang w:val="en-GB"/>
              </w:rPr>
              <w:t xml:space="preserve"> formatting of free text in the message’s text box in accordance with </w:t>
            </w:r>
            <w:hyperlink r:id="rId25" w:history="1">
              <w:proofErr w:type="spellStart"/>
              <w:r w:rsidRPr="00FB2C64">
                <w:rPr>
                  <w:rStyle w:val="Hyperlink"/>
                  <w:i/>
                  <w:iCs/>
                  <w:sz w:val="21"/>
                  <w:szCs w:val="21"/>
                  <w:lang w:val="en-GB"/>
                </w:rPr>
                <w:t>MedCom’s</w:t>
              </w:r>
              <w:proofErr w:type="spellEnd"/>
              <w:r w:rsidRPr="00FB2C64">
                <w:rPr>
                  <w:rStyle w:val="Hyperlink"/>
                  <w:i/>
                  <w:iCs/>
                  <w:sz w:val="21"/>
                  <w:szCs w:val="21"/>
                  <w:lang w:val="en-GB"/>
                </w:rPr>
                <w:t xml:space="preserve"> subset of XHTML for formatting</w:t>
              </w:r>
            </w:hyperlink>
            <w:r w:rsidRPr="00FB2C64">
              <w:rPr>
                <w:rStyle w:val="Hyperlink"/>
                <w:i/>
                <w:iCs/>
                <w:sz w:val="21"/>
                <w:szCs w:val="21"/>
                <w:lang w:val="en-GB"/>
              </w:rPr>
              <w:t>.</w:t>
            </w:r>
          </w:p>
          <w:p w14:paraId="46022797" w14:textId="4A99AF22" w:rsidR="002B3A39" w:rsidRPr="00FB2C64" w:rsidRDefault="002B3A39" w:rsidP="002B3A39">
            <w:pPr>
              <w:keepNext/>
              <w:spacing w:before="60" w:after="120"/>
              <w:rPr>
                <w:i/>
                <w:iCs/>
                <w:sz w:val="21"/>
                <w:szCs w:val="21"/>
                <w:lang w:val="en-GB"/>
              </w:rPr>
            </w:pPr>
            <w:r>
              <w:rPr>
                <w:sz w:val="21"/>
                <w:szCs w:val="21"/>
                <w:lang w:val="en-GB"/>
              </w:rPr>
              <w:t xml:space="preserve">Explain which part of the formatting SUT supports. </w:t>
            </w:r>
          </w:p>
        </w:tc>
        <w:tc>
          <w:tcPr>
            <w:tcW w:w="2126" w:type="dxa"/>
            <w:shd w:val="clear" w:color="auto" w:fill="auto"/>
          </w:tcPr>
          <w:p w14:paraId="5BB5A2C5" w14:textId="77777777" w:rsidR="002B3A39" w:rsidRPr="00582E9A" w:rsidRDefault="002B3A39" w:rsidP="002B3A39">
            <w:pPr>
              <w:widowControl w:val="0"/>
              <w:rPr>
                <w:sz w:val="21"/>
                <w:szCs w:val="21"/>
                <w:lang w:val="en-GB"/>
              </w:rPr>
            </w:pPr>
          </w:p>
        </w:tc>
        <w:tc>
          <w:tcPr>
            <w:tcW w:w="2977" w:type="dxa"/>
            <w:shd w:val="clear" w:color="auto" w:fill="auto"/>
          </w:tcPr>
          <w:p w14:paraId="62325461" w14:textId="03E843B9" w:rsidR="002B3A39" w:rsidRPr="00FB2C64" w:rsidRDefault="002B3A39" w:rsidP="002B3A39">
            <w:pPr>
              <w:widowControl w:val="0"/>
              <w:rPr>
                <w:sz w:val="21"/>
                <w:szCs w:val="21"/>
                <w:lang w:val="en-GB"/>
              </w:rPr>
            </w:pPr>
            <w:r>
              <w:rPr>
                <w:sz w:val="21"/>
                <w:szCs w:val="21"/>
                <w:lang w:val="en-GB"/>
              </w:rPr>
              <w:t>Description of which parts of formatting SUT supports.</w:t>
            </w:r>
          </w:p>
        </w:tc>
        <w:tc>
          <w:tcPr>
            <w:tcW w:w="3123" w:type="dxa"/>
            <w:shd w:val="clear" w:color="auto" w:fill="auto"/>
          </w:tcPr>
          <w:p w14:paraId="3FDBEDE5" w14:textId="77777777" w:rsidR="002B3A39" w:rsidRPr="00CD405D" w:rsidRDefault="002B3A39" w:rsidP="002B3A39">
            <w:pPr>
              <w:widowControl w:val="0"/>
              <w:jc w:val="center"/>
              <w:rPr>
                <w:lang w:val="en-GB"/>
              </w:rPr>
            </w:pPr>
          </w:p>
        </w:tc>
        <w:tc>
          <w:tcPr>
            <w:tcW w:w="1377" w:type="dxa"/>
            <w:shd w:val="clear" w:color="auto" w:fill="auto"/>
          </w:tcPr>
          <w:p w14:paraId="7342502A" w14:textId="0A141E4D" w:rsidR="002B3A39" w:rsidRPr="00C75722" w:rsidRDefault="00000000" w:rsidP="002B3A39">
            <w:pPr>
              <w:widowControl w:val="0"/>
              <w:jc w:val="center"/>
              <w:rPr>
                <w:rFonts w:cstheme="minorHAnsi"/>
                <w:lang w:val="en-US"/>
              </w:rPr>
            </w:pPr>
            <w:sdt>
              <w:sdtPr>
                <w:rPr>
                  <w:rFonts w:cstheme="minorHAnsi"/>
                </w:rPr>
                <w:alias w:val="MedCom vurdering"/>
                <w:tag w:val="MedCom vurdering"/>
                <w:id w:val="-1080205597"/>
                <w:placeholder>
                  <w:docPart w:val="5FDE17B322004722A6C1CAE241658F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r w:rsidR="002B3A39" w:rsidRPr="00C75722" w14:paraId="01FB2C11" w14:textId="77777777" w:rsidTr="007D70E9">
        <w:tc>
          <w:tcPr>
            <w:tcW w:w="1242" w:type="dxa"/>
            <w:shd w:val="clear" w:color="auto" w:fill="auto"/>
          </w:tcPr>
          <w:p w14:paraId="018E4444" w14:textId="77777777" w:rsidR="002B3A39" w:rsidRPr="00CD405D" w:rsidRDefault="002B3A39" w:rsidP="002B3A39">
            <w:pPr>
              <w:pStyle w:val="Listeafsnit"/>
              <w:numPr>
                <w:ilvl w:val="3"/>
                <w:numId w:val="4"/>
              </w:numPr>
              <w:spacing w:line="240" w:lineRule="auto"/>
              <w:rPr>
                <w:lang w:val="en-GB"/>
              </w:rPr>
            </w:pPr>
          </w:p>
        </w:tc>
        <w:tc>
          <w:tcPr>
            <w:tcW w:w="2581" w:type="dxa"/>
            <w:shd w:val="clear" w:color="auto" w:fill="auto"/>
          </w:tcPr>
          <w:p w14:paraId="49DD9256" w14:textId="774BFDFD" w:rsidR="002B3A39" w:rsidRPr="00FB2C64" w:rsidRDefault="002B3A39" w:rsidP="002B3A39">
            <w:pPr>
              <w:keepNext/>
              <w:spacing w:before="60" w:after="120"/>
              <w:rPr>
                <w:i/>
                <w:iCs/>
                <w:sz w:val="21"/>
                <w:szCs w:val="21"/>
                <w:lang w:val="en-GB"/>
              </w:rPr>
            </w:pPr>
            <w:r>
              <w:rPr>
                <w:sz w:val="21"/>
                <w:szCs w:val="21"/>
                <w:lang w:val="en-GB"/>
              </w:rPr>
              <w:t>Load the test data and d</w:t>
            </w:r>
            <w:r w:rsidRPr="00791874">
              <w:rPr>
                <w:sz w:val="21"/>
                <w:szCs w:val="21"/>
                <w:lang w:val="en-GB"/>
              </w:rPr>
              <w:t xml:space="preserve">emonstrate that the SUT can show formatted message text </w:t>
            </w:r>
            <w:r>
              <w:rPr>
                <w:sz w:val="21"/>
                <w:szCs w:val="21"/>
                <w:lang w:val="en-GB"/>
              </w:rPr>
              <w:t>and remove the formatting where relevant.</w:t>
            </w:r>
          </w:p>
        </w:tc>
        <w:tc>
          <w:tcPr>
            <w:tcW w:w="2126" w:type="dxa"/>
            <w:shd w:val="clear" w:color="auto" w:fill="auto"/>
          </w:tcPr>
          <w:p w14:paraId="5443B878" w14:textId="5AD8D8BF" w:rsidR="002B3A39" w:rsidRPr="00582E9A" w:rsidRDefault="002B3A39" w:rsidP="002B3A39">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Tek-new-formatted</w:t>
            </w:r>
          </w:p>
        </w:tc>
        <w:tc>
          <w:tcPr>
            <w:tcW w:w="2977" w:type="dxa"/>
            <w:shd w:val="clear" w:color="auto" w:fill="auto"/>
          </w:tcPr>
          <w:p w14:paraId="4508C6FC" w14:textId="260EBF30" w:rsidR="002B3A39" w:rsidRPr="00FB2C64" w:rsidRDefault="002B3A39" w:rsidP="002B3A39">
            <w:pPr>
              <w:widowControl w:val="0"/>
              <w:rPr>
                <w:sz w:val="21"/>
                <w:szCs w:val="21"/>
                <w:lang w:val="en-GB"/>
              </w:rPr>
            </w:pPr>
            <w:r w:rsidRPr="00791874">
              <w:rPr>
                <w:sz w:val="21"/>
                <w:szCs w:val="21"/>
                <w:lang w:val="en-GB"/>
              </w:rPr>
              <w:t xml:space="preserve">The user can see </w:t>
            </w:r>
            <w:r>
              <w:rPr>
                <w:sz w:val="21"/>
                <w:szCs w:val="21"/>
                <w:lang w:val="en-GB"/>
              </w:rPr>
              <w:t xml:space="preserve">all </w:t>
            </w:r>
            <w:r w:rsidRPr="00791874">
              <w:rPr>
                <w:sz w:val="21"/>
                <w:szCs w:val="21"/>
                <w:lang w:val="en-GB"/>
              </w:rPr>
              <w:t>the message text</w:t>
            </w:r>
            <w:r>
              <w:rPr>
                <w:sz w:val="21"/>
                <w:szCs w:val="21"/>
                <w:lang w:val="en-GB"/>
              </w:rPr>
              <w:t xml:space="preserve"> and the associated formatting for the parts SUT supports and the remaining text without formatting. </w:t>
            </w:r>
          </w:p>
        </w:tc>
        <w:tc>
          <w:tcPr>
            <w:tcW w:w="3123" w:type="dxa"/>
            <w:shd w:val="clear" w:color="auto" w:fill="auto"/>
          </w:tcPr>
          <w:p w14:paraId="7CC680E4" w14:textId="77777777" w:rsidR="002B3A39" w:rsidRPr="00CD405D" w:rsidRDefault="002B3A39" w:rsidP="002B3A39">
            <w:pPr>
              <w:widowControl w:val="0"/>
              <w:jc w:val="center"/>
              <w:rPr>
                <w:lang w:val="en-GB"/>
              </w:rPr>
            </w:pPr>
          </w:p>
        </w:tc>
        <w:tc>
          <w:tcPr>
            <w:tcW w:w="1377" w:type="dxa"/>
            <w:shd w:val="clear" w:color="auto" w:fill="auto"/>
          </w:tcPr>
          <w:p w14:paraId="664BB8BE" w14:textId="583AFCAF" w:rsidR="002B3A39" w:rsidRPr="00C75722" w:rsidRDefault="00000000" w:rsidP="002B3A39">
            <w:pPr>
              <w:widowControl w:val="0"/>
              <w:jc w:val="center"/>
              <w:rPr>
                <w:rFonts w:cstheme="minorHAnsi"/>
                <w:lang w:val="en-US"/>
              </w:rPr>
            </w:pPr>
            <w:sdt>
              <w:sdtPr>
                <w:rPr>
                  <w:rFonts w:cstheme="minorHAnsi"/>
                </w:rPr>
                <w:alias w:val="MedCom vurdering"/>
                <w:tag w:val="MedCom vurdering"/>
                <w:id w:val="769748025"/>
                <w:placeholder>
                  <w:docPart w:val="AEC8590B345B456F8F99040BD2114E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bl>
    <w:p w14:paraId="06958F7A" w14:textId="77777777" w:rsidR="00FE60AB" w:rsidRDefault="00FE60AB" w:rsidP="003D4220">
      <w:pPr>
        <w:rPr>
          <w:lang w:val="en-GB"/>
        </w:rPr>
      </w:pPr>
    </w:p>
    <w:p w14:paraId="3337FE6B" w14:textId="77777777" w:rsidR="006D15D5" w:rsidRDefault="006D15D5" w:rsidP="003D4220">
      <w:pPr>
        <w:rPr>
          <w:lang w:val="en-GB"/>
        </w:rPr>
      </w:pPr>
    </w:p>
    <w:p w14:paraId="30A61B45" w14:textId="01C380B4" w:rsidR="006D15D5" w:rsidRDefault="006D15D5" w:rsidP="006D15D5">
      <w:pPr>
        <w:pStyle w:val="Overskrift3"/>
        <w:numPr>
          <w:ilvl w:val="2"/>
          <w:numId w:val="4"/>
        </w:numPr>
        <w:rPr>
          <w:lang w:val="en-GB"/>
        </w:rPr>
      </w:pPr>
      <w:r>
        <w:rPr>
          <w:lang w:val="en-GB"/>
        </w:rPr>
        <w:t>Priority</w:t>
      </w:r>
    </w:p>
    <w:tbl>
      <w:tblPr>
        <w:tblStyle w:val="Tabel-Gitter"/>
        <w:tblW w:w="0" w:type="auto"/>
        <w:tblLook w:val="04A0" w:firstRow="1" w:lastRow="0" w:firstColumn="1" w:lastColumn="0" w:noHBand="0" w:noVBand="1"/>
      </w:tblPr>
      <w:tblGrid>
        <w:gridCol w:w="1244"/>
        <w:gridCol w:w="2579"/>
        <w:gridCol w:w="2126"/>
        <w:gridCol w:w="2977"/>
        <w:gridCol w:w="3122"/>
        <w:gridCol w:w="1378"/>
      </w:tblGrid>
      <w:tr w:rsidR="00D12634" w:rsidRPr="00CD405D" w14:paraId="546C9B52" w14:textId="77777777" w:rsidTr="007D70E9">
        <w:trPr>
          <w:tblHeader/>
        </w:trPr>
        <w:tc>
          <w:tcPr>
            <w:tcW w:w="1244" w:type="dxa"/>
            <w:shd w:val="clear" w:color="auto" w:fill="152F4A"/>
          </w:tcPr>
          <w:p w14:paraId="59226679" w14:textId="77777777" w:rsidR="006D15D5" w:rsidRPr="00CD405D" w:rsidRDefault="006D15D5" w:rsidP="00C901ED">
            <w:pPr>
              <w:widowControl w:val="0"/>
              <w:rPr>
                <w:b/>
                <w:bCs/>
                <w:lang w:val="en-GB"/>
              </w:rPr>
            </w:pPr>
            <w:r w:rsidRPr="00CD405D">
              <w:rPr>
                <w:b/>
                <w:bCs/>
                <w:lang w:val="en-GB"/>
              </w:rPr>
              <w:t>Test step #</w:t>
            </w:r>
          </w:p>
        </w:tc>
        <w:tc>
          <w:tcPr>
            <w:tcW w:w="2579" w:type="dxa"/>
            <w:shd w:val="clear" w:color="auto" w:fill="152F4A"/>
          </w:tcPr>
          <w:p w14:paraId="17C228AB" w14:textId="77777777" w:rsidR="006D15D5" w:rsidRPr="00CD405D" w:rsidRDefault="006D15D5" w:rsidP="00C901ED">
            <w:pPr>
              <w:widowControl w:val="0"/>
              <w:rPr>
                <w:b/>
                <w:bCs/>
                <w:lang w:val="en-GB"/>
              </w:rPr>
            </w:pPr>
            <w:r w:rsidRPr="00CD405D">
              <w:rPr>
                <w:b/>
                <w:bCs/>
                <w:lang w:val="en-GB"/>
              </w:rPr>
              <w:t>Action</w:t>
            </w:r>
          </w:p>
        </w:tc>
        <w:tc>
          <w:tcPr>
            <w:tcW w:w="2126" w:type="dxa"/>
            <w:shd w:val="clear" w:color="auto" w:fill="152F4A"/>
          </w:tcPr>
          <w:p w14:paraId="0E9EF381" w14:textId="77777777" w:rsidR="006D15D5" w:rsidRPr="00CD405D" w:rsidRDefault="006D15D5" w:rsidP="00C901ED">
            <w:pPr>
              <w:widowControl w:val="0"/>
              <w:rPr>
                <w:b/>
                <w:bCs/>
                <w:lang w:val="en-GB"/>
              </w:rPr>
            </w:pPr>
            <w:r w:rsidRPr="00CD405D">
              <w:rPr>
                <w:b/>
                <w:bCs/>
                <w:lang w:val="en-GB"/>
              </w:rPr>
              <w:t>Test data/test person</w:t>
            </w:r>
          </w:p>
        </w:tc>
        <w:tc>
          <w:tcPr>
            <w:tcW w:w="2977" w:type="dxa"/>
            <w:shd w:val="clear" w:color="auto" w:fill="152F4A"/>
          </w:tcPr>
          <w:p w14:paraId="02F04501" w14:textId="77777777" w:rsidR="006D15D5" w:rsidRPr="00CD405D" w:rsidRDefault="006D15D5" w:rsidP="00C901ED">
            <w:pPr>
              <w:widowControl w:val="0"/>
              <w:rPr>
                <w:b/>
                <w:bCs/>
                <w:lang w:val="en-GB"/>
              </w:rPr>
            </w:pPr>
            <w:r w:rsidRPr="00CD405D">
              <w:rPr>
                <w:b/>
                <w:bCs/>
                <w:lang w:val="en-GB"/>
              </w:rPr>
              <w:t>Expected result</w:t>
            </w:r>
          </w:p>
        </w:tc>
        <w:tc>
          <w:tcPr>
            <w:tcW w:w="3122" w:type="dxa"/>
            <w:shd w:val="clear" w:color="auto" w:fill="152F4A"/>
          </w:tcPr>
          <w:p w14:paraId="5693E020" w14:textId="77777777" w:rsidR="006D15D5" w:rsidRPr="00CD405D" w:rsidRDefault="006D15D5" w:rsidP="00C901ED">
            <w:pPr>
              <w:widowControl w:val="0"/>
              <w:rPr>
                <w:b/>
                <w:bCs/>
                <w:lang w:val="en-GB"/>
              </w:rPr>
            </w:pPr>
            <w:r w:rsidRPr="00CD405D">
              <w:rPr>
                <w:b/>
                <w:bCs/>
                <w:lang w:val="en-GB"/>
              </w:rPr>
              <w:t>Actual result</w:t>
            </w:r>
          </w:p>
        </w:tc>
        <w:tc>
          <w:tcPr>
            <w:tcW w:w="1378" w:type="dxa"/>
            <w:shd w:val="clear" w:color="auto" w:fill="152F4A"/>
          </w:tcPr>
          <w:p w14:paraId="0209FE47" w14:textId="77777777" w:rsidR="006D15D5" w:rsidRPr="00CD405D" w:rsidRDefault="006D15D5" w:rsidP="00C901ED">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567DCF" w:rsidRPr="00CD405D" w14:paraId="537BFD7E" w14:textId="77777777" w:rsidTr="007D70E9">
        <w:tc>
          <w:tcPr>
            <w:tcW w:w="1244" w:type="dxa"/>
            <w:shd w:val="clear" w:color="auto" w:fill="auto"/>
          </w:tcPr>
          <w:p w14:paraId="658F751A" w14:textId="77777777" w:rsidR="00567DCF" w:rsidRPr="00CD405D" w:rsidRDefault="00567DCF" w:rsidP="00567DCF">
            <w:pPr>
              <w:pStyle w:val="Listeafsnit"/>
              <w:numPr>
                <w:ilvl w:val="3"/>
                <w:numId w:val="4"/>
              </w:numPr>
              <w:spacing w:line="240" w:lineRule="auto"/>
              <w:rPr>
                <w:lang w:val="en-GB"/>
              </w:rPr>
            </w:pPr>
          </w:p>
        </w:tc>
        <w:tc>
          <w:tcPr>
            <w:tcW w:w="2579" w:type="dxa"/>
            <w:shd w:val="clear" w:color="auto" w:fill="auto"/>
          </w:tcPr>
          <w:p w14:paraId="60BB88F9" w14:textId="0CE28BE8" w:rsidR="00567DCF" w:rsidRPr="00D12634" w:rsidRDefault="00567DCF" w:rsidP="00567DCF">
            <w:pPr>
              <w:widowControl w:val="0"/>
              <w:rPr>
                <w:sz w:val="21"/>
                <w:szCs w:val="21"/>
                <w:lang w:val="en-GB"/>
              </w:rPr>
            </w:pPr>
            <w:r w:rsidRPr="00D12634">
              <w:rPr>
                <w:sz w:val="21"/>
                <w:szCs w:val="21"/>
                <w:lang w:val="en-GB"/>
              </w:rPr>
              <w:t>Load the test data and demonstrate that SUT displays priority, when it is included in the message.</w:t>
            </w:r>
          </w:p>
        </w:tc>
        <w:tc>
          <w:tcPr>
            <w:tcW w:w="2126" w:type="dxa"/>
            <w:shd w:val="clear" w:color="auto" w:fill="auto"/>
          </w:tcPr>
          <w:p w14:paraId="158293DF" w14:textId="4C000741" w:rsidR="00567DCF" w:rsidRPr="00791874" w:rsidRDefault="00567DCF" w:rsidP="00567DC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w:t>
            </w:r>
            <w:r w:rsidR="002B3A39">
              <w:rPr>
                <w:color w:val="3B3838" w:themeColor="background2" w:themeShade="40"/>
                <w:sz w:val="18"/>
                <w:szCs w:val="18"/>
                <w:lang w:val="en-GB"/>
              </w:rPr>
              <w:t>priority</w:t>
            </w:r>
          </w:p>
        </w:tc>
        <w:tc>
          <w:tcPr>
            <w:tcW w:w="2977" w:type="dxa"/>
            <w:shd w:val="clear" w:color="auto" w:fill="auto"/>
          </w:tcPr>
          <w:p w14:paraId="4D6F9C91" w14:textId="0CD285DA" w:rsidR="00567DCF" w:rsidRPr="00791874" w:rsidRDefault="00567DCF" w:rsidP="00567DCF">
            <w:pPr>
              <w:widowControl w:val="0"/>
              <w:rPr>
                <w:sz w:val="21"/>
                <w:szCs w:val="21"/>
                <w:lang w:val="en-GB"/>
              </w:rPr>
            </w:pPr>
            <w:r>
              <w:rPr>
                <w:sz w:val="21"/>
                <w:szCs w:val="21"/>
                <w:lang w:val="en-GB"/>
              </w:rPr>
              <w:t xml:space="preserve">Priority is displayed for the user.  </w:t>
            </w:r>
          </w:p>
        </w:tc>
        <w:tc>
          <w:tcPr>
            <w:tcW w:w="3122" w:type="dxa"/>
            <w:shd w:val="clear" w:color="auto" w:fill="auto"/>
          </w:tcPr>
          <w:p w14:paraId="4DD63640" w14:textId="77777777" w:rsidR="00567DCF" w:rsidRPr="00CD405D" w:rsidRDefault="00567DCF" w:rsidP="00567DCF">
            <w:pPr>
              <w:widowControl w:val="0"/>
              <w:jc w:val="center"/>
              <w:rPr>
                <w:lang w:val="en-GB"/>
              </w:rPr>
            </w:pPr>
          </w:p>
        </w:tc>
        <w:tc>
          <w:tcPr>
            <w:tcW w:w="1378" w:type="dxa"/>
            <w:shd w:val="clear" w:color="auto" w:fill="auto"/>
          </w:tcPr>
          <w:p w14:paraId="2DEC0B58" w14:textId="77777777" w:rsidR="00567DCF" w:rsidRPr="00CD405D" w:rsidRDefault="00000000" w:rsidP="00567DCF">
            <w:pPr>
              <w:widowControl w:val="0"/>
              <w:jc w:val="center"/>
              <w:rPr>
                <w:rFonts w:cstheme="minorHAnsi"/>
                <w:lang w:val="en-GB"/>
              </w:rPr>
            </w:pPr>
            <w:sdt>
              <w:sdtPr>
                <w:rPr>
                  <w:rFonts w:cstheme="minorHAnsi"/>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67DCF" w:rsidRPr="008F35C5">
                  <w:rPr>
                    <w:rStyle w:val="Pladsholdertekst"/>
                  </w:rPr>
                  <w:t>Choose</w:t>
                </w:r>
              </w:sdtContent>
            </w:sdt>
          </w:p>
        </w:tc>
      </w:tr>
    </w:tbl>
    <w:p w14:paraId="0368EDF8" w14:textId="77777777" w:rsidR="006D15D5" w:rsidRDefault="006D15D5" w:rsidP="006D15D5">
      <w:pPr>
        <w:rPr>
          <w:lang w:val="en-GB"/>
        </w:rPr>
      </w:pPr>
    </w:p>
    <w:p w14:paraId="4E915334" w14:textId="77777777" w:rsidR="00BC0308" w:rsidRDefault="00BC0308" w:rsidP="003D4220">
      <w:pPr>
        <w:rPr>
          <w:lang w:val="en-GB"/>
        </w:rPr>
      </w:pPr>
    </w:p>
    <w:p w14:paraId="24C1D574" w14:textId="47594052" w:rsidR="00321E83" w:rsidRDefault="001C6806" w:rsidP="00321E83">
      <w:pPr>
        <w:pStyle w:val="Overskrift3"/>
        <w:numPr>
          <w:ilvl w:val="2"/>
          <w:numId w:val="4"/>
        </w:numPr>
        <w:rPr>
          <w:lang w:val="en-GB"/>
        </w:rPr>
      </w:pPr>
      <w:r>
        <w:rPr>
          <w:lang w:val="en-GB"/>
        </w:rPr>
        <w:lastRenderedPageBreak/>
        <w:t>Display organization name for</w:t>
      </w:r>
      <w:r w:rsidR="00321E83">
        <w:rPr>
          <w:lang w:val="en-GB"/>
        </w:rPr>
        <w:t xml:space="preserve"> sender</w:t>
      </w:r>
      <w:r>
        <w:rPr>
          <w:lang w:val="en-GB"/>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007D70E9">
        <w:trPr>
          <w:tblHeader/>
        </w:trPr>
        <w:tc>
          <w:tcPr>
            <w:tcW w:w="1271" w:type="dxa"/>
            <w:shd w:val="clear" w:color="auto" w:fill="152F4A"/>
          </w:tcPr>
          <w:p w14:paraId="4F284B7B" w14:textId="77777777" w:rsidR="00321E83" w:rsidRPr="00CD405D" w:rsidRDefault="00321E83" w:rsidP="00FB2C64">
            <w:pPr>
              <w:widowControl w:val="0"/>
              <w:rPr>
                <w:b/>
                <w:bCs/>
                <w:lang w:val="en-GB"/>
              </w:rPr>
            </w:pPr>
            <w:r w:rsidRPr="00CD405D">
              <w:rPr>
                <w:b/>
                <w:bCs/>
                <w:lang w:val="en-GB"/>
              </w:rPr>
              <w:t>Test step #</w:t>
            </w:r>
          </w:p>
        </w:tc>
        <w:tc>
          <w:tcPr>
            <w:tcW w:w="2552" w:type="dxa"/>
            <w:shd w:val="clear" w:color="auto" w:fill="152F4A"/>
          </w:tcPr>
          <w:p w14:paraId="57E4960F" w14:textId="77777777" w:rsidR="00321E83" w:rsidRPr="00CD405D" w:rsidRDefault="00321E83" w:rsidP="00FB2C64">
            <w:pPr>
              <w:widowControl w:val="0"/>
              <w:rPr>
                <w:b/>
                <w:bCs/>
                <w:lang w:val="en-GB"/>
              </w:rPr>
            </w:pPr>
            <w:r w:rsidRPr="00CD405D">
              <w:rPr>
                <w:b/>
                <w:bCs/>
                <w:lang w:val="en-GB"/>
              </w:rPr>
              <w:t>Action</w:t>
            </w:r>
          </w:p>
        </w:tc>
        <w:tc>
          <w:tcPr>
            <w:tcW w:w="2126" w:type="dxa"/>
            <w:shd w:val="clear" w:color="auto" w:fill="152F4A"/>
          </w:tcPr>
          <w:p w14:paraId="775D9842" w14:textId="77777777" w:rsidR="00321E83" w:rsidRPr="00CD405D" w:rsidRDefault="00321E83" w:rsidP="00FB2C64">
            <w:pPr>
              <w:widowControl w:val="0"/>
              <w:rPr>
                <w:b/>
                <w:bCs/>
                <w:lang w:val="en-GB"/>
              </w:rPr>
            </w:pPr>
            <w:r w:rsidRPr="00CD405D">
              <w:rPr>
                <w:b/>
                <w:bCs/>
                <w:lang w:val="en-GB"/>
              </w:rPr>
              <w:t>Test data/test person</w:t>
            </w:r>
          </w:p>
        </w:tc>
        <w:tc>
          <w:tcPr>
            <w:tcW w:w="2977" w:type="dxa"/>
            <w:shd w:val="clear" w:color="auto" w:fill="152F4A"/>
          </w:tcPr>
          <w:p w14:paraId="5CA721DF" w14:textId="77777777" w:rsidR="00321E83" w:rsidRPr="00CD405D" w:rsidRDefault="00321E83" w:rsidP="00FB2C64">
            <w:pPr>
              <w:widowControl w:val="0"/>
              <w:rPr>
                <w:b/>
                <w:bCs/>
                <w:lang w:val="en-GB"/>
              </w:rPr>
            </w:pPr>
            <w:r w:rsidRPr="00CD405D">
              <w:rPr>
                <w:b/>
                <w:bCs/>
                <w:lang w:val="en-GB"/>
              </w:rPr>
              <w:t>Expected result</w:t>
            </w:r>
          </w:p>
        </w:tc>
        <w:tc>
          <w:tcPr>
            <w:tcW w:w="3118" w:type="dxa"/>
            <w:shd w:val="clear" w:color="auto" w:fill="152F4A"/>
          </w:tcPr>
          <w:p w14:paraId="12CB58A2" w14:textId="77777777" w:rsidR="00321E83" w:rsidRPr="00CD405D" w:rsidRDefault="00321E83" w:rsidP="00FB2C64">
            <w:pPr>
              <w:widowControl w:val="0"/>
              <w:rPr>
                <w:b/>
                <w:bCs/>
                <w:lang w:val="en-GB"/>
              </w:rPr>
            </w:pPr>
            <w:r w:rsidRPr="00CD405D">
              <w:rPr>
                <w:b/>
                <w:bCs/>
                <w:lang w:val="en-GB"/>
              </w:rPr>
              <w:t>Actual result</w:t>
            </w:r>
          </w:p>
        </w:tc>
        <w:tc>
          <w:tcPr>
            <w:tcW w:w="1382" w:type="dxa"/>
            <w:shd w:val="clear" w:color="auto" w:fill="152F4A"/>
          </w:tcPr>
          <w:p w14:paraId="1E13F28E" w14:textId="77777777" w:rsidR="00321E83" w:rsidRPr="00CD405D" w:rsidRDefault="00321E83" w:rsidP="00FB2C6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7DECED44" w14:textId="77777777" w:rsidTr="007D70E9">
        <w:tc>
          <w:tcPr>
            <w:tcW w:w="1271" w:type="dxa"/>
            <w:shd w:val="clear" w:color="auto" w:fill="auto"/>
          </w:tcPr>
          <w:p w14:paraId="68E5127F" w14:textId="77777777" w:rsidR="002B3A39" w:rsidRPr="00CD405D" w:rsidRDefault="002B3A39" w:rsidP="002B3A39">
            <w:pPr>
              <w:pStyle w:val="Listeafsnit"/>
              <w:numPr>
                <w:ilvl w:val="3"/>
                <w:numId w:val="4"/>
              </w:numPr>
              <w:spacing w:line="240" w:lineRule="auto"/>
              <w:rPr>
                <w:lang w:val="en-GB"/>
              </w:rPr>
            </w:pPr>
          </w:p>
        </w:tc>
        <w:tc>
          <w:tcPr>
            <w:tcW w:w="2552" w:type="dxa"/>
            <w:shd w:val="clear" w:color="auto" w:fill="auto"/>
          </w:tcPr>
          <w:p w14:paraId="0E8306D7" w14:textId="4EFB3E32" w:rsidR="002B3A39" w:rsidRDefault="002B3A39" w:rsidP="002B3A39">
            <w:pPr>
              <w:widowControl w:val="0"/>
              <w:rPr>
                <w:i/>
                <w:iCs/>
                <w:sz w:val="21"/>
                <w:szCs w:val="21"/>
                <w:lang w:val="en-GB"/>
              </w:rPr>
            </w:pPr>
            <w:r>
              <w:rPr>
                <w:i/>
                <w:iCs/>
                <w:sz w:val="21"/>
                <w:szCs w:val="21"/>
                <w:lang w:val="en-GB"/>
              </w:rPr>
              <w:t>In FHIR messages it is not required to include the Organization.name for the sender and receiver. Therefore, SUT must use SOR to get this information.</w:t>
            </w:r>
          </w:p>
          <w:p w14:paraId="05E87C6E" w14:textId="77777777" w:rsidR="002B3A39" w:rsidRDefault="002B3A39" w:rsidP="002B3A39">
            <w:pPr>
              <w:widowControl w:val="0"/>
              <w:rPr>
                <w:sz w:val="21"/>
                <w:szCs w:val="21"/>
                <w:lang w:val="en-GB"/>
              </w:rPr>
            </w:pPr>
          </w:p>
          <w:p w14:paraId="1D7F7763" w14:textId="12D1137D" w:rsidR="002B3A39" w:rsidRPr="00FB2C64" w:rsidRDefault="002B3A39" w:rsidP="002B3A39">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14:paraId="3E13C57D" w14:textId="70F35DD7" w:rsidR="002B3A39" w:rsidRPr="00FB2C64" w:rsidRDefault="002B3A39" w:rsidP="002B3A39">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w:t>
            </w:r>
            <w:proofErr w:type="spellStart"/>
            <w:r>
              <w:rPr>
                <w:color w:val="3B3838" w:themeColor="background2" w:themeShade="40"/>
                <w:sz w:val="18"/>
                <w:szCs w:val="18"/>
                <w:lang w:val="en-GB"/>
              </w:rPr>
              <w:t>noOrgName</w:t>
            </w:r>
            <w:proofErr w:type="spellEnd"/>
          </w:p>
        </w:tc>
        <w:tc>
          <w:tcPr>
            <w:tcW w:w="2977" w:type="dxa"/>
            <w:shd w:val="clear" w:color="auto" w:fill="auto"/>
          </w:tcPr>
          <w:p w14:paraId="178C32EA" w14:textId="5DBF33A9" w:rsidR="002B3A39" w:rsidRPr="00FB2C64" w:rsidRDefault="002B3A39" w:rsidP="002B3A3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14:paraId="788A0110" w14:textId="77777777" w:rsidR="002B3A39" w:rsidRPr="00CD405D" w:rsidRDefault="002B3A39" w:rsidP="002B3A39">
            <w:pPr>
              <w:widowControl w:val="0"/>
              <w:jc w:val="center"/>
              <w:rPr>
                <w:lang w:val="en-GB"/>
              </w:rPr>
            </w:pPr>
          </w:p>
        </w:tc>
        <w:tc>
          <w:tcPr>
            <w:tcW w:w="1382" w:type="dxa"/>
            <w:shd w:val="clear" w:color="auto" w:fill="auto"/>
          </w:tcPr>
          <w:p w14:paraId="6157BCA5" w14:textId="1CA20F44" w:rsidR="002B3A39" w:rsidRPr="00CD405D" w:rsidRDefault="00000000" w:rsidP="002B3A39">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bl>
    <w:p w14:paraId="1729D742" w14:textId="77777777" w:rsidR="00321E83" w:rsidRPr="00CF7BFE" w:rsidRDefault="00321E83" w:rsidP="003D4220">
      <w:pPr>
        <w:rPr>
          <w:lang w:val="en-GB"/>
        </w:rPr>
      </w:pPr>
    </w:p>
    <w:p w14:paraId="3707085F" w14:textId="77777777" w:rsidR="00971554" w:rsidRPr="001F766A" w:rsidRDefault="00971554" w:rsidP="00971554">
      <w:pPr>
        <w:pStyle w:val="Overskrift3"/>
        <w:numPr>
          <w:ilvl w:val="2"/>
          <w:numId w:val="4"/>
        </w:numPr>
        <w:rPr>
          <w:lang w:val="en-GB"/>
        </w:rPr>
      </w:pPr>
      <w:r>
        <w:rPr>
          <w:lang w:val="en-GB"/>
        </w:rPr>
        <w:t>Support of XML and JSON</w:t>
      </w:r>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971554" w:rsidRPr="00CD405D" w14:paraId="40AEA537" w14:textId="77777777" w:rsidTr="007D70E9">
        <w:trPr>
          <w:tblHeader/>
        </w:trPr>
        <w:tc>
          <w:tcPr>
            <w:tcW w:w="1242" w:type="dxa"/>
            <w:shd w:val="clear" w:color="auto" w:fill="152F4A"/>
          </w:tcPr>
          <w:p w14:paraId="23D8FC7B" w14:textId="77777777" w:rsidR="00971554" w:rsidRPr="00CD405D" w:rsidRDefault="00971554" w:rsidP="003041E1">
            <w:pPr>
              <w:widowControl w:val="0"/>
              <w:rPr>
                <w:b/>
                <w:bCs/>
                <w:lang w:val="en-GB"/>
              </w:rPr>
            </w:pPr>
            <w:r w:rsidRPr="00CD405D">
              <w:rPr>
                <w:b/>
                <w:bCs/>
                <w:lang w:val="en-GB"/>
              </w:rPr>
              <w:t>Test step #</w:t>
            </w:r>
          </w:p>
        </w:tc>
        <w:tc>
          <w:tcPr>
            <w:tcW w:w="2581" w:type="dxa"/>
            <w:shd w:val="clear" w:color="auto" w:fill="152F4A"/>
          </w:tcPr>
          <w:p w14:paraId="565AB799" w14:textId="77777777" w:rsidR="00971554" w:rsidRPr="00CD405D" w:rsidRDefault="00971554" w:rsidP="003041E1">
            <w:pPr>
              <w:widowControl w:val="0"/>
              <w:rPr>
                <w:b/>
                <w:bCs/>
                <w:lang w:val="en-GB"/>
              </w:rPr>
            </w:pPr>
            <w:r w:rsidRPr="00CD405D">
              <w:rPr>
                <w:b/>
                <w:bCs/>
                <w:lang w:val="en-GB"/>
              </w:rPr>
              <w:t>Action</w:t>
            </w:r>
          </w:p>
        </w:tc>
        <w:tc>
          <w:tcPr>
            <w:tcW w:w="2126" w:type="dxa"/>
            <w:shd w:val="clear" w:color="auto" w:fill="152F4A"/>
          </w:tcPr>
          <w:p w14:paraId="71425C45" w14:textId="77777777" w:rsidR="00971554" w:rsidRPr="00CD405D" w:rsidRDefault="00971554" w:rsidP="003041E1">
            <w:pPr>
              <w:widowControl w:val="0"/>
              <w:rPr>
                <w:b/>
                <w:bCs/>
                <w:lang w:val="en-GB"/>
              </w:rPr>
            </w:pPr>
            <w:r w:rsidRPr="00CD405D">
              <w:rPr>
                <w:b/>
                <w:bCs/>
                <w:lang w:val="en-GB"/>
              </w:rPr>
              <w:t>Test data/test person</w:t>
            </w:r>
          </w:p>
        </w:tc>
        <w:tc>
          <w:tcPr>
            <w:tcW w:w="2977" w:type="dxa"/>
            <w:shd w:val="clear" w:color="auto" w:fill="152F4A"/>
          </w:tcPr>
          <w:p w14:paraId="19DAAE4B" w14:textId="77777777" w:rsidR="00971554" w:rsidRPr="00CD405D" w:rsidRDefault="00971554" w:rsidP="003041E1">
            <w:pPr>
              <w:widowControl w:val="0"/>
              <w:rPr>
                <w:b/>
                <w:bCs/>
                <w:lang w:val="en-GB"/>
              </w:rPr>
            </w:pPr>
            <w:r w:rsidRPr="00CD405D">
              <w:rPr>
                <w:b/>
                <w:bCs/>
                <w:lang w:val="en-GB"/>
              </w:rPr>
              <w:t>Expected result</w:t>
            </w:r>
          </w:p>
        </w:tc>
        <w:tc>
          <w:tcPr>
            <w:tcW w:w="3123" w:type="dxa"/>
            <w:shd w:val="clear" w:color="auto" w:fill="152F4A"/>
          </w:tcPr>
          <w:p w14:paraId="755D2406" w14:textId="77777777" w:rsidR="00971554" w:rsidRPr="00CD405D" w:rsidRDefault="00971554" w:rsidP="003041E1">
            <w:pPr>
              <w:widowControl w:val="0"/>
              <w:rPr>
                <w:b/>
                <w:bCs/>
                <w:lang w:val="en-GB"/>
              </w:rPr>
            </w:pPr>
            <w:r w:rsidRPr="00CD405D">
              <w:rPr>
                <w:b/>
                <w:bCs/>
                <w:lang w:val="en-GB"/>
              </w:rPr>
              <w:t>Actual result</w:t>
            </w:r>
          </w:p>
        </w:tc>
        <w:tc>
          <w:tcPr>
            <w:tcW w:w="1377" w:type="dxa"/>
            <w:shd w:val="clear" w:color="auto" w:fill="152F4A"/>
          </w:tcPr>
          <w:p w14:paraId="113BDD8A" w14:textId="77777777" w:rsidR="00971554" w:rsidRPr="00CD405D" w:rsidRDefault="00971554" w:rsidP="003041E1">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E42801" w:rsidRPr="00CD405D" w14:paraId="55F30F17" w14:textId="77777777" w:rsidTr="007D70E9">
        <w:tc>
          <w:tcPr>
            <w:tcW w:w="1242" w:type="dxa"/>
            <w:shd w:val="clear" w:color="auto" w:fill="auto"/>
          </w:tcPr>
          <w:p w14:paraId="0704FDA9"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1F95EF15" w14:textId="77777777" w:rsidR="00E42801" w:rsidRPr="00791874" w:rsidRDefault="00E42801" w:rsidP="00E42801">
            <w:pPr>
              <w:widowControl w:val="0"/>
              <w:rPr>
                <w:i/>
                <w:iCs/>
                <w:sz w:val="21"/>
                <w:szCs w:val="21"/>
                <w:lang w:val="en-GB"/>
              </w:rPr>
            </w:pPr>
            <w:r w:rsidRPr="00791874">
              <w:rPr>
                <w:i/>
                <w:iCs/>
                <w:sz w:val="21"/>
                <w:szCs w:val="21"/>
                <w:lang w:val="en-GB"/>
              </w:rPr>
              <w:t xml:space="preserve">FHIR messages may be send in XML or JSON. SUT must be able to handle both. </w:t>
            </w:r>
          </w:p>
          <w:p w14:paraId="7E114B87" w14:textId="77777777" w:rsidR="00E42801" w:rsidRDefault="00E42801" w:rsidP="00E42801">
            <w:pPr>
              <w:widowControl w:val="0"/>
              <w:rPr>
                <w:sz w:val="21"/>
                <w:szCs w:val="21"/>
                <w:lang w:val="en-GB"/>
              </w:rPr>
            </w:pPr>
          </w:p>
          <w:p w14:paraId="0FFDE20D" w14:textId="1A6F053A" w:rsidR="00E42801" w:rsidRPr="00A36FF2" w:rsidRDefault="00E42801" w:rsidP="00E42801">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14:paraId="19D5C97E" w14:textId="4DCD75C1" w:rsidR="00E42801" w:rsidRPr="00A36FF2" w:rsidRDefault="00E42801" w:rsidP="00E4280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Tek-new-xml</w:t>
            </w:r>
          </w:p>
        </w:tc>
        <w:tc>
          <w:tcPr>
            <w:tcW w:w="2977" w:type="dxa"/>
            <w:shd w:val="clear" w:color="auto" w:fill="auto"/>
          </w:tcPr>
          <w:p w14:paraId="399FA62A" w14:textId="77777777" w:rsidR="00E42801" w:rsidRPr="00A36FF2" w:rsidRDefault="00E42801" w:rsidP="00E42801">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14:paraId="3CB6665C" w14:textId="77777777" w:rsidR="00E42801" w:rsidRPr="00A36FF2" w:rsidRDefault="00E42801" w:rsidP="00E42801">
            <w:pPr>
              <w:widowControl w:val="0"/>
              <w:jc w:val="center"/>
              <w:rPr>
                <w:sz w:val="21"/>
                <w:szCs w:val="21"/>
                <w:lang w:val="en-GB"/>
              </w:rPr>
            </w:pPr>
          </w:p>
        </w:tc>
        <w:tc>
          <w:tcPr>
            <w:tcW w:w="1377" w:type="dxa"/>
            <w:shd w:val="clear" w:color="auto" w:fill="auto"/>
          </w:tcPr>
          <w:p w14:paraId="3C81ADBD" w14:textId="5465AF00" w:rsidR="00E42801" w:rsidRPr="00A36FF2" w:rsidRDefault="00000000" w:rsidP="00E42801">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42801" w:rsidRPr="008F35C5">
                  <w:rPr>
                    <w:rStyle w:val="Pladsholdertekst"/>
                  </w:rPr>
                  <w:t>Choose</w:t>
                </w:r>
              </w:sdtContent>
            </w:sdt>
          </w:p>
        </w:tc>
      </w:tr>
      <w:tr w:rsidR="00E42801" w:rsidRPr="00CD405D" w14:paraId="2078200C" w14:textId="77777777" w:rsidTr="007D70E9">
        <w:tc>
          <w:tcPr>
            <w:tcW w:w="1242" w:type="dxa"/>
            <w:shd w:val="clear" w:color="auto" w:fill="auto"/>
          </w:tcPr>
          <w:p w14:paraId="6896C09E"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0EE0710F" w14:textId="317B32F3" w:rsidR="00E42801" w:rsidRPr="00A36FF2" w:rsidRDefault="00E42801" w:rsidP="00E42801">
            <w:pPr>
              <w:widowControl w:val="0"/>
              <w:rPr>
                <w:sz w:val="21"/>
                <w:szCs w:val="21"/>
                <w:lang w:val="en-GB"/>
              </w:rPr>
            </w:pPr>
            <w:r>
              <w:rPr>
                <w:sz w:val="21"/>
                <w:szCs w:val="21"/>
                <w:lang w:val="en-GB"/>
              </w:rPr>
              <w:t>Load the test data in JSON-format and show that SUT can display the content.</w:t>
            </w:r>
          </w:p>
        </w:tc>
        <w:tc>
          <w:tcPr>
            <w:tcW w:w="2126" w:type="dxa"/>
            <w:shd w:val="clear" w:color="auto" w:fill="auto"/>
          </w:tcPr>
          <w:p w14:paraId="535DFB6E" w14:textId="5E2B465A" w:rsidR="00E42801" w:rsidRPr="00A36FF2" w:rsidRDefault="00E42801" w:rsidP="00E4280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w:t>
            </w:r>
            <w:proofErr w:type="spellStart"/>
            <w:r>
              <w:rPr>
                <w:color w:val="3B3838" w:themeColor="background2" w:themeShade="40"/>
                <w:sz w:val="18"/>
                <w:szCs w:val="18"/>
                <w:lang w:val="en-GB"/>
              </w:rPr>
              <w:t>json</w:t>
            </w:r>
            <w:proofErr w:type="spellEnd"/>
          </w:p>
        </w:tc>
        <w:tc>
          <w:tcPr>
            <w:tcW w:w="2977" w:type="dxa"/>
            <w:shd w:val="clear" w:color="auto" w:fill="auto"/>
          </w:tcPr>
          <w:p w14:paraId="57838087" w14:textId="77777777" w:rsidR="00E42801" w:rsidRPr="00A36FF2" w:rsidRDefault="00E42801" w:rsidP="00E42801">
            <w:pPr>
              <w:widowControl w:val="0"/>
              <w:rPr>
                <w:sz w:val="21"/>
                <w:szCs w:val="21"/>
                <w:lang w:val="en-GB"/>
              </w:rPr>
            </w:pPr>
            <w:r>
              <w:rPr>
                <w:sz w:val="21"/>
                <w:szCs w:val="21"/>
                <w:lang w:val="en-GB"/>
              </w:rPr>
              <w:t>SUT displays the CareCommunication received in JSON format.</w:t>
            </w:r>
          </w:p>
        </w:tc>
        <w:tc>
          <w:tcPr>
            <w:tcW w:w="3123" w:type="dxa"/>
            <w:shd w:val="clear" w:color="auto" w:fill="auto"/>
          </w:tcPr>
          <w:p w14:paraId="6AE6A584" w14:textId="77777777" w:rsidR="00E42801" w:rsidRPr="00A36FF2" w:rsidRDefault="00E42801" w:rsidP="00E42801">
            <w:pPr>
              <w:widowControl w:val="0"/>
              <w:jc w:val="center"/>
              <w:rPr>
                <w:sz w:val="21"/>
                <w:szCs w:val="21"/>
                <w:lang w:val="en-GB"/>
              </w:rPr>
            </w:pPr>
          </w:p>
        </w:tc>
        <w:tc>
          <w:tcPr>
            <w:tcW w:w="1377" w:type="dxa"/>
            <w:shd w:val="clear" w:color="auto" w:fill="auto"/>
          </w:tcPr>
          <w:p w14:paraId="2D689711" w14:textId="1E1720D0" w:rsidR="00E42801" w:rsidRPr="00A36FF2" w:rsidRDefault="00000000" w:rsidP="00E42801">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42801" w:rsidRPr="008F35C5">
                  <w:rPr>
                    <w:rStyle w:val="Pladsholdertekst"/>
                  </w:rPr>
                  <w:t>Choose</w:t>
                </w:r>
              </w:sdtContent>
            </w:sdt>
          </w:p>
        </w:tc>
      </w:tr>
    </w:tbl>
    <w:p w14:paraId="3B724107" w14:textId="77777777" w:rsidR="00971554" w:rsidRPr="00E767CD" w:rsidRDefault="00971554" w:rsidP="00971554"/>
    <w:p w14:paraId="69A324AB" w14:textId="77777777" w:rsidR="008E1CBE" w:rsidRPr="00CD405D" w:rsidRDefault="008E1CBE" w:rsidP="008E1CBE">
      <w:pPr>
        <w:pStyle w:val="Overskrift3"/>
        <w:numPr>
          <w:ilvl w:val="2"/>
          <w:numId w:val="4"/>
        </w:numPr>
        <w:rPr>
          <w:lang w:val="en-GB"/>
        </w:rPr>
      </w:pPr>
      <w:r>
        <w:rPr>
          <w:lang w:val="en-GB"/>
        </w:rPr>
        <w:lastRenderedPageBreak/>
        <w:t>Cancellation</w:t>
      </w:r>
      <w:r w:rsidRPr="00CD405D">
        <w:rPr>
          <w:lang w:val="en-GB"/>
        </w:rPr>
        <w:t xml:space="preserve">s and corrections </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8E1CBE" w:rsidRPr="00B80D2B" w14:paraId="4F301B08" w14:textId="77777777" w:rsidTr="007D70E9">
        <w:trPr>
          <w:tblHeader/>
        </w:trPr>
        <w:tc>
          <w:tcPr>
            <w:tcW w:w="1271" w:type="dxa"/>
            <w:shd w:val="clear" w:color="auto" w:fill="152F4A"/>
          </w:tcPr>
          <w:p w14:paraId="32C290A9" w14:textId="77777777" w:rsidR="008E1CBE" w:rsidRPr="00B80D2B" w:rsidRDefault="008E1CBE" w:rsidP="00BA155C">
            <w:pPr>
              <w:widowControl w:val="0"/>
              <w:rPr>
                <w:b/>
                <w:bCs/>
                <w:lang w:val="en-GB"/>
              </w:rPr>
            </w:pPr>
            <w:r w:rsidRPr="00B80D2B">
              <w:rPr>
                <w:b/>
                <w:bCs/>
                <w:lang w:val="en-GB"/>
              </w:rPr>
              <w:t>Test step #</w:t>
            </w:r>
          </w:p>
        </w:tc>
        <w:tc>
          <w:tcPr>
            <w:tcW w:w="2552" w:type="dxa"/>
            <w:shd w:val="clear" w:color="auto" w:fill="152F4A"/>
          </w:tcPr>
          <w:p w14:paraId="6D346362" w14:textId="77777777" w:rsidR="008E1CBE" w:rsidRPr="00B80D2B" w:rsidRDefault="008E1CBE" w:rsidP="00BA155C">
            <w:pPr>
              <w:widowControl w:val="0"/>
              <w:rPr>
                <w:b/>
                <w:bCs/>
                <w:lang w:val="en-GB"/>
              </w:rPr>
            </w:pPr>
            <w:r w:rsidRPr="00B80D2B">
              <w:rPr>
                <w:b/>
                <w:bCs/>
                <w:lang w:val="en-GB"/>
              </w:rPr>
              <w:t>Action</w:t>
            </w:r>
          </w:p>
        </w:tc>
        <w:tc>
          <w:tcPr>
            <w:tcW w:w="2126" w:type="dxa"/>
            <w:shd w:val="clear" w:color="auto" w:fill="152F4A"/>
          </w:tcPr>
          <w:p w14:paraId="0DD58517" w14:textId="77777777" w:rsidR="008E1CBE" w:rsidRPr="00B80D2B" w:rsidRDefault="008E1CBE" w:rsidP="00BA155C">
            <w:pPr>
              <w:widowControl w:val="0"/>
              <w:rPr>
                <w:b/>
                <w:bCs/>
                <w:lang w:val="en-GB"/>
              </w:rPr>
            </w:pPr>
            <w:r w:rsidRPr="00B80D2B">
              <w:rPr>
                <w:b/>
                <w:bCs/>
                <w:lang w:val="en-GB"/>
              </w:rPr>
              <w:t>Test data/test person</w:t>
            </w:r>
          </w:p>
        </w:tc>
        <w:tc>
          <w:tcPr>
            <w:tcW w:w="2977" w:type="dxa"/>
            <w:shd w:val="clear" w:color="auto" w:fill="152F4A"/>
          </w:tcPr>
          <w:p w14:paraId="535F78C7" w14:textId="77777777" w:rsidR="008E1CBE" w:rsidRPr="00B80D2B" w:rsidRDefault="008E1CBE" w:rsidP="00BA155C">
            <w:pPr>
              <w:widowControl w:val="0"/>
              <w:rPr>
                <w:b/>
                <w:bCs/>
                <w:lang w:val="en-GB"/>
              </w:rPr>
            </w:pPr>
            <w:r w:rsidRPr="00B80D2B">
              <w:rPr>
                <w:b/>
                <w:bCs/>
                <w:lang w:val="en-GB"/>
              </w:rPr>
              <w:t>Expected result</w:t>
            </w:r>
          </w:p>
        </w:tc>
        <w:tc>
          <w:tcPr>
            <w:tcW w:w="3118" w:type="dxa"/>
            <w:shd w:val="clear" w:color="auto" w:fill="152F4A"/>
          </w:tcPr>
          <w:p w14:paraId="10A957B1" w14:textId="77777777" w:rsidR="008E1CBE" w:rsidRPr="00B80D2B" w:rsidRDefault="008E1CBE" w:rsidP="00BA155C">
            <w:pPr>
              <w:widowControl w:val="0"/>
              <w:rPr>
                <w:b/>
                <w:bCs/>
                <w:lang w:val="en-GB"/>
              </w:rPr>
            </w:pPr>
            <w:r w:rsidRPr="00B80D2B">
              <w:rPr>
                <w:b/>
                <w:bCs/>
                <w:lang w:val="en-GB"/>
              </w:rPr>
              <w:t>Actual result</w:t>
            </w:r>
          </w:p>
        </w:tc>
        <w:tc>
          <w:tcPr>
            <w:tcW w:w="1382" w:type="dxa"/>
            <w:shd w:val="clear" w:color="auto" w:fill="152F4A"/>
          </w:tcPr>
          <w:p w14:paraId="4B95DC45" w14:textId="77777777" w:rsidR="008E1CBE" w:rsidRPr="00B80D2B" w:rsidRDefault="008E1CBE" w:rsidP="00BA155C">
            <w:pPr>
              <w:widowControl w:val="0"/>
              <w:rPr>
                <w:b/>
                <w:bCs/>
                <w:lang w:val="en-GB"/>
              </w:rPr>
            </w:pPr>
            <w:r w:rsidRPr="00B80D2B">
              <w:rPr>
                <w:b/>
                <w:bCs/>
                <w:lang w:val="en-GB"/>
              </w:rPr>
              <w:t>MedCom</w:t>
            </w:r>
            <w:r>
              <w:rPr>
                <w:b/>
                <w:bCs/>
                <w:lang w:val="en-GB"/>
              </w:rPr>
              <w:t xml:space="preserve"> </w:t>
            </w:r>
            <w:r w:rsidRPr="00B80D2B">
              <w:rPr>
                <w:b/>
                <w:bCs/>
                <w:lang w:val="en-GB"/>
              </w:rPr>
              <w:t>assessment</w:t>
            </w:r>
          </w:p>
        </w:tc>
      </w:tr>
      <w:tr w:rsidR="00C574D3" w:rsidRPr="00B80D2B" w14:paraId="55FF5BE1" w14:textId="77777777" w:rsidTr="007D70E9">
        <w:trPr>
          <w:cantSplit/>
        </w:trPr>
        <w:tc>
          <w:tcPr>
            <w:tcW w:w="1271" w:type="dxa"/>
            <w:shd w:val="clear" w:color="auto" w:fill="auto"/>
          </w:tcPr>
          <w:p w14:paraId="0389E531" w14:textId="77777777" w:rsidR="00C574D3" w:rsidRPr="00B80D2B" w:rsidRDefault="00C574D3" w:rsidP="00C574D3">
            <w:pPr>
              <w:pStyle w:val="Listeafsnit"/>
              <w:numPr>
                <w:ilvl w:val="3"/>
                <w:numId w:val="4"/>
              </w:numPr>
              <w:spacing w:line="240" w:lineRule="auto"/>
              <w:rPr>
                <w:lang w:val="en-GB"/>
              </w:rPr>
            </w:pPr>
          </w:p>
        </w:tc>
        <w:tc>
          <w:tcPr>
            <w:tcW w:w="2552" w:type="dxa"/>
            <w:shd w:val="clear" w:color="auto" w:fill="auto"/>
          </w:tcPr>
          <w:p w14:paraId="5C2A2FC3" w14:textId="77777777" w:rsidR="00C574D3" w:rsidRPr="00A36FF2" w:rsidRDefault="00C574D3" w:rsidP="00C574D3">
            <w:pPr>
              <w:widowControl w:val="0"/>
              <w:rPr>
                <w:b/>
                <w:bCs/>
                <w:sz w:val="21"/>
                <w:szCs w:val="21"/>
                <w:lang w:val="en-GB"/>
              </w:rPr>
            </w:pPr>
            <w:r w:rsidRPr="00A36FF2">
              <w:rPr>
                <w:b/>
                <w:bCs/>
                <w:sz w:val="21"/>
                <w:szCs w:val="21"/>
                <w:lang w:val="en-GB"/>
              </w:rPr>
              <w:t>Cancellation</w:t>
            </w:r>
          </w:p>
          <w:p w14:paraId="59773710" w14:textId="482E4895" w:rsidR="00C574D3" w:rsidRPr="00A36FF2" w:rsidRDefault="00C574D3" w:rsidP="00C574D3">
            <w:pPr>
              <w:widowControl w:val="0"/>
              <w:rPr>
                <w:sz w:val="21"/>
                <w:szCs w:val="21"/>
                <w:lang w:val="en-GB"/>
              </w:rPr>
            </w:pPr>
            <w:r w:rsidRPr="00A36FF2">
              <w:rPr>
                <w:sz w:val="21"/>
                <w:szCs w:val="21"/>
                <w:lang w:val="en-GB"/>
              </w:rPr>
              <w:t xml:space="preserve">In case a cancellation to a message, which has already been forwarded, is received, the forwarded message should not automatically be </w:t>
            </w:r>
            <w:r>
              <w:rPr>
                <w:sz w:val="21"/>
                <w:szCs w:val="21"/>
                <w:lang w:val="en-GB"/>
              </w:rPr>
              <w:t>cancelled</w:t>
            </w:r>
            <w:r w:rsidRPr="00A36FF2">
              <w:rPr>
                <w:sz w:val="21"/>
                <w:szCs w:val="21"/>
                <w:lang w:val="en-GB"/>
              </w:rPr>
              <w:t>.</w:t>
            </w:r>
          </w:p>
          <w:p w14:paraId="4D8837E1" w14:textId="77777777" w:rsidR="00C574D3" w:rsidRPr="00A36FF2" w:rsidRDefault="00C574D3" w:rsidP="00C574D3">
            <w:pPr>
              <w:widowControl w:val="0"/>
              <w:rPr>
                <w:sz w:val="21"/>
                <w:szCs w:val="21"/>
                <w:lang w:val="en-GB"/>
              </w:rPr>
            </w:pPr>
          </w:p>
          <w:p w14:paraId="7DD48F1F" w14:textId="77777777" w:rsidR="00C574D3" w:rsidRPr="00A36FF2" w:rsidRDefault="00C574D3" w:rsidP="00C574D3">
            <w:pPr>
              <w:widowControl w:val="0"/>
              <w:rPr>
                <w:sz w:val="21"/>
                <w:szCs w:val="21"/>
                <w:lang w:val="en-GB"/>
              </w:rPr>
            </w:pPr>
            <w:r w:rsidRPr="00A36FF2">
              <w:rPr>
                <w:sz w:val="21"/>
                <w:szCs w:val="21"/>
                <w:lang w:val="en-GB"/>
              </w:rPr>
              <w:t>Demonstrate or explain how the SUT handles the above.</w:t>
            </w:r>
          </w:p>
        </w:tc>
        <w:tc>
          <w:tcPr>
            <w:tcW w:w="2126" w:type="dxa"/>
            <w:shd w:val="clear" w:color="auto" w:fill="auto"/>
          </w:tcPr>
          <w:p w14:paraId="5E83970A" w14:textId="77777777" w:rsidR="00C574D3" w:rsidRPr="00A36FF2" w:rsidRDefault="00C574D3" w:rsidP="00C574D3">
            <w:pPr>
              <w:widowControl w:val="0"/>
              <w:rPr>
                <w:sz w:val="21"/>
                <w:szCs w:val="21"/>
                <w:lang w:val="en-GB"/>
              </w:rPr>
            </w:pPr>
          </w:p>
        </w:tc>
        <w:tc>
          <w:tcPr>
            <w:tcW w:w="2977" w:type="dxa"/>
            <w:shd w:val="clear" w:color="auto" w:fill="auto"/>
          </w:tcPr>
          <w:p w14:paraId="7946415B" w14:textId="067DC46B" w:rsidR="00C574D3" w:rsidRPr="00A36FF2" w:rsidRDefault="00C574D3" w:rsidP="00C574D3">
            <w:pPr>
              <w:widowControl w:val="0"/>
              <w:rPr>
                <w:sz w:val="21"/>
                <w:szCs w:val="21"/>
                <w:lang w:val="en-GB"/>
              </w:rPr>
            </w:pPr>
            <w:r w:rsidRPr="00A36FF2">
              <w:rPr>
                <w:sz w:val="21"/>
                <w:szCs w:val="21"/>
                <w:lang w:val="en-GB"/>
              </w:rPr>
              <w:t xml:space="preserve">When a cancellation to a message, which has already been forwarded, is received, the forwarded message is not automatically </w:t>
            </w:r>
            <w:r>
              <w:rPr>
                <w:sz w:val="21"/>
                <w:szCs w:val="21"/>
                <w:lang w:val="en-GB"/>
              </w:rPr>
              <w:t>cancelled</w:t>
            </w:r>
            <w:r w:rsidRPr="00A36FF2">
              <w:rPr>
                <w:sz w:val="21"/>
                <w:szCs w:val="21"/>
                <w:lang w:val="en-GB"/>
              </w:rPr>
              <w:t xml:space="preserve">. </w:t>
            </w:r>
          </w:p>
          <w:p w14:paraId="17464163" w14:textId="77777777" w:rsidR="00C574D3" w:rsidRPr="00A36FF2" w:rsidRDefault="00C574D3" w:rsidP="00C574D3">
            <w:pPr>
              <w:widowControl w:val="0"/>
              <w:rPr>
                <w:sz w:val="21"/>
                <w:szCs w:val="21"/>
                <w:lang w:val="en-GB"/>
              </w:rPr>
            </w:pPr>
          </w:p>
        </w:tc>
        <w:tc>
          <w:tcPr>
            <w:tcW w:w="3118" w:type="dxa"/>
            <w:shd w:val="clear" w:color="auto" w:fill="auto"/>
          </w:tcPr>
          <w:p w14:paraId="7D473A38" w14:textId="77777777" w:rsidR="00C574D3" w:rsidRPr="00A36FF2" w:rsidRDefault="00C574D3" w:rsidP="00C574D3">
            <w:pPr>
              <w:widowControl w:val="0"/>
              <w:jc w:val="center"/>
              <w:rPr>
                <w:sz w:val="21"/>
                <w:szCs w:val="21"/>
                <w:lang w:val="en-GB"/>
              </w:rPr>
            </w:pPr>
          </w:p>
        </w:tc>
        <w:tc>
          <w:tcPr>
            <w:tcW w:w="1382" w:type="dxa"/>
            <w:shd w:val="clear" w:color="auto" w:fill="auto"/>
          </w:tcPr>
          <w:p w14:paraId="30916C95" w14:textId="1A826F2B" w:rsidR="00C574D3" w:rsidRPr="00A36FF2" w:rsidRDefault="00000000" w:rsidP="00C574D3">
            <w:pPr>
              <w:widowControl w:val="0"/>
              <w:jc w:val="center"/>
              <w:rPr>
                <w:sz w:val="21"/>
                <w:szCs w:val="21"/>
                <w:lang w:val="en-GB"/>
              </w:rPr>
            </w:pPr>
            <w:sdt>
              <w:sdtPr>
                <w:rPr>
                  <w:rFonts w:cstheme="minorHAnsi"/>
                </w:rPr>
                <w:alias w:val="MedCom vurdering"/>
                <w:tag w:val="MedCom vurdering"/>
                <w:id w:val="1783843409"/>
                <w:placeholder>
                  <w:docPart w:val="49061748E817439AA42AF1A62416334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B80D2B" w14:paraId="7D86CC66" w14:textId="77777777" w:rsidTr="007D70E9">
        <w:tc>
          <w:tcPr>
            <w:tcW w:w="1271" w:type="dxa"/>
            <w:shd w:val="clear" w:color="auto" w:fill="auto"/>
          </w:tcPr>
          <w:p w14:paraId="4074B914" w14:textId="77777777" w:rsidR="00C574D3" w:rsidRPr="00B80D2B" w:rsidRDefault="00C574D3" w:rsidP="00C574D3">
            <w:pPr>
              <w:pStyle w:val="Listeafsnit"/>
              <w:numPr>
                <w:ilvl w:val="3"/>
                <w:numId w:val="4"/>
              </w:numPr>
              <w:spacing w:line="240" w:lineRule="auto"/>
              <w:rPr>
                <w:lang w:val="en-GB"/>
              </w:rPr>
            </w:pPr>
          </w:p>
        </w:tc>
        <w:tc>
          <w:tcPr>
            <w:tcW w:w="2552" w:type="dxa"/>
            <w:shd w:val="clear" w:color="auto" w:fill="auto"/>
          </w:tcPr>
          <w:p w14:paraId="58ED1526" w14:textId="77777777" w:rsidR="00C574D3" w:rsidRPr="00A36FF2" w:rsidRDefault="00C574D3" w:rsidP="00C574D3">
            <w:pPr>
              <w:widowControl w:val="0"/>
              <w:rPr>
                <w:b/>
                <w:bCs/>
                <w:sz w:val="21"/>
                <w:szCs w:val="21"/>
                <w:lang w:val="en-GB"/>
              </w:rPr>
            </w:pPr>
            <w:r w:rsidRPr="00A36FF2">
              <w:rPr>
                <w:b/>
                <w:bCs/>
                <w:sz w:val="21"/>
                <w:szCs w:val="21"/>
                <w:lang w:val="en-GB"/>
              </w:rPr>
              <w:t>Correction</w:t>
            </w:r>
          </w:p>
          <w:p w14:paraId="1A512754" w14:textId="77777777" w:rsidR="00C574D3" w:rsidRPr="00A36FF2" w:rsidRDefault="00C574D3" w:rsidP="00C574D3">
            <w:pPr>
              <w:widowControl w:val="0"/>
              <w:rPr>
                <w:sz w:val="21"/>
                <w:szCs w:val="21"/>
                <w:lang w:val="en-GB"/>
              </w:rPr>
            </w:pPr>
            <w:r w:rsidRPr="00A36FF2">
              <w:rPr>
                <w:sz w:val="21"/>
                <w:szCs w:val="21"/>
                <w:lang w:val="en-GB"/>
              </w:rPr>
              <w:t xml:space="preserve">In case a correction to a message, which has already been forwarded, is received, the forwarded message should not automatically be corrected. </w:t>
            </w:r>
          </w:p>
          <w:p w14:paraId="365E70CC" w14:textId="77777777" w:rsidR="00C574D3" w:rsidRPr="00A36FF2" w:rsidRDefault="00C574D3" w:rsidP="00C574D3">
            <w:pPr>
              <w:widowControl w:val="0"/>
              <w:rPr>
                <w:sz w:val="21"/>
                <w:szCs w:val="21"/>
                <w:lang w:val="en-GB"/>
              </w:rPr>
            </w:pPr>
          </w:p>
          <w:p w14:paraId="601A0D30" w14:textId="6B9194D2" w:rsidR="00C574D3" w:rsidRPr="00A36FF2" w:rsidRDefault="00C574D3" w:rsidP="00C574D3">
            <w:pPr>
              <w:widowControl w:val="0"/>
              <w:rPr>
                <w:sz w:val="21"/>
                <w:szCs w:val="21"/>
                <w:lang w:val="en-GB"/>
              </w:rPr>
            </w:pPr>
            <w:r w:rsidRPr="00A36FF2">
              <w:rPr>
                <w:sz w:val="21"/>
                <w:szCs w:val="21"/>
                <w:lang w:val="en-GB"/>
              </w:rPr>
              <w:t xml:space="preserve">Demonstrate </w:t>
            </w:r>
            <w:r w:rsidR="009B74E9">
              <w:rPr>
                <w:sz w:val="21"/>
                <w:szCs w:val="21"/>
                <w:lang w:val="en-GB"/>
              </w:rPr>
              <w:t>or</w:t>
            </w:r>
            <w:r w:rsidRPr="00A36FF2">
              <w:rPr>
                <w:sz w:val="21"/>
                <w:szCs w:val="21"/>
                <w:lang w:val="en-GB"/>
              </w:rPr>
              <w:t xml:space="preserve"> explain how the SUT handles the above.</w:t>
            </w:r>
          </w:p>
        </w:tc>
        <w:tc>
          <w:tcPr>
            <w:tcW w:w="2126" w:type="dxa"/>
            <w:shd w:val="clear" w:color="auto" w:fill="auto"/>
          </w:tcPr>
          <w:p w14:paraId="6278C46D" w14:textId="77777777" w:rsidR="00C574D3" w:rsidRPr="00A36FF2" w:rsidRDefault="00C574D3" w:rsidP="00C574D3">
            <w:pPr>
              <w:widowControl w:val="0"/>
              <w:rPr>
                <w:sz w:val="21"/>
                <w:szCs w:val="21"/>
                <w:lang w:val="en-GB"/>
              </w:rPr>
            </w:pPr>
          </w:p>
        </w:tc>
        <w:tc>
          <w:tcPr>
            <w:tcW w:w="2977" w:type="dxa"/>
            <w:shd w:val="clear" w:color="auto" w:fill="auto"/>
          </w:tcPr>
          <w:p w14:paraId="4E146935" w14:textId="77777777" w:rsidR="00C574D3" w:rsidRPr="00A36FF2" w:rsidRDefault="00C574D3" w:rsidP="00C574D3">
            <w:pPr>
              <w:widowControl w:val="0"/>
              <w:rPr>
                <w:sz w:val="21"/>
                <w:szCs w:val="21"/>
                <w:lang w:val="en-GB"/>
              </w:rPr>
            </w:pPr>
            <w:r w:rsidRPr="00A36FF2">
              <w:rPr>
                <w:sz w:val="21"/>
                <w:szCs w:val="21"/>
                <w:lang w:val="en-GB"/>
              </w:rPr>
              <w:t xml:space="preserve">When a correction to a message, which has already been forwarded, is received, the forwarded message is not automatically corrected. </w:t>
            </w:r>
          </w:p>
        </w:tc>
        <w:tc>
          <w:tcPr>
            <w:tcW w:w="3118" w:type="dxa"/>
            <w:shd w:val="clear" w:color="auto" w:fill="auto"/>
          </w:tcPr>
          <w:p w14:paraId="0014E768" w14:textId="77777777" w:rsidR="00C574D3" w:rsidRPr="00A36FF2" w:rsidRDefault="00C574D3" w:rsidP="00C574D3">
            <w:pPr>
              <w:widowControl w:val="0"/>
              <w:jc w:val="center"/>
              <w:rPr>
                <w:sz w:val="21"/>
                <w:szCs w:val="21"/>
                <w:lang w:val="en-GB"/>
              </w:rPr>
            </w:pPr>
          </w:p>
        </w:tc>
        <w:tc>
          <w:tcPr>
            <w:tcW w:w="1382" w:type="dxa"/>
            <w:shd w:val="clear" w:color="auto" w:fill="auto"/>
          </w:tcPr>
          <w:p w14:paraId="3CFE2965" w14:textId="61723FC9"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1713074611"/>
                <w:placeholder>
                  <w:docPart w:val="24BA79E69B9F4BB8885BFF16E25DD8C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375C6230" w14:textId="77777777" w:rsidR="008E1CBE" w:rsidRDefault="008E1CBE" w:rsidP="008E1CBE"/>
    <w:p w14:paraId="6E2F8C19" w14:textId="77777777" w:rsidR="008E1CBE" w:rsidRDefault="008E1CBE" w:rsidP="008E1CBE">
      <w:r>
        <w:br w:type="page"/>
      </w:r>
    </w:p>
    <w:p w14:paraId="2ACD7C9A" w14:textId="18E1BA76" w:rsidR="0028398B" w:rsidRDefault="0028398B" w:rsidP="001F45DE">
      <w:pPr>
        <w:pStyle w:val="Overskrift3"/>
        <w:numPr>
          <w:ilvl w:val="2"/>
          <w:numId w:val="4"/>
        </w:numPr>
        <w:rPr>
          <w:lang w:val="en-GB"/>
        </w:rPr>
      </w:pPr>
      <w:r>
        <w:rPr>
          <w:lang w:val="en-GB"/>
        </w:rPr>
        <w:lastRenderedPageBreak/>
        <w:t xml:space="preserve">Parallel sent </w:t>
      </w:r>
      <w:proofErr w:type="spellStart"/>
      <w:proofErr w:type="gramStart"/>
      <w:r w:rsidR="00310567">
        <w:rPr>
          <w:lang w:val="en-GB"/>
        </w:rPr>
        <w:t>CareCommunications</w:t>
      </w:r>
      <w:proofErr w:type="spellEnd"/>
      <w:proofErr w:type="gramEnd"/>
    </w:p>
    <w:p w14:paraId="2088F7E2" w14:textId="5A9D7B71" w:rsidR="00587349" w:rsidRDefault="009B3F02" w:rsidP="009B3F02">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more or less </w:t>
      </w:r>
      <w:r w:rsidR="001F7F47">
        <w:rPr>
          <w:lang w:val="en-GB"/>
        </w:rPr>
        <w:t>synchronous</w:t>
      </w:r>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w:t>
      </w:r>
      <w:proofErr w:type="spellStart"/>
      <w:r w:rsidR="00EA13F0">
        <w:rPr>
          <w:lang w:val="en-GB"/>
        </w:rPr>
        <w:t>CareCommunications</w:t>
      </w:r>
      <w:proofErr w:type="spellEnd"/>
      <w:proofErr w:type="gramStart"/>
      <w:r w:rsidR="00482673">
        <w:rPr>
          <w:lang w:val="en-GB"/>
        </w:rPr>
        <w:t xml:space="preserve">. </w:t>
      </w:r>
      <w:r w:rsidR="00587349">
        <w:rPr>
          <w:lang w:val="en-GB"/>
        </w:rPr>
        <w:t>.</w:t>
      </w:r>
      <w:proofErr w:type="gramEnd"/>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CD405D" w14:paraId="563B75A4" w14:textId="77777777" w:rsidTr="007D70E9">
        <w:trPr>
          <w:tblHeader/>
        </w:trPr>
        <w:tc>
          <w:tcPr>
            <w:tcW w:w="966" w:type="dxa"/>
            <w:shd w:val="clear" w:color="auto" w:fill="152F4A"/>
          </w:tcPr>
          <w:p w14:paraId="2A1D5E23" w14:textId="77777777" w:rsidR="00482673" w:rsidRPr="00CD405D" w:rsidRDefault="00482673" w:rsidP="00FB2C64">
            <w:pPr>
              <w:widowControl w:val="0"/>
              <w:rPr>
                <w:b/>
                <w:bCs/>
                <w:lang w:val="en-GB"/>
              </w:rPr>
            </w:pPr>
            <w:r w:rsidRPr="00CD405D">
              <w:rPr>
                <w:b/>
                <w:bCs/>
                <w:lang w:val="en-GB"/>
              </w:rPr>
              <w:t>Test step #</w:t>
            </w:r>
          </w:p>
        </w:tc>
        <w:tc>
          <w:tcPr>
            <w:tcW w:w="2857" w:type="dxa"/>
            <w:shd w:val="clear" w:color="auto" w:fill="152F4A"/>
          </w:tcPr>
          <w:p w14:paraId="43B13CFB" w14:textId="77777777" w:rsidR="00482673" w:rsidRPr="00CD405D" w:rsidRDefault="00482673" w:rsidP="00FB2C64">
            <w:pPr>
              <w:widowControl w:val="0"/>
              <w:rPr>
                <w:b/>
                <w:bCs/>
                <w:lang w:val="en-GB"/>
              </w:rPr>
            </w:pPr>
            <w:r w:rsidRPr="00CD405D">
              <w:rPr>
                <w:b/>
                <w:bCs/>
                <w:lang w:val="en-GB"/>
              </w:rPr>
              <w:t>Action</w:t>
            </w:r>
          </w:p>
        </w:tc>
        <w:tc>
          <w:tcPr>
            <w:tcW w:w="2126" w:type="dxa"/>
            <w:shd w:val="clear" w:color="auto" w:fill="152F4A"/>
          </w:tcPr>
          <w:p w14:paraId="017D41FA" w14:textId="77777777" w:rsidR="00482673" w:rsidRPr="00CD405D" w:rsidRDefault="00482673" w:rsidP="00FB2C64">
            <w:pPr>
              <w:widowControl w:val="0"/>
              <w:rPr>
                <w:b/>
                <w:bCs/>
                <w:lang w:val="en-GB"/>
              </w:rPr>
            </w:pPr>
            <w:r w:rsidRPr="00CD405D">
              <w:rPr>
                <w:b/>
                <w:bCs/>
                <w:lang w:val="en-GB"/>
              </w:rPr>
              <w:t>Test data/test person</w:t>
            </w:r>
          </w:p>
        </w:tc>
        <w:tc>
          <w:tcPr>
            <w:tcW w:w="2977" w:type="dxa"/>
            <w:shd w:val="clear" w:color="auto" w:fill="152F4A"/>
          </w:tcPr>
          <w:p w14:paraId="3D58D0AA" w14:textId="77777777" w:rsidR="00482673" w:rsidRPr="00CD405D" w:rsidRDefault="00482673" w:rsidP="00FB2C64">
            <w:pPr>
              <w:widowControl w:val="0"/>
              <w:rPr>
                <w:b/>
                <w:bCs/>
                <w:lang w:val="en-GB"/>
              </w:rPr>
            </w:pPr>
            <w:r w:rsidRPr="00CD405D">
              <w:rPr>
                <w:b/>
                <w:bCs/>
                <w:lang w:val="en-GB"/>
              </w:rPr>
              <w:t>Expected result</w:t>
            </w:r>
          </w:p>
        </w:tc>
        <w:tc>
          <w:tcPr>
            <w:tcW w:w="3125" w:type="dxa"/>
            <w:shd w:val="clear" w:color="auto" w:fill="152F4A"/>
          </w:tcPr>
          <w:p w14:paraId="1349D01F" w14:textId="77777777" w:rsidR="00482673" w:rsidRPr="00CD405D" w:rsidRDefault="00482673" w:rsidP="00FB2C64">
            <w:pPr>
              <w:widowControl w:val="0"/>
              <w:rPr>
                <w:b/>
                <w:bCs/>
                <w:lang w:val="en-GB"/>
              </w:rPr>
            </w:pPr>
            <w:r w:rsidRPr="00CD405D">
              <w:rPr>
                <w:b/>
                <w:bCs/>
                <w:lang w:val="en-GB"/>
              </w:rPr>
              <w:t>Actual result</w:t>
            </w:r>
          </w:p>
        </w:tc>
        <w:tc>
          <w:tcPr>
            <w:tcW w:w="1375" w:type="dxa"/>
            <w:shd w:val="clear" w:color="auto" w:fill="152F4A"/>
          </w:tcPr>
          <w:p w14:paraId="11C1E359" w14:textId="77777777" w:rsidR="00482673" w:rsidRPr="00CD405D" w:rsidRDefault="00482673" w:rsidP="00FB2C6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B7339F" w:rsidRPr="00CD405D" w14:paraId="12F7D64E" w14:textId="77777777" w:rsidTr="007D70E9">
        <w:tc>
          <w:tcPr>
            <w:tcW w:w="966" w:type="dxa"/>
            <w:shd w:val="clear" w:color="auto" w:fill="auto"/>
          </w:tcPr>
          <w:p w14:paraId="421D0A24"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08DE6D47" w14:textId="44F09575" w:rsidR="00B7339F" w:rsidRPr="00791874" w:rsidRDefault="00B7339F" w:rsidP="00B7339F">
            <w:pPr>
              <w:widowControl w:val="0"/>
              <w:rPr>
                <w:b/>
                <w:bCs/>
                <w:i/>
                <w:iCs/>
                <w:sz w:val="21"/>
                <w:szCs w:val="21"/>
                <w:lang w:val="en-GB"/>
              </w:rPr>
            </w:pPr>
            <w:r w:rsidRPr="00791874">
              <w:rPr>
                <w:b/>
                <w:bCs/>
                <w:i/>
                <w:iCs/>
                <w:sz w:val="21"/>
                <w:szCs w:val="21"/>
                <w:lang w:val="en-GB"/>
              </w:rPr>
              <w:t>Parallel sent replies:</w:t>
            </w:r>
          </w:p>
          <w:p w14:paraId="040E7CC5" w14:textId="77777777" w:rsidR="00B7339F" w:rsidRDefault="00B7339F" w:rsidP="00B7339F">
            <w:pPr>
              <w:widowControl w:val="0"/>
              <w:rPr>
                <w:sz w:val="21"/>
                <w:szCs w:val="21"/>
                <w:lang w:val="en-GB"/>
              </w:rPr>
            </w:pPr>
          </w:p>
          <w:p w14:paraId="752AC96E" w14:textId="4414C30E" w:rsidR="00B7339F" w:rsidRPr="00A36FF2" w:rsidRDefault="00B7339F" w:rsidP="00B7339F">
            <w:pPr>
              <w:widowControl w:val="0"/>
              <w:rPr>
                <w:sz w:val="21"/>
                <w:szCs w:val="21"/>
                <w:lang w:val="en-GB"/>
              </w:rPr>
            </w:pPr>
            <w:r>
              <w:rPr>
                <w:sz w:val="21"/>
                <w:szCs w:val="21"/>
                <w:lang w:val="en-GB"/>
              </w:rPr>
              <w:t>Load test data and sent a reply. SUT must create two communication-threads, one with each reply but both including the previously sent CareCommunication.</w:t>
            </w:r>
          </w:p>
        </w:tc>
        <w:tc>
          <w:tcPr>
            <w:tcW w:w="2126" w:type="dxa"/>
            <w:shd w:val="clear" w:color="auto" w:fill="auto"/>
          </w:tcPr>
          <w:p w14:paraId="057E66CB" w14:textId="2439013C" w:rsidR="00B7339F" w:rsidRPr="00A36FF2" w:rsidRDefault="00B7339F" w:rsidP="00B7339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Tek-reply-parallel-A</w:t>
            </w:r>
          </w:p>
        </w:tc>
        <w:tc>
          <w:tcPr>
            <w:tcW w:w="2977" w:type="dxa"/>
            <w:shd w:val="clear" w:color="auto" w:fill="auto"/>
          </w:tcPr>
          <w:p w14:paraId="5D3A2787" w14:textId="442E71D4" w:rsidR="00B7339F" w:rsidRPr="00A36FF2" w:rsidRDefault="00B7339F" w:rsidP="00B7339F">
            <w:pPr>
              <w:widowControl w:val="0"/>
              <w:rPr>
                <w:sz w:val="21"/>
                <w:szCs w:val="21"/>
                <w:lang w:val="en-GB"/>
              </w:rPr>
            </w:pPr>
            <w:r>
              <w:rPr>
                <w:sz w:val="21"/>
                <w:szCs w:val="21"/>
                <w:lang w:val="en-GB"/>
              </w:rPr>
              <w:t>SUT creates two communication threads for each of the replies.</w:t>
            </w:r>
          </w:p>
        </w:tc>
        <w:tc>
          <w:tcPr>
            <w:tcW w:w="3125" w:type="dxa"/>
            <w:shd w:val="clear" w:color="auto" w:fill="auto"/>
          </w:tcPr>
          <w:p w14:paraId="1B0B3F36" w14:textId="77777777" w:rsidR="00B7339F" w:rsidRPr="00A36FF2" w:rsidRDefault="00B7339F" w:rsidP="00B7339F">
            <w:pPr>
              <w:widowControl w:val="0"/>
              <w:jc w:val="center"/>
              <w:rPr>
                <w:sz w:val="21"/>
                <w:szCs w:val="21"/>
                <w:lang w:val="en-GB"/>
              </w:rPr>
            </w:pPr>
          </w:p>
        </w:tc>
        <w:tc>
          <w:tcPr>
            <w:tcW w:w="1375" w:type="dxa"/>
            <w:shd w:val="clear" w:color="auto" w:fill="auto"/>
          </w:tcPr>
          <w:p w14:paraId="1984B3F1" w14:textId="0C001F4A" w:rsidR="00B7339F" w:rsidRPr="00A36FF2" w:rsidRDefault="00000000" w:rsidP="00B7339F">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B71372" w14:paraId="2CEB2098" w14:textId="77777777" w:rsidTr="007D70E9">
        <w:tc>
          <w:tcPr>
            <w:tcW w:w="966" w:type="dxa"/>
            <w:shd w:val="clear" w:color="auto" w:fill="auto"/>
          </w:tcPr>
          <w:p w14:paraId="1327CA4C"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8887676" w14:textId="5150E847" w:rsidR="00B7339F" w:rsidRDefault="00B7339F" w:rsidP="00B7339F">
            <w:pPr>
              <w:widowControl w:val="0"/>
              <w:rPr>
                <w:sz w:val="21"/>
                <w:szCs w:val="21"/>
                <w:lang w:val="en-GB"/>
              </w:rPr>
            </w:pPr>
            <w:r>
              <w:rPr>
                <w:sz w:val="21"/>
                <w:szCs w:val="21"/>
                <w:lang w:val="en-GB"/>
              </w:rPr>
              <w:t>Demonstrate that SUT makes it visible to the user that a CareCommunication is new.</w:t>
            </w:r>
          </w:p>
        </w:tc>
        <w:tc>
          <w:tcPr>
            <w:tcW w:w="2126" w:type="dxa"/>
            <w:shd w:val="clear" w:color="auto" w:fill="auto"/>
          </w:tcPr>
          <w:p w14:paraId="26357731" w14:textId="77777777" w:rsidR="00B7339F" w:rsidRPr="00A36FF2" w:rsidRDefault="00B7339F" w:rsidP="00B7339F">
            <w:pPr>
              <w:widowControl w:val="0"/>
              <w:rPr>
                <w:sz w:val="21"/>
                <w:szCs w:val="21"/>
                <w:lang w:val="en-GB"/>
              </w:rPr>
            </w:pPr>
          </w:p>
        </w:tc>
        <w:tc>
          <w:tcPr>
            <w:tcW w:w="2977" w:type="dxa"/>
            <w:shd w:val="clear" w:color="auto" w:fill="auto"/>
          </w:tcPr>
          <w:p w14:paraId="6C2A630C" w14:textId="2350EFC2" w:rsidR="00B7339F"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3126B1CE" w14:textId="77777777" w:rsidR="00B7339F" w:rsidRPr="00A36FF2" w:rsidRDefault="00B7339F" w:rsidP="00B7339F">
            <w:pPr>
              <w:widowControl w:val="0"/>
              <w:jc w:val="center"/>
              <w:rPr>
                <w:sz w:val="21"/>
                <w:szCs w:val="21"/>
                <w:lang w:val="en-GB"/>
              </w:rPr>
            </w:pPr>
          </w:p>
        </w:tc>
        <w:tc>
          <w:tcPr>
            <w:tcW w:w="1375" w:type="dxa"/>
            <w:shd w:val="clear" w:color="auto" w:fill="auto"/>
          </w:tcPr>
          <w:p w14:paraId="347FFBC9" w14:textId="31E49D13"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CD405D" w14:paraId="3D349929" w14:textId="77777777" w:rsidTr="007D70E9">
        <w:tc>
          <w:tcPr>
            <w:tcW w:w="966" w:type="dxa"/>
            <w:shd w:val="clear" w:color="auto" w:fill="auto"/>
          </w:tcPr>
          <w:p w14:paraId="48E53930"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567D1A16" w14:textId="77777777" w:rsidR="00B7339F" w:rsidRPr="00791874" w:rsidRDefault="00B7339F" w:rsidP="00B7339F">
            <w:pPr>
              <w:widowControl w:val="0"/>
              <w:rPr>
                <w:b/>
                <w:bCs/>
                <w:i/>
                <w:iCs/>
                <w:sz w:val="21"/>
                <w:szCs w:val="21"/>
                <w:lang w:val="en-GB"/>
              </w:rPr>
            </w:pPr>
            <w:r w:rsidRPr="00791874">
              <w:rPr>
                <w:b/>
                <w:bCs/>
                <w:i/>
                <w:iCs/>
                <w:sz w:val="21"/>
                <w:szCs w:val="21"/>
                <w:lang w:val="en-GB"/>
              </w:rPr>
              <w:t>Received reply parallel with sent correction/cancellation:</w:t>
            </w:r>
          </w:p>
          <w:p w14:paraId="4D8BD4D7" w14:textId="77777777" w:rsidR="00B7339F" w:rsidRDefault="00B7339F" w:rsidP="00B7339F">
            <w:pPr>
              <w:widowControl w:val="0"/>
              <w:rPr>
                <w:sz w:val="21"/>
                <w:szCs w:val="21"/>
                <w:lang w:val="en-GB"/>
              </w:rPr>
            </w:pPr>
          </w:p>
          <w:p w14:paraId="688323EC" w14:textId="702C431D" w:rsidR="00B7339F" w:rsidRPr="00A36FF2" w:rsidRDefault="00B7339F" w:rsidP="00B7339F">
            <w:pPr>
              <w:widowControl w:val="0"/>
              <w:rPr>
                <w:sz w:val="21"/>
                <w:szCs w:val="21"/>
                <w:lang w:val="en-GB"/>
              </w:rPr>
            </w:pPr>
            <w:r>
              <w:rPr>
                <w:sz w:val="21"/>
                <w:szCs w:val="21"/>
                <w:lang w:val="en-GB"/>
              </w:rPr>
              <w:t xml:space="preserve">Load test data and sent a correction/cancellation. SUT includes the reply in the cancelled/corrected CareCommunication thread or a separate CareCommunication thread. </w:t>
            </w:r>
          </w:p>
        </w:tc>
        <w:tc>
          <w:tcPr>
            <w:tcW w:w="2126" w:type="dxa"/>
            <w:shd w:val="clear" w:color="auto" w:fill="auto"/>
          </w:tcPr>
          <w:p w14:paraId="0A0614A4" w14:textId="39F12C65" w:rsidR="00B7339F" w:rsidRPr="00A36FF2" w:rsidRDefault="00B7339F" w:rsidP="00B7339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Tek-reply-parallel-B</w:t>
            </w:r>
          </w:p>
        </w:tc>
        <w:tc>
          <w:tcPr>
            <w:tcW w:w="2977" w:type="dxa"/>
            <w:shd w:val="clear" w:color="auto" w:fill="auto"/>
          </w:tcPr>
          <w:p w14:paraId="26528D61" w14:textId="66E53353" w:rsidR="00B7339F" w:rsidRPr="00A36FF2" w:rsidRDefault="00B7339F" w:rsidP="00B7339F">
            <w:pPr>
              <w:widowControl w:val="0"/>
              <w:rPr>
                <w:sz w:val="21"/>
                <w:szCs w:val="21"/>
                <w:lang w:val="en-GB"/>
              </w:rPr>
            </w:pPr>
            <w:r>
              <w:rPr>
                <w:sz w:val="21"/>
                <w:szCs w:val="21"/>
                <w:lang w:val="en-GB"/>
              </w:rPr>
              <w:t>SUT displays the reply in the same CareCommunication thread as the cancelled/corrected or in a separate thread.</w:t>
            </w:r>
          </w:p>
        </w:tc>
        <w:tc>
          <w:tcPr>
            <w:tcW w:w="3125" w:type="dxa"/>
            <w:shd w:val="clear" w:color="auto" w:fill="auto"/>
          </w:tcPr>
          <w:p w14:paraId="480685C0" w14:textId="77777777" w:rsidR="00B7339F" w:rsidRPr="00A36FF2" w:rsidRDefault="00B7339F" w:rsidP="00B7339F">
            <w:pPr>
              <w:widowControl w:val="0"/>
              <w:jc w:val="center"/>
              <w:rPr>
                <w:sz w:val="21"/>
                <w:szCs w:val="21"/>
                <w:lang w:val="en-GB"/>
              </w:rPr>
            </w:pPr>
          </w:p>
        </w:tc>
        <w:tc>
          <w:tcPr>
            <w:tcW w:w="1375" w:type="dxa"/>
            <w:shd w:val="clear" w:color="auto" w:fill="auto"/>
          </w:tcPr>
          <w:p w14:paraId="3D45E37A" w14:textId="3ADA46FA"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1753004760"/>
                <w:placeholder>
                  <w:docPart w:val="FB96F2A0EF1647779D0894DA98760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EE4382" w14:paraId="3B229C3F" w14:textId="77777777" w:rsidTr="007D70E9">
        <w:tc>
          <w:tcPr>
            <w:tcW w:w="966" w:type="dxa"/>
            <w:shd w:val="clear" w:color="auto" w:fill="auto"/>
          </w:tcPr>
          <w:p w14:paraId="43CA1EDA"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3C0E77EC" w14:textId="6D3E2B12" w:rsidR="00B7339F" w:rsidRPr="00105BD8" w:rsidRDefault="00B7339F" w:rsidP="00B7339F">
            <w:pPr>
              <w:widowControl w:val="0"/>
              <w:rPr>
                <w:sz w:val="21"/>
                <w:szCs w:val="21"/>
                <w:lang w:val="en-GB"/>
              </w:rPr>
            </w:pPr>
            <w:r w:rsidRPr="00105BD8">
              <w:rPr>
                <w:sz w:val="21"/>
                <w:szCs w:val="21"/>
                <w:lang w:val="en-GB"/>
              </w:rPr>
              <w:t>Explain if SUT displays the cancelled/corrected CareCommunication in a separate thread or not.</w:t>
            </w:r>
          </w:p>
        </w:tc>
        <w:tc>
          <w:tcPr>
            <w:tcW w:w="2126" w:type="dxa"/>
            <w:shd w:val="clear" w:color="auto" w:fill="auto"/>
          </w:tcPr>
          <w:p w14:paraId="121B73B3" w14:textId="77777777" w:rsidR="00B7339F" w:rsidRPr="00A36FF2" w:rsidRDefault="00B7339F" w:rsidP="00B7339F">
            <w:pPr>
              <w:widowControl w:val="0"/>
              <w:rPr>
                <w:sz w:val="21"/>
                <w:szCs w:val="21"/>
                <w:lang w:val="en-GB"/>
              </w:rPr>
            </w:pPr>
          </w:p>
        </w:tc>
        <w:tc>
          <w:tcPr>
            <w:tcW w:w="2977" w:type="dxa"/>
            <w:shd w:val="clear" w:color="auto" w:fill="auto"/>
          </w:tcPr>
          <w:p w14:paraId="42326122" w14:textId="5E2215FF" w:rsidR="00B7339F" w:rsidRDefault="00B7339F" w:rsidP="00B7339F">
            <w:pPr>
              <w:widowControl w:val="0"/>
              <w:rPr>
                <w:sz w:val="21"/>
                <w:szCs w:val="21"/>
                <w:lang w:val="en-GB"/>
              </w:rPr>
            </w:pPr>
            <w:r>
              <w:rPr>
                <w:sz w:val="21"/>
                <w:szCs w:val="21"/>
                <w:lang w:val="en-GB"/>
              </w:rPr>
              <w:t xml:space="preserve">Description of how SUT displays the </w:t>
            </w:r>
            <w:r w:rsidRPr="00105BD8">
              <w:rPr>
                <w:sz w:val="21"/>
                <w:szCs w:val="21"/>
                <w:lang w:val="en-GB"/>
              </w:rPr>
              <w:t>cancelled/corrected CareCommunication</w:t>
            </w:r>
            <w:r>
              <w:rPr>
                <w:sz w:val="21"/>
                <w:szCs w:val="21"/>
                <w:lang w:val="en-GB"/>
              </w:rPr>
              <w:t>.</w:t>
            </w:r>
          </w:p>
        </w:tc>
        <w:tc>
          <w:tcPr>
            <w:tcW w:w="3125" w:type="dxa"/>
            <w:shd w:val="clear" w:color="auto" w:fill="auto"/>
          </w:tcPr>
          <w:p w14:paraId="21C53DA7" w14:textId="77777777" w:rsidR="00B7339F" w:rsidRPr="00A36FF2" w:rsidRDefault="00B7339F" w:rsidP="00B7339F">
            <w:pPr>
              <w:widowControl w:val="0"/>
              <w:jc w:val="center"/>
              <w:rPr>
                <w:sz w:val="21"/>
                <w:szCs w:val="21"/>
                <w:lang w:val="en-GB"/>
              </w:rPr>
            </w:pPr>
          </w:p>
        </w:tc>
        <w:tc>
          <w:tcPr>
            <w:tcW w:w="1375" w:type="dxa"/>
            <w:shd w:val="clear" w:color="auto" w:fill="auto"/>
          </w:tcPr>
          <w:p w14:paraId="26DB0384" w14:textId="77777777" w:rsidR="00B7339F" w:rsidRPr="00105BD8" w:rsidRDefault="00B7339F" w:rsidP="00B7339F">
            <w:pPr>
              <w:widowControl w:val="0"/>
              <w:jc w:val="center"/>
              <w:rPr>
                <w:rFonts w:cstheme="minorHAnsi"/>
                <w:lang w:val="en-US"/>
              </w:rPr>
            </w:pPr>
          </w:p>
        </w:tc>
      </w:tr>
      <w:tr w:rsidR="00B7339F" w:rsidRPr="005F76DB" w14:paraId="1092C662" w14:textId="77777777" w:rsidTr="007D70E9">
        <w:tc>
          <w:tcPr>
            <w:tcW w:w="966" w:type="dxa"/>
            <w:shd w:val="clear" w:color="auto" w:fill="auto"/>
          </w:tcPr>
          <w:p w14:paraId="01054ECB"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43AC64BD" w14:textId="1CCAD555" w:rsidR="00B7339F" w:rsidRDefault="00B7339F" w:rsidP="00B7339F">
            <w:pPr>
              <w:widowControl w:val="0"/>
              <w:rPr>
                <w:sz w:val="21"/>
                <w:szCs w:val="21"/>
                <w:lang w:val="en-GB"/>
              </w:rPr>
            </w:pPr>
            <w:r>
              <w:rPr>
                <w:sz w:val="21"/>
                <w:szCs w:val="21"/>
                <w:lang w:val="en-GB"/>
              </w:rPr>
              <w:t>Demonstrate that SUT makes it visible to the user that a CareCommunication is new.</w:t>
            </w:r>
          </w:p>
        </w:tc>
        <w:tc>
          <w:tcPr>
            <w:tcW w:w="2126" w:type="dxa"/>
            <w:shd w:val="clear" w:color="auto" w:fill="auto"/>
          </w:tcPr>
          <w:p w14:paraId="47A179D5" w14:textId="77777777" w:rsidR="00B7339F" w:rsidRPr="00A36FF2" w:rsidRDefault="00B7339F" w:rsidP="00B7339F">
            <w:pPr>
              <w:widowControl w:val="0"/>
              <w:rPr>
                <w:sz w:val="21"/>
                <w:szCs w:val="21"/>
                <w:lang w:val="en-GB"/>
              </w:rPr>
            </w:pPr>
          </w:p>
        </w:tc>
        <w:tc>
          <w:tcPr>
            <w:tcW w:w="2977" w:type="dxa"/>
            <w:shd w:val="clear" w:color="auto" w:fill="auto"/>
          </w:tcPr>
          <w:p w14:paraId="18CBB726" w14:textId="2C66E2D1" w:rsidR="00B7339F" w:rsidRPr="00A36FF2"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5A3DED51" w14:textId="77777777" w:rsidR="00B7339F" w:rsidRPr="00A36FF2" w:rsidRDefault="00B7339F" w:rsidP="00B7339F">
            <w:pPr>
              <w:widowControl w:val="0"/>
              <w:jc w:val="center"/>
              <w:rPr>
                <w:sz w:val="21"/>
                <w:szCs w:val="21"/>
                <w:lang w:val="en-GB"/>
              </w:rPr>
            </w:pPr>
          </w:p>
        </w:tc>
        <w:tc>
          <w:tcPr>
            <w:tcW w:w="1375" w:type="dxa"/>
            <w:shd w:val="clear" w:color="auto" w:fill="auto"/>
          </w:tcPr>
          <w:p w14:paraId="14C62554" w14:textId="1B03B5AC"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1647860210"/>
                <w:placeholder>
                  <w:docPart w:val="892FFD3C49D24628AD356306F3CF80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5F76DB" w14:paraId="29A63DED" w14:textId="77777777" w:rsidTr="007D70E9">
        <w:tc>
          <w:tcPr>
            <w:tcW w:w="966" w:type="dxa"/>
            <w:shd w:val="clear" w:color="auto" w:fill="auto"/>
          </w:tcPr>
          <w:p w14:paraId="2E366429"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7AD458B" w14:textId="2D1B8F6F" w:rsidR="00B7339F" w:rsidRDefault="00B7339F" w:rsidP="00B7339F">
            <w:pPr>
              <w:widowControl w:val="0"/>
              <w:rPr>
                <w:sz w:val="21"/>
                <w:szCs w:val="21"/>
                <w:lang w:val="en-GB"/>
              </w:rPr>
            </w:pPr>
            <w:r>
              <w:rPr>
                <w:sz w:val="21"/>
                <w:szCs w:val="21"/>
                <w:lang w:val="en-GB"/>
              </w:rPr>
              <w:t xml:space="preserve">Demonstrate that the </w:t>
            </w:r>
            <w:r>
              <w:rPr>
                <w:sz w:val="21"/>
                <w:szCs w:val="21"/>
                <w:lang w:val="en-GB"/>
              </w:rPr>
              <w:lastRenderedPageBreak/>
              <w:t>CareCommunication thread(s) appears as corrected or cancelled.</w:t>
            </w:r>
          </w:p>
        </w:tc>
        <w:tc>
          <w:tcPr>
            <w:tcW w:w="2126" w:type="dxa"/>
            <w:shd w:val="clear" w:color="auto" w:fill="auto"/>
          </w:tcPr>
          <w:p w14:paraId="4D51DEBB" w14:textId="77777777" w:rsidR="00B7339F" w:rsidRPr="00A36FF2" w:rsidRDefault="00B7339F" w:rsidP="00B7339F">
            <w:pPr>
              <w:widowControl w:val="0"/>
              <w:rPr>
                <w:sz w:val="21"/>
                <w:szCs w:val="21"/>
                <w:lang w:val="en-GB"/>
              </w:rPr>
            </w:pPr>
          </w:p>
        </w:tc>
        <w:tc>
          <w:tcPr>
            <w:tcW w:w="2977" w:type="dxa"/>
            <w:shd w:val="clear" w:color="auto" w:fill="auto"/>
          </w:tcPr>
          <w:p w14:paraId="58DA81E0" w14:textId="2294D9FF" w:rsidR="00B7339F" w:rsidRDefault="00B7339F" w:rsidP="00B7339F">
            <w:pPr>
              <w:widowControl w:val="0"/>
              <w:rPr>
                <w:sz w:val="21"/>
                <w:szCs w:val="21"/>
                <w:lang w:val="en-GB"/>
              </w:rPr>
            </w:pPr>
            <w:r>
              <w:rPr>
                <w:sz w:val="21"/>
                <w:szCs w:val="21"/>
                <w:lang w:val="en-GB"/>
              </w:rPr>
              <w:t xml:space="preserve">The CareCommunication </w:t>
            </w:r>
            <w:r>
              <w:rPr>
                <w:sz w:val="21"/>
                <w:szCs w:val="21"/>
                <w:lang w:val="en-GB"/>
              </w:rPr>
              <w:lastRenderedPageBreak/>
              <w:t>thread(s) appears as corrected or cancelled.</w:t>
            </w:r>
          </w:p>
        </w:tc>
        <w:tc>
          <w:tcPr>
            <w:tcW w:w="3125" w:type="dxa"/>
            <w:shd w:val="clear" w:color="auto" w:fill="auto"/>
          </w:tcPr>
          <w:p w14:paraId="51B55553" w14:textId="77777777" w:rsidR="00B7339F" w:rsidRPr="00A36FF2" w:rsidRDefault="00B7339F" w:rsidP="00B7339F">
            <w:pPr>
              <w:widowControl w:val="0"/>
              <w:jc w:val="center"/>
              <w:rPr>
                <w:sz w:val="21"/>
                <w:szCs w:val="21"/>
                <w:lang w:val="en-GB"/>
              </w:rPr>
            </w:pPr>
          </w:p>
        </w:tc>
        <w:tc>
          <w:tcPr>
            <w:tcW w:w="1375" w:type="dxa"/>
            <w:shd w:val="clear" w:color="auto" w:fill="auto"/>
          </w:tcPr>
          <w:p w14:paraId="34974105" w14:textId="76797927"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1309938548"/>
                <w:placeholder>
                  <w:docPart w:val="9CE1916C38DD43598E115801F0F840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5F76DB" w14:paraId="3AD77068" w14:textId="77777777" w:rsidTr="007D70E9">
        <w:tc>
          <w:tcPr>
            <w:tcW w:w="966" w:type="dxa"/>
            <w:shd w:val="clear" w:color="auto" w:fill="auto"/>
          </w:tcPr>
          <w:p w14:paraId="3950BDF1"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69939885" w14:textId="53ADDCD4" w:rsidR="00B7339F" w:rsidRDefault="00B7339F" w:rsidP="00B7339F">
            <w:pPr>
              <w:widowControl w:val="0"/>
              <w:rPr>
                <w:sz w:val="21"/>
                <w:szCs w:val="21"/>
                <w:lang w:val="en-GB"/>
              </w:rPr>
            </w:pPr>
            <w:r>
              <w:rPr>
                <w:sz w:val="21"/>
                <w:szCs w:val="21"/>
                <w:lang w:val="en-GB"/>
              </w:rPr>
              <w:t>Demonstrate that the user no longer can communicate in the thread(s).</w:t>
            </w:r>
          </w:p>
        </w:tc>
        <w:tc>
          <w:tcPr>
            <w:tcW w:w="2126" w:type="dxa"/>
            <w:shd w:val="clear" w:color="auto" w:fill="auto"/>
          </w:tcPr>
          <w:p w14:paraId="5E4F1B94" w14:textId="77777777" w:rsidR="00B7339F" w:rsidRPr="00A36FF2" w:rsidRDefault="00B7339F" w:rsidP="00B7339F">
            <w:pPr>
              <w:widowControl w:val="0"/>
              <w:rPr>
                <w:sz w:val="21"/>
                <w:szCs w:val="21"/>
                <w:lang w:val="en-GB"/>
              </w:rPr>
            </w:pPr>
          </w:p>
        </w:tc>
        <w:tc>
          <w:tcPr>
            <w:tcW w:w="2977" w:type="dxa"/>
            <w:shd w:val="clear" w:color="auto" w:fill="auto"/>
          </w:tcPr>
          <w:p w14:paraId="1BE1E0DF" w14:textId="21549CA3" w:rsidR="00B7339F" w:rsidRDefault="00B7339F" w:rsidP="00B7339F">
            <w:pPr>
              <w:widowControl w:val="0"/>
              <w:rPr>
                <w:sz w:val="21"/>
                <w:szCs w:val="21"/>
                <w:lang w:val="en-GB"/>
              </w:rPr>
            </w:pPr>
            <w:r>
              <w:rPr>
                <w:sz w:val="21"/>
                <w:szCs w:val="21"/>
                <w:lang w:val="en-GB"/>
              </w:rPr>
              <w:t>The user can no longer communicate in the thread(s).</w:t>
            </w:r>
          </w:p>
        </w:tc>
        <w:tc>
          <w:tcPr>
            <w:tcW w:w="3125" w:type="dxa"/>
            <w:shd w:val="clear" w:color="auto" w:fill="auto"/>
          </w:tcPr>
          <w:p w14:paraId="437C9843" w14:textId="77777777" w:rsidR="00B7339F" w:rsidRPr="00A36FF2" w:rsidRDefault="00B7339F" w:rsidP="00B7339F">
            <w:pPr>
              <w:widowControl w:val="0"/>
              <w:jc w:val="center"/>
              <w:rPr>
                <w:sz w:val="21"/>
                <w:szCs w:val="21"/>
                <w:lang w:val="en-GB"/>
              </w:rPr>
            </w:pPr>
          </w:p>
        </w:tc>
        <w:tc>
          <w:tcPr>
            <w:tcW w:w="1375" w:type="dxa"/>
            <w:shd w:val="clear" w:color="auto" w:fill="auto"/>
          </w:tcPr>
          <w:p w14:paraId="1DEA2699" w14:textId="4349E0F6"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812292152"/>
                <w:placeholder>
                  <w:docPart w:val="788BC03D60A547E89E9CB75B7353B65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F837D8" w:rsidRPr="00923529" w14:paraId="0BB73E53" w14:textId="77777777" w:rsidTr="007D70E9">
        <w:tc>
          <w:tcPr>
            <w:tcW w:w="966" w:type="dxa"/>
            <w:shd w:val="clear" w:color="auto" w:fill="auto"/>
          </w:tcPr>
          <w:p w14:paraId="46DE4C8A" w14:textId="77777777" w:rsidR="00F837D8" w:rsidRPr="00CD405D" w:rsidRDefault="00F837D8" w:rsidP="00F837D8">
            <w:pPr>
              <w:pStyle w:val="Listeafsnit"/>
              <w:numPr>
                <w:ilvl w:val="3"/>
                <w:numId w:val="4"/>
              </w:numPr>
              <w:spacing w:line="240" w:lineRule="auto"/>
              <w:rPr>
                <w:lang w:val="en-GB"/>
              </w:rPr>
            </w:pPr>
          </w:p>
        </w:tc>
        <w:tc>
          <w:tcPr>
            <w:tcW w:w="2857" w:type="dxa"/>
            <w:shd w:val="clear" w:color="auto" w:fill="auto"/>
          </w:tcPr>
          <w:p w14:paraId="1359B919" w14:textId="77777777" w:rsidR="00F837D8" w:rsidRPr="00791874" w:rsidRDefault="00F837D8" w:rsidP="00F837D8">
            <w:pPr>
              <w:widowControl w:val="0"/>
              <w:rPr>
                <w:b/>
                <w:bCs/>
                <w:i/>
                <w:iCs/>
                <w:sz w:val="21"/>
                <w:szCs w:val="21"/>
                <w:lang w:val="en-GB"/>
              </w:rPr>
            </w:pPr>
            <w:r w:rsidRPr="00791874">
              <w:rPr>
                <w:b/>
                <w:bCs/>
                <w:i/>
                <w:iCs/>
                <w:sz w:val="21"/>
                <w:szCs w:val="21"/>
                <w:lang w:val="en-GB"/>
              </w:rPr>
              <w:t>Received correction/cancellation parallel with sent reply:</w:t>
            </w:r>
          </w:p>
          <w:p w14:paraId="490B4B89" w14:textId="77777777" w:rsidR="00F837D8" w:rsidRDefault="00F837D8" w:rsidP="00F837D8">
            <w:pPr>
              <w:widowControl w:val="0"/>
              <w:rPr>
                <w:sz w:val="21"/>
                <w:szCs w:val="21"/>
                <w:lang w:val="en-GB"/>
              </w:rPr>
            </w:pPr>
          </w:p>
          <w:p w14:paraId="592B29BD" w14:textId="178C4928" w:rsidR="00F837D8" w:rsidRDefault="00F837D8" w:rsidP="00F837D8">
            <w:pPr>
              <w:widowControl w:val="0"/>
              <w:rPr>
                <w:sz w:val="21"/>
                <w:szCs w:val="21"/>
                <w:lang w:val="en-GB"/>
              </w:rPr>
            </w:pPr>
            <w:r>
              <w:rPr>
                <w:sz w:val="21"/>
                <w:szCs w:val="21"/>
                <w:lang w:val="en-GB"/>
              </w:rPr>
              <w:t>Load test data and sent a reply. SUT includes the cancelled/corrected in thread with the reply or a separate CareCommunication thread.</w:t>
            </w:r>
          </w:p>
        </w:tc>
        <w:tc>
          <w:tcPr>
            <w:tcW w:w="2126" w:type="dxa"/>
            <w:shd w:val="clear" w:color="auto" w:fill="auto"/>
          </w:tcPr>
          <w:p w14:paraId="338E3CBA" w14:textId="5CDE7917" w:rsidR="00F837D8" w:rsidRDefault="00F837D8" w:rsidP="00F837D8">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Tek-correction-parallel-A or</w:t>
            </w:r>
          </w:p>
          <w:p w14:paraId="67ED2F2B" w14:textId="5DD84397" w:rsidR="00F837D8" w:rsidRPr="00A36FF2" w:rsidRDefault="00F837D8" w:rsidP="00F837D8">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Tek-cancel-parallel-A</w:t>
            </w:r>
          </w:p>
        </w:tc>
        <w:tc>
          <w:tcPr>
            <w:tcW w:w="2977" w:type="dxa"/>
            <w:shd w:val="clear" w:color="auto" w:fill="auto"/>
          </w:tcPr>
          <w:p w14:paraId="113779F6" w14:textId="7B92E71B" w:rsidR="00F837D8" w:rsidRPr="00A36FF2" w:rsidRDefault="00F837D8" w:rsidP="00F837D8">
            <w:pPr>
              <w:widowControl w:val="0"/>
              <w:rPr>
                <w:sz w:val="21"/>
                <w:szCs w:val="21"/>
                <w:lang w:val="en-GB"/>
              </w:rPr>
            </w:pPr>
            <w:r>
              <w:rPr>
                <w:sz w:val="21"/>
                <w:szCs w:val="21"/>
                <w:lang w:val="en-GB"/>
              </w:rPr>
              <w:t>SUT display the cancelled/corrected CareCommunication in the same thread as the reply or in a separate thread.</w:t>
            </w:r>
          </w:p>
        </w:tc>
        <w:tc>
          <w:tcPr>
            <w:tcW w:w="3125" w:type="dxa"/>
            <w:shd w:val="clear" w:color="auto" w:fill="auto"/>
          </w:tcPr>
          <w:p w14:paraId="184E9714" w14:textId="77777777" w:rsidR="00F837D8" w:rsidRPr="00A36FF2" w:rsidRDefault="00F837D8" w:rsidP="00F837D8">
            <w:pPr>
              <w:widowControl w:val="0"/>
              <w:jc w:val="center"/>
              <w:rPr>
                <w:sz w:val="21"/>
                <w:szCs w:val="21"/>
                <w:lang w:val="en-GB"/>
              </w:rPr>
            </w:pPr>
          </w:p>
        </w:tc>
        <w:tc>
          <w:tcPr>
            <w:tcW w:w="1375" w:type="dxa"/>
            <w:shd w:val="clear" w:color="auto" w:fill="auto"/>
          </w:tcPr>
          <w:p w14:paraId="1A06A366" w14:textId="04CDB40B" w:rsidR="00F837D8" w:rsidRPr="00A36FF2" w:rsidRDefault="00000000" w:rsidP="00F837D8">
            <w:pPr>
              <w:widowControl w:val="0"/>
              <w:jc w:val="center"/>
              <w:rPr>
                <w:rFonts w:cstheme="minorHAnsi"/>
                <w:sz w:val="21"/>
                <w:szCs w:val="21"/>
                <w:lang w:val="en-GB"/>
              </w:rPr>
            </w:pPr>
            <w:sdt>
              <w:sdtPr>
                <w:rPr>
                  <w:rFonts w:cstheme="minorHAnsi"/>
                </w:rPr>
                <w:alias w:val="MedCom vurdering"/>
                <w:tag w:val="MedCom vurdering"/>
                <w:id w:val="-1670254218"/>
                <w:placeholder>
                  <w:docPart w:val="D3D57A019EE34A3B917CD48DD11C99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837D8" w:rsidRPr="008F35C5">
                  <w:rPr>
                    <w:rStyle w:val="Pladsholdertekst"/>
                  </w:rPr>
                  <w:t>Choose</w:t>
                </w:r>
              </w:sdtContent>
            </w:sdt>
          </w:p>
        </w:tc>
      </w:tr>
      <w:tr w:rsidR="00F837D8" w:rsidRPr="005A04BB" w14:paraId="6A9D9DD9" w14:textId="77777777" w:rsidTr="007D70E9">
        <w:tc>
          <w:tcPr>
            <w:tcW w:w="966" w:type="dxa"/>
            <w:shd w:val="clear" w:color="auto" w:fill="auto"/>
          </w:tcPr>
          <w:p w14:paraId="6AE3B362" w14:textId="77777777" w:rsidR="00F837D8" w:rsidRPr="00CD405D" w:rsidRDefault="00F837D8" w:rsidP="00F837D8">
            <w:pPr>
              <w:pStyle w:val="Listeafsnit"/>
              <w:numPr>
                <w:ilvl w:val="3"/>
                <w:numId w:val="4"/>
              </w:numPr>
              <w:spacing w:line="240" w:lineRule="auto"/>
              <w:rPr>
                <w:lang w:val="en-GB"/>
              </w:rPr>
            </w:pPr>
          </w:p>
        </w:tc>
        <w:tc>
          <w:tcPr>
            <w:tcW w:w="2857" w:type="dxa"/>
            <w:shd w:val="clear" w:color="auto" w:fill="auto"/>
          </w:tcPr>
          <w:p w14:paraId="3C659B15" w14:textId="139B5649" w:rsidR="00F837D8" w:rsidRDefault="00F837D8" w:rsidP="00F837D8">
            <w:pPr>
              <w:widowControl w:val="0"/>
              <w:rPr>
                <w:sz w:val="21"/>
                <w:szCs w:val="21"/>
                <w:lang w:val="en-GB"/>
              </w:rPr>
            </w:pPr>
            <w:r>
              <w:rPr>
                <w:sz w:val="21"/>
                <w:szCs w:val="21"/>
                <w:lang w:val="en-GB"/>
              </w:rPr>
              <w:t>Demonstrate that SUT makes it visible to the user that a correction/cancellation is received.</w:t>
            </w:r>
          </w:p>
        </w:tc>
        <w:tc>
          <w:tcPr>
            <w:tcW w:w="2126" w:type="dxa"/>
            <w:shd w:val="clear" w:color="auto" w:fill="auto"/>
          </w:tcPr>
          <w:p w14:paraId="20FB3E6F" w14:textId="77777777" w:rsidR="00F837D8" w:rsidRPr="00A36FF2" w:rsidRDefault="00F837D8" w:rsidP="00F837D8">
            <w:pPr>
              <w:widowControl w:val="0"/>
              <w:rPr>
                <w:sz w:val="21"/>
                <w:szCs w:val="21"/>
                <w:lang w:val="en-GB"/>
              </w:rPr>
            </w:pPr>
          </w:p>
        </w:tc>
        <w:tc>
          <w:tcPr>
            <w:tcW w:w="2977" w:type="dxa"/>
            <w:shd w:val="clear" w:color="auto" w:fill="auto"/>
          </w:tcPr>
          <w:p w14:paraId="6196FEF1" w14:textId="271FFCF3" w:rsidR="00F837D8" w:rsidRPr="00A36FF2" w:rsidRDefault="00F837D8" w:rsidP="00F837D8">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78BF3C7D" w14:textId="77777777" w:rsidR="00F837D8" w:rsidRPr="00A36FF2" w:rsidRDefault="00F837D8" w:rsidP="00F837D8">
            <w:pPr>
              <w:widowControl w:val="0"/>
              <w:jc w:val="center"/>
              <w:rPr>
                <w:sz w:val="21"/>
                <w:szCs w:val="21"/>
                <w:lang w:val="en-GB"/>
              </w:rPr>
            </w:pPr>
          </w:p>
        </w:tc>
        <w:tc>
          <w:tcPr>
            <w:tcW w:w="1375" w:type="dxa"/>
            <w:shd w:val="clear" w:color="auto" w:fill="auto"/>
          </w:tcPr>
          <w:p w14:paraId="5B80788D" w14:textId="44B208D8" w:rsidR="00F837D8" w:rsidRPr="00A36FF2" w:rsidRDefault="00000000" w:rsidP="00F837D8">
            <w:pPr>
              <w:widowControl w:val="0"/>
              <w:jc w:val="center"/>
              <w:rPr>
                <w:rFonts w:cstheme="minorHAnsi"/>
                <w:sz w:val="21"/>
                <w:szCs w:val="21"/>
                <w:lang w:val="en-GB"/>
              </w:rPr>
            </w:pPr>
            <w:sdt>
              <w:sdtPr>
                <w:rPr>
                  <w:rFonts w:cstheme="minorHAnsi"/>
                </w:rPr>
                <w:alias w:val="MedCom vurdering"/>
                <w:tag w:val="MedCom vurdering"/>
                <w:id w:val="-1370602276"/>
                <w:placeholder>
                  <w:docPart w:val="FD7FD821109B469C9A1B20C9F74AD17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837D8" w:rsidRPr="008F35C5">
                  <w:rPr>
                    <w:rStyle w:val="Pladsholdertekst"/>
                  </w:rPr>
                  <w:t>Choose</w:t>
                </w:r>
              </w:sdtContent>
            </w:sdt>
          </w:p>
        </w:tc>
      </w:tr>
      <w:tr w:rsidR="00F837D8" w:rsidRPr="005A04BB" w14:paraId="2F4F140A" w14:textId="77777777" w:rsidTr="007D70E9">
        <w:tc>
          <w:tcPr>
            <w:tcW w:w="966" w:type="dxa"/>
            <w:shd w:val="clear" w:color="auto" w:fill="auto"/>
          </w:tcPr>
          <w:p w14:paraId="4FE780AD" w14:textId="77777777" w:rsidR="00F837D8" w:rsidRPr="00CD405D" w:rsidRDefault="00F837D8" w:rsidP="00F837D8">
            <w:pPr>
              <w:pStyle w:val="Listeafsnit"/>
              <w:numPr>
                <w:ilvl w:val="3"/>
                <w:numId w:val="4"/>
              </w:numPr>
              <w:spacing w:line="240" w:lineRule="auto"/>
              <w:rPr>
                <w:lang w:val="en-GB"/>
              </w:rPr>
            </w:pPr>
          </w:p>
        </w:tc>
        <w:tc>
          <w:tcPr>
            <w:tcW w:w="2857" w:type="dxa"/>
            <w:shd w:val="clear" w:color="auto" w:fill="auto"/>
          </w:tcPr>
          <w:p w14:paraId="7F40536C" w14:textId="17FE9C2A" w:rsidR="00F837D8" w:rsidRDefault="00F837D8" w:rsidP="00F837D8">
            <w:pPr>
              <w:widowControl w:val="0"/>
              <w:rPr>
                <w:sz w:val="21"/>
                <w:szCs w:val="21"/>
                <w:lang w:val="en-GB"/>
              </w:rPr>
            </w:pPr>
            <w:r>
              <w:rPr>
                <w:sz w:val="21"/>
                <w:szCs w:val="21"/>
                <w:lang w:val="en-GB"/>
              </w:rPr>
              <w:t>Demonstrate that the CareCommunication thread(s) appears as corrected or cancelled.</w:t>
            </w:r>
          </w:p>
        </w:tc>
        <w:tc>
          <w:tcPr>
            <w:tcW w:w="2126" w:type="dxa"/>
            <w:shd w:val="clear" w:color="auto" w:fill="auto"/>
          </w:tcPr>
          <w:p w14:paraId="61CD499F" w14:textId="77777777" w:rsidR="00F837D8" w:rsidRPr="00A36FF2" w:rsidRDefault="00F837D8" w:rsidP="00F837D8">
            <w:pPr>
              <w:widowControl w:val="0"/>
              <w:rPr>
                <w:sz w:val="21"/>
                <w:szCs w:val="21"/>
                <w:lang w:val="en-GB"/>
              </w:rPr>
            </w:pPr>
          </w:p>
        </w:tc>
        <w:tc>
          <w:tcPr>
            <w:tcW w:w="2977" w:type="dxa"/>
            <w:shd w:val="clear" w:color="auto" w:fill="auto"/>
          </w:tcPr>
          <w:p w14:paraId="1B8E4E7A" w14:textId="6073EA81" w:rsidR="00F837D8" w:rsidRPr="00A36FF2" w:rsidRDefault="00F837D8" w:rsidP="00F837D8">
            <w:pPr>
              <w:widowControl w:val="0"/>
              <w:rPr>
                <w:sz w:val="21"/>
                <w:szCs w:val="21"/>
                <w:lang w:val="en-GB"/>
              </w:rPr>
            </w:pPr>
            <w:r>
              <w:rPr>
                <w:sz w:val="21"/>
                <w:szCs w:val="21"/>
                <w:lang w:val="en-GB"/>
              </w:rPr>
              <w:t>The entire CareCommunication thread(s) appears as corrected or cancelled.</w:t>
            </w:r>
          </w:p>
        </w:tc>
        <w:tc>
          <w:tcPr>
            <w:tcW w:w="3125" w:type="dxa"/>
            <w:shd w:val="clear" w:color="auto" w:fill="auto"/>
          </w:tcPr>
          <w:p w14:paraId="3D655F82" w14:textId="77777777" w:rsidR="00F837D8" w:rsidRPr="00A36FF2" w:rsidRDefault="00F837D8" w:rsidP="00F837D8">
            <w:pPr>
              <w:widowControl w:val="0"/>
              <w:jc w:val="center"/>
              <w:rPr>
                <w:sz w:val="21"/>
                <w:szCs w:val="21"/>
                <w:lang w:val="en-GB"/>
              </w:rPr>
            </w:pPr>
          </w:p>
        </w:tc>
        <w:tc>
          <w:tcPr>
            <w:tcW w:w="1375" w:type="dxa"/>
            <w:shd w:val="clear" w:color="auto" w:fill="auto"/>
          </w:tcPr>
          <w:p w14:paraId="750DD91D" w14:textId="7874FC55" w:rsidR="00F837D8" w:rsidRPr="00A36FF2" w:rsidRDefault="00000000" w:rsidP="00F837D8">
            <w:pPr>
              <w:widowControl w:val="0"/>
              <w:jc w:val="center"/>
              <w:rPr>
                <w:rFonts w:cstheme="minorHAnsi"/>
                <w:sz w:val="21"/>
                <w:szCs w:val="21"/>
                <w:lang w:val="en-GB"/>
              </w:rPr>
            </w:pPr>
            <w:sdt>
              <w:sdtPr>
                <w:rPr>
                  <w:rFonts w:cstheme="minorHAnsi"/>
                </w:rPr>
                <w:alias w:val="MedCom vurdering"/>
                <w:tag w:val="MedCom vurdering"/>
                <w:id w:val="1123197794"/>
                <w:placeholder>
                  <w:docPart w:val="39ADC0B945294770947955F66306FE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837D8" w:rsidRPr="008F35C5">
                  <w:rPr>
                    <w:rStyle w:val="Pladsholdertekst"/>
                  </w:rPr>
                  <w:t>Choose</w:t>
                </w:r>
              </w:sdtContent>
            </w:sdt>
          </w:p>
        </w:tc>
      </w:tr>
      <w:tr w:rsidR="00F837D8" w:rsidRPr="005A04BB" w14:paraId="4BAD2368" w14:textId="77777777" w:rsidTr="007D70E9">
        <w:tc>
          <w:tcPr>
            <w:tcW w:w="966" w:type="dxa"/>
            <w:shd w:val="clear" w:color="auto" w:fill="auto"/>
          </w:tcPr>
          <w:p w14:paraId="49D03B4C" w14:textId="77777777" w:rsidR="00F837D8" w:rsidRPr="00CD405D" w:rsidRDefault="00F837D8" w:rsidP="00F837D8">
            <w:pPr>
              <w:pStyle w:val="Listeafsnit"/>
              <w:numPr>
                <w:ilvl w:val="3"/>
                <w:numId w:val="4"/>
              </w:numPr>
              <w:spacing w:line="240" w:lineRule="auto"/>
              <w:rPr>
                <w:lang w:val="en-GB"/>
              </w:rPr>
            </w:pPr>
          </w:p>
        </w:tc>
        <w:tc>
          <w:tcPr>
            <w:tcW w:w="2857" w:type="dxa"/>
            <w:shd w:val="clear" w:color="auto" w:fill="auto"/>
          </w:tcPr>
          <w:p w14:paraId="547FB883" w14:textId="099CD9CB" w:rsidR="00F837D8" w:rsidRDefault="00F837D8" w:rsidP="00F837D8">
            <w:pPr>
              <w:widowControl w:val="0"/>
              <w:rPr>
                <w:sz w:val="21"/>
                <w:szCs w:val="21"/>
                <w:lang w:val="en-GB"/>
              </w:rPr>
            </w:pPr>
            <w:r>
              <w:rPr>
                <w:sz w:val="21"/>
                <w:szCs w:val="21"/>
                <w:lang w:val="en-GB"/>
              </w:rPr>
              <w:t>Demonstrate that the user no longer can communicate in the thread(s).</w:t>
            </w:r>
          </w:p>
        </w:tc>
        <w:tc>
          <w:tcPr>
            <w:tcW w:w="2126" w:type="dxa"/>
            <w:shd w:val="clear" w:color="auto" w:fill="auto"/>
          </w:tcPr>
          <w:p w14:paraId="42D654A1" w14:textId="77777777" w:rsidR="00F837D8" w:rsidRPr="00A36FF2" w:rsidRDefault="00F837D8" w:rsidP="00F837D8">
            <w:pPr>
              <w:widowControl w:val="0"/>
              <w:rPr>
                <w:sz w:val="21"/>
                <w:szCs w:val="21"/>
                <w:lang w:val="en-GB"/>
              </w:rPr>
            </w:pPr>
          </w:p>
        </w:tc>
        <w:tc>
          <w:tcPr>
            <w:tcW w:w="2977" w:type="dxa"/>
            <w:shd w:val="clear" w:color="auto" w:fill="auto"/>
          </w:tcPr>
          <w:p w14:paraId="33797291" w14:textId="2CACEA9A" w:rsidR="00F837D8" w:rsidRPr="00A36FF2" w:rsidRDefault="00F837D8" w:rsidP="00F837D8">
            <w:pPr>
              <w:widowControl w:val="0"/>
              <w:rPr>
                <w:sz w:val="21"/>
                <w:szCs w:val="21"/>
                <w:lang w:val="en-GB"/>
              </w:rPr>
            </w:pPr>
            <w:r>
              <w:rPr>
                <w:sz w:val="21"/>
                <w:szCs w:val="21"/>
                <w:lang w:val="en-GB"/>
              </w:rPr>
              <w:t>The user can no longer communicate in the thread(s).</w:t>
            </w:r>
          </w:p>
        </w:tc>
        <w:tc>
          <w:tcPr>
            <w:tcW w:w="3125" w:type="dxa"/>
            <w:shd w:val="clear" w:color="auto" w:fill="auto"/>
          </w:tcPr>
          <w:p w14:paraId="552CE27E" w14:textId="77777777" w:rsidR="00F837D8" w:rsidRPr="00A36FF2" w:rsidRDefault="00F837D8" w:rsidP="00F837D8">
            <w:pPr>
              <w:widowControl w:val="0"/>
              <w:jc w:val="center"/>
              <w:rPr>
                <w:sz w:val="21"/>
                <w:szCs w:val="21"/>
                <w:lang w:val="en-GB"/>
              </w:rPr>
            </w:pPr>
          </w:p>
        </w:tc>
        <w:tc>
          <w:tcPr>
            <w:tcW w:w="1375" w:type="dxa"/>
            <w:shd w:val="clear" w:color="auto" w:fill="auto"/>
          </w:tcPr>
          <w:p w14:paraId="35F9CFFE" w14:textId="5131DD16" w:rsidR="00F837D8" w:rsidRPr="00A36FF2" w:rsidRDefault="00000000" w:rsidP="00F837D8">
            <w:pPr>
              <w:widowControl w:val="0"/>
              <w:jc w:val="center"/>
              <w:rPr>
                <w:rFonts w:cstheme="minorHAnsi"/>
                <w:sz w:val="21"/>
                <w:szCs w:val="21"/>
                <w:lang w:val="en-GB"/>
              </w:rPr>
            </w:pPr>
            <w:sdt>
              <w:sdtPr>
                <w:rPr>
                  <w:rFonts w:cstheme="minorHAnsi"/>
                </w:rPr>
                <w:alias w:val="MedCom vurdering"/>
                <w:tag w:val="MedCom vurdering"/>
                <w:id w:val="-1704404983"/>
                <w:placeholder>
                  <w:docPart w:val="135C1B9DA00D497ABC003B171C6208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837D8" w:rsidRPr="008F35C5">
                  <w:rPr>
                    <w:rStyle w:val="Pladsholdertekst"/>
                  </w:rPr>
                  <w:t>Choose</w:t>
                </w:r>
              </w:sdtContent>
            </w:sdt>
          </w:p>
        </w:tc>
      </w:tr>
      <w:tr w:rsidR="00F35552" w:rsidRPr="00923529" w14:paraId="230F1EF4" w14:textId="77777777" w:rsidTr="007D70E9">
        <w:tc>
          <w:tcPr>
            <w:tcW w:w="966" w:type="dxa"/>
            <w:shd w:val="clear" w:color="auto" w:fill="auto"/>
          </w:tcPr>
          <w:p w14:paraId="141454CF" w14:textId="77777777" w:rsidR="00F35552" w:rsidRPr="00CD405D" w:rsidRDefault="00F35552" w:rsidP="00F35552">
            <w:pPr>
              <w:pStyle w:val="Listeafsnit"/>
              <w:numPr>
                <w:ilvl w:val="3"/>
                <w:numId w:val="4"/>
              </w:numPr>
              <w:spacing w:line="240" w:lineRule="auto"/>
              <w:rPr>
                <w:lang w:val="en-GB"/>
              </w:rPr>
            </w:pPr>
          </w:p>
        </w:tc>
        <w:tc>
          <w:tcPr>
            <w:tcW w:w="2857" w:type="dxa"/>
            <w:shd w:val="clear" w:color="auto" w:fill="auto"/>
          </w:tcPr>
          <w:p w14:paraId="55FA9EF3" w14:textId="77777777" w:rsidR="00F35552" w:rsidRPr="00791874" w:rsidRDefault="00F35552" w:rsidP="00F35552">
            <w:pPr>
              <w:widowControl w:val="0"/>
              <w:rPr>
                <w:b/>
                <w:sz w:val="21"/>
                <w:szCs w:val="21"/>
                <w:lang w:val="en-GB"/>
              </w:rPr>
            </w:pPr>
            <w:r w:rsidRPr="00791874">
              <w:rPr>
                <w:b/>
                <w:sz w:val="21"/>
                <w:szCs w:val="21"/>
                <w:lang w:val="en-GB"/>
              </w:rPr>
              <w:t>Parallel sent corrections/cancellations:</w:t>
            </w:r>
          </w:p>
          <w:p w14:paraId="257099DD" w14:textId="77777777" w:rsidR="00F35552" w:rsidRDefault="00F35552" w:rsidP="00F35552">
            <w:pPr>
              <w:widowControl w:val="0"/>
              <w:rPr>
                <w:sz w:val="21"/>
                <w:szCs w:val="21"/>
                <w:lang w:val="en-GB"/>
              </w:rPr>
            </w:pPr>
          </w:p>
          <w:p w14:paraId="56C6496C" w14:textId="66DC49E7" w:rsidR="00F35552" w:rsidRDefault="00F35552" w:rsidP="00F35552">
            <w:pPr>
              <w:widowControl w:val="0"/>
              <w:rPr>
                <w:sz w:val="21"/>
                <w:szCs w:val="21"/>
                <w:lang w:val="en-GB"/>
              </w:rPr>
            </w:pPr>
            <w:r>
              <w:rPr>
                <w:sz w:val="21"/>
                <w:szCs w:val="21"/>
                <w:lang w:val="en-GB"/>
              </w:rPr>
              <w:t xml:space="preserve">Load test data and sent a correction/cancellation. SUT includes the correction/cancellation in the </w:t>
            </w:r>
            <w:r>
              <w:rPr>
                <w:sz w:val="21"/>
                <w:szCs w:val="21"/>
                <w:lang w:val="en-GB"/>
              </w:rPr>
              <w:lastRenderedPageBreak/>
              <w:t>cancelled/corrected CareCommunication thread or in two separate threads.</w:t>
            </w:r>
          </w:p>
          <w:p w14:paraId="6B063EC5" w14:textId="6B91E31B" w:rsidR="00F35552" w:rsidRDefault="00F35552" w:rsidP="00F35552">
            <w:pPr>
              <w:widowControl w:val="0"/>
              <w:rPr>
                <w:sz w:val="21"/>
                <w:szCs w:val="21"/>
                <w:lang w:val="en-GB"/>
              </w:rPr>
            </w:pPr>
          </w:p>
        </w:tc>
        <w:tc>
          <w:tcPr>
            <w:tcW w:w="2126" w:type="dxa"/>
            <w:shd w:val="clear" w:color="auto" w:fill="auto"/>
          </w:tcPr>
          <w:p w14:paraId="667AB51B" w14:textId="4CA5E8B2" w:rsidR="00F35552" w:rsidRDefault="00F35552" w:rsidP="00F35552">
            <w:pPr>
              <w:rPr>
                <w:color w:val="3B3838" w:themeColor="background2" w:themeShade="40"/>
                <w:sz w:val="18"/>
                <w:szCs w:val="18"/>
                <w:lang w:val="en-GB"/>
              </w:rPr>
            </w:pPr>
            <w:proofErr w:type="spellStart"/>
            <w:r>
              <w:rPr>
                <w:color w:val="3B3838" w:themeColor="background2" w:themeShade="40"/>
                <w:sz w:val="18"/>
                <w:szCs w:val="18"/>
                <w:lang w:val="en-GB"/>
              </w:rPr>
              <w:lastRenderedPageBreak/>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Tek-correction-parallel-B or</w:t>
            </w:r>
          </w:p>
          <w:p w14:paraId="69A306E5" w14:textId="13DCE3A3" w:rsidR="00F35552" w:rsidRPr="00A36FF2" w:rsidRDefault="00F35552" w:rsidP="00F35552">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Tek-cancel-parallel-B</w:t>
            </w:r>
          </w:p>
        </w:tc>
        <w:tc>
          <w:tcPr>
            <w:tcW w:w="2977" w:type="dxa"/>
            <w:shd w:val="clear" w:color="auto" w:fill="auto"/>
          </w:tcPr>
          <w:p w14:paraId="2E4C7ECC" w14:textId="74D68A57" w:rsidR="00F35552" w:rsidRPr="00DA713A" w:rsidRDefault="00F35552" w:rsidP="00F35552">
            <w:pPr>
              <w:widowControl w:val="0"/>
              <w:rPr>
                <w:sz w:val="21"/>
                <w:szCs w:val="21"/>
                <w:lang w:val="en-US"/>
              </w:rPr>
            </w:pPr>
            <w:r>
              <w:rPr>
                <w:sz w:val="21"/>
                <w:szCs w:val="21"/>
                <w:lang w:val="en-GB"/>
              </w:rPr>
              <w:t>SUT display the two cancelled/corrected CareCommunication in the same thread or in two separate threads.</w:t>
            </w:r>
          </w:p>
        </w:tc>
        <w:tc>
          <w:tcPr>
            <w:tcW w:w="3125" w:type="dxa"/>
            <w:shd w:val="clear" w:color="auto" w:fill="auto"/>
          </w:tcPr>
          <w:p w14:paraId="47A91866" w14:textId="77777777" w:rsidR="00F35552" w:rsidRPr="00A36FF2" w:rsidRDefault="00F35552" w:rsidP="00F35552">
            <w:pPr>
              <w:widowControl w:val="0"/>
              <w:jc w:val="center"/>
              <w:rPr>
                <w:sz w:val="21"/>
                <w:szCs w:val="21"/>
                <w:lang w:val="en-GB"/>
              </w:rPr>
            </w:pPr>
          </w:p>
        </w:tc>
        <w:tc>
          <w:tcPr>
            <w:tcW w:w="1375" w:type="dxa"/>
            <w:shd w:val="clear" w:color="auto" w:fill="auto"/>
          </w:tcPr>
          <w:p w14:paraId="3D19D50D" w14:textId="5D433202" w:rsidR="00F35552" w:rsidRPr="00A36FF2" w:rsidRDefault="00000000" w:rsidP="00F35552">
            <w:pPr>
              <w:widowControl w:val="0"/>
              <w:jc w:val="center"/>
              <w:rPr>
                <w:rFonts w:cstheme="minorHAnsi"/>
                <w:sz w:val="21"/>
                <w:szCs w:val="21"/>
                <w:lang w:val="en-GB"/>
              </w:rPr>
            </w:pPr>
            <w:sdt>
              <w:sdtPr>
                <w:rPr>
                  <w:rFonts w:cstheme="minorHAnsi"/>
                </w:rPr>
                <w:alias w:val="MedCom vurdering"/>
                <w:tag w:val="MedCom vurdering"/>
                <w:id w:val="1196661223"/>
                <w:placeholder>
                  <w:docPart w:val="724F4FBC09354915B3A53436256D6E0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35552" w:rsidRPr="008F35C5">
                  <w:rPr>
                    <w:rStyle w:val="Pladsholdertekst"/>
                  </w:rPr>
                  <w:t>Choose</w:t>
                </w:r>
              </w:sdtContent>
            </w:sdt>
          </w:p>
        </w:tc>
      </w:tr>
      <w:tr w:rsidR="00F35552" w:rsidRPr="00923529" w14:paraId="219678DD" w14:textId="77777777" w:rsidTr="007D70E9">
        <w:tc>
          <w:tcPr>
            <w:tcW w:w="966" w:type="dxa"/>
            <w:shd w:val="clear" w:color="auto" w:fill="auto"/>
          </w:tcPr>
          <w:p w14:paraId="1E03DA26" w14:textId="77777777" w:rsidR="00F35552" w:rsidRPr="00CD405D" w:rsidRDefault="00F35552" w:rsidP="00F35552">
            <w:pPr>
              <w:pStyle w:val="Listeafsnit"/>
              <w:numPr>
                <w:ilvl w:val="3"/>
                <w:numId w:val="4"/>
              </w:numPr>
              <w:spacing w:line="240" w:lineRule="auto"/>
              <w:rPr>
                <w:lang w:val="en-GB"/>
              </w:rPr>
            </w:pPr>
          </w:p>
        </w:tc>
        <w:tc>
          <w:tcPr>
            <w:tcW w:w="2857" w:type="dxa"/>
            <w:shd w:val="clear" w:color="auto" w:fill="auto"/>
          </w:tcPr>
          <w:p w14:paraId="14D4B58E" w14:textId="6BE6A533" w:rsidR="00F35552" w:rsidRDefault="00F35552" w:rsidP="00F35552">
            <w:pPr>
              <w:widowControl w:val="0"/>
              <w:rPr>
                <w:sz w:val="21"/>
                <w:szCs w:val="21"/>
                <w:lang w:val="en-GB"/>
              </w:rPr>
            </w:pPr>
            <w:r>
              <w:rPr>
                <w:sz w:val="21"/>
                <w:szCs w:val="21"/>
                <w:lang w:val="en-GB"/>
              </w:rPr>
              <w:t>Demonstrate that SUT makes it visible to the user that a correction/cancellation is received.</w:t>
            </w:r>
          </w:p>
        </w:tc>
        <w:tc>
          <w:tcPr>
            <w:tcW w:w="2126" w:type="dxa"/>
            <w:shd w:val="clear" w:color="auto" w:fill="auto"/>
          </w:tcPr>
          <w:p w14:paraId="3F45C295" w14:textId="77777777" w:rsidR="00F35552" w:rsidRPr="00A36FF2" w:rsidRDefault="00F35552" w:rsidP="00F35552">
            <w:pPr>
              <w:widowControl w:val="0"/>
              <w:rPr>
                <w:sz w:val="21"/>
                <w:szCs w:val="21"/>
                <w:lang w:val="en-GB"/>
              </w:rPr>
            </w:pPr>
          </w:p>
        </w:tc>
        <w:tc>
          <w:tcPr>
            <w:tcW w:w="2977" w:type="dxa"/>
            <w:shd w:val="clear" w:color="auto" w:fill="auto"/>
          </w:tcPr>
          <w:p w14:paraId="7246983B" w14:textId="0A5C8566" w:rsidR="00F35552" w:rsidRPr="00A36FF2" w:rsidRDefault="00F35552" w:rsidP="00F35552">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194B01ED" w14:textId="77777777" w:rsidR="00F35552" w:rsidRPr="00A36FF2" w:rsidRDefault="00F35552" w:rsidP="00F35552">
            <w:pPr>
              <w:widowControl w:val="0"/>
              <w:jc w:val="center"/>
              <w:rPr>
                <w:sz w:val="21"/>
                <w:szCs w:val="21"/>
                <w:lang w:val="en-GB"/>
              </w:rPr>
            </w:pPr>
          </w:p>
        </w:tc>
        <w:tc>
          <w:tcPr>
            <w:tcW w:w="1375" w:type="dxa"/>
            <w:shd w:val="clear" w:color="auto" w:fill="auto"/>
          </w:tcPr>
          <w:p w14:paraId="6D95A98D" w14:textId="1674EAB1" w:rsidR="00F35552" w:rsidRPr="00A36FF2" w:rsidRDefault="00000000" w:rsidP="00F35552">
            <w:pPr>
              <w:widowControl w:val="0"/>
              <w:jc w:val="center"/>
              <w:rPr>
                <w:rFonts w:cstheme="minorHAnsi"/>
                <w:sz w:val="21"/>
                <w:szCs w:val="21"/>
                <w:lang w:val="en-GB"/>
              </w:rPr>
            </w:pPr>
            <w:sdt>
              <w:sdtPr>
                <w:rPr>
                  <w:rFonts w:cstheme="minorHAnsi"/>
                </w:rPr>
                <w:alias w:val="MedCom vurdering"/>
                <w:tag w:val="MedCom vurdering"/>
                <w:id w:val="-898129419"/>
                <w:placeholder>
                  <w:docPart w:val="4EB6A524C8614032A4C4E5FA89FF79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35552" w:rsidRPr="008F35C5">
                  <w:rPr>
                    <w:rStyle w:val="Pladsholdertekst"/>
                  </w:rPr>
                  <w:t>Choose</w:t>
                </w:r>
              </w:sdtContent>
            </w:sdt>
          </w:p>
        </w:tc>
      </w:tr>
      <w:tr w:rsidR="00F35552" w:rsidRPr="00923529" w14:paraId="3AFD83E9" w14:textId="77777777" w:rsidTr="007D70E9">
        <w:tc>
          <w:tcPr>
            <w:tcW w:w="966" w:type="dxa"/>
            <w:shd w:val="clear" w:color="auto" w:fill="auto"/>
          </w:tcPr>
          <w:p w14:paraId="118A24CA" w14:textId="77777777" w:rsidR="00F35552" w:rsidRPr="00CD405D" w:rsidRDefault="00F35552" w:rsidP="00F35552">
            <w:pPr>
              <w:pStyle w:val="Listeafsnit"/>
              <w:numPr>
                <w:ilvl w:val="3"/>
                <w:numId w:val="4"/>
              </w:numPr>
              <w:spacing w:line="240" w:lineRule="auto"/>
              <w:rPr>
                <w:lang w:val="en-GB"/>
              </w:rPr>
            </w:pPr>
          </w:p>
        </w:tc>
        <w:tc>
          <w:tcPr>
            <w:tcW w:w="2857" w:type="dxa"/>
            <w:shd w:val="clear" w:color="auto" w:fill="auto"/>
          </w:tcPr>
          <w:p w14:paraId="0FABC7BB" w14:textId="180EA2CE" w:rsidR="00F35552" w:rsidRDefault="00F35552" w:rsidP="00F35552">
            <w:pPr>
              <w:widowControl w:val="0"/>
              <w:rPr>
                <w:sz w:val="21"/>
                <w:szCs w:val="21"/>
                <w:lang w:val="en-GB"/>
              </w:rPr>
            </w:pPr>
            <w:r>
              <w:rPr>
                <w:sz w:val="21"/>
                <w:szCs w:val="21"/>
                <w:lang w:val="en-GB"/>
              </w:rPr>
              <w:t>Demonstrate that the CareCommunication thread(s) appear as corrected or cancelled.</w:t>
            </w:r>
          </w:p>
          <w:p w14:paraId="1B92B40E" w14:textId="77777777" w:rsidR="00F35552" w:rsidRDefault="00F35552" w:rsidP="00F35552">
            <w:pPr>
              <w:widowControl w:val="0"/>
              <w:rPr>
                <w:sz w:val="21"/>
                <w:szCs w:val="21"/>
                <w:lang w:val="en-GB"/>
              </w:rPr>
            </w:pPr>
          </w:p>
          <w:p w14:paraId="7BB207D6" w14:textId="59E72897" w:rsidR="00F35552" w:rsidRDefault="00F35552" w:rsidP="00F35552">
            <w:pPr>
              <w:widowControl w:val="0"/>
              <w:rPr>
                <w:sz w:val="21"/>
                <w:szCs w:val="21"/>
                <w:lang w:val="en-GB"/>
              </w:rPr>
            </w:pPr>
            <w:r>
              <w:rPr>
                <w:sz w:val="21"/>
                <w:szCs w:val="21"/>
                <w:lang w:val="en-GB"/>
              </w:rPr>
              <w:t>A cancellation overrules a correction.</w:t>
            </w:r>
          </w:p>
        </w:tc>
        <w:tc>
          <w:tcPr>
            <w:tcW w:w="2126" w:type="dxa"/>
            <w:shd w:val="clear" w:color="auto" w:fill="auto"/>
          </w:tcPr>
          <w:p w14:paraId="77E38E41" w14:textId="77777777" w:rsidR="00F35552" w:rsidRPr="00A36FF2" w:rsidRDefault="00F35552" w:rsidP="00F35552">
            <w:pPr>
              <w:widowControl w:val="0"/>
              <w:rPr>
                <w:sz w:val="21"/>
                <w:szCs w:val="21"/>
                <w:lang w:val="en-GB"/>
              </w:rPr>
            </w:pPr>
          </w:p>
        </w:tc>
        <w:tc>
          <w:tcPr>
            <w:tcW w:w="2977" w:type="dxa"/>
            <w:shd w:val="clear" w:color="auto" w:fill="auto"/>
          </w:tcPr>
          <w:p w14:paraId="6FD55B02" w14:textId="4D40D697" w:rsidR="00F35552" w:rsidRPr="00A36FF2" w:rsidRDefault="00F35552" w:rsidP="00F35552">
            <w:pPr>
              <w:widowControl w:val="0"/>
              <w:rPr>
                <w:sz w:val="21"/>
                <w:szCs w:val="21"/>
                <w:lang w:val="en-GB"/>
              </w:rPr>
            </w:pPr>
            <w:r>
              <w:rPr>
                <w:sz w:val="21"/>
                <w:szCs w:val="21"/>
                <w:lang w:val="en-GB"/>
              </w:rPr>
              <w:t>The CareCommunication thread(s) appears as corrected or cancelled.</w:t>
            </w:r>
          </w:p>
        </w:tc>
        <w:tc>
          <w:tcPr>
            <w:tcW w:w="3125" w:type="dxa"/>
            <w:shd w:val="clear" w:color="auto" w:fill="auto"/>
          </w:tcPr>
          <w:p w14:paraId="67113E41" w14:textId="77777777" w:rsidR="00F35552" w:rsidRPr="00A36FF2" w:rsidRDefault="00F35552" w:rsidP="00F35552">
            <w:pPr>
              <w:widowControl w:val="0"/>
              <w:jc w:val="center"/>
              <w:rPr>
                <w:sz w:val="21"/>
                <w:szCs w:val="21"/>
                <w:lang w:val="en-GB"/>
              </w:rPr>
            </w:pPr>
          </w:p>
        </w:tc>
        <w:tc>
          <w:tcPr>
            <w:tcW w:w="1375" w:type="dxa"/>
            <w:shd w:val="clear" w:color="auto" w:fill="auto"/>
          </w:tcPr>
          <w:p w14:paraId="1B8E3E6C" w14:textId="20A5F0F3" w:rsidR="00F35552" w:rsidRPr="00A36FF2" w:rsidRDefault="00000000" w:rsidP="00F35552">
            <w:pPr>
              <w:widowControl w:val="0"/>
              <w:jc w:val="center"/>
              <w:rPr>
                <w:rFonts w:cstheme="minorHAnsi"/>
                <w:sz w:val="21"/>
                <w:szCs w:val="21"/>
                <w:lang w:val="en-GB"/>
              </w:rPr>
            </w:pPr>
            <w:sdt>
              <w:sdtPr>
                <w:rPr>
                  <w:rFonts w:cstheme="minorHAnsi"/>
                </w:rPr>
                <w:alias w:val="MedCom vurdering"/>
                <w:tag w:val="MedCom vurdering"/>
                <w:id w:val="-1725666883"/>
                <w:placeholder>
                  <w:docPart w:val="0C4BD08D978942B3AE024F6CA15CD1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35552" w:rsidRPr="008F35C5">
                  <w:rPr>
                    <w:rStyle w:val="Pladsholdertekst"/>
                  </w:rPr>
                  <w:t>Choose</w:t>
                </w:r>
              </w:sdtContent>
            </w:sdt>
          </w:p>
        </w:tc>
      </w:tr>
      <w:tr w:rsidR="00F35552" w:rsidRPr="00923529" w14:paraId="0BA3F8E6" w14:textId="77777777" w:rsidTr="007D70E9">
        <w:tc>
          <w:tcPr>
            <w:tcW w:w="966" w:type="dxa"/>
            <w:shd w:val="clear" w:color="auto" w:fill="auto"/>
          </w:tcPr>
          <w:p w14:paraId="60ADA8F6" w14:textId="77777777" w:rsidR="00F35552" w:rsidRPr="00CD405D" w:rsidRDefault="00F35552" w:rsidP="00F35552">
            <w:pPr>
              <w:pStyle w:val="Listeafsnit"/>
              <w:numPr>
                <w:ilvl w:val="3"/>
                <w:numId w:val="4"/>
              </w:numPr>
              <w:spacing w:line="240" w:lineRule="auto"/>
              <w:rPr>
                <w:lang w:val="en-GB"/>
              </w:rPr>
            </w:pPr>
          </w:p>
        </w:tc>
        <w:tc>
          <w:tcPr>
            <w:tcW w:w="2857" w:type="dxa"/>
            <w:shd w:val="clear" w:color="auto" w:fill="auto"/>
          </w:tcPr>
          <w:p w14:paraId="0137E220" w14:textId="6F4A7C84" w:rsidR="00F35552" w:rsidRDefault="00F35552" w:rsidP="00F35552">
            <w:pPr>
              <w:widowControl w:val="0"/>
              <w:rPr>
                <w:sz w:val="21"/>
                <w:szCs w:val="21"/>
                <w:lang w:val="en-GB"/>
              </w:rPr>
            </w:pPr>
            <w:r>
              <w:rPr>
                <w:sz w:val="21"/>
                <w:szCs w:val="21"/>
                <w:lang w:val="en-GB"/>
              </w:rPr>
              <w:t>Demonstrate that the user no longer can communicate in the thread(s).</w:t>
            </w:r>
          </w:p>
        </w:tc>
        <w:tc>
          <w:tcPr>
            <w:tcW w:w="2126" w:type="dxa"/>
            <w:shd w:val="clear" w:color="auto" w:fill="auto"/>
          </w:tcPr>
          <w:p w14:paraId="57EAA9A9" w14:textId="77777777" w:rsidR="00F35552" w:rsidRPr="00A36FF2" w:rsidRDefault="00F35552" w:rsidP="00F35552">
            <w:pPr>
              <w:widowControl w:val="0"/>
              <w:rPr>
                <w:sz w:val="21"/>
                <w:szCs w:val="21"/>
                <w:lang w:val="en-GB"/>
              </w:rPr>
            </w:pPr>
          </w:p>
        </w:tc>
        <w:tc>
          <w:tcPr>
            <w:tcW w:w="2977" w:type="dxa"/>
            <w:shd w:val="clear" w:color="auto" w:fill="auto"/>
          </w:tcPr>
          <w:p w14:paraId="607B8F89" w14:textId="343D57D4" w:rsidR="00F35552" w:rsidRPr="00A36FF2" w:rsidRDefault="00F35552" w:rsidP="00F35552">
            <w:pPr>
              <w:widowControl w:val="0"/>
              <w:rPr>
                <w:sz w:val="21"/>
                <w:szCs w:val="21"/>
                <w:lang w:val="en-GB"/>
              </w:rPr>
            </w:pPr>
            <w:r>
              <w:rPr>
                <w:sz w:val="21"/>
                <w:szCs w:val="21"/>
                <w:lang w:val="en-GB"/>
              </w:rPr>
              <w:t>The user can no longer communicate in the thread(s).</w:t>
            </w:r>
          </w:p>
        </w:tc>
        <w:tc>
          <w:tcPr>
            <w:tcW w:w="3125" w:type="dxa"/>
            <w:shd w:val="clear" w:color="auto" w:fill="auto"/>
          </w:tcPr>
          <w:p w14:paraId="7F3E6996" w14:textId="77777777" w:rsidR="00F35552" w:rsidRPr="00A36FF2" w:rsidRDefault="00F35552" w:rsidP="00F35552">
            <w:pPr>
              <w:widowControl w:val="0"/>
              <w:jc w:val="center"/>
              <w:rPr>
                <w:sz w:val="21"/>
                <w:szCs w:val="21"/>
                <w:lang w:val="en-GB"/>
              </w:rPr>
            </w:pPr>
          </w:p>
        </w:tc>
        <w:tc>
          <w:tcPr>
            <w:tcW w:w="1375" w:type="dxa"/>
            <w:shd w:val="clear" w:color="auto" w:fill="auto"/>
          </w:tcPr>
          <w:p w14:paraId="18659223" w14:textId="6B43AC68" w:rsidR="00F35552" w:rsidRPr="00A36FF2" w:rsidRDefault="00000000" w:rsidP="00F35552">
            <w:pPr>
              <w:widowControl w:val="0"/>
              <w:jc w:val="center"/>
              <w:rPr>
                <w:rFonts w:cstheme="minorHAnsi"/>
                <w:sz w:val="21"/>
                <w:szCs w:val="21"/>
                <w:lang w:val="en-GB"/>
              </w:rPr>
            </w:pPr>
            <w:sdt>
              <w:sdtPr>
                <w:rPr>
                  <w:rFonts w:cstheme="minorHAnsi"/>
                </w:rPr>
                <w:alias w:val="MedCom vurdering"/>
                <w:tag w:val="MedCom vurdering"/>
                <w:id w:val="-1236934756"/>
                <w:placeholder>
                  <w:docPart w:val="DCF1A4E0685D4F6183525D84B4A93F9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35552" w:rsidRPr="008F35C5">
                  <w:rPr>
                    <w:rStyle w:val="Pladsholdertekst"/>
                  </w:rPr>
                  <w:t>Choose</w:t>
                </w:r>
              </w:sdtContent>
            </w:sdt>
          </w:p>
        </w:tc>
      </w:tr>
    </w:tbl>
    <w:p w14:paraId="055E2457" w14:textId="77777777" w:rsidR="00482673" w:rsidRPr="009B3F02" w:rsidRDefault="00482673" w:rsidP="00791874">
      <w:pPr>
        <w:rPr>
          <w:lang w:val="en-GB"/>
        </w:rPr>
      </w:pPr>
    </w:p>
    <w:p w14:paraId="5C60AD2A" w14:textId="3A3BFFB4" w:rsidR="003548F2" w:rsidRPr="001F766A" w:rsidRDefault="001F766A" w:rsidP="001F45DE">
      <w:pPr>
        <w:pStyle w:val="Overskrift3"/>
        <w:numPr>
          <w:ilvl w:val="2"/>
          <w:numId w:val="4"/>
        </w:numPr>
        <w:rPr>
          <w:lang w:val="en-GB"/>
        </w:rPr>
      </w:pPr>
      <w:r w:rsidRPr="001F766A">
        <w:rPr>
          <w:lang w:val="en-GB"/>
        </w:rPr>
        <w:t xml:space="preserve">Receive </w:t>
      </w:r>
      <w:r w:rsidR="00C93DA8" w:rsidRPr="001F766A">
        <w:rPr>
          <w:lang w:val="en-GB"/>
        </w:rPr>
        <w:t xml:space="preserve">CareCommunication </w:t>
      </w:r>
      <w:r w:rsidRPr="001F766A">
        <w:rPr>
          <w:lang w:val="en-GB"/>
        </w:rPr>
        <w:t>and send</w:t>
      </w:r>
      <w:r w:rsidR="00C93DA8" w:rsidRPr="001F766A">
        <w:rPr>
          <w:lang w:val="en-GB"/>
        </w:rPr>
        <w:t xml:space="preserve"> FHIR</w:t>
      </w:r>
      <w:r w:rsidRPr="001F766A">
        <w:rPr>
          <w:lang w:val="en-GB"/>
        </w:rPr>
        <w:t xml:space="preserve"> </w:t>
      </w:r>
      <w:r w:rsidR="0006036C">
        <w:rPr>
          <w:lang w:val="en-GB"/>
        </w:rPr>
        <w:t>A</w:t>
      </w:r>
      <w:r w:rsidRPr="001F766A">
        <w:rPr>
          <w:lang w:val="en-GB"/>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CD405D" w14:paraId="67118B84" w14:textId="77777777" w:rsidTr="007D70E9">
        <w:trPr>
          <w:tblHeader/>
        </w:trPr>
        <w:tc>
          <w:tcPr>
            <w:tcW w:w="982" w:type="dxa"/>
            <w:shd w:val="clear" w:color="auto" w:fill="152F4A"/>
          </w:tcPr>
          <w:p w14:paraId="01B15A56" w14:textId="0A3F73D8"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step #</w:t>
            </w:r>
          </w:p>
        </w:tc>
        <w:tc>
          <w:tcPr>
            <w:tcW w:w="2821" w:type="dxa"/>
            <w:shd w:val="clear" w:color="auto" w:fill="152F4A"/>
          </w:tcPr>
          <w:p w14:paraId="0BE35037" w14:textId="78E26DF7" w:rsidR="00D602EB" w:rsidRPr="00CD405D" w:rsidRDefault="00C14A0D">
            <w:pPr>
              <w:widowControl w:val="0"/>
              <w:rPr>
                <w:b/>
                <w:bCs/>
                <w:lang w:val="en-GB"/>
              </w:rPr>
            </w:pPr>
            <w:r w:rsidRPr="00CD405D">
              <w:rPr>
                <w:b/>
                <w:bCs/>
                <w:lang w:val="en-GB"/>
              </w:rPr>
              <w:t>Action</w:t>
            </w:r>
          </w:p>
        </w:tc>
        <w:tc>
          <w:tcPr>
            <w:tcW w:w="2059" w:type="dxa"/>
            <w:shd w:val="clear" w:color="auto" w:fill="152F4A"/>
          </w:tcPr>
          <w:p w14:paraId="2A88FF96" w14:textId="54D33835"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data/test</w:t>
            </w:r>
            <w:r w:rsidR="001F766A" w:rsidRPr="00CD405D">
              <w:rPr>
                <w:b/>
                <w:bCs/>
                <w:lang w:val="en-GB"/>
              </w:rPr>
              <w:t xml:space="preserve"> </w:t>
            </w:r>
            <w:r w:rsidRPr="00CD405D">
              <w:rPr>
                <w:b/>
                <w:bCs/>
                <w:lang w:val="en-GB"/>
              </w:rPr>
              <w:t>person</w:t>
            </w:r>
          </w:p>
        </w:tc>
        <w:tc>
          <w:tcPr>
            <w:tcW w:w="3064" w:type="dxa"/>
            <w:shd w:val="clear" w:color="auto" w:fill="152F4A"/>
          </w:tcPr>
          <w:p w14:paraId="64C1F167" w14:textId="1CB0EE7E" w:rsidR="00D602EB" w:rsidRPr="00CD405D" w:rsidRDefault="00C14A0D">
            <w:pPr>
              <w:widowControl w:val="0"/>
              <w:rPr>
                <w:b/>
                <w:bCs/>
                <w:lang w:val="en-GB"/>
              </w:rPr>
            </w:pPr>
            <w:r w:rsidRPr="00CD405D">
              <w:rPr>
                <w:b/>
                <w:bCs/>
                <w:lang w:val="en-GB"/>
              </w:rPr>
              <w:t xml:space="preserve">Expected </w:t>
            </w:r>
            <w:r w:rsidR="001F766A" w:rsidRPr="00CD405D">
              <w:rPr>
                <w:b/>
                <w:bCs/>
                <w:lang w:val="en-GB"/>
              </w:rPr>
              <w:t>r</w:t>
            </w:r>
            <w:r w:rsidRPr="00CD405D">
              <w:rPr>
                <w:b/>
                <w:bCs/>
                <w:lang w:val="en-GB"/>
              </w:rPr>
              <w:t>esult</w:t>
            </w:r>
          </w:p>
        </w:tc>
        <w:tc>
          <w:tcPr>
            <w:tcW w:w="3120" w:type="dxa"/>
            <w:shd w:val="clear" w:color="auto" w:fill="152F4A"/>
          </w:tcPr>
          <w:p w14:paraId="7F56D7CA" w14:textId="607C0ED5" w:rsidR="00D602EB" w:rsidRPr="00CD405D" w:rsidRDefault="00C14A0D">
            <w:pPr>
              <w:widowControl w:val="0"/>
              <w:rPr>
                <w:b/>
                <w:bCs/>
                <w:lang w:val="en-GB"/>
              </w:rPr>
            </w:pPr>
            <w:r w:rsidRPr="00CD405D">
              <w:rPr>
                <w:b/>
                <w:bCs/>
                <w:lang w:val="en-GB"/>
              </w:rPr>
              <w:t>Actual</w:t>
            </w:r>
            <w:r w:rsidR="00D602EB" w:rsidRPr="00CD405D">
              <w:rPr>
                <w:b/>
                <w:bCs/>
                <w:lang w:val="en-GB"/>
              </w:rPr>
              <w:t xml:space="preserve"> </w:t>
            </w:r>
            <w:r w:rsidR="001F766A" w:rsidRPr="00CD405D">
              <w:rPr>
                <w:b/>
                <w:bCs/>
                <w:lang w:val="en-GB"/>
              </w:rPr>
              <w:t>r</w:t>
            </w:r>
            <w:r w:rsidRPr="00CD405D">
              <w:rPr>
                <w:b/>
                <w:bCs/>
                <w:lang w:val="en-GB"/>
              </w:rPr>
              <w:t>esult</w:t>
            </w:r>
          </w:p>
        </w:tc>
        <w:tc>
          <w:tcPr>
            <w:tcW w:w="1380" w:type="dxa"/>
            <w:shd w:val="clear" w:color="auto" w:fill="152F4A"/>
          </w:tcPr>
          <w:p w14:paraId="41A160F6" w14:textId="3E96DB47" w:rsidR="00D602EB" w:rsidRPr="00CD405D" w:rsidRDefault="00D602EB">
            <w:pPr>
              <w:widowControl w:val="0"/>
              <w:rPr>
                <w:b/>
                <w:bCs/>
                <w:lang w:val="en-GB"/>
              </w:rPr>
            </w:pPr>
            <w:r w:rsidRPr="00CD405D">
              <w:rPr>
                <w:b/>
                <w:bCs/>
                <w:lang w:val="en-GB"/>
              </w:rPr>
              <w:t>MedCom</w:t>
            </w:r>
            <w:r w:rsidR="00725CD9">
              <w:rPr>
                <w:b/>
                <w:bCs/>
                <w:lang w:val="en-GB"/>
              </w:rPr>
              <w:t xml:space="preserve"> </w:t>
            </w:r>
            <w:r w:rsidR="00C14A0D" w:rsidRPr="00CD405D">
              <w:rPr>
                <w:b/>
                <w:bCs/>
                <w:lang w:val="en-GB"/>
              </w:rPr>
              <w:t>assessment</w:t>
            </w:r>
          </w:p>
        </w:tc>
      </w:tr>
      <w:tr w:rsidR="00C574D3" w:rsidRPr="00CD405D" w14:paraId="15FD8FC1" w14:textId="77777777" w:rsidTr="007D70E9">
        <w:tc>
          <w:tcPr>
            <w:tcW w:w="982" w:type="dxa"/>
            <w:shd w:val="clear" w:color="auto" w:fill="auto"/>
          </w:tcPr>
          <w:p w14:paraId="2722321A" w14:textId="5E5F1A45"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Content>
              <w:p w14:paraId="23C89434" w14:textId="77777777" w:rsidR="00C574D3" w:rsidRPr="00A36FF2" w:rsidRDefault="00C574D3" w:rsidP="00C574D3">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t>For example, how is data loaded into the SUT – via mapping to internal format or to own FHIR infrastructure?</w:t>
                </w:r>
              </w:p>
            </w:sdtContent>
          </w:sdt>
          <w:p w14:paraId="65E8DF8B" w14:textId="4EABFCAA" w:rsidR="00C574D3" w:rsidRPr="00A36FF2" w:rsidRDefault="00C574D3" w:rsidP="00C574D3">
            <w:pPr>
              <w:widowControl w:val="0"/>
              <w:rPr>
                <w:sz w:val="21"/>
                <w:szCs w:val="21"/>
                <w:lang w:val="en-GB"/>
              </w:rPr>
            </w:pPr>
          </w:p>
        </w:tc>
        <w:tc>
          <w:tcPr>
            <w:tcW w:w="2059" w:type="dxa"/>
            <w:shd w:val="clear" w:color="auto" w:fill="auto"/>
          </w:tcPr>
          <w:p w14:paraId="31D4B801" w14:textId="0B297B42" w:rsidR="00C574D3" w:rsidRPr="00A36FF2" w:rsidRDefault="00C574D3" w:rsidP="00C574D3">
            <w:pPr>
              <w:widowControl w:val="0"/>
              <w:rPr>
                <w:sz w:val="21"/>
                <w:szCs w:val="21"/>
                <w:lang w:val="en-GB"/>
              </w:rPr>
            </w:pPr>
          </w:p>
        </w:tc>
        <w:sdt>
          <w:sdtPr>
            <w:rPr>
              <w:sz w:val="21"/>
              <w:szCs w:val="21"/>
              <w:lang w:val="en-GB"/>
            </w:rPr>
            <w:id w:val="-108127045"/>
            <w:placeholder>
              <w:docPart w:val="6AC03CC3BFBB4334A094975BA748013A"/>
            </w:placeholder>
            <w:text w:multiLine="1"/>
          </w:sdtPr>
          <w:sdtContent>
            <w:tc>
              <w:tcPr>
                <w:tcW w:w="3064" w:type="dxa"/>
                <w:shd w:val="clear" w:color="auto" w:fill="auto"/>
              </w:tcPr>
              <w:p w14:paraId="48A3D667" w14:textId="6C1E3416" w:rsidR="00C574D3" w:rsidRPr="00A36FF2" w:rsidRDefault="00C574D3" w:rsidP="00C574D3">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14:paraId="506517AA" w14:textId="77777777" w:rsidR="00C574D3" w:rsidRPr="00A36FF2" w:rsidRDefault="00C574D3" w:rsidP="00C574D3">
            <w:pPr>
              <w:widowControl w:val="0"/>
              <w:jc w:val="center"/>
              <w:rPr>
                <w:sz w:val="21"/>
                <w:szCs w:val="21"/>
                <w:lang w:val="en-GB"/>
              </w:rPr>
            </w:pPr>
          </w:p>
        </w:tc>
        <w:tc>
          <w:tcPr>
            <w:tcW w:w="1380" w:type="dxa"/>
            <w:shd w:val="clear" w:color="auto" w:fill="auto"/>
          </w:tcPr>
          <w:p w14:paraId="5149C453" w14:textId="0ECCF962" w:rsidR="00C574D3" w:rsidRPr="00A36FF2" w:rsidRDefault="00000000" w:rsidP="00C574D3">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CD405D" w14:paraId="60947337" w14:textId="77777777" w:rsidTr="007D70E9">
        <w:tc>
          <w:tcPr>
            <w:tcW w:w="982" w:type="dxa"/>
            <w:shd w:val="clear" w:color="auto" w:fill="auto"/>
          </w:tcPr>
          <w:p w14:paraId="134FB4A1" w14:textId="36B6667C"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p w14:paraId="148A9473" w14:textId="4D9F5FA8" w:rsidR="00C574D3" w:rsidRPr="00A36FF2" w:rsidRDefault="00C574D3" w:rsidP="00C574D3">
            <w:pPr>
              <w:widowControl w:val="0"/>
              <w:rPr>
                <w:b/>
                <w:bCs/>
                <w:sz w:val="21"/>
                <w:szCs w:val="21"/>
                <w:lang w:val="en-GB"/>
              </w:rPr>
            </w:pPr>
            <w:r w:rsidRPr="00A36FF2">
              <w:rPr>
                <w:b/>
                <w:bCs/>
                <w:sz w:val="21"/>
                <w:szCs w:val="21"/>
                <w:lang w:val="en-GB"/>
              </w:rPr>
              <w:t xml:space="preserve">Acknowledgement </w:t>
            </w:r>
          </w:p>
          <w:p w14:paraId="667C724E" w14:textId="26C7EC8B" w:rsidR="00C574D3" w:rsidRPr="00A36FF2" w:rsidRDefault="00C574D3" w:rsidP="00C574D3">
            <w:pPr>
              <w:widowControl w:val="0"/>
              <w:rPr>
                <w:sz w:val="21"/>
                <w:szCs w:val="21"/>
                <w:lang w:val="en-GB"/>
              </w:rPr>
            </w:pPr>
            <w:r w:rsidRPr="00A36FF2">
              <w:rPr>
                <w:sz w:val="21"/>
                <w:szCs w:val="21"/>
                <w:lang w:val="en-GB"/>
              </w:rPr>
              <w:t xml:space="preserve">Load test data and demonstrate that the SUT </w:t>
            </w:r>
            <w:r w:rsidRPr="00A36FF2">
              <w:rPr>
                <w:sz w:val="21"/>
                <w:szCs w:val="21"/>
                <w:lang w:val="en-GB"/>
              </w:rPr>
              <w:lastRenderedPageBreak/>
              <w:t xml:space="preserve">sends a FHIR Acknowledgement in return (DK: </w:t>
            </w:r>
            <w:proofErr w:type="spellStart"/>
            <w:r w:rsidRPr="00A36FF2">
              <w:rPr>
                <w:sz w:val="21"/>
                <w:szCs w:val="21"/>
                <w:lang w:val="en-GB"/>
              </w:rPr>
              <w:t>Kvittering</w:t>
            </w:r>
            <w:proofErr w:type="spellEnd"/>
            <w:r w:rsidRPr="00A36FF2">
              <w:rPr>
                <w:sz w:val="21"/>
                <w:szCs w:val="21"/>
                <w:lang w:val="en-GB"/>
              </w:rPr>
              <w:t>).</w:t>
            </w:r>
          </w:p>
          <w:p w14:paraId="73D14BBE" w14:textId="57D09F3A" w:rsidR="00C574D3" w:rsidRPr="00A36FF2" w:rsidRDefault="00C574D3" w:rsidP="00C574D3">
            <w:pPr>
              <w:widowControl w:val="0"/>
              <w:rPr>
                <w:sz w:val="21"/>
                <w:szCs w:val="21"/>
                <w:lang w:val="en-GB"/>
              </w:rPr>
            </w:pPr>
          </w:p>
        </w:tc>
        <w:tc>
          <w:tcPr>
            <w:tcW w:w="2059" w:type="dxa"/>
            <w:shd w:val="clear" w:color="auto" w:fill="auto"/>
          </w:tcPr>
          <w:p w14:paraId="3F53B9C3" w14:textId="163C174A" w:rsidR="00C574D3" w:rsidRPr="00A36FF2" w:rsidRDefault="005A04AB" w:rsidP="00C574D3">
            <w:pPr>
              <w:widowControl w:val="0"/>
              <w:rPr>
                <w:sz w:val="21"/>
                <w:szCs w:val="21"/>
                <w:lang w:val="en-GB"/>
              </w:rPr>
            </w:pPr>
            <w:proofErr w:type="spellStart"/>
            <w:r>
              <w:rPr>
                <w:color w:val="3B3838" w:themeColor="background2" w:themeShade="40"/>
                <w:sz w:val="18"/>
                <w:szCs w:val="18"/>
                <w:lang w:val="en-GB"/>
              </w:rPr>
              <w:lastRenderedPageBreak/>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Tek-new-ack</w:t>
            </w:r>
          </w:p>
        </w:tc>
        <w:tc>
          <w:tcPr>
            <w:tcW w:w="3064" w:type="dxa"/>
            <w:shd w:val="clear" w:color="auto" w:fill="auto"/>
          </w:tcPr>
          <w:p w14:paraId="0A0A4822" w14:textId="1EBBFA57" w:rsidR="00C574D3" w:rsidRPr="00A36FF2" w:rsidRDefault="00C574D3" w:rsidP="00C574D3">
            <w:pPr>
              <w:widowControl w:val="0"/>
              <w:rPr>
                <w:sz w:val="21"/>
                <w:szCs w:val="21"/>
                <w:lang w:val="en-GB"/>
              </w:rPr>
            </w:pPr>
            <w:r w:rsidRPr="00A36FF2">
              <w:rPr>
                <w:sz w:val="21"/>
                <w:szCs w:val="21"/>
                <w:lang w:val="en-GB"/>
              </w:rPr>
              <w:t xml:space="preserve">SUT returns a FHIR Acknowledgement (DK: </w:t>
            </w:r>
            <w:proofErr w:type="spellStart"/>
            <w:r w:rsidRPr="00A36FF2">
              <w:rPr>
                <w:sz w:val="21"/>
                <w:szCs w:val="21"/>
                <w:lang w:val="en-GB"/>
              </w:rPr>
              <w:t>Kvittering</w:t>
            </w:r>
            <w:proofErr w:type="spellEnd"/>
            <w:r w:rsidRPr="00A36FF2">
              <w:rPr>
                <w:sz w:val="21"/>
                <w:szCs w:val="21"/>
                <w:lang w:val="en-GB"/>
              </w:rPr>
              <w:t>)</w:t>
            </w:r>
          </w:p>
        </w:tc>
        <w:tc>
          <w:tcPr>
            <w:tcW w:w="3120" w:type="dxa"/>
            <w:shd w:val="clear" w:color="auto" w:fill="auto"/>
          </w:tcPr>
          <w:p w14:paraId="477DEF1B" w14:textId="77777777" w:rsidR="00C574D3" w:rsidRPr="00A36FF2" w:rsidRDefault="00C574D3" w:rsidP="00C574D3">
            <w:pPr>
              <w:widowControl w:val="0"/>
              <w:jc w:val="center"/>
              <w:rPr>
                <w:sz w:val="21"/>
                <w:szCs w:val="21"/>
                <w:lang w:val="en-GB"/>
              </w:rPr>
            </w:pPr>
          </w:p>
        </w:tc>
        <w:tc>
          <w:tcPr>
            <w:tcW w:w="1380" w:type="dxa"/>
            <w:shd w:val="clear" w:color="auto" w:fill="auto"/>
          </w:tcPr>
          <w:p w14:paraId="454AC5D6" w14:textId="064A5185"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42140F41" w14:textId="77777777" w:rsidR="00D602EB" w:rsidRDefault="00D602EB" w:rsidP="00D602EB"/>
    <w:p w14:paraId="4E437C47" w14:textId="24FB46F8" w:rsidR="008669BC" w:rsidRPr="00D93748" w:rsidRDefault="005A7B6E" w:rsidP="00461FA3">
      <w:pPr>
        <w:pStyle w:val="Overskrift3"/>
        <w:numPr>
          <w:ilvl w:val="2"/>
          <w:numId w:val="4"/>
        </w:numPr>
        <w:rPr>
          <w:lang w:val="en-GB"/>
        </w:rPr>
      </w:pPr>
      <w:r w:rsidRPr="00D93748">
        <w:rPr>
          <w:lang w:val="en-GB"/>
        </w:rPr>
        <w:t xml:space="preserve">Loading of </w:t>
      </w:r>
      <w:r w:rsidR="00733370" w:rsidRPr="00D93748">
        <w:rPr>
          <w:lang w:val="en-GB"/>
        </w:rPr>
        <w:t>FHIR</w:t>
      </w:r>
      <w:r w:rsidRPr="00D93748">
        <w:rPr>
          <w:lang w:val="en-GB"/>
        </w:rPr>
        <w:t xml:space="preserve"> messages where the </w:t>
      </w:r>
      <w:r w:rsidR="00E16FE6" w:rsidRPr="00D93748">
        <w:rPr>
          <w:lang w:val="en-GB"/>
        </w:rPr>
        <w:t>received</w:t>
      </w:r>
      <w:r w:rsidRPr="00D93748">
        <w:rPr>
          <w:lang w:val="en-GB"/>
        </w:rPr>
        <w:t xml:space="preserve"> messages</w:t>
      </w:r>
      <w:r w:rsidR="0070588F" w:rsidRPr="00D93748">
        <w:rPr>
          <w:lang w:val="en-GB"/>
        </w:rPr>
        <w:t xml:space="preserve"> are not</w:t>
      </w:r>
      <w:r w:rsidR="009522F7" w:rsidRPr="00D93748">
        <w:rPr>
          <w:lang w:val="en-GB"/>
        </w:rPr>
        <w:t xml:space="preserve"> </w:t>
      </w:r>
      <w:r w:rsidR="00CC254B">
        <w:rPr>
          <w:lang w:val="en-GB"/>
        </w:rPr>
        <w:t>in</w:t>
      </w:r>
      <w:r w:rsidR="00CD1003" w:rsidRPr="00D93748">
        <w:rPr>
          <w:lang w:val="en-GB"/>
        </w:rPr>
        <w:t xml:space="preserve"> the </w:t>
      </w:r>
      <w:r w:rsidR="00A45778" w:rsidRPr="00D93748">
        <w:rPr>
          <w:lang w:val="en-GB"/>
        </w:rPr>
        <w:t xml:space="preserve">same </w:t>
      </w:r>
      <w:r w:rsidR="009F19D9">
        <w:rPr>
          <w:lang w:val="en-GB"/>
        </w:rPr>
        <w:t xml:space="preserve">order as they were </w:t>
      </w:r>
      <w:proofErr w:type="gramStart"/>
      <w:r w:rsidR="009F19D9">
        <w:rPr>
          <w:lang w:val="en-GB"/>
        </w:rPr>
        <w:t>sent</w:t>
      </w:r>
      <w:proofErr w:type="gramEnd"/>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6C56E7" w14:paraId="20230410" w14:textId="77777777" w:rsidTr="007D70E9">
        <w:trPr>
          <w:tblHeader/>
        </w:trPr>
        <w:tc>
          <w:tcPr>
            <w:tcW w:w="1226" w:type="dxa"/>
            <w:shd w:val="clear" w:color="auto" w:fill="152F4A"/>
          </w:tcPr>
          <w:p w14:paraId="0E037F72" w14:textId="01506446"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step #</w:t>
            </w:r>
          </w:p>
        </w:tc>
        <w:tc>
          <w:tcPr>
            <w:tcW w:w="2579" w:type="dxa"/>
            <w:shd w:val="clear" w:color="auto" w:fill="152F4A"/>
          </w:tcPr>
          <w:p w14:paraId="373CEF1D" w14:textId="49604440" w:rsidR="008669BC" w:rsidRPr="006C56E7" w:rsidRDefault="00C14A0D" w:rsidP="008F343C">
            <w:pPr>
              <w:widowControl w:val="0"/>
              <w:rPr>
                <w:b/>
                <w:bCs/>
                <w:lang w:val="en-GB"/>
              </w:rPr>
            </w:pPr>
            <w:r w:rsidRPr="006C56E7">
              <w:rPr>
                <w:b/>
                <w:bCs/>
                <w:lang w:val="en-GB"/>
              </w:rPr>
              <w:t>Action</w:t>
            </w:r>
          </w:p>
        </w:tc>
        <w:tc>
          <w:tcPr>
            <w:tcW w:w="2059" w:type="dxa"/>
            <w:shd w:val="clear" w:color="auto" w:fill="152F4A"/>
          </w:tcPr>
          <w:p w14:paraId="37ADF5F1" w14:textId="5FBD4053"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data/test</w:t>
            </w:r>
            <w:r w:rsidR="00D93748" w:rsidRPr="006C56E7">
              <w:rPr>
                <w:b/>
                <w:bCs/>
                <w:lang w:val="en-GB"/>
              </w:rPr>
              <w:t xml:space="preserve"> </w:t>
            </w:r>
            <w:r w:rsidRPr="006C56E7">
              <w:rPr>
                <w:b/>
                <w:bCs/>
                <w:lang w:val="en-GB"/>
              </w:rPr>
              <w:t>person</w:t>
            </w:r>
          </w:p>
        </w:tc>
        <w:tc>
          <w:tcPr>
            <w:tcW w:w="3062" w:type="dxa"/>
            <w:shd w:val="clear" w:color="auto" w:fill="152F4A"/>
          </w:tcPr>
          <w:p w14:paraId="27C0E031" w14:textId="5D12EF3B" w:rsidR="008669BC" w:rsidRPr="006C56E7" w:rsidRDefault="00C14A0D" w:rsidP="008F343C">
            <w:pPr>
              <w:widowControl w:val="0"/>
              <w:rPr>
                <w:b/>
                <w:bCs/>
                <w:lang w:val="en-GB"/>
              </w:rPr>
            </w:pPr>
            <w:r w:rsidRPr="006C56E7">
              <w:rPr>
                <w:b/>
                <w:bCs/>
                <w:lang w:val="en-GB"/>
              </w:rPr>
              <w:t xml:space="preserve">Expected </w:t>
            </w:r>
            <w:r w:rsidR="00D93748" w:rsidRPr="006C56E7">
              <w:rPr>
                <w:b/>
                <w:bCs/>
                <w:lang w:val="en-GB"/>
              </w:rPr>
              <w:t>r</w:t>
            </w:r>
            <w:r w:rsidRPr="006C56E7">
              <w:rPr>
                <w:b/>
                <w:bCs/>
                <w:lang w:val="en-GB"/>
              </w:rPr>
              <w:t>esult</w:t>
            </w:r>
          </w:p>
        </w:tc>
        <w:tc>
          <w:tcPr>
            <w:tcW w:w="3126" w:type="dxa"/>
            <w:shd w:val="clear" w:color="auto" w:fill="152F4A"/>
          </w:tcPr>
          <w:p w14:paraId="2D656FC6" w14:textId="0CF35C0C" w:rsidR="008669BC" w:rsidRPr="006C56E7" w:rsidRDefault="00C14A0D" w:rsidP="008F343C">
            <w:pPr>
              <w:widowControl w:val="0"/>
              <w:rPr>
                <w:b/>
                <w:bCs/>
                <w:lang w:val="en-GB"/>
              </w:rPr>
            </w:pPr>
            <w:r w:rsidRPr="006C56E7">
              <w:rPr>
                <w:b/>
                <w:bCs/>
                <w:lang w:val="en-GB"/>
              </w:rPr>
              <w:t>Actual</w:t>
            </w:r>
            <w:r w:rsidR="008669BC" w:rsidRPr="006C56E7">
              <w:rPr>
                <w:b/>
                <w:bCs/>
                <w:lang w:val="en-GB"/>
              </w:rPr>
              <w:t xml:space="preserve"> </w:t>
            </w:r>
            <w:r w:rsidR="00D93748" w:rsidRPr="006C56E7">
              <w:rPr>
                <w:b/>
                <w:bCs/>
                <w:lang w:val="en-GB"/>
              </w:rPr>
              <w:t>r</w:t>
            </w:r>
            <w:r w:rsidRPr="006C56E7">
              <w:rPr>
                <w:b/>
                <w:bCs/>
                <w:lang w:val="en-GB"/>
              </w:rPr>
              <w:t>esult</w:t>
            </w:r>
          </w:p>
        </w:tc>
        <w:tc>
          <w:tcPr>
            <w:tcW w:w="1374" w:type="dxa"/>
            <w:shd w:val="clear" w:color="auto" w:fill="152F4A"/>
          </w:tcPr>
          <w:p w14:paraId="277DCCB5" w14:textId="53010B12" w:rsidR="008669BC" w:rsidRPr="006C56E7" w:rsidRDefault="008669BC" w:rsidP="008F343C">
            <w:pPr>
              <w:widowControl w:val="0"/>
              <w:rPr>
                <w:b/>
                <w:bCs/>
                <w:lang w:val="en-GB"/>
              </w:rPr>
            </w:pPr>
            <w:r w:rsidRPr="006C56E7">
              <w:rPr>
                <w:b/>
                <w:bCs/>
                <w:lang w:val="en-GB"/>
              </w:rPr>
              <w:t>MedCom</w:t>
            </w:r>
            <w:r w:rsidR="00725CD9" w:rsidRPr="006C56E7">
              <w:rPr>
                <w:b/>
                <w:bCs/>
                <w:lang w:val="en-GB"/>
              </w:rPr>
              <w:t xml:space="preserve"> </w:t>
            </w:r>
            <w:r w:rsidR="00C14A0D" w:rsidRPr="006C56E7">
              <w:rPr>
                <w:b/>
                <w:bCs/>
                <w:lang w:val="en-GB"/>
              </w:rPr>
              <w:t>assessment</w:t>
            </w:r>
          </w:p>
        </w:tc>
      </w:tr>
      <w:tr w:rsidR="0074410E" w:rsidRPr="006C56E7" w14:paraId="5EC7A23C" w14:textId="77777777" w:rsidTr="007D70E9">
        <w:tc>
          <w:tcPr>
            <w:tcW w:w="1226" w:type="dxa"/>
            <w:shd w:val="clear" w:color="auto" w:fill="auto"/>
          </w:tcPr>
          <w:p w14:paraId="7A5F9826" w14:textId="387A6AC4" w:rsidR="0074410E" w:rsidRPr="006C56E7" w:rsidRDefault="0074410E" w:rsidP="0074410E">
            <w:pPr>
              <w:pStyle w:val="Listeafsnit"/>
              <w:numPr>
                <w:ilvl w:val="3"/>
                <w:numId w:val="4"/>
              </w:numPr>
              <w:spacing w:line="240" w:lineRule="auto"/>
              <w:rPr>
                <w:lang w:val="en-GB"/>
              </w:rPr>
            </w:pPr>
          </w:p>
        </w:tc>
        <w:tc>
          <w:tcPr>
            <w:tcW w:w="2579" w:type="dxa"/>
            <w:shd w:val="clear" w:color="auto" w:fill="auto"/>
          </w:tcPr>
          <w:p w14:paraId="136F1E35" w14:textId="066EB395" w:rsidR="0074410E" w:rsidRDefault="0074410E" w:rsidP="0074410E">
            <w:pPr>
              <w:widowControl w:val="0"/>
              <w:rPr>
                <w:b/>
                <w:bCs/>
                <w:sz w:val="21"/>
                <w:szCs w:val="21"/>
                <w:lang w:val="en-GB"/>
              </w:rPr>
            </w:pPr>
            <w:r w:rsidRPr="00A36FF2">
              <w:rPr>
                <w:b/>
                <w:bCs/>
                <w:sz w:val="21"/>
                <w:szCs w:val="21"/>
                <w:lang w:val="en-GB"/>
              </w:rPr>
              <w:t>A cancellation is received before the new message</w:t>
            </w:r>
            <w:r>
              <w:rPr>
                <w:b/>
                <w:bCs/>
                <w:sz w:val="21"/>
                <w:szCs w:val="21"/>
                <w:lang w:val="en-GB"/>
              </w:rPr>
              <w:t>.</w:t>
            </w:r>
          </w:p>
          <w:p w14:paraId="624421FB" w14:textId="77777777" w:rsidR="0074410E" w:rsidRPr="00A36FF2" w:rsidRDefault="0074410E" w:rsidP="0074410E">
            <w:pPr>
              <w:widowControl w:val="0"/>
              <w:rPr>
                <w:b/>
                <w:bCs/>
                <w:sz w:val="21"/>
                <w:szCs w:val="21"/>
                <w:lang w:val="en-GB"/>
              </w:rPr>
            </w:pPr>
          </w:p>
          <w:p w14:paraId="405CEECD" w14:textId="43F2F83B" w:rsidR="0074410E" w:rsidRPr="00A36FF2" w:rsidRDefault="0074410E" w:rsidP="0074410E">
            <w:pPr>
              <w:widowControl w:val="0"/>
              <w:rPr>
                <w:sz w:val="21"/>
                <w:szCs w:val="21"/>
                <w:lang w:val="en-GB"/>
              </w:rPr>
            </w:pPr>
            <w:r w:rsidRPr="00A36FF2">
              <w:rPr>
                <w:sz w:val="21"/>
                <w:szCs w:val="21"/>
                <w:lang w:val="en-GB"/>
              </w:rPr>
              <w:t xml:space="preserve">Load test data, which is </w:t>
            </w:r>
            <w:proofErr w:type="gramStart"/>
            <w:r w:rsidRPr="00A36FF2">
              <w:rPr>
                <w:sz w:val="21"/>
                <w:szCs w:val="21"/>
                <w:lang w:val="en-GB"/>
              </w:rPr>
              <w:t>an</w:t>
            </w:r>
            <w:proofErr w:type="gramEnd"/>
            <w:r w:rsidRPr="00A36FF2">
              <w:rPr>
                <w:sz w:val="21"/>
                <w:szCs w:val="21"/>
                <w:lang w:val="en-GB"/>
              </w:rPr>
              <w:t xml:space="preserve"> cancellation of a new CareCommunication and demonstrate that the message is </w:t>
            </w:r>
            <w:r>
              <w:rPr>
                <w:sz w:val="21"/>
                <w:szCs w:val="21"/>
                <w:lang w:val="en-GB"/>
              </w:rPr>
              <w:t>cancelled</w:t>
            </w:r>
            <w:r w:rsidRPr="00A36FF2">
              <w:rPr>
                <w:sz w:val="21"/>
                <w:szCs w:val="21"/>
                <w:lang w:val="en-GB"/>
              </w:rPr>
              <w:t xml:space="preserve"> in the SUT.</w:t>
            </w:r>
          </w:p>
        </w:tc>
        <w:tc>
          <w:tcPr>
            <w:tcW w:w="2059" w:type="dxa"/>
            <w:shd w:val="clear" w:color="auto" w:fill="auto"/>
          </w:tcPr>
          <w:p w14:paraId="48421832" w14:textId="6EEDD50C" w:rsidR="0074410E" w:rsidRPr="00A36FF2" w:rsidRDefault="0074410E" w:rsidP="0074410E">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Tek-cancel-order-A</w:t>
            </w:r>
          </w:p>
        </w:tc>
        <w:tc>
          <w:tcPr>
            <w:tcW w:w="3062" w:type="dxa"/>
            <w:shd w:val="clear" w:color="auto" w:fill="auto"/>
          </w:tcPr>
          <w:p w14:paraId="42902032" w14:textId="6B0A6BE5" w:rsidR="0074410E" w:rsidRPr="00A36FF2" w:rsidRDefault="0074410E" w:rsidP="0074410E">
            <w:pPr>
              <w:widowControl w:val="0"/>
              <w:rPr>
                <w:sz w:val="21"/>
                <w:szCs w:val="21"/>
                <w:lang w:val="en-GB"/>
              </w:rPr>
            </w:pPr>
            <w:r w:rsidRPr="00A36FF2">
              <w:rPr>
                <w:sz w:val="21"/>
                <w:szCs w:val="21"/>
                <w:lang w:val="en-GB"/>
              </w:rPr>
              <w:t xml:space="preserve">The </w:t>
            </w:r>
            <w:r>
              <w:rPr>
                <w:sz w:val="21"/>
                <w:szCs w:val="21"/>
                <w:lang w:val="en-GB"/>
              </w:rPr>
              <w:t>cancelled</w:t>
            </w:r>
            <w:r w:rsidRPr="00A36FF2">
              <w:rPr>
                <w:sz w:val="21"/>
                <w:szCs w:val="21"/>
                <w:lang w:val="en-GB"/>
              </w:rPr>
              <w:t xml:space="preserve"> message appears as </w:t>
            </w:r>
            <w:r>
              <w:rPr>
                <w:sz w:val="21"/>
                <w:szCs w:val="21"/>
                <w:lang w:val="en-GB"/>
              </w:rPr>
              <w:t>cancelled</w:t>
            </w:r>
            <w:r w:rsidRPr="00A36FF2">
              <w:rPr>
                <w:sz w:val="21"/>
                <w:szCs w:val="21"/>
                <w:lang w:val="en-GB"/>
              </w:rPr>
              <w:t xml:space="preserve"> in the user interface.</w:t>
            </w:r>
          </w:p>
          <w:p w14:paraId="6F6B3AAA" w14:textId="77777777" w:rsidR="0074410E" w:rsidRPr="00A36FF2" w:rsidRDefault="0074410E" w:rsidP="0074410E">
            <w:pPr>
              <w:widowControl w:val="0"/>
              <w:rPr>
                <w:sz w:val="21"/>
                <w:szCs w:val="21"/>
                <w:lang w:val="en-GB"/>
              </w:rPr>
            </w:pPr>
          </w:p>
          <w:p w14:paraId="2AA71B52" w14:textId="09DA26F5" w:rsidR="0074410E" w:rsidRPr="00A36FF2" w:rsidRDefault="0074410E" w:rsidP="0074410E">
            <w:pPr>
              <w:widowControl w:val="0"/>
              <w:rPr>
                <w:sz w:val="21"/>
                <w:szCs w:val="21"/>
                <w:lang w:val="en-GB"/>
              </w:rPr>
            </w:pPr>
            <w:r w:rsidRPr="00A36FF2">
              <w:rPr>
                <w:sz w:val="21"/>
                <w:szCs w:val="21"/>
                <w:lang w:val="en-GB"/>
              </w:rPr>
              <w:t xml:space="preserve">The SUT returns a FHIR Acknowledgement (DK: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67CFD481" w14:textId="77777777" w:rsidR="0074410E" w:rsidRPr="00A36FF2" w:rsidRDefault="0074410E" w:rsidP="0074410E">
            <w:pPr>
              <w:widowControl w:val="0"/>
              <w:jc w:val="center"/>
              <w:rPr>
                <w:sz w:val="21"/>
                <w:szCs w:val="21"/>
                <w:lang w:val="en-GB"/>
              </w:rPr>
            </w:pPr>
          </w:p>
        </w:tc>
        <w:tc>
          <w:tcPr>
            <w:tcW w:w="1374" w:type="dxa"/>
            <w:shd w:val="clear" w:color="auto" w:fill="auto"/>
          </w:tcPr>
          <w:p w14:paraId="2B185027" w14:textId="52D016AC" w:rsidR="0074410E" w:rsidRPr="00A36FF2" w:rsidRDefault="00000000" w:rsidP="0074410E">
            <w:pPr>
              <w:widowControl w:val="0"/>
              <w:jc w:val="center"/>
              <w:rPr>
                <w:sz w:val="21"/>
                <w:szCs w:val="21"/>
                <w:lang w:val="en-GB"/>
              </w:rPr>
            </w:pPr>
            <w:sdt>
              <w:sdtPr>
                <w:rPr>
                  <w:rFonts w:cstheme="minorHAnsi"/>
                </w:rPr>
                <w:alias w:val="MedCom vurdering"/>
                <w:tag w:val="MedCom vurdering"/>
                <w:id w:val="2071617295"/>
                <w:placeholder>
                  <w:docPart w:val="848C268929654D2596692BCFD9CC657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410E" w:rsidRPr="008F35C5">
                  <w:rPr>
                    <w:rStyle w:val="Pladsholdertekst"/>
                  </w:rPr>
                  <w:t>Choose</w:t>
                </w:r>
              </w:sdtContent>
            </w:sdt>
          </w:p>
        </w:tc>
      </w:tr>
      <w:tr w:rsidR="0065031D" w:rsidRPr="006C56E7" w14:paraId="463B4E2D" w14:textId="77777777" w:rsidTr="007D70E9">
        <w:tc>
          <w:tcPr>
            <w:tcW w:w="1226" w:type="dxa"/>
            <w:shd w:val="clear" w:color="auto" w:fill="auto"/>
          </w:tcPr>
          <w:p w14:paraId="2BA7CF3C" w14:textId="52A0B74F" w:rsidR="0065031D" w:rsidRPr="006C56E7" w:rsidRDefault="0065031D" w:rsidP="0065031D">
            <w:pPr>
              <w:pStyle w:val="Listeafsnit"/>
              <w:numPr>
                <w:ilvl w:val="3"/>
                <w:numId w:val="4"/>
              </w:numPr>
              <w:spacing w:line="240" w:lineRule="auto"/>
              <w:rPr>
                <w:lang w:val="en-GB"/>
              </w:rPr>
            </w:pPr>
          </w:p>
        </w:tc>
        <w:tc>
          <w:tcPr>
            <w:tcW w:w="2579" w:type="dxa"/>
            <w:shd w:val="clear" w:color="auto" w:fill="auto"/>
          </w:tcPr>
          <w:p w14:paraId="5FC5F8CD" w14:textId="58388E7F" w:rsidR="0065031D" w:rsidRPr="00A36FF2" w:rsidRDefault="0065031D" w:rsidP="0065031D">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cancelled</w:t>
            </w:r>
            <w:r w:rsidRPr="00A36FF2">
              <w:rPr>
                <w:sz w:val="21"/>
                <w:szCs w:val="21"/>
                <w:lang w:val="en-GB"/>
              </w:rPr>
              <w:t xml:space="preserve"> in the SUT.</w:t>
            </w:r>
          </w:p>
        </w:tc>
        <w:tc>
          <w:tcPr>
            <w:tcW w:w="2059" w:type="dxa"/>
            <w:shd w:val="clear" w:color="auto" w:fill="auto"/>
          </w:tcPr>
          <w:p w14:paraId="48E6BFAB" w14:textId="35131177" w:rsidR="0065031D" w:rsidRPr="00A36FF2" w:rsidRDefault="0065031D" w:rsidP="0065031D">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Tek-new-order-A</w:t>
            </w:r>
          </w:p>
        </w:tc>
        <w:tc>
          <w:tcPr>
            <w:tcW w:w="3062" w:type="dxa"/>
            <w:shd w:val="clear" w:color="auto" w:fill="auto"/>
          </w:tcPr>
          <w:p w14:paraId="0128A3B1" w14:textId="157554C6" w:rsidR="0065031D" w:rsidRPr="00A36FF2" w:rsidRDefault="0065031D" w:rsidP="0065031D">
            <w:pPr>
              <w:widowControl w:val="0"/>
              <w:rPr>
                <w:sz w:val="21"/>
                <w:szCs w:val="21"/>
                <w:lang w:val="en-GB"/>
              </w:rPr>
            </w:pPr>
            <w:r w:rsidRPr="00A36FF2">
              <w:rPr>
                <w:sz w:val="21"/>
                <w:szCs w:val="21"/>
                <w:lang w:val="en-GB"/>
              </w:rPr>
              <w:t xml:space="preserve">The </w:t>
            </w:r>
            <w:r>
              <w:rPr>
                <w:sz w:val="21"/>
                <w:szCs w:val="21"/>
                <w:lang w:val="en-GB"/>
              </w:rPr>
              <w:t>cancelled</w:t>
            </w:r>
            <w:r w:rsidRPr="00A36FF2">
              <w:rPr>
                <w:sz w:val="21"/>
                <w:szCs w:val="21"/>
                <w:lang w:val="en-GB"/>
              </w:rPr>
              <w:t xml:space="preserve"> message appears as annulled in the user interface.</w:t>
            </w:r>
          </w:p>
          <w:p w14:paraId="0F1C6AEF" w14:textId="77777777" w:rsidR="0065031D" w:rsidRPr="00A36FF2" w:rsidRDefault="0065031D" w:rsidP="0065031D">
            <w:pPr>
              <w:widowControl w:val="0"/>
              <w:rPr>
                <w:sz w:val="21"/>
                <w:szCs w:val="21"/>
                <w:lang w:val="en-GB"/>
              </w:rPr>
            </w:pPr>
          </w:p>
          <w:p w14:paraId="5753CBE0" w14:textId="0CBF8FCE" w:rsidR="0065031D" w:rsidRPr="00A36FF2" w:rsidRDefault="0065031D" w:rsidP="0065031D">
            <w:pPr>
              <w:widowControl w:val="0"/>
              <w:rPr>
                <w:sz w:val="21"/>
                <w:szCs w:val="21"/>
                <w:lang w:val="en-GB"/>
              </w:rPr>
            </w:pPr>
            <w:r w:rsidRPr="00A36FF2">
              <w:rPr>
                <w:sz w:val="21"/>
                <w:szCs w:val="21"/>
                <w:lang w:val="en-GB"/>
              </w:rPr>
              <w:t xml:space="preserve">The SUT returns a FHIR Acknowledgement (DK: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44C13886" w14:textId="77777777" w:rsidR="0065031D" w:rsidRPr="00A36FF2" w:rsidRDefault="0065031D" w:rsidP="0065031D">
            <w:pPr>
              <w:widowControl w:val="0"/>
              <w:jc w:val="center"/>
              <w:rPr>
                <w:sz w:val="21"/>
                <w:szCs w:val="21"/>
                <w:lang w:val="en-GB"/>
              </w:rPr>
            </w:pPr>
          </w:p>
        </w:tc>
        <w:tc>
          <w:tcPr>
            <w:tcW w:w="1374" w:type="dxa"/>
            <w:shd w:val="clear" w:color="auto" w:fill="auto"/>
          </w:tcPr>
          <w:p w14:paraId="43A258F3" w14:textId="57E38CEF" w:rsidR="0065031D" w:rsidRPr="00A36FF2" w:rsidRDefault="00000000" w:rsidP="0065031D">
            <w:pPr>
              <w:widowControl w:val="0"/>
              <w:jc w:val="center"/>
              <w:rPr>
                <w:rFonts w:cstheme="minorHAnsi"/>
                <w:sz w:val="21"/>
                <w:szCs w:val="21"/>
                <w:lang w:val="en-GB"/>
              </w:rPr>
            </w:pPr>
            <w:sdt>
              <w:sdtPr>
                <w:rPr>
                  <w:rFonts w:cstheme="minorHAnsi"/>
                </w:rPr>
                <w:alias w:val="MedCom vurdering"/>
                <w:tag w:val="MedCom vurdering"/>
                <w:id w:val="612098091"/>
                <w:placeholder>
                  <w:docPart w:val="20CADF63DBDA4282A36431C99882D91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5031D" w:rsidRPr="008F35C5">
                  <w:rPr>
                    <w:rStyle w:val="Pladsholdertekst"/>
                  </w:rPr>
                  <w:t>Choose</w:t>
                </w:r>
              </w:sdtContent>
            </w:sdt>
          </w:p>
        </w:tc>
      </w:tr>
      <w:tr w:rsidR="00CA2DC1" w:rsidRPr="006C56E7" w14:paraId="731C39F3" w14:textId="77777777" w:rsidTr="007D70E9">
        <w:tc>
          <w:tcPr>
            <w:tcW w:w="1226" w:type="dxa"/>
            <w:shd w:val="clear" w:color="auto" w:fill="auto"/>
          </w:tcPr>
          <w:p w14:paraId="79889D11"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218CF523" w14:textId="46432759" w:rsidR="00CA2DC1" w:rsidRPr="00A36FF2" w:rsidRDefault="00CA2DC1" w:rsidP="00CA2DC1">
            <w:pPr>
              <w:widowControl w:val="0"/>
              <w:rPr>
                <w:b/>
                <w:bCs/>
                <w:sz w:val="21"/>
                <w:szCs w:val="21"/>
                <w:lang w:val="en-GB"/>
              </w:rPr>
            </w:pPr>
            <w:r w:rsidRPr="00A36FF2">
              <w:rPr>
                <w:b/>
                <w:bCs/>
                <w:sz w:val="21"/>
                <w:szCs w:val="21"/>
                <w:lang w:val="en-GB"/>
              </w:rPr>
              <w:t>A correction is received before the new message</w:t>
            </w:r>
            <w:r>
              <w:rPr>
                <w:b/>
                <w:bCs/>
                <w:sz w:val="21"/>
                <w:szCs w:val="21"/>
                <w:lang w:val="en-GB"/>
              </w:rPr>
              <w:t>.</w:t>
            </w:r>
          </w:p>
          <w:p w14:paraId="65786B06" w14:textId="3EFF9C83" w:rsidR="00CA2DC1" w:rsidRPr="00A36FF2" w:rsidRDefault="00CA2DC1" w:rsidP="00CA2DC1">
            <w:pPr>
              <w:widowControl w:val="0"/>
              <w:rPr>
                <w:sz w:val="21"/>
                <w:szCs w:val="21"/>
                <w:lang w:val="en-GB"/>
              </w:rPr>
            </w:pPr>
            <w:r w:rsidRPr="00A36FF2">
              <w:rPr>
                <w:sz w:val="21"/>
                <w:szCs w:val="21"/>
                <w:lang w:val="en-GB"/>
              </w:rPr>
              <w:t xml:space="preserve">Load the test data, which is a correction to a new CareCommunication, and demonstrate that the message appears as </w:t>
            </w:r>
            <w:r>
              <w:rPr>
                <w:sz w:val="21"/>
                <w:szCs w:val="21"/>
                <w:lang w:val="en-GB"/>
              </w:rPr>
              <w:t>corrected</w:t>
            </w:r>
            <w:r w:rsidRPr="00A36FF2">
              <w:rPr>
                <w:sz w:val="21"/>
                <w:szCs w:val="21"/>
                <w:lang w:val="en-GB"/>
              </w:rPr>
              <w:t xml:space="preserve"> in the SUT.</w:t>
            </w:r>
          </w:p>
          <w:p w14:paraId="08FE7D08" w14:textId="164240F1" w:rsidR="00CA2DC1" w:rsidRPr="00A36FF2" w:rsidRDefault="00CA2DC1" w:rsidP="00CA2DC1">
            <w:pPr>
              <w:widowControl w:val="0"/>
              <w:rPr>
                <w:sz w:val="21"/>
                <w:szCs w:val="21"/>
                <w:lang w:val="en-GB"/>
              </w:rPr>
            </w:pPr>
          </w:p>
        </w:tc>
        <w:tc>
          <w:tcPr>
            <w:tcW w:w="2059" w:type="dxa"/>
            <w:shd w:val="clear" w:color="auto" w:fill="auto"/>
          </w:tcPr>
          <w:p w14:paraId="260F4618" w14:textId="3791CF7B" w:rsidR="00CA2DC1" w:rsidRPr="00A36FF2" w:rsidRDefault="00CA2DC1" w:rsidP="00CA2DC1">
            <w:pPr>
              <w:widowControl w:val="0"/>
              <w:rPr>
                <w:sz w:val="21"/>
                <w:szCs w:val="21"/>
                <w:lang w:val="en-GB"/>
              </w:rPr>
            </w:pPr>
            <w:proofErr w:type="spellStart"/>
            <w:r>
              <w:rPr>
                <w:color w:val="3B3838" w:themeColor="background2" w:themeShade="40"/>
                <w:sz w:val="18"/>
                <w:szCs w:val="18"/>
                <w:lang w:val="en-GB"/>
              </w:rPr>
              <w:lastRenderedPageBreak/>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Tek-correction-order-B</w:t>
            </w:r>
          </w:p>
        </w:tc>
        <w:tc>
          <w:tcPr>
            <w:tcW w:w="3062" w:type="dxa"/>
            <w:shd w:val="clear" w:color="auto" w:fill="auto"/>
          </w:tcPr>
          <w:p w14:paraId="5C4E15FC" w14:textId="6F2418AA" w:rsidR="00CA2DC1" w:rsidRPr="00A36FF2" w:rsidRDefault="00CA2DC1" w:rsidP="00CA2DC1">
            <w:pPr>
              <w:widowControl w:val="0"/>
              <w:rPr>
                <w:sz w:val="21"/>
                <w:szCs w:val="21"/>
                <w:lang w:val="en-GB"/>
              </w:rPr>
            </w:pPr>
            <w:r w:rsidRPr="00A36FF2">
              <w:rPr>
                <w:sz w:val="21"/>
                <w:szCs w:val="21"/>
                <w:lang w:val="en-GB"/>
              </w:rPr>
              <w:t xml:space="preserve">The </w:t>
            </w:r>
            <w:r>
              <w:rPr>
                <w:sz w:val="21"/>
                <w:szCs w:val="21"/>
                <w:lang w:val="en-GB"/>
              </w:rPr>
              <w:t>corrected</w:t>
            </w:r>
            <w:r w:rsidRPr="00A36FF2">
              <w:rPr>
                <w:sz w:val="21"/>
                <w:szCs w:val="21"/>
                <w:lang w:val="en-GB"/>
              </w:rPr>
              <w:t xml:space="preserve"> message appears as corrected in the user interface.</w:t>
            </w:r>
          </w:p>
          <w:p w14:paraId="3AAE39D1" w14:textId="77777777" w:rsidR="00CA2DC1" w:rsidRPr="00A36FF2" w:rsidRDefault="00CA2DC1" w:rsidP="00CA2DC1">
            <w:pPr>
              <w:widowControl w:val="0"/>
              <w:rPr>
                <w:sz w:val="21"/>
                <w:szCs w:val="21"/>
                <w:lang w:val="en-GB"/>
              </w:rPr>
            </w:pPr>
          </w:p>
          <w:p w14:paraId="3300C450" w14:textId="56D3321C" w:rsidR="00CA2DC1" w:rsidRPr="00A36FF2" w:rsidRDefault="00CA2DC1" w:rsidP="00CA2DC1">
            <w:pPr>
              <w:widowControl w:val="0"/>
              <w:rPr>
                <w:sz w:val="21"/>
                <w:szCs w:val="21"/>
                <w:lang w:val="en-GB"/>
              </w:rPr>
            </w:pPr>
            <w:r w:rsidRPr="00A36FF2">
              <w:rPr>
                <w:sz w:val="21"/>
                <w:szCs w:val="21"/>
                <w:lang w:val="en-GB"/>
              </w:rPr>
              <w:t xml:space="preserve">The SUT returns a FHIR Acknowledgement (DK: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r w:rsidRPr="00A36FF2">
              <w:rPr>
                <w:rFonts w:cstheme="minorHAnsi"/>
                <w:sz w:val="21"/>
                <w:szCs w:val="21"/>
                <w:lang w:val="en-GB"/>
              </w:rPr>
              <w:t xml:space="preserve"> </w:t>
            </w:r>
          </w:p>
        </w:tc>
        <w:tc>
          <w:tcPr>
            <w:tcW w:w="3126" w:type="dxa"/>
            <w:shd w:val="clear" w:color="auto" w:fill="auto"/>
          </w:tcPr>
          <w:p w14:paraId="3F77F061" w14:textId="77777777" w:rsidR="00CA2DC1" w:rsidRPr="00A36FF2" w:rsidRDefault="00CA2DC1" w:rsidP="00CA2DC1">
            <w:pPr>
              <w:widowControl w:val="0"/>
              <w:jc w:val="center"/>
              <w:rPr>
                <w:sz w:val="21"/>
                <w:szCs w:val="21"/>
                <w:lang w:val="en-GB"/>
              </w:rPr>
            </w:pPr>
          </w:p>
        </w:tc>
        <w:tc>
          <w:tcPr>
            <w:tcW w:w="1374" w:type="dxa"/>
            <w:shd w:val="clear" w:color="auto" w:fill="auto"/>
          </w:tcPr>
          <w:p w14:paraId="774D7F5E" w14:textId="0B34E330" w:rsidR="00CA2DC1" w:rsidRPr="00A36FF2" w:rsidRDefault="00000000" w:rsidP="00CA2DC1">
            <w:pPr>
              <w:widowControl w:val="0"/>
              <w:jc w:val="center"/>
              <w:rPr>
                <w:rFonts w:cstheme="minorHAnsi"/>
                <w:sz w:val="21"/>
                <w:szCs w:val="21"/>
                <w:lang w:val="en-GB"/>
              </w:rPr>
            </w:pPr>
            <w:sdt>
              <w:sdtPr>
                <w:rPr>
                  <w:rFonts w:cstheme="minorHAnsi"/>
                </w:rPr>
                <w:alias w:val="MedCom vurdering"/>
                <w:tag w:val="MedCom vurdering"/>
                <w:id w:val="-1618752477"/>
                <w:placeholder>
                  <w:docPart w:val="65A1C60E8DAC4B4DBD60AADF96B2B5B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r w:rsidR="00CA2DC1" w:rsidRPr="006C56E7" w14:paraId="752B8154" w14:textId="77777777" w:rsidTr="007D70E9">
        <w:tc>
          <w:tcPr>
            <w:tcW w:w="1226" w:type="dxa"/>
            <w:shd w:val="clear" w:color="auto" w:fill="auto"/>
          </w:tcPr>
          <w:p w14:paraId="5A0523C3"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1239D24C" w14:textId="5F5438BA" w:rsidR="00CA2DC1" w:rsidRPr="00A36FF2"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corrected</w:t>
            </w:r>
            <w:r w:rsidRPr="00A36FF2">
              <w:rPr>
                <w:sz w:val="21"/>
                <w:szCs w:val="21"/>
                <w:lang w:val="en-GB"/>
              </w:rPr>
              <w:t xml:space="preserve"> in the SUT.</w:t>
            </w:r>
          </w:p>
        </w:tc>
        <w:tc>
          <w:tcPr>
            <w:tcW w:w="2059" w:type="dxa"/>
            <w:shd w:val="clear" w:color="auto" w:fill="auto"/>
          </w:tcPr>
          <w:p w14:paraId="4F457B02" w14:textId="6FD185EF" w:rsidR="00CA2DC1" w:rsidRPr="00A36FF2" w:rsidRDefault="00CA2DC1" w:rsidP="00CA2DC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Tek-new-order-B</w:t>
            </w:r>
          </w:p>
        </w:tc>
        <w:tc>
          <w:tcPr>
            <w:tcW w:w="3062" w:type="dxa"/>
            <w:shd w:val="clear" w:color="auto" w:fill="auto"/>
          </w:tcPr>
          <w:p w14:paraId="26071041" w14:textId="11096EBB" w:rsidR="00CA2DC1" w:rsidRPr="00A36FF2" w:rsidRDefault="00CA2DC1" w:rsidP="00CA2DC1">
            <w:pPr>
              <w:widowControl w:val="0"/>
              <w:rPr>
                <w:sz w:val="21"/>
                <w:szCs w:val="21"/>
                <w:lang w:val="en-GB"/>
              </w:rPr>
            </w:pPr>
            <w:r w:rsidRPr="00A36FF2">
              <w:rPr>
                <w:sz w:val="21"/>
                <w:szCs w:val="21"/>
                <w:lang w:val="en-GB"/>
              </w:rPr>
              <w:t xml:space="preserve">The </w:t>
            </w:r>
            <w:r>
              <w:rPr>
                <w:sz w:val="21"/>
                <w:szCs w:val="21"/>
                <w:lang w:val="en-GB"/>
              </w:rPr>
              <w:t>corrected</w:t>
            </w:r>
            <w:r w:rsidRPr="00A36FF2">
              <w:rPr>
                <w:sz w:val="21"/>
                <w:szCs w:val="21"/>
                <w:lang w:val="en-GB"/>
              </w:rPr>
              <w:t xml:space="preserve"> message appears as corrected in the user interface.</w:t>
            </w:r>
          </w:p>
          <w:p w14:paraId="4DBD9C0F" w14:textId="77777777" w:rsidR="00CA2DC1" w:rsidRPr="00A36FF2" w:rsidRDefault="00CA2DC1" w:rsidP="00CA2DC1">
            <w:pPr>
              <w:widowControl w:val="0"/>
              <w:rPr>
                <w:sz w:val="21"/>
                <w:szCs w:val="21"/>
                <w:lang w:val="en-GB"/>
              </w:rPr>
            </w:pPr>
          </w:p>
          <w:p w14:paraId="378CEDEB" w14:textId="3D11286A" w:rsidR="00CA2DC1" w:rsidRPr="00A36FF2" w:rsidRDefault="00CA2DC1" w:rsidP="00CA2DC1">
            <w:pPr>
              <w:widowControl w:val="0"/>
              <w:rPr>
                <w:sz w:val="21"/>
                <w:szCs w:val="21"/>
                <w:lang w:val="en-GB"/>
              </w:rPr>
            </w:pPr>
            <w:r w:rsidRPr="00A36FF2">
              <w:rPr>
                <w:sz w:val="21"/>
                <w:szCs w:val="21"/>
                <w:lang w:val="en-GB"/>
              </w:rPr>
              <w:t xml:space="preserve">The SUT returns a FHIR Acknowledgement (DK: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34902351" w14:textId="77777777" w:rsidR="00CA2DC1" w:rsidRPr="00A36FF2" w:rsidRDefault="00CA2DC1" w:rsidP="00CA2DC1">
            <w:pPr>
              <w:widowControl w:val="0"/>
              <w:jc w:val="center"/>
              <w:rPr>
                <w:sz w:val="21"/>
                <w:szCs w:val="21"/>
                <w:lang w:val="en-GB"/>
              </w:rPr>
            </w:pPr>
          </w:p>
        </w:tc>
        <w:tc>
          <w:tcPr>
            <w:tcW w:w="1374" w:type="dxa"/>
            <w:shd w:val="clear" w:color="auto" w:fill="auto"/>
          </w:tcPr>
          <w:p w14:paraId="18A7B731" w14:textId="58A39C3A" w:rsidR="00CA2DC1" w:rsidRPr="00A36FF2" w:rsidRDefault="00000000" w:rsidP="00CA2DC1">
            <w:pPr>
              <w:widowControl w:val="0"/>
              <w:jc w:val="center"/>
              <w:rPr>
                <w:rFonts w:cstheme="minorHAnsi"/>
                <w:sz w:val="21"/>
                <w:szCs w:val="21"/>
                <w:lang w:val="en-GB"/>
              </w:rPr>
            </w:pPr>
            <w:sdt>
              <w:sdtPr>
                <w:rPr>
                  <w:rFonts w:cstheme="minorHAnsi"/>
                </w:rPr>
                <w:alias w:val="MedCom vurdering"/>
                <w:tag w:val="MedCom vurdering"/>
                <w:id w:val="-1059090996"/>
                <w:placeholder>
                  <w:docPart w:val="301CF5058E9F4E6489DF58AAFB99BE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r w:rsidR="00CA2DC1" w:rsidRPr="006C56E7" w14:paraId="5FED8F3A" w14:textId="77777777" w:rsidTr="007D70E9">
        <w:tc>
          <w:tcPr>
            <w:tcW w:w="1226" w:type="dxa"/>
            <w:shd w:val="clear" w:color="auto" w:fill="auto"/>
          </w:tcPr>
          <w:p w14:paraId="58185B8E"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0A3AF413" w14:textId="05A7FC90" w:rsidR="00CA2DC1" w:rsidRPr="00A36FF2" w:rsidRDefault="00CA2DC1" w:rsidP="00CA2DC1">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the new message</w:t>
            </w:r>
            <w:r>
              <w:rPr>
                <w:b/>
                <w:bCs/>
                <w:sz w:val="21"/>
                <w:szCs w:val="21"/>
                <w:lang w:val="en-GB"/>
              </w:rPr>
              <w:t>.</w:t>
            </w:r>
          </w:p>
          <w:p w14:paraId="12B242BE" w14:textId="76C7EBC7" w:rsidR="00CA2DC1" w:rsidRPr="00A36FF2" w:rsidRDefault="00CA2DC1" w:rsidP="00CA2DC1">
            <w:pPr>
              <w:widowControl w:val="0"/>
              <w:rPr>
                <w:sz w:val="21"/>
                <w:szCs w:val="21"/>
                <w:lang w:val="en-GB"/>
              </w:rPr>
            </w:pPr>
            <w:r w:rsidRPr="00A36FF2">
              <w:rPr>
                <w:sz w:val="21"/>
                <w:szCs w:val="21"/>
                <w:lang w:val="en-GB"/>
              </w:rPr>
              <w:t xml:space="preserve">Load the test data, which is a </w:t>
            </w:r>
            <w:r>
              <w:rPr>
                <w:sz w:val="21"/>
                <w:szCs w:val="21"/>
                <w:lang w:val="en-GB"/>
              </w:rPr>
              <w:t>reply</w:t>
            </w:r>
            <w:r w:rsidRPr="00A36FF2">
              <w:rPr>
                <w:sz w:val="21"/>
                <w:szCs w:val="21"/>
                <w:lang w:val="en-GB"/>
              </w:rPr>
              <w:t xml:space="preserve"> to a new CareCommunication, and demonstrate that the message appears as </w:t>
            </w:r>
            <w:r>
              <w:rPr>
                <w:sz w:val="21"/>
                <w:szCs w:val="21"/>
                <w:lang w:val="en-GB"/>
              </w:rPr>
              <w:t>replied</w:t>
            </w:r>
            <w:r w:rsidRPr="00A36FF2">
              <w:rPr>
                <w:sz w:val="21"/>
                <w:szCs w:val="21"/>
                <w:lang w:val="en-GB"/>
              </w:rPr>
              <w:t xml:space="preserve"> in the SUT.</w:t>
            </w:r>
          </w:p>
          <w:p w14:paraId="397D4901" w14:textId="77777777" w:rsidR="00CA2DC1" w:rsidRPr="00A36FF2" w:rsidRDefault="00CA2DC1" w:rsidP="00CA2DC1">
            <w:pPr>
              <w:widowControl w:val="0"/>
              <w:rPr>
                <w:sz w:val="21"/>
                <w:szCs w:val="21"/>
                <w:lang w:val="en-GB"/>
              </w:rPr>
            </w:pPr>
          </w:p>
        </w:tc>
        <w:tc>
          <w:tcPr>
            <w:tcW w:w="2059" w:type="dxa"/>
            <w:shd w:val="clear" w:color="auto" w:fill="auto"/>
          </w:tcPr>
          <w:p w14:paraId="16666CDA" w14:textId="540C2360" w:rsidR="00CA2DC1" w:rsidRPr="00A36FF2" w:rsidRDefault="00CA2DC1" w:rsidP="00CA2DC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Tek-reply-order-C</w:t>
            </w:r>
          </w:p>
        </w:tc>
        <w:tc>
          <w:tcPr>
            <w:tcW w:w="3062" w:type="dxa"/>
            <w:shd w:val="clear" w:color="auto" w:fill="auto"/>
          </w:tcPr>
          <w:p w14:paraId="7FFA8352" w14:textId="572D3C60" w:rsidR="00CA2DC1" w:rsidRPr="00A36FF2" w:rsidRDefault="00CA2DC1" w:rsidP="00CA2DC1">
            <w:pPr>
              <w:widowControl w:val="0"/>
              <w:rPr>
                <w:sz w:val="21"/>
                <w:szCs w:val="21"/>
                <w:lang w:val="en-GB"/>
              </w:rPr>
            </w:pPr>
            <w:r w:rsidRPr="00A36FF2">
              <w:rPr>
                <w:sz w:val="21"/>
                <w:szCs w:val="21"/>
                <w:lang w:val="en-GB"/>
              </w:rPr>
              <w:t xml:space="preserve">The </w:t>
            </w:r>
            <w:r>
              <w:rPr>
                <w:sz w:val="21"/>
                <w:szCs w:val="21"/>
                <w:lang w:val="en-GB"/>
              </w:rPr>
              <w:t>replied</w:t>
            </w:r>
            <w:r w:rsidRPr="00A36FF2">
              <w:rPr>
                <w:sz w:val="21"/>
                <w:szCs w:val="21"/>
                <w:lang w:val="en-GB"/>
              </w:rPr>
              <w:t xml:space="preserve"> message appears as </w:t>
            </w:r>
            <w:r>
              <w:rPr>
                <w:sz w:val="21"/>
                <w:szCs w:val="21"/>
                <w:lang w:val="en-GB"/>
              </w:rPr>
              <w:t>replied</w:t>
            </w:r>
            <w:r w:rsidRPr="00A36FF2">
              <w:rPr>
                <w:sz w:val="21"/>
                <w:szCs w:val="21"/>
                <w:lang w:val="en-GB"/>
              </w:rPr>
              <w:t xml:space="preserve"> in the user interface.</w:t>
            </w:r>
          </w:p>
          <w:p w14:paraId="488CDE4B" w14:textId="77777777" w:rsidR="00CA2DC1" w:rsidRPr="00A36FF2" w:rsidRDefault="00CA2DC1" w:rsidP="00CA2DC1">
            <w:pPr>
              <w:widowControl w:val="0"/>
              <w:rPr>
                <w:sz w:val="21"/>
                <w:szCs w:val="21"/>
                <w:lang w:val="en-GB"/>
              </w:rPr>
            </w:pPr>
          </w:p>
          <w:p w14:paraId="726AB797" w14:textId="5F38C6AD" w:rsidR="00CA2DC1" w:rsidRPr="00A36FF2" w:rsidRDefault="00CA2DC1" w:rsidP="00CA2DC1">
            <w:pPr>
              <w:widowControl w:val="0"/>
              <w:rPr>
                <w:sz w:val="21"/>
                <w:szCs w:val="21"/>
                <w:lang w:val="en-GB"/>
              </w:rPr>
            </w:pPr>
            <w:r w:rsidRPr="00A36FF2">
              <w:rPr>
                <w:sz w:val="21"/>
                <w:szCs w:val="21"/>
                <w:lang w:val="en-GB"/>
              </w:rPr>
              <w:t xml:space="preserve">The SUT returns a FHIR Acknowledgement (DK: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r w:rsidRPr="00A36FF2">
              <w:rPr>
                <w:rFonts w:cstheme="minorHAnsi"/>
                <w:sz w:val="21"/>
                <w:szCs w:val="21"/>
                <w:lang w:val="en-GB"/>
              </w:rPr>
              <w:t xml:space="preserve"> </w:t>
            </w:r>
          </w:p>
        </w:tc>
        <w:tc>
          <w:tcPr>
            <w:tcW w:w="3126" w:type="dxa"/>
            <w:shd w:val="clear" w:color="auto" w:fill="auto"/>
          </w:tcPr>
          <w:p w14:paraId="0312183E" w14:textId="77777777" w:rsidR="00CA2DC1" w:rsidRPr="00A36FF2" w:rsidRDefault="00CA2DC1" w:rsidP="00CA2DC1">
            <w:pPr>
              <w:widowControl w:val="0"/>
              <w:jc w:val="center"/>
              <w:rPr>
                <w:sz w:val="21"/>
                <w:szCs w:val="21"/>
                <w:lang w:val="en-GB"/>
              </w:rPr>
            </w:pPr>
          </w:p>
        </w:tc>
        <w:tc>
          <w:tcPr>
            <w:tcW w:w="1374" w:type="dxa"/>
            <w:shd w:val="clear" w:color="auto" w:fill="auto"/>
          </w:tcPr>
          <w:p w14:paraId="6838A3B7" w14:textId="202AB61D" w:rsidR="00CA2DC1" w:rsidRDefault="00000000" w:rsidP="00CA2DC1">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r w:rsidR="00CA2DC1" w:rsidRPr="006C56E7" w14:paraId="1762F54A" w14:textId="77777777" w:rsidTr="007D70E9">
        <w:tc>
          <w:tcPr>
            <w:tcW w:w="1226" w:type="dxa"/>
            <w:shd w:val="clear" w:color="auto" w:fill="auto"/>
          </w:tcPr>
          <w:p w14:paraId="21DE3BFF"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65B0572A" w14:textId="74EE0857" w:rsidR="00CA2DC1" w:rsidRPr="00A36FF2"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tc>
        <w:tc>
          <w:tcPr>
            <w:tcW w:w="2059" w:type="dxa"/>
            <w:shd w:val="clear" w:color="auto" w:fill="auto"/>
          </w:tcPr>
          <w:p w14:paraId="390CC292" w14:textId="70B5F5F6" w:rsidR="00CA2DC1" w:rsidRPr="00A36FF2" w:rsidRDefault="00CA2DC1" w:rsidP="00CA2DC1">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Tek-new-order-C</w:t>
            </w:r>
          </w:p>
        </w:tc>
        <w:tc>
          <w:tcPr>
            <w:tcW w:w="3062" w:type="dxa"/>
            <w:shd w:val="clear" w:color="auto" w:fill="auto"/>
          </w:tcPr>
          <w:p w14:paraId="14FD0CBA" w14:textId="096256AD" w:rsidR="00CA2DC1" w:rsidRPr="00A36FF2" w:rsidRDefault="00CA2DC1" w:rsidP="00CA2DC1">
            <w:pPr>
              <w:widowControl w:val="0"/>
              <w:rPr>
                <w:sz w:val="21"/>
                <w:szCs w:val="21"/>
                <w:lang w:val="en-GB"/>
              </w:rPr>
            </w:pPr>
            <w:r w:rsidRPr="00A36FF2">
              <w:rPr>
                <w:sz w:val="21"/>
                <w:szCs w:val="21"/>
                <w:lang w:val="en-GB"/>
              </w:rPr>
              <w:t xml:space="preserve">The </w:t>
            </w:r>
            <w:r>
              <w:rPr>
                <w:sz w:val="21"/>
                <w:szCs w:val="21"/>
                <w:lang w:val="en-GB"/>
              </w:rPr>
              <w:t>replied</w:t>
            </w:r>
            <w:r w:rsidRPr="00A36FF2">
              <w:rPr>
                <w:sz w:val="21"/>
                <w:szCs w:val="21"/>
                <w:lang w:val="en-GB"/>
              </w:rPr>
              <w:t xml:space="preserve"> message appears as </w:t>
            </w:r>
            <w:r>
              <w:rPr>
                <w:sz w:val="21"/>
                <w:szCs w:val="21"/>
                <w:lang w:val="en-GB"/>
              </w:rPr>
              <w:t>replied</w:t>
            </w:r>
            <w:r w:rsidRPr="00A36FF2">
              <w:rPr>
                <w:sz w:val="21"/>
                <w:szCs w:val="21"/>
                <w:lang w:val="en-GB"/>
              </w:rPr>
              <w:t xml:space="preserve"> in the user interface.</w:t>
            </w:r>
          </w:p>
          <w:p w14:paraId="4ADDEFA5" w14:textId="77777777" w:rsidR="00CA2DC1" w:rsidRPr="00A36FF2" w:rsidRDefault="00CA2DC1" w:rsidP="00CA2DC1">
            <w:pPr>
              <w:widowControl w:val="0"/>
              <w:rPr>
                <w:sz w:val="21"/>
                <w:szCs w:val="21"/>
                <w:lang w:val="en-GB"/>
              </w:rPr>
            </w:pPr>
          </w:p>
          <w:p w14:paraId="39912C7D" w14:textId="3F3F6FFF" w:rsidR="00CA2DC1" w:rsidRPr="00A36FF2" w:rsidRDefault="00CA2DC1" w:rsidP="00CA2DC1">
            <w:pPr>
              <w:widowControl w:val="0"/>
              <w:rPr>
                <w:sz w:val="21"/>
                <w:szCs w:val="21"/>
                <w:lang w:val="en-GB"/>
              </w:rPr>
            </w:pPr>
            <w:r w:rsidRPr="00A36FF2">
              <w:rPr>
                <w:sz w:val="21"/>
                <w:szCs w:val="21"/>
                <w:lang w:val="en-GB"/>
              </w:rPr>
              <w:t xml:space="preserve">The SUT returns a FHIR Acknowledgement (DK: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11647BE6" w14:textId="77777777" w:rsidR="00CA2DC1" w:rsidRPr="00A36FF2" w:rsidRDefault="00CA2DC1" w:rsidP="00CA2DC1">
            <w:pPr>
              <w:widowControl w:val="0"/>
              <w:jc w:val="center"/>
              <w:rPr>
                <w:sz w:val="21"/>
                <w:szCs w:val="21"/>
                <w:lang w:val="en-GB"/>
              </w:rPr>
            </w:pPr>
          </w:p>
        </w:tc>
        <w:tc>
          <w:tcPr>
            <w:tcW w:w="1374" w:type="dxa"/>
            <w:shd w:val="clear" w:color="auto" w:fill="auto"/>
          </w:tcPr>
          <w:p w14:paraId="56F1DAC7" w14:textId="7FB8686B" w:rsidR="00CA2DC1" w:rsidRDefault="00000000" w:rsidP="00CA2DC1">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bl>
    <w:p w14:paraId="0FA4B994" w14:textId="35C1815B" w:rsidR="00437BC9" w:rsidRDefault="00437BC9"/>
    <w:p w14:paraId="63211790" w14:textId="25B99D6D" w:rsidR="008669BC" w:rsidRPr="006C56E7" w:rsidRDefault="008669BC" w:rsidP="00437BC9">
      <w:pPr>
        <w:pStyle w:val="Overskrift3"/>
        <w:numPr>
          <w:ilvl w:val="2"/>
          <w:numId w:val="4"/>
        </w:numPr>
        <w:rPr>
          <w:lang w:val="en-GB"/>
        </w:rPr>
      </w:pPr>
      <w:r w:rsidRPr="006C56E7">
        <w:rPr>
          <w:lang w:val="en-GB"/>
        </w:rPr>
        <w:lastRenderedPageBreak/>
        <w:t>H</w:t>
      </w:r>
      <w:r w:rsidR="006C56E7" w:rsidRPr="006C56E7">
        <w:rPr>
          <w:lang w:val="en-GB"/>
        </w:rPr>
        <w:t>andling</w:t>
      </w:r>
      <w:r w:rsidRPr="006C56E7">
        <w:rPr>
          <w:lang w:val="en-GB"/>
        </w:rPr>
        <w:t xml:space="preserve"> </w:t>
      </w:r>
      <w:r w:rsidR="006C56E7" w:rsidRPr="006C56E7">
        <w:rPr>
          <w:lang w:val="en-GB"/>
        </w:rPr>
        <w:t>o</w:t>
      </w:r>
      <w:r w:rsidRPr="006C56E7">
        <w:rPr>
          <w:lang w:val="en-GB"/>
        </w:rPr>
        <w:t xml:space="preserve">f </w:t>
      </w:r>
      <w:r w:rsidR="00022123" w:rsidRPr="006C56E7">
        <w:rPr>
          <w:lang w:val="en-GB"/>
        </w:rPr>
        <w:t>d</w:t>
      </w:r>
      <w:r w:rsidR="00022123">
        <w:rPr>
          <w:lang w:val="en-GB"/>
        </w:rPr>
        <w:t>oub</w:t>
      </w:r>
      <w:r w:rsidR="00022123" w:rsidRPr="006C56E7">
        <w:rPr>
          <w:lang w:val="en-GB"/>
        </w:rPr>
        <w:t>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007D70E9">
        <w:trPr>
          <w:tblHeader/>
        </w:trPr>
        <w:tc>
          <w:tcPr>
            <w:tcW w:w="1226" w:type="dxa"/>
            <w:shd w:val="clear" w:color="auto" w:fill="152F4A"/>
          </w:tcPr>
          <w:p w14:paraId="0791E2A2" w14:textId="7BF7D6E0"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14:paraId="02B002E0" w14:textId="311D1CA9" w:rsidR="008669BC" w:rsidRPr="0000304F" w:rsidRDefault="00C14A0D" w:rsidP="008F343C">
            <w:pPr>
              <w:widowControl w:val="0"/>
              <w:rPr>
                <w:b/>
                <w:bCs/>
                <w:lang w:val="en-US"/>
              </w:rPr>
            </w:pPr>
            <w:r>
              <w:rPr>
                <w:b/>
                <w:bCs/>
                <w:lang w:val="en-US"/>
              </w:rPr>
              <w:t>Action</w:t>
            </w:r>
          </w:p>
        </w:tc>
        <w:tc>
          <w:tcPr>
            <w:tcW w:w="2059" w:type="dxa"/>
            <w:shd w:val="clear" w:color="auto" w:fill="152F4A"/>
          </w:tcPr>
          <w:p w14:paraId="356AEA52" w14:textId="5DFCACC3"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00725CD9" w:rsidRPr="0000304F">
              <w:rPr>
                <w:b/>
                <w:bCs/>
                <w:lang w:val="en-US"/>
              </w:rPr>
              <w:t>test person</w:t>
            </w:r>
          </w:p>
        </w:tc>
        <w:tc>
          <w:tcPr>
            <w:tcW w:w="3063" w:type="dxa"/>
            <w:shd w:val="clear" w:color="auto" w:fill="152F4A"/>
          </w:tcPr>
          <w:p w14:paraId="61AC264E" w14:textId="65321B95" w:rsidR="008669BC" w:rsidRPr="0000304F" w:rsidRDefault="00C14A0D" w:rsidP="008F343C">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14:paraId="24465900" w14:textId="4CA1C611" w:rsidR="008669BC" w:rsidRPr="0000304F" w:rsidRDefault="00C14A0D" w:rsidP="008F343C">
            <w:pPr>
              <w:widowControl w:val="0"/>
              <w:rPr>
                <w:b/>
                <w:bCs/>
                <w:lang w:val="en-US"/>
              </w:rPr>
            </w:pPr>
            <w:r>
              <w:rPr>
                <w:b/>
                <w:bCs/>
                <w:lang w:val="en-US"/>
              </w:rPr>
              <w:t>Actual</w:t>
            </w:r>
            <w:r w:rsidR="008669BC" w:rsidRPr="0000304F">
              <w:rPr>
                <w:b/>
                <w:bCs/>
                <w:lang w:val="en-US"/>
              </w:rPr>
              <w:t xml:space="preserve"> </w:t>
            </w:r>
            <w:r w:rsidR="00725CD9">
              <w:rPr>
                <w:b/>
                <w:bCs/>
                <w:lang w:val="en-US"/>
              </w:rPr>
              <w:t>r</w:t>
            </w:r>
            <w:r>
              <w:rPr>
                <w:b/>
                <w:bCs/>
                <w:lang w:val="en-US"/>
              </w:rPr>
              <w:t>esult</w:t>
            </w:r>
          </w:p>
        </w:tc>
        <w:tc>
          <w:tcPr>
            <w:tcW w:w="1374" w:type="dxa"/>
            <w:shd w:val="clear" w:color="auto" w:fill="152F4A"/>
          </w:tcPr>
          <w:p w14:paraId="39D12699" w14:textId="0F631374" w:rsidR="008669BC" w:rsidRPr="0000304F" w:rsidRDefault="008669BC" w:rsidP="008F343C">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14:paraId="3134929E" w14:textId="77777777" w:rsidTr="007D70E9">
        <w:trPr>
          <w:cantSplit/>
        </w:trPr>
        <w:tc>
          <w:tcPr>
            <w:tcW w:w="1226" w:type="dxa"/>
            <w:shd w:val="clear" w:color="auto" w:fill="auto"/>
          </w:tcPr>
          <w:p w14:paraId="6DCE8EB5" w14:textId="5E5FBA78" w:rsidR="001B03BF" w:rsidRPr="00F54A97" w:rsidRDefault="001B03BF" w:rsidP="001B03BF">
            <w:pPr>
              <w:pStyle w:val="Listeafsnit"/>
              <w:numPr>
                <w:ilvl w:val="3"/>
                <w:numId w:val="4"/>
              </w:numPr>
              <w:spacing w:line="240" w:lineRule="auto"/>
            </w:pPr>
          </w:p>
        </w:tc>
        <w:tc>
          <w:tcPr>
            <w:tcW w:w="2578" w:type="dxa"/>
            <w:shd w:val="clear" w:color="auto" w:fill="auto"/>
          </w:tcPr>
          <w:p w14:paraId="6291AB35" w14:textId="5CD934D7" w:rsidR="001B03BF" w:rsidRPr="00022123" w:rsidRDefault="001B03BF" w:rsidP="001B03BF">
            <w:pPr>
              <w:widowControl w:val="0"/>
              <w:rPr>
                <w:b/>
                <w:bCs/>
                <w:sz w:val="21"/>
                <w:szCs w:val="21"/>
                <w:lang w:val="en-US"/>
              </w:rPr>
            </w:pPr>
            <w:r w:rsidRPr="00022123">
              <w:rPr>
                <w:b/>
                <w:bCs/>
                <w:sz w:val="21"/>
                <w:szCs w:val="21"/>
                <w:lang w:val="en-US"/>
              </w:rPr>
              <w:t>Positive d</w:t>
            </w:r>
            <w:r w:rsidR="00022123" w:rsidRPr="00022123">
              <w:rPr>
                <w:b/>
                <w:bCs/>
                <w:sz w:val="21"/>
                <w:szCs w:val="21"/>
                <w:lang w:val="en-US"/>
              </w:rPr>
              <w:t>o</w:t>
            </w:r>
            <w:r w:rsidRPr="00022123">
              <w:rPr>
                <w:b/>
                <w:bCs/>
                <w:sz w:val="21"/>
                <w:szCs w:val="21"/>
                <w:lang w:val="en-US"/>
              </w:rPr>
              <w:t>ublet – identical Bundle.id:</w:t>
            </w:r>
          </w:p>
          <w:p w14:paraId="2845A77F" w14:textId="0C546B7D"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133782CA" w14:textId="695A82A2" w:rsidR="001B03BF" w:rsidRPr="00A36FF2" w:rsidRDefault="001B03BF" w:rsidP="001B03B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Tek-new-duplicate-A</w:t>
            </w:r>
          </w:p>
        </w:tc>
        <w:tc>
          <w:tcPr>
            <w:tcW w:w="3063" w:type="dxa"/>
            <w:shd w:val="clear" w:color="auto" w:fill="auto"/>
          </w:tcPr>
          <w:p w14:paraId="53A13614" w14:textId="409FE423"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6AA48E08" w14:textId="77777777" w:rsidR="001B03BF" w:rsidRPr="00A36FF2" w:rsidRDefault="001B03BF" w:rsidP="001B03BF">
            <w:pPr>
              <w:widowControl w:val="0"/>
              <w:jc w:val="center"/>
              <w:rPr>
                <w:sz w:val="21"/>
                <w:szCs w:val="21"/>
                <w:lang w:val="en-GB"/>
              </w:rPr>
            </w:pPr>
          </w:p>
        </w:tc>
        <w:tc>
          <w:tcPr>
            <w:tcW w:w="1374" w:type="dxa"/>
            <w:shd w:val="clear" w:color="auto" w:fill="auto"/>
          </w:tcPr>
          <w:p w14:paraId="45E9B0E8" w14:textId="026D83C8" w:rsidR="001B03BF" w:rsidRPr="00A36FF2" w:rsidRDefault="00000000" w:rsidP="001B03BF">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3947EE69" w14:textId="77777777" w:rsidTr="007D70E9">
        <w:trPr>
          <w:cantSplit/>
        </w:trPr>
        <w:tc>
          <w:tcPr>
            <w:tcW w:w="1226" w:type="dxa"/>
            <w:shd w:val="clear" w:color="auto" w:fill="auto"/>
          </w:tcPr>
          <w:p w14:paraId="48E9852C" w14:textId="6FBF63ED" w:rsidR="00C574D3" w:rsidRPr="00F54A97" w:rsidRDefault="00C574D3" w:rsidP="00C574D3">
            <w:pPr>
              <w:pStyle w:val="Listeafsnit"/>
              <w:numPr>
                <w:ilvl w:val="3"/>
                <w:numId w:val="4"/>
              </w:numPr>
              <w:spacing w:line="240" w:lineRule="auto"/>
            </w:pPr>
          </w:p>
        </w:tc>
        <w:tc>
          <w:tcPr>
            <w:tcW w:w="2578" w:type="dxa"/>
            <w:shd w:val="clear" w:color="auto" w:fill="auto"/>
          </w:tcPr>
          <w:p w14:paraId="41A6D7A7" w14:textId="65D9180A"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8AC065F" w14:textId="77777777" w:rsidR="00C574D3" w:rsidRPr="00A36FF2" w:rsidRDefault="00C574D3" w:rsidP="00C574D3">
            <w:pPr>
              <w:widowControl w:val="0"/>
              <w:rPr>
                <w:sz w:val="21"/>
                <w:szCs w:val="21"/>
                <w:lang w:val="en-GB"/>
              </w:rPr>
            </w:pPr>
          </w:p>
        </w:tc>
        <w:tc>
          <w:tcPr>
            <w:tcW w:w="3063" w:type="dxa"/>
            <w:shd w:val="clear" w:color="auto" w:fill="auto"/>
          </w:tcPr>
          <w:p w14:paraId="129538CF" w14:textId="63C32C9D"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3A7D4926" w14:textId="0BCCA8F9" w:rsidR="00C574D3" w:rsidRPr="00A36FF2" w:rsidRDefault="00C574D3" w:rsidP="00C574D3">
            <w:pPr>
              <w:widowControl w:val="0"/>
              <w:rPr>
                <w:sz w:val="21"/>
                <w:szCs w:val="21"/>
                <w:lang w:val="en-GB"/>
              </w:rPr>
            </w:pPr>
          </w:p>
        </w:tc>
        <w:tc>
          <w:tcPr>
            <w:tcW w:w="3126" w:type="dxa"/>
            <w:shd w:val="clear" w:color="auto" w:fill="auto"/>
          </w:tcPr>
          <w:p w14:paraId="736BFA16" w14:textId="77777777" w:rsidR="00C574D3" w:rsidRPr="00A36FF2" w:rsidRDefault="00C574D3" w:rsidP="00C574D3">
            <w:pPr>
              <w:widowControl w:val="0"/>
              <w:jc w:val="center"/>
              <w:rPr>
                <w:sz w:val="21"/>
                <w:szCs w:val="21"/>
                <w:lang w:val="en-GB"/>
              </w:rPr>
            </w:pPr>
          </w:p>
        </w:tc>
        <w:tc>
          <w:tcPr>
            <w:tcW w:w="1374" w:type="dxa"/>
            <w:shd w:val="clear" w:color="auto" w:fill="auto"/>
          </w:tcPr>
          <w:p w14:paraId="1066228B" w14:textId="2690EB3E"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086D596F" w14:textId="77777777" w:rsidTr="007D70E9">
        <w:trPr>
          <w:cantSplit/>
        </w:trPr>
        <w:tc>
          <w:tcPr>
            <w:tcW w:w="1226" w:type="dxa"/>
            <w:shd w:val="clear" w:color="auto" w:fill="auto"/>
          </w:tcPr>
          <w:p w14:paraId="1315AF75" w14:textId="4F4F3442" w:rsidR="001B03BF" w:rsidRPr="00F54A97" w:rsidRDefault="001B03BF" w:rsidP="001B03BF">
            <w:pPr>
              <w:pStyle w:val="Listeafsnit"/>
              <w:numPr>
                <w:ilvl w:val="3"/>
                <w:numId w:val="4"/>
              </w:numPr>
              <w:spacing w:line="240" w:lineRule="auto"/>
            </w:pPr>
          </w:p>
        </w:tc>
        <w:tc>
          <w:tcPr>
            <w:tcW w:w="2578" w:type="dxa"/>
            <w:shd w:val="clear" w:color="auto" w:fill="auto"/>
          </w:tcPr>
          <w:p w14:paraId="41F8CE4E" w14:textId="255E0E2D"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010F6606" w14:textId="50528061" w:rsidR="001B03BF" w:rsidRPr="00A36FF2" w:rsidRDefault="001B03BF" w:rsidP="001B03B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Tek-new-duplicate-A</w:t>
            </w:r>
          </w:p>
        </w:tc>
        <w:tc>
          <w:tcPr>
            <w:tcW w:w="3063" w:type="dxa"/>
            <w:shd w:val="clear" w:color="auto" w:fill="auto"/>
          </w:tcPr>
          <w:p w14:paraId="46C9A5EF" w14:textId="20359C3B"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40EF8CAE" w14:textId="77777777" w:rsidR="001B03BF" w:rsidRPr="00A36FF2" w:rsidRDefault="001B03BF" w:rsidP="001B03BF">
            <w:pPr>
              <w:widowControl w:val="0"/>
              <w:jc w:val="center"/>
              <w:rPr>
                <w:sz w:val="21"/>
                <w:szCs w:val="21"/>
                <w:lang w:val="en-GB"/>
              </w:rPr>
            </w:pPr>
          </w:p>
        </w:tc>
        <w:tc>
          <w:tcPr>
            <w:tcW w:w="1374" w:type="dxa"/>
            <w:shd w:val="clear" w:color="auto" w:fill="auto"/>
          </w:tcPr>
          <w:p w14:paraId="40F4BFC2" w14:textId="63B0798C"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5562F85D" w14:textId="77777777" w:rsidTr="007D70E9">
        <w:trPr>
          <w:cantSplit/>
        </w:trPr>
        <w:tc>
          <w:tcPr>
            <w:tcW w:w="1226" w:type="dxa"/>
            <w:shd w:val="clear" w:color="auto" w:fill="auto"/>
          </w:tcPr>
          <w:p w14:paraId="25F43072" w14:textId="0097BE48" w:rsidR="00C574D3" w:rsidRPr="00F54A97" w:rsidRDefault="00C574D3" w:rsidP="00C574D3">
            <w:pPr>
              <w:pStyle w:val="Listeafsnit"/>
              <w:numPr>
                <w:ilvl w:val="3"/>
                <w:numId w:val="4"/>
              </w:numPr>
              <w:spacing w:line="240" w:lineRule="auto"/>
            </w:pPr>
          </w:p>
        </w:tc>
        <w:tc>
          <w:tcPr>
            <w:tcW w:w="2578" w:type="dxa"/>
            <w:shd w:val="clear" w:color="auto" w:fill="auto"/>
          </w:tcPr>
          <w:p w14:paraId="23F3457B" w14:textId="2C7B4A5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46BD3EC6" w14:textId="77777777" w:rsidR="00C574D3" w:rsidRPr="00A36FF2" w:rsidRDefault="00C574D3" w:rsidP="00C574D3">
            <w:pPr>
              <w:widowControl w:val="0"/>
              <w:rPr>
                <w:sz w:val="21"/>
                <w:szCs w:val="21"/>
                <w:lang w:val="en-GB"/>
              </w:rPr>
            </w:pPr>
          </w:p>
        </w:tc>
        <w:tc>
          <w:tcPr>
            <w:tcW w:w="3063" w:type="dxa"/>
            <w:shd w:val="clear" w:color="auto" w:fill="auto"/>
          </w:tcPr>
          <w:p w14:paraId="4080970C" w14:textId="10E0ED7D"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651E0985" w14:textId="1E3318D2" w:rsidR="00C574D3" w:rsidRPr="00A36FF2" w:rsidRDefault="00C574D3" w:rsidP="00C574D3">
            <w:pPr>
              <w:widowControl w:val="0"/>
              <w:rPr>
                <w:sz w:val="21"/>
                <w:szCs w:val="21"/>
                <w:lang w:val="en-GB"/>
              </w:rPr>
            </w:pPr>
          </w:p>
        </w:tc>
        <w:tc>
          <w:tcPr>
            <w:tcW w:w="3126" w:type="dxa"/>
            <w:shd w:val="clear" w:color="auto" w:fill="auto"/>
          </w:tcPr>
          <w:p w14:paraId="4C601A1E" w14:textId="77777777" w:rsidR="00C574D3" w:rsidRPr="00A36FF2" w:rsidRDefault="00C574D3" w:rsidP="00C574D3">
            <w:pPr>
              <w:widowControl w:val="0"/>
              <w:jc w:val="center"/>
              <w:rPr>
                <w:sz w:val="21"/>
                <w:szCs w:val="21"/>
                <w:lang w:val="en-GB"/>
              </w:rPr>
            </w:pPr>
          </w:p>
        </w:tc>
        <w:tc>
          <w:tcPr>
            <w:tcW w:w="1374" w:type="dxa"/>
            <w:shd w:val="clear" w:color="auto" w:fill="auto"/>
          </w:tcPr>
          <w:p w14:paraId="1DD6D2D5" w14:textId="1062DAF3"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4D7A5970" w14:textId="77777777" w:rsidTr="007D70E9">
        <w:trPr>
          <w:cantSplit/>
        </w:trPr>
        <w:tc>
          <w:tcPr>
            <w:tcW w:w="1226" w:type="dxa"/>
            <w:shd w:val="clear" w:color="auto" w:fill="auto"/>
          </w:tcPr>
          <w:p w14:paraId="4D3A279B"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1EE66F1E" w14:textId="13CCF892" w:rsidR="001B03BF" w:rsidRPr="00791874" w:rsidRDefault="001B03BF" w:rsidP="001B03BF">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14:paraId="4B0E53AD" w14:textId="094191BE"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7FAD030A" w14:textId="0813E8ED" w:rsidR="001B03BF" w:rsidRPr="001B03BF" w:rsidRDefault="001B03BF" w:rsidP="001B03BF">
            <w:pPr>
              <w:widowControl w:val="0"/>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Tek-new-duplicate-B1</w:t>
            </w:r>
          </w:p>
        </w:tc>
        <w:tc>
          <w:tcPr>
            <w:tcW w:w="3063" w:type="dxa"/>
            <w:shd w:val="clear" w:color="auto" w:fill="auto"/>
          </w:tcPr>
          <w:p w14:paraId="2B5A85C1" w14:textId="3E22EE50"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C9FEFA" w14:textId="77777777" w:rsidR="001B03BF" w:rsidRPr="00A36FF2" w:rsidRDefault="001B03BF" w:rsidP="001B03BF">
            <w:pPr>
              <w:widowControl w:val="0"/>
              <w:jc w:val="center"/>
              <w:rPr>
                <w:sz w:val="21"/>
                <w:szCs w:val="21"/>
                <w:lang w:val="en-GB"/>
              </w:rPr>
            </w:pPr>
          </w:p>
        </w:tc>
        <w:tc>
          <w:tcPr>
            <w:tcW w:w="1374" w:type="dxa"/>
            <w:shd w:val="clear" w:color="auto" w:fill="auto"/>
          </w:tcPr>
          <w:p w14:paraId="424789B2" w14:textId="7A100D42"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19EE0292" w14:textId="77777777" w:rsidTr="007D70E9">
        <w:trPr>
          <w:cantSplit/>
        </w:trPr>
        <w:tc>
          <w:tcPr>
            <w:tcW w:w="1226" w:type="dxa"/>
            <w:shd w:val="clear" w:color="auto" w:fill="auto"/>
          </w:tcPr>
          <w:p w14:paraId="0521E66B"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009159B6" w14:textId="4BB1454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632B4F7E" w14:textId="77777777" w:rsidR="00C574D3" w:rsidRPr="00A36FF2" w:rsidRDefault="00C574D3" w:rsidP="00C574D3">
            <w:pPr>
              <w:widowControl w:val="0"/>
              <w:rPr>
                <w:sz w:val="21"/>
                <w:szCs w:val="21"/>
                <w:lang w:val="en-GB"/>
              </w:rPr>
            </w:pPr>
          </w:p>
        </w:tc>
        <w:tc>
          <w:tcPr>
            <w:tcW w:w="3063" w:type="dxa"/>
            <w:shd w:val="clear" w:color="auto" w:fill="auto"/>
          </w:tcPr>
          <w:p w14:paraId="6ABCB420"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0F956D58" w14:textId="77777777" w:rsidR="00C574D3" w:rsidRPr="00A36FF2" w:rsidRDefault="00C574D3" w:rsidP="00C574D3">
            <w:pPr>
              <w:widowControl w:val="0"/>
              <w:rPr>
                <w:sz w:val="21"/>
                <w:szCs w:val="21"/>
                <w:lang w:val="en-GB"/>
              </w:rPr>
            </w:pPr>
          </w:p>
        </w:tc>
        <w:tc>
          <w:tcPr>
            <w:tcW w:w="3126" w:type="dxa"/>
            <w:shd w:val="clear" w:color="auto" w:fill="auto"/>
          </w:tcPr>
          <w:p w14:paraId="72907C5E" w14:textId="77777777" w:rsidR="00C574D3" w:rsidRPr="00A36FF2" w:rsidRDefault="00C574D3" w:rsidP="00C574D3">
            <w:pPr>
              <w:widowControl w:val="0"/>
              <w:jc w:val="center"/>
              <w:rPr>
                <w:sz w:val="21"/>
                <w:szCs w:val="21"/>
                <w:lang w:val="en-GB"/>
              </w:rPr>
            </w:pPr>
          </w:p>
        </w:tc>
        <w:tc>
          <w:tcPr>
            <w:tcW w:w="1374" w:type="dxa"/>
            <w:shd w:val="clear" w:color="auto" w:fill="auto"/>
          </w:tcPr>
          <w:p w14:paraId="2C001337" w14:textId="71C6FDEA"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32BA5EE2" w14:textId="77777777" w:rsidTr="007D70E9">
        <w:trPr>
          <w:cantSplit/>
        </w:trPr>
        <w:tc>
          <w:tcPr>
            <w:tcW w:w="1226" w:type="dxa"/>
            <w:shd w:val="clear" w:color="auto" w:fill="auto"/>
          </w:tcPr>
          <w:p w14:paraId="7188B07A"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23E73C7F" w14:textId="417C0AB2"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7908977E" w14:textId="038AFC4B" w:rsidR="001B03BF" w:rsidRPr="00A36FF2" w:rsidRDefault="001B03BF" w:rsidP="001B03BF">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Tek-new-duplicate-B2</w:t>
            </w:r>
          </w:p>
        </w:tc>
        <w:tc>
          <w:tcPr>
            <w:tcW w:w="3063" w:type="dxa"/>
            <w:shd w:val="clear" w:color="auto" w:fill="auto"/>
          </w:tcPr>
          <w:p w14:paraId="59A8C84A" w14:textId="71E22E7E"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3B18A11D" w14:textId="77777777" w:rsidR="001B03BF" w:rsidRPr="00A36FF2" w:rsidRDefault="001B03BF" w:rsidP="001B03BF">
            <w:pPr>
              <w:widowControl w:val="0"/>
              <w:jc w:val="center"/>
              <w:rPr>
                <w:sz w:val="21"/>
                <w:szCs w:val="21"/>
                <w:lang w:val="en-GB"/>
              </w:rPr>
            </w:pPr>
          </w:p>
        </w:tc>
        <w:tc>
          <w:tcPr>
            <w:tcW w:w="1374" w:type="dxa"/>
            <w:shd w:val="clear" w:color="auto" w:fill="auto"/>
          </w:tcPr>
          <w:p w14:paraId="3AE9B465" w14:textId="16FD4414"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6F255F78" w14:textId="77777777" w:rsidTr="007D70E9">
        <w:trPr>
          <w:cantSplit/>
        </w:trPr>
        <w:tc>
          <w:tcPr>
            <w:tcW w:w="1226" w:type="dxa"/>
            <w:shd w:val="clear" w:color="auto" w:fill="auto"/>
          </w:tcPr>
          <w:p w14:paraId="1AA56816"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696DA33" w14:textId="5F178A9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743DB7EE" w14:textId="77777777" w:rsidR="00C574D3" w:rsidRPr="00A36FF2" w:rsidRDefault="00C574D3" w:rsidP="00C574D3">
            <w:pPr>
              <w:widowControl w:val="0"/>
              <w:rPr>
                <w:sz w:val="21"/>
                <w:szCs w:val="21"/>
                <w:lang w:val="en-GB"/>
              </w:rPr>
            </w:pPr>
          </w:p>
        </w:tc>
        <w:tc>
          <w:tcPr>
            <w:tcW w:w="3063" w:type="dxa"/>
            <w:shd w:val="clear" w:color="auto" w:fill="auto"/>
          </w:tcPr>
          <w:p w14:paraId="252DEF86"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7EC62AC1" w14:textId="77777777" w:rsidR="00C574D3" w:rsidRPr="00A36FF2" w:rsidRDefault="00C574D3" w:rsidP="00C574D3">
            <w:pPr>
              <w:widowControl w:val="0"/>
              <w:rPr>
                <w:sz w:val="21"/>
                <w:szCs w:val="21"/>
                <w:lang w:val="en-GB"/>
              </w:rPr>
            </w:pPr>
          </w:p>
        </w:tc>
        <w:tc>
          <w:tcPr>
            <w:tcW w:w="3126" w:type="dxa"/>
            <w:shd w:val="clear" w:color="auto" w:fill="auto"/>
          </w:tcPr>
          <w:p w14:paraId="136333B7" w14:textId="77777777" w:rsidR="00C574D3" w:rsidRPr="00A36FF2" w:rsidRDefault="00C574D3" w:rsidP="00C574D3">
            <w:pPr>
              <w:widowControl w:val="0"/>
              <w:jc w:val="center"/>
              <w:rPr>
                <w:sz w:val="21"/>
                <w:szCs w:val="21"/>
                <w:lang w:val="en-GB"/>
              </w:rPr>
            </w:pPr>
          </w:p>
        </w:tc>
        <w:tc>
          <w:tcPr>
            <w:tcW w:w="1374" w:type="dxa"/>
            <w:shd w:val="clear" w:color="auto" w:fill="auto"/>
          </w:tcPr>
          <w:p w14:paraId="5FC3A1DC" w14:textId="336D7544"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2FDB1560" w14:textId="77777777" w:rsidTr="007D70E9">
        <w:trPr>
          <w:cantSplit/>
        </w:trPr>
        <w:tc>
          <w:tcPr>
            <w:tcW w:w="1226" w:type="dxa"/>
            <w:shd w:val="clear" w:color="auto" w:fill="auto"/>
          </w:tcPr>
          <w:p w14:paraId="5E7F8D83"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B2238B9" w14:textId="2C10ABD3" w:rsidR="00C574D3" w:rsidRPr="00A36FF2" w:rsidRDefault="00C574D3" w:rsidP="00C574D3">
            <w:pPr>
              <w:widowControl w:val="0"/>
              <w:rPr>
                <w:b/>
                <w:bCs/>
                <w:sz w:val="21"/>
                <w:szCs w:val="21"/>
                <w:lang w:val="en-GB"/>
              </w:rPr>
            </w:pPr>
            <w:r w:rsidRPr="00A36FF2">
              <w:rPr>
                <w:b/>
                <w:bCs/>
                <w:sz w:val="21"/>
                <w:szCs w:val="21"/>
                <w:lang w:val="en-GB"/>
              </w:rPr>
              <w:t xml:space="preserve">Negative </w:t>
            </w:r>
            <w:r w:rsidR="00CE55BA" w:rsidRPr="00A36FF2">
              <w:rPr>
                <w:b/>
                <w:bCs/>
                <w:sz w:val="21"/>
                <w:szCs w:val="21"/>
                <w:lang w:val="en-GB"/>
              </w:rPr>
              <w:t>d</w:t>
            </w:r>
            <w:r w:rsidR="00CE55BA">
              <w:rPr>
                <w:b/>
                <w:bCs/>
                <w:sz w:val="21"/>
                <w:szCs w:val="21"/>
                <w:lang w:val="en-GB"/>
              </w:rPr>
              <w:t>oub</w:t>
            </w:r>
            <w:r w:rsidR="00CE55BA" w:rsidRPr="00A36FF2">
              <w:rPr>
                <w:b/>
                <w:bCs/>
                <w:sz w:val="21"/>
                <w:szCs w:val="21"/>
                <w:lang w:val="en-GB"/>
              </w:rPr>
              <w:t>let</w:t>
            </w:r>
            <w:r w:rsidRPr="00A36FF2">
              <w:rPr>
                <w:b/>
                <w:bCs/>
                <w:sz w:val="21"/>
                <w:szCs w:val="21"/>
                <w:lang w:val="en-GB"/>
              </w:rPr>
              <w:t>:</w:t>
            </w:r>
          </w:p>
          <w:p w14:paraId="5E64B4CD" w14:textId="22560C6F" w:rsidR="00C574D3" w:rsidRPr="00A36FF2" w:rsidRDefault="00C574D3" w:rsidP="00C574D3">
            <w:pPr>
              <w:widowControl w:val="0"/>
              <w:rPr>
                <w:sz w:val="21"/>
                <w:szCs w:val="21"/>
                <w:lang w:val="en-GB"/>
              </w:rPr>
            </w:pPr>
            <w:r w:rsidRPr="00A36FF2">
              <w:rPr>
                <w:sz w:val="21"/>
                <w:szCs w:val="21"/>
                <w:lang w:val="en-GB"/>
              </w:rPr>
              <w:t>Load test data and demonstrate that the CareCommunication is loaded and accessible to the SUT user.</w:t>
            </w:r>
          </w:p>
        </w:tc>
        <w:tc>
          <w:tcPr>
            <w:tcW w:w="2059" w:type="dxa"/>
            <w:shd w:val="clear" w:color="auto" w:fill="auto"/>
          </w:tcPr>
          <w:p w14:paraId="587910FC" w14:textId="05FD72C3" w:rsidR="00C574D3" w:rsidRPr="00A36FF2" w:rsidRDefault="00CE55BA"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Tek-new-duplicate-C</w:t>
            </w:r>
          </w:p>
        </w:tc>
        <w:tc>
          <w:tcPr>
            <w:tcW w:w="3063" w:type="dxa"/>
            <w:shd w:val="clear" w:color="auto" w:fill="auto"/>
          </w:tcPr>
          <w:p w14:paraId="378D7EB2" w14:textId="5336A36E" w:rsidR="00C574D3" w:rsidRPr="00A36FF2" w:rsidRDefault="00C574D3" w:rsidP="00C574D3">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4242C3" w14:textId="77777777" w:rsidR="00C574D3" w:rsidRPr="00A36FF2" w:rsidRDefault="00C574D3" w:rsidP="00C574D3">
            <w:pPr>
              <w:widowControl w:val="0"/>
              <w:jc w:val="center"/>
              <w:rPr>
                <w:sz w:val="21"/>
                <w:szCs w:val="21"/>
                <w:lang w:val="en-GB"/>
              </w:rPr>
            </w:pPr>
          </w:p>
        </w:tc>
        <w:tc>
          <w:tcPr>
            <w:tcW w:w="1374" w:type="dxa"/>
            <w:shd w:val="clear" w:color="auto" w:fill="auto"/>
          </w:tcPr>
          <w:p w14:paraId="6B081358" w14:textId="386BA10F"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55E19D3A" w14:textId="77777777" w:rsidTr="007D70E9">
        <w:trPr>
          <w:cantSplit/>
        </w:trPr>
        <w:tc>
          <w:tcPr>
            <w:tcW w:w="1226" w:type="dxa"/>
            <w:shd w:val="clear" w:color="auto" w:fill="auto"/>
          </w:tcPr>
          <w:p w14:paraId="682B3EF1"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E1A84E2" w14:textId="23831120"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A68AA11" w14:textId="77777777" w:rsidR="00C574D3" w:rsidRPr="00A36FF2" w:rsidRDefault="00C574D3" w:rsidP="00C574D3">
            <w:pPr>
              <w:widowControl w:val="0"/>
              <w:rPr>
                <w:sz w:val="21"/>
                <w:szCs w:val="21"/>
                <w:lang w:val="en-GB"/>
              </w:rPr>
            </w:pPr>
          </w:p>
        </w:tc>
        <w:tc>
          <w:tcPr>
            <w:tcW w:w="3063" w:type="dxa"/>
            <w:shd w:val="clear" w:color="auto" w:fill="auto"/>
          </w:tcPr>
          <w:p w14:paraId="38674571" w14:textId="24B99FBB" w:rsidR="00C574D3" w:rsidRPr="00A36FF2" w:rsidRDefault="00C574D3" w:rsidP="00C574D3">
            <w:pPr>
              <w:widowControl w:val="0"/>
              <w:rPr>
                <w:sz w:val="21"/>
                <w:szCs w:val="21"/>
                <w:lang w:val="en-GB"/>
              </w:rPr>
            </w:pPr>
            <w:r w:rsidRPr="00A36FF2">
              <w:rPr>
                <w:sz w:val="21"/>
                <w:szCs w:val="21"/>
                <w:lang w:val="en-GB"/>
              </w:rPr>
              <w:t>The SUT has acknowledged negatively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5C513174" w14:textId="28FEEA40" w:rsidR="00C574D3" w:rsidRPr="00A36FF2" w:rsidRDefault="00C574D3" w:rsidP="00C574D3">
            <w:pPr>
              <w:widowControl w:val="0"/>
              <w:rPr>
                <w:sz w:val="21"/>
                <w:szCs w:val="21"/>
                <w:lang w:val="en-GB"/>
              </w:rPr>
            </w:pPr>
          </w:p>
        </w:tc>
        <w:tc>
          <w:tcPr>
            <w:tcW w:w="3126" w:type="dxa"/>
            <w:shd w:val="clear" w:color="auto" w:fill="auto"/>
          </w:tcPr>
          <w:p w14:paraId="31E322D5" w14:textId="77777777" w:rsidR="00C574D3" w:rsidRPr="00A36FF2" w:rsidRDefault="00C574D3" w:rsidP="00C574D3">
            <w:pPr>
              <w:widowControl w:val="0"/>
              <w:jc w:val="center"/>
              <w:rPr>
                <w:sz w:val="21"/>
                <w:szCs w:val="21"/>
                <w:lang w:val="en-GB"/>
              </w:rPr>
            </w:pPr>
          </w:p>
        </w:tc>
        <w:tc>
          <w:tcPr>
            <w:tcW w:w="1374" w:type="dxa"/>
            <w:shd w:val="clear" w:color="auto" w:fill="auto"/>
          </w:tcPr>
          <w:p w14:paraId="71BC0A3C" w14:textId="0BEE4D4F"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1EFBFC9E" w14:textId="77777777" w:rsidTr="007D70E9">
        <w:trPr>
          <w:cantSplit/>
        </w:trPr>
        <w:tc>
          <w:tcPr>
            <w:tcW w:w="1226" w:type="dxa"/>
            <w:shd w:val="clear" w:color="auto" w:fill="auto"/>
          </w:tcPr>
          <w:p w14:paraId="0EC63D4E"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662AA1B7" w14:textId="286BD581" w:rsidR="00C574D3" w:rsidRPr="00A36FF2" w:rsidRDefault="00C574D3" w:rsidP="00C574D3">
            <w:pPr>
              <w:widowControl w:val="0"/>
              <w:rPr>
                <w:sz w:val="21"/>
                <w:szCs w:val="21"/>
                <w:lang w:val="en-GB"/>
              </w:rPr>
            </w:pPr>
            <w:r w:rsidRPr="00A36FF2">
              <w:rPr>
                <w:sz w:val="21"/>
                <w:szCs w:val="21"/>
                <w:lang w:val="en-GB"/>
              </w:rPr>
              <w:t>Load test data again and demonstrate that the CareCommunication, which is a doublet, is ignored and that the SUT user still only sees one CareCommunication message.</w:t>
            </w:r>
          </w:p>
        </w:tc>
        <w:tc>
          <w:tcPr>
            <w:tcW w:w="2059" w:type="dxa"/>
            <w:shd w:val="clear" w:color="auto" w:fill="auto"/>
          </w:tcPr>
          <w:p w14:paraId="0C8AD528" w14:textId="67284814" w:rsidR="00C574D3" w:rsidRPr="00A36FF2" w:rsidRDefault="00CE55BA"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Tek-new-duplicate-C</w:t>
            </w:r>
          </w:p>
        </w:tc>
        <w:tc>
          <w:tcPr>
            <w:tcW w:w="3063" w:type="dxa"/>
            <w:shd w:val="clear" w:color="auto" w:fill="auto"/>
          </w:tcPr>
          <w:p w14:paraId="452013AE" w14:textId="4EA638B7" w:rsidR="00C574D3" w:rsidRPr="00A36FF2" w:rsidRDefault="00C574D3" w:rsidP="00C574D3">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7A9FE43B" w14:textId="77777777" w:rsidR="00C574D3" w:rsidRPr="00A36FF2" w:rsidRDefault="00C574D3" w:rsidP="00C574D3">
            <w:pPr>
              <w:widowControl w:val="0"/>
              <w:jc w:val="center"/>
              <w:rPr>
                <w:sz w:val="21"/>
                <w:szCs w:val="21"/>
                <w:lang w:val="en-GB"/>
              </w:rPr>
            </w:pPr>
          </w:p>
        </w:tc>
        <w:tc>
          <w:tcPr>
            <w:tcW w:w="1374" w:type="dxa"/>
            <w:shd w:val="clear" w:color="auto" w:fill="auto"/>
          </w:tcPr>
          <w:p w14:paraId="6303AC75" w14:textId="5F377531"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68A39A6C" w14:textId="77777777" w:rsidTr="007D70E9">
        <w:trPr>
          <w:cantSplit/>
        </w:trPr>
        <w:tc>
          <w:tcPr>
            <w:tcW w:w="1226" w:type="dxa"/>
            <w:shd w:val="clear" w:color="auto" w:fill="auto"/>
          </w:tcPr>
          <w:p w14:paraId="6AA326E7"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3940AAB1" w14:textId="479B984C"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p w14:paraId="10186C59" w14:textId="63D2FC81" w:rsidR="00C574D3" w:rsidRPr="00A36FF2" w:rsidRDefault="00C574D3" w:rsidP="00C574D3">
            <w:pPr>
              <w:widowControl w:val="0"/>
              <w:rPr>
                <w:sz w:val="21"/>
                <w:szCs w:val="21"/>
                <w:lang w:val="en-GB"/>
              </w:rPr>
            </w:pPr>
          </w:p>
        </w:tc>
        <w:tc>
          <w:tcPr>
            <w:tcW w:w="2059" w:type="dxa"/>
            <w:shd w:val="clear" w:color="auto" w:fill="auto"/>
          </w:tcPr>
          <w:p w14:paraId="1401528C" w14:textId="77777777" w:rsidR="00C574D3" w:rsidRPr="00A36FF2" w:rsidRDefault="00C574D3" w:rsidP="00C574D3">
            <w:pPr>
              <w:widowControl w:val="0"/>
              <w:rPr>
                <w:sz w:val="21"/>
                <w:szCs w:val="21"/>
                <w:lang w:val="en-GB"/>
              </w:rPr>
            </w:pPr>
          </w:p>
        </w:tc>
        <w:tc>
          <w:tcPr>
            <w:tcW w:w="3063" w:type="dxa"/>
            <w:shd w:val="clear" w:color="auto" w:fill="auto"/>
          </w:tcPr>
          <w:p w14:paraId="11C891E4" w14:textId="372E7261" w:rsidR="00C574D3" w:rsidRPr="00A36FF2" w:rsidRDefault="00C574D3" w:rsidP="00C574D3">
            <w:pPr>
              <w:widowControl w:val="0"/>
              <w:rPr>
                <w:sz w:val="21"/>
                <w:szCs w:val="21"/>
                <w:lang w:val="en-GB"/>
              </w:rPr>
            </w:pPr>
            <w:r w:rsidRPr="00A36FF2">
              <w:rPr>
                <w:sz w:val="21"/>
                <w:szCs w:val="21"/>
                <w:lang w:val="en-GB"/>
              </w:rPr>
              <w:t>The SUT has acknowledged negatively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569180D0" w14:textId="77777777" w:rsidR="00C574D3" w:rsidRPr="00A36FF2" w:rsidRDefault="00C574D3" w:rsidP="00C574D3">
            <w:pPr>
              <w:widowControl w:val="0"/>
              <w:jc w:val="center"/>
              <w:rPr>
                <w:sz w:val="21"/>
                <w:szCs w:val="21"/>
                <w:lang w:val="en-GB"/>
              </w:rPr>
            </w:pPr>
          </w:p>
        </w:tc>
        <w:tc>
          <w:tcPr>
            <w:tcW w:w="1374" w:type="dxa"/>
            <w:shd w:val="clear" w:color="auto" w:fill="auto"/>
          </w:tcPr>
          <w:p w14:paraId="2707931E" w14:textId="4103A892"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3B7A68B7" w14:textId="2669B272" w:rsidR="00F93A11" w:rsidRDefault="00F93A11" w:rsidP="003502A7"/>
    <w:p w14:paraId="3FEF7FC7" w14:textId="77777777" w:rsidR="00F93A11" w:rsidRDefault="00F93A11">
      <w:r>
        <w:br w:type="page"/>
      </w:r>
    </w:p>
    <w:p w14:paraId="6B186350" w14:textId="552A332C" w:rsidR="008669BC" w:rsidRPr="00B84B96" w:rsidRDefault="008669BC" w:rsidP="00F93A11">
      <w:pPr>
        <w:pStyle w:val="Overskrift3"/>
        <w:numPr>
          <w:ilvl w:val="2"/>
          <w:numId w:val="4"/>
        </w:numPr>
        <w:rPr>
          <w:lang w:val="en-GB"/>
        </w:rPr>
      </w:pPr>
      <w:r w:rsidRPr="00B84B96">
        <w:rPr>
          <w:lang w:val="en-GB"/>
        </w:rPr>
        <w:lastRenderedPageBreak/>
        <w:t>H</w:t>
      </w:r>
      <w:r w:rsidR="001D7C68" w:rsidRPr="00B84B96">
        <w:rPr>
          <w:lang w:val="en-GB"/>
        </w:rPr>
        <w:t xml:space="preserve">andling of </w:t>
      </w:r>
      <w:r w:rsidR="00AC2E18" w:rsidRPr="00B84B96">
        <w:rPr>
          <w:lang w:val="en-GB"/>
        </w:rPr>
        <w:t>in</w:t>
      </w:r>
      <w:r w:rsidR="00AC2E18">
        <w:rPr>
          <w:lang w:val="en-GB"/>
        </w:rPr>
        <w:t>valid</w:t>
      </w:r>
      <w:r w:rsidR="00AC2E18" w:rsidRPr="00B84B96">
        <w:rPr>
          <w:lang w:val="en-GB"/>
        </w:rPr>
        <w:t xml:space="preserve"> </w:t>
      </w:r>
      <w:r w:rsidR="00B84B96" w:rsidRPr="00B84B96">
        <w:rPr>
          <w:lang w:val="en-GB"/>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8B492E" w14:paraId="1644BDEB" w14:textId="77777777" w:rsidTr="007D70E9">
        <w:trPr>
          <w:tblHeader/>
        </w:trPr>
        <w:tc>
          <w:tcPr>
            <w:tcW w:w="1260" w:type="dxa"/>
            <w:shd w:val="clear" w:color="auto" w:fill="152F4A"/>
          </w:tcPr>
          <w:p w14:paraId="21A6DF83" w14:textId="3057EBC3" w:rsidR="008669BC" w:rsidRPr="008B492E" w:rsidRDefault="008669BC" w:rsidP="008F343C">
            <w:pPr>
              <w:widowControl w:val="0"/>
              <w:rPr>
                <w:b/>
                <w:bCs/>
                <w:lang w:val="en-GB"/>
              </w:rPr>
            </w:pPr>
            <w:r w:rsidRPr="008B492E">
              <w:rPr>
                <w:b/>
                <w:bCs/>
                <w:lang w:val="en-GB"/>
              </w:rPr>
              <w:t>Test</w:t>
            </w:r>
            <w:r w:rsidR="001D7C68" w:rsidRPr="008B492E">
              <w:rPr>
                <w:b/>
                <w:bCs/>
                <w:lang w:val="en-GB"/>
              </w:rPr>
              <w:t xml:space="preserve"> </w:t>
            </w:r>
            <w:r w:rsidRPr="008B492E">
              <w:rPr>
                <w:b/>
                <w:bCs/>
                <w:lang w:val="en-GB"/>
              </w:rPr>
              <w:t>step #</w:t>
            </w:r>
          </w:p>
        </w:tc>
        <w:tc>
          <w:tcPr>
            <w:tcW w:w="2551" w:type="dxa"/>
            <w:shd w:val="clear" w:color="auto" w:fill="152F4A"/>
          </w:tcPr>
          <w:p w14:paraId="19D96A5A" w14:textId="10497117" w:rsidR="008669BC" w:rsidRPr="008B492E" w:rsidRDefault="00C14A0D" w:rsidP="008F343C">
            <w:pPr>
              <w:widowControl w:val="0"/>
              <w:rPr>
                <w:b/>
                <w:bCs/>
                <w:lang w:val="en-GB"/>
              </w:rPr>
            </w:pPr>
            <w:r w:rsidRPr="008B492E">
              <w:rPr>
                <w:b/>
                <w:bCs/>
                <w:lang w:val="en-GB"/>
              </w:rPr>
              <w:t>Action</w:t>
            </w:r>
          </w:p>
        </w:tc>
        <w:tc>
          <w:tcPr>
            <w:tcW w:w="2059" w:type="dxa"/>
            <w:shd w:val="clear" w:color="auto" w:fill="152F4A"/>
          </w:tcPr>
          <w:p w14:paraId="44D1B64B" w14:textId="4182FB8F" w:rsidR="008669BC" w:rsidRPr="008B492E" w:rsidRDefault="001D7C68" w:rsidP="008F343C">
            <w:pPr>
              <w:widowControl w:val="0"/>
              <w:rPr>
                <w:b/>
                <w:bCs/>
                <w:lang w:val="en-GB"/>
              </w:rPr>
            </w:pPr>
            <w:r w:rsidRPr="008B492E">
              <w:rPr>
                <w:b/>
                <w:bCs/>
                <w:lang w:val="en-GB"/>
              </w:rPr>
              <w:t>Test data</w:t>
            </w:r>
            <w:r w:rsidR="008669BC" w:rsidRPr="008B492E">
              <w:rPr>
                <w:b/>
                <w:bCs/>
                <w:lang w:val="en-GB"/>
              </w:rPr>
              <w:t>/</w:t>
            </w:r>
            <w:r w:rsidRPr="008B492E">
              <w:rPr>
                <w:b/>
                <w:bCs/>
                <w:lang w:val="en-GB"/>
              </w:rPr>
              <w:t>test person</w:t>
            </w:r>
          </w:p>
        </w:tc>
        <w:tc>
          <w:tcPr>
            <w:tcW w:w="3056" w:type="dxa"/>
            <w:shd w:val="clear" w:color="auto" w:fill="152F4A"/>
          </w:tcPr>
          <w:p w14:paraId="3C4B2C8B" w14:textId="72F35036" w:rsidR="008669BC" w:rsidRPr="008B492E" w:rsidRDefault="00C14A0D" w:rsidP="008F343C">
            <w:pPr>
              <w:widowControl w:val="0"/>
              <w:rPr>
                <w:b/>
                <w:bCs/>
                <w:lang w:val="en-GB"/>
              </w:rPr>
            </w:pPr>
            <w:r w:rsidRPr="008B492E">
              <w:rPr>
                <w:b/>
                <w:bCs/>
                <w:lang w:val="en-GB"/>
              </w:rPr>
              <w:t xml:space="preserve">Expected </w:t>
            </w:r>
            <w:r w:rsidR="001D7C68" w:rsidRPr="008B492E">
              <w:rPr>
                <w:b/>
                <w:bCs/>
                <w:lang w:val="en-GB"/>
              </w:rPr>
              <w:t>r</w:t>
            </w:r>
            <w:r w:rsidRPr="008B492E">
              <w:rPr>
                <w:b/>
                <w:bCs/>
                <w:lang w:val="en-GB"/>
              </w:rPr>
              <w:t>esult</w:t>
            </w:r>
          </w:p>
        </w:tc>
        <w:tc>
          <w:tcPr>
            <w:tcW w:w="3120" w:type="dxa"/>
            <w:shd w:val="clear" w:color="auto" w:fill="152F4A"/>
          </w:tcPr>
          <w:p w14:paraId="2AF8AD69" w14:textId="7447CEB4" w:rsidR="008669BC" w:rsidRPr="008B492E" w:rsidRDefault="00C14A0D" w:rsidP="008F343C">
            <w:pPr>
              <w:widowControl w:val="0"/>
              <w:rPr>
                <w:b/>
                <w:bCs/>
                <w:lang w:val="en-GB"/>
              </w:rPr>
            </w:pPr>
            <w:r w:rsidRPr="008B492E">
              <w:rPr>
                <w:b/>
                <w:bCs/>
                <w:lang w:val="en-GB"/>
              </w:rPr>
              <w:t>Actual</w:t>
            </w:r>
            <w:r w:rsidR="008669BC" w:rsidRPr="008B492E">
              <w:rPr>
                <w:b/>
                <w:bCs/>
                <w:lang w:val="en-GB"/>
              </w:rPr>
              <w:t xml:space="preserve"> </w:t>
            </w:r>
            <w:r w:rsidR="001D7C68" w:rsidRPr="008B492E">
              <w:rPr>
                <w:b/>
                <w:bCs/>
                <w:lang w:val="en-GB"/>
              </w:rPr>
              <w:t>r</w:t>
            </w:r>
            <w:r w:rsidRPr="008B492E">
              <w:rPr>
                <w:b/>
                <w:bCs/>
                <w:lang w:val="en-GB"/>
              </w:rPr>
              <w:t>esult</w:t>
            </w:r>
          </w:p>
        </w:tc>
        <w:tc>
          <w:tcPr>
            <w:tcW w:w="1380" w:type="dxa"/>
            <w:shd w:val="clear" w:color="auto" w:fill="152F4A"/>
          </w:tcPr>
          <w:p w14:paraId="2121519D" w14:textId="596AA85E" w:rsidR="008669BC" w:rsidRPr="008B492E" w:rsidRDefault="008669BC" w:rsidP="008F343C">
            <w:pPr>
              <w:widowControl w:val="0"/>
              <w:rPr>
                <w:b/>
                <w:bCs/>
                <w:lang w:val="en-GB"/>
              </w:rPr>
            </w:pPr>
            <w:r w:rsidRPr="008B492E">
              <w:rPr>
                <w:b/>
                <w:bCs/>
                <w:lang w:val="en-GB"/>
              </w:rPr>
              <w:t>MedCom</w:t>
            </w:r>
            <w:r w:rsidR="00725CD9" w:rsidRPr="008B492E">
              <w:rPr>
                <w:b/>
                <w:bCs/>
                <w:lang w:val="en-GB"/>
              </w:rPr>
              <w:t xml:space="preserve"> </w:t>
            </w:r>
            <w:r w:rsidR="00C14A0D" w:rsidRPr="008B492E">
              <w:rPr>
                <w:b/>
                <w:bCs/>
                <w:lang w:val="en-GB"/>
              </w:rPr>
              <w:t>assessment</w:t>
            </w:r>
          </w:p>
        </w:tc>
      </w:tr>
      <w:tr w:rsidR="00945D0C" w:rsidRPr="008B492E" w14:paraId="219F23F1" w14:textId="77777777" w:rsidTr="007D70E9">
        <w:tc>
          <w:tcPr>
            <w:tcW w:w="1260" w:type="dxa"/>
            <w:shd w:val="clear" w:color="auto" w:fill="auto"/>
          </w:tcPr>
          <w:p w14:paraId="66369797" w14:textId="1A61F85C" w:rsidR="00945D0C" w:rsidRPr="008B492E" w:rsidRDefault="00945D0C" w:rsidP="00945D0C">
            <w:pPr>
              <w:pStyle w:val="Listeafsnit"/>
              <w:numPr>
                <w:ilvl w:val="3"/>
                <w:numId w:val="4"/>
              </w:numPr>
              <w:spacing w:line="240" w:lineRule="auto"/>
              <w:rPr>
                <w:lang w:val="en-GB"/>
              </w:rPr>
            </w:pPr>
          </w:p>
        </w:tc>
        <w:tc>
          <w:tcPr>
            <w:tcW w:w="2551" w:type="dxa"/>
            <w:shd w:val="clear" w:color="auto" w:fill="auto"/>
          </w:tcPr>
          <w:p w14:paraId="57627709" w14:textId="675861FC" w:rsidR="00945D0C" w:rsidRPr="00A36FF2" w:rsidRDefault="00945D0C" w:rsidP="00945D0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w:t>
            </w:r>
            <w:proofErr w:type="spellStart"/>
            <w:r w:rsidRPr="00A36FF2">
              <w:rPr>
                <w:sz w:val="21"/>
                <w:szCs w:val="21"/>
                <w:lang w:val="en-GB"/>
              </w:rPr>
              <w:t>Communcation.category</w:t>
            </w:r>
            <w:proofErr w:type="spellEnd"/>
            <w:r w:rsidRPr="00A36FF2">
              <w:rPr>
                <w:sz w:val="21"/>
                <w:szCs w:val="21"/>
                <w:lang w:val="en-GB"/>
              </w:rPr>
              <w:t>”</w:t>
            </w:r>
          </w:p>
        </w:tc>
        <w:tc>
          <w:tcPr>
            <w:tcW w:w="2059" w:type="dxa"/>
            <w:shd w:val="clear" w:color="auto" w:fill="auto"/>
          </w:tcPr>
          <w:p w14:paraId="777D85C8" w14:textId="237D1C36" w:rsidR="00945D0C" w:rsidRPr="00A36FF2" w:rsidRDefault="00945D0C" w:rsidP="00945D0C">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Tek-new-invalid</w:t>
            </w:r>
          </w:p>
        </w:tc>
        <w:tc>
          <w:tcPr>
            <w:tcW w:w="3056" w:type="dxa"/>
            <w:shd w:val="clear" w:color="auto" w:fill="auto"/>
          </w:tcPr>
          <w:p w14:paraId="258250FB" w14:textId="0D744E7E" w:rsidR="00945D0C" w:rsidRPr="00A36FF2" w:rsidRDefault="00945D0C" w:rsidP="00945D0C">
            <w:pPr>
              <w:widowControl w:val="0"/>
              <w:rPr>
                <w:sz w:val="21"/>
                <w:szCs w:val="21"/>
                <w:lang w:val="en-GB"/>
              </w:rPr>
            </w:pPr>
            <w:r w:rsidRPr="00A36FF2">
              <w:rPr>
                <w:sz w:val="21"/>
                <w:szCs w:val="21"/>
                <w:lang w:val="en-GB"/>
              </w:rPr>
              <w:t>The SUT returns a FHIR Acknowledgement (</w:t>
            </w:r>
            <w:proofErr w:type="spellStart"/>
            <w:r w:rsidRPr="00A36FF2">
              <w:rPr>
                <w:sz w:val="21"/>
                <w:szCs w:val="21"/>
                <w:lang w:val="en-GB"/>
              </w:rPr>
              <w:t>Kvittering</w:t>
            </w:r>
            <w:proofErr w:type="spellEnd"/>
            <w:r w:rsidRPr="00A36FF2">
              <w:rPr>
                <w:sz w:val="21"/>
                <w:szCs w:val="21"/>
                <w:lang w:val="en-GB"/>
              </w:rPr>
              <w:t xml:space="preserve">) where the error is described. </w:t>
            </w:r>
          </w:p>
        </w:tc>
        <w:tc>
          <w:tcPr>
            <w:tcW w:w="3120" w:type="dxa"/>
            <w:shd w:val="clear" w:color="auto" w:fill="auto"/>
          </w:tcPr>
          <w:p w14:paraId="13696276" w14:textId="77777777" w:rsidR="00945D0C" w:rsidRPr="00A36FF2" w:rsidRDefault="00945D0C" w:rsidP="00945D0C">
            <w:pPr>
              <w:widowControl w:val="0"/>
              <w:jc w:val="center"/>
              <w:rPr>
                <w:sz w:val="21"/>
                <w:szCs w:val="21"/>
                <w:lang w:val="en-GB"/>
              </w:rPr>
            </w:pPr>
          </w:p>
        </w:tc>
        <w:tc>
          <w:tcPr>
            <w:tcW w:w="1380" w:type="dxa"/>
            <w:shd w:val="clear" w:color="auto" w:fill="auto"/>
          </w:tcPr>
          <w:p w14:paraId="4CF301F6" w14:textId="32C5CCF2" w:rsidR="00945D0C" w:rsidRPr="00A36FF2" w:rsidRDefault="00000000" w:rsidP="00945D0C">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45D0C" w:rsidRPr="008F35C5">
                  <w:rPr>
                    <w:rStyle w:val="Pladsholdertekst"/>
                  </w:rPr>
                  <w:t>Choose</w:t>
                </w:r>
              </w:sdtContent>
            </w:sdt>
          </w:p>
        </w:tc>
      </w:tr>
      <w:tr w:rsidR="00C574D3" w:rsidRPr="008B492E" w14:paraId="6435E1F9" w14:textId="77777777" w:rsidTr="007D70E9">
        <w:tc>
          <w:tcPr>
            <w:tcW w:w="1260" w:type="dxa"/>
            <w:shd w:val="clear" w:color="auto" w:fill="auto"/>
          </w:tcPr>
          <w:p w14:paraId="7132ABC4" w14:textId="5CFDC1FB" w:rsidR="00C574D3" w:rsidRPr="008B492E" w:rsidRDefault="00C574D3" w:rsidP="00C574D3">
            <w:pPr>
              <w:pStyle w:val="Listeafsnit"/>
              <w:numPr>
                <w:ilvl w:val="3"/>
                <w:numId w:val="4"/>
              </w:numPr>
              <w:spacing w:line="240" w:lineRule="auto"/>
              <w:rPr>
                <w:lang w:val="en-GB"/>
              </w:rPr>
            </w:pPr>
          </w:p>
        </w:tc>
        <w:tc>
          <w:tcPr>
            <w:tcW w:w="2551" w:type="dxa"/>
            <w:shd w:val="clear" w:color="auto" w:fill="auto"/>
          </w:tcPr>
          <w:p w14:paraId="46078700" w14:textId="03B2FA6E" w:rsidR="004E4670" w:rsidRDefault="0045444F" w:rsidP="00C574D3">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14:paraId="3FF46887" w14:textId="375CF28C" w:rsidR="0045444F" w:rsidRPr="00A36FF2" w:rsidRDefault="0045444F" w:rsidP="00C574D3">
            <w:pPr>
              <w:widowControl w:val="0"/>
              <w:rPr>
                <w:sz w:val="21"/>
                <w:szCs w:val="21"/>
                <w:lang w:val="en-GB"/>
              </w:rPr>
            </w:pPr>
          </w:p>
        </w:tc>
        <w:tc>
          <w:tcPr>
            <w:tcW w:w="2059" w:type="dxa"/>
            <w:shd w:val="clear" w:color="auto" w:fill="auto"/>
          </w:tcPr>
          <w:p w14:paraId="1E5AD34B" w14:textId="77777777" w:rsidR="00C574D3" w:rsidRPr="00A36FF2" w:rsidRDefault="00C574D3" w:rsidP="00C574D3">
            <w:pPr>
              <w:widowControl w:val="0"/>
              <w:rPr>
                <w:sz w:val="21"/>
                <w:szCs w:val="21"/>
                <w:lang w:val="en-GB"/>
              </w:rPr>
            </w:pPr>
          </w:p>
        </w:tc>
        <w:tc>
          <w:tcPr>
            <w:tcW w:w="3056" w:type="dxa"/>
            <w:shd w:val="clear" w:color="auto" w:fill="auto"/>
          </w:tcPr>
          <w:p w14:paraId="1D68AC54" w14:textId="668246ED" w:rsidR="00C574D3" w:rsidRPr="00A36FF2" w:rsidRDefault="00C574D3" w:rsidP="00C574D3">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14:paraId="53A7E250" w14:textId="77777777" w:rsidR="00C574D3" w:rsidRPr="00A36FF2" w:rsidRDefault="00C574D3" w:rsidP="00C574D3">
            <w:pPr>
              <w:widowControl w:val="0"/>
              <w:jc w:val="center"/>
              <w:rPr>
                <w:sz w:val="21"/>
                <w:szCs w:val="21"/>
                <w:lang w:val="en-GB"/>
              </w:rPr>
            </w:pPr>
          </w:p>
        </w:tc>
        <w:tc>
          <w:tcPr>
            <w:tcW w:w="1380" w:type="dxa"/>
            <w:shd w:val="clear" w:color="auto" w:fill="auto"/>
          </w:tcPr>
          <w:p w14:paraId="6AA2020F" w14:textId="2BE52C30"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19E3156B" w14:textId="77777777" w:rsidR="008669BC" w:rsidRPr="003502A7" w:rsidRDefault="008669BC" w:rsidP="003502A7"/>
    <w:sectPr w:rsidR="008669BC" w:rsidRPr="003502A7" w:rsidSect="00CF6915">
      <w:headerReference w:type="default" r:id="rId26"/>
      <w:footerReference w:type="default" r:id="rId27"/>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81F3" w14:textId="77777777" w:rsidR="00CF6915" w:rsidRDefault="00CF6915" w:rsidP="0098049D">
      <w:pPr>
        <w:spacing w:after="0" w:line="240" w:lineRule="auto"/>
      </w:pPr>
      <w:r>
        <w:separator/>
      </w:r>
    </w:p>
  </w:endnote>
  <w:endnote w:type="continuationSeparator" w:id="0">
    <w:p w14:paraId="4D6457F9" w14:textId="77777777" w:rsidR="00CF6915" w:rsidRDefault="00CF6915" w:rsidP="0098049D">
      <w:pPr>
        <w:spacing w:after="0" w:line="240" w:lineRule="auto"/>
      </w:pPr>
      <w:r>
        <w:continuationSeparator/>
      </w:r>
    </w:p>
  </w:endnote>
  <w:endnote w:type="continuationNotice" w:id="1">
    <w:p w14:paraId="2FDB82EC" w14:textId="77777777" w:rsidR="00CF6915" w:rsidRDefault="00CF6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sdt>
        <w:sdtPr>
          <w:id w:val="1976644817"/>
          <w:docPartObj>
            <w:docPartGallery w:val="Page Numbers (Bottom of Page)"/>
            <w:docPartUnique/>
          </w:docPartObj>
        </w:sdtPr>
        <w:sdtContent>
          <w:sdt>
            <w:sdtPr>
              <w:id w:val="-1190754817"/>
              <w:docPartObj>
                <w:docPartGallery w:val="Page Numbers (Top of Page)"/>
                <w:docPartUnique/>
              </w:docPartObj>
            </w:sdtPr>
            <w:sdtContent>
              <w:p w14:paraId="1B4E6FEC" w14:textId="1E988727" w:rsidR="00800712" w:rsidRPr="00652C8F" w:rsidRDefault="00800712" w:rsidP="00800712">
                <w:pPr>
                  <w:pStyle w:val="Sidefod"/>
                  <w:rPr>
                    <w:lang w:val="en-US"/>
                  </w:rPr>
                </w:pPr>
                <w:r w:rsidRPr="00652C8F">
                  <w:rPr>
                    <w:lang w:val="en-US"/>
                  </w:rPr>
                  <w:tab/>
                </w:r>
                <w:r w:rsidRPr="00652C8F">
                  <w:rPr>
                    <w:lang w:val="en-US"/>
                  </w:rPr>
                  <w:tab/>
                </w:r>
                <w:r w:rsidRPr="00652C8F">
                  <w:rPr>
                    <w:lang w:val="en-US"/>
                  </w:rPr>
                  <w:tab/>
                </w:r>
                <w:r w:rsidR="0040010F" w:rsidRPr="00652C8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0040010F" w:rsidRPr="00652C8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AAFB" w14:textId="77777777" w:rsidR="00CF6915" w:rsidRDefault="00CF6915" w:rsidP="0098049D">
      <w:pPr>
        <w:spacing w:after="0" w:line="240" w:lineRule="auto"/>
      </w:pPr>
      <w:r>
        <w:separator/>
      </w:r>
    </w:p>
  </w:footnote>
  <w:footnote w:type="continuationSeparator" w:id="0">
    <w:p w14:paraId="3C6A5712" w14:textId="77777777" w:rsidR="00CF6915" w:rsidRDefault="00CF6915" w:rsidP="0098049D">
      <w:pPr>
        <w:spacing w:after="0" w:line="240" w:lineRule="auto"/>
      </w:pPr>
      <w:r>
        <w:continuationSeparator/>
      </w:r>
    </w:p>
  </w:footnote>
  <w:footnote w:type="continuationNotice" w:id="1">
    <w:p w14:paraId="163D48B4" w14:textId="77777777" w:rsidR="00CF6915" w:rsidRDefault="00CF69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tc>
        <w:tcPr>
          <w:tcW w:w="700" w:type="pct"/>
          <w:vMerge w:val="restart"/>
        </w:tcPr>
        <w:p w14:paraId="1D69E4B1" w14:textId="77777777" w:rsidR="0098049D" w:rsidRPr="00E04D18" w:rsidRDefault="0098049D" w:rsidP="0098049D">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C551C0" w:rsidRPr="00E04D18">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14:paraId="2BC8A36F" w14:textId="2F301E73"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00C551C0" w:rsidRPr="00E04D18">
            <w:rPr>
              <w:rFonts w:ascii="Calibri" w:hAnsi="Calibri" w:cs="Times New Roman"/>
              <w:b/>
              <w:sz w:val="16"/>
              <w:szCs w:val="16"/>
              <w:lang w:val="en-GB"/>
            </w:rPr>
            <w:t>le</w:t>
          </w:r>
        </w:p>
      </w:tc>
      <w:tc>
        <w:tcPr>
          <w:tcW w:w="592" w:type="pct"/>
          <w:shd w:val="clear" w:color="auto" w:fill="92D050"/>
        </w:tcPr>
        <w:p w14:paraId="4B329A97"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14:paraId="6F616559"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14:paraId="067A0704" w14:textId="50D0DFB9"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00C551C0" w:rsidRPr="00E04D18">
            <w:rPr>
              <w:rFonts w:ascii="Calibri" w:hAnsi="Calibri" w:cs="Times New Roman"/>
              <w:b/>
              <w:sz w:val="16"/>
              <w:szCs w:val="16"/>
              <w:lang w:val="en-GB"/>
            </w:rPr>
            <w:t>e</w:t>
          </w:r>
        </w:p>
      </w:tc>
    </w:tr>
    <w:tr w:rsidR="0098049D" w:rsidRPr="00E04D18" w14:paraId="023BD101" w14:textId="77777777">
      <w:tc>
        <w:tcPr>
          <w:tcW w:w="700" w:type="pct"/>
          <w:vMerge/>
        </w:tcPr>
        <w:p w14:paraId="4B7EB735" w14:textId="77777777" w:rsidR="0098049D" w:rsidRPr="00E04D18" w:rsidRDefault="0098049D" w:rsidP="0098049D">
          <w:pPr>
            <w:tabs>
              <w:tab w:val="center" w:pos="4819"/>
              <w:tab w:val="right" w:pos="9638"/>
            </w:tabs>
            <w:rPr>
              <w:rFonts w:ascii="Calibri" w:hAnsi="Calibri" w:cs="Times New Roman"/>
              <w:lang w:val="en-GB"/>
            </w:rPr>
          </w:pPr>
        </w:p>
      </w:tc>
      <w:tc>
        <w:tcPr>
          <w:tcW w:w="1206" w:type="pct"/>
        </w:tcPr>
        <w:p w14:paraId="574737DB" w14:textId="72A2F8E3" w:rsidR="0098049D" w:rsidRPr="00E04D18" w:rsidRDefault="0098049D" w:rsidP="0098049D">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003B1AD4" w:rsidRPr="00E04D18">
            <w:rPr>
              <w:sz w:val="16"/>
              <w:szCs w:val="16"/>
              <w:lang w:val="en-GB"/>
            </w:rPr>
            <w:t>Preparation and modification of a MedCom standard</w:t>
          </w:r>
        </w:p>
      </w:tc>
      <w:tc>
        <w:tcPr>
          <w:tcW w:w="1433" w:type="pct"/>
        </w:tcPr>
        <w:p w14:paraId="6236B0F6" w14:textId="23567D7D" w:rsidR="0098049D" w:rsidRPr="00E04D18" w:rsidRDefault="00E04D18" w:rsidP="001E7E14">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0098049D" w:rsidRPr="00E04D18">
            <w:rPr>
              <w:rFonts w:ascii="Calibri" w:hAnsi="Calibri" w:cs="Times New Roman"/>
              <w:sz w:val="16"/>
              <w:szCs w:val="16"/>
              <w:lang w:val="en-GB"/>
            </w:rPr>
            <w:t xml:space="preserve"> CareCommunication</w:t>
          </w:r>
        </w:p>
      </w:tc>
      <w:tc>
        <w:tcPr>
          <w:tcW w:w="592" w:type="pct"/>
        </w:tcPr>
        <w:p w14:paraId="672FB67D" w14:textId="360092AF" w:rsidR="0098049D" w:rsidRPr="00E04D18" w:rsidRDefault="00D12F34" w:rsidP="001E7E14">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008A7165" w:rsidRPr="00E04D18">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14:paraId="2C78D38B" w14:textId="520FD4BC" w:rsidR="0098049D" w:rsidRPr="00E04D18" w:rsidRDefault="00592707"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3</w:t>
          </w:r>
          <w:r w:rsidR="001E7E14" w:rsidRPr="00E04D18">
            <w:rPr>
              <w:rFonts w:ascii="Calibri" w:hAnsi="Calibri" w:cs="Times New Roman"/>
              <w:sz w:val="16"/>
              <w:szCs w:val="16"/>
              <w:lang w:val="en-GB"/>
            </w:rPr>
            <w:t>.</w:t>
          </w:r>
          <w:r>
            <w:rPr>
              <w:rFonts w:ascii="Calibri" w:hAnsi="Calibri" w:cs="Times New Roman"/>
              <w:sz w:val="16"/>
              <w:szCs w:val="16"/>
              <w:lang w:val="en-GB"/>
            </w:rPr>
            <w:t>0</w:t>
          </w:r>
          <w:r w:rsidR="00BC6664">
            <w:rPr>
              <w:rFonts w:ascii="Calibri" w:hAnsi="Calibri" w:cs="Times New Roman"/>
              <w:sz w:val="16"/>
              <w:szCs w:val="16"/>
              <w:lang w:val="en-GB"/>
            </w:rPr>
            <w:t>.0</w:t>
          </w:r>
        </w:p>
      </w:tc>
      <w:tc>
        <w:tcPr>
          <w:tcW w:w="617" w:type="pct"/>
        </w:tcPr>
        <w:p w14:paraId="3258582F" w14:textId="04E786DE" w:rsidR="0098049D" w:rsidRPr="00E04D18" w:rsidRDefault="00F7525D"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18</w:t>
          </w:r>
          <w:r w:rsidR="001E7E14" w:rsidRPr="00E04D18">
            <w:rPr>
              <w:rFonts w:ascii="Calibri" w:hAnsi="Calibri" w:cs="Times New Roman"/>
              <w:sz w:val="16"/>
              <w:szCs w:val="16"/>
              <w:lang w:val="en-GB"/>
            </w:rPr>
            <w:t>-</w:t>
          </w:r>
          <w:r>
            <w:rPr>
              <w:rFonts w:ascii="Calibri" w:hAnsi="Calibri" w:cs="Times New Roman"/>
              <w:sz w:val="16"/>
              <w:szCs w:val="16"/>
              <w:lang w:val="en-GB"/>
            </w:rPr>
            <w:t>01</w:t>
          </w:r>
          <w:r w:rsidR="001E7E14" w:rsidRPr="00E04D18">
            <w:rPr>
              <w:rFonts w:ascii="Calibri" w:hAnsi="Calibri" w:cs="Times New Roman"/>
              <w:sz w:val="16"/>
              <w:szCs w:val="16"/>
              <w:lang w:val="en-GB"/>
            </w:rPr>
            <w:t>-202</w:t>
          </w:r>
          <w:r w:rsidR="00592707">
            <w:rPr>
              <w:rFonts w:ascii="Calibri" w:hAnsi="Calibri" w:cs="Times New Roman"/>
              <w:sz w:val="16"/>
              <w:szCs w:val="16"/>
              <w:lang w:val="en-GB"/>
            </w:rPr>
            <w:t>4</w:t>
          </w:r>
        </w:p>
      </w:tc>
    </w:tr>
  </w:tbl>
  <w:p w14:paraId="43419F1F" w14:textId="77777777" w:rsidR="0098049D" w:rsidRDefault="0098049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13BD"/>
    <w:rsid w:val="00002E2D"/>
    <w:rsid w:val="00010072"/>
    <w:rsid w:val="00010530"/>
    <w:rsid w:val="000109E3"/>
    <w:rsid w:val="00010FB4"/>
    <w:rsid w:val="000118C2"/>
    <w:rsid w:val="000119E6"/>
    <w:rsid w:val="000125B2"/>
    <w:rsid w:val="000131A8"/>
    <w:rsid w:val="00013D9B"/>
    <w:rsid w:val="000165D7"/>
    <w:rsid w:val="00020BAA"/>
    <w:rsid w:val="00022123"/>
    <w:rsid w:val="00022378"/>
    <w:rsid w:val="00023F08"/>
    <w:rsid w:val="0002498F"/>
    <w:rsid w:val="00026558"/>
    <w:rsid w:val="00030306"/>
    <w:rsid w:val="000319AD"/>
    <w:rsid w:val="00032008"/>
    <w:rsid w:val="00032A9F"/>
    <w:rsid w:val="00035E30"/>
    <w:rsid w:val="00036E1C"/>
    <w:rsid w:val="000378A1"/>
    <w:rsid w:val="0004020C"/>
    <w:rsid w:val="0004095B"/>
    <w:rsid w:val="00040BD8"/>
    <w:rsid w:val="00040F4F"/>
    <w:rsid w:val="00041B0C"/>
    <w:rsid w:val="00042417"/>
    <w:rsid w:val="00042495"/>
    <w:rsid w:val="00043555"/>
    <w:rsid w:val="000445D2"/>
    <w:rsid w:val="000449AD"/>
    <w:rsid w:val="00052B3E"/>
    <w:rsid w:val="00054A77"/>
    <w:rsid w:val="00055C6B"/>
    <w:rsid w:val="00056DEE"/>
    <w:rsid w:val="00056E0B"/>
    <w:rsid w:val="0006036C"/>
    <w:rsid w:val="00060625"/>
    <w:rsid w:val="00072377"/>
    <w:rsid w:val="00072DFC"/>
    <w:rsid w:val="000735D3"/>
    <w:rsid w:val="00074B25"/>
    <w:rsid w:val="0007586B"/>
    <w:rsid w:val="00080FE6"/>
    <w:rsid w:val="00082336"/>
    <w:rsid w:val="00083896"/>
    <w:rsid w:val="00084675"/>
    <w:rsid w:val="000847C4"/>
    <w:rsid w:val="000868B3"/>
    <w:rsid w:val="0008690A"/>
    <w:rsid w:val="00086A5C"/>
    <w:rsid w:val="00090501"/>
    <w:rsid w:val="0009250A"/>
    <w:rsid w:val="00094134"/>
    <w:rsid w:val="00094782"/>
    <w:rsid w:val="000A1A82"/>
    <w:rsid w:val="000A3E10"/>
    <w:rsid w:val="000A46EF"/>
    <w:rsid w:val="000A62D0"/>
    <w:rsid w:val="000A6C02"/>
    <w:rsid w:val="000A7A55"/>
    <w:rsid w:val="000B07CD"/>
    <w:rsid w:val="000B1E34"/>
    <w:rsid w:val="000B1EA2"/>
    <w:rsid w:val="000B20B4"/>
    <w:rsid w:val="000B2274"/>
    <w:rsid w:val="000B2A1D"/>
    <w:rsid w:val="000B2D90"/>
    <w:rsid w:val="000B2FE9"/>
    <w:rsid w:val="000B3394"/>
    <w:rsid w:val="000B466E"/>
    <w:rsid w:val="000B5536"/>
    <w:rsid w:val="000C0774"/>
    <w:rsid w:val="000C167C"/>
    <w:rsid w:val="000C2775"/>
    <w:rsid w:val="000C5005"/>
    <w:rsid w:val="000C520E"/>
    <w:rsid w:val="000C6A7E"/>
    <w:rsid w:val="000C7806"/>
    <w:rsid w:val="000C7E00"/>
    <w:rsid w:val="000D23D2"/>
    <w:rsid w:val="000D2605"/>
    <w:rsid w:val="000D2AE8"/>
    <w:rsid w:val="000D2FA7"/>
    <w:rsid w:val="000D7F01"/>
    <w:rsid w:val="000E0309"/>
    <w:rsid w:val="000E0D9D"/>
    <w:rsid w:val="000E1653"/>
    <w:rsid w:val="000E1E62"/>
    <w:rsid w:val="000E7077"/>
    <w:rsid w:val="000F3134"/>
    <w:rsid w:val="000F44CD"/>
    <w:rsid w:val="000F6305"/>
    <w:rsid w:val="00100A2A"/>
    <w:rsid w:val="00103BA6"/>
    <w:rsid w:val="001041ED"/>
    <w:rsid w:val="00104FDD"/>
    <w:rsid w:val="00105554"/>
    <w:rsid w:val="00105BD8"/>
    <w:rsid w:val="001068C0"/>
    <w:rsid w:val="00106DA6"/>
    <w:rsid w:val="0010749F"/>
    <w:rsid w:val="00111381"/>
    <w:rsid w:val="00111688"/>
    <w:rsid w:val="001118FD"/>
    <w:rsid w:val="00111E11"/>
    <w:rsid w:val="00114C31"/>
    <w:rsid w:val="001178BD"/>
    <w:rsid w:val="00117D00"/>
    <w:rsid w:val="00122A3A"/>
    <w:rsid w:val="00131D33"/>
    <w:rsid w:val="00133A2F"/>
    <w:rsid w:val="001349B6"/>
    <w:rsid w:val="00135F32"/>
    <w:rsid w:val="001372A1"/>
    <w:rsid w:val="001379A3"/>
    <w:rsid w:val="0014321E"/>
    <w:rsid w:val="00146652"/>
    <w:rsid w:val="00146AA6"/>
    <w:rsid w:val="001542FA"/>
    <w:rsid w:val="00154460"/>
    <w:rsid w:val="00161918"/>
    <w:rsid w:val="00163F34"/>
    <w:rsid w:val="001662E6"/>
    <w:rsid w:val="00166E5B"/>
    <w:rsid w:val="00167BB5"/>
    <w:rsid w:val="00167C61"/>
    <w:rsid w:val="00171B3B"/>
    <w:rsid w:val="00171BB9"/>
    <w:rsid w:val="0017384A"/>
    <w:rsid w:val="00175685"/>
    <w:rsid w:val="0017644C"/>
    <w:rsid w:val="00176FCB"/>
    <w:rsid w:val="001774AC"/>
    <w:rsid w:val="00177C51"/>
    <w:rsid w:val="00177F87"/>
    <w:rsid w:val="001837F1"/>
    <w:rsid w:val="001857E3"/>
    <w:rsid w:val="0018656A"/>
    <w:rsid w:val="00191580"/>
    <w:rsid w:val="00193D5F"/>
    <w:rsid w:val="0019547B"/>
    <w:rsid w:val="00196BF2"/>
    <w:rsid w:val="00196F96"/>
    <w:rsid w:val="00197047"/>
    <w:rsid w:val="00197058"/>
    <w:rsid w:val="001A08C4"/>
    <w:rsid w:val="001A23D6"/>
    <w:rsid w:val="001A3367"/>
    <w:rsid w:val="001A3D64"/>
    <w:rsid w:val="001A50C2"/>
    <w:rsid w:val="001B02E6"/>
    <w:rsid w:val="001B03BF"/>
    <w:rsid w:val="001B2036"/>
    <w:rsid w:val="001B2427"/>
    <w:rsid w:val="001B6913"/>
    <w:rsid w:val="001B7783"/>
    <w:rsid w:val="001C1BE7"/>
    <w:rsid w:val="001C233D"/>
    <w:rsid w:val="001C6806"/>
    <w:rsid w:val="001D1E99"/>
    <w:rsid w:val="001D2EA7"/>
    <w:rsid w:val="001D390C"/>
    <w:rsid w:val="001D7C68"/>
    <w:rsid w:val="001E0AFC"/>
    <w:rsid w:val="001E3C2A"/>
    <w:rsid w:val="001E4C30"/>
    <w:rsid w:val="001E5C49"/>
    <w:rsid w:val="001E5EDB"/>
    <w:rsid w:val="001E7A89"/>
    <w:rsid w:val="001E7E14"/>
    <w:rsid w:val="001F0364"/>
    <w:rsid w:val="001F3D69"/>
    <w:rsid w:val="001F45DE"/>
    <w:rsid w:val="001F766A"/>
    <w:rsid w:val="001F7F47"/>
    <w:rsid w:val="00203756"/>
    <w:rsid w:val="0020463B"/>
    <w:rsid w:val="00207337"/>
    <w:rsid w:val="00207C87"/>
    <w:rsid w:val="0021091A"/>
    <w:rsid w:val="00211323"/>
    <w:rsid w:val="00211C0F"/>
    <w:rsid w:val="00211FC4"/>
    <w:rsid w:val="002139C8"/>
    <w:rsid w:val="0021433C"/>
    <w:rsid w:val="00215332"/>
    <w:rsid w:val="00217C23"/>
    <w:rsid w:val="00222700"/>
    <w:rsid w:val="00222E0C"/>
    <w:rsid w:val="00224656"/>
    <w:rsid w:val="00225DF2"/>
    <w:rsid w:val="0022602E"/>
    <w:rsid w:val="00226EF3"/>
    <w:rsid w:val="002276CE"/>
    <w:rsid w:val="0023358E"/>
    <w:rsid w:val="00233A3B"/>
    <w:rsid w:val="0023502E"/>
    <w:rsid w:val="0023550A"/>
    <w:rsid w:val="0023554C"/>
    <w:rsid w:val="00235CFC"/>
    <w:rsid w:val="002361CD"/>
    <w:rsid w:val="00236378"/>
    <w:rsid w:val="00240F31"/>
    <w:rsid w:val="002425AF"/>
    <w:rsid w:val="002448C9"/>
    <w:rsid w:val="002451A9"/>
    <w:rsid w:val="00246B25"/>
    <w:rsid w:val="00251833"/>
    <w:rsid w:val="00251F03"/>
    <w:rsid w:val="0025213F"/>
    <w:rsid w:val="00254D8F"/>
    <w:rsid w:val="00260D3B"/>
    <w:rsid w:val="00260F90"/>
    <w:rsid w:val="00263295"/>
    <w:rsid w:val="00263423"/>
    <w:rsid w:val="00267E6F"/>
    <w:rsid w:val="00273997"/>
    <w:rsid w:val="00273ABB"/>
    <w:rsid w:val="00273EFE"/>
    <w:rsid w:val="002762BA"/>
    <w:rsid w:val="002774AC"/>
    <w:rsid w:val="00280720"/>
    <w:rsid w:val="0028093F"/>
    <w:rsid w:val="00280C77"/>
    <w:rsid w:val="00282B13"/>
    <w:rsid w:val="0028398B"/>
    <w:rsid w:val="00284FC6"/>
    <w:rsid w:val="00286D3F"/>
    <w:rsid w:val="00287D46"/>
    <w:rsid w:val="0029229A"/>
    <w:rsid w:val="00292B10"/>
    <w:rsid w:val="00293123"/>
    <w:rsid w:val="00293431"/>
    <w:rsid w:val="00293BC8"/>
    <w:rsid w:val="00294184"/>
    <w:rsid w:val="0029496B"/>
    <w:rsid w:val="00297C74"/>
    <w:rsid w:val="002A036A"/>
    <w:rsid w:val="002A15D9"/>
    <w:rsid w:val="002A1748"/>
    <w:rsid w:val="002A669A"/>
    <w:rsid w:val="002A6A65"/>
    <w:rsid w:val="002B162A"/>
    <w:rsid w:val="002B2D30"/>
    <w:rsid w:val="002B3A39"/>
    <w:rsid w:val="002C09C9"/>
    <w:rsid w:val="002C148B"/>
    <w:rsid w:val="002C1ECF"/>
    <w:rsid w:val="002C2C05"/>
    <w:rsid w:val="002C3143"/>
    <w:rsid w:val="002C52B2"/>
    <w:rsid w:val="002D0823"/>
    <w:rsid w:val="002D15A4"/>
    <w:rsid w:val="002D1D18"/>
    <w:rsid w:val="002D4FD8"/>
    <w:rsid w:val="002D58FD"/>
    <w:rsid w:val="002D5F23"/>
    <w:rsid w:val="002E3A7E"/>
    <w:rsid w:val="002E3E8A"/>
    <w:rsid w:val="002E69DE"/>
    <w:rsid w:val="002F48CF"/>
    <w:rsid w:val="002F6384"/>
    <w:rsid w:val="002F76F1"/>
    <w:rsid w:val="0030041A"/>
    <w:rsid w:val="003023F4"/>
    <w:rsid w:val="00302962"/>
    <w:rsid w:val="00303163"/>
    <w:rsid w:val="003066C9"/>
    <w:rsid w:val="00310567"/>
    <w:rsid w:val="00316074"/>
    <w:rsid w:val="0031616B"/>
    <w:rsid w:val="003218FD"/>
    <w:rsid w:val="00321E83"/>
    <w:rsid w:val="00325F19"/>
    <w:rsid w:val="00333751"/>
    <w:rsid w:val="00335FFB"/>
    <w:rsid w:val="003363DF"/>
    <w:rsid w:val="003368DD"/>
    <w:rsid w:val="00337744"/>
    <w:rsid w:val="00342F12"/>
    <w:rsid w:val="003438EA"/>
    <w:rsid w:val="00344695"/>
    <w:rsid w:val="00345C1B"/>
    <w:rsid w:val="0034618A"/>
    <w:rsid w:val="00347345"/>
    <w:rsid w:val="003502A7"/>
    <w:rsid w:val="00350E03"/>
    <w:rsid w:val="003525CE"/>
    <w:rsid w:val="003545A3"/>
    <w:rsid w:val="003548F2"/>
    <w:rsid w:val="0037156A"/>
    <w:rsid w:val="003715B3"/>
    <w:rsid w:val="003815DA"/>
    <w:rsid w:val="0038180E"/>
    <w:rsid w:val="00382310"/>
    <w:rsid w:val="00384AD1"/>
    <w:rsid w:val="00384FEC"/>
    <w:rsid w:val="003862A2"/>
    <w:rsid w:val="00386E65"/>
    <w:rsid w:val="00387019"/>
    <w:rsid w:val="0039060D"/>
    <w:rsid w:val="00392129"/>
    <w:rsid w:val="0039258D"/>
    <w:rsid w:val="00393088"/>
    <w:rsid w:val="0039381D"/>
    <w:rsid w:val="003945BA"/>
    <w:rsid w:val="00397005"/>
    <w:rsid w:val="00397520"/>
    <w:rsid w:val="003A0978"/>
    <w:rsid w:val="003A2036"/>
    <w:rsid w:val="003A4C3B"/>
    <w:rsid w:val="003A4ED8"/>
    <w:rsid w:val="003A592D"/>
    <w:rsid w:val="003B1AD4"/>
    <w:rsid w:val="003B3F44"/>
    <w:rsid w:val="003B5096"/>
    <w:rsid w:val="003B602F"/>
    <w:rsid w:val="003B7A36"/>
    <w:rsid w:val="003C09F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52F0"/>
    <w:rsid w:val="003F54B0"/>
    <w:rsid w:val="003F59A1"/>
    <w:rsid w:val="003F7A7F"/>
    <w:rsid w:val="0040010F"/>
    <w:rsid w:val="004060DF"/>
    <w:rsid w:val="004064A8"/>
    <w:rsid w:val="00410520"/>
    <w:rsid w:val="00411541"/>
    <w:rsid w:val="00412E8C"/>
    <w:rsid w:val="00412F9A"/>
    <w:rsid w:val="00413BB6"/>
    <w:rsid w:val="00413F04"/>
    <w:rsid w:val="004145A2"/>
    <w:rsid w:val="00415DD4"/>
    <w:rsid w:val="0041657E"/>
    <w:rsid w:val="004169EB"/>
    <w:rsid w:val="0042526C"/>
    <w:rsid w:val="00427C32"/>
    <w:rsid w:val="0043074C"/>
    <w:rsid w:val="004354B9"/>
    <w:rsid w:val="0043567C"/>
    <w:rsid w:val="004359A2"/>
    <w:rsid w:val="00437BC9"/>
    <w:rsid w:val="0044013E"/>
    <w:rsid w:val="00443802"/>
    <w:rsid w:val="0044604E"/>
    <w:rsid w:val="00450A3F"/>
    <w:rsid w:val="00453BA3"/>
    <w:rsid w:val="0045444F"/>
    <w:rsid w:val="004619B9"/>
    <w:rsid w:val="00461FA3"/>
    <w:rsid w:val="004639F6"/>
    <w:rsid w:val="00463B70"/>
    <w:rsid w:val="004672AA"/>
    <w:rsid w:val="00470329"/>
    <w:rsid w:val="00470D82"/>
    <w:rsid w:val="004729CC"/>
    <w:rsid w:val="00477240"/>
    <w:rsid w:val="004804ED"/>
    <w:rsid w:val="00480563"/>
    <w:rsid w:val="00480FF9"/>
    <w:rsid w:val="0048188B"/>
    <w:rsid w:val="00482673"/>
    <w:rsid w:val="004826ED"/>
    <w:rsid w:val="00486A71"/>
    <w:rsid w:val="00486C1F"/>
    <w:rsid w:val="00490B30"/>
    <w:rsid w:val="00492C88"/>
    <w:rsid w:val="00495965"/>
    <w:rsid w:val="00495F27"/>
    <w:rsid w:val="00496079"/>
    <w:rsid w:val="004A58E2"/>
    <w:rsid w:val="004A59DE"/>
    <w:rsid w:val="004A6B73"/>
    <w:rsid w:val="004B0596"/>
    <w:rsid w:val="004B20ED"/>
    <w:rsid w:val="004B5A4C"/>
    <w:rsid w:val="004B640A"/>
    <w:rsid w:val="004B6F3C"/>
    <w:rsid w:val="004B72EA"/>
    <w:rsid w:val="004B782A"/>
    <w:rsid w:val="004C0914"/>
    <w:rsid w:val="004C1C2E"/>
    <w:rsid w:val="004C2B98"/>
    <w:rsid w:val="004C2FBE"/>
    <w:rsid w:val="004C5192"/>
    <w:rsid w:val="004C5E2A"/>
    <w:rsid w:val="004D1193"/>
    <w:rsid w:val="004D199D"/>
    <w:rsid w:val="004D341C"/>
    <w:rsid w:val="004D61E3"/>
    <w:rsid w:val="004D62A5"/>
    <w:rsid w:val="004D7624"/>
    <w:rsid w:val="004E0F7D"/>
    <w:rsid w:val="004E27D8"/>
    <w:rsid w:val="004E4670"/>
    <w:rsid w:val="004E602F"/>
    <w:rsid w:val="004E714E"/>
    <w:rsid w:val="004E7D80"/>
    <w:rsid w:val="004F01D3"/>
    <w:rsid w:val="004F1AD9"/>
    <w:rsid w:val="004F3688"/>
    <w:rsid w:val="004F6030"/>
    <w:rsid w:val="004F6220"/>
    <w:rsid w:val="005009BC"/>
    <w:rsid w:val="00503FFB"/>
    <w:rsid w:val="00506DB1"/>
    <w:rsid w:val="00510713"/>
    <w:rsid w:val="00513FA7"/>
    <w:rsid w:val="00514141"/>
    <w:rsid w:val="00515987"/>
    <w:rsid w:val="0051610B"/>
    <w:rsid w:val="005177F8"/>
    <w:rsid w:val="00520FDB"/>
    <w:rsid w:val="005213A6"/>
    <w:rsid w:val="00522852"/>
    <w:rsid w:val="00524E3E"/>
    <w:rsid w:val="0052532C"/>
    <w:rsid w:val="00525B9D"/>
    <w:rsid w:val="005319C0"/>
    <w:rsid w:val="005327E0"/>
    <w:rsid w:val="00542B21"/>
    <w:rsid w:val="00543CD2"/>
    <w:rsid w:val="00543FA5"/>
    <w:rsid w:val="00546F09"/>
    <w:rsid w:val="005530DD"/>
    <w:rsid w:val="00555D84"/>
    <w:rsid w:val="0055670B"/>
    <w:rsid w:val="005568F4"/>
    <w:rsid w:val="00556A79"/>
    <w:rsid w:val="0055705B"/>
    <w:rsid w:val="005572E3"/>
    <w:rsid w:val="00560554"/>
    <w:rsid w:val="00563877"/>
    <w:rsid w:val="0056625A"/>
    <w:rsid w:val="00567DCF"/>
    <w:rsid w:val="00570517"/>
    <w:rsid w:val="00572247"/>
    <w:rsid w:val="00573D2D"/>
    <w:rsid w:val="00580F0B"/>
    <w:rsid w:val="00582038"/>
    <w:rsid w:val="00582E9A"/>
    <w:rsid w:val="00584576"/>
    <w:rsid w:val="005848D5"/>
    <w:rsid w:val="005858CF"/>
    <w:rsid w:val="00585DDE"/>
    <w:rsid w:val="00587349"/>
    <w:rsid w:val="00592707"/>
    <w:rsid w:val="00592EAE"/>
    <w:rsid w:val="00593BBF"/>
    <w:rsid w:val="00595ACB"/>
    <w:rsid w:val="00597752"/>
    <w:rsid w:val="005A04AB"/>
    <w:rsid w:val="005A04BB"/>
    <w:rsid w:val="005A0AE1"/>
    <w:rsid w:val="005A4A9A"/>
    <w:rsid w:val="005A50F2"/>
    <w:rsid w:val="005A63D8"/>
    <w:rsid w:val="005A7B6E"/>
    <w:rsid w:val="005B2D19"/>
    <w:rsid w:val="005B4630"/>
    <w:rsid w:val="005B46C1"/>
    <w:rsid w:val="005B54A0"/>
    <w:rsid w:val="005B5673"/>
    <w:rsid w:val="005B6664"/>
    <w:rsid w:val="005B7184"/>
    <w:rsid w:val="005B7841"/>
    <w:rsid w:val="005B7EA5"/>
    <w:rsid w:val="005C06B3"/>
    <w:rsid w:val="005C5458"/>
    <w:rsid w:val="005C665D"/>
    <w:rsid w:val="005C7F0A"/>
    <w:rsid w:val="005D0420"/>
    <w:rsid w:val="005D21FE"/>
    <w:rsid w:val="005D70BE"/>
    <w:rsid w:val="005E0824"/>
    <w:rsid w:val="005E29E2"/>
    <w:rsid w:val="005E4382"/>
    <w:rsid w:val="005E6FB4"/>
    <w:rsid w:val="005E76A7"/>
    <w:rsid w:val="005F1D14"/>
    <w:rsid w:val="005F5E79"/>
    <w:rsid w:val="005F76DB"/>
    <w:rsid w:val="005F78BA"/>
    <w:rsid w:val="006025B5"/>
    <w:rsid w:val="00603410"/>
    <w:rsid w:val="00606253"/>
    <w:rsid w:val="006106CB"/>
    <w:rsid w:val="00611D5A"/>
    <w:rsid w:val="00612277"/>
    <w:rsid w:val="0062026B"/>
    <w:rsid w:val="00624FCA"/>
    <w:rsid w:val="00624FE5"/>
    <w:rsid w:val="00630BC2"/>
    <w:rsid w:val="006310E7"/>
    <w:rsid w:val="00633BE7"/>
    <w:rsid w:val="006365BC"/>
    <w:rsid w:val="00641AAB"/>
    <w:rsid w:val="0064251B"/>
    <w:rsid w:val="00642999"/>
    <w:rsid w:val="00644EE3"/>
    <w:rsid w:val="006468F3"/>
    <w:rsid w:val="00646BBD"/>
    <w:rsid w:val="006478AD"/>
    <w:rsid w:val="00647BDD"/>
    <w:rsid w:val="00647DAF"/>
    <w:rsid w:val="0065031D"/>
    <w:rsid w:val="006503A1"/>
    <w:rsid w:val="00650AF0"/>
    <w:rsid w:val="006523AF"/>
    <w:rsid w:val="00652B14"/>
    <w:rsid w:val="00652C8F"/>
    <w:rsid w:val="00654AC5"/>
    <w:rsid w:val="00655B0C"/>
    <w:rsid w:val="00656AD8"/>
    <w:rsid w:val="00660598"/>
    <w:rsid w:val="00660787"/>
    <w:rsid w:val="006637D5"/>
    <w:rsid w:val="006646E9"/>
    <w:rsid w:val="00664DE2"/>
    <w:rsid w:val="00665D41"/>
    <w:rsid w:val="006668EA"/>
    <w:rsid w:val="00667A0F"/>
    <w:rsid w:val="006703D7"/>
    <w:rsid w:val="006709A1"/>
    <w:rsid w:val="0067318F"/>
    <w:rsid w:val="00675053"/>
    <w:rsid w:val="006757EB"/>
    <w:rsid w:val="006758C2"/>
    <w:rsid w:val="006766B3"/>
    <w:rsid w:val="00677429"/>
    <w:rsid w:val="006803A4"/>
    <w:rsid w:val="00684C0D"/>
    <w:rsid w:val="006874B0"/>
    <w:rsid w:val="00687B66"/>
    <w:rsid w:val="006918DC"/>
    <w:rsid w:val="00693B21"/>
    <w:rsid w:val="0069473F"/>
    <w:rsid w:val="00697D61"/>
    <w:rsid w:val="006A194F"/>
    <w:rsid w:val="006A1AB9"/>
    <w:rsid w:val="006A2085"/>
    <w:rsid w:val="006A3B51"/>
    <w:rsid w:val="006A48A8"/>
    <w:rsid w:val="006A57CA"/>
    <w:rsid w:val="006B1111"/>
    <w:rsid w:val="006B5825"/>
    <w:rsid w:val="006B6483"/>
    <w:rsid w:val="006C21CA"/>
    <w:rsid w:val="006C4D01"/>
    <w:rsid w:val="006C56E7"/>
    <w:rsid w:val="006C6D1F"/>
    <w:rsid w:val="006C76A8"/>
    <w:rsid w:val="006D15D5"/>
    <w:rsid w:val="006D1A2F"/>
    <w:rsid w:val="006D485F"/>
    <w:rsid w:val="006D576D"/>
    <w:rsid w:val="006D621D"/>
    <w:rsid w:val="006D6EAB"/>
    <w:rsid w:val="006E1D25"/>
    <w:rsid w:val="006E2471"/>
    <w:rsid w:val="006E250A"/>
    <w:rsid w:val="006E42CB"/>
    <w:rsid w:val="006E4CB3"/>
    <w:rsid w:val="006E60C4"/>
    <w:rsid w:val="006F2BB3"/>
    <w:rsid w:val="006F423E"/>
    <w:rsid w:val="006F6DB2"/>
    <w:rsid w:val="006F75DB"/>
    <w:rsid w:val="0070588F"/>
    <w:rsid w:val="00705F57"/>
    <w:rsid w:val="007119BE"/>
    <w:rsid w:val="007125F3"/>
    <w:rsid w:val="00712DD2"/>
    <w:rsid w:val="00713193"/>
    <w:rsid w:val="00714BDD"/>
    <w:rsid w:val="00715CF0"/>
    <w:rsid w:val="00716496"/>
    <w:rsid w:val="007176B4"/>
    <w:rsid w:val="007221F0"/>
    <w:rsid w:val="00722AB0"/>
    <w:rsid w:val="00724A4C"/>
    <w:rsid w:val="00725110"/>
    <w:rsid w:val="00725CD9"/>
    <w:rsid w:val="00727511"/>
    <w:rsid w:val="00732B05"/>
    <w:rsid w:val="00733370"/>
    <w:rsid w:val="00733D5A"/>
    <w:rsid w:val="00733F5F"/>
    <w:rsid w:val="00734BB6"/>
    <w:rsid w:val="00734D50"/>
    <w:rsid w:val="00734F30"/>
    <w:rsid w:val="0074293E"/>
    <w:rsid w:val="00743102"/>
    <w:rsid w:val="007431CD"/>
    <w:rsid w:val="0074410E"/>
    <w:rsid w:val="00744C23"/>
    <w:rsid w:val="00747B72"/>
    <w:rsid w:val="007507F4"/>
    <w:rsid w:val="00750F0F"/>
    <w:rsid w:val="00752453"/>
    <w:rsid w:val="007528B0"/>
    <w:rsid w:val="00753491"/>
    <w:rsid w:val="00756E5A"/>
    <w:rsid w:val="00760691"/>
    <w:rsid w:val="00760829"/>
    <w:rsid w:val="00761C1B"/>
    <w:rsid w:val="00761F59"/>
    <w:rsid w:val="0076276A"/>
    <w:rsid w:val="00762F3D"/>
    <w:rsid w:val="007657B2"/>
    <w:rsid w:val="007679B9"/>
    <w:rsid w:val="00770950"/>
    <w:rsid w:val="00772D43"/>
    <w:rsid w:val="00774807"/>
    <w:rsid w:val="00774B53"/>
    <w:rsid w:val="0078028A"/>
    <w:rsid w:val="0078579F"/>
    <w:rsid w:val="00786AB8"/>
    <w:rsid w:val="00786ACC"/>
    <w:rsid w:val="00786F7B"/>
    <w:rsid w:val="00787B43"/>
    <w:rsid w:val="00790467"/>
    <w:rsid w:val="00791874"/>
    <w:rsid w:val="00792033"/>
    <w:rsid w:val="00794F75"/>
    <w:rsid w:val="00794FDE"/>
    <w:rsid w:val="00796400"/>
    <w:rsid w:val="007978E4"/>
    <w:rsid w:val="007A10C0"/>
    <w:rsid w:val="007A7CB8"/>
    <w:rsid w:val="007A7F96"/>
    <w:rsid w:val="007B3DA5"/>
    <w:rsid w:val="007B5406"/>
    <w:rsid w:val="007B5B5C"/>
    <w:rsid w:val="007B5C12"/>
    <w:rsid w:val="007B5CAE"/>
    <w:rsid w:val="007C1185"/>
    <w:rsid w:val="007C1AE7"/>
    <w:rsid w:val="007C5F09"/>
    <w:rsid w:val="007C6E59"/>
    <w:rsid w:val="007C791D"/>
    <w:rsid w:val="007D2994"/>
    <w:rsid w:val="007D2CD4"/>
    <w:rsid w:val="007D2D04"/>
    <w:rsid w:val="007D3C93"/>
    <w:rsid w:val="007D4683"/>
    <w:rsid w:val="007D46AB"/>
    <w:rsid w:val="007D5534"/>
    <w:rsid w:val="007D70E9"/>
    <w:rsid w:val="007D753A"/>
    <w:rsid w:val="007E027C"/>
    <w:rsid w:val="007E0EFB"/>
    <w:rsid w:val="007E407B"/>
    <w:rsid w:val="007E65DF"/>
    <w:rsid w:val="007F392E"/>
    <w:rsid w:val="007F5957"/>
    <w:rsid w:val="007F7DBE"/>
    <w:rsid w:val="00800712"/>
    <w:rsid w:val="008009B9"/>
    <w:rsid w:val="00801B11"/>
    <w:rsid w:val="00802F36"/>
    <w:rsid w:val="00805836"/>
    <w:rsid w:val="00807EF4"/>
    <w:rsid w:val="008128A5"/>
    <w:rsid w:val="00813CC0"/>
    <w:rsid w:val="0081700C"/>
    <w:rsid w:val="008174D8"/>
    <w:rsid w:val="00817518"/>
    <w:rsid w:val="00817F12"/>
    <w:rsid w:val="008213DE"/>
    <w:rsid w:val="008218EE"/>
    <w:rsid w:val="008327EA"/>
    <w:rsid w:val="00834428"/>
    <w:rsid w:val="00835CD4"/>
    <w:rsid w:val="00835F37"/>
    <w:rsid w:val="00836207"/>
    <w:rsid w:val="00836776"/>
    <w:rsid w:val="00837CE5"/>
    <w:rsid w:val="008423D0"/>
    <w:rsid w:val="008428F3"/>
    <w:rsid w:val="008439BA"/>
    <w:rsid w:val="0084586F"/>
    <w:rsid w:val="00852BA0"/>
    <w:rsid w:val="0085465A"/>
    <w:rsid w:val="00857139"/>
    <w:rsid w:val="00857A07"/>
    <w:rsid w:val="00860A1D"/>
    <w:rsid w:val="008610F6"/>
    <w:rsid w:val="008615F1"/>
    <w:rsid w:val="00863BB6"/>
    <w:rsid w:val="008643E0"/>
    <w:rsid w:val="008644B0"/>
    <w:rsid w:val="008669BC"/>
    <w:rsid w:val="0087292A"/>
    <w:rsid w:val="008738E6"/>
    <w:rsid w:val="0087486B"/>
    <w:rsid w:val="00875FD5"/>
    <w:rsid w:val="00876DFB"/>
    <w:rsid w:val="00877777"/>
    <w:rsid w:val="008806B0"/>
    <w:rsid w:val="00880FAB"/>
    <w:rsid w:val="00881677"/>
    <w:rsid w:val="0088619F"/>
    <w:rsid w:val="008866F7"/>
    <w:rsid w:val="008915FA"/>
    <w:rsid w:val="008930A9"/>
    <w:rsid w:val="00894191"/>
    <w:rsid w:val="0089424B"/>
    <w:rsid w:val="008944CB"/>
    <w:rsid w:val="00897807"/>
    <w:rsid w:val="008A1F4F"/>
    <w:rsid w:val="008A4036"/>
    <w:rsid w:val="008A62A2"/>
    <w:rsid w:val="008A6FE3"/>
    <w:rsid w:val="008A7165"/>
    <w:rsid w:val="008B0022"/>
    <w:rsid w:val="008B492E"/>
    <w:rsid w:val="008B4C8F"/>
    <w:rsid w:val="008B6782"/>
    <w:rsid w:val="008C0E2C"/>
    <w:rsid w:val="008C1733"/>
    <w:rsid w:val="008C3330"/>
    <w:rsid w:val="008C46BD"/>
    <w:rsid w:val="008C5DD0"/>
    <w:rsid w:val="008C5DDE"/>
    <w:rsid w:val="008C693E"/>
    <w:rsid w:val="008D5B58"/>
    <w:rsid w:val="008E009F"/>
    <w:rsid w:val="008E1CBE"/>
    <w:rsid w:val="008E233C"/>
    <w:rsid w:val="008E3F1E"/>
    <w:rsid w:val="008E4BC3"/>
    <w:rsid w:val="008E64F1"/>
    <w:rsid w:val="008F0C2B"/>
    <w:rsid w:val="008F2658"/>
    <w:rsid w:val="008F2C1C"/>
    <w:rsid w:val="008F3433"/>
    <w:rsid w:val="008F343C"/>
    <w:rsid w:val="008F3561"/>
    <w:rsid w:val="008F3C08"/>
    <w:rsid w:val="008F6840"/>
    <w:rsid w:val="008F7752"/>
    <w:rsid w:val="00901B81"/>
    <w:rsid w:val="00901D0C"/>
    <w:rsid w:val="00901E8C"/>
    <w:rsid w:val="00902059"/>
    <w:rsid w:val="00903A83"/>
    <w:rsid w:val="00903B88"/>
    <w:rsid w:val="00903E81"/>
    <w:rsid w:val="00904933"/>
    <w:rsid w:val="009056A8"/>
    <w:rsid w:val="00906992"/>
    <w:rsid w:val="00907082"/>
    <w:rsid w:val="00907923"/>
    <w:rsid w:val="009106EC"/>
    <w:rsid w:val="00911761"/>
    <w:rsid w:val="00912851"/>
    <w:rsid w:val="0091489B"/>
    <w:rsid w:val="00916742"/>
    <w:rsid w:val="00920C6F"/>
    <w:rsid w:val="00920E11"/>
    <w:rsid w:val="00923529"/>
    <w:rsid w:val="009237CA"/>
    <w:rsid w:val="009258D9"/>
    <w:rsid w:val="009308D6"/>
    <w:rsid w:val="00932BA4"/>
    <w:rsid w:val="00934838"/>
    <w:rsid w:val="00937166"/>
    <w:rsid w:val="00937D43"/>
    <w:rsid w:val="00942035"/>
    <w:rsid w:val="00942282"/>
    <w:rsid w:val="00942562"/>
    <w:rsid w:val="00945266"/>
    <w:rsid w:val="00945D0C"/>
    <w:rsid w:val="009505FB"/>
    <w:rsid w:val="009522F7"/>
    <w:rsid w:val="009529E0"/>
    <w:rsid w:val="00953C7E"/>
    <w:rsid w:val="00954D80"/>
    <w:rsid w:val="009573C9"/>
    <w:rsid w:val="009573EE"/>
    <w:rsid w:val="00957750"/>
    <w:rsid w:val="0095793B"/>
    <w:rsid w:val="00960B4F"/>
    <w:rsid w:val="00960F9E"/>
    <w:rsid w:val="009613B9"/>
    <w:rsid w:val="00961726"/>
    <w:rsid w:val="00961FCE"/>
    <w:rsid w:val="0096369F"/>
    <w:rsid w:val="00965A8F"/>
    <w:rsid w:val="00967CE3"/>
    <w:rsid w:val="00967D87"/>
    <w:rsid w:val="00970F12"/>
    <w:rsid w:val="00971554"/>
    <w:rsid w:val="00977834"/>
    <w:rsid w:val="0098049D"/>
    <w:rsid w:val="00980D51"/>
    <w:rsid w:val="00982BDE"/>
    <w:rsid w:val="00982EBA"/>
    <w:rsid w:val="00982F0D"/>
    <w:rsid w:val="009868B3"/>
    <w:rsid w:val="00986CE4"/>
    <w:rsid w:val="00992451"/>
    <w:rsid w:val="00993B66"/>
    <w:rsid w:val="00996689"/>
    <w:rsid w:val="009979B5"/>
    <w:rsid w:val="009A0A24"/>
    <w:rsid w:val="009A70DF"/>
    <w:rsid w:val="009B0D89"/>
    <w:rsid w:val="009B1331"/>
    <w:rsid w:val="009B1882"/>
    <w:rsid w:val="009B213E"/>
    <w:rsid w:val="009B3C99"/>
    <w:rsid w:val="009B3F02"/>
    <w:rsid w:val="009B4F3E"/>
    <w:rsid w:val="009B67FE"/>
    <w:rsid w:val="009B74E9"/>
    <w:rsid w:val="009C3375"/>
    <w:rsid w:val="009C60D1"/>
    <w:rsid w:val="009C631C"/>
    <w:rsid w:val="009D33E1"/>
    <w:rsid w:val="009D3C1B"/>
    <w:rsid w:val="009E278E"/>
    <w:rsid w:val="009E34A9"/>
    <w:rsid w:val="009E3821"/>
    <w:rsid w:val="009E6705"/>
    <w:rsid w:val="009F19D9"/>
    <w:rsid w:val="009F4810"/>
    <w:rsid w:val="009F4C62"/>
    <w:rsid w:val="00A00524"/>
    <w:rsid w:val="00A00C09"/>
    <w:rsid w:val="00A06766"/>
    <w:rsid w:val="00A11A4A"/>
    <w:rsid w:val="00A1215E"/>
    <w:rsid w:val="00A132E5"/>
    <w:rsid w:val="00A14599"/>
    <w:rsid w:val="00A20DAC"/>
    <w:rsid w:val="00A225CB"/>
    <w:rsid w:val="00A25448"/>
    <w:rsid w:val="00A3427B"/>
    <w:rsid w:val="00A3604F"/>
    <w:rsid w:val="00A36FF2"/>
    <w:rsid w:val="00A376E8"/>
    <w:rsid w:val="00A4052C"/>
    <w:rsid w:val="00A4074D"/>
    <w:rsid w:val="00A43257"/>
    <w:rsid w:val="00A4538C"/>
    <w:rsid w:val="00A45778"/>
    <w:rsid w:val="00A45B60"/>
    <w:rsid w:val="00A470E5"/>
    <w:rsid w:val="00A51F74"/>
    <w:rsid w:val="00A5211B"/>
    <w:rsid w:val="00A55095"/>
    <w:rsid w:val="00A61568"/>
    <w:rsid w:val="00A61C0A"/>
    <w:rsid w:val="00A6449B"/>
    <w:rsid w:val="00A71529"/>
    <w:rsid w:val="00A74795"/>
    <w:rsid w:val="00A74A7C"/>
    <w:rsid w:val="00A75AA6"/>
    <w:rsid w:val="00A763BB"/>
    <w:rsid w:val="00A77249"/>
    <w:rsid w:val="00A77E44"/>
    <w:rsid w:val="00A80B0C"/>
    <w:rsid w:val="00A81845"/>
    <w:rsid w:val="00A87453"/>
    <w:rsid w:val="00A90F80"/>
    <w:rsid w:val="00A918CA"/>
    <w:rsid w:val="00A96EE1"/>
    <w:rsid w:val="00A96F56"/>
    <w:rsid w:val="00A9776C"/>
    <w:rsid w:val="00A97FCD"/>
    <w:rsid w:val="00AA3362"/>
    <w:rsid w:val="00AA5107"/>
    <w:rsid w:val="00AA5752"/>
    <w:rsid w:val="00AA6AE0"/>
    <w:rsid w:val="00AA6F57"/>
    <w:rsid w:val="00AB48A9"/>
    <w:rsid w:val="00AB53B4"/>
    <w:rsid w:val="00AB553C"/>
    <w:rsid w:val="00AB6658"/>
    <w:rsid w:val="00AB7E9E"/>
    <w:rsid w:val="00AC1F9F"/>
    <w:rsid w:val="00AC2E18"/>
    <w:rsid w:val="00AC3239"/>
    <w:rsid w:val="00AC4322"/>
    <w:rsid w:val="00AC6A80"/>
    <w:rsid w:val="00AC78F8"/>
    <w:rsid w:val="00AD0F82"/>
    <w:rsid w:val="00AD1A68"/>
    <w:rsid w:val="00AD2924"/>
    <w:rsid w:val="00AD49C1"/>
    <w:rsid w:val="00AD5816"/>
    <w:rsid w:val="00AD6AD9"/>
    <w:rsid w:val="00AD75A8"/>
    <w:rsid w:val="00AE1CC0"/>
    <w:rsid w:val="00AE26C6"/>
    <w:rsid w:val="00AE2BCF"/>
    <w:rsid w:val="00AE33EC"/>
    <w:rsid w:val="00AE38B1"/>
    <w:rsid w:val="00AE3A3E"/>
    <w:rsid w:val="00AE3B0C"/>
    <w:rsid w:val="00AE637C"/>
    <w:rsid w:val="00AE6D00"/>
    <w:rsid w:val="00AF1F3A"/>
    <w:rsid w:val="00AF6AA0"/>
    <w:rsid w:val="00AF7553"/>
    <w:rsid w:val="00B000EB"/>
    <w:rsid w:val="00B0134B"/>
    <w:rsid w:val="00B0150D"/>
    <w:rsid w:val="00B048FA"/>
    <w:rsid w:val="00B053B0"/>
    <w:rsid w:val="00B056C4"/>
    <w:rsid w:val="00B07B43"/>
    <w:rsid w:val="00B11BE5"/>
    <w:rsid w:val="00B13343"/>
    <w:rsid w:val="00B13384"/>
    <w:rsid w:val="00B146B0"/>
    <w:rsid w:val="00B1551F"/>
    <w:rsid w:val="00B1713D"/>
    <w:rsid w:val="00B2293A"/>
    <w:rsid w:val="00B246BB"/>
    <w:rsid w:val="00B25E72"/>
    <w:rsid w:val="00B26E20"/>
    <w:rsid w:val="00B30A28"/>
    <w:rsid w:val="00B30E04"/>
    <w:rsid w:val="00B31843"/>
    <w:rsid w:val="00B32CE1"/>
    <w:rsid w:val="00B33BD0"/>
    <w:rsid w:val="00B33E80"/>
    <w:rsid w:val="00B35F8A"/>
    <w:rsid w:val="00B37547"/>
    <w:rsid w:val="00B40CD4"/>
    <w:rsid w:val="00B41991"/>
    <w:rsid w:val="00B44FBD"/>
    <w:rsid w:val="00B47F98"/>
    <w:rsid w:val="00B50FE5"/>
    <w:rsid w:val="00B51466"/>
    <w:rsid w:val="00B51F3C"/>
    <w:rsid w:val="00B530E4"/>
    <w:rsid w:val="00B553B1"/>
    <w:rsid w:val="00B55B54"/>
    <w:rsid w:val="00B566C1"/>
    <w:rsid w:val="00B570D2"/>
    <w:rsid w:val="00B57469"/>
    <w:rsid w:val="00B5799E"/>
    <w:rsid w:val="00B60F93"/>
    <w:rsid w:val="00B62C10"/>
    <w:rsid w:val="00B65A87"/>
    <w:rsid w:val="00B6678C"/>
    <w:rsid w:val="00B709FD"/>
    <w:rsid w:val="00B70B88"/>
    <w:rsid w:val="00B71372"/>
    <w:rsid w:val="00B7140E"/>
    <w:rsid w:val="00B71BD2"/>
    <w:rsid w:val="00B7339F"/>
    <w:rsid w:val="00B73A1E"/>
    <w:rsid w:val="00B7445E"/>
    <w:rsid w:val="00B744FF"/>
    <w:rsid w:val="00B763F4"/>
    <w:rsid w:val="00B76A25"/>
    <w:rsid w:val="00B76B6B"/>
    <w:rsid w:val="00B7749A"/>
    <w:rsid w:val="00B77925"/>
    <w:rsid w:val="00B779B5"/>
    <w:rsid w:val="00B80D2B"/>
    <w:rsid w:val="00B81B84"/>
    <w:rsid w:val="00B8234A"/>
    <w:rsid w:val="00B82632"/>
    <w:rsid w:val="00B82968"/>
    <w:rsid w:val="00B84B96"/>
    <w:rsid w:val="00B8531B"/>
    <w:rsid w:val="00B858A7"/>
    <w:rsid w:val="00B91331"/>
    <w:rsid w:val="00B937D3"/>
    <w:rsid w:val="00B95E2E"/>
    <w:rsid w:val="00B9791D"/>
    <w:rsid w:val="00BA2C1C"/>
    <w:rsid w:val="00BA3244"/>
    <w:rsid w:val="00BA5E2C"/>
    <w:rsid w:val="00BA645E"/>
    <w:rsid w:val="00BA6B8E"/>
    <w:rsid w:val="00BA6F4F"/>
    <w:rsid w:val="00BA74A6"/>
    <w:rsid w:val="00BA78C2"/>
    <w:rsid w:val="00BB1D7E"/>
    <w:rsid w:val="00BB2A77"/>
    <w:rsid w:val="00BC0308"/>
    <w:rsid w:val="00BC17F9"/>
    <w:rsid w:val="00BC1FE3"/>
    <w:rsid w:val="00BC2059"/>
    <w:rsid w:val="00BC2E78"/>
    <w:rsid w:val="00BC4B24"/>
    <w:rsid w:val="00BC4D5D"/>
    <w:rsid w:val="00BC6664"/>
    <w:rsid w:val="00BC70F8"/>
    <w:rsid w:val="00BD249E"/>
    <w:rsid w:val="00BD335A"/>
    <w:rsid w:val="00BD562E"/>
    <w:rsid w:val="00BD771D"/>
    <w:rsid w:val="00BD7E6C"/>
    <w:rsid w:val="00BE59F9"/>
    <w:rsid w:val="00BE5A6F"/>
    <w:rsid w:val="00BE6153"/>
    <w:rsid w:val="00BE638D"/>
    <w:rsid w:val="00BE7BD9"/>
    <w:rsid w:val="00BF0509"/>
    <w:rsid w:val="00BF204E"/>
    <w:rsid w:val="00BF23FB"/>
    <w:rsid w:val="00BF3108"/>
    <w:rsid w:val="00BF33FC"/>
    <w:rsid w:val="00C01233"/>
    <w:rsid w:val="00C049B3"/>
    <w:rsid w:val="00C04B9F"/>
    <w:rsid w:val="00C1021E"/>
    <w:rsid w:val="00C10B42"/>
    <w:rsid w:val="00C110F1"/>
    <w:rsid w:val="00C14A0D"/>
    <w:rsid w:val="00C1600C"/>
    <w:rsid w:val="00C17B39"/>
    <w:rsid w:val="00C20AC0"/>
    <w:rsid w:val="00C216A8"/>
    <w:rsid w:val="00C23AB8"/>
    <w:rsid w:val="00C23F10"/>
    <w:rsid w:val="00C30E12"/>
    <w:rsid w:val="00C34CA6"/>
    <w:rsid w:val="00C371F4"/>
    <w:rsid w:val="00C42CD1"/>
    <w:rsid w:val="00C437A7"/>
    <w:rsid w:val="00C539A7"/>
    <w:rsid w:val="00C53C88"/>
    <w:rsid w:val="00C551C0"/>
    <w:rsid w:val="00C574D3"/>
    <w:rsid w:val="00C6058C"/>
    <w:rsid w:val="00C63122"/>
    <w:rsid w:val="00C669F9"/>
    <w:rsid w:val="00C71E84"/>
    <w:rsid w:val="00C71EF8"/>
    <w:rsid w:val="00C72122"/>
    <w:rsid w:val="00C72880"/>
    <w:rsid w:val="00C75722"/>
    <w:rsid w:val="00C75D11"/>
    <w:rsid w:val="00C76029"/>
    <w:rsid w:val="00C7713C"/>
    <w:rsid w:val="00C77A1C"/>
    <w:rsid w:val="00C80457"/>
    <w:rsid w:val="00C80D99"/>
    <w:rsid w:val="00C81A70"/>
    <w:rsid w:val="00C82AA1"/>
    <w:rsid w:val="00C82C9F"/>
    <w:rsid w:val="00C84AB3"/>
    <w:rsid w:val="00C913A5"/>
    <w:rsid w:val="00C91C48"/>
    <w:rsid w:val="00C92359"/>
    <w:rsid w:val="00C92FDB"/>
    <w:rsid w:val="00C93D61"/>
    <w:rsid w:val="00C93DA8"/>
    <w:rsid w:val="00CA2DC1"/>
    <w:rsid w:val="00CA3C8B"/>
    <w:rsid w:val="00CA5241"/>
    <w:rsid w:val="00CA71A8"/>
    <w:rsid w:val="00CB065F"/>
    <w:rsid w:val="00CB14BA"/>
    <w:rsid w:val="00CB3857"/>
    <w:rsid w:val="00CB3B74"/>
    <w:rsid w:val="00CB3CAE"/>
    <w:rsid w:val="00CB45EA"/>
    <w:rsid w:val="00CB4AFD"/>
    <w:rsid w:val="00CB4C03"/>
    <w:rsid w:val="00CB6AC2"/>
    <w:rsid w:val="00CC1C7C"/>
    <w:rsid w:val="00CC254B"/>
    <w:rsid w:val="00CC5557"/>
    <w:rsid w:val="00CC570A"/>
    <w:rsid w:val="00CC6053"/>
    <w:rsid w:val="00CD0F47"/>
    <w:rsid w:val="00CD1003"/>
    <w:rsid w:val="00CD1FB9"/>
    <w:rsid w:val="00CD405D"/>
    <w:rsid w:val="00CD47B0"/>
    <w:rsid w:val="00CD7767"/>
    <w:rsid w:val="00CE1878"/>
    <w:rsid w:val="00CE1F6D"/>
    <w:rsid w:val="00CE55BA"/>
    <w:rsid w:val="00CE5F59"/>
    <w:rsid w:val="00CE7699"/>
    <w:rsid w:val="00CF01E4"/>
    <w:rsid w:val="00CF1A9F"/>
    <w:rsid w:val="00CF5449"/>
    <w:rsid w:val="00CF594E"/>
    <w:rsid w:val="00CF6915"/>
    <w:rsid w:val="00CF72FB"/>
    <w:rsid w:val="00CF7F06"/>
    <w:rsid w:val="00CF7FE6"/>
    <w:rsid w:val="00D01EA1"/>
    <w:rsid w:val="00D026D2"/>
    <w:rsid w:val="00D03893"/>
    <w:rsid w:val="00D05B3F"/>
    <w:rsid w:val="00D0648F"/>
    <w:rsid w:val="00D11129"/>
    <w:rsid w:val="00D11D8F"/>
    <w:rsid w:val="00D12634"/>
    <w:rsid w:val="00D1291E"/>
    <w:rsid w:val="00D12F34"/>
    <w:rsid w:val="00D17C65"/>
    <w:rsid w:val="00D20148"/>
    <w:rsid w:val="00D20A7A"/>
    <w:rsid w:val="00D21391"/>
    <w:rsid w:val="00D21FB3"/>
    <w:rsid w:val="00D22D23"/>
    <w:rsid w:val="00D26F33"/>
    <w:rsid w:val="00D3023A"/>
    <w:rsid w:val="00D3282D"/>
    <w:rsid w:val="00D331C4"/>
    <w:rsid w:val="00D36CD5"/>
    <w:rsid w:val="00D403C9"/>
    <w:rsid w:val="00D42659"/>
    <w:rsid w:val="00D42F18"/>
    <w:rsid w:val="00D43B11"/>
    <w:rsid w:val="00D44959"/>
    <w:rsid w:val="00D4694E"/>
    <w:rsid w:val="00D4710D"/>
    <w:rsid w:val="00D501A7"/>
    <w:rsid w:val="00D5497F"/>
    <w:rsid w:val="00D553A7"/>
    <w:rsid w:val="00D602EB"/>
    <w:rsid w:val="00D64886"/>
    <w:rsid w:val="00D64BC5"/>
    <w:rsid w:val="00D64C73"/>
    <w:rsid w:val="00D73AE3"/>
    <w:rsid w:val="00D80D52"/>
    <w:rsid w:val="00D87F8F"/>
    <w:rsid w:val="00D90A48"/>
    <w:rsid w:val="00D90D83"/>
    <w:rsid w:val="00D90D9F"/>
    <w:rsid w:val="00D9156E"/>
    <w:rsid w:val="00D93748"/>
    <w:rsid w:val="00D93E23"/>
    <w:rsid w:val="00D944CD"/>
    <w:rsid w:val="00D97821"/>
    <w:rsid w:val="00D97ED3"/>
    <w:rsid w:val="00DA04F9"/>
    <w:rsid w:val="00DA160D"/>
    <w:rsid w:val="00DA36FE"/>
    <w:rsid w:val="00DA4EB6"/>
    <w:rsid w:val="00DA7059"/>
    <w:rsid w:val="00DA713A"/>
    <w:rsid w:val="00DA7336"/>
    <w:rsid w:val="00DB027A"/>
    <w:rsid w:val="00DB1F9B"/>
    <w:rsid w:val="00DB3180"/>
    <w:rsid w:val="00DB380E"/>
    <w:rsid w:val="00DB3C06"/>
    <w:rsid w:val="00DB7A7B"/>
    <w:rsid w:val="00DC0576"/>
    <w:rsid w:val="00DC164E"/>
    <w:rsid w:val="00DC1B6B"/>
    <w:rsid w:val="00DC31DA"/>
    <w:rsid w:val="00DC3F0C"/>
    <w:rsid w:val="00DC3F21"/>
    <w:rsid w:val="00DC4A96"/>
    <w:rsid w:val="00DC4CB8"/>
    <w:rsid w:val="00DC5892"/>
    <w:rsid w:val="00DD145D"/>
    <w:rsid w:val="00DD163A"/>
    <w:rsid w:val="00DD1F2E"/>
    <w:rsid w:val="00DD2CC1"/>
    <w:rsid w:val="00DD458E"/>
    <w:rsid w:val="00DD74BC"/>
    <w:rsid w:val="00DE191D"/>
    <w:rsid w:val="00DE4B1A"/>
    <w:rsid w:val="00DE5A4B"/>
    <w:rsid w:val="00DE6B80"/>
    <w:rsid w:val="00DF01A0"/>
    <w:rsid w:val="00DF06FB"/>
    <w:rsid w:val="00DF1735"/>
    <w:rsid w:val="00DF585B"/>
    <w:rsid w:val="00DF695D"/>
    <w:rsid w:val="00DF6D44"/>
    <w:rsid w:val="00E0031C"/>
    <w:rsid w:val="00E02274"/>
    <w:rsid w:val="00E031E9"/>
    <w:rsid w:val="00E042EF"/>
    <w:rsid w:val="00E0434B"/>
    <w:rsid w:val="00E04D18"/>
    <w:rsid w:val="00E078D2"/>
    <w:rsid w:val="00E10A32"/>
    <w:rsid w:val="00E10E4C"/>
    <w:rsid w:val="00E1222E"/>
    <w:rsid w:val="00E1532D"/>
    <w:rsid w:val="00E15583"/>
    <w:rsid w:val="00E16FE6"/>
    <w:rsid w:val="00E17C05"/>
    <w:rsid w:val="00E20716"/>
    <w:rsid w:val="00E209B1"/>
    <w:rsid w:val="00E22C19"/>
    <w:rsid w:val="00E24537"/>
    <w:rsid w:val="00E26816"/>
    <w:rsid w:val="00E30D28"/>
    <w:rsid w:val="00E315BF"/>
    <w:rsid w:val="00E337E7"/>
    <w:rsid w:val="00E33B1D"/>
    <w:rsid w:val="00E3563C"/>
    <w:rsid w:val="00E35994"/>
    <w:rsid w:val="00E41133"/>
    <w:rsid w:val="00E42801"/>
    <w:rsid w:val="00E42A06"/>
    <w:rsid w:val="00E4379C"/>
    <w:rsid w:val="00E50FDC"/>
    <w:rsid w:val="00E5334D"/>
    <w:rsid w:val="00E541B5"/>
    <w:rsid w:val="00E573F8"/>
    <w:rsid w:val="00E5771A"/>
    <w:rsid w:val="00E63B1C"/>
    <w:rsid w:val="00E65A76"/>
    <w:rsid w:val="00E66CB8"/>
    <w:rsid w:val="00E67636"/>
    <w:rsid w:val="00E744A5"/>
    <w:rsid w:val="00E74823"/>
    <w:rsid w:val="00E75A84"/>
    <w:rsid w:val="00E767C9"/>
    <w:rsid w:val="00E814FE"/>
    <w:rsid w:val="00E8470D"/>
    <w:rsid w:val="00E850A3"/>
    <w:rsid w:val="00E86ADE"/>
    <w:rsid w:val="00E87DC5"/>
    <w:rsid w:val="00E909BA"/>
    <w:rsid w:val="00E92B32"/>
    <w:rsid w:val="00E94A5E"/>
    <w:rsid w:val="00E970D4"/>
    <w:rsid w:val="00E977F5"/>
    <w:rsid w:val="00EA004F"/>
    <w:rsid w:val="00EA13F0"/>
    <w:rsid w:val="00EA1435"/>
    <w:rsid w:val="00EA2B7E"/>
    <w:rsid w:val="00EA48F7"/>
    <w:rsid w:val="00EA515B"/>
    <w:rsid w:val="00EA57C4"/>
    <w:rsid w:val="00EB132E"/>
    <w:rsid w:val="00EB2EDF"/>
    <w:rsid w:val="00EB4FB2"/>
    <w:rsid w:val="00EB7F98"/>
    <w:rsid w:val="00EC0090"/>
    <w:rsid w:val="00EC4539"/>
    <w:rsid w:val="00ED5F3A"/>
    <w:rsid w:val="00EE0603"/>
    <w:rsid w:val="00EE4382"/>
    <w:rsid w:val="00EE4EE3"/>
    <w:rsid w:val="00EE6BA3"/>
    <w:rsid w:val="00EF04C3"/>
    <w:rsid w:val="00EF0BAB"/>
    <w:rsid w:val="00EF11FE"/>
    <w:rsid w:val="00EF1719"/>
    <w:rsid w:val="00EF2D2C"/>
    <w:rsid w:val="00EF3367"/>
    <w:rsid w:val="00EF3CAA"/>
    <w:rsid w:val="00EF45C7"/>
    <w:rsid w:val="00F005E2"/>
    <w:rsid w:val="00F02177"/>
    <w:rsid w:val="00F02ED1"/>
    <w:rsid w:val="00F03961"/>
    <w:rsid w:val="00F03F89"/>
    <w:rsid w:val="00F07388"/>
    <w:rsid w:val="00F13EA5"/>
    <w:rsid w:val="00F17DF0"/>
    <w:rsid w:val="00F202A6"/>
    <w:rsid w:val="00F24FD2"/>
    <w:rsid w:val="00F25063"/>
    <w:rsid w:val="00F254B8"/>
    <w:rsid w:val="00F260AE"/>
    <w:rsid w:val="00F2657A"/>
    <w:rsid w:val="00F3252B"/>
    <w:rsid w:val="00F32C84"/>
    <w:rsid w:val="00F34639"/>
    <w:rsid w:val="00F348F7"/>
    <w:rsid w:val="00F352E0"/>
    <w:rsid w:val="00F35552"/>
    <w:rsid w:val="00F366EB"/>
    <w:rsid w:val="00F40E49"/>
    <w:rsid w:val="00F43F96"/>
    <w:rsid w:val="00F446AB"/>
    <w:rsid w:val="00F45941"/>
    <w:rsid w:val="00F46260"/>
    <w:rsid w:val="00F52888"/>
    <w:rsid w:val="00F543A9"/>
    <w:rsid w:val="00F558E7"/>
    <w:rsid w:val="00F61905"/>
    <w:rsid w:val="00F70A18"/>
    <w:rsid w:val="00F72A4D"/>
    <w:rsid w:val="00F7525D"/>
    <w:rsid w:val="00F7614E"/>
    <w:rsid w:val="00F800E8"/>
    <w:rsid w:val="00F802FA"/>
    <w:rsid w:val="00F82FE9"/>
    <w:rsid w:val="00F83655"/>
    <w:rsid w:val="00F837D8"/>
    <w:rsid w:val="00F87E2C"/>
    <w:rsid w:val="00F9107F"/>
    <w:rsid w:val="00F91B9B"/>
    <w:rsid w:val="00F93408"/>
    <w:rsid w:val="00F93A11"/>
    <w:rsid w:val="00F9416F"/>
    <w:rsid w:val="00F95742"/>
    <w:rsid w:val="00F961DF"/>
    <w:rsid w:val="00FA03FB"/>
    <w:rsid w:val="00FA0FD3"/>
    <w:rsid w:val="00FA1CAA"/>
    <w:rsid w:val="00FA3793"/>
    <w:rsid w:val="00FA40E6"/>
    <w:rsid w:val="00FA617A"/>
    <w:rsid w:val="00FA6FA4"/>
    <w:rsid w:val="00FA75CC"/>
    <w:rsid w:val="00FB0B51"/>
    <w:rsid w:val="00FB2B50"/>
    <w:rsid w:val="00FB2C04"/>
    <w:rsid w:val="00FB3554"/>
    <w:rsid w:val="00FB5407"/>
    <w:rsid w:val="00FB6266"/>
    <w:rsid w:val="00FB67FE"/>
    <w:rsid w:val="00FB6E7D"/>
    <w:rsid w:val="00FB701C"/>
    <w:rsid w:val="00FB7E20"/>
    <w:rsid w:val="00FC0892"/>
    <w:rsid w:val="00FC0FEA"/>
    <w:rsid w:val="00FC4155"/>
    <w:rsid w:val="00FC4B37"/>
    <w:rsid w:val="00FC58D4"/>
    <w:rsid w:val="00FD02E8"/>
    <w:rsid w:val="00FD2468"/>
    <w:rsid w:val="00FD3BF8"/>
    <w:rsid w:val="00FD69DF"/>
    <w:rsid w:val="00FD6B0E"/>
    <w:rsid w:val="00FE1CA2"/>
    <w:rsid w:val="00FE31D5"/>
    <w:rsid w:val="00FE3653"/>
    <w:rsid w:val="00FE5076"/>
    <w:rsid w:val="00FE60AB"/>
    <w:rsid w:val="00FE60CC"/>
    <w:rsid w:val="00FF140B"/>
    <w:rsid w:val="00FF22C2"/>
    <w:rsid w:val="00FF3174"/>
    <w:rsid w:val="01982D50"/>
    <w:rsid w:val="0ADBC646"/>
    <w:rsid w:val="0FE792AD"/>
    <w:rsid w:val="117690A3"/>
    <w:rsid w:val="18AAE418"/>
    <w:rsid w:val="18B4FCAD"/>
    <w:rsid w:val="190E2D68"/>
    <w:rsid w:val="19385914"/>
    <w:rsid w:val="1A22A09C"/>
    <w:rsid w:val="1D90B3E4"/>
    <w:rsid w:val="1F49B3CF"/>
    <w:rsid w:val="21581019"/>
    <w:rsid w:val="21A1A118"/>
    <w:rsid w:val="24C4ECA7"/>
    <w:rsid w:val="2C8F6AE7"/>
    <w:rsid w:val="2DF0AFD0"/>
    <w:rsid w:val="321E9528"/>
    <w:rsid w:val="3655ACA7"/>
    <w:rsid w:val="3BE81D85"/>
    <w:rsid w:val="45E64B59"/>
    <w:rsid w:val="465C7A4A"/>
    <w:rsid w:val="5026ADDC"/>
    <w:rsid w:val="534AE7B9"/>
    <w:rsid w:val="55E574B8"/>
    <w:rsid w:val="563433E5"/>
    <w:rsid w:val="57F27367"/>
    <w:rsid w:val="5FF66724"/>
    <w:rsid w:val="67DCBAD6"/>
    <w:rsid w:val="6A1BE8B0"/>
    <w:rsid w:val="6A82B305"/>
    <w:rsid w:val="6CBF8D80"/>
    <w:rsid w:val="76AEE97D"/>
    <w:rsid w:val="78A9AB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A1026482-77BF-4704-A375-410AD135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comdk.github.io/dk-medcom-carecommunication/#3-conversion-service" TargetMode="External"/><Relationship Id="rId18" Type="http://schemas.openxmlformats.org/officeDocument/2006/relationships/hyperlink" Target="mailto:fhir@medcom.dk"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edcomfhir.dk/ig/terminology/ValueSet-medcom-core-attachmentMimeTypes.html" TargetMode="Externa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medcomdk.github.io/MedComLandingPage/assets/documents/TouchStoneGettingStarted.html" TargetMode="External"/><Relationship Id="rId25" Type="http://schemas.openxmlformats.org/officeDocument/2006/relationships/hyperlink" Target="https://medcomdk.github.io/dk-medcom-core/assets/documents/MedComCore-Styling_the_XHTML.html" TargetMode="External"/><Relationship Id="rId2" Type="http://schemas.openxmlformats.org/officeDocument/2006/relationships/customXml" Target="../customXml/item2.xml"/><Relationship Id="rId16" Type="http://schemas.openxmlformats.org/officeDocument/2006/relationships/hyperlink" Target="https://medcomfhir.dk/ig/carecommunicationtestscript/" TargetMode="External"/><Relationship Id="rId20" Type="http://schemas.openxmlformats.org/officeDocument/2006/relationships/hyperlink" Target="https://medcomfhir.dk/ig/terminology/ValueSet-medcom-core-attachmentMimeTypes.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dk-medcom-core/assets/documents/MedComCore-Styling_the_XHTML.html" TargetMode="External"/><Relationship Id="rId5" Type="http://schemas.openxmlformats.org/officeDocument/2006/relationships/numbering" Target="numbering.xml"/><Relationship Id="rId15" Type="http://schemas.openxmlformats.org/officeDocument/2006/relationships/hyperlink" Target="https://touchstone.aegis.net/touchstone/conformance/current?suite=FHIR4-0-1-CareCommunication-v300-Receive-Client" TargetMode="External"/><Relationship Id="rId23" Type="http://schemas.openxmlformats.org/officeDocument/2006/relationships/hyperlink" Target="https://medcomdk.github.io/dk-medcom-core/assets/documents/MedComCore-Styling_the_XHTML.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fhir@medcom.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edcomfhir.dk/ig/carecommunicationtestscripts/testexamples.html" TargetMode="External"/><Relationship Id="rId22" Type="http://schemas.openxmlformats.org/officeDocument/2006/relationships/hyperlink" Target="https://medcomfhir.dk/ig/terminology/ValueSet-medcom-core-attachmentMimeTypes.html"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w:rsidR="008C236E" w:rsidRDefault="008C236E" w:rsidP="008C236E">
          <w:pPr>
            <w:pStyle w:val="C83A78E93EA34C14A93063648E6F3BF8"/>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w:rsidR="008C236E" w:rsidRDefault="008C236E" w:rsidP="008C236E">
          <w:pPr>
            <w:pStyle w:val="0F95254C89224E3EB5C471CFC5A77109"/>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w:rsidR="008C236E" w:rsidRDefault="008C236E" w:rsidP="008C236E">
          <w:pPr>
            <w:pStyle w:val="2DA4B47AAA9545D5A07FEBACE4276B6F"/>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w:rsidR="008C236E" w:rsidRDefault="008C236E" w:rsidP="008C236E">
          <w:pPr>
            <w:pStyle w:val="559DFB16A5964CE5AE8E76FEC314E4E9"/>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w:rsidR="008C236E" w:rsidRDefault="008C236E" w:rsidP="008C236E">
          <w:pPr>
            <w:pStyle w:val="F1AFD503D1184F4E9FE5899EDBF8CB96"/>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w:rsidR="008C236E" w:rsidRDefault="008C236E" w:rsidP="008C236E">
          <w:pPr>
            <w:pStyle w:val="68EC2F78CF154088B8E1AEBC27F3996C"/>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FE9AFE6BB8E946A8981F42B76F309F4D"/>
        <w:category>
          <w:name w:val="Generelt"/>
          <w:gallery w:val="placeholder"/>
        </w:category>
        <w:types>
          <w:type w:val="bbPlcHdr"/>
        </w:types>
        <w:behaviors>
          <w:behavior w:val="content"/>
        </w:behaviors>
        <w:guid w:val="{100941B3-483C-4893-968D-D7CFAA4C9F3B}"/>
      </w:docPartPr>
      <w:docPartBody>
        <w:p w:rsidR="008C236E" w:rsidRDefault="008C236E" w:rsidP="008C236E">
          <w:pPr>
            <w:pStyle w:val="FE9AFE6BB8E946A8981F42B76F309F4D"/>
          </w:pPr>
          <w:r w:rsidRPr="00775F80">
            <w:rPr>
              <w:rStyle w:val="Pladsholdertekst"/>
              <w:rFonts w:eastAsia="Calibri"/>
            </w:rPr>
            <w:t>Vælg</w:t>
          </w:r>
        </w:p>
      </w:docPartBody>
    </w:docPart>
    <w:docPart>
      <w:docPartPr>
        <w:name w:val="C19DD60C74ED4C7F860D5207093EA30B"/>
        <w:category>
          <w:name w:val="Generelt"/>
          <w:gallery w:val="placeholder"/>
        </w:category>
        <w:types>
          <w:type w:val="bbPlcHdr"/>
        </w:types>
        <w:behaviors>
          <w:behavior w:val="content"/>
        </w:behaviors>
        <w:guid w:val="{0B49ACCE-B3DC-4C82-A090-7BF8D2324778}"/>
      </w:docPartPr>
      <w:docPartBody>
        <w:p w:rsidR="008C236E" w:rsidRDefault="008C236E" w:rsidP="008C236E">
          <w:pPr>
            <w:pStyle w:val="C19DD60C74ED4C7F860D5207093EA30B"/>
          </w:pPr>
          <w:r w:rsidRPr="00775F80">
            <w:rPr>
              <w:rStyle w:val="Pladsholdertekst"/>
              <w:rFonts w:eastAsia="Calibri"/>
            </w:rPr>
            <w:t>Vælg</w:t>
          </w:r>
        </w:p>
      </w:docPartBody>
    </w:docPart>
    <w:docPart>
      <w:docPartPr>
        <w:name w:val="1B8D9FD213F64CB5B12B5559797F4579"/>
        <w:category>
          <w:name w:val="Generelt"/>
          <w:gallery w:val="placeholder"/>
        </w:category>
        <w:types>
          <w:type w:val="bbPlcHdr"/>
        </w:types>
        <w:behaviors>
          <w:behavior w:val="content"/>
        </w:behaviors>
        <w:guid w:val="{E3818574-45BB-4006-BB07-AE4D66F138C9}"/>
      </w:docPartPr>
      <w:docPartBody>
        <w:p w:rsidR="008C236E" w:rsidRDefault="008C236E" w:rsidP="008C236E">
          <w:pPr>
            <w:pStyle w:val="1B8D9FD213F64CB5B12B5559797F4579"/>
          </w:pPr>
          <w:r w:rsidRPr="00775F80">
            <w:rPr>
              <w:rStyle w:val="Pladsholdertekst"/>
              <w:rFonts w:eastAsia="Calibri"/>
            </w:rPr>
            <w:t>Vælg</w:t>
          </w:r>
        </w:p>
      </w:docPartBody>
    </w:docPart>
    <w:docPart>
      <w:docPartPr>
        <w:name w:val="FC89C4BCE93149A99A3EED79A1A367AA"/>
        <w:category>
          <w:name w:val="Generelt"/>
          <w:gallery w:val="placeholder"/>
        </w:category>
        <w:types>
          <w:type w:val="bbPlcHdr"/>
        </w:types>
        <w:behaviors>
          <w:behavior w:val="content"/>
        </w:behaviors>
        <w:guid w:val="{68B1FC73-E0B0-4A56-A3C6-125FAF2E6378}"/>
      </w:docPartPr>
      <w:docPartBody>
        <w:p w:rsidR="008C236E" w:rsidRDefault="008C236E" w:rsidP="008C236E">
          <w:pPr>
            <w:pStyle w:val="FC89C4BCE93149A99A3EED79A1A367AA"/>
          </w:pPr>
          <w:r w:rsidRPr="00775F80">
            <w:rPr>
              <w:rStyle w:val="Pladsholdertekst"/>
              <w:rFonts w:eastAsia="Calibri"/>
            </w:rPr>
            <w:t>Vælg</w:t>
          </w:r>
        </w:p>
      </w:docPartBody>
    </w:docPart>
    <w:docPart>
      <w:docPartPr>
        <w:name w:val="28B28A059BA14DFB92AED78D91B903CE"/>
        <w:category>
          <w:name w:val="Generelt"/>
          <w:gallery w:val="placeholder"/>
        </w:category>
        <w:types>
          <w:type w:val="bbPlcHdr"/>
        </w:types>
        <w:behaviors>
          <w:behavior w:val="content"/>
        </w:behaviors>
        <w:guid w:val="{A70502B5-6C9A-4E13-82CC-ACABC97062C6}"/>
      </w:docPartPr>
      <w:docPartBody>
        <w:p w:rsidR="008C236E" w:rsidRDefault="008C236E" w:rsidP="008C236E">
          <w:pPr>
            <w:pStyle w:val="28B28A059BA14DFB92AED78D91B903CE"/>
          </w:pPr>
          <w:r w:rsidRPr="00775F80">
            <w:rPr>
              <w:rStyle w:val="Pladsholdertekst"/>
              <w:rFonts w:eastAsia="Calibri"/>
            </w:rPr>
            <w:t>Vælg</w:t>
          </w:r>
        </w:p>
      </w:docPartBody>
    </w:docPart>
    <w:docPart>
      <w:docPartPr>
        <w:name w:val="5311A01EA54E4DCA99E65439CC3C2F87"/>
        <w:category>
          <w:name w:val="Generelt"/>
          <w:gallery w:val="placeholder"/>
        </w:category>
        <w:types>
          <w:type w:val="bbPlcHdr"/>
        </w:types>
        <w:behaviors>
          <w:behavior w:val="content"/>
        </w:behaviors>
        <w:guid w:val="{0D582EE1-0CF3-47E9-9D59-F0D2D60D782F}"/>
      </w:docPartPr>
      <w:docPartBody>
        <w:p w:rsidR="008C236E" w:rsidRDefault="008C236E" w:rsidP="008C236E">
          <w:pPr>
            <w:pStyle w:val="5311A01EA54E4DCA99E65439CC3C2F87"/>
          </w:pPr>
          <w:r w:rsidRPr="00775F80">
            <w:rPr>
              <w:rStyle w:val="Pladsholdertekst"/>
              <w:rFonts w:eastAsia="Calibri"/>
            </w:rPr>
            <w:t>Vælg</w:t>
          </w:r>
        </w:p>
      </w:docPartBody>
    </w:docPart>
    <w:docPart>
      <w:docPartPr>
        <w:name w:val="CB85DACE0733494791670877656CA34E"/>
        <w:category>
          <w:name w:val="Generelt"/>
          <w:gallery w:val="placeholder"/>
        </w:category>
        <w:types>
          <w:type w:val="bbPlcHdr"/>
        </w:types>
        <w:behaviors>
          <w:behavior w:val="content"/>
        </w:behaviors>
        <w:guid w:val="{2CC659D9-381D-460F-8AFB-D3157941770A}"/>
      </w:docPartPr>
      <w:docPartBody>
        <w:p w:rsidR="008C236E" w:rsidRDefault="008C236E" w:rsidP="008C236E">
          <w:pPr>
            <w:pStyle w:val="CB85DACE0733494791670877656CA34E"/>
          </w:pPr>
          <w:r w:rsidRPr="00775F80">
            <w:rPr>
              <w:rStyle w:val="Pladsholdertekst"/>
              <w:rFonts w:eastAsia="Calibri"/>
            </w:rPr>
            <w:t>Vælg</w:t>
          </w:r>
        </w:p>
      </w:docPartBody>
    </w:docPart>
    <w:docPart>
      <w:docPartPr>
        <w:name w:val="8CE198C14D154CBD96E0390CFED65047"/>
        <w:category>
          <w:name w:val="Generelt"/>
          <w:gallery w:val="placeholder"/>
        </w:category>
        <w:types>
          <w:type w:val="bbPlcHdr"/>
        </w:types>
        <w:behaviors>
          <w:behavior w:val="content"/>
        </w:behaviors>
        <w:guid w:val="{1CED7D90-6E30-436E-B0A5-A7A9776E8338}"/>
      </w:docPartPr>
      <w:docPartBody>
        <w:p w:rsidR="008C236E" w:rsidRDefault="008C236E" w:rsidP="008C236E">
          <w:pPr>
            <w:pStyle w:val="8CE198C14D154CBD96E0390CFED65047"/>
          </w:pPr>
          <w:r w:rsidRPr="00775F80">
            <w:rPr>
              <w:rStyle w:val="Pladsholdertekst"/>
              <w:rFonts w:eastAsia="Calibri"/>
            </w:rPr>
            <w:t>Vælg</w:t>
          </w:r>
        </w:p>
      </w:docPartBody>
    </w:docPart>
    <w:docPart>
      <w:docPartPr>
        <w:name w:val="A376F296B77D4FC1982533A9C32C7DC9"/>
        <w:category>
          <w:name w:val="Generelt"/>
          <w:gallery w:val="placeholder"/>
        </w:category>
        <w:types>
          <w:type w:val="bbPlcHdr"/>
        </w:types>
        <w:behaviors>
          <w:behavior w:val="content"/>
        </w:behaviors>
        <w:guid w:val="{6C4CF41B-F5E5-49A7-85DC-B5DAD9E5CF34}"/>
      </w:docPartPr>
      <w:docPartBody>
        <w:p w:rsidR="008C236E" w:rsidRDefault="008C236E" w:rsidP="008C236E">
          <w:pPr>
            <w:pStyle w:val="A376F296B77D4FC1982533A9C32C7DC9"/>
          </w:pPr>
          <w:r w:rsidRPr="00775F80">
            <w:rPr>
              <w:rStyle w:val="Pladsholdertekst"/>
              <w:rFonts w:eastAsia="Calibri"/>
            </w:rPr>
            <w:t>Vælg</w:t>
          </w:r>
        </w:p>
      </w:docPartBody>
    </w:docPart>
    <w:docPart>
      <w:docPartPr>
        <w:name w:val="2E6B0C7504E34D8CB4745779FB23CFCB"/>
        <w:category>
          <w:name w:val="Generelt"/>
          <w:gallery w:val="placeholder"/>
        </w:category>
        <w:types>
          <w:type w:val="bbPlcHdr"/>
        </w:types>
        <w:behaviors>
          <w:behavior w:val="content"/>
        </w:behaviors>
        <w:guid w:val="{4DCC04B0-1D3C-41FA-9CEE-93739BE6F458}"/>
      </w:docPartPr>
      <w:docPartBody>
        <w:p w:rsidR="008C236E" w:rsidRDefault="008C236E" w:rsidP="008C236E">
          <w:pPr>
            <w:pStyle w:val="2E6B0C7504E34D8CB4745779FB23CFCB"/>
          </w:pPr>
          <w:r w:rsidRPr="00775F80">
            <w:rPr>
              <w:rStyle w:val="Pladsholdertekst"/>
              <w:rFonts w:eastAsia="Calibri"/>
            </w:rPr>
            <w:t>Vælg</w:t>
          </w:r>
        </w:p>
      </w:docPartBody>
    </w:docPart>
    <w:docPart>
      <w:docPartPr>
        <w:name w:val="61A7BA9EC44F4FB78562A44FF5BF11B1"/>
        <w:category>
          <w:name w:val="Generelt"/>
          <w:gallery w:val="placeholder"/>
        </w:category>
        <w:types>
          <w:type w:val="bbPlcHdr"/>
        </w:types>
        <w:behaviors>
          <w:behavior w:val="content"/>
        </w:behaviors>
        <w:guid w:val="{3DBF2465-47FF-4020-8D67-88A6BC635897}"/>
      </w:docPartPr>
      <w:docPartBody>
        <w:p w:rsidR="008C236E" w:rsidRDefault="008C236E" w:rsidP="008C236E">
          <w:pPr>
            <w:pStyle w:val="61A7BA9EC44F4FB78562A44FF5BF11B1"/>
          </w:pPr>
          <w:r w:rsidRPr="00775F80">
            <w:rPr>
              <w:rStyle w:val="Pladsholdertekst"/>
              <w:rFonts w:eastAsia="Calibri"/>
            </w:rPr>
            <w:t>Vælg</w:t>
          </w:r>
        </w:p>
      </w:docPartBody>
    </w:docPart>
    <w:docPart>
      <w:docPartPr>
        <w:name w:val="A8EE70A79D63409E85E2F2AEF14F4ED2"/>
        <w:category>
          <w:name w:val="Generelt"/>
          <w:gallery w:val="placeholder"/>
        </w:category>
        <w:types>
          <w:type w:val="bbPlcHdr"/>
        </w:types>
        <w:behaviors>
          <w:behavior w:val="content"/>
        </w:behaviors>
        <w:guid w:val="{F2AB794C-DD56-4A72-8BFD-34BDF1A9B4E7}"/>
      </w:docPartPr>
      <w:docPartBody>
        <w:p w:rsidR="008C236E" w:rsidRDefault="008C236E" w:rsidP="008C236E">
          <w:pPr>
            <w:pStyle w:val="A8EE70A79D63409E85E2F2AEF14F4ED2"/>
          </w:pPr>
          <w:r w:rsidRPr="00775F80">
            <w:rPr>
              <w:rStyle w:val="Pladsholdertekst"/>
              <w:rFonts w:eastAsia="Calibri"/>
            </w:rPr>
            <w:t>Vælg</w:t>
          </w:r>
        </w:p>
      </w:docPartBody>
    </w:docPart>
    <w:docPart>
      <w:docPartPr>
        <w:name w:val="28619324432D4F74B3244E5C717466FE"/>
        <w:category>
          <w:name w:val="Generelt"/>
          <w:gallery w:val="placeholder"/>
        </w:category>
        <w:types>
          <w:type w:val="bbPlcHdr"/>
        </w:types>
        <w:behaviors>
          <w:behavior w:val="content"/>
        </w:behaviors>
        <w:guid w:val="{8CFB2FDC-7A33-44D8-ABC1-277FE33CFF3B}"/>
      </w:docPartPr>
      <w:docPartBody>
        <w:p w:rsidR="008C236E" w:rsidRDefault="008C236E" w:rsidP="008C236E">
          <w:pPr>
            <w:pStyle w:val="28619324432D4F74B3244E5C717466FE"/>
          </w:pPr>
          <w:r w:rsidRPr="00775F80">
            <w:rPr>
              <w:rStyle w:val="Pladsholdertekst"/>
              <w:rFonts w:eastAsia="Calibri"/>
            </w:rPr>
            <w:t>Vælg</w:t>
          </w:r>
        </w:p>
      </w:docPartBody>
    </w:docPart>
    <w:docPart>
      <w:docPartPr>
        <w:name w:val="421ADF7B90754308B51F8F6064292D3A"/>
        <w:category>
          <w:name w:val="Generelt"/>
          <w:gallery w:val="placeholder"/>
        </w:category>
        <w:types>
          <w:type w:val="bbPlcHdr"/>
        </w:types>
        <w:behaviors>
          <w:behavior w:val="content"/>
        </w:behaviors>
        <w:guid w:val="{70291256-5288-4815-AFB3-50C4D333EAF0}"/>
      </w:docPartPr>
      <w:docPartBody>
        <w:p w:rsidR="008C236E" w:rsidRDefault="008C236E" w:rsidP="008C236E">
          <w:pPr>
            <w:pStyle w:val="421ADF7B90754308B51F8F6064292D3A"/>
          </w:pPr>
          <w:r w:rsidRPr="00775F80">
            <w:rPr>
              <w:rStyle w:val="Pladsholdertekst"/>
              <w:rFonts w:eastAsia="Calibri"/>
            </w:rPr>
            <w:t>Vælg</w:t>
          </w:r>
        </w:p>
      </w:docPartBody>
    </w:docPart>
    <w:docPart>
      <w:docPartPr>
        <w:name w:val="F453022FD67B4A1DA3EAC68C40509AC9"/>
        <w:category>
          <w:name w:val="Generelt"/>
          <w:gallery w:val="placeholder"/>
        </w:category>
        <w:types>
          <w:type w:val="bbPlcHdr"/>
        </w:types>
        <w:behaviors>
          <w:behavior w:val="content"/>
        </w:behaviors>
        <w:guid w:val="{786A973B-1096-4E2F-A0CA-553DC6199EA1}"/>
      </w:docPartPr>
      <w:docPartBody>
        <w:p w:rsidR="008C236E" w:rsidRDefault="008C236E" w:rsidP="008C236E">
          <w:pPr>
            <w:pStyle w:val="F453022FD67B4A1DA3EAC68C40509AC9"/>
          </w:pPr>
          <w:r w:rsidRPr="00775F80">
            <w:rPr>
              <w:rStyle w:val="Pladsholdertekst"/>
              <w:rFonts w:eastAsia="Calibri"/>
            </w:rPr>
            <w:t>Vælg</w:t>
          </w:r>
        </w:p>
      </w:docPartBody>
    </w:docPart>
    <w:docPart>
      <w:docPartPr>
        <w:name w:val="49061748E817439AA42AF1A62416334A"/>
        <w:category>
          <w:name w:val="Generelt"/>
          <w:gallery w:val="placeholder"/>
        </w:category>
        <w:types>
          <w:type w:val="bbPlcHdr"/>
        </w:types>
        <w:behaviors>
          <w:behavior w:val="content"/>
        </w:behaviors>
        <w:guid w:val="{ABC897DE-65A6-4249-B16F-D491785C7002}"/>
      </w:docPartPr>
      <w:docPartBody>
        <w:p w:rsidR="008C236E" w:rsidRDefault="008C236E" w:rsidP="008C236E">
          <w:pPr>
            <w:pStyle w:val="49061748E817439AA42AF1A62416334A"/>
          </w:pPr>
          <w:r w:rsidRPr="00775F80">
            <w:rPr>
              <w:rStyle w:val="Pladsholdertekst"/>
              <w:rFonts w:eastAsia="Calibri"/>
            </w:rPr>
            <w:t>Vælg</w:t>
          </w:r>
        </w:p>
      </w:docPartBody>
    </w:docPart>
    <w:docPart>
      <w:docPartPr>
        <w:name w:val="24BA79E69B9F4BB8885BFF16E25DD8C6"/>
        <w:category>
          <w:name w:val="Generelt"/>
          <w:gallery w:val="placeholder"/>
        </w:category>
        <w:types>
          <w:type w:val="bbPlcHdr"/>
        </w:types>
        <w:behaviors>
          <w:behavior w:val="content"/>
        </w:behaviors>
        <w:guid w:val="{291D1023-016D-4752-9701-97F08EF74CB5}"/>
      </w:docPartPr>
      <w:docPartBody>
        <w:p w:rsidR="008C236E" w:rsidRDefault="008C236E" w:rsidP="008C236E">
          <w:pPr>
            <w:pStyle w:val="24BA79E69B9F4BB8885BFF16E25DD8C6"/>
          </w:pPr>
          <w:r w:rsidRPr="00775F80">
            <w:rPr>
              <w:rStyle w:val="Pladsholderteks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w:rsidR="008C236E" w:rsidRDefault="008C236E" w:rsidP="008C236E">
          <w:pPr>
            <w:pStyle w:val="57C183D9E94C4BFA93A910DB4D8046C2"/>
          </w:pPr>
          <w:r>
            <w:rPr>
              <w:rStyle w:val="Pladsholderteks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w:rsidR="008C236E" w:rsidRDefault="008C236E" w:rsidP="008C236E">
          <w:pPr>
            <w:pStyle w:val="6AC03CC3BFBB4334A094975BA748013A"/>
          </w:pPr>
          <w:r>
            <w:rPr>
              <w:rStyle w:val="Pladsholderteks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w:rsidR="008C236E" w:rsidRDefault="008C236E" w:rsidP="008C236E">
          <w:pPr>
            <w:pStyle w:val="91E9F72602AC43CBB686245BA3F987CD"/>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68932A6512624C359442EF80D019372F"/>
        <w:category>
          <w:name w:val="Generelt"/>
          <w:gallery w:val="placeholder"/>
        </w:category>
        <w:types>
          <w:type w:val="bbPlcHdr"/>
        </w:types>
        <w:behaviors>
          <w:behavior w:val="content"/>
        </w:behaviors>
        <w:guid w:val="{470528B2-FD7D-469F-8138-61B1AA9D21C3}"/>
      </w:docPartPr>
      <w:docPartBody>
        <w:p w:rsidR="002137E5" w:rsidRDefault="002137E5" w:rsidP="002137E5">
          <w:pPr>
            <w:pStyle w:val="68932A6512624C359442EF80D019372F"/>
          </w:pPr>
          <w:r w:rsidRPr="00775F80">
            <w:rPr>
              <w:rStyle w:val="Pladsholdertekst"/>
              <w:rFonts w:eastAsia="Calibri"/>
            </w:rPr>
            <w:t>Vælg</w:t>
          </w:r>
        </w:p>
      </w:docPartBody>
    </w:docPart>
    <w:docPart>
      <w:docPartPr>
        <w:name w:val="9F7B4B67C6B94E6E8A8FBD38E2BD4DBC"/>
        <w:category>
          <w:name w:val="Generelt"/>
          <w:gallery w:val="placeholder"/>
        </w:category>
        <w:types>
          <w:type w:val="bbPlcHdr"/>
        </w:types>
        <w:behaviors>
          <w:behavior w:val="content"/>
        </w:behaviors>
        <w:guid w:val="{9737541C-5BEE-47C7-978C-7B68896F3C15}"/>
      </w:docPartPr>
      <w:docPartBody>
        <w:p w:rsidR="002137E5" w:rsidRDefault="002137E5" w:rsidP="002137E5">
          <w:pPr>
            <w:pStyle w:val="9F7B4B67C6B94E6E8A8FBD38E2BD4DBC"/>
          </w:pPr>
          <w:r w:rsidRPr="00775F80">
            <w:rPr>
              <w:rStyle w:val="Pladsholdertekst"/>
              <w:rFonts w:eastAsia="Calibri"/>
            </w:rPr>
            <w:t>Vælg</w:t>
          </w:r>
        </w:p>
      </w:docPartBody>
    </w:docPart>
    <w:docPart>
      <w:docPartPr>
        <w:name w:val="5FDE17B322004722A6C1CAE241658FDB"/>
        <w:category>
          <w:name w:val="Generelt"/>
          <w:gallery w:val="placeholder"/>
        </w:category>
        <w:types>
          <w:type w:val="bbPlcHdr"/>
        </w:types>
        <w:behaviors>
          <w:behavior w:val="content"/>
        </w:behaviors>
        <w:guid w:val="{8471464F-9691-4C34-A455-496598B1BDF7}"/>
      </w:docPartPr>
      <w:docPartBody>
        <w:p w:rsidR="002137E5" w:rsidRDefault="002137E5" w:rsidP="002137E5">
          <w:pPr>
            <w:pStyle w:val="5FDE17B322004722A6C1CAE241658FDB"/>
          </w:pPr>
          <w:r w:rsidRPr="00775F80">
            <w:rPr>
              <w:rStyle w:val="Pladsholdertekst"/>
              <w:rFonts w:eastAsia="Calibri"/>
            </w:rPr>
            <w:t>Vælg</w:t>
          </w:r>
        </w:p>
      </w:docPartBody>
    </w:docPart>
    <w:docPart>
      <w:docPartPr>
        <w:name w:val="AEC8590B345B456F8F99040BD2114EE1"/>
        <w:category>
          <w:name w:val="Generelt"/>
          <w:gallery w:val="placeholder"/>
        </w:category>
        <w:types>
          <w:type w:val="bbPlcHdr"/>
        </w:types>
        <w:behaviors>
          <w:behavior w:val="content"/>
        </w:behaviors>
        <w:guid w:val="{2EF7BF19-5D96-4627-B6A8-A28C56F7B688}"/>
      </w:docPartPr>
      <w:docPartBody>
        <w:p w:rsidR="002137E5" w:rsidRDefault="002137E5" w:rsidP="002137E5">
          <w:pPr>
            <w:pStyle w:val="AEC8590B345B456F8F99040BD2114EE1"/>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w:rsidR="002137E5" w:rsidRDefault="002137E5" w:rsidP="002137E5">
          <w:pPr>
            <w:pStyle w:val="0DD5C79087E64333BF9A2C39A1D9DB01"/>
          </w:pPr>
          <w:r w:rsidRPr="00775F80">
            <w:rPr>
              <w:rStyle w:val="Pladsholderteks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w:rsidR="002137E5" w:rsidRDefault="002137E5" w:rsidP="002137E5">
          <w:pPr>
            <w:pStyle w:val="8A55F8D9E57545C6BF177963ECECB757"/>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w:rsidR="002137E5" w:rsidRDefault="002137E5" w:rsidP="002137E5">
          <w:pPr>
            <w:pStyle w:val="07D9081D1AEF48768E3656D9B829D069"/>
          </w:pPr>
          <w:r w:rsidRPr="00775F80">
            <w:rPr>
              <w:rStyle w:val="Pladsholdertekst"/>
              <w:rFonts w:eastAsia="Calibri"/>
            </w:rPr>
            <w:t>Vælg</w:t>
          </w:r>
        </w:p>
      </w:docPartBody>
    </w:docPart>
    <w:docPart>
      <w:docPartPr>
        <w:name w:val="FB96F2A0EF1647779D0894DA98760100"/>
        <w:category>
          <w:name w:val="Generelt"/>
          <w:gallery w:val="placeholder"/>
        </w:category>
        <w:types>
          <w:type w:val="bbPlcHdr"/>
        </w:types>
        <w:behaviors>
          <w:behavior w:val="content"/>
        </w:behaviors>
        <w:guid w:val="{7EFBC827-A79E-4055-8ED0-B3D3F5F88E41}"/>
      </w:docPartPr>
      <w:docPartBody>
        <w:p w:rsidR="002137E5" w:rsidRDefault="002137E5" w:rsidP="002137E5">
          <w:pPr>
            <w:pStyle w:val="FB96F2A0EF1647779D0894DA98760100"/>
          </w:pPr>
          <w:r w:rsidRPr="00775F80">
            <w:rPr>
              <w:rStyle w:val="Pladsholdertekst"/>
              <w:rFonts w:eastAsia="Calibri"/>
            </w:rPr>
            <w:t>Vælg</w:t>
          </w:r>
        </w:p>
      </w:docPartBody>
    </w:docPart>
    <w:docPart>
      <w:docPartPr>
        <w:name w:val="892FFD3C49D24628AD356306F3CF80D6"/>
        <w:category>
          <w:name w:val="Generelt"/>
          <w:gallery w:val="placeholder"/>
        </w:category>
        <w:types>
          <w:type w:val="bbPlcHdr"/>
        </w:types>
        <w:behaviors>
          <w:behavior w:val="content"/>
        </w:behaviors>
        <w:guid w:val="{14E08401-030F-4117-8A87-0539950D06DE}"/>
      </w:docPartPr>
      <w:docPartBody>
        <w:p w:rsidR="002137E5" w:rsidRDefault="002137E5" w:rsidP="002137E5">
          <w:pPr>
            <w:pStyle w:val="892FFD3C49D24628AD356306F3CF80D6"/>
          </w:pPr>
          <w:r w:rsidRPr="00775F80">
            <w:rPr>
              <w:rStyle w:val="Pladsholdertekst"/>
              <w:rFonts w:eastAsia="Calibri"/>
            </w:rPr>
            <w:t>Vælg</w:t>
          </w:r>
        </w:p>
      </w:docPartBody>
    </w:docPart>
    <w:docPart>
      <w:docPartPr>
        <w:name w:val="9CE1916C38DD43598E115801F0F840D5"/>
        <w:category>
          <w:name w:val="Generelt"/>
          <w:gallery w:val="placeholder"/>
        </w:category>
        <w:types>
          <w:type w:val="bbPlcHdr"/>
        </w:types>
        <w:behaviors>
          <w:behavior w:val="content"/>
        </w:behaviors>
        <w:guid w:val="{7F8F6304-2756-4AC4-978E-2D21E1D78EFB}"/>
      </w:docPartPr>
      <w:docPartBody>
        <w:p w:rsidR="002137E5" w:rsidRDefault="002137E5" w:rsidP="002137E5">
          <w:pPr>
            <w:pStyle w:val="9CE1916C38DD43598E115801F0F840D5"/>
          </w:pPr>
          <w:r w:rsidRPr="00775F80">
            <w:rPr>
              <w:rStyle w:val="Pladsholdertekst"/>
              <w:rFonts w:eastAsia="Calibri"/>
            </w:rPr>
            <w:t>Vælg</w:t>
          </w:r>
        </w:p>
      </w:docPartBody>
    </w:docPart>
    <w:docPart>
      <w:docPartPr>
        <w:name w:val="788BC03D60A547E89E9CB75B7353B659"/>
        <w:category>
          <w:name w:val="Generelt"/>
          <w:gallery w:val="placeholder"/>
        </w:category>
        <w:types>
          <w:type w:val="bbPlcHdr"/>
        </w:types>
        <w:behaviors>
          <w:behavior w:val="content"/>
        </w:behaviors>
        <w:guid w:val="{BCFFAB53-9AA1-4D5D-BBF3-0349F1D0B955}"/>
      </w:docPartPr>
      <w:docPartBody>
        <w:p w:rsidR="002137E5" w:rsidRDefault="002137E5" w:rsidP="002137E5">
          <w:pPr>
            <w:pStyle w:val="788BC03D60A547E89E9CB75B7353B659"/>
          </w:pPr>
          <w:r w:rsidRPr="00775F80">
            <w:rPr>
              <w:rStyle w:val="Pladsholdertekst"/>
              <w:rFonts w:eastAsia="Calibri"/>
            </w:rPr>
            <w:t>Vælg</w:t>
          </w:r>
        </w:p>
      </w:docPartBody>
    </w:docPart>
    <w:docPart>
      <w:docPartPr>
        <w:name w:val="D3D57A019EE34A3B917CD48DD11C9980"/>
        <w:category>
          <w:name w:val="Generelt"/>
          <w:gallery w:val="placeholder"/>
        </w:category>
        <w:types>
          <w:type w:val="bbPlcHdr"/>
        </w:types>
        <w:behaviors>
          <w:behavior w:val="content"/>
        </w:behaviors>
        <w:guid w:val="{3E8C9F64-7ED2-423B-AD2E-177E647F58A1}"/>
      </w:docPartPr>
      <w:docPartBody>
        <w:p w:rsidR="002137E5" w:rsidRDefault="002137E5" w:rsidP="002137E5">
          <w:pPr>
            <w:pStyle w:val="D3D57A019EE34A3B917CD48DD11C9980"/>
          </w:pPr>
          <w:r w:rsidRPr="00775F80">
            <w:rPr>
              <w:rStyle w:val="Pladsholdertekst"/>
              <w:rFonts w:eastAsia="Calibri"/>
            </w:rPr>
            <w:t>Vælg</w:t>
          </w:r>
        </w:p>
      </w:docPartBody>
    </w:docPart>
    <w:docPart>
      <w:docPartPr>
        <w:name w:val="FD7FD821109B469C9A1B20C9F74AD177"/>
        <w:category>
          <w:name w:val="Generelt"/>
          <w:gallery w:val="placeholder"/>
        </w:category>
        <w:types>
          <w:type w:val="bbPlcHdr"/>
        </w:types>
        <w:behaviors>
          <w:behavior w:val="content"/>
        </w:behaviors>
        <w:guid w:val="{1C46DBED-30DB-42B9-8ABE-F05C2AC3F6D7}"/>
      </w:docPartPr>
      <w:docPartBody>
        <w:p w:rsidR="002137E5" w:rsidRDefault="002137E5" w:rsidP="002137E5">
          <w:pPr>
            <w:pStyle w:val="FD7FD821109B469C9A1B20C9F74AD177"/>
          </w:pPr>
          <w:r w:rsidRPr="00775F80">
            <w:rPr>
              <w:rStyle w:val="Pladsholdertekst"/>
              <w:rFonts w:eastAsia="Calibri"/>
            </w:rPr>
            <w:t>Vælg</w:t>
          </w:r>
        </w:p>
      </w:docPartBody>
    </w:docPart>
    <w:docPart>
      <w:docPartPr>
        <w:name w:val="39ADC0B945294770947955F66306FED7"/>
        <w:category>
          <w:name w:val="Generelt"/>
          <w:gallery w:val="placeholder"/>
        </w:category>
        <w:types>
          <w:type w:val="bbPlcHdr"/>
        </w:types>
        <w:behaviors>
          <w:behavior w:val="content"/>
        </w:behaviors>
        <w:guid w:val="{E4833C36-6BEC-40C0-A6BD-F178D34C6146}"/>
      </w:docPartPr>
      <w:docPartBody>
        <w:p w:rsidR="002137E5" w:rsidRDefault="002137E5" w:rsidP="002137E5">
          <w:pPr>
            <w:pStyle w:val="39ADC0B945294770947955F66306FED7"/>
          </w:pPr>
          <w:r w:rsidRPr="00775F80">
            <w:rPr>
              <w:rStyle w:val="Pladsholdertekst"/>
              <w:rFonts w:eastAsia="Calibri"/>
            </w:rPr>
            <w:t>Vælg</w:t>
          </w:r>
        </w:p>
      </w:docPartBody>
    </w:docPart>
    <w:docPart>
      <w:docPartPr>
        <w:name w:val="135C1B9DA00D497ABC003B171C6208FE"/>
        <w:category>
          <w:name w:val="Generelt"/>
          <w:gallery w:val="placeholder"/>
        </w:category>
        <w:types>
          <w:type w:val="bbPlcHdr"/>
        </w:types>
        <w:behaviors>
          <w:behavior w:val="content"/>
        </w:behaviors>
        <w:guid w:val="{CD68AD93-EDC8-49B8-965D-59F2284478B7}"/>
      </w:docPartPr>
      <w:docPartBody>
        <w:p w:rsidR="002137E5" w:rsidRDefault="002137E5" w:rsidP="002137E5">
          <w:pPr>
            <w:pStyle w:val="135C1B9DA00D497ABC003B171C6208FE"/>
          </w:pPr>
          <w:r w:rsidRPr="00775F80">
            <w:rPr>
              <w:rStyle w:val="Pladsholdertekst"/>
              <w:rFonts w:eastAsia="Calibri"/>
            </w:rPr>
            <w:t>Vælg</w:t>
          </w:r>
        </w:p>
      </w:docPartBody>
    </w:docPart>
    <w:docPart>
      <w:docPartPr>
        <w:name w:val="724F4FBC09354915B3A53436256D6E02"/>
        <w:category>
          <w:name w:val="Generelt"/>
          <w:gallery w:val="placeholder"/>
        </w:category>
        <w:types>
          <w:type w:val="bbPlcHdr"/>
        </w:types>
        <w:behaviors>
          <w:behavior w:val="content"/>
        </w:behaviors>
        <w:guid w:val="{B8B3EA00-C6A1-434A-9276-C04F2559DD6F}"/>
      </w:docPartPr>
      <w:docPartBody>
        <w:p w:rsidR="002137E5" w:rsidRDefault="002137E5" w:rsidP="002137E5">
          <w:pPr>
            <w:pStyle w:val="724F4FBC09354915B3A53436256D6E02"/>
          </w:pPr>
          <w:r w:rsidRPr="00775F80">
            <w:rPr>
              <w:rStyle w:val="Pladsholdertekst"/>
              <w:rFonts w:eastAsia="Calibri"/>
            </w:rPr>
            <w:t>Vælg</w:t>
          </w:r>
        </w:p>
      </w:docPartBody>
    </w:docPart>
    <w:docPart>
      <w:docPartPr>
        <w:name w:val="4EB6A524C8614032A4C4E5FA89FF7928"/>
        <w:category>
          <w:name w:val="Generelt"/>
          <w:gallery w:val="placeholder"/>
        </w:category>
        <w:types>
          <w:type w:val="bbPlcHdr"/>
        </w:types>
        <w:behaviors>
          <w:behavior w:val="content"/>
        </w:behaviors>
        <w:guid w:val="{AC9A2AA4-A4CA-4096-9248-66B950587046}"/>
      </w:docPartPr>
      <w:docPartBody>
        <w:p w:rsidR="002137E5" w:rsidRDefault="002137E5" w:rsidP="002137E5">
          <w:pPr>
            <w:pStyle w:val="4EB6A524C8614032A4C4E5FA89FF7928"/>
          </w:pPr>
          <w:r w:rsidRPr="00775F80">
            <w:rPr>
              <w:rStyle w:val="Pladsholdertekst"/>
              <w:rFonts w:eastAsia="Calibri"/>
            </w:rPr>
            <w:t>Vælg</w:t>
          </w:r>
        </w:p>
      </w:docPartBody>
    </w:docPart>
    <w:docPart>
      <w:docPartPr>
        <w:name w:val="0C4BD08D978942B3AE024F6CA15CD1DB"/>
        <w:category>
          <w:name w:val="Generelt"/>
          <w:gallery w:val="placeholder"/>
        </w:category>
        <w:types>
          <w:type w:val="bbPlcHdr"/>
        </w:types>
        <w:behaviors>
          <w:behavior w:val="content"/>
        </w:behaviors>
        <w:guid w:val="{49754EFF-FB08-46F3-8794-48BC840A7847}"/>
      </w:docPartPr>
      <w:docPartBody>
        <w:p w:rsidR="002137E5" w:rsidRDefault="002137E5" w:rsidP="002137E5">
          <w:pPr>
            <w:pStyle w:val="0C4BD08D978942B3AE024F6CA15CD1DB"/>
          </w:pPr>
          <w:r w:rsidRPr="00775F80">
            <w:rPr>
              <w:rStyle w:val="Pladsholdertekst"/>
              <w:rFonts w:eastAsia="Calibri"/>
            </w:rPr>
            <w:t>Vælg</w:t>
          </w:r>
        </w:p>
      </w:docPartBody>
    </w:docPart>
    <w:docPart>
      <w:docPartPr>
        <w:name w:val="DCF1A4E0685D4F6183525D84B4A93F9E"/>
        <w:category>
          <w:name w:val="Generelt"/>
          <w:gallery w:val="placeholder"/>
        </w:category>
        <w:types>
          <w:type w:val="bbPlcHdr"/>
        </w:types>
        <w:behaviors>
          <w:behavior w:val="content"/>
        </w:behaviors>
        <w:guid w:val="{85D6FCA2-7A02-4A93-ACB3-93B34A870E0E}"/>
      </w:docPartPr>
      <w:docPartBody>
        <w:p w:rsidR="002137E5" w:rsidRDefault="002137E5" w:rsidP="002137E5">
          <w:pPr>
            <w:pStyle w:val="DCF1A4E0685D4F6183525D84B4A93F9E"/>
          </w:pPr>
          <w:r w:rsidRPr="00775F80">
            <w:rPr>
              <w:rStyle w:val="Pladsholdertekst"/>
              <w:rFonts w:eastAsia="Calibri"/>
            </w:rPr>
            <w:t>Vælg</w:t>
          </w:r>
        </w:p>
      </w:docPartBody>
    </w:docPart>
    <w:docPart>
      <w:docPartPr>
        <w:name w:val="848C268929654D2596692BCFD9CC6571"/>
        <w:category>
          <w:name w:val="Generelt"/>
          <w:gallery w:val="placeholder"/>
        </w:category>
        <w:types>
          <w:type w:val="bbPlcHdr"/>
        </w:types>
        <w:behaviors>
          <w:behavior w:val="content"/>
        </w:behaviors>
        <w:guid w:val="{404DBC89-BEA6-47D1-AD9D-2E2530FD825D}"/>
      </w:docPartPr>
      <w:docPartBody>
        <w:p w:rsidR="002137E5" w:rsidRDefault="002137E5" w:rsidP="002137E5">
          <w:pPr>
            <w:pStyle w:val="848C268929654D2596692BCFD9CC6571"/>
          </w:pPr>
          <w:r w:rsidRPr="00775F80">
            <w:rPr>
              <w:rStyle w:val="Pladsholdertekst"/>
              <w:rFonts w:eastAsia="Calibri"/>
            </w:rPr>
            <w:t>Vælg</w:t>
          </w:r>
        </w:p>
      </w:docPartBody>
    </w:docPart>
    <w:docPart>
      <w:docPartPr>
        <w:name w:val="20CADF63DBDA4282A36431C99882D91D"/>
        <w:category>
          <w:name w:val="Generelt"/>
          <w:gallery w:val="placeholder"/>
        </w:category>
        <w:types>
          <w:type w:val="bbPlcHdr"/>
        </w:types>
        <w:behaviors>
          <w:behavior w:val="content"/>
        </w:behaviors>
        <w:guid w:val="{3058673D-AC69-464F-8126-D57DC35BA96C}"/>
      </w:docPartPr>
      <w:docPartBody>
        <w:p w:rsidR="002137E5" w:rsidRDefault="002137E5" w:rsidP="002137E5">
          <w:pPr>
            <w:pStyle w:val="20CADF63DBDA4282A36431C99882D91D"/>
          </w:pPr>
          <w:r w:rsidRPr="00775F80">
            <w:rPr>
              <w:rStyle w:val="Pladsholdertekst"/>
              <w:rFonts w:eastAsia="Calibri"/>
            </w:rPr>
            <w:t>Vælg</w:t>
          </w:r>
        </w:p>
      </w:docPartBody>
    </w:docPart>
    <w:docPart>
      <w:docPartPr>
        <w:name w:val="65A1C60E8DAC4B4DBD60AADF96B2B5B6"/>
        <w:category>
          <w:name w:val="Generelt"/>
          <w:gallery w:val="placeholder"/>
        </w:category>
        <w:types>
          <w:type w:val="bbPlcHdr"/>
        </w:types>
        <w:behaviors>
          <w:behavior w:val="content"/>
        </w:behaviors>
        <w:guid w:val="{04101DC1-778B-480B-9B33-D3C4A6497215}"/>
      </w:docPartPr>
      <w:docPartBody>
        <w:p w:rsidR="002137E5" w:rsidRDefault="002137E5" w:rsidP="002137E5">
          <w:pPr>
            <w:pStyle w:val="65A1C60E8DAC4B4DBD60AADF96B2B5B6"/>
          </w:pPr>
          <w:r w:rsidRPr="00775F80">
            <w:rPr>
              <w:rStyle w:val="Pladsholdertekst"/>
              <w:rFonts w:eastAsia="Calibri"/>
            </w:rPr>
            <w:t>Vælg</w:t>
          </w:r>
        </w:p>
      </w:docPartBody>
    </w:docPart>
    <w:docPart>
      <w:docPartPr>
        <w:name w:val="301CF5058E9F4E6489DF58AAFB99BE6E"/>
        <w:category>
          <w:name w:val="Generelt"/>
          <w:gallery w:val="placeholder"/>
        </w:category>
        <w:types>
          <w:type w:val="bbPlcHdr"/>
        </w:types>
        <w:behaviors>
          <w:behavior w:val="content"/>
        </w:behaviors>
        <w:guid w:val="{C171A442-7240-4802-82CE-22B26668B34A}"/>
      </w:docPartPr>
      <w:docPartBody>
        <w:p w:rsidR="002137E5" w:rsidRDefault="002137E5" w:rsidP="002137E5">
          <w:pPr>
            <w:pStyle w:val="301CF5058E9F4E6489DF58AAFB99BE6E"/>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41FB4"/>
    <w:rsid w:val="000B3BD9"/>
    <w:rsid w:val="000F2867"/>
    <w:rsid w:val="001172BC"/>
    <w:rsid w:val="0012181C"/>
    <w:rsid w:val="00197B57"/>
    <w:rsid w:val="0020067A"/>
    <w:rsid w:val="002137E5"/>
    <w:rsid w:val="00240FED"/>
    <w:rsid w:val="00272E1A"/>
    <w:rsid w:val="002741A3"/>
    <w:rsid w:val="002C15F9"/>
    <w:rsid w:val="002C20A9"/>
    <w:rsid w:val="00303856"/>
    <w:rsid w:val="00331D75"/>
    <w:rsid w:val="00344DE2"/>
    <w:rsid w:val="00346D48"/>
    <w:rsid w:val="003861C5"/>
    <w:rsid w:val="0039556E"/>
    <w:rsid w:val="003D20D2"/>
    <w:rsid w:val="003D3508"/>
    <w:rsid w:val="003F2423"/>
    <w:rsid w:val="003F2B24"/>
    <w:rsid w:val="004112C3"/>
    <w:rsid w:val="00450784"/>
    <w:rsid w:val="004C0914"/>
    <w:rsid w:val="0052532C"/>
    <w:rsid w:val="005531F6"/>
    <w:rsid w:val="005F5C2C"/>
    <w:rsid w:val="006A663F"/>
    <w:rsid w:val="006E3F24"/>
    <w:rsid w:val="00782E63"/>
    <w:rsid w:val="007C03E7"/>
    <w:rsid w:val="007E17B2"/>
    <w:rsid w:val="00853057"/>
    <w:rsid w:val="00860772"/>
    <w:rsid w:val="008B7ED7"/>
    <w:rsid w:val="008C236E"/>
    <w:rsid w:val="009222D5"/>
    <w:rsid w:val="009F3320"/>
    <w:rsid w:val="00A15DD6"/>
    <w:rsid w:val="00B570D2"/>
    <w:rsid w:val="00B93A70"/>
    <w:rsid w:val="00B971A0"/>
    <w:rsid w:val="00BA2BCC"/>
    <w:rsid w:val="00BD7E08"/>
    <w:rsid w:val="00BF5A99"/>
    <w:rsid w:val="00C121E5"/>
    <w:rsid w:val="00CB4C08"/>
    <w:rsid w:val="00E75BD3"/>
    <w:rsid w:val="00E91976"/>
    <w:rsid w:val="00EB1064"/>
    <w:rsid w:val="00EF4B9F"/>
    <w:rsid w:val="00F20357"/>
    <w:rsid w:val="00FB53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137E5"/>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68932A6512624C359442EF80D019372F">
    <w:name w:val="68932A6512624C359442EF80D019372F"/>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FE9AFE6BB8E946A8981F42B76F309F4D">
    <w:name w:val="FE9AFE6BB8E946A8981F42B76F309F4D"/>
    <w:rsid w:val="008C236E"/>
    <w:rPr>
      <w:kern w:val="2"/>
      <w14:ligatures w14:val="standardContextual"/>
    </w:rPr>
  </w:style>
  <w:style w:type="paragraph" w:customStyle="1" w:styleId="C19DD60C74ED4C7F860D5207093EA30B">
    <w:name w:val="C19DD60C74ED4C7F860D5207093EA30B"/>
    <w:rsid w:val="008C236E"/>
    <w:rPr>
      <w:kern w:val="2"/>
      <w14:ligatures w14:val="standardContextual"/>
    </w:rPr>
  </w:style>
  <w:style w:type="paragraph" w:customStyle="1" w:styleId="1B8D9FD213F64CB5B12B5559797F4579">
    <w:name w:val="1B8D9FD213F64CB5B12B5559797F4579"/>
    <w:rsid w:val="008C236E"/>
    <w:rPr>
      <w:kern w:val="2"/>
      <w14:ligatures w14:val="standardContextual"/>
    </w:rPr>
  </w:style>
  <w:style w:type="paragraph" w:customStyle="1" w:styleId="FC89C4BCE93149A99A3EED79A1A367AA">
    <w:name w:val="FC89C4BCE93149A99A3EED79A1A367AA"/>
    <w:rsid w:val="008C236E"/>
    <w:rPr>
      <w:kern w:val="2"/>
      <w14:ligatures w14:val="standardContextual"/>
    </w:rPr>
  </w:style>
  <w:style w:type="paragraph" w:customStyle="1" w:styleId="28B28A059BA14DFB92AED78D91B903CE">
    <w:name w:val="28B28A059BA14DFB92AED78D91B903CE"/>
    <w:rsid w:val="008C236E"/>
    <w:rPr>
      <w:kern w:val="2"/>
      <w14:ligatures w14:val="standardContextual"/>
    </w:rPr>
  </w:style>
  <w:style w:type="paragraph" w:customStyle="1" w:styleId="5311A01EA54E4DCA99E65439CC3C2F87">
    <w:name w:val="5311A01EA54E4DCA99E65439CC3C2F87"/>
    <w:rsid w:val="008C236E"/>
    <w:rPr>
      <w:kern w:val="2"/>
      <w14:ligatures w14:val="standardContextual"/>
    </w:rPr>
  </w:style>
  <w:style w:type="paragraph" w:customStyle="1" w:styleId="CB85DACE0733494791670877656CA34E">
    <w:name w:val="CB85DACE0733494791670877656CA34E"/>
    <w:rsid w:val="008C236E"/>
    <w:rPr>
      <w:kern w:val="2"/>
      <w14:ligatures w14:val="standardContextual"/>
    </w:rPr>
  </w:style>
  <w:style w:type="paragraph" w:customStyle="1" w:styleId="8CE198C14D154CBD96E0390CFED65047">
    <w:name w:val="8CE198C14D154CBD96E0390CFED65047"/>
    <w:rsid w:val="008C236E"/>
    <w:rPr>
      <w:kern w:val="2"/>
      <w14:ligatures w14:val="standardContextual"/>
    </w:rPr>
  </w:style>
  <w:style w:type="paragraph" w:customStyle="1" w:styleId="A376F296B77D4FC1982533A9C32C7DC9">
    <w:name w:val="A376F296B77D4FC1982533A9C32C7DC9"/>
    <w:rsid w:val="008C236E"/>
    <w:rPr>
      <w:kern w:val="2"/>
      <w14:ligatures w14:val="standardContextual"/>
    </w:rPr>
  </w:style>
  <w:style w:type="paragraph" w:customStyle="1" w:styleId="2E6B0C7504E34D8CB4745779FB23CFCB">
    <w:name w:val="2E6B0C7504E34D8CB4745779FB23CFCB"/>
    <w:rsid w:val="008C236E"/>
    <w:rPr>
      <w:kern w:val="2"/>
      <w14:ligatures w14:val="standardContextual"/>
    </w:rPr>
  </w:style>
  <w:style w:type="paragraph" w:customStyle="1" w:styleId="61A7BA9EC44F4FB78562A44FF5BF11B1">
    <w:name w:val="61A7BA9EC44F4FB78562A44FF5BF11B1"/>
    <w:rsid w:val="008C236E"/>
    <w:rPr>
      <w:kern w:val="2"/>
      <w14:ligatures w14:val="standardContextual"/>
    </w:rPr>
  </w:style>
  <w:style w:type="paragraph" w:customStyle="1" w:styleId="A8EE70A79D63409E85E2F2AEF14F4ED2">
    <w:name w:val="A8EE70A79D63409E85E2F2AEF14F4ED2"/>
    <w:rsid w:val="008C236E"/>
    <w:rPr>
      <w:kern w:val="2"/>
      <w14:ligatures w14:val="standardContextual"/>
    </w:rPr>
  </w:style>
  <w:style w:type="paragraph" w:customStyle="1" w:styleId="28619324432D4F74B3244E5C717466FE">
    <w:name w:val="28619324432D4F74B3244E5C717466FE"/>
    <w:rsid w:val="008C236E"/>
    <w:rPr>
      <w:kern w:val="2"/>
      <w14:ligatures w14:val="standardContextual"/>
    </w:rPr>
  </w:style>
  <w:style w:type="paragraph" w:customStyle="1" w:styleId="421ADF7B90754308B51F8F6064292D3A">
    <w:name w:val="421ADF7B90754308B51F8F6064292D3A"/>
    <w:rsid w:val="008C236E"/>
    <w:rPr>
      <w:kern w:val="2"/>
      <w14:ligatures w14:val="standardContextual"/>
    </w:rPr>
  </w:style>
  <w:style w:type="paragraph" w:customStyle="1" w:styleId="F453022FD67B4A1DA3EAC68C40509AC9">
    <w:name w:val="F453022FD67B4A1DA3EAC68C40509AC9"/>
    <w:rsid w:val="008C236E"/>
    <w:rPr>
      <w:kern w:val="2"/>
      <w14:ligatures w14:val="standardContextual"/>
    </w:rPr>
  </w:style>
  <w:style w:type="paragraph" w:customStyle="1" w:styleId="9F7B4B67C6B94E6E8A8FBD38E2BD4DBC">
    <w:name w:val="9F7B4B67C6B94E6E8A8FBD38E2BD4DBC"/>
    <w:rsid w:val="002137E5"/>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49061748E817439AA42AF1A62416334A">
    <w:name w:val="49061748E817439AA42AF1A62416334A"/>
    <w:rsid w:val="008C236E"/>
    <w:rPr>
      <w:kern w:val="2"/>
      <w14:ligatures w14:val="standardContextual"/>
    </w:rPr>
  </w:style>
  <w:style w:type="paragraph" w:customStyle="1" w:styleId="24BA79E69B9F4BB8885BFF16E25DD8C6">
    <w:name w:val="24BA79E69B9F4BB8885BFF16E25DD8C6"/>
    <w:rsid w:val="008C236E"/>
    <w:rPr>
      <w:kern w:val="2"/>
      <w14:ligatures w14:val="standardContextual"/>
    </w:rPr>
  </w:style>
  <w:style w:type="paragraph" w:customStyle="1" w:styleId="5FDE17B322004722A6C1CAE241658FDB">
    <w:name w:val="5FDE17B322004722A6C1CAE241658FDB"/>
    <w:rsid w:val="002137E5"/>
    <w:pPr>
      <w:spacing w:line="278" w:lineRule="auto"/>
    </w:pPr>
    <w:rPr>
      <w:kern w:val="2"/>
      <w:sz w:val="24"/>
      <w:szCs w:val="24"/>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AEC8590B345B456F8F99040BD2114EE1">
    <w:name w:val="AEC8590B345B456F8F99040BD2114EE1"/>
    <w:rsid w:val="002137E5"/>
    <w:pPr>
      <w:spacing w:line="278" w:lineRule="auto"/>
    </w:pPr>
    <w:rPr>
      <w:kern w:val="2"/>
      <w:sz w:val="24"/>
      <w:szCs w:val="24"/>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FB96F2A0EF1647779D0894DA98760100">
    <w:name w:val="FB96F2A0EF1647779D0894DA98760100"/>
    <w:rsid w:val="002137E5"/>
    <w:pPr>
      <w:spacing w:line="278" w:lineRule="auto"/>
    </w:pPr>
    <w:rPr>
      <w:kern w:val="2"/>
      <w:sz w:val="24"/>
      <w:szCs w:val="24"/>
      <w14:ligatures w14:val="standardContextual"/>
    </w:rPr>
  </w:style>
  <w:style w:type="paragraph" w:customStyle="1" w:styleId="892FFD3C49D24628AD356306F3CF80D6">
    <w:name w:val="892FFD3C49D24628AD356306F3CF80D6"/>
    <w:rsid w:val="002137E5"/>
    <w:pPr>
      <w:spacing w:line="278" w:lineRule="auto"/>
    </w:pPr>
    <w:rPr>
      <w:kern w:val="2"/>
      <w:sz w:val="24"/>
      <w:szCs w:val="24"/>
      <w14:ligatures w14:val="standardContextual"/>
    </w:rPr>
  </w:style>
  <w:style w:type="paragraph" w:customStyle="1" w:styleId="9CE1916C38DD43598E115801F0F840D5">
    <w:name w:val="9CE1916C38DD43598E115801F0F840D5"/>
    <w:rsid w:val="002137E5"/>
    <w:pPr>
      <w:spacing w:line="278" w:lineRule="auto"/>
    </w:pPr>
    <w:rPr>
      <w:kern w:val="2"/>
      <w:sz w:val="24"/>
      <w:szCs w:val="24"/>
      <w14:ligatures w14:val="standardContextual"/>
    </w:rPr>
  </w:style>
  <w:style w:type="paragraph" w:customStyle="1" w:styleId="788BC03D60A547E89E9CB75B7353B659">
    <w:name w:val="788BC03D60A547E89E9CB75B7353B659"/>
    <w:rsid w:val="002137E5"/>
    <w:pPr>
      <w:spacing w:line="278" w:lineRule="auto"/>
    </w:pPr>
    <w:rPr>
      <w:kern w:val="2"/>
      <w:sz w:val="24"/>
      <w:szCs w:val="24"/>
      <w14:ligatures w14:val="standardContextual"/>
    </w:rPr>
  </w:style>
  <w:style w:type="paragraph" w:customStyle="1" w:styleId="D3D57A019EE34A3B917CD48DD11C9980">
    <w:name w:val="D3D57A019EE34A3B917CD48DD11C9980"/>
    <w:rsid w:val="002137E5"/>
    <w:pPr>
      <w:spacing w:line="278" w:lineRule="auto"/>
    </w:pPr>
    <w:rPr>
      <w:kern w:val="2"/>
      <w:sz w:val="24"/>
      <w:szCs w:val="24"/>
      <w14:ligatures w14:val="standardContextual"/>
    </w:rPr>
  </w:style>
  <w:style w:type="paragraph" w:customStyle="1" w:styleId="FD7FD821109B469C9A1B20C9F74AD177">
    <w:name w:val="FD7FD821109B469C9A1B20C9F74AD177"/>
    <w:rsid w:val="002137E5"/>
    <w:pPr>
      <w:spacing w:line="278" w:lineRule="auto"/>
    </w:pPr>
    <w:rPr>
      <w:kern w:val="2"/>
      <w:sz w:val="24"/>
      <w:szCs w:val="24"/>
      <w14:ligatures w14:val="standardContextual"/>
    </w:rPr>
  </w:style>
  <w:style w:type="paragraph" w:customStyle="1" w:styleId="39ADC0B945294770947955F66306FED7">
    <w:name w:val="39ADC0B945294770947955F66306FED7"/>
    <w:rsid w:val="002137E5"/>
    <w:pPr>
      <w:spacing w:line="278" w:lineRule="auto"/>
    </w:pPr>
    <w:rPr>
      <w:kern w:val="2"/>
      <w:sz w:val="24"/>
      <w:szCs w:val="24"/>
      <w14:ligatures w14:val="standardContextual"/>
    </w:rPr>
  </w:style>
  <w:style w:type="paragraph" w:customStyle="1" w:styleId="135C1B9DA00D497ABC003B171C6208FE">
    <w:name w:val="135C1B9DA00D497ABC003B171C6208FE"/>
    <w:rsid w:val="002137E5"/>
    <w:pPr>
      <w:spacing w:line="278" w:lineRule="auto"/>
    </w:pPr>
    <w:rPr>
      <w:kern w:val="2"/>
      <w:sz w:val="24"/>
      <w:szCs w:val="24"/>
      <w14:ligatures w14:val="standardContextual"/>
    </w:rPr>
  </w:style>
  <w:style w:type="paragraph" w:customStyle="1" w:styleId="724F4FBC09354915B3A53436256D6E02">
    <w:name w:val="724F4FBC09354915B3A53436256D6E02"/>
    <w:rsid w:val="002137E5"/>
    <w:pPr>
      <w:spacing w:line="278" w:lineRule="auto"/>
    </w:pPr>
    <w:rPr>
      <w:kern w:val="2"/>
      <w:sz w:val="24"/>
      <w:szCs w:val="24"/>
      <w14:ligatures w14:val="standardContextual"/>
    </w:rPr>
  </w:style>
  <w:style w:type="paragraph" w:customStyle="1" w:styleId="4EB6A524C8614032A4C4E5FA89FF7928">
    <w:name w:val="4EB6A524C8614032A4C4E5FA89FF7928"/>
    <w:rsid w:val="002137E5"/>
    <w:pPr>
      <w:spacing w:line="278" w:lineRule="auto"/>
    </w:pPr>
    <w:rPr>
      <w:kern w:val="2"/>
      <w:sz w:val="24"/>
      <w:szCs w:val="24"/>
      <w14:ligatures w14:val="standardContextual"/>
    </w:rPr>
  </w:style>
  <w:style w:type="paragraph" w:customStyle="1" w:styleId="0C4BD08D978942B3AE024F6CA15CD1DB">
    <w:name w:val="0C4BD08D978942B3AE024F6CA15CD1DB"/>
    <w:rsid w:val="002137E5"/>
    <w:pPr>
      <w:spacing w:line="278" w:lineRule="auto"/>
    </w:pPr>
    <w:rPr>
      <w:kern w:val="2"/>
      <w:sz w:val="24"/>
      <w:szCs w:val="24"/>
      <w14:ligatures w14:val="standardContextual"/>
    </w:rPr>
  </w:style>
  <w:style w:type="paragraph" w:customStyle="1" w:styleId="DCF1A4E0685D4F6183525D84B4A93F9E">
    <w:name w:val="DCF1A4E0685D4F6183525D84B4A93F9E"/>
    <w:rsid w:val="002137E5"/>
    <w:pPr>
      <w:spacing w:line="278" w:lineRule="auto"/>
    </w:pPr>
    <w:rPr>
      <w:kern w:val="2"/>
      <w:sz w:val="24"/>
      <w:szCs w:val="24"/>
      <w14:ligatures w14:val="standardContextual"/>
    </w:rPr>
  </w:style>
  <w:style w:type="paragraph" w:customStyle="1" w:styleId="848C268929654D2596692BCFD9CC6571">
    <w:name w:val="848C268929654D2596692BCFD9CC6571"/>
    <w:rsid w:val="002137E5"/>
    <w:pPr>
      <w:spacing w:line="278" w:lineRule="auto"/>
    </w:pPr>
    <w:rPr>
      <w:kern w:val="2"/>
      <w:sz w:val="24"/>
      <w:szCs w:val="24"/>
      <w14:ligatures w14:val="standardContextual"/>
    </w:rPr>
  </w:style>
  <w:style w:type="paragraph" w:customStyle="1" w:styleId="20CADF63DBDA4282A36431C99882D91D">
    <w:name w:val="20CADF63DBDA4282A36431C99882D91D"/>
    <w:rsid w:val="002137E5"/>
    <w:pPr>
      <w:spacing w:line="278" w:lineRule="auto"/>
    </w:pPr>
    <w:rPr>
      <w:kern w:val="2"/>
      <w:sz w:val="24"/>
      <w:szCs w:val="24"/>
      <w14:ligatures w14:val="standardContextual"/>
    </w:rPr>
  </w:style>
  <w:style w:type="paragraph" w:customStyle="1" w:styleId="65A1C60E8DAC4B4DBD60AADF96B2B5B6">
    <w:name w:val="65A1C60E8DAC4B4DBD60AADF96B2B5B6"/>
    <w:rsid w:val="002137E5"/>
    <w:pPr>
      <w:spacing w:line="278" w:lineRule="auto"/>
    </w:pPr>
    <w:rPr>
      <w:kern w:val="2"/>
      <w:sz w:val="24"/>
      <w:szCs w:val="24"/>
      <w14:ligatures w14:val="standardContextual"/>
    </w:rPr>
  </w:style>
  <w:style w:type="paragraph" w:customStyle="1" w:styleId="301CF5058E9F4E6489DF58AAFB99BE6E">
    <w:name w:val="301CF5058E9F4E6489DF58AAFB99BE6E"/>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6" ma:contentTypeDescription="Opret et nyt dokument." ma:contentTypeScope="" ma:versionID="f993aa50eba19d44be395c5efe6f9fcf">
  <xsd:schema xmlns:xsd="http://www.w3.org/2001/XMLSchema" xmlns:xs="http://www.w3.org/2001/XMLSchema" xmlns:p="http://schemas.microsoft.com/office/2006/metadata/properties" xmlns:ns2="ee8ef5dc-6422-4132-ba28-a9150fefde4c" targetNamespace="http://schemas.microsoft.com/office/2006/metadata/properties" ma:root="true" ma:fieldsID="512d9e4e91c60b03715a0a3a9a6a6fbc" ns2:_="">
    <xsd:import namespace="ee8ef5dc-6422-4132-ba28-a9150fefd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BE34E3-7FB1-46F1-B602-2A6FCA29C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35</Pages>
  <Words>4971</Words>
  <Characters>30329</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35230</CharactersWithSpaces>
  <SharedDoc>false</SharedDoc>
  <HLinks>
    <vt:vector size="258" baseType="variant">
      <vt:variant>
        <vt:i4>5177375</vt:i4>
      </vt:variant>
      <vt:variant>
        <vt:i4>207</vt:i4>
      </vt:variant>
      <vt:variant>
        <vt:i4>0</vt:i4>
      </vt:variant>
      <vt:variant>
        <vt:i4>5</vt:i4>
      </vt:variant>
      <vt:variant>
        <vt:lpwstr>https://medcomdk.github.io/dk-medcom-core/assets/documents/MedComCore-Styling_the_XHTML.html</vt:lpwstr>
      </vt:variant>
      <vt:variant>
        <vt:lpwstr/>
      </vt:variant>
      <vt:variant>
        <vt:i4>5177375</vt:i4>
      </vt:variant>
      <vt:variant>
        <vt:i4>204</vt:i4>
      </vt:variant>
      <vt:variant>
        <vt:i4>0</vt:i4>
      </vt:variant>
      <vt:variant>
        <vt:i4>5</vt:i4>
      </vt:variant>
      <vt:variant>
        <vt:lpwstr>https://medcomdk.github.io/dk-medcom-core/assets/documents/MedComCore-Styling_the_XHTML.html</vt:lpwstr>
      </vt:variant>
      <vt:variant>
        <vt:lpwstr/>
      </vt:variant>
      <vt:variant>
        <vt:i4>7340093</vt:i4>
      </vt:variant>
      <vt:variant>
        <vt:i4>189</vt:i4>
      </vt:variant>
      <vt:variant>
        <vt:i4>0</vt:i4>
      </vt:variant>
      <vt:variant>
        <vt:i4>5</vt:i4>
      </vt:variant>
      <vt:variant>
        <vt:lpwstr>https://medcomfhir.dk/ig/terminology/ValueSet-medcom-core-attachmentMimeTypes.html</vt:lpwstr>
      </vt:variant>
      <vt:variant>
        <vt:lpwstr/>
      </vt:variant>
      <vt:variant>
        <vt:i4>7340093</vt:i4>
      </vt:variant>
      <vt:variant>
        <vt:i4>180</vt:i4>
      </vt:variant>
      <vt:variant>
        <vt:i4>0</vt:i4>
      </vt:variant>
      <vt:variant>
        <vt:i4>5</vt:i4>
      </vt:variant>
      <vt:variant>
        <vt:lpwstr>https://medcomfhir.dk/ig/terminology/ValueSet-medcom-core-attachmentMimeTypes.html</vt:lpwstr>
      </vt:variant>
      <vt:variant>
        <vt:lpwstr/>
      </vt:variant>
      <vt:variant>
        <vt:i4>7340093</vt:i4>
      </vt:variant>
      <vt:variant>
        <vt:i4>171</vt:i4>
      </vt:variant>
      <vt:variant>
        <vt:i4>0</vt:i4>
      </vt:variant>
      <vt:variant>
        <vt:i4>5</vt:i4>
      </vt:variant>
      <vt:variant>
        <vt:lpwstr>https://medcomfhir.dk/ig/terminology/ValueSet-medcom-core-attachmentMimeTypes.html</vt:lpwstr>
      </vt:variant>
      <vt:variant>
        <vt:lpwstr/>
      </vt:variant>
      <vt:variant>
        <vt:i4>1638439</vt:i4>
      </vt:variant>
      <vt:variant>
        <vt:i4>150</vt:i4>
      </vt:variant>
      <vt:variant>
        <vt:i4>0</vt:i4>
      </vt:variant>
      <vt:variant>
        <vt:i4>5</vt:i4>
      </vt:variant>
      <vt:variant>
        <vt:lpwstr/>
      </vt:variant>
      <vt:variant>
        <vt:lpwstr>_Baggrundsmaterialer</vt:lpwstr>
      </vt:variant>
      <vt:variant>
        <vt:i4>1638439</vt:i4>
      </vt:variant>
      <vt:variant>
        <vt:i4>147</vt:i4>
      </vt:variant>
      <vt:variant>
        <vt:i4>0</vt:i4>
      </vt:variant>
      <vt:variant>
        <vt:i4>5</vt:i4>
      </vt:variant>
      <vt:variant>
        <vt:lpwstr/>
      </vt:variant>
      <vt:variant>
        <vt:lpwstr>_Baggrundsmaterialer</vt:lpwstr>
      </vt:variant>
      <vt:variant>
        <vt:i4>1638439</vt:i4>
      </vt:variant>
      <vt:variant>
        <vt:i4>144</vt:i4>
      </vt:variant>
      <vt:variant>
        <vt:i4>0</vt:i4>
      </vt:variant>
      <vt:variant>
        <vt:i4>5</vt:i4>
      </vt:variant>
      <vt:variant>
        <vt:lpwstr/>
      </vt:variant>
      <vt:variant>
        <vt:lpwstr>_Baggrundsmaterialer</vt:lpwstr>
      </vt:variant>
      <vt:variant>
        <vt:i4>1638439</vt:i4>
      </vt:variant>
      <vt:variant>
        <vt:i4>141</vt:i4>
      </vt:variant>
      <vt:variant>
        <vt:i4>0</vt:i4>
      </vt:variant>
      <vt:variant>
        <vt:i4>5</vt:i4>
      </vt:variant>
      <vt:variant>
        <vt:lpwstr/>
      </vt:variant>
      <vt:variant>
        <vt:lpwstr>_Baggrundsmaterialer</vt:lpwstr>
      </vt:variant>
      <vt:variant>
        <vt:i4>1638426</vt:i4>
      </vt:variant>
      <vt:variant>
        <vt:i4>138</vt:i4>
      </vt:variant>
      <vt:variant>
        <vt:i4>0</vt:i4>
      </vt:variant>
      <vt:variant>
        <vt:i4>5</vt:i4>
      </vt:variant>
      <vt:variant>
        <vt:lpwstr/>
      </vt:variant>
      <vt:variant>
        <vt:lpwstr>TestCertificering</vt:lpwstr>
      </vt:variant>
      <vt:variant>
        <vt:i4>3670068</vt:i4>
      </vt:variant>
      <vt:variant>
        <vt:i4>135</vt:i4>
      </vt:variant>
      <vt:variant>
        <vt:i4>0</vt:i4>
      </vt:variant>
      <vt:variant>
        <vt:i4>5</vt:i4>
      </vt:variant>
      <vt:variant>
        <vt:lpwstr>https://medcomdk.github.io/MedComLandingPage/assets/documents/TouchStoneGettingStarted.html</vt:lpwstr>
      </vt:variant>
      <vt:variant>
        <vt:lpwstr/>
      </vt:variant>
      <vt:variant>
        <vt:i4>3670068</vt:i4>
      </vt:variant>
      <vt:variant>
        <vt:i4>132</vt:i4>
      </vt:variant>
      <vt:variant>
        <vt:i4>0</vt:i4>
      </vt:variant>
      <vt:variant>
        <vt:i4>5</vt:i4>
      </vt:variant>
      <vt:variant>
        <vt:lpwstr>https://medcomdk.github.io/MedComLandingPage/assets/documents/TouchStoneGettingStarted.html</vt:lpwstr>
      </vt:variant>
      <vt:variant>
        <vt:lpwstr/>
      </vt:variant>
      <vt:variant>
        <vt:i4>2228248</vt:i4>
      </vt:variant>
      <vt:variant>
        <vt:i4>129</vt:i4>
      </vt:variant>
      <vt:variant>
        <vt:i4>0</vt:i4>
      </vt:variant>
      <vt:variant>
        <vt:i4>5</vt:i4>
      </vt:variant>
      <vt:variant>
        <vt:lpwstr>mailto:fhir@medcom.dk</vt:lpwstr>
      </vt:variant>
      <vt:variant>
        <vt:lpwstr/>
      </vt:variant>
      <vt:variant>
        <vt:i4>5701632</vt:i4>
      </vt:variant>
      <vt:variant>
        <vt:i4>126</vt:i4>
      </vt:variant>
      <vt:variant>
        <vt:i4>0</vt:i4>
      </vt:variant>
      <vt:variant>
        <vt:i4>5</vt:i4>
      </vt:variant>
      <vt:variant>
        <vt:lpwstr>https://touchstone.aegis.net/touchstone/</vt:lpwstr>
      </vt:variant>
      <vt:variant>
        <vt:lpwstr/>
      </vt:variant>
      <vt:variant>
        <vt:i4>2621550</vt:i4>
      </vt:variant>
      <vt:variant>
        <vt:i4>123</vt:i4>
      </vt:variant>
      <vt:variant>
        <vt:i4>0</vt:i4>
      </vt:variant>
      <vt:variant>
        <vt:i4>5</vt:i4>
      </vt:variant>
      <vt:variant>
        <vt:lpwstr>https://fhir.medcom.dk/</vt:lpwstr>
      </vt:variant>
      <vt:variant>
        <vt:lpwstr/>
      </vt:variant>
      <vt:variant>
        <vt:i4>8257633</vt:i4>
      </vt:variant>
      <vt:variant>
        <vt:i4>120</vt:i4>
      </vt:variant>
      <vt:variant>
        <vt:i4>0</vt:i4>
      </vt:variant>
      <vt:variant>
        <vt:i4>5</vt:i4>
      </vt:variant>
      <vt:variant>
        <vt:lpwstr>https://www.medcom.dk/opslag/koder-tabeller-ydere/tabeller/nationale-test-cpr-numre</vt:lpwstr>
      </vt:variant>
      <vt:variant>
        <vt:lpwstr/>
      </vt:variant>
      <vt:variant>
        <vt:i4>3276864</vt:i4>
      </vt:variant>
      <vt:variant>
        <vt:i4>117</vt:i4>
      </vt:variant>
      <vt:variant>
        <vt:i4>0</vt:i4>
      </vt:variant>
      <vt:variant>
        <vt:i4>5</vt:i4>
      </vt:variant>
      <vt:variant>
        <vt:lpwstr>http://svn.medcom.dk/svn/qms/Offentlig/SOPer/SOP-7.2-MedComs test og certificering_godkendelse.docx</vt:lpwstr>
      </vt:variant>
      <vt:variant>
        <vt:lpwstr/>
      </vt:variant>
      <vt:variant>
        <vt:i4>1245204</vt:i4>
      </vt:variant>
      <vt:variant>
        <vt:i4>114</vt:i4>
      </vt:variant>
      <vt:variant>
        <vt:i4>0</vt:i4>
      </vt:variant>
      <vt:variant>
        <vt:i4>5</vt:i4>
      </vt:variant>
      <vt:variant>
        <vt:lpwstr>https://medcomdk.github.io/MedCom-FHIR-Communication/</vt:lpwstr>
      </vt:variant>
      <vt:variant>
        <vt:lpwstr/>
      </vt:variant>
      <vt:variant>
        <vt:i4>2687034</vt:i4>
      </vt:variant>
      <vt:variant>
        <vt:i4>111</vt:i4>
      </vt:variant>
      <vt:variant>
        <vt:i4>0</vt:i4>
      </vt:variant>
      <vt:variant>
        <vt:i4>5</vt:i4>
      </vt:variant>
      <vt:variant>
        <vt:lpwstr>https://medcomfhir.dk/ig/carecommunication/</vt:lpwstr>
      </vt:variant>
      <vt:variant>
        <vt:lpwstr/>
      </vt:variant>
      <vt:variant>
        <vt:i4>7405689</vt:i4>
      </vt:variant>
      <vt:variant>
        <vt:i4>108</vt:i4>
      </vt:variant>
      <vt:variant>
        <vt:i4>0</vt:i4>
      </vt:variant>
      <vt:variant>
        <vt:i4>5</vt:i4>
      </vt:variant>
      <vt:variant>
        <vt:lpwstr>https://medcomdk.github.io/dk-medcom-carecommunication/</vt:lpwstr>
      </vt:variant>
      <vt:variant>
        <vt:lpwstr/>
      </vt:variant>
      <vt:variant>
        <vt:i4>2621560</vt:i4>
      </vt:variant>
      <vt:variant>
        <vt:i4>105</vt:i4>
      </vt:variant>
      <vt:variant>
        <vt:i4>0</vt:i4>
      </vt:variant>
      <vt:variant>
        <vt:i4>5</vt:i4>
      </vt:variant>
      <vt:variant>
        <vt:lpwstr/>
      </vt:variant>
      <vt:variant>
        <vt:lpwstr>_Baggrundsmaterialer_1</vt:lpwstr>
      </vt:variant>
      <vt:variant>
        <vt:i4>2621560</vt:i4>
      </vt:variant>
      <vt:variant>
        <vt:i4>102</vt:i4>
      </vt:variant>
      <vt:variant>
        <vt:i4>0</vt:i4>
      </vt:variant>
      <vt:variant>
        <vt:i4>5</vt:i4>
      </vt:variant>
      <vt:variant>
        <vt:lpwstr/>
      </vt:variant>
      <vt:variant>
        <vt:lpwstr>_Baggrundsmaterialer_1</vt:lpwstr>
      </vt:variant>
      <vt:variant>
        <vt:i4>2621560</vt:i4>
      </vt:variant>
      <vt:variant>
        <vt:i4>99</vt:i4>
      </vt:variant>
      <vt:variant>
        <vt:i4>0</vt:i4>
      </vt:variant>
      <vt:variant>
        <vt:i4>5</vt:i4>
      </vt:variant>
      <vt:variant>
        <vt:lpwstr/>
      </vt:variant>
      <vt:variant>
        <vt:lpwstr>_Baggrundsmaterialer_1</vt:lpwstr>
      </vt:variant>
      <vt:variant>
        <vt:i4>2621560</vt:i4>
      </vt:variant>
      <vt:variant>
        <vt:i4>96</vt:i4>
      </vt:variant>
      <vt:variant>
        <vt:i4>0</vt:i4>
      </vt:variant>
      <vt:variant>
        <vt:i4>5</vt:i4>
      </vt:variant>
      <vt:variant>
        <vt:lpwstr/>
      </vt:variant>
      <vt:variant>
        <vt:lpwstr>_Baggrundsmaterialer_1</vt:lpwstr>
      </vt:variant>
      <vt:variant>
        <vt:i4>2621560</vt:i4>
      </vt:variant>
      <vt:variant>
        <vt:i4>93</vt:i4>
      </vt:variant>
      <vt:variant>
        <vt:i4>0</vt:i4>
      </vt:variant>
      <vt:variant>
        <vt:i4>5</vt:i4>
      </vt:variant>
      <vt:variant>
        <vt:lpwstr/>
      </vt:variant>
      <vt:variant>
        <vt:lpwstr>_Baggrundsmaterialer_1</vt:lpwstr>
      </vt:variant>
      <vt:variant>
        <vt:i4>4390982</vt:i4>
      </vt:variant>
      <vt:variant>
        <vt:i4>90</vt:i4>
      </vt:variant>
      <vt:variant>
        <vt:i4>0</vt:i4>
      </vt:variant>
      <vt:variant>
        <vt:i4>5</vt:i4>
      </vt:variant>
      <vt:variant>
        <vt:lpwstr>https://medcomdk.github.io/dk-medcom-acknowledgement/</vt:lpwstr>
      </vt:variant>
      <vt:variant>
        <vt:lpwstr>2-test-and-certification</vt:lpwstr>
      </vt:variant>
      <vt:variant>
        <vt:i4>1638439</vt:i4>
      </vt:variant>
      <vt:variant>
        <vt:i4>87</vt:i4>
      </vt:variant>
      <vt:variant>
        <vt:i4>0</vt:i4>
      </vt:variant>
      <vt:variant>
        <vt:i4>5</vt:i4>
      </vt:variant>
      <vt:variant>
        <vt:lpwstr/>
      </vt:variant>
      <vt:variant>
        <vt:lpwstr>_Baggrundsmaterialer</vt:lpwstr>
      </vt:variant>
      <vt:variant>
        <vt:i4>1769524</vt:i4>
      </vt:variant>
      <vt:variant>
        <vt:i4>80</vt:i4>
      </vt:variant>
      <vt:variant>
        <vt:i4>0</vt:i4>
      </vt:variant>
      <vt:variant>
        <vt:i4>5</vt:i4>
      </vt:variant>
      <vt:variant>
        <vt:lpwstr/>
      </vt:variant>
      <vt:variant>
        <vt:lpwstr>_Toc140232680</vt:lpwstr>
      </vt:variant>
      <vt:variant>
        <vt:i4>1310772</vt:i4>
      </vt:variant>
      <vt:variant>
        <vt:i4>74</vt:i4>
      </vt:variant>
      <vt:variant>
        <vt:i4>0</vt:i4>
      </vt:variant>
      <vt:variant>
        <vt:i4>5</vt:i4>
      </vt:variant>
      <vt:variant>
        <vt:lpwstr/>
      </vt:variant>
      <vt:variant>
        <vt:lpwstr>_Toc140232679</vt:lpwstr>
      </vt:variant>
      <vt:variant>
        <vt:i4>1310772</vt:i4>
      </vt:variant>
      <vt:variant>
        <vt:i4>68</vt:i4>
      </vt:variant>
      <vt:variant>
        <vt:i4>0</vt:i4>
      </vt:variant>
      <vt:variant>
        <vt:i4>5</vt:i4>
      </vt:variant>
      <vt:variant>
        <vt:lpwstr/>
      </vt:variant>
      <vt:variant>
        <vt:lpwstr>_Toc140232678</vt:lpwstr>
      </vt:variant>
      <vt:variant>
        <vt:i4>1310772</vt:i4>
      </vt:variant>
      <vt:variant>
        <vt:i4>62</vt:i4>
      </vt:variant>
      <vt:variant>
        <vt:i4>0</vt:i4>
      </vt:variant>
      <vt:variant>
        <vt:i4>5</vt:i4>
      </vt:variant>
      <vt:variant>
        <vt:lpwstr/>
      </vt:variant>
      <vt:variant>
        <vt:lpwstr>_Toc140232677</vt:lpwstr>
      </vt:variant>
      <vt:variant>
        <vt:i4>1310772</vt:i4>
      </vt:variant>
      <vt:variant>
        <vt:i4>56</vt:i4>
      </vt:variant>
      <vt:variant>
        <vt:i4>0</vt:i4>
      </vt:variant>
      <vt:variant>
        <vt:i4>5</vt:i4>
      </vt:variant>
      <vt:variant>
        <vt:lpwstr/>
      </vt:variant>
      <vt:variant>
        <vt:lpwstr>_Toc140232676</vt:lpwstr>
      </vt:variant>
      <vt:variant>
        <vt:i4>1310772</vt:i4>
      </vt:variant>
      <vt:variant>
        <vt:i4>50</vt:i4>
      </vt:variant>
      <vt:variant>
        <vt:i4>0</vt:i4>
      </vt:variant>
      <vt:variant>
        <vt:i4>5</vt:i4>
      </vt:variant>
      <vt:variant>
        <vt:lpwstr/>
      </vt:variant>
      <vt:variant>
        <vt:lpwstr>_Toc140232675</vt:lpwstr>
      </vt:variant>
      <vt:variant>
        <vt:i4>1310772</vt:i4>
      </vt:variant>
      <vt:variant>
        <vt:i4>44</vt:i4>
      </vt:variant>
      <vt:variant>
        <vt:i4>0</vt:i4>
      </vt:variant>
      <vt:variant>
        <vt:i4>5</vt:i4>
      </vt:variant>
      <vt:variant>
        <vt:lpwstr/>
      </vt:variant>
      <vt:variant>
        <vt:lpwstr>_Toc140232674</vt:lpwstr>
      </vt:variant>
      <vt:variant>
        <vt:i4>1310772</vt:i4>
      </vt:variant>
      <vt:variant>
        <vt:i4>38</vt:i4>
      </vt:variant>
      <vt:variant>
        <vt:i4>0</vt:i4>
      </vt:variant>
      <vt:variant>
        <vt:i4>5</vt:i4>
      </vt:variant>
      <vt:variant>
        <vt:lpwstr/>
      </vt:variant>
      <vt:variant>
        <vt:lpwstr>_Toc140232673</vt:lpwstr>
      </vt:variant>
      <vt:variant>
        <vt:i4>1310772</vt:i4>
      </vt:variant>
      <vt:variant>
        <vt:i4>32</vt:i4>
      </vt:variant>
      <vt:variant>
        <vt:i4>0</vt:i4>
      </vt:variant>
      <vt:variant>
        <vt:i4>5</vt:i4>
      </vt:variant>
      <vt:variant>
        <vt:lpwstr/>
      </vt:variant>
      <vt:variant>
        <vt:lpwstr>_Toc140232672</vt:lpwstr>
      </vt:variant>
      <vt:variant>
        <vt:i4>1310772</vt:i4>
      </vt:variant>
      <vt:variant>
        <vt:i4>26</vt:i4>
      </vt:variant>
      <vt:variant>
        <vt:i4>0</vt:i4>
      </vt:variant>
      <vt:variant>
        <vt:i4>5</vt:i4>
      </vt:variant>
      <vt:variant>
        <vt:lpwstr/>
      </vt:variant>
      <vt:variant>
        <vt:lpwstr>_Toc140232671</vt:lpwstr>
      </vt:variant>
      <vt:variant>
        <vt:i4>1310772</vt:i4>
      </vt:variant>
      <vt:variant>
        <vt:i4>20</vt:i4>
      </vt:variant>
      <vt:variant>
        <vt:i4>0</vt:i4>
      </vt:variant>
      <vt:variant>
        <vt:i4>5</vt:i4>
      </vt:variant>
      <vt:variant>
        <vt:lpwstr/>
      </vt:variant>
      <vt:variant>
        <vt:lpwstr>_Toc140232670</vt:lpwstr>
      </vt:variant>
      <vt:variant>
        <vt:i4>1376308</vt:i4>
      </vt:variant>
      <vt:variant>
        <vt:i4>14</vt:i4>
      </vt:variant>
      <vt:variant>
        <vt:i4>0</vt:i4>
      </vt:variant>
      <vt:variant>
        <vt:i4>5</vt:i4>
      </vt:variant>
      <vt:variant>
        <vt:lpwstr/>
      </vt:variant>
      <vt:variant>
        <vt:lpwstr>_Toc140232669</vt:lpwstr>
      </vt:variant>
      <vt:variant>
        <vt:i4>1376308</vt:i4>
      </vt:variant>
      <vt:variant>
        <vt:i4>8</vt:i4>
      </vt:variant>
      <vt:variant>
        <vt:i4>0</vt:i4>
      </vt:variant>
      <vt:variant>
        <vt:i4>5</vt:i4>
      </vt:variant>
      <vt:variant>
        <vt:lpwstr/>
      </vt:variant>
      <vt:variant>
        <vt:lpwstr>_Toc140232668</vt:lpwstr>
      </vt:variant>
      <vt:variant>
        <vt:i4>1376308</vt:i4>
      </vt:variant>
      <vt:variant>
        <vt:i4>2</vt:i4>
      </vt:variant>
      <vt:variant>
        <vt:i4>0</vt:i4>
      </vt:variant>
      <vt:variant>
        <vt:i4>5</vt:i4>
      </vt:variant>
      <vt:variant>
        <vt:lpwstr/>
      </vt:variant>
      <vt:variant>
        <vt:lpwstr>_Toc140232667</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242</cp:revision>
  <dcterms:created xsi:type="dcterms:W3CDTF">2023-12-15T10:07:00Z</dcterms:created>
  <dcterms:modified xsi:type="dcterms:W3CDTF">2024-01-18T10:12:00Z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