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C4002" w14:textId="77777777" w:rsidR="0098049D" w:rsidRDefault="0098049D" w:rsidP="0098049D">
      <w:pPr>
        <w:spacing w:after="0" w:line="240" w:lineRule="auto"/>
        <w:contextualSpacing/>
        <w:jc w:val="center"/>
        <w:rPr>
          <w:rFonts w:ascii="Calibri Light" w:eastAsia="Times New Roman" w:hAnsi="Calibri Light" w:cs="Times New Roman"/>
          <w:spacing w:val="-10"/>
          <w:kern w:val="28"/>
          <w:sz w:val="56"/>
          <w:szCs w:val="56"/>
        </w:rPr>
      </w:pPr>
    </w:p>
    <w:p w14:paraId="12F0CD29" w14:textId="77777777" w:rsidR="0098049D" w:rsidRDefault="0098049D" w:rsidP="0098049D">
      <w:pPr>
        <w:spacing w:after="0" w:line="240" w:lineRule="auto"/>
        <w:contextualSpacing/>
        <w:jc w:val="center"/>
        <w:rPr>
          <w:rFonts w:ascii="Calibri Light" w:eastAsia="Times New Roman" w:hAnsi="Calibri Light" w:cs="Times New Roman"/>
          <w:spacing w:val="-10"/>
          <w:kern w:val="28"/>
          <w:sz w:val="56"/>
          <w:szCs w:val="56"/>
        </w:rPr>
      </w:pPr>
    </w:p>
    <w:p w14:paraId="6C729219" w14:textId="2A7E73A0" w:rsidR="0098049D" w:rsidRPr="00D15348" w:rsidRDefault="00364D94" w:rsidP="0098049D">
      <w:pPr>
        <w:spacing w:after="0" w:line="240" w:lineRule="auto"/>
        <w:contextualSpacing/>
        <w:jc w:val="center"/>
        <w:rPr>
          <w:rFonts w:ascii="Calibri Light" w:eastAsia="Times New Roman" w:hAnsi="Calibri Light" w:cs="Times New Roman"/>
          <w:spacing w:val="-10"/>
          <w:kern w:val="28"/>
          <w:sz w:val="56"/>
          <w:szCs w:val="56"/>
          <w:lang w:val="en-US"/>
        </w:rPr>
      </w:pPr>
      <w:r w:rsidRPr="00DA5B51">
        <w:rPr>
          <w:rFonts w:ascii="Calibri Light" w:eastAsia="Times New Roman" w:hAnsi="Calibri Light" w:cs="Times New Roman"/>
          <w:spacing w:val="-10"/>
          <w:kern w:val="28"/>
          <w:sz w:val="56"/>
          <w:szCs w:val="56"/>
          <w:lang w:val="en-US"/>
        </w:rPr>
        <w:t>Test</w:t>
      </w:r>
      <w:r w:rsidR="00CB1B9F" w:rsidRPr="00DA5B51">
        <w:rPr>
          <w:rFonts w:ascii="Calibri Light" w:eastAsia="Times New Roman" w:hAnsi="Calibri Light" w:cs="Times New Roman"/>
          <w:spacing w:val="-10"/>
          <w:kern w:val="28"/>
          <w:sz w:val="56"/>
          <w:szCs w:val="56"/>
          <w:lang w:val="en-US"/>
        </w:rPr>
        <w:t xml:space="preserve"> </w:t>
      </w:r>
      <w:r w:rsidRPr="00DA5B51">
        <w:rPr>
          <w:rFonts w:ascii="Calibri Light" w:eastAsia="Times New Roman" w:hAnsi="Calibri Light" w:cs="Times New Roman"/>
          <w:spacing w:val="-10"/>
          <w:kern w:val="28"/>
          <w:sz w:val="56"/>
          <w:szCs w:val="56"/>
          <w:lang w:val="en-US"/>
        </w:rPr>
        <w:t>proto</w:t>
      </w:r>
      <w:r w:rsidR="00CB1B9F" w:rsidRPr="00DA5B51">
        <w:rPr>
          <w:rFonts w:ascii="Calibri Light" w:eastAsia="Times New Roman" w:hAnsi="Calibri Light" w:cs="Times New Roman"/>
          <w:spacing w:val="-10"/>
          <w:kern w:val="28"/>
          <w:sz w:val="56"/>
          <w:szCs w:val="56"/>
          <w:lang w:val="en-US"/>
        </w:rPr>
        <w:t>c</w:t>
      </w:r>
      <w:r w:rsidRPr="00DA5B51">
        <w:rPr>
          <w:rFonts w:ascii="Calibri Light" w:eastAsia="Times New Roman" w:hAnsi="Calibri Light" w:cs="Times New Roman"/>
          <w:spacing w:val="-10"/>
          <w:kern w:val="28"/>
          <w:sz w:val="56"/>
          <w:szCs w:val="56"/>
          <w:lang w:val="en-US"/>
        </w:rPr>
        <w:t>ol</w:t>
      </w:r>
      <w:r w:rsidR="0098049D" w:rsidRPr="00DA5B51">
        <w:rPr>
          <w:rFonts w:ascii="Calibri Light" w:eastAsia="Times New Roman" w:hAnsi="Calibri Light" w:cs="Times New Roman"/>
          <w:spacing w:val="-10"/>
          <w:kern w:val="28"/>
          <w:sz w:val="56"/>
          <w:szCs w:val="56"/>
          <w:lang w:val="en-US"/>
        </w:rPr>
        <w:t xml:space="preserve"> for </w:t>
      </w:r>
      <w:r w:rsidR="00DA5B51" w:rsidRPr="00DA5B51">
        <w:rPr>
          <w:rFonts w:ascii="Calibri Light" w:eastAsia="Times New Roman" w:hAnsi="Calibri Light" w:cs="Times New Roman"/>
          <w:spacing w:val="-10"/>
          <w:kern w:val="28"/>
          <w:sz w:val="56"/>
          <w:szCs w:val="56"/>
          <w:lang w:val="en-US"/>
        </w:rPr>
        <w:t xml:space="preserve">sending </w:t>
      </w:r>
      <w:r w:rsidR="0098049D" w:rsidRPr="00D15348">
        <w:rPr>
          <w:rFonts w:ascii="Calibri Light" w:eastAsia="Times New Roman" w:hAnsi="Calibri Light" w:cs="Times New Roman"/>
          <w:spacing w:val="-10"/>
          <w:kern w:val="28"/>
          <w:sz w:val="56"/>
          <w:szCs w:val="56"/>
          <w:lang w:val="en-US"/>
        </w:rPr>
        <w:t>a</w:t>
      </w:r>
    </w:p>
    <w:p w14:paraId="125D7446" w14:textId="4B799836" w:rsidR="0098049D" w:rsidRPr="00D15348" w:rsidRDefault="0098049D" w:rsidP="00823DC9">
      <w:pPr>
        <w:spacing w:after="0" w:line="240" w:lineRule="auto"/>
        <w:contextualSpacing/>
        <w:jc w:val="center"/>
        <w:rPr>
          <w:rFonts w:ascii="Calibri Light" w:eastAsia="Times New Roman" w:hAnsi="Calibri Light" w:cs="Times New Roman"/>
          <w:spacing w:val="-10"/>
          <w:kern w:val="28"/>
          <w:sz w:val="56"/>
          <w:szCs w:val="56"/>
          <w:lang w:val="en-US"/>
        </w:rPr>
      </w:pPr>
      <w:r w:rsidRPr="00D15348">
        <w:rPr>
          <w:rFonts w:ascii="Calibri Light" w:eastAsia="Times New Roman" w:hAnsi="Calibri Light" w:cs="Times New Roman"/>
          <w:spacing w:val="-10"/>
          <w:kern w:val="28"/>
          <w:sz w:val="56"/>
          <w:szCs w:val="56"/>
          <w:lang w:val="en-US"/>
        </w:rPr>
        <w:t>CareCommunication</w:t>
      </w:r>
    </w:p>
    <w:p w14:paraId="79FA95F6" w14:textId="44C353E6" w:rsidR="00895B77" w:rsidRPr="00D15348" w:rsidRDefault="005A2606" w:rsidP="00895B77">
      <w:pPr>
        <w:spacing w:after="0" w:line="240" w:lineRule="auto"/>
        <w:contextualSpacing/>
        <w:jc w:val="center"/>
        <w:rPr>
          <w:rFonts w:ascii="Calibri Light" w:eastAsia="Times New Roman" w:hAnsi="Calibri Light" w:cs="Times New Roman"/>
          <w:spacing w:val="-10"/>
          <w:kern w:val="28"/>
          <w:sz w:val="56"/>
          <w:szCs w:val="56"/>
          <w:lang w:val="en-US"/>
        </w:rPr>
      </w:pPr>
      <w:r>
        <w:rPr>
          <w:rFonts w:ascii="Calibri Light" w:eastAsia="Times New Roman" w:hAnsi="Calibri Light" w:cs="Times New Roman"/>
          <w:spacing w:val="-10"/>
          <w:kern w:val="28"/>
          <w:sz w:val="56"/>
          <w:szCs w:val="56"/>
          <w:lang w:val="en-US"/>
        </w:rPr>
        <w:t>Ju</w:t>
      </w:r>
      <w:r w:rsidR="00783D8C">
        <w:rPr>
          <w:rFonts w:ascii="Calibri Light" w:eastAsia="Times New Roman" w:hAnsi="Calibri Light" w:cs="Times New Roman"/>
          <w:spacing w:val="-10"/>
          <w:kern w:val="28"/>
          <w:sz w:val="56"/>
          <w:szCs w:val="56"/>
          <w:lang w:val="en-US"/>
        </w:rPr>
        <w:t>ly</w:t>
      </w:r>
      <w:r w:rsidR="00B266F5">
        <w:rPr>
          <w:rFonts w:ascii="Calibri Light" w:eastAsia="Times New Roman" w:hAnsi="Calibri Light" w:cs="Times New Roman"/>
          <w:spacing w:val="-10"/>
          <w:kern w:val="28"/>
          <w:sz w:val="56"/>
          <w:szCs w:val="56"/>
          <w:lang w:val="en-US"/>
        </w:rPr>
        <w:t xml:space="preserve"> 20</w:t>
      </w:r>
      <w:r w:rsidR="00895B77" w:rsidRPr="00D15348">
        <w:rPr>
          <w:rFonts w:ascii="Calibri Light" w:eastAsia="Times New Roman" w:hAnsi="Calibri Light" w:cs="Times New Roman"/>
          <w:spacing w:val="-10"/>
          <w:kern w:val="28"/>
          <w:sz w:val="56"/>
          <w:szCs w:val="56"/>
          <w:lang w:val="en-US"/>
        </w:rPr>
        <w:t>2</w:t>
      </w:r>
      <w:r w:rsidR="00A53EDC">
        <w:rPr>
          <w:rFonts w:ascii="Calibri Light" w:eastAsia="Times New Roman" w:hAnsi="Calibri Light" w:cs="Times New Roman"/>
          <w:spacing w:val="-10"/>
          <w:kern w:val="28"/>
          <w:sz w:val="56"/>
          <w:szCs w:val="56"/>
          <w:lang w:val="en-US"/>
        </w:rPr>
        <w:t>4</w:t>
      </w:r>
    </w:p>
    <w:p w14:paraId="26426A1D" w14:textId="77777777" w:rsidR="0098049D" w:rsidRPr="00D15348" w:rsidRDefault="0098049D" w:rsidP="0098049D">
      <w:pPr>
        <w:rPr>
          <w:rFonts w:ascii="Calibri" w:eastAsia="Calibri" w:hAnsi="Calibri" w:cs="Times New Roman"/>
          <w:lang w:val="en-US"/>
        </w:rPr>
      </w:pPr>
    </w:p>
    <w:p w14:paraId="5CEDAC5B" w14:textId="77777777" w:rsidR="0098049D" w:rsidRPr="00D15348" w:rsidRDefault="0098049D" w:rsidP="0098049D">
      <w:pPr>
        <w:rPr>
          <w:rFonts w:ascii="Calibri" w:eastAsia="Calibri" w:hAnsi="Calibri" w:cs="Times New Roman"/>
          <w:lang w:val="en-US"/>
        </w:rPr>
      </w:pPr>
    </w:p>
    <w:p w14:paraId="24FA0663" w14:textId="77777777" w:rsidR="0098049D" w:rsidRPr="00D15348" w:rsidRDefault="0098049D" w:rsidP="0098049D">
      <w:pPr>
        <w:rPr>
          <w:rFonts w:ascii="Calibri" w:eastAsia="Calibri" w:hAnsi="Calibri" w:cs="Times New Roman"/>
          <w:lang w:val="en-US"/>
        </w:rPr>
      </w:pPr>
    </w:p>
    <w:p w14:paraId="26D3C9F3" w14:textId="77777777" w:rsidR="0098049D" w:rsidRPr="00D15348" w:rsidRDefault="0098049D" w:rsidP="0098049D">
      <w:pPr>
        <w:rPr>
          <w:rFonts w:ascii="Calibri" w:eastAsia="Calibri" w:hAnsi="Calibri" w:cs="Times New Roman"/>
          <w:lang w:val="en-US"/>
        </w:rPr>
      </w:pPr>
    </w:p>
    <w:p w14:paraId="25F73BC8" w14:textId="36D801A4" w:rsidR="0098049D" w:rsidRPr="00D15348" w:rsidRDefault="003B438F" w:rsidP="003B438F">
      <w:pPr>
        <w:tabs>
          <w:tab w:val="left" w:pos="9351"/>
        </w:tabs>
        <w:rPr>
          <w:rFonts w:ascii="Calibri" w:eastAsia="Calibri" w:hAnsi="Calibri" w:cs="Times New Roman"/>
          <w:lang w:val="en-US"/>
        </w:rPr>
      </w:pPr>
      <w:r>
        <w:rPr>
          <w:rFonts w:ascii="Calibri" w:eastAsia="Calibri" w:hAnsi="Calibri" w:cs="Times New Roman"/>
          <w:lang w:val="en-US"/>
        </w:rPr>
        <w:tab/>
      </w:r>
    </w:p>
    <w:p w14:paraId="18BD2C98" w14:textId="77777777" w:rsidR="0098049D" w:rsidRPr="00D15348" w:rsidRDefault="0098049D" w:rsidP="0098049D">
      <w:pPr>
        <w:rPr>
          <w:rFonts w:ascii="Calibri" w:eastAsia="Calibri" w:hAnsi="Calibri" w:cs="Times New Roman"/>
          <w:lang w:val="en-US"/>
        </w:rPr>
      </w:pPr>
    </w:p>
    <w:p w14:paraId="2C647AE4" w14:textId="77777777" w:rsidR="0098049D" w:rsidRPr="00D15348" w:rsidRDefault="0098049D" w:rsidP="0098049D">
      <w:pPr>
        <w:rPr>
          <w:rFonts w:ascii="Calibri" w:eastAsia="Calibri" w:hAnsi="Calibri" w:cs="Times New Roman"/>
          <w:lang w:val="en-US"/>
        </w:rPr>
      </w:pPr>
    </w:p>
    <w:p w14:paraId="25CB5518" w14:textId="77777777" w:rsidR="0098049D" w:rsidRPr="00D15348" w:rsidRDefault="0098049D" w:rsidP="0098049D">
      <w:pPr>
        <w:rPr>
          <w:rFonts w:ascii="Calibri" w:eastAsia="Calibri" w:hAnsi="Calibri" w:cs="Times New Roman"/>
          <w:lang w:val="en-US"/>
        </w:rPr>
      </w:pPr>
    </w:p>
    <w:p w14:paraId="1646286F" w14:textId="77777777" w:rsidR="0098049D" w:rsidRPr="00D15348" w:rsidRDefault="0098049D" w:rsidP="0098049D">
      <w:pPr>
        <w:rPr>
          <w:rFonts w:ascii="Calibri" w:eastAsia="Calibri" w:hAnsi="Calibri" w:cs="Times New Roman"/>
          <w:lang w:val="en-US"/>
        </w:rPr>
      </w:pPr>
    </w:p>
    <w:p w14:paraId="1C89F0AF" w14:textId="6D31A6A9" w:rsidR="0098049D" w:rsidRPr="00D00B97" w:rsidRDefault="00D00B97" w:rsidP="0098049D">
      <w:pPr>
        <w:rPr>
          <w:rFonts w:ascii="Calibri" w:eastAsia="Calibri" w:hAnsi="Calibri" w:cs="Times New Roman"/>
          <w:lang w:val="en-US"/>
        </w:rPr>
      </w:pPr>
      <w:r w:rsidRPr="00D00B97">
        <w:rPr>
          <w:rFonts w:ascii="Calibri" w:eastAsia="Calibri" w:hAnsi="Calibri" w:cs="Times New Roman"/>
          <w:lang w:val="en-US"/>
        </w:rPr>
        <w:t>The test protocol relates to the following standard:</w:t>
      </w:r>
    </w:p>
    <w:tbl>
      <w:tblPr>
        <w:tblStyle w:val="Tabel-Gitter2"/>
        <w:tblW w:w="5000" w:type="pct"/>
        <w:jc w:val="center"/>
        <w:tblLook w:val="04A0" w:firstRow="1" w:lastRow="0" w:firstColumn="1" w:lastColumn="0" w:noHBand="0" w:noVBand="1"/>
      </w:tblPr>
      <w:tblGrid>
        <w:gridCol w:w="3842"/>
        <w:gridCol w:w="3226"/>
        <w:gridCol w:w="3035"/>
        <w:gridCol w:w="3323"/>
      </w:tblGrid>
      <w:tr w:rsidR="0098049D" w:rsidRPr="000531AE" w14:paraId="09271E1B" w14:textId="77777777" w:rsidTr="00F66DAE">
        <w:trPr>
          <w:jc w:val="center"/>
        </w:trPr>
        <w:tc>
          <w:tcPr>
            <w:tcW w:w="3842" w:type="dxa"/>
            <w:shd w:val="clear" w:color="auto" w:fill="315A7A"/>
            <w:vAlign w:val="center"/>
          </w:tcPr>
          <w:p w14:paraId="72E3328D" w14:textId="13D9D7D6" w:rsidR="0098049D" w:rsidRPr="00BF25CB" w:rsidRDefault="0067228E" w:rsidP="00F66DAE">
            <w:pPr>
              <w:rPr>
                <w:rFonts w:ascii="Calibri" w:hAnsi="Calibri" w:cs="Times New Roman"/>
                <w:color w:val="FFFFFF"/>
                <w:lang w:val="en-US"/>
              </w:rPr>
            </w:pPr>
            <w:r w:rsidRPr="00BF25CB">
              <w:rPr>
                <w:rFonts w:ascii="Calibri" w:hAnsi="Calibri" w:cs="Times New Roman"/>
                <w:b/>
                <w:color w:val="FFFFFF"/>
                <w:sz w:val="18"/>
                <w:lang w:val="en-US"/>
              </w:rPr>
              <w:t>Name of the standard</w:t>
            </w:r>
            <w:r w:rsidR="00893695" w:rsidRPr="00BF25CB">
              <w:rPr>
                <w:rFonts w:ascii="Calibri" w:hAnsi="Calibri" w:cs="Times New Roman"/>
                <w:b/>
                <w:color w:val="FFFFFF"/>
                <w:sz w:val="18"/>
                <w:lang w:val="en-US"/>
              </w:rPr>
              <w:t xml:space="preserve"> ENG</w:t>
            </w:r>
          </w:p>
        </w:tc>
        <w:tc>
          <w:tcPr>
            <w:tcW w:w="3226" w:type="dxa"/>
            <w:shd w:val="clear" w:color="auto" w:fill="315A7A"/>
            <w:vAlign w:val="center"/>
          </w:tcPr>
          <w:p w14:paraId="11174848" w14:textId="1564DBD1" w:rsidR="0098049D" w:rsidRPr="00FC4EF7" w:rsidRDefault="00BF25CB" w:rsidP="00F66DAE">
            <w:pPr>
              <w:rPr>
                <w:rFonts w:ascii="Calibri" w:hAnsi="Calibri" w:cs="Times New Roman"/>
                <w:color w:val="FFFFFF"/>
                <w:lang w:val="en-US"/>
              </w:rPr>
            </w:pPr>
            <w:r w:rsidRPr="00BF25CB">
              <w:rPr>
                <w:rFonts w:ascii="Calibri" w:hAnsi="Calibri" w:cs="Times New Roman"/>
                <w:b/>
                <w:color w:val="FFFFFF"/>
                <w:sz w:val="18"/>
                <w:lang w:val="en-US"/>
              </w:rPr>
              <w:t>Name of the standard</w:t>
            </w:r>
            <w:r w:rsidR="0098049D" w:rsidRPr="00FC4EF7">
              <w:rPr>
                <w:rFonts w:ascii="Calibri" w:hAnsi="Calibri" w:cs="Times New Roman"/>
                <w:b/>
                <w:color w:val="FFFFFF"/>
                <w:sz w:val="18"/>
                <w:lang w:val="en-US"/>
              </w:rPr>
              <w:t xml:space="preserve"> DK</w:t>
            </w:r>
          </w:p>
        </w:tc>
        <w:tc>
          <w:tcPr>
            <w:tcW w:w="3035" w:type="dxa"/>
            <w:shd w:val="clear" w:color="auto" w:fill="315A7A"/>
            <w:vAlign w:val="center"/>
          </w:tcPr>
          <w:p w14:paraId="453CABC7" w14:textId="77777777" w:rsidR="0098049D" w:rsidRPr="000531AE" w:rsidRDefault="0098049D" w:rsidP="00F66DAE">
            <w:pPr>
              <w:rPr>
                <w:rFonts w:ascii="Calibri" w:hAnsi="Calibri" w:cs="Times New Roman"/>
                <w:color w:val="FFFFFF"/>
              </w:rPr>
            </w:pPr>
            <w:r w:rsidRPr="000531AE">
              <w:rPr>
                <w:rFonts w:ascii="Calibri" w:hAnsi="Calibri" w:cs="Times New Roman"/>
                <w:b/>
                <w:color w:val="FFFFFF"/>
                <w:sz w:val="18"/>
              </w:rPr>
              <w:t>Version</w:t>
            </w:r>
          </w:p>
        </w:tc>
        <w:tc>
          <w:tcPr>
            <w:tcW w:w="3323" w:type="dxa"/>
            <w:shd w:val="clear" w:color="auto" w:fill="315A7A"/>
            <w:vAlign w:val="center"/>
          </w:tcPr>
          <w:p w14:paraId="4396BEEB" w14:textId="77777777" w:rsidR="0098049D" w:rsidRPr="000531AE" w:rsidRDefault="0098049D" w:rsidP="00F66DAE">
            <w:pPr>
              <w:rPr>
                <w:rFonts w:ascii="Calibri" w:hAnsi="Calibri" w:cs="Times New Roman"/>
                <w:color w:val="FFFFFF"/>
              </w:rPr>
            </w:pPr>
            <w:r w:rsidRPr="000531AE">
              <w:rPr>
                <w:rFonts w:ascii="Calibri" w:hAnsi="Calibri" w:cs="Times New Roman"/>
                <w:b/>
                <w:color w:val="FFFFFF"/>
                <w:sz w:val="18"/>
              </w:rPr>
              <w:t>Type</w:t>
            </w:r>
          </w:p>
        </w:tc>
      </w:tr>
      <w:tr w:rsidR="0098049D" w:rsidRPr="000531AE" w14:paraId="0D0C2565" w14:textId="77777777" w:rsidTr="002740E2">
        <w:trPr>
          <w:trHeight w:val="452"/>
          <w:jc w:val="center"/>
        </w:trPr>
        <w:tc>
          <w:tcPr>
            <w:tcW w:w="3842" w:type="dxa"/>
          </w:tcPr>
          <w:p w14:paraId="3CBAB864" w14:textId="51D000CE" w:rsidR="00FC4EF7" w:rsidRPr="00FC4EF7" w:rsidRDefault="0098049D" w:rsidP="00494768">
            <w:pPr>
              <w:rPr>
                <w:rFonts w:ascii="Calibri" w:hAnsi="Calibri" w:cs="Times New Roman"/>
                <w:sz w:val="16"/>
                <w:szCs w:val="16"/>
              </w:rPr>
            </w:pPr>
            <w:r w:rsidRPr="000531AE">
              <w:rPr>
                <w:rFonts w:ascii="Calibri" w:hAnsi="Calibri" w:cs="Times New Roman"/>
                <w:sz w:val="16"/>
                <w:szCs w:val="16"/>
                <w:lang w:val="en-US"/>
              </w:rPr>
              <w:t xml:space="preserve">Standard: </w:t>
            </w:r>
            <w:r>
              <w:rPr>
                <w:rFonts w:ascii="Calibri" w:hAnsi="Calibri" w:cs="Times New Roman"/>
                <w:sz w:val="16"/>
                <w:szCs w:val="16"/>
              </w:rPr>
              <w:t>CareCommunication</w:t>
            </w:r>
          </w:p>
        </w:tc>
        <w:tc>
          <w:tcPr>
            <w:tcW w:w="3226" w:type="dxa"/>
          </w:tcPr>
          <w:p w14:paraId="6240B236" w14:textId="77777777" w:rsidR="0098049D" w:rsidRPr="000531AE" w:rsidRDefault="0098049D" w:rsidP="00F66DAE">
            <w:pPr>
              <w:rPr>
                <w:rFonts w:ascii="Calibri" w:hAnsi="Calibri" w:cs="Times New Roman"/>
                <w:sz w:val="16"/>
                <w:szCs w:val="16"/>
              </w:rPr>
            </w:pPr>
            <w:r>
              <w:rPr>
                <w:rFonts w:ascii="Calibri" w:hAnsi="Calibri" w:cs="Times New Roman"/>
                <w:sz w:val="16"/>
                <w:szCs w:val="16"/>
              </w:rPr>
              <w:t>Korrespondancemeddelelse</w:t>
            </w:r>
          </w:p>
        </w:tc>
        <w:tc>
          <w:tcPr>
            <w:tcW w:w="3035" w:type="dxa"/>
          </w:tcPr>
          <w:p w14:paraId="6701B24F" w14:textId="3D716280" w:rsidR="0098049D" w:rsidRPr="000531AE" w:rsidRDefault="00185551" w:rsidP="00F66DAE">
            <w:pPr>
              <w:rPr>
                <w:rFonts w:ascii="Calibri" w:hAnsi="Calibri" w:cs="Times New Roman"/>
                <w:sz w:val="16"/>
                <w:szCs w:val="16"/>
              </w:rPr>
            </w:pPr>
            <w:r w:rsidRPr="006636BE">
              <w:rPr>
                <w:rFonts w:ascii="Calibri" w:hAnsi="Calibri" w:cs="Times New Roman"/>
                <w:sz w:val="16"/>
                <w:szCs w:val="16"/>
              </w:rPr>
              <w:t>4</w:t>
            </w:r>
            <w:r w:rsidR="00DC2BB6" w:rsidRPr="00185551">
              <w:rPr>
                <w:rFonts w:ascii="Calibri" w:hAnsi="Calibri" w:cs="Times New Roman"/>
                <w:sz w:val="16"/>
                <w:szCs w:val="16"/>
              </w:rPr>
              <w:t>.0.</w:t>
            </w:r>
            <w:r w:rsidRPr="006636BE">
              <w:rPr>
                <w:rFonts w:ascii="Calibri" w:hAnsi="Calibri" w:cs="Times New Roman"/>
                <w:sz w:val="16"/>
                <w:szCs w:val="16"/>
              </w:rPr>
              <w:t>0</w:t>
            </w:r>
          </w:p>
        </w:tc>
        <w:tc>
          <w:tcPr>
            <w:tcW w:w="3323" w:type="dxa"/>
          </w:tcPr>
          <w:p w14:paraId="472261BB" w14:textId="77777777" w:rsidR="0098049D" w:rsidRPr="000531AE" w:rsidRDefault="0098049D" w:rsidP="00F66DAE">
            <w:pPr>
              <w:rPr>
                <w:rFonts w:ascii="Calibri" w:hAnsi="Calibri" w:cs="Times New Roman"/>
                <w:sz w:val="16"/>
                <w:szCs w:val="16"/>
              </w:rPr>
            </w:pPr>
            <w:r w:rsidRPr="000531AE">
              <w:rPr>
                <w:rFonts w:ascii="Calibri" w:hAnsi="Calibri" w:cs="Times New Roman"/>
                <w:sz w:val="16"/>
                <w:szCs w:val="16"/>
              </w:rPr>
              <w:t xml:space="preserve">HL7 FHIR </w:t>
            </w:r>
          </w:p>
        </w:tc>
      </w:tr>
    </w:tbl>
    <w:tbl>
      <w:tblPr>
        <w:tblStyle w:val="Tabel-Gitter1"/>
        <w:tblpPr w:leftFromText="141" w:rightFromText="141" w:vertAnchor="page" w:horzAnchor="margin" w:tblpY="1928"/>
        <w:tblW w:w="5000" w:type="pct"/>
        <w:tblLook w:val="04A0" w:firstRow="1" w:lastRow="0" w:firstColumn="1" w:lastColumn="0" w:noHBand="0" w:noVBand="1"/>
      </w:tblPr>
      <w:tblGrid>
        <w:gridCol w:w="1256"/>
        <w:gridCol w:w="2382"/>
        <w:gridCol w:w="1222"/>
        <w:gridCol w:w="8566"/>
      </w:tblGrid>
      <w:tr w:rsidR="0098049D" w:rsidRPr="00354A3D" w14:paraId="7AD9A591" w14:textId="77777777" w:rsidTr="4C1D84CD">
        <w:tc>
          <w:tcPr>
            <w:tcW w:w="5000" w:type="pct"/>
            <w:gridSpan w:val="4"/>
            <w:shd w:val="clear" w:color="auto" w:fill="315A7A"/>
            <w:vAlign w:val="center"/>
          </w:tcPr>
          <w:p w14:paraId="60781C11" w14:textId="67AD2E73" w:rsidR="0098049D" w:rsidRPr="00354A3D" w:rsidRDefault="0098049D" w:rsidP="00F66DAE">
            <w:pPr>
              <w:rPr>
                <w:rFonts w:cstheme="minorHAnsi"/>
                <w:b/>
                <w:color w:val="FFFFFF" w:themeColor="background1"/>
                <w:sz w:val="20"/>
                <w:szCs w:val="20"/>
                <w:lang w:val="en-GB"/>
              </w:rPr>
            </w:pPr>
            <w:r w:rsidRPr="00354A3D">
              <w:rPr>
                <w:rFonts w:cstheme="minorHAnsi"/>
                <w:b/>
                <w:color w:val="FFFFFF" w:themeColor="background1"/>
                <w:sz w:val="20"/>
                <w:szCs w:val="20"/>
                <w:lang w:val="en-GB"/>
              </w:rPr>
              <w:lastRenderedPageBreak/>
              <w:t>Versio</w:t>
            </w:r>
            <w:r w:rsidR="00354A3D">
              <w:rPr>
                <w:rFonts w:cstheme="minorHAnsi"/>
                <w:b/>
                <w:color w:val="FFFFFF" w:themeColor="background1"/>
                <w:sz w:val="20"/>
                <w:szCs w:val="20"/>
                <w:lang w:val="en-GB"/>
              </w:rPr>
              <w:t>n</w:t>
            </w:r>
          </w:p>
        </w:tc>
      </w:tr>
      <w:tr w:rsidR="0098049D" w:rsidRPr="00354A3D" w14:paraId="7649997D" w14:textId="77777777" w:rsidTr="4C1D84CD">
        <w:tc>
          <w:tcPr>
            <w:tcW w:w="468" w:type="pct"/>
            <w:vAlign w:val="center"/>
          </w:tcPr>
          <w:p w14:paraId="0AB1B360" w14:textId="77777777" w:rsidR="0098049D" w:rsidRPr="00354A3D" w:rsidRDefault="0098049D" w:rsidP="00F66DAE">
            <w:pPr>
              <w:jc w:val="center"/>
              <w:rPr>
                <w:rFonts w:cstheme="minorHAnsi"/>
                <w:b/>
                <w:bCs/>
                <w:sz w:val="20"/>
                <w:szCs w:val="20"/>
                <w:lang w:val="en-GB"/>
              </w:rPr>
            </w:pPr>
            <w:r w:rsidRPr="00354A3D">
              <w:rPr>
                <w:rFonts w:cstheme="minorHAnsi"/>
                <w:b/>
                <w:bCs/>
                <w:sz w:val="20"/>
                <w:szCs w:val="20"/>
                <w:lang w:val="en-GB"/>
              </w:rPr>
              <w:t>Version</w:t>
            </w:r>
          </w:p>
        </w:tc>
        <w:tc>
          <w:tcPr>
            <w:tcW w:w="887" w:type="pct"/>
            <w:vAlign w:val="center"/>
          </w:tcPr>
          <w:p w14:paraId="5E3B1B8D" w14:textId="48A4098F" w:rsidR="0098049D" w:rsidRPr="00354A3D" w:rsidRDefault="0098049D" w:rsidP="00F66DAE">
            <w:pPr>
              <w:rPr>
                <w:rFonts w:cstheme="minorHAnsi"/>
                <w:b/>
                <w:bCs/>
                <w:sz w:val="20"/>
                <w:szCs w:val="20"/>
                <w:lang w:val="en-GB"/>
              </w:rPr>
            </w:pPr>
            <w:r w:rsidRPr="00354A3D">
              <w:rPr>
                <w:b/>
                <w:bCs/>
                <w:sz w:val="20"/>
                <w:szCs w:val="20"/>
                <w:lang w:val="en-GB"/>
              </w:rPr>
              <w:t>Initial</w:t>
            </w:r>
            <w:r w:rsidR="00DE212A" w:rsidRPr="00354A3D">
              <w:rPr>
                <w:b/>
                <w:bCs/>
                <w:sz w:val="20"/>
                <w:szCs w:val="20"/>
                <w:lang w:val="en-GB"/>
              </w:rPr>
              <w:t>s</w:t>
            </w:r>
          </w:p>
        </w:tc>
        <w:tc>
          <w:tcPr>
            <w:tcW w:w="455" w:type="pct"/>
            <w:vAlign w:val="center"/>
          </w:tcPr>
          <w:p w14:paraId="1C9CDA79" w14:textId="3E963607" w:rsidR="0098049D" w:rsidRPr="00354A3D" w:rsidRDefault="0098049D" w:rsidP="00F66DAE">
            <w:pPr>
              <w:rPr>
                <w:rFonts w:cstheme="minorHAnsi"/>
                <w:b/>
                <w:bCs/>
                <w:sz w:val="20"/>
                <w:szCs w:val="20"/>
                <w:lang w:val="en-GB"/>
              </w:rPr>
            </w:pPr>
            <w:r w:rsidRPr="00354A3D">
              <w:rPr>
                <w:rFonts w:cstheme="minorHAnsi"/>
                <w:b/>
                <w:bCs/>
                <w:sz w:val="20"/>
                <w:szCs w:val="20"/>
                <w:lang w:val="en-GB"/>
              </w:rPr>
              <w:t>D</w:t>
            </w:r>
            <w:r w:rsidR="00DE212A" w:rsidRPr="00354A3D">
              <w:rPr>
                <w:rFonts w:cstheme="minorHAnsi"/>
                <w:b/>
                <w:bCs/>
                <w:sz w:val="20"/>
                <w:szCs w:val="20"/>
                <w:lang w:val="en-GB"/>
              </w:rPr>
              <w:t>ate</w:t>
            </w:r>
          </w:p>
        </w:tc>
        <w:tc>
          <w:tcPr>
            <w:tcW w:w="3190" w:type="pct"/>
            <w:vAlign w:val="center"/>
          </w:tcPr>
          <w:p w14:paraId="48761D29" w14:textId="2255AB16" w:rsidR="0098049D" w:rsidRPr="00354A3D" w:rsidRDefault="00DE212A" w:rsidP="00F66DAE">
            <w:pPr>
              <w:rPr>
                <w:rFonts w:cstheme="minorHAnsi"/>
                <w:b/>
                <w:bCs/>
                <w:sz w:val="20"/>
                <w:szCs w:val="20"/>
                <w:lang w:val="en-GB"/>
              </w:rPr>
            </w:pPr>
            <w:r w:rsidRPr="00354A3D">
              <w:rPr>
                <w:rFonts w:cstheme="minorHAnsi"/>
                <w:b/>
                <w:bCs/>
                <w:sz w:val="20"/>
                <w:szCs w:val="20"/>
                <w:lang w:val="en-GB"/>
              </w:rPr>
              <w:t>Description</w:t>
            </w:r>
          </w:p>
        </w:tc>
      </w:tr>
      <w:tr w:rsidR="002A5A3C" w:rsidRPr="00354A3D" w14:paraId="1C9FB121" w14:textId="77777777" w:rsidTr="4C1D84CD">
        <w:tc>
          <w:tcPr>
            <w:tcW w:w="468" w:type="pct"/>
            <w:vAlign w:val="center"/>
          </w:tcPr>
          <w:p w14:paraId="7C068033" w14:textId="7872692D" w:rsidR="002A5A3C" w:rsidRPr="00354A3D" w:rsidRDefault="002A5A3C" w:rsidP="00F66DAE">
            <w:pPr>
              <w:jc w:val="center"/>
              <w:rPr>
                <w:rFonts w:cstheme="minorHAnsi"/>
                <w:sz w:val="20"/>
                <w:szCs w:val="20"/>
                <w:lang w:val="en-GB"/>
              </w:rPr>
            </w:pPr>
            <w:r w:rsidRPr="00354A3D">
              <w:rPr>
                <w:rFonts w:cstheme="minorHAnsi"/>
                <w:sz w:val="20"/>
                <w:szCs w:val="20"/>
                <w:lang w:val="en-GB"/>
              </w:rPr>
              <w:t>2.1.0</w:t>
            </w:r>
          </w:p>
        </w:tc>
        <w:tc>
          <w:tcPr>
            <w:tcW w:w="887" w:type="pct"/>
            <w:vAlign w:val="center"/>
          </w:tcPr>
          <w:p w14:paraId="20712F12" w14:textId="520102C0" w:rsidR="002A5A3C" w:rsidRPr="00354A3D" w:rsidRDefault="00871135" w:rsidP="00F66DAE">
            <w:pPr>
              <w:rPr>
                <w:rFonts w:cstheme="minorHAnsi"/>
                <w:sz w:val="20"/>
                <w:szCs w:val="20"/>
                <w:lang w:val="en-GB"/>
              </w:rPr>
            </w:pPr>
            <w:r w:rsidRPr="00354A3D">
              <w:rPr>
                <w:sz w:val="20"/>
                <w:szCs w:val="20"/>
                <w:lang w:val="en-GB"/>
              </w:rPr>
              <w:t>KML/KRC/TMS/OVI</w:t>
            </w:r>
          </w:p>
        </w:tc>
        <w:tc>
          <w:tcPr>
            <w:tcW w:w="455" w:type="pct"/>
            <w:vAlign w:val="center"/>
          </w:tcPr>
          <w:p w14:paraId="312799D6" w14:textId="5E257D38" w:rsidR="002A5A3C" w:rsidRPr="00354A3D" w:rsidRDefault="009A3558" w:rsidP="00F66DAE">
            <w:pPr>
              <w:rPr>
                <w:rFonts w:cstheme="minorHAnsi"/>
                <w:sz w:val="20"/>
                <w:szCs w:val="20"/>
                <w:lang w:val="en-GB"/>
              </w:rPr>
            </w:pPr>
            <w:r w:rsidRPr="00354A3D">
              <w:rPr>
                <w:rFonts w:cstheme="minorHAnsi"/>
                <w:sz w:val="20"/>
                <w:szCs w:val="20"/>
                <w:lang w:val="en-GB"/>
              </w:rPr>
              <w:t>31-03-2023</w:t>
            </w:r>
          </w:p>
        </w:tc>
        <w:tc>
          <w:tcPr>
            <w:tcW w:w="3190" w:type="pct"/>
            <w:vAlign w:val="center"/>
          </w:tcPr>
          <w:p w14:paraId="5745677B" w14:textId="35E1D884" w:rsidR="002A5A3C" w:rsidRPr="00354A3D" w:rsidRDefault="002A5A3C" w:rsidP="00F66DAE">
            <w:pPr>
              <w:rPr>
                <w:rFonts w:cstheme="minorHAnsi"/>
                <w:sz w:val="20"/>
                <w:szCs w:val="20"/>
                <w:lang w:val="en-GB"/>
              </w:rPr>
            </w:pPr>
            <w:r w:rsidRPr="00354A3D">
              <w:rPr>
                <w:rFonts w:cstheme="minorHAnsi"/>
                <w:sz w:val="20"/>
                <w:szCs w:val="20"/>
                <w:lang w:val="en-GB"/>
              </w:rPr>
              <w:t>F</w:t>
            </w:r>
            <w:r w:rsidR="00DE212A" w:rsidRPr="00354A3D">
              <w:rPr>
                <w:rFonts w:cstheme="minorHAnsi"/>
                <w:sz w:val="20"/>
                <w:szCs w:val="20"/>
                <w:lang w:val="en-GB"/>
              </w:rPr>
              <w:t>irst</w:t>
            </w:r>
            <w:r w:rsidRPr="00354A3D">
              <w:rPr>
                <w:rFonts w:cstheme="minorHAnsi"/>
                <w:sz w:val="20"/>
                <w:szCs w:val="20"/>
                <w:lang w:val="en-GB"/>
              </w:rPr>
              <w:t xml:space="preserve"> releas</w:t>
            </w:r>
            <w:r w:rsidR="00DE212A" w:rsidRPr="00354A3D">
              <w:rPr>
                <w:rFonts w:cstheme="minorHAnsi"/>
                <w:sz w:val="20"/>
                <w:szCs w:val="20"/>
                <w:lang w:val="en-GB"/>
              </w:rPr>
              <w:t>e</w:t>
            </w:r>
          </w:p>
        </w:tc>
      </w:tr>
      <w:tr w:rsidR="00525FF6" w:rsidRPr="00DF4A91" w14:paraId="33BF7863" w14:textId="77777777" w:rsidTr="4C1D84CD">
        <w:tc>
          <w:tcPr>
            <w:tcW w:w="468" w:type="pct"/>
            <w:vAlign w:val="center"/>
          </w:tcPr>
          <w:p w14:paraId="0F578EFF" w14:textId="47C2FE0B" w:rsidR="00525FF6" w:rsidRPr="00354A3D" w:rsidRDefault="00525FF6" w:rsidP="00F66DAE">
            <w:pPr>
              <w:jc w:val="center"/>
              <w:rPr>
                <w:rFonts w:cstheme="minorHAnsi"/>
                <w:sz w:val="20"/>
                <w:szCs w:val="20"/>
                <w:lang w:val="en-GB"/>
              </w:rPr>
            </w:pPr>
            <w:r>
              <w:rPr>
                <w:rFonts w:cstheme="minorHAnsi"/>
                <w:sz w:val="20"/>
                <w:szCs w:val="20"/>
                <w:lang w:val="en-GB"/>
              </w:rPr>
              <w:t>3.0.0</w:t>
            </w:r>
          </w:p>
        </w:tc>
        <w:tc>
          <w:tcPr>
            <w:tcW w:w="887" w:type="pct"/>
            <w:vAlign w:val="center"/>
          </w:tcPr>
          <w:p w14:paraId="2D1575D9" w14:textId="6F2F5F21" w:rsidR="00525FF6" w:rsidRPr="00354A3D" w:rsidRDefault="00525FF6" w:rsidP="00F66DAE">
            <w:pPr>
              <w:rPr>
                <w:sz w:val="20"/>
                <w:szCs w:val="20"/>
                <w:lang w:val="en-GB"/>
              </w:rPr>
            </w:pPr>
            <w:r>
              <w:rPr>
                <w:sz w:val="20"/>
                <w:szCs w:val="20"/>
                <w:lang w:val="en-GB"/>
              </w:rPr>
              <w:t>TMS/KRC</w:t>
            </w:r>
          </w:p>
        </w:tc>
        <w:tc>
          <w:tcPr>
            <w:tcW w:w="455" w:type="pct"/>
            <w:vAlign w:val="center"/>
          </w:tcPr>
          <w:p w14:paraId="2B56DBED" w14:textId="0000DA6E" w:rsidR="00525FF6" w:rsidRPr="00354A3D" w:rsidRDefault="00DE7067" w:rsidP="4C1D84CD">
            <w:pPr>
              <w:rPr>
                <w:sz w:val="20"/>
                <w:szCs w:val="20"/>
                <w:lang w:val="en-GB"/>
              </w:rPr>
            </w:pPr>
            <w:r>
              <w:rPr>
                <w:sz w:val="20"/>
                <w:szCs w:val="20"/>
                <w:lang w:val="en-GB"/>
              </w:rPr>
              <w:t>18</w:t>
            </w:r>
            <w:r w:rsidR="00525FF6" w:rsidRPr="4C1D84CD">
              <w:rPr>
                <w:sz w:val="20"/>
                <w:szCs w:val="20"/>
                <w:lang w:val="en-GB"/>
              </w:rPr>
              <w:t>-</w:t>
            </w:r>
            <w:r>
              <w:rPr>
                <w:sz w:val="20"/>
                <w:szCs w:val="20"/>
                <w:lang w:val="en-GB"/>
              </w:rPr>
              <w:t>01</w:t>
            </w:r>
            <w:r w:rsidR="00525FF6" w:rsidRPr="4C1D84CD">
              <w:rPr>
                <w:sz w:val="20"/>
                <w:szCs w:val="20"/>
                <w:lang w:val="en-GB"/>
              </w:rPr>
              <w:t>-202</w:t>
            </w:r>
            <w:r w:rsidR="41D28D97" w:rsidRPr="4C1D84CD">
              <w:rPr>
                <w:sz w:val="20"/>
                <w:szCs w:val="20"/>
                <w:lang w:val="en-GB"/>
              </w:rPr>
              <w:t>4</w:t>
            </w:r>
          </w:p>
        </w:tc>
        <w:tc>
          <w:tcPr>
            <w:tcW w:w="3190" w:type="pct"/>
            <w:vAlign w:val="center"/>
          </w:tcPr>
          <w:p w14:paraId="3E3FE19F" w14:textId="0FA91189" w:rsidR="00525FF6" w:rsidRPr="00354A3D" w:rsidRDefault="00494768" w:rsidP="00F66DAE">
            <w:pPr>
              <w:rPr>
                <w:rFonts w:cstheme="minorHAnsi"/>
                <w:sz w:val="20"/>
                <w:szCs w:val="20"/>
                <w:lang w:val="en-GB"/>
              </w:rPr>
            </w:pPr>
            <w:r>
              <w:rPr>
                <w:rFonts w:cstheme="minorHAnsi"/>
                <w:sz w:val="20"/>
                <w:szCs w:val="20"/>
                <w:lang w:val="en-GB"/>
              </w:rPr>
              <w:t>Update of test</w:t>
            </w:r>
            <w:r w:rsidR="007713B4">
              <w:rPr>
                <w:rFonts w:cstheme="minorHAnsi"/>
                <w:sz w:val="20"/>
                <w:szCs w:val="20"/>
                <w:lang w:val="en-GB"/>
              </w:rPr>
              <w:t xml:space="preserve"> </w:t>
            </w:r>
            <w:r>
              <w:rPr>
                <w:rFonts w:cstheme="minorHAnsi"/>
                <w:sz w:val="20"/>
                <w:szCs w:val="20"/>
                <w:lang w:val="en-GB"/>
              </w:rPr>
              <w:t>protocol in accordance with release 3.0 of the documentation</w:t>
            </w:r>
          </w:p>
        </w:tc>
      </w:tr>
      <w:tr w:rsidR="002444B5" w:rsidRPr="00DF4A91" w14:paraId="77C4A26C" w14:textId="77777777" w:rsidTr="4C1D84CD">
        <w:tc>
          <w:tcPr>
            <w:tcW w:w="468" w:type="pct"/>
            <w:vAlign w:val="center"/>
          </w:tcPr>
          <w:p w14:paraId="33078CCE" w14:textId="7976D729" w:rsidR="002444B5" w:rsidRDefault="00866EA6" w:rsidP="002444B5">
            <w:pPr>
              <w:jc w:val="center"/>
              <w:rPr>
                <w:rFonts w:cstheme="minorHAnsi"/>
                <w:sz w:val="20"/>
                <w:szCs w:val="20"/>
                <w:lang w:val="en-GB"/>
              </w:rPr>
            </w:pPr>
            <w:r>
              <w:rPr>
                <w:rFonts w:cstheme="minorHAnsi"/>
                <w:sz w:val="20"/>
                <w:szCs w:val="20"/>
                <w:lang w:val="en-GB"/>
              </w:rPr>
              <w:t>4.0.0</w:t>
            </w:r>
          </w:p>
        </w:tc>
        <w:tc>
          <w:tcPr>
            <w:tcW w:w="887" w:type="pct"/>
            <w:vAlign w:val="center"/>
          </w:tcPr>
          <w:p w14:paraId="43B185B0" w14:textId="4789CD7C" w:rsidR="002444B5" w:rsidRDefault="002444B5" w:rsidP="002444B5">
            <w:pPr>
              <w:rPr>
                <w:sz w:val="20"/>
                <w:szCs w:val="20"/>
                <w:lang w:val="en-GB"/>
              </w:rPr>
            </w:pPr>
            <w:r>
              <w:rPr>
                <w:sz w:val="20"/>
                <w:szCs w:val="20"/>
                <w:lang w:val="en-GB"/>
              </w:rPr>
              <w:t>KML/KRC/TMS</w:t>
            </w:r>
          </w:p>
        </w:tc>
        <w:tc>
          <w:tcPr>
            <w:tcW w:w="455" w:type="pct"/>
            <w:vAlign w:val="center"/>
          </w:tcPr>
          <w:p w14:paraId="0C629C63" w14:textId="0DE31EB2" w:rsidR="002444B5" w:rsidRDefault="001B7C03" w:rsidP="002444B5">
            <w:pPr>
              <w:rPr>
                <w:sz w:val="20"/>
                <w:szCs w:val="20"/>
                <w:lang w:val="en-GB"/>
              </w:rPr>
            </w:pPr>
            <w:r>
              <w:rPr>
                <w:sz w:val="20"/>
                <w:szCs w:val="20"/>
                <w:lang w:val="en-GB"/>
              </w:rPr>
              <w:t>2</w:t>
            </w:r>
            <w:r w:rsidR="002444B5">
              <w:rPr>
                <w:sz w:val="20"/>
                <w:szCs w:val="20"/>
                <w:lang w:val="en-GB"/>
              </w:rPr>
              <w:t>8</w:t>
            </w:r>
            <w:r w:rsidR="002444B5" w:rsidRPr="4C1D84CD">
              <w:rPr>
                <w:sz w:val="20"/>
                <w:szCs w:val="20"/>
                <w:lang w:val="en-GB"/>
              </w:rPr>
              <w:t>-</w:t>
            </w:r>
            <w:r w:rsidR="002444B5">
              <w:rPr>
                <w:sz w:val="20"/>
                <w:szCs w:val="20"/>
                <w:lang w:val="en-GB"/>
              </w:rPr>
              <w:t>06</w:t>
            </w:r>
            <w:r w:rsidR="002444B5" w:rsidRPr="4C1D84CD">
              <w:rPr>
                <w:sz w:val="20"/>
                <w:szCs w:val="20"/>
                <w:lang w:val="en-GB"/>
              </w:rPr>
              <w:t>-2024</w:t>
            </w:r>
          </w:p>
        </w:tc>
        <w:tc>
          <w:tcPr>
            <w:tcW w:w="3190" w:type="pct"/>
            <w:vAlign w:val="center"/>
          </w:tcPr>
          <w:p w14:paraId="5664C7D2" w14:textId="52585271" w:rsidR="008F78F5" w:rsidRDefault="002444B5" w:rsidP="0097639D">
            <w:pPr>
              <w:rPr>
                <w:rFonts w:cstheme="minorHAnsi"/>
                <w:sz w:val="20"/>
                <w:szCs w:val="20"/>
                <w:lang w:val="en-GB"/>
              </w:rPr>
            </w:pPr>
            <w:r>
              <w:rPr>
                <w:rFonts w:cstheme="minorHAnsi"/>
                <w:sz w:val="20"/>
                <w:szCs w:val="20"/>
                <w:lang w:val="en-GB"/>
              </w:rPr>
              <w:t>Update of test</w:t>
            </w:r>
            <w:r w:rsidR="007713B4">
              <w:rPr>
                <w:rFonts w:cstheme="minorHAnsi"/>
                <w:sz w:val="20"/>
                <w:szCs w:val="20"/>
                <w:lang w:val="en-GB"/>
              </w:rPr>
              <w:t xml:space="preserve"> </w:t>
            </w:r>
            <w:r>
              <w:rPr>
                <w:rFonts w:cstheme="minorHAnsi"/>
                <w:sz w:val="20"/>
                <w:szCs w:val="20"/>
                <w:lang w:val="en-GB"/>
              </w:rPr>
              <w:t>protocol in accordance with release</w:t>
            </w:r>
            <w:r w:rsidR="00515781">
              <w:rPr>
                <w:rFonts w:cstheme="minorHAnsi"/>
                <w:sz w:val="20"/>
                <w:szCs w:val="20"/>
                <w:lang w:val="en-GB"/>
              </w:rPr>
              <w:t xml:space="preserve"> v.</w:t>
            </w:r>
            <w:r>
              <w:rPr>
                <w:rFonts w:cstheme="minorHAnsi"/>
                <w:sz w:val="20"/>
                <w:szCs w:val="20"/>
                <w:lang w:val="en-GB"/>
              </w:rPr>
              <w:t xml:space="preserve"> </w:t>
            </w:r>
            <w:r w:rsidR="00515781">
              <w:rPr>
                <w:rFonts w:cstheme="minorHAnsi"/>
                <w:sz w:val="20"/>
                <w:szCs w:val="20"/>
                <w:lang w:val="en-GB"/>
              </w:rPr>
              <w:t>4.0.0</w:t>
            </w:r>
            <w:r>
              <w:rPr>
                <w:rFonts w:cstheme="minorHAnsi"/>
                <w:sz w:val="20"/>
                <w:szCs w:val="20"/>
                <w:lang w:val="en-GB"/>
              </w:rPr>
              <w:t xml:space="preserve"> of the documentation</w:t>
            </w:r>
            <w:r w:rsidR="008D56A9">
              <w:rPr>
                <w:rFonts w:cstheme="minorHAnsi"/>
                <w:sz w:val="20"/>
                <w:szCs w:val="20"/>
                <w:lang w:val="en-GB"/>
              </w:rPr>
              <w:t xml:space="preserve">: </w:t>
            </w:r>
            <w:r w:rsidR="00022768" w:rsidRPr="00EA6E4C">
              <w:rPr>
                <w:sz w:val="20"/>
                <w:szCs w:val="20"/>
                <w:lang w:val="en-US"/>
              </w:rPr>
              <w:t>Addition</w:t>
            </w:r>
            <w:r w:rsidR="0097639D" w:rsidRPr="007713B4">
              <w:rPr>
                <w:rFonts w:cstheme="minorHAnsi"/>
                <w:sz w:val="18"/>
                <w:szCs w:val="18"/>
                <w:lang w:val="en-GB"/>
              </w:rPr>
              <w:t xml:space="preserve"> </w:t>
            </w:r>
            <w:r w:rsidR="0097639D" w:rsidRPr="0097639D">
              <w:rPr>
                <w:rFonts w:cstheme="minorHAnsi"/>
                <w:sz w:val="20"/>
                <w:szCs w:val="20"/>
                <w:lang w:val="en-GB"/>
              </w:rPr>
              <w:t xml:space="preserve">of new test steps, cf. section </w:t>
            </w:r>
            <w:r w:rsidR="00EA6E4C">
              <w:rPr>
                <w:rFonts w:cstheme="minorHAnsi"/>
                <w:sz w:val="20"/>
                <w:szCs w:val="20"/>
                <w:lang w:val="en-GB"/>
              </w:rPr>
              <w:fldChar w:fldCharType="begin"/>
            </w:r>
            <w:r w:rsidR="00EA6E4C">
              <w:rPr>
                <w:rFonts w:cstheme="minorHAnsi"/>
                <w:sz w:val="20"/>
                <w:szCs w:val="20"/>
                <w:lang w:val="en-GB"/>
              </w:rPr>
              <w:instrText xml:space="preserve"> REF _Ref169528535 \r \h </w:instrText>
            </w:r>
            <w:r w:rsidR="00EA6E4C">
              <w:rPr>
                <w:rFonts w:cstheme="minorHAnsi"/>
                <w:sz w:val="20"/>
                <w:szCs w:val="20"/>
                <w:lang w:val="en-GB"/>
              </w:rPr>
            </w:r>
            <w:r w:rsidR="00EA6E4C">
              <w:rPr>
                <w:rFonts w:cstheme="minorHAnsi"/>
                <w:sz w:val="20"/>
                <w:szCs w:val="20"/>
                <w:lang w:val="en-GB"/>
              </w:rPr>
              <w:fldChar w:fldCharType="separate"/>
            </w:r>
            <w:r w:rsidR="00D75C81">
              <w:rPr>
                <w:rFonts w:cstheme="minorHAnsi"/>
                <w:sz w:val="20"/>
                <w:szCs w:val="20"/>
                <w:lang w:val="en-GB"/>
              </w:rPr>
              <w:t>3.3.11</w:t>
            </w:r>
            <w:r w:rsidR="00EA6E4C">
              <w:rPr>
                <w:rFonts w:cstheme="minorHAnsi"/>
                <w:sz w:val="20"/>
                <w:szCs w:val="20"/>
                <w:lang w:val="en-GB"/>
              </w:rPr>
              <w:fldChar w:fldCharType="end"/>
            </w:r>
            <w:r w:rsidR="0097639D" w:rsidRPr="00316411">
              <w:rPr>
                <w:rFonts w:cstheme="minorHAnsi"/>
                <w:sz w:val="20"/>
                <w:szCs w:val="20"/>
                <w:lang w:val="en-GB"/>
              </w:rPr>
              <w:t xml:space="preserve">. </w:t>
            </w:r>
            <w:r w:rsidR="007713B4" w:rsidRPr="007713B4">
              <w:rPr>
                <w:rFonts w:cstheme="minorHAnsi"/>
                <w:i/>
                <w:iCs/>
                <w:sz w:val="20"/>
                <w:szCs w:val="20"/>
                <w:lang w:val="en-GB"/>
              </w:rPr>
              <w:fldChar w:fldCharType="begin"/>
            </w:r>
            <w:r w:rsidR="007713B4" w:rsidRPr="007713B4">
              <w:rPr>
                <w:rFonts w:cstheme="minorHAnsi"/>
                <w:i/>
                <w:iCs/>
                <w:sz w:val="20"/>
                <w:szCs w:val="20"/>
                <w:lang w:val="en-GB"/>
              </w:rPr>
              <w:instrText xml:space="preserve"> REF _Ref169528535 \h  \* MERGEFORMAT </w:instrText>
            </w:r>
            <w:r w:rsidR="007713B4" w:rsidRPr="007713B4">
              <w:rPr>
                <w:rFonts w:cstheme="minorHAnsi"/>
                <w:i/>
                <w:iCs/>
                <w:sz w:val="20"/>
                <w:szCs w:val="20"/>
                <w:lang w:val="en-GB"/>
              </w:rPr>
            </w:r>
            <w:r w:rsidR="007713B4" w:rsidRPr="007713B4">
              <w:rPr>
                <w:rFonts w:cstheme="minorHAnsi"/>
                <w:i/>
                <w:iCs/>
                <w:sz w:val="20"/>
                <w:szCs w:val="20"/>
                <w:lang w:val="en-GB"/>
              </w:rPr>
              <w:fldChar w:fldCharType="separate"/>
            </w:r>
            <w:r w:rsidR="00D75C81" w:rsidRPr="00D75C81">
              <w:rPr>
                <w:i/>
                <w:iCs/>
                <w:sz w:val="20"/>
                <w:szCs w:val="20"/>
                <w:lang w:val="en-US"/>
              </w:rPr>
              <w:t>S2.A4: Reply to own most previously sent message</w:t>
            </w:r>
            <w:r w:rsidR="007713B4" w:rsidRPr="007713B4">
              <w:rPr>
                <w:rFonts w:cstheme="minorHAnsi"/>
                <w:i/>
                <w:iCs/>
                <w:sz w:val="20"/>
                <w:szCs w:val="20"/>
                <w:lang w:val="en-GB"/>
              </w:rPr>
              <w:fldChar w:fldCharType="end"/>
            </w:r>
            <w:r w:rsidR="0097639D" w:rsidRPr="0097639D">
              <w:rPr>
                <w:rFonts w:cstheme="minorHAnsi"/>
                <w:sz w:val="20"/>
                <w:szCs w:val="20"/>
                <w:lang w:val="en-GB"/>
              </w:rPr>
              <w:t xml:space="preserve"> </w:t>
            </w:r>
          </w:p>
          <w:p w14:paraId="60049E02" w14:textId="1728280B" w:rsidR="00AC2104" w:rsidRDefault="00AC2104" w:rsidP="0097639D">
            <w:pPr>
              <w:rPr>
                <w:rFonts w:cstheme="minorHAnsi"/>
                <w:sz w:val="20"/>
                <w:szCs w:val="20"/>
                <w:lang w:val="en-GB"/>
              </w:rPr>
            </w:pPr>
            <w:r>
              <w:rPr>
                <w:rFonts w:cstheme="minorHAnsi"/>
                <w:sz w:val="20"/>
                <w:szCs w:val="20"/>
                <w:lang w:val="en-GB"/>
              </w:rPr>
              <w:t xml:space="preserve">Test step for </w:t>
            </w:r>
            <w:r w:rsidR="004A60E2">
              <w:rPr>
                <w:rFonts w:cstheme="minorHAnsi"/>
                <w:sz w:val="20"/>
                <w:szCs w:val="20"/>
                <w:lang w:val="en-GB"/>
              </w:rPr>
              <w:t xml:space="preserve">formatting text in </w:t>
            </w:r>
            <w:r w:rsidR="00533A32">
              <w:rPr>
                <w:rFonts w:cstheme="minorHAnsi"/>
                <w:sz w:val="20"/>
                <w:szCs w:val="20"/>
                <w:lang w:val="en-GB"/>
              </w:rPr>
              <w:t xml:space="preserve">the </w:t>
            </w:r>
            <w:r w:rsidR="004A60E2">
              <w:rPr>
                <w:rFonts w:cstheme="minorHAnsi"/>
                <w:sz w:val="20"/>
                <w:szCs w:val="20"/>
                <w:lang w:val="en-GB"/>
              </w:rPr>
              <w:t>message</w:t>
            </w:r>
            <w:r w:rsidR="00533A32">
              <w:rPr>
                <w:rFonts w:cstheme="minorHAnsi"/>
                <w:sz w:val="20"/>
                <w:szCs w:val="20"/>
                <w:lang w:val="en-GB"/>
              </w:rPr>
              <w:t xml:space="preserve"> text box</w:t>
            </w:r>
            <w:r w:rsidR="004A60E2">
              <w:rPr>
                <w:rFonts w:cstheme="minorHAnsi"/>
                <w:sz w:val="20"/>
                <w:szCs w:val="20"/>
                <w:lang w:val="en-GB"/>
              </w:rPr>
              <w:t xml:space="preserve"> is </w:t>
            </w:r>
            <w:r w:rsidR="006D3CE7">
              <w:rPr>
                <w:rFonts w:cstheme="minorHAnsi"/>
                <w:sz w:val="20"/>
                <w:szCs w:val="20"/>
                <w:lang w:val="en-GB"/>
              </w:rPr>
              <w:t>removed.</w:t>
            </w:r>
          </w:p>
          <w:p w14:paraId="176FCC9F" w14:textId="74E90EEF" w:rsidR="0097639D" w:rsidRPr="0097639D" w:rsidRDefault="0097639D" w:rsidP="0097639D">
            <w:pPr>
              <w:rPr>
                <w:rFonts w:cstheme="minorHAnsi"/>
                <w:sz w:val="20"/>
                <w:szCs w:val="20"/>
                <w:lang w:val="en-GB"/>
              </w:rPr>
            </w:pPr>
            <w:r w:rsidRPr="0097639D">
              <w:rPr>
                <w:rFonts w:cstheme="minorHAnsi"/>
                <w:sz w:val="20"/>
                <w:szCs w:val="20"/>
                <w:lang w:val="en-GB"/>
              </w:rPr>
              <w:t xml:space="preserve">Clarification of communication IDs in communication flow </w:t>
            </w:r>
            <w:r w:rsidR="003E2F51">
              <w:rPr>
                <w:rFonts w:cstheme="minorHAnsi"/>
                <w:sz w:val="20"/>
                <w:szCs w:val="20"/>
                <w:lang w:val="en-GB"/>
              </w:rPr>
              <w:t>is added to</w:t>
            </w:r>
            <w:r w:rsidRPr="0097639D">
              <w:rPr>
                <w:rFonts w:cstheme="minorHAnsi"/>
                <w:sz w:val="20"/>
                <w:szCs w:val="20"/>
                <w:lang w:val="en-GB"/>
              </w:rPr>
              <w:t xml:space="preserve"> all test steps. </w:t>
            </w:r>
          </w:p>
          <w:p w14:paraId="3E164793" w14:textId="62724DDB" w:rsidR="002444B5" w:rsidRDefault="0097639D" w:rsidP="0097639D">
            <w:pPr>
              <w:rPr>
                <w:rFonts w:cstheme="minorHAnsi"/>
                <w:sz w:val="20"/>
                <w:szCs w:val="20"/>
                <w:lang w:val="en-GB"/>
              </w:rPr>
            </w:pPr>
            <w:r w:rsidRPr="0097639D">
              <w:rPr>
                <w:rFonts w:cstheme="minorHAnsi"/>
                <w:sz w:val="20"/>
                <w:szCs w:val="20"/>
                <w:lang w:val="en-GB"/>
              </w:rPr>
              <w:t xml:space="preserve">Corrective actions </w:t>
            </w:r>
            <w:r w:rsidR="000C4FB2" w:rsidRPr="0097639D">
              <w:rPr>
                <w:rFonts w:cstheme="minorHAnsi"/>
                <w:sz w:val="20"/>
                <w:szCs w:val="20"/>
                <w:lang w:val="en-GB"/>
              </w:rPr>
              <w:t>i.e</w:t>
            </w:r>
            <w:r w:rsidR="000C4FB2">
              <w:rPr>
                <w:rFonts w:cstheme="minorHAnsi"/>
                <w:sz w:val="20"/>
                <w:szCs w:val="20"/>
                <w:lang w:val="en-GB"/>
              </w:rPr>
              <w:t>.</w:t>
            </w:r>
            <w:r w:rsidRPr="0097639D">
              <w:rPr>
                <w:rFonts w:cstheme="minorHAnsi"/>
                <w:sz w:val="20"/>
                <w:szCs w:val="20"/>
                <w:lang w:val="en-GB"/>
              </w:rPr>
              <w:t xml:space="preserve"> cancellation and correction are omitted, as the requirement to be able to send and receive cancellation and corrections has been removed.</w:t>
            </w:r>
          </w:p>
        </w:tc>
      </w:tr>
      <w:tr w:rsidR="00783D8C" w:rsidRPr="00DF4A91" w14:paraId="4EE8E009" w14:textId="77777777" w:rsidTr="4C1D84CD">
        <w:tc>
          <w:tcPr>
            <w:tcW w:w="468" w:type="pct"/>
            <w:vAlign w:val="center"/>
          </w:tcPr>
          <w:p w14:paraId="1F584FDB" w14:textId="2D21D1F1" w:rsidR="00783D8C" w:rsidRDefault="00783D8C" w:rsidP="002444B5">
            <w:pPr>
              <w:jc w:val="center"/>
              <w:rPr>
                <w:rFonts w:cstheme="minorHAnsi"/>
                <w:sz w:val="20"/>
                <w:szCs w:val="20"/>
                <w:lang w:val="en-GB"/>
              </w:rPr>
            </w:pPr>
            <w:r>
              <w:rPr>
                <w:rFonts w:cstheme="minorHAnsi"/>
                <w:sz w:val="20"/>
                <w:szCs w:val="20"/>
                <w:lang w:val="en-GB"/>
              </w:rPr>
              <w:t>4.0.1</w:t>
            </w:r>
          </w:p>
        </w:tc>
        <w:tc>
          <w:tcPr>
            <w:tcW w:w="887" w:type="pct"/>
            <w:vAlign w:val="center"/>
          </w:tcPr>
          <w:p w14:paraId="19FC4B4B" w14:textId="6B72B237" w:rsidR="00783D8C" w:rsidRDefault="00783D8C" w:rsidP="002444B5">
            <w:pPr>
              <w:rPr>
                <w:sz w:val="20"/>
                <w:szCs w:val="20"/>
                <w:lang w:val="en-GB"/>
              </w:rPr>
            </w:pPr>
            <w:r>
              <w:rPr>
                <w:sz w:val="20"/>
                <w:szCs w:val="20"/>
                <w:lang w:val="en-GB"/>
              </w:rPr>
              <w:t>TMS</w:t>
            </w:r>
          </w:p>
        </w:tc>
        <w:tc>
          <w:tcPr>
            <w:tcW w:w="455" w:type="pct"/>
            <w:vAlign w:val="center"/>
          </w:tcPr>
          <w:p w14:paraId="7EE141B3" w14:textId="5000E2CF" w:rsidR="00783D8C" w:rsidRDefault="00783D8C" w:rsidP="002444B5">
            <w:pPr>
              <w:rPr>
                <w:sz w:val="20"/>
                <w:szCs w:val="20"/>
                <w:lang w:val="en-GB"/>
              </w:rPr>
            </w:pPr>
            <w:r>
              <w:rPr>
                <w:sz w:val="20"/>
                <w:szCs w:val="20"/>
                <w:lang w:val="en-GB"/>
              </w:rPr>
              <w:t>18-07-2024</w:t>
            </w:r>
          </w:p>
        </w:tc>
        <w:tc>
          <w:tcPr>
            <w:tcW w:w="3190" w:type="pct"/>
            <w:vAlign w:val="center"/>
          </w:tcPr>
          <w:p w14:paraId="22A27ED8" w14:textId="3DB3FA5C" w:rsidR="00783D8C" w:rsidRDefault="00783D8C" w:rsidP="0097639D">
            <w:pPr>
              <w:rPr>
                <w:rFonts w:cstheme="minorHAnsi"/>
                <w:sz w:val="20"/>
                <w:szCs w:val="20"/>
                <w:lang w:val="en-GB"/>
              </w:rPr>
            </w:pPr>
            <w:r>
              <w:rPr>
                <w:rFonts w:cstheme="minorHAnsi"/>
                <w:sz w:val="20"/>
                <w:szCs w:val="20"/>
                <w:lang w:val="en-GB"/>
              </w:rPr>
              <w:t xml:space="preserve">Updated </w:t>
            </w:r>
            <w:r w:rsidR="00AD6318">
              <w:rPr>
                <w:rFonts w:cstheme="minorHAnsi"/>
                <w:sz w:val="20"/>
                <w:szCs w:val="20"/>
                <w:lang w:val="en-GB"/>
              </w:rPr>
              <w:t>naming of test examples</w:t>
            </w:r>
            <w:r w:rsidR="00496B73">
              <w:rPr>
                <w:rFonts w:cstheme="minorHAnsi"/>
                <w:sz w:val="20"/>
                <w:szCs w:val="20"/>
                <w:lang w:val="en-GB"/>
              </w:rPr>
              <w:t xml:space="preserve"> and added links for </w:t>
            </w:r>
            <w:proofErr w:type="spellStart"/>
            <w:r w:rsidR="00496B73">
              <w:rPr>
                <w:rFonts w:cstheme="minorHAnsi"/>
                <w:sz w:val="20"/>
                <w:szCs w:val="20"/>
                <w:lang w:val="en-GB"/>
              </w:rPr>
              <w:t>TouchStone</w:t>
            </w:r>
            <w:proofErr w:type="spellEnd"/>
            <w:r w:rsidR="00496B73">
              <w:rPr>
                <w:rFonts w:cstheme="minorHAnsi"/>
                <w:sz w:val="20"/>
                <w:szCs w:val="20"/>
                <w:lang w:val="en-GB"/>
              </w:rPr>
              <w:t xml:space="preserve"> test scripts</w:t>
            </w:r>
            <w:r w:rsidR="00DF4A91">
              <w:rPr>
                <w:rFonts w:cstheme="minorHAnsi"/>
                <w:sz w:val="20"/>
                <w:szCs w:val="20"/>
                <w:lang w:val="en-GB"/>
              </w:rPr>
              <w:t xml:space="preserve"> and test examples</w:t>
            </w:r>
            <w:r w:rsidR="00496B73">
              <w:rPr>
                <w:rFonts w:cstheme="minorHAnsi"/>
                <w:sz w:val="20"/>
                <w:szCs w:val="20"/>
                <w:lang w:val="en-GB"/>
              </w:rPr>
              <w:t>.</w:t>
            </w:r>
          </w:p>
        </w:tc>
      </w:tr>
    </w:tbl>
    <w:p w14:paraId="7F5FC5AB" w14:textId="4B04CBE2" w:rsidR="0098049D" w:rsidRPr="00494768" w:rsidRDefault="0098049D" w:rsidP="0098049D">
      <w:pPr>
        <w:rPr>
          <w:lang w:val="en-US"/>
        </w:rPr>
      </w:pPr>
    </w:p>
    <w:p w14:paraId="120E8003" w14:textId="77777777" w:rsidR="0098049D" w:rsidRPr="00494768" w:rsidRDefault="0098049D">
      <w:pPr>
        <w:rPr>
          <w:lang w:val="en-US"/>
        </w:rPr>
      </w:pPr>
      <w:r w:rsidRPr="00494768">
        <w:rPr>
          <w:lang w:val="en-US"/>
        </w:rPr>
        <w:br w:type="page"/>
      </w:r>
    </w:p>
    <w:sdt>
      <w:sdtPr>
        <w:rPr>
          <w:rFonts w:asciiTheme="minorHAnsi" w:eastAsiaTheme="minorEastAsia" w:hAnsiTheme="minorHAnsi" w:cstheme="minorBidi"/>
          <w:color w:val="auto"/>
          <w:sz w:val="22"/>
          <w:szCs w:val="22"/>
          <w:lang w:eastAsia="en-US"/>
        </w:rPr>
        <w:id w:val="-550315405"/>
        <w:docPartObj>
          <w:docPartGallery w:val="Table of Contents"/>
          <w:docPartUnique/>
        </w:docPartObj>
      </w:sdtPr>
      <w:sdtEndPr>
        <w:rPr>
          <w:b/>
        </w:rPr>
      </w:sdtEndPr>
      <w:sdtContent>
        <w:p w14:paraId="41E46BBB" w14:textId="04F51306" w:rsidR="0098049D" w:rsidRDefault="009466CA">
          <w:pPr>
            <w:pStyle w:val="Overskrift"/>
          </w:pPr>
          <w:r>
            <w:t>Content</w:t>
          </w:r>
        </w:p>
        <w:p w14:paraId="270F2F61" w14:textId="71EA630C" w:rsidR="006D76FF" w:rsidRDefault="0023358E">
          <w:pPr>
            <w:pStyle w:val="Indholdsfortegnelse1"/>
            <w:rPr>
              <w:rFonts w:eastAsiaTheme="minorEastAsia"/>
              <w:noProof/>
              <w:kern w:val="2"/>
              <w:sz w:val="24"/>
              <w:szCs w:val="24"/>
              <w:lang w:eastAsia="da-DK"/>
              <w14:ligatures w14:val="standardContextual"/>
            </w:rPr>
          </w:pPr>
          <w:r>
            <w:fldChar w:fldCharType="begin"/>
          </w:r>
          <w:r>
            <w:instrText xml:space="preserve"> TOC \o "1-2" \h \z \u </w:instrText>
          </w:r>
          <w:r>
            <w:fldChar w:fldCharType="separate"/>
          </w:r>
          <w:hyperlink w:anchor="_Toc170379948" w:history="1">
            <w:r w:rsidR="006D76FF" w:rsidRPr="00EA5EAF">
              <w:rPr>
                <w:rStyle w:val="Hyperlink"/>
                <w:noProof/>
              </w:rPr>
              <w:t>1</w:t>
            </w:r>
            <w:r w:rsidR="006D76FF">
              <w:rPr>
                <w:rFonts w:eastAsiaTheme="minorEastAsia"/>
                <w:noProof/>
                <w:kern w:val="2"/>
                <w:sz w:val="24"/>
                <w:szCs w:val="24"/>
                <w:lang w:eastAsia="da-DK"/>
                <w14:ligatures w14:val="standardContextual"/>
              </w:rPr>
              <w:tab/>
            </w:r>
            <w:r w:rsidR="006D76FF" w:rsidRPr="00EA5EAF">
              <w:rPr>
                <w:rStyle w:val="Hyperlink"/>
                <w:noProof/>
                <w:lang w:val="en-GB"/>
              </w:rPr>
              <w:t>Introduction</w:t>
            </w:r>
            <w:r w:rsidR="006D76FF">
              <w:rPr>
                <w:noProof/>
                <w:webHidden/>
              </w:rPr>
              <w:tab/>
            </w:r>
            <w:r w:rsidR="006D76FF">
              <w:rPr>
                <w:noProof/>
                <w:webHidden/>
              </w:rPr>
              <w:fldChar w:fldCharType="begin"/>
            </w:r>
            <w:r w:rsidR="006D76FF">
              <w:rPr>
                <w:noProof/>
                <w:webHidden/>
              </w:rPr>
              <w:instrText xml:space="preserve"> PAGEREF _Toc170379948 \h </w:instrText>
            </w:r>
            <w:r w:rsidR="006D76FF">
              <w:rPr>
                <w:noProof/>
                <w:webHidden/>
              </w:rPr>
            </w:r>
            <w:r w:rsidR="006D76FF">
              <w:rPr>
                <w:noProof/>
                <w:webHidden/>
              </w:rPr>
              <w:fldChar w:fldCharType="separate"/>
            </w:r>
            <w:r w:rsidR="006D76FF">
              <w:rPr>
                <w:noProof/>
                <w:webHidden/>
              </w:rPr>
              <w:t>4</w:t>
            </w:r>
            <w:r w:rsidR="006D76FF">
              <w:rPr>
                <w:noProof/>
                <w:webHidden/>
              </w:rPr>
              <w:fldChar w:fldCharType="end"/>
            </w:r>
          </w:hyperlink>
        </w:p>
        <w:p w14:paraId="0C99678B" w14:textId="0FF307A0" w:rsidR="006D76FF" w:rsidRDefault="00254B0D">
          <w:pPr>
            <w:pStyle w:val="Indholdsfortegnelse2"/>
            <w:rPr>
              <w:rFonts w:eastAsiaTheme="minorEastAsia"/>
              <w:noProof/>
              <w:kern w:val="2"/>
              <w:sz w:val="24"/>
              <w:szCs w:val="24"/>
              <w:lang w:eastAsia="da-DK"/>
              <w14:ligatures w14:val="standardContextual"/>
            </w:rPr>
          </w:pPr>
          <w:hyperlink w:anchor="_Toc170379949" w:history="1">
            <w:r w:rsidR="006D76FF" w:rsidRPr="00EA5EAF">
              <w:rPr>
                <w:rStyle w:val="Hyperlink"/>
                <w:noProof/>
              </w:rPr>
              <w:t>1.1</w:t>
            </w:r>
            <w:r w:rsidR="006D76FF">
              <w:rPr>
                <w:rFonts w:eastAsiaTheme="minorEastAsia"/>
                <w:noProof/>
                <w:kern w:val="2"/>
                <w:sz w:val="24"/>
                <w:szCs w:val="24"/>
                <w:lang w:eastAsia="da-DK"/>
                <w14:ligatures w14:val="standardContextual"/>
              </w:rPr>
              <w:tab/>
            </w:r>
            <w:r w:rsidR="006D76FF" w:rsidRPr="00EA5EAF">
              <w:rPr>
                <w:rStyle w:val="Hyperlink"/>
                <w:noProof/>
              </w:rPr>
              <w:t>Purpose</w:t>
            </w:r>
            <w:r w:rsidR="006D76FF">
              <w:rPr>
                <w:noProof/>
                <w:webHidden/>
              </w:rPr>
              <w:tab/>
            </w:r>
            <w:r w:rsidR="006D76FF">
              <w:rPr>
                <w:noProof/>
                <w:webHidden/>
              </w:rPr>
              <w:fldChar w:fldCharType="begin"/>
            </w:r>
            <w:r w:rsidR="006D76FF">
              <w:rPr>
                <w:noProof/>
                <w:webHidden/>
              </w:rPr>
              <w:instrText xml:space="preserve"> PAGEREF _Toc170379949 \h </w:instrText>
            </w:r>
            <w:r w:rsidR="006D76FF">
              <w:rPr>
                <w:noProof/>
                <w:webHidden/>
              </w:rPr>
            </w:r>
            <w:r w:rsidR="006D76FF">
              <w:rPr>
                <w:noProof/>
                <w:webHidden/>
              </w:rPr>
              <w:fldChar w:fldCharType="separate"/>
            </w:r>
            <w:r w:rsidR="006D76FF">
              <w:rPr>
                <w:noProof/>
                <w:webHidden/>
              </w:rPr>
              <w:t>4</w:t>
            </w:r>
            <w:r w:rsidR="006D76FF">
              <w:rPr>
                <w:noProof/>
                <w:webHidden/>
              </w:rPr>
              <w:fldChar w:fldCharType="end"/>
            </w:r>
          </w:hyperlink>
        </w:p>
        <w:p w14:paraId="74260806" w14:textId="063860C3" w:rsidR="006D76FF" w:rsidRDefault="00254B0D">
          <w:pPr>
            <w:pStyle w:val="Indholdsfortegnelse2"/>
            <w:rPr>
              <w:rFonts w:eastAsiaTheme="minorEastAsia"/>
              <w:noProof/>
              <w:kern w:val="2"/>
              <w:sz w:val="24"/>
              <w:szCs w:val="24"/>
              <w:lang w:eastAsia="da-DK"/>
              <w14:ligatures w14:val="standardContextual"/>
            </w:rPr>
          </w:pPr>
          <w:hyperlink w:anchor="_Toc170379950" w:history="1">
            <w:r w:rsidR="006D76FF" w:rsidRPr="00EA5EAF">
              <w:rPr>
                <w:rStyle w:val="Hyperlink"/>
                <w:noProof/>
                <w:lang w:val="en-GB"/>
              </w:rPr>
              <w:t>1.2</w:t>
            </w:r>
            <w:r w:rsidR="006D76FF">
              <w:rPr>
                <w:rFonts w:eastAsiaTheme="minorEastAsia"/>
                <w:noProof/>
                <w:kern w:val="2"/>
                <w:sz w:val="24"/>
                <w:szCs w:val="24"/>
                <w:lang w:eastAsia="da-DK"/>
                <w14:ligatures w14:val="standardContextual"/>
              </w:rPr>
              <w:tab/>
            </w:r>
            <w:r w:rsidR="006D76FF" w:rsidRPr="00EA5EAF">
              <w:rPr>
                <w:rStyle w:val="Hyperlink"/>
                <w:noProof/>
                <w:lang w:val="en-GB"/>
              </w:rPr>
              <w:t>Prerequisites for live test</w:t>
            </w:r>
            <w:r w:rsidR="006D76FF">
              <w:rPr>
                <w:noProof/>
                <w:webHidden/>
              </w:rPr>
              <w:tab/>
            </w:r>
            <w:r w:rsidR="006D76FF">
              <w:rPr>
                <w:noProof/>
                <w:webHidden/>
              </w:rPr>
              <w:fldChar w:fldCharType="begin"/>
            </w:r>
            <w:r w:rsidR="006D76FF">
              <w:rPr>
                <w:noProof/>
                <w:webHidden/>
              </w:rPr>
              <w:instrText xml:space="preserve"> PAGEREF _Toc170379950 \h </w:instrText>
            </w:r>
            <w:r w:rsidR="006D76FF">
              <w:rPr>
                <w:noProof/>
                <w:webHidden/>
              </w:rPr>
            </w:r>
            <w:r w:rsidR="006D76FF">
              <w:rPr>
                <w:noProof/>
                <w:webHidden/>
              </w:rPr>
              <w:fldChar w:fldCharType="separate"/>
            </w:r>
            <w:r w:rsidR="006D76FF">
              <w:rPr>
                <w:noProof/>
                <w:webHidden/>
              </w:rPr>
              <w:t>4</w:t>
            </w:r>
            <w:r w:rsidR="006D76FF">
              <w:rPr>
                <w:noProof/>
                <w:webHidden/>
              </w:rPr>
              <w:fldChar w:fldCharType="end"/>
            </w:r>
          </w:hyperlink>
        </w:p>
        <w:p w14:paraId="720EC7C9" w14:textId="292D7C26" w:rsidR="006D76FF" w:rsidRDefault="00254B0D">
          <w:pPr>
            <w:pStyle w:val="Indholdsfortegnelse2"/>
            <w:rPr>
              <w:rFonts w:eastAsiaTheme="minorEastAsia"/>
              <w:noProof/>
              <w:kern w:val="2"/>
              <w:sz w:val="24"/>
              <w:szCs w:val="24"/>
              <w:lang w:eastAsia="da-DK"/>
              <w14:ligatures w14:val="standardContextual"/>
            </w:rPr>
          </w:pPr>
          <w:hyperlink w:anchor="_Toc170379951" w:history="1">
            <w:r w:rsidR="006D76FF" w:rsidRPr="00EA5EAF">
              <w:rPr>
                <w:rStyle w:val="Hyperlink"/>
                <w:noProof/>
                <w:lang w:val="en-GB"/>
              </w:rPr>
              <w:t>1.3</w:t>
            </w:r>
            <w:r w:rsidR="006D76FF">
              <w:rPr>
                <w:rFonts w:eastAsiaTheme="minorEastAsia"/>
                <w:noProof/>
                <w:kern w:val="2"/>
                <w:sz w:val="24"/>
                <w:szCs w:val="24"/>
                <w:lang w:eastAsia="da-DK"/>
                <w14:ligatures w14:val="standardContextual"/>
              </w:rPr>
              <w:tab/>
            </w:r>
            <w:r w:rsidR="006D76FF" w:rsidRPr="00EA5EAF">
              <w:rPr>
                <w:rStyle w:val="Hyperlink"/>
                <w:noProof/>
                <w:lang w:val="en-GB"/>
              </w:rPr>
              <w:t>Documentation of self-test</w:t>
            </w:r>
            <w:r w:rsidR="006D76FF">
              <w:rPr>
                <w:noProof/>
                <w:webHidden/>
              </w:rPr>
              <w:tab/>
            </w:r>
            <w:r w:rsidR="006D76FF">
              <w:rPr>
                <w:noProof/>
                <w:webHidden/>
              </w:rPr>
              <w:fldChar w:fldCharType="begin"/>
            </w:r>
            <w:r w:rsidR="006D76FF">
              <w:rPr>
                <w:noProof/>
                <w:webHidden/>
              </w:rPr>
              <w:instrText xml:space="preserve"> PAGEREF _Toc170379951 \h </w:instrText>
            </w:r>
            <w:r w:rsidR="006D76FF">
              <w:rPr>
                <w:noProof/>
                <w:webHidden/>
              </w:rPr>
            </w:r>
            <w:r w:rsidR="006D76FF">
              <w:rPr>
                <w:noProof/>
                <w:webHidden/>
              </w:rPr>
              <w:fldChar w:fldCharType="separate"/>
            </w:r>
            <w:r w:rsidR="006D76FF">
              <w:rPr>
                <w:noProof/>
                <w:webHidden/>
              </w:rPr>
              <w:t>5</w:t>
            </w:r>
            <w:r w:rsidR="006D76FF">
              <w:rPr>
                <w:noProof/>
                <w:webHidden/>
              </w:rPr>
              <w:fldChar w:fldCharType="end"/>
            </w:r>
          </w:hyperlink>
        </w:p>
        <w:p w14:paraId="3C1362BB" w14:textId="390A1ABA" w:rsidR="006D76FF" w:rsidRDefault="00254B0D">
          <w:pPr>
            <w:pStyle w:val="Indholdsfortegnelse2"/>
            <w:rPr>
              <w:rFonts w:eastAsiaTheme="minorEastAsia"/>
              <w:noProof/>
              <w:kern w:val="2"/>
              <w:sz w:val="24"/>
              <w:szCs w:val="24"/>
              <w:lang w:eastAsia="da-DK"/>
              <w14:ligatures w14:val="standardContextual"/>
            </w:rPr>
          </w:pPr>
          <w:hyperlink w:anchor="_Toc170379952" w:history="1">
            <w:r w:rsidR="006D76FF" w:rsidRPr="00EA5EAF">
              <w:rPr>
                <w:rStyle w:val="Hyperlink"/>
                <w:noProof/>
                <w:lang w:val="en-GB"/>
              </w:rPr>
              <w:t>1.4</w:t>
            </w:r>
            <w:r w:rsidR="006D76FF">
              <w:rPr>
                <w:rFonts w:eastAsiaTheme="minorEastAsia"/>
                <w:noProof/>
                <w:kern w:val="2"/>
                <w:sz w:val="24"/>
                <w:szCs w:val="24"/>
                <w:lang w:eastAsia="da-DK"/>
                <w14:ligatures w14:val="standardContextual"/>
              </w:rPr>
              <w:tab/>
            </w:r>
            <w:r w:rsidR="006D76FF" w:rsidRPr="00EA5EAF">
              <w:rPr>
                <w:rStyle w:val="Hyperlink"/>
                <w:noProof/>
              </w:rPr>
              <w:t>Background</w:t>
            </w:r>
            <w:r w:rsidR="006D76FF" w:rsidRPr="00EA5EAF">
              <w:rPr>
                <w:rStyle w:val="Hyperlink"/>
                <w:noProof/>
                <w:lang w:val="en-GB"/>
              </w:rPr>
              <w:t xml:space="preserve"> material</w:t>
            </w:r>
            <w:r w:rsidR="006D76FF">
              <w:rPr>
                <w:noProof/>
                <w:webHidden/>
              </w:rPr>
              <w:tab/>
            </w:r>
            <w:r w:rsidR="006D76FF">
              <w:rPr>
                <w:noProof/>
                <w:webHidden/>
              </w:rPr>
              <w:fldChar w:fldCharType="begin"/>
            </w:r>
            <w:r w:rsidR="006D76FF">
              <w:rPr>
                <w:noProof/>
                <w:webHidden/>
              </w:rPr>
              <w:instrText xml:space="preserve"> PAGEREF _Toc170379952 \h </w:instrText>
            </w:r>
            <w:r w:rsidR="006D76FF">
              <w:rPr>
                <w:noProof/>
                <w:webHidden/>
              </w:rPr>
            </w:r>
            <w:r w:rsidR="006D76FF">
              <w:rPr>
                <w:noProof/>
                <w:webHidden/>
              </w:rPr>
              <w:fldChar w:fldCharType="separate"/>
            </w:r>
            <w:r w:rsidR="006D76FF">
              <w:rPr>
                <w:noProof/>
                <w:webHidden/>
              </w:rPr>
              <w:t>6</w:t>
            </w:r>
            <w:r w:rsidR="006D76FF">
              <w:rPr>
                <w:noProof/>
                <w:webHidden/>
              </w:rPr>
              <w:fldChar w:fldCharType="end"/>
            </w:r>
          </w:hyperlink>
        </w:p>
        <w:p w14:paraId="4EBF6B63" w14:textId="5CCCBFD2" w:rsidR="006D76FF" w:rsidRDefault="00254B0D">
          <w:pPr>
            <w:pStyle w:val="Indholdsfortegnelse2"/>
            <w:rPr>
              <w:rFonts w:eastAsiaTheme="minorEastAsia"/>
              <w:noProof/>
              <w:kern w:val="2"/>
              <w:sz w:val="24"/>
              <w:szCs w:val="24"/>
              <w:lang w:eastAsia="da-DK"/>
              <w14:ligatures w14:val="standardContextual"/>
            </w:rPr>
          </w:pPr>
          <w:hyperlink w:anchor="_Toc170379953" w:history="1">
            <w:r w:rsidR="006D76FF" w:rsidRPr="00EA5EAF">
              <w:rPr>
                <w:rStyle w:val="Hyperlink"/>
                <w:noProof/>
                <w:lang w:val="en-GB"/>
              </w:rPr>
              <w:t>1.5</w:t>
            </w:r>
            <w:r w:rsidR="006D76FF">
              <w:rPr>
                <w:rFonts w:eastAsiaTheme="minorEastAsia"/>
                <w:noProof/>
                <w:kern w:val="2"/>
                <w:sz w:val="24"/>
                <w:szCs w:val="24"/>
                <w:lang w:eastAsia="da-DK"/>
                <w14:ligatures w14:val="standardContextual"/>
              </w:rPr>
              <w:tab/>
            </w:r>
            <w:r w:rsidR="006D76FF" w:rsidRPr="00EA5EAF">
              <w:rPr>
                <w:rStyle w:val="Hyperlink"/>
                <w:noProof/>
                <w:lang w:val="en-GB"/>
              </w:rPr>
              <w:t>Test examples and test persons</w:t>
            </w:r>
            <w:r w:rsidR="006D76FF">
              <w:rPr>
                <w:noProof/>
                <w:webHidden/>
              </w:rPr>
              <w:tab/>
            </w:r>
            <w:r w:rsidR="006D76FF">
              <w:rPr>
                <w:noProof/>
                <w:webHidden/>
              </w:rPr>
              <w:fldChar w:fldCharType="begin"/>
            </w:r>
            <w:r w:rsidR="006D76FF">
              <w:rPr>
                <w:noProof/>
                <w:webHidden/>
              </w:rPr>
              <w:instrText xml:space="preserve"> PAGEREF _Toc170379953 \h </w:instrText>
            </w:r>
            <w:r w:rsidR="006D76FF">
              <w:rPr>
                <w:noProof/>
                <w:webHidden/>
              </w:rPr>
            </w:r>
            <w:r w:rsidR="006D76FF">
              <w:rPr>
                <w:noProof/>
                <w:webHidden/>
              </w:rPr>
              <w:fldChar w:fldCharType="separate"/>
            </w:r>
            <w:r w:rsidR="006D76FF">
              <w:rPr>
                <w:noProof/>
                <w:webHidden/>
              </w:rPr>
              <w:t>7</w:t>
            </w:r>
            <w:r w:rsidR="006D76FF">
              <w:rPr>
                <w:noProof/>
                <w:webHidden/>
              </w:rPr>
              <w:fldChar w:fldCharType="end"/>
            </w:r>
          </w:hyperlink>
        </w:p>
        <w:p w14:paraId="20878B6F" w14:textId="7A405650" w:rsidR="006D76FF" w:rsidRDefault="00254B0D">
          <w:pPr>
            <w:pStyle w:val="Indholdsfortegnelse2"/>
            <w:rPr>
              <w:rFonts w:eastAsiaTheme="minorEastAsia"/>
              <w:noProof/>
              <w:kern w:val="2"/>
              <w:sz w:val="24"/>
              <w:szCs w:val="24"/>
              <w:lang w:eastAsia="da-DK"/>
              <w14:ligatures w14:val="standardContextual"/>
            </w:rPr>
          </w:pPr>
          <w:hyperlink w:anchor="_Toc170379954" w:history="1">
            <w:r w:rsidR="006D76FF" w:rsidRPr="00EA5EAF">
              <w:rPr>
                <w:rStyle w:val="Hyperlink"/>
                <w:noProof/>
              </w:rPr>
              <w:t>1.6</w:t>
            </w:r>
            <w:r w:rsidR="006D76FF">
              <w:rPr>
                <w:rFonts w:eastAsiaTheme="minorEastAsia"/>
                <w:noProof/>
                <w:kern w:val="2"/>
                <w:sz w:val="24"/>
                <w:szCs w:val="24"/>
                <w:lang w:eastAsia="da-DK"/>
                <w14:ligatures w14:val="standardContextual"/>
              </w:rPr>
              <w:tab/>
            </w:r>
            <w:r w:rsidR="006D76FF" w:rsidRPr="00EA5EAF">
              <w:rPr>
                <w:rStyle w:val="Hyperlink"/>
                <w:noProof/>
              </w:rPr>
              <w:t>Test tools</w:t>
            </w:r>
            <w:r w:rsidR="006D76FF">
              <w:rPr>
                <w:noProof/>
                <w:webHidden/>
              </w:rPr>
              <w:tab/>
            </w:r>
            <w:r w:rsidR="006D76FF">
              <w:rPr>
                <w:noProof/>
                <w:webHidden/>
              </w:rPr>
              <w:fldChar w:fldCharType="begin"/>
            </w:r>
            <w:r w:rsidR="006D76FF">
              <w:rPr>
                <w:noProof/>
                <w:webHidden/>
              </w:rPr>
              <w:instrText xml:space="preserve"> PAGEREF _Toc170379954 \h </w:instrText>
            </w:r>
            <w:r w:rsidR="006D76FF">
              <w:rPr>
                <w:noProof/>
                <w:webHidden/>
              </w:rPr>
            </w:r>
            <w:r w:rsidR="006D76FF">
              <w:rPr>
                <w:noProof/>
                <w:webHidden/>
              </w:rPr>
              <w:fldChar w:fldCharType="separate"/>
            </w:r>
            <w:r w:rsidR="006D76FF">
              <w:rPr>
                <w:noProof/>
                <w:webHidden/>
              </w:rPr>
              <w:t>7</w:t>
            </w:r>
            <w:r w:rsidR="006D76FF">
              <w:rPr>
                <w:noProof/>
                <w:webHidden/>
              </w:rPr>
              <w:fldChar w:fldCharType="end"/>
            </w:r>
          </w:hyperlink>
        </w:p>
        <w:p w14:paraId="0AFCEC55" w14:textId="75BEF79B" w:rsidR="006D76FF" w:rsidRDefault="00254B0D">
          <w:pPr>
            <w:pStyle w:val="Indholdsfortegnelse2"/>
            <w:rPr>
              <w:rFonts w:eastAsiaTheme="minorEastAsia"/>
              <w:noProof/>
              <w:kern w:val="2"/>
              <w:sz w:val="24"/>
              <w:szCs w:val="24"/>
              <w:lang w:eastAsia="da-DK"/>
              <w14:ligatures w14:val="standardContextual"/>
            </w:rPr>
          </w:pPr>
          <w:hyperlink w:anchor="_Toc170379955" w:history="1">
            <w:r w:rsidR="006D76FF" w:rsidRPr="00EA5EAF">
              <w:rPr>
                <w:rStyle w:val="Hyperlink"/>
                <w:noProof/>
                <w:lang w:val="en-GB"/>
              </w:rPr>
              <w:t>1.7</w:t>
            </w:r>
            <w:r w:rsidR="006D76FF">
              <w:rPr>
                <w:rFonts w:eastAsiaTheme="minorEastAsia"/>
                <w:noProof/>
                <w:kern w:val="2"/>
                <w:sz w:val="24"/>
                <w:szCs w:val="24"/>
                <w:lang w:eastAsia="da-DK"/>
                <w14:ligatures w14:val="standardContextual"/>
              </w:rPr>
              <w:tab/>
            </w:r>
            <w:r w:rsidR="006D76FF" w:rsidRPr="00EA5EAF">
              <w:rPr>
                <w:rStyle w:val="Hyperlink"/>
                <w:noProof/>
              </w:rPr>
              <w:t>Test</w:t>
            </w:r>
            <w:r w:rsidR="006D76FF" w:rsidRPr="00EA5EAF">
              <w:rPr>
                <w:rStyle w:val="Hyperlink"/>
                <w:noProof/>
                <w:lang w:val="en-GB"/>
              </w:rPr>
              <w:t xml:space="preserve"> result</w:t>
            </w:r>
            <w:r w:rsidR="006D76FF">
              <w:rPr>
                <w:noProof/>
                <w:webHidden/>
              </w:rPr>
              <w:tab/>
            </w:r>
            <w:r w:rsidR="006D76FF">
              <w:rPr>
                <w:noProof/>
                <w:webHidden/>
              </w:rPr>
              <w:fldChar w:fldCharType="begin"/>
            </w:r>
            <w:r w:rsidR="006D76FF">
              <w:rPr>
                <w:noProof/>
                <w:webHidden/>
              </w:rPr>
              <w:instrText xml:space="preserve"> PAGEREF _Toc170379955 \h </w:instrText>
            </w:r>
            <w:r w:rsidR="006D76FF">
              <w:rPr>
                <w:noProof/>
                <w:webHidden/>
              </w:rPr>
            </w:r>
            <w:r w:rsidR="006D76FF">
              <w:rPr>
                <w:noProof/>
                <w:webHidden/>
              </w:rPr>
              <w:fldChar w:fldCharType="separate"/>
            </w:r>
            <w:r w:rsidR="006D76FF">
              <w:rPr>
                <w:noProof/>
                <w:webHidden/>
              </w:rPr>
              <w:t>8</w:t>
            </w:r>
            <w:r w:rsidR="006D76FF">
              <w:rPr>
                <w:noProof/>
                <w:webHidden/>
              </w:rPr>
              <w:fldChar w:fldCharType="end"/>
            </w:r>
          </w:hyperlink>
        </w:p>
        <w:p w14:paraId="2403258A" w14:textId="0540839F" w:rsidR="006D76FF" w:rsidRDefault="00254B0D">
          <w:pPr>
            <w:pStyle w:val="Indholdsfortegnelse1"/>
            <w:rPr>
              <w:rFonts w:eastAsiaTheme="minorEastAsia"/>
              <w:noProof/>
              <w:kern w:val="2"/>
              <w:sz w:val="24"/>
              <w:szCs w:val="24"/>
              <w:lang w:eastAsia="da-DK"/>
              <w14:ligatures w14:val="standardContextual"/>
            </w:rPr>
          </w:pPr>
          <w:hyperlink w:anchor="_Toc170379956" w:history="1">
            <w:r w:rsidR="006D76FF" w:rsidRPr="00EA5EAF">
              <w:rPr>
                <w:rStyle w:val="Hyperlink"/>
                <w:noProof/>
                <w:lang w:val="en-GB"/>
              </w:rPr>
              <w:t>2</w:t>
            </w:r>
            <w:r w:rsidR="006D76FF">
              <w:rPr>
                <w:rFonts w:eastAsiaTheme="minorEastAsia"/>
                <w:noProof/>
                <w:kern w:val="2"/>
                <w:sz w:val="24"/>
                <w:szCs w:val="24"/>
                <w:lang w:eastAsia="da-DK"/>
                <w14:ligatures w14:val="standardContextual"/>
              </w:rPr>
              <w:tab/>
            </w:r>
            <w:r w:rsidR="006D76FF" w:rsidRPr="00EA5EAF">
              <w:rPr>
                <w:rStyle w:val="Hyperlink"/>
                <w:noProof/>
                <w:lang w:val="en-GB"/>
              </w:rPr>
              <w:t>Information about vendor, system under test (SUT) and test result information</w:t>
            </w:r>
            <w:r w:rsidR="006D76FF">
              <w:rPr>
                <w:noProof/>
                <w:webHidden/>
              </w:rPr>
              <w:tab/>
            </w:r>
            <w:r w:rsidR="006D76FF">
              <w:rPr>
                <w:noProof/>
                <w:webHidden/>
              </w:rPr>
              <w:fldChar w:fldCharType="begin"/>
            </w:r>
            <w:r w:rsidR="006D76FF">
              <w:rPr>
                <w:noProof/>
                <w:webHidden/>
              </w:rPr>
              <w:instrText xml:space="preserve"> PAGEREF _Toc170379956 \h </w:instrText>
            </w:r>
            <w:r w:rsidR="006D76FF">
              <w:rPr>
                <w:noProof/>
                <w:webHidden/>
              </w:rPr>
            </w:r>
            <w:r w:rsidR="006D76FF">
              <w:rPr>
                <w:noProof/>
                <w:webHidden/>
              </w:rPr>
              <w:fldChar w:fldCharType="separate"/>
            </w:r>
            <w:r w:rsidR="006D76FF">
              <w:rPr>
                <w:noProof/>
                <w:webHidden/>
              </w:rPr>
              <w:t>9</w:t>
            </w:r>
            <w:r w:rsidR="006D76FF">
              <w:rPr>
                <w:noProof/>
                <w:webHidden/>
              </w:rPr>
              <w:fldChar w:fldCharType="end"/>
            </w:r>
          </w:hyperlink>
        </w:p>
        <w:p w14:paraId="27C3DC80" w14:textId="20ABA2E5" w:rsidR="006D76FF" w:rsidRDefault="00254B0D">
          <w:pPr>
            <w:pStyle w:val="Indholdsfortegnelse2"/>
            <w:rPr>
              <w:rFonts w:eastAsiaTheme="minorEastAsia"/>
              <w:noProof/>
              <w:kern w:val="2"/>
              <w:sz w:val="24"/>
              <w:szCs w:val="24"/>
              <w:lang w:eastAsia="da-DK"/>
              <w14:ligatures w14:val="standardContextual"/>
            </w:rPr>
          </w:pPr>
          <w:hyperlink w:anchor="_Toc170379957" w:history="1">
            <w:r w:rsidR="006D76FF" w:rsidRPr="00EA5EAF">
              <w:rPr>
                <w:rStyle w:val="Hyperlink"/>
                <w:noProof/>
              </w:rPr>
              <w:t>2.1</w:t>
            </w:r>
            <w:r w:rsidR="006D76FF">
              <w:rPr>
                <w:rFonts w:eastAsiaTheme="minorEastAsia"/>
                <w:noProof/>
                <w:kern w:val="2"/>
                <w:sz w:val="24"/>
                <w:szCs w:val="24"/>
                <w:lang w:eastAsia="da-DK"/>
                <w14:ligatures w14:val="standardContextual"/>
              </w:rPr>
              <w:tab/>
            </w:r>
            <w:r w:rsidR="006D76FF" w:rsidRPr="00EA5EAF">
              <w:rPr>
                <w:rStyle w:val="Hyperlink"/>
                <w:noProof/>
              </w:rPr>
              <w:t>Information about the vendor</w:t>
            </w:r>
            <w:r w:rsidR="006D76FF">
              <w:rPr>
                <w:noProof/>
                <w:webHidden/>
              </w:rPr>
              <w:tab/>
            </w:r>
            <w:r w:rsidR="006D76FF">
              <w:rPr>
                <w:noProof/>
                <w:webHidden/>
              </w:rPr>
              <w:fldChar w:fldCharType="begin"/>
            </w:r>
            <w:r w:rsidR="006D76FF">
              <w:rPr>
                <w:noProof/>
                <w:webHidden/>
              </w:rPr>
              <w:instrText xml:space="preserve"> PAGEREF _Toc170379957 \h </w:instrText>
            </w:r>
            <w:r w:rsidR="006D76FF">
              <w:rPr>
                <w:noProof/>
                <w:webHidden/>
              </w:rPr>
            </w:r>
            <w:r w:rsidR="006D76FF">
              <w:rPr>
                <w:noProof/>
                <w:webHidden/>
              </w:rPr>
              <w:fldChar w:fldCharType="separate"/>
            </w:r>
            <w:r w:rsidR="006D76FF">
              <w:rPr>
                <w:noProof/>
                <w:webHidden/>
              </w:rPr>
              <w:t>9</w:t>
            </w:r>
            <w:r w:rsidR="006D76FF">
              <w:rPr>
                <w:noProof/>
                <w:webHidden/>
              </w:rPr>
              <w:fldChar w:fldCharType="end"/>
            </w:r>
          </w:hyperlink>
        </w:p>
        <w:p w14:paraId="1FEEEB46" w14:textId="79E2D6CD" w:rsidR="006D76FF" w:rsidRDefault="00254B0D">
          <w:pPr>
            <w:pStyle w:val="Indholdsfortegnelse2"/>
            <w:rPr>
              <w:rFonts w:eastAsiaTheme="minorEastAsia"/>
              <w:noProof/>
              <w:kern w:val="2"/>
              <w:sz w:val="24"/>
              <w:szCs w:val="24"/>
              <w:lang w:eastAsia="da-DK"/>
              <w14:ligatures w14:val="standardContextual"/>
            </w:rPr>
          </w:pPr>
          <w:hyperlink w:anchor="_Toc170379958" w:history="1">
            <w:r w:rsidR="006D76FF" w:rsidRPr="00EA5EAF">
              <w:rPr>
                <w:rStyle w:val="Hyperlink"/>
                <w:noProof/>
                <w:lang w:val="en-GB"/>
              </w:rPr>
              <w:t>2.2</w:t>
            </w:r>
            <w:r w:rsidR="006D76FF">
              <w:rPr>
                <w:rFonts w:eastAsiaTheme="minorEastAsia"/>
                <w:noProof/>
                <w:kern w:val="2"/>
                <w:sz w:val="24"/>
                <w:szCs w:val="24"/>
                <w:lang w:eastAsia="da-DK"/>
                <w14:ligatures w14:val="standardContextual"/>
              </w:rPr>
              <w:tab/>
            </w:r>
            <w:r w:rsidR="006D76FF" w:rsidRPr="00EA5EAF">
              <w:rPr>
                <w:rStyle w:val="Hyperlink"/>
                <w:noProof/>
                <w:lang w:val="en-GB"/>
              </w:rPr>
              <w:t>Information about the system under test (SUT)</w:t>
            </w:r>
            <w:r w:rsidR="006D76FF">
              <w:rPr>
                <w:noProof/>
                <w:webHidden/>
              </w:rPr>
              <w:tab/>
            </w:r>
            <w:r w:rsidR="006D76FF">
              <w:rPr>
                <w:noProof/>
                <w:webHidden/>
              </w:rPr>
              <w:fldChar w:fldCharType="begin"/>
            </w:r>
            <w:r w:rsidR="006D76FF">
              <w:rPr>
                <w:noProof/>
                <w:webHidden/>
              </w:rPr>
              <w:instrText xml:space="preserve"> PAGEREF _Toc170379958 \h </w:instrText>
            </w:r>
            <w:r w:rsidR="006D76FF">
              <w:rPr>
                <w:noProof/>
                <w:webHidden/>
              </w:rPr>
            </w:r>
            <w:r w:rsidR="006D76FF">
              <w:rPr>
                <w:noProof/>
                <w:webHidden/>
              </w:rPr>
              <w:fldChar w:fldCharType="separate"/>
            </w:r>
            <w:r w:rsidR="006D76FF">
              <w:rPr>
                <w:noProof/>
                <w:webHidden/>
              </w:rPr>
              <w:t>9</w:t>
            </w:r>
            <w:r w:rsidR="006D76FF">
              <w:rPr>
                <w:noProof/>
                <w:webHidden/>
              </w:rPr>
              <w:fldChar w:fldCharType="end"/>
            </w:r>
          </w:hyperlink>
        </w:p>
        <w:p w14:paraId="2BC4AEED" w14:textId="3ED57F1D" w:rsidR="006D76FF" w:rsidRDefault="00254B0D">
          <w:pPr>
            <w:pStyle w:val="Indholdsfortegnelse2"/>
            <w:rPr>
              <w:rFonts w:eastAsiaTheme="minorEastAsia"/>
              <w:noProof/>
              <w:kern w:val="2"/>
              <w:sz w:val="24"/>
              <w:szCs w:val="24"/>
              <w:lang w:eastAsia="da-DK"/>
              <w14:ligatures w14:val="standardContextual"/>
            </w:rPr>
          </w:pPr>
          <w:hyperlink w:anchor="_Toc170379959" w:history="1">
            <w:r w:rsidR="006D76FF" w:rsidRPr="00EA5EAF">
              <w:rPr>
                <w:rStyle w:val="Hyperlink"/>
                <w:noProof/>
                <w:lang w:val="en-GB"/>
              </w:rPr>
              <w:t>2.3</w:t>
            </w:r>
            <w:r w:rsidR="006D76FF">
              <w:rPr>
                <w:rFonts w:eastAsiaTheme="minorEastAsia"/>
                <w:noProof/>
                <w:kern w:val="2"/>
                <w:sz w:val="24"/>
                <w:szCs w:val="24"/>
                <w:lang w:eastAsia="da-DK"/>
                <w14:ligatures w14:val="standardContextual"/>
              </w:rPr>
              <w:tab/>
            </w:r>
            <w:r w:rsidR="006D76FF" w:rsidRPr="00EA5EAF">
              <w:rPr>
                <w:rStyle w:val="Hyperlink"/>
                <w:noProof/>
                <w:lang w:val="en-GB"/>
              </w:rPr>
              <w:t>Information about test results</w:t>
            </w:r>
            <w:r w:rsidR="006D76FF">
              <w:rPr>
                <w:noProof/>
                <w:webHidden/>
              </w:rPr>
              <w:tab/>
            </w:r>
            <w:r w:rsidR="006D76FF">
              <w:rPr>
                <w:noProof/>
                <w:webHidden/>
              </w:rPr>
              <w:fldChar w:fldCharType="begin"/>
            </w:r>
            <w:r w:rsidR="006D76FF">
              <w:rPr>
                <w:noProof/>
                <w:webHidden/>
              </w:rPr>
              <w:instrText xml:space="preserve"> PAGEREF _Toc170379959 \h </w:instrText>
            </w:r>
            <w:r w:rsidR="006D76FF">
              <w:rPr>
                <w:noProof/>
                <w:webHidden/>
              </w:rPr>
            </w:r>
            <w:r w:rsidR="006D76FF">
              <w:rPr>
                <w:noProof/>
                <w:webHidden/>
              </w:rPr>
              <w:fldChar w:fldCharType="separate"/>
            </w:r>
            <w:r w:rsidR="006D76FF">
              <w:rPr>
                <w:noProof/>
                <w:webHidden/>
              </w:rPr>
              <w:t>9</w:t>
            </w:r>
            <w:r w:rsidR="006D76FF">
              <w:rPr>
                <w:noProof/>
                <w:webHidden/>
              </w:rPr>
              <w:fldChar w:fldCharType="end"/>
            </w:r>
          </w:hyperlink>
        </w:p>
        <w:p w14:paraId="3377936A" w14:textId="2964E299" w:rsidR="006D76FF" w:rsidRDefault="00254B0D">
          <w:pPr>
            <w:pStyle w:val="Indholdsfortegnelse1"/>
            <w:rPr>
              <w:rFonts w:eastAsiaTheme="minorEastAsia"/>
              <w:noProof/>
              <w:kern w:val="2"/>
              <w:sz w:val="24"/>
              <w:szCs w:val="24"/>
              <w:lang w:eastAsia="da-DK"/>
              <w14:ligatures w14:val="standardContextual"/>
            </w:rPr>
          </w:pPr>
          <w:hyperlink w:anchor="_Toc170379960" w:history="1">
            <w:r w:rsidR="006D76FF" w:rsidRPr="00EA5EAF">
              <w:rPr>
                <w:rStyle w:val="Hyperlink"/>
                <w:noProof/>
              </w:rPr>
              <w:t>3</w:t>
            </w:r>
            <w:r w:rsidR="006D76FF">
              <w:rPr>
                <w:rFonts w:eastAsiaTheme="minorEastAsia"/>
                <w:noProof/>
                <w:kern w:val="2"/>
                <w:sz w:val="24"/>
                <w:szCs w:val="24"/>
                <w:lang w:eastAsia="da-DK"/>
                <w14:ligatures w14:val="standardContextual"/>
              </w:rPr>
              <w:tab/>
            </w:r>
            <w:r w:rsidR="006D76FF" w:rsidRPr="00EA5EAF">
              <w:rPr>
                <w:rStyle w:val="Hyperlink"/>
                <w:noProof/>
              </w:rPr>
              <w:t>The test</w:t>
            </w:r>
            <w:r w:rsidR="006D76FF">
              <w:rPr>
                <w:noProof/>
                <w:webHidden/>
              </w:rPr>
              <w:tab/>
            </w:r>
            <w:r w:rsidR="006D76FF">
              <w:rPr>
                <w:noProof/>
                <w:webHidden/>
              </w:rPr>
              <w:fldChar w:fldCharType="begin"/>
            </w:r>
            <w:r w:rsidR="006D76FF">
              <w:rPr>
                <w:noProof/>
                <w:webHidden/>
              </w:rPr>
              <w:instrText xml:space="preserve"> PAGEREF _Toc170379960 \h </w:instrText>
            </w:r>
            <w:r w:rsidR="006D76FF">
              <w:rPr>
                <w:noProof/>
                <w:webHidden/>
              </w:rPr>
            </w:r>
            <w:r w:rsidR="006D76FF">
              <w:rPr>
                <w:noProof/>
                <w:webHidden/>
              </w:rPr>
              <w:fldChar w:fldCharType="separate"/>
            </w:r>
            <w:r w:rsidR="006D76FF">
              <w:rPr>
                <w:noProof/>
                <w:webHidden/>
              </w:rPr>
              <w:t>10</w:t>
            </w:r>
            <w:r w:rsidR="006D76FF">
              <w:rPr>
                <w:noProof/>
                <w:webHidden/>
              </w:rPr>
              <w:fldChar w:fldCharType="end"/>
            </w:r>
          </w:hyperlink>
        </w:p>
        <w:p w14:paraId="0D5F10C5" w14:textId="25168458" w:rsidR="006D76FF" w:rsidRDefault="00254B0D">
          <w:pPr>
            <w:pStyle w:val="Indholdsfortegnelse2"/>
            <w:rPr>
              <w:rFonts w:eastAsiaTheme="minorEastAsia"/>
              <w:noProof/>
              <w:kern w:val="2"/>
              <w:sz w:val="24"/>
              <w:szCs w:val="24"/>
              <w:lang w:eastAsia="da-DK"/>
              <w14:ligatures w14:val="standardContextual"/>
            </w:rPr>
          </w:pPr>
          <w:hyperlink w:anchor="_Toc170379961" w:history="1">
            <w:r w:rsidR="006D76FF" w:rsidRPr="00EA5EAF">
              <w:rPr>
                <w:rStyle w:val="Hyperlink"/>
                <w:noProof/>
                <w:lang w:val="en-GB"/>
              </w:rPr>
              <w:t>3.1.</w:t>
            </w:r>
            <w:r w:rsidR="006D76FF">
              <w:rPr>
                <w:rFonts w:eastAsiaTheme="minorEastAsia"/>
                <w:noProof/>
                <w:kern w:val="2"/>
                <w:sz w:val="24"/>
                <w:szCs w:val="24"/>
                <w:lang w:eastAsia="da-DK"/>
                <w14:ligatures w14:val="standardContextual"/>
              </w:rPr>
              <w:tab/>
            </w:r>
            <w:r w:rsidR="006D76FF" w:rsidRPr="00EA5EAF">
              <w:rPr>
                <w:rStyle w:val="Hyperlink"/>
                <w:noProof/>
                <w:lang w:val="en-GB"/>
              </w:rPr>
              <w:t>Documentation of the test</w:t>
            </w:r>
            <w:r w:rsidR="006D76FF">
              <w:rPr>
                <w:noProof/>
                <w:webHidden/>
              </w:rPr>
              <w:tab/>
            </w:r>
            <w:r w:rsidR="006D76FF">
              <w:rPr>
                <w:noProof/>
                <w:webHidden/>
              </w:rPr>
              <w:fldChar w:fldCharType="begin"/>
            </w:r>
            <w:r w:rsidR="006D76FF">
              <w:rPr>
                <w:noProof/>
                <w:webHidden/>
              </w:rPr>
              <w:instrText xml:space="preserve"> PAGEREF _Toc170379961 \h </w:instrText>
            </w:r>
            <w:r w:rsidR="006D76FF">
              <w:rPr>
                <w:noProof/>
                <w:webHidden/>
              </w:rPr>
            </w:r>
            <w:r w:rsidR="006D76FF">
              <w:rPr>
                <w:noProof/>
                <w:webHidden/>
              </w:rPr>
              <w:fldChar w:fldCharType="separate"/>
            </w:r>
            <w:r w:rsidR="006D76FF">
              <w:rPr>
                <w:noProof/>
                <w:webHidden/>
              </w:rPr>
              <w:t>11</w:t>
            </w:r>
            <w:r w:rsidR="006D76FF">
              <w:rPr>
                <w:noProof/>
                <w:webHidden/>
              </w:rPr>
              <w:fldChar w:fldCharType="end"/>
            </w:r>
          </w:hyperlink>
        </w:p>
        <w:p w14:paraId="1312FF14" w14:textId="0103BEDD" w:rsidR="006D76FF" w:rsidRDefault="00254B0D">
          <w:pPr>
            <w:pStyle w:val="Indholdsfortegnelse2"/>
            <w:rPr>
              <w:rFonts w:eastAsiaTheme="minorEastAsia"/>
              <w:noProof/>
              <w:kern w:val="2"/>
              <w:sz w:val="24"/>
              <w:szCs w:val="24"/>
              <w:lang w:eastAsia="da-DK"/>
              <w14:ligatures w14:val="standardContextual"/>
            </w:rPr>
          </w:pPr>
          <w:hyperlink w:anchor="_Toc170379962" w:history="1">
            <w:r w:rsidR="006D76FF" w:rsidRPr="00EA5EAF">
              <w:rPr>
                <w:rStyle w:val="Hyperlink"/>
                <w:noProof/>
                <w:lang w:val="en-GB"/>
              </w:rPr>
              <w:t>3.2.</w:t>
            </w:r>
            <w:r w:rsidR="006D76FF">
              <w:rPr>
                <w:rFonts w:eastAsiaTheme="minorEastAsia"/>
                <w:noProof/>
                <w:kern w:val="2"/>
                <w:sz w:val="24"/>
                <w:szCs w:val="24"/>
                <w:lang w:eastAsia="da-DK"/>
                <w14:ligatures w14:val="standardContextual"/>
              </w:rPr>
              <w:tab/>
            </w:r>
            <w:r w:rsidR="006D76FF" w:rsidRPr="00EA5EAF">
              <w:rPr>
                <w:rStyle w:val="Hyperlink"/>
                <w:noProof/>
                <w:lang w:val="en-GB"/>
              </w:rPr>
              <w:t>Test of TouchStone test scripts</w:t>
            </w:r>
            <w:r w:rsidR="006D76FF">
              <w:rPr>
                <w:noProof/>
                <w:webHidden/>
              </w:rPr>
              <w:tab/>
            </w:r>
            <w:r w:rsidR="006D76FF">
              <w:rPr>
                <w:noProof/>
                <w:webHidden/>
              </w:rPr>
              <w:fldChar w:fldCharType="begin"/>
            </w:r>
            <w:r w:rsidR="006D76FF">
              <w:rPr>
                <w:noProof/>
                <w:webHidden/>
              </w:rPr>
              <w:instrText xml:space="preserve"> PAGEREF _Toc170379962 \h </w:instrText>
            </w:r>
            <w:r w:rsidR="006D76FF">
              <w:rPr>
                <w:noProof/>
                <w:webHidden/>
              </w:rPr>
            </w:r>
            <w:r w:rsidR="006D76FF">
              <w:rPr>
                <w:noProof/>
                <w:webHidden/>
              </w:rPr>
              <w:fldChar w:fldCharType="separate"/>
            </w:r>
            <w:r w:rsidR="006D76FF">
              <w:rPr>
                <w:noProof/>
                <w:webHidden/>
              </w:rPr>
              <w:t>11</w:t>
            </w:r>
            <w:r w:rsidR="006D76FF">
              <w:rPr>
                <w:noProof/>
                <w:webHidden/>
              </w:rPr>
              <w:fldChar w:fldCharType="end"/>
            </w:r>
          </w:hyperlink>
        </w:p>
        <w:p w14:paraId="5AD06DDE" w14:textId="3A7C06A6" w:rsidR="006D76FF" w:rsidRDefault="00254B0D">
          <w:pPr>
            <w:pStyle w:val="Indholdsfortegnelse2"/>
            <w:rPr>
              <w:rFonts w:eastAsiaTheme="minorEastAsia"/>
              <w:noProof/>
              <w:kern w:val="2"/>
              <w:sz w:val="24"/>
              <w:szCs w:val="24"/>
              <w:lang w:eastAsia="da-DK"/>
              <w14:ligatures w14:val="standardContextual"/>
            </w:rPr>
          </w:pPr>
          <w:hyperlink w:anchor="_Toc170379963" w:history="1">
            <w:r w:rsidR="006D76FF" w:rsidRPr="00EA5EAF">
              <w:rPr>
                <w:rStyle w:val="Hyperlink"/>
                <w:noProof/>
                <w:lang w:val="en-GB"/>
              </w:rPr>
              <w:t>3.3.</w:t>
            </w:r>
            <w:r w:rsidR="006D76FF">
              <w:rPr>
                <w:rFonts w:eastAsiaTheme="minorEastAsia"/>
                <w:noProof/>
                <w:kern w:val="2"/>
                <w:sz w:val="24"/>
                <w:szCs w:val="24"/>
                <w:lang w:eastAsia="da-DK"/>
                <w14:ligatures w14:val="standardContextual"/>
              </w:rPr>
              <w:tab/>
            </w:r>
            <w:r w:rsidR="006D76FF" w:rsidRPr="00EA5EAF">
              <w:rPr>
                <w:rStyle w:val="Hyperlink"/>
                <w:noProof/>
                <w:lang w:val="en-GB"/>
              </w:rPr>
              <w:t>Test of requirements to content and flow/workflows</w:t>
            </w:r>
            <w:r w:rsidR="006D76FF">
              <w:rPr>
                <w:noProof/>
                <w:webHidden/>
              </w:rPr>
              <w:tab/>
            </w:r>
            <w:r w:rsidR="006D76FF">
              <w:rPr>
                <w:noProof/>
                <w:webHidden/>
              </w:rPr>
              <w:fldChar w:fldCharType="begin"/>
            </w:r>
            <w:r w:rsidR="006D76FF">
              <w:rPr>
                <w:noProof/>
                <w:webHidden/>
              </w:rPr>
              <w:instrText xml:space="preserve"> PAGEREF _Toc170379963 \h </w:instrText>
            </w:r>
            <w:r w:rsidR="006D76FF">
              <w:rPr>
                <w:noProof/>
                <w:webHidden/>
              </w:rPr>
            </w:r>
            <w:r w:rsidR="006D76FF">
              <w:rPr>
                <w:noProof/>
                <w:webHidden/>
              </w:rPr>
              <w:fldChar w:fldCharType="separate"/>
            </w:r>
            <w:r w:rsidR="006D76FF">
              <w:rPr>
                <w:noProof/>
                <w:webHidden/>
              </w:rPr>
              <w:t>12</w:t>
            </w:r>
            <w:r w:rsidR="006D76FF">
              <w:rPr>
                <w:noProof/>
                <w:webHidden/>
              </w:rPr>
              <w:fldChar w:fldCharType="end"/>
            </w:r>
          </w:hyperlink>
        </w:p>
        <w:p w14:paraId="0913C20E" w14:textId="6FA66747" w:rsidR="006D76FF" w:rsidRDefault="00254B0D">
          <w:pPr>
            <w:pStyle w:val="Indholdsfortegnelse2"/>
            <w:rPr>
              <w:rFonts w:eastAsiaTheme="minorEastAsia"/>
              <w:noProof/>
              <w:kern w:val="2"/>
              <w:sz w:val="24"/>
              <w:szCs w:val="24"/>
              <w:lang w:eastAsia="da-DK"/>
              <w14:ligatures w14:val="standardContextual"/>
            </w:rPr>
          </w:pPr>
          <w:hyperlink w:anchor="_Toc170379964" w:history="1">
            <w:r w:rsidR="006D76FF" w:rsidRPr="00EA5EAF">
              <w:rPr>
                <w:rStyle w:val="Hyperlink"/>
                <w:noProof/>
                <w:lang w:val="en-GB"/>
              </w:rPr>
              <w:t>3.4.</w:t>
            </w:r>
            <w:r w:rsidR="006D76FF">
              <w:rPr>
                <w:rFonts w:eastAsiaTheme="minorEastAsia"/>
                <w:noProof/>
                <w:kern w:val="2"/>
                <w:sz w:val="24"/>
                <w:szCs w:val="24"/>
                <w:lang w:eastAsia="da-DK"/>
                <w14:ligatures w14:val="standardContextual"/>
              </w:rPr>
              <w:tab/>
            </w:r>
            <w:r w:rsidR="006D76FF" w:rsidRPr="00EA5EAF">
              <w:rPr>
                <w:rStyle w:val="Hyperlink"/>
                <w:noProof/>
                <w:lang w:val="en-GB"/>
              </w:rPr>
              <w:t>Test of general technical requirements</w:t>
            </w:r>
            <w:r w:rsidR="006D76FF">
              <w:rPr>
                <w:noProof/>
                <w:webHidden/>
              </w:rPr>
              <w:tab/>
            </w:r>
            <w:r w:rsidR="006D76FF">
              <w:rPr>
                <w:noProof/>
                <w:webHidden/>
              </w:rPr>
              <w:fldChar w:fldCharType="begin"/>
            </w:r>
            <w:r w:rsidR="006D76FF">
              <w:rPr>
                <w:noProof/>
                <w:webHidden/>
              </w:rPr>
              <w:instrText xml:space="preserve"> PAGEREF _Toc170379964 \h </w:instrText>
            </w:r>
            <w:r w:rsidR="006D76FF">
              <w:rPr>
                <w:noProof/>
                <w:webHidden/>
              </w:rPr>
            </w:r>
            <w:r w:rsidR="006D76FF">
              <w:rPr>
                <w:noProof/>
                <w:webHidden/>
              </w:rPr>
              <w:fldChar w:fldCharType="separate"/>
            </w:r>
            <w:r w:rsidR="006D76FF">
              <w:rPr>
                <w:noProof/>
                <w:webHidden/>
              </w:rPr>
              <w:t>57</w:t>
            </w:r>
            <w:r w:rsidR="006D76FF">
              <w:rPr>
                <w:noProof/>
                <w:webHidden/>
              </w:rPr>
              <w:fldChar w:fldCharType="end"/>
            </w:r>
          </w:hyperlink>
        </w:p>
        <w:p w14:paraId="7305A9CA" w14:textId="560855D9" w:rsidR="0098049D" w:rsidRDefault="0023358E">
          <w:r>
            <w:fldChar w:fldCharType="end"/>
          </w:r>
        </w:p>
      </w:sdtContent>
    </w:sdt>
    <w:p w14:paraId="58979A3C" w14:textId="66ADA905" w:rsidR="0098049D" w:rsidRDefault="0098049D">
      <w:r>
        <w:br w:type="page"/>
      </w:r>
    </w:p>
    <w:p w14:paraId="52174045" w14:textId="4BB3B6A4" w:rsidR="0098049D" w:rsidRPr="00C972E7" w:rsidRDefault="0098049D" w:rsidP="00FF3A83">
      <w:pPr>
        <w:pStyle w:val="Overskrift1"/>
        <w:numPr>
          <w:ilvl w:val="0"/>
          <w:numId w:val="48"/>
        </w:numPr>
      </w:pPr>
      <w:bookmarkStart w:id="0" w:name="_Toc170379948"/>
      <w:r w:rsidRPr="00D15348">
        <w:rPr>
          <w:lang w:val="en-GB"/>
        </w:rPr>
        <w:lastRenderedPageBreak/>
        <w:t>In</w:t>
      </w:r>
      <w:r w:rsidR="00D15348" w:rsidRPr="00D15348">
        <w:rPr>
          <w:lang w:val="en-GB"/>
        </w:rPr>
        <w:t>troduction</w:t>
      </w:r>
      <w:bookmarkEnd w:id="0"/>
    </w:p>
    <w:p w14:paraId="6C7F94B2" w14:textId="7CF36646" w:rsidR="00F17572" w:rsidRPr="0046405C" w:rsidRDefault="00900F85" w:rsidP="00F17572">
      <w:pPr>
        <w:rPr>
          <w:rFonts w:cs="Calibri"/>
          <w:lang w:val="en-US"/>
        </w:rPr>
      </w:pPr>
      <w:r w:rsidRPr="00C75D37">
        <w:rPr>
          <w:rFonts w:cstheme="minorHAnsi"/>
          <w:lang w:val="en-US"/>
        </w:rPr>
        <w:t xml:space="preserve">This is a test protocol for </w:t>
      </w:r>
      <w:r w:rsidR="0046405C">
        <w:rPr>
          <w:rFonts w:cstheme="minorHAnsi"/>
          <w:lang w:val="en-US"/>
        </w:rPr>
        <w:t>sending a</w:t>
      </w:r>
      <w:r w:rsidR="0046405C" w:rsidRPr="0046405C">
        <w:rPr>
          <w:rFonts w:cs="Calibri"/>
          <w:lang w:val="en-US"/>
        </w:rPr>
        <w:t xml:space="preserve"> CareCommunication</w:t>
      </w:r>
      <w:r w:rsidR="00F17572" w:rsidRPr="0046405C">
        <w:rPr>
          <w:rFonts w:cs="Calibri"/>
          <w:lang w:val="en-US"/>
        </w:rPr>
        <w:t xml:space="preserve"> </w:t>
      </w:r>
      <w:r w:rsidR="0046405C">
        <w:rPr>
          <w:rFonts w:cs="Calibri"/>
          <w:lang w:val="en-US"/>
        </w:rPr>
        <w:t xml:space="preserve">(DK: </w:t>
      </w:r>
      <w:proofErr w:type="spellStart"/>
      <w:r w:rsidR="00F17572" w:rsidRPr="0046405C">
        <w:rPr>
          <w:rFonts w:cs="Calibri"/>
          <w:lang w:val="en-US"/>
        </w:rPr>
        <w:t>Korrespondancemeddelelse</w:t>
      </w:r>
      <w:proofErr w:type="spellEnd"/>
      <w:r w:rsidR="0046405C">
        <w:rPr>
          <w:rFonts w:cs="Calibri"/>
          <w:lang w:val="en-US"/>
        </w:rPr>
        <w:t>)</w:t>
      </w:r>
      <w:r w:rsidR="00F17572" w:rsidRPr="0046405C">
        <w:rPr>
          <w:rFonts w:cs="Calibri"/>
          <w:lang w:val="en-US"/>
        </w:rPr>
        <w:t>.</w:t>
      </w:r>
    </w:p>
    <w:p w14:paraId="571DB82A" w14:textId="515F3F0D" w:rsidR="00780193" w:rsidRPr="002A2944" w:rsidRDefault="00780193" w:rsidP="00780193">
      <w:pPr>
        <w:rPr>
          <w:rFonts w:cstheme="minorHAnsi"/>
          <w:lang w:val="en-US"/>
        </w:rPr>
      </w:pPr>
      <w:r w:rsidRPr="002A2944">
        <w:rPr>
          <w:rFonts w:cs="Calibri"/>
          <w:lang w:val="en-US"/>
        </w:rPr>
        <w:t>All documentation concerning</w:t>
      </w:r>
      <w:r w:rsidR="007C2DDF">
        <w:rPr>
          <w:rFonts w:cs="Calibri"/>
          <w:lang w:val="en-US"/>
        </w:rPr>
        <w:t xml:space="preserve"> </w:t>
      </w:r>
      <w:r w:rsidR="007C2DDF" w:rsidRPr="0046405C">
        <w:rPr>
          <w:rFonts w:cs="Calibri"/>
          <w:lang w:val="en-US"/>
        </w:rPr>
        <w:t>CareCommunication</w:t>
      </w:r>
      <w:r w:rsidRPr="002A2944">
        <w:rPr>
          <w:rFonts w:cstheme="minorHAnsi"/>
          <w:lang w:val="en-US"/>
        </w:rPr>
        <w:t xml:space="preserve"> and Governance (see</w:t>
      </w:r>
      <w:r w:rsidR="00046452">
        <w:rPr>
          <w:lang w:val="en-US"/>
        </w:rPr>
        <w:t xml:space="preserve"> </w:t>
      </w:r>
      <w:r w:rsidR="00046452">
        <w:rPr>
          <w:lang w:val="en-US"/>
        </w:rPr>
        <w:fldChar w:fldCharType="begin"/>
      </w:r>
      <w:r w:rsidR="00046452">
        <w:rPr>
          <w:lang w:val="en-US"/>
        </w:rPr>
        <w:instrText xml:space="preserve"> REF _Ref170369013 \n \h </w:instrText>
      </w:r>
      <w:r w:rsidR="00046452">
        <w:rPr>
          <w:lang w:val="en-US"/>
        </w:rPr>
      </w:r>
      <w:r w:rsidR="00046452">
        <w:rPr>
          <w:lang w:val="en-US"/>
        </w:rPr>
        <w:fldChar w:fldCharType="separate"/>
      </w:r>
      <w:r w:rsidR="00046452">
        <w:rPr>
          <w:lang w:val="en-US"/>
        </w:rPr>
        <w:t>1.4</w:t>
      </w:r>
      <w:r w:rsidR="00046452">
        <w:rPr>
          <w:lang w:val="en-US"/>
        </w:rPr>
        <w:fldChar w:fldCharType="end"/>
      </w:r>
      <w:r w:rsidR="00046452">
        <w:rPr>
          <w:lang w:val="en-US"/>
        </w:rPr>
        <w:t xml:space="preserve"> </w:t>
      </w:r>
      <w:r w:rsidR="00046452">
        <w:rPr>
          <w:lang w:val="en-US"/>
        </w:rPr>
        <w:fldChar w:fldCharType="begin"/>
      </w:r>
      <w:r w:rsidR="00046452">
        <w:rPr>
          <w:lang w:val="en-US"/>
        </w:rPr>
        <w:instrText xml:space="preserve"> REF _Ref170369005 \h </w:instrText>
      </w:r>
      <w:r w:rsidR="00046452">
        <w:rPr>
          <w:lang w:val="en-US"/>
        </w:rPr>
      </w:r>
      <w:r w:rsidR="00046452">
        <w:rPr>
          <w:lang w:val="en-US"/>
        </w:rPr>
        <w:fldChar w:fldCharType="separate"/>
      </w:r>
      <w:r w:rsidR="00046452" w:rsidRPr="00046452">
        <w:rPr>
          <w:lang w:val="en-US"/>
        </w:rPr>
        <w:t>Background</w:t>
      </w:r>
      <w:r w:rsidR="00046452" w:rsidRPr="00C60047">
        <w:rPr>
          <w:lang w:val="en-GB"/>
        </w:rPr>
        <w:t xml:space="preserve"> material</w:t>
      </w:r>
      <w:r w:rsidR="00046452">
        <w:rPr>
          <w:lang w:val="en-US"/>
        </w:rPr>
        <w:fldChar w:fldCharType="end"/>
      </w:r>
      <w:r w:rsidRPr="002A2944">
        <w:rPr>
          <w:rFonts w:cstheme="minorHAnsi"/>
          <w:lang w:val="en-US"/>
        </w:rPr>
        <w:t>) will be the subject of testing, and the test protocol will be continuously updated to reflect the requirements in the best way possible.</w:t>
      </w:r>
    </w:p>
    <w:p w14:paraId="2A2F0B8F" w14:textId="77777777" w:rsidR="00780193" w:rsidRPr="00CC337C" w:rsidRDefault="00780193" w:rsidP="00780193">
      <w:pPr>
        <w:rPr>
          <w:rFonts w:cstheme="minorHAnsi"/>
          <w:lang w:val="en-US"/>
        </w:rPr>
      </w:pPr>
      <w:r w:rsidRPr="00CC337C">
        <w:rPr>
          <w:rFonts w:cstheme="minorHAnsi"/>
          <w:lang w:val="en-US"/>
        </w:rPr>
        <w:t>Versioning of the test protocol will follow the major and minor</w:t>
      </w:r>
      <w:r>
        <w:rPr>
          <w:rFonts w:cstheme="minorHAnsi"/>
          <w:lang w:val="en-US"/>
        </w:rPr>
        <w:t xml:space="preserve"> </w:t>
      </w:r>
      <w:r w:rsidRPr="00CC337C">
        <w:rPr>
          <w:rFonts w:cstheme="minorHAnsi"/>
          <w:lang w:val="en-US"/>
        </w:rPr>
        <w:t>version</w:t>
      </w:r>
      <w:r>
        <w:rPr>
          <w:rFonts w:cstheme="minorHAnsi"/>
          <w:lang w:val="en-US"/>
        </w:rPr>
        <w:t>s</w:t>
      </w:r>
      <w:r w:rsidRPr="00CC337C">
        <w:rPr>
          <w:rFonts w:cstheme="minorHAnsi"/>
          <w:lang w:val="en-US"/>
        </w:rPr>
        <w:t xml:space="preserve"> of the standard but may have a patch version that is different from the standard’s patch</w:t>
      </w:r>
      <w:r>
        <w:rPr>
          <w:rFonts w:cstheme="minorHAnsi"/>
          <w:lang w:val="en-US"/>
        </w:rPr>
        <w:t xml:space="preserve"> </w:t>
      </w:r>
      <w:r w:rsidRPr="00CC337C">
        <w:rPr>
          <w:rFonts w:cstheme="minorHAnsi"/>
          <w:lang w:val="en-US"/>
        </w:rPr>
        <w:t xml:space="preserve">version. </w:t>
      </w:r>
    </w:p>
    <w:p w14:paraId="7E74FFDD" w14:textId="116DF2AD" w:rsidR="00F56379" w:rsidRPr="00FF3A83" w:rsidRDefault="00AC49B7" w:rsidP="00780193">
      <w:pPr>
        <w:rPr>
          <w:rFonts w:cstheme="minorHAnsi"/>
          <w:lang w:val="en-US"/>
        </w:rPr>
      </w:pPr>
      <w:r w:rsidRPr="00CB1106">
        <w:rPr>
          <w:rFonts w:cstheme="minorHAnsi"/>
          <w:b/>
          <w:bCs/>
          <w:lang w:val="en-US"/>
        </w:rPr>
        <w:t xml:space="preserve">As regards </w:t>
      </w:r>
      <w:r w:rsidR="00CB1106" w:rsidRPr="00CB1106">
        <w:rPr>
          <w:rFonts w:cstheme="minorHAnsi"/>
          <w:b/>
          <w:bCs/>
          <w:lang w:val="en-US"/>
        </w:rPr>
        <w:t xml:space="preserve">receipt of </w:t>
      </w:r>
      <w:r w:rsidR="00CB1106" w:rsidRPr="00CB1106">
        <w:rPr>
          <w:rFonts w:cs="Calibri"/>
          <w:b/>
          <w:bCs/>
          <w:lang w:val="en-US"/>
        </w:rPr>
        <w:t>Acknowledgements</w:t>
      </w:r>
      <w:r w:rsidR="00CB1106">
        <w:rPr>
          <w:rFonts w:cs="Calibri"/>
          <w:lang w:val="en-US"/>
        </w:rPr>
        <w:t>:</w:t>
      </w:r>
      <w:r w:rsidR="00E8358C">
        <w:rPr>
          <w:rFonts w:cs="Calibri"/>
          <w:lang w:val="en-US"/>
        </w:rPr>
        <w:t xml:space="preserve"> </w:t>
      </w:r>
      <w:r w:rsidR="00BA4811">
        <w:rPr>
          <w:rFonts w:cs="Calibri"/>
          <w:lang w:val="en-US"/>
        </w:rPr>
        <w:t>To be approved, the system under test (SUT)</w:t>
      </w:r>
      <w:r w:rsidR="00C24901">
        <w:rPr>
          <w:rFonts w:cs="Calibri"/>
          <w:lang w:val="en-US"/>
        </w:rPr>
        <w:t xml:space="preserve"> must be</w:t>
      </w:r>
      <w:r w:rsidR="006540FE">
        <w:rPr>
          <w:rFonts w:cs="Calibri"/>
          <w:lang w:val="en-US"/>
        </w:rPr>
        <w:t xml:space="preserve"> approved for </w:t>
      </w:r>
      <w:r w:rsidR="001425F2">
        <w:rPr>
          <w:rFonts w:cs="Calibri"/>
          <w:lang w:val="en-US"/>
        </w:rPr>
        <w:t>receiving the</w:t>
      </w:r>
      <w:r w:rsidR="00C446F6">
        <w:rPr>
          <w:rFonts w:cs="Calibri"/>
          <w:lang w:val="en-US"/>
        </w:rPr>
        <w:t xml:space="preserve"> FHIR</w:t>
      </w:r>
      <w:r w:rsidR="00C446F6" w:rsidRPr="00C446F6">
        <w:rPr>
          <w:rFonts w:cs="Calibri"/>
          <w:lang w:val="en-US"/>
        </w:rPr>
        <w:t xml:space="preserve"> Acknowledgement</w:t>
      </w:r>
      <w:r w:rsidR="00C446F6">
        <w:rPr>
          <w:rFonts w:cs="Calibri"/>
          <w:lang w:val="en-US"/>
        </w:rPr>
        <w:t xml:space="preserve"> (DK: </w:t>
      </w:r>
      <w:proofErr w:type="spellStart"/>
      <w:r w:rsidR="00C446F6">
        <w:rPr>
          <w:rFonts w:cs="Calibri"/>
          <w:lang w:val="en-US"/>
        </w:rPr>
        <w:t>Kvittering</w:t>
      </w:r>
      <w:proofErr w:type="spellEnd"/>
      <w:r w:rsidR="00C446F6">
        <w:rPr>
          <w:rFonts w:cs="Calibri"/>
          <w:lang w:val="en-US"/>
        </w:rPr>
        <w:t xml:space="preserve">). </w:t>
      </w:r>
      <w:r w:rsidR="005C42B0" w:rsidRPr="0000663E">
        <w:rPr>
          <w:rFonts w:cs="Calibri"/>
          <w:lang w:val="en-GB"/>
        </w:rPr>
        <w:t xml:space="preserve">This is </w:t>
      </w:r>
      <w:r w:rsidR="0000663E" w:rsidRPr="0000663E">
        <w:rPr>
          <w:rFonts w:cs="Calibri"/>
          <w:lang w:val="en-GB"/>
        </w:rPr>
        <w:t>described in</w:t>
      </w:r>
      <w:r w:rsidR="00305B10">
        <w:rPr>
          <w:rFonts w:cs="Calibri"/>
          <w:lang w:val="en-GB"/>
        </w:rPr>
        <w:t xml:space="preserve"> the </w:t>
      </w:r>
      <w:r w:rsidR="009E2B6D" w:rsidRPr="00FF3A83">
        <w:t xml:space="preserve">test </w:t>
      </w:r>
      <w:proofErr w:type="spellStart"/>
      <w:r w:rsidR="009E2B6D" w:rsidRPr="00FF3A83">
        <w:t>protocol</w:t>
      </w:r>
      <w:proofErr w:type="spellEnd"/>
      <w:r w:rsidR="009E2B6D" w:rsidRPr="00FF3A83">
        <w:t xml:space="preserve"> </w:t>
      </w:r>
      <w:proofErr w:type="spellStart"/>
      <w:r w:rsidR="009E2B6D" w:rsidRPr="00FF3A83">
        <w:t>fo</w:t>
      </w:r>
      <w:proofErr w:type="spellEnd"/>
      <w:r w:rsidR="009E2B6D">
        <w:rPr>
          <w:rFonts w:cs="Calibri"/>
          <w:lang w:val="en-GB"/>
        </w:rPr>
        <w:t>r Acknowledgement.</w:t>
      </w:r>
      <w:r w:rsidR="0000663E" w:rsidRPr="00FF3A83">
        <w:rPr>
          <w:rFonts w:cs="Calibri"/>
          <w:lang w:val="en-US"/>
        </w:rPr>
        <w:t xml:space="preserve"> </w:t>
      </w:r>
    </w:p>
    <w:p w14:paraId="430990FB" w14:textId="3660AD5A" w:rsidR="0098049D" w:rsidRDefault="0000663E" w:rsidP="00FF3A83">
      <w:pPr>
        <w:pStyle w:val="Overskrift2"/>
        <w:numPr>
          <w:ilvl w:val="1"/>
          <w:numId w:val="51"/>
        </w:numPr>
      </w:pPr>
      <w:bookmarkStart w:id="1" w:name="_Toc170379949"/>
      <w:r w:rsidRPr="00FF3A83">
        <w:t>Purpose</w:t>
      </w:r>
      <w:bookmarkEnd w:id="1"/>
    </w:p>
    <w:p w14:paraId="7DCD3255" w14:textId="4848B41F" w:rsidR="0000663E" w:rsidRPr="004D7D00" w:rsidRDefault="004D7D00" w:rsidP="003F03B4">
      <w:pPr>
        <w:rPr>
          <w:lang w:val="en-US"/>
        </w:rPr>
      </w:pPr>
      <w:r w:rsidRPr="004D7D00">
        <w:rPr>
          <w:lang w:val="en-US"/>
        </w:rPr>
        <w:t>The test protocol forms the basis for the tests, which must ensure that SUT complies with the established rules and requirements for the standard. The test protocol also forms the basis for the self-test that vendors carry out prior to a live test.</w:t>
      </w:r>
    </w:p>
    <w:p w14:paraId="05240CAF" w14:textId="77777777" w:rsidR="00DF1EBA" w:rsidRPr="007E2D23" w:rsidRDefault="00DF1EBA" w:rsidP="00FF3A83">
      <w:pPr>
        <w:pStyle w:val="Overskrift2"/>
        <w:numPr>
          <w:ilvl w:val="1"/>
          <w:numId w:val="51"/>
        </w:numPr>
        <w:rPr>
          <w:lang w:val="en-GB"/>
        </w:rPr>
      </w:pPr>
      <w:bookmarkStart w:id="2" w:name="_Toc170379950"/>
      <w:r w:rsidRPr="007E2D23">
        <w:rPr>
          <w:lang w:val="en-GB"/>
        </w:rPr>
        <w:t>Prerequisites for live test</w:t>
      </w:r>
      <w:bookmarkEnd w:id="2"/>
    </w:p>
    <w:p w14:paraId="1911B357" w14:textId="77777777" w:rsidR="00AC78FE" w:rsidRPr="007E2D23" w:rsidRDefault="00AC78FE" w:rsidP="00AC78FE">
      <w:pPr>
        <w:rPr>
          <w:lang w:val="en-GB"/>
        </w:rPr>
      </w:pPr>
      <w:r w:rsidRPr="007E2D23">
        <w:rPr>
          <w:lang w:val="en-GB"/>
        </w:rPr>
        <w:t>The following prerequisites must be met prior to the live test:</w:t>
      </w:r>
    </w:p>
    <w:p w14:paraId="74D77B20" w14:textId="25C42005" w:rsidR="00AC78FE" w:rsidRPr="007E2D23" w:rsidRDefault="00EB2037" w:rsidP="00EB2037">
      <w:pPr>
        <w:pStyle w:val="Listeafsnit"/>
        <w:numPr>
          <w:ilvl w:val="0"/>
          <w:numId w:val="42"/>
        </w:numPr>
        <w:rPr>
          <w:lang w:val="en-GB"/>
        </w:rPr>
      </w:pPr>
      <w:r w:rsidRPr="007E2D23">
        <w:rPr>
          <w:lang w:val="en-GB"/>
        </w:rPr>
        <w:t>T</w:t>
      </w:r>
      <w:r w:rsidR="00AC78FE" w:rsidRPr="007E2D23">
        <w:rPr>
          <w:lang w:val="en-GB"/>
        </w:rPr>
        <w:t>he vendor has read the following standard documentation</w:t>
      </w:r>
      <w:r w:rsidR="004729FF" w:rsidRPr="007E2D23">
        <w:rPr>
          <w:lang w:val="en-GB"/>
        </w:rPr>
        <w:t>, including:</w:t>
      </w:r>
    </w:p>
    <w:p w14:paraId="7CEFC8D5" w14:textId="45B4D110" w:rsidR="00AD5816" w:rsidRPr="007E2D23" w:rsidRDefault="00254B0D" w:rsidP="00EA2B7E">
      <w:pPr>
        <w:pStyle w:val="Listeafsnit"/>
        <w:numPr>
          <w:ilvl w:val="1"/>
          <w:numId w:val="5"/>
        </w:numPr>
        <w:rPr>
          <w:lang w:val="en-GB"/>
        </w:rPr>
      </w:pPr>
      <w:hyperlink w:anchor="_Baggrundsmaterialer_1" w:history="1">
        <w:r w:rsidR="00A608BC" w:rsidRPr="007E2D23">
          <w:rPr>
            <w:rStyle w:val="Hyperlink"/>
            <w:lang w:val="en-GB"/>
          </w:rPr>
          <w:t>Clinical guidelines</w:t>
        </w:r>
      </w:hyperlink>
    </w:p>
    <w:p w14:paraId="0335BC7D" w14:textId="17D2D05C" w:rsidR="00AD5816" w:rsidRPr="007E2D23" w:rsidRDefault="00254B0D" w:rsidP="00EA2B7E">
      <w:pPr>
        <w:pStyle w:val="Listeafsnit"/>
        <w:numPr>
          <w:ilvl w:val="1"/>
          <w:numId w:val="5"/>
        </w:numPr>
        <w:rPr>
          <w:lang w:val="en-GB"/>
        </w:rPr>
      </w:pPr>
      <w:hyperlink w:anchor="_Baggrundsmaterialer_1" w:history="1">
        <w:r w:rsidR="00EA2B7E" w:rsidRPr="007E2D23">
          <w:rPr>
            <w:rStyle w:val="Hyperlink"/>
            <w:lang w:val="en-GB"/>
          </w:rPr>
          <w:t>Use cases</w:t>
        </w:r>
      </w:hyperlink>
    </w:p>
    <w:p w14:paraId="4161EFA1" w14:textId="69854E26" w:rsidR="003F03B4" w:rsidRPr="007E2D23" w:rsidRDefault="00254B0D" w:rsidP="003F03B4">
      <w:pPr>
        <w:pStyle w:val="Listeafsnit"/>
        <w:numPr>
          <w:ilvl w:val="1"/>
          <w:numId w:val="5"/>
        </w:numPr>
        <w:rPr>
          <w:lang w:val="en-GB"/>
        </w:rPr>
      </w:pPr>
      <w:hyperlink w:anchor="_Baggrundsmaterialer_1" w:history="1">
        <w:r w:rsidR="003F03B4" w:rsidRPr="007E2D23">
          <w:rPr>
            <w:rStyle w:val="Hyperlink"/>
            <w:lang w:val="en-GB"/>
          </w:rPr>
          <w:t>Implementation Guide</w:t>
        </w:r>
      </w:hyperlink>
      <w:r w:rsidR="003F03B4" w:rsidRPr="007E2D23">
        <w:rPr>
          <w:lang w:val="en-GB"/>
        </w:rPr>
        <w:t xml:space="preserve"> </w:t>
      </w:r>
    </w:p>
    <w:p w14:paraId="2A88CD6B" w14:textId="2A118E1A" w:rsidR="00AD5816" w:rsidRPr="007E2D23" w:rsidRDefault="00254B0D" w:rsidP="00EA2B7E">
      <w:pPr>
        <w:pStyle w:val="Listeafsnit"/>
        <w:numPr>
          <w:ilvl w:val="1"/>
          <w:numId w:val="5"/>
        </w:numPr>
        <w:rPr>
          <w:lang w:val="en-GB"/>
        </w:rPr>
      </w:pPr>
      <w:hyperlink w:anchor="_Baggrundsmaterialer_1" w:history="1">
        <w:r w:rsidR="003F03B4" w:rsidRPr="007E2D23">
          <w:rPr>
            <w:rStyle w:val="Hyperlink"/>
            <w:lang w:val="en-GB"/>
          </w:rPr>
          <w:t>Governance</w:t>
        </w:r>
      </w:hyperlink>
    </w:p>
    <w:p w14:paraId="4DE3B54E" w14:textId="20AF793F" w:rsidR="00EA2B7E" w:rsidRPr="007E2D23" w:rsidRDefault="00764D1B" w:rsidP="00EA2B7E">
      <w:pPr>
        <w:pStyle w:val="Listeafsnit"/>
        <w:numPr>
          <w:ilvl w:val="1"/>
          <w:numId w:val="5"/>
        </w:numPr>
        <w:rPr>
          <w:lang w:val="en-GB"/>
        </w:rPr>
      </w:pPr>
      <w:r w:rsidRPr="007E2D23">
        <w:rPr>
          <w:lang w:val="en-GB"/>
        </w:rPr>
        <w:t>And other relevant materials, cf. the</w:t>
      </w:r>
      <w:r w:rsidR="00EA2B7E" w:rsidRPr="007E2D23">
        <w:rPr>
          <w:lang w:val="en-GB"/>
        </w:rPr>
        <w:t xml:space="preserve"> </w:t>
      </w:r>
      <w:hyperlink w:anchor="_Baggrundsmaterialer_1" w:history="1">
        <w:r w:rsidR="00106A47" w:rsidRPr="007E2D23">
          <w:rPr>
            <w:rStyle w:val="Hyperlink"/>
            <w:lang w:val="en-GB"/>
          </w:rPr>
          <w:t>ba</w:t>
        </w:r>
        <w:r w:rsidRPr="007E2D23">
          <w:rPr>
            <w:rStyle w:val="Hyperlink"/>
            <w:lang w:val="en-GB"/>
          </w:rPr>
          <w:t xml:space="preserve">ckground </w:t>
        </w:r>
        <w:r w:rsidR="00106A47" w:rsidRPr="007E2D23">
          <w:rPr>
            <w:rStyle w:val="Hyperlink"/>
            <w:lang w:val="en-GB"/>
          </w:rPr>
          <w:t>material</w:t>
        </w:r>
      </w:hyperlink>
      <w:r w:rsidR="00EA2B7E" w:rsidRPr="007E2D23">
        <w:rPr>
          <w:lang w:val="en-GB"/>
        </w:rPr>
        <w:t>.</w:t>
      </w:r>
    </w:p>
    <w:p w14:paraId="2E74A25E" w14:textId="78791272" w:rsidR="00AD5816" w:rsidRPr="00097E7B" w:rsidRDefault="00FB1D77" w:rsidP="00EA2B7E">
      <w:pPr>
        <w:pStyle w:val="Listeafsnit"/>
        <w:numPr>
          <w:ilvl w:val="0"/>
          <w:numId w:val="5"/>
        </w:numPr>
        <w:rPr>
          <w:lang w:val="en-GB"/>
        </w:rPr>
      </w:pPr>
      <w:r w:rsidRPr="00097E7B">
        <w:rPr>
          <w:rStyle w:val="normaltextrun"/>
          <w:rFonts w:ascii="Calibri" w:hAnsi="Calibri" w:cs="Calibri"/>
          <w:szCs w:val="22"/>
          <w:lang w:val="en-GB"/>
        </w:rPr>
        <w:t xml:space="preserve">The vendor has </w:t>
      </w:r>
      <w:r w:rsidRPr="00097E7B">
        <w:rPr>
          <w:rStyle w:val="spellingerror"/>
          <w:rFonts w:ascii="Calibri" w:hAnsi="Calibri" w:cs="Calibri"/>
          <w:szCs w:val="22"/>
          <w:lang w:val="en-GB"/>
        </w:rPr>
        <w:t>performed self-test</w:t>
      </w:r>
      <w:r w:rsidRPr="00097E7B">
        <w:rPr>
          <w:rStyle w:val="normaltextrun"/>
          <w:rFonts w:ascii="Calibri" w:hAnsi="Calibri" w:cs="Calibri"/>
          <w:szCs w:val="22"/>
          <w:lang w:val="en-GB"/>
        </w:rPr>
        <w:t>, approved by MedCom</w:t>
      </w:r>
    </w:p>
    <w:p w14:paraId="0559EF3B" w14:textId="73D997D5" w:rsidR="00093524" w:rsidRPr="000D6EAD" w:rsidRDefault="00097E7B" w:rsidP="00093524">
      <w:pPr>
        <w:pStyle w:val="Listeafsnit"/>
        <w:numPr>
          <w:ilvl w:val="0"/>
          <w:numId w:val="5"/>
        </w:numPr>
        <w:rPr>
          <w:lang w:val="en-GB"/>
        </w:rPr>
      </w:pPr>
      <w:r w:rsidRPr="000D6EAD">
        <w:rPr>
          <w:lang w:val="en-GB"/>
        </w:rPr>
        <w:t xml:space="preserve">The vendor has </w:t>
      </w:r>
      <w:r w:rsidR="000D6EAD" w:rsidRPr="000D6EAD">
        <w:rPr>
          <w:lang w:val="en-GB"/>
        </w:rPr>
        <w:t>created relevant test persons i</w:t>
      </w:r>
      <w:r w:rsidR="00E97196">
        <w:rPr>
          <w:lang w:val="en-GB"/>
        </w:rPr>
        <w:t>n</w:t>
      </w:r>
      <w:r w:rsidR="000D6EAD" w:rsidRPr="000D6EAD">
        <w:rPr>
          <w:lang w:val="en-GB"/>
        </w:rPr>
        <w:t xml:space="preserve"> the sy</w:t>
      </w:r>
      <w:r w:rsidR="000D6EAD">
        <w:rPr>
          <w:lang w:val="en-GB"/>
        </w:rPr>
        <w:t>stem under test (SUT)</w:t>
      </w:r>
    </w:p>
    <w:p w14:paraId="33590119" w14:textId="560BC8F9" w:rsidR="00E968D4" w:rsidRPr="00A8520F" w:rsidRDefault="00A8520F" w:rsidP="00E968D4">
      <w:pPr>
        <w:pStyle w:val="Listeafsnit"/>
        <w:numPr>
          <w:ilvl w:val="0"/>
          <w:numId w:val="5"/>
        </w:numPr>
        <w:rPr>
          <w:lang w:val="en-GB"/>
        </w:rPr>
      </w:pPr>
      <w:r w:rsidRPr="00A8520F">
        <w:rPr>
          <w:lang w:val="en-GB"/>
        </w:rPr>
        <w:t xml:space="preserve">The vendor is using the same version of SUT during self-test and live test </w:t>
      </w:r>
    </w:p>
    <w:p w14:paraId="1462E165" w14:textId="67701E93" w:rsidR="00856C96" w:rsidRPr="003728B0" w:rsidRDefault="00D35902" w:rsidP="00856C96">
      <w:pPr>
        <w:pStyle w:val="Listeafsnit"/>
        <w:numPr>
          <w:ilvl w:val="0"/>
          <w:numId w:val="5"/>
        </w:numPr>
        <w:rPr>
          <w:rFonts w:cstheme="minorHAnsi"/>
          <w:lang w:val="en-GB"/>
        </w:rPr>
      </w:pPr>
      <w:r w:rsidRPr="003728B0">
        <w:rPr>
          <w:rStyle w:val="normaltextrun"/>
          <w:rFonts w:ascii="Calibri" w:hAnsi="Calibri" w:cs="Calibri"/>
          <w:szCs w:val="22"/>
          <w:lang w:val="en-GB"/>
        </w:rPr>
        <w:t xml:space="preserve">Approval requires that the SUT is approved for </w:t>
      </w:r>
      <w:r w:rsidR="003728B0" w:rsidRPr="003728B0">
        <w:rPr>
          <w:rStyle w:val="normaltextrun"/>
          <w:rFonts w:ascii="Calibri" w:hAnsi="Calibri" w:cs="Calibri"/>
          <w:szCs w:val="22"/>
          <w:lang w:val="en-GB"/>
        </w:rPr>
        <w:t xml:space="preserve">receiving a FHIR </w:t>
      </w:r>
      <w:r w:rsidR="003728B0" w:rsidRPr="003728B0">
        <w:rPr>
          <w:rFonts w:cstheme="minorHAnsi"/>
          <w:lang w:val="en-GB"/>
        </w:rPr>
        <w:t xml:space="preserve">Acknowledgement (DK: </w:t>
      </w:r>
      <w:proofErr w:type="spellStart"/>
      <w:r w:rsidR="00E97196">
        <w:rPr>
          <w:rFonts w:cstheme="minorHAnsi"/>
          <w:lang w:val="en-GB"/>
        </w:rPr>
        <w:t>K</w:t>
      </w:r>
      <w:r w:rsidR="00856C96" w:rsidRPr="003728B0">
        <w:rPr>
          <w:rFonts w:cstheme="minorHAnsi"/>
          <w:lang w:val="en-GB"/>
        </w:rPr>
        <w:t>vittering</w:t>
      </w:r>
      <w:proofErr w:type="spellEnd"/>
      <w:r w:rsidR="003728B0" w:rsidRPr="003728B0">
        <w:rPr>
          <w:rFonts w:cstheme="minorHAnsi"/>
          <w:lang w:val="en-GB"/>
        </w:rPr>
        <w:t>)</w:t>
      </w:r>
      <w:r w:rsidR="00856C96" w:rsidRPr="003728B0">
        <w:rPr>
          <w:rFonts w:cstheme="minorHAnsi"/>
          <w:lang w:val="en-GB"/>
        </w:rPr>
        <w:t xml:space="preserve">. </w:t>
      </w:r>
    </w:p>
    <w:p w14:paraId="10A8CBCE" w14:textId="0FEBC311" w:rsidR="004B782A" w:rsidRPr="00155018" w:rsidRDefault="00856C96" w:rsidP="00FF3A83">
      <w:pPr>
        <w:pStyle w:val="Overskrift2"/>
        <w:numPr>
          <w:ilvl w:val="1"/>
          <w:numId w:val="51"/>
        </w:numPr>
        <w:rPr>
          <w:lang w:val="en-GB"/>
        </w:rPr>
      </w:pPr>
      <w:bookmarkStart w:id="3" w:name="_Toc170379951"/>
      <w:r w:rsidRPr="00155018">
        <w:rPr>
          <w:lang w:val="en-GB"/>
        </w:rPr>
        <w:lastRenderedPageBreak/>
        <w:t>Do</w:t>
      </w:r>
      <w:r w:rsidR="00155018" w:rsidRPr="00155018">
        <w:rPr>
          <w:lang w:val="en-GB"/>
        </w:rPr>
        <w:t>cumentation of self-test</w:t>
      </w:r>
      <w:r w:rsidR="004B782A" w:rsidRPr="00155018">
        <w:rPr>
          <w:noProof/>
          <w:lang w:val="en-GB"/>
        </w:rPr>
        <mc:AlternateContent>
          <mc:Choice Requires="wps">
            <w:drawing>
              <wp:anchor distT="45720" distB="45720" distL="114300" distR="114300" simplePos="0" relativeHeight="251658240" behindDoc="0" locked="0" layoutInCell="1" allowOverlap="1" wp14:anchorId="1C801363" wp14:editId="3D73697B">
                <wp:simplePos x="0" y="0"/>
                <wp:positionH relativeFrom="column">
                  <wp:posOffset>32385</wp:posOffset>
                </wp:positionH>
                <wp:positionV relativeFrom="paragraph">
                  <wp:posOffset>349250</wp:posOffset>
                </wp:positionV>
                <wp:extent cx="8442960" cy="1404620"/>
                <wp:effectExtent l="0" t="0" r="15240" b="26670"/>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solidFill>
                          <a:schemeClr val="accent1">
                            <a:lumMod val="60000"/>
                            <a:lumOff val="40000"/>
                          </a:schemeClr>
                        </a:solidFill>
                        <a:ln>
                          <a:solidFill>
                            <a:schemeClr val="accent1"/>
                          </a:solidFill>
                          <a:headEnd/>
                          <a:tailEnd/>
                        </a:ln>
                      </wps:spPr>
                      <wps:style>
                        <a:lnRef idx="1">
                          <a:schemeClr val="accent5"/>
                        </a:lnRef>
                        <a:fillRef idx="2">
                          <a:schemeClr val="accent5"/>
                        </a:fillRef>
                        <a:effectRef idx="1">
                          <a:schemeClr val="accent5"/>
                        </a:effectRef>
                        <a:fontRef idx="minor">
                          <a:schemeClr val="dk1"/>
                        </a:fontRef>
                      </wps:style>
                      <wps:txbx>
                        <w:txbxContent>
                          <w:p w14:paraId="3C5D0246" w14:textId="77777777" w:rsidR="000768D1" w:rsidRPr="00C02E56" w:rsidRDefault="000768D1" w:rsidP="000768D1">
                            <w:pPr>
                              <w:rPr>
                                <w:b/>
                                <w:bCs/>
                                <w:sz w:val="32"/>
                                <w:szCs w:val="32"/>
                                <w:lang w:val="en-US"/>
                              </w:rPr>
                            </w:pPr>
                            <w:bookmarkStart w:id="4" w:name="Egentest"/>
                            <w:r w:rsidRPr="00C02E56">
                              <w:rPr>
                                <w:b/>
                                <w:bCs/>
                                <w:sz w:val="32"/>
                                <w:szCs w:val="32"/>
                                <w:lang w:val="en-US"/>
                              </w:rPr>
                              <w:t>Self-test</w:t>
                            </w:r>
                          </w:p>
                          <w:p w14:paraId="572D1A8F" w14:textId="05C32A79" w:rsidR="000768D1" w:rsidRPr="00930F4F" w:rsidRDefault="000768D1" w:rsidP="000768D1">
                            <w:pPr>
                              <w:rPr>
                                <w:b/>
                                <w:bCs/>
                                <w:lang w:val="en-US"/>
                              </w:rPr>
                            </w:pPr>
                            <w:r w:rsidRPr="00930F4F">
                              <w:rPr>
                                <w:b/>
                                <w:bCs/>
                                <w:lang w:val="en-US"/>
                              </w:rPr>
                              <w:t>Prior to the test, the vendor must have performed self-test,</w:t>
                            </w:r>
                            <w:r>
                              <w:rPr>
                                <w:b/>
                                <w:bCs/>
                                <w:lang w:val="en-US"/>
                              </w:rPr>
                              <w:t xml:space="preserve"> including successfully completed TouchStone self-tests,</w:t>
                            </w:r>
                            <w:r w:rsidRPr="00930F4F">
                              <w:rPr>
                                <w:b/>
                                <w:bCs/>
                                <w:lang w:val="en-US"/>
                              </w:rPr>
                              <w:t xml:space="preserve"> which </w:t>
                            </w:r>
                            <w:r>
                              <w:rPr>
                                <w:b/>
                                <w:bCs/>
                                <w:lang w:val="en-US"/>
                              </w:rPr>
                              <w:t>are</w:t>
                            </w:r>
                            <w:r w:rsidRPr="00930F4F">
                              <w:rPr>
                                <w:b/>
                                <w:bCs/>
                                <w:lang w:val="en-US"/>
                              </w:rPr>
                              <w:t xml:space="preserve"> approved by MedCom.</w:t>
                            </w:r>
                          </w:p>
                          <w:p w14:paraId="7860C5B3" w14:textId="77777777" w:rsidR="000768D1" w:rsidRPr="00A96EFC" w:rsidRDefault="000768D1" w:rsidP="000768D1">
                            <w:pPr>
                              <w:rPr>
                                <w:lang w:val="en-US"/>
                              </w:rPr>
                            </w:pPr>
                            <w:r w:rsidRPr="00A96EFC">
                              <w:rPr>
                                <w:lang w:val="en-US"/>
                              </w:rPr>
                              <w:t>The self-test is documented by the vendor completing this test pr</w:t>
                            </w:r>
                            <w:r>
                              <w:rPr>
                                <w:lang w:val="en-US"/>
                              </w:rPr>
                              <w:t>otocol</w:t>
                            </w:r>
                            <w:r w:rsidRPr="00A96EFC">
                              <w:rPr>
                                <w:lang w:val="en-US"/>
                              </w:rPr>
                              <w:t>.</w:t>
                            </w:r>
                          </w:p>
                          <w:p w14:paraId="338D577E" w14:textId="77777777" w:rsidR="000768D1" w:rsidRPr="001E7296" w:rsidRDefault="000768D1" w:rsidP="000768D1">
                            <w:pPr>
                              <w:rPr>
                                <w:strike/>
                                <w:lang w:val="en-US"/>
                              </w:rPr>
                            </w:pPr>
                            <w:r w:rsidRPr="00717F17">
                              <w:rPr>
                                <w:lang w:val="en-US"/>
                              </w:rPr>
                              <w:t>For self-tests, only the following column must be completed by th</w:t>
                            </w:r>
                            <w:r>
                              <w:rPr>
                                <w:lang w:val="en-US"/>
                              </w:rPr>
                              <w:t>e vendor:</w:t>
                            </w:r>
                          </w:p>
                          <w:p w14:paraId="10760AEC" w14:textId="5C2A23A9" w:rsidR="000768D1" w:rsidRDefault="000768D1" w:rsidP="000768D1">
                            <w:pPr>
                              <w:pStyle w:val="Listeafsnit"/>
                              <w:numPr>
                                <w:ilvl w:val="0"/>
                                <w:numId w:val="6"/>
                              </w:numPr>
                              <w:rPr>
                                <w:lang w:val="en-US"/>
                              </w:rPr>
                            </w:pPr>
                            <w:r>
                              <w:rPr>
                                <w:lang w:val="en-US"/>
                              </w:rPr>
                              <w:t>[Test data]</w:t>
                            </w:r>
                            <w:r w:rsidR="00E45F16">
                              <w:rPr>
                                <w:lang w:val="en-US"/>
                              </w:rPr>
                              <w:t xml:space="preserve">: </w:t>
                            </w:r>
                            <w:r w:rsidR="00F50A24">
                              <w:rPr>
                                <w:lang w:val="en-US"/>
                              </w:rPr>
                              <w:t>is filled in with the file name(s)</w:t>
                            </w:r>
                            <w:r w:rsidR="00430B72">
                              <w:rPr>
                                <w:lang w:val="en-US"/>
                              </w:rPr>
                              <w:t xml:space="preserve"> which are uploaded and downloaded</w:t>
                            </w:r>
                            <w:r w:rsidR="009713C3">
                              <w:rPr>
                                <w:lang w:val="en-US"/>
                              </w:rPr>
                              <w:t>.</w:t>
                            </w:r>
                          </w:p>
                          <w:p w14:paraId="5062532A" w14:textId="2B4108C0" w:rsidR="000768D1" w:rsidRPr="00615894" w:rsidRDefault="000768D1" w:rsidP="000768D1">
                            <w:pPr>
                              <w:pStyle w:val="Listeafsnit"/>
                              <w:numPr>
                                <w:ilvl w:val="0"/>
                                <w:numId w:val="6"/>
                              </w:numPr>
                              <w:rPr>
                                <w:lang w:val="en-US"/>
                              </w:rPr>
                            </w:pPr>
                            <w:r w:rsidRPr="001B16E9">
                              <w:rPr>
                                <w:lang w:val="en-US"/>
                              </w:rPr>
                              <w:t>[</w:t>
                            </w:r>
                            <w:r w:rsidR="00260D17">
                              <w:rPr>
                                <w:lang w:val="en-US"/>
                              </w:rPr>
                              <w:t>Actual</w:t>
                            </w:r>
                            <w:r w:rsidR="00260D17" w:rsidRPr="001B16E9">
                              <w:rPr>
                                <w:lang w:val="en-US"/>
                              </w:rPr>
                              <w:t xml:space="preserve"> </w:t>
                            </w:r>
                            <w:r w:rsidRPr="001B16E9">
                              <w:rPr>
                                <w:lang w:val="en-US"/>
                              </w:rPr>
                              <w:t>result</w:t>
                            </w:r>
                            <w:r w:rsidRPr="00615894">
                              <w:rPr>
                                <w:lang w:val="en-US"/>
                              </w:rPr>
                              <w:t>]: is filled in with the results of the self-test and relevant desc</w:t>
                            </w:r>
                            <w:r>
                              <w:rPr>
                                <w:lang w:val="en-US"/>
                              </w:rPr>
                              <w:t>riptions.</w:t>
                            </w:r>
                          </w:p>
                          <w:p w14:paraId="671D5CA7" w14:textId="78F96857" w:rsidR="000768D1" w:rsidRPr="00A745A9" w:rsidRDefault="00492538" w:rsidP="000768D1">
                            <w:pPr>
                              <w:rPr>
                                <w:lang w:val="en-US"/>
                              </w:rPr>
                            </w:pPr>
                            <w:r>
                              <w:rPr>
                                <w:lang w:val="en-US"/>
                              </w:rPr>
                              <w:t>The o</w:t>
                            </w:r>
                            <w:r w:rsidR="000768D1" w:rsidRPr="00A745A9">
                              <w:rPr>
                                <w:lang w:val="en-US"/>
                              </w:rPr>
                              <w:t>ther columns are reserved for MedCom.</w:t>
                            </w:r>
                          </w:p>
                          <w:p w14:paraId="6C78702C" w14:textId="77777777" w:rsidR="000768D1" w:rsidRPr="00A745A9" w:rsidRDefault="000768D1" w:rsidP="000768D1">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1" w:history="1">
                              <w:r w:rsidRPr="00935E62">
                                <w:rPr>
                                  <w:rStyle w:val="Hyperlink"/>
                                  <w:rFonts w:ascii="Calibri" w:hAnsi="Calibri"/>
                                  <w:b/>
                                  <w:bCs/>
                                  <w:lang w:val="en-US"/>
                                </w:rPr>
                                <w:t>fhir@medcom.dk</w:t>
                              </w:r>
                            </w:hyperlink>
                            <w:r>
                              <w:rPr>
                                <w:b/>
                                <w:bCs/>
                                <w:lang w:val="en-US"/>
                              </w:rPr>
                              <w:t xml:space="preserve">.  </w:t>
                            </w:r>
                          </w:p>
                          <w:p w14:paraId="63742B56" w14:textId="77777777" w:rsidR="000768D1" w:rsidRPr="009E5392" w:rsidRDefault="000768D1" w:rsidP="000768D1">
                            <w:pPr>
                              <w:rPr>
                                <w:lang w:val="en-US"/>
                              </w:rPr>
                            </w:pPr>
                            <w:r w:rsidRPr="009E5392">
                              <w:rPr>
                                <w:lang w:val="en-US"/>
                              </w:rPr>
                              <w:t>All files and screen dumps must be name</w:t>
                            </w:r>
                            <w:r>
                              <w:rPr>
                                <w:lang w:val="en-US"/>
                              </w:rPr>
                              <w:t xml:space="preserve">d with </w:t>
                            </w:r>
                          </w:p>
                          <w:p w14:paraId="7AAF7D0C" w14:textId="77777777" w:rsidR="000768D1" w:rsidRPr="00517C5F" w:rsidRDefault="000768D1" w:rsidP="000768D1">
                            <w:pPr>
                              <w:pStyle w:val="Listeafsnit"/>
                              <w:numPr>
                                <w:ilvl w:val="0"/>
                                <w:numId w:val="7"/>
                              </w:numPr>
                              <w:rPr>
                                <w:lang w:val="en-US"/>
                              </w:rPr>
                            </w:pPr>
                            <w:r>
                              <w:rPr>
                                <w:lang w:val="en-US"/>
                              </w:rPr>
                              <w:t>S</w:t>
                            </w:r>
                            <w:r w:rsidRPr="00517C5F">
                              <w:rPr>
                                <w:lang w:val="en-US"/>
                              </w:rPr>
                              <w:t xml:space="preserve">tandard </w:t>
                            </w:r>
                            <w:r>
                              <w:rPr>
                                <w:lang w:val="en-US"/>
                              </w:rPr>
                              <w:t>name</w:t>
                            </w:r>
                          </w:p>
                          <w:p w14:paraId="46305A67" w14:textId="77777777" w:rsidR="000768D1" w:rsidRPr="00480C95" w:rsidRDefault="000768D1" w:rsidP="000768D1">
                            <w:pPr>
                              <w:pStyle w:val="Listeafsnit"/>
                              <w:numPr>
                                <w:ilvl w:val="0"/>
                                <w:numId w:val="7"/>
                              </w:numPr>
                              <w:rPr>
                                <w:lang w:val="en-US"/>
                              </w:rPr>
                            </w:pPr>
                            <w:r w:rsidRPr="00480C95">
                              <w:rPr>
                                <w:lang w:val="en-US"/>
                              </w:rPr>
                              <w:t>The number of the relevant test st</w:t>
                            </w:r>
                            <w:r>
                              <w:rPr>
                                <w:lang w:val="en-US"/>
                              </w:rPr>
                              <w:t>ep</w:t>
                            </w:r>
                          </w:p>
                          <w:p w14:paraId="480908F8" w14:textId="77777777" w:rsidR="000768D1" w:rsidRDefault="000768D1" w:rsidP="000768D1">
                            <w:pPr>
                              <w:pStyle w:val="Listeafsnit"/>
                              <w:numPr>
                                <w:ilvl w:val="0"/>
                                <w:numId w:val="7"/>
                              </w:numPr>
                            </w:pPr>
                            <w:r w:rsidRPr="001E7296">
                              <w:rPr>
                                <w:lang w:val="en-GB"/>
                              </w:rPr>
                              <w:t>Consecutive</w:t>
                            </w:r>
                            <w:r>
                              <w:t xml:space="preserve"> letter</w:t>
                            </w:r>
                          </w:p>
                          <w:p w14:paraId="1B6F226D" w14:textId="77777777" w:rsidR="0035134B" w:rsidRDefault="000768D1" w:rsidP="0035134B">
                            <w:pPr>
                              <w:pStyle w:val="Listeafsnit"/>
                              <w:numPr>
                                <w:ilvl w:val="0"/>
                                <w:numId w:val="7"/>
                              </w:numPr>
                              <w:rPr>
                                <w:lang w:val="en-US"/>
                              </w:rPr>
                            </w:pPr>
                            <w:r w:rsidRPr="00FF3A83">
                              <w:rPr>
                                <w:lang w:val="en-US"/>
                              </w:rPr>
                              <w:t>File type</w:t>
                            </w:r>
                            <w:r w:rsidR="0035134B" w:rsidRPr="0035134B">
                              <w:rPr>
                                <w:lang w:val="en-US"/>
                              </w:rPr>
                              <w:t xml:space="preserve"> </w:t>
                            </w:r>
                          </w:p>
                          <w:p w14:paraId="1DA9ECFC" w14:textId="3812486D" w:rsidR="000768D1" w:rsidRPr="00FF3A83" w:rsidRDefault="0035134B" w:rsidP="0035134B">
                            <w:pPr>
                              <w:pStyle w:val="Listeafsnit"/>
                              <w:numPr>
                                <w:ilvl w:val="0"/>
                                <w:numId w:val="7"/>
                              </w:numPr>
                              <w:rPr>
                                <w:lang w:val="en-US"/>
                              </w:rPr>
                            </w:pPr>
                            <w:r w:rsidRPr="0089746C">
                              <w:rPr>
                                <w:lang w:val="en-US"/>
                              </w:rPr>
                              <w:t xml:space="preserve">Whether SUT is sender (S) or </w:t>
                            </w:r>
                            <w:r w:rsidR="00185F29">
                              <w:rPr>
                                <w:szCs w:val="24"/>
                                <w:lang w:val="en-GB"/>
                              </w:rPr>
                              <w:t>receiver</w:t>
                            </w:r>
                            <w:r w:rsidR="00185F29" w:rsidRPr="001A665F">
                              <w:rPr>
                                <w:szCs w:val="24"/>
                                <w:lang w:val="en-GB"/>
                              </w:rPr>
                              <w:t xml:space="preserve"> </w:t>
                            </w:r>
                            <w:r w:rsidRPr="0089746C">
                              <w:rPr>
                                <w:lang w:val="en-US"/>
                              </w:rPr>
                              <w:t>(R) of the standard</w:t>
                            </w:r>
                          </w:p>
                          <w:bookmarkEnd w:id="4"/>
                          <w:p w14:paraId="0181BD0C" w14:textId="56A434C1" w:rsidR="004B782A" w:rsidRPr="009A68DC" w:rsidRDefault="00B6644F" w:rsidP="00B6644F">
                            <w:pPr>
                              <w:rPr>
                                <w:i/>
                              </w:rPr>
                            </w:pPr>
                            <w:r w:rsidRPr="009A68DC">
                              <w:rPr>
                                <w:i/>
                              </w:rPr>
                              <w:t>E</w:t>
                            </w:r>
                            <w:r w:rsidR="007375F9">
                              <w:rPr>
                                <w:i/>
                              </w:rPr>
                              <w:t>xa</w:t>
                            </w:r>
                            <w:r w:rsidRPr="009A68DC">
                              <w:rPr>
                                <w:i/>
                              </w:rPr>
                              <w:t>mp</w:t>
                            </w:r>
                            <w:r w:rsidR="007375F9">
                              <w:rPr>
                                <w:i/>
                              </w:rPr>
                              <w:t>l</w:t>
                            </w:r>
                            <w:r w:rsidRPr="009A68DC">
                              <w:rPr>
                                <w:i/>
                              </w:rPr>
                              <w:t xml:space="preserve">e: </w:t>
                            </w:r>
                            <w:r w:rsidR="00542524" w:rsidRPr="009A68DC">
                              <w:rPr>
                                <w:rFonts w:cs="Calibri"/>
                                <w:i/>
                              </w:rPr>
                              <w:t>CareCommunication</w:t>
                            </w:r>
                            <w:r w:rsidRPr="009A68DC">
                              <w:rPr>
                                <w:i/>
                              </w:rPr>
                              <w:t>_</w:t>
                            </w:r>
                            <w:r w:rsidR="0035134B" w:rsidRPr="009A68DC" w:rsidDel="0035134B">
                              <w:rPr>
                                <w:i/>
                              </w:rPr>
                              <w:t xml:space="preserve"> </w:t>
                            </w:r>
                            <w:r w:rsidRPr="009A68DC">
                              <w:rPr>
                                <w:i/>
                              </w:rPr>
                              <w:t>3.4_A</w:t>
                            </w:r>
                            <w:r w:rsidR="0035134B">
                              <w:rPr>
                                <w:i/>
                              </w:rPr>
                              <w:t>_S</w:t>
                            </w:r>
                            <w:r w:rsidRPr="009A68DC">
                              <w:rPr>
                                <w:i/>
                              </w:rPr>
                              <w:t>.xml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801363" id="_x0000_t202" coordsize="21600,21600" o:spt="202" path="m,l,21600r21600,l21600,xe">
                <v:stroke joinstyle="miter"/>
                <v:path gradientshapeok="t" o:connecttype="rect"/>
              </v:shapetype>
              <v:shape id="Text Box 217" o:spid="_x0000_s1026" type="#_x0000_t202" style="position:absolute;left:0;text-align:left;margin-left:2.55pt;margin-top:27.5pt;width:664.8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" fillcolor="#8eaadb [1940]" strokecolor="#4472c4 [3204]" strokeweight=".5pt">
                <v:textbox style="mso-fit-shape-to-text:t">
                  <w:txbxContent>
                    <w:p w14:paraId="3C5D0246" w14:textId="77777777" w:rsidR="000768D1" w:rsidRPr="00C02E56" w:rsidRDefault="000768D1" w:rsidP="000768D1">
                      <w:pPr>
                        <w:rPr>
                          <w:b/>
                          <w:bCs/>
                          <w:sz w:val="32"/>
                          <w:szCs w:val="32"/>
                          <w:lang w:val="en-US"/>
                        </w:rPr>
                      </w:pPr>
                      <w:bookmarkStart w:id="5" w:name="Egentest"/>
                      <w:r w:rsidRPr="00C02E56">
                        <w:rPr>
                          <w:b/>
                          <w:bCs/>
                          <w:sz w:val="32"/>
                          <w:szCs w:val="32"/>
                          <w:lang w:val="en-US"/>
                        </w:rPr>
                        <w:t>Self-test</w:t>
                      </w:r>
                    </w:p>
                    <w:p w14:paraId="572D1A8F" w14:textId="05C32A79" w:rsidR="000768D1" w:rsidRPr="00930F4F" w:rsidRDefault="000768D1" w:rsidP="000768D1">
                      <w:pPr>
                        <w:rPr>
                          <w:b/>
                          <w:bCs/>
                          <w:lang w:val="en-US"/>
                        </w:rPr>
                      </w:pPr>
                      <w:r w:rsidRPr="00930F4F">
                        <w:rPr>
                          <w:b/>
                          <w:bCs/>
                          <w:lang w:val="en-US"/>
                        </w:rPr>
                        <w:t>Prior to the test, the vendor must have performed self-test,</w:t>
                      </w:r>
                      <w:r>
                        <w:rPr>
                          <w:b/>
                          <w:bCs/>
                          <w:lang w:val="en-US"/>
                        </w:rPr>
                        <w:t xml:space="preserve"> including successfully completed </w:t>
                      </w:r>
                      <w:proofErr w:type="spellStart"/>
                      <w:r>
                        <w:rPr>
                          <w:b/>
                          <w:bCs/>
                          <w:lang w:val="en-US"/>
                        </w:rPr>
                        <w:t>TouchStone</w:t>
                      </w:r>
                      <w:proofErr w:type="spellEnd"/>
                      <w:r>
                        <w:rPr>
                          <w:b/>
                          <w:bCs/>
                          <w:lang w:val="en-US"/>
                        </w:rPr>
                        <w:t xml:space="preserve"> self-tests,</w:t>
                      </w:r>
                      <w:r w:rsidRPr="00930F4F">
                        <w:rPr>
                          <w:b/>
                          <w:bCs/>
                          <w:lang w:val="en-US"/>
                        </w:rPr>
                        <w:t xml:space="preserve"> which </w:t>
                      </w:r>
                      <w:r>
                        <w:rPr>
                          <w:b/>
                          <w:bCs/>
                          <w:lang w:val="en-US"/>
                        </w:rPr>
                        <w:t>are</w:t>
                      </w:r>
                      <w:r w:rsidRPr="00930F4F">
                        <w:rPr>
                          <w:b/>
                          <w:bCs/>
                          <w:lang w:val="en-US"/>
                        </w:rPr>
                        <w:t xml:space="preserve"> approved by MedCom.</w:t>
                      </w:r>
                    </w:p>
                    <w:p w14:paraId="7860C5B3" w14:textId="77777777" w:rsidR="000768D1" w:rsidRPr="00A96EFC" w:rsidRDefault="000768D1" w:rsidP="000768D1">
                      <w:pPr>
                        <w:rPr>
                          <w:lang w:val="en-US"/>
                        </w:rPr>
                      </w:pPr>
                      <w:r w:rsidRPr="00A96EFC">
                        <w:rPr>
                          <w:lang w:val="en-US"/>
                        </w:rPr>
                        <w:t>The self-test is documented by the vendor completing this test pr</w:t>
                      </w:r>
                      <w:r>
                        <w:rPr>
                          <w:lang w:val="en-US"/>
                        </w:rPr>
                        <w:t>otocol</w:t>
                      </w:r>
                      <w:r w:rsidRPr="00A96EFC">
                        <w:rPr>
                          <w:lang w:val="en-US"/>
                        </w:rPr>
                        <w:t>.</w:t>
                      </w:r>
                    </w:p>
                    <w:p w14:paraId="338D577E" w14:textId="77777777" w:rsidR="000768D1" w:rsidRPr="001E7296" w:rsidRDefault="000768D1" w:rsidP="000768D1">
                      <w:pPr>
                        <w:rPr>
                          <w:strike/>
                          <w:lang w:val="en-US"/>
                        </w:rPr>
                      </w:pPr>
                      <w:r w:rsidRPr="00717F17">
                        <w:rPr>
                          <w:lang w:val="en-US"/>
                        </w:rPr>
                        <w:t>For self-tests, only the following column must be completed by th</w:t>
                      </w:r>
                      <w:r>
                        <w:rPr>
                          <w:lang w:val="en-US"/>
                        </w:rPr>
                        <w:t>e vendor:</w:t>
                      </w:r>
                    </w:p>
                    <w:p w14:paraId="10760AEC" w14:textId="5C2A23A9" w:rsidR="000768D1" w:rsidRDefault="000768D1" w:rsidP="000768D1">
                      <w:pPr>
                        <w:pStyle w:val="Listeafsnit"/>
                        <w:numPr>
                          <w:ilvl w:val="0"/>
                          <w:numId w:val="6"/>
                        </w:numPr>
                        <w:rPr>
                          <w:lang w:val="en-US"/>
                        </w:rPr>
                      </w:pPr>
                      <w:r>
                        <w:rPr>
                          <w:lang w:val="en-US"/>
                        </w:rPr>
                        <w:t>[Test data]</w:t>
                      </w:r>
                      <w:r w:rsidR="00E45F16">
                        <w:rPr>
                          <w:lang w:val="en-US"/>
                        </w:rPr>
                        <w:t xml:space="preserve">: </w:t>
                      </w:r>
                      <w:r w:rsidR="00F50A24">
                        <w:rPr>
                          <w:lang w:val="en-US"/>
                        </w:rPr>
                        <w:t>is filled in with the file name(s)</w:t>
                      </w:r>
                      <w:r w:rsidR="00430B72">
                        <w:rPr>
                          <w:lang w:val="en-US"/>
                        </w:rPr>
                        <w:t xml:space="preserve"> which are uploaded and downloaded</w:t>
                      </w:r>
                      <w:r w:rsidR="009713C3">
                        <w:rPr>
                          <w:lang w:val="en-US"/>
                        </w:rPr>
                        <w:t>.</w:t>
                      </w:r>
                    </w:p>
                    <w:p w14:paraId="5062532A" w14:textId="2B4108C0" w:rsidR="000768D1" w:rsidRPr="00615894" w:rsidRDefault="000768D1" w:rsidP="000768D1">
                      <w:pPr>
                        <w:pStyle w:val="Listeafsnit"/>
                        <w:numPr>
                          <w:ilvl w:val="0"/>
                          <w:numId w:val="6"/>
                        </w:numPr>
                        <w:rPr>
                          <w:lang w:val="en-US"/>
                        </w:rPr>
                      </w:pPr>
                      <w:r w:rsidRPr="001B16E9">
                        <w:rPr>
                          <w:lang w:val="en-US"/>
                        </w:rPr>
                        <w:t>[</w:t>
                      </w:r>
                      <w:r w:rsidR="00260D17">
                        <w:rPr>
                          <w:lang w:val="en-US"/>
                        </w:rPr>
                        <w:t>Actual</w:t>
                      </w:r>
                      <w:r w:rsidR="00260D17" w:rsidRPr="001B16E9">
                        <w:rPr>
                          <w:lang w:val="en-US"/>
                        </w:rPr>
                        <w:t xml:space="preserve"> </w:t>
                      </w:r>
                      <w:r w:rsidRPr="001B16E9">
                        <w:rPr>
                          <w:lang w:val="en-US"/>
                        </w:rPr>
                        <w:t>result</w:t>
                      </w:r>
                      <w:r w:rsidRPr="00615894">
                        <w:rPr>
                          <w:lang w:val="en-US"/>
                        </w:rPr>
                        <w:t>]: is filled in with the results of the self-test and relevant desc</w:t>
                      </w:r>
                      <w:r>
                        <w:rPr>
                          <w:lang w:val="en-US"/>
                        </w:rPr>
                        <w:t>riptions.</w:t>
                      </w:r>
                    </w:p>
                    <w:p w14:paraId="671D5CA7" w14:textId="78F96857" w:rsidR="000768D1" w:rsidRPr="00A745A9" w:rsidRDefault="00492538" w:rsidP="000768D1">
                      <w:pPr>
                        <w:rPr>
                          <w:lang w:val="en-US"/>
                        </w:rPr>
                      </w:pPr>
                      <w:r>
                        <w:rPr>
                          <w:lang w:val="en-US"/>
                        </w:rPr>
                        <w:t>The o</w:t>
                      </w:r>
                      <w:r w:rsidR="000768D1" w:rsidRPr="00A745A9">
                        <w:rPr>
                          <w:lang w:val="en-US"/>
                        </w:rPr>
                        <w:t>ther columns are reserved for MedCom.</w:t>
                      </w:r>
                    </w:p>
                    <w:p w14:paraId="6C78702C" w14:textId="77777777" w:rsidR="000768D1" w:rsidRPr="00A745A9" w:rsidRDefault="000768D1" w:rsidP="000768D1">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2" w:history="1">
                        <w:r w:rsidRPr="00935E62">
                          <w:rPr>
                            <w:rStyle w:val="Hyperlink"/>
                            <w:rFonts w:ascii="Calibri" w:hAnsi="Calibri"/>
                            <w:b/>
                            <w:bCs/>
                            <w:lang w:val="en-US"/>
                          </w:rPr>
                          <w:t>fhir@medcom.dk</w:t>
                        </w:r>
                      </w:hyperlink>
                      <w:r>
                        <w:rPr>
                          <w:b/>
                          <w:bCs/>
                          <w:lang w:val="en-US"/>
                        </w:rPr>
                        <w:t xml:space="preserve">.  </w:t>
                      </w:r>
                    </w:p>
                    <w:p w14:paraId="63742B56" w14:textId="77777777" w:rsidR="000768D1" w:rsidRPr="009E5392" w:rsidRDefault="000768D1" w:rsidP="000768D1">
                      <w:pPr>
                        <w:rPr>
                          <w:lang w:val="en-US"/>
                        </w:rPr>
                      </w:pPr>
                      <w:r w:rsidRPr="009E5392">
                        <w:rPr>
                          <w:lang w:val="en-US"/>
                        </w:rPr>
                        <w:t>All files and screen dumps must be name</w:t>
                      </w:r>
                      <w:r>
                        <w:rPr>
                          <w:lang w:val="en-US"/>
                        </w:rPr>
                        <w:t xml:space="preserve">d with </w:t>
                      </w:r>
                    </w:p>
                    <w:p w14:paraId="7AAF7D0C" w14:textId="77777777" w:rsidR="000768D1" w:rsidRPr="00517C5F" w:rsidRDefault="000768D1" w:rsidP="000768D1">
                      <w:pPr>
                        <w:pStyle w:val="Listeafsnit"/>
                        <w:numPr>
                          <w:ilvl w:val="0"/>
                          <w:numId w:val="7"/>
                        </w:numPr>
                        <w:rPr>
                          <w:lang w:val="en-US"/>
                        </w:rPr>
                      </w:pPr>
                      <w:r>
                        <w:rPr>
                          <w:lang w:val="en-US"/>
                        </w:rPr>
                        <w:t>S</w:t>
                      </w:r>
                      <w:r w:rsidRPr="00517C5F">
                        <w:rPr>
                          <w:lang w:val="en-US"/>
                        </w:rPr>
                        <w:t xml:space="preserve">tandard </w:t>
                      </w:r>
                      <w:r>
                        <w:rPr>
                          <w:lang w:val="en-US"/>
                        </w:rPr>
                        <w:t>name</w:t>
                      </w:r>
                    </w:p>
                    <w:p w14:paraId="46305A67" w14:textId="77777777" w:rsidR="000768D1" w:rsidRPr="00480C95" w:rsidRDefault="000768D1" w:rsidP="000768D1">
                      <w:pPr>
                        <w:pStyle w:val="Listeafsnit"/>
                        <w:numPr>
                          <w:ilvl w:val="0"/>
                          <w:numId w:val="7"/>
                        </w:numPr>
                        <w:rPr>
                          <w:lang w:val="en-US"/>
                        </w:rPr>
                      </w:pPr>
                      <w:r w:rsidRPr="00480C95">
                        <w:rPr>
                          <w:lang w:val="en-US"/>
                        </w:rPr>
                        <w:t>The number of the relevant test st</w:t>
                      </w:r>
                      <w:r>
                        <w:rPr>
                          <w:lang w:val="en-US"/>
                        </w:rPr>
                        <w:t>ep</w:t>
                      </w:r>
                    </w:p>
                    <w:p w14:paraId="480908F8" w14:textId="77777777" w:rsidR="000768D1" w:rsidRDefault="000768D1" w:rsidP="000768D1">
                      <w:pPr>
                        <w:pStyle w:val="Listeafsnit"/>
                        <w:numPr>
                          <w:ilvl w:val="0"/>
                          <w:numId w:val="7"/>
                        </w:numPr>
                      </w:pPr>
                      <w:r w:rsidRPr="001E7296">
                        <w:rPr>
                          <w:lang w:val="en-GB"/>
                        </w:rPr>
                        <w:t>Consecutive</w:t>
                      </w:r>
                      <w:r>
                        <w:t xml:space="preserve"> letter</w:t>
                      </w:r>
                    </w:p>
                    <w:p w14:paraId="1B6F226D" w14:textId="77777777" w:rsidR="0035134B" w:rsidRDefault="000768D1" w:rsidP="0035134B">
                      <w:pPr>
                        <w:pStyle w:val="Listeafsnit"/>
                        <w:numPr>
                          <w:ilvl w:val="0"/>
                          <w:numId w:val="7"/>
                        </w:numPr>
                        <w:rPr>
                          <w:lang w:val="en-US"/>
                        </w:rPr>
                      </w:pPr>
                      <w:r w:rsidRPr="00FF3A83">
                        <w:rPr>
                          <w:lang w:val="en-US"/>
                        </w:rPr>
                        <w:t>File type</w:t>
                      </w:r>
                      <w:r w:rsidR="0035134B" w:rsidRPr="0035134B">
                        <w:rPr>
                          <w:lang w:val="en-US"/>
                        </w:rPr>
                        <w:t xml:space="preserve"> </w:t>
                      </w:r>
                    </w:p>
                    <w:p w14:paraId="1DA9ECFC" w14:textId="3812486D" w:rsidR="000768D1" w:rsidRPr="00FF3A83" w:rsidRDefault="0035134B" w:rsidP="0035134B">
                      <w:pPr>
                        <w:pStyle w:val="Listeafsnit"/>
                        <w:numPr>
                          <w:ilvl w:val="0"/>
                          <w:numId w:val="7"/>
                        </w:numPr>
                        <w:rPr>
                          <w:lang w:val="en-US"/>
                        </w:rPr>
                      </w:pPr>
                      <w:r w:rsidRPr="0089746C">
                        <w:rPr>
                          <w:lang w:val="en-US"/>
                        </w:rPr>
                        <w:t xml:space="preserve">Whether SUT is sender (S) or </w:t>
                      </w:r>
                      <w:r w:rsidR="00185F29">
                        <w:rPr>
                          <w:szCs w:val="24"/>
                          <w:lang w:val="en-GB"/>
                        </w:rPr>
                        <w:t>receiver</w:t>
                      </w:r>
                      <w:r w:rsidR="00185F29" w:rsidRPr="001A665F">
                        <w:rPr>
                          <w:szCs w:val="24"/>
                          <w:lang w:val="en-GB"/>
                        </w:rPr>
                        <w:t xml:space="preserve"> </w:t>
                      </w:r>
                      <w:r w:rsidRPr="0089746C">
                        <w:rPr>
                          <w:lang w:val="en-US"/>
                        </w:rPr>
                        <w:t>(R) of the standard</w:t>
                      </w:r>
                    </w:p>
                    <w:bookmarkEnd w:id="5"/>
                    <w:p w14:paraId="0181BD0C" w14:textId="56A434C1" w:rsidR="004B782A" w:rsidRPr="009A68DC" w:rsidRDefault="00B6644F" w:rsidP="00B6644F">
                      <w:pPr>
                        <w:rPr>
                          <w:i/>
                        </w:rPr>
                      </w:pPr>
                      <w:proofErr w:type="spellStart"/>
                      <w:r w:rsidRPr="009A68DC">
                        <w:rPr>
                          <w:i/>
                        </w:rPr>
                        <w:t>E</w:t>
                      </w:r>
                      <w:r w:rsidR="007375F9">
                        <w:rPr>
                          <w:i/>
                        </w:rPr>
                        <w:t>xa</w:t>
                      </w:r>
                      <w:r w:rsidRPr="009A68DC">
                        <w:rPr>
                          <w:i/>
                        </w:rPr>
                        <w:t>mp</w:t>
                      </w:r>
                      <w:r w:rsidR="007375F9">
                        <w:rPr>
                          <w:i/>
                        </w:rPr>
                        <w:t>l</w:t>
                      </w:r>
                      <w:r w:rsidRPr="009A68DC">
                        <w:rPr>
                          <w:i/>
                        </w:rPr>
                        <w:t>e</w:t>
                      </w:r>
                      <w:proofErr w:type="spellEnd"/>
                      <w:r w:rsidRPr="009A68DC">
                        <w:rPr>
                          <w:i/>
                        </w:rPr>
                        <w:t xml:space="preserve">: </w:t>
                      </w:r>
                      <w:r w:rsidR="00542524" w:rsidRPr="009A68DC">
                        <w:rPr>
                          <w:rFonts w:cs="Calibri"/>
                          <w:i/>
                        </w:rPr>
                        <w:t>CareCommunication</w:t>
                      </w:r>
                      <w:r w:rsidRPr="009A68DC">
                        <w:rPr>
                          <w:i/>
                        </w:rPr>
                        <w:t>_</w:t>
                      </w:r>
                      <w:r w:rsidR="0035134B" w:rsidRPr="009A68DC" w:rsidDel="0035134B">
                        <w:rPr>
                          <w:i/>
                        </w:rPr>
                        <w:t xml:space="preserve"> </w:t>
                      </w:r>
                      <w:r w:rsidRPr="009A68DC">
                        <w:rPr>
                          <w:i/>
                        </w:rPr>
                        <w:t>3.4_A</w:t>
                      </w:r>
                      <w:r w:rsidR="0035134B">
                        <w:rPr>
                          <w:i/>
                        </w:rPr>
                        <w:t>_S</w:t>
                      </w:r>
                      <w:r w:rsidRPr="009A68DC">
                        <w:rPr>
                          <w:i/>
                        </w:rPr>
                        <w:t>.xml</w:t>
                      </w:r>
                    </w:p>
                  </w:txbxContent>
                </v:textbox>
                <w10:wrap type="topAndBottom"/>
              </v:shape>
            </w:pict>
          </mc:Fallback>
        </mc:AlternateContent>
      </w:r>
      <w:bookmarkEnd w:id="3"/>
    </w:p>
    <w:p w14:paraId="4487AEB2" w14:textId="0788F82B" w:rsidR="004B782A" w:rsidRDefault="004B782A">
      <w:r>
        <w:br w:type="page"/>
      </w:r>
    </w:p>
    <w:p w14:paraId="1DC3EF81" w14:textId="05C83AE8" w:rsidR="00F268DD" w:rsidRPr="00C60047" w:rsidRDefault="00F268DD" w:rsidP="00FF3A83">
      <w:pPr>
        <w:pStyle w:val="Overskrift2"/>
        <w:numPr>
          <w:ilvl w:val="1"/>
          <w:numId w:val="51"/>
        </w:numPr>
        <w:rPr>
          <w:lang w:val="en-GB"/>
        </w:rPr>
      </w:pPr>
      <w:bookmarkStart w:id="5" w:name="_Baggrundsmaterialer_1"/>
      <w:bookmarkStart w:id="6" w:name="_Ref116643108"/>
      <w:bookmarkStart w:id="7" w:name="_Ref116643112"/>
      <w:bookmarkStart w:id="8" w:name="_Ref116973312"/>
      <w:bookmarkStart w:id="9" w:name="_Ref169589228"/>
      <w:bookmarkStart w:id="10" w:name="_Ref170369005"/>
      <w:bookmarkStart w:id="11" w:name="_Ref170369013"/>
      <w:bookmarkStart w:id="12" w:name="_Ref170372858"/>
      <w:bookmarkStart w:id="13" w:name="_Toc170379952"/>
      <w:bookmarkEnd w:id="5"/>
      <w:r w:rsidRPr="00FF3A83">
        <w:lastRenderedPageBreak/>
        <w:t>Ba</w:t>
      </w:r>
      <w:r w:rsidR="00C60047" w:rsidRPr="00FF3A83">
        <w:t>ckground</w:t>
      </w:r>
      <w:r w:rsidR="00C60047" w:rsidRPr="00C60047">
        <w:rPr>
          <w:lang w:val="en-GB"/>
        </w:rPr>
        <w:t xml:space="preserve"> </w:t>
      </w:r>
      <w:r w:rsidRPr="00C60047">
        <w:rPr>
          <w:lang w:val="en-GB"/>
        </w:rPr>
        <w:t>materia</w:t>
      </w:r>
      <w:bookmarkEnd w:id="6"/>
      <w:bookmarkEnd w:id="7"/>
      <w:bookmarkEnd w:id="8"/>
      <w:r w:rsidR="00C60047" w:rsidRPr="00C60047">
        <w:rPr>
          <w:lang w:val="en-GB"/>
        </w:rPr>
        <w:t>l</w:t>
      </w:r>
      <w:bookmarkEnd w:id="9"/>
      <w:bookmarkEnd w:id="10"/>
      <w:bookmarkEnd w:id="11"/>
      <w:bookmarkEnd w:id="12"/>
      <w:bookmarkEnd w:id="13"/>
    </w:p>
    <w:tbl>
      <w:tblPr>
        <w:tblStyle w:val="Tabel-Gitter"/>
        <w:tblW w:w="0" w:type="auto"/>
        <w:tblLayout w:type="fixed"/>
        <w:tblLook w:val="04A0" w:firstRow="1" w:lastRow="0" w:firstColumn="1" w:lastColumn="0" w:noHBand="0" w:noVBand="1"/>
      </w:tblPr>
      <w:tblGrid>
        <w:gridCol w:w="2263"/>
        <w:gridCol w:w="1134"/>
        <w:gridCol w:w="6096"/>
        <w:gridCol w:w="3933"/>
      </w:tblGrid>
      <w:tr w:rsidR="00F268DD" w:rsidRPr="000E7077" w14:paraId="6846CA74" w14:textId="77777777" w:rsidTr="00F66DAE">
        <w:tc>
          <w:tcPr>
            <w:tcW w:w="2263" w:type="dxa"/>
            <w:shd w:val="clear" w:color="auto" w:fill="F2F2F2" w:themeFill="background1" w:themeFillShade="F2"/>
          </w:tcPr>
          <w:p w14:paraId="00C7D9D8" w14:textId="7D6D8CF2" w:rsidR="00F268DD" w:rsidRPr="000E7077" w:rsidRDefault="00F268DD" w:rsidP="00F66DAE">
            <w:pPr>
              <w:rPr>
                <w:rFonts w:cstheme="minorHAnsi"/>
                <w:b/>
                <w:bCs/>
                <w:sz w:val="21"/>
                <w:szCs w:val="21"/>
              </w:rPr>
            </w:pPr>
            <w:proofErr w:type="spellStart"/>
            <w:r w:rsidRPr="000E7077">
              <w:rPr>
                <w:rFonts w:cstheme="minorHAnsi"/>
                <w:b/>
                <w:bCs/>
                <w:sz w:val="21"/>
                <w:szCs w:val="21"/>
              </w:rPr>
              <w:t>Na</w:t>
            </w:r>
            <w:r w:rsidR="00C60047">
              <w:rPr>
                <w:rFonts w:cstheme="minorHAnsi"/>
                <w:b/>
                <w:bCs/>
                <w:sz w:val="21"/>
                <w:szCs w:val="21"/>
              </w:rPr>
              <w:t>me</w:t>
            </w:r>
            <w:proofErr w:type="spellEnd"/>
          </w:p>
        </w:tc>
        <w:tc>
          <w:tcPr>
            <w:tcW w:w="1134" w:type="dxa"/>
            <w:shd w:val="clear" w:color="auto" w:fill="F2F2F2" w:themeFill="background1" w:themeFillShade="F2"/>
          </w:tcPr>
          <w:p w14:paraId="0DFCECDE" w14:textId="77777777" w:rsidR="00F268DD" w:rsidRPr="000E7077" w:rsidRDefault="00F268DD" w:rsidP="00F66DAE">
            <w:pPr>
              <w:rPr>
                <w:rFonts w:cstheme="minorHAnsi"/>
                <w:b/>
                <w:bCs/>
                <w:sz w:val="21"/>
                <w:szCs w:val="21"/>
              </w:rPr>
            </w:pPr>
            <w:r w:rsidRPr="000E7077">
              <w:rPr>
                <w:rFonts w:cstheme="minorHAnsi"/>
                <w:b/>
                <w:bCs/>
                <w:sz w:val="21"/>
                <w:szCs w:val="21"/>
              </w:rPr>
              <w:t>Version</w:t>
            </w:r>
          </w:p>
        </w:tc>
        <w:tc>
          <w:tcPr>
            <w:tcW w:w="6096" w:type="dxa"/>
            <w:shd w:val="clear" w:color="auto" w:fill="F2F2F2" w:themeFill="background1" w:themeFillShade="F2"/>
          </w:tcPr>
          <w:p w14:paraId="3B17B95F" w14:textId="77777777" w:rsidR="00F268DD" w:rsidRPr="000E7077" w:rsidRDefault="00F268DD" w:rsidP="00F66DAE">
            <w:pPr>
              <w:rPr>
                <w:rFonts w:cstheme="minorHAnsi"/>
                <w:b/>
                <w:bCs/>
                <w:sz w:val="21"/>
                <w:szCs w:val="21"/>
              </w:rPr>
            </w:pPr>
            <w:r w:rsidRPr="000E7077">
              <w:rPr>
                <w:rFonts w:cstheme="minorHAnsi"/>
                <w:b/>
                <w:bCs/>
                <w:sz w:val="21"/>
                <w:szCs w:val="21"/>
              </w:rPr>
              <w:t>Link/reference</w:t>
            </w:r>
          </w:p>
        </w:tc>
        <w:tc>
          <w:tcPr>
            <w:tcW w:w="3933" w:type="dxa"/>
            <w:shd w:val="clear" w:color="auto" w:fill="F2F2F2" w:themeFill="background1" w:themeFillShade="F2"/>
          </w:tcPr>
          <w:p w14:paraId="182F43C0" w14:textId="1F673943" w:rsidR="00F268DD" w:rsidRPr="000E7077" w:rsidRDefault="00C60047" w:rsidP="00F66DAE">
            <w:pPr>
              <w:rPr>
                <w:rFonts w:cstheme="minorHAnsi"/>
                <w:b/>
                <w:bCs/>
                <w:sz w:val="21"/>
                <w:szCs w:val="21"/>
              </w:rPr>
            </w:pPr>
            <w:proofErr w:type="spellStart"/>
            <w:r>
              <w:rPr>
                <w:rFonts w:cstheme="minorHAnsi"/>
                <w:b/>
                <w:bCs/>
                <w:sz w:val="21"/>
                <w:szCs w:val="21"/>
              </w:rPr>
              <w:t>Description</w:t>
            </w:r>
            <w:proofErr w:type="spellEnd"/>
          </w:p>
        </w:tc>
      </w:tr>
      <w:tr w:rsidR="00F268DD" w:rsidRPr="007375F9" w14:paraId="587D8A78" w14:textId="77777777" w:rsidTr="00F66DAE">
        <w:tc>
          <w:tcPr>
            <w:tcW w:w="2263" w:type="dxa"/>
          </w:tcPr>
          <w:p w14:paraId="7ED1BCB2" w14:textId="2A39AB52" w:rsidR="00F268DD" w:rsidRPr="007375F9" w:rsidRDefault="00F268DD" w:rsidP="00F66DAE">
            <w:pPr>
              <w:rPr>
                <w:rFonts w:cstheme="minorHAnsi"/>
                <w:sz w:val="21"/>
                <w:szCs w:val="21"/>
                <w:lang w:val="en-GB"/>
              </w:rPr>
            </w:pPr>
            <w:r w:rsidRPr="007375F9">
              <w:rPr>
                <w:rFonts w:cstheme="minorHAnsi"/>
                <w:sz w:val="21"/>
                <w:szCs w:val="21"/>
                <w:lang w:val="en-GB"/>
              </w:rPr>
              <w:t>CareCommunication – do</w:t>
            </w:r>
            <w:r w:rsidR="00C60047">
              <w:rPr>
                <w:rFonts w:cstheme="minorHAnsi"/>
                <w:sz w:val="21"/>
                <w:szCs w:val="21"/>
                <w:lang w:val="en-GB"/>
              </w:rPr>
              <w:t>c</w:t>
            </w:r>
            <w:r w:rsidRPr="007375F9">
              <w:rPr>
                <w:rFonts w:cstheme="minorHAnsi"/>
                <w:sz w:val="21"/>
                <w:szCs w:val="21"/>
                <w:lang w:val="en-GB"/>
              </w:rPr>
              <w:t>umentation</w:t>
            </w:r>
            <w:r w:rsidR="00C60047">
              <w:rPr>
                <w:rFonts w:cstheme="minorHAnsi"/>
                <w:sz w:val="21"/>
                <w:szCs w:val="21"/>
                <w:lang w:val="en-GB"/>
              </w:rPr>
              <w:t xml:space="preserve"> </w:t>
            </w:r>
            <w:r w:rsidRPr="007375F9">
              <w:rPr>
                <w:rFonts w:cstheme="minorHAnsi"/>
                <w:sz w:val="21"/>
                <w:szCs w:val="21"/>
                <w:lang w:val="en-GB"/>
              </w:rPr>
              <w:t>side</w:t>
            </w:r>
          </w:p>
        </w:tc>
        <w:tc>
          <w:tcPr>
            <w:tcW w:w="1134" w:type="dxa"/>
          </w:tcPr>
          <w:p w14:paraId="4F4102D5" w14:textId="77777777" w:rsidR="00F268DD" w:rsidRPr="007375F9" w:rsidRDefault="00F268DD" w:rsidP="00F66DAE">
            <w:pPr>
              <w:rPr>
                <w:rFonts w:cstheme="minorHAnsi"/>
                <w:sz w:val="21"/>
                <w:szCs w:val="21"/>
                <w:lang w:val="en-GB"/>
              </w:rPr>
            </w:pPr>
          </w:p>
        </w:tc>
        <w:tc>
          <w:tcPr>
            <w:tcW w:w="6096" w:type="dxa"/>
          </w:tcPr>
          <w:p w14:paraId="0C167D20" w14:textId="2AD828B0" w:rsidR="00F268DD" w:rsidRPr="007375F9" w:rsidRDefault="00254B0D" w:rsidP="00F66DAE">
            <w:pPr>
              <w:rPr>
                <w:rFonts w:cstheme="minorHAnsi"/>
                <w:sz w:val="21"/>
                <w:szCs w:val="21"/>
                <w:lang w:val="en-GB"/>
              </w:rPr>
            </w:pPr>
            <w:hyperlink r:id="rId13" w:history="1">
              <w:r w:rsidR="00CA47B3" w:rsidRPr="00DD5700">
                <w:rPr>
                  <w:rStyle w:val="Hyperlink"/>
                  <w:rFonts w:cstheme="minorHAnsi"/>
                  <w:sz w:val="21"/>
                  <w:szCs w:val="21"/>
                  <w:lang w:val="en-GB"/>
                </w:rPr>
                <w:t>https://medcomdk.github.io/dk-medcom-carecommunication/</w:t>
              </w:r>
            </w:hyperlink>
            <w:r w:rsidR="00CA47B3">
              <w:rPr>
                <w:rFonts w:cstheme="minorHAnsi"/>
                <w:sz w:val="21"/>
                <w:szCs w:val="21"/>
                <w:lang w:val="en-GB"/>
              </w:rPr>
              <w:t xml:space="preserve"> </w:t>
            </w:r>
          </w:p>
        </w:tc>
        <w:tc>
          <w:tcPr>
            <w:tcW w:w="3933" w:type="dxa"/>
          </w:tcPr>
          <w:p w14:paraId="2BEF636A" w14:textId="77777777" w:rsidR="00A44835" w:rsidRDefault="00A44835" w:rsidP="00A44835">
            <w:pPr>
              <w:rPr>
                <w:lang w:val="en-GB"/>
              </w:rPr>
            </w:pPr>
            <w:r w:rsidRPr="00A44835">
              <w:rPr>
                <w:lang w:val="en-GB"/>
              </w:rPr>
              <w:t>Documentation site with references to all relevant documentation, including:</w:t>
            </w:r>
          </w:p>
          <w:p w14:paraId="627F32E7" w14:textId="1758277B" w:rsidR="00F268DD" w:rsidRPr="00A44835" w:rsidRDefault="00F268DD" w:rsidP="00A44835">
            <w:pPr>
              <w:pStyle w:val="Listeafsnit"/>
              <w:numPr>
                <w:ilvl w:val="0"/>
                <w:numId w:val="22"/>
              </w:numPr>
              <w:spacing w:line="240" w:lineRule="auto"/>
            </w:pPr>
            <w:proofErr w:type="spellStart"/>
            <w:r w:rsidRPr="00A44835">
              <w:t>Clinical</w:t>
            </w:r>
            <w:proofErr w:type="spellEnd"/>
            <w:r w:rsidRPr="00A44835">
              <w:t xml:space="preserve"> guidelines for </w:t>
            </w:r>
            <w:proofErr w:type="spellStart"/>
            <w:r w:rsidRPr="00A44835">
              <w:t>application</w:t>
            </w:r>
            <w:proofErr w:type="spellEnd"/>
            <w:r w:rsidRPr="00A44835">
              <w:t xml:space="preserve"> (Sundhedsfaglige retningslinjer for anvendelse)</w:t>
            </w:r>
          </w:p>
          <w:p w14:paraId="44D0B204" w14:textId="77777777" w:rsidR="00F268DD" w:rsidRPr="007375F9" w:rsidRDefault="00F268DD" w:rsidP="00F66DAE">
            <w:pPr>
              <w:pStyle w:val="Listeafsnit"/>
              <w:numPr>
                <w:ilvl w:val="0"/>
                <w:numId w:val="22"/>
              </w:numPr>
              <w:spacing w:line="240" w:lineRule="auto"/>
              <w:rPr>
                <w:lang w:val="en-GB"/>
              </w:rPr>
            </w:pPr>
            <w:r w:rsidRPr="007375F9">
              <w:rPr>
                <w:lang w:val="en-GB"/>
              </w:rPr>
              <w:t>Use cases</w:t>
            </w:r>
          </w:p>
          <w:p w14:paraId="154A2516" w14:textId="77777777" w:rsidR="00F268DD" w:rsidRPr="007375F9" w:rsidRDefault="00F268DD" w:rsidP="00F66DAE">
            <w:pPr>
              <w:pStyle w:val="Listeafsnit"/>
              <w:numPr>
                <w:ilvl w:val="0"/>
                <w:numId w:val="22"/>
              </w:numPr>
              <w:spacing w:line="240" w:lineRule="auto"/>
              <w:rPr>
                <w:lang w:val="en-GB"/>
              </w:rPr>
            </w:pPr>
            <w:r w:rsidRPr="007375F9">
              <w:rPr>
                <w:lang w:val="en-GB"/>
              </w:rPr>
              <w:t>Technical specifications</w:t>
            </w:r>
          </w:p>
        </w:tc>
      </w:tr>
      <w:tr w:rsidR="00F268DD" w:rsidRPr="00DF4A91" w14:paraId="7441E4A1" w14:textId="77777777" w:rsidTr="00F66DAE">
        <w:tc>
          <w:tcPr>
            <w:tcW w:w="2263" w:type="dxa"/>
          </w:tcPr>
          <w:p w14:paraId="6335F063" w14:textId="77777777" w:rsidR="00F268DD" w:rsidRDefault="00F268DD" w:rsidP="00F66DAE">
            <w:pPr>
              <w:rPr>
                <w:rFonts w:cstheme="minorHAnsi"/>
                <w:sz w:val="21"/>
                <w:szCs w:val="21"/>
              </w:rPr>
            </w:pPr>
            <w:proofErr w:type="spellStart"/>
            <w:r>
              <w:rPr>
                <w:rFonts w:cstheme="minorHAnsi"/>
                <w:sz w:val="21"/>
                <w:szCs w:val="21"/>
              </w:rPr>
              <w:t>Implementation</w:t>
            </w:r>
            <w:proofErr w:type="spellEnd"/>
            <w:r>
              <w:rPr>
                <w:rFonts w:cstheme="minorHAnsi"/>
                <w:sz w:val="21"/>
                <w:szCs w:val="21"/>
              </w:rPr>
              <w:t xml:space="preserve"> Guide</w:t>
            </w:r>
          </w:p>
        </w:tc>
        <w:tc>
          <w:tcPr>
            <w:tcW w:w="1134" w:type="dxa"/>
          </w:tcPr>
          <w:p w14:paraId="2753FB28" w14:textId="77777777" w:rsidR="00F268DD" w:rsidRPr="000E7077" w:rsidRDefault="00F268DD" w:rsidP="00F66DAE">
            <w:pPr>
              <w:rPr>
                <w:rFonts w:cstheme="minorHAnsi"/>
                <w:sz w:val="21"/>
                <w:szCs w:val="21"/>
              </w:rPr>
            </w:pPr>
          </w:p>
        </w:tc>
        <w:tc>
          <w:tcPr>
            <w:tcW w:w="6096" w:type="dxa"/>
          </w:tcPr>
          <w:p w14:paraId="5BD6E44D" w14:textId="71D74187" w:rsidR="00F268DD" w:rsidRDefault="00254B0D" w:rsidP="00F66DAE">
            <w:hyperlink r:id="rId14" w:history="1">
              <w:r w:rsidR="00B637DE" w:rsidRPr="0080258E">
                <w:rPr>
                  <w:rStyle w:val="Hyperlink"/>
                </w:rPr>
                <w:t>https://medcomfhir.dk/ig/carecommunication/</w:t>
              </w:r>
            </w:hyperlink>
            <w:r w:rsidR="00B637DE">
              <w:t xml:space="preserve"> </w:t>
            </w:r>
            <w:r w:rsidR="001B2094">
              <w:t xml:space="preserve"> </w:t>
            </w:r>
          </w:p>
        </w:tc>
        <w:tc>
          <w:tcPr>
            <w:tcW w:w="3933" w:type="dxa"/>
          </w:tcPr>
          <w:p w14:paraId="5E0155B5" w14:textId="004791F3" w:rsidR="00F268DD" w:rsidRPr="003E5533" w:rsidRDefault="00404247" w:rsidP="00F66DAE">
            <w:pPr>
              <w:rPr>
                <w:lang w:val="en-GB"/>
              </w:rPr>
            </w:pPr>
            <w:r w:rsidRPr="003E5533">
              <w:rPr>
                <w:lang w:val="en-GB"/>
              </w:rPr>
              <w:t>The FHIR technical guidelines for the standard.</w:t>
            </w:r>
          </w:p>
        </w:tc>
      </w:tr>
      <w:tr w:rsidR="00F268DD" w:rsidRPr="00DF4A91" w14:paraId="6BB1F92F" w14:textId="77777777" w:rsidTr="00F66DAE">
        <w:tc>
          <w:tcPr>
            <w:tcW w:w="2263" w:type="dxa"/>
          </w:tcPr>
          <w:p w14:paraId="1EECF990" w14:textId="77777777" w:rsidR="00F268DD" w:rsidRPr="000E7077" w:rsidRDefault="00F268DD" w:rsidP="00F66DAE">
            <w:pPr>
              <w:rPr>
                <w:rFonts w:cstheme="minorHAnsi"/>
                <w:sz w:val="21"/>
                <w:szCs w:val="21"/>
              </w:rPr>
            </w:pPr>
            <w:r>
              <w:rPr>
                <w:rFonts w:cstheme="minorHAnsi"/>
                <w:sz w:val="21"/>
                <w:szCs w:val="21"/>
              </w:rPr>
              <w:t>Governance for MedCom FHIR</w:t>
            </w:r>
          </w:p>
        </w:tc>
        <w:tc>
          <w:tcPr>
            <w:tcW w:w="1134" w:type="dxa"/>
          </w:tcPr>
          <w:p w14:paraId="042ED392" w14:textId="77777777" w:rsidR="00F268DD" w:rsidRPr="000E7077" w:rsidRDefault="00F268DD" w:rsidP="00F66DAE">
            <w:pPr>
              <w:rPr>
                <w:rFonts w:cstheme="minorHAnsi"/>
                <w:sz w:val="21"/>
                <w:szCs w:val="21"/>
              </w:rPr>
            </w:pPr>
          </w:p>
        </w:tc>
        <w:tc>
          <w:tcPr>
            <w:tcW w:w="6096" w:type="dxa"/>
          </w:tcPr>
          <w:p w14:paraId="13773BBE" w14:textId="2FBBE84A" w:rsidR="00F268DD" w:rsidRPr="00FA351E" w:rsidRDefault="00254B0D" w:rsidP="00F66DAE">
            <w:pPr>
              <w:rPr>
                <w:rFonts w:cstheme="minorHAnsi"/>
                <w:sz w:val="21"/>
                <w:szCs w:val="21"/>
              </w:rPr>
            </w:pPr>
            <w:hyperlink r:id="rId15" w:history="1">
              <w:r w:rsidR="00F268DD" w:rsidRPr="00083EC7">
                <w:rPr>
                  <w:rStyle w:val="Hyperlink"/>
                </w:rPr>
                <w:t>https://medcomdk.github.io/MedCom-FHIR-Communication/</w:t>
              </w:r>
            </w:hyperlink>
            <w:r w:rsidR="00F268DD">
              <w:t xml:space="preserve"> </w:t>
            </w:r>
          </w:p>
        </w:tc>
        <w:tc>
          <w:tcPr>
            <w:tcW w:w="3933" w:type="dxa"/>
          </w:tcPr>
          <w:p w14:paraId="603BA83C" w14:textId="562C6AFE" w:rsidR="00F268DD" w:rsidRPr="003E5533" w:rsidRDefault="003E5533" w:rsidP="00F66DAE">
            <w:pPr>
              <w:rPr>
                <w:rFonts w:cstheme="minorHAnsi"/>
                <w:sz w:val="21"/>
                <w:lang w:val="en-GB"/>
              </w:rPr>
            </w:pPr>
            <w:r w:rsidRPr="003E5533">
              <w:rPr>
                <w:lang w:val="en-GB"/>
              </w:rPr>
              <w:t xml:space="preserve">Governance for </w:t>
            </w:r>
            <w:proofErr w:type="spellStart"/>
            <w:r w:rsidRPr="003E5533">
              <w:rPr>
                <w:lang w:val="en-GB"/>
              </w:rPr>
              <w:t>MedCom’s</w:t>
            </w:r>
            <w:proofErr w:type="spellEnd"/>
            <w:r w:rsidRPr="003E5533">
              <w:rPr>
                <w:lang w:val="en-GB"/>
              </w:rPr>
              <w:t xml:space="preserve"> FHIR standards, which describes general rules for all MedCom standards and specific rules for this standard, as well as for sending.</w:t>
            </w:r>
          </w:p>
        </w:tc>
      </w:tr>
      <w:tr w:rsidR="00F268DD" w:rsidRPr="00DF4A91" w14:paraId="08912236" w14:textId="77777777" w:rsidTr="00F66DAE">
        <w:tc>
          <w:tcPr>
            <w:tcW w:w="2263" w:type="dxa"/>
          </w:tcPr>
          <w:p w14:paraId="25B175CA" w14:textId="378376B9" w:rsidR="00F268DD" w:rsidRPr="0041182E" w:rsidRDefault="00F268DD" w:rsidP="00F66DAE">
            <w:pPr>
              <w:rPr>
                <w:rFonts w:cstheme="minorHAnsi"/>
                <w:sz w:val="21"/>
                <w:szCs w:val="21"/>
                <w:lang w:val="en-GB"/>
              </w:rPr>
            </w:pPr>
            <w:r w:rsidRPr="0041182E">
              <w:rPr>
                <w:rFonts w:cstheme="minorHAnsi"/>
                <w:sz w:val="21"/>
                <w:szCs w:val="21"/>
                <w:lang w:val="en-GB"/>
              </w:rPr>
              <w:t xml:space="preserve">SOP for </w:t>
            </w:r>
            <w:proofErr w:type="spellStart"/>
            <w:r w:rsidRPr="0041182E">
              <w:rPr>
                <w:rFonts w:cstheme="minorHAnsi"/>
                <w:sz w:val="21"/>
                <w:szCs w:val="21"/>
                <w:lang w:val="en-GB"/>
              </w:rPr>
              <w:t>MedCom</w:t>
            </w:r>
            <w:r w:rsidR="00E97196">
              <w:rPr>
                <w:rFonts w:cstheme="minorHAnsi"/>
                <w:sz w:val="21"/>
                <w:szCs w:val="21"/>
                <w:lang w:val="en-GB"/>
              </w:rPr>
              <w:t>’</w:t>
            </w:r>
            <w:r w:rsidRPr="0041182E">
              <w:rPr>
                <w:rFonts w:cstheme="minorHAnsi"/>
                <w:sz w:val="21"/>
                <w:szCs w:val="21"/>
                <w:lang w:val="en-GB"/>
              </w:rPr>
              <w:t>s</w:t>
            </w:r>
            <w:proofErr w:type="spellEnd"/>
            <w:r w:rsidRPr="0041182E">
              <w:rPr>
                <w:rFonts w:cstheme="minorHAnsi"/>
                <w:sz w:val="21"/>
                <w:szCs w:val="21"/>
                <w:lang w:val="en-GB"/>
              </w:rPr>
              <w:t xml:space="preserve"> test </w:t>
            </w:r>
            <w:r w:rsidR="0041182E" w:rsidRPr="0041182E">
              <w:rPr>
                <w:rFonts w:cstheme="minorHAnsi"/>
                <w:sz w:val="21"/>
                <w:szCs w:val="21"/>
                <w:lang w:val="en-GB"/>
              </w:rPr>
              <w:t>and</w:t>
            </w:r>
            <w:r w:rsidRPr="0041182E">
              <w:rPr>
                <w:rFonts w:cstheme="minorHAnsi"/>
                <w:sz w:val="21"/>
                <w:szCs w:val="21"/>
                <w:lang w:val="en-GB"/>
              </w:rPr>
              <w:t xml:space="preserve"> certif</w:t>
            </w:r>
            <w:r w:rsidR="0041182E">
              <w:rPr>
                <w:rFonts w:cstheme="minorHAnsi"/>
                <w:sz w:val="21"/>
                <w:szCs w:val="21"/>
                <w:lang w:val="en-GB"/>
              </w:rPr>
              <w:t>ication</w:t>
            </w:r>
          </w:p>
        </w:tc>
        <w:tc>
          <w:tcPr>
            <w:tcW w:w="1134" w:type="dxa"/>
          </w:tcPr>
          <w:p w14:paraId="240087A6" w14:textId="77777777" w:rsidR="00F268DD" w:rsidRPr="0041182E" w:rsidRDefault="00F268DD" w:rsidP="00F66DAE">
            <w:pPr>
              <w:rPr>
                <w:rFonts w:cstheme="minorHAnsi"/>
                <w:sz w:val="21"/>
                <w:szCs w:val="21"/>
                <w:lang w:val="en-GB"/>
              </w:rPr>
            </w:pPr>
          </w:p>
        </w:tc>
        <w:tc>
          <w:tcPr>
            <w:tcW w:w="6096" w:type="dxa"/>
          </w:tcPr>
          <w:p w14:paraId="4360A6CC" w14:textId="4B2C9B52" w:rsidR="00F268DD" w:rsidRPr="007F0136" w:rsidRDefault="00254B0D" w:rsidP="00F66DAE">
            <w:pPr>
              <w:rPr>
                <w:rStyle w:val="Hyperlink"/>
                <w:lang w:val="en-GB"/>
              </w:rPr>
            </w:pPr>
            <w:hyperlink r:id="rId16" w:history="1">
              <w:r w:rsidR="00F268DD" w:rsidRPr="007F0136">
                <w:rPr>
                  <w:rStyle w:val="Hyperlink"/>
                  <w:lang w:val="en-GB"/>
                </w:rPr>
                <w:t>http://svn.medcom.dk/svn/qms/Offentlig/SOPer/SOP-7.2-MedComs%20test%20og%20certificering_godkendelse.docx</w:t>
              </w:r>
            </w:hyperlink>
          </w:p>
        </w:tc>
        <w:tc>
          <w:tcPr>
            <w:tcW w:w="3933" w:type="dxa"/>
          </w:tcPr>
          <w:p w14:paraId="6DEBC27D" w14:textId="199F371D" w:rsidR="00F268DD" w:rsidRPr="00C01CE6" w:rsidRDefault="00C01CE6" w:rsidP="00F66DAE">
            <w:pPr>
              <w:rPr>
                <w:rFonts w:cstheme="minorHAnsi"/>
                <w:sz w:val="21"/>
                <w:szCs w:val="21"/>
                <w:lang w:val="en-GB"/>
              </w:rPr>
            </w:pPr>
            <w:r w:rsidRPr="00C01CE6">
              <w:rPr>
                <w:lang w:val="en-GB"/>
              </w:rPr>
              <w:t>Description of test and certification of MedCom standards and other test courses.</w:t>
            </w:r>
          </w:p>
        </w:tc>
      </w:tr>
      <w:tr w:rsidR="00F268DD" w:rsidRPr="00DF4A91" w14:paraId="7D6A3295" w14:textId="77777777" w:rsidTr="00F66DAE">
        <w:tc>
          <w:tcPr>
            <w:tcW w:w="2263" w:type="dxa"/>
          </w:tcPr>
          <w:p w14:paraId="42DA1B34" w14:textId="26589E58" w:rsidR="00F268DD" w:rsidRDefault="00835D7E" w:rsidP="00F66DAE">
            <w:pPr>
              <w:rPr>
                <w:lang w:val="en-US"/>
              </w:rPr>
            </w:pPr>
            <w:r>
              <w:rPr>
                <w:lang w:val="en-US"/>
              </w:rPr>
              <w:t>Conversion between formats</w:t>
            </w:r>
          </w:p>
        </w:tc>
        <w:tc>
          <w:tcPr>
            <w:tcW w:w="1134" w:type="dxa"/>
          </w:tcPr>
          <w:p w14:paraId="44526C76" w14:textId="04AFDDD6" w:rsidR="00F268DD" w:rsidRPr="000735D3" w:rsidRDefault="00F268DD" w:rsidP="00F66DAE">
            <w:pPr>
              <w:rPr>
                <w:sz w:val="21"/>
                <w:szCs w:val="21"/>
                <w:lang w:val="en-US"/>
              </w:rPr>
            </w:pPr>
          </w:p>
        </w:tc>
        <w:tc>
          <w:tcPr>
            <w:tcW w:w="6096" w:type="dxa"/>
          </w:tcPr>
          <w:p w14:paraId="2917CB27" w14:textId="36874278" w:rsidR="00F268DD" w:rsidRPr="002056C3" w:rsidRDefault="00254B0D" w:rsidP="00F66DAE">
            <w:pPr>
              <w:rPr>
                <w:rFonts w:cstheme="minorHAnsi"/>
                <w:lang w:val="en-US"/>
              </w:rPr>
            </w:pPr>
            <w:hyperlink r:id="rId17" w:anchor="3-conversion-service" w:history="1">
              <w:r w:rsidR="009B4A82" w:rsidRPr="00E066DF">
                <w:rPr>
                  <w:rStyle w:val="Hyperlink"/>
                  <w:rFonts w:cstheme="minorHAnsi"/>
                  <w:lang w:val="en-GB"/>
                </w:rPr>
                <w:t>https://medcomdk.github.io/dk-medcom-carecommunication/#3-conversion-service</w:t>
              </w:r>
            </w:hyperlink>
            <w:r w:rsidR="009B4A82">
              <w:rPr>
                <w:rFonts w:cstheme="minorHAnsi"/>
                <w:lang w:val="en-GB"/>
              </w:rPr>
              <w:t xml:space="preserve"> </w:t>
            </w:r>
          </w:p>
        </w:tc>
        <w:tc>
          <w:tcPr>
            <w:tcW w:w="3933" w:type="dxa"/>
          </w:tcPr>
          <w:p w14:paraId="10D95A4F" w14:textId="32C2EAFC" w:rsidR="00F268DD" w:rsidRPr="0057719F" w:rsidRDefault="002056C3" w:rsidP="00F66DAE">
            <w:pPr>
              <w:rPr>
                <w:lang w:val="en-GB"/>
              </w:rPr>
            </w:pPr>
            <w:r w:rsidRPr="0046228C">
              <w:rPr>
                <w:lang w:val="en-GB"/>
              </w:rPr>
              <w:t>Is</w:t>
            </w:r>
            <w:r w:rsidR="003E1CB1" w:rsidRPr="0046228C">
              <w:rPr>
                <w:lang w:val="en-GB"/>
              </w:rPr>
              <w:t xml:space="preserve"> under clarification but </w:t>
            </w:r>
            <w:r w:rsidR="0046228C" w:rsidRPr="0046228C">
              <w:rPr>
                <w:lang w:val="en-GB"/>
              </w:rPr>
              <w:t>i</w:t>
            </w:r>
            <w:r w:rsidR="0046228C">
              <w:rPr>
                <w:lang w:val="en-GB"/>
              </w:rPr>
              <w:t>s planned</w:t>
            </w:r>
            <w:r w:rsidR="004D197A">
              <w:rPr>
                <w:lang w:val="en-GB"/>
              </w:rPr>
              <w:t xml:space="preserve"> in the context of the VANS</w:t>
            </w:r>
            <w:r w:rsidR="00E97196">
              <w:rPr>
                <w:lang w:val="en-GB"/>
              </w:rPr>
              <w:t xml:space="preserve"> </w:t>
            </w:r>
            <w:r w:rsidR="004D197A">
              <w:rPr>
                <w:lang w:val="en-GB"/>
              </w:rPr>
              <w:t xml:space="preserve">cooperation. </w:t>
            </w:r>
            <w:r w:rsidR="006A0DF6">
              <w:rPr>
                <w:lang w:val="en-GB"/>
              </w:rPr>
              <w:t>The plan is to ensure c</w:t>
            </w:r>
            <w:r w:rsidR="00C26F90" w:rsidRPr="006A0DF6">
              <w:rPr>
                <w:lang w:val="en-GB"/>
              </w:rPr>
              <w:t xml:space="preserve">onversion from </w:t>
            </w:r>
            <w:r w:rsidR="006A0DF6" w:rsidRPr="006A0DF6">
              <w:rPr>
                <w:lang w:val="en-GB"/>
              </w:rPr>
              <w:t>FHIR to OIOXML and OIOXML to FHIR</w:t>
            </w:r>
            <w:r w:rsidR="006A0DF6">
              <w:rPr>
                <w:lang w:val="en-GB"/>
              </w:rPr>
              <w:t xml:space="preserve">. </w:t>
            </w:r>
            <w:r w:rsidR="006A0DF6" w:rsidRPr="00E476AE">
              <w:rPr>
                <w:lang w:val="en-GB"/>
              </w:rPr>
              <w:t>Attached files and A</w:t>
            </w:r>
            <w:r w:rsidR="00E476AE" w:rsidRPr="00E476AE">
              <w:rPr>
                <w:lang w:val="en-GB"/>
              </w:rPr>
              <w:t>cknowledgements are also handled via the con</w:t>
            </w:r>
            <w:r w:rsidR="00E476AE">
              <w:rPr>
                <w:lang w:val="en-GB"/>
              </w:rPr>
              <w:t xml:space="preserve">version </w:t>
            </w:r>
            <w:r w:rsidR="006D2871">
              <w:rPr>
                <w:lang w:val="en-GB"/>
              </w:rPr>
              <w:t>service</w:t>
            </w:r>
            <w:r w:rsidR="00E476AE">
              <w:rPr>
                <w:lang w:val="en-GB"/>
              </w:rPr>
              <w:t>.</w:t>
            </w:r>
            <w:r w:rsidR="00E476AE" w:rsidRPr="00E476AE">
              <w:rPr>
                <w:lang w:val="en-GB"/>
              </w:rPr>
              <w:t xml:space="preserve"> </w:t>
            </w:r>
          </w:p>
        </w:tc>
      </w:tr>
    </w:tbl>
    <w:p w14:paraId="6E236C92" w14:textId="77777777" w:rsidR="00F268DD" w:rsidRPr="007F0136" w:rsidRDefault="00F268DD" w:rsidP="00F268DD">
      <w:pPr>
        <w:rPr>
          <w:lang w:val="en-GB"/>
        </w:rPr>
      </w:pPr>
    </w:p>
    <w:p w14:paraId="4CF741CE" w14:textId="28AE8D7B" w:rsidR="00C71E84" w:rsidRPr="009D6302" w:rsidRDefault="00C71E84" w:rsidP="00FF3A83">
      <w:pPr>
        <w:pStyle w:val="Overskrift2"/>
        <w:numPr>
          <w:ilvl w:val="1"/>
          <w:numId w:val="51"/>
        </w:numPr>
        <w:rPr>
          <w:lang w:val="en-GB"/>
        </w:rPr>
      </w:pPr>
      <w:bookmarkStart w:id="14" w:name="_Testeksempler_og_testpersoner"/>
      <w:bookmarkStart w:id="15" w:name="_Toc170379953"/>
      <w:bookmarkEnd w:id="14"/>
      <w:r w:rsidRPr="009D6302">
        <w:rPr>
          <w:lang w:val="en-GB"/>
        </w:rPr>
        <w:lastRenderedPageBreak/>
        <w:t>Test</w:t>
      </w:r>
      <w:r w:rsidR="0057719F" w:rsidRPr="009D6302">
        <w:rPr>
          <w:lang w:val="en-GB"/>
        </w:rPr>
        <w:t xml:space="preserve"> </w:t>
      </w:r>
      <w:r w:rsidRPr="009D6302">
        <w:rPr>
          <w:lang w:val="en-GB"/>
        </w:rPr>
        <w:t>e</w:t>
      </w:r>
      <w:r w:rsidR="0057719F" w:rsidRPr="009D6302">
        <w:rPr>
          <w:lang w:val="en-GB"/>
        </w:rPr>
        <w:t>xa</w:t>
      </w:r>
      <w:r w:rsidRPr="009D6302">
        <w:rPr>
          <w:lang w:val="en-GB"/>
        </w:rPr>
        <w:t>mple</w:t>
      </w:r>
      <w:r w:rsidR="0057719F" w:rsidRPr="009D6302">
        <w:rPr>
          <w:lang w:val="en-GB"/>
        </w:rPr>
        <w:t>s</w:t>
      </w:r>
      <w:r w:rsidRPr="009D6302">
        <w:rPr>
          <w:lang w:val="en-GB"/>
        </w:rPr>
        <w:t xml:space="preserve"> </w:t>
      </w:r>
      <w:r w:rsidR="0057719F" w:rsidRPr="009D6302">
        <w:rPr>
          <w:lang w:val="en-GB"/>
        </w:rPr>
        <w:t>and</w:t>
      </w:r>
      <w:r w:rsidRPr="009D6302">
        <w:rPr>
          <w:lang w:val="en-GB"/>
        </w:rPr>
        <w:t xml:space="preserve"> test</w:t>
      </w:r>
      <w:r w:rsidR="0057719F" w:rsidRPr="009D6302">
        <w:rPr>
          <w:lang w:val="en-GB"/>
        </w:rPr>
        <w:t xml:space="preserve"> </w:t>
      </w:r>
      <w:r w:rsidRPr="009D6302">
        <w:rPr>
          <w:lang w:val="en-GB"/>
        </w:rPr>
        <w:t>person</w:t>
      </w:r>
      <w:r w:rsidR="009D6302">
        <w:rPr>
          <w:lang w:val="en-GB"/>
        </w:rPr>
        <w:t>s</w:t>
      </w:r>
      <w:bookmarkEnd w:id="15"/>
    </w:p>
    <w:tbl>
      <w:tblPr>
        <w:tblStyle w:val="Tabel-Gitter"/>
        <w:tblW w:w="0" w:type="auto"/>
        <w:tblLayout w:type="fixed"/>
        <w:tblLook w:val="04A0" w:firstRow="1" w:lastRow="0" w:firstColumn="1" w:lastColumn="0" w:noHBand="0" w:noVBand="1"/>
      </w:tblPr>
      <w:tblGrid>
        <w:gridCol w:w="3177"/>
        <w:gridCol w:w="5323"/>
        <w:gridCol w:w="4926"/>
      </w:tblGrid>
      <w:tr w:rsidR="00C71E84" w:rsidRPr="00840DF3" w14:paraId="3F61AED1" w14:textId="77777777" w:rsidTr="00F66DAE">
        <w:tc>
          <w:tcPr>
            <w:tcW w:w="3177" w:type="dxa"/>
            <w:shd w:val="clear" w:color="auto" w:fill="F2F2F2" w:themeFill="background1" w:themeFillShade="F2"/>
          </w:tcPr>
          <w:p w14:paraId="7F282048" w14:textId="117DE6F6" w:rsidR="00C71E84" w:rsidRPr="00840DF3" w:rsidRDefault="00C71E84" w:rsidP="00F66DAE">
            <w:pPr>
              <w:keepNext/>
              <w:rPr>
                <w:b/>
                <w:bCs/>
                <w:sz w:val="21"/>
                <w:szCs w:val="21"/>
                <w:lang w:val="en-GB"/>
              </w:rPr>
            </w:pPr>
            <w:r w:rsidRPr="00840DF3">
              <w:rPr>
                <w:b/>
                <w:bCs/>
                <w:sz w:val="21"/>
                <w:szCs w:val="21"/>
                <w:lang w:val="en-GB"/>
              </w:rPr>
              <w:t>Na</w:t>
            </w:r>
            <w:r w:rsidR="009D6302" w:rsidRPr="00840DF3">
              <w:rPr>
                <w:b/>
                <w:bCs/>
                <w:sz w:val="21"/>
                <w:szCs w:val="21"/>
                <w:lang w:val="en-GB"/>
              </w:rPr>
              <w:t>me</w:t>
            </w:r>
          </w:p>
        </w:tc>
        <w:tc>
          <w:tcPr>
            <w:tcW w:w="5323" w:type="dxa"/>
            <w:shd w:val="clear" w:color="auto" w:fill="F2F2F2" w:themeFill="background1" w:themeFillShade="F2"/>
          </w:tcPr>
          <w:p w14:paraId="416B5A06" w14:textId="77777777" w:rsidR="00C71E84" w:rsidRPr="00840DF3" w:rsidRDefault="00C71E84" w:rsidP="00F66DAE">
            <w:pPr>
              <w:keepNext/>
              <w:rPr>
                <w:b/>
                <w:bCs/>
                <w:sz w:val="21"/>
                <w:szCs w:val="21"/>
                <w:lang w:val="en-GB"/>
              </w:rPr>
            </w:pPr>
            <w:r w:rsidRPr="00840DF3">
              <w:rPr>
                <w:b/>
                <w:bCs/>
                <w:sz w:val="21"/>
                <w:szCs w:val="21"/>
                <w:lang w:val="en-GB"/>
              </w:rPr>
              <w:t>Link/reference</w:t>
            </w:r>
          </w:p>
        </w:tc>
        <w:tc>
          <w:tcPr>
            <w:tcW w:w="4926" w:type="dxa"/>
            <w:shd w:val="clear" w:color="auto" w:fill="F2F2F2" w:themeFill="background1" w:themeFillShade="F2"/>
          </w:tcPr>
          <w:p w14:paraId="4E69795C" w14:textId="22BF69EB" w:rsidR="00C71E84" w:rsidRPr="00840DF3" w:rsidRDefault="009D6302" w:rsidP="00F66DAE">
            <w:pPr>
              <w:keepNext/>
              <w:rPr>
                <w:b/>
                <w:bCs/>
                <w:sz w:val="21"/>
                <w:szCs w:val="21"/>
                <w:lang w:val="en-GB"/>
              </w:rPr>
            </w:pPr>
            <w:r w:rsidRPr="00840DF3">
              <w:rPr>
                <w:b/>
                <w:bCs/>
                <w:sz w:val="21"/>
                <w:szCs w:val="21"/>
                <w:lang w:val="en-GB"/>
              </w:rPr>
              <w:t>Description</w:t>
            </w:r>
          </w:p>
        </w:tc>
      </w:tr>
      <w:tr w:rsidR="002D7126" w:rsidRPr="00DF4A91" w14:paraId="274E283F" w14:textId="77777777" w:rsidTr="00F66DAE">
        <w:tc>
          <w:tcPr>
            <w:tcW w:w="3177" w:type="dxa"/>
          </w:tcPr>
          <w:p w14:paraId="7A1DE634" w14:textId="7970347F" w:rsidR="002D7126" w:rsidRPr="00840DF3" w:rsidRDefault="002D7126" w:rsidP="00F66DAE">
            <w:pPr>
              <w:keepNext/>
              <w:rPr>
                <w:sz w:val="21"/>
                <w:szCs w:val="21"/>
                <w:lang w:val="en-GB"/>
              </w:rPr>
            </w:pPr>
            <w:r w:rsidRPr="00840DF3">
              <w:rPr>
                <w:sz w:val="21"/>
                <w:szCs w:val="21"/>
                <w:lang w:val="en-GB"/>
              </w:rPr>
              <w:t>Test</w:t>
            </w:r>
            <w:r w:rsidR="00D17FE7" w:rsidRPr="00840DF3">
              <w:rPr>
                <w:sz w:val="21"/>
                <w:szCs w:val="21"/>
                <w:lang w:val="en-GB"/>
              </w:rPr>
              <w:t xml:space="preserve"> </w:t>
            </w:r>
            <w:r w:rsidRPr="00840DF3">
              <w:rPr>
                <w:sz w:val="21"/>
                <w:szCs w:val="21"/>
                <w:lang w:val="en-GB"/>
              </w:rPr>
              <w:t>e</w:t>
            </w:r>
            <w:r w:rsidR="00D17FE7" w:rsidRPr="00840DF3">
              <w:rPr>
                <w:sz w:val="21"/>
                <w:szCs w:val="21"/>
                <w:lang w:val="en-GB"/>
              </w:rPr>
              <w:t>xa</w:t>
            </w:r>
            <w:r w:rsidRPr="00840DF3">
              <w:rPr>
                <w:sz w:val="21"/>
                <w:szCs w:val="21"/>
                <w:lang w:val="en-GB"/>
              </w:rPr>
              <w:t>mple</w:t>
            </w:r>
            <w:r w:rsidR="00D17FE7" w:rsidRPr="00840DF3">
              <w:rPr>
                <w:sz w:val="21"/>
                <w:szCs w:val="21"/>
                <w:lang w:val="en-GB"/>
              </w:rPr>
              <w:t>s</w:t>
            </w:r>
          </w:p>
        </w:tc>
        <w:tc>
          <w:tcPr>
            <w:tcW w:w="5323" w:type="dxa"/>
          </w:tcPr>
          <w:p w14:paraId="681541F0" w14:textId="4068A623" w:rsidR="002D7126" w:rsidRPr="004C1485" w:rsidRDefault="00254B0D" w:rsidP="00F66DAE">
            <w:pPr>
              <w:keepNext/>
              <w:rPr>
                <w:lang w:val="en-GB"/>
              </w:rPr>
            </w:pPr>
            <w:hyperlink r:id="rId18" w:history="1">
              <w:r w:rsidR="004C1485" w:rsidRPr="00195330">
                <w:rPr>
                  <w:rStyle w:val="Hyperlink"/>
                  <w:lang w:val="en-GB"/>
                </w:rPr>
                <w:t>https://medcomfhir.dk/ig/carecommunicationtestscripts/testexamples.html</w:t>
              </w:r>
            </w:hyperlink>
            <w:r w:rsidR="004C1485">
              <w:rPr>
                <w:lang w:val="en-GB"/>
              </w:rPr>
              <w:t xml:space="preserve"> </w:t>
            </w:r>
          </w:p>
        </w:tc>
        <w:tc>
          <w:tcPr>
            <w:tcW w:w="4926" w:type="dxa"/>
          </w:tcPr>
          <w:p w14:paraId="128F8781" w14:textId="0A62BA40" w:rsidR="002D7126" w:rsidRPr="00840DF3" w:rsidRDefault="00FD291F" w:rsidP="00F66DAE">
            <w:pPr>
              <w:keepNext/>
              <w:rPr>
                <w:sz w:val="21"/>
                <w:szCs w:val="21"/>
                <w:lang w:val="en-GB"/>
              </w:rPr>
            </w:pPr>
            <w:r>
              <w:rPr>
                <w:sz w:val="21"/>
                <w:szCs w:val="21"/>
                <w:lang w:val="en-GB"/>
              </w:rPr>
              <w:t>Test examples used during the test and certification.</w:t>
            </w:r>
          </w:p>
        </w:tc>
      </w:tr>
      <w:tr w:rsidR="00C71E84" w:rsidRPr="00DF4A91" w14:paraId="5E464547" w14:textId="77777777" w:rsidTr="00F66DAE">
        <w:tc>
          <w:tcPr>
            <w:tcW w:w="3177" w:type="dxa"/>
          </w:tcPr>
          <w:p w14:paraId="217C4D16" w14:textId="72E67C7A" w:rsidR="00C71E84" w:rsidRPr="00840DF3" w:rsidRDefault="00D17FE7" w:rsidP="00F66DAE">
            <w:pPr>
              <w:keepNext/>
              <w:rPr>
                <w:sz w:val="21"/>
                <w:szCs w:val="21"/>
                <w:lang w:val="en-GB"/>
              </w:rPr>
            </w:pPr>
            <w:r w:rsidRPr="00840DF3">
              <w:rPr>
                <w:sz w:val="21"/>
                <w:szCs w:val="21"/>
                <w:lang w:val="en-GB"/>
              </w:rPr>
              <w:t xml:space="preserve">Overview of </w:t>
            </w:r>
            <w:r w:rsidR="00C71E84" w:rsidRPr="00840DF3">
              <w:rPr>
                <w:sz w:val="21"/>
                <w:szCs w:val="21"/>
                <w:lang w:val="en-GB"/>
              </w:rPr>
              <w:t>test</w:t>
            </w:r>
            <w:r w:rsidRPr="00840DF3">
              <w:rPr>
                <w:sz w:val="21"/>
                <w:szCs w:val="21"/>
                <w:lang w:val="en-GB"/>
              </w:rPr>
              <w:t xml:space="preserve"> </w:t>
            </w:r>
            <w:r w:rsidR="00C71E84" w:rsidRPr="00840DF3">
              <w:rPr>
                <w:sz w:val="21"/>
                <w:szCs w:val="21"/>
                <w:lang w:val="en-GB"/>
              </w:rPr>
              <w:t>person</w:t>
            </w:r>
            <w:r w:rsidRPr="00840DF3">
              <w:rPr>
                <w:sz w:val="21"/>
                <w:szCs w:val="21"/>
                <w:lang w:val="en-GB"/>
              </w:rPr>
              <w:t>s</w:t>
            </w:r>
          </w:p>
        </w:tc>
        <w:tc>
          <w:tcPr>
            <w:tcW w:w="5323" w:type="dxa"/>
          </w:tcPr>
          <w:p w14:paraId="38A61192" w14:textId="4999A8E4" w:rsidR="00C71E84" w:rsidRPr="00840DF3" w:rsidRDefault="00254B0D" w:rsidP="00BE4884">
            <w:pPr>
              <w:rPr>
                <w:rStyle w:val="Hyperlink"/>
                <w:rFonts w:ascii="Calibri" w:hAnsi="Calibri"/>
                <w:lang w:val="en-GB"/>
              </w:rPr>
            </w:pPr>
            <w:hyperlink r:id="rId19" w:history="1">
              <w:r w:rsidR="00C71E84" w:rsidRPr="00840DF3">
                <w:rPr>
                  <w:rStyle w:val="Hyperlink"/>
                  <w:rFonts w:ascii="Calibri" w:hAnsi="Calibri"/>
                  <w:sz w:val="21"/>
                  <w:szCs w:val="21"/>
                  <w:lang w:val="en-GB"/>
                </w:rPr>
                <w:t>https://www.medcom.dk/opslag/koder-tabeller-ydere/tabeller/nationale-test-cpr-numre</w:t>
              </w:r>
            </w:hyperlink>
          </w:p>
        </w:tc>
        <w:tc>
          <w:tcPr>
            <w:tcW w:w="4926" w:type="dxa"/>
          </w:tcPr>
          <w:p w14:paraId="7826990C" w14:textId="7F1555B1" w:rsidR="00F83D76" w:rsidRPr="00840DF3" w:rsidRDefault="00F83D76" w:rsidP="00F66DAE">
            <w:pPr>
              <w:keepNext/>
              <w:rPr>
                <w:sz w:val="21"/>
                <w:szCs w:val="21"/>
                <w:lang w:val="en-GB"/>
              </w:rPr>
            </w:pPr>
            <w:r w:rsidRPr="00840DF3">
              <w:rPr>
                <w:sz w:val="21"/>
                <w:szCs w:val="21"/>
                <w:lang w:val="en-GB"/>
              </w:rPr>
              <w:t>Overview of national test</w:t>
            </w:r>
            <w:r w:rsidR="00723B5F">
              <w:rPr>
                <w:sz w:val="21"/>
                <w:szCs w:val="21"/>
                <w:lang w:val="en-GB"/>
              </w:rPr>
              <w:t xml:space="preserve"> personal identification</w:t>
            </w:r>
            <w:r w:rsidRPr="00840DF3">
              <w:rPr>
                <w:sz w:val="21"/>
                <w:szCs w:val="21"/>
                <w:lang w:val="en-GB"/>
              </w:rPr>
              <w:t xml:space="preserve"> numbers which can be used during the test.</w:t>
            </w:r>
          </w:p>
          <w:p w14:paraId="6041CC77" w14:textId="77777777" w:rsidR="00C71E84" w:rsidRPr="00840DF3" w:rsidRDefault="00C71E84" w:rsidP="00F66DAE">
            <w:pPr>
              <w:keepNext/>
              <w:rPr>
                <w:sz w:val="21"/>
                <w:szCs w:val="21"/>
                <w:lang w:val="en-GB"/>
              </w:rPr>
            </w:pPr>
          </w:p>
          <w:p w14:paraId="574DC9DF" w14:textId="78B62F5F" w:rsidR="00C71E84" w:rsidRPr="00840DF3" w:rsidRDefault="00F83D76" w:rsidP="00F66DAE">
            <w:pPr>
              <w:keepNext/>
              <w:rPr>
                <w:sz w:val="21"/>
                <w:szCs w:val="21"/>
                <w:lang w:val="en-GB"/>
              </w:rPr>
            </w:pPr>
            <w:r w:rsidRPr="00840DF3">
              <w:rPr>
                <w:b/>
                <w:bCs/>
                <w:sz w:val="21"/>
                <w:szCs w:val="21"/>
                <w:lang w:val="en-GB"/>
              </w:rPr>
              <w:t>Please notice</w:t>
            </w:r>
            <w:r w:rsidRPr="00840DF3">
              <w:rPr>
                <w:sz w:val="21"/>
                <w:szCs w:val="21"/>
                <w:lang w:val="en-GB"/>
              </w:rPr>
              <w:t xml:space="preserve">: </w:t>
            </w:r>
            <w:r w:rsidR="00D0636E" w:rsidRPr="00840DF3">
              <w:rPr>
                <w:sz w:val="21"/>
                <w:szCs w:val="21"/>
                <w:lang w:val="en-GB"/>
              </w:rPr>
              <w:t xml:space="preserve">During the test, the vendor must </w:t>
            </w:r>
            <w:r w:rsidR="00470210" w:rsidRPr="00840DF3">
              <w:rPr>
                <w:sz w:val="21"/>
                <w:szCs w:val="21"/>
                <w:lang w:val="en-GB"/>
              </w:rPr>
              <w:t xml:space="preserve">be able to use any of the test persons on the list. </w:t>
            </w:r>
          </w:p>
        </w:tc>
      </w:tr>
    </w:tbl>
    <w:p w14:paraId="7008C27C" w14:textId="1E9EA437" w:rsidR="0098049D" w:rsidRPr="007F0136" w:rsidRDefault="0098049D" w:rsidP="0098049D">
      <w:pPr>
        <w:rPr>
          <w:lang w:val="en-GB"/>
        </w:rPr>
      </w:pPr>
    </w:p>
    <w:p w14:paraId="470EA214" w14:textId="44CFF735" w:rsidR="00C71E84" w:rsidRPr="00C71E84" w:rsidRDefault="00C71E84" w:rsidP="00FF3A83">
      <w:pPr>
        <w:pStyle w:val="Overskrift2"/>
        <w:numPr>
          <w:ilvl w:val="1"/>
          <w:numId w:val="51"/>
        </w:numPr>
      </w:pPr>
      <w:bookmarkStart w:id="16" w:name="_Toc170379954"/>
      <w:r w:rsidRPr="00FF3A83">
        <w:t>Test</w:t>
      </w:r>
      <w:r w:rsidR="00470210">
        <w:t xml:space="preserve"> </w:t>
      </w:r>
      <w:proofErr w:type="spellStart"/>
      <w:r w:rsidR="00470210">
        <w:t>tools</w:t>
      </w:r>
      <w:bookmarkEnd w:id="16"/>
      <w:proofErr w:type="spellEnd"/>
    </w:p>
    <w:tbl>
      <w:tblPr>
        <w:tblStyle w:val="Tabel-Gitter"/>
        <w:tblW w:w="0" w:type="auto"/>
        <w:tblLook w:val="04A0" w:firstRow="1" w:lastRow="0" w:firstColumn="1" w:lastColumn="0" w:noHBand="0" w:noVBand="1"/>
      </w:tblPr>
      <w:tblGrid>
        <w:gridCol w:w="2546"/>
        <w:gridCol w:w="7142"/>
        <w:gridCol w:w="3738"/>
      </w:tblGrid>
      <w:tr w:rsidR="00C71E84" w:rsidRPr="00CC69EE" w14:paraId="2B67D438" w14:textId="77777777" w:rsidTr="00F66DAE">
        <w:tc>
          <w:tcPr>
            <w:tcW w:w="3397" w:type="dxa"/>
            <w:shd w:val="clear" w:color="auto" w:fill="F2F2F2" w:themeFill="background1" w:themeFillShade="F2"/>
          </w:tcPr>
          <w:p w14:paraId="7B29B70A" w14:textId="450E190C" w:rsidR="00C71E84" w:rsidRPr="00CC69EE" w:rsidRDefault="00C71E84" w:rsidP="00F66DAE">
            <w:pPr>
              <w:rPr>
                <w:b/>
                <w:bCs/>
                <w:sz w:val="21"/>
                <w:szCs w:val="21"/>
                <w:lang w:val="en-GB"/>
              </w:rPr>
            </w:pPr>
            <w:r w:rsidRPr="00CC69EE">
              <w:rPr>
                <w:b/>
                <w:bCs/>
                <w:sz w:val="21"/>
                <w:szCs w:val="21"/>
                <w:lang w:val="en-GB"/>
              </w:rPr>
              <w:t>Na</w:t>
            </w:r>
            <w:r w:rsidR="00CC69EE" w:rsidRPr="00CC69EE">
              <w:rPr>
                <w:b/>
                <w:bCs/>
                <w:sz w:val="21"/>
                <w:szCs w:val="21"/>
                <w:lang w:val="en-GB"/>
              </w:rPr>
              <w:t>me</w:t>
            </w:r>
          </w:p>
        </w:tc>
        <w:tc>
          <w:tcPr>
            <w:tcW w:w="5103" w:type="dxa"/>
            <w:shd w:val="clear" w:color="auto" w:fill="F2F2F2" w:themeFill="background1" w:themeFillShade="F2"/>
          </w:tcPr>
          <w:p w14:paraId="0A5FEC3A" w14:textId="77777777" w:rsidR="00C71E84" w:rsidRPr="00CC69EE" w:rsidRDefault="00C71E84" w:rsidP="00F66DAE">
            <w:pPr>
              <w:rPr>
                <w:b/>
                <w:bCs/>
                <w:sz w:val="21"/>
                <w:szCs w:val="21"/>
                <w:lang w:val="en-GB"/>
              </w:rPr>
            </w:pPr>
            <w:r w:rsidRPr="00CC69EE">
              <w:rPr>
                <w:b/>
                <w:bCs/>
                <w:sz w:val="21"/>
                <w:szCs w:val="21"/>
                <w:lang w:val="en-GB"/>
              </w:rPr>
              <w:t>Link/reference</w:t>
            </w:r>
          </w:p>
        </w:tc>
        <w:tc>
          <w:tcPr>
            <w:tcW w:w="4926" w:type="dxa"/>
            <w:shd w:val="clear" w:color="auto" w:fill="F2F2F2" w:themeFill="background1" w:themeFillShade="F2"/>
          </w:tcPr>
          <w:p w14:paraId="1CF62EA3" w14:textId="6D88C4A9" w:rsidR="00C71E84" w:rsidRPr="00CC69EE" w:rsidRDefault="00CC69EE" w:rsidP="00F66DAE">
            <w:pPr>
              <w:rPr>
                <w:b/>
                <w:bCs/>
                <w:sz w:val="21"/>
                <w:szCs w:val="21"/>
                <w:lang w:val="en-GB"/>
              </w:rPr>
            </w:pPr>
            <w:r w:rsidRPr="00CC69EE">
              <w:rPr>
                <w:b/>
                <w:bCs/>
                <w:sz w:val="21"/>
                <w:szCs w:val="21"/>
                <w:lang w:val="en-GB"/>
              </w:rPr>
              <w:t>Description</w:t>
            </w:r>
          </w:p>
        </w:tc>
      </w:tr>
      <w:tr w:rsidR="00C71E84" w:rsidRPr="00DF4A91" w14:paraId="57B72865" w14:textId="77777777" w:rsidTr="00F66DAE">
        <w:tc>
          <w:tcPr>
            <w:tcW w:w="3397" w:type="dxa"/>
          </w:tcPr>
          <w:p w14:paraId="6DF57452" w14:textId="1DE7A226" w:rsidR="00C71E84" w:rsidRPr="00CC69EE" w:rsidRDefault="00C71E84" w:rsidP="00F66DAE">
            <w:pPr>
              <w:rPr>
                <w:sz w:val="21"/>
                <w:szCs w:val="21"/>
                <w:lang w:val="en-GB"/>
              </w:rPr>
            </w:pPr>
            <w:r w:rsidRPr="00CC69EE">
              <w:rPr>
                <w:sz w:val="21"/>
                <w:szCs w:val="21"/>
                <w:lang w:val="en-GB"/>
              </w:rPr>
              <w:t>FHIR</w:t>
            </w:r>
            <w:r w:rsidR="00E97196">
              <w:rPr>
                <w:sz w:val="21"/>
                <w:szCs w:val="21"/>
                <w:lang w:val="en-GB"/>
              </w:rPr>
              <w:t xml:space="preserve"> </w:t>
            </w:r>
            <w:r w:rsidRPr="00CC69EE">
              <w:rPr>
                <w:sz w:val="21"/>
                <w:szCs w:val="21"/>
                <w:lang w:val="en-GB"/>
              </w:rPr>
              <w:t xml:space="preserve">server </w:t>
            </w:r>
            <w:r w:rsidR="00010B08" w:rsidRPr="00CC69EE">
              <w:rPr>
                <w:sz w:val="21"/>
                <w:szCs w:val="21"/>
                <w:lang w:val="en-GB"/>
              </w:rPr>
              <w:t>with</w:t>
            </w:r>
            <w:r w:rsidRPr="00CC69EE">
              <w:rPr>
                <w:sz w:val="21"/>
                <w:szCs w:val="21"/>
                <w:lang w:val="en-GB"/>
              </w:rPr>
              <w:t xml:space="preserve"> MedCom</w:t>
            </w:r>
            <w:r w:rsidR="00010B08" w:rsidRPr="00CC69EE">
              <w:rPr>
                <w:sz w:val="21"/>
                <w:szCs w:val="21"/>
                <w:lang w:val="en-GB"/>
              </w:rPr>
              <w:t xml:space="preserve"> </w:t>
            </w:r>
            <w:r w:rsidRPr="00CC69EE">
              <w:rPr>
                <w:sz w:val="21"/>
                <w:szCs w:val="21"/>
                <w:lang w:val="en-GB"/>
              </w:rPr>
              <w:t>profile</w:t>
            </w:r>
            <w:r w:rsidR="00010B08" w:rsidRPr="00CC69EE">
              <w:rPr>
                <w:sz w:val="21"/>
                <w:szCs w:val="21"/>
                <w:lang w:val="en-GB"/>
              </w:rPr>
              <w:t>s</w:t>
            </w:r>
          </w:p>
        </w:tc>
        <w:tc>
          <w:tcPr>
            <w:tcW w:w="5103" w:type="dxa"/>
          </w:tcPr>
          <w:p w14:paraId="7C7C6EAA" w14:textId="6241F05D" w:rsidR="00C71E84" w:rsidRPr="00CC69EE" w:rsidRDefault="00931DFE" w:rsidP="00F66DAE">
            <w:pPr>
              <w:rPr>
                <w:sz w:val="21"/>
                <w:szCs w:val="21"/>
                <w:lang w:val="en-GB"/>
              </w:rPr>
            </w:pPr>
            <w:r w:rsidDel="003561D0">
              <w:fldChar w:fldCharType="begin"/>
            </w:r>
            <w:r w:rsidDel="003561D0">
              <w:fldChar w:fldCharType="separate"/>
            </w:r>
            <w:r w:rsidR="003561D0">
              <w:rPr>
                <w:rStyle w:val="Hyperlink"/>
                <w:rFonts w:ascii="Calibri" w:hAnsi="Calibri"/>
                <w:sz w:val="21"/>
                <w:szCs w:val="21"/>
                <w:lang w:val="en-GB"/>
              </w:rPr>
              <w:t>[</w:t>
            </w:r>
            <w:r w:rsidR="003561D0" w:rsidRPr="00001DC3">
              <w:rPr>
                <w:rStyle w:val="Hyperlink"/>
                <w:rFonts w:ascii="Calibri" w:hAnsi="Calibri"/>
                <w:lang w:val="en-US"/>
              </w:rPr>
              <w:t>insert</w:t>
            </w:r>
            <w:r w:rsidDel="003561D0">
              <w:rPr>
                <w:rStyle w:val="Hyperlink"/>
                <w:rFonts w:ascii="Calibri" w:hAnsi="Calibri"/>
              </w:rPr>
              <w:fldChar w:fldCharType="end"/>
            </w:r>
            <w:hyperlink r:id="rId20" w:history="1">
              <w:r w:rsidR="009815B2" w:rsidRPr="00DD5700">
                <w:rPr>
                  <w:rStyle w:val="Hyperlink"/>
                  <w:lang w:val="en-GB"/>
                </w:rPr>
                <w:t>https://fhir.medcom.dk/fhir/swagger-ui/</w:t>
              </w:r>
            </w:hyperlink>
            <w:r w:rsidR="009815B2">
              <w:rPr>
                <w:lang w:val="en-GB"/>
              </w:rPr>
              <w:t xml:space="preserve">  </w:t>
            </w:r>
          </w:p>
        </w:tc>
        <w:tc>
          <w:tcPr>
            <w:tcW w:w="4926" w:type="dxa"/>
          </w:tcPr>
          <w:p w14:paraId="2274DAD6" w14:textId="77777777" w:rsidR="00C71E84" w:rsidRDefault="00840DF3" w:rsidP="00F66DAE">
            <w:pPr>
              <w:rPr>
                <w:sz w:val="21"/>
                <w:szCs w:val="21"/>
                <w:lang w:val="en-GB"/>
              </w:rPr>
            </w:pPr>
            <w:r w:rsidRPr="00CC69EE">
              <w:rPr>
                <w:sz w:val="21"/>
                <w:szCs w:val="21"/>
                <w:lang w:val="en-GB"/>
              </w:rPr>
              <w:t xml:space="preserve">Public server that validates against </w:t>
            </w:r>
            <w:proofErr w:type="spellStart"/>
            <w:r w:rsidRPr="00CC69EE">
              <w:rPr>
                <w:sz w:val="21"/>
                <w:szCs w:val="21"/>
                <w:lang w:val="en-GB"/>
              </w:rPr>
              <w:t>MedCom's</w:t>
            </w:r>
            <w:proofErr w:type="spellEnd"/>
            <w:r w:rsidRPr="00CC69EE">
              <w:rPr>
                <w:sz w:val="21"/>
                <w:szCs w:val="21"/>
                <w:lang w:val="en-GB"/>
              </w:rPr>
              <w:t xml:space="preserve"> FHIR profiles. It is permitted to use the server for testing the upload/download of FHIR resources.</w:t>
            </w:r>
          </w:p>
          <w:p w14:paraId="36161EDE" w14:textId="77777777" w:rsidR="00F11FFA" w:rsidRDefault="00F11FFA" w:rsidP="00F66DAE">
            <w:pPr>
              <w:rPr>
                <w:sz w:val="21"/>
                <w:szCs w:val="21"/>
                <w:lang w:val="en-GB"/>
              </w:rPr>
            </w:pPr>
          </w:p>
          <w:p w14:paraId="4CAE59C8" w14:textId="3AC78CC9" w:rsidR="00DC7839" w:rsidRPr="003E5852" w:rsidRDefault="00F11FFA" w:rsidP="00F66DAE">
            <w:pPr>
              <w:rPr>
                <w:rFonts w:ascii="Calibri" w:hAnsi="Calibri"/>
                <w:color w:val="0563C1" w:themeColor="hyperlink"/>
                <w:u w:val="single"/>
                <w:lang w:val="en-GB"/>
              </w:rPr>
            </w:pPr>
            <w:r>
              <w:rPr>
                <w:sz w:val="21"/>
                <w:szCs w:val="21"/>
                <w:lang w:val="en-GB"/>
              </w:rPr>
              <w:t>Ve</w:t>
            </w:r>
            <w:r w:rsidRPr="00763DB7">
              <w:rPr>
                <w:sz w:val="21"/>
                <w:szCs w:val="21"/>
                <w:lang w:val="en-GB"/>
              </w:rPr>
              <w:t xml:space="preserve">ndors can get access by </w:t>
            </w:r>
            <w:r w:rsidRPr="00DB4DA8">
              <w:rPr>
                <w:sz w:val="21"/>
                <w:szCs w:val="21"/>
                <w:lang w:val="en-GB"/>
              </w:rPr>
              <w:t>inqu</w:t>
            </w:r>
            <w:r w:rsidRPr="00900480">
              <w:rPr>
                <w:sz w:val="21"/>
                <w:szCs w:val="21"/>
                <w:lang w:val="en-GB"/>
              </w:rPr>
              <w:t>iry this a</w:t>
            </w:r>
            <w:r>
              <w:rPr>
                <w:sz w:val="21"/>
                <w:szCs w:val="21"/>
                <w:lang w:val="en-GB"/>
              </w:rPr>
              <w:t xml:space="preserve">t </w:t>
            </w:r>
            <w:hyperlink r:id="rId21" w:history="1">
              <w:r w:rsidRPr="00CC69EE">
                <w:rPr>
                  <w:rStyle w:val="Hyperlink"/>
                  <w:rFonts w:ascii="Calibri" w:hAnsi="Calibri"/>
                  <w:lang w:val="en-GB"/>
                </w:rPr>
                <w:t>fhir@medcom.dk</w:t>
              </w:r>
            </w:hyperlink>
            <w:r>
              <w:rPr>
                <w:rStyle w:val="Hyperlink"/>
                <w:rFonts w:ascii="Calibri" w:hAnsi="Calibri"/>
                <w:lang w:val="en-GB"/>
              </w:rPr>
              <w:t>.</w:t>
            </w:r>
          </w:p>
        </w:tc>
      </w:tr>
      <w:tr w:rsidR="001F2C5E" w:rsidRPr="00DF4A91" w14:paraId="620F88DE" w14:textId="77777777" w:rsidTr="00F66DAE">
        <w:tc>
          <w:tcPr>
            <w:tcW w:w="3397" w:type="dxa"/>
          </w:tcPr>
          <w:p w14:paraId="28958342" w14:textId="77777777" w:rsidR="001F2C5E" w:rsidRPr="00CC69EE" w:rsidRDefault="001F2C5E" w:rsidP="001F2C5E">
            <w:pPr>
              <w:rPr>
                <w:sz w:val="21"/>
                <w:szCs w:val="21"/>
                <w:lang w:val="en-GB"/>
              </w:rPr>
            </w:pPr>
            <w:proofErr w:type="spellStart"/>
            <w:r w:rsidRPr="00CC69EE">
              <w:rPr>
                <w:sz w:val="21"/>
                <w:szCs w:val="21"/>
                <w:lang w:val="en-GB"/>
              </w:rPr>
              <w:t>TouchStone</w:t>
            </w:r>
            <w:proofErr w:type="spellEnd"/>
          </w:p>
        </w:tc>
        <w:tc>
          <w:tcPr>
            <w:tcW w:w="5103" w:type="dxa"/>
          </w:tcPr>
          <w:p w14:paraId="0AD94948" w14:textId="420A411E" w:rsidR="001F2C5E" w:rsidRPr="00CC69EE" w:rsidRDefault="00254B0D" w:rsidP="001F2C5E">
            <w:pPr>
              <w:rPr>
                <w:sz w:val="21"/>
                <w:szCs w:val="21"/>
                <w:lang w:val="en-GB"/>
              </w:rPr>
            </w:pPr>
            <w:hyperlink r:id="rId22" w:history="1">
              <w:r w:rsidR="001F2C5E" w:rsidRPr="00CC69EE">
                <w:rPr>
                  <w:rStyle w:val="Hyperlink"/>
                  <w:rFonts w:ascii="Calibri" w:hAnsi="Calibri"/>
                  <w:sz w:val="21"/>
                  <w:szCs w:val="21"/>
                  <w:lang w:val="en-GB"/>
                </w:rPr>
                <w:t>https://touchstone.aegis.net/touchstone/</w:t>
              </w:r>
            </w:hyperlink>
            <w:r w:rsidR="001F2C5E" w:rsidRPr="00CC69EE">
              <w:rPr>
                <w:sz w:val="21"/>
                <w:szCs w:val="21"/>
                <w:lang w:val="en-GB"/>
              </w:rPr>
              <w:t xml:space="preserve"> </w:t>
            </w:r>
          </w:p>
        </w:tc>
        <w:tc>
          <w:tcPr>
            <w:tcW w:w="4926" w:type="dxa"/>
          </w:tcPr>
          <w:p w14:paraId="207CFD1B" w14:textId="77777777" w:rsidR="00A051A9" w:rsidRPr="00CC69EE" w:rsidRDefault="00A051A9" w:rsidP="00A051A9">
            <w:pPr>
              <w:rPr>
                <w:lang w:val="en-GB"/>
              </w:rPr>
            </w:pPr>
            <w:r w:rsidRPr="00CC69EE">
              <w:rPr>
                <w:lang w:val="en-GB"/>
              </w:rPr>
              <w:t xml:space="preserve">Test tool for testing the FHIR standard. </w:t>
            </w:r>
          </w:p>
          <w:p w14:paraId="7606B671" w14:textId="77777777" w:rsidR="00A051A9" w:rsidRPr="00CC69EE" w:rsidRDefault="00A051A9" w:rsidP="00A051A9">
            <w:pPr>
              <w:rPr>
                <w:lang w:val="en-GB"/>
              </w:rPr>
            </w:pPr>
          </w:p>
          <w:p w14:paraId="50BFC09A" w14:textId="5D27ED47" w:rsidR="00A051A9" w:rsidRPr="00CC69EE" w:rsidRDefault="00A051A9" w:rsidP="00A051A9">
            <w:pPr>
              <w:rPr>
                <w:lang w:val="en-GB"/>
              </w:rPr>
            </w:pPr>
            <w:r w:rsidRPr="00CC69EE">
              <w:rPr>
                <w:lang w:val="en-GB"/>
              </w:rPr>
              <w:t xml:space="preserve">The vendor can get access to </w:t>
            </w:r>
            <w:proofErr w:type="spellStart"/>
            <w:r w:rsidRPr="00CC69EE">
              <w:rPr>
                <w:lang w:val="en-GB"/>
              </w:rPr>
              <w:t>TouchStone</w:t>
            </w:r>
            <w:proofErr w:type="spellEnd"/>
            <w:r w:rsidRPr="00CC69EE">
              <w:rPr>
                <w:lang w:val="en-GB"/>
              </w:rPr>
              <w:t xml:space="preserve"> as an organisation - either through a license that MedCom supplies (inquiry at </w:t>
            </w:r>
            <w:hyperlink r:id="rId23" w:history="1">
              <w:r w:rsidRPr="00CC69EE">
                <w:rPr>
                  <w:rStyle w:val="Hyperlink"/>
                  <w:rFonts w:ascii="Calibri" w:hAnsi="Calibri"/>
                  <w:lang w:val="en-GB"/>
                </w:rPr>
                <w:t>fhir@medcom.dk</w:t>
              </w:r>
            </w:hyperlink>
            <w:r w:rsidRPr="00CC69EE">
              <w:rPr>
                <w:lang w:val="en-GB"/>
              </w:rPr>
              <w:t>), or a license</w:t>
            </w:r>
            <w:r w:rsidR="00EC12FD">
              <w:rPr>
                <w:lang w:val="en-GB"/>
              </w:rPr>
              <w:t xml:space="preserve"> in which</w:t>
            </w:r>
            <w:r w:rsidRPr="00CC69EE">
              <w:rPr>
                <w:lang w:val="en-GB"/>
              </w:rPr>
              <w:t xml:space="preserve"> the vendor has acquired itself.</w:t>
            </w:r>
          </w:p>
          <w:p w14:paraId="674CA34B" w14:textId="77777777" w:rsidR="00A051A9" w:rsidRPr="00CC69EE" w:rsidRDefault="00A051A9" w:rsidP="00A051A9">
            <w:pPr>
              <w:rPr>
                <w:lang w:val="en-GB"/>
              </w:rPr>
            </w:pPr>
          </w:p>
          <w:p w14:paraId="2C62B6E7" w14:textId="68FF1EE1" w:rsidR="001F2C5E" w:rsidRPr="00CC69EE" w:rsidRDefault="00A051A9" w:rsidP="00A051A9">
            <w:pPr>
              <w:rPr>
                <w:sz w:val="21"/>
                <w:szCs w:val="21"/>
                <w:lang w:val="en-GB"/>
              </w:rPr>
            </w:pPr>
            <w:r w:rsidRPr="00CC69EE">
              <w:rPr>
                <w:lang w:val="en-GB"/>
              </w:rPr>
              <w:t xml:space="preserve">Find </w:t>
            </w:r>
            <w:hyperlink r:id="rId24" w:history="1">
              <w:r w:rsidRPr="00CC69EE">
                <w:rPr>
                  <w:rStyle w:val="Hyperlink"/>
                  <w:lang w:val="en-GB"/>
                </w:rPr>
                <w:t>instructions for</w:t>
              </w:r>
              <w:r w:rsidRPr="00CC69EE">
                <w:rPr>
                  <w:rStyle w:val="Hyperlink"/>
                  <w:rFonts w:ascii="Calibri" w:hAnsi="Calibri"/>
                  <w:lang w:val="en-GB"/>
                </w:rPr>
                <w:t xml:space="preserve"> </w:t>
              </w:r>
              <w:proofErr w:type="spellStart"/>
              <w:r w:rsidRPr="00CC69EE">
                <w:rPr>
                  <w:rStyle w:val="Hyperlink"/>
                  <w:rFonts w:ascii="Calibri" w:hAnsi="Calibri"/>
                  <w:lang w:val="en-GB"/>
                </w:rPr>
                <w:t>TouchStone</w:t>
              </w:r>
              <w:proofErr w:type="spellEnd"/>
            </w:hyperlink>
            <w:r w:rsidRPr="00CC69EE">
              <w:rPr>
                <w:rStyle w:val="Hyperlink"/>
                <w:rFonts w:ascii="Calibri" w:hAnsi="Calibri"/>
                <w:lang w:val="en-GB"/>
              </w:rPr>
              <w:t xml:space="preserve"> here</w:t>
            </w:r>
            <w:r w:rsidR="00EC12FD">
              <w:rPr>
                <w:rStyle w:val="Hyperlink"/>
                <w:rFonts w:ascii="Calibri" w:hAnsi="Calibri"/>
                <w:lang w:val="en-GB"/>
              </w:rPr>
              <w:t>.</w:t>
            </w:r>
          </w:p>
        </w:tc>
      </w:tr>
      <w:tr w:rsidR="001F2C5E" w:rsidRPr="00DF4A91" w14:paraId="72B53625" w14:textId="77777777" w:rsidTr="00F66DAE">
        <w:tc>
          <w:tcPr>
            <w:tcW w:w="3397" w:type="dxa"/>
          </w:tcPr>
          <w:p w14:paraId="3BB0FD5A" w14:textId="2E17B72A" w:rsidR="001F2C5E" w:rsidRPr="00CC69EE" w:rsidRDefault="001F2C5E" w:rsidP="001F2C5E">
            <w:pPr>
              <w:rPr>
                <w:sz w:val="21"/>
                <w:szCs w:val="21"/>
                <w:lang w:val="en-GB"/>
              </w:rPr>
            </w:pPr>
            <w:r w:rsidRPr="00CC69EE">
              <w:rPr>
                <w:sz w:val="21"/>
                <w:szCs w:val="21"/>
                <w:lang w:val="en-GB"/>
              </w:rPr>
              <w:t>Touchstone test scripts</w:t>
            </w:r>
          </w:p>
        </w:tc>
        <w:tc>
          <w:tcPr>
            <w:tcW w:w="5103" w:type="dxa"/>
          </w:tcPr>
          <w:p w14:paraId="074E4D85" w14:textId="4255CF1C" w:rsidR="001A60DC" w:rsidRDefault="00254B0D" w:rsidP="001F2C5E">
            <w:pPr>
              <w:rPr>
                <w:lang w:val="en-GB"/>
              </w:rPr>
            </w:pPr>
            <w:hyperlink r:id="rId25" w:history="1">
              <w:r w:rsidR="001A60DC" w:rsidRPr="00195330">
                <w:rPr>
                  <w:rStyle w:val="Hyperlink"/>
                  <w:lang w:val="en-GB"/>
                </w:rPr>
                <w:t>https://touchstone.aegis.net/touchstone/conformance/current?suite=FHIR4-0-1-CareCommunication-send-Client</w:t>
              </w:r>
            </w:hyperlink>
          </w:p>
          <w:p w14:paraId="3DC38EA0" w14:textId="2EFEFD75" w:rsidR="00161AC7" w:rsidRDefault="00161AC7" w:rsidP="001F2C5E">
            <w:pPr>
              <w:rPr>
                <w:lang w:val="en-GB"/>
              </w:rPr>
            </w:pPr>
            <w:r>
              <w:rPr>
                <w:lang w:val="en-GB"/>
              </w:rPr>
              <w:t xml:space="preserve">and </w:t>
            </w:r>
          </w:p>
          <w:p w14:paraId="0FF44AB4" w14:textId="12437030" w:rsidR="00161AC7" w:rsidRPr="00CC69EE" w:rsidRDefault="00254B0D" w:rsidP="001F2C5E">
            <w:pPr>
              <w:rPr>
                <w:lang w:val="en-GB"/>
              </w:rPr>
            </w:pPr>
            <w:hyperlink r:id="rId26" w:history="1">
              <w:r w:rsidR="00161AC7" w:rsidRPr="00E066DF">
                <w:rPr>
                  <w:rStyle w:val="Hyperlink"/>
                  <w:lang w:val="en-GB"/>
                </w:rPr>
                <w:t>https://medcomfhir.dk/ig/carecommunicationtestscript/</w:t>
              </w:r>
            </w:hyperlink>
          </w:p>
        </w:tc>
        <w:tc>
          <w:tcPr>
            <w:tcW w:w="4926" w:type="dxa"/>
          </w:tcPr>
          <w:p w14:paraId="66D09186" w14:textId="2001B346" w:rsidR="001F2C5E" w:rsidRPr="00CC69EE" w:rsidRDefault="00DC64F3" w:rsidP="001F2C5E">
            <w:pPr>
              <w:rPr>
                <w:lang w:val="en-GB"/>
              </w:rPr>
            </w:pPr>
            <w:r w:rsidRPr="00CC69EE">
              <w:rPr>
                <w:lang w:val="en-GB"/>
              </w:rPr>
              <w:lastRenderedPageBreak/>
              <w:t xml:space="preserve">Test scripts relevant for the standard. </w:t>
            </w:r>
          </w:p>
          <w:p w14:paraId="6A6BACC0" w14:textId="77777777" w:rsidR="001F2C5E" w:rsidRPr="00CC69EE" w:rsidRDefault="001F2C5E" w:rsidP="001F2C5E">
            <w:pPr>
              <w:rPr>
                <w:lang w:val="en-GB"/>
              </w:rPr>
            </w:pPr>
          </w:p>
          <w:p w14:paraId="29E2892C" w14:textId="4BBEE8E6" w:rsidR="001F2C5E" w:rsidRPr="00CC69EE" w:rsidRDefault="001F2C5E" w:rsidP="001F2C5E">
            <w:pPr>
              <w:rPr>
                <w:sz w:val="21"/>
                <w:szCs w:val="21"/>
                <w:lang w:val="en-GB"/>
              </w:rPr>
            </w:pPr>
            <w:r w:rsidRPr="00CC69EE">
              <w:rPr>
                <w:lang w:val="en-GB"/>
              </w:rPr>
              <w:t xml:space="preserve">Find </w:t>
            </w:r>
            <w:hyperlink r:id="rId27" w:history="1">
              <w:r w:rsidR="00770C88" w:rsidRPr="00CC69EE">
                <w:rPr>
                  <w:rStyle w:val="Hyperlink"/>
                  <w:rFonts w:ascii="Calibri" w:hAnsi="Calibri"/>
                  <w:lang w:val="en-GB"/>
                </w:rPr>
                <w:t>instructions</w:t>
              </w:r>
              <w:r w:rsidRPr="00CC69EE">
                <w:rPr>
                  <w:rStyle w:val="Hyperlink"/>
                  <w:rFonts w:ascii="Calibri" w:hAnsi="Calibri"/>
                  <w:lang w:val="en-GB"/>
                </w:rPr>
                <w:t xml:space="preserve"> t</w:t>
              </w:r>
              <w:r w:rsidR="00770C88" w:rsidRPr="00CC69EE">
                <w:rPr>
                  <w:rStyle w:val="Hyperlink"/>
                  <w:rFonts w:ascii="Calibri" w:hAnsi="Calibri"/>
                  <w:lang w:val="en-GB"/>
                </w:rPr>
                <w:t>o</w:t>
              </w:r>
              <w:r w:rsidRPr="00CC69EE">
                <w:rPr>
                  <w:rStyle w:val="Hyperlink"/>
                  <w:rFonts w:ascii="Calibri" w:hAnsi="Calibri"/>
                  <w:lang w:val="en-GB"/>
                </w:rPr>
                <w:t xml:space="preserve"> </w:t>
              </w:r>
              <w:proofErr w:type="spellStart"/>
              <w:r w:rsidRPr="00CC69EE">
                <w:rPr>
                  <w:rStyle w:val="Hyperlink"/>
                  <w:rFonts w:ascii="Calibri" w:hAnsi="Calibri"/>
                  <w:lang w:val="en-GB"/>
                </w:rPr>
                <w:t>TouchSton</w:t>
              </w:r>
              <w:r w:rsidR="00570302" w:rsidRPr="00CC69EE">
                <w:rPr>
                  <w:rStyle w:val="Hyperlink"/>
                  <w:rFonts w:ascii="Calibri" w:hAnsi="Calibri"/>
                  <w:lang w:val="en-GB"/>
                </w:rPr>
                <w:t>e</w:t>
              </w:r>
              <w:proofErr w:type="spellEnd"/>
              <w:r w:rsidR="00570302" w:rsidRPr="00CC69EE">
                <w:rPr>
                  <w:rStyle w:val="Hyperlink"/>
                  <w:rFonts w:ascii="Calibri" w:hAnsi="Calibri"/>
                  <w:lang w:val="en-GB"/>
                </w:rPr>
                <w:t xml:space="preserve"> her</w:t>
              </w:r>
              <w:r w:rsidRPr="00CC69EE">
                <w:rPr>
                  <w:rStyle w:val="Hyperlink"/>
                  <w:rFonts w:ascii="Calibri" w:hAnsi="Calibri"/>
                  <w:lang w:val="en-GB"/>
                </w:rPr>
                <w:t>e</w:t>
              </w:r>
            </w:hyperlink>
            <w:r w:rsidR="00EC12FD">
              <w:rPr>
                <w:rStyle w:val="Hyperlink"/>
                <w:rFonts w:ascii="Calibri" w:hAnsi="Calibri"/>
                <w:lang w:val="en-GB"/>
              </w:rPr>
              <w:t>.</w:t>
            </w:r>
          </w:p>
        </w:tc>
      </w:tr>
    </w:tbl>
    <w:p w14:paraId="662BF1BE" w14:textId="0EB9C370" w:rsidR="000E7077" w:rsidRPr="00570302" w:rsidRDefault="000E7077" w:rsidP="00FF3A83">
      <w:pPr>
        <w:pStyle w:val="Overskrift2"/>
        <w:numPr>
          <w:ilvl w:val="1"/>
          <w:numId w:val="51"/>
        </w:numPr>
        <w:rPr>
          <w:lang w:val="en-GB"/>
        </w:rPr>
      </w:pPr>
      <w:bookmarkStart w:id="17" w:name="_Toc153883437"/>
      <w:bookmarkStart w:id="18" w:name="_Toc170379955"/>
      <w:bookmarkEnd w:id="17"/>
      <w:r w:rsidRPr="00FF3A83">
        <w:t>Test</w:t>
      </w:r>
      <w:r w:rsidR="00570302" w:rsidRPr="00570302">
        <w:rPr>
          <w:lang w:val="en-GB"/>
        </w:rPr>
        <w:t xml:space="preserve"> </w:t>
      </w:r>
      <w:r w:rsidRPr="00570302">
        <w:rPr>
          <w:lang w:val="en-GB"/>
        </w:rPr>
        <w:t>result</w:t>
      </w:r>
      <w:bookmarkEnd w:id="18"/>
    </w:p>
    <w:p w14:paraId="02FC8DE1" w14:textId="202C80DB" w:rsidR="00757FE6" w:rsidRDefault="007A7257" w:rsidP="000E7077">
      <w:pPr>
        <w:rPr>
          <w:rFonts w:cstheme="minorHAnsi"/>
          <w:lang w:val="en-GB"/>
        </w:rPr>
      </w:pPr>
      <w:r w:rsidRPr="007A7257">
        <w:rPr>
          <w:rFonts w:cstheme="minorHAnsi"/>
          <w:lang w:val="en-GB"/>
        </w:rPr>
        <w:t>The result for each test step is categorised based on the table below:</w:t>
      </w:r>
    </w:p>
    <w:tbl>
      <w:tblPr>
        <w:tblStyle w:val="Tabel-Gitter"/>
        <w:tblW w:w="5000" w:type="pct"/>
        <w:tblLook w:val="04A0" w:firstRow="1" w:lastRow="0" w:firstColumn="1" w:lastColumn="0" w:noHBand="0" w:noVBand="1"/>
      </w:tblPr>
      <w:tblGrid>
        <w:gridCol w:w="1725"/>
        <w:gridCol w:w="1953"/>
        <w:gridCol w:w="1950"/>
        <w:gridCol w:w="1950"/>
        <w:gridCol w:w="1950"/>
        <w:gridCol w:w="1949"/>
        <w:gridCol w:w="1949"/>
      </w:tblGrid>
      <w:tr w:rsidR="00AB4965" w:rsidRPr="00012201" w14:paraId="446D12A3" w14:textId="05DC18FC" w:rsidTr="00FF3A83">
        <w:trPr>
          <w:cantSplit/>
          <w:trHeight w:val="340"/>
          <w:tblHeader/>
        </w:trPr>
        <w:tc>
          <w:tcPr>
            <w:tcW w:w="642" w:type="pct"/>
            <w:shd w:val="clear" w:color="auto" w:fill="315A7A"/>
            <w:vAlign w:val="center"/>
          </w:tcPr>
          <w:p w14:paraId="70F4150C" w14:textId="77777777" w:rsidR="00AB4965" w:rsidRPr="001E7296" w:rsidRDefault="00AB4965" w:rsidP="00E14A9E">
            <w:pPr>
              <w:rPr>
                <w:rFonts w:cstheme="minorHAnsi"/>
                <w:lang w:val="en-GB"/>
              </w:rPr>
            </w:pPr>
            <w:r w:rsidRPr="001E7296">
              <w:rPr>
                <w:rFonts w:cstheme="minorHAnsi"/>
                <w:b/>
                <w:bCs/>
                <w:color w:val="FFFFFF" w:themeColor="background1"/>
                <w:lang w:val="en-GB"/>
              </w:rPr>
              <w:t>Marking</w:t>
            </w:r>
          </w:p>
        </w:tc>
        <w:tc>
          <w:tcPr>
            <w:tcW w:w="727" w:type="pct"/>
            <w:vAlign w:val="center"/>
          </w:tcPr>
          <w:p w14:paraId="5ED85A61" w14:textId="77777777" w:rsidR="00AB4965" w:rsidRPr="001E7296" w:rsidRDefault="00AB4965" w:rsidP="00E14A9E">
            <w:pPr>
              <w:jc w:val="center"/>
              <w:rPr>
                <w:rFonts w:eastAsia="Calibri" w:cstheme="minorHAnsi"/>
                <w:b/>
                <w:lang w:val="en-GB"/>
              </w:rPr>
            </w:pPr>
            <w:r w:rsidRPr="001E7296">
              <w:rPr>
                <w:rFonts w:cstheme="minorHAnsi"/>
                <w:b/>
                <w:lang w:val="en-GB"/>
              </w:rPr>
              <w:t>F1</w:t>
            </w:r>
          </w:p>
        </w:tc>
        <w:tc>
          <w:tcPr>
            <w:tcW w:w="726" w:type="pct"/>
            <w:vAlign w:val="center"/>
          </w:tcPr>
          <w:p w14:paraId="2D10202B" w14:textId="77777777" w:rsidR="00AB4965" w:rsidRPr="001E7296" w:rsidRDefault="00AB4965" w:rsidP="00E14A9E">
            <w:pPr>
              <w:jc w:val="center"/>
              <w:rPr>
                <w:rFonts w:eastAsia="Calibri" w:cstheme="minorHAnsi"/>
                <w:b/>
                <w:lang w:val="en-GB"/>
              </w:rPr>
            </w:pPr>
            <w:r w:rsidRPr="001E7296">
              <w:rPr>
                <w:rFonts w:eastAsia="Calibri" w:cstheme="minorHAnsi"/>
                <w:b/>
                <w:lang w:val="en-GB"/>
              </w:rPr>
              <w:t>F2</w:t>
            </w:r>
          </w:p>
        </w:tc>
        <w:tc>
          <w:tcPr>
            <w:tcW w:w="726" w:type="pct"/>
            <w:vAlign w:val="center"/>
          </w:tcPr>
          <w:p w14:paraId="5EAEDECC" w14:textId="77777777" w:rsidR="00AB4965" w:rsidRPr="001E7296" w:rsidRDefault="00AB4965" w:rsidP="00E14A9E">
            <w:pPr>
              <w:jc w:val="center"/>
              <w:rPr>
                <w:rFonts w:eastAsia="Calibri" w:cstheme="minorHAnsi"/>
                <w:b/>
                <w:lang w:val="en-GB"/>
              </w:rPr>
            </w:pPr>
            <w:r w:rsidRPr="001E7296">
              <w:rPr>
                <w:rFonts w:eastAsia="Calibri" w:cstheme="minorHAnsi"/>
                <w:b/>
                <w:lang w:val="en-GB"/>
              </w:rPr>
              <w:t>F3</w:t>
            </w:r>
          </w:p>
        </w:tc>
        <w:tc>
          <w:tcPr>
            <w:tcW w:w="726" w:type="pct"/>
            <w:vAlign w:val="center"/>
          </w:tcPr>
          <w:p w14:paraId="75A61564" w14:textId="77777777" w:rsidR="00AB4965" w:rsidRPr="001E7296" w:rsidRDefault="00AB4965" w:rsidP="00E14A9E">
            <w:pPr>
              <w:jc w:val="center"/>
              <w:rPr>
                <w:rFonts w:eastAsia="Calibri" w:cstheme="minorHAnsi"/>
                <w:b/>
                <w:lang w:val="en-GB"/>
              </w:rPr>
            </w:pPr>
            <w:r w:rsidRPr="001E7296">
              <w:rPr>
                <w:rFonts w:eastAsia="Calibri" w:cstheme="minorHAnsi"/>
                <w:b/>
                <w:lang w:val="en-GB"/>
              </w:rPr>
              <w:t>F4</w:t>
            </w:r>
          </w:p>
        </w:tc>
        <w:tc>
          <w:tcPr>
            <w:tcW w:w="726" w:type="pct"/>
            <w:vAlign w:val="center"/>
          </w:tcPr>
          <w:p w14:paraId="7F8FA2FF" w14:textId="77777777" w:rsidR="00AB4965" w:rsidRPr="001E7296" w:rsidRDefault="00AB4965" w:rsidP="00E14A9E">
            <w:pPr>
              <w:jc w:val="center"/>
              <w:rPr>
                <w:rFonts w:eastAsia="Calibri" w:cstheme="minorHAnsi"/>
                <w:b/>
                <w:lang w:val="en-GB"/>
              </w:rPr>
            </w:pPr>
            <w:r w:rsidRPr="001E7296">
              <w:rPr>
                <w:rFonts w:cstheme="minorHAnsi"/>
                <w:b/>
                <w:lang w:val="en-GB"/>
              </w:rPr>
              <w:t>Ok</w:t>
            </w:r>
          </w:p>
        </w:tc>
        <w:tc>
          <w:tcPr>
            <w:tcW w:w="726" w:type="pct"/>
          </w:tcPr>
          <w:p w14:paraId="67B72475" w14:textId="584472D4" w:rsidR="00AB4965" w:rsidRPr="001E7296" w:rsidRDefault="00815736" w:rsidP="00E14A9E">
            <w:pPr>
              <w:jc w:val="center"/>
              <w:rPr>
                <w:rFonts w:cstheme="minorHAnsi"/>
                <w:b/>
                <w:lang w:val="en-GB"/>
              </w:rPr>
            </w:pPr>
            <w:r>
              <w:rPr>
                <w:rFonts w:cstheme="minorHAnsi"/>
                <w:b/>
                <w:lang w:val="en-GB"/>
              </w:rPr>
              <w:t>Not relevant</w:t>
            </w:r>
          </w:p>
        </w:tc>
      </w:tr>
      <w:tr w:rsidR="00AB4965" w:rsidRPr="00012201" w14:paraId="7E21DE59" w14:textId="3267AA21" w:rsidTr="00FF3A83">
        <w:trPr>
          <w:cantSplit/>
          <w:trHeight w:val="340"/>
          <w:tblHeader/>
        </w:trPr>
        <w:tc>
          <w:tcPr>
            <w:tcW w:w="642" w:type="pct"/>
            <w:shd w:val="clear" w:color="auto" w:fill="315A7A"/>
            <w:vAlign w:val="center"/>
          </w:tcPr>
          <w:p w14:paraId="2770D6C0" w14:textId="77777777" w:rsidR="00AB4965" w:rsidRPr="001E7296" w:rsidRDefault="00AB4965" w:rsidP="00E14A9E">
            <w:pPr>
              <w:rPr>
                <w:rFonts w:cstheme="minorHAnsi"/>
                <w:b/>
                <w:bCs/>
                <w:color w:val="FFFFFF" w:themeColor="background1"/>
                <w:lang w:val="en-GB"/>
              </w:rPr>
            </w:pPr>
            <w:r w:rsidRPr="001E7296">
              <w:rPr>
                <w:rFonts w:cstheme="minorHAnsi"/>
                <w:b/>
                <w:bCs/>
                <w:color w:val="FFFFFF" w:themeColor="background1"/>
                <w:lang w:val="en-GB"/>
              </w:rPr>
              <w:t>Evaluation</w:t>
            </w:r>
          </w:p>
        </w:tc>
        <w:tc>
          <w:tcPr>
            <w:tcW w:w="727" w:type="pct"/>
            <w:shd w:val="clear" w:color="auto" w:fill="FF0000"/>
            <w:vAlign w:val="center"/>
          </w:tcPr>
          <w:p w14:paraId="2EEB4DEE" w14:textId="77777777" w:rsidR="00AB4965" w:rsidRPr="001E7296" w:rsidRDefault="00AB4965" w:rsidP="00E14A9E">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Critical</w:t>
            </w:r>
          </w:p>
        </w:tc>
        <w:tc>
          <w:tcPr>
            <w:tcW w:w="726" w:type="pct"/>
            <w:shd w:val="clear" w:color="auto" w:fill="FF0000"/>
            <w:vAlign w:val="center"/>
          </w:tcPr>
          <w:p w14:paraId="1419768F" w14:textId="77777777" w:rsidR="00AB4965" w:rsidRPr="001E7296" w:rsidRDefault="00AB4965" w:rsidP="00E14A9E">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Serious</w:t>
            </w:r>
          </w:p>
        </w:tc>
        <w:tc>
          <w:tcPr>
            <w:tcW w:w="726" w:type="pct"/>
            <w:shd w:val="clear" w:color="auto" w:fill="FF0000"/>
            <w:vAlign w:val="center"/>
          </w:tcPr>
          <w:p w14:paraId="2FE61049" w14:textId="77777777" w:rsidR="00AB4965" w:rsidRPr="001E7296" w:rsidRDefault="00AB4965" w:rsidP="00E14A9E">
            <w:pPr>
              <w:jc w:val="center"/>
              <w:rPr>
                <w:rFonts w:cstheme="minorHAnsi"/>
                <w:b/>
                <w:bCs/>
                <w:color w:val="FFFFFF" w:themeColor="background1"/>
                <w:lang w:val="en-GB"/>
              </w:rPr>
            </w:pPr>
            <w:r w:rsidRPr="001E7296">
              <w:rPr>
                <w:rFonts w:cstheme="minorHAnsi"/>
                <w:b/>
                <w:bCs/>
                <w:color w:val="FFFFFF" w:themeColor="background1"/>
                <w:lang w:val="en-GB"/>
              </w:rPr>
              <w:t xml:space="preserve">Significant </w:t>
            </w:r>
          </w:p>
        </w:tc>
        <w:tc>
          <w:tcPr>
            <w:tcW w:w="726" w:type="pct"/>
            <w:shd w:val="clear" w:color="auto" w:fill="FFFF00"/>
            <w:vAlign w:val="center"/>
          </w:tcPr>
          <w:p w14:paraId="280B8D2C" w14:textId="77777777" w:rsidR="00AB4965" w:rsidRPr="001E7296" w:rsidRDefault="00AB4965" w:rsidP="00E14A9E">
            <w:pPr>
              <w:jc w:val="center"/>
              <w:rPr>
                <w:rFonts w:eastAsia="Calibri" w:cstheme="minorHAnsi"/>
                <w:b/>
                <w:bCs/>
                <w:lang w:val="en-GB"/>
              </w:rPr>
            </w:pPr>
            <w:r w:rsidRPr="001E7296">
              <w:rPr>
                <w:rFonts w:eastAsia="Calibri" w:cstheme="minorHAnsi"/>
                <w:b/>
                <w:bCs/>
                <w:lang w:val="en-GB"/>
              </w:rPr>
              <w:t>Less significant</w:t>
            </w:r>
          </w:p>
        </w:tc>
        <w:tc>
          <w:tcPr>
            <w:tcW w:w="726" w:type="pct"/>
            <w:shd w:val="clear" w:color="auto" w:fill="92C800"/>
            <w:vAlign w:val="center"/>
          </w:tcPr>
          <w:p w14:paraId="5E33A3DB" w14:textId="77777777" w:rsidR="00AB4965" w:rsidRPr="001E7296" w:rsidRDefault="00AB4965" w:rsidP="00E14A9E">
            <w:pPr>
              <w:jc w:val="center"/>
              <w:rPr>
                <w:rFonts w:eastAsia="Calibri" w:cstheme="minorHAnsi"/>
                <w:b/>
                <w:bCs/>
                <w:lang w:val="en-GB"/>
              </w:rPr>
            </w:pPr>
            <w:r w:rsidRPr="001E7296">
              <w:rPr>
                <w:rFonts w:eastAsia="Calibri" w:cstheme="minorHAnsi"/>
                <w:b/>
                <w:bCs/>
                <w:lang w:val="en-GB"/>
              </w:rPr>
              <w:t xml:space="preserve">Approved </w:t>
            </w:r>
          </w:p>
        </w:tc>
        <w:tc>
          <w:tcPr>
            <w:tcW w:w="726" w:type="pct"/>
            <w:shd w:val="clear" w:color="auto" w:fill="D0CECE" w:themeFill="background2" w:themeFillShade="E6"/>
          </w:tcPr>
          <w:p w14:paraId="4DF67DA4" w14:textId="37F58936" w:rsidR="00AB4965" w:rsidRPr="001E7296" w:rsidRDefault="00815736" w:rsidP="00E14A9E">
            <w:pPr>
              <w:jc w:val="center"/>
              <w:rPr>
                <w:rFonts w:eastAsia="Calibri" w:cstheme="minorHAnsi"/>
                <w:b/>
                <w:bCs/>
                <w:lang w:val="en-GB"/>
              </w:rPr>
            </w:pPr>
            <w:r>
              <w:rPr>
                <w:rFonts w:eastAsia="Calibri" w:cstheme="minorHAnsi"/>
                <w:b/>
                <w:bCs/>
                <w:lang w:val="en-GB"/>
              </w:rPr>
              <w:t>Not an error</w:t>
            </w:r>
          </w:p>
        </w:tc>
      </w:tr>
    </w:tbl>
    <w:p w14:paraId="5D2EEEBF" w14:textId="77777777" w:rsidR="007A7257" w:rsidRDefault="007A7257" w:rsidP="000E7077">
      <w:pPr>
        <w:rPr>
          <w:rFonts w:cstheme="minorHAnsi"/>
          <w:lang w:val="en-GB"/>
        </w:rPr>
      </w:pPr>
    </w:p>
    <w:p w14:paraId="767DDB2B" w14:textId="3FBCEC1B" w:rsidR="00224CF1" w:rsidRDefault="00224CF1" w:rsidP="00224CF1">
      <w:pPr>
        <w:rPr>
          <w:lang w:val="en-GB"/>
        </w:rPr>
      </w:pPr>
      <w:r w:rsidRPr="00C32DA1">
        <w:rPr>
          <w:lang w:val="en-GB"/>
        </w:rPr>
        <w:t xml:space="preserve">To get the test and certification approved, the test protocol must </w:t>
      </w:r>
      <w:r>
        <w:rPr>
          <w:lang w:val="en-GB"/>
        </w:rPr>
        <w:t xml:space="preserve">consist exclusively of </w:t>
      </w:r>
      <w:r w:rsidRPr="00C32DA1">
        <w:rPr>
          <w:lang w:val="en-GB"/>
        </w:rPr>
        <w:t xml:space="preserve">[F4] </w:t>
      </w:r>
      <w:r>
        <w:rPr>
          <w:lang w:val="en-GB"/>
        </w:rPr>
        <w:t>as well as</w:t>
      </w:r>
      <w:r w:rsidRPr="00C32DA1">
        <w:rPr>
          <w:lang w:val="en-GB"/>
        </w:rPr>
        <w:t xml:space="preserve"> [OK] </w:t>
      </w:r>
      <w:r>
        <w:rPr>
          <w:lang w:val="en-GB"/>
        </w:rPr>
        <w:t>results</w:t>
      </w:r>
      <w:r w:rsidRPr="00C32DA1">
        <w:rPr>
          <w:lang w:val="en-GB"/>
        </w:rPr>
        <w:t xml:space="preserve">. </w:t>
      </w:r>
      <w:r w:rsidR="00EC12FD">
        <w:rPr>
          <w:lang w:val="en-GB"/>
        </w:rPr>
        <w:t xml:space="preserve">Thus, </w:t>
      </w:r>
      <w:proofErr w:type="gramStart"/>
      <w:r w:rsidRPr="00F33A97">
        <w:rPr>
          <w:lang w:val="en-GB"/>
        </w:rPr>
        <w:t>All</w:t>
      </w:r>
      <w:proofErr w:type="gramEnd"/>
      <w:r w:rsidRPr="00F33A97">
        <w:rPr>
          <w:lang w:val="en-GB"/>
        </w:rPr>
        <w:t xml:space="preserve"> [F1], [F2] and [F3] must</w:t>
      </w:r>
      <w:r>
        <w:rPr>
          <w:lang w:val="en-GB"/>
        </w:rPr>
        <w:t xml:space="preserve"> </w:t>
      </w:r>
      <w:r w:rsidRPr="00F33A97">
        <w:rPr>
          <w:lang w:val="en-GB"/>
        </w:rPr>
        <w:t>be fixed prior to final</w:t>
      </w:r>
      <w:r>
        <w:rPr>
          <w:lang w:val="en-GB"/>
        </w:rPr>
        <w:t xml:space="preserve"> approval. </w:t>
      </w:r>
    </w:p>
    <w:p w14:paraId="00DF27EF" w14:textId="6E192E70" w:rsidR="00815736" w:rsidRPr="00FF3A83" w:rsidRDefault="005105A8" w:rsidP="00C76F5B">
      <w:pPr>
        <w:rPr>
          <w:lang w:val="en-US"/>
        </w:rPr>
      </w:pPr>
      <w:r>
        <w:rPr>
          <w:lang w:val="en-GB"/>
        </w:rPr>
        <w:t xml:space="preserve">When a test step isn’t relevant for the </w:t>
      </w:r>
      <w:r w:rsidR="002A59CB">
        <w:rPr>
          <w:lang w:val="en-GB"/>
        </w:rPr>
        <w:t>test course, it is noted with ‘Not relevant’</w:t>
      </w:r>
      <w:r w:rsidR="00C76F5B">
        <w:rPr>
          <w:lang w:val="en-GB"/>
        </w:rPr>
        <w:t>.</w:t>
      </w:r>
    </w:p>
    <w:p w14:paraId="554DEC24" w14:textId="2D3FBD25" w:rsidR="00224CF1" w:rsidRPr="00F33A97" w:rsidRDefault="00224CF1" w:rsidP="00224CF1">
      <w:pPr>
        <w:rPr>
          <w:lang w:val="en-GB"/>
        </w:rPr>
      </w:pPr>
      <w:r w:rsidRPr="000D3180">
        <w:rPr>
          <w:lang w:val="en-GB"/>
        </w:rPr>
        <w:t xml:space="preserve">Approval requires that SUT is approved for </w:t>
      </w:r>
      <w:r w:rsidR="0035593C">
        <w:rPr>
          <w:lang w:val="en-GB"/>
        </w:rPr>
        <w:t>receiving</w:t>
      </w:r>
      <w:r w:rsidR="00C76F5B">
        <w:rPr>
          <w:lang w:val="en-GB"/>
        </w:rPr>
        <w:t xml:space="preserve"> </w:t>
      </w:r>
      <w:r>
        <w:rPr>
          <w:lang w:val="en-GB"/>
        </w:rPr>
        <w:t>a</w:t>
      </w:r>
      <w:r w:rsidRPr="000D3180">
        <w:rPr>
          <w:lang w:val="en-GB"/>
        </w:rPr>
        <w:t xml:space="preserve"> FHIR </w:t>
      </w:r>
      <w:r w:rsidR="00874D63">
        <w:rPr>
          <w:lang w:val="en-GB"/>
        </w:rPr>
        <w:t>A</w:t>
      </w:r>
      <w:r w:rsidRPr="000D3180">
        <w:rPr>
          <w:lang w:val="en-GB"/>
        </w:rPr>
        <w:t>cknowledg</w:t>
      </w:r>
      <w:r>
        <w:rPr>
          <w:lang w:val="en-GB"/>
        </w:rPr>
        <w:t>e</w:t>
      </w:r>
      <w:r w:rsidRPr="000D3180">
        <w:rPr>
          <w:lang w:val="en-GB"/>
        </w:rPr>
        <w:t>ment (</w:t>
      </w:r>
      <w:r>
        <w:rPr>
          <w:lang w:val="en-GB"/>
        </w:rPr>
        <w:t>DK</w:t>
      </w:r>
      <w:r w:rsidRPr="000D3180">
        <w:rPr>
          <w:lang w:val="en-GB"/>
        </w:rPr>
        <w:t xml:space="preserve">: </w:t>
      </w:r>
      <w:proofErr w:type="spellStart"/>
      <w:r>
        <w:rPr>
          <w:lang w:val="en-GB"/>
        </w:rPr>
        <w:t>K</w:t>
      </w:r>
      <w:r w:rsidRPr="002C0EB6">
        <w:rPr>
          <w:lang w:val="en-GB"/>
        </w:rPr>
        <w:t>vittering</w:t>
      </w:r>
      <w:proofErr w:type="spellEnd"/>
      <w:r w:rsidRPr="000D3180">
        <w:rPr>
          <w:lang w:val="en-GB"/>
        </w:rPr>
        <w:t>)</w:t>
      </w:r>
      <w:r w:rsidR="00EC12FD">
        <w:rPr>
          <w:lang w:val="en-GB"/>
        </w:rPr>
        <w:t>.</w:t>
      </w:r>
    </w:p>
    <w:p w14:paraId="29691418" w14:textId="4DDE3CC9" w:rsidR="00224CF1" w:rsidRPr="006D7DBE" w:rsidRDefault="00224CF1" w:rsidP="00224CF1">
      <w:pPr>
        <w:rPr>
          <w:lang w:val="en-US"/>
        </w:rPr>
      </w:pPr>
      <w:r>
        <w:rPr>
          <w:lang w:val="en-GB"/>
        </w:rPr>
        <w:t xml:space="preserve">For further information, please read: </w:t>
      </w:r>
      <w:hyperlink w:anchor="TestCertificering" w:history="1">
        <w:proofErr w:type="spellStart"/>
        <w:r w:rsidRPr="006D7DBE">
          <w:rPr>
            <w:rStyle w:val="Hyperlink"/>
            <w:rFonts w:ascii="Calibri" w:hAnsi="Calibri"/>
            <w:lang w:val="en-US"/>
          </w:rPr>
          <w:t>MedCom’s</w:t>
        </w:r>
        <w:proofErr w:type="spellEnd"/>
        <w:r w:rsidRPr="006D7DBE">
          <w:rPr>
            <w:rStyle w:val="Hyperlink"/>
            <w:rFonts w:ascii="Calibri" w:hAnsi="Calibri"/>
            <w:lang w:val="en-US"/>
          </w:rPr>
          <w:t xml:space="preserve"> test and</w:t>
        </w:r>
      </w:hyperlink>
      <w:r w:rsidRPr="006D7DBE">
        <w:rPr>
          <w:rStyle w:val="Hyperlink"/>
          <w:rFonts w:ascii="Calibri" w:hAnsi="Calibri"/>
          <w:lang w:val="en-US"/>
        </w:rPr>
        <w:t xml:space="preserve"> certification</w:t>
      </w:r>
      <w:r w:rsidRPr="006D7DBE">
        <w:rPr>
          <w:lang w:val="en-US"/>
        </w:rPr>
        <w:t>.</w:t>
      </w:r>
    </w:p>
    <w:p w14:paraId="394F1461" w14:textId="606587FE" w:rsidR="00E92B32" w:rsidRPr="00FF3A83" w:rsidRDefault="00E92B32" w:rsidP="00B42AAB">
      <w:pPr>
        <w:rPr>
          <w:rFonts w:asciiTheme="majorHAnsi" w:eastAsiaTheme="majorEastAsia" w:hAnsiTheme="majorHAnsi" w:cstheme="majorBidi"/>
          <w:color w:val="152F4A"/>
          <w:sz w:val="32"/>
          <w:szCs w:val="32"/>
          <w:lang w:val="en-US"/>
        </w:rPr>
      </w:pPr>
      <w:r w:rsidRPr="00FF3A83">
        <w:rPr>
          <w:color w:val="152F4A"/>
          <w:lang w:val="en-US"/>
        </w:rPr>
        <w:br w:type="page"/>
      </w:r>
    </w:p>
    <w:p w14:paraId="389EECC8" w14:textId="6699A2B3" w:rsidR="00C04BE1" w:rsidRPr="00C04BE1" w:rsidRDefault="00C04BE1" w:rsidP="00FF3A83">
      <w:pPr>
        <w:pStyle w:val="Overskrift1"/>
        <w:numPr>
          <w:ilvl w:val="0"/>
          <w:numId w:val="49"/>
        </w:numPr>
        <w:rPr>
          <w:lang w:val="en-GB"/>
        </w:rPr>
      </w:pPr>
      <w:bookmarkStart w:id="19" w:name="_Toc170379956"/>
      <w:r w:rsidRPr="00C04BE1">
        <w:rPr>
          <w:lang w:val="en-GB"/>
        </w:rPr>
        <w:lastRenderedPageBreak/>
        <w:t>Information about vendor, system under test (SUT) and test result information</w:t>
      </w:r>
      <w:bookmarkEnd w:id="19"/>
    </w:p>
    <w:p w14:paraId="12D8EB47" w14:textId="5785E400" w:rsidR="00E92B32" w:rsidRPr="00AA0F9B" w:rsidRDefault="00CE31DC" w:rsidP="00FF3A83">
      <w:pPr>
        <w:pStyle w:val="Overskrift2"/>
        <w:numPr>
          <w:ilvl w:val="1"/>
          <w:numId w:val="52"/>
        </w:numPr>
      </w:pPr>
      <w:bookmarkStart w:id="20" w:name="_Toc170379957"/>
      <w:r w:rsidRPr="00AA0F9B">
        <w:t xml:space="preserve">Information </w:t>
      </w:r>
      <w:proofErr w:type="spellStart"/>
      <w:r w:rsidRPr="00AA0F9B">
        <w:t>about</w:t>
      </w:r>
      <w:proofErr w:type="spellEnd"/>
      <w:r w:rsidRPr="00AA0F9B">
        <w:t xml:space="preserve"> the </w:t>
      </w:r>
      <w:proofErr w:type="spellStart"/>
      <w:r w:rsidRPr="00AA0F9B">
        <w:t>vendor</w:t>
      </w:r>
      <w:bookmarkEnd w:id="20"/>
      <w:proofErr w:type="spellEnd"/>
      <w:r w:rsidRPr="00AA0F9B">
        <w:t xml:space="preserve"> </w:t>
      </w:r>
    </w:p>
    <w:p w14:paraId="2439EA6A" w14:textId="77777777" w:rsidR="007A376C" w:rsidRPr="007A376C" w:rsidRDefault="007A376C" w:rsidP="007A376C">
      <w:pPr>
        <w:rPr>
          <w:lang w:val="en-GB"/>
        </w:rPr>
      </w:pPr>
      <w:r w:rsidRPr="007A376C">
        <w:rPr>
          <w:lang w:val="en-US"/>
        </w:rPr>
        <w:t xml:space="preserve">This table must be completed by </w:t>
      </w:r>
      <w:r w:rsidRPr="007A376C">
        <w:rPr>
          <w:b/>
          <w:bCs/>
          <w:lang w:val="en-US"/>
        </w:rPr>
        <w:t>the vendor</w:t>
      </w:r>
      <w:r w:rsidRPr="007A376C">
        <w:rPr>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7A376C" w:rsidRPr="00232823" w14:paraId="3D2C6B5D" w14:textId="77777777" w:rsidTr="00E14A9E">
        <w:tc>
          <w:tcPr>
            <w:tcW w:w="1555" w:type="dxa"/>
            <w:shd w:val="clear" w:color="auto" w:fill="F2F2F2" w:themeFill="background1" w:themeFillShade="F2"/>
          </w:tcPr>
          <w:p w14:paraId="5CE2A492" w14:textId="77777777" w:rsidR="007A376C" w:rsidRPr="00045144" w:rsidRDefault="007A376C" w:rsidP="00E14A9E">
            <w:pPr>
              <w:rPr>
                <w:lang w:val="en-GB"/>
              </w:rPr>
            </w:pPr>
            <w:r w:rsidRPr="00045144">
              <w:rPr>
                <w:lang w:val="en-GB"/>
              </w:rPr>
              <w:t>Company</w:t>
            </w:r>
          </w:p>
        </w:tc>
        <w:tc>
          <w:tcPr>
            <w:tcW w:w="11871" w:type="dxa"/>
          </w:tcPr>
          <w:p w14:paraId="7DD05A7D" w14:textId="77777777" w:rsidR="007A376C" w:rsidRPr="00045144" w:rsidRDefault="00254B0D" w:rsidP="00E14A9E">
            <w:pPr>
              <w:rPr>
                <w:lang w:val="en-GB"/>
              </w:rPr>
            </w:pPr>
            <w:sdt>
              <w:sdtPr>
                <w:rPr>
                  <w:rFonts w:cs="Calibri"/>
                  <w:color w:val="7E7E7E"/>
                  <w:lang w:val="en-GB"/>
                </w:rPr>
                <w:id w:val="847993113"/>
                <w:placeholder>
                  <w:docPart w:val="96875A8A109A4A7E99B3773BECA24D36"/>
                </w:placeholder>
                <w:text w:multiLine="1"/>
              </w:sdtPr>
              <w:sdtEndPr/>
              <w:sdtContent>
                <w:r w:rsidR="007A376C" w:rsidRPr="00232823">
                  <w:rPr>
                    <w:rFonts w:cs="Calibri"/>
                    <w:color w:val="7E7E7E"/>
                    <w:lang w:val="en-GB"/>
                  </w:rPr>
                  <w:t>Completed by vendor</w:t>
                </w:r>
              </w:sdtContent>
            </w:sdt>
          </w:p>
        </w:tc>
      </w:tr>
      <w:tr w:rsidR="007A376C" w:rsidRPr="00232823" w14:paraId="7D6A0B79" w14:textId="77777777" w:rsidTr="00E14A9E">
        <w:tc>
          <w:tcPr>
            <w:tcW w:w="1555" w:type="dxa"/>
            <w:shd w:val="clear" w:color="auto" w:fill="F2F2F2" w:themeFill="background1" w:themeFillShade="F2"/>
          </w:tcPr>
          <w:p w14:paraId="6C1FB5A9" w14:textId="77777777" w:rsidR="007A376C" w:rsidRPr="00045144" w:rsidRDefault="007A376C" w:rsidP="00E14A9E">
            <w:pPr>
              <w:rPr>
                <w:lang w:val="en-GB"/>
              </w:rPr>
            </w:pPr>
            <w:r w:rsidRPr="00045144">
              <w:rPr>
                <w:lang w:val="en-GB"/>
              </w:rPr>
              <w:t>Address</w:t>
            </w:r>
          </w:p>
        </w:tc>
        <w:tc>
          <w:tcPr>
            <w:tcW w:w="11871" w:type="dxa"/>
          </w:tcPr>
          <w:p w14:paraId="1788FD4C" w14:textId="77777777" w:rsidR="007A376C" w:rsidRPr="00045144" w:rsidRDefault="00254B0D" w:rsidP="00E14A9E">
            <w:pPr>
              <w:rPr>
                <w:lang w:val="en-GB"/>
              </w:rPr>
            </w:pPr>
            <w:sdt>
              <w:sdtPr>
                <w:rPr>
                  <w:rFonts w:cs="Calibri"/>
                  <w:color w:val="7E7E7E"/>
                  <w:lang w:val="en-GB"/>
                </w:rPr>
                <w:id w:val="1502465731"/>
                <w:placeholder>
                  <w:docPart w:val="C31F17AD44144B11B61DEA8F69F72399"/>
                </w:placeholder>
                <w:text w:multiLine="1"/>
              </w:sdtPr>
              <w:sdtEndPr/>
              <w:sdtContent>
                <w:r w:rsidR="007A376C" w:rsidRPr="00232823">
                  <w:rPr>
                    <w:rFonts w:cs="Calibri"/>
                    <w:color w:val="7E7E7E"/>
                    <w:lang w:val="en-GB"/>
                  </w:rPr>
                  <w:t>Completed by vendor</w:t>
                </w:r>
              </w:sdtContent>
            </w:sdt>
          </w:p>
        </w:tc>
      </w:tr>
      <w:tr w:rsidR="007A376C" w:rsidRPr="00232823" w14:paraId="28C7CA98" w14:textId="77777777" w:rsidTr="00E14A9E">
        <w:tc>
          <w:tcPr>
            <w:tcW w:w="1555" w:type="dxa"/>
            <w:shd w:val="clear" w:color="auto" w:fill="F2F2F2" w:themeFill="background1" w:themeFillShade="F2"/>
          </w:tcPr>
          <w:p w14:paraId="68470A01" w14:textId="77777777" w:rsidR="007A376C" w:rsidRPr="00045144" w:rsidRDefault="007A376C" w:rsidP="00E14A9E">
            <w:pPr>
              <w:rPr>
                <w:lang w:val="en-GB"/>
              </w:rPr>
            </w:pPr>
            <w:r w:rsidRPr="00045144">
              <w:rPr>
                <w:lang w:val="en-GB"/>
              </w:rPr>
              <w:t xml:space="preserve">Contact person </w:t>
            </w:r>
          </w:p>
        </w:tc>
        <w:tc>
          <w:tcPr>
            <w:tcW w:w="11871" w:type="dxa"/>
          </w:tcPr>
          <w:p w14:paraId="0857BBAF" w14:textId="77777777" w:rsidR="007A376C" w:rsidRPr="00045144" w:rsidRDefault="00254B0D" w:rsidP="00E14A9E">
            <w:pPr>
              <w:rPr>
                <w:lang w:val="en-GB"/>
              </w:rPr>
            </w:pPr>
            <w:sdt>
              <w:sdtPr>
                <w:rPr>
                  <w:rFonts w:cs="Calibri"/>
                  <w:color w:val="7E7E7E"/>
                  <w:lang w:val="en-GB"/>
                </w:rPr>
                <w:id w:val="-707178975"/>
                <w:placeholder>
                  <w:docPart w:val="010AC429978E4B109B759C2F0C495CDD"/>
                </w:placeholder>
                <w:text w:multiLine="1"/>
              </w:sdtPr>
              <w:sdtEndPr/>
              <w:sdtContent>
                <w:r w:rsidR="007A376C" w:rsidRPr="00232823">
                  <w:rPr>
                    <w:rFonts w:cs="Calibri"/>
                    <w:color w:val="7E7E7E"/>
                    <w:lang w:val="en-GB"/>
                  </w:rPr>
                  <w:t>Completed by vendor</w:t>
                </w:r>
              </w:sdtContent>
            </w:sdt>
          </w:p>
        </w:tc>
      </w:tr>
      <w:tr w:rsidR="007A376C" w:rsidRPr="00232823" w14:paraId="4040B09C" w14:textId="77777777" w:rsidTr="00E14A9E">
        <w:tc>
          <w:tcPr>
            <w:tcW w:w="1555" w:type="dxa"/>
            <w:shd w:val="clear" w:color="auto" w:fill="F2F2F2" w:themeFill="background1" w:themeFillShade="F2"/>
          </w:tcPr>
          <w:p w14:paraId="13B3EE88" w14:textId="77777777" w:rsidR="007A376C" w:rsidRPr="00045144" w:rsidRDefault="007A376C" w:rsidP="00E14A9E">
            <w:pPr>
              <w:rPr>
                <w:lang w:val="en-GB"/>
              </w:rPr>
            </w:pPr>
            <w:r w:rsidRPr="00045144">
              <w:rPr>
                <w:lang w:val="en-GB"/>
              </w:rPr>
              <w:t>Telephone</w:t>
            </w:r>
          </w:p>
        </w:tc>
        <w:tc>
          <w:tcPr>
            <w:tcW w:w="11871" w:type="dxa"/>
          </w:tcPr>
          <w:p w14:paraId="78D28B8E" w14:textId="77777777" w:rsidR="007A376C" w:rsidRPr="00045144" w:rsidRDefault="00254B0D" w:rsidP="00E14A9E">
            <w:pPr>
              <w:rPr>
                <w:lang w:val="en-GB"/>
              </w:rPr>
            </w:pPr>
            <w:sdt>
              <w:sdtPr>
                <w:rPr>
                  <w:rFonts w:cs="Calibri"/>
                  <w:color w:val="7E7E7E"/>
                  <w:lang w:val="en-GB"/>
                </w:rPr>
                <w:id w:val="-1952770663"/>
                <w:placeholder>
                  <w:docPart w:val="C8A4C8A405C84F9A997A3E1DDDCDA8A2"/>
                </w:placeholder>
                <w:text w:multiLine="1"/>
              </w:sdtPr>
              <w:sdtEndPr/>
              <w:sdtContent>
                <w:r w:rsidR="007A376C" w:rsidRPr="00232823">
                  <w:rPr>
                    <w:rFonts w:cs="Calibri"/>
                    <w:color w:val="7E7E7E"/>
                    <w:lang w:val="en-GB"/>
                  </w:rPr>
                  <w:t>Completed by vendor</w:t>
                </w:r>
              </w:sdtContent>
            </w:sdt>
          </w:p>
        </w:tc>
      </w:tr>
      <w:tr w:rsidR="007A376C" w:rsidRPr="00232823" w14:paraId="21469B6B" w14:textId="77777777" w:rsidTr="00E14A9E">
        <w:tc>
          <w:tcPr>
            <w:tcW w:w="1555" w:type="dxa"/>
            <w:shd w:val="clear" w:color="auto" w:fill="F2F2F2" w:themeFill="background1" w:themeFillShade="F2"/>
          </w:tcPr>
          <w:p w14:paraId="0CC42B6A" w14:textId="77777777" w:rsidR="007A376C" w:rsidRPr="00045144" w:rsidRDefault="007A376C" w:rsidP="00E14A9E">
            <w:pPr>
              <w:rPr>
                <w:lang w:val="en-GB"/>
              </w:rPr>
            </w:pPr>
            <w:r w:rsidRPr="00045144">
              <w:rPr>
                <w:lang w:val="en-GB"/>
              </w:rPr>
              <w:t>E-mail</w:t>
            </w:r>
          </w:p>
        </w:tc>
        <w:tc>
          <w:tcPr>
            <w:tcW w:w="11871" w:type="dxa"/>
          </w:tcPr>
          <w:p w14:paraId="5CC233B5" w14:textId="77777777" w:rsidR="007A376C" w:rsidRPr="00045144" w:rsidRDefault="00254B0D" w:rsidP="00E14A9E">
            <w:pPr>
              <w:rPr>
                <w:lang w:val="en-GB"/>
              </w:rPr>
            </w:pPr>
            <w:sdt>
              <w:sdtPr>
                <w:rPr>
                  <w:rFonts w:cs="Calibri"/>
                  <w:color w:val="7E7E7E"/>
                  <w:lang w:val="en-GB"/>
                </w:rPr>
                <w:id w:val="-693999667"/>
                <w:placeholder>
                  <w:docPart w:val="CC4E93F209B3417BBC7BD9AEB215929A"/>
                </w:placeholder>
                <w:text w:multiLine="1"/>
              </w:sdtPr>
              <w:sdtEndPr/>
              <w:sdtContent>
                <w:r w:rsidR="007A376C" w:rsidRPr="00232823">
                  <w:rPr>
                    <w:rFonts w:cs="Calibri"/>
                    <w:color w:val="7E7E7E"/>
                    <w:lang w:val="en-GB"/>
                  </w:rPr>
                  <w:t>Completed by vendor</w:t>
                </w:r>
              </w:sdtContent>
            </w:sdt>
          </w:p>
        </w:tc>
      </w:tr>
    </w:tbl>
    <w:p w14:paraId="30437050" w14:textId="77777777" w:rsidR="00E92B32" w:rsidRPr="003636DE" w:rsidRDefault="00E92B32" w:rsidP="00E92B32"/>
    <w:p w14:paraId="26386C61" w14:textId="66906EA6" w:rsidR="00E92B32" w:rsidRPr="00BE2A91" w:rsidRDefault="00500C6A" w:rsidP="00FF3A83">
      <w:pPr>
        <w:pStyle w:val="Overskrift2"/>
        <w:numPr>
          <w:ilvl w:val="1"/>
          <w:numId w:val="52"/>
        </w:numPr>
        <w:rPr>
          <w:lang w:val="en-GB"/>
        </w:rPr>
      </w:pPr>
      <w:bookmarkStart w:id="21" w:name="_Toc110845739"/>
      <w:bookmarkStart w:id="22" w:name="_Toc170379958"/>
      <w:r w:rsidRPr="00BE2A91">
        <w:rPr>
          <w:lang w:val="en-GB"/>
        </w:rPr>
        <w:t>Information about the</w:t>
      </w:r>
      <w:r w:rsidR="00E92B32" w:rsidRPr="00BE2A91">
        <w:rPr>
          <w:lang w:val="en-GB"/>
        </w:rPr>
        <w:t xml:space="preserve"> system under test (SUT)</w:t>
      </w:r>
      <w:bookmarkEnd w:id="21"/>
      <w:bookmarkEnd w:id="22"/>
    </w:p>
    <w:p w14:paraId="71785298" w14:textId="25FD0984" w:rsidR="00BE2A91" w:rsidRPr="00BE2A91" w:rsidRDefault="00BE2A91" w:rsidP="00BE2A91">
      <w:pPr>
        <w:rPr>
          <w:lang w:val="en-US"/>
        </w:rPr>
      </w:pPr>
      <w:r>
        <w:rPr>
          <w:lang w:val="en-US"/>
        </w:rPr>
        <w:t>T</w:t>
      </w:r>
      <w:r w:rsidRPr="00BE2A91">
        <w:rPr>
          <w:lang w:val="en-US"/>
        </w:rPr>
        <w:t xml:space="preserve">his table must be completed by </w:t>
      </w:r>
      <w:r w:rsidRPr="00BE2A91">
        <w:rPr>
          <w:b/>
          <w:bCs/>
          <w:lang w:val="en-US"/>
        </w:rPr>
        <w:t>the vendor</w:t>
      </w:r>
      <w:r w:rsidRPr="00BE2A91">
        <w:rPr>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BE2A91" w:rsidRPr="00232823" w14:paraId="14D17ED1" w14:textId="77777777" w:rsidTr="00E14A9E">
        <w:tc>
          <w:tcPr>
            <w:tcW w:w="1555" w:type="dxa"/>
            <w:shd w:val="clear" w:color="auto" w:fill="F2F2F2" w:themeFill="background1" w:themeFillShade="F2"/>
          </w:tcPr>
          <w:p w14:paraId="300592B2" w14:textId="77777777" w:rsidR="00BE2A91" w:rsidRPr="00232823" w:rsidRDefault="00BE2A91" w:rsidP="00E14A9E">
            <w:pPr>
              <w:rPr>
                <w:lang w:val="en-GB"/>
              </w:rPr>
            </w:pPr>
            <w:r w:rsidRPr="00232823">
              <w:rPr>
                <w:lang w:val="en-GB"/>
              </w:rPr>
              <w:t>System</w:t>
            </w:r>
          </w:p>
        </w:tc>
        <w:tc>
          <w:tcPr>
            <w:tcW w:w="11871" w:type="dxa"/>
          </w:tcPr>
          <w:p w14:paraId="60D98BB5" w14:textId="77777777" w:rsidR="00BE2A91" w:rsidRPr="00232823" w:rsidRDefault="00254B0D" w:rsidP="00E14A9E">
            <w:pPr>
              <w:rPr>
                <w:lang w:val="en-GB"/>
              </w:rPr>
            </w:pPr>
            <w:sdt>
              <w:sdtPr>
                <w:rPr>
                  <w:rFonts w:cs="Calibri"/>
                  <w:color w:val="7E7E7E"/>
                  <w:lang w:val="en-GB"/>
                </w:rPr>
                <w:id w:val="1955587341"/>
                <w:placeholder>
                  <w:docPart w:val="97130DC2248B497BA9C7C4BCC02C755C"/>
                </w:placeholder>
                <w:text w:multiLine="1"/>
              </w:sdtPr>
              <w:sdtEndPr/>
              <w:sdtContent>
                <w:r w:rsidR="00BE2A91" w:rsidRPr="00232823">
                  <w:rPr>
                    <w:rFonts w:cs="Calibri"/>
                    <w:color w:val="7E7E7E"/>
                    <w:lang w:val="en-GB"/>
                  </w:rPr>
                  <w:t>Completed by vendor</w:t>
                </w:r>
              </w:sdtContent>
            </w:sdt>
          </w:p>
        </w:tc>
      </w:tr>
      <w:tr w:rsidR="00BE2A91" w:rsidRPr="00232823" w14:paraId="7B815765" w14:textId="77777777" w:rsidTr="00E14A9E">
        <w:tc>
          <w:tcPr>
            <w:tcW w:w="1555" w:type="dxa"/>
            <w:shd w:val="clear" w:color="auto" w:fill="F2F2F2" w:themeFill="background1" w:themeFillShade="F2"/>
          </w:tcPr>
          <w:p w14:paraId="43FAC628" w14:textId="77777777" w:rsidR="00BE2A91" w:rsidRPr="00232823" w:rsidRDefault="00BE2A91" w:rsidP="00E14A9E">
            <w:pPr>
              <w:rPr>
                <w:lang w:val="en-GB"/>
              </w:rPr>
            </w:pPr>
            <w:r w:rsidRPr="00232823">
              <w:rPr>
                <w:lang w:val="en-GB"/>
              </w:rPr>
              <w:t>Version</w:t>
            </w:r>
          </w:p>
        </w:tc>
        <w:tc>
          <w:tcPr>
            <w:tcW w:w="11871" w:type="dxa"/>
          </w:tcPr>
          <w:p w14:paraId="0690C925" w14:textId="77777777" w:rsidR="00BE2A91" w:rsidRPr="00232823" w:rsidRDefault="00254B0D" w:rsidP="00E14A9E">
            <w:pPr>
              <w:rPr>
                <w:lang w:val="en-GB"/>
              </w:rPr>
            </w:pPr>
            <w:sdt>
              <w:sdtPr>
                <w:rPr>
                  <w:rFonts w:cs="Calibri"/>
                  <w:color w:val="7E7E7E"/>
                  <w:lang w:val="en-GB"/>
                </w:rPr>
                <w:id w:val="106858464"/>
                <w:placeholder>
                  <w:docPart w:val="F65A9BC761ED4CE08B6C000CF8564315"/>
                </w:placeholder>
                <w:text w:multiLine="1"/>
              </w:sdtPr>
              <w:sdtEndPr/>
              <w:sdtContent>
                <w:r w:rsidR="00BE2A91" w:rsidRPr="00232823">
                  <w:rPr>
                    <w:rFonts w:cs="Calibri"/>
                    <w:color w:val="7E7E7E"/>
                    <w:lang w:val="en-GB"/>
                  </w:rPr>
                  <w:t>Completed by vendor</w:t>
                </w:r>
              </w:sdtContent>
            </w:sdt>
          </w:p>
        </w:tc>
      </w:tr>
      <w:tr w:rsidR="00BE2A91" w:rsidRPr="00232823" w14:paraId="14FB5BA7" w14:textId="77777777" w:rsidTr="00E14A9E">
        <w:tc>
          <w:tcPr>
            <w:tcW w:w="1555" w:type="dxa"/>
            <w:shd w:val="clear" w:color="auto" w:fill="F2F2F2" w:themeFill="background1" w:themeFillShade="F2"/>
          </w:tcPr>
          <w:p w14:paraId="2C02BE6B" w14:textId="77777777" w:rsidR="00BE2A91" w:rsidRPr="00232823" w:rsidRDefault="00BE2A91" w:rsidP="00E14A9E">
            <w:pPr>
              <w:rPr>
                <w:lang w:val="en-GB"/>
              </w:rPr>
            </w:pPr>
            <w:r w:rsidRPr="00232823">
              <w:rPr>
                <w:lang w:val="en-GB"/>
              </w:rPr>
              <w:t>Description</w:t>
            </w:r>
          </w:p>
        </w:tc>
        <w:tc>
          <w:tcPr>
            <w:tcW w:w="11871" w:type="dxa"/>
          </w:tcPr>
          <w:p w14:paraId="004FEB1D" w14:textId="77777777" w:rsidR="00BE2A91" w:rsidRPr="00232823" w:rsidRDefault="00254B0D" w:rsidP="00E14A9E">
            <w:pPr>
              <w:rPr>
                <w:lang w:val="en-GB"/>
              </w:rPr>
            </w:pPr>
            <w:sdt>
              <w:sdtPr>
                <w:rPr>
                  <w:rFonts w:cs="Calibri"/>
                  <w:color w:val="7E7E7E"/>
                  <w:lang w:val="en-GB"/>
                </w:rPr>
                <w:id w:val="218958011"/>
                <w:placeholder>
                  <w:docPart w:val="45845633DF404117BC13DB516457B7AF"/>
                </w:placeholder>
                <w:text w:multiLine="1"/>
              </w:sdtPr>
              <w:sdtEndPr/>
              <w:sdtContent>
                <w:r w:rsidR="00BE2A91" w:rsidRPr="00232823">
                  <w:rPr>
                    <w:rFonts w:cs="Calibri"/>
                    <w:color w:val="7E7E7E"/>
                    <w:lang w:val="en-GB"/>
                  </w:rPr>
                  <w:t>Completed by vendor</w:t>
                </w:r>
              </w:sdtContent>
            </w:sdt>
          </w:p>
        </w:tc>
      </w:tr>
      <w:tr w:rsidR="00BE2A91" w:rsidRPr="00DF4A91" w14:paraId="5DF63B09" w14:textId="77777777" w:rsidTr="00E14A9E">
        <w:tc>
          <w:tcPr>
            <w:tcW w:w="1555" w:type="dxa"/>
            <w:shd w:val="clear" w:color="auto" w:fill="F2F2F2" w:themeFill="background1" w:themeFillShade="F2"/>
          </w:tcPr>
          <w:p w14:paraId="09F7DE47" w14:textId="77777777" w:rsidR="00BE2A91" w:rsidRPr="00232823" w:rsidRDefault="00BE2A91" w:rsidP="00E14A9E">
            <w:pPr>
              <w:rPr>
                <w:lang w:val="en-GB"/>
              </w:rPr>
            </w:pPr>
            <w:r w:rsidRPr="00232823">
              <w:rPr>
                <w:lang w:val="en-GB"/>
              </w:rPr>
              <w:t>Test type</w:t>
            </w:r>
          </w:p>
        </w:tc>
        <w:tc>
          <w:tcPr>
            <w:tcW w:w="11871" w:type="dxa"/>
          </w:tcPr>
          <w:p w14:paraId="05170C04" w14:textId="77777777" w:rsidR="00BE2A91" w:rsidRPr="00232823" w:rsidRDefault="00254B0D" w:rsidP="00E14A9E">
            <w:pPr>
              <w:rPr>
                <w:lang w:val="en-GB"/>
              </w:rPr>
            </w:pPr>
            <w:sdt>
              <w:sdtPr>
                <w:rPr>
                  <w:lang w:val="en-GB"/>
                </w:rPr>
                <w:id w:val="379751837"/>
                <w14:checkbox>
                  <w14:checked w14:val="0"/>
                  <w14:checkedState w14:val="2612" w14:font="MS Gothic"/>
                  <w14:uncheckedState w14:val="2610" w14:font="MS Gothic"/>
                </w14:checkbox>
              </w:sdtPr>
              <w:sdtEndPr/>
              <w:sdtContent>
                <w:r w:rsidR="00BE2A91" w:rsidRPr="00232823">
                  <w:rPr>
                    <w:rFonts w:ascii="MS Gothic" w:eastAsia="MS Gothic" w:hAnsi="MS Gothic"/>
                    <w:lang w:val="en-GB"/>
                  </w:rPr>
                  <w:t>☐</w:t>
                </w:r>
              </w:sdtContent>
            </w:sdt>
            <w:r w:rsidR="00BE2A91" w:rsidRPr="00232823">
              <w:rPr>
                <w:lang w:val="en-GB"/>
              </w:rPr>
              <w:t xml:space="preserve"> Self-test</w:t>
            </w:r>
          </w:p>
          <w:p w14:paraId="6034A04B" w14:textId="77777777" w:rsidR="00BE2A91" w:rsidRPr="00232823" w:rsidRDefault="00254B0D" w:rsidP="00E14A9E">
            <w:pPr>
              <w:rPr>
                <w:lang w:val="en-GB"/>
              </w:rPr>
            </w:pPr>
            <w:sdt>
              <w:sdtPr>
                <w:rPr>
                  <w:lang w:val="en-GB"/>
                </w:rPr>
                <w:id w:val="609083472"/>
                <w14:checkbox>
                  <w14:checked w14:val="0"/>
                  <w14:checkedState w14:val="2612" w14:font="MS Gothic"/>
                  <w14:uncheckedState w14:val="2610" w14:font="MS Gothic"/>
                </w14:checkbox>
              </w:sdtPr>
              <w:sdtEndPr/>
              <w:sdtContent>
                <w:r w:rsidR="00BE2A91" w:rsidRPr="00232823">
                  <w:rPr>
                    <w:rFonts w:ascii="MS Gothic" w:eastAsia="MS Gothic" w:hAnsi="MS Gothic"/>
                    <w:lang w:val="en-GB"/>
                  </w:rPr>
                  <w:t>☐</w:t>
                </w:r>
              </w:sdtContent>
            </w:sdt>
            <w:r w:rsidR="00BE2A91" w:rsidRPr="00232823">
              <w:rPr>
                <w:lang w:val="en-GB"/>
              </w:rPr>
              <w:t xml:space="preserve"> Final test/certification</w:t>
            </w:r>
          </w:p>
        </w:tc>
      </w:tr>
    </w:tbl>
    <w:p w14:paraId="5214AEAE" w14:textId="77777777" w:rsidR="00E92B32" w:rsidRPr="00BE2A91" w:rsidRDefault="00E92B32" w:rsidP="00E92B32">
      <w:pPr>
        <w:rPr>
          <w:lang w:val="en-GB"/>
        </w:rPr>
      </w:pPr>
    </w:p>
    <w:p w14:paraId="7E7E3973" w14:textId="596116D7" w:rsidR="00E92B32" w:rsidRPr="001C0C6A" w:rsidRDefault="00776335" w:rsidP="00FF3A83">
      <w:pPr>
        <w:pStyle w:val="Overskrift2"/>
        <w:numPr>
          <w:ilvl w:val="1"/>
          <w:numId w:val="52"/>
        </w:numPr>
        <w:rPr>
          <w:lang w:val="en-GB"/>
        </w:rPr>
      </w:pPr>
      <w:bookmarkStart w:id="23" w:name="_Toc110845740"/>
      <w:bookmarkStart w:id="24" w:name="_Toc170379959"/>
      <w:r w:rsidRPr="001C0C6A">
        <w:rPr>
          <w:lang w:val="en-GB"/>
        </w:rPr>
        <w:t>Information about</w:t>
      </w:r>
      <w:r w:rsidR="00E92B32" w:rsidRPr="001C0C6A">
        <w:rPr>
          <w:lang w:val="en-GB"/>
        </w:rPr>
        <w:t xml:space="preserve"> test</w:t>
      </w:r>
      <w:r w:rsidRPr="001C0C6A">
        <w:rPr>
          <w:lang w:val="en-GB"/>
        </w:rPr>
        <w:t xml:space="preserve"> </w:t>
      </w:r>
      <w:r w:rsidR="00E92B32" w:rsidRPr="001C0C6A">
        <w:rPr>
          <w:lang w:val="en-GB"/>
        </w:rPr>
        <w:t>result</w:t>
      </w:r>
      <w:bookmarkEnd w:id="23"/>
      <w:r w:rsidRPr="001C0C6A">
        <w:rPr>
          <w:lang w:val="en-GB"/>
        </w:rPr>
        <w:t>s</w:t>
      </w:r>
      <w:bookmarkEnd w:id="24"/>
    </w:p>
    <w:p w14:paraId="0A79E25D" w14:textId="77777777" w:rsidR="00061205" w:rsidRPr="00061205" w:rsidRDefault="00061205" w:rsidP="00424317">
      <w:pPr>
        <w:rPr>
          <w:lang w:val="en-US"/>
        </w:rPr>
      </w:pPr>
      <w:r w:rsidRPr="00061205">
        <w:rPr>
          <w:lang w:val="en-US"/>
        </w:rPr>
        <w:t>This table must be completed by MedCom when the test has been completed.</w:t>
      </w:r>
    </w:p>
    <w:tbl>
      <w:tblPr>
        <w:tblStyle w:val="Tabel-Gitter"/>
        <w:tblW w:w="0" w:type="auto"/>
        <w:tblLook w:val="04A0" w:firstRow="1" w:lastRow="0" w:firstColumn="1" w:lastColumn="0" w:noHBand="0" w:noVBand="1"/>
      </w:tblPr>
      <w:tblGrid>
        <w:gridCol w:w="1555"/>
        <w:gridCol w:w="11871"/>
      </w:tblGrid>
      <w:tr w:rsidR="00061205" w:rsidRPr="00061205" w14:paraId="4FEBEC8D" w14:textId="77777777" w:rsidTr="00E14A9E">
        <w:tc>
          <w:tcPr>
            <w:tcW w:w="1555" w:type="dxa"/>
            <w:shd w:val="clear" w:color="auto" w:fill="F2F2F2" w:themeFill="background1" w:themeFillShade="F2"/>
          </w:tcPr>
          <w:p w14:paraId="00EDCE59" w14:textId="77777777" w:rsidR="00061205" w:rsidRPr="00061205" w:rsidRDefault="00061205" w:rsidP="00E14A9E">
            <w:pPr>
              <w:rPr>
                <w:lang w:val="en-GB"/>
              </w:rPr>
            </w:pPr>
            <w:r w:rsidRPr="00061205">
              <w:rPr>
                <w:lang w:val="en-GB"/>
              </w:rPr>
              <w:t>Test date</w:t>
            </w:r>
          </w:p>
        </w:tc>
        <w:tc>
          <w:tcPr>
            <w:tcW w:w="11871" w:type="dxa"/>
          </w:tcPr>
          <w:p w14:paraId="3E11E787" w14:textId="77777777" w:rsidR="00061205" w:rsidRPr="00061205" w:rsidRDefault="00254B0D" w:rsidP="00E14A9E">
            <w:pPr>
              <w:tabs>
                <w:tab w:val="left" w:pos="2592"/>
              </w:tabs>
              <w:rPr>
                <w:lang w:val="en-GB"/>
              </w:rPr>
            </w:pPr>
            <w:sdt>
              <w:sdtPr>
                <w:rPr>
                  <w:rFonts w:cstheme="minorHAnsi"/>
                  <w:color w:val="808080" w:themeColor="background1" w:themeShade="80"/>
                  <w:lang w:val="en-GB"/>
                </w:rPr>
                <w:id w:val="-1454008661"/>
                <w:placeholder>
                  <w:docPart w:val="70BD6C7CA9D44B45977A6E3A2A61F883"/>
                </w:placeholder>
                <w:date w:fullDate="2023-01-01T00:00:00Z">
                  <w:dateFormat w:val="yyyy-MM-dd"/>
                  <w:lid w:val="da-DK"/>
                  <w:storeMappedDataAs w:val="dateTime"/>
                  <w:calendar w:val="gregorian"/>
                </w:date>
              </w:sdtPr>
              <w:sdtEndPr/>
              <w:sdtContent>
                <w:r w:rsidR="00061205" w:rsidRPr="00061205">
                  <w:rPr>
                    <w:rFonts w:cstheme="minorHAnsi"/>
                    <w:color w:val="808080" w:themeColor="background1" w:themeShade="80"/>
                    <w:lang w:val="en-GB"/>
                  </w:rPr>
                  <w:t>2023-01-01</w:t>
                </w:r>
              </w:sdtContent>
            </w:sdt>
          </w:p>
        </w:tc>
      </w:tr>
      <w:tr w:rsidR="00061205" w:rsidRPr="00061205" w14:paraId="5A243FF8" w14:textId="77777777" w:rsidTr="00E14A9E">
        <w:tc>
          <w:tcPr>
            <w:tcW w:w="1555" w:type="dxa"/>
            <w:shd w:val="clear" w:color="auto" w:fill="F2F2F2" w:themeFill="background1" w:themeFillShade="F2"/>
          </w:tcPr>
          <w:p w14:paraId="28DEBF9B" w14:textId="77777777" w:rsidR="00061205" w:rsidRPr="00061205" w:rsidRDefault="00061205" w:rsidP="00E14A9E">
            <w:pPr>
              <w:rPr>
                <w:lang w:val="en-GB"/>
              </w:rPr>
            </w:pPr>
            <w:r w:rsidRPr="00061205">
              <w:rPr>
                <w:lang w:val="en-GB"/>
              </w:rPr>
              <w:t>Test location</w:t>
            </w:r>
          </w:p>
        </w:tc>
        <w:tc>
          <w:tcPr>
            <w:tcW w:w="11871" w:type="dxa"/>
          </w:tcPr>
          <w:p w14:paraId="046963BF" w14:textId="02F56B05" w:rsidR="00061205" w:rsidRPr="00061205" w:rsidRDefault="00254B0D" w:rsidP="00E14A9E">
            <w:pPr>
              <w:rPr>
                <w:lang w:val="en-GB"/>
              </w:rPr>
            </w:pPr>
            <w:sdt>
              <w:sdtPr>
                <w:rPr>
                  <w:rFonts w:cs="Calibri"/>
                  <w:color w:val="7E7E7E"/>
                  <w:lang w:val="en-GB"/>
                </w:rPr>
                <w:id w:val="-1444070100"/>
                <w:placeholder>
                  <w:docPart w:val="AEDC5557A4A14294AC6336D8CB45D9E1"/>
                </w:placeholder>
                <w:text w:multiLine="1"/>
              </w:sdtPr>
              <w:sdtEndPr/>
              <w:sdtContent>
                <w:r w:rsidR="00061205" w:rsidRPr="00061205">
                  <w:rPr>
                    <w:rFonts w:cs="Calibri"/>
                    <w:color w:val="7E7E7E"/>
                    <w:lang w:val="en-GB"/>
                  </w:rPr>
                  <w:t>Completed by MedCom</w:t>
                </w:r>
              </w:sdtContent>
            </w:sdt>
          </w:p>
        </w:tc>
      </w:tr>
      <w:tr w:rsidR="00061205" w:rsidRPr="00061205" w14:paraId="48DD7A6A" w14:textId="77777777" w:rsidTr="00E14A9E">
        <w:tc>
          <w:tcPr>
            <w:tcW w:w="1555" w:type="dxa"/>
            <w:shd w:val="clear" w:color="auto" w:fill="F2F2F2" w:themeFill="background1" w:themeFillShade="F2"/>
          </w:tcPr>
          <w:p w14:paraId="3BB70607" w14:textId="77777777" w:rsidR="00061205" w:rsidRPr="00061205" w:rsidRDefault="00061205" w:rsidP="00E14A9E">
            <w:pPr>
              <w:rPr>
                <w:lang w:val="en-GB"/>
              </w:rPr>
            </w:pPr>
            <w:r w:rsidRPr="00061205">
              <w:rPr>
                <w:lang w:val="en-GB"/>
              </w:rPr>
              <w:t xml:space="preserve">Approved </w:t>
            </w:r>
          </w:p>
        </w:tc>
        <w:tc>
          <w:tcPr>
            <w:tcW w:w="11871" w:type="dxa"/>
          </w:tcPr>
          <w:p w14:paraId="776F1AD3" w14:textId="77777777" w:rsidR="00061205" w:rsidRPr="00061205" w:rsidRDefault="00254B0D" w:rsidP="00E14A9E">
            <w:pPr>
              <w:rPr>
                <w:lang w:val="en-GB"/>
              </w:rPr>
            </w:pPr>
            <w:sdt>
              <w:sdtPr>
                <w:rPr>
                  <w:lang w:val="en-GB"/>
                </w:rPr>
                <w:id w:val="1819305343"/>
                <w14:checkbox>
                  <w14:checked w14:val="0"/>
                  <w14:checkedState w14:val="2612" w14:font="MS Gothic"/>
                  <w14:uncheckedState w14:val="2610" w14:font="MS Gothic"/>
                </w14:checkbox>
              </w:sdtPr>
              <w:sdtEndPr/>
              <w:sdtContent>
                <w:r w:rsidR="00061205" w:rsidRPr="00061205">
                  <w:rPr>
                    <w:rFonts w:ascii="MS Gothic" w:eastAsia="MS Gothic" w:hAnsi="MS Gothic"/>
                    <w:lang w:val="en-GB"/>
                  </w:rPr>
                  <w:t>☐</w:t>
                </w:r>
              </w:sdtContent>
            </w:sdt>
            <w:r w:rsidR="00061205" w:rsidRPr="00061205">
              <w:rPr>
                <w:lang w:val="en-GB"/>
              </w:rPr>
              <w:t xml:space="preserve"> Yes</w:t>
            </w:r>
          </w:p>
          <w:p w14:paraId="7C64FA26" w14:textId="77777777" w:rsidR="00061205" w:rsidRPr="00061205" w:rsidRDefault="00254B0D" w:rsidP="00E14A9E">
            <w:pPr>
              <w:rPr>
                <w:lang w:val="en-GB"/>
              </w:rPr>
            </w:pPr>
            <w:sdt>
              <w:sdtPr>
                <w:rPr>
                  <w:lang w:val="en-GB"/>
                </w:rPr>
                <w:id w:val="271828208"/>
                <w14:checkbox>
                  <w14:checked w14:val="0"/>
                  <w14:checkedState w14:val="2612" w14:font="MS Gothic"/>
                  <w14:uncheckedState w14:val="2610" w14:font="MS Gothic"/>
                </w14:checkbox>
              </w:sdtPr>
              <w:sdtEndPr/>
              <w:sdtContent>
                <w:r w:rsidR="00061205" w:rsidRPr="00061205">
                  <w:rPr>
                    <w:rFonts w:ascii="MS Gothic" w:eastAsia="MS Gothic" w:hAnsi="MS Gothic"/>
                    <w:lang w:val="en-GB"/>
                  </w:rPr>
                  <w:t>☐</w:t>
                </w:r>
              </w:sdtContent>
            </w:sdt>
            <w:r w:rsidR="00061205" w:rsidRPr="00061205">
              <w:rPr>
                <w:lang w:val="en-GB"/>
              </w:rPr>
              <w:t xml:space="preserve"> No</w:t>
            </w:r>
          </w:p>
        </w:tc>
      </w:tr>
      <w:tr w:rsidR="00061205" w:rsidRPr="00061205" w14:paraId="7F66AFB9" w14:textId="77777777" w:rsidTr="00E14A9E">
        <w:tc>
          <w:tcPr>
            <w:tcW w:w="1555" w:type="dxa"/>
            <w:shd w:val="clear" w:color="auto" w:fill="F2F2F2" w:themeFill="background1" w:themeFillShade="F2"/>
          </w:tcPr>
          <w:p w14:paraId="73AE2306" w14:textId="77777777" w:rsidR="00061205" w:rsidRPr="00061205" w:rsidRDefault="00061205" w:rsidP="00E14A9E">
            <w:pPr>
              <w:rPr>
                <w:lang w:val="en-GB"/>
              </w:rPr>
            </w:pPr>
            <w:r w:rsidRPr="00061205">
              <w:rPr>
                <w:lang w:val="en-GB"/>
              </w:rPr>
              <w:t>Remarks</w:t>
            </w:r>
          </w:p>
        </w:tc>
        <w:tc>
          <w:tcPr>
            <w:tcW w:w="11871" w:type="dxa"/>
          </w:tcPr>
          <w:p w14:paraId="7A829A4F" w14:textId="77777777" w:rsidR="00061205" w:rsidRPr="00061205" w:rsidRDefault="00254B0D" w:rsidP="00E14A9E">
            <w:pPr>
              <w:rPr>
                <w:lang w:val="en-GB"/>
              </w:rPr>
            </w:pPr>
            <w:sdt>
              <w:sdtPr>
                <w:rPr>
                  <w:rFonts w:cs="Calibri"/>
                  <w:color w:val="7E7E7E"/>
                  <w:lang w:val="en-GB"/>
                </w:rPr>
                <w:id w:val="1501614270"/>
                <w:placeholder>
                  <w:docPart w:val="543AB464F1654820B033670B385C402F"/>
                </w:placeholder>
                <w:text w:multiLine="1"/>
              </w:sdtPr>
              <w:sdtEndPr/>
              <w:sdtContent>
                <w:r w:rsidR="00061205" w:rsidRPr="00061205">
                  <w:rPr>
                    <w:rFonts w:cs="Calibri"/>
                    <w:color w:val="7E7E7E"/>
                    <w:lang w:val="en-GB"/>
                  </w:rPr>
                  <w:t>Completed by MedCom</w:t>
                </w:r>
              </w:sdtContent>
            </w:sdt>
          </w:p>
        </w:tc>
      </w:tr>
      <w:tr w:rsidR="00061205" w:rsidRPr="00DF4A91" w14:paraId="24A8A5BF" w14:textId="77777777" w:rsidTr="00E14A9E">
        <w:tc>
          <w:tcPr>
            <w:tcW w:w="1555" w:type="dxa"/>
          </w:tcPr>
          <w:p w14:paraId="2170431F" w14:textId="77777777" w:rsidR="00061205" w:rsidRPr="00061205" w:rsidRDefault="00061205" w:rsidP="00E14A9E">
            <w:pPr>
              <w:rPr>
                <w:lang w:val="en-GB"/>
              </w:rPr>
            </w:pPr>
            <w:r w:rsidRPr="00061205">
              <w:rPr>
                <w:lang w:val="en-GB"/>
              </w:rPr>
              <w:t>Carried out by</w:t>
            </w:r>
          </w:p>
        </w:tc>
        <w:tc>
          <w:tcPr>
            <w:tcW w:w="11871" w:type="dxa"/>
          </w:tcPr>
          <w:p w14:paraId="6ACBB9ED" w14:textId="29F1C902" w:rsidR="00061205" w:rsidRPr="003E215C" w:rsidRDefault="00254B0D" w:rsidP="00E14A9E">
            <w:pPr>
              <w:pStyle w:val="Default"/>
              <w:rPr>
                <w:rFonts w:asciiTheme="minorHAnsi" w:hAnsiTheme="minorHAnsi" w:cstheme="minorHAnsi"/>
                <w:sz w:val="16"/>
                <w:szCs w:val="16"/>
                <w:lang w:val="en-GB"/>
              </w:rPr>
            </w:pPr>
            <w:sdt>
              <w:sdtPr>
                <w:rPr>
                  <w:rFonts w:asciiTheme="minorHAnsi" w:hAnsiTheme="minorHAnsi" w:cstheme="minorHAnsi"/>
                  <w:color w:val="7E7E7E"/>
                  <w:sz w:val="22"/>
                  <w:szCs w:val="22"/>
                  <w:lang w:val="en-GB"/>
                </w:rPr>
                <w:id w:val="-313107224"/>
                <w:placeholder>
                  <w:docPart w:val="666174C76BA9494D85946AADE1D4F66B"/>
                </w:placeholder>
                <w:text w:multiLine="1"/>
              </w:sdtPr>
              <w:sdtEndPr/>
              <w:sdtContent>
                <w:r w:rsidR="007A7F1C">
                  <w:rPr>
                    <w:rFonts w:asciiTheme="minorHAnsi" w:hAnsiTheme="minorHAnsi" w:cstheme="minorHAnsi"/>
                    <w:color w:val="7E7E7E"/>
                    <w:sz w:val="22"/>
                    <w:szCs w:val="22"/>
                    <w:lang w:val="en-GB"/>
                  </w:rPr>
                  <w:t xml:space="preserve">Completed by MedCom. </w:t>
                </w:r>
                <w:r w:rsidR="00061205" w:rsidRPr="003E215C">
                  <w:rPr>
                    <w:rFonts w:asciiTheme="minorHAnsi" w:hAnsiTheme="minorHAnsi" w:cstheme="minorHAnsi"/>
                    <w:color w:val="7E7E7E"/>
                    <w:sz w:val="22"/>
                    <w:szCs w:val="22"/>
                    <w:lang w:val="en-GB"/>
                  </w:rPr>
                  <w:t>The name of the MedCom responsible (initials) for this test</w:t>
                </w:r>
              </w:sdtContent>
            </w:sdt>
            <w:r w:rsidR="007A7F1C">
              <w:rPr>
                <w:rFonts w:asciiTheme="minorHAnsi" w:hAnsiTheme="minorHAnsi" w:cstheme="minorHAnsi"/>
                <w:color w:val="7E7E7E"/>
                <w:sz w:val="22"/>
                <w:szCs w:val="22"/>
                <w:lang w:val="en-GB"/>
              </w:rPr>
              <w:t xml:space="preserve"> is inserted</w:t>
            </w:r>
          </w:p>
        </w:tc>
      </w:tr>
    </w:tbl>
    <w:p w14:paraId="29CF22E1" w14:textId="77777777" w:rsidR="00061205" w:rsidRPr="00061205" w:rsidRDefault="00061205" w:rsidP="00E92B32">
      <w:pPr>
        <w:rPr>
          <w:lang w:val="en-GB"/>
        </w:rPr>
      </w:pPr>
    </w:p>
    <w:p w14:paraId="18E64E88" w14:textId="559ED8A9" w:rsidR="00E92B32" w:rsidRPr="00E92B32" w:rsidRDefault="00E92B32" w:rsidP="00FF3A83">
      <w:pPr>
        <w:pStyle w:val="Overskrift1"/>
        <w:numPr>
          <w:ilvl w:val="0"/>
          <w:numId w:val="50"/>
        </w:numPr>
        <w:rPr>
          <w:color w:val="152F4A"/>
        </w:rPr>
      </w:pPr>
      <w:bookmarkStart w:id="25" w:name="_Toc170379960"/>
      <w:r w:rsidRPr="00E92B32">
        <w:rPr>
          <w:color w:val="152F4A"/>
        </w:rPr>
        <w:lastRenderedPageBreak/>
        <w:t>T</w:t>
      </w:r>
      <w:r w:rsidR="00722602">
        <w:rPr>
          <w:color w:val="152F4A"/>
        </w:rPr>
        <w:t>he t</w:t>
      </w:r>
      <w:r w:rsidRPr="00E92B32">
        <w:rPr>
          <w:color w:val="152F4A"/>
        </w:rPr>
        <w:t>est</w:t>
      </w:r>
      <w:bookmarkEnd w:id="25"/>
    </w:p>
    <w:p w14:paraId="30F59E9C" w14:textId="77777777" w:rsidR="00A74662" w:rsidRPr="00B66B68" w:rsidRDefault="00A74662" w:rsidP="00A74662">
      <w:pPr>
        <w:rPr>
          <w:lang w:val="en-US"/>
        </w:rPr>
      </w:pPr>
      <w:r w:rsidRPr="00B66B68">
        <w:rPr>
          <w:lang w:val="en-US"/>
        </w:rPr>
        <w:t xml:space="preserve">This section describes the requirements which SUT must meet before </w:t>
      </w:r>
      <w:r>
        <w:rPr>
          <w:lang w:val="en-US"/>
        </w:rPr>
        <w:t xml:space="preserve">final </w:t>
      </w:r>
      <w:r w:rsidRPr="00B66B68">
        <w:rPr>
          <w:lang w:val="en-US"/>
        </w:rPr>
        <w:t>approval.</w:t>
      </w:r>
    </w:p>
    <w:p w14:paraId="59D2A1B5" w14:textId="77777777" w:rsidR="00A74662" w:rsidRPr="00B66B68" w:rsidRDefault="00A74662" w:rsidP="00A74662">
      <w:pPr>
        <w:rPr>
          <w:lang w:val="en-US"/>
        </w:rPr>
      </w:pPr>
      <w:r w:rsidRPr="00B66B68">
        <w:rPr>
          <w:lang w:val="en-US"/>
        </w:rPr>
        <w:t>The test is divided i</w:t>
      </w:r>
      <w:r>
        <w:rPr>
          <w:lang w:val="en-US"/>
        </w:rPr>
        <w:t>nto three sections:</w:t>
      </w:r>
    </w:p>
    <w:p w14:paraId="00929132" w14:textId="77777777" w:rsidR="00A74662" w:rsidRPr="00AF4F42" w:rsidRDefault="00A74662" w:rsidP="00A74662">
      <w:pPr>
        <w:pStyle w:val="Listeafsnit"/>
        <w:numPr>
          <w:ilvl w:val="0"/>
          <w:numId w:val="10"/>
        </w:numPr>
        <w:rPr>
          <w:lang w:val="en-GB"/>
        </w:rPr>
      </w:pPr>
      <w:r w:rsidRPr="00AF4F42">
        <w:rPr>
          <w:lang w:val="en-GB"/>
        </w:rPr>
        <w:t xml:space="preserve">Test </w:t>
      </w:r>
      <w:r>
        <w:rPr>
          <w:lang w:val="en-GB"/>
        </w:rPr>
        <w:t xml:space="preserve">of </w:t>
      </w:r>
      <w:proofErr w:type="spellStart"/>
      <w:r w:rsidRPr="00AF4F42">
        <w:rPr>
          <w:lang w:val="en-GB"/>
        </w:rPr>
        <w:t>TouchStone</w:t>
      </w:r>
      <w:proofErr w:type="spellEnd"/>
      <w:r w:rsidRPr="00AF4F42">
        <w:rPr>
          <w:lang w:val="en-GB"/>
        </w:rPr>
        <w:t xml:space="preserve"> </w:t>
      </w:r>
      <w:proofErr w:type="spellStart"/>
      <w:r w:rsidRPr="00AF4F42">
        <w:rPr>
          <w:lang w:val="en-GB"/>
        </w:rPr>
        <w:t>testscripts</w:t>
      </w:r>
      <w:proofErr w:type="spellEnd"/>
    </w:p>
    <w:p w14:paraId="11D8E8FC" w14:textId="77777777" w:rsidR="00A74662" w:rsidRPr="00E22472" w:rsidRDefault="00A74662" w:rsidP="00A74662">
      <w:pPr>
        <w:pStyle w:val="Listeafsnit"/>
        <w:numPr>
          <w:ilvl w:val="0"/>
          <w:numId w:val="10"/>
        </w:numPr>
        <w:rPr>
          <w:lang w:val="en-US"/>
        </w:rPr>
      </w:pPr>
      <w:r w:rsidRPr="00E22472">
        <w:rPr>
          <w:lang w:val="en-US"/>
        </w:rPr>
        <w:t>Test of requirements for content and flow</w:t>
      </w:r>
      <w:r>
        <w:rPr>
          <w:lang w:val="en-US"/>
        </w:rPr>
        <w:t>/workflows</w:t>
      </w:r>
    </w:p>
    <w:p w14:paraId="496EB967" w14:textId="69E7EDBD" w:rsidR="00A74662" w:rsidRPr="00AF4F42" w:rsidRDefault="00A74662" w:rsidP="00A74662">
      <w:pPr>
        <w:pStyle w:val="Listeafsnit"/>
        <w:numPr>
          <w:ilvl w:val="0"/>
          <w:numId w:val="10"/>
        </w:numPr>
        <w:rPr>
          <w:lang w:val="en-GB"/>
        </w:rPr>
      </w:pPr>
      <w:r w:rsidRPr="00AF4F42">
        <w:rPr>
          <w:lang w:val="en-GB"/>
        </w:rPr>
        <w:t xml:space="preserve">Test </w:t>
      </w:r>
      <w:r>
        <w:rPr>
          <w:lang w:val="en-GB"/>
        </w:rPr>
        <w:t>o</w:t>
      </w:r>
      <w:r w:rsidRPr="00AF4F42">
        <w:rPr>
          <w:lang w:val="en-GB"/>
        </w:rPr>
        <w:t xml:space="preserve">f </w:t>
      </w:r>
      <w:r w:rsidR="00FB53D9">
        <w:rPr>
          <w:lang w:val="en-GB"/>
        </w:rPr>
        <w:t xml:space="preserve">general </w:t>
      </w:r>
      <w:r>
        <w:rPr>
          <w:lang w:val="en-GB"/>
        </w:rPr>
        <w:t>technical requirements</w:t>
      </w:r>
    </w:p>
    <w:p w14:paraId="2445E430" w14:textId="24BF8A86" w:rsidR="00C524AA" w:rsidRPr="00A74662" w:rsidRDefault="00A74662" w:rsidP="00C524AA">
      <w:pPr>
        <w:rPr>
          <w:lang w:val="en-US"/>
        </w:rPr>
      </w:pPr>
      <w:r w:rsidRPr="00E63293">
        <w:rPr>
          <w:lang w:val="en-US"/>
        </w:rPr>
        <w:t>Test participants will be asked to complete tests as described in the tables.</w:t>
      </w:r>
    </w:p>
    <w:p w14:paraId="73022EBA" w14:textId="77777777" w:rsidR="000F44CD" w:rsidRPr="007F0136" w:rsidRDefault="000F44CD" w:rsidP="00E92B32">
      <w:pPr>
        <w:rPr>
          <w:b/>
          <w:bCs/>
          <w:lang w:val="en-GB"/>
        </w:rPr>
      </w:pPr>
    </w:p>
    <w:p w14:paraId="7032D085" w14:textId="77777777" w:rsidR="00E92B32" w:rsidRPr="007F0136" w:rsidRDefault="00E92B32">
      <w:pPr>
        <w:rPr>
          <w:lang w:val="en-GB"/>
        </w:rPr>
      </w:pPr>
      <w:r w:rsidRPr="007F0136">
        <w:rPr>
          <w:lang w:val="en-GB"/>
        </w:rPr>
        <w:br w:type="page"/>
      </w:r>
    </w:p>
    <w:bookmarkStart w:id="26" w:name="_Toc170379961"/>
    <w:p w14:paraId="642D6F92" w14:textId="64D177A0" w:rsidR="000D7CAD" w:rsidRPr="00377873" w:rsidRDefault="000D7CAD" w:rsidP="00FF3A83">
      <w:pPr>
        <w:pStyle w:val="Overskrift2"/>
        <w:numPr>
          <w:ilvl w:val="1"/>
          <w:numId w:val="50"/>
        </w:numPr>
        <w:rPr>
          <w:color w:val="152F4A"/>
          <w:lang w:val="en-GB"/>
        </w:rPr>
      </w:pPr>
      <w:r w:rsidRPr="00377873">
        <w:rPr>
          <w:noProof/>
          <w:lang w:val="en-GB"/>
        </w:rPr>
        <w:lastRenderedPageBreak/>
        <mc:AlternateContent>
          <mc:Choice Requires="wps">
            <w:drawing>
              <wp:anchor distT="45720" distB="45720" distL="114300" distR="114300" simplePos="0" relativeHeight="251658241" behindDoc="0" locked="0" layoutInCell="1" allowOverlap="1" wp14:anchorId="1DF16083" wp14:editId="3C72595D">
                <wp:simplePos x="0" y="0"/>
                <wp:positionH relativeFrom="margin">
                  <wp:align>left</wp:align>
                </wp:positionH>
                <wp:positionV relativeFrom="paragraph">
                  <wp:posOffset>335915</wp:posOffset>
                </wp:positionV>
                <wp:extent cx="8442960" cy="1404620"/>
                <wp:effectExtent l="0" t="0" r="15240" b="1270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solidFill>
                          <a:schemeClr val="accent1">
                            <a:lumMod val="60000"/>
                            <a:lumOff val="40000"/>
                          </a:schemeClr>
                        </a:solidFill>
                        <a:ln>
                          <a:solidFill>
                            <a:schemeClr val="accent1"/>
                          </a:solidFill>
                          <a:headEnd/>
                          <a:tailEnd/>
                        </a:ln>
                      </wps:spPr>
                      <wps:style>
                        <a:lnRef idx="1">
                          <a:schemeClr val="accent5"/>
                        </a:lnRef>
                        <a:fillRef idx="2">
                          <a:schemeClr val="accent5"/>
                        </a:fillRef>
                        <a:effectRef idx="1">
                          <a:schemeClr val="accent5"/>
                        </a:effectRef>
                        <a:fontRef idx="minor">
                          <a:schemeClr val="dk1"/>
                        </a:fontRef>
                      </wps:style>
                      <wps:txbx>
                        <w:txbxContent>
                          <w:p w14:paraId="148AD3A1" w14:textId="77777777" w:rsidR="00A93A3A" w:rsidRPr="0026283A" w:rsidRDefault="00A93A3A" w:rsidP="00A93A3A">
                            <w:pPr>
                              <w:rPr>
                                <w:b/>
                                <w:bCs/>
                                <w:sz w:val="32"/>
                                <w:szCs w:val="32"/>
                                <w:lang w:val="en-GB"/>
                              </w:rPr>
                            </w:pPr>
                            <w:r w:rsidRPr="0026283A">
                              <w:rPr>
                                <w:b/>
                                <w:bCs/>
                                <w:sz w:val="32"/>
                                <w:szCs w:val="32"/>
                                <w:lang w:val="en-GB"/>
                              </w:rPr>
                              <w:t>Documentation of the test</w:t>
                            </w:r>
                          </w:p>
                          <w:p w14:paraId="2CE58CF3" w14:textId="77777777" w:rsidR="00A93A3A" w:rsidRPr="0026283A" w:rsidRDefault="00A93A3A" w:rsidP="00A93A3A">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continuous screen dumps (.</w:t>
                            </w:r>
                            <w:r w:rsidRPr="00F83094">
                              <w:rPr>
                                <w:lang w:val="en-US"/>
                              </w:rPr>
                              <w:t>png/.jpeg) and/or files/log files (.xml</w:t>
                            </w:r>
                            <w:r w:rsidRPr="00F83094">
                              <w:rPr>
                                <w:lang w:val="en-US"/>
                              </w:rPr>
                              <w:t>/.json</w:t>
                            </w:r>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14:paraId="7D5D085C" w14:textId="77777777" w:rsidR="00A93A3A" w:rsidRPr="001E7296" w:rsidRDefault="00A93A3A" w:rsidP="00A93A3A">
                            <w:pPr>
                              <w:rPr>
                                <w:lang w:val="en-GB"/>
                              </w:rPr>
                            </w:pPr>
                            <w:r w:rsidRPr="001E7296">
                              <w:rPr>
                                <w:lang w:val="en-GB"/>
                              </w:rPr>
                              <w:t>The following applies:</w:t>
                            </w:r>
                          </w:p>
                          <w:p w14:paraId="7516B990" w14:textId="77777777" w:rsidR="00A93A3A" w:rsidRPr="001E7296" w:rsidRDefault="00A93A3A" w:rsidP="00A93A3A">
                            <w:pPr>
                              <w:pStyle w:val="Listeafsnit"/>
                              <w:numPr>
                                <w:ilvl w:val="0"/>
                                <w:numId w:val="11"/>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03D9CB2B" w14:textId="77777777" w:rsidR="00A93A3A" w:rsidRPr="003E0FB4" w:rsidRDefault="00A93A3A" w:rsidP="00A93A3A">
                            <w:pPr>
                              <w:pStyle w:val="Listeafsnit"/>
                              <w:numPr>
                                <w:ilvl w:val="0"/>
                                <w:numId w:val="11"/>
                              </w:numPr>
                              <w:rPr>
                                <w:lang w:val="en-GB"/>
                              </w:rPr>
                            </w:pPr>
                            <w:r w:rsidRPr="003E0FB4">
                              <w:rPr>
                                <w:lang w:val="en-GB"/>
                              </w:rPr>
                              <w:t>All files and screen dumps must be named with:</w:t>
                            </w:r>
                          </w:p>
                          <w:p w14:paraId="5553DBDB" w14:textId="77777777" w:rsidR="00A93A3A" w:rsidRPr="001E7296" w:rsidRDefault="00A93A3A" w:rsidP="00A93A3A">
                            <w:pPr>
                              <w:pStyle w:val="Listeafsnit"/>
                              <w:numPr>
                                <w:ilvl w:val="1"/>
                                <w:numId w:val="11"/>
                              </w:numPr>
                              <w:rPr>
                                <w:lang w:val="en-GB"/>
                              </w:rPr>
                            </w:pPr>
                            <w:r w:rsidRPr="003E0FB4">
                              <w:rPr>
                                <w:lang w:val="en-GB"/>
                              </w:rPr>
                              <w:t xml:space="preserve">The name of the standard </w:t>
                            </w:r>
                          </w:p>
                          <w:p w14:paraId="0D7E9988" w14:textId="77777777" w:rsidR="00A93A3A" w:rsidRPr="003E0FB4" w:rsidRDefault="00A93A3A" w:rsidP="00A93A3A">
                            <w:pPr>
                              <w:pStyle w:val="Listeafsnit"/>
                              <w:numPr>
                                <w:ilvl w:val="1"/>
                                <w:numId w:val="11"/>
                              </w:numPr>
                              <w:rPr>
                                <w:lang w:val="en-GB"/>
                              </w:rPr>
                            </w:pPr>
                            <w:r w:rsidRPr="003E0FB4">
                              <w:rPr>
                                <w:lang w:val="en-GB"/>
                              </w:rPr>
                              <w:t xml:space="preserve">The number of the relevant test setup </w:t>
                            </w:r>
                          </w:p>
                          <w:p w14:paraId="4CD4C1C9" w14:textId="77777777" w:rsidR="00A93A3A" w:rsidRPr="001E7296" w:rsidRDefault="00A93A3A" w:rsidP="00A93A3A">
                            <w:pPr>
                              <w:pStyle w:val="Listeafsnit"/>
                              <w:numPr>
                                <w:ilvl w:val="1"/>
                                <w:numId w:val="11"/>
                              </w:numPr>
                              <w:rPr>
                                <w:lang w:val="en-GB"/>
                              </w:rPr>
                            </w:pPr>
                            <w:r w:rsidRPr="000608D1">
                              <w:rPr>
                                <w:lang w:val="en-GB"/>
                              </w:rPr>
                              <w:t>Consecutive</w:t>
                            </w:r>
                            <w:r w:rsidRPr="001E7296">
                              <w:rPr>
                                <w:lang w:val="en-GB"/>
                              </w:rPr>
                              <w:t xml:space="preserve"> letter </w:t>
                            </w:r>
                          </w:p>
                          <w:p w14:paraId="456F290F" w14:textId="77777777" w:rsidR="00874D63" w:rsidRDefault="00A93A3A" w:rsidP="00874D63">
                            <w:pPr>
                              <w:pStyle w:val="Listeafsnit"/>
                              <w:numPr>
                                <w:ilvl w:val="1"/>
                                <w:numId w:val="11"/>
                              </w:numPr>
                              <w:rPr>
                                <w:lang w:val="en-GB"/>
                              </w:rPr>
                            </w:pPr>
                            <w:r w:rsidRPr="001E7296">
                              <w:rPr>
                                <w:lang w:val="en-GB"/>
                              </w:rPr>
                              <w:t>Fil</w:t>
                            </w:r>
                            <w:r>
                              <w:rPr>
                                <w:lang w:val="en-GB"/>
                              </w:rPr>
                              <w:t>e</w:t>
                            </w:r>
                            <w:r w:rsidRPr="001E7296">
                              <w:rPr>
                                <w:lang w:val="en-GB"/>
                              </w:rPr>
                              <w:t xml:space="preserve"> type</w:t>
                            </w:r>
                            <w:r w:rsidR="00874D63" w:rsidRPr="00874D63">
                              <w:rPr>
                                <w:lang w:val="en-GB"/>
                              </w:rPr>
                              <w:t xml:space="preserve"> </w:t>
                            </w:r>
                          </w:p>
                          <w:p w14:paraId="191B0B85" w14:textId="650FB6F1" w:rsidR="00A93A3A" w:rsidRPr="00874D63" w:rsidRDefault="00874D63" w:rsidP="00874D63">
                            <w:pPr>
                              <w:pStyle w:val="Listeafsnit"/>
                              <w:numPr>
                                <w:ilvl w:val="1"/>
                                <w:numId w:val="11"/>
                              </w:numPr>
                              <w:rPr>
                                <w:lang w:val="en-GB"/>
                              </w:rPr>
                            </w:pPr>
                            <w:r w:rsidRPr="003E0FB4">
                              <w:rPr>
                                <w:lang w:val="en-GB"/>
                              </w:rPr>
                              <w:t xml:space="preserve">Whether SUT is the sender (S) or </w:t>
                            </w:r>
                            <w:r w:rsidR="00185F29">
                              <w:rPr>
                                <w:szCs w:val="24"/>
                                <w:lang w:val="en-GB"/>
                              </w:rPr>
                              <w:t>receiver</w:t>
                            </w:r>
                            <w:r w:rsidR="00185F29" w:rsidRPr="001A665F">
                              <w:rPr>
                                <w:szCs w:val="24"/>
                                <w:lang w:val="en-GB"/>
                              </w:rPr>
                              <w:t xml:space="preserve"> </w:t>
                            </w:r>
                            <w:r w:rsidRPr="003E0FB4">
                              <w:rPr>
                                <w:lang w:val="en-GB"/>
                              </w:rPr>
                              <w:t>(R) of the standard</w:t>
                            </w:r>
                          </w:p>
                          <w:p w14:paraId="1E330FF6" w14:textId="08056791" w:rsidR="00BC7EDF" w:rsidRPr="0048550B" w:rsidRDefault="00BC7EDF" w:rsidP="00BC7EDF">
                            <w:pPr>
                              <w:rPr>
                                <w:i/>
                                <w:lang w:val="en-US"/>
                              </w:rPr>
                            </w:pPr>
                            <w:r w:rsidRPr="0048550B">
                              <w:rPr>
                                <w:i/>
                                <w:lang w:val="en-US"/>
                              </w:rPr>
                              <w:t>E</w:t>
                            </w:r>
                            <w:r w:rsidR="00A93A3A">
                              <w:rPr>
                                <w:i/>
                                <w:lang w:val="en-US"/>
                              </w:rPr>
                              <w:t>xa</w:t>
                            </w:r>
                            <w:r w:rsidRPr="0048550B">
                              <w:rPr>
                                <w:i/>
                                <w:lang w:val="en-US"/>
                              </w:rPr>
                              <w:t>mp</w:t>
                            </w:r>
                            <w:r w:rsidR="00A93A3A">
                              <w:rPr>
                                <w:i/>
                                <w:lang w:val="en-US"/>
                              </w:rPr>
                              <w:t>l</w:t>
                            </w:r>
                            <w:r w:rsidRPr="0048550B">
                              <w:rPr>
                                <w:i/>
                                <w:lang w:val="en-US"/>
                              </w:rPr>
                              <w:t>e:</w:t>
                            </w:r>
                            <w:r w:rsidRPr="0048550B">
                              <w:rPr>
                                <w:rFonts w:cs="Calibri"/>
                                <w:lang w:val="en-US"/>
                              </w:rPr>
                              <w:t xml:space="preserve"> </w:t>
                            </w:r>
                            <w:r w:rsidR="0048550B" w:rsidRPr="000B20B4">
                              <w:rPr>
                                <w:rFonts w:cs="Calibri"/>
                                <w:i/>
                                <w:iCs/>
                                <w:lang w:val="en-US"/>
                              </w:rPr>
                              <w:t>Care</w:t>
                            </w:r>
                            <w:r w:rsidR="0048550B">
                              <w:rPr>
                                <w:rFonts w:cs="Calibri"/>
                                <w:i/>
                                <w:iCs/>
                                <w:lang w:val="en-US"/>
                              </w:rPr>
                              <w:t>Communication</w:t>
                            </w:r>
                            <w:r w:rsidRPr="0048550B">
                              <w:rPr>
                                <w:i/>
                                <w:lang w:val="en-US"/>
                              </w:rPr>
                              <w:t>_</w:t>
                            </w:r>
                            <w:r w:rsidR="00874D63" w:rsidRPr="0048550B" w:rsidDel="00874D63">
                              <w:rPr>
                                <w:i/>
                                <w:lang w:val="en-US"/>
                              </w:rPr>
                              <w:t xml:space="preserve"> </w:t>
                            </w:r>
                            <w:r w:rsidRPr="0048550B">
                              <w:rPr>
                                <w:i/>
                                <w:lang w:val="en-US"/>
                              </w:rPr>
                              <w:t>3.4_A</w:t>
                            </w:r>
                            <w:r w:rsidR="00874D63">
                              <w:rPr>
                                <w:i/>
                                <w:lang w:val="en-US"/>
                              </w:rPr>
                              <w:t>_S</w:t>
                            </w:r>
                            <w:r w:rsidRPr="0048550B">
                              <w:rPr>
                                <w:i/>
                                <w:lang w:val="en-US"/>
                              </w:rPr>
                              <w:t xml:space="preserve">.xml, </w:t>
                            </w:r>
                            <w:r w:rsidR="0048550B" w:rsidRPr="000B20B4">
                              <w:rPr>
                                <w:rFonts w:cs="Calibri"/>
                                <w:i/>
                                <w:iCs/>
                                <w:lang w:val="en-US"/>
                              </w:rPr>
                              <w:t>Care</w:t>
                            </w:r>
                            <w:r w:rsidR="0048550B">
                              <w:rPr>
                                <w:rFonts w:cs="Calibri"/>
                                <w:i/>
                                <w:iCs/>
                                <w:lang w:val="en-US"/>
                              </w:rPr>
                              <w:t>Communication</w:t>
                            </w:r>
                            <w:r>
                              <w:rPr>
                                <w:rFonts w:cs="Calibri"/>
                              </w:rPr>
                              <w:fldChar w:fldCharType="begin"/>
                            </w:r>
                            <w:r w:rsidRPr="0048550B">
                              <w:rPr>
                                <w:rFonts w:cs="Calibri"/>
                                <w:lang w:val="en-US"/>
                              </w:rPr>
                              <w:instrText xml:space="preserve"> DOCPROPERTY  DK-navn  \* MERGEFORMAT </w:instrText>
                            </w:r>
                            <w:r w:rsidR="00254B0D">
                              <w:rPr>
                                <w:rFonts w:cs="Calibri"/>
                              </w:rPr>
                              <w:fldChar w:fldCharType="separate"/>
                            </w:r>
                            <w:r>
                              <w:rPr>
                                <w:rFonts w:cs="Calibri"/>
                              </w:rPr>
                              <w:fldChar w:fldCharType="end"/>
                            </w:r>
                            <w:r w:rsidR="00874D63" w:rsidRPr="0048550B" w:rsidDel="00874D63">
                              <w:rPr>
                                <w:i/>
                                <w:lang w:val="en-US"/>
                              </w:rPr>
                              <w:t xml:space="preserve"> </w:t>
                            </w:r>
                            <w:r w:rsidRPr="0048550B">
                              <w:rPr>
                                <w:i/>
                                <w:lang w:val="en-US"/>
                              </w:rPr>
                              <w:t>_3.4_B</w:t>
                            </w:r>
                            <w:r w:rsidR="00142192">
                              <w:rPr>
                                <w:i/>
                                <w:lang w:val="en-US"/>
                              </w:rPr>
                              <w:t>_S</w:t>
                            </w:r>
                            <w:r w:rsidRPr="0048550B">
                              <w:rPr>
                                <w:i/>
                                <w:lang w:val="en-US"/>
                              </w:rPr>
                              <w:t>.xml</w:t>
                            </w:r>
                          </w:p>
                          <w:p w14:paraId="4F8F3802" w14:textId="13287444" w:rsidR="00E92B32" w:rsidRPr="001A660A" w:rsidRDefault="001A660A" w:rsidP="00BC7EDF">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8" w:history="1">
                              <w:r w:rsidR="00F81A72" w:rsidRPr="001A660A">
                                <w:rPr>
                                  <w:rStyle w:val="Hyperlink"/>
                                  <w:lang w:val="en-GB"/>
                                </w:rPr>
                                <w:t>fhir@medcom.dk</w:t>
                              </w:r>
                            </w:hyperlink>
                            <w:r w:rsidR="00BC7EDF" w:rsidRPr="001A660A">
                              <w:rPr>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F16083" id="Text Box 2" o:spid="_x0000_s1027" type="#_x0000_t202" style="position:absolute;left:0;text-align:left;margin-left:0;margin-top:26.45pt;width:664.8pt;height:110.6pt;z-index:251658241;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" fillcolor="#8eaadb [1940]" strokecolor="#4472c4 [3204]" strokeweight=".5pt">
                <v:textbox style="mso-fit-shape-to-text:t">
                  <w:txbxContent>
                    <w:p w14:paraId="148AD3A1" w14:textId="77777777" w:rsidR="00A93A3A" w:rsidRPr="0026283A" w:rsidRDefault="00A93A3A" w:rsidP="00A93A3A">
                      <w:pPr>
                        <w:rPr>
                          <w:b/>
                          <w:bCs/>
                          <w:sz w:val="32"/>
                          <w:szCs w:val="32"/>
                          <w:lang w:val="en-GB"/>
                        </w:rPr>
                      </w:pPr>
                      <w:r w:rsidRPr="0026283A">
                        <w:rPr>
                          <w:b/>
                          <w:bCs/>
                          <w:sz w:val="32"/>
                          <w:szCs w:val="32"/>
                          <w:lang w:val="en-GB"/>
                        </w:rPr>
                        <w:t>Documentation of the test</w:t>
                      </w:r>
                    </w:p>
                    <w:p w14:paraId="2CE58CF3" w14:textId="77777777" w:rsidR="00A93A3A" w:rsidRPr="0026283A" w:rsidRDefault="00A93A3A" w:rsidP="00A93A3A">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continuous screen dumps (.</w:t>
                      </w:r>
                      <w:proofErr w:type="spellStart"/>
                      <w:r w:rsidRPr="00F83094">
                        <w:rPr>
                          <w:lang w:val="en-US"/>
                        </w:rPr>
                        <w:t>png</w:t>
                      </w:r>
                      <w:proofErr w:type="spellEnd"/>
                      <w:r w:rsidRPr="00F83094">
                        <w:rPr>
                          <w:lang w:val="en-US"/>
                        </w:rPr>
                        <w:t>/.jpeg) and/or files/log files (.xml</w:t>
                      </w:r>
                      <w:proofErr w:type="gramStart"/>
                      <w:r w:rsidRPr="00F83094">
                        <w:rPr>
                          <w:lang w:val="en-US"/>
                        </w:rPr>
                        <w:t>/.</w:t>
                      </w:r>
                      <w:proofErr w:type="spellStart"/>
                      <w:r w:rsidRPr="00F83094">
                        <w:rPr>
                          <w:lang w:val="en-US"/>
                        </w:rPr>
                        <w:t>json</w:t>
                      </w:r>
                      <w:proofErr w:type="spellEnd"/>
                      <w:proofErr w:type="gramEnd"/>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14:paraId="7D5D085C" w14:textId="77777777" w:rsidR="00A93A3A" w:rsidRPr="001E7296" w:rsidRDefault="00A93A3A" w:rsidP="00A93A3A">
                      <w:pPr>
                        <w:rPr>
                          <w:lang w:val="en-GB"/>
                        </w:rPr>
                      </w:pPr>
                      <w:r w:rsidRPr="001E7296">
                        <w:rPr>
                          <w:lang w:val="en-GB"/>
                        </w:rPr>
                        <w:t>The following applies:</w:t>
                      </w:r>
                    </w:p>
                    <w:p w14:paraId="7516B990" w14:textId="77777777" w:rsidR="00A93A3A" w:rsidRPr="001E7296" w:rsidRDefault="00A93A3A" w:rsidP="00A93A3A">
                      <w:pPr>
                        <w:pStyle w:val="Listeafsnit"/>
                        <w:numPr>
                          <w:ilvl w:val="0"/>
                          <w:numId w:val="11"/>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03D9CB2B" w14:textId="77777777" w:rsidR="00A93A3A" w:rsidRPr="003E0FB4" w:rsidRDefault="00A93A3A" w:rsidP="00A93A3A">
                      <w:pPr>
                        <w:pStyle w:val="Listeafsnit"/>
                        <w:numPr>
                          <w:ilvl w:val="0"/>
                          <w:numId w:val="11"/>
                        </w:numPr>
                        <w:rPr>
                          <w:lang w:val="en-GB"/>
                        </w:rPr>
                      </w:pPr>
                      <w:r w:rsidRPr="003E0FB4">
                        <w:rPr>
                          <w:lang w:val="en-GB"/>
                        </w:rPr>
                        <w:t>All files and screen dumps must be named with:</w:t>
                      </w:r>
                    </w:p>
                    <w:p w14:paraId="5553DBDB" w14:textId="77777777" w:rsidR="00A93A3A" w:rsidRPr="001E7296" w:rsidRDefault="00A93A3A" w:rsidP="00A93A3A">
                      <w:pPr>
                        <w:pStyle w:val="Listeafsnit"/>
                        <w:numPr>
                          <w:ilvl w:val="1"/>
                          <w:numId w:val="11"/>
                        </w:numPr>
                        <w:rPr>
                          <w:lang w:val="en-GB"/>
                        </w:rPr>
                      </w:pPr>
                      <w:r w:rsidRPr="003E0FB4">
                        <w:rPr>
                          <w:lang w:val="en-GB"/>
                        </w:rPr>
                        <w:t xml:space="preserve">The name of the standard </w:t>
                      </w:r>
                    </w:p>
                    <w:p w14:paraId="0D7E9988" w14:textId="77777777" w:rsidR="00A93A3A" w:rsidRPr="003E0FB4" w:rsidRDefault="00A93A3A" w:rsidP="00A93A3A">
                      <w:pPr>
                        <w:pStyle w:val="Listeafsnit"/>
                        <w:numPr>
                          <w:ilvl w:val="1"/>
                          <w:numId w:val="11"/>
                        </w:numPr>
                        <w:rPr>
                          <w:lang w:val="en-GB"/>
                        </w:rPr>
                      </w:pPr>
                      <w:r w:rsidRPr="003E0FB4">
                        <w:rPr>
                          <w:lang w:val="en-GB"/>
                        </w:rPr>
                        <w:t xml:space="preserve">The number of the relevant test setup </w:t>
                      </w:r>
                    </w:p>
                    <w:p w14:paraId="4CD4C1C9" w14:textId="77777777" w:rsidR="00A93A3A" w:rsidRPr="001E7296" w:rsidRDefault="00A93A3A" w:rsidP="00A93A3A">
                      <w:pPr>
                        <w:pStyle w:val="Listeafsnit"/>
                        <w:numPr>
                          <w:ilvl w:val="1"/>
                          <w:numId w:val="11"/>
                        </w:numPr>
                        <w:rPr>
                          <w:lang w:val="en-GB"/>
                        </w:rPr>
                      </w:pPr>
                      <w:r w:rsidRPr="000608D1">
                        <w:rPr>
                          <w:lang w:val="en-GB"/>
                        </w:rPr>
                        <w:t>Consecutive</w:t>
                      </w:r>
                      <w:r w:rsidRPr="001E7296">
                        <w:rPr>
                          <w:lang w:val="en-GB"/>
                        </w:rPr>
                        <w:t xml:space="preserve"> letter </w:t>
                      </w:r>
                    </w:p>
                    <w:p w14:paraId="456F290F" w14:textId="77777777" w:rsidR="00874D63" w:rsidRDefault="00A93A3A" w:rsidP="00874D63">
                      <w:pPr>
                        <w:pStyle w:val="Listeafsnit"/>
                        <w:numPr>
                          <w:ilvl w:val="1"/>
                          <w:numId w:val="11"/>
                        </w:numPr>
                        <w:rPr>
                          <w:lang w:val="en-GB"/>
                        </w:rPr>
                      </w:pPr>
                      <w:r w:rsidRPr="001E7296">
                        <w:rPr>
                          <w:lang w:val="en-GB"/>
                        </w:rPr>
                        <w:t>Fil</w:t>
                      </w:r>
                      <w:r>
                        <w:rPr>
                          <w:lang w:val="en-GB"/>
                        </w:rPr>
                        <w:t>e</w:t>
                      </w:r>
                      <w:r w:rsidRPr="001E7296">
                        <w:rPr>
                          <w:lang w:val="en-GB"/>
                        </w:rPr>
                        <w:t xml:space="preserve"> type</w:t>
                      </w:r>
                      <w:r w:rsidR="00874D63" w:rsidRPr="00874D63">
                        <w:rPr>
                          <w:lang w:val="en-GB"/>
                        </w:rPr>
                        <w:t xml:space="preserve"> </w:t>
                      </w:r>
                    </w:p>
                    <w:p w14:paraId="191B0B85" w14:textId="650FB6F1" w:rsidR="00A93A3A" w:rsidRPr="00874D63" w:rsidRDefault="00874D63" w:rsidP="00874D63">
                      <w:pPr>
                        <w:pStyle w:val="Listeafsnit"/>
                        <w:numPr>
                          <w:ilvl w:val="1"/>
                          <w:numId w:val="11"/>
                        </w:numPr>
                        <w:rPr>
                          <w:lang w:val="en-GB"/>
                        </w:rPr>
                      </w:pPr>
                      <w:r w:rsidRPr="003E0FB4">
                        <w:rPr>
                          <w:lang w:val="en-GB"/>
                        </w:rPr>
                        <w:t xml:space="preserve">Whether SUT is the sender (S) or </w:t>
                      </w:r>
                      <w:r w:rsidR="00185F29">
                        <w:rPr>
                          <w:szCs w:val="24"/>
                          <w:lang w:val="en-GB"/>
                        </w:rPr>
                        <w:t>receiver</w:t>
                      </w:r>
                      <w:r w:rsidR="00185F29" w:rsidRPr="001A665F">
                        <w:rPr>
                          <w:szCs w:val="24"/>
                          <w:lang w:val="en-GB"/>
                        </w:rPr>
                        <w:t xml:space="preserve"> </w:t>
                      </w:r>
                      <w:r w:rsidRPr="003E0FB4">
                        <w:rPr>
                          <w:lang w:val="en-GB"/>
                        </w:rPr>
                        <w:t>(R) of the standard</w:t>
                      </w:r>
                    </w:p>
                    <w:p w14:paraId="1E330FF6" w14:textId="08056791" w:rsidR="00BC7EDF" w:rsidRPr="0048550B" w:rsidRDefault="00BC7EDF" w:rsidP="00BC7EDF">
                      <w:pPr>
                        <w:rPr>
                          <w:i/>
                          <w:lang w:val="en-US"/>
                        </w:rPr>
                      </w:pPr>
                      <w:r w:rsidRPr="0048550B">
                        <w:rPr>
                          <w:i/>
                          <w:lang w:val="en-US"/>
                        </w:rPr>
                        <w:t>E</w:t>
                      </w:r>
                      <w:r w:rsidR="00A93A3A">
                        <w:rPr>
                          <w:i/>
                          <w:lang w:val="en-US"/>
                        </w:rPr>
                        <w:t>xa</w:t>
                      </w:r>
                      <w:r w:rsidRPr="0048550B">
                        <w:rPr>
                          <w:i/>
                          <w:lang w:val="en-US"/>
                        </w:rPr>
                        <w:t>mp</w:t>
                      </w:r>
                      <w:r w:rsidR="00A93A3A">
                        <w:rPr>
                          <w:i/>
                          <w:lang w:val="en-US"/>
                        </w:rPr>
                        <w:t>l</w:t>
                      </w:r>
                      <w:r w:rsidRPr="0048550B">
                        <w:rPr>
                          <w:i/>
                          <w:lang w:val="en-US"/>
                        </w:rPr>
                        <w:t>e:</w:t>
                      </w:r>
                      <w:r w:rsidRPr="0048550B">
                        <w:rPr>
                          <w:rFonts w:cs="Calibri"/>
                          <w:lang w:val="en-US"/>
                        </w:rPr>
                        <w:t xml:space="preserve"> </w:t>
                      </w:r>
                      <w:r w:rsidR="0048550B" w:rsidRPr="000B20B4">
                        <w:rPr>
                          <w:rFonts w:cs="Calibri"/>
                          <w:i/>
                          <w:iCs/>
                          <w:lang w:val="en-US"/>
                        </w:rPr>
                        <w:t>Care</w:t>
                      </w:r>
                      <w:r w:rsidR="0048550B">
                        <w:rPr>
                          <w:rFonts w:cs="Calibri"/>
                          <w:i/>
                          <w:iCs/>
                          <w:lang w:val="en-US"/>
                        </w:rPr>
                        <w:t>Communication</w:t>
                      </w:r>
                      <w:r w:rsidRPr="0048550B">
                        <w:rPr>
                          <w:i/>
                          <w:lang w:val="en-US"/>
                        </w:rPr>
                        <w:t>_</w:t>
                      </w:r>
                      <w:r w:rsidR="00874D63" w:rsidRPr="0048550B" w:rsidDel="00874D63">
                        <w:rPr>
                          <w:i/>
                          <w:lang w:val="en-US"/>
                        </w:rPr>
                        <w:t xml:space="preserve"> </w:t>
                      </w:r>
                      <w:r w:rsidRPr="0048550B">
                        <w:rPr>
                          <w:i/>
                          <w:lang w:val="en-US"/>
                        </w:rPr>
                        <w:t>3.4_A</w:t>
                      </w:r>
                      <w:r w:rsidR="00874D63">
                        <w:rPr>
                          <w:i/>
                          <w:lang w:val="en-US"/>
                        </w:rPr>
                        <w:t>_S</w:t>
                      </w:r>
                      <w:r w:rsidRPr="0048550B">
                        <w:rPr>
                          <w:i/>
                          <w:lang w:val="en-US"/>
                        </w:rPr>
                        <w:t xml:space="preserve">.xml, </w:t>
                      </w:r>
                      <w:r w:rsidR="0048550B" w:rsidRPr="000B20B4">
                        <w:rPr>
                          <w:rFonts w:cs="Calibri"/>
                          <w:i/>
                          <w:iCs/>
                          <w:lang w:val="en-US"/>
                        </w:rPr>
                        <w:t>Care</w:t>
                      </w:r>
                      <w:r w:rsidR="0048550B">
                        <w:rPr>
                          <w:rFonts w:cs="Calibri"/>
                          <w:i/>
                          <w:iCs/>
                          <w:lang w:val="en-US"/>
                        </w:rPr>
                        <w:t>Communication</w:t>
                      </w:r>
                      <w:r>
                        <w:rPr>
                          <w:rFonts w:cs="Calibri"/>
                        </w:rPr>
                        <w:fldChar w:fldCharType="begin"/>
                      </w:r>
                      <w:r w:rsidRPr="0048550B">
                        <w:rPr>
                          <w:rFonts w:cs="Calibri"/>
                          <w:lang w:val="en-US"/>
                        </w:rPr>
                        <w:instrText xml:space="preserve"> DOCPROPERTY  DK-navn  \* MERGEFORMAT </w:instrText>
                      </w:r>
                      <w:r w:rsidR="00000000">
                        <w:rPr>
                          <w:rFonts w:cs="Calibri"/>
                        </w:rPr>
                        <w:fldChar w:fldCharType="separate"/>
                      </w:r>
                      <w:r>
                        <w:rPr>
                          <w:rFonts w:cs="Calibri"/>
                        </w:rPr>
                        <w:fldChar w:fldCharType="end"/>
                      </w:r>
                      <w:r w:rsidR="00874D63" w:rsidRPr="0048550B" w:rsidDel="00874D63">
                        <w:rPr>
                          <w:i/>
                          <w:lang w:val="en-US"/>
                        </w:rPr>
                        <w:t xml:space="preserve"> </w:t>
                      </w:r>
                      <w:r w:rsidRPr="0048550B">
                        <w:rPr>
                          <w:i/>
                          <w:lang w:val="en-US"/>
                        </w:rPr>
                        <w:t>_3.4_B</w:t>
                      </w:r>
                      <w:r w:rsidR="00142192">
                        <w:rPr>
                          <w:i/>
                          <w:lang w:val="en-US"/>
                        </w:rPr>
                        <w:t>_S</w:t>
                      </w:r>
                      <w:r w:rsidRPr="0048550B">
                        <w:rPr>
                          <w:i/>
                          <w:lang w:val="en-US"/>
                        </w:rPr>
                        <w:t>.xml</w:t>
                      </w:r>
                    </w:p>
                    <w:p w14:paraId="4F8F3802" w14:textId="13287444" w:rsidR="00E92B32" w:rsidRPr="001A660A" w:rsidRDefault="001A660A" w:rsidP="00BC7EDF">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9" w:history="1">
                        <w:r w:rsidR="00F81A72" w:rsidRPr="001A660A">
                          <w:rPr>
                            <w:rStyle w:val="Hyperlink"/>
                            <w:lang w:val="en-GB"/>
                          </w:rPr>
                          <w:t>fhir@medcom.dk</w:t>
                        </w:r>
                      </w:hyperlink>
                      <w:r w:rsidR="00BC7EDF" w:rsidRPr="001A660A">
                        <w:rPr>
                          <w:lang w:val="en-GB"/>
                        </w:rPr>
                        <w:t>.</w:t>
                      </w:r>
                    </w:p>
                  </w:txbxContent>
                </v:textbox>
                <w10:wrap type="topAndBottom" anchorx="margin"/>
              </v:shape>
            </w:pict>
          </mc:Fallback>
        </mc:AlternateContent>
      </w:r>
      <w:r w:rsidRPr="00377873">
        <w:rPr>
          <w:color w:val="152F4A"/>
          <w:lang w:val="en-GB"/>
        </w:rPr>
        <w:t>Do</w:t>
      </w:r>
      <w:r w:rsidR="00377873" w:rsidRPr="00377873">
        <w:rPr>
          <w:color w:val="152F4A"/>
          <w:lang w:val="en-GB"/>
        </w:rPr>
        <w:t>c</w:t>
      </w:r>
      <w:r w:rsidRPr="00377873">
        <w:rPr>
          <w:color w:val="152F4A"/>
          <w:lang w:val="en-GB"/>
        </w:rPr>
        <w:t xml:space="preserve">umentation </w:t>
      </w:r>
      <w:r w:rsidR="00377873" w:rsidRPr="00377873">
        <w:rPr>
          <w:color w:val="152F4A"/>
          <w:lang w:val="en-GB"/>
        </w:rPr>
        <w:t>o</w:t>
      </w:r>
      <w:r w:rsidRPr="00377873">
        <w:rPr>
          <w:color w:val="152F4A"/>
          <w:lang w:val="en-GB"/>
        </w:rPr>
        <w:t>f</w:t>
      </w:r>
      <w:r w:rsidR="00377873" w:rsidRPr="00377873">
        <w:rPr>
          <w:color w:val="152F4A"/>
          <w:lang w:val="en-GB"/>
        </w:rPr>
        <w:t xml:space="preserve"> the</w:t>
      </w:r>
      <w:r w:rsidRPr="00377873">
        <w:rPr>
          <w:color w:val="152F4A"/>
          <w:lang w:val="en-GB"/>
        </w:rPr>
        <w:t xml:space="preserve"> test</w:t>
      </w:r>
      <w:bookmarkEnd w:id="26"/>
    </w:p>
    <w:p w14:paraId="27A97D25" w14:textId="77777777" w:rsidR="00915E51" w:rsidRDefault="00915E51" w:rsidP="00661F59"/>
    <w:p w14:paraId="37D8474D" w14:textId="61B9F980" w:rsidR="00915E51" w:rsidRPr="003F03C4" w:rsidRDefault="00915E51" w:rsidP="00FF3A83">
      <w:pPr>
        <w:pStyle w:val="Overskrift2"/>
        <w:numPr>
          <w:ilvl w:val="1"/>
          <w:numId w:val="50"/>
        </w:numPr>
        <w:rPr>
          <w:color w:val="152F4A"/>
          <w:lang w:val="en-GB"/>
        </w:rPr>
      </w:pPr>
      <w:bookmarkStart w:id="27" w:name="_Toc170379962"/>
      <w:bookmarkStart w:id="28" w:name="_Hlk140051221"/>
      <w:r w:rsidRPr="003F03C4">
        <w:rPr>
          <w:color w:val="152F4A"/>
          <w:lang w:val="en-GB"/>
        </w:rPr>
        <w:t xml:space="preserve">Test </w:t>
      </w:r>
      <w:r w:rsidR="00133D80" w:rsidRPr="003F03C4">
        <w:rPr>
          <w:color w:val="152F4A"/>
          <w:lang w:val="en-GB"/>
        </w:rPr>
        <w:t>o</w:t>
      </w:r>
      <w:r w:rsidRPr="003F03C4">
        <w:rPr>
          <w:color w:val="152F4A"/>
          <w:lang w:val="en-GB"/>
        </w:rPr>
        <w:t xml:space="preserve">f </w:t>
      </w:r>
      <w:proofErr w:type="spellStart"/>
      <w:r w:rsidRPr="003F03C4">
        <w:rPr>
          <w:color w:val="152F4A"/>
          <w:lang w:val="en-GB"/>
        </w:rPr>
        <w:t>TouchStone</w:t>
      </w:r>
      <w:proofErr w:type="spellEnd"/>
      <w:r w:rsidRPr="003F03C4">
        <w:rPr>
          <w:color w:val="152F4A"/>
          <w:lang w:val="en-GB"/>
        </w:rPr>
        <w:t xml:space="preserve"> test</w:t>
      </w:r>
      <w:r w:rsidR="003F03C4">
        <w:rPr>
          <w:color w:val="152F4A"/>
          <w:lang w:val="en-GB"/>
        </w:rPr>
        <w:t xml:space="preserve"> </w:t>
      </w:r>
      <w:r w:rsidRPr="003F03C4">
        <w:rPr>
          <w:color w:val="152F4A"/>
          <w:lang w:val="en-GB"/>
        </w:rPr>
        <w:t>scripts</w:t>
      </w:r>
      <w:bookmarkEnd w:id="27"/>
    </w:p>
    <w:p w14:paraId="2F2FAABC" w14:textId="7ED8D1F5" w:rsidR="00915E51" w:rsidRPr="00137D49" w:rsidRDefault="00337428" w:rsidP="00915E51">
      <w:pPr>
        <w:rPr>
          <w:rFonts w:ascii="Calibri" w:hAnsi="Calibri"/>
          <w:color w:val="0563C1" w:themeColor="hyperlink"/>
          <w:u w:val="single"/>
          <w:lang w:val="en-GB"/>
        </w:rPr>
      </w:pPr>
      <w:r w:rsidRPr="00F20F24">
        <w:rPr>
          <w:lang w:val="en-GB"/>
        </w:rPr>
        <w:t xml:space="preserve">The purpose of these tests is to ensure that SUT </w:t>
      </w:r>
      <w:r>
        <w:rPr>
          <w:lang w:val="en-GB"/>
        </w:rPr>
        <w:t>generates the message</w:t>
      </w:r>
      <w:r w:rsidRPr="00F20F24">
        <w:rPr>
          <w:lang w:val="en-GB"/>
        </w:rPr>
        <w:t xml:space="preserve"> </w:t>
      </w:r>
      <w:r>
        <w:rPr>
          <w:lang w:val="en-GB"/>
        </w:rPr>
        <w:t xml:space="preserve">technically correct and complies with the rules </w:t>
      </w:r>
      <w:r w:rsidRPr="00F20F24">
        <w:rPr>
          <w:lang w:val="en-GB"/>
        </w:rPr>
        <w:t>i</w:t>
      </w:r>
      <w:r>
        <w:rPr>
          <w:lang w:val="en-GB"/>
        </w:rPr>
        <w:t>n the</w:t>
      </w:r>
      <w:r w:rsidR="00915E51" w:rsidRPr="00337428">
        <w:rPr>
          <w:lang w:val="en-GB"/>
        </w:rPr>
        <w:t xml:space="preserve"> </w:t>
      </w:r>
      <w:hyperlink w:anchor="_Baggrundsmaterialer">
        <w:r w:rsidR="5D235468" w:rsidRPr="00337428">
          <w:rPr>
            <w:rStyle w:val="Hyperlink"/>
            <w:rFonts w:ascii="Calibri" w:hAnsi="Calibri"/>
            <w:lang w:val="en-GB"/>
          </w:rPr>
          <w:t>Implementation Guide</w:t>
        </w:r>
      </w:hyperlink>
      <w:r w:rsidR="00137D49" w:rsidRPr="00137D49">
        <w:rPr>
          <w:rStyle w:val="Hyperlink"/>
          <w:rFonts w:ascii="Calibri" w:hAnsi="Calibri"/>
          <w:lang w:val="en-GB"/>
        </w:rPr>
        <w:t>.</w:t>
      </w:r>
      <w:r w:rsidR="00915E51" w:rsidRPr="00337428">
        <w:rPr>
          <w:lang w:val="en-GB"/>
        </w:rPr>
        <w:t xml:space="preserve"> </w:t>
      </w:r>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915E51" w:rsidRPr="0000304F" w14:paraId="03F51C72" w14:textId="77777777" w:rsidTr="00F66DAE">
        <w:tc>
          <w:tcPr>
            <w:tcW w:w="359" w:type="pct"/>
            <w:shd w:val="clear" w:color="auto" w:fill="152F4A"/>
          </w:tcPr>
          <w:p w14:paraId="52B5AB83" w14:textId="776EEF33" w:rsidR="00915E51" w:rsidRPr="0000304F" w:rsidRDefault="00915E51" w:rsidP="00915E51">
            <w:pPr>
              <w:rPr>
                <w:b/>
                <w:bCs/>
                <w:lang w:val="en-US"/>
              </w:rPr>
            </w:pPr>
            <w:r w:rsidRPr="0000304F">
              <w:rPr>
                <w:b/>
                <w:bCs/>
                <w:lang w:val="en-US"/>
              </w:rPr>
              <w:t>Test</w:t>
            </w:r>
            <w:r w:rsidR="00EB243A">
              <w:rPr>
                <w:b/>
                <w:bCs/>
                <w:lang w:val="en-US"/>
              </w:rPr>
              <w:t xml:space="preserve"> </w:t>
            </w:r>
            <w:r w:rsidRPr="0000304F">
              <w:rPr>
                <w:b/>
                <w:bCs/>
                <w:lang w:val="en-US"/>
              </w:rPr>
              <w:t>step</w:t>
            </w:r>
            <w:r>
              <w:rPr>
                <w:b/>
                <w:bCs/>
                <w:lang w:val="en-US"/>
              </w:rPr>
              <w:t xml:space="preserve"> </w:t>
            </w:r>
            <w:r w:rsidRPr="0000304F">
              <w:rPr>
                <w:b/>
                <w:bCs/>
                <w:lang w:val="en-US"/>
              </w:rPr>
              <w:t>#</w:t>
            </w:r>
          </w:p>
        </w:tc>
        <w:tc>
          <w:tcPr>
            <w:tcW w:w="1011" w:type="pct"/>
            <w:shd w:val="clear" w:color="auto" w:fill="152F4A"/>
          </w:tcPr>
          <w:p w14:paraId="1E81A9CB" w14:textId="1911E51B" w:rsidR="00EB243A" w:rsidRPr="0000304F" w:rsidRDefault="00EB243A" w:rsidP="00F66DAE">
            <w:pPr>
              <w:rPr>
                <w:b/>
                <w:bCs/>
                <w:lang w:val="en-US"/>
              </w:rPr>
            </w:pPr>
            <w:r>
              <w:rPr>
                <w:b/>
                <w:bCs/>
                <w:lang w:val="en-US"/>
              </w:rPr>
              <w:t>Action</w:t>
            </w:r>
          </w:p>
        </w:tc>
        <w:tc>
          <w:tcPr>
            <w:tcW w:w="746" w:type="pct"/>
            <w:shd w:val="clear" w:color="auto" w:fill="152F4A"/>
          </w:tcPr>
          <w:p w14:paraId="6F5B851E" w14:textId="3782CA2C" w:rsidR="00915E51" w:rsidRPr="0000304F" w:rsidRDefault="00915E51" w:rsidP="00F66DAE">
            <w:pPr>
              <w:rPr>
                <w:b/>
                <w:bCs/>
                <w:lang w:val="en-US"/>
              </w:rPr>
            </w:pPr>
            <w:r w:rsidRPr="0000304F">
              <w:rPr>
                <w:b/>
                <w:bCs/>
                <w:lang w:val="en-US"/>
              </w:rPr>
              <w:t>Test</w:t>
            </w:r>
            <w:r w:rsidR="00EB243A">
              <w:rPr>
                <w:b/>
                <w:bCs/>
                <w:lang w:val="en-US"/>
              </w:rPr>
              <w:t xml:space="preserve"> </w:t>
            </w:r>
            <w:r w:rsidRPr="0000304F">
              <w:rPr>
                <w:b/>
                <w:bCs/>
                <w:lang w:val="en-US"/>
              </w:rPr>
              <w:t>data/test</w:t>
            </w:r>
            <w:r w:rsidR="00EB243A">
              <w:rPr>
                <w:b/>
                <w:bCs/>
                <w:lang w:val="en-US"/>
              </w:rPr>
              <w:t xml:space="preserve"> </w:t>
            </w:r>
            <w:r w:rsidRPr="0000304F">
              <w:rPr>
                <w:b/>
                <w:bCs/>
                <w:lang w:val="en-US"/>
              </w:rPr>
              <w:t>person</w:t>
            </w:r>
          </w:p>
        </w:tc>
        <w:tc>
          <w:tcPr>
            <w:tcW w:w="1080" w:type="pct"/>
            <w:shd w:val="clear" w:color="auto" w:fill="152F4A"/>
          </w:tcPr>
          <w:p w14:paraId="250ECED4" w14:textId="18AC38A8" w:rsidR="00915E51" w:rsidRPr="0000304F" w:rsidRDefault="00EB243A" w:rsidP="00F66DAE">
            <w:pPr>
              <w:rPr>
                <w:b/>
                <w:bCs/>
                <w:lang w:val="en-US"/>
              </w:rPr>
            </w:pPr>
            <w:r>
              <w:rPr>
                <w:b/>
                <w:bCs/>
                <w:lang w:val="en-US"/>
              </w:rPr>
              <w:t>Expected result</w:t>
            </w:r>
          </w:p>
        </w:tc>
        <w:tc>
          <w:tcPr>
            <w:tcW w:w="979" w:type="pct"/>
            <w:shd w:val="clear" w:color="auto" w:fill="152F4A"/>
          </w:tcPr>
          <w:p w14:paraId="44216977" w14:textId="4D243A35" w:rsidR="00915E51" w:rsidRPr="0000304F" w:rsidRDefault="00915E51" w:rsidP="00F66DAE">
            <w:pPr>
              <w:rPr>
                <w:b/>
                <w:bCs/>
                <w:lang w:val="en-US"/>
              </w:rPr>
            </w:pPr>
            <w:r w:rsidRPr="0000304F">
              <w:rPr>
                <w:b/>
                <w:bCs/>
                <w:lang w:val="en-US"/>
              </w:rPr>
              <w:t>A</w:t>
            </w:r>
            <w:r w:rsidR="00EB243A">
              <w:rPr>
                <w:b/>
                <w:bCs/>
                <w:lang w:val="en-US"/>
              </w:rPr>
              <w:t>ctual result</w:t>
            </w:r>
          </w:p>
        </w:tc>
        <w:tc>
          <w:tcPr>
            <w:tcW w:w="825" w:type="pct"/>
            <w:shd w:val="clear" w:color="auto" w:fill="152F4A"/>
          </w:tcPr>
          <w:p w14:paraId="50D7DAE3" w14:textId="748A36B3" w:rsidR="00915E51" w:rsidRPr="0000304F" w:rsidRDefault="00915E51" w:rsidP="00F66DAE">
            <w:pPr>
              <w:rPr>
                <w:b/>
                <w:bCs/>
                <w:lang w:val="en-US"/>
              </w:rPr>
            </w:pPr>
            <w:r w:rsidRPr="0000304F">
              <w:rPr>
                <w:b/>
                <w:bCs/>
                <w:lang w:val="en-US"/>
              </w:rPr>
              <w:t>MedCom</w:t>
            </w:r>
            <w:r w:rsidR="00EB243A">
              <w:rPr>
                <w:b/>
                <w:bCs/>
                <w:lang w:val="en-US"/>
              </w:rPr>
              <w:t xml:space="preserve"> assessment</w:t>
            </w:r>
          </w:p>
        </w:tc>
      </w:tr>
      <w:tr w:rsidR="00012105" w:rsidRPr="002A5302" w14:paraId="013983A3" w14:textId="77777777" w:rsidTr="00F66DAE">
        <w:tc>
          <w:tcPr>
            <w:tcW w:w="359" w:type="pct"/>
          </w:tcPr>
          <w:p w14:paraId="6D50FD0E" w14:textId="77777777" w:rsidR="00012105" w:rsidRDefault="00012105" w:rsidP="000461BE">
            <w:pPr>
              <w:pStyle w:val="Listeafsnit"/>
              <w:numPr>
                <w:ilvl w:val="0"/>
                <w:numId w:val="54"/>
              </w:numPr>
              <w:spacing w:line="240" w:lineRule="auto"/>
            </w:pPr>
          </w:p>
        </w:tc>
        <w:tc>
          <w:tcPr>
            <w:tcW w:w="1011" w:type="pct"/>
          </w:tcPr>
          <w:p w14:paraId="5708F267" w14:textId="79B72D38" w:rsidR="00012105" w:rsidRPr="00F5777A" w:rsidRDefault="00012105" w:rsidP="00012105">
            <w:pPr>
              <w:rPr>
                <w:lang w:val="en-US"/>
              </w:rPr>
            </w:pPr>
            <w:r w:rsidRPr="00FF5E10">
              <w:rPr>
                <w:rFonts w:eastAsia="Calibri" w:cs="Arial"/>
                <w:lang w:val="en-GB"/>
              </w:rPr>
              <w:t xml:space="preserve">Run all test scripts for use cases and user flows in </w:t>
            </w:r>
            <w:proofErr w:type="spellStart"/>
            <w:r w:rsidRPr="00FF5E10">
              <w:rPr>
                <w:rFonts w:eastAsia="Calibri" w:cs="Arial"/>
                <w:lang w:val="en-GB"/>
              </w:rPr>
              <w:t>TouchStone</w:t>
            </w:r>
            <w:proofErr w:type="spellEnd"/>
            <w:r w:rsidRPr="00FF5E10">
              <w:rPr>
                <w:rFonts w:eastAsia="Calibri" w:cs="Arial"/>
                <w:lang w:val="en-GB"/>
              </w:rPr>
              <w:t>.</w:t>
            </w:r>
          </w:p>
        </w:tc>
        <w:tc>
          <w:tcPr>
            <w:tcW w:w="746" w:type="pct"/>
          </w:tcPr>
          <w:p w14:paraId="0D483E0D" w14:textId="77777777" w:rsidR="00012105" w:rsidRPr="00F5777A" w:rsidRDefault="00012105" w:rsidP="00012105">
            <w:pPr>
              <w:rPr>
                <w:rStyle w:val="Svaghenvisning"/>
                <w:lang w:val="en-US"/>
              </w:rPr>
            </w:pPr>
          </w:p>
        </w:tc>
        <w:tc>
          <w:tcPr>
            <w:tcW w:w="1080" w:type="pct"/>
          </w:tcPr>
          <w:p w14:paraId="27812A07" w14:textId="3111612C" w:rsidR="00012105" w:rsidRPr="00A708C6" w:rsidRDefault="00012105" w:rsidP="00012105">
            <w:pPr>
              <w:rPr>
                <w:lang w:val="en-GB"/>
              </w:rPr>
            </w:pPr>
            <w:r w:rsidRPr="00FF5E10">
              <w:rPr>
                <w:lang w:val="en-GB"/>
              </w:rPr>
              <w:t>All test scripts completed without errors.</w:t>
            </w:r>
          </w:p>
        </w:tc>
        <w:tc>
          <w:tcPr>
            <w:tcW w:w="979" w:type="pct"/>
          </w:tcPr>
          <w:p w14:paraId="213615F4" w14:textId="77777777" w:rsidR="00012105" w:rsidRPr="00A708C6" w:rsidRDefault="00012105" w:rsidP="00012105">
            <w:pPr>
              <w:rPr>
                <w:lang w:val="en-GB"/>
              </w:rPr>
            </w:pPr>
          </w:p>
        </w:tc>
        <w:tc>
          <w:tcPr>
            <w:tcW w:w="825" w:type="pct"/>
          </w:tcPr>
          <w:p w14:paraId="789EDAB6" w14:textId="0E521338" w:rsidR="00012105" w:rsidRPr="002A5302" w:rsidRDefault="00254B0D" w:rsidP="00012105">
            <w:pPr>
              <w:jc w:val="center"/>
            </w:pPr>
            <w:sdt>
              <w:sdtPr>
                <w:rPr>
                  <w:rFonts w:cstheme="minorHAnsi"/>
                </w:rPr>
                <w:alias w:val="MedCom vurdering"/>
                <w:tag w:val="MedCom vurdering"/>
                <w:id w:val="559060751"/>
                <w:placeholder>
                  <w:docPart w:val="9B36DA809D4D401E905AAE206DFF519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12105" w:rsidRPr="008F35C5">
                  <w:rPr>
                    <w:rStyle w:val="Pladsholdertekst"/>
                  </w:rPr>
                  <w:t>Choose</w:t>
                </w:r>
              </w:sdtContent>
            </w:sdt>
          </w:p>
        </w:tc>
      </w:tr>
      <w:bookmarkEnd w:id="28"/>
    </w:tbl>
    <w:p w14:paraId="7E9D97DA" w14:textId="25361AA9" w:rsidR="000868B3" w:rsidRDefault="000868B3" w:rsidP="00661F59">
      <w:r>
        <w:br w:type="page"/>
      </w:r>
    </w:p>
    <w:p w14:paraId="08ECED2B" w14:textId="7C26208A" w:rsidR="000868B3" w:rsidRPr="00B411DD" w:rsidRDefault="00B411DD" w:rsidP="00FF3A83">
      <w:pPr>
        <w:pStyle w:val="Overskrift2"/>
        <w:numPr>
          <w:ilvl w:val="1"/>
          <w:numId w:val="50"/>
        </w:numPr>
        <w:rPr>
          <w:color w:val="152F4A"/>
          <w:lang w:val="en-GB"/>
        </w:rPr>
      </w:pPr>
      <w:bookmarkStart w:id="29" w:name="_Toc170379963"/>
      <w:bookmarkStart w:id="30" w:name="_Hlk140051257"/>
      <w:r w:rsidRPr="00B411DD">
        <w:rPr>
          <w:color w:val="152F4A"/>
          <w:lang w:val="en-GB"/>
        </w:rPr>
        <w:lastRenderedPageBreak/>
        <w:t>Test of requirements to content and flow/workflows</w:t>
      </w:r>
      <w:bookmarkEnd w:id="29"/>
    </w:p>
    <w:p w14:paraId="13C5206C" w14:textId="57FAA3B8" w:rsidR="00F7021E" w:rsidRPr="00F7021E" w:rsidRDefault="00F7021E" w:rsidP="00F7021E">
      <w:pPr>
        <w:rPr>
          <w:lang w:val="en-GB"/>
        </w:rPr>
      </w:pPr>
      <w:r w:rsidRPr="00F7021E">
        <w:rPr>
          <w:lang w:val="en-GB"/>
        </w:rPr>
        <w:t>The purpose of these tests is to ensure that the standard is implemented with satisfactory quality, i.e. that implementation meets the business requirements for flow and content as described in</w:t>
      </w:r>
      <w:r w:rsidR="00E54970">
        <w:rPr>
          <w:lang w:val="en-GB"/>
        </w:rPr>
        <w:t xml:space="preserve"> the clinical guidelines and</w:t>
      </w:r>
      <w:r w:rsidRPr="00F7021E">
        <w:rPr>
          <w:lang w:val="en-GB"/>
        </w:rPr>
        <w:t xml:space="preserve"> the</w:t>
      </w:r>
      <w:r w:rsidRPr="00F7021E">
        <w:rPr>
          <w:rFonts w:cstheme="minorHAnsi"/>
          <w:lang w:val="en-US"/>
        </w:rPr>
        <w:t xml:space="preserve"> </w:t>
      </w:r>
      <w:hyperlink w:anchor="_Baggrundsmaterialer" w:history="1">
        <w:r w:rsidRPr="00F7021E">
          <w:rPr>
            <w:rStyle w:val="Hyperlink"/>
            <w:rFonts w:cstheme="minorHAnsi"/>
            <w:lang w:val="en-US"/>
          </w:rPr>
          <w:t>use case material</w:t>
        </w:r>
      </w:hyperlink>
      <w:r w:rsidRPr="00F7021E">
        <w:rPr>
          <w:lang w:val="en-GB"/>
        </w:rPr>
        <w:t>. These test steps are mainly for the user interface.</w:t>
      </w:r>
    </w:p>
    <w:p w14:paraId="0C798C4E" w14:textId="1E41316E" w:rsidR="00F7021E" w:rsidRPr="00F7021E" w:rsidRDefault="00F7021E" w:rsidP="00F7021E">
      <w:pPr>
        <w:rPr>
          <w:lang w:val="en-GB"/>
        </w:rPr>
      </w:pPr>
      <w:r w:rsidRPr="00F7021E">
        <w:rPr>
          <w:rFonts w:cstheme="minorHAnsi"/>
          <w:lang w:val="en-US"/>
        </w:rPr>
        <w:t>The table below lists the use cases which are tested in relation to content and flow/workflows</w:t>
      </w:r>
      <w:r w:rsidRPr="00F7021E">
        <w:rPr>
          <w:lang w:val="en-GB"/>
        </w:rPr>
        <w:t xml:space="preserve">. The table also shows the direct references to the use cases in the </w:t>
      </w:r>
      <w:hyperlink w:anchor="_Baggrundsmaterialer" w:history="1">
        <w:r w:rsidRPr="00F7021E">
          <w:rPr>
            <w:rStyle w:val="Hyperlink"/>
            <w:rFonts w:ascii="Calibri" w:hAnsi="Calibri"/>
            <w:lang w:val="en-GB"/>
          </w:rPr>
          <w:t>use case material</w:t>
        </w:r>
      </w:hyperlink>
      <w:r w:rsidRPr="00F7021E">
        <w:rPr>
          <w:lang w:val="en-GB"/>
        </w:rPr>
        <w:t>.</w:t>
      </w:r>
    </w:p>
    <w:tbl>
      <w:tblPr>
        <w:tblW w:w="5000" w:type="pct"/>
        <w:tblCellMar>
          <w:left w:w="10" w:type="dxa"/>
          <w:right w:w="10" w:type="dxa"/>
        </w:tblCellMar>
        <w:tblLook w:val="0000" w:firstRow="0" w:lastRow="0" w:firstColumn="0" w:lastColumn="0" w:noHBand="0" w:noVBand="0"/>
      </w:tblPr>
      <w:tblGrid>
        <w:gridCol w:w="1496"/>
        <w:gridCol w:w="8746"/>
        <w:gridCol w:w="1592"/>
        <w:gridCol w:w="1592"/>
      </w:tblGrid>
      <w:tr w:rsidR="00433DB9" w:rsidRPr="00765E48" w14:paraId="2E914839" w14:textId="4C5E766B" w:rsidTr="00BE4F7C">
        <w:trPr>
          <w:tblHeader/>
        </w:trPr>
        <w:tc>
          <w:tcPr>
            <w:tcW w:w="557" w:type="pct"/>
            <w:tcBorders>
              <w:top w:val="single" w:sz="4" w:space="0" w:color="000000"/>
              <w:left w:val="single" w:sz="4" w:space="0" w:color="000000"/>
              <w:bottom w:val="single" w:sz="4" w:space="0" w:color="000000"/>
              <w:right w:val="single" w:sz="4" w:space="0" w:color="000000"/>
            </w:tcBorders>
            <w:shd w:val="clear" w:color="auto" w:fill="E7E6E6"/>
            <w:vAlign w:val="center"/>
          </w:tcPr>
          <w:bookmarkEnd w:id="30"/>
          <w:p w14:paraId="19EAC0B5" w14:textId="3A4277FC" w:rsidR="00433DB9" w:rsidRPr="00765E48" w:rsidRDefault="00433DB9" w:rsidP="00BE4F7C">
            <w:pPr>
              <w:keepNext/>
              <w:spacing w:after="0" w:line="276" w:lineRule="auto"/>
              <w:rPr>
                <w:rFonts w:eastAsia="Calibri"/>
                <w:b/>
                <w:bCs/>
                <w:sz w:val="20"/>
                <w:szCs w:val="20"/>
                <w:lang w:val="en-GB"/>
              </w:rPr>
            </w:pPr>
            <w:r>
              <w:fldChar w:fldCharType="begin"/>
            </w:r>
            <w:r>
              <w:instrText>HYPERLINK \l "_Baggrundsmaterialer"</w:instrText>
            </w:r>
            <w:r>
              <w:fldChar w:fldCharType="separate"/>
            </w:r>
            <w:r w:rsidRPr="00765E48">
              <w:rPr>
                <w:rStyle w:val="Hyperlink"/>
                <w:rFonts w:ascii="Calibri" w:eastAsia="Calibri" w:hAnsi="Calibri"/>
                <w:b/>
                <w:bCs/>
                <w:sz w:val="20"/>
                <w:szCs w:val="20"/>
                <w:lang w:val="en-GB"/>
              </w:rPr>
              <w:t>Use case</w:t>
            </w:r>
            <w:r>
              <w:rPr>
                <w:rStyle w:val="Hyperlink"/>
                <w:rFonts w:ascii="Calibri" w:eastAsia="Calibri" w:hAnsi="Calibri"/>
                <w:b/>
                <w:bCs/>
                <w:sz w:val="20"/>
                <w:szCs w:val="20"/>
                <w:lang w:val="en-GB"/>
              </w:rPr>
              <w:fldChar w:fldCharType="end"/>
            </w:r>
          </w:p>
        </w:tc>
        <w:tc>
          <w:tcPr>
            <w:tcW w:w="3257"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tcPr>
          <w:p w14:paraId="737FC962" w14:textId="1A562404" w:rsidR="00433DB9" w:rsidRPr="00765E48" w:rsidRDefault="00433DB9" w:rsidP="00BE4F7C">
            <w:pPr>
              <w:keepNext/>
              <w:spacing w:after="0" w:line="276" w:lineRule="auto"/>
              <w:rPr>
                <w:rFonts w:eastAsia="Calibri"/>
                <w:b/>
                <w:bCs/>
                <w:sz w:val="20"/>
                <w:szCs w:val="20"/>
                <w:lang w:val="en-GB"/>
              </w:rPr>
            </w:pPr>
            <w:r w:rsidRPr="00765E48">
              <w:rPr>
                <w:rFonts w:eastAsia="Calibri"/>
                <w:b/>
                <w:bCs/>
                <w:sz w:val="20"/>
                <w:szCs w:val="20"/>
                <w:lang w:val="en-GB"/>
              </w:rPr>
              <w:t>Description</w:t>
            </w:r>
          </w:p>
        </w:tc>
        <w:tc>
          <w:tcPr>
            <w:tcW w:w="593"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tcPr>
          <w:p w14:paraId="085D96FC" w14:textId="19E98CC5" w:rsidR="00433DB9" w:rsidRPr="00765E48" w:rsidRDefault="00433DB9" w:rsidP="00BE4F7C">
            <w:pPr>
              <w:keepNext/>
              <w:spacing w:after="0" w:line="276" w:lineRule="auto"/>
              <w:rPr>
                <w:rFonts w:eastAsia="Calibri"/>
                <w:b/>
                <w:bCs/>
                <w:sz w:val="20"/>
                <w:szCs w:val="20"/>
                <w:lang w:val="en-GB"/>
              </w:rPr>
            </w:pPr>
            <w:r w:rsidRPr="00765E48">
              <w:rPr>
                <w:rFonts w:eastAsia="Calibri"/>
                <w:b/>
                <w:bCs/>
                <w:sz w:val="20"/>
                <w:szCs w:val="20"/>
                <w:lang w:val="en-GB"/>
              </w:rPr>
              <w:t>Section</w:t>
            </w:r>
          </w:p>
        </w:tc>
        <w:tc>
          <w:tcPr>
            <w:tcW w:w="593" w:type="pct"/>
            <w:tcBorders>
              <w:top w:val="single" w:sz="4" w:space="0" w:color="000000"/>
              <w:left w:val="single" w:sz="4" w:space="0" w:color="000000"/>
              <w:bottom w:val="single" w:sz="4" w:space="0" w:color="000000"/>
              <w:right w:val="single" w:sz="4" w:space="0" w:color="000000"/>
            </w:tcBorders>
            <w:shd w:val="clear" w:color="auto" w:fill="E7E6E6"/>
            <w:vAlign w:val="center"/>
          </w:tcPr>
          <w:p w14:paraId="5EF1C6A1" w14:textId="5FF59F8D" w:rsidR="00433DB9" w:rsidRPr="00765E48" w:rsidRDefault="00433DB9" w:rsidP="00BE4F7C">
            <w:pPr>
              <w:keepNext/>
              <w:spacing w:after="0" w:line="276" w:lineRule="auto"/>
              <w:rPr>
                <w:rFonts w:eastAsia="Calibri"/>
                <w:b/>
                <w:bCs/>
                <w:sz w:val="20"/>
                <w:szCs w:val="20"/>
                <w:lang w:val="en-GB"/>
              </w:rPr>
            </w:pPr>
            <w:r>
              <w:rPr>
                <w:rFonts w:eastAsia="Calibri"/>
                <w:b/>
                <w:bCs/>
                <w:sz w:val="20"/>
                <w:szCs w:val="20"/>
                <w:lang w:val="en-GB"/>
              </w:rPr>
              <w:t>Manda</w:t>
            </w:r>
            <w:r w:rsidR="00662B1B">
              <w:rPr>
                <w:rFonts w:eastAsia="Calibri"/>
                <w:b/>
                <w:bCs/>
                <w:sz w:val="20"/>
                <w:szCs w:val="20"/>
                <w:lang w:val="en-GB"/>
              </w:rPr>
              <w:t>tory</w:t>
            </w:r>
            <w:r w:rsidR="00BE4F7C">
              <w:rPr>
                <w:rFonts w:eastAsia="Calibri"/>
                <w:b/>
                <w:bCs/>
                <w:sz w:val="20"/>
                <w:szCs w:val="20"/>
                <w:lang w:val="en-GB"/>
              </w:rPr>
              <w:t xml:space="preserve"> (M)/ Optional (O)</w:t>
            </w:r>
          </w:p>
        </w:tc>
      </w:tr>
      <w:tr w:rsidR="00433DB9" w:rsidRPr="00765E48" w14:paraId="7D38EDD8" w14:textId="7202EF2C"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6D495B70" w14:textId="572A7D2D" w:rsidR="00433DB9" w:rsidRPr="00765E48" w:rsidRDefault="00433DB9" w:rsidP="0070657D">
            <w:pPr>
              <w:keepNext/>
              <w:spacing w:after="0" w:line="276" w:lineRule="auto"/>
              <w:rPr>
                <w:rFonts w:eastAsia="Calibri"/>
                <w:sz w:val="20"/>
                <w:szCs w:val="20"/>
                <w:lang w:val="en-GB"/>
              </w:rPr>
            </w:pPr>
            <w:r w:rsidRPr="00765E48">
              <w:rPr>
                <w:rFonts w:eastAsia="Calibri"/>
                <w:sz w:val="20"/>
                <w:szCs w:val="20"/>
                <w:lang w:val="en-GB"/>
              </w:rPr>
              <w:t>S1</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168C7253" w14:textId="64F428DC" w:rsidR="00433DB9" w:rsidRPr="00765E48" w:rsidRDefault="00433DB9" w:rsidP="0070657D">
            <w:pPr>
              <w:keepNext/>
              <w:spacing w:after="0" w:line="276" w:lineRule="auto"/>
              <w:rPr>
                <w:rFonts w:eastAsia="Calibri"/>
                <w:sz w:val="20"/>
                <w:szCs w:val="20"/>
                <w:lang w:val="en-GB"/>
              </w:rPr>
            </w:pPr>
            <w:r w:rsidRPr="00765E48">
              <w:rPr>
                <w:rFonts w:eastAsia="Calibri"/>
                <w:sz w:val="20"/>
                <w:szCs w:val="20"/>
                <w:lang w:val="en-GB"/>
              </w:rPr>
              <w:t>Send CareCommunication</w:t>
            </w:r>
            <w:r w:rsidRPr="00765E48">
              <w:rPr>
                <w:rFonts w:cstheme="minorHAnsi"/>
                <w:sz w:val="20"/>
                <w:lang w:val="en-GB"/>
              </w:rPr>
              <w:t xml:space="preserve">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0A95CC" w14:textId="04840B14"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_Ref126225612 \r \h </w:instrText>
            </w:r>
            <w:r w:rsidRPr="00765E48">
              <w:rPr>
                <w:rFonts w:eastAsia="Calibri"/>
                <w:sz w:val="20"/>
                <w:szCs w:val="20"/>
                <w:lang w:val="en-GB"/>
              </w:rPr>
            </w:r>
            <w:r w:rsidRPr="00765E48">
              <w:rPr>
                <w:rFonts w:eastAsia="Calibri"/>
                <w:sz w:val="20"/>
                <w:szCs w:val="20"/>
                <w:lang w:val="en-GB"/>
              </w:rPr>
              <w:fldChar w:fldCharType="separate"/>
            </w:r>
            <w:r w:rsidR="006636BE">
              <w:rPr>
                <w:rFonts w:eastAsia="Calibri"/>
                <w:sz w:val="20"/>
                <w:szCs w:val="20"/>
                <w:lang w:val="en-GB"/>
              </w:rPr>
              <w:t>3.3.1</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759E536E" w14:textId="533C2295" w:rsidR="00433DB9" w:rsidRPr="00765E48" w:rsidRDefault="00BE4F7C"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4AAB9369" w14:textId="45A336EA"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6490982E" w14:textId="14110A2E"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1.A</w:t>
            </w:r>
            <w:proofErr w:type="gramEnd"/>
            <w:r w:rsidRPr="00765E48">
              <w:rPr>
                <w:rFonts w:eastAsia="Calibri"/>
                <w:i/>
                <w:iCs/>
                <w:sz w:val="20"/>
                <w:szCs w:val="20"/>
                <w:lang w:val="en-GB"/>
              </w:rPr>
              <w:t>1</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122908E" w14:textId="3318042C"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Send CareCommunication with attached files</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1068CE" w14:textId="66D74844"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_Ref126225767 \r \h </w:instrText>
            </w:r>
            <w:r w:rsidRPr="00765E48">
              <w:rPr>
                <w:rFonts w:eastAsia="Calibri"/>
                <w:sz w:val="20"/>
                <w:szCs w:val="20"/>
                <w:lang w:val="en-GB"/>
              </w:rPr>
            </w:r>
            <w:r w:rsidRPr="00765E48">
              <w:rPr>
                <w:rFonts w:eastAsia="Calibri"/>
                <w:sz w:val="20"/>
                <w:szCs w:val="20"/>
                <w:lang w:val="en-GB"/>
              </w:rPr>
              <w:fldChar w:fldCharType="separate"/>
            </w:r>
            <w:r w:rsidR="006636BE">
              <w:rPr>
                <w:rFonts w:eastAsia="Calibri"/>
                <w:sz w:val="20"/>
                <w:szCs w:val="20"/>
                <w:lang w:val="en-GB"/>
              </w:rPr>
              <w:t>3.3.2</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217E7B5D" w14:textId="50B25BD4" w:rsidR="00433DB9" w:rsidRPr="00765E48" w:rsidRDefault="00BE4F7C"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49B48B0C" w14:textId="7DC20B56"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59880654" w14:textId="6CC05096"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1.A</w:t>
            </w:r>
            <w:proofErr w:type="gramEnd"/>
            <w:r w:rsidRPr="00765E48">
              <w:rPr>
                <w:rFonts w:eastAsia="Calibri"/>
                <w:i/>
                <w:iCs/>
                <w:sz w:val="20"/>
                <w:szCs w:val="20"/>
                <w:lang w:val="en-GB"/>
              </w:rPr>
              <w:t>2</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556C68DF" w14:textId="1D120C51"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 xml:space="preserve">Write </w:t>
            </w:r>
            <w:r>
              <w:rPr>
                <w:rFonts w:eastAsia="Calibri"/>
                <w:i/>
                <w:iCs/>
                <w:sz w:val="20"/>
                <w:szCs w:val="20"/>
                <w:lang w:val="en-GB"/>
              </w:rPr>
              <w:t>topic</w:t>
            </w:r>
            <w:r w:rsidRPr="00765E48">
              <w:rPr>
                <w:rFonts w:eastAsia="Calibri"/>
                <w:i/>
                <w:iCs/>
                <w:sz w:val="20"/>
                <w:szCs w:val="20"/>
                <w:lang w:val="en-GB"/>
              </w:rPr>
              <w:t xml:space="preserve"> in the </w:t>
            </w:r>
            <w:r>
              <w:rPr>
                <w:rFonts w:eastAsia="Calibri"/>
                <w:i/>
                <w:iCs/>
                <w:sz w:val="20"/>
                <w:szCs w:val="20"/>
                <w:lang w:val="en-GB"/>
              </w:rPr>
              <w:t>topic</w:t>
            </w:r>
            <w:r w:rsidRPr="00765E48">
              <w:rPr>
                <w:rFonts w:eastAsia="Calibri"/>
                <w:i/>
                <w:iCs/>
                <w:sz w:val="20"/>
                <w:szCs w:val="20"/>
                <w:lang w:val="en-GB"/>
              </w:rPr>
              <w:t xml:space="preserve"> box</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000C8D" w14:textId="0F738AF1"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_Ref130819366 \r \h </w:instrText>
            </w:r>
            <w:r w:rsidRPr="00765E48">
              <w:rPr>
                <w:rFonts w:eastAsia="Calibri"/>
                <w:sz w:val="20"/>
                <w:szCs w:val="20"/>
                <w:lang w:val="en-GB"/>
              </w:rPr>
            </w:r>
            <w:r w:rsidRPr="00765E48">
              <w:rPr>
                <w:rFonts w:eastAsia="Calibri"/>
                <w:sz w:val="20"/>
                <w:szCs w:val="20"/>
                <w:lang w:val="en-GB"/>
              </w:rPr>
              <w:fldChar w:fldCharType="separate"/>
            </w:r>
            <w:r w:rsidR="006636BE">
              <w:rPr>
                <w:rFonts w:eastAsia="Calibri"/>
                <w:sz w:val="20"/>
                <w:szCs w:val="20"/>
                <w:lang w:val="en-GB"/>
              </w:rPr>
              <w:t>3.3.3</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1839E871" w14:textId="09ECA6C4" w:rsidR="00433DB9" w:rsidRPr="00765E48" w:rsidRDefault="00BE4F7C"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343087DC" w14:textId="0570F18C"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4D580BBF" w14:textId="00597933"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1.A</w:t>
            </w:r>
            <w:proofErr w:type="gramEnd"/>
            <w:r w:rsidR="00BC3D68">
              <w:rPr>
                <w:rFonts w:eastAsia="Calibri"/>
                <w:i/>
                <w:iCs/>
                <w:sz w:val="20"/>
                <w:szCs w:val="20"/>
                <w:lang w:val="en-GB"/>
              </w:rPr>
              <w:t>3</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5C78650" w14:textId="1B5F10E8"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 xml:space="preserve">Select </w:t>
            </w:r>
            <w:r>
              <w:rPr>
                <w:rFonts w:eastAsia="Calibri"/>
                <w:i/>
                <w:iCs/>
                <w:sz w:val="20"/>
                <w:szCs w:val="20"/>
                <w:lang w:val="en-GB"/>
              </w:rPr>
              <w:t>topic</w:t>
            </w:r>
            <w:r w:rsidRPr="00765E48">
              <w:rPr>
                <w:rFonts w:eastAsia="Calibri"/>
                <w:i/>
                <w:iCs/>
                <w:sz w:val="20"/>
                <w:szCs w:val="20"/>
                <w:lang w:val="en-GB"/>
              </w:rPr>
              <w:t xml:space="preserve"> from the list of </w:t>
            </w:r>
            <w:r>
              <w:rPr>
                <w:rFonts w:eastAsia="Calibri"/>
                <w:i/>
                <w:iCs/>
                <w:sz w:val="20"/>
                <w:szCs w:val="20"/>
                <w:lang w:val="en-GB"/>
              </w:rPr>
              <w:t xml:space="preserve">topics </w:t>
            </w:r>
            <w:r w:rsidRPr="00765E48">
              <w:rPr>
                <w:rFonts w:eastAsia="Calibri"/>
                <w:i/>
                <w:iCs/>
                <w:sz w:val="20"/>
                <w:szCs w:val="20"/>
                <w:lang w:val="en-GB"/>
              </w:rPr>
              <w:t xml:space="preserve">regionally agreed upon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78826F" w14:textId="6C383CAC"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_Ref130819386 \r \h </w:instrText>
            </w:r>
            <w:r w:rsidRPr="00765E48">
              <w:rPr>
                <w:rFonts w:eastAsia="Calibri"/>
                <w:sz w:val="20"/>
                <w:szCs w:val="20"/>
                <w:lang w:val="en-GB"/>
              </w:rPr>
            </w:r>
            <w:r w:rsidRPr="00765E48">
              <w:rPr>
                <w:rFonts w:eastAsia="Calibri"/>
                <w:sz w:val="20"/>
                <w:szCs w:val="20"/>
                <w:lang w:val="en-GB"/>
              </w:rPr>
              <w:fldChar w:fldCharType="separate"/>
            </w:r>
            <w:r w:rsidR="006636BE">
              <w:rPr>
                <w:rFonts w:eastAsia="Calibri"/>
                <w:sz w:val="20"/>
                <w:szCs w:val="20"/>
                <w:lang w:val="en-GB"/>
              </w:rPr>
              <w:t>3.3.4</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58EF4C6B" w14:textId="738EA49F"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O</w:t>
            </w:r>
          </w:p>
        </w:tc>
      </w:tr>
      <w:tr w:rsidR="00433DB9" w:rsidRPr="00765E48" w14:paraId="454EA260" w14:textId="590E0296"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1F5C02F3" w14:textId="78104F7A"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1.A</w:t>
            </w:r>
            <w:proofErr w:type="gramEnd"/>
            <w:r w:rsidR="00BC3D68">
              <w:rPr>
                <w:rFonts w:eastAsia="Calibri"/>
                <w:i/>
                <w:iCs/>
                <w:sz w:val="20"/>
                <w:szCs w:val="20"/>
                <w:lang w:val="en-GB"/>
              </w:rPr>
              <w:t>4</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27E9EDB5" w14:textId="7A503A7E"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 xml:space="preserve">Select </w:t>
            </w:r>
            <w:proofErr w:type="gramStart"/>
            <w:r w:rsidRPr="00765E48">
              <w:rPr>
                <w:rFonts w:eastAsia="Calibri"/>
                <w:i/>
                <w:iCs/>
                <w:sz w:val="20"/>
                <w:szCs w:val="20"/>
                <w:lang w:val="en-GB"/>
              </w:rPr>
              <w:t>category ”</w:t>
            </w:r>
            <w:proofErr w:type="spellStart"/>
            <w:r w:rsidRPr="00765E48">
              <w:rPr>
                <w:rFonts w:eastAsia="Calibri"/>
                <w:i/>
                <w:iCs/>
                <w:sz w:val="20"/>
                <w:szCs w:val="20"/>
                <w:lang w:val="en-GB"/>
              </w:rPr>
              <w:t>Andet</w:t>
            </w:r>
            <w:proofErr w:type="spellEnd"/>
            <w:proofErr w:type="gramEnd"/>
            <w:r w:rsidRPr="00765E48">
              <w:rPr>
                <w:rFonts w:eastAsia="Calibri"/>
                <w:i/>
                <w:iCs/>
                <w:sz w:val="20"/>
                <w:szCs w:val="20"/>
                <w:lang w:val="en-GB"/>
              </w:rPr>
              <w:t>”</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5112E4" w14:textId="6B905610"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_Ref126225830 \r \h </w:instrText>
            </w:r>
            <w:r w:rsidRPr="00765E48">
              <w:rPr>
                <w:rFonts w:eastAsia="Calibri"/>
                <w:sz w:val="20"/>
                <w:szCs w:val="20"/>
                <w:lang w:val="en-GB"/>
              </w:rPr>
            </w:r>
            <w:r w:rsidRPr="00765E48">
              <w:rPr>
                <w:rFonts w:eastAsia="Calibri"/>
                <w:sz w:val="20"/>
                <w:szCs w:val="20"/>
                <w:lang w:val="en-GB"/>
              </w:rPr>
              <w:fldChar w:fldCharType="separate"/>
            </w:r>
            <w:r w:rsidR="006636BE">
              <w:rPr>
                <w:rFonts w:eastAsia="Calibri"/>
                <w:sz w:val="20"/>
                <w:szCs w:val="20"/>
                <w:lang w:val="en-GB"/>
              </w:rPr>
              <w:t>3.3.5</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098609FD" w14:textId="424E60FF"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66346BCD" w14:textId="4DC2BF93"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697322E3" w14:textId="5B9CD03D"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1.A</w:t>
            </w:r>
            <w:proofErr w:type="gramEnd"/>
            <w:r w:rsidR="00BC3D68">
              <w:rPr>
                <w:rFonts w:eastAsia="Calibri"/>
                <w:i/>
                <w:iCs/>
                <w:sz w:val="20"/>
                <w:szCs w:val="20"/>
                <w:lang w:val="en-GB"/>
              </w:rPr>
              <w:t>5</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010E554E" w14:textId="144C5B35"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 xml:space="preserve">Select </w:t>
            </w:r>
            <w:proofErr w:type="gramStart"/>
            <w:r w:rsidRPr="00765E48">
              <w:rPr>
                <w:rFonts w:eastAsia="Calibri"/>
                <w:i/>
                <w:iCs/>
                <w:sz w:val="20"/>
                <w:szCs w:val="20"/>
                <w:lang w:val="en-GB"/>
              </w:rPr>
              <w:t>category ”</w:t>
            </w:r>
            <w:proofErr w:type="spellStart"/>
            <w:r w:rsidRPr="00765E48">
              <w:rPr>
                <w:rFonts w:eastAsia="Calibri"/>
                <w:i/>
                <w:iCs/>
                <w:sz w:val="20"/>
                <w:szCs w:val="20"/>
                <w:lang w:val="en-GB"/>
              </w:rPr>
              <w:t>Vedr</w:t>
            </w:r>
            <w:proofErr w:type="spellEnd"/>
            <w:proofErr w:type="gramEnd"/>
            <w:r w:rsidRPr="00765E48">
              <w:rPr>
                <w:rFonts w:eastAsia="Calibri"/>
                <w:i/>
                <w:iCs/>
                <w:sz w:val="20"/>
                <w:szCs w:val="20"/>
                <w:lang w:val="en-GB"/>
              </w:rPr>
              <w:t xml:space="preserve">. </w:t>
            </w:r>
            <w:proofErr w:type="spellStart"/>
            <w:r w:rsidRPr="00765E48">
              <w:rPr>
                <w:rFonts w:eastAsia="Calibri"/>
                <w:i/>
                <w:iCs/>
                <w:sz w:val="20"/>
                <w:szCs w:val="20"/>
                <w:lang w:val="en-GB"/>
              </w:rPr>
              <w:t>henvisning</w:t>
            </w:r>
            <w:proofErr w:type="spellEnd"/>
            <w:r w:rsidRPr="00765E48">
              <w:rPr>
                <w:rFonts w:eastAsia="Calibri"/>
                <w:i/>
                <w:iCs/>
                <w:sz w:val="20"/>
                <w:szCs w:val="20"/>
                <w:lang w:val="en-GB"/>
              </w:rPr>
              <w:t>” and add priority</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EB47F6" w14:textId="2E15BB65" w:rsidR="00433DB9" w:rsidRPr="00765E48" w:rsidRDefault="00136A60" w:rsidP="0070657D">
            <w:pPr>
              <w:keepNext/>
              <w:spacing w:after="0" w:line="276" w:lineRule="auto"/>
              <w:jc w:val="center"/>
              <w:rPr>
                <w:rFonts w:eastAsia="Calibri"/>
                <w:sz w:val="20"/>
                <w:szCs w:val="20"/>
                <w:lang w:val="en-GB"/>
              </w:rPr>
            </w:pPr>
            <w:r>
              <w:rPr>
                <w:rFonts w:eastAsia="Calibri"/>
                <w:sz w:val="20"/>
                <w:szCs w:val="20"/>
                <w:lang w:val="en-GB"/>
              </w:rPr>
              <w:fldChar w:fldCharType="begin"/>
            </w:r>
            <w:r>
              <w:rPr>
                <w:rFonts w:eastAsia="Calibri"/>
                <w:sz w:val="20"/>
                <w:szCs w:val="20"/>
                <w:lang w:val="en-GB"/>
              </w:rPr>
              <w:instrText xml:space="preserve"> REF _Ref169699000 \r \h </w:instrText>
            </w:r>
            <w:r>
              <w:rPr>
                <w:rFonts w:eastAsia="Calibri"/>
                <w:sz w:val="20"/>
                <w:szCs w:val="20"/>
                <w:lang w:val="en-GB"/>
              </w:rPr>
            </w:r>
            <w:r>
              <w:rPr>
                <w:rFonts w:eastAsia="Calibri"/>
                <w:sz w:val="20"/>
                <w:szCs w:val="20"/>
                <w:lang w:val="en-GB"/>
              </w:rPr>
              <w:fldChar w:fldCharType="separate"/>
            </w:r>
            <w:r w:rsidR="006636BE">
              <w:rPr>
                <w:rFonts w:eastAsia="Calibri"/>
                <w:sz w:val="20"/>
                <w:szCs w:val="20"/>
                <w:lang w:val="en-GB"/>
              </w:rPr>
              <w:t>3.3.6</w:t>
            </w:r>
            <w:r>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433C4990" w14:textId="53EBEC94"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46A1AE37" w14:textId="4CEF3F35"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4DDAAD05" w14:textId="28E08E71" w:rsidR="00433DB9" w:rsidRPr="00765E48" w:rsidRDefault="00433DB9" w:rsidP="0070657D">
            <w:pPr>
              <w:keepNext/>
              <w:spacing w:after="0" w:line="276" w:lineRule="auto"/>
              <w:rPr>
                <w:rFonts w:eastAsia="Calibri"/>
                <w:sz w:val="20"/>
                <w:szCs w:val="20"/>
                <w:lang w:val="en-GB"/>
              </w:rPr>
            </w:pPr>
            <w:r w:rsidRPr="00765E48">
              <w:rPr>
                <w:rFonts w:eastAsia="Calibri"/>
                <w:sz w:val="20"/>
                <w:szCs w:val="20"/>
                <w:lang w:val="en-GB"/>
              </w:rPr>
              <w:t>S2</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0C096970" w14:textId="6F57FED6" w:rsidR="00433DB9" w:rsidRPr="00765E48" w:rsidRDefault="00433DB9" w:rsidP="0070657D">
            <w:pPr>
              <w:keepNext/>
              <w:spacing w:after="0" w:line="276" w:lineRule="auto"/>
              <w:rPr>
                <w:rFonts w:eastAsia="Calibri"/>
                <w:sz w:val="20"/>
                <w:szCs w:val="20"/>
                <w:lang w:val="en-GB"/>
              </w:rPr>
            </w:pPr>
            <w:r w:rsidRPr="00765E48">
              <w:rPr>
                <w:rFonts w:eastAsia="Calibri"/>
                <w:sz w:val="20"/>
                <w:szCs w:val="20"/>
                <w:lang w:val="en-GB"/>
              </w:rPr>
              <w:t>Reply to a CareCommunication</w:t>
            </w:r>
            <w:r w:rsidRPr="00765E48">
              <w:rPr>
                <w:rFonts w:cstheme="minorHAnsi"/>
                <w:sz w:val="20"/>
                <w:lang w:val="en-GB"/>
              </w:rPr>
              <w:t xml:space="preserve">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1EABCD" w14:textId="4CB63FE5"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_Ref130819398 \r \h </w:instrText>
            </w:r>
            <w:r w:rsidRPr="00765E48">
              <w:rPr>
                <w:rFonts w:eastAsia="Calibri"/>
                <w:sz w:val="20"/>
                <w:szCs w:val="20"/>
                <w:lang w:val="en-GB"/>
              </w:rPr>
            </w:r>
            <w:r w:rsidRPr="00765E48">
              <w:rPr>
                <w:rFonts w:eastAsia="Calibri"/>
                <w:sz w:val="20"/>
                <w:szCs w:val="20"/>
                <w:lang w:val="en-GB"/>
              </w:rPr>
              <w:fldChar w:fldCharType="separate"/>
            </w:r>
            <w:r w:rsidR="00136A60">
              <w:rPr>
                <w:rFonts w:eastAsia="Calibri"/>
                <w:sz w:val="20"/>
                <w:szCs w:val="20"/>
                <w:lang w:val="en-GB"/>
              </w:rPr>
              <w:t>3.3.7</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1158B284" w14:textId="1CDFD0B8"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189B6454" w14:textId="5549DE08"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2DF1A033" w14:textId="2BAC5285"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2.A</w:t>
            </w:r>
            <w:proofErr w:type="gramEnd"/>
            <w:r w:rsidRPr="00765E48">
              <w:rPr>
                <w:rFonts w:eastAsia="Calibri"/>
                <w:i/>
                <w:iCs/>
                <w:sz w:val="20"/>
                <w:szCs w:val="20"/>
                <w:lang w:val="en-GB"/>
              </w:rPr>
              <w:t>1</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299B8F88" w14:textId="5C5F967E"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Reply to CareCommunication with attached files</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E276D" w14:textId="4640BEAE"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_Ref126225875 \r \h </w:instrText>
            </w:r>
            <w:r w:rsidRPr="00765E48">
              <w:rPr>
                <w:rFonts w:eastAsia="Calibri"/>
                <w:sz w:val="20"/>
                <w:szCs w:val="20"/>
                <w:lang w:val="en-GB"/>
              </w:rPr>
            </w:r>
            <w:r w:rsidRPr="00765E48">
              <w:rPr>
                <w:rFonts w:eastAsia="Calibri"/>
                <w:sz w:val="20"/>
                <w:szCs w:val="20"/>
                <w:lang w:val="en-GB"/>
              </w:rPr>
              <w:fldChar w:fldCharType="separate"/>
            </w:r>
            <w:r w:rsidR="00136A60">
              <w:rPr>
                <w:rFonts w:eastAsia="Calibri"/>
                <w:sz w:val="20"/>
                <w:szCs w:val="20"/>
                <w:lang w:val="en-GB"/>
              </w:rPr>
              <w:t>3.3.8</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0DD7BB11" w14:textId="5156EC59"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176133CA" w14:textId="548CB7D6"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50D007DB" w14:textId="0F882845"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2.A</w:t>
            </w:r>
            <w:proofErr w:type="gramEnd"/>
            <w:r w:rsidRPr="00765E48">
              <w:rPr>
                <w:rFonts w:eastAsia="Calibri"/>
                <w:i/>
                <w:iCs/>
                <w:sz w:val="20"/>
                <w:szCs w:val="20"/>
                <w:lang w:val="en-GB"/>
              </w:rPr>
              <w:t>2</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57CA4FDF" w14:textId="29184357"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 xml:space="preserve">Change category and </w:t>
            </w:r>
            <w:r>
              <w:rPr>
                <w:rFonts w:eastAsia="Calibri"/>
                <w:i/>
                <w:iCs/>
                <w:sz w:val="20"/>
                <w:szCs w:val="20"/>
                <w:lang w:val="en-GB"/>
              </w:rPr>
              <w:t>topic in a reply CareCommunication</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670CC2" w14:textId="7FF5B2CC" w:rsidR="00433DB9" w:rsidRPr="00765E48" w:rsidRDefault="000C4FF7" w:rsidP="0070657D">
            <w:pPr>
              <w:keepNext/>
              <w:spacing w:after="0" w:line="276" w:lineRule="auto"/>
              <w:jc w:val="center"/>
              <w:rPr>
                <w:rFonts w:eastAsia="Calibri"/>
                <w:sz w:val="20"/>
                <w:szCs w:val="20"/>
                <w:lang w:val="en-GB"/>
              </w:rPr>
            </w:pPr>
            <w:r>
              <w:rPr>
                <w:rFonts w:eastAsia="Calibri"/>
                <w:sz w:val="20"/>
                <w:szCs w:val="20"/>
                <w:lang w:val="en-GB"/>
              </w:rPr>
              <w:fldChar w:fldCharType="begin"/>
            </w:r>
            <w:r>
              <w:rPr>
                <w:rFonts w:eastAsia="Calibri"/>
                <w:sz w:val="20"/>
                <w:szCs w:val="20"/>
                <w:lang w:val="en-GB"/>
              </w:rPr>
              <w:instrText xml:space="preserve"> REF _Ref156463419 \r \h </w:instrText>
            </w:r>
            <w:r>
              <w:rPr>
                <w:rFonts w:eastAsia="Calibri"/>
                <w:sz w:val="20"/>
                <w:szCs w:val="20"/>
                <w:lang w:val="en-GB"/>
              </w:rPr>
            </w:r>
            <w:r>
              <w:rPr>
                <w:rFonts w:eastAsia="Calibri"/>
                <w:sz w:val="20"/>
                <w:szCs w:val="20"/>
                <w:lang w:val="en-GB"/>
              </w:rPr>
              <w:fldChar w:fldCharType="separate"/>
            </w:r>
            <w:r w:rsidR="00136A60">
              <w:rPr>
                <w:rFonts w:eastAsia="Calibri"/>
                <w:sz w:val="20"/>
                <w:szCs w:val="20"/>
                <w:lang w:val="en-GB"/>
              </w:rPr>
              <w:t>3.3.9</w:t>
            </w:r>
            <w:r>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35757797" w14:textId="0EB5F371"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5025329E" w14:textId="0F16C28B"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3E589ABD" w14:textId="6FEE4B70"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2.A</w:t>
            </w:r>
            <w:proofErr w:type="gramEnd"/>
            <w:r w:rsidRPr="00765E48">
              <w:rPr>
                <w:rFonts w:eastAsia="Calibri"/>
                <w:i/>
                <w:iCs/>
                <w:sz w:val="20"/>
                <w:szCs w:val="20"/>
                <w:lang w:val="en-GB"/>
              </w:rPr>
              <w:t>3</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6835114F" w14:textId="66A759BC"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Reply to a received OIOXML or EDIFACT message with a CareCommunication</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E5FCEF" w14:textId="755D54E4"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_Ref127431107 \r \h </w:instrText>
            </w:r>
            <w:r w:rsidRPr="00765E48">
              <w:rPr>
                <w:rFonts w:eastAsia="Calibri"/>
                <w:sz w:val="20"/>
                <w:szCs w:val="20"/>
                <w:lang w:val="en-GB"/>
              </w:rPr>
            </w:r>
            <w:r w:rsidRPr="00765E48">
              <w:rPr>
                <w:rFonts w:eastAsia="Calibri"/>
                <w:sz w:val="20"/>
                <w:szCs w:val="20"/>
                <w:lang w:val="en-GB"/>
              </w:rPr>
              <w:fldChar w:fldCharType="separate"/>
            </w:r>
            <w:r w:rsidR="00136A60">
              <w:rPr>
                <w:rFonts w:eastAsia="Calibri"/>
                <w:sz w:val="20"/>
                <w:szCs w:val="20"/>
                <w:lang w:val="en-GB"/>
              </w:rPr>
              <w:t>3.3.10</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7731FA1A" w14:textId="0C9AB178" w:rsidR="00433DB9" w:rsidRPr="00765E48" w:rsidRDefault="00452A90" w:rsidP="0070657D">
            <w:pPr>
              <w:keepNext/>
              <w:spacing w:after="0" w:line="276" w:lineRule="auto"/>
              <w:jc w:val="center"/>
              <w:rPr>
                <w:rFonts w:eastAsia="Calibri"/>
                <w:sz w:val="20"/>
                <w:szCs w:val="20"/>
                <w:lang w:val="en-GB"/>
              </w:rPr>
            </w:pPr>
            <w:r>
              <w:rPr>
                <w:rFonts w:eastAsia="Calibri"/>
                <w:sz w:val="20"/>
                <w:szCs w:val="20"/>
                <w:lang w:val="en-GB"/>
              </w:rPr>
              <w:t>O</w:t>
            </w:r>
          </w:p>
        </w:tc>
      </w:tr>
      <w:tr w:rsidR="00E20144" w:rsidRPr="00443853" w14:paraId="77D421DE" w14:textId="77777777"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3D56FA40" w14:textId="6B471496" w:rsidR="00E20144" w:rsidRPr="00765E48" w:rsidRDefault="00E20144" w:rsidP="0070657D">
            <w:pPr>
              <w:keepNext/>
              <w:spacing w:after="0" w:line="276" w:lineRule="auto"/>
              <w:rPr>
                <w:rFonts w:eastAsia="Calibri"/>
                <w:i/>
                <w:iCs/>
                <w:sz w:val="20"/>
                <w:szCs w:val="20"/>
                <w:lang w:val="en-GB"/>
              </w:rPr>
            </w:pPr>
            <w:r>
              <w:rPr>
                <w:rFonts w:eastAsia="Calibri"/>
                <w:i/>
                <w:iCs/>
                <w:sz w:val="20"/>
                <w:szCs w:val="20"/>
                <w:lang w:val="en-GB"/>
              </w:rPr>
              <w:t>S</w:t>
            </w:r>
            <w:proofErr w:type="gramStart"/>
            <w:r>
              <w:rPr>
                <w:rFonts w:eastAsia="Calibri"/>
                <w:i/>
                <w:iCs/>
                <w:sz w:val="20"/>
                <w:szCs w:val="20"/>
                <w:lang w:val="en-GB"/>
              </w:rPr>
              <w:t>2.A</w:t>
            </w:r>
            <w:proofErr w:type="gramEnd"/>
            <w:r>
              <w:rPr>
                <w:rFonts w:eastAsia="Calibri"/>
                <w:i/>
                <w:iCs/>
                <w:sz w:val="20"/>
                <w:szCs w:val="20"/>
                <w:lang w:val="en-GB"/>
              </w:rPr>
              <w:t>4</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CCB4E7A" w14:textId="5BC70553" w:rsidR="00E20144" w:rsidRPr="00765E48" w:rsidRDefault="00443853" w:rsidP="0070657D">
            <w:pPr>
              <w:keepNext/>
              <w:spacing w:after="0" w:line="276" w:lineRule="auto"/>
              <w:rPr>
                <w:rFonts w:eastAsia="Calibri"/>
                <w:i/>
                <w:iCs/>
                <w:sz w:val="20"/>
                <w:szCs w:val="20"/>
                <w:lang w:val="en-GB"/>
              </w:rPr>
            </w:pPr>
            <w:r w:rsidRPr="00443853">
              <w:rPr>
                <w:rFonts w:eastAsia="Calibri"/>
                <w:i/>
                <w:iCs/>
                <w:sz w:val="20"/>
                <w:szCs w:val="20"/>
                <w:lang w:val="en-GB"/>
              </w:rPr>
              <w:t xml:space="preserve">Reply to </w:t>
            </w:r>
            <w:r>
              <w:rPr>
                <w:rFonts w:eastAsia="Calibri"/>
                <w:i/>
                <w:iCs/>
                <w:sz w:val="20"/>
                <w:szCs w:val="20"/>
                <w:lang w:val="en-GB"/>
              </w:rPr>
              <w:t>own</w:t>
            </w:r>
            <w:r w:rsidRPr="00443853">
              <w:rPr>
                <w:rFonts w:eastAsia="Calibri"/>
                <w:i/>
                <w:iCs/>
                <w:sz w:val="20"/>
                <w:szCs w:val="20"/>
                <w:lang w:val="en-GB"/>
              </w:rPr>
              <w:t xml:space="preserve"> most recently sent CareCommunication</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E875F" w14:textId="6BB87C96" w:rsidR="00E20144" w:rsidRPr="00765E48" w:rsidRDefault="00DB25D2" w:rsidP="0070657D">
            <w:pPr>
              <w:keepNext/>
              <w:spacing w:after="0" w:line="276" w:lineRule="auto"/>
              <w:jc w:val="center"/>
              <w:rPr>
                <w:rFonts w:eastAsia="Calibri"/>
                <w:sz w:val="20"/>
                <w:szCs w:val="20"/>
                <w:lang w:val="en-GB"/>
              </w:rPr>
            </w:pPr>
            <w:r>
              <w:rPr>
                <w:rFonts w:eastAsia="Calibri"/>
                <w:sz w:val="20"/>
                <w:szCs w:val="20"/>
                <w:lang w:val="en-GB"/>
              </w:rPr>
              <w:fldChar w:fldCharType="begin"/>
            </w:r>
            <w:r>
              <w:rPr>
                <w:rFonts w:eastAsia="Calibri"/>
                <w:sz w:val="20"/>
                <w:szCs w:val="20"/>
                <w:lang w:val="en-GB"/>
              </w:rPr>
              <w:instrText xml:space="preserve"> REF _Ref169528535 \r \h </w:instrText>
            </w:r>
            <w:r>
              <w:rPr>
                <w:rFonts w:eastAsia="Calibri"/>
                <w:sz w:val="20"/>
                <w:szCs w:val="20"/>
                <w:lang w:val="en-GB"/>
              </w:rPr>
            </w:r>
            <w:r>
              <w:rPr>
                <w:rFonts w:eastAsia="Calibri"/>
                <w:sz w:val="20"/>
                <w:szCs w:val="20"/>
                <w:lang w:val="en-GB"/>
              </w:rPr>
              <w:fldChar w:fldCharType="separate"/>
            </w:r>
            <w:r>
              <w:rPr>
                <w:rFonts w:eastAsia="Calibri"/>
                <w:sz w:val="20"/>
                <w:szCs w:val="20"/>
                <w:lang w:val="en-GB"/>
              </w:rPr>
              <w:t>3.3.11</w:t>
            </w:r>
            <w:r>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2CEC1451" w14:textId="3E3E9026" w:rsidR="00E20144" w:rsidRDefault="00760E67" w:rsidP="0070657D">
            <w:pPr>
              <w:keepNext/>
              <w:spacing w:after="0" w:line="276" w:lineRule="auto"/>
              <w:jc w:val="center"/>
              <w:rPr>
                <w:rFonts w:eastAsia="Calibri"/>
                <w:sz w:val="20"/>
                <w:szCs w:val="20"/>
                <w:lang w:val="en-GB"/>
              </w:rPr>
            </w:pPr>
            <w:r>
              <w:rPr>
                <w:rFonts w:eastAsia="Calibri"/>
                <w:sz w:val="20"/>
                <w:szCs w:val="20"/>
                <w:lang w:val="en-GB"/>
              </w:rPr>
              <w:t>O</w:t>
            </w:r>
          </w:p>
        </w:tc>
      </w:tr>
      <w:tr w:rsidR="00433DB9" w:rsidRPr="00765E48" w14:paraId="14F5061F" w14:textId="2DA2C80C"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0D526CBA" w14:textId="43392168" w:rsidR="00433DB9" w:rsidRPr="00765E48" w:rsidRDefault="00433DB9" w:rsidP="00033814">
            <w:pPr>
              <w:keepNext/>
              <w:spacing w:after="0" w:line="276" w:lineRule="auto"/>
              <w:rPr>
                <w:rFonts w:eastAsia="Calibri"/>
                <w:sz w:val="20"/>
                <w:szCs w:val="20"/>
                <w:lang w:val="en-GB"/>
              </w:rPr>
            </w:pPr>
            <w:r w:rsidRPr="00765E48">
              <w:rPr>
                <w:rFonts w:eastAsia="Calibri"/>
                <w:sz w:val="20"/>
                <w:szCs w:val="20"/>
                <w:lang w:val="en-GB"/>
              </w:rPr>
              <w:t>S3</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2E21C7A1" w14:textId="1D71AC39" w:rsidR="00433DB9" w:rsidRPr="00765E48" w:rsidRDefault="00433DB9" w:rsidP="00033814">
            <w:pPr>
              <w:keepNext/>
              <w:spacing w:after="0" w:line="276" w:lineRule="auto"/>
              <w:rPr>
                <w:rFonts w:eastAsia="Calibri"/>
                <w:i/>
                <w:iCs/>
                <w:sz w:val="20"/>
                <w:szCs w:val="20"/>
                <w:lang w:val="en-GB"/>
              </w:rPr>
            </w:pPr>
            <w:r w:rsidRPr="00765E48">
              <w:rPr>
                <w:rFonts w:eastAsia="Calibri"/>
                <w:sz w:val="20"/>
                <w:szCs w:val="20"/>
                <w:lang w:val="en-GB"/>
              </w:rPr>
              <w:t>Forward CareCommunication</w:t>
            </w:r>
            <w:r w:rsidRPr="00765E48">
              <w:rPr>
                <w:rFonts w:cstheme="minorHAnsi"/>
                <w:sz w:val="20"/>
                <w:lang w:val="en-GB"/>
              </w:rPr>
              <w:t xml:space="preserve">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43DD5" w14:textId="447800A8" w:rsidR="00433DB9" w:rsidRPr="00765E48" w:rsidRDefault="00433DB9" w:rsidP="00033814">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_Ref127431097 \r \h </w:instrText>
            </w:r>
            <w:r w:rsidRPr="00765E48">
              <w:rPr>
                <w:rFonts w:eastAsia="Calibri"/>
                <w:sz w:val="20"/>
                <w:szCs w:val="20"/>
                <w:lang w:val="en-GB"/>
              </w:rPr>
            </w:r>
            <w:r w:rsidRPr="00765E48">
              <w:rPr>
                <w:rFonts w:eastAsia="Calibri"/>
                <w:sz w:val="20"/>
                <w:szCs w:val="20"/>
                <w:lang w:val="en-GB"/>
              </w:rPr>
              <w:fldChar w:fldCharType="separate"/>
            </w:r>
            <w:r w:rsidR="00AC20C5">
              <w:rPr>
                <w:rFonts w:eastAsia="Calibri"/>
                <w:sz w:val="20"/>
                <w:szCs w:val="20"/>
                <w:lang w:val="en-GB"/>
              </w:rPr>
              <w:t>3.3.12</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58E12E21" w14:textId="25970D15" w:rsidR="00433DB9" w:rsidRPr="00765E48" w:rsidRDefault="00452A90" w:rsidP="00033814">
            <w:pPr>
              <w:keepNext/>
              <w:spacing w:after="0" w:line="276" w:lineRule="auto"/>
              <w:jc w:val="center"/>
              <w:rPr>
                <w:rFonts w:eastAsia="Calibri"/>
                <w:sz w:val="20"/>
                <w:szCs w:val="20"/>
                <w:lang w:val="en-GB"/>
              </w:rPr>
            </w:pPr>
            <w:r>
              <w:rPr>
                <w:rFonts w:eastAsia="Calibri"/>
                <w:sz w:val="20"/>
                <w:szCs w:val="20"/>
                <w:lang w:val="en-GB"/>
              </w:rPr>
              <w:t>O</w:t>
            </w:r>
          </w:p>
        </w:tc>
      </w:tr>
      <w:tr w:rsidR="00452A90" w:rsidRPr="00765E48" w14:paraId="5A6B0721" w14:textId="6C1E83CF"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5C6E5462" w14:textId="2F931524"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3.A</w:t>
            </w:r>
            <w:proofErr w:type="gramEnd"/>
            <w:r w:rsidRPr="00765E48">
              <w:rPr>
                <w:rFonts w:eastAsia="Calibri"/>
                <w:i/>
                <w:iCs/>
                <w:sz w:val="20"/>
                <w:szCs w:val="20"/>
                <w:lang w:val="en-GB"/>
              </w:rPr>
              <w:t>1</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3A53E62" w14:textId="77E7EFD0"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Forward CareCommunication with attached files</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571D9A" w14:textId="6A478B41" w:rsidR="00452A90" w:rsidRPr="00765E48" w:rsidRDefault="00452A90" w:rsidP="00452A90">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_Ref126225907 \r \h </w:instrText>
            </w:r>
            <w:r w:rsidRPr="00765E48">
              <w:rPr>
                <w:rFonts w:eastAsia="Calibri"/>
                <w:sz w:val="20"/>
                <w:szCs w:val="20"/>
                <w:lang w:val="en-GB"/>
              </w:rPr>
            </w:r>
            <w:r w:rsidRPr="00765E48">
              <w:rPr>
                <w:rFonts w:eastAsia="Calibri"/>
                <w:sz w:val="20"/>
                <w:szCs w:val="20"/>
                <w:lang w:val="en-GB"/>
              </w:rPr>
              <w:fldChar w:fldCharType="separate"/>
            </w:r>
            <w:r w:rsidR="00136A60">
              <w:rPr>
                <w:rFonts w:eastAsia="Calibri"/>
                <w:sz w:val="20"/>
                <w:szCs w:val="20"/>
                <w:lang w:val="en-GB"/>
              </w:rPr>
              <w:t>3.3.13</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69B39967" w14:textId="20BD18BB" w:rsidR="00452A90" w:rsidRPr="00765E48" w:rsidRDefault="00452A90" w:rsidP="00452A90">
            <w:pPr>
              <w:keepNext/>
              <w:spacing w:after="0" w:line="276" w:lineRule="auto"/>
              <w:jc w:val="center"/>
              <w:rPr>
                <w:rFonts w:eastAsia="Calibri"/>
                <w:sz w:val="20"/>
                <w:szCs w:val="20"/>
                <w:lang w:val="en-GB"/>
              </w:rPr>
            </w:pPr>
            <w:r>
              <w:rPr>
                <w:rFonts w:eastAsia="Calibri"/>
                <w:sz w:val="20"/>
                <w:szCs w:val="20"/>
                <w:lang w:val="en-GB"/>
              </w:rPr>
              <w:t>O</w:t>
            </w:r>
          </w:p>
        </w:tc>
      </w:tr>
      <w:tr w:rsidR="00452A90" w:rsidRPr="00765E48" w14:paraId="65C27FE2" w14:textId="601EA364"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29CAF960" w14:textId="0C2637B0"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3.A</w:t>
            </w:r>
            <w:proofErr w:type="gramEnd"/>
            <w:r w:rsidRPr="00765E48">
              <w:rPr>
                <w:rFonts w:eastAsia="Calibri"/>
                <w:i/>
                <w:iCs/>
                <w:sz w:val="20"/>
                <w:szCs w:val="20"/>
                <w:lang w:val="en-GB"/>
              </w:rPr>
              <w:t>2</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6ACDA1D4" w14:textId="7062B6A4"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 xml:space="preserve">Change category and </w:t>
            </w:r>
            <w:r>
              <w:rPr>
                <w:rFonts w:eastAsia="Calibri"/>
                <w:i/>
                <w:iCs/>
                <w:sz w:val="20"/>
                <w:szCs w:val="20"/>
                <w:lang w:val="en-GB"/>
              </w:rPr>
              <w:t>topic in a forwarded CareCommunication</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62691" w14:textId="23CF988F" w:rsidR="00452A90" w:rsidRPr="00765E48" w:rsidRDefault="00452A90" w:rsidP="00452A90">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_Ref126225910 \r \h </w:instrText>
            </w:r>
            <w:r w:rsidRPr="00765E48">
              <w:rPr>
                <w:rFonts w:eastAsia="Calibri"/>
                <w:sz w:val="20"/>
                <w:szCs w:val="20"/>
                <w:lang w:val="en-GB"/>
              </w:rPr>
            </w:r>
            <w:r w:rsidRPr="00765E48">
              <w:rPr>
                <w:rFonts w:eastAsia="Calibri"/>
                <w:sz w:val="20"/>
                <w:szCs w:val="20"/>
                <w:lang w:val="en-GB"/>
              </w:rPr>
              <w:fldChar w:fldCharType="separate"/>
            </w:r>
            <w:r w:rsidRPr="00765E48">
              <w:rPr>
                <w:rFonts w:eastAsia="Calibri"/>
                <w:sz w:val="20"/>
                <w:szCs w:val="20"/>
                <w:lang w:val="en-GB"/>
              </w:rPr>
              <w:t>3.3.14</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126F193C" w14:textId="116A79BB" w:rsidR="00452A90" w:rsidRPr="00765E48" w:rsidRDefault="00452A90" w:rsidP="00452A90">
            <w:pPr>
              <w:keepNext/>
              <w:spacing w:after="0" w:line="276" w:lineRule="auto"/>
              <w:jc w:val="center"/>
              <w:rPr>
                <w:rFonts w:eastAsia="Calibri"/>
                <w:sz w:val="20"/>
                <w:szCs w:val="20"/>
                <w:lang w:val="en-GB"/>
              </w:rPr>
            </w:pPr>
            <w:r>
              <w:rPr>
                <w:rFonts w:eastAsia="Calibri"/>
                <w:sz w:val="20"/>
                <w:szCs w:val="20"/>
                <w:lang w:val="en-GB"/>
              </w:rPr>
              <w:t>O</w:t>
            </w:r>
          </w:p>
        </w:tc>
      </w:tr>
      <w:tr w:rsidR="00452A90" w:rsidRPr="00765E48" w14:paraId="5299498A" w14:textId="66118615"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391BAEE4" w14:textId="5BB0AB0C"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3.A</w:t>
            </w:r>
            <w:proofErr w:type="gramEnd"/>
            <w:r w:rsidRPr="00765E48">
              <w:rPr>
                <w:rFonts w:eastAsia="Calibri"/>
                <w:i/>
                <w:iCs/>
                <w:sz w:val="20"/>
                <w:szCs w:val="20"/>
                <w:lang w:val="en-GB"/>
              </w:rPr>
              <w:t>3</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76113438" w14:textId="60DB0C43"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Forward a specifi</w:t>
            </w:r>
            <w:r w:rsidR="0015489D">
              <w:rPr>
                <w:rFonts w:eastAsia="Calibri"/>
                <w:i/>
                <w:iCs/>
                <w:sz w:val="20"/>
                <w:szCs w:val="20"/>
                <w:lang w:val="en-GB"/>
              </w:rPr>
              <w:t>c</w:t>
            </w:r>
            <w:r w:rsidRPr="00765E48">
              <w:rPr>
                <w:rFonts w:eastAsia="Calibri"/>
                <w:i/>
                <w:iCs/>
                <w:sz w:val="20"/>
                <w:szCs w:val="20"/>
                <w:lang w:val="en-GB"/>
              </w:rPr>
              <w:t xml:space="preserve"> part of a CareCommunication </w:t>
            </w:r>
            <w:r w:rsidR="0015489D">
              <w:rPr>
                <w:rFonts w:eastAsia="Calibri"/>
                <w:i/>
                <w:iCs/>
                <w:sz w:val="20"/>
                <w:szCs w:val="20"/>
                <w:lang w:val="en-GB"/>
              </w:rPr>
              <w:t>thread</w:t>
            </w:r>
            <w:r w:rsidRPr="00765E48">
              <w:rPr>
                <w:rFonts w:eastAsia="Calibri"/>
                <w:i/>
                <w:iCs/>
                <w:sz w:val="20"/>
                <w:szCs w:val="20"/>
                <w:lang w:val="en-GB"/>
              </w:rPr>
              <w:t xml:space="preserve">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0D4EEB" w14:textId="5179F271" w:rsidR="00452A90" w:rsidRPr="00765E48" w:rsidRDefault="00452A90" w:rsidP="00452A90">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_Ref127451610 \r \h </w:instrText>
            </w:r>
            <w:r w:rsidRPr="00765E48">
              <w:rPr>
                <w:rFonts w:eastAsia="Calibri"/>
                <w:sz w:val="20"/>
                <w:szCs w:val="20"/>
                <w:lang w:val="en-GB"/>
              </w:rPr>
            </w:r>
            <w:r w:rsidRPr="00765E48">
              <w:rPr>
                <w:rFonts w:eastAsia="Calibri"/>
                <w:sz w:val="20"/>
                <w:szCs w:val="20"/>
                <w:lang w:val="en-GB"/>
              </w:rPr>
              <w:fldChar w:fldCharType="separate"/>
            </w:r>
            <w:r w:rsidRPr="00765E48">
              <w:rPr>
                <w:rFonts w:eastAsia="Calibri"/>
                <w:sz w:val="20"/>
                <w:szCs w:val="20"/>
                <w:lang w:val="en-GB"/>
              </w:rPr>
              <w:t>3.3.15</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4951CE36" w14:textId="5F1B7AFC" w:rsidR="00452A90" w:rsidRPr="00765E48" w:rsidRDefault="00452A90" w:rsidP="00452A90">
            <w:pPr>
              <w:keepNext/>
              <w:spacing w:after="0" w:line="276" w:lineRule="auto"/>
              <w:jc w:val="center"/>
              <w:rPr>
                <w:rFonts w:eastAsia="Calibri"/>
                <w:sz w:val="20"/>
                <w:szCs w:val="20"/>
                <w:lang w:val="en-GB"/>
              </w:rPr>
            </w:pPr>
            <w:r>
              <w:rPr>
                <w:rFonts w:eastAsia="Calibri"/>
                <w:sz w:val="20"/>
                <w:szCs w:val="20"/>
                <w:lang w:val="en-GB"/>
              </w:rPr>
              <w:t>O</w:t>
            </w:r>
          </w:p>
        </w:tc>
      </w:tr>
    </w:tbl>
    <w:p w14:paraId="5EF9D9C3" w14:textId="1C9A8903" w:rsidR="000868B3" w:rsidRPr="008C5A21" w:rsidRDefault="00DA05F7" w:rsidP="00DA05F7">
      <w:pPr>
        <w:pStyle w:val="Billedtekst"/>
        <w:rPr>
          <w:lang w:val="en-GB"/>
        </w:rPr>
      </w:pPr>
      <w:r w:rsidRPr="008C5A21">
        <w:rPr>
          <w:lang w:val="en-GB"/>
        </w:rPr>
        <w:t>Tab</w:t>
      </w:r>
      <w:r w:rsidR="00EC2D1C">
        <w:rPr>
          <w:lang w:val="en-GB"/>
        </w:rPr>
        <w:t>l</w:t>
      </w:r>
      <w:r w:rsidRPr="008C5A21">
        <w:rPr>
          <w:lang w:val="en-GB"/>
        </w:rPr>
        <w:t xml:space="preserve">e </w:t>
      </w:r>
      <w:r w:rsidR="00D878F0">
        <w:fldChar w:fldCharType="begin"/>
      </w:r>
      <w:r w:rsidR="00D878F0" w:rsidRPr="008C5A21">
        <w:rPr>
          <w:lang w:val="en-GB"/>
        </w:rPr>
        <w:instrText xml:space="preserve"> SEQ Tabel \* ARABIC </w:instrText>
      </w:r>
      <w:r w:rsidR="00D878F0">
        <w:fldChar w:fldCharType="separate"/>
      </w:r>
      <w:r w:rsidR="009033AD">
        <w:rPr>
          <w:noProof/>
          <w:lang w:val="en-GB"/>
        </w:rPr>
        <w:t>1</w:t>
      </w:r>
      <w:r w:rsidR="00D878F0">
        <w:rPr>
          <w:noProof/>
        </w:rPr>
        <w:fldChar w:fldCharType="end"/>
      </w:r>
      <w:r w:rsidRPr="008C5A21">
        <w:rPr>
          <w:lang w:val="en-GB"/>
        </w:rPr>
        <w:t xml:space="preserve">: </w:t>
      </w:r>
      <w:r w:rsidR="008C5A21" w:rsidRPr="008C5A21">
        <w:rPr>
          <w:lang w:val="en-GB"/>
        </w:rPr>
        <w:t xml:space="preserve">Table </w:t>
      </w:r>
      <w:r w:rsidR="008C5A21">
        <w:rPr>
          <w:lang w:val="en-GB"/>
        </w:rPr>
        <w:t>listing the use cases w</w:t>
      </w:r>
      <w:r w:rsidR="00EC12FD">
        <w:rPr>
          <w:lang w:val="en-GB"/>
        </w:rPr>
        <w:t>hich</w:t>
      </w:r>
      <w:r w:rsidR="008C5A21">
        <w:rPr>
          <w:lang w:val="en-GB"/>
        </w:rPr>
        <w:t xml:space="preserve"> mu</w:t>
      </w:r>
      <w:r w:rsidR="00EC2D1C">
        <w:rPr>
          <w:lang w:val="en-GB"/>
        </w:rPr>
        <w:t>st be tested</w:t>
      </w:r>
      <w:r w:rsidR="00F0778C">
        <w:rPr>
          <w:lang w:val="en-GB"/>
        </w:rPr>
        <w:t xml:space="preserve"> (M) and should be teste</w:t>
      </w:r>
      <w:r w:rsidR="009033AD">
        <w:rPr>
          <w:lang w:val="en-GB"/>
        </w:rPr>
        <w:t xml:space="preserve">d if SUT supports the functionality (O). </w:t>
      </w:r>
    </w:p>
    <w:p w14:paraId="0B08D9A9" w14:textId="7644709E" w:rsidR="000868B3" w:rsidRPr="008C5A21" w:rsidRDefault="000868B3" w:rsidP="00E92B32">
      <w:pPr>
        <w:rPr>
          <w:lang w:val="en-GB"/>
        </w:rPr>
      </w:pPr>
    </w:p>
    <w:p w14:paraId="3243B444" w14:textId="77777777" w:rsidR="003C503A" w:rsidRPr="008C5A21" w:rsidRDefault="003C503A" w:rsidP="00E92B32">
      <w:pPr>
        <w:rPr>
          <w:lang w:val="en-GB"/>
        </w:rPr>
      </w:pPr>
    </w:p>
    <w:p w14:paraId="0AC3E806" w14:textId="77777777" w:rsidR="003C503A" w:rsidRPr="008C5A21" w:rsidRDefault="003C503A" w:rsidP="00E92B32">
      <w:pPr>
        <w:rPr>
          <w:lang w:val="en-GB"/>
        </w:rPr>
      </w:pPr>
    </w:p>
    <w:p w14:paraId="2F65765D" w14:textId="4EFDCB9C" w:rsidR="00EE5E0A" w:rsidRDefault="00EE5E0A" w:rsidP="00FF3A83">
      <w:pPr>
        <w:pStyle w:val="Overskrift3"/>
        <w:numPr>
          <w:ilvl w:val="2"/>
          <w:numId w:val="50"/>
        </w:numPr>
      </w:pPr>
      <w:bookmarkStart w:id="31" w:name="_Ref126225612"/>
      <w:r>
        <w:lastRenderedPageBreak/>
        <w:t>S1: Send CareCommunication</w:t>
      </w:r>
      <w:bookmarkEnd w:id="31"/>
    </w:p>
    <w:tbl>
      <w:tblPr>
        <w:tblStyle w:val="Tabel-Gitter2"/>
        <w:tblW w:w="5088" w:type="pct"/>
        <w:tblLayout w:type="fixed"/>
        <w:tblLook w:val="04A0" w:firstRow="1" w:lastRow="0" w:firstColumn="1" w:lastColumn="0" w:noHBand="0" w:noVBand="1"/>
      </w:tblPr>
      <w:tblGrid>
        <w:gridCol w:w="990"/>
        <w:gridCol w:w="3257"/>
        <w:gridCol w:w="1560"/>
        <w:gridCol w:w="3260"/>
        <w:gridCol w:w="3262"/>
        <w:gridCol w:w="1333"/>
      </w:tblGrid>
      <w:tr w:rsidR="00715CF0" w:rsidRPr="000E3DB6" w14:paraId="1D91D49F" w14:textId="77777777" w:rsidTr="000C4FF7">
        <w:trPr>
          <w:tblHeader/>
        </w:trPr>
        <w:tc>
          <w:tcPr>
            <w:tcW w:w="362" w:type="pct"/>
            <w:shd w:val="clear" w:color="auto" w:fill="152F4A"/>
            <w:vAlign w:val="center"/>
          </w:tcPr>
          <w:p w14:paraId="0C7BC256" w14:textId="2C4043D3" w:rsidR="00715CF0" w:rsidRPr="000E3DB6" w:rsidRDefault="00715CF0" w:rsidP="00F66DAE">
            <w:pPr>
              <w:keepNext/>
              <w:spacing w:before="60"/>
              <w:rPr>
                <w:rFonts w:cs="Calibri"/>
                <w:b/>
                <w:bCs/>
                <w:color w:val="FFFFFF"/>
                <w:szCs w:val="24"/>
                <w:lang w:val="en-GB"/>
              </w:rPr>
            </w:pPr>
            <w:r w:rsidRPr="000E3DB6">
              <w:rPr>
                <w:rFonts w:cs="Calibri"/>
                <w:b/>
                <w:bCs/>
                <w:color w:val="FFFFFF"/>
                <w:szCs w:val="24"/>
                <w:lang w:val="en-GB"/>
              </w:rPr>
              <w:t>Test</w:t>
            </w:r>
            <w:r w:rsidR="008A7963" w:rsidRPr="000E3DB6">
              <w:rPr>
                <w:rFonts w:cs="Calibri"/>
                <w:b/>
                <w:bCs/>
                <w:color w:val="FFFFFF"/>
                <w:szCs w:val="24"/>
                <w:lang w:val="en-GB"/>
              </w:rPr>
              <w:t xml:space="preserve"> </w:t>
            </w:r>
            <w:r w:rsidRPr="000E3DB6">
              <w:rPr>
                <w:rFonts w:cs="Calibri"/>
                <w:b/>
                <w:bCs/>
                <w:color w:val="FFFFFF"/>
                <w:szCs w:val="24"/>
                <w:lang w:val="en-GB"/>
              </w:rPr>
              <w:t>step #</w:t>
            </w:r>
          </w:p>
        </w:tc>
        <w:tc>
          <w:tcPr>
            <w:tcW w:w="1192" w:type="pct"/>
            <w:shd w:val="clear" w:color="auto" w:fill="152F4A"/>
            <w:vAlign w:val="center"/>
          </w:tcPr>
          <w:p w14:paraId="02DB0DA6" w14:textId="7C2A783A" w:rsidR="00715CF0" w:rsidRPr="000E3DB6" w:rsidRDefault="008A7963" w:rsidP="00F66DAE">
            <w:pPr>
              <w:keepNext/>
              <w:spacing w:before="60"/>
              <w:rPr>
                <w:rFonts w:cs="Calibri"/>
                <w:b/>
                <w:bCs/>
                <w:color w:val="FFFFFF"/>
                <w:szCs w:val="24"/>
                <w:lang w:val="en-GB"/>
              </w:rPr>
            </w:pPr>
            <w:r w:rsidRPr="000E3DB6">
              <w:rPr>
                <w:rFonts w:cs="Calibri"/>
                <w:b/>
                <w:bCs/>
                <w:color w:val="FFFFFF"/>
                <w:szCs w:val="24"/>
                <w:lang w:val="en-GB"/>
              </w:rPr>
              <w:t>Action</w:t>
            </w:r>
          </w:p>
        </w:tc>
        <w:tc>
          <w:tcPr>
            <w:tcW w:w="571" w:type="pct"/>
            <w:shd w:val="clear" w:color="auto" w:fill="152F4A"/>
            <w:vAlign w:val="center"/>
          </w:tcPr>
          <w:p w14:paraId="28A759D2" w14:textId="066E87CF" w:rsidR="00715CF0" w:rsidRPr="000E3DB6" w:rsidRDefault="00CE708E" w:rsidP="00F66DAE">
            <w:pPr>
              <w:keepNext/>
              <w:spacing w:before="60"/>
              <w:rPr>
                <w:rFonts w:cs="Calibri"/>
                <w:b/>
                <w:bCs/>
                <w:color w:val="FFFFFF"/>
                <w:szCs w:val="24"/>
                <w:lang w:val="en-GB"/>
              </w:rPr>
            </w:pPr>
            <w:r w:rsidRPr="003636DE">
              <w:rPr>
                <w:rFonts w:cs="Calibri"/>
                <w:b/>
                <w:bCs/>
                <w:color w:val="FFFFFF"/>
                <w:szCs w:val="24"/>
              </w:rPr>
              <w:t>Test</w:t>
            </w:r>
            <w:r>
              <w:rPr>
                <w:rFonts w:cs="Calibri"/>
                <w:b/>
                <w:bCs/>
                <w:color w:val="FFFFFF"/>
                <w:szCs w:val="24"/>
              </w:rPr>
              <w:t xml:space="preserve"> </w:t>
            </w:r>
            <w:r w:rsidRPr="003636DE">
              <w:rPr>
                <w:rFonts w:cs="Calibri"/>
                <w:b/>
                <w:bCs/>
                <w:color w:val="FFFFFF"/>
                <w:szCs w:val="24"/>
              </w:rPr>
              <w:t>data</w:t>
            </w:r>
            <w:r>
              <w:rPr>
                <w:rFonts w:cs="Calibri"/>
                <w:b/>
                <w:bCs/>
                <w:color w:val="FFFFFF"/>
                <w:szCs w:val="24"/>
              </w:rPr>
              <w:t>/test person</w:t>
            </w:r>
          </w:p>
        </w:tc>
        <w:tc>
          <w:tcPr>
            <w:tcW w:w="1193" w:type="pct"/>
            <w:shd w:val="clear" w:color="auto" w:fill="152F4A"/>
            <w:vAlign w:val="center"/>
          </w:tcPr>
          <w:p w14:paraId="372D8FD4" w14:textId="05940BA1" w:rsidR="00715CF0" w:rsidRPr="000E3DB6" w:rsidRDefault="008A7963" w:rsidP="00F66DAE">
            <w:pPr>
              <w:keepNext/>
              <w:spacing w:before="60"/>
              <w:rPr>
                <w:rFonts w:cs="Calibri"/>
                <w:b/>
                <w:bCs/>
                <w:color w:val="FFFFFF"/>
                <w:szCs w:val="24"/>
                <w:lang w:val="en-GB"/>
              </w:rPr>
            </w:pPr>
            <w:r w:rsidRPr="000E3DB6">
              <w:rPr>
                <w:rFonts w:cs="Calibri"/>
                <w:b/>
                <w:bCs/>
                <w:color w:val="FFFFFF"/>
                <w:szCs w:val="24"/>
                <w:lang w:val="en-GB"/>
              </w:rPr>
              <w:t>Expected result</w:t>
            </w:r>
          </w:p>
        </w:tc>
        <w:tc>
          <w:tcPr>
            <w:tcW w:w="1194" w:type="pct"/>
            <w:shd w:val="clear" w:color="auto" w:fill="152F4A"/>
            <w:vAlign w:val="center"/>
          </w:tcPr>
          <w:p w14:paraId="69F38DE2" w14:textId="611516A2" w:rsidR="00715CF0" w:rsidRPr="000E3DB6" w:rsidRDefault="00715CF0" w:rsidP="00F66DAE">
            <w:pPr>
              <w:keepNext/>
              <w:spacing w:before="60"/>
              <w:rPr>
                <w:rFonts w:cs="Calibri"/>
                <w:b/>
                <w:bCs/>
                <w:color w:val="FFFFFF"/>
                <w:szCs w:val="24"/>
                <w:lang w:val="en-GB"/>
              </w:rPr>
            </w:pPr>
            <w:r w:rsidRPr="000E3DB6">
              <w:rPr>
                <w:rFonts w:cs="Calibri"/>
                <w:b/>
                <w:bCs/>
                <w:color w:val="FFFFFF"/>
                <w:szCs w:val="24"/>
                <w:lang w:val="en-GB"/>
              </w:rPr>
              <w:t>A</w:t>
            </w:r>
            <w:r w:rsidR="008A7963" w:rsidRPr="000E3DB6">
              <w:rPr>
                <w:rFonts w:cs="Calibri"/>
                <w:b/>
                <w:bCs/>
                <w:color w:val="FFFFFF"/>
                <w:szCs w:val="24"/>
                <w:lang w:val="en-GB"/>
              </w:rPr>
              <w:t xml:space="preserve">ctual </w:t>
            </w:r>
            <w:r w:rsidRPr="000E3DB6">
              <w:rPr>
                <w:rFonts w:cs="Calibri"/>
                <w:b/>
                <w:bCs/>
                <w:color w:val="FFFFFF"/>
                <w:szCs w:val="24"/>
                <w:lang w:val="en-GB"/>
              </w:rPr>
              <w:t>resul</w:t>
            </w:r>
            <w:r w:rsidR="008A7963" w:rsidRPr="000E3DB6">
              <w:rPr>
                <w:rFonts w:cs="Calibri"/>
                <w:b/>
                <w:bCs/>
                <w:color w:val="FFFFFF"/>
                <w:szCs w:val="24"/>
                <w:lang w:val="en-GB"/>
              </w:rPr>
              <w:t>t</w:t>
            </w:r>
          </w:p>
        </w:tc>
        <w:tc>
          <w:tcPr>
            <w:tcW w:w="488" w:type="pct"/>
            <w:shd w:val="clear" w:color="auto" w:fill="152F4A"/>
            <w:vAlign w:val="center"/>
          </w:tcPr>
          <w:p w14:paraId="3F96F716" w14:textId="0FD31A5D" w:rsidR="00715CF0" w:rsidRPr="000E3DB6" w:rsidRDefault="00715CF0" w:rsidP="00F66DAE">
            <w:pPr>
              <w:keepNext/>
              <w:spacing w:before="60"/>
              <w:rPr>
                <w:rFonts w:cs="Calibri"/>
                <w:b/>
                <w:bCs/>
                <w:color w:val="FFFFFF"/>
                <w:szCs w:val="24"/>
                <w:lang w:val="en-GB"/>
              </w:rPr>
            </w:pPr>
            <w:r w:rsidRPr="000E3DB6">
              <w:rPr>
                <w:rFonts w:cs="Calibri"/>
                <w:b/>
                <w:bCs/>
                <w:color w:val="FFFFFF"/>
                <w:szCs w:val="24"/>
                <w:lang w:val="en-GB"/>
              </w:rPr>
              <w:t xml:space="preserve">MedCom </w:t>
            </w:r>
            <w:r w:rsidR="008A7963" w:rsidRPr="000E3DB6">
              <w:rPr>
                <w:rFonts w:cs="Calibri"/>
                <w:b/>
                <w:bCs/>
                <w:color w:val="FFFFFF"/>
                <w:szCs w:val="24"/>
                <w:lang w:val="en-GB"/>
              </w:rPr>
              <w:t>assessment</w:t>
            </w:r>
          </w:p>
        </w:tc>
      </w:tr>
      <w:tr w:rsidR="00BD126A" w:rsidRPr="000E3DB6" w14:paraId="52DD1F33" w14:textId="77777777" w:rsidTr="000C4FF7">
        <w:trPr>
          <w:cantSplit/>
        </w:trPr>
        <w:tc>
          <w:tcPr>
            <w:tcW w:w="362" w:type="pct"/>
          </w:tcPr>
          <w:p w14:paraId="6C74B6BD" w14:textId="2624403A" w:rsidR="00BD126A" w:rsidRPr="000E3DB6" w:rsidRDefault="00BD126A" w:rsidP="00BD126A">
            <w:pPr>
              <w:pStyle w:val="Listeafsnit"/>
              <w:spacing w:line="240" w:lineRule="auto"/>
              <w:ind w:left="1080"/>
              <w:rPr>
                <w:rFonts w:eastAsia="Times New Roman"/>
                <w:lang w:val="en-GB"/>
              </w:rPr>
            </w:pPr>
            <w:bookmarkStart w:id="32" w:name="_Ref66791545"/>
          </w:p>
          <w:p w14:paraId="2BFB107E" w14:textId="184975AF" w:rsidR="00BD126A" w:rsidRPr="000E3DB6" w:rsidRDefault="00BD126A" w:rsidP="00BD126A">
            <w:pPr>
              <w:pStyle w:val="Overskrift3"/>
              <w:keepNext w:val="0"/>
              <w:keepLines w:val="0"/>
              <w:numPr>
                <w:ilvl w:val="3"/>
                <w:numId w:val="50"/>
              </w:numPr>
              <w:rPr>
                <w:rFonts w:eastAsia="Calibri"/>
                <w:color w:val="auto"/>
                <w:lang w:val="en-GB"/>
              </w:rPr>
            </w:pPr>
            <w:bookmarkStart w:id="33" w:name="_Ref121389307"/>
          </w:p>
          <w:bookmarkEnd w:id="33"/>
          <w:p w14:paraId="3A9F2E43" w14:textId="1EC8B83F" w:rsidR="00BD126A" w:rsidRPr="000E3DB6" w:rsidRDefault="00BD126A" w:rsidP="00BD126A">
            <w:pPr>
              <w:rPr>
                <w:rFonts w:eastAsia="Calibri"/>
                <w:lang w:val="en-GB"/>
              </w:rPr>
            </w:pPr>
          </w:p>
        </w:tc>
        <w:bookmarkEnd w:id="32"/>
        <w:tc>
          <w:tcPr>
            <w:tcW w:w="1192" w:type="pct"/>
          </w:tcPr>
          <w:p w14:paraId="15950784" w14:textId="7EA99365" w:rsidR="00BD126A" w:rsidRPr="000E3DB6" w:rsidRDefault="00BD126A" w:rsidP="00BD126A">
            <w:pPr>
              <w:spacing w:before="60"/>
              <w:rPr>
                <w:rFonts w:cs="Calibri"/>
                <w:szCs w:val="24"/>
                <w:lang w:val="en-GB"/>
              </w:rPr>
            </w:pPr>
            <w:r w:rsidRPr="000E3DB6">
              <w:rPr>
                <w:lang w:val="en-GB"/>
              </w:rPr>
              <w:t>Select a test patient and create a</w:t>
            </w:r>
            <w:r w:rsidRPr="000E3DB6">
              <w:rPr>
                <w:rFonts w:cs="Calibri"/>
                <w:szCs w:val="24"/>
                <w:lang w:val="en-GB"/>
              </w:rPr>
              <w:t xml:space="preserve"> </w:t>
            </w:r>
            <w:r>
              <w:rPr>
                <w:rFonts w:cs="Calibri"/>
                <w:szCs w:val="24"/>
                <w:lang w:val="en-GB"/>
              </w:rPr>
              <w:t xml:space="preserve">new </w:t>
            </w:r>
            <w:r w:rsidRPr="000E3DB6">
              <w:rPr>
                <w:rFonts w:cs="Calibri"/>
                <w:szCs w:val="24"/>
                <w:lang w:val="en-GB"/>
              </w:rPr>
              <w:t>CareCommunication message.</w:t>
            </w:r>
          </w:p>
          <w:p w14:paraId="6769A7CE" w14:textId="6BAFA8B8" w:rsidR="00BD126A" w:rsidRPr="000E3DB6" w:rsidRDefault="00BD126A" w:rsidP="00BD126A">
            <w:pPr>
              <w:spacing w:before="60"/>
              <w:rPr>
                <w:lang w:val="en-GB"/>
              </w:rPr>
            </w:pPr>
            <w:r w:rsidRPr="000E3DB6">
              <w:rPr>
                <w:rFonts w:cs="Calibri"/>
                <w:szCs w:val="24"/>
                <w:lang w:val="en-GB"/>
              </w:rPr>
              <w:t xml:space="preserve">Demonstrate that the information about the test patient is inserted into the message. </w:t>
            </w:r>
          </w:p>
          <w:p w14:paraId="07BEA01A" w14:textId="4CE8797A" w:rsidR="00BD126A" w:rsidRPr="000E3DB6" w:rsidRDefault="00BD126A" w:rsidP="00BD126A">
            <w:pPr>
              <w:spacing w:before="60"/>
              <w:rPr>
                <w:rFonts w:cs="Calibri"/>
                <w:szCs w:val="24"/>
                <w:lang w:val="en-GB"/>
              </w:rPr>
            </w:pPr>
          </w:p>
        </w:tc>
        <w:tc>
          <w:tcPr>
            <w:tcW w:w="571" w:type="pct"/>
          </w:tcPr>
          <w:p w14:paraId="3710BE2B" w14:textId="3021C122" w:rsidR="00BD126A" w:rsidRPr="000E3DB6" w:rsidRDefault="00BD126A" w:rsidP="00BD126A">
            <w:pPr>
              <w:spacing w:before="60"/>
              <w:rPr>
                <w:rFonts w:ascii="Courier New" w:hAnsi="Courier New" w:cs="Courier New"/>
                <w:szCs w:val="24"/>
                <w:lang w:val="en-GB"/>
              </w:rPr>
            </w:pPr>
          </w:p>
        </w:tc>
        <w:tc>
          <w:tcPr>
            <w:tcW w:w="1193" w:type="pct"/>
          </w:tcPr>
          <w:p w14:paraId="61ABB626" w14:textId="17799B6C" w:rsidR="00BD126A" w:rsidRPr="000E3DB6" w:rsidRDefault="00BD126A" w:rsidP="00BD126A">
            <w:pPr>
              <w:spacing w:before="60"/>
              <w:contextualSpacing/>
              <w:rPr>
                <w:rFonts w:cs="Calibri"/>
                <w:szCs w:val="24"/>
                <w:lang w:val="en-GB"/>
              </w:rPr>
            </w:pPr>
            <w:r w:rsidRPr="000E3DB6">
              <w:rPr>
                <w:rFonts w:cs="Calibri"/>
                <w:szCs w:val="24"/>
                <w:lang w:val="en-GB"/>
              </w:rPr>
              <w:t>A CareCommunication message containing the following visible patient information has been created:</w:t>
            </w:r>
          </w:p>
          <w:p w14:paraId="7D9D916F" w14:textId="7A104FC6" w:rsidR="00BD126A" w:rsidRPr="000E3DB6" w:rsidRDefault="00BD126A" w:rsidP="00BD126A">
            <w:pPr>
              <w:pStyle w:val="Listeafsnit"/>
              <w:numPr>
                <w:ilvl w:val="0"/>
                <w:numId w:val="12"/>
              </w:numPr>
              <w:spacing w:before="60" w:line="240" w:lineRule="auto"/>
              <w:rPr>
                <w:rFonts w:eastAsia="Times New Roman" w:cs="Calibri"/>
                <w:lang w:val="en-GB"/>
              </w:rPr>
            </w:pPr>
            <w:r>
              <w:rPr>
                <w:rFonts w:eastAsia="Times New Roman" w:cs="Calibri"/>
                <w:lang w:val="en-GB"/>
              </w:rPr>
              <w:t xml:space="preserve">Personal identification </w:t>
            </w:r>
            <w:r w:rsidRPr="000E3DB6">
              <w:rPr>
                <w:rFonts w:eastAsia="Times New Roman" w:cs="Calibri"/>
                <w:lang w:val="en-GB"/>
              </w:rPr>
              <w:t>number</w:t>
            </w:r>
            <w:r>
              <w:rPr>
                <w:rFonts w:eastAsia="Times New Roman" w:cs="Calibri"/>
                <w:lang w:val="en-GB"/>
              </w:rPr>
              <w:t xml:space="preserve"> (CPR)</w:t>
            </w:r>
          </w:p>
          <w:p w14:paraId="185C3E5B" w14:textId="092C318D" w:rsidR="00BD126A" w:rsidRPr="000E3DB6" w:rsidRDefault="00BD126A" w:rsidP="00BD126A">
            <w:pPr>
              <w:pStyle w:val="Listeafsnit"/>
              <w:numPr>
                <w:ilvl w:val="0"/>
                <w:numId w:val="12"/>
              </w:numPr>
              <w:spacing w:before="60" w:line="240" w:lineRule="auto"/>
              <w:rPr>
                <w:rFonts w:cs="Calibri"/>
                <w:szCs w:val="24"/>
                <w:lang w:val="en-GB"/>
              </w:rPr>
            </w:pPr>
            <w:r w:rsidRPr="004E3437">
              <w:rPr>
                <w:rFonts w:eastAsia="Times New Roman" w:cs="Calibri"/>
                <w:szCs w:val="24"/>
                <w:lang w:val="en-GB"/>
              </w:rPr>
              <w:t>Full name</w:t>
            </w:r>
          </w:p>
        </w:tc>
        <w:tc>
          <w:tcPr>
            <w:tcW w:w="1194" w:type="pct"/>
          </w:tcPr>
          <w:p w14:paraId="25D0EE85" w14:textId="77777777" w:rsidR="00BD126A" w:rsidRPr="000E3DB6" w:rsidRDefault="00BD126A" w:rsidP="00BD126A">
            <w:pPr>
              <w:spacing w:before="60"/>
              <w:rPr>
                <w:rFonts w:cs="Calibri"/>
                <w:szCs w:val="24"/>
                <w:lang w:val="en-GB"/>
              </w:rPr>
            </w:pPr>
          </w:p>
        </w:tc>
        <w:tc>
          <w:tcPr>
            <w:tcW w:w="488" w:type="pct"/>
          </w:tcPr>
          <w:p w14:paraId="5B5B2667" w14:textId="252A9956" w:rsidR="00BD126A" w:rsidRPr="000E3DB6" w:rsidRDefault="00254B0D" w:rsidP="00BD126A">
            <w:pPr>
              <w:spacing w:before="60"/>
              <w:rPr>
                <w:rFonts w:cs="Calibri"/>
                <w:szCs w:val="24"/>
                <w:lang w:val="en-GB"/>
              </w:rPr>
            </w:pPr>
            <w:sdt>
              <w:sdtPr>
                <w:rPr>
                  <w:rFonts w:cstheme="minorHAnsi"/>
                </w:rPr>
                <w:alias w:val="MedCom vurdering"/>
                <w:tag w:val="MedCom vurdering"/>
                <w:id w:val="-844083198"/>
                <w:placeholder>
                  <w:docPart w:val="412DE233D25F4378BEA3CA39AB0834A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0E3DB6" w14:paraId="4BC8D2D0" w14:textId="77777777" w:rsidTr="000C4FF7">
        <w:tc>
          <w:tcPr>
            <w:tcW w:w="362" w:type="pct"/>
          </w:tcPr>
          <w:p w14:paraId="4E63CA1C" w14:textId="4EDD4562" w:rsidR="00BD126A" w:rsidRPr="000E3DB6" w:rsidRDefault="00BD126A" w:rsidP="00BD126A">
            <w:pPr>
              <w:pStyle w:val="Overskrift3"/>
              <w:keepNext w:val="0"/>
              <w:keepLines w:val="0"/>
              <w:numPr>
                <w:ilvl w:val="3"/>
                <w:numId w:val="50"/>
              </w:numPr>
              <w:rPr>
                <w:color w:val="auto"/>
                <w:sz w:val="21"/>
                <w:szCs w:val="21"/>
                <w:lang w:val="en-GB"/>
              </w:rPr>
            </w:pPr>
            <w:bookmarkStart w:id="34" w:name="_Ref66795255"/>
          </w:p>
        </w:tc>
        <w:bookmarkEnd w:id="34"/>
        <w:tc>
          <w:tcPr>
            <w:tcW w:w="1192" w:type="pct"/>
          </w:tcPr>
          <w:p w14:paraId="27A3F7ED" w14:textId="1D94C087" w:rsidR="00BD126A" w:rsidRDefault="00BD126A" w:rsidP="00BD126A">
            <w:pPr>
              <w:spacing w:before="60" w:after="120"/>
              <w:rPr>
                <w:szCs w:val="24"/>
                <w:lang w:val="en-GB"/>
              </w:rPr>
            </w:pPr>
            <w:r w:rsidRPr="000E3DB6">
              <w:rPr>
                <w:szCs w:val="24"/>
                <w:lang w:val="en-GB"/>
              </w:rPr>
              <w:t xml:space="preserve">Demonstrate that it is mandatory for the user to insert a </w:t>
            </w:r>
            <w:r>
              <w:rPr>
                <w:szCs w:val="24"/>
                <w:lang w:val="en-GB"/>
              </w:rPr>
              <w:t>receiver</w:t>
            </w:r>
            <w:r w:rsidRPr="000E3DB6">
              <w:rPr>
                <w:szCs w:val="24"/>
                <w:lang w:val="en-GB"/>
              </w:rPr>
              <w:t xml:space="preserve"> of the message.</w:t>
            </w:r>
          </w:p>
          <w:p w14:paraId="654D79FF" w14:textId="27BAA1B1" w:rsidR="00BD126A" w:rsidRPr="000E3DB6" w:rsidRDefault="00BD126A" w:rsidP="00BD126A">
            <w:pPr>
              <w:spacing w:before="60" w:after="120"/>
              <w:rPr>
                <w:szCs w:val="24"/>
                <w:lang w:val="en-GB"/>
              </w:rPr>
            </w:pPr>
            <w:r>
              <w:rPr>
                <w:szCs w:val="24"/>
                <w:lang w:val="en-GB"/>
              </w:rPr>
              <w:t xml:space="preserve"> </w:t>
            </w:r>
          </w:p>
        </w:tc>
        <w:tc>
          <w:tcPr>
            <w:tcW w:w="571" w:type="pct"/>
          </w:tcPr>
          <w:p w14:paraId="684E2611" w14:textId="77777777" w:rsidR="00BD126A" w:rsidRPr="000E3DB6" w:rsidRDefault="00BD126A" w:rsidP="00BD126A">
            <w:pPr>
              <w:spacing w:before="60"/>
              <w:rPr>
                <w:rFonts w:ascii="Courier New" w:hAnsi="Courier New" w:cs="Courier New"/>
                <w:szCs w:val="24"/>
                <w:lang w:val="en-GB"/>
              </w:rPr>
            </w:pPr>
          </w:p>
        </w:tc>
        <w:tc>
          <w:tcPr>
            <w:tcW w:w="1193" w:type="pct"/>
          </w:tcPr>
          <w:p w14:paraId="316E2384" w14:textId="267FC446" w:rsidR="00BD126A" w:rsidRPr="000E3DB6" w:rsidRDefault="00BD126A" w:rsidP="00BD126A">
            <w:pPr>
              <w:spacing w:before="60" w:after="120"/>
              <w:rPr>
                <w:szCs w:val="24"/>
                <w:lang w:val="en-GB"/>
              </w:rPr>
            </w:pPr>
            <w:r w:rsidRPr="000E3DB6">
              <w:rPr>
                <w:szCs w:val="24"/>
                <w:lang w:val="en-GB"/>
              </w:rPr>
              <w:t xml:space="preserve">CareCommunication contains visible </w:t>
            </w:r>
            <w:r>
              <w:rPr>
                <w:szCs w:val="24"/>
                <w:lang w:val="en-GB"/>
              </w:rPr>
              <w:t>receiver</w:t>
            </w:r>
            <w:r w:rsidRPr="000E3DB6">
              <w:rPr>
                <w:szCs w:val="24"/>
                <w:lang w:val="en-GB"/>
              </w:rPr>
              <w:t xml:space="preserve"> and </w:t>
            </w:r>
            <w:r>
              <w:rPr>
                <w:szCs w:val="24"/>
                <w:lang w:val="en-GB"/>
              </w:rPr>
              <w:t>receiver</w:t>
            </w:r>
            <w:r w:rsidRPr="000E3DB6">
              <w:rPr>
                <w:szCs w:val="24"/>
                <w:lang w:val="en-GB"/>
              </w:rPr>
              <w:t xml:space="preserve"> information:</w:t>
            </w:r>
          </w:p>
          <w:p w14:paraId="555A574C" w14:textId="0E996F66" w:rsidR="00BD126A" w:rsidRPr="000E3DB6" w:rsidRDefault="00BD126A" w:rsidP="00BD126A">
            <w:pPr>
              <w:pStyle w:val="Listeafsnit"/>
              <w:numPr>
                <w:ilvl w:val="0"/>
                <w:numId w:val="2"/>
              </w:numPr>
              <w:spacing w:before="60" w:after="120" w:line="240" w:lineRule="auto"/>
              <w:rPr>
                <w:rFonts w:eastAsia="Times New Roman"/>
                <w:szCs w:val="24"/>
                <w:lang w:val="en-GB"/>
              </w:rPr>
            </w:pPr>
            <w:r>
              <w:rPr>
                <w:rFonts w:eastAsia="Times New Roman"/>
                <w:szCs w:val="24"/>
                <w:lang w:val="en-GB"/>
              </w:rPr>
              <w:t>Receiver</w:t>
            </w:r>
            <w:r w:rsidRPr="000E3DB6">
              <w:rPr>
                <w:rFonts w:eastAsia="Times New Roman"/>
                <w:szCs w:val="24"/>
                <w:lang w:val="en-GB"/>
              </w:rPr>
              <w:t xml:space="preserve"> name</w:t>
            </w:r>
          </w:p>
          <w:p w14:paraId="191752BD" w14:textId="5A991AEC" w:rsidR="00BD126A" w:rsidRPr="000E3DB6" w:rsidRDefault="00BD126A" w:rsidP="00BD126A">
            <w:pPr>
              <w:pStyle w:val="Listeafsnit"/>
              <w:numPr>
                <w:ilvl w:val="0"/>
                <w:numId w:val="2"/>
              </w:numPr>
              <w:spacing w:before="60" w:after="120" w:line="240" w:lineRule="auto"/>
              <w:rPr>
                <w:rFonts w:eastAsia="Times New Roman"/>
                <w:szCs w:val="24"/>
                <w:lang w:val="en-GB"/>
              </w:rPr>
            </w:pPr>
            <w:r w:rsidRPr="000E3DB6">
              <w:rPr>
                <w:rFonts w:eastAsia="Times New Roman"/>
                <w:szCs w:val="24"/>
                <w:lang w:val="en-GB"/>
              </w:rPr>
              <w:t>Address</w:t>
            </w:r>
          </w:p>
        </w:tc>
        <w:tc>
          <w:tcPr>
            <w:tcW w:w="1194" w:type="pct"/>
          </w:tcPr>
          <w:p w14:paraId="2ECDDA1A" w14:textId="77777777" w:rsidR="00BD126A" w:rsidRPr="000E3DB6" w:rsidRDefault="00BD126A" w:rsidP="00BD126A">
            <w:pPr>
              <w:spacing w:before="60"/>
              <w:rPr>
                <w:rFonts w:cs="Calibri"/>
                <w:szCs w:val="24"/>
                <w:lang w:val="en-GB"/>
              </w:rPr>
            </w:pPr>
          </w:p>
        </w:tc>
        <w:tc>
          <w:tcPr>
            <w:tcW w:w="488" w:type="pct"/>
          </w:tcPr>
          <w:p w14:paraId="2A34EF30" w14:textId="55B86AD7" w:rsidR="00BD126A" w:rsidRPr="000E3DB6" w:rsidRDefault="00254B0D" w:rsidP="00BD126A">
            <w:pPr>
              <w:spacing w:before="60"/>
              <w:rPr>
                <w:rFonts w:cs="Calibri"/>
                <w:szCs w:val="24"/>
                <w:lang w:val="en-GB"/>
              </w:rPr>
            </w:pPr>
            <w:sdt>
              <w:sdtPr>
                <w:rPr>
                  <w:rFonts w:cstheme="minorHAnsi"/>
                </w:rPr>
                <w:alias w:val="MedCom vurdering"/>
                <w:tag w:val="MedCom vurdering"/>
                <w:id w:val="2107844931"/>
                <w:placeholder>
                  <w:docPart w:val="AC81155409D242AFA609BE4CF273F2D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237289" w14:paraId="647E7F4C" w14:textId="77777777" w:rsidTr="000C4FF7">
        <w:tc>
          <w:tcPr>
            <w:tcW w:w="362" w:type="pct"/>
          </w:tcPr>
          <w:p w14:paraId="55C7E030" w14:textId="6DC104BE" w:rsidR="00BD126A" w:rsidRPr="000E3DB6" w:rsidRDefault="00BD126A" w:rsidP="00BD126A">
            <w:pPr>
              <w:pStyle w:val="Overskrift3"/>
              <w:keepNext w:val="0"/>
              <w:keepLines w:val="0"/>
              <w:numPr>
                <w:ilvl w:val="3"/>
                <w:numId w:val="50"/>
              </w:numPr>
              <w:rPr>
                <w:color w:val="auto"/>
                <w:sz w:val="21"/>
                <w:szCs w:val="21"/>
                <w:lang w:val="en-GB"/>
              </w:rPr>
            </w:pPr>
            <w:bookmarkStart w:id="35" w:name="_Ref121397723"/>
          </w:p>
        </w:tc>
        <w:bookmarkEnd w:id="35"/>
        <w:tc>
          <w:tcPr>
            <w:tcW w:w="1192" w:type="pct"/>
          </w:tcPr>
          <w:p w14:paraId="4EBA40CE" w14:textId="04C62ED8" w:rsidR="00BD126A" w:rsidRPr="000E3DB6" w:rsidRDefault="00BD126A" w:rsidP="00BD126A">
            <w:pPr>
              <w:spacing w:before="60" w:after="120"/>
              <w:rPr>
                <w:szCs w:val="24"/>
                <w:lang w:val="en-GB"/>
              </w:rPr>
            </w:pPr>
            <w:r w:rsidRPr="000E3DB6">
              <w:rPr>
                <w:szCs w:val="24"/>
                <w:lang w:val="en-GB"/>
              </w:rPr>
              <w:t>Demonstrate that it is mandatory to select a category from the national list of categories.</w:t>
            </w:r>
          </w:p>
          <w:p w14:paraId="6FF066A1" w14:textId="1A59DC9E" w:rsidR="00BD126A" w:rsidRPr="000E3DB6" w:rsidRDefault="00BD126A" w:rsidP="00BD126A">
            <w:pPr>
              <w:spacing w:before="60" w:after="120"/>
              <w:rPr>
                <w:szCs w:val="24"/>
                <w:lang w:val="en-GB"/>
              </w:rPr>
            </w:pPr>
          </w:p>
        </w:tc>
        <w:tc>
          <w:tcPr>
            <w:tcW w:w="571" w:type="pct"/>
          </w:tcPr>
          <w:p w14:paraId="749E1C7B" w14:textId="77777777" w:rsidR="00BD126A" w:rsidRPr="000E3DB6" w:rsidRDefault="00BD126A" w:rsidP="00BD126A">
            <w:pPr>
              <w:spacing w:before="60"/>
              <w:rPr>
                <w:rFonts w:ascii="Courier New" w:hAnsi="Courier New" w:cs="Courier New"/>
                <w:szCs w:val="24"/>
                <w:lang w:val="en-GB"/>
              </w:rPr>
            </w:pPr>
          </w:p>
        </w:tc>
        <w:tc>
          <w:tcPr>
            <w:tcW w:w="1193" w:type="pct"/>
          </w:tcPr>
          <w:p w14:paraId="70B78D65" w14:textId="2C0386BB" w:rsidR="00BD126A" w:rsidRPr="000E3DB6" w:rsidRDefault="00BD126A" w:rsidP="00BD126A">
            <w:pPr>
              <w:spacing w:before="60" w:after="120"/>
              <w:rPr>
                <w:szCs w:val="24"/>
                <w:lang w:val="en-GB"/>
              </w:rPr>
            </w:pPr>
            <w:r w:rsidRPr="000E3DB6">
              <w:rPr>
                <w:szCs w:val="24"/>
                <w:lang w:val="en-GB"/>
              </w:rPr>
              <w:t>The list of categories is visible to the user and the user has selected a category which is added to the message.</w:t>
            </w:r>
          </w:p>
        </w:tc>
        <w:tc>
          <w:tcPr>
            <w:tcW w:w="1194" w:type="pct"/>
          </w:tcPr>
          <w:p w14:paraId="4CB85F7D" w14:textId="77777777" w:rsidR="00BD126A" w:rsidRPr="000E3DB6" w:rsidRDefault="00BD126A" w:rsidP="00BD126A">
            <w:pPr>
              <w:spacing w:before="60"/>
              <w:rPr>
                <w:rFonts w:cs="Calibri"/>
                <w:szCs w:val="24"/>
                <w:lang w:val="en-GB"/>
              </w:rPr>
            </w:pPr>
          </w:p>
        </w:tc>
        <w:tc>
          <w:tcPr>
            <w:tcW w:w="488" w:type="pct"/>
          </w:tcPr>
          <w:p w14:paraId="58342BBB" w14:textId="051E21DA" w:rsidR="00BD126A" w:rsidRPr="000E3DB6" w:rsidRDefault="00254B0D" w:rsidP="00BD126A">
            <w:pPr>
              <w:spacing w:before="60"/>
              <w:rPr>
                <w:rFonts w:cs="Calibri"/>
                <w:szCs w:val="24"/>
                <w:lang w:val="en-GB"/>
              </w:rPr>
            </w:pPr>
            <w:sdt>
              <w:sdtPr>
                <w:rPr>
                  <w:rFonts w:cstheme="minorHAnsi"/>
                </w:rPr>
                <w:alias w:val="MedCom vurdering"/>
                <w:tag w:val="MedCom vurdering"/>
                <w:id w:val="1867945441"/>
                <w:placeholder>
                  <w:docPart w:val="364FBB23F88F449EB7B14CB7CC60973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237289" w14:paraId="0FF0872E" w14:textId="77777777" w:rsidTr="000C4FF7">
        <w:tc>
          <w:tcPr>
            <w:tcW w:w="362" w:type="pct"/>
          </w:tcPr>
          <w:p w14:paraId="138DF12F" w14:textId="3AC9CD35" w:rsidR="00BD126A" w:rsidRPr="000E3DB6" w:rsidRDefault="00BD126A" w:rsidP="00BD126A">
            <w:pPr>
              <w:pStyle w:val="Overskrift3"/>
              <w:keepNext w:val="0"/>
              <w:keepLines w:val="0"/>
              <w:numPr>
                <w:ilvl w:val="3"/>
                <w:numId w:val="50"/>
              </w:numPr>
              <w:rPr>
                <w:color w:val="auto"/>
                <w:sz w:val="21"/>
                <w:szCs w:val="21"/>
                <w:lang w:val="en-GB"/>
              </w:rPr>
            </w:pPr>
            <w:bookmarkStart w:id="36" w:name="_Ref121398054"/>
          </w:p>
        </w:tc>
        <w:bookmarkEnd w:id="36"/>
        <w:tc>
          <w:tcPr>
            <w:tcW w:w="1192" w:type="pct"/>
          </w:tcPr>
          <w:p w14:paraId="476A43D5" w14:textId="2B1A2C84" w:rsidR="00BD126A" w:rsidRPr="000E3DB6" w:rsidRDefault="00BD126A" w:rsidP="00BD126A">
            <w:pPr>
              <w:spacing w:before="60" w:after="120"/>
              <w:rPr>
                <w:szCs w:val="24"/>
                <w:lang w:val="en-GB"/>
              </w:rPr>
            </w:pPr>
            <w:r w:rsidRPr="000E3DB6">
              <w:rPr>
                <w:szCs w:val="24"/>
                <w:lang w:val="en-GB"/>
              </w:rPr>
              <w:t xml:space="preserve">Demonstrate that it is optional for the user to write a </w:t>
            </w:r>
            <w:r>
              <w:rPr>
                <w:szCs w:val="24"/>
                <w:lang w:val="en-GB"/>
              </w:rPr>
              <w:t>topic</w:t>
            </w:r>
            <w:r w:rsidRPr="000E3DB6">
              <w:rPr>
                <w:szCs w:val="24"/>
                <w:lang w:val="en-GB"/>
              </w:rPr>
              <w:t>.</w:t>
            </w:r>
          </w:p>
        </w:tc>
        <w:tc>
          <w:tcPr>
            <w:tcW w:w="571" w:type="pct"/>
          </w:tcPr>
          <w:p w14:paraId="52B91F37" w14:textId="77777777" w:rsidR="00BD126A" w:rsidRPr="000E3DB6" w:rsidRDefault="00BD126A" w:rsidP="00BD126A">
            <w:pPr>
              <w:spacing w:before="60"/>
              <w:rPr>
                <w:rFonts w:ascii="Courier New" w:hAnsi="Courier New" w:cs="Courier New"/>
                <w:szCs w:val="24"/>
                <w:lang w:val="en-GB"/>
              </w:rPr>
            </w:pPr>
          </w:p>
        </w:tc>
        <w:tc>
          <w:tcPr>
            <w:tcW w:w="1193" w:type="pct"/>
          </w:tcPr>
          <w:p w14:paraId="22EF5CD8" w14:textId="7F58F598" w:rsidR="00BD126A" w:rsidRPr="000E3DB6" w:rsidRDefault="00BD126A" w:rsidP="00BD126A">
            <w:pPr>
              <w:spacing w:before="60" w:after="120"/>
              <w:rPr>
                <w:szCs w:val="24"/>
                <w:lang w:val="en-GB"/>
              </w:rPr>
            </w:pPr>
            <w:r w:rsidRPr="000E3DB6">
              <w:rPr>
                <w:szCs w:val="24"/>
                <w:lang w:val="en-GB"/>
              </w:rPr>
              <w:t xml:space="preserve">A </w:t>
            </w:r>
            <w:r>
              <w:rPr>
                <w:szCs w:val="24"/>
                <w:lang w:val="en-GB"/>
              </w:rPr>
              <w:t>topic</w:t>
            </w:r>
            <w:r w:rsidRPr="000E3DB6">
              <w:rPr>
                <w:szCs w:val="24"/>
                <w:lang w:val="en-GB"/>
              </w:rPr>
              <w:t xml:space="preserve"> is not added.</w:t>
            </w:r>
          </w:p>
        </w:tc>
        <w:tc>
          <w:tcPr>
            <w:tcW w:w="1194" w:type="pct"/>
          </w:tcPr>
          <w:p w14:paraId="53C99878" w14:textId="77777777" w:rsidR="00BD126A" w:rsidRPr="000E3DB6" w:rsidRDefault="00BD126A" w:rsidP="00BD126A">
            <w:pPr>
              <w:spacing w:before="60"/>
              <w:rPr>
                <w:rFonts w:cs="Calibri"/>
                <w:szCs w:val="24"/>
                <w:lang w:val="en-GB"/>
              </w:rPr>
            </w:pPr>
          </w:p>
        </w:tc>
        <w:tc>
          <w:tcPr>
            <w:tcW w:w="488" w:type="pct"/>
          </w:tcPr>
          <w:p w14:paraId="77EB10CD" w14:textId="1E9E4D38" w:rsidR="00BD126A" w:rsidRPr="000E3DB6" w:rsidRDefault="00254B0D" w:rsidP="00BD126A">
            <w:pPr>
              <w:spacing w:before="60"/>
              <w:rPr>
                <w:rFonts w:cs="Calibri"/>
                <w:szCs w:val="24"/>
                <w:lang w:val="en-GB"/>
              </w:rPr>
            </w:pPr>
            <w:sdt>
              <w:sdtPr>
                <w:rPr>
                  <w:rFonts w:cstheme="minorHAnsi"/>
                </w:rPr>
                <w:alias w:val="MedCom vurdering"/>
                <w:tag w:val="MedCom vurdering"/>
                <w:id w:val="1231890179"/>
                <w:placeholder>
                  <w:docPart w:val="7654AB9D54D64D9696E2A718BD33C10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237289" w14:paraId="38F950E6" w14:textId="77777777" w:rsidTr="000C4FF7">
        <w:tc>
          <w:tcPr>
            <w:tcW w:w="362" w:type="pct"/>
          </w:tcPr>
          <w:p w14:paraId="41393D38" w14:textId="6FBEE96F" w:rsidR="00BD126A" w:rsidRPr="000E3DB6" w:rsidRDefault="00BD126A" w:rsidP="00BD126A">
            <w:pPr>
              <w:pStyle w:val="Overskrift3"/>
              <w:keepNext w:val="0"/>
              <w:keepLines w:val="0"/>
              <w:numPr>
                <w:ilvl w:val="3"/>
                <w:numId w:val="50"/>
              </w:numPr>
              <w:rPr>
                <w:color w:val="auto"/>
                <w:sz w:val="21"/>
                <w:szCs w:val="21"/>
                <w:lang w:val="en-GB"/>
              </w:rPr>
            </w:pPr>
            <w:bookmarkStart w:id="37" w:name="_Ref121389015"/>
          </w:p>
        </w:tc>
        <w:bookmarkEnd w:id="37"/>
        <w:tc>
          <w:tcPr>
            <w:tcW w:w="1192" w:type="pct"/>
          </w:tcPr>
          <w:p w14:paraId="4BEE6948" w14:textId="6E6F23CF" w:rsidR="00BD126A" w:rsidRPr="000E3DB6" w:rsidRDefault="00BD126A" w:rsidP="00BD126A">
            <w:pPr>
              <w:spacing w:before="60" w:after="120"/>
              <w:rPr>
                <w:szCs w:val="24"/>
                <w:lang w:val="en-GB"/>
              </w:rPr>
            </w:pPr>
            <w:r w:rsidRPr="000E3DB6">
              <w:rPr>
                <w:szCs w:val="24"/>
                <w:lang w:val="en-GB"/>
              </w:rPr>
              <w:t xml:space="preserve">Demonstrate that it is mandatory for the user to write </w:t>
            </w:r>
            <w:r>
              <w:rPr>
                <w:szCs w:val="24"/>
                <w:lang w:val="en-GB"/>
              </w:rPr>
              <w:t>free</w:t>
            </w:r>
            <w:r w:rsidRPr="000E3DB6">
              <w:rPr>
                <w:szCs w:val="24"/>
                <w:lang w:val="en-GB"/>
              </w:rPr>
              <w:t xml:space="preserve"> text in the message’s text box.</w:t>
            </w:r>
          </w:p>
        </w:tc>
        <w:tc>
          <w:tcPr>
            <w:tcW w:w="571" w:type="pct"/>
          </w:tcPr>
          <w:p w14:paraId="1449C421" w14:textId="77777777" w:rsidR="00BD126A" w:rsidRPr="000E3DB6" w:rsidRDefault="00BD126A" w:rsidP="00BD126A">
            <w:pPr>
              <w:spacing w:before="60"/>
              <w:rPr>
                <w:rFonts w:ascii="Courier New" w:hAnsi="Courier New" w:cs="Courier New"/>
                <w:szCs w:val="24"/>
                <w:lang w:val="en-GB"/>
              </w:rPr>
            </w:pPr>
          </w:p>
        </w:tc>
        <w:tc>
          <w:tcPr>
            <w:tcW w:w="1193" w:type="pct"/>
          </w:tcPr>
          <w:p w14:paraId="6CF5D8B6" w14:textId="653B9CE3" w:rsidR="00BD126A" w:rsidRPr="000E3DB6" w:rsidRDefault="00BD126A" w:rsidP="00BD126A">
            <w:pPr>
              <w:spacing w:before="60" w:after="120"/>
              <w:rPr>
                <w:szCs w:val="24"/>
                <w:lang w:val="en-GB"/>
              </w:rPr>
            </w:pPr>
            <w:r w:rsidRPr="000E3DB6">
              <w:rPr>
                <w:szCs w:val="24"/>
                <w:lang w:val="en-GB"/>
              </w:rPr>
              <w:t xml:space="preserve">The user has written </w:t>
            </w:r>
            <w:r>
              <w:rPr>
                <w:szCs w:val="24"/>
                <w:lang w:val="en-GB"/>
              </w:rPr>
              <w:t>free</w:t>
            </w:r>
            <w:r w:rsidRPr="000E3DB6">
              <w:rPr>
                <w:szCs w:val="24"/>
                <w:lang w:val="en-GB"/>
              </w:rPr>
              <w:t xml:space="preserve"> text in the message’s text box. </w:t>
            </w:r>
          </w:p>
        </w:tc>
        <w:tc>
          <w:tcPr>
            <w:tcW w:w="1194" w:type="pct"/>
          </w:tcPr>
          <w:p w14:paraId="2E87BD32" w14:textId="77777777" w:rsidR="00BD126A" w:rsidRPr="000E3DB6" w:rsidRDefault="00BD126A" w:rsidP="00BD126A">
            <w:pPr>
              <w:spacing w:before="60"/>
              <w:rPr>
                <w:rFonts w:cs="Calibri"/>
                <w:szCs w:val="24"/>
                <w:lang w:val="en-GB"/>
              </w:rPr>
            </w:pPr>
          </w:p>
        </w:tc>
        <w:tc>
          <w:tcPr>
            <w:tcW w:w="488" w:type="pct"/>
          </w:tcPr>
          <w:p w14:paraId="28720367" w14:textId="0AF80C7E" w:rsidR="00BD126A" w:rsidRPr="000E3DB6" w:rsidRDefault="00254B0D" w:rsidP="00BD126A">
            <w:pPr>
              <w:spacing w:before="60"/>
              <w:rPr>
                <w:rFonts w:cs="Calibri"/>
                <w:szCs w:val="24"/>
                <w:lang w:val="en-GB"/>
              </w:rPr>
            </w:pPr>
            <w:sdt>
              <w:sdtPr>
                <w:rPr>
                  <w:rFonts w:cstheme="minorHAnsi"/>
                </w:rPr>
                <w:alias w:val="MedCom vurdering"/>
                <w:tag w:val="MedCom vurdering"/>
                <w:id w:val="-1914231537"/>
                <w:placeholder>
                  <w:docPart w:val="E7483AE41945482B94E491171BE3865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237289" w14:paraId="1BCDE57A" w14:textId="77777777" w:rsidTr="000C4FF7">
        <w:tc>
          <w:tcPr>
            <w:tcW w:w="362" w:type="pct"/>
          </w:tcPr>
          <w:p w14:paraId="5BD2E127" w14:textId="77777777" w:rsidR="00BD126A" w:rsidRPr="000E3DB6" w:rsidRDefault="00BD126A" w:rsidP="00BD126A">
            <w:pPr>
              <w:pStyle w:val="Overskrift3"/>
              <w:keepNext w:val="0"/>
              <w:keepLines w:val="0"/>
              <w:numPr>
                <w:ilvl w:val="3"/>
                <w:numId w:val="50"/>
              </w:numPr>
              <w:rPr>
                <w:color w:val="auto"/>
                <w:sz w:val="21"/>
                <w:szCs w:val="21"/>
                <w:lang w:val="en-GB"/>
              </w:rPr>
            </w:pPr>
            <w:bookmarkStart w:id="38" w:name="_Ref153265472"/>
          </w:p>
        </w:tc>
        <w:bookmarkEnd w:id="38"/>
        <w:tc>
          <w:tcPr>
            <w:tcW w:w="1192" w:type="pct"/>
          </w:tcPr>
          <w:p w14:paraId="18335A03" w14:textId="519971E4" w:rsidR="00BD126A" w:rsidRPr="000E3DB6" w:rsidRDefault="00BD126A" w:rsidP="00BD126A">
            <w:pPr>
              <w:spacing w:before="60"/>
              <w:rPr>
                <w:lang w:val="en-GB" w:eastAsia="da-DK"/>
              </w:rPr>
            </w:pPr>
            <w:r w:rsidRPr="000E3DB6">
              <w:rPr>
                <w:lang w:val="en-GB" w:eastAsia="da-DK"/>
              </w:rPr>
              <w:t>Explain how the sender’s signature is added to the message and from where this information is obtained.</w:t>
            </w:r>
          </w:p>
          <w:p w14:paraId="0510EFA6" w14:textId="77777777" w:rsidR="00BD126A" w:rsidRPr="000E3DB6" w:rsidRDefault="00BD126A" w:rsidP="00BD126A">
            <w:pPr>
              <w:spacing w:before="60"/>
              <w:rPr>
                <w:lang w:val="en-GB" w:eastAsia="da-DK"/>
              </w:rPr>
            </w:pPr>
          </w:p>
          <w:p w14:paraId="14088C94" w14:textId="7F80FE50" w:rsidR="00BD126A" w:rsidRPr="000E3DB6" w:rsidRDefault="00BD126A" w:rsidP="00BD126A">
            <w:pPr>
              <w:spacing w:before="60"/>
              <w:rPr>
                <w:i/>
                <w:iCs/>
                <w:lang w:val="en-GB" w:eastAsia="da-DK"/>
              </w:rPr>
            </w:pPr>
            <w:r w:rsidRPr="000E3DB6">
              <w:rPr>
                <w:i/>
                <w:iCs/>
                <w:lang w:val="en-GB" w:eastAsia="da-DK"/>
              </w:rPr>
              <w:lastRenderedPageBreak/>
              <w:t>MedCom recommends that signature, if possible, is automatically filled in by the system. The user must be able to manually add elements which cannot be added automatically by the system</w:t>
            </w:r>
            <w:r>
              <w:rPr>
                <w:i/>
                <w:iCs/>
                <w:lang w:val="en-GB" w:eastAsia="da-DK"/>
              </w:rPr>
              <w:t>, e.g.</w:t>
            </w:r>
            <w:r w:rsidRPr="000E3DB6">
              <w:rPr>
                <w:i/>
                <w:iCs/>
                <w:lang w:val="en-GB" w:eastAsia="da-DK"/>
              </w:rPr>
              <w:t xml:space="preserve"> </w:t>
            </w:r>
            <w:r>
              <w:rPr>
                <w:i/>
                <w:iCs/>
                <w:lang w:val="en-GB" w:eastAsia="da-DK"/>
              </w:rPr>
              <w:t>r</w:t>
            </w:r>
            <w:r w:rsidRPr="000E3DB6">
              <w:rPr>
                <w:i/>
                <w:iCs/>
                <w:lang w:val="en-GB" w:eastAsia="da-DK"/>
              </w:rPr>
              <w:t>elevant phone number</w:t>
            </w:r>
            <w:r>
              <w:rPr>
                <w:i/>
                <w:iCs/>
                <w:lang w:val="en-GB" w:eastAsia="da-DK"/>
              </w:rPr>
              <w:t>.</w:t>
            </w:r>
          </w:p>
          <w:p w14:paraId="44148423" w14:textId="2CF9E268" w:rsidR="00BD126A" w:rsidRPr="000E3DB6" w:rsidRDefault="00BD126A" w:rsidP="00BD126A">
            <w:pPr>
              <w:spacing w:before="60"/>
              <w:rPr>
                <w:i/>
                <w:iCs/>
                <w:lang w:val="en-GB" w:eastAsia="da-DK"/>
              </w:rPr>
            </w:pPr>
          </w:p>
        </w:tc>
        <w:tc>
          <w:tcPr>
            <w:tcW w:w="571" w:type="pct"/>
          </w:tcPr>
          <w:p w14:paraId="621E0CED" w14:textId="77777777" w:rsidR="00BD126A" w:rsidRPr="000E3DB6" w:rsidRDefault="00BD126A" w:rsidP="00BD126A">
            <w:pPr>
              <w:spacing w:before="60"/>
              <w:rPr>
                <w:rFonts w:ascii="Courier New" w:hAnsi="Courier New" w:cs="Courier New"/>
                <w:szCs w:val="24"/>
                <w:lang w:val="en-GB"/>
              </w:rPr>
            </w:pPr>
          </w:p>
        </w:tc>
        <w:tc>
          <w:tcPr>
            <w:tcW w:w="1193" w:type="pct"/>
          </w:tcPr>
          <w:p w14:paraId="35E2D49D" w14:textId="31DBD2A9" w:rsidR="00BD126A" w:rsidRPr="000E3DB6" w:rsidRDefault="00BD126A" w:rsidP="00BD126A">
            <w:pPr>
              <w:spacing w:before="60" w:after="120"/>
              <w:rPr>
                <w:lang w:val="en-GB"/>
              </w:rPr>
            </w:pPr>
            <w:r w:rsidRPr="000E3DB6">
              <w:rPr>
                <w:lang w:val="en-GB"/>
              </w:rPr>
              <w:t>For example, the health professional wh</w:t>
            </w:r>
            <w:r>
              <w:rPr>
                <w:lang w:val="en-GB"/>
              </w:rPr>
              <w:t>o</w:t>
            </w:r>
            <w:r w:rsidRPr="000E3DB6">
              <w:rPr>
                <w:lang w:val="en-GB"/>
              </w:rPr>
              <w:t xml:space="preserve"> wrote the message text is used as the author for the message text and information is automatically </w:t>
            </w:r>
            <w:r w:rsidRPr="000E3DB6">
              <w:rPr>
                <w:lang w:val="en-GB"/>
              </w:rPr>
              <w:lastRenderedPageBreak/>
              <w:t>retrieved, based on who is logged into the system.</w:t>
            </w:r>
          </w:p>
        </w:tc>
        <w:tc>
          <w:tcPr>
            <w:tcW w:w="1194" w:type="pct"/>
          </w:tcPr>
          <w:p w14:paraId="5A034FD1" w14:textId="77777777" w:rsidR="00BD126A" w:rsidRPr="000E3DB6" w:rsidRDefault="00BD126A" w:rsidP="00BD126A">
            <w:pPr>
              <w:spacing w:before="60"/>
              <w:rPr>
                <w:rFonts w:cs="Calibri"/>
                <w:szCs w:val="24"/>
                <w:lang w:val="en-GB"/>
              </w:rPr>
            </w:pPr>
          </w:p>
        </w:tc>
        <w:tc>
          <w:tcPr>
            <w:tcW w:w="488" w:type="pct"/>
          </w:tcPr>
          <w:p w14:paraId="4C19FB63" w14:textId="6C969BE9" w:rsidR="00BD126A" w:rsidRPr="000E3DB6" w:rsidRDefault="00254B0D" w:rsidP="00BD126A">
            <w:pPr>
              <w:spacing w:before="60"/>
              <w:rPr>
                <w:rFonts w:cstheme="minorHAnsi"/>
                <w:lang w:val="en-GB"/>
              </w:rPr>
            </w:pPr>
            <w:sdt>
              <w:sdtPr>
                <w:rPr>
                  <w:rFonts w:cstheme="minorHAnsi"/>
                </w:rPr>
                <w:alias w:val="MedCom vurdering"/>
                <w:tag w:val="MedCom vurdering"/>
                <w:id w:val="-170267559"/>
                <w:placeholder>
                  <w:docPart w:val="E6EA43CF6D4F42C2ADAE769432E4CD2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0E3DB6" w14:paraId="1AF6AF16" w14:textId="77777777" w:rsidTr="000C4FF7">
        <w:tc>
          <w:tcPr>
            <w:tcW w:w="362" w:type="pct"/>
          </w:tcPr>
          <w:p w14:paraId="618B6A3A" w14:textId="57586929" w:rsidR="00BD126A" w:rsidRPr="000E3DB6" w:rsidRDefault="00BD126A" w:rsidP="00BD126A">
            <w:pPr>
              <w:pStyle w:val="Overskrift3"/>
              <w:keepNext w:val="0"/>
              <w:keepLines w:val="0"/>
              <w:numPr>
                <w:ilvl w:val="3"/>
                <w:numId w:val="50"/>
              </w:numPr>
              <w:rPr>
                <w:color w:val="auto"/>
                <w:sz w:val="21"/>
                <w:szCs w:val="21"/>
                <w:lang w:val="en-GB"/>
              </w:rPr>
            </w:pPr>
            <w:bookmarkStart w:id="39" w:name="_Ref130728566"/>
          </w:p>
        </w:tc>
        <w:bookmarkEnd w:id="39"/>
        <w:tc>
          <w:tcPr>
            <w:tcW w:w="1192" w:type="pct"/>
          </w:tcPr>
          <w:p w14:paraId="4277BAE5" w14:textId="7F7982A5" w:rsidR="00BD126A" w:rsidRPr="000E3DB6" w:rsidRDefault="00BD126A" w:rsidP="00BD126A">
            <w:pPr>
              <w:spacing w:before="60" w:after="120"/>
              <w:rPr>
                <w:szCs w:val="24"/>
                <w:lang w:val="en-GB"/>
              </w:rPr>
            </w:pPr>
            <w:r w:rsidRPr="000E3DB6">
              <w:rPr>
                <w:szCs w:val="24"/>
                <w:lang w:val="en-GB"/>
              </w:rPr>
              <w:t xml:space="preserve">Demonstrate that the system inserts and </w:t>
            </w:r>
            <w:r>
              <w:rPr>
                <w:szCs w:val="24"/>
                <w:lang w:val="en-GB"/>
              </w:rPr>
              <w:t>display</w:t>
            </w:r>
            <w:r w:rsidRPr="000E3DB6">
              <w:rPr>
                <w:szCs w:val="24"/>
                <w:lang w:val="en-GB"/>
              </w:rPr>
              <w:t>s the following information as the sender’s signature in the message’s message segment.</w:t>
            </w:r>
          </w:p>
          <w:p w14:paraId="0BE7EBC3" w14:textId="69BAB466" w:rsidR="00BD126A" w:rsidRPr="000E3DB6" w:rsidRDefault="00BD126A" w:rsidP="00BD126A">
            <w:pPr>
              <w:pStyle w:val="Listeafsnit"/>
              <w:numPr>
                <w:ilvl w:val="0"/>
                <w:numId w:val="13"/>
              </w:numPr>
              <w:spacing w:before="60" w:after="120" w:line="240" w:lineRule="auto"/>
              <w:rPr>
                <w:rFonts w:eastAsia="Times New Roman"/>
                <w:szCs w:val="24"/>
                <w:lang w:val="en-GB"/>
              </w:rPr>
            </w:pPr>
            <w:r w:rsidRPr="000E3DB6">
              <w:rPr>
                <w:rFonts w:eastAsia="Times New Roman"/>
                <w:szCs w:val="24"/>
                <w:lang w:val="en-GB"/>
              </w:rPr>
              <w:t>Date and time</w:t>
            </w:r>
          </w:p>
          <w:p w14:paraId="5B4C5E0C" w14:textId="20975167" w:rsidR="00BD126A" w:rsidRPr="000E3DB6" w:rsidRDefault="00BD126A" w:rsidP="00BD126A">
            <w:pPr>
              <w:pStyle w:val="Listeafsnit"/>
              <w:numPr>
                <w:ilvl w:val="0"/>
                <w:numId w:val="13"/>
              </w:numPr>
              <w:spacing w:before="60" w:after="120" w:line="240" w:lineRule="auto"/>
              <w:rPr>
                <w:rFonts w:eastAsia="Times New Roman"/>
                <w:szCs w:val="24"/>
                <w:lang w:val="en-GB"/>
              </w:rPr>
            </w:pPr>
            <w:r w:rsidRPr="000E3DB6">
              <w:rPr>
                <w:rFonts w:eastAsia="Times New Roman"/>
                <w:szCs w:val="24"/>
                <w:lang w:val="en-GB"/>
              </w:rPr>
              <w:t>Author’s name</w:t>
            </w:r>
          </w:p>
          <w:p w14:paraId="1BC0D3C5" w14:textId="7BB531D5" w:rsidR="00BD126A" w:rsidRPr="000E3DB6" w:rsidRDefault="00BD126A" w:rsidP="00BD126A">
            <w:pPr>
              <w:pStyle w:val="Listeafsnit"/>
              <w:numPr>
                <w:ilvl w:val="0"/>
                <w:numId w:val="13"/>
              </w:numPr>
              <w:spacing w:before="60" w:after="120" w:line="240" w:lineRule="auto"/>
              <w:rPr>
                <w:rFonts w:eastAsia="Times New Roman"/>
                <w:szCs w:val="24"/>
                <w:lang w:val="en-GB"/>
              </w:rPr>
            </w:pPr>
            <w:r>
              <w:rPr>
                <w:rFonts w:eastAsia="Times New Roman"/>
                <w:szCs w:val="24"/>
                <w:lang w:val="en-GB"/>
              </w:rPr>
              <w:t xml:space="preserve">Author’s </w:t>
            </w:r>
            <w:r w:rsidRPr="000E3DB6">
              <w:rPr>
                <w:rFonts w:eastAsia="Times New Roman"/>
                <w:szCs w:val="24"/>
                <w:lang w:val="en-GB"/>
              </w:rPr>
              <w:t>Role</w:t>
            </w:r>
          </w:p>
          <w:p w14:paraId="4F88E523" w14:textId="50C3312E" w:rsidR="00BD126A" w:rsidRPr="000E3DB6" w:rsidRDefault="00BD126A" w:rsidP="00BD126A">
            <w:pPr>
              <w:pStyle w:val="Listeafsnit"/>
              <w:numPr>
                <w:ilvl w:val="0"/>
                <w:numId w:val="13"/>
              </w:numPr>
              <w:spacing w:before="60" w:after="120" w:line="240" w:lineRule="auto"/>
              <w:rPr>
                <w:rFonts w:eastAsia="Times New Roman"/>
                <w:szCs w:val="24"/>
                <w:lang w:val="en-GB"/>
              </w:rPr>
            </w:pPr>
            <w:r w:rsidRPr="000E3DB6">
              <w:rPr>
                <w:rFonts w:eastAsia="Times New Roman"/>
                <w:szCs w:val="24"/>
                <w:lang w:val="en-GB"/>
              </w:rPr>
              <w:t>Relevant phone number</w:t>
            </w:r>
            <w:r w:rsidRPr="000E3DB6">
              <w:rPr>
                <w:rFonts w:eastAsia="Times New Roman"/>
                <w:lang w:val="en-GB"/>
              </w:rPr>
              <w:t xml:space="preserve"> </w:t>
            </w:r>
          </w:p>
          <w:p w14:paraId="3C7730A7" w14:textId="12B84CF8" w:rsidR="00BD126A" w:rsidRPr="000E3DB6" w:rsidRDefault="00BD126A" w:rsidP="00BD126A">
            <w:pPr>
              <w:spacing w:before="60"/>
              <w:rPr>
                <w:rFonts w:cstheme="minorHAnsi"/>
                <w:i/>
                <w:iCs/>
                <w:lang w:val="en-GB" w:eastAsia="da-DK"/>
              </w:rPr>
            </w:pPr>
          </w:p>
        </w:tc>
        <w:tc>
          <w:tcPr>
            <w:tcW w:w="571" w:type="pct"/>
          </w:tcPr>
          <w:p w14:paraId="43923AA1" w14:textId="77777777" w:rsidR="00BD126A" w:rsidRPr="000E3DB6" w:rsidRDefault="00BD126A" w:rsidP="00BD126A">
            <w:pPr>
              <w:spacing w:before="60"/>
              <w:rPr>
                <w:rFonts w:ascii="Courier New" w:hAnsi="Courier New" w:cs="Courier New"/>
                <w:szCs w:val="24"/>
                <w:lang w:val="en-GB"/>
              </w:rPr>
            </w:pPr>
          </w:p>
        </w:tc>
        <w:tc>
          <w:tcPr>
            <w:tcW w:w="1193" w:type="pct"/>
          </w:tcPr>
          <w:p w14:paraId="522C976B" w14:textId="77777777" w:rsidR="00BD126A" w:rsidRPr="000E3DB6" w:rsidRDefault="00BD126A" w:rsidP="00BD126A">
            <w:pPr>
              <w:spacing w:before="60" w:after="120"/>
              <w:rPr>
                <w:szCs w:val="24"/>
                <w:lang w:val="en-GB"/>
              </w:rPr>
            </w:pPr>
            <w:r w:rsidRPr="000E3DB6">
              <w:rPr>
                <w:szCs w:val="24"/>
                <w:lang w:val="en-GB"/>
              </w:rPr>
              <w:t>Author’s signature is inserted and visible to the user in the message’s message segment:</w:t>
            </w:r>
          </w:p>
          <w:p w14:paraId="13B9B373" w14:textId="77777777" w:rsidR="00BD126A" w:rsidRPr="000E3DB6" w:rsidRDefault="00BD126A" w:rsidP="00BD126A">
            <w:pPr>
              <w:pStyle w:val="Listeafsnit"/>
              <w:numPr>
                <w:ilvl w:val="0"/>
                <w:numId w:val="13"/>
              </w:numPr>
              <w:spacing w:before="60" w:after="120" w:line="240" w:lineRule="auto"/>
              <w:rPr>
                <w:rFonts w:eastAsia="Times New Roman"/>
                <w:szCs w:val="24"/>
                <w:lang w:val="en-GB"/>
              </w:rPr>
            </w:pPr>
            <w:r w:rsidRPr="000E3DB6">
              <w:rPr>
                <w:rFonts w:eastAsia="Times New Roman"/>
                <w:szCs w:val="24"/>
                <w:lang w:val="en-GB"/>
              </w:rPr>
              <w:t>Date and time</w:t>
            </w:r>
          </w:p>
          <w:p w14:paraId="5625F281" w14:textId="77777777" w:rsidR="00BD126A" w:rsidRPr="000E3DB6" w:rsidRDefault="00BD126A" w:rsidP="00BD126A">
            <w:pPr>
              <w:pStyle w:val="Listeafsnit"/>
              <w:numPr>
                <w:ilvl w:val="0"/>
                <w:numId w:val="13"/>
              </w:numPr>
              <w:spacing w:before="60" w:after="120" w:line="240" w:lineRule="auto"/>
              <w:rPr>
                <w:rFonts w:eastAsia="Times New Roman"/>
                <w:szCs w:val="24"/>
                <w:lang w:val="en-GB"/>
              </w:rPr>
            </w:pPr>
            <w:r w:rsidRPr="000E3DB6">
              <w:rPr>
                <w:rFonts w:eastAsia="Times New Roman"/>
                <w:szCs w:val="24"/>
                <w:lang w:val="en-GB"/>
              </w:rPr>
              <w:t>Author’s name</w:t>
            </w:r>
          </w:p>
          <w:p w14:paraId="08D533C1" w14:textId="2F7CCDA2" w:rsidR="00BD126A" w:rsidRPr="008D2848" w:rsidRDefault="00BD126A" w:rsidP="00BD126A">
            <w:pPr>
              <w:pStyle w:val="Listeafsnit"/>
              <w:numPr>
                <w:ilvl w:val="0"/>
                <w:numId w:val="13"/>
              </w:numPr>
              <w:spacing w:before="60" w:after="120" w:line="240" w:lineRule="auto"/>
              <w:rPr>
                <w:rFonts w:eastAsia="Times New Roman"/>
                <w:szCs w:val="24"/>
                <w:lang w:val="en-GB"/>
              </w:rPr>
            </w:pPr>
            <w:r w:rsidRPr="00430B80">
              <w:rPr>
                <w:rFonts w:eastAsia="Times New Roman"/>
                <w:szCs w:val="24"/>
                <w:lang w:val="en-GB"/>
              </w:rPr>
              <w:t>Role</w:t>
            </w:r>
          </w:p>
          <w:p w14:paraId="762F345F" w14:textId="77777777" w:rsidR="00BD126A" w:rsidRPr="000E3DB6" w:rsidRDefault="00BD126A" w:rsidP="00BD126A">
            <w:pPr>
              <w:pStyle w:val="Listeafsnit"/>
              <w:numPr>
                <w:ilvl w:val="0"/>
                <w:numId w:val="13"/>
              </w:numPr>
              <w:spacing w:before="60" w:after="120" w:line="240" w:lineRule="auto"/>
              <w:rPr>
                <w:rFonts w:eastAsia="Times New Roman"/>
                <w:szCs w:val="24"/>
                <w:lang w:val="en-GB"/>
              </w:rPr>
            </w:pPr>
            <w:r w:rsidRPr="000E3DB6">
              <w:rPr>
                <w:rFonts w:eastAsia="Times New Roman"/>
                <w:szCs w:val="24"/>
                <w:lang w:val="en-GB"/>
              </w:rPr>
              <w:t>Relevant phone number</w:t>
            </w:r>
            <w:r w:rsidRPr="000E3DB6">
              <w:rPr>
                <w:rFonts w:eastAsia="Times New Roman"/>
                <w:lang w:val="en-GB"/>
              </w:rPr>
              <w:t xml:space="preserve"> </w:t>
            </w:r>
          </w:p>
          <w:p w14:paraId="5BE002A9" w14:textId="6A86D880" w:rsidR="00BD126A" w:rsidRPr="000E3DB6" w:rsidRDefault="00BD126A" w:rsidP="00BD126A">
            <w:pPr>
              <w:spacing w:before="60" w:after="120"/>
              <w:rPr>
                <w:szCs w:val="24"/>
                <w:lang w:val="en-GB"/>
              </w:rPr>
            </w:pPr>
            <w:r w:rsidRPr="000E3DB6">
              <w:rPr>
                <w:lang w:val="en-GB"/>
              </w:rPr>
              <w:t xml:space="preserve"> </w:t>
            </w:r>
          </w:p>
        </w:tc>
        <w:tc>
          <w:tcPr>
            <w:tcW w:w="1194" w:type="pct"/>
          </w:tcPr>
          <w:p w14:paraId="3BD2F4DF" w14:textId="77777777" w:rsidR="00BD126A" w:rsidRPr="000E3DB6" w:rsidRDefault="00BD126A" w:rsidP="00BD126A">
            <w:pPr>
              <w:spacing w:before="60"/>
              <w:rPr>
                <w:rFonts w:cs="Calibri"/>
                <w:szCs w:val="24"/>
                <w:lang w:val="en-GB"/>
              </w:rPr>
            </w:pPr>
          </w:p>
        </w:tc>
        <w:tc>
          <w:tcPr>
            <w:tcW w:w="488" w:type="pct"/>
          </w:tcPr>
          <w:p w14:paraId="2708E2EF" w14:textId="18DD6CBE" w:rsidR="00BD126A" w:rsidRPr="000E3DB6" w:rsidRDefault="00254B0D" w:rsidP="00BD126A">
            <w:pPr>
              <w:spacing w:before="60"/>
              <w:rPr>
                <w:rFonts w:cstheme="minorHAnsi"/>
                <w:lang w:val="en-GB"/>
              </w:rPr>
            </w:pPr>
            <w:sdt>
              <w:sdtPr>
                <w:rPr>
                  <w:rFonts w:cstheme="minorHAnsi"/>
                </w:rPr>
                <w:alias w:val="MedCom vurdering"/>
                <w:tag w:val="MedCom vurdering"/>
                <w:id w:val="1338272285"/>
                <w:placeholder>
                  <w:docPart w:val="F671ABFA5D1848718E622953D94EE36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A32781" w:rsidRPr="00A32781" w14:paraId="33D0D034" w14:textId="77777777" w:rsidTr="000C4FF7">
        <w:tc>
          <w:tcPr>
            <w:tcW w:w="362" w:type="pct"/>
          </w:tcPr>
          <w:p w14:paraId="2A96ECF4" w14:textId="77777777" w:rsidR="00A32781" w:rsidRPr="000E3DB6" w:rsidRDefault="00A32781" w:rsidP="00A32781">
            <w:pPr>
              <w:pStyle w:val="Overskrift3"/>
              <w:keepNext w:val="0"/>
              <w:keepLines w:val="0"/>
              <w:numPr>
                <w:ilvl w:val="3"/>
                <w:numId w:val="50"/>
              </w:numPr>
              <w:rPr>
                <w:color w:val="auto"/>
                <w:sz w:val="21"/>
                <w:szCs w:val="21"/>
                <w:lang w:val="en-GB"/>
              </w:rPr>
            </w:pPr>
          </w:p>
        </w:tc>
        <w:tc>
          <w:tcPr>
            <w:tcW w:w="1192" w:type="pct"/>
          </w:tcPr>
          <w:p w14:paraId="7B0D074E" w14:textId="34BC047D" w:rsidR="00A32781" w:rsidRPr="000E3DB6" w:rsidRDefault="00A32781" w:rsidP="00A32781">
            <w:pPr>
              <w:spacing w:before="60" w:after="120"/>
              <w:rPr>
                <w:lang w:val="en-GB"/>
              </w:rPr>
            </w:pPr>
            <w:r w:rsidRPr="402DB1FC">
              <w:rPr>
                <w:rFonts w:cs="Calibri"/>
                <w:lang w:val="en-GB"/>
              </w:rPr>
              <w:t xml:space="preserve">Demonstrate that the SUT automatically inserts </w:t>
            </w:r>
            <w:r w:rsidRPr="00E44FBE">
              <w:rPr>
                <w:lang w:val="en-GB"/>
              </w:rPr>
              <w:t xml:space="preserve">communication identifier </w:t>
            </w:r>
            <w:r w:rsidR="00BC0369">
              <w:rPr>
                <w:rFonts w:cs="Calibri"/>
                <w:lang w:val="en-GB"/>
              </w:rPr>
              <w:t>to</w:t>
            </w:r>
            <w:r w:rsidRPr="402DB1FC">
              <w:rPr>
                <w:rFonts w:cs="Calibri"/>
                <w:lang w:val="en-GB"/>
              </w:rPr>
              <w:t xml:space="preserve"> the current message</w:t>
            </w:r>
            <w:r w:rsidR="004803F0">
              <w:rPr>
                <w:rFonts w:cs="Calibri"/>
                <w:lang w:val="en-GB"/>
              </w:rPr>
              <w:t>.</w:t>
            </w:r>
            <w:r w:rsidRPr="402DB1FC">
              <w:rPr>
                <w:rFonts w:cs="Calibri"/>
                <w:lang w:val="en-GB"/>
              </w:rPr>
              <w:t xml:space="preserve"> </w:t>
            </w:r>
          </w:p>
        </w:tc>
        <w:tc>
          <w:tcPr>
            <w:tcW w:w="571" w:type="pct"/>
          </w:tcPr>
          <w:p w14:paraId="3DDE4428" w14:textId="77777777" w:rsidR="00A32781" w:rsidRPr="000E3DB6" w:rsidRDefault="00A32781" w:rsidP="00A32781">
            <w:pPr>
              <w:spacing w:before="60"/>
              <w:rPr>
                <w:rFonts w:ascii="Courier New" w:hAnsi="Courier New" w:cs="Courier New"/>
                <w:szCs w:val="24"/>
                <w:lang w:val="en-GB"/>
              </w:rPr>
            </w:pPr>
          </w:p>
        </w:tc>
        <w:tc>
          <w:tcPr>
            <w:tcW w:w="1193" w:type="pct"/>
          </w:tcPr>
          <w:p w14:paraId="12E98016" w14:textId="0FD4E709" w:rsidR="00A32781" w:rsidRPr="000E3DB6" w:rsidRDefault="00A32781" w:rsidP="00A32781">
            <w:pPr>
              <w:spacing w:before="60" w:after="120"/>
              <w:rPr>
                <w:lang w:val="en-GB"/>
              </w:rPr>
            </w:pPr>
            <w:r w:rsidRPr="402DB1FC">
              <w:rPr>
                <w:rFonts w:cs="Calibri"/>
                <w:lang w:val="en-GB"/>
              </w:rPr>
              <w:t>A communication identifier is inserted</w:t>
            </w:r>
            <w:r w:rsidRPr="00471A2C">
              <w:rPr>
                <w:lang w:val="en-GB"/>
              </w:rPr>
              <w:t xml:space="preserve"> i</w:t>
            </w:r>
            <w:r>
              <w:rPr>
                <w:lang w:val="en-GB"/>
              </w:rPr>
              <w:t>n the</w:t>
            </w:r>
            <w:r w:rsidRPr="00471A2C">
              <w:rPr>
                <w:lang w:val="en-GB"/>
              </w:rPr>
              <w:t xml:space="preserve"> </w:t>
            </w:r>
            <w:proofErr w:type="spellStart"/>
            <w:r w:rsidRPr="00471A2C">
              <w:rPr>
                <w:lang w:val="en-GB"/>
              </w:rPr>
              <w:t>Communication.identifier</w:t>
            </w:r>
            <w:proofErr w:type="spellEnd"/>
            <w:r w:rsidRPr="00471A2C">
              <w:rPr>
                <w:lang w:val="en-GB"/>
              </w:rPr>
              <w:t xml:space="preserve"> element</w:t>
            </w:r>
            <w:r>
              <w:rPr>
                <w:lang w:val="en-GB"/>
              </w:rPr>
              <w:t xml:space="preserve"> as</w:t>
            </w:r>
            <w:r w:rsidRPr="00471A2C">
              <w:rPr>
                <w:lang w:val="en-GB"/>
              </w:rPr>
              <w:t xml:space="preserve"> </w:t>
            </w:r>
            <w:r>
              <w:rPr>
                <w:lang w:val="en-GB"/>
              </w:rPr>
              <w:t>an</w:t>
            </w:r>
            <w:r w:rsidRPr="00471A2C">
              <w:rPr>
                <w:lang w:val="en-GB"/>
              </w:rPr>
              <w:t xml:space="preserve"> UUID v4</w:t>
            </w:r>
            <w:r w:rsidR="00817D1A">
              <w:rPr>
                <w:lang w:val="en-GB"/>
              </w:rPr>
              <w:t>.</w:t>
            </w:r>
          </w:p>
        </w:tc>
        <w:tc>
          <w:tcPr>
            <w:tcW w:w="1194" w:type="pct"/>
          </w:tcPr>
          <w:p w14:paraId="22E37F65" w14:textId="77777777" w:rsidR="00A32781" w:rsidRPr="000E3DB6" w:rsidRDefault="00A32781" w:rsidP="00A32781">
            <w:pPr>
              <w:spacing w:before="60"/>
              <w:rPr>
                <w:rFonts w:cs="Calibri"/>
                <w:szCs w:val="24"/>
                <w:lang w:val="en-GB"/>
              </w:rPr>
            </w:pPr>
          </w:p>
        </w:tc>
        <w:tc>
          <w:tcPr>
            <w:tcW w:w="488" w:type="pct"/>
          </w:tcPr>
          <w:p w14:paraId="0C9B1066" w14:textId="66A9D4B3" w:rsidR="00A32781" w:rsidRPr="00636E3D" w:rsidRDefault="00254B0D" w:rsidP="00A32781">
            <w:pPr>
              <w:spacing w:before="60"/>
              <w:rPr>
                <w:rFonts w:cstheme="minorHAnsi"/>
                <w:lang w:val="en-US"/>
              </w:rPr>
            </w:pPr>
            <w:sdt>
              <w:sdtPr>
                <w:rPr>
                  <w:rFonts w:cstheme="minorHAnsi"/>
                </w:rPr>
                <w:alias w:val="MedCom vurdering"/>
                <w:tag w:val="MedCom vurdering"/>
                <w:id w:val="-1647892180"/>
                <w:placeholder>
                  <w:docPart w:val="29D4C0D51E364F26B36719B8D7C5FD0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AC20C5" w:rsidRPr="008F35C5">
                  <w:rPr>
                    <w:rStyle w:val="Pladsholdertekst"/>
                  </w:rPr>
                  <w:t>Choose</w:t>
                </w:r>
              </w:sdtContent>
            </w:sdt>
          </w:p>
        </w:tc>
      </w:tr>
      <w:tr w:rsidR="006547DF" w:rsidRPr="00BC0369" w14:paraId="6A47CD17" w14:textId="77777777" w:rsidTr="000C4FF7">
        <w:tc>
          <w:tcPr>
            <w:tcW w:w="362" w:type="pct"/>
          </w:tcPr>
          <w:p w14:paraId="13DB80AB" w14:textId="77777777" w:rsidR="006547DF" w:rsidRPr="000E3DB6" w:rsidRDefault="006547DF" w:rsidP="006547DF">
            <w:pPr>
              <w:pStyle w:val="Overskrift3"/>
              <w:keepNext w:val="0"/>
              <w:keepLines w:val="0"/>
              <w:numPr>
                <w:ilvl w:val="3"/>
                <w:numId w:val="50"/>
              </w:numPr>
              <w:rPr>
                <w:color w:val="auto"/>
                <w:sz w:val="21"/>
                <w:szCs w:val="21"/>
                <w:lang w:val="en-GB"/>
              </w:rPr>
            </w:pPr>
          </w:p>
        </w:tc>
        <w:tc>
          <w:tcPr>
            <w:tcW w:w="1192" w:type="pct"/>
          </w:tcPr>
          <w:p w14:paraId="66E3D0E6" w14:textId="36FF2E61" w:rsidR="006547DF" w:rsidRPr="402DB1FC" w:rsidRDefault="006547DF" w:rsidP="006547DF">
            <w:pPr>
              <w:spacing w:before="60" w:after="120"/>
              <w:rPr>
                <w:rFonts w:cs="Calibri"/>
                <w:lang w:val="en-GB"/>
              </w:rPr>
            </w:pPr>
            <w:r>
              <w:rPr>
                <w:rFonts w:cs="Calibri"/>
                <w:lang w:val="en-GB"/>
              </w:rPr>
              <w:t xml:space="preserve">Demonstrate that the SUT automatically inserts </w:t>
            </w:r>
            <w:r>
              <w:rPr>
                <w:lang w:val="en-GB"/>
              </w:rPr>
              <w:t xml:space="preserve">technical </w:t>
            </w:r>
            <w:r w:rsidRPr="402DB1FC">
              <w:rPr>
                <w:rFonts w:cs="Calibri"/>
                <w:lang w:val="en-GB"/>
              </w:rPr>
              <w:t xml:space="preserve">references between Provenance and </w:t>
            </w:r>
            <w:r w:rsidR="00577AB9">
              <w:rPr>
                <w:rFonts w:cs="Calibri"/>
                <w:lang w:val="en-GB"/>
              </w:rPr>
              <w:t>message segment</w:t>
            </w:r>
            <w:r w:rsidR="00F25A6C">
              <w:rPr>
                <w:rFonts w:cs="Calibri"/>
                <w:lang w:val="en-GB"/>
              </w:rPr>
              <w:t>(</w:t>
            </w:r>
            <w:r w:rsidR="00577AB9">
              <w:rPr>
                <w:rFonts w:cs="Calibri"/>
                <w:lang w:val="en-GB"/>
              </w:rPr>
              <w:t>s</w:t>
            </w:r>
            <w:r w:rsidR="00F25A6C">
              <w:rPr>
                <w:rFonts w:cs="Calibri"/>
                <w:lang w:val="en-GB"/>
              </w:rPr>
              <w:t>)</w:t>
            </w:r>
            <w:r w:rsidR="00577AB9">
              <w:rPr>
                <w:rFonts w:cs="Calibri"/>
                <w:lang w:val="en-GB"/>
              </w:rPr>
              <w:t xml:space="preserve"> for</w:t>
            </w:r>
            <w:r w:rsidRPr="402DB1FC">
              <w:rPr>
                <w:rFonts w:cs="Calibri"/>
                <w:lang w:val="en-GB"/>
              </w:rPr>
              <w:t xml:space="preserve"> the current message</w:t>
            </w:r>
            <w:r w:rsidR="00F25A6C">
              <w:rPr>
                <w:rFonts w:cs="Calibri"/>
                <w:lang w:val="en-GB"/>
              </w:rPr>
              <w:t>.</w:t>
            </w:r>
            <w:r w:rsidRPr="402DB1FC">
              <w:rPr>
                <w:rFonts w:cs="Calibri"/>
                <w:lang w:val="en-GB"/>
              </w:rPr>
              <w:t xml:space="preserve"> </w:t>
            </w:r>
          </w:p>
        </w:tc>
        <w:tc>
          <w:tcPr>
            <w:tcW w:w="571" w:type="pct"/>
          </w:tcPr>
          <w:p w14:paraId="4CD1EAE9" w14:textId="77777777" w:rsidR="006547DF" w:rsidRPr="000E3DB6" w:rsidRDefault="006547DF" w:rsidP="006547DF">
            <w:pPr>
              <w:spacing w:before="60"/>
              <w:rPr>
                <w:rFonts w:ascii="Courier New" w:hAnsi="Courier New" w:cs="Courier New"/>
                <w:szCs w:val="24"/>
                <w:lang w:val="en-GB"/>
              </w:rPr>
            </w:pPr>
          </w:p>
        </w:tc>
        <w:tc>
          <w:tcPr>
            <w:tcW w:w="1193" w:type="pct"/>
          </w:tcPr>
          <w:p w14:paraId="2C2DC0F1" w14:textId="16F5196B" w:rsidR="006547DF" w:rsidRPr="402DB1FC" w:rsidRDefault="006547DF" w:rsidP="006547DF">
            <w:pPr>
              <w:spacing w:before="60" w:after="120"/>
              <w:rPr>
                <w:rFonts w:cs="Calibri"/>
                <w:lang w:val="en-GB"/>
              </w:rPr>
            </w:pPr>
            <w:r>
              <w:rPr>
                <w:rFonts w:cs="Calibri"/>
                <w:lang w:val="en-GB"/>
              </w:rPr>
              <w:t>C</w:t>
            </w:r>
            <w:r w:rsidRPr="402DB1FC">
              <w:rPr>
                <w:rFonts w:cs="Calibri"/>
                <w:lang w:val="en-GB"/>
              </w:rPr>
              <w:t xml:space="preserve">orrect technical references to the </w:t>
            </w:r>
            <w:r w:rsidR="00F25A6C">
              <w:rPr>
                <w:rFonts w:cs="Calibri"/>
                <w:lang w:val="en-GB"/>
              </w:rPr>
              <w:t>message segment</w:t>
            </w:r>
            <w:r w:rsidRPr="402DB1FC">
              <w:rPr>
                <w:rFonts w:cs="Calibri"/>
                <w:lang w:val="en-GB"/>
              </w:rPr>
              <w:t xml:space="preserve">(s) </w:t>
            </w:r>
            <w:r>
              <w:rPr>
                <w:rFonts w:cs="Calibri"/>
                <w:lang w:val="en-GB"/>
              </w:rPr>
              <w:t xml:space="preserve">are </w:t>
            </w:r>
            <w:r w:rsidRPr="402DB1FC">
              <w:rPr>
                <w:rFonts w:cs="Calibri"/>
                <w:lang w:val="en-GB"/>
              </w:rPr>
              <w:t>inserted in the Provenance</w:t>
            </w:r>
            <w:r>
              <w:rPr>
                <w:rFonts w:cs="Calibri"/>
                <w:lang w:val="en-GB"/>
              </w:rPr>
              <w:t>.</w:t>
            </w:r>
          </w:p>
        </w:tc>
        <w:tc>
          <w:tcPr>
            <w:tcW w:w="1194" w:type="pct"/>
          </w:tcPr>
          <w:p w14:paraId="724F9E49" w14:textId="77777777" w:rsidR="006547DF" w:rsidRPr="000E3DB6" w:rsidRDefault="006547DF" w:rsidP="006547DF">
            <w:pPr>
              <w:spacing w:before="60"/>
              <w:rPr>
                <w:rFonts w:cs="Calibri"/>
                <w:szCs w:val="24"/>
                <w:lang w:val="en-GB"/>
              </w:rPr>
            </w:pPr>
          </w:p>
        </w:tc>
        <w:tc>
          <w:tcPr>
            <w:tcW w:w="488" w:type="pct"/>
          </w:tcPr>
          <w:p w14:paraId="73785452" w14:textId="23AC1CF2" w:rsidR="006547DF" w:rsidRPr="00636E3D" w:rsidRDefault="00254B0D" w:rsidP="006547DF">
            <w:pPr>
              <w:spacing w:before="60"/>
              <w:rPr>
                <w:rFonts w:cstheme="minorHAnsi"/>
                <w:lang w:val="en-US"/>
              </w:rPr>
            </w:pPr>
            <w:sdt>
              <w:sdtPr>
                <w:rPr>
                  <w:rFonts w:cstheme="minorHAnsi"/>
                </w:rPr>
                <w:alias w:val="MedCom vurdering"/>
                <w:tag w:val="MedCom vurdering"/>
                <w:id w:val="1257168096"/>
                <w:placeholder>
                  <w:docPart w:val="3746A5B8768144F498413E9A12B4F7C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6547DF" w:rsidRPr="008F35C5">
                  <w:rPr>
                    <w:rStyle w:val="Pladsholdertekst"/>
                  </w:rPr>
                  <w:t>Choose</w:t>
                </w:r>
              </w:sdtContent>
            </w:sdt>
          </w:p>
        </w:tc>
      </w:tr>
      <w:tr w:rsidR="006547DF" w:rsidRPr="00237289" w14:paraId="560131AF" w14:textId="77777777" w:rsidTr="000C4FF7">
        <w:tc>
          <w:tcPr>
            <w:tcW w:w="362" w:type="pct"/>
          </w:tcPr>
          <w:p w14:paraId="60CAAA56" w14:textId="418B7737" w:rsidR="006547DF" w:rsidRPr="000E3DB6" w:rsidRDefault="006547DF" w:rsidP="006547DF">
            <w:pPr>
              <w:pStyle w:val="Overskrift3"/>
              <w:numPr>
                <w:ilvl w:val="3"/>
                <w:numId w:val="50"/>
              </w:numPr>
              <w:rPr>
                <w:color w:val="auto"/>
                <w:sz w:val="21"/>
                <w:szCs w:val="21"/>
                <w:lang w:val="en-GB"/>
              </w:rPr>
            </w:pPr>
            <w:bookmarkStart w:id="40" w:name="_Ref122441080"/>
          </w:p>
        </w:tc>
        <w:bookmarkEnd w:id="40"/>
        <w:tc>
          <w:tcPr>
            <w:tcW w:w="1192" w:type="pct"/>
          </w:tcPr>
          <w:p w14:paraId="59F59EED" w14:textId="0FE58ACD" w:rsidR="006547DF" w:rsidRPr="000E3DB6" w:rsidRDefault="006547DF" w:rsidP="006547DF">
            <w:pPr>
              <w:keepNext/>
              <w:spacing w:before="60" w:after="120"/>
              <w:rPr>
                <w:szCs w:val="24"/>
                <w:lang w:val="en-GB"/>
              </w:rPr>
            </w:pPr>
            <w:r w:rsidRPr="000E3DB6">
              <w:rPr>
                <w:szCs w:val="24"/>
                <w:lang w:val="en-GB"/>
              </w:rPr>
              <w:t xml:space="preserve">Send the message to the correct </w:t>
            </w:r>
            <w:r>
              <w:rPr>
                <w:szCs w:val="24"/>
                <w:lang w:val="en-GB"/>
              </w:rPr>
              <w:t>receiver</w:t>
            </w:r>
            <w:r w:rsidRPr="000E3DB6">
              <w:rPr>
                <w:szCs w:val="24"/>
                <w:lang w:val="en-GB"/>
              </w:rPr>
              <w:t xml:space="preserve"> once the message reaches the requirements for content as well as maximum limitation of 100 MB and includes correct technical references.</w:t>
            </w:r>
          </w:p>
        </w:tc>
        <w:tc>
          <w:tcPr>
            <w:tcW w:w="571" w:type="pct"/>
          </w:tcPr>
          <w:p w14:paraId="3EDEC356" w14:textId="77777777" w:rsidR="006547DF" w:rsidRPr="000E3DB6" w:rsidRDefault="006547DF" w:rsidP="006547DF">
            <w:pPr>
              <w:keepNext/>
              <w:spacing w:before="60"/>
              <w:rPr>
                <w:rFonts w:ascii="Courier New" w:hAnsi="Courier New" w:cs="Courier New"/>
                <w:szCs w:val="24"/>
                <w:lang w:val="en-GB"/>
              </w:rPr>
            </w:pPr>
          </w:p>
        </w:tc>
        <w:tc>
          <w:tcPr>
            <w:tcW w:w="1193" w:type="pct"/>
          </w:tcPr>
          <w:p w14:paraId="02F8A0E6" w14:textId="740A9CA2" w:rsidR="006547DF" w:rsidRPr="000E3DB6" w:rsidRDefault="006547DF" w:rsidP="006547DF">
            <w:pPr>
              <w:keepNext/>
              <w:spacing w:before="60" w:after="120"/>
              <w:rPr>
                <w:lang w:val="en-GB"/>
              </w:rPr>
            </w:pPr>
            <w:r w:rsidRPr="000E3DB6">
              <w:rPr>
                <w:lang w:val="en-GB"/>
              </w:rPr>
              <w:t xml:space="preserve">The message is filled in correctly and sent to the correct </w:t>
            </w:r>
            <w:r>
              <w:rPr>
                <w:lang w:val="en-GB"/>
              </w:rPr>
              <w:t>receiver</w:t>
            </w:r>
            <w:r w:rsidRPr="000E3DB6">
              <w:rPr>
                <w:lang w:val="en-GB"/>
              </w:rPr>
              <w:t xml:space="preserve">. </w:t>
            </w:r>
          </w:p>
        </w:tc>
        <w:tc>
          <w:tcPr>
            <w:tcW w:w="1194" w:type="pct"/>
          </w:tcPr>
          <w:p w14:paraId="17414530" w14:textId="77777777" w:rsidR="006547DF" w:rsidRPr="000E3DB6" w:rsidRDefault="006547DF" w:rsidP="006547DF">
            <w:pPr>
              <w:keepNext/>
              <w:spacing w:before="60"/>
              <w:rPr>
                <w:rFonts w:cs="Calibri"/>
                <w:szCs w:val="24"/>
                <w:lang w:val="en-GB"/>
              </w:rPr>
            </w:pPr>
          </w:p>
        </w:tc>
        <w:tc>
          <w:tcPr>
            <w:tcW w:w="488" w:type="pct"/>
          </w:tcPr>
          <w:p w14:paraId="3E080DAB" w14:textId="71E5D77D" w:rsidR="006547DF" w:rsidRPr="000E3DB6" w:rsidRDefault="00254B0D" w:rsidP="006547DF">
            <w:pPr>
              <w:keepNext/>
              <w:spacing w:before="60"/>
              <w:rPr>
                <w:rFonts w:cs="Calibri"/>
                <w:szCs w:val="24"/>
                <w:lang w:val="en-GB"/>
              </w:rPr>
            </w:pPr>
            <w:sdt>
              <w:sdtPr>
                <w:rPr>
                  <w:rFonts w:cstheme="minorHAnsi"/>
                </w:rPr>
                <w:alias w:val="MedCom vurdering"/>
                <w:tag w:val="MedCom vurdering"/>
                <w:id w:val="772905796"/>
                <w:placeholder>
                  <w:docPart w:val="E95B3931D7BB47588735DABE91E94B9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6547DF" w:rsidRPr="008F35C5">
                  <w:rPr>
                    <w:rStyle w:val="Pladsholdertekst"/>
                  </w:rPr>
                  <w:t>Choose</w:t>
                </w:r>
              </w:sdtContent>
            </w:sdt>
          </w:p>
        </w:tc>
      </w:tr>
    </w:tbl>
    <w:p w14:paraId="5453CC2F" w14:textId="77777777" w:rsidR="0020770B" w:rsidRPr="00FF3A83" w:rsidRDefault="0020770B">
      <w:pPr>
        <w:rPr>
          <w:lang w:val="en-US"/>
        </w:rPr>
      </w:pPr>
    </w:p>
    <w:p w14:paraId="292C4B6D" w14:textId="77777777" w:rsidR="0020770B" w:rsidRPr="00FF3A83" w:rsidRDefault="0020770B">
      <w:pPr>
        <w:rPr>
          <w:lang w:val="en-US"/>
        </w:rPr>
      </w:pPr>
    </w:p>
    <w:p w14:paraId="1C52A3BD" w14:textId="39E3AB60" w:rsidR="0065281A" w:rsidRPr="00FE7488" w:rsidRDefault="0020770B" w:rsidP="00FF3A83">
      <w:pPr>
        <w:pStyle w:val="Overskrift3"/>
        <w:numPr>
          <w:ilvl w:val="2"/>
          <w:numId w:val="50"/>
        </w:numPr>
        <w:rPr>
          <w:lang w:val="en-US"/>
        </w:rPr>
      </w:pPr>
      <w:r w:rsidRPr="00376EA4">
        <w:rPr>
          <w:lang w:val="en-US"/>
        </w:rPr>
        <w:br w:type="page"/>
      </w:r>
      <w:bookmarkStart w:id="41" w:name="_Ref126225767"/>
      <w:r w:rsidR="0065281A" w:rsidRPr="00376EA4">
        <w:rPr>
          <w:lang w:val="en-US"/>
        </w:rPr>
        <w:lastRenderedPageBreak/>
        <w:t xml:space="preserve">S1.A1: </w:t>
      </w:r>
      <w:r w:rsidR="00C30D29" w:rsidRPr="00C30D29">
        <w:rPr>
          <w:lang w:val="en-US"/>
        </w:rPr>
        <w:t>Send CareCommunication with attached files</w:t>
      </w:r>
      <w:bookmarkEnd w:id="41"/>
    </w:p>
    <w:tbl>
      <w:tblPr>
        <w:tblStyle w:val="Tabel-Gitter"/>
        <w:tblW w:w="13708" w:type="dxa"/>
        <w:tblLook w:val="04A0" w:firstRow="1" w:lastRow="0" w:firstColumn="1" w:lastColumn="0" w:noHBand="0" w:noVBand="1"/>
      </w:tblPr>
      <w:tblGrid>
        <w:gridCol w:w="982"/>
        <w:gridCol w:w="3266"/>
        <w:gridCol w:w="1559"/>
        <w:gridCol w:w="3260"/>
        <w:gridCol w:w="3370"/>
        <w:gridCol w:w="1271"/>
      </w:tblGrid>
      <w:tr w:rsidR="00067E48" w:rsidRPr="00A450FF" w14:paraId="6BD623BD" w14:textId="77777777" w:rsidTr="00636E3D">
        <w:trPr>
          <w:tblHeader/>
        </w:trPr>
        <w:tc>
          <w:tcPr>
            <w:tcW w:w="982" w:type="dxa"/>
            <w:shd w:val="clear" w:color="auto" w:fill="152F4A"/>
            <w:vAlign w:val="center"/>
          </w:tcPr>
          <w:p w14:paraId="4ACE261C" w14:textId="3E398753" w:rsidR="002666CE" w:rsidRPr="00A450FF" w:rsidRDefault="002666CE" w:rsidP="002666CE">
            <w:pPr>
              <w:rPr>
                <w:lang w:val="en-GB"/>
              </w:rPr>
            </w:pPr>
            <w:r w:rsidRPr="00A450FF">
              <w:rPr>
                <w:rFonts w:cs="Calibri"/>
                <w:b/>
                <w:bCs/>
                <w:color w:val="FFFFFF"/>
                <w:szCs w:val="24"/>
                <w:lang w:val="en-GB"/>
              </w:rPr>
              <w:t>Test</w:t>
            </w:r>
            <w:r w:rsidR="000E3DB6" w:rsidRPr="00A450FF">
              <w:rPr>
                <w:rFonts w:cs="Calibri"/>
                <w:b/>
                <w:bCs/>
                <w:color w:val="FFFFFF"/>
                <w:szCs w:val="24"/>
                <w:lang w:val="en-GB"/>
              </w:rPr>
              <w:t xml:space="preserve"> </w:t>
            </w:r>
            <w:r w:rsidRPr="00A450FF">
              <w:rPr>
                <w:rFonts w:cs="Calibri"/>
                <w:b/>
                <w:bCs/>
                <w:color w:val="FFFFFF"/>
                <w:szCs w:val="24"/>
                <w:lang w:val="en-GB"/>
              </w:rPr>
              <w:t>step #</w:t>
            </w:r>
          </w:p>
        </w:tc>
        <w:tc>
          <w:tcPr>
            <w:tcW w:w="3266" w:type="dxa"/>
            <w:shd w:val="clear" w:color="auto" w:fill="152F4A"/>
            <w:vAlign w:val="center"/>
          </w:tcPr>
          <w:p w14:paraId="6198D60A" w14:textId="06B1F262" w:rsidR="002666CE" w:rsidRPr="00A450FF" w:rsidRDefault="000E3DB6" w:rsidP="002666CE">
            <w:pPr>
              <w:rPr>
                <w:b/>
                <w:bCs/>
                <w:lang w:val="en-GB"/>
              </w:rPr>
            </w:pPr>
            <w:r w:rsidRPr="00A450FF">
              <w:rPr>
                <w:b/>
                <w:bCs/>
                <w:lang w:val="en-GB"/>
              </w:rPr>
              <w:t>Action</w:t>
            </w:r>
          </w:p>
        </w:tc>
        <w:tc>
          <w:tcPr>
            <w:tcW w:w="1559" w:type="dxa"/>
            <w:shd w:val="clear" w:color="auto" w:fill="152F4A"/>
            <w:vAlign w:val="center"/>
          </w:tcPr>
          <w:p w14:paraId="3F581D9E" w14:textId="6930D1F8" w:rsidR="002666CE" w:rsidRPr="00A450FF" w:rsidRDefault="00CE708E" w:rsidP="002666CE">
            <w:pPr>
              <w:rPr>
                <w:lang w:val="en-GB"/>
              </w:rPr>
            </w:pPr>
            <w:r w:rsidRPr="003636DE">
              <w:rPr>
                <w:rFonts w:cs="Calibri"/>
                <w:b/>
                <w:bCs/>
                <w:color w:val="FFFFFF"/>
                <w:szCs w:val="24"/>
              </w:rPr>
              <w:t>Test</w:t>
            </w:r>
            <w:r>
              <w:rPr>
                <w:rFonts w:cs="Calibri"/>
                <w:b/>
                <w:bCs/>
                <w:color w:val="FFFFFF"/>
                <w:szCs w:val="24"/>
              </w:rPr>
              <w:t xml:space="preserve"> </w:t>
            </w:r>
            <w:r w:rsidRPr="003636DE">
              <w:rPr>
                <w:rFonts w:cs="Calibri"/>
                <w:b/>
                <w:bCs/>
                <w:color w:val="FFFFFF"/>
                <w:szCs w:val="24"/>
              </w:rPr>
              <w:t>data</w:t>
            </w:r>
            <w:r>
              <w:rPr>
                <w:rFonts w:cs="Calibri"/>
                <w:b/>
                <w:bCs/>
                <w:color w:val="FFFFFF"/>
                <w:szCs w:val="24"/>
              </w:rPr>
              <w:t>/test person</w:t>
            </w:r>
          </w:p>
        </w:tc>
        <w:tc>
          <w:tcPr>
            <w:tcW w:w="3260" w:type="dxa"/>
            <w:shd w:val="clear" w:color="auto" w:fill="152F4A"/>
            <w:vAlign w:val="center"/>
          </w:tcPr>
          <w:p w14:paraId="32750406" w14:textId="33297DF6" w:rsidR="002666CE" w:rsidRPr="00A450FF" w:rsidRDefault="000E3DB6" w:rsidP="002666CE">
            <w:pPr>
              <w:rPr>
                <w:b/>
                <w:bCs/>
                <w:lang w:val="en-GB"/>
              </w:rPr>
            </w:pPr>
            <w:r w:rsidRPr="00A450FF">
              <w:rPr>
                <w:b/>
                <w:bCs/>
                <w:lang w:val="en-GB"/>
              </w:rPr>
              <w:t>Expected result</w:t>
            </w:r>
          </w:p>
        </w:tc>
        <w:tc>
          <w:tcPr>
            <w:tcW w:w="3370" w:type="dxa"/>
            <w:shd w:val="clear" w:color="auto" w:fill="152F4A"/>
            <w:vAlign w:val="center"/>
          </w:tcPr>
          <w:p w14:paraId="4E283AE9" w14:textId="6755344E" w:rsidR="002666CE" w:rsidRPr="00A450FF" w:rsidRDefault="002666CE" w:rsidP="002666CE">
            <w:pPr>
              <w:rPr>
                <w:lang w:val="en-GB"/>
              </w:rPr>
            </w:pPr>
            <w:r w:rsidRPr="00A450FF">
              <w:rPr>
                <w:rFonts w:cs="Calibri"/>
                <w:b/>
                <w:bCs/>
                <w:color w:val="FFFFFF"/>
                <w:szCs w:val="24"/>
                <w:lang w:val="en-GB"/>
              </w:rPr>
              <w:t>A</w:t>
            </w:r>
            <w:r w:rsidR="000E3DB6" w:rsidRPr="00A450FF">
              <w:rPr>
                <w:rFonts w:cs="Calibri"/>
                <w:b/>
                <w:bCs/>
                <w:color w:val="FFFFFF"/>
                <w:szCs w:val="24"/>
                <w:lang w:val="en-GB"/>
              </w:rPr>
              <w:t>ctual</w:t>
            </w:r>
            <w:r w:rsidRPr="00A450FF">
              <w:rPr>
                <w:rFonts w:cs="Calibri"/>
                <w:b/>
                <w:bCs/>
                <w:color w:val="FFFFFF"/>
                <w:szCs w:val="24"/>
                <w:lang w:val="en-GB"/>
              </w:rPr>
              <w:t xml:space="preserve"> result</w:t>
            </w:r>
          </w:p>
        </w:tc>
        <w:tc>
          <w:tcPr>
            <w:tcW w:w="1271" w:type="dxa"/>
            <w:shd w:val="clear" w:color="auto" w:fill="152F4A"/>
            <w:vAlign w:val="center"/>
          </w:tcPr>
          <w:p w14:paraId="7868E996" w14:textId="567A8B96" w:rsidR="002666CE" w:rsidRPr="00A450FF" w:rsidRDefault="002666CE" w:rsidP="002666CE">
            <w:pPr>
              <w:rPr>
                <w:lang w:val="en-GB"/>
              </w:rPr>
            </w:pPr>
            <w:r w:rsidRPr="00A450FF">
              <w:rPr>
                <w:rFonts w:cs="Calibri"/>
                <w:b/>
                <w:bCs/>
                <w:color w:val="FFFFFF"/>
                <w:szCs w:val="24"/>
                <w:lang w:val="en-GB"/>
              </w:rPr>
              <w:t xml:space="preserve">MedCom </w:t>
            </w:r>
            <w:r w:rsidR="00C30D29" w:rsidRPr="00A450FF">
              <w:rPr>
                <w:rFonts w:cs="Calibri"/>
                <w:b/>
                <w:bCs/>
                <w:color w:val="FFFFFF"/>
                <w:szCs w:val="24"/>
                <w:lang w:val="en-GB"/>
              </w:rPr>
              <w:t>assessment</w:t>
            </w:r>
          </w:p>
        </w:tc>
      </w:tr>
      <w:tr w:rsidR="00BD126A" w:rsidRPr="00FF3A83" w14:paraId="3A1231FE" w14:textId="77777777" w:rsidTr="000C4FF7">
        <w:tc>
          <w:tcPr>
            <w:tcW w:w="982" w:type="dxa"/>
          </w:tcPr>
          <w:p w14:paraId="1125FA6E" w14:textId="14217FDD" w:rsidR="00BD126A" w:rsidRPr="00A450FF" w:rsidRDefault="00BD126A" w:rsidP="00BD126A">
            <w:pPr>
              <w:pStyle w:val="Listeafsnit"/>
              <w:numPr>
                <w:ilvl w:val="3"/>
                <w:numId w:val="50"/>
              </w:numPr>
              <w:spacing w:line="240" w:lineRule="auto"/>
              <w:rPr>
                <w:lang w:val="en-GB"/>
              </w:rPr>
            </w:pPr>
            <w:bookmarkStart w:id="42" w:name="_Ref122507296"/>
          </w:p>
        </w:tc>
        <w:bookmarkEnd w:id="42"/>
        <w:tc>
          <w:tcPr>
            <w:tcW w:w="3266" w:type="dxa"/>
          </w:tcPr>
          <w:p w14:paraId="61855FA2" w14:textId="7FE0AAB5" w:rsidR="00BD126A" w:rsidRPr="00A450FF" w:rsidRDefault="00BD126A" w:rsidP="00BD126A">
            <w:pPr>
              <w:rPr>
                <w:lang w:val="en-GB"/>
              </w:rPr>
            </w:pPr>
            <w:r w:rsidRPr="00A450FF">
              <w:rPr>
                <w:lang w:val="en-GB"/>
              </w:rPr>
              <w:t>Demonstrate that a CareCommunication with the information from test step</w:t>
            </w:r>
            <w:r>
              <w:rPr>
                <w:lang w:val="en-GB"/>
              </w:rPr>
              <w:t>s</w:t>
            </w:r>
            <w:r w:rsidRPr="00A450FF">
              <w:rPr>
                <w:lang w:val="en-GB"/>
              </w:rPr>
              <w:t xml:space="preserve"> </w:t>
            </w:r>
            <w:r w:rsidRPr="00A450FF">
              <w:rPr>
                <w:sz w:val="18"/>
                <w:szCs w:val="18"/>
                <w:lang w:val="en-GB"/>
              </w:rPr>
              <w:fldChar w:fldCharType="begin"/>
            </w:r>
            <w:r w:rsidRPr="00A450FF">
              <w:rPr>
                <w:sz w:val="18"/>
                <w:szCs w:val="18"/>
                <w:lang w:val="en-GB"/>
              </w:rPr>
              <w:instrText xml:space="preserve"> REF _Ref121389307 \r \h  \* MERGEFORMAT </w:instrText>
            </w:r>
            <w:r w:rsidRPr="00A450FF">
              <w:rPr>
                <w:sz w:val="18"/>
                <w:szCs w:val="18"/>
                <w:lang w:val="en-GB"/>
              </w:rPr>
            </w:r>
            <w:r w:rsidRPr="00A450FF">
              <w:rPr>
                <w:sz w:val="18"/>
                <w:szCs w:val="18"/>
                <w:lang w:val="en-GB"/>
              </w:rPr>
              <w:fldChar w:fldCharType="separate"/>
            </w:r>
            <w:r w:rsidRPr="00A450FF">
              <w:rPr>
                <w:sz w:val="18"/>
                <w:szCs w:val="18"/>
                <w:lang w:val="en-GB"/>
              </w:rPr>
              <w:t>3.3.1.1</w:t>
            </w:r>
            <w:r w:rsidRPr="00A450FF">
              <w:rPr>
                <w:sz w:val="18"/>
                <w:szCs w:val="18"/>
                <w:lang w:val="en-GB"/>
              </w:rPr>
              <w:fldChar w:fldCharType="end"/>
            </w:r>
            <w:r w:rsidRPr="00A450FF">
              <w:rPr>
                <w:sz w:val="18"/>
                <w:szCs w:val="18"/>
                <w:lang w:val="en-GB"/>
              </w:rPr>
              <w:t>-</w:t>
            </w:r>
            <w:r>
              <w:rPr>
                <w:sz w:val="18"/>
                <w:szCs w:val="18"/>
                <w:lang w:val="en-GB"/>
              </w:rPr>
              <w:fldChar w:fldCharType="begin"/>
            </w:r>
            <w:r>
              <w:rPr>
                <w:sz w:val="18"/>
                <w:szCs w:val="18"/>
                <w:lang w:val="en-GB"/>
              </w:rPr>
              <w:instrText xml:space="preserve"> REF _Ref153265472 \r \h </w:instrText>
            </w:r>
            <w:r>
              <w:rPr>
                <w:sz w:val="18"/>
                <w:szCs w:val="18"/>
                <w:lang w:val="en-GB"/>
              </w:rPr>
            </w:r>
            <w:r>
              <w:rPr>
                <w:sz w:val="18"/>
                <w:szCs w:val="18"/>
                <w:lang w:val="en-GB"/>
              </w:rPr>
              <w:fldChar w:fldCharType="separate"/>
            </w:r>
            <w:r w:rsidR="008C3280">
              <w:rPr>
                <w:sz w:val="18"/>
                <w:szCs w:val="18"/>
                <w:lang w:val="en-GB"/>
              </w:rPr>
              <w:t>3.3.1.8</w:t>
            </w:r>
            <w:r>
              <w:rPr>
                <w:sz w:val="18"/>
                <w:szCs w:val="18"/>
                <w:lang w:val="en-GB"/>
              </w:rPr>
              <w:fldChar w:fldCharType="end"/>
            </w:r>
            <w:r>
              <w:rPr>
                <w:lang w:val="en-GB"/>
              </w:rPr>
              <w:t xml:space="preserve"> </w:t>
            </w:r>
            <w:r w:rsidRPr="00A450FF">
              <w:rPr>
                <w:lang w:val="en-GB"/>
              </w:rPr>
              <w:t>has been created</w:t>
            </w:r>
            <w:r>
              <w:rPr>
                <w:lang w:val="en-GB"/>
              </w:rPr>
              <w:t>.</w:t>
            </w:r>
          </w:p>
          <w:p w14:paraId="79050FAB" w14:textId="0CF3D7C3" w:rsidR="00BD126A" w:rsidRPr="00A450FF" w:rsidRDefault="00BD126A" w:rsidP="00BD126A">
            <w:pPr>
              <w:rPr>
                <w:lang w:val="en-GB"/>
              </w:rPr>
            </w:pPr>
          </w:p>
        </w:tc>
        <w:tc>
          <w:tcPr>
            <w:tcW w:w="1559" w:type="dxa"/>
          </w:tcPr>
          <w:p w14:paraId="52371EC9" w14:textId="76FC70A0" w:rsidR="00BD126A" w:rsidRPr="00A450FF" w:rsidRDefault="00BD126A" w:rsidP="00BD126A">
            <w:pPr>
              <w:rPr>
                <w:lang w:val="en-GB"/>
              </w:rPr>
            </w:pPr>
          </w:p>
        </w:tc>
        <w:tc>
          <w:tcPr>
            <w:tcW w:w="3260" w:type="dxa"/>
          </w:tcPr>
          <w:p w14:paraId="27A4F50A" w14:textId="19F6FF0B" w:rsidR="00BD126A" w:rsidRPr="00A450FF" w:rsidRDefault="00BD126A" w:rsidP="00BD126A">
            <w:pPr>
              <w:rPr>
                <w:lang w:val="en-GB"/>
              </w:rPr>
            </w:pPr>
            <w:r w:rsidRPr="00A450FF">
              <w:rPr>
                <w:lang w:val="en-GB"/>
              </w:rPr>
              <w:t>Test step</w:t>
            </w:r>
            <w:r>
              <w:rPr>
                <w:lang w:val="en-GB"/>
              </w:rPr>
              <w:t>s</w:t>
            </w:r>
            <w:r w:rsidRPr="00A450FF">
              <w:rPr>
                <w:lang w:val="en-GB"/>
              </w:rPr>
              <w:t xml:space="preserve"> </w:t>
            </w:r>
            <w:r w:rsidRPr="00A450FF">
              <w:rPr>
                <w:sz w:val="18"/>
                <w:szCs w:val="18"/>
                <w:lang w:val="en-GB"/>
              </w:rPr>
              <w:fldChar w:fldCharType="begin"/>
            </w:r>
            <w:r w:rsidRPr="00A450FF">
              <w:rPr>
                <w:sz w:val="18"/>
                <w:szCs w:val="18"/>
                <w:lang w:val="en-GB"/>
              </w:rPr>
              <w:instrText xml:space="preserve"> REF _Ref121389307 \r \h  \* MERGEFORMAT </w:instrText>
            </w:r>
            <w:r w:rsidRPr="00A450FF">
              <w:rPr>
                <w:sz w:val="18"/>
                <w:szCs w:val="18"/>
                <w:lang w:val="en-GB"/>
              </w:rPr>
            </w:r>
            <w:r w:rsidRPr="00A450FF">
              <w:rPr>
                <w:sz w:val="18"/>
                <w:szCs w:val="18"/>
                <w:lang w:val="en-GB"/>
              </w:rPr>
              <w:fldChar w:fldCharType="separate"/>
            </w:r>
            <w:r w:rsidRPr="00A450FF">
              <w:rPr>
                <w:sz w:val="18"/>
                <w:szCs w:val="18"/>
                <w:lang w:val="en-GB"/>
              </w:rPr>
              <w:t>3.3.1.1</w:t>
            </w:r>
            <w:r w:rsidRPr="00A450FF">
              <w:rPr>
                <w:sz w:val="18"/>
                <w:szCs w:val="18"/>
                <w:lang w:val="en-GB"/>
              </w:rPr>
              <w:fldChar w:fldCharType="end"/>
            </w:r>
            <w:r w:rsidRPr="00A450FF">
              <w:rPr>
                <w:sz w:val="18"/>
                <w:szCs w:val="18"/>
                <w:lang w:val="en-GB"/>
              </w:rPr>
              <w:t>-</w:t>
            </w:r>
            <w:r>
              <w:rPr>
                <w:sz w:val="18"/>
                <w:szCs w:val="18"/>
                <w:lang w:val="en-GB"/>
              </w:rPr>
              <w:fldChar w:fldCharType="begin"/>
            </w:r>
            <w:r>
              <w:rPr>
                <w:sz w:val="18"/>
                <w:szCs w:val="18"/>
                <w:lang w:val="en-GB"/>
              </w:rPr>
              <w:instrText xml:space="preserve"> REF _Ref153265472 \r \h </w:instrText>
            </w:r>
            <w:r>
              <w:rPr>
                <w:sz w:val="18"/>
                <w:szCs w:val="18"/>
                <w:lang w:val="en-GB"/>
              </w:rPr>
            </w:r>
            <w:r>
              <w:rPr>
                <w:sz w:val="18"/>
                <w:szCs w:val="18"/>
                <w:lang w:val="en-GB"/>
              </w:rPr>
              <w:fldChar w:fldCharType="separate"/>
            </w:r>
            <w:r w:rsidR="008C3280">
              <w:rPr>
                <w:sz w:val="18"/>
                <w:szCs w:val="18"/>
                <w:lang w:val="en-GB"/>
              </w:rPr>
              <w:t>3.3.1.8</w:t>
            </w:r>
            <w:r>
              <w:rPr>
                <w:sz w:val="18"/>
                <w:szCs w:val="18"/>
                <w:lang w:val="en-GB"/>
              </w:rPr>
              <w:fldChar w:fldCharType="end"/>
            </w:r>
            <w:r>
              <w:rPr>
                <w:lang w:val="en-GB"/>
              </w:rPr>
              <w:t xml:space="preserve"> </w:t>
            </w:r>
            <w:r w:rsidRPr="00A450FF">
              <w:rPr>
                <w:lang w:val="en-GB"/>
              </w:rPr>
              <w:t>ha</w:t>
            </w:r>
            <w:r>
              <w:rPr>
                <w:lang w:val="en-GB"/>
              </w:rPr>
              <w:t>ve</w:t>
            </w:r>
            <w:r w:rsidRPr="00A450FF">
              <w:rPr>
                <w:lang w:val="en-GB"/>
              </w:rPr>
              <w:t xml:space="preserve"> been completed.</w:t>
            </w:r>
          </w:p>
        </w:tc>
        <w:tc>
          <w:tcPr>
            <w:tcW w:w="3370" w:type="dxa"/>
          </w:tcPr>
          <w:p w14:paraId="7E59494F" w14:textId="77777777" w:rsidR="00BD126A" w:rsidRPr="00A450FF" w:rsidRDefault="00BD126A" w:rsidP="00BD126A">
            <w:pPr>
              <w:rPr>
                <w:lang w:val="en-GB"/>
              </w:rPr>
            </w:pPr>
          </w:p>
        </w:tc>
        <w:tc>
          <w:tcPr>
            <w:tcW w:w="1271" w:type="dxa"/>
          </w:tcPr>
          <w:p w14:paraId="425E633F" w14:textId="3E047E8A" w:rsidR="00BD126A" w:rsidRPr="00A450FF" w:rsidRDefault="00254B0D" w:rsidP="00BD126A">
            <w:pPr>
              <w:rPr>
                <w:lang w:val="en-GB"/>
              </w:rPr>
            </w:pPr>
            <w:sdt>
              <w:sdtPr>
                <w:rPr>
                  <w:rFonts w:cstheme="minorHAnsi"/>
                </w:rPr>
                <w:alias w:val="MedCom vurdering"/>
                <w:tag w:val="MedCom vurdering"/>
                <w:id w:val="-1670479730"/>
                <w:placeholder>
                  <w:docPart w:val="21401DBD4B5640058B457C97AD052DE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A450FF" w14:paraId="42256793" w14:textId="77777777" w:rsidTr="000C4FF7">
        <w:tc>
          <w:tcPr>
            <w:tcW w:w="982" w:type="dxa"/>
          </w:tcPr>
          <w:p w14:paraId="6714A966" w14:textId="1466F733" w:rsidR="00BD126A" w:rsidRPr="00A450FF" w:rsidRDefault="00BD126A" w:rsidP="00BD126A">
            <w:pPr>
              <w:pStyle w:val="Listeafsnit"/>
              <w:numPr>
                <w:ilvl w:val="3"/>
                <w:numId w:val="50"/>
              </w:numPr>
              <w:spacing w:line="240" w:lineRule="auto"/>
              <w:rPr>
                <w:lang w:val="en-GB"/>
              </w:rPr>
            </w:pPr>
          </w:p>
        </w:tc>
        <w:tc>
          <w:tcPr>
            <w:tcW w:w="3266" w:type="dxa"/>
          </w:tcPr>
          <w:p w14:paraId="2BB501A4" w14:textId="77777777" w:rsidR="00BD126A" w:rsidRDefault="00BD126A" w:rsidP="00BD126A">
            <w:pPr>
              <w:rPr>
                <w:lang w:val="en-GB"/>
              </w:rPr>
            </w:pPr>
            <w:r w:rsidRPr="00A450FF">
              <w:rPr>
                <w:lang w:val="en-GB"/>
              </w:rPr>
              <w:t>Demonstrate that the user can attach allowed file types as attachments to the message.</w:t>
            </w:r>
          </w:p>
          <w:p w14:paraId="379D68D3" w14:textId="77777777" w:rsidR="00BD126A" w:rsidRDefault="00BD126A" w:rsidP="00BD126A">
            <w:pPr>
              <w:rPr>
                <w:lang w:val="en-GB"/>
              </w:rPr>
            </w:pPr>
          </w:p>
          <w:p w14:paraId="1EB39CE0" w14:textId="3D6313AD" w:rsidR="00BD126A" w:rsidRPr="00D10FB4" w:rsidRDefault="00BD126A" w:rsidP="00BD126A">
            <w:pPr>
              <w:rPr>
                <w:i/>
                <w:iCs/>
                <w:lang w:val="en-GB"/>
              </w:rPr>
            </w:pPr>
            <w:r w:rsidRPr="00D10FB4">
              <w:rPr>
                <w:b/>
                <w:bCs/>
                <w:i/>
                <w:iCs/>
                <w:lang w:val="en-GB"/>
              </w:rPr>
              <w:t>Note</w:t>
            </w:r>
            <w:r w:rsidRPr="00D10FB4">
              <w:rPr>
                <w:i/>
                <w:iCs/>
                <w:lang w:val="en-GB"/>
              </w:rPr>
              <w:t>: The user must not be able to attach other than the allowed file types.</w:t>
            </w:r>
          </w:p>
        </w:tc>
        <w:tc>
          <w:tcPr>
            <w:tcW w:w="1559" w:type="dxa"/>
          </w:tcPr>
          <w:p w14:paraId="6B9609A6" w14:textId="77777777" w:rsidR="00BD126A" w:rsidRPr="00A450FF" w:rsidRDefault="00BD126A" w:rsidP="00BD126A">
            <w:pPr>
              <w:rPr>
                <w:lang w:val="en-GB"/>
              </w:rPr>
            </w:pPr>
          </w:p>
        </w:tc>
        <w:tc>
          <w:tcPr>
            <w:tcW w:w="3260" w:type="dxa"/>
          </w:tcPr>
          <w:p w14:paraId="3412A88E" w14:textId="77F29001" w:rsidR="00BD126A" w:rsidRPr="00A450FF" w:rsidRDefault="00BD126A" w:rsidP="00BD126A">
            <w:pPr>
              <w:rPr>
                <w:lang w:val="en-GB"/>
              </w:rPr>
            </w:pPr>
            <w:r w:rsidRPr="00A450FF">
              <w:rPr>
                <w:lang w:val="en-GB"/>
              </w:rPr>
              <w:t>The user has attached the allowed file types as attachments to the message.</w:t>
            </w:r>
          </w:p>
          <w:p w14:paraId="12C69C38" w14:textId="77777777" w:rsidR="00BD126A" w:rsidRPr="00A450FF" w:rsidRDefault="00BD126A" w:rsidP="00BD126A">
            <w:pPr>
              <w:rPr>
                <w:lang w:val="en-GB"/>
              </w:rPr>
            </w:pPr>
          </w:p>
          <w:p w14:paraId="75FD220F" w14:textId="3F1D8469" w:rsidR="00BD126A" w:rsidRPr="00A450FF" w:rsidRDefault="00BD126A" w:rsidP="00BD126A">
            <w:pPr>
              <w:rPr>
                <w:lang w:val="en-GB"/>
              </w:rPr>
            </w:pPr>
            <w:r w:rsidRPr="00A450FF">
              <w:rPr>
                <w:lang w:val="en-GB"/>
              </w:rPr>
              <w:t xml:space="preserve">A list of </w:t>
            </w:r>
            <w:hyperlink r:id="rId30" w:history="1">
              <w:r w:rsidRPr="00A450FF">
                <w:rPr>
                  <w:rStyle w:val="Hyperlink"/>
                  <w:lang w:val="en-GB"/>
                </w:rPr>
                <w:t>allowed file types can be accessed via the IG</w:t>
              </w:r>
            </w:hyperlink>
            <w:r w:rsidRPr="00A450FF">
              <w:rPr>
                <w:lang w:val="en-GB"/>
              </w:rPr>
              <w:t xml:space="preserve">. </w:t>
            </w:r>
          </w:p>
        </w:tc>
        <w:tc>
          <w:tcPr>
            <w:tcW w:w="3370" w:type="dxa"/>
          </w:tcPr>
          <w:p w14:paraId="0B1083ED" w14:textId="77777777" w:rsidR="00BD126A" w:rsidRPr="00A450FF" w:rsidRDefault="00BD126A" w:rsidP="00BD126A">
            <w:pPr>
              <w:rPr>
                <w:lang w:val="en-GB"/>
              </w:rPr>
            </w:pPr>
          </w:p>
        </w:tc>
        <w:tc>
          <w:tcPr>
            <w:tcW w:w="1271" w:type="dxa"/>
          </w:tcPr>
          <w:p w14:paraId="13A1D2EC" w14:textId="3776D759" w:rsidR="00BD126A" w:rsidRPr="00A450FF" w:rsidRDefault="00254B0D" w:rsidP="00BD126A">
            <w:pPr>
              <w:rPr>
                <w:lang w:val="en-GB"/>
              </w:rPr>
            </w:pPr>
            <w:sdt>
              <w:sdtPr>
                <w:rPr>
                  <w:rFonts w:cstheme="minorHAnsi"/>
                </w:rPr>
                <w:alias w:val="MedCom vurdering"/>
                <w:tag w:val="MedCom vurdering"/>
                <w:id w:val="853773464"/>
                <w:placeholder>
                  <w:docPart w:val="39274D1B3FB04085B104B4E3572D601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A450FF" w14:paraId="238B44C5" w14:textId="77777777" w:rsidTr="000C4FF7">
        <w:tc>
          <w:tcPr>
            <w:tcW w:w="982" w:type="dxa"/>
          </w:tcPr>
          <w:p w14:paraId="324BA708" w14:textId="77777777" w:rsidR="00BD126A" w:rsidRPr="00A450FF" w:rsidRDefault="00BD126A" w:rsidP="00BD126A">
            <w:pPr>
              <w:pStyle w:val="Listeafsnit"/>
              <w:numPr>
                <w:ilvl w:val="3"/>
                <w:numId w:val="50"/>
              </w:numPr>
              <w:spacing w:line="240" w:lineRule="auto"/>
              <w:rPr>
                <w:lang w:val="en-GB"/>
              </w:rPr>
            </w:pPr>
          </w:p>
        </w:tc>
        <w:tc>
          <w:tcPr>
            <w:tcW w:w="3266" w:type="dxa"/>
          </w:tcPr>
          <w:p w14:paraId="2C92D5B7" w14:textId="42562415" w:rsidR="00BD126A" w:rsidRPr="00A450FF" w:rsidRDefault="00BD126A" w:rsidP="00BD126A">
            <w:pPr>
              <w:rPr>
                <w:lang w:val="en-GB"/>
              </w:rPr>
            </w:pPr>
            <w:r w:rsidRPr="00A450FF">
              <w:rPr>
                <w:lang w:val="en-GB"/>
              </w:rPr>
              <w:t>Demonstrate that the SUT automatically inserts message segments with the attached files.</w:t>
            </w:r>
          </w:p>
          <w:p w14:paraId="1B53B14E" w14:textId="06D1796C" w:rsidR="00BD126A" w:rsidRPr="00A450FF" w:rsidRDefault="00BD126A" w:rsidP="00BD126A">
            <w:pPr>
              <w:rPr>
                <w:lang w:val="en-GB"/>
              </w:rPr>
            </w:pPr>
          </w:p>
        </w:tc>
        <w:tc>
          <w:tcPr>
            <w:tcW w:w="1559" w:type="dxa"/>
          </w:tcPr>
          <w:p w14:paraId="74C5B72D" w14:textId="77777777" w:rsidR="00BD126A" w:rsidRPr="00A450FF" w:rsidRDefault="00BD126A" w:rsidP="00BD126A">
            <w:pPr>
              <w:rPr>
                <w:lang w:val="en-GB"/>
              </w:rPr>
            </w:pPr>
          </w:p>
        </w:tc>
        <w:tc>
          <w:tcPr>
            <w:tcW w:w="3260" w:type="dxa"/>
          </w:tcPr>
          <w:p w14:paraId="050249AD" w14:textId="59101F00" w:rsidR="00BD126A" w:rsidRPr="00A450FF" w:rsidRDefault="00BD126A" w:rsidP="00BD126A">
            <w:pPr>
              <w:rPr>
                <w:lang w:val="en-GB"/>
              </w:rPr>
            </w:pPr>
            <w:r>
              <w:rPr>
                <w:lang w:val="en-GB"/>
              </w:rPr>
              <w:t>M</w:t>
            </w:r>
            <w:r w:rsidRPr="00A450FF">
              <w:rPr>
                <w:lang w:val="en-GB"/>
              </w:rPr>
              <w:t>essage segment</w:t>
            </w:r>
            <w:r>
              <w:rPr>
                <w:lang w:val="en-GB"/>
              </w:rPr>
              <w:t>s</w:t>
            </w:r>
            <w:r w:rsidRPr="00A450FF">
              <w:rPr>
                <w:lang w:val="en-GB"/>
              </w:rPr>
              <w:t xml:space="preserve"> </w:t>
            </w:r>
            <w:r>
              <w:rPr>
                <w:lang w:val="en-GB"/>
              </w:rPr>
              <w:t>are</w:t>
            </w:r>
            <w:r w:rsidRPr="00A450FF">
              <w:rPr>
                <w:lang w:val="en-GB"/>
              </w:rPr>
              <w:t xml:space="preserve"> created and inserted for each attached file.</w:t>
            </w:r>
          </w:p>
          <w:p w14:paraId="6011423D" w14:textId="0015DD93" w:rsidR="00BD126A" w:rsidRPr="00A450FF" w:rsidRDefault="00BD126A" w:rsidP="00BD126A">
            <w:pPr>
              <w:rPr>
                <w:lang w:val="en-GB"/>
              </w:rPr>
            </w:pPr>
          </w:p>
        </w:tc>
        <w:tc>
          <w:tcPr>
            <w:tcW w:w="3370" w:type="dxa"/>
          </w:tcPr>
          <w:p w14:paraId="112718F9" w14:textId="77777777" w:rsidR="00BD126A" w:rsidRPr="00A450FF" w:rsidRDefault="00BD126A" w:rsidP="00BD126A">
            <w:pPr>
              <w:rPr>
                <w:lang w:val="en-GB"/>
              </w:rPr>
            </w:pPr>
          </w:p>
        </w:tc>
        <w:tc>
          <w:tcPr>
            <w:tcW w:w="1271" w:type="dxa"/>
          </w:tcPr>
          <w:p w14:paraId="23F5B0C5" w14:textId="41655E54" w:rsidR="00BD126A" w:rsidRPr="00A450FF" w:rsidRDefault="00254B0D" w:rsidP="00BD126A">
            <w:pPr>
              <w:rPr>
                <w:rFonts w:cstheme="minorHAnsi"/>
                <w:lang w:val="en-GB"/>
              </w:rPr>
            </w:pPr>
            <w:sdt>
              <w:sdtPr>
                <w:rPr>
                  <w:rFonts w:cstheme="minorHAnsi"/>
                </w:rPr>
                <w:alias w:val="MedCom vurdering"/>
                <w:tag w:val="MedCom vurdering"/>
                <w:id w:val="-1181271649"/>
                <w:placeholder>
                  <w:docPart w:val="0B83D6625D354BE5A520EA0511E3A5F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215940" w14:paraId="48952524" w14:textId="77777777" w:rsidTr="000C4FF7">
        <w:tc>
          <w:tcPr>
            <w:tcW w:w="982" w:type="dxa"/>
          </w:tcPr>
          <w:p w14:paraId="45D0BE82" w14:textId="77777777" w:rsidR="00BD126A" w:rsidRPr="00A450FF" w:rsidRDefault="00BD126A" w:rsidP="00BD126A">
            <w:pPr>
              <w:pStyle w:val="Listeafsnit"/>
              <w:numPr>
                <w:ilvl w:val="3"/>
                <w:numId w:val="50"/>
              </w:numPr>
              <w:spacing w:line="240" w:lineRule="auto"/>
              <w:rPr>
                <w:lang w:val="en-GB"/>
              </w:rPr>
            </w:pPr>
          </w:p>
        </w:tc>
        <w:tc>
          <w:tcPr>
            <w:tcW w:w="3266" w:type="dxa"/>
          </w:tcPr>
          <w:p w14:paraId="5A96ECC4" w14:textId="1EB866F3" w:rsidR="00BD126A" w:rsidRPr="00A450FF" w:rsidRDefault="00BD126A" w:rsidP="00BD126A">
            <w:pPr>
              <w:rPr>
                <w:lang w:val="en-GB"/>
              </w:rPr>
            </w:pPr>
            <w:r w:rsidRPr="00A450FF">
              <w:rPr>
                <w:lang w:val="en-GB"/>
              </w:rPr>
              <w:t>Demonstrate that the SUT automatically inserts title and ID on the attached files</w:t>
            </w:r>
            <w:r>
              <w:rPr>
                <w:lang w:val="en-GB"/>
              </w:rPr>
              <w:t xml:space="preserve"> in the message segment</w:t>
            </w:r>
            <w:r w:rsidRPr="00A450FF">
              <w:rPr>
                <w:lang w:val="en-GB"/>
              </w:rPr>
              <w:t>.</w:t>
            </w:r>
          </w:p>
          <w:p w14:paraId="7429646E" w14:textId="59BEA14E" w:rsidR="00BD126A" w:rsidRPr="00A450FF" w:rsidRDefault="00BD126A" w:rsidP="00BD126A">
            <w:pPr>
              <w:rPr>
                <w:lang w:val="en-GB"/>
              </w:rPr>
            </w:pPr>
            <w:r w:rsidRPr="00A450FF">
              <w:rPr>
                <w:lang w:val="en-GB"/>
              </w:rPr>
              <w:t xml:space="preserve"> </w:t>
            </w:r>
          </w:p>
        </w:tc>
        <w:tc>
          <w:tcPr>
            <w:tcW w:w="1559" w:type="dxa"/>
          </w:tcPr>
          <w:p w14:paraId="72FEBCAE" w14:textId="77777777" w:rsidR="00BD126A" w:rsidRPr="00A450FF" w:rsidRDefault="00BD126A" w:rsidP="00BD126A">
            <w:pPr>
              <w:rPr>
                <w:lang w:val="en-GB"/>
              </w:rPr>
            </w:pPr>
          </w:p>
        </w:tc>
        <w:tc>
          <w:tcPr>
            <w:tcW w:w="3260" w:type="dxa"/>
          </w:tcPr>
          <w:p w14:paraId="31994EA1" w14:textId="5258A9CF" w:rsidR="00BD126A" w:rsidRPr="00A450FF" w:rsidRDefault="00BD126A" w:rsidP="00BD126A">
            <w:pPr>
              <w:rPr>
                <w:lang w:val="en-GB"/>
              </w:rPr>
            </w:pPr>
            <w:r w:rsidRPr="00A450FF">
              <w:rPr>
                <w:lang w:val="en-GB"/>
              </w:rPr>
              <w:t>The SUT has inserted title and ID on the attached files.</w:t>
            </w:r>
          </w:p>
        </w:tc>
        <w:tc>
          <w:tcPr>
            <w:tcW w:w="3370" w:type="dxa"/>
          </w:tcPr>
          <w:p w14:paraId="616A5439" w14:textId="77777777" w:rsidR="00BD126A" w:rsidRPr="00A450FF" w:rsidRDefault="00BD126A" w:rsidP="00BD126A">
            <w:pPr>
              <w:rPr>
                <w:lang w:val="en-GB"/>
              </w:rPr>
            </w:pPr>
          </w:p>
        </w:tc>
        <w:tc>
          <w:tcPr>
            <w:tcW w:w="1271" w:type="dxa"/>
          </w:tcPr>
          <w:p w14:paraId="472DF176" w14:textId="6BAAA2F0" w:rsidR="00BD126A" w:rsidRPr="00A450FF" w:rsidRDefault="00254B0D" w:rsidP="00BD126A">
            <w:pPr>
              <w:rPr>
                <w:rFonts w:cstheme="minorHAnsi"/>
                <w:lang w:val="en-GB"/>
              </w:rPr>
            </w:pPr>
            <w:sdt>
              <w:sdtPr>
                <w:rPr>
                  <w:rFonts w:cstheme="minorHAnsi"/>
                </w:rPr>
                <w:alias w:val="MedCom vurdering"/>
                <w:tag w:val="MedCom vurdering"/>
                <w:id w:val="-712112201"/>
                <w:placeholder>
                  <w:docPart w:val="B69E8E5E25184827B09FB30D03C0A18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215940" w14:paraId="4916E5D2" w14:textId="77777777" w:rsidTr="000C4FF7">
        <w:tc>
          <w:tcPr>
            <w:tcW w:w="982" w:type="dxa"/>
          </w:tcPr>
          <w:p w14:paraId="0DFAF66B" w14:textId="77777777" w:rsidR="00BD126A" w:rsidRPr="00A450FF" w:rsidRDefault="00BD126A" w:rsidP="00BD126A">
            <w:pPr>
              <w:pStyle w:val="Listeafsnit"/>
              <w:numPr>
                <w:ilvl w:val="3"/>
                <w:numId w:val="50"/>
              </w:numPr>
              <w:spacing w:line="240" w:lineRule="auto"/>
              <w:rPr>
                <w:lang w:val="en-GB"/>
              </w:rPr>
            </w:pPr>
          </w:p>
        </w:tc>
        <w:tc>
          <w:tcPr>
            <w:tcW w:w="3266" w:type="dxa"/>
          </w:tcPr>
          <w:p w14:paraId="179FD756" w14:textId="17B6B007" w:rsidR="00BD126A" w:rsidRPr="00A450FF" w:rsidRDefault="00BD126A" w:rsidP="00BD126A">
            <w:pPr>
              <w:rPr>
                <w:lang w:val="en-GB"/>
              </w:rPr>
            </w:pPr>
            <w:r w:rsidRPr="00A450FF">
              <w:rPr>
                <w:lang w:val="en-GB"/>
              </w:rPr>
              <w:t xml:space="preserve">Demonstrate that the SUT automatically </w:t>
            </w:r>
            <w:r>
              <w:rPr>
                <w:lang w:val="en-GB"/>
              </w:rPr>
              <w:t>displays the</w:t>
            </w:r>
            <w:r w:rsidRPr="00A450FF">
              <w:rPr>
                <w:lang w:val="en-GB"/>
              </w:rPr>
              <w:t xml:space="preserve"> title of the attached files to the user.</w:t>
            </w:r>
          </w:p>
          <w:p w14:paraId="6FCC0DC2" w14:textId="48F708E0" w:rsidR="00BD126A" w:rsidRPr="00A450FF" w:rsidRDefault="00BD126A" w:rsidP="00BD126A">
            <w:pPr>
              <w:rPr>
                <w:lang w:val="en-GB"/>
              </w:rPr>
            </w:pPr>
          </w:p>
        </w:tc>
        <w:tc>
          <w:tcPr>
            <w:tcW w:w="1559" w:type="dxa"/>
          </w:tcPr>
          <w:p w14:paraId="0238AFBC" w14:textId="77777777" w:rsidR="00BD126A" w:rsidRPr="00A450FF" w:rsidRDefault="00BD126A" w:rsidP="00BD126A">
            <w:pPr>
              <w:rPr>
                <w:lang w:val="en-GB"/>
              </w:rPr>
            </w:pPr>
          </w:p>
        </w:tc>
        <w:tc>
          <w:tcPr>
            <w:tcW w:w="3260" w:type="dxa"/>
          </w:tcPr>
          <w:p w14:paraId="53BA7445" w14:textId="040CD7D2" w:rsidR="00BD126A" w:rsidRPr="00A450FF" w:rsidRDefault="00BD126A" w:rsidP="00BD126A">
            <w:pPr>
              <w:rPr>
                <w:lang w:val="en-GB"/>
              </w:rPr>
            </w:pPr>
            <w:r w:rsidRPr="00A450FF">
              <w:rPr>
                <w:lang w:val="en-GB"/>
              </w:rPr>
              <w:t>The user can see the title of the attached files.</w:t>
            </w:r>
          </w:p>
        </w:tc>
        <w:tc>
          <w:tcPr>
            <w:tcW w:w="3370" w:type="dxa"/>
          </w:tcPr>
          <w:p w14:paraId="330B6505" w14:textId="77777777" w:rsidR="00BD126A" w:rsidRPr="00A450FF" w:rsidRDefault="00BD126A" w:rsidP="00BD126A">
            <w:pPr>
              <w:rPr>
                <w:lang w:val="en-GB"/>
              </w:rPr>
            </w:pPr>
          </w:p>
        </w:tc>
        <w:tc>
          <w:tcPr>
            <w:tcW w:w="1271" w:type="dxa"/>
          </w:tcPr>
          <w:p w14:paraId="572F3526" w14:textId="3570A6EC" w:rsidR="00BD126A" w:rsidRPr="00A450FF" w:rsidRDefault="00254B0D" w:rsidP="00BD126A">
            <w:pPr>
              <w:rPr>
                <w:rFonts w:cstheme="minorHAnsi"/>
                <w:lang w:val="en-GB"/>
              </w:rPr>
            </w:pPr>
            <w:sdt>
              <w:sdtPr>
                <w:rPr>
                  <w:rFonts w:cstheme="minorHAnsi"/>
                </w:rPr>
                <w:alias w:val="MedCom vurdering"/>
                <w:tag w:val="MedCom vurdering"/>
                <w:id w:val="-1610962104"/>
                <w:placeholder>
                  <w:docPart w:val="23806837ECAD437999BFEA191B79EEC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A450FF" w14:paraId="2B05CCB3" w14:textId="77777777" w:rsidTr="000C4FF7">
        <w:tc>
          <w:tcPr>
            <w:tcW w:w="982" w:type="dxa"/>
          </w:tcPr>
          <w:p w14:paraId="13BECFF2" w14:textId="77777777" w:rsidR="00BD126A" w:rsidRPr="00A450FF" w:rsidRDefault="00BD126A" w:rsidP="00BD126A">
            <w:pPr>
              <w:pStyle w:val="Listeafsnit"/>
              <w:numPr>
                <w:ilvl w:val="3"/>
                <w:numId w:val="50"/>
              </w:numPr>
              <w:spacing w:line="240" w:lineRule="auto"/>
              <w:rPr>
                <w:lang w:val="en-GB"/>
              </w:rPr>
            </w:pPr>
            <w:bookmarkStart w:id="43" w:name="_Ref131062687"/>
          </w:p>
        </w:tc>
        <w:bookmarkEnd w:id="43"/>
        <w:tc>
          <w:tcPr>
            <w:tcW w:w="3266" w:type="dxa"/>
          </w:tcPr>
          <w:p w14:paraId="7C93CBF6" w14:textId="32C1E5D7" w:rsidR="001964D2" w:rsidRPr="00410F6F" w:rsidRDefault="001964D2" w:rsidP="00BD126A">
            <w:pPr>
              <w:rPr>
                <w:i/>
                <w:iCs/>
                <w:lang w:val="en-GB"/>
              </w:rPr>
            </w:pPr>
            <w:r w:rsidRPr="00FF3A83">
              <w:rPr>
                <w:i/>
                <w:iCs/>
                <w:lang w:val="en-GB"/>
              </w:rPr>
              <w:t xml:space="preserve">Go </w:t>
            </w:r>
            <w:r w:rsidRPr="00410F6F">
              <w:rPr>
                <w:i/>
                <w:iCs/>
                <w:lang w:val="en-GB"/>
              </w:rPr>
              <w:t xml:space="preserve">through this test step if SUT supports </w:t>
            </w:r>
            <w:r w:rsidR="002C25C2" w:rsidRPr="00D10FB4">
              <w:rPr>
                <w:i/>
                <w:iCs/>
                <w:lang w:val="en-GB"/>
              </w:rPr>
              <w:t>insertion of author’s name and time of creation for the attached files</w:t>
            </w:r>
            <w:r w:rsidR="00410F6F" w:rsidRPr="00D10FB4">
              <w:rPr>
                <w:i/>
                <w:iCs/>
                <w:lang w:val="en-GB"/>
              </w:rPr>
              <w:t>.</w:t>
            </w:r>
          </w:p>
          <w:p w14:paraId="250F8158" w14:textId="20AFD4B1" w:rsidR="00BD126A" w:rsidRPr="00A450FF" w:rsidRDefault="00BD126A" w:rsidP="00BD126A">
            <w:pPr>
              <w:rPr>
                <w:lang w:val="en-GB"/>
              </w:rPr>
            </w:pPr>
            <w:r w:rsidRPr="00A450FF">
              <w:rPr>
                <w:lang w:val="en-GB"/>
              </w:rPr>
              <w:lastRenderedPageBreak/>
              <w:t xml:space="preserve">Explain </w:t>
            </w:r>
            <w:r w:rsidR="0022507E">
              <w:rPr>
                <w:lang w:val="en-GB"/>
              </w:rPr>
              <w:t xml:space="preserve">and demonstrate </w:t>
            </w:r>
            <w:r w:rsidRPr="00A450FF">
              <w:rPr>
                <w:lang w:val="en-GB"/>
              </w:rPr>
              <w:t xml:space="preserve">how the </w:t>
            </w:r>
            <w:r w:rsidR="002A03E1">
              <w:rPr>
                <w:lang w:val="en-GB"/>
              </w:rPr>
              <w:t>SUT</w:t>
            </w:r>
            <w:r w:rsidR="002A03E1" w:rsidRPr="00A450FF">
              <w:rPr>
                <w:lang w:val="en-GB"/>
              </w:rPr>
              <w:t xml:space="preserve"> </w:t>
            </w:r>
            <w:r w:rsidRPr="00A450FF">
              <w:rPr>
                <w:lang w:val="en-GB"/>
              </w:rPr>
              <w:t xml:space="preserve">handles insertion of author’s name and time of creation for the attached files. </w:t>
            </w:r>
          </w:p>
          <w:p w14:paraId="4FCC41F8" w14:textId="77777777" w:rsidR="00BD126A" w:rsidRDefault="00BD126A" w:rsidP="00BD126A">
            <w:pPr>
              <w:rPr>
                <w:i/>
                <w:iCs/>
                <w:lang w:val="en-GB"/>
              </w:rPr>
            </w:pPr>
            <w:r w:rsidRPr="00A450FF">
              <w:rPr>
                <w:i/>
                <w:iCs/>
                <w:lang w:val="en-GB"/>
              </w:rPr>
              <w:t>MedCom recommends that author’s name and time of creation of the attached file are added and enclosed. System functionality automatically filling in author’s name and time of creation is optional. If this functionality is not implemented, the sender is recommended to add this information either in the attached file or as structured information in the message segment for the attached file.</w:t>
            </w:r>
          </w:p>
          <w:p w14:paraId="1A3C218D" w14:textId="5B25D691" w:rsidR="00D10FB4" w:rsidRPr="00D10FB4" w:rsidRDefault="00D10FB4" w:rsidP="00BD126A">
            <w:pPr>
              <w:rPr>
                <w:i/>
                <w:iCs/>
                <w:lang w:val="en-GB"/>
              </w:rPr>
            </w:pPr>
          </w:p>
        </w:tc>
        <w:tc>
          <w:tcPr>
            <w:tcW w:w="1559" w:type="dxa"/>
          </w:tcPr>
          <w:p w14:paraId="0FDFDF44" w14:textId="77777777" w:rsidR="00BD126A" w:rsidRPr="00A450FF" w:rsidRDefault="00BD126A" w:rsidP="00BD126A">
            <w:pPr>
              <w:rPr>
                <w:lang w:val="en-GB"/>
              </w:rPr>
            </w:pPr>
          </w:p>
        </w:tc>
        <w:tc>
          <w:tcPr>
            <w:tcW w:w="3260" w:type="dxa"/>
          </w:tcPr>
          <w:p w14:paraId="3480CC1C" w14:textId="350866FE" w:rsidR="00BD126A" w:rsidRPr="00A450FF" w:rsidRDefault="009C7931" w:rsidP="00BD126A">
            <w:pPr>
              <w:spacing w:before="60" w:after="120"/>
              <w:rPr>
                <w:szCs w:val="24"/>
                <w:lang w:val="en-GB"/>
              </w:rPr>
            </w:pPr>
            <w:r>
              <w:rPr>
                <w:szCs w:val="24"/>
                <w:lang w:val="en-GB"/>
              </w:rPr>
              <w:t>T</w:t>
            </w:r>
            <w:r w:rsidR="00BD126A" w:rsidRPr="00A450FF">
              <w:rPr>
                <w:szCs w:val="24"/>
                <w:lang w:val="en-GB"/>
              </w:rPr>
              <w:t xml:space="preserve">he </w:t>
            </w:r>
            <w:r w:rsidR="00302AA0">
              <w:rPr>
                <w:szCs w:val="24"/>
                <w:lang w:val="en-GB"/>
              </w:rPr>
              <w:t>SUT</w:t>
            </w:r>
            <w:r w:rsidR="00302AA0" w:rsidRPr="00A450FF">
              <w:rPr>
                <w:szCs w:val="24"/>
                <w:lang w:val="en-GB"/>
              </w:rPr>
              <w:t xml:space="preserve"> </w:t>
            </w:r>
            <w:r w:rsidR="00BD126A" w:rsidRPr="00A450FF">
              <w:rPr>
                <w:szCs w:val="24"/>
                <w:lang w:val="en-GB"/>
              </w:rPr>
              <w:t xml:space="preserve">supports structured boxes in the message segment for the attached file, where the user can write author’s name and time of creation of the attached </w:t>
            </w:r>
            <w:r w:rsidR="00BD126A" w:rsidRPr="00A450FF">
              <w:rPr>
                <w:szCs w:val="24"/>
                <w:lang w:val="en-GB"/>
              </w:rPr>
              <w:lastRenderedPageBreak/>
              <w:t>file</w:t>
            </w:r>
            <w:r w:rsidR="00B81CF7">
              <w:rPr>
                <w:szCs w:val="24"/>
                <w:lang w:val="en-GB"/>
              </w:rPr>
              <w:t xml:space="preserve"> or SUT </w:t>
            </w:r>
            <w:r w:rsidR="00794549">
              <w:rPr>
                <w:szCs w:val="24"/>
                <w:lang w:val="en-GB"/>
              </w:rPr>
              <w:t>automatically inserts the information</w:t>
            </w:r>
            <w:r w:rsidR="00BD126A" w:rsidRPr="00A450FF">
              <w:rPr>
                <w:szCs w:val="24"/>
                <w:lang w:val="en-GB"/>
              </w:rPr>
              <w:t>.</w:t>
            </w:r>
          </w:p>
          <w:p w14:paraId="1A84DA4B" w14:textId="5D580005" w:rsidR="00BD126A" w:rsidRPr="00A450FF" w:rsidRDefault="00BD126A" w:rsidP="00BD126A">
            <w:pPr>
              <w:spacing w:before="60" w:after="120"/>
              <w:rPr>
                <w:szCs w:val="24"/>
                <w:lang w:val="en-GB"/>
              </w:rPr>
            </w:pPr>
            <w:r w:rsidRPr="00A450FF">
              <w:rPr>
                <w:szCs w:val="24"/>
                <w:lang w:val="en-GB"/>
              </w:rPr>
              <w:t>Author’s name and time of creation of the attached files are added and are visible.</w:t>
            </w:r>
          </w:p>
        </w:tc>
        <w:tc>
          <w:tcPr>
            <w:tcW w:w="3370" w:type="dxa"/>
          </w:tcPr>
          <w:p w14:paraId="75B737A0" w14:textId="77777777" w:rsidR="00BD126A" w:rsidRPr="00A450FF" w:rsidRDefault="00BD126A" w:rsidP="00BD126A">
            <w:pPr>
              <w:rPr>
                <w:lang w:val="en-GB"/>
              </w:rPr>
            </w:pPr>
          </w:p>
        </w:tc>
        <w:tc>
          <w:tcPr>
            <w:tcW w:w="1271" w:type="dxa"/>
          </w:tcPr>
          <w:p w14:paraId="10DDE0CD" w14:textId="6431ED0B" w:rsidR="00BD126A" w:rsidRPr="00A450FF" w:rsidRDefault="00254B0D" w:rsidP="00BD126A">
            <w:pPr>
              <w:rPr>
                <w:rFonts w:cstheme="minorHAnsi"/>
                <w:lang w:val="en-GB"/>
              </w:rPr>
            </w:pPr>
            <w:sdt>
              <w:sdtPr>
                <w:rPr>
                  <w:rFonts w:cstheme="minorHAnsi"/>
                </w:rPr>
                <w:alias w:val="MedCom vurdering"/>
                <w:tag w:val="MedCom vurdering"/>
                <w:id w:val="1017661734"/>
                <w:placeholder>
                  <w:docPart w:val="2E775EDF56594011AF2336549B28DD5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237289" w14:paraId="2A4D3146" w14:textId="77777777" w:rsidTr="000C4FF7">
        <w:tc>
          <w:tcPr>
            <w:tcW w:w="982" w:type="dxa"/>
          </w:tcPr>
          <w:p w14:paraId="315BD7FC" w14:textId="77777777" w:rsidR="00BD126A" w:rsidRPr="00A450FF" w:rsidRDefault="00BD126A" w:rsidP="00BD126A">
            <w:pPr>
              <w:pStyle w:val="Listeafsnit"/>
              <w:numPr>
                <w:ilvl w:val="3"/>
                <w:numId w:val="50"/>
              </w:numPr>
              <w:spacing w:line="240" w:lineRule="auto"/>
              <w:rPr>
                <w:lang w:val="en-GB"/>
              </w:rPr>
            </w:pPr>
          </w:p>
        </w:tc>
        <w:tc>
          <w:tcPr>
            <w:tcW w:w="3266" w:type="dxa"/>
          </w:tcPr>
          <w:p w14:paraId="2B799D30" w14:textId="70554BCD" w:rsidR="00BD126A" w:rsidRPr="00A450FF" w:rsidRDefault="00BD126A" w:rsidP="00BD126A">
            <w:pPr>
              <w:spacing w:before="60" w:after="120"/>
              <w:rPr>
                <w:szCs w:val="24"/>
                <w:lang w:val="en-GB"/>
              </w:rPr>
            </w:pPr>
            <w:r w:rsidRPr="00A450FF">
              <w:rPr>
                <w:szCs w:val="24"/>
                <w:lang w:val="en-GB"/>
              </w:rPr>
              <w:t>Demonstrate that the SUT automatically inserts time of sending the message and attached files.</w:t>
            </w:r>
          </w:p>
        </w:tc>
        <w:tc>
          <w:tcPr>
            <w:tcW w:w="1559" w:type="dxa"/>
          </w:tcPr>
          <w:p w14:paraId="73900E94" w14:textId="77777777" w:rsidR="00BD126A" w:rsidRPr="00A450FF" w:rsidRDefault="00BD126A" w:rsidP="00BD126A">
            <w:pPr>
              <w:rPr>
                <w:lang w:val="en-GB"/>
              </w:rPr>
            </w:pPr>
          </w:p>
        </w:tc>
        <w:tc>
          <w:tcPr>
            <w:tcW w:w="3260" w:type="dxa"/>
          </w:tcPr>
          <w:p w14:paraId="788C434A" w14:textId="06F75C02" w:rsidR="00BD126A" w:rsidRPr="00A450FF" w:rsidRDefault="00BD126A" w:rsidP="00BD126A">
            <w:pPr>
              <w:spacing w:before="60" w:after="120"/>
              <w:rPr>
                <w:szCs w:val="24"/>
                <w:lang w:val="en-GB"/>
              </w:rPr>
            </w:pPr>
            <w:r w:rsidRPr="00A450FF">
              <w:rPr>
                <w:szCs w:val="24"/>
                <w:lang w:val="en-GB"/>
              </w:rPr>
              <w:t>Time of sending is added to the message and the attached files.</w:t>
            </w:r>
          </w:p>
        </w:tc>
        <w:tc>
          <w:tcPr>
            <w:tcW w:w="3370" w:type="dxa"/>
          </w:tcPr>
          <w:p w14:paraId="37FE7415" w14:textId="77777777" w:rsidR="00BD126A" w:rsidRPr="00A450FF" w:rsidRDefault="00BD126A" w:rsidP="00BD126A">
            <w:pPr>
              <w:rPr>
                <w:lang w:val="en-GB"/>
              </w:rPr>
            </w:pPr>
          </w:p>
        </w:tc>
        <w:tc>
          <w:tcPr>
            <w:tcW w:w="1271" w:type="dxa"/>
          </w:tcPr>
          <w:p w14:paraId="37B80965" w14:textId="7560D7A2" w:rsidR="00BD126A" w:rsidRPr="00A450FF" w:rsidRDefault="00254B0D" w:rsidP="00BD126A">
            <w:pPr>
              <w:rPr>
                <w:rFonts w:cstheme="minorHAnsi"/>
                <w:lang w:val="en-GB"/>
              </w:rPr>
            </w:pPr>
            <w:sdt>
              <w:sdtPr>
                <w:rPr>
                  <w:rFonts w:cstheme="minorHAnsi"/>
                </w:rPr>
                <w:alias w:val="MedCom vurdering"/>
                <w:tag w:val="MedCom vurdering"/>
                <w:id w:val="-1495791638"/>
                <w:placeholder>
                  <w:docPart w:val="0B99E1ACD3E54E38AD34DCF28F30F01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CC47D6" w:rsidRPr="00330428" w14:paraId="06C0C410" w14:textId="77777777" w:rsidTr="000C4FF7">
        <w:tc>
          <w:tcPr>
            <w:tcW w:w="982" w:type="dxa"/>
          </w:tcPr>
          <w:p w14:paraId="12F47A4F" w14:textId="77777777" w:rsidR="00CC47D6" w:rsidRPr="00A450FF" w:rsidRDefault="00CC47D6" w:rsidP="00CC47D6">
            <w:pPr>
              <w:pStyle w:val="Listeafsnit"/>
              <w:numPr>
                <w:ilvl w:val="3"/>
                <w:numId w:val="50"/>
              </w:numPr>
              <w:spacing w:line="240" w:lineRule="auto"/>
              <w:rPr>
                <w:lang w:val="en-GB"/>
              </w:rPr>
            </w:pPr>
          </w:p>
        </w:tc>
        <w:tc>
          <w:tcPr>
            <w:tcW w:w="3266" w:type="dxa"/>
          </w:tcPr>
          <w:p w14:paraId="4804EF35" w14:textId="2A4F0D98" w:rsidR="00CC47D6" w:rsidRPr="00A450FF" w:rsidRDefault="00CC47D6" w:rsidP="00CC47D6">
            <w:pPr>
              <w:spacing w:before="60" w:after="120"/>
              <w:rPr>
                <w:szCs w:val="24"/>
                <w:lang w:val="en-GB"/>
              </w:rPr>
            </w:pPr>
            <w:r w:rsidRPr="00425B1F">
              <w:rPr>
                <w:rFonts w:cs="Calibri"/>
                <w:szCs w:val="24"/>
                <w:lang w:val="en-GB"/>
              </w:rPr>
              <w:t>Demonstrate that the SUT a</w:t>
            </w:r>
            <w:r>
              <w:rPr>
                <w:rFonts w:cs="Calibri"/>
                <w:szCs w:val="24"/>
                <w:lang w:val="en-GB"/>
              </w:rPr>
              <w:t xml:space="preserve">utomatically inserts </w:t>
            </w:r>
            <w:r w:rsidRPr="00E44FBE">
              <w:rPr>
                <w:lang w:val="en-GB"/>
              </w:rPr>
              <w:t xml:space="preserve">communication identifier </w:t>
            </w:r>
            <w:r>
              <w:rPr>
                <w:rFonts w:cs="Calibri"/>
                <w:lang w:val="en-GB"/>
              </w:rPr>
              <w:t>to</w:t>
            </w:r>
            <w:r>
              <w:rPr>
                <w:rFonts w:cs="Calibri"/>
                <w:szCs w:val="24"/>
                <w:lang w:val="en-GB"/>
              </w:rPr>
              <w:t xml:space="preserve"> the current message </w:t>
            </w:r>
          </w:p>
        </w:tc>
        <w:tc>
          <w:tcPr>
            <w:tcW w:w="1559" w:type="dxa"/>
          </w:tcPr>
          <w:p w14:paraId="00599B2D" w14:textId="77777777" w:rsidR="00CC47D6" w:rsidRPr="00A450FF" w:rsidRDefault="00CC47D6" w:rsidP="00CC47D6">
            <w:pPr>
              <w:rPr>
                <w:lang w:val="en-GB"/>
              </w:rPr>
            </w:pPr>
          </w:p>
        </w:tc>
        <w:tc>
          <w:tcPr>
            <w:tcW w:w="3260" w:type="dxa"/>
          </w:tcPr>
          <w:p w14:paraId="08A2B570" w14:textId="160479CA" w:rsidR="00CC47D6" w:rsidRPr="00A450FF" w:rsidRDefault="00CC47D6" w:rsidP="00CC47D6">
            <w:pPr>
              <w:spacing w:before="60" w:after="120"/>
              <w:rPr>
                <w:szCs w:val="24"/>
                <w:lang w:val="en-GB"/>
              </w:rPr>
            </w:pPr>
            <w:r>
              <w:rPr>
                <w:rFonts w:cs="Calibri"/>
                <w:szCs w:val="24"/>
                <w:lang w:val="en-GB"/>
              </w:rPr>
              <w:t>A communication identifier is inserted</w:t>
            </w:r>
            <w:r w:rsidRPr="00471A2C">
              <w:rPr>
                <w:lang w:val="en-GB"/>
              </w:rPr>
              <w:t xml:space="preserve"> i</w:t>
            </w:r>
            <w:r>
              <w:rPr>
                <w:lang w:val="en-GB"/>
              </w:rPr>
              <w:t>n the</w:t>
            </w:r>
            <w:r w:rsidRPr="00471A2C">
              <w:rPr>
                <w:lang w:val="en-GB"/>
              </w:rPr>
              <w:t xml:space="preserve"> </w:t>
            </w:r>
            <w:proofErr w:type="spellStart"/>
            <w:r w:rsidRPr="00471A2C">
              <w:rPr>
                <w:lang w:val="en-GB"/>
              </w:rPr>
              <w:t>Communication.identifier</w:t>
            </w:r>
            <w:proofErr w:type="spellEnd"/>
            <w:r w:rsidRPr="00471A2C">
              <w:rPr>
                <w:lang w:val="en-GB"/>
              </w:rPr>
              <w:t xml:space="preserve"> element</w:t>
            </w:r>
            <w:r>
              <w:rPr>
                <w:lang w:val="en-GB"/>
              </w:rPr>
              <w:t xml:space="preserve"> as</w:t>
            </w:r>
            <w:r w:rsidRPr="00471A2C">
              <w:rPr>
                <w:lang w:val="en-GB"/>
              </w:rPr>
              <w:t xml:space="preserve"> </w:t>
            </w:r>
            <w:r>
              <w:rPr>
                <w:lang w:val="en-GB"/>
              </w:rPr>
              <w:t>an</w:t>
            </w:r>
            <w:r w:rsidRPr="00471A2C">
              <w:rPr>
                <w:lang w:val="en-GB"/>
              </w:rPr>
              <w:t xml:space="preserve"> UUID v4</w:t>
            </w:r>
            <w:r>
              <w:rPr>
                <w:rFonts w:cs="Calibri"/>
                <w:szCs w:val="24"/>
                <w:lang w:val="en-GB"/>
              </w:rPr>
              <w:t>.</w:t>
            </w:r>
          </w:p>
        </w:tc>
        <w:tc>
          <w:tcPr>
            <w:tcW w:w="3370" w:type="dxa"/>
          </w:tcPr>
          <w:p w14:paraId="651743FB" w14:textId="77777777" w:rsidR="00CC47D6" w:rsidRPr="00A450FF" w:rsidRDefault="00CC47D6" w:rsidP="00CC47D6">
            <w:pPr>
              <w:rPr>
                <w:lang w:val="en-GB"/>
              </w:rPr>
            </w:pPr>
          </w:p>
        </w:tc>
        <w:tc>
          <w:tcPr>
            <w:tcW w:w="1271" w:type="dxa"/>
          </w:tcPr>
          <w:p w14:paraId="4897E88A" w14:textId="5AF9EF75" w:rsidR="00CC47D6" w:rsidRPr="00D10FB4" w:rsidRDefault="00254B0D" w:rsidP="00CC47D6">
            <w:pPr>
              <w:rPr>
                <w:rFonts w:cstheme="minorHAnsi"/>
                <w:lang w:val="en-US"/>
              </w:rPr>
            </w:pPr>
            <w:sdt>
              <w:sdtPr>
                <w:rPr>
                  <w:rFonts w:cstheme="minorHAnsi"/>
                </w:rPr>
                <w:alias w:val="MedCom vurdering"/>
                <w:tag w:val="MedCom vurdering"/>
                <w:id w:val="1974250287"/>
                <w:placeholder>
                  <w:docPart w:val="93F47D0B14734AE6BBFFE1BB114DEB8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C47D6" w:rsidRPr="008F35C5">
                  <w:rPr>
                    <w:rStyle w:val="Pladsholdertekst"/>
                  </w:rPr>
                  <w:t>Choose</w:t>
                </w:r>
              </w:sdtContent>
            </w:sdt>
          </w:p>
        </w:tc>
      </w:tr>
      <w:tr w:rsidR="00CC47D6" w:rsidRPr="00330428" w14:paraId="0135DD39" w14:textId="77777777" w:rsidTr="000C4FF7">
        <w:tc>
          <w:tcPr>
            <w:tcW w:w="982" w:type="dxa"/>
          </w:tcPr>
          <w:p w14:paraId="72FDE151" w14:textId="77777777" w:rsidR="00CC47D6" w:rsidRPr="00A450FF" w:rsidRDefault="00CC47D6" w:rsidP="00CC47D6">
            <w:pPr>
              <w:pStyle w:val="Listeafsnit"/>
              <w:numPr>
                <w:ilvl w:val="3"/>
                <w:numId w:val="50"/>
              </w:numPr>
              <w:spacing w:line="240" w:lineRule="auto"/>
              <w:rPr>
                <w:lang w:val="en-GB"/>
              </w:rPr>
            </w:pPr>
          </w:p>
        </w:tc>
        <w:tc>
          <w:tcPr>
            <w:tcW w:w="3266" w:type="dxa"/>
          </w:tcPr>
          <w:p w14:paraId="10B9E3B4" w14:textId="5F8FF86D" w:rsidR="00CC47D6" w:rsidRPr="00425B1F" w:rsidRDefault="00CC47D6" w:rsidP="00CC47D6">
            <w:pPr>
              <w:spacing w:before="60" w:after="120"/>
              <w:rPr>
                <w:rFonts w:cs="Calibri"/>
                <w:szCs w:val="24"/>
                <w:lang w:val="en-GB"/>
              </w:rPr>
            </w:pPr>
            <w:r>
              <w:rPr>
                <w:rFonts w:cs="Calibri"/>
                <w:lang w:val="en-GB"/>
              </w:rPr>
              <w:t xml:space="preserve">Demonstrate that the SUT automatically inserts </w:t>
            </w:r>
            <w:r>
              <w:rPr>
                <w:lang w:val="en-GB"/>
              </w:rPr>
              <w:t xml:space="preserve">technical </w:t>
            </w:r>
            <w:r w:rsidRPr="402DB1FC">
              <w:rPr>
                <w:rFonts w:cs="Calibri"/>
                <w:lang w:val="en-GB"/>
              </w:rPr>
              <w:t xml:space="preserve">references between Provenance </w:t>
            </w:r>
            <w:r w:rsidRPr="402DB1FC">
              <w:rPr>
                <w:rFonts w:cs="Calibri"/>
                <w:lang w:val="en-GB"/>
              </w:rPr>
              <w:lastRenderedPageBreak/>
              <w:t xml:space="preserve">and </w:t>
            </w:r>
            <w:r w:rsidR="00577AB9">
              <w:rPr>
                <w:rFonts w:cs="Calibri"/>
                <w:lang w:val="en-GB"/>
              </w:rPr>
              <w:t>message segments</w:t>
            </w:r>
            <w:r w:rsidR="00577AB9" w:rsidRPr="402DB1FC">
              <w:rPr>
                <w:rFonts w:cs="Calibri"/>
                <w:lang w:val="en-GB"/>
              </w:rPr>
              <w:t xml:space="preserve"> </w:t>
            </w:r>
            <w:r w:rsidRPr="402DB1FC">
              <w:rPr>
                <w:rFonts w:cs="Calibri"/>
                <w:lang w:val="en-GB"/>
              </w:rPr>
              <w:t xml:space="preserve">for the current message </w:t>
            </w:r>
          </w:p>
        </w:tc>
        <w:tc>
          <w:tcPr>
            <w:tcW w:w="1559" w:type="dxa"/>
          </w:tcPr>
          <w:p w14:paraId="46612CDC" w14:textId="77777777" w:rsidR="00CC47D6" w:rsidRPr="00A450FF" w:rsidRDefault="00CC47D6" w:rsidP="00CC47D6">
            <w:pPr>
              <w:rPr>
                <w:lang w:val="en-GB"/>
              </w:rPr>
            </w:pPr>
          </w:p>
        </w:tc>
        <w:tc>
          <w:tcPr>
            <w:tcW w:w="3260" w:type="dxa"/>
          </w:tcPr>
          <w:p w14:paraId="1902BDCE" w14:textId="6AD4F366" w:rsidR="00CC47D6" w:rsidRDefault="00CC47D6" w:rsidP="00CC47D6">
            <w:pPr>
              <w:spacing w:before="60" w:after="120"/>
              <w:rPr>
                <w:rFonts w:cs="Calibri"/>
                <w:szCs w:val="24"/>
                <w:lang w:val="en-GB"/>
              </w:rPr>
            </w:pPr>
            <w:r>
              <w:rPr>
                <w:rFonts w:cs="Calibri"/>
                <w:lang w:val="en-GB"/>
              </w:rPr>
              <w:t>C</w:t>
            </w:r>
            <w:r w:rsidRPr="402DB1FC">
              <w:rPr>
                <w:rFonts w:cs="Calibri"/>
                <w:lang w:val="en-GB"/>
              </w:rPr>
              <w:t xml:space="preserve">orrect technical references to the </w:t>
            </w:r>
            <w:r w:rsidR="00577AB9">
              <w:rPr>
                <w:rFonts w:cs="Calibri"/>
                <w:lang w:val="en-GB"/>
              </w:rPr>
              <w:t>message segments</w:t>
            </w:r>
            <w:r w:rsidRPr="402DB1FC">
              <w:rPr>
                <w:rFonts w:cs="Calibri"/>
                <w:lang w:val="en-GB"/>
              </w:rPr>
              <w:t xml:space="preserve"> </w:t>
            </w:r>
            <w:r>
              <w:rPr>
                <w:rFonts w:cs="Calibri"/>
                <w:lang w:val="en-GB"/>
              </w:rPr>
              <w:t xml:space="preserve">are </w:t>
            </w:r>
            <w:r w:rsidRPr="402DB1FC">
              <w:rPr>
                <w:rFonts w:cs="Calibri"/>
                <w:lang w:val="en-GB"/>
              </w:rPr>
              <w:t>inserted in the Provenance</w:t>
            </w:r>
            <w:r>
              <w:rPr>
                <w:rFonts w:cs="Calibri"/>
                <w:lang w:val="en-GB"/>
              </w:rPr>
              <w:t>.</w:t>
            </w:r>
          </w:p>
        </w:tc>
        <w:tc>
          <w:tcPr>
            <w:tcW w:w="3370" w:type="dxa"/>
          </w:tcPr>
          <w:p w14:paraId="19383F10" w14:textId="77777777" w:rsidR="00CC47D6" w:rsidRPr="00A450FF" w:rsidRDefault="00CC47D6" w:rsidP="00CC47D6">
            <w:pPr>
              <w:rPr>
                <w:lang w:val="en-GB"/>
              </w:rPr>
            </w:pPr>
          </w:p>
        </w:tc>
        <w:tc>
          <w:tcPr>
            <w:tcW w:w="1271" w:type="dxa"/>
          </w:tcPr>
          <w:p w14:paraId="1DD7F745" w14:textId="31E74F8C" w:rsidR="00CC47D6" w:rsidRDefault="00254B0D" w:rsidP="00CC47D6">
            <w:pPr>
              <w:rPr>
                <w:rFonts w:cstheme="minorHAnsi"/>
              </w:rPr>
            </w:pPr>
            <w:sdt>
              <w:sdtPr>
                <w:rPr>
                  <w:rFonts w:cstheme="minorHAnsi"/>
                </w:rPr>
                <w:alias w:val="MedCom vurdering"/>
                <w:tag w:val="MedCom vurdering"/>
                <w:id w:val="-2087756982"/>
                <w:placeholder>
                  <w:docPart w:val="AA1A802F6C2F4A8CBA1D718845BCCAF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C47D6" w:rsidRPr="008F35C5">
                  <w:rPr>
                    <w:rStyle w:val="Pladsholdertekst"/>
                  </w:rPr>
                  <w:t>Choose</w:t>
                </w:r>
              </w:sdtContent>
            </w:sdt>
          </w:p>
        </w:tc>
      </w:tr>
      <w:tr w:rsidR="00330428" w:rsidRPr="00A450FF" w14:paraId="3CC783B6" w14:textId="77777777" w:rsidTr="000C4FF7">
        <w:tc>
          <w:tcPr>
            <w:tcW w:w="982" w:type="dxa"/>
          </w:tcPr>
          <w:p w14:paraId="6E6B37EA" w14:textId="3E6E8FF4" w:rsidR="00330428" w:rsidRPr="00A450FF" w:rsidRDefault="00330428" w:rsidP="00330428">
            <w:pPr>
              <w:pStyle w:val="Listeafsnit"/>
              <w:numPr>
                <w:ilvl w:val="3"/>
                <w:numId w:val="50"/>
              </w:numPr>
              <w:spacing w:line="240" w:lineRule="auto"/>
              <w:rPr>
                <w:lang w:val="en-GB"/>
              </w:rPr>
            </w:pPr>
            <w:bookmarkStart w:id="44" w:name="_Ref122507299"/>
          </w:p>
        </w:tc>
        <w:bookmarkEnd w:id="44"/>
        <w:tc>
          <w:tcPr>
            <w:tcW w:w="3266" w:type="dxa"/>
          </w:tcPr>
          <w:p w14:paraId="16CBA5C2" w14:textId="480F9B76" w:rsidR="00330428" w:rsidRPr="00A450FF" w:rsidRDefault="00330428" w:rsidP="00330428">
            <w:pPr>
              <w:rPr>
                <w:szCs w:val="24"/>
                <w:lang w:val="en-GB"/>
              </w:rPr>
            </w:pPr>
            <w:r w:rsidRPr="00A450FF">
              <w:rPr>
                <w:szCs w:val="24"/>
                <w:lang w:val="en-GB"/>
              </w:rPr>
              <w:t xml:space="preserve">Send the message to the correct </w:t>
            </w:r>
            <w:r>
              <w:rPr>
                <w:szCs w:val="24"/>
                <w:lang w:val="en-GB"/>
              </w:rPr>
              <w:t>receiver</w:t>
            </w:r>
            <w:r w:rsidRPr="00A450FF">
              <w:rPr>
                <w:szCs w:val="24"/>
                <w:lang w:val="en-GB"/>
              </w:rPr>
              <w:t>.</w:t>
            </w:r>
          </w:p>
          <w:p w14:paraId="224D08C4" w14:textId="19CBE8DE" w:rsidR="00330428" w:rsidRPr="00A450FF" w:rsidRDefault="00330428" w:rsidP="00330428">
            <w:pPr>
              <w:rPr>
                <w:lang w:val="en-GB"/>
              </w:rPr>
            </w:pPr>
            <w:r w:rsidRPr="00A450FF">
              <w:rPr>
                <w:szCs w:val="24"/>
                <w:lang w:val="en-GB"/>
              </w:rPr>
              <w:t xml:space="preserve">Send the message to the correct </w:t>
            </w:r>
            <w:r>
              <w:rPr>
                <w:szCs w:val="24"/>
                <w:lang w:val="en-GB"/>
              </w:rPr>
              <w:t>receiver</w:t>
            </w:r>
            <w:r w:rsidRPr="00A450FF">
              <w:rPr>
                <w:szCs w:val="24"/>
                <w:lang w:val="en-GB"/>
              </w:rPr>
              <w:t xml:space="preserve"> once the message reaches the requirements for content as well as maximum limitation of 100 MB and includes correct technical references.</w:t>
            </w:r>
          </w:p>
        </w:tc>
        <w:tc>
          <w:tcPr>
            <w:tcW w:w="1559" w:type="dxa"/>
          </w:tcPr>
          <w:p w14:paraId="00560B51" w14:textId="77777777" w:rsidR="00330428" w:rsidRPr="00A450FF" w:rsidRDefault="00330428" w:rsidP="00330428">
            <w:pPr>
              <w:rPr>
                <w:lang w:val="en-GB"/>
              </w:rPr>
            </w:pPr>
          </w:p>
        </w:tc>
        <w:tc>
          <w:tcPr>
            <w:tcW w:w="3260" w:type="dxa"/>
          </w:tcPr>
          <w:p w14:paraId="7FFCDA2B" w14:textId="3EB14ECF" w:rsidR="00330428" w:rsidRPr="00A450FF" w:rsidRDefault="00330428" w:rsidP="00330428">
            <w:pPr>
              <w:rPr>
                <w:lang w:val="en-GB"/>
              </w:rPr>
            </w:pPr>
            <w:r w:rsidRPr="00A450FF">
              <w:rPr>
                <w:lang w:val="en-GB"/>
              </w:rPr>
              <w:t xml:space="preserve">The message is filled in correctly and sent to the correct </w:t>
            </w:r>
            <w:r>
              <w:rPr>
                <w:lang w:val="en-GB"/>
              </w:rPr>
              <w:t>receiver</w:t>
            </w:r>
            <w:r w:rsidRPr="00A450FF">
              <w:rPr>
                <w:lang w:val="en-GB"/>
              </w:rPr>
              <w:t>.</w:t>
            </w:r>
          </w:p>
        </w:tc>
        <w:tc>
          <w:tcPr>
            <w:tcW w:w="3370" w:type="dxa"/>
          </w:tcPr>
          <w:p w14:paraId="224AA939" w14:textId="77777777" w:rsidR="00330428" w:rsidRPr="00A450FF" w:rsidRDefault="00330428" w:rsidP="00330428">
            <w:pPr>
              <w:rPr>
                <w:lang w:val="en-GB"/>
              </w:rPr>
            </w:pPr>
          </w:p>
        </w:tc>
        <w:tc>
          <w:tcPr>
            <w:tcW w:w="1271" w:type="dxa"/>
          </w:tcPr>
          <w:p w14:paraId="254AAC7A" w14:textId="3ECB9CEA" w:rsidR="00330428" w:rsidRPr="00A450FF" w:rsidRDefault="00254B0D" w:rsidP="00330428">
            <w:pPr>
              <w:rPr>
                <w:lang w:val="en-GB"/>
              </w:rPr>
            </w:pPr>
            <w:sdt>
              <w:sdtPr>
                <w:rPr>
                  <w:rFonts w:cstheme="minorHAnsi"/>
                </w:rPr>
                <w:alias w:val="MedCom vurdering"/>
                <w:tag w:val="MedCom vurdering"/>
                <w:id w:val="-549540206"/>
                <w:placeholder>
                  <w:docPart w:val="22819D0E80544148B7AC4B27D47A839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330428" w:rsidRPr="008F35C5">
                  <w:rPr>
                    <w:rStyle w:val="Pladsholdertekst"/>
                  </w:rPr>
                  <w:t>Choose</w:t>
                </w:r>
              </w:sdtContent>
            </w:sdt>
          </w:p>
        </w:tc>
      </w:tr>
    </w:tbl>
    <w:p w14:paraId="3C258F8E" w14:textId="77777777" w:rsidR="008630B5" w:rsidRDefault="008630B5" w:rsidP="008630B5">
      <w:bookmarkStart w:id="45" w:name="_Ref126225794"/>
    </w:p>
    <w:p w14:paraId="2A74028D" w14:textId="77777777" w:rsidR="008630B5" w:rsidRDefault="008630B5">
      <w:pPr>
        <w:rPr>
          <w:rFonts w:asciiTheme="majorHAnsi" w:eastAsiaTheme="majorEastAsia" w:hAnsiTheme="majorHAnsi" w:cstheme="majorBidi"/>
          <w:color w:val="1F3763" w:themeColor="accent1" w:themeShade="7F"/>
          <w:sz w:val="24"/>
          <w:szCs w:val="24"/>
        </w:rPr>
      </w:pPr>
      <w:r>
        <w:br w:type="page"/>
      </w:r>
    </w:p>
    <w:p w14:paraId="6089E954" w14:textId="5944B4F5" w:rsidR="0036262D" w:rsidRPr="009B193F" w:rsidRDefault="00772904" w:rsidP="00FF3A83">
      <w:pPr>
        <w:pStyle w:val="Overskrift3"/>
        <w:numPr>
          <w:ilvl w:val="2"/>
          <w:numId w:val="50"/>
        </w:numPr>
        <w:rPr>
          <w:lang w:val="en-GB"/>
        </w:rPr>
      </w:pPr>
      <w:bookmarkStart w:id="46" w:name="_Ref130819366"/>
      <w:r w:rsidRPr="009B193F">
        <w:rPr>
          <w:lang w:val="en-GB"/>
        </w:rPr>
        <w:lastRenderedPageBreak/>
        <w:t xml:space="preserve">S1.A2: </w:t>
      </w:r>
      <w:bookmarkEnd w:id="45"/>
      <w:bookmarkEnd w:id="46"/>
      <w:r w:rsidR="00E924F5">
        <w:rPr>
          <w:lang w:val="en-GB"/>
        </w:rPr>
        <w:t>Add</w:t>
      </w:r>
      <w:r w:rsidR="00E924F5" w:rsidRPr="009B193F">
        <w:rPr>
          <w:lang w:val="en-GB"/>
        </w:rPr>
        <w:t xml:space="preserve"> </w:t>
      </w:r>
      <w:r w:rsidR="00E924F5">
        <w:rPr>
          <w:lang w:val="en-GB"/>
        </w:rPr>
        <w:t>topic</w:t>
      </w:r>
      <w:r w:rsidR="00E924F5" w:rsidRPr="009B193F">
        <w:rPr>
          <w:lang w:val="en-GB"/>
        </w:rPr>
        <w:t xml:space="preserve"> </w:t>
      </w:r>
      <w:r w:rsidR="009B193F" w:rsidRPr="009B193F">
        <w:rPr>
          <w:lang w:val="en-GB"/>
        </w:rPr>
        <w:t xml:space="preserve">in the </w:t>
      </w:r>
      <w:r w:rsidR="00F16D89">
        <w:rPr>
          <w:lang w:val="en-GB"/>
        </w:rPr>
        <w:t>topic</w:t>
      </w:r>
      <w:r w:rsidR="00F16D89" w:rsidRPr="009B193F">
        <w:rPr>
          <w:lang w:val="en-GB"/>
        </w:rPr>
        <w:t xml:space="preserve"> </w:t>
      </w:r>
      <w:r w:rsidR="009B193F" w:rsidRPr="009B193F">
        <w:rPr>
          <w:lang w:val="en-GB"/>
        </w:rPr>
        <w:t>box</w:t>
      </w:r>
    </w:p>
    <w:tbl>
      <w:tblPr>
        <w:tblStyle w:val="Tabel-Gitter"/>
        <w:tblW w:w="13603" w:type="dxa"/>
        <w:tblLook w:val="04A0" w:firstRow="1" w:lastRow="0" w:firstColumn="1" w:lastColumn="0" w:noHBand="0" w:noVBand="1"/>
      </w:tblPr>
      <w:tblGrid>
        <w:gridCol w:w="985"/>
        <w:gridCol w:w="3405"/>
        <w:gridCol w:w="1559"/>
        <w:gridCol w:w="3118"/>
        <w:gridCol w:w="3265"/>
        <w:gridCol w:w="1271"/>
      </w:tblGrid>
      <w:tr w:rsidR="00A450FF" w:rsidRPr="001A665F" w14:paraId="0B48D2FF" w14:textId="77777777" w:rsidTr="00636E3D">
        <w:trPr>
          <w:tblHeader/>
        </w:trPr>
        <w:tc>
          <w:tcPr>
            <w:tcW w:w="985" w:type="dxa"/>
            <w:shd w:val="clear" w:color="auto" w:fill="152F4A"/>
            <w:vAlign w:val="center"/>
          </w:tcPr>
          <w:p w14:paraId="7B9C2F35" w14:textId="2D281B3B" w:rsidR="0036262D" w:rsidRPr="001A665F" w:rsidRDefault="0036262D" w:rsidP="00F66DAE">
            <w:pPr>
              <w:rPr>
                <w:lang w:val="en-GB"/>
              </w:rPr>
            </w:pPr>
            <w:r w:rsidRPr="001A665F">
              <w:rPr>
                <w:rFonts w:cs="Calibri"/>
                <w:b/>
                <w:bCs/>
                <w:color w:val="FFFFFF"/>
                <w:szCs w:val="24"/>
                <w:lang w:val="en-GB"/>
              </w:rPr>
              <w:t>Test</w:t>
            </w:r>
            <w:r w:rsidR="009B193F" w:rsidRPr="001A665F">
              <w:rPr>
                <w:rFonts w:cs="Calibri"/>
                <w:b/>
                <w:bCs/>
                <w:color w:val="FFFFFF"/>
                <w:szCs w:val="24"/>
                <w:lang w:val="en-GB"/>
              </w:rPr>
              <w:t xml:space="preserve"> </w:t>
            </w:r>
            <w:r w:rsidRPr="001A665F">
              <w:rPr>
                <w:rFonts w:cs="Calibri"/>
                <w:b/>
                <w:bCs/>
                <w:color w:val="FFFFFF"/>
                <w:szCs w:val="24"/>
                <w:lang w:val="en-GB"/>
              </w:rPr>
              <w:t>step #</w:t>
            </w:r>
          </w:p>
        </w:tc>
        <w:tc>
          <w:tcPr>
            <w:tcW w:w="3405" w:type="dxa"/>
            <w:shd w:val="clear" w:color="auto" w:fill="152F4A"/>
            <w:vAlign w:val="center"/>
          </w:tcPr>
          <w:p w14:paraId="31CC0103" w14:textId="6C61ABBB" w:rsidR="0036262D" w:rsidRPr="001A665F" w:rsidRDefault="009B193F" w:rsidP="00F66DAE">
            <w:pPr>
              <w:rPr>
                <w:b/>
                <w:bCs/>
                <w:lang w:val="en-GB"/>
              </w:rPr>
            </w:pPr>
            <w:r w:rsidRPr="001A665F">
              <w:rPr>
                <w:b/>
                <w:bCs/>
                <w:lang w:val="en-GB"/>
              </w:rPr>
              <w:t>Action</w:t>
            </w:r>
          </w:p>
        </w:tc>
        <w:tc>
          <w:tcPr>
            <w:tcW w:w="1559" w:type="dxa"/>
            <w:shd w:val="clear" w:color="auto" w:fill="152F4A"/>
            <w:vAlign w:val="center"/>
          </w:tcPr>
          <w:p w14:paraId="7A4F9432" w14:textId="2167F8FA" w:rsidR="0036262D" w:rsidRPr="001A665F" w:rsidRDefault="00CE708E" w:rsidP="00F66DAE">
            <w:pPr>
              <w:rPr>
                <w:lang w:val="en-GB"/>
              </w:rPr>
            </w:pPr>
            <w:r w:rsidRPr="003636DE">
              <w:rPr>
                <w:rFonts w:cs="Calibri"/>
                <w:b/>
                <w:bCs/>
                <w:color w:val="FFFFFF"/>
                <w:szCs w:val="24"/>
              </w:rPr>
              <w:t>Test</w:t>
            </w:r>
            <w:r>
              <w:rPr>
                <w:rFonts w:cs="Calibri"/>
                <w:b/>
                <w:bCs/>
                <w:color w:val="FFFFFF"/>
                <w:szCs w:val="24"/>
              </w:rPr>
              <w:t xml:space="preserve"> </w:t>
            </w:r>
            <w:r w:rsidRPr="003636DE">
              <w:rPr>
                <w:rFonts w:cs="Calibri"/>
                <w:b/>
                <w:bCs/>
                <w:color w:val="FFFFFF"/>
                <w:szCs w:val="24"/>
              </w:rPr>
              <w:t>data</w:t>
            </w:r>
            <w:r>
              <w:rPr>
                <w:rFonts w:cs="Calibri"/>
                <w:b/>
                <w:bCs/>
                <w:color w:val="FFFFFF"/>
                <w:szCs w:val="24"/>
              </w:rPr>
              <w:t>/test person</w:t>
            </w:r>
          </w:p>
        </w:tc>
        <w:tc>
          <w:tcPr>
            <w:tcW w:w="3118" w:type="dxa"/>
            <w:shd w:val="clear" w:color="auto" w:fill="152F4A"/>
            <w:vAlign w:val="center"/>
          </w:tcPr>
          <w:p w14:paraId="59F546A3" w14:textId="15BFF683" w:rsidR="0036262D" w:rsidRPr="001A665F" w:rsidRDefault="00FE2F04" w:rsidP="00F66DAE">
            <w:pPr>
              <w:rPr>
                <w:lang w:val="en-GB"/>
              </w:rPr>
            </w:pPr>
            <w:r w:rsidRPr="001A665F">
              <w:rPr>
                <w:rFonts w:cs="Calibri"/>
                <w:b/>
                <w:bCs/>
                <w:color w:val="FFFFFF"/>
                <w:szCs w:val="24"/>
                <w:lang w:val="en-GB"/>
              </w:rPr>
              <w:t>Expected</w:t>
            </w:r>
            <w:r w:rsidR="0036262D" w:rsidRPr="001A665F">
              <w:rPr>
                <w:rFonts w:cs="Calibri"/>
                <w:b/>
                <w:bCs/>
                <w:color w:val="FFFFFF"/>
                <w:szCs w:val="24"/>
                <w:lang w:val="en-GB"/>
              </w:rPr>
              <w:t xml:space="preserve"> result</w:t>
            </w:r>
          </w:p>
        </w:tc>
        <w:tc>
          <w:tcPr>
            <w:tcW w:w="3265" w:type="dxa"/>
            <w:shd w:val="clear" w:color="auto" w:fill="152F4A"/>
            <w:vAlign w:val="center"/>
          </w:tcPr>
          <w:p w14:paraId="31A3BA73" w14:textId="16C1EFF0" w:rsidR="0036262D" w:rsidRPr="001A665F" w:rsidRDefault="0036262D" w:rsidP="00F66DAE">
            <w:pPr>
              <w:rPr>
                <w:lang w:val="en-GB"/>
              </w:rPr>
            </w:pPr>
            <w:r w:rsidRPr="001A665F">
              <w:rPr>
                <w:rFonts w:cs="Calibri"/>
                <w:b/>
                <w:bCs/>
                <w:color w:val="FFFFFF"/>
                <w:szCs w:val="24"/>
                <w:lang w:val="en-GB"/>
              </w:rPr>
              <w:t>A</w:t>
            </w:r>
            <w:r w:rsidR="00FE2F04" w:rsidRPr="001A665F">
              <w:rPr>
                <w:rFonts w:cs="Calibri"/>
                <w:b/>
                <w:bCs/>
                <w:color w:val="FFFFFF"/>
                <w:szCs w:val="24"/>
                <w:lang w:val="en-GB"/>
              </w:rPr>
              <w:t xml:space="preserve">ctual </w:t>
            </w:r>
            <w:r w:rsidRPr="001A665F">
              <w:rPr>
                <w:rFonts w:cs="Calibri"/>
                <w:b/>
                <w:bCs/>
                <w:color w:val="FFFFFF"/>
                <w:szCs w:val="24"/>
                <w:lang w:val="en-GB"/>
              </w:rPr>
              <w:t>result</w:t>
            </w:r>
          </w:p>
        </w:tc>
        <w:tc>
          <w:tcPr>
            <w:tcW w:w="1271" w:type="dxa"/>
            <w:shd w:val="clear" w:color="auto" w:fill="152F4A"/>
            <w:vAlign w:val="center"/>
          </w:tcPr>
          <w:p w14:paraId="7134A272" w14:textId="1B239A1F" w:rsidR="0036262D" w:rsidRPr="001A665F" w:rsidRDefault="0036262D" w:rsidP="00F66DAE">
            <w:pPr>
              <w:rPr>
                <w:lang w:val="en-GB"/>
              </w:rPr>
            </w:pPr>
            <w:r w:rsidRPr="001A665F">
              <w:rPr>
                <w:rFonts w:cs="Calibri"/>
                <w:b/>
                <w:bCs/>
                <w:color w:val="FFFFFF"/>
                <w:szCs w:val="24"/>
                <w:lang w:val="en-GB"/>
              </w:rPr>
              <w:t xml:space="preserve">MedCom </w:t>
            </w:r>
            <w:r w:rsidR="00FE2F04" w:rsidRPr="001A665F">
              <w:rPr>
                <w:rFonts w:cs="Calibri"/>
                <w:b/>
                <w:bCs/>
                <w:color w:val="FFFFFF"/>
                <w:szCs w:val="24"/>
                <w:lang w:val="en-GB"/>
              </w:rPr>
              <w:t>assessment</w:t>
            </w:r>
          </w:p>
        </w:tc>
      </w:tr>
      <w:tr w:rsidR="00BD126A" w:rsidRPr="001A665F" w14:paraId="3C1B22AD" w14:textId="77777777" w:rsidTr="000C4FF7">
        <w:tc>
          <w:tcPr>
            <w:tcW w:w="985" w:type="dxa"/>
          </w:tcPr>
          <w:p w14:paraId="03D3438D" w14:textId="35CE7ECC" w:rsidR="00BD126A" w:rsidRPr="001A665F" w:rsidRDefault="00BD126A" w:rsidP="00BD126A">
            <w:pPr>
              <w:pStyle w:val="Listeafsnit"/>
              <w:numPr>
                <w:ilvl w:val="3"/>
                <w:numId w:val="50"/>
              </w:numPr>
              <w:spacing w:line="240" w:lineRule="auto"/>
              <w:rPr>
                <w:lang w:val="en-GB"/>
              </w:rPr>
            </w:pPr>
            <w:bookmarkStart w:id="47" w:name="_Ref122507313"/>
          </w:p>
        </w:tc>
        <w:bookmarkEnd w:id="47"/>
        <w:tc>
          <w:tcPr>
            <w:tcW w:w="3405" w:type="dxa"/>
          </w:tcPr>
          <w:p w14:paraId="283C6819" w14:textId="04F4F435" w:rsidR="00BD126A" w:rsidRPr="001A665F" w:rsidRDefault="00BD126A" w:rsidP="00BD126A">
            <w:pPr>
              <w:rPr>
                <w:lang w:val="en-GB"/>
              </w:rPr>
            </w:pPr>
            <w:r w:rsidRPr="001A665F">
              <w:rPr>
                <w:lang w:val="en-GB"/>
              </w:rPr>
              <w:t>Demonstrate that a CareCommunication with the information from test step</w:t>
            </w:r>
            <w:r>
              <w:rPr>
                <w:lang w:val="en-GB"/>
              </w:rPr>
              <w:t>s</w:t>
            </w:r>
            <w:r w:rsidRPr="001A665F">
              <w:rPr>
                <w:lang w:val="en-GB"/>
              </w:rPr>
              <w:t xml:space="preserve"> </w:t>
            </w:r>
            <w:r w:rsidRPr="001A665F">
              <w:rPr>
                <w:sz w:val="18"/>
                <w:szCs w:val="18"/>
                <w:lang w:val="en-GB"/>
              </w:rPr>
              <w:fldChar w:fldCharType="begin"/>
            </w:r>
            <w:r w:rsidRPr="001A665F">
              <w:rPr>
                <w:sz w:val="18"/>
                <w:szCs w:val="18"/>
                <w:lang w:val="en-GB"/>
              </w:rPr>
              <w:instrText xml:space="preserve"> REF _Ref121389307 \r \h  \* MERGEFORMAT </w:instrText>
            </w:r>
            <w:r w:rsidRPr="001A665F">
              <w:rPr>
                <w:sz w:val="18"/>
                <w:szCs w:val="18"/>
                <w:lang w:val="en-GB"/>
              </w:rPr>
            </w:r>
            <w:r w:rsidRPr="001A665F">
              <w:rPr>
                <w:sz w:val="18"/>
                <w:szCs w:val="18"/>
                <w:lang w:val="en-GB"/>
              </w:rPr>
              <w:fldChar w:fldCharType="separate"/>
            </w:r>
            <w:r w:rsidR="002865BC">
              <w:rPr>
                <w:sz w:val="18"/>
                <w:szCs w:val="18"/>
                <w:lang w:val="en-GB"/>
              </w:rPr>
              <w:t>3.3.1.1</w:t>
            </w:r>
            <w:r w:rsidRPr="001A665F">
              <w:rPr>
                <w:sz w:val="18"/>
                <w:szCs w:val="18"/>
                <w:lang w:val="en-GB"/>
              </w:rPr>
              <w:fldChar w:fldCharType="end"/>
            </w:r>
            <w:r w:rsidRPr="001A665F">
              <w:rPr>
                <w:sz w:val="18"/>
                <w:szCs w:val="18"/>
                <w:lang w:val="en-GB"/>
              </w:rPr>
              <w:t>-</w:t>
            </w:r>
            <w:r w:rsidR="00314D2C">
              <w:rPr>
                <w:sz w:val="18"/>
                <w:szCs w:val="18"/>
                <w:lang w:val="en-GB"/>
              </w:rPr>
              <w:fldChar w:fldCharType="begin"/>
            </w:r>
            <w:r w:rsidR="00314D2C">
              <w:rPr>
                <w:sz w:val="18"/>
                <w:szCs w:val="18"/>
                <w:lang w:val="en-GB"/>
              </w:rPr>
              <w:instrText xml:space="preserve"> REF _Ref121398054 \r \h </w:instrText>
            </w:r>
            <w:r w:rsidR="00314D2C">
              <w:rPr>
                <w:sz w:val="18"/>
                <w:szCs w:val="18"/>
                <w:lang w:val="en-GB"/>
              </w:rPr>
            </w:r>
            <w:r w:rsidR="00314D2C">
              <w:rPr>
                <w:sz w:val="18"/>
                <w:szCs w:val="18"/>
                <w:lang w:val="en-GB"/>
              </w:rPr>
              <w:fldChar w:fldCharType="separate"/>
            </w:r>
            <w:r w:rsidR="00314D2C">
              <w:rPr>
                <w:sz w:val="18"/>
                <w:szCs w:val="18"/>
                <w:lang w:val="en-GB"/>
              </w:rPr>
              <w:t>3.3.1.4</w:t>
            </w:r>
            <w:r w:rsidR="00314D2C">
              <w:rPr>
                <w:sz w:val="18"/>
                <w:szCs w:val="18"/>
                <w:lang w:val="en-GB"/>
              </w:rPr>
              <w:fldChar w:fldCharType="end"/>
            </w:r>
            <w:r>
              <w:rPr>
                <w:lang w:val="en-GB"/>
              </w:rPr>
              <w:t xml:space="preserve"> </w:t>
            </w:r>
            <w:r w:rsidRPr="001A665F">
              <w:rPr>
                <w:lang w:val="en-GB"/>
              </w:rPr>
              <w:t>has been created</w:t>
            </w:r>
            <w:r>
              <w:rPr>
                <w:lang w:val="en-GB"/>
              </w:rPr>
              <w:t>.</w:t>
            </w:r>
          </w:p>
          <w:p w14:paraId="5AD33391" w14:textId="0CA0969E" w:rsidR="00BD126A" w:rsidRPr="001A665F" w:rsidRDefault="00BD126A" w:rsidP="00BD126A">
            <w:pPr>
              <w:rPr>
                <w:lang w:val="en-GB"/>
              </w:rPr>
            </w:pPr>
          </w:p>
        </w:tc>
        <w:tc>
          <w:tcPr>
            <w:tcW w:w="1559" w:type="dxa"/>
          </w:tcPr>
          <w:p w14:paraId="736E161E" w14:textId="4D799EDD" w:rsidR="00BD126A" w:rsidRPr="001A665F" w:rsidRDefault="00BD126A" w:rsidP="00BD126A">
            <w:pPr>
              <w:rPr>
                <w:lang w:val="en-GB"/>
              </w:rPr>
            </w:pPr>
          </w:p>
        </w:tc>
        <w:tc>
          <w:tcPr>
            <w:tcW w:w="3118" w:type="dxa"/>
          </w:tcPr>
          <w:p w14:paraId="685062CF" w14:textId="440E6A2C" w:rsidR="00BD126A" w:rsidRPr="001A665F" w:rsidRDefault="00BD126A" w:rsidP="00BD126A">
            <w:pPr>
              <w:rPr>
                <w:lang w:val="en-GB"/>
              </w:rPr>
            </w:pPr>
            <w:r w:rsidRPr="001A665F">
              <w:rPr>
                <w:lang w:val="en-GB"/>
              </w:rPr>
              <w:t>Test step</w:t>
            </w:r>
            <w:r>
              <w:rPr>
                <w:lang w:val="en-GB"/>
              </w:rPr>
              <w:t>s</w:t>
            </w:r>
            <w:r w:rsidRPr="001A665F">
              <w:rPr>
                <w:lang w:val="en-GB"/>
              </w:rPr>
              <w:t xml:space="preserve"> </w:t>
            </w:r>
            <w:r w:rsidRPr="001A665F">
              <w:rPr>
                <w:sz w:val="18"/>
                <w:szCs w:val="18"/>
                <w:lang w:val="en-GB"/>
              </w:rPr>
              <w:fldChar w:fldCharType="begin"/>
            </w:r>
            <w:r w:rsidRPr="001A665F">
              <w:rPr>
                <w:sz w:val="18"/>
                <w:szCs w:val="18"/>
                <w:lang w:val="en-GB"/>
              </w:rPr>
              <w:instrText xml:space="preserve"> REF _Ref121389307 \r \h  \* MERGEFORMAT </w:instrText>
            </w:r>
            <w:r w:rsidRPr="001A665F">
              <w:rPr>
                <w:sz w:val="18"/>
                <w:szCs w:val="18"/>
                <w:lang w:val="en-GB"/>
              </w:rPr>
            </w:r>
            <w:r w:rsidRPr="001A665F">
              <w:rPr>
                <w:sz w:val="18"/>
                <w:szCs w:val="18"/>
                <w:lang w:val="en-GB"/>
              </w:rPr>
              <w:fldChar w:fldCharType="separate"/>
            </w:r>
            <w:r w:rsidRPr="001A665F">
              <w:rPr>
                <w:sz w:val="18"/>
                <w:szCs w:val="18"/>
                <w:lang w:val="en-GB"/>
              </w:rPr>
              <w:t>3.3.1.1</w:t>
            </w:r>
            <w:r w:rsidRPr="001A665F">
              <w:rPr>
                <w:sz w:val="18"/>
                <w:szCs w:val="18"/>
                <w:lang w:val="en-GB"/>
              </w:rPr>
              <w:fldChar w:fldCharType="end"/>
            </w:r>
            <w:r w:rsidRPr="001A665F">
              <w:rPr>
                <w:lang w:val="en-GB"/>
              </w:rPr>
              <w:t>-</w:t>
            </w:r>
            <w:r w:rsidR="00314D2C">
              <w:rPr>
                <w:sz w:val="18"/>
                <w:szCs w:val="18"/>
                <w:lang w:val="en-GB"/>
              </w:rPr>
              <w:fldChar w:fldCharType="begin"/>
            </w:r>
            <w:r w:rsidR="00314D2C">
              <w:rPr>
                <w:sz w:val="18"/>
                <w:szCs w:val="18"/>
                <w:lang w:val="en-GB"/>
              </w:rPr>
              <w:instrText xml:space="preserve"> REF _Ref121398054 \r \h </w:instrText>
            </w:r>
            <w:r w:rsidR="00314D2C">
              <w:rPr>
                <w:sz w:val="18"/>
                <w:szCs w:val="18"/>
                <w:lang w:val="en-GB"/>
              </w:rPr>
            </w:r>
            <w:r w:rsidR="00314D2C">
              <w:rPr>
                <w:sz w:val="18"/>
                <w:szCs w:val="18"/>
                <w:lang w:val="en-GB"/>
              </w:rPr>
              <w:fldChar w:fldCharType="separate"/>
            </w:r>
            <w:r w:rsidR="00314D2C">
              <w:rPr>
                <w:sz w:val="18"/>
                <w:szCs w:val="18"/>
                <w:lang w:val="en-GB"/>
              </w:rPr>
              <w:t>3.3.1.4</w:t>
            </w:r>
            <w:r w:rsidR="00314D2C">
              <w:rPr>
                <w:sz w:val="18"/>
                <w:szCs w:val="18"/>
                <w:lang w:val="en-GB"/>
              </w:rPr>
              <w:fldChar w:fldCharType="end"/>
            </w:r>
            <w:r w:rsidRPr="001A665F">
              <w:rPr>
                <w:sz w:val="18"/>
                <w:szCs w:val="18"/>
                <w:lang w:val="en-GB"/>
              </w:rPr>
              <w:t xml:space="preserve"> </w:t>
            </w:r>
            <w:r w:rsidRPr="001A665F">
              <w:rPr>
                <w:lang w:val="en-GB"/>
              </w:rPr>
              <w:t>ha</w:t>
            </w:r>
            <w:r>
              <w:rPr>
                <w:lang w:val="en-GB"/>
              </w:rPr>
              <w:t>ve</w:t>
            </w:r>
            <w:r w:rsidRPr="001A665F">
              <w:rPr>
                <w:lang w:val="en-GB"/>
              </w:rPr>
              <w:t xml:space="preserve"> been completed.</w:t>
            </w:r>
          </w:p>
          <w:p w14:paraId="615371EF" w14:textId="3D91706D" w:rsidR="00BD126A" w:rsidRPr="001A665F" w:rsidRDefault="00BD126A" w:rsidP="00BD126A">
            <w:pPr>
              <w:rPr>
                <w:lang w:val="en-GB"/>
              </w:rPr>
            </w:pPr>
          </w:p>
        </w:tc>
        <w:tc>
          <w:tcPr>
            <w:tcW w:w="3265" w:type="dxa"/>
          </w:tcPr>
          <w:p w14:paraId="5946D389" w14:textId="77777777" w:rsidR="00BD126A" w:rsidRPr="001A665F" w:rsidRDefault="00BD126A" w:rsidP="00BD126A">
            <w:pPr>
              <w:rPr>
                <w:lang w:val="en-GB"/>
              </w:rPr>
            </w:pPr>
          </w:p>
        </w:tc>
        <w:tc>
          <w:tcPr>
            <w:tcW w:w="1271" w:type="dxa"/>
          </w:tcPr>
          <w:p w14:paraId="0D2E1653" w14:textId="75438565" w:rsidR="00BD126A" w:rsidRPr="001A665F" w:rsidRDefault="00254B0D" w:rsidP="00BD126A">
            <w:pPr>
              <w:rPr>
                <w:lang w:val="en-GB"/>
              </w:rPr>
            </w:pPr>
            <w:sdt>
              <w:sdtPr>
                <w:rPr>
                  <w:rFonts w:cstheme="minorHAnsi"/>
                </w:rPr>
                <w:alias w:val="MedCom vurdering"/>
                <w:tag w:val="MedCom vurdering"/>
                <w:id w:val="-274564847"/>
                <w:placeholder>
                  <w:docPart w:val="5BAE1E0077C9414F8FA9DB2FA45C3E1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1A665F" w14:paraId="6286EAE7" w14:textId="77777777" w:rsidTr="000C4FF7">
        <w:tc>
          <w:tcPr>
            <w:tcW w:w="985" w:type="dxa"/>
          </w:tcPr>
          <w:p w14:paraId="780E2D59" w14:textId="40ACC83F" w:rsidR="00BD126A" w:rsidRPr="001A665F" w:rsidRDefault="00BD126A" w:rsidP="00BD126A">
            <w:pPr>
              <w:pStyle w:val="Listeafsnit"/>
              <w:numPr>
                <w:ilvl w:val="3"/>
                <w:numId w:val="50"/>
              </w:numPr>
              <w:spacing w:line="240" w:lineRule="auto"/>
              <w:rPr>
                <w:lang w:val="en-GB"/>
              </w:rPr>
            </w:pPr>
          </w:p>
        </w:tc>
        <w:tc>
          <w:tcPr>
            <w:tcW w:w="3405" w:type="dxa"/>
          </w:tcPr>
          <w:p w14:paraId="52EE9BC1" w14:textId="197F9A6A" w:rsidR="00BD126A" w:rsidRPr="001A665F" w:rsidRDefault="00BD126A" w:rsidP="00BD126A">
            <w:pPr>
              <w:rPr>
                <w:szCs w:val="24"/>
                <w:lang w:val="en-GB"/>
              </w:rPr>
            </w:pPr>
            <w:r w:rsidRPr="001A665F">
              <w:rPr>
                <w:szCs w:val="24"/>
                <w:lang w:val="en-GB"/>
              </w:rPr>
              <w:t xml:space="preserve">Demonstrate that the user fills in the </w:t>
            </w:r>
            <w:r>
              <w:rPr>
                <w:szCs w:val="24"/>
                <w:lang w:val="en-GB"/>
              </w:rPr>
              <w:t>topic</w:t>
            </w:r>
            <w:r w:rsidRPr="001A665F">
              <w:rPr>
                <w:szCs w:val="24"/>
                <w:lang w:val="en-GB"/>
              </w:rPr>
              <w:t xml:space="preserve"> box with a </w:t>
            </w:r>
            <w:r>
              <w:rPr>
                <w:szCs w:val="24"/>
                <w:lang w:val="en-GB"/>
              </w:rPr>
              <w:t>topic</w:t>
            </w:r>
            <w:r w:rsidRPr="001A665F">
              <w:rPr>
                <w:szCs w:val="24"/>
                <w:lang w:val="en-GB"/>
              </w:rPr>
              <w:t xml:space="preserve"> of the user’s choosing.</w:t>
            </w:r>
          </w:p>
        </w:tc>
        <w:tc>
          <w:tcPr>
            <w:tcW w:w="1559" w:type="dxa"/>
          </w:tcPr>
          <w:p w14:paraId="26DA0EA9" w14:textId="77777777" w:rsidR="00BD126A" w:rsidRPr="001A665F" w:rsidRDefault="00BD126A" w:rsidP="00BD126A">
            <w:pPr>
              <w:rPr>
                <w:lang w:val="en-GB"/>
              </w:rPr>
            </w:pPr>
          </w:p>
        </w:tc>
        <w:tc>
          <w:tcPr>
            <w:tcW w:w="3118" w:type="dxa"/>
          </w:tcPr>
          <w:p w14:paraId="1671312E" w14:textId="52E7FC78" w:rsidR="00BD126A" w:rsidRPr="001A665F" w:rsidRDefault="00BD126A" w:rsidP="00BD126A">
            <w:pPr>
              <w:rPr>
                <w:szCs w:val="24"/>
                <w:lang w:val="en-GB"/>
              </w:rPr>
            </w:pPr>
            <w:r>
              <w:rPr>
                <w:szCs w:val="24"/>
                <w:lang w:val="en-GB"/>
              </w:rPr>
              <w:t>Topic</w:t>
            </w:r>
            <w:r w:rsidRPr="001A665F">
              <w:rPr>
                <w:szCs w:val="24"/>
                <w:lang w:val="en-GB"/>
              </w:rPr>
              <w:t xml:space="preserve"> in the message’s </w:t>
            </w:r>
            <w:r>
              <w:rPr>
                <w:szCs w:val="24"/>
                <w:lang w:val="en-GB"/>
              </w:rPr>
              <w:t>topic</w:t>
            </w:r>
            <w:r w:rsidRPr="001A665F">
              <w:rPr>
                <w:szCs w:val="24"/>
                <w:lang w:val="en-GB"/>
              </w:rPr>
              <w:t xml:space="preserve"> box is filled in.</w:t>
            </w:r>
          </w:p>
        </w:tc>
        <w:tc>
          <w:tcPr>
            <w:tcW w:w="3265" w:type="dxa"/>
          </w:tcPr>
          <w:p w14:paraId="0F7865A4" w14:textId="77777777" w:rsidR="00BD126A" w:rsidRPr="001A665F" w:rsidRDefault="00BD126A" w:rsidP="00BD126A">
            <w:pPr>
              <w:rPr>
                <w:lang w:val="en-GB"/>
              </w:rPr>
            </w:pPr>
          </w:p>
        </w:tc>
        <w:tc>
          <w:tcPr>
            <w:tcW w:w="1271" w:type="dxa"/>
          </w:tcPr>
          <w:p w14:paraId="18DFF356" w14:textId="5F7B6B93" w:rsidR="00BD126A" w:rsidRPr="001A665F" w:rsidRDefault="00254B0D" w:rsidP="00BD126A">
            <w:pPr>
              <w:rPr>
                <w:lang w:val="en-GB"/>
              </w:rPr>
            </w:pPr>
            <w:sdt>
              <w:sdtPr>
                <w:rPr>
                  <w:rFonts w:cstheme="minorHAnsi"/>
                </w:rPr>
                <w:alias w:val="MedCom vurdering"/>
                <w:tag w:val="MedCom vurdering"/>
                <w:id w:val="-723829420"/>
                <w:placeholder>
                  <w:docPart w:val="25E5C017301C4B6B8D5CED88F9F8640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1A665F" w14:paraId="02D3DF57" w14:textId="77777777" w:rsidTr="000C4FF7">
        <w:tc>
          <w:tcPr>
            <w:tcW w:w="985" w:type="dxa"/>
          </w:tcPr>
          <w:p w14:paraId="6CEE96C0" w14:textId="1AC9544B" w:rsidR="00BD126A" w:rsidRPr="001A665F" w:rsidRDefault="00BD126A" w:rsidP="00BD126A">
            <w:pPr>
              <w:pStyle w:val="Listeafsnit"/>
              <w:numPr>
                <w:ilvl w:val="3"/>
                <w:numId w:val="50"/>
              </w:numPr>
              <w:spacing w:line="240" w:lineRule="auto"/>
              <w:rPr>
                <w:lang w:val="en-GB"/>
              </w:rPr>
            </w:pPr>
          </w:p>
        </w:tc>
        <w:tc>
          <w:tcPr>
            <w:tcW w:w="3405" w:type="dxa"/>
          </w:tcPr>
          <w:p w14:paraId="181A471A" w14:textId="030AA367" w:rsidR="00BD126A" w:rsidRPr="001A665F" w:rsidRDefault="00BD126A" w:rsidP="00BD126A">
            <w:pPr>
              <w:rPr>
                <w:szCs w:val="24"/>
                <w:lang w:val="en-GB"/>
              </w:rPr>
            </w:pPr>
            <w:r w:rsidRPr="001A665F">
              <w:rPr>
                <w:szCs w:val="24"/>
                <w:lang w:val="en-GB"/>
              </w:rPr>
              <w:t>Demonstrate that it is mandatory for the user to write free text in the message’s text box.</w:t>
            </w:r>
          </w:p>
        </w:tc>
        <w:tc>
          <w:tcPr>
            <w:tcW w:w="1559" w:type="dxa"/>
          </w:tcPr>
          <w:p w14:paraId="432673F5" w14:textId="77777777" w:rsidR="00BD126A" w:rsidRPr="001A665F" w:rsidRDefault="00BD126A" w:rsidP="00BD126A">
            <w:pPr>
              <w:rPr>
                <w:lang w:val="en-GB"/>
              </w:rPr>
            </w:pPr>
          </w:p>
        </w:tc>
        <w:tc>
          <w:tcPr>
            <w:tcW w:w="3118" w:type="dxa"/>
          </w:tcPr>
          <w:p w14:paraId="6B283E10" w14:textId="4E94DEF8" w:rsidR="00BD126A" w:rsidRPr="001A665F" w:rsidRDefault="00BD126A" w:rsidP="00BD126A">
            <w:pPr>
              <w:rPr>
                <w:szCs w:val="24"/>
                <w:lang w:val="en-GB"/>
              </w:rPr>
            </w:pPr>
            <w:r w:rsidRPr="001A665F">
              <w:rPr>
                <w:szCs w:val="24"/>
                <w:lang w:val="en-GB"/>
              </w:rPr>
              <w:t>The user has written free text in the free text box.</w:t>
            </w:r>
          </w:p>
          <w:p w14:paraId="353B4ABB" w14:textId="14388585" w:rsidR="00BD126A" w:rsidRPr="001A665F" w:rsidRDefault="00BD126A" w:rsidP="00BD126A">
            <w:pPr>
              <w:rPr>
                <w:szCs w:val="24"/>
                <w:lang w:val="en-GB"/>
              </w:rPr>
            </w:pPr>
            <w:r w:rsidRPr="001A665F">
              <w:rPr>
                <w:szCs w:val="24"/>
                <w:lang w:val="en-GB"/>
              </w:rPr>
              <w:t xml:space="preserve"> </w:t>
            </w:r>
          </w:p>
        </w:tc>
        <w:tc>
          <w:tcPr>
            <w:tcW w:w="3265" w:type="dxa"/>
          </w:tcPr>
          <w:p w14:paraId="3EAEC1C6" w14:textId="77777777" w:rsidR="00BD126A" w:rsidRPr="001A665F" w:rsidRDefault="00BD126A" w:rsidP="00BD126A">
            <w:pPr>
              <w:rPr>
                <w:lang w:val="en-GB"/>
              </w:rPr>
            </w:pPr>
          </w:p>
        </w:tc>
        <w:tc>
          <w:tcPr>
            <w:tcW w:w="1271" w:type="dxa"/>
          </w:tcPr>
          <w:p w14:paraId="514C9A9A" w14:textId="49075C8B" w:rsidR="00BD126A" w:rsidRPr="001A665F" w:rsidRDefault="00254B0D" w:rsidP="00BD126A">
            <w:pPr>
              <w:rPr>
                <w:rFonts w:cstheme="minorHAnsi"/>
                <w:lang w:val="en-GB"/>
              </w:rPr>
            </w:pPr>
            <w:sdt>
              <w:sdtPr>
                <w:rPr>
                  <w:rFonts w:cstheme="minorHAnsi"/>
                </w:rPr>
                <w:alias w:val="MedCom vurdering"/>
                <w:tag w:val="MedCom vurdering"/>
                <w:id w:val="-1447295749"/>
                <w:placeholder>
                  <w:docPart w:val="BD1238CA8BAF49E8BE022E286D94021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1A665F" w14:paraId="45170F29" w14:textId="77777777" w:rsidTr="000C4FF7">
        <w:tc>
          <w:tcPr>
            <w:tcW w:w="985" w:type="dxa"/>
          </w:tcPr>
          <w:p w14:paraId="152BB478" w14:textId="68D7A8BA" w:rsidR="00BD126A" w:rsidRPr="001A665F" w:rsidRDefault="00BD126A" w:rsidP="00BD126A">
            <w:pPr>
              <w:pStyle w:val="Listeafsnit"/>
              <w:numPr>
                <w:ilvl w:val="3"/>
                <w:numId w:val="50"/>
              </w:numPr>
              <w:spacing w:line="240" w:lineRule="auto"/>
              <w:rPr>
                <w:lang w:val="en-GB"/>
              </w:rPr>
            </w:pPr>
          </w:p>
        </w:tc>
        <w:tc>
          <w:tcPr>
            <w:tcW w:w="3405" w:type="dxa"/>
          </w:tcPr>
          <w:p w14:paraId="4D3088B8" w14:textId="77777777" w:rsidR="00BD126A" w:rsidRPr="001A665F" w:rsidRDefault="00BD126A" w:rsidP="00BD126A">
            <w:pPr>
              <w:spacing w:before="60" w:after="120"/>
              <w:rPr>
                <w:szCs w:val="24"/>
                <w:lang w:val="en-GB"/>
              </w:rPr>
            </w:pPr>
            <w:r w:rsidRPr="001A665F">
              <w:rPr>
                <w:szCs w:val="24"/>
                <w:lang w:val="en-GB"/>
              </w:rPr>
              <w:t>Demonstrate that the system inserts and displays the following information as the signature of the sender in the message’s message segment:</w:t>
            </w:r>
          </w:p>
          <w:p w14:paraId="59F9E10B"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623B59E8"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4CCE738D" w14:textId="254DF5F5" w:rsidR="00BD126A" w:rsidRPr="00421670" w:rsidRDefault="00BD126A" w:rsidP="00BD126A">
            <w:pPr>
              <w:pStyle w:val="Listeafsnit"/>
              <w:numPr>
                <w:ilvl w:val="0"/>
                <w:numId w:val="13"/>
              </w:numPr>
              <w:spacing w:before="60" w:after="120" w:line="240" w:lineRule="auto"/>
              <w:rPr>
                <w:szCs w:val="24"/>
                <w:lang w:val="en-GB"/>
              </w:rPr>
            </w:pPr>
            <w:r w:rsidRPr="00430B80">
              <w:rPr>
                <w:rFonts w:eastAsia="Times New Roman"/>
                <w:szCs w:val="24"/>
                <w:lang w:val="en-GB"/>
              </w:rPr>
              <w:t>Role</w:t>
            </w:r>
          </w:p>
          <w:p w14:paraId="3606D850" w14:textId="36F04175" w:rsidR="00BD126A" w:rsidRPr="001A665F" w:rsidRDefault="00BD126A" w:rsidP="00BD126A">
            <w:pPr>
              <w:pStyle w:val="Listeafsnit"/>
              <w:numPr>
                <w:ilvl w:val="0"/>
                <w:numId w:val="13"/>
              </w:numPr>
              <w:spacing w:before="60" w:after="120" w:line="240" w:lineRule="auto"/>
              <w:rPr>
                <w:szCs w:val="24"/>
                <w:lang w:val="en-GB"/>
              </w:rPr>
            </w:pPr>
            <w:r w:rsidRPr="001A665F">
              <w:rPr>
                <w:rFonts w:eastAsia="Times New Roman"/>
                <w:szCs w:val="24"/>
                <w:lang w:val="en-GB"/>
              </w:rPr>
              <w:t>Relevant phone number</w:t>
            </w:r>
            <w:r w:rsidRPr="001A665F">
              <w:rPr>
                <w:rFonts w:eastAsia="Times New Roman"/>
                <w:lang w:val="en-GB"/>
              </w:rPr>
              <w:t xml:space="preserve"> </w:t>
            </w:r>
          </w:p>
        </w:tc>
        <w:tc>
          <w:tcPr>
            <w:tcW w:w="1559" w:type="dxa"/>
          </w:tcPr>
          <w:p w14:paraId="3FA54CE1" w14:textId="77777777" w:rsidR="00BD126A" w:rsidRPr="001A665F" w:rsidRDefault="00BD126A" w:rsidP="00BD126A">
            <w:pPr>
              <w:rPr>
                <w:lang w:val="en-GB"/>
              </w:rPr>
            </w:pPr>
          </w:p>
        </w:tc>
        <w:tc>
          <w:tcPr>
            <w:tcW w:w="3118" w:type="dxa"/>
          </w:tcPr>
          <w:p w14:paraId="2AC438A6" w14:textId="77777777" w:rsidR="00BD126A" w:rsidRPr="001A665F" w:rsidRDefault="00BD126A" w:rsidP="00BD126A">
            <w:pPr>
              <w:spacing w:before="60" w:after="120"/>
              <w:rPr>
                <w:szCs w:val="24"/>
                <w:lang w:val="en-GB"/>
              </w:rPr>
            </w:pPr>
            <w:r w:rsidRPr="001A665F">
              <w:rPr>
                <w:szCs w:val="24"/>
                <w:lang w:val="en-GB"/>
              </w:rPr>
              <w:t>The signature of the author of the message is inserted and visible for the user in the message’s message segment:</w:t>
            </w:r>
          </w:p>
          <w:p w14:paraId="44BE143E"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4B1B637E"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1EDDB5D3" w14:textId="527304B4" w:rsidR="00BD126A" w:rsidRPr="00A37CA7" w:rsidRDefault="00BD126A" w:rsidP="00BD126A">
            <w:pPr>
              <w:pStyle w:val="Listeafsnit"/>
              <w:numPr>
                <w:ilvl w:val="0"/>
                <w:numId w:val="13"/>
              </w:numPr>
              <w:spacing w:before="60" w:after="120" w:line="240" w:lineRule="auto"/>
              <w:rPr>
                <w:szCs w:val="24"/>
                <w:lang w:val="en-GB"/>
              </w:rPr>
            </w:pPr>
            <w:r w:rsidRPr="00430B80">
              <w:rPr>
                <w:rFonts w:eastAsia="Times New Roman"/>
                <w:szCs w:val="24"/>
                <w:lang w:val="en-GB"/>
              </w:rPr>
              <w:t>Role</w:t>
            </w:r>
          </w:p>
          <w:p w14:paraId="54909663" w14:textId="4986D01C" w:rsidR="00BD126A" w:rsidRPr="001A665F" w:rsidRDefault="00BD126A" w:rsidP="00BD126A">
            <w:pPr>
              <w:pStyle w:val="Listeafsnit"/>
              <w:numPr>
                <w:ilvl w:val="0"/>
                <w:numId w:val="13"/>
              </w:numPr>
              <w:spacing w:before="60" w:after="120" w:line="240" w:lineRule="auto"/>
              <w:rPr>
                <w:szCs w:val="24"/>
                <w:lang w:val="en-GB"/>
              </w:rPr>
            </w:pPr>
            <w:r w:rsidRPr="001A665F">
              <w:rPr>
                <w:rFonts w:eastAsia="Times New Roman"/>
                <w:szCs w:val="24"/>
                <w:lang w:val="en-GB"/>
              </w:rPr>
              <w:t>Relevant phone number</w:t>
            </w:r>
            <w:r w:rsidRPr="001A665F">
              <w:rPr>
                <w:rFonts w:eastAsia="Times New Roman"/>
                <w:lang w:val="en-GB"/>
              </w:rPr>
              <w:t xml:space="preserve">   </w:t>
            </w:r>
          </w:p>
        </w:tc>
        <w:tc>
          <w:tcPr>
            <w:tcW w:w="3265" w:type="dxa"/>
          </w:tcPr>
          <w:p w14:paraId="49E628A2" w14:textId="77777777" w:rsidR="00BD126A" w:rsidRPr="001A665F" w:rsidRDefault="00BD126A" w:rsidP="00BD126A">
            <w:pPr>
              <w:rPr>
                <w:lang w:val="en-GB"/>
              </w:rPr>
            </w:pPr>
          </w:p>
        </w:tc>
        <w:tc>
          <w:tcPr>
            <w:tcW w:w="1271" w:type="dxa"/>
          </w:tcPr>
          <w:p w14:paraId="1DB1B26F" w14:textId="67E753D0" w:rsidR="00BD126A" w:rsidRPr="001A665F" w:rsidRDefault="00254B0D" w:rsidP="00BD126A">
            <w:pPr>
              <w:rPr>
                <w:lang w:val="en-GB"/>
              </w:rPr>
            </w:pPr>
            <w:sdt>
              <w:sdtPr>
                <w:rPr>
                  <w:rFonts w:cstheme="minorHAnsi"/>
                </w:rPr>
                <w:alias w:val="MedCom vurdering"/>
                <w:tag w:val="MedCom vurdering"/>
                <w:id w:val="-350872227"/>
                <w:placeholder>
                  <w:docPart w:val="DC1C3AD6798B47AF86C5E42AB4FC9C2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477B81" w:rsidRPr="00330428" w14:paraId="13051000" w14:textId="77777777" w:rsidTr="000C4FF7">
        <w:tc>
          <w:tcPr>
            <w:tcW w:w="985" w:type="dxa"/>
          </w:tcPr>
          <w:p w14:paraId="53D55E1C" w14:textId="77777777" w:rsidR="00477B81" w:rsidRPr="001A665F" w:rsidRDefault="00477B81" w:rsidP="00477B81">
            <w:pPr>
              <w:pStyle w:val="Listeafsnit"/>
              <w:numPr>
                <w:ilvl w:val="3"/>
                <w:numId w:val="50"/>
              </w:numPr>
              <w:spacing w:line="240" w:lineRule="auto"/>
              <w:rPr>
                <w:lang w:val="en-GB"/>
              </w:rPr>
            </w:pPr>
          </w:p>
        </w:tc>
        <w:tc>
          <w:tcPr>
            <w:tcW w:w="3405" w:type="dxa"/>
          </w:tcPr>
          <w:p w14:paraId="3B88310A" w14:textId="6CC10705" w:rsidR="00477B81" w:rsidRPr="001A665F" w:rsidRDefault="00477B81" w:rsidP="00477B81">
            <w:pPr>
              <w:spacing w:before="60" w:after="120"/>
              <w:rPr>
                <w:szCs w:val="24"/>
                <w:lang w:val="en-GB"/>
              </w:rPr>
            </w:pPr>
            <w:r w:rsidRPr="00425B1F">
              <w:rPr>
                <w:rFonts w:cs="Calibri"/>
                <w:szCs w:val="24"/>
                <w:lang w:val="en-GB"/>
              </w:rPr>
              <w:t>Demonstrate that the SUT a</w:t>
            </w:r>
            <w:r>
              <w:rPr>
                <w:rFonts w:cs="Calibri"/>
                <w:szCs w:val="24"/>
                <w:lang w:val="en-GB"/>
              </w:rPr>
              <w:t xml:space="preserve">utomatically inserts </w:t>
            </w:r>
            <w:r w:rsidRPr="00E44FBE">
              <w:rPr>
                <w:lang w:val="en-GB"/>
              </w:rPr>
              <w:t xml:space="preserve">communication identifier </w:t>
            </w:r>
            <w:r>
              <w:rPr>
                <w:rFonts w:cs="Calibri"/>
                <w:lang w:val="en-GB"/>
              </w:rPr>
              <w:t>to</w:t>
            </w:r>
            <w:r>
              <w:rPr>
                <w:rFonts w:cs="Calibri"/>
                <w:szCs w:val="24"/>
                <w:lang w:val="en-GB"/>
              </w:rPr>
              <w:t xml:space="preserve"> the current message</w:t>
            </w:r>
            <w:r w:rsidR="005E16E6">
              <w:rPr>
                <w:rFonts w:cs="Calibri"/>
                <w:szCs w:val="24"/>
                <w:lang w:val="en-GB"/>
              </w:rPr>
              <w:t>.</w:t>
            </w:r>
          </w:p>
        </w:tc>
        <w:tc>
          <w:tcPr>
            <w:tcW w:w="1559" w:type="dxa"/>
          </w:tcPr>
          <w:p w14:paraId="72CE1071" w14:textId="77777777" w:rsidR="00477B81" w:rsidRPr="001A665F" w:rsidRDefault="00477B81" w:rsidP="00477B81">
            <w:pPr>
              <w:rPr>
                <w:lang w:val="en-GB"/>
              </w:rPr>
            </w:pPr>
          </w:p>
        </w:tc>
        <w:tc>
          <w:tcPr>
            <w:tcW w:w="3118" w:type="dxa"/>
          </w:tcPr>
          <w:p w14:paraId="6659A7A6" w14:textId="67462EBF" w:rsidR="00477B81" w:rsidRPr="001A665F" w:rsidRDefault="00477B81" w:rsidP="00477B81">
            <w:pPr>
              <w:spacing w:before="60" w:after="120"/>
              <w:rPr>
                <w:szCs w:val="24"/>
                <w:lang w:val="en-GB"/>
              </w:rPr>
            </w:pPr>
            <w:r>
              <w:rPr>
                <w:rFonts w:cs="Calibri"/>
                <w:szCs w:val="24"/>
                <w:lang w:val="en-GB"/>
              </w:rPr>
              <w:t>A communication identifier is inserted</w:t>
            </w:r>
            <w:r w:rsidRPr="00471A2C">
              <w:rPr>
                <w:lang w:val="en-GB"/>
              </w:rPr>
              <w:t xml:space="preserve"> i</w:t>
            </w:r>
            <w:r>
              <w:rPr>
                <w:lang w:val="en-GB"/>
              </w:rPr>
              <w:t>n the</w:t>
            </w:r>
            <w:r w:rsidRPr="00471A2C">
              <w:rPr>
                <w:lang w:val="en-GB"/>
              </w:rPr>
              <w:t xml:space="preserve"> </w:t>
            </w:r>
            <w:proofErr w:type="spellStart"/>
            <w:r w:rsidRPr="00471A2C">
              <w:rPr>
                <w:lang w:val="en-GB"/>
              </w:rPr>
              <w:t>Communication.identifier</w:t>
            </w:r>
            <w:proofErr w:type="spellEnd"/>
            <w:r w:rsidRPr="00471A2C">
              <w:rPr>
                <w:lang w:val="en-GB"/>
              </w:rPr>
              <w:t xml:space="preserve"> element</w:t>
            </w:r>
            <w:r>
              <w:rPr>
                <w:lang w:val="en-GB"/>
              </w:rPr>
              <w:t xml:space="preserve"> as</w:t>
            </w:r>
            <w:r w:rsidRPr="00471A2C">
              <w:rPr>
                <w:lang w:val="en-GB"/>
              </w:rPr>
              <w:t xml:space="preserve"> </w:t>
            </w:r>
            <w:r>
              <w:rPr>
                <w:lang w:val="en-GB"/>
              </w:rPr>
              <w:t>an</w:t>
            </w:r>
            <w:r w:rsidRPr="00471A2C">
              <w:rPr>
                <w:lang w:val="en-GB"/>
              </w:rPr>
              <w:t xml:space="preserve"> UUID v4</w:t>
            </w:r>
            <w:r>
              <w:rPr>
                <w:rFonts w:cs="Calibri"/>
                <w:szCs w:val="24"/>
                <w:lang w:val="en-GB"/>
              </w:rPr>
              <w:t>.</w:t>
            </w:r>
          </w:p>
        </w:tc>
        <w:tc>
          <w:tcPr>
            <w:tcW w:w="3265" w:type="dxa"/>
          </w:tcPr>
          <w:p w14:paraId="18817B07" w14:textId="77777777" w:rsidR="00477B81" w:rsidRPr="001A665F" w:rsidRDefault="00477B81" w:rsidP="00477B81">
            <w:pPr>
              <w:rPr>
                <w:lang w:val="en-GB"/>
              </w:rPr>
            </w:pPr>
          </w:p>
        </w:tc>
        <w:tc>
          <w:tcPr>
            <w:tcW w:w="1271" w:type="dxa"/>
          </w:tcPr>
          <w:p w14:paraId="3A59685A" w14:textId="6C8019BF" w:rsidR="00477B81" w:rsidRPr="00314D2C" w:rsidRDefault="00254B0D" w:rsidP="00477B81">
            <w:pPr>
              <w:rPr>
                <w:rFonts w:cstheme="minorHAnsi"/>
                <w:lang w:val="en-US"/>
              </w:rPr>
            </w:pPr>
            <w:sdt>
              <w:sdtPr>
                <w:rPr>
                  <w:rFonts w:cstheme="minorHAnsi"/>
                </w:rPr>
                <w:alias w:val="MedCom vurdering"/>
                <w:tag w:val="MedCom vurdering"/>
                <w:id w:val="1369175965"/>
                <w:placeholder>
                  <w:docPart w:val="754F4EE4EA1D433BB6CCDE008D8884B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477B81" w:rsidRPr="008F35C5">
                  <w:rPr>
                    <w:rStyle w:val="Pladsholdertekst"/>
                  </w:rPr>
                  <w:t>Choose</w:t>
                </w:r>
              </w:sdtContent>
            </w:sdt>
          </w:p>
        </w:tc>
      </w:tr>
      <w:tr w:rsidR="00477B81" w:rsidRPr="00330428" w14:paraId="32EF85D9" w14:textId="77777777" w:rsidTr="000C4FF7">
        <w:tc>
          <w:tcPr>
            <w:tcW w:w="985" w:type="dxa"/>
          </w:tcPr>
          <w:p w14:paraId="33A069FD" w14:textId="77777777" w:rsidR="00477B81" w:rsidRPr="001A665F" w:rsidRDefault="00477B81" w:rsidP="00477B81">
            <w:pPr>
              <w:pStyle w:val="Listeafsnit"/>
              <w:numPr>
                <w:ilvl w:val="3"/>
                <w:numId w:val="50"/>
              </w:numPr>
              <w:spacing w:line="240" w:lineRule="auto"/>
              <w:rPr>
                <w:lang w:val="en-GB"/>
              </w:rPr>
            </w:pPr>
          </w:p>
        </w:tc>
        <w:tc>
          <w:tcPr>
            <w:tcW w:w="3405" w:type="dxa"/>
          </w:tcPr>
          <w:p w14:paraId="2C0EEFF2" w14:textId="35AD558D" w:rsidR="00477B81" w:rsidRPr="00425B1F" w:rsidRDefault="00477B81" w:rsidP="00477B81">
            <w:pPr>
              <w:spacing w:before="60" w:after="120"/>
              <w:rPr>
                <w:rFonts w:cs="Calibri"/>
                <w:szCs w:val="24"/>
                <w:lang w:val="en-GB"/>
              </w:rPr>
            </w:pPr>
            <w:r>
              <w:rPr>
                <w:rFonts w:cs="Calibri"/>
                <w:lang w:val="en-GB"/>
              </w:rPr>
              <w:t xml:space="preserve">Demonstrate that the SUT automatically inserts </w:t>
            </w:r>
            <w:r>
              <w:rPr>
                <w:lang w:val="en-GB"/>
              </w:rPr>
              <w:t xml:space="preserve">technical </w:t>
            </w:r>
            <w:r w:rsidRPr="402DB1FC">
              <w:rPr>
                <w:rFonts w:cs="Calibri"/>
                <w:lang w:val="en-GB"/>
              </w:rPr>
              <w:t xml:space="preserve">references between Provenance </w:t>
            </w:r>
            <w:r w:rsidRPr="402DB1FC">
              <w:rPr>
                <w:rFonts w:cs="Calibri"/>
                <w:lang w:val="en-GB"/>
              </w:rPr>
              <w:lastRenderedPageBreak/>
              <w:t xml:space="preserve">and </w:t>
            </w:r>
            <w:r w:rsidR="00577AB9">
              <w:rPr>
                <w:rFonts w:cs="Calibri"/>
                <w:lang w:val="en-GB"/>
              </w:rPr>
              <w:t>message segment</w:t>
            </w:r>
            <w:r w:rsidR="00577AB9" w:rsidRPr="402DB1FC">
              <w:rPr>
                <w:rFonts w:cs="Calibri"/>
                <w:lang w:val="en-GB"/>
              </w:rPr>
              <w:t xml:space="preserve"> </w:t>
            </w:r>
            <w:r w:rsidRPr="402DB1FC">
              <w:rPr>
                <w:rFonts w:cs="Calibri"/>
                <w:lang w:val="en-GB"/>
              </w:rPr>
              <w:t>for the current message</w:t>
            </w:r>
            <w:r w:rsidR="005E16E6">
              <w:rPr>
                <w:rFonts w:cs="Calibri"/>
                <w:lang w:val="en-GB"/>
              </w:rPr>
              <w:t>.</w:t>
            </w:r>
          </w:p>
        </w:tc>
        <w:tc>
          <w:tcPr>
            <w:tcW w:w="1559" w:type="dxa"/>
          </w:tcPr>
          <w:p w14:paraId="5417D301" w14:textId="77777777" w:rsidR="00477B81" w:rsidRPr="001A665F" w:rsidRDefault="00477B81" w:rsidP="00477B81">
            <w:pPr>
              <w:rPr>
                <w:lang w:val="en-GB"/>
              </w:rPr>
            </w:pPr>
          </w:p>
        </w:tc>
        <w:tc>
          <w:tcPr>
            <w:tcW w:w="3118" w:type="dxa"/>
          </w:tcPr>
          <w:p w14:paraId="3106C121" w14:textId="0BDCAE99" w:rsidR="00477B81" w:rsidRDefault="00477B81" w:rsidP="00477B81">
            <w:pPr>
              <w:spacing w:before="60" w:after="120"/>
              <w:rPr>
                <w:rFonts w:cs="Calibri"/>
                <w:szCs w:val="24"/>
                <w:lang w:val="en-GB"/>
              </w:rPr>
            </w:pPr>
            <w:r>
              <w:rPr>
                <w:rFonts w:cs="Calibri"/>
                <w:lang w:val="en-GB"/>
              </w:rPr>
              <w:t>C</w:t>
            </w:r>
            <w:r w:rsidRPr="402DB1FC">
              <w:rPr>
                <w:rFonts w:cs="Calibri"/>
                <w:lang w:val="en-GB"/>
              </w:rPr>
              <w:t xml:space="preserve">orrect technical references to the </w:t>
            </w:r>
            <w:r w:rsidR="00F25A6C">
              <w:rPr>
                <w:rFonts w:cs="Calibri"/>
                <w:lang w:val="en-GB"/>
              </w:rPr>
              <w:t>message segment</w:t>
            </w:r>
            <w:r w:rsidRPr="402DB1FC">
              <w:rPr>
                <w:rFonts w:cs="Calibri"/>
                <w:lang w:val="en-GB"/>
              </w:rPr>
              <w:t xml:space="preserve"> </w:t>
            </w:r>
            <w:r>
              <w:rPr>
                <w:rFonts w:cs="Calibri"/>
                <w:lang w:val="en-GB"/>
              </w:rPr>
              <w:t xml:space="preserve">are </w:t>
            </w:r>
            <w:r w:rsidRPr="402DB1FC">
              <w:rPr>
                <w:rFonts w:cs="Calibri"/>
                <w:lang w:val="en-GB"/>
              </w:rPr>
              <w:t>inserted in the Provenance</w:t>
            </w:r>
            <w:r>
              <w:rPr>
                <w:rFonts w:cs="Calibri"/>
                <w:lang w:val="en-GB"/>
              </w:rPr>
              <w:t>.</w:t>
            </w:r>
          </w:p>
        </w:tc>
        <w:tc>
          <w:tcPr>
            <w:tcW w:w="3265" w:type="dxa"/>
          </w:tcPr>
          <w:p w14:paraId="6B2BDAD0" w14:textId="77777777" w:rsidR="00477B81" w:rsidRPr="001A665F" w:rsidRDefault="00477B81" w:rsidP="00477B81">
            <w:pPr>
              <w:rPr>
                <w:lang w:val="en-GB"/>
              </w:rPr>
            </w:pPr>
          </w:p>
        </w:tc>
        <w:tc>
          <w:tcPr>
            <w:tcW w:w="1271" w:type="dxa"/>
          </w:tcPr>
          <w:p w14:paraId="0C7656E0" w14:textId="28AE302C" w:rsidR="00477B81" w:rsidRDefault="00254B0D" w:rsidP="00477B81">
            <w:pPr>
              <w:rPr>
                <w:rFonts w:cstheme="minorHAnsi"/>
              </w:rPr>
            </w:pPr>
            <w:sdt>
              <w:sdtPr>
                <w:rPr>
                  <w:rFonts w:cstheme="minorHAnsi"/>
                </w:rPr>
                <w:alias w:val="MedCom vurdering"/>
                <w:tag w:val="MedCom vurdering"/>
                <w:id w:val="-1361205102"/>
                <w:placeholder>
                  <w:docPart w:val="44A624538C504473A296CDE4F35B6D2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477B81" w:rsidRPr="008F35C5">
                  <w:rPr>
                    <w:rStyle w:val="Pladsholdertekst"/>
                  </w:rPr>
                  <w:t>Choose</w:t>
                </w:r>
              </w:sdtContent>
            </w:sdt>
          </w:p>
        </w:tc>
      </w:tr>
      <w:tr w:rsidR="00330428" w:rsidRPr="001A665F" w14:paraId="74D0E575" w14:textId="77777777" w:rsidTr="000C4FF7">
        <w:tc>
          <w:tcPr>
            <w:tcW w:w="985" w:type="dxa"/>
          </w:tcPr>
          <w:p w14:paraId="20AD72A3" w14:textId="5E5538A2" w:rsidR="00330428" w:rsidRPr="001A665F" w:rsidRDefault="00330428" w:rsidP="00330428">
            <w:pPr>
              <w:pStyle w:val="Listeafsnit"/>
              <w:numPr>
                <w:ilvl w:val="3"/>
                <w:numId w:val="50"/>
              </w:numPr>
              <w:spacing w:line="240" w:lineRule="auto"/>
              <w:rPr>
                <w:lang w:val="en-GB"/>
              </w:rPr>
            </w:pPr>
            <w:bookmarkStart w:id="48" w:name="_Ref122507317"/>
          </w:p>
        </w:tc>
        <w:bookmarkEnd w:id="48"/>
        <w:tc>
          <w:tcPr>
            <w:tcW w:w="3405" w:type="dxa"/>
          </w:tcPr>
          <w:p w14:paraId="3913896B" w14:textId="05EEEA9A" w:rsidR="00330428" w:rsidRPr="001A665F" w:rsidRDefault="00330428" w:rsidP="00330428">
            <w:pPr>
              <w:rPr>
                <w:szCs w:val="24"/>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1559" w:type="dxa"/>
          </w:tcPr>
          <w:p w14:paraId="3D8B9C2C" w14:textId="77777777" w:rsidR="00330428" w:rsidRPr="001A665F" w:rsidRDefault="00330428" w:rsidP="00330428">
            <w:pPr>
              <w:rPr>
                <w:lang w:val="en-GB"/>
              </w:rPr>
            </w:pPr>
          </w:p>
        </w:tc>
        <w:tc>
          <w:tcPr>
            <w:tcW w:w="3118" w:type="dxa"/>
          </w:tcPr>
          <w:p w14:paraId="2FF316B5" w14:textId="39AACB5F" w:rsidR="00330428" w:rsidRPr="001A665F" w:rsidRDefault="00330428" w:rsidP="00330428">
            <w:pPr>
              <w:keepNext/>
              <w:spacing w:before="60" w:after="120"/>
              <w:rPr>
                <w:szCs w:val="24"/>
                <w:lang w:val="en-GB"/>
              </w:rPr>
            </w:pPr>
            <w:r w:rsidRPr="001A665F">
              <w:rPr>
                <w:lang w:val="en-GB"/>
              </w:rPr>
              <w:t xml:space="preserve">The message is filled in correctly and sent to the correct </w:t>
            </w:r>
            <w:r>
              <w:rPr>
                <w:szCs w:val="24"/>
                <w:lang w:val="en-GB"/>
              </w:rPr>
              <w:t>receiver</w:t>
            </w:r>
            <w:r w:rsidRPr="001A665F">
              <w:rPr>
                <w:lang w:val="en-GB"/>
              </w:rPr>
              <w:t>.</w:t>
            </w:r>
          </w:p>
        </w:tc>
        <w:tc>
          <w:tcPr>
            <w:tcW w:w="3265" w:type="dxa"/>
          </w:tcPr>
          <w:p w14:paraId="1BBAE59D" w14:textId="77777777" w:rsidR="00330428" w:rsidRPr="001A665F" w:rsidRDefault="00330428" w:rsidP="00330428">
            <w:pPr>
              <w:rPr>
                <w:lang w:val="en-GB"/>
              </w:rPr>
            </w:pPr>
          </w:p>
        </w:tc>
        <w:tc>
          <w:tcPr>
            <w:tcW w:w="1271" w:type="dxa"/>
          </w:tcPr>
          <w:p w14:paraId="6C0772ED" w14:textId="5DD22ADB" w:rsidR="00330428" w:rsidRPr="001A665F" w:rsidRDefault="00254B0D" w:rsidP="00330428">
            <w:pPr>
              <w:rPr>
                <w:lang w:val="en-GB"/>
              </w:rPr>
            </w:pPr>
            <w:sdt>
              <w:sdtPr>
                <w:rPr>
                  <w:rFonts w:cstheme="minorHAnsi"/>
                </w:rPr>
                <w:alias w:val="MedCom vurdering"/>
                <w:tag w:val="MedCom vurdering"/>
                <w:id w:val="-906384083"/>
                <w:placeholder>
                  <w:docPart w:val="26648EF907D74F85890FBB6D94919CC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330428" w:rsidRPr="008F35C5">
                  <w:rPr>
                    <w:rStyle w:val="Pladsholdertekst"/>
                  </w:rPr>
                  <w:t>Choose</w:t>
                </w:r>
              </w:sdtContent>
            </w:sdt>
          </w:p>
        </w:tc>
      </w:tr>
    </w:tbl>
    <w:p w14:paraId="347CEF12" w14:textId="3B2B2F7F" w:rsidR="008A593A" w:rsidRPr="0083347F" w:rsidRDefault="0036262D">
      <w:pPr>
        <w:rPr>
          <w:lang w:val="en-GB"/>
        </w:rPr>
      </w:pPr>
      <w:r>
        <w:br w:type="page"/>
      </w:r>
      <w:bookmarkStart w:id="49" w:name="_Ref126225818"/>
    </w:p>
    <w:p w14:paraId="7EDAD4B6" w14:textId="5777BFAB" w:rsidR="0065281A" w:rsidRPr="007C212E" w:rsidRDefault="0065281A" w:rsidP="00FF3A83">
      <w:pPr>
        <w:pStyle w:val="Overskrift3"/>
        <w:numPr>
          <w:ilvl w:val="2"/>
          <w:numId w:val="50"/>
        </w:numPr>
        <w:rPr>
          <w:lang w:val="en-GB"/>
        </w:rPr>
      </w:pPr>
      <w:bookmarkStart w:id="50" w:name="_Ref130819386"/>
      <w:r w:rsidRPr="007C212E">
        <w:rPr>
          <w:lang w:val="en-GB"/>
        </w:rPr>
        <w:lastRenderedPageBreak/>
        <w:t>S1.A</w:t>
      </w:r>
      <w:r w:rsidR="00CE6232">
        <w:rPr>
          <w:lang w:val="en-GB"/>
        </w:rPr>
        <w:t>3</w:t>
      </w:r>
      <w:r w:rsidRPr="007C212E">
        <w:rPr>
          <w:lang w:val="en-GB"/>
        </w:rPr>
        <w:t xml:space="preserve">: </w:t>
      </w:r>
      <w:r w:rsidR="007C212E" w:rsidRPr="007C212E">
        <w:rPr>
          <w:lang w:val="en-GB"/>
        </w:rPr>
        <w:t xml:space="preserve">Select </w:t>
      </w:r>
      <w:r w:rsidR="00984C99">
        <w:rPr>
          <w:lang w:val="en-GB"/>
        </w:rPr>
        <w:t>topic</w:t>
      </w:r>
      <w:r w:rsidR="00984C99" w:rsidRPr="007C212E">
        <w:rPr>
          <w:lang w:val="en-GB"/>
        </w:rPr>
        <w:t xml:space="preserve"> </w:t>
      </w:r>
      <w:r w:rsidR="007C212E" w:rsidRPr="007C212E">
        <w:rPr>
          <w:lang w:val="en-GB"/>
        </w:rPr>
        <w:t xml:space="preserve">from the list of </w:t>
      </w:r>
      <w:r w:rsidR="00E76805">
        <w:rPr>
          <w:lang w:val="en-GB"/>
        </w:rPr>
        <w:t xml:space="preserve">topics </w:t>
      </w:r>
      <w:r w:rsidR="007C212E" w:rsidRPr="007C212E">
        <w:rPr>
          <w:lang w:val="en-GB"/>
        </w:rPr>
        <w:t xml:space="preserve">regionally agreed upon </w:t>
      </w:r>
      <w:bookmarkEnd w:id="49"/>
      <w:bookmarkEnd w:id="50"/>
    </w:p>
    <w:p w14:paraId="4EDA06D4" w14:textId="2B49ACC0" w:rsidR="00685B82" w:rsidRPr="00863D20" w:rsidRDefault="007C212E" w:rsidP="00685B82">
      <w:pPr>
        <w:spacing w:before="60" w:after="120"/>
        <w:rPr>
          <w:i/>
          <w:iCs/>
          <w:lang w:val="en-GB"/>
        </w:rPr>
      </w:pPr>
      <w:r w:rsidRPr="00863D20">
        <w:rPr>
          <w:i/>
          <w:iCs/>
          <w:lang w:val="en-GB"/>
        </w:rPr>
        <w:t xml:space="preserve">Go through these test steps if </w:t>
      </w:r>
      <w:r w:rsidR="00863D20" w:rsidRPr="00863D20">
        <w:rPr>
          <w:i/>
          <w:iCs/>
          <w:lang w:val="en-GB"/>
        </w:rPr>
        <w:t>a list of regionally de</w:t>
      </w:r>
      <w:r w:rsidR="00863D20">
        <w:rPr>
          <w:i/>
          <w:iCs/>
          <w:lang w:val="en-GB"/>
        </w:rPr>
        <w:t xml:space="preserve">fined </w:t>
      </w:r>
      <w:r w:rsidR="00976A33">
        <w:rPr>
          <w:i/>
          <w:iCs/>
          <w:lang w:val="en-GB"/>
        </w:rPr>
        <w:t xml:space="preserve">topics </w:t>
      </w:r>
      <w:r w:rsidR="00863D20">
        <w:rPr>
          <w:i/>
          <w:iCs/>
          <w:lang w:val="en-GB"/>
        </w:rPr>
        <w:t>exists</w:t>
      </w:r>
      <w:r w:rsidR="00E3590A">
        <w:rPr>
          <w:i/>
          <w:iCs/>
          <w:lang w:val="en-GB"/>
        </w:rPr>
        <w:t>.</w:t>
      </w:r>
    </w:p>
    <w:tbl>
      <w:tblPr>
        <w:tblStyle w:val="Tabel-Gitter2"/>
        <w:tblW w:w="5088" w:type="pct"/>
        <w:tblLayout w:type="fixed"/>
        <w:tblLook w:val="04A0" w:firstRow="1" w:lastRow="0" w:firstColumn="1" w:lastColumn="0" w:noHBand="0" w:noVBand="1"/>
      </w:tblPr>
      <w:tblGrid>
        <w:gridCol w:w="907"/>
        <w:gridCol w:w="3342"/>
        <w:gridCol w:w="1700"/>
        <w:gridCol w:w="3118"/>
        <w:gridCol w:w="3262"/>
        <w:gridCol w:w="1333"/>
      </w:tblGrid>
      <w:tr w:rsidR="0065281A" w:rsidRPr="00E814FE" w14:paraId="1BB4A43B" w14:textId="77777777" w:rsidTr="00636E3D">
        <w:trPr>
          <w:tblHeader/>
        </w:trPr>
        <w:tc>
          <w:tcPr>
            <w:tcW w:w="332" w:type="pct"/>
            <w:shd w:val="clear" w:color="auto" w:fill="152F4A"/>
          </w:tcPr>
          <w:p w14:paraId="2C1F4766" w14:textId="1D5C84BE" w:rsidR="0065281A" w:rsidRPr="00942149" w:rsidRDefault="0065281A" w:rsidP="001032BE">
            <w:pPr>
              <w:spacing w:before="60"/>
              <w:rPr>
                <w:rFonts w:cs="Calibri"/>
                <w:b/>
                <w:bCs/>
                <w:color w:val="FFFFFF"/>
                <w:szCs w:val="24"/>
              </w:rPr>
            </w:pPr>
            <w:r>
              <w:rPr>
                <w:rFonts w:cs="Calibri"/>
                <w:b/>
                <w:bCs/>
                <w:color w:val="FFFFFF"/>
                <w:szCs w:val="24"/>
              </w:rPr>
              <w:t>Test</w:t>
            </w:r>
            <w:r w:rsidR="00E3590A">
              <w:rPr>
                <w:rFonts w:cs="Calibri"/>
                <w:b/>
                <w:bCs/>
                <w:color w:val="FFFFFF"/>
                <w:szCs w:val="24"/>
              </w:rPr>
              <w:t xml:space="preserve"> </w:t>
            </w:r>
            <w:r>
              <w:rPr>
                <w:rFonts w:cs="Calibri"/>
                <w:b/>
                <w:bCs/>
                <w:color w:val="FFFFFF"/>
                <w:szCs w:val="24"/>
              </w:rPr>
              <w:t>step #</w:t>
            </w:r>
          </w:p>
        </w:tc>
        <w:tc>
          <w:tcPr>
            <w:tcW w:w="1223" w:type="pct"/>
            <w:shd w:val="clear" w:color="auto" w:fill="152F4A"/>
          </w:tcPr>
          <w:p w14:paraId="4702E281" w14:textId="73F18121" w:rsidR="0065281A" w:rsidRPr="00942149" w:rsidRDefault="00E3590A" w:rsidP="001032BE">
            <w:pPr>
              <w:spacing w:before="60"/>
              <w:rPr>
                <w:rFonts w:cs="Calibri"/>
                <w:b/>
                <w:bCs/>
                <w:color w:val="FFFFFF"/>
                <w:szCs w:val="24"/>
              </w:rPr>
            </w:pPr>
            <w:r>
              <w:rPr>
                <w:rFonts w:cs="Calibri"/>
                <w:b/>
                <w:bCs/>
                <w:color w:val="FFFFFF"/>
                <w:szCs w:val="24"/>
              </w:rPr>
              <w:t>Action</w:t>
            </w:r>
          </w:p>
        </w:tc>
        <w:tc>
          <w:tcPr>
            <w:tcW w:w="622" w:type="pct"/>
            <w:shd w:val="clear" w:color="auto" w:fill="152F4A"/>
          </w:tcPr>
          <w:p w14:paraId="54B84F85" w14:textId="54FB9D98" w:rsidR="0065281A" w:rsidRPr="00942149" w:rsidRDefault="00CE708E" w:rsidP="001032BE">
            <w:pPr>
              <w:spacing w:before="60"/>
              <w:rPr>
                <w:rFonts w:cs="Calibri"/>
                <w:b/>
                <w:bCs/>
                <w:color w:val="FFFFFF"/>
                <w:szCs w:val="24"/>
              </w:rPr>
            </w:pPr>
            <w:r w:rsidRPr="003636DE">
              <w:rPr>
                <w:rFonts w:cs="Calibri"/>
                <w:b/>
                <w:bCs/>
                <w:color w:val="FFFFFF"/>
                <w:szCs w:val="24"/>
              </w:rPr>
              <w:t>Test</w:t>
            </w:r>
            <w:r>
              <w:rPr>
                <w:rFonts w:cs="Calibri"/>
                <w:b/>
                <w:bCs/>
                <w:color w:val="FFFFFF"/>
                <w:szCs w:val="24"/>
              </w:rPr>
              <w:t xml:space="preserve"> </w:t>
            </w:r>
            <w:r w:rsidRPr="003636DE">
              <w:rPr>
                <w:rFonts w:cs="Calibri"/>
                <w:b/>
                <w:bCs/>
                <w:color w:val="FFFFFF"/>
                <w:szCs w:val="24"/>
              </w:rPr>
              <w:t>data</w:t>
            </w:r>
            <w:r>
              <w:rPr>
                <w:rFonts w:cs="Calibri"/>
                <w:b/>
                <w:bCs/>
                <w:color w:val="FFFFFF"/>
                <w:szCs w:val="24"/>
              </w:rPr>
              <w:t>/test person</w:t>
            </w:r>
          </w:p>
        </w:tc>
        <w:tc>
          <w:tcPr>
            <w:tcW w:w="1141" w:type="pct"/>
            <w:shd w:val="clear" w:color="auto" w:fill="152F4A"/>
          </w:tcPr>
          <w:p w14:paraId="3DCF874B" w14:textId="4F9A1BAC" w:rsidR="0065281A" w:rsidRPr="00942149" w:rsidRDefault="00E3590A" w:rsidP="001032BE">
            <w:pPr>
              <w:spacing w:before="60"/>
              <w:rPr>
                <w:rFonts w:cs="Calibri"/>
                <w:b/>
                <w:bCs/>
                <w:color w:val="FFFFFF"/>
                <w:szCs w:val="24"/>
              </w:rPr>
            </w:pPr>
            <w:proofErr w:type="spellStart"/>
            <w:r>
              <w:rPr>
                <w:rFonts w:cs="Calibri"/>
                <w:b/>
                <w:bCs/>
                <w:color w:val="FFFFFF"/>
                <w:szCs w:val="24"/>
              </w:rPr>
              <w:t>Expected</w:t>
            </w:r>
            <w:proofErr w:type="spellEnd"/>
            <w:r w:rsidR="0065281A" w:rsidRPr="00942149">
              <w:rPr>
                <w:rFonts w:cs="Calibri"/>
                <w:b/>
                <w:bCs/>
                <w:color w:val="FFFFFF"/>
                <w:szCs w:val="24"/>
              </w:rPr>
              <w:t xml:space="preserve"> </w:t>
            </w:r>
            <w:proofErr w:type="spellStart"/>
            <w:r w:rsidR="0065281A" w:rsidRPr="00942149">
              <w:rPr>
                <w:rFonts w:cs="Calibri"/>
                <w:b/>
                <w:bCs/>
                <w:color w:val="FFFFFF"/>
                <w:szCs w:val="24"/>
              </w:rPr>
              <w:t>result</w:t>
            </w:r>
            <w:proofErr w:type="spellEnd"/>
          </w:p>
        </w:tc>
        <w:tc>
          <w:tcPr>
            <w:tcW w:w="1194" w:type="pct"/>
            <w:shd w:val="clear" w:color="auto" w:fill="152F4A"/>
          </w:tcPr>
          <w:p w14:paraId="5D862A40" w14:textId="750E7E23" w:rsidR="0065281A" w:rsidRPr="00942149" w:rsidRDefault="0065281A" w:rsidP="001032BE">
            <w:pPr>
              <w:spacing w:before="60"/>
              <w:rPr>
                <w:rFonts w:cs="Calibri"/>
                <w:b/>
                <w:bCs/>
                <w:color w:val="FFFFFF"/>
                <w:szCs w:val="24"/>
              </w:rPr>
            </w:pPr>
            <w:proofErr w:type="spellStart"/>
            <w:r w:rsidRPr="00942149">
              <w:rPr>
                <w:rFonts w:cs="Calibri"/>
                <w:b/>
                <w:bCs/>
                <w:color w:val="FFFFFF"/>
                <w:szCs w:val="24"/>
              </w:rPr>
              <w:t>A</w:t>
            </w:r>
            <w:r w:rsidR="00E3590A">
              <w:rPr>
                <w:rFonts w:cs="Calibri"/>
                <w:b/>
                <w:bCs/>
                <w:color w:val="FFFFFF"/>
                <w:szCs w:val="24"/>
              </w:rPr>
              <w:t>ctual</w:t>
            </w:r>
            <w:proofErr w:type="spellEnd"/>
            <w:r w:rsidRPr="00942149">
              <w:rPr>
                <w:rFonts w:cs="Calibri"/>
                <w:b/>
                <w:bCs/>
                <w:color w:val="FFFFFF"/>
                <w:szCs w:val="24"/>
              </w:rPr>
              <w:t xml:space="preserve"> </w:t>
            </w:r>
            <w:proofErr w:type="spellStart"/>
            <w:r w:rsidRPr="00942149">
              <w:rPr>
                <w:rFonts w:cs="Calibri"/>
                <w:b/>
                <w:bCs/>
                <w:color w:val="FFFFFF"/>
                <w:szCs w:val="24"/>
              </w:rPr>
              <w:t>result</w:t>
            </w:r>
            <w:proofErr w:type="spellEnd"/>
          </w:p>
        </w:tc>
        <w:tc>
          <w:tcPr>
            <w:tcW w:w="488" w:type="pct"/>
            <w:shd w:val="clear" w:color="auto" w:fill="152F4A"/>
          </w:tcPr>
          <w:p w14:paraId="7F0FC990" w14:textId="255696AE" w:rsidR="0065281A" w:rsidRPr="00942149" w:rsidRDefault="0065281A" w:rsidP="001032BE">
            <w:pPr>
              <w:spacing w:before="60"/>
              <w:rPr>
                <w:rFonts w:cs="Calibri"/>
                <w:b/>
                <w:bCs/>
                <w:color w:val="FFFFFF"/>
                <w:szCs w:val="24"/>
              </w:rPr>
            </w:pPr>
            <w:r w:rsidRPr="00942149">
              <w:rPr>
                <w:rFonts w:cs="Calibri"/>
                <w:b/>
                <w:bCs/>
                <w:color w:val="FFFFFF"/>
                <w:szCs w:val="24"/>
              </w:rPr>
              <w:t xml:space="preserve">MedCom </w:t>
            </w:r>
            <w:proofErr w:type="spellStart"/>
            <w:r w:rsidR="00E3590A">
              <w:rPr>
                <w:rFonts w:cs="Calibri"/>
                <w:b/>
                <w:bCs/>
                <w:color w:val="FFFFFF"/>
                <w:szCs w:val="24"/>
              </w:rPr>
              <w:t>assessment</w:t>
            </w:r>
            <w:proofErr w:type="spellEnd"/>
          </w:p>
        </w:tc>
      </w:tr>
      <w:tr w:rsidR="00BD126A" w:rsidRPr="00E814FE" w14:paraId="1ADF8659" w14:textId="77777777" w:rsidTr="00636E3D">
        <w:tc>
          <w:tcPr>
            <w:tcW w:w="332" w:type="pct"/>
          </w:tcPr>
          <w:p w14:paraId="173CA0CB" w14:textId="77777777" w:rsidR="00BD126A" w:rsidRPr="005572E3" w:rsidRDefault="00BD126A" w:rsidP="00BD126A">
            <w:pPr>
              <w:pStyle w:val="Overskrift3"/>
              <w:keepNext w:val="0"/>
              <w:keepLines w:val="0"/>
              <w:numPr>
                <w:ilvl w:val="3"/>
                <w:numId w:val="50"/>
              </w:numPr>
              <w:rPr>
                <w:color w:val="auto"/>
                <w:sz w:val="21"/>
                <w:szCs w:val="21"/>
              </w:rPr>
            </w:pPr>
          </w:p>
        </w:tc>
        <w:tc>
          <w:tcPr>
            <w:tcW w:w="1223" w:type="pct"/>
          </w:tcPr>
          <w:p w14:paraId="257FF03D" w14:textId="666E5CF4" w:rsidR="00BD126A" w:rsidRPr="000E3DB6" w:rsidRDefault="00BD126A" w:rsidP="00BD126A">
            <w:pPr>
              <w:spacing w:before="60"/>
              <w:rPr>
                <w:rFonts w:cs="Calibri"/>
                <w:szCs w:val="24"/>
                <w:lang w:val="en-GB"/>
              </w:rPr>
            </w:pPr>
            <w:r>
              <w:rPr>
                <w:lang w:val="en-GB"/>
              </w:rPr>
              <w:t>C</w:t>
            </w:r>
            <w:r w:rsidRPr="000E3DB6">
              <w:rPr>
                <w:lang w:val="en-GB"/>
              </w:rPr>
              <w:t>reate a</w:t>
            </w:r>
            <w:r w:rsidRPr="000E3DB6">
              <w:rPr>
                <w:rFonts w:cs="Calibri"/>
                <w:szCs w:val="24"/>
                <w:lang w:val="en-GB"/>
              </w:rPr>
              <w:t xml:space="preserve"> </w:t>
            </w:r>
            <w:r>
              <w:rPr>
                <w:rFonts w:cs="Calibri"/>
                <w:szCs w:val="24"/>
                <w:lang w:val="en-GB"/>
              </w:rPr>
              <w:t xml:space="preserve">new </w:t>
            </w:r>
            <w:r w:rsidRPr="000E3DB6">
              <w:rPr>
                <w:rFonts w:cs="Calibri"/>
                <w:szCs w:val="24"/>
                <w:lang w:val="en-GB"/>
              </w:rPr>
              <w:t>CareCommunication message.</w:t>
            </w:r>
          </w:p>
          <w:p w14:paraId="383007B6" w14:textId="77777777" w:rsidR="00BD126A" w:rsidRPr="000E3DB6" w:rsidRDefault="00BD126A" w:rsidP="00BD126A">
            <w:pPr>
              <w:spacing w:before="60"/>
              <w:rPr>
                <w:lang w:val="en-GB"/>
              </w:rPr>
            </w:pPr>
            <w:r w:rsidRPr="000E3DB6">
              <w:rPr>
                <w:rFonts w:cs="Calibri"/>
                <w:szCs w:val="24"/>
                <w:lang w:val="en-GB"/>
              </w:rPr>
              <w:t xml:space="preserve">Demonstrate that the information about the test patient is inserted into the message. </w:t>
            </w:r>
          </w:p>
          <w:p w14:paraId="0BF15ACD" w14:textId="77777777" w:rsidR="00BD126A" w:rsidRPr="001A665F" w:rsidRDefault="00BD126A" w:rsidP="00BD126A">
            <w:pPr>
              <w:spacing w:before="60" w:after="120"/>
              <w:rPr>
                <w:lang w:val="en-GB"/>
              </w:rPr>
            </w:pPr>
          </w:p>
        </w:tc>
        <w:tc>
          <w:tcPr>
            <w:tcW w:w="622" w:type="pct"/>
          </w:tcPr>
          <w:p w14:paraId="45350FC9" w14:textId="5C13B891" w:rsidR="00BD126A" w:rsidRPr="00FF3A83" w:rsidRDefault="009E62BB" w:rsidP="00BD126A">
            <w:pPr>
              <w:spacing w:before="60"/>
              <w:rPr>
                <w:rFonts w:ascii="Courier New" w:hAnsi="Courier New" w:cs="Courier New"/>
                <w:szCs w:val="24"/>
                <w:lang w:val="en-US"/>
              </w:rPr>
            </w:pPr>
            <w:r>
              <w:rPr>
                <w:lang w:val="en-GB"/>
              </w:rPr>
              <w:t>.</w:t>
            </w:r>
          </w:p>
        </w:tc>
        <w:tc>
          <w:tcPr>
            <w:tcW w:w="1141" w:type="pct"/>
          </w:tcPr>
          <w:p w14:paraId="25A4A9C2" w14:textId="77777777" w:rsidR="00BD126A" w:rsidRPr="000E3DB6" w:rsidRDefault="00BD126A" w:rsidP="00BD126A">
            <w:pPr>
              <w:spacing w:before="60"/>
              <w:contextualSpacing/>
              <w:rPr>
                <w:rFonts w:cs="Calibri"/>
                <w:szCs w:val="24"/>
                <w:lang w:val="en-GB"/>
              </w:rPr>
            </w:pPr>
            <w:r w:rsidRPr="000E3DB6">
              <w:rPr>
                <w:rFonts w:cs="Calibri"/>
                <w:szCs w:val="24"/>
                <w:lang w:val="en-GB"/>
              </w:rPr>
              <w:t>A CareCommunication message containing the following visible patient information has been created:</w:t>
            </w:r>
          </w:p>
          <w:p w14:paraId="0C210F51" w14:textId="77777777" w:rsidR="00BD126A" w:rsidRDefault="00BD126A" w:rsidP="00BD126A">
            <w:pPr>
              <w:pStyle w:val="Listeafsnit"/>
              <w:numPr>
                <w:ilvl w:val="0"/>
                <w:numId w:val="12"/>
              </w:numPr>
              <w:spacing w:before="60" w:line="240" w:lineRule="auto"/>
              <w:rPr>
                <w:rFonts w:eastAsia="Times New Roman" w:cs="Calibri"/>
                <w:lang w:val="en-GB"/>
              </w:rPr>
            </w:pPr>
            <w:r>
              <w:rPr>
                <w:rFonts w:eastAsia="Times New Roman" w:cs="Calibri"/>
                <w:lang w:val="en-GB"/>
              </w:rPr>
              <w:t xml:space="preserve">Personal identification </w:t>
            </w:r>
            <w:r w:rsidRPr="000E3DB6">
              <w:rPr>
                <w:rFonts w:eastAsia="Times New Roman" w:cs="Calibri"/>
                <w:lang w:val="en-GB"/>
              </w:rPr>
              <w:t>number</w:t>
            </w:r>
            <w:r>
              <w:rPr>
                <w:rFonts w:eastAsia="Times New Roman" w:cs="Calibri"/>
                <w:lang w:val="en-GB"/>
              </w:rPr>
              <w:t xml:space="preserve"> (CPR)</w:t>
            </w:r>
          </w:p>
          <w:p w14:paraId="1FAB7D65" w14:textId="03C3DDCF" w:rsidR="00BD126A" w:rsidRPr="00D54EF1" w:rsidRDefault="00BD126A" w:rsidP="00BD126A">
            <w:pPr>
              <w:pStyle w:val="Listeafsnit"/>
              <w:numPr>
                <w:ilvl w:val="0"/>
                <w:numId w:val="12"/>
              </w:numPr>
              <w:spacing w:before="60" w:line="240" w:lineRule="auto"/>
              <w:rPr>
                <w:rFonts w:eastAsia="Times New Roman" w:cs="Calibri"/>
                <w:lang w:val="en-GB"/>
              </w:rPr>
            </w:pPr>
            <w:r w:rsidRPr="00D54EF1">
              <w:rPr>
                <w:rFonts w:eastAsia="Times New Roman" w:cs="Calibri"/>
                <w:szCs w:val="24"/>
                <w:lang w:val="en-GB"/>
              </w:rPr>
              <w:t>Full name</w:t>
            </w:r>
          </w:p>
        </w:tc>
        <w:tc>
          <w:tcPr>
            <w:tcW w:w="1194" w:type="pct"/>
          </w:tcPr>
          <w:p w14:paraId="10F64A56" w14:textId="77777777" w:rsidR="00BD126A" w:rsidRPr="00CB62D4" w:rsidRDefault="00BD126A" w:rsidP="00BD126A">
            <w:pPr>
              <w:spacing w:before="60"/>
              <w:rPr>
                <w:rFonts w:cs="Calibri"/>
                <w:szCs w:val="24"/>
                <w:lang w:val="en-GB"/>
              </w:rPr>
            </w:pPr>
          </w:p>
        </w:tc>
        <w:tc>
          <w:tcPr>
            <w:tcW w:w="488" w:type="pct"/>
          </w:tcPr>
          <w:p w14:paraId="538E7306" w14:textId="26A08813" w:rsidR="00BD126A" w:rsidRDefault="00254B0D" w:rsidP="00BD126A">
            <w:pPr>
              <w:spacing w:before="60"/>
              <w:rPr>
                <w:rFonts w:cstheme="minorHAnsi"/>
              </w:rPr>
            </w:pPr>
            <w:sdt>
              <w:sdtPr>
                <w:rPr>
                  <w:rFonts w:cstheme="minorHAnsi"/>
                </w:rPr>
                <w:alias w:val="MedCom vurdering"/>
                <w:tag w:val="MedCom vurdering"/>
                <w:id w:val="614872315"/>
                <w:placeholder>
                  <w:docPart w:val="092C8F25E45342C795008C6AAB0853E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E814FE" w14:paraId="31BAA72D" w14:textId="77777777" w:rsidTr="00636E3D">
        <w:tc>
          <w:tcPr>
            <w:tcW w:w="332" w:type="pct"/>
          </w:tcPr>
          <w:p w14:paraId="7A3171D2" w14:textId="77777777" w:rsidR="00BD126A" w:rsidRPr="00314D2C" w:rsidRDefault="00BD126A" w:rsidP="00BD126A">
            <w:pPr>
              <w:pStyle w:val="Overskrift3"/>
              <w:keepNext w:val="0"/>
              <w:keepLines w:val="0"/>
              <w:numPr>
                <w:ilvl w:val="3"/>
                <w:numId w:val="50"/>
              </w:numPr>
              <w:rPr>
                <w:color w:val="auto"/>
                <w:sz w:val="21"/>
                <w:szCs w:val="21"/>
                <w:lang w:val="en-US"/>
              </w:rPr>
            </w:pPr>
          </w:p>
        </w:tc>
        <w:tc>
          <w:tcPr>
            <w:tcW w:w="1223" w:type="pct"/>
          </w:tcPr>
          <w:p w14:paraId="671DF724" w14:textId="77777777" w:rsidR="00BD126A" w:rsidRDefault="00BD126A" w:rsidP="00BD126A">
            <w:pPr>
              <w:spacing w:before="60" w:after="120"/>
              <w:rPr>
                <w:szCs w:val="24"/>
                <w:lang w:val="en-GB"/>
              </w:rPr>
            </w:pPr>
            <w:r w:rsidRPr="000E3DB6">
              <w:rPr>
                <w:szCs w:val="24"/>
                <w:lang w:val="en-GB"/>
              </w:rPr>
              <w:t xml:space="preserve">Demonstrate that it is mandatory for the user to insert a </w:t>
            </w:r>
            <w:r>
              <w:rPr>
                <w:szCs w:val="24"/>
                <w:lang w:val="en-GB"/>
              </w:rPr>
              <w:t>receiver</w:t>
            </w:r>
            <w:r w:rsidRPr="000E3DB6">
              <w:rPr>
                <w:szCs w:val="24"/>
                <w:lang w:val="en-GB"/>
              </w:rPr>
              <w:t xml:space="preserve"> of the message.</w:t>
            </w:r>
          </w:p>
          <w:p w14:paraId="55E88112" w14:textId="039EFDD1" w:rsidR="00BD126A" w:rsidRPr="001A665F" w:rsidRDefault="00BD126A" w:rsidP="00BD126A">
            <w:pPr>
              <w:spacing w:before="60" w:after="120"/>
              <w:rPr>
                <w:lang w:val="en-GB"/>
              </w:rPr>
            </w:pPr>
            <w:r>
              <w:rPr>
                <w:szCs w:val="24"/>
                <w:lang w:val="en-GB"/>
              </w:rPr>
              <w:t xml:space="preserve"> </w:t>
            </w:r>
          </w:p>
        </w:tc>
        <w:tc>
          <w:tcPr>
            <w:tcW w:w="622" w:type="pct"/>
          </w:tcPr>
          <w:p w14:paraId="53AC6C13" w14:textId="77777777" w:rsidR="00BD126A" w:rsidRPr="00FF3A83" w:rsidRDefault="00BD126A" w:rsidP="00BD126A">
            <w:pPr>
              <w:spacing w:before="60"/>
              <w:rPr>
                <w:rFonts w:ascii="Courier New" w:hAnsi="Courier New" w:cs="Courier New"/>
                <w:szCs w:val="24"/>
                <w:lang w:val="en-US"/>
              </w:rPr>
            </w:pPr>
          </w:p>
        </w:tc>
        <w:tc>
          <w:tcPr>
            <w:tcW w:w="1141" w:type="pct"/>
          </w:tcPr>
          <w:p w14:paraId="057BF752" w14:textId="77777777" w:rsidR="00BD126A" w:rsidRPr="000E3DB6" w:rsidRDefault="00BD126A" w:rsidP="00BD126A">
            <w:pPr>
              <w:spacing w:before="60" w:after="120"/>
              <w:rPr>
                <w:szCs w:val="24"/>
                <w:lang w:val="en-GB"/>
              </w:rPr>
            </w:pPr>
            <w:r w:rsidRPr="000E3DB6">
              <w:rPr>
                <w:szCs w:val="24"/>
                <w:lang w:val="en-GB"/>
              </w:rPr>
              <w:t xml:space="preserve">CareCommunication contains visible </w:t>
            </w:r>
            <w:r>
              <w:rPr>
                <w:szCs w:val="24"/>
                <w:lang w:val="en-GB"/>
              </w:rPr>
              <w:t>receiver</w:t>
            </w:r>
            <w:r w:rsidRPr="000E3DB6">
              <w:rPr>
                <w:szCs w:val="24"/>
                <w:lang w:val="en-GB"/>
              </w:rPr>
              <w:t xml:space="preserve"> and </w:t>
            </w:r>
            <w:r>
              <w:rPr>
                <w:szCs w:val="24"/>
                <w:lang w:val="en-GB"/>
              </w:rPr>
              <w:t>receiver</w:t>
            </w:r>
            <w:r w:rsidRPr="000E3DB6">
              <w:rPr>
                <w:szCs w:val="24"/>
                <w:lang w:val="en-GB"/>
              </w:rPr>
              <w:t xml:space="preserve"> information:</w:t>
            </w:r>
          </w:p>
          <w:p w14:paraId="4CB58907" w14:textId="77777777" w:rsidR="00BD126A" w:rsidRPr="00D54EF1" w:rsidRDefault="00BD126A" w:rsidP="00BD126A">
            <w:pPr>
              <w:pStyle w:val="Listeafsnit"/>
              <w:numPr>
                <w:ilvl w:val="0"/>
                <w:numId w:val="2"/>
              </w:numPr>
              <w:spacing w:before="60" w:after="120" w:line="240" w:lineRule="auto"/>
              <w:rPr>
                <w:lang w:val="en-GB"/>
              </w:rPr>
            </w:pPr>
            <w:r>
              <w:rPr>
                <w:rFonts w:eastAsia="Times New Roman"/>
                <w:szCs w:val="24"/>
                <w:lang w:val="en-GB"/>
              </w:rPr>
              <w:t>Receiver</w:t>
            </w:r>
            <w:r w:rsidRPr="000E3DB6">
              <w:rPr>
                <w:rFonts w:eastAsia="Times New Roman"/>
                <w:szCs w:val="24"/>
                <w:lang w:val="en-GB"/>
              </w:rPr>
              <w:t xml:space="preserve"> name</w:t>
            </w:r>
          </w:p>
          <w:p w14:paraId="18BAFB42" w14:textId="496F44F7" w:rsidR="00BD126A" w:rsidRPr="001A665F" w:rsidRDefault="00BD126A" w:rsidP="00BD126A">
            <w:pPr>
              <w:pStyle w:val="Listeafsnit"/>
              <w:numPr>
                <w:ilvl w:val="0"/>
                <w:numId w:val="2"/>
              </w:numPr>
              <w:spacing w:before="60" w:after="120" w:line="240" w:lineRule="auto"/>
              <w:rPr>
                <w:lang w:val="en-GB"/>
              </w:rPr>
            </w:pPr>
            <w:r w:rsidRPr="000E3DB6">
              <w:rPr>
                <w:rFonts w:eastAsia="Times New Roman"/>
                <w:szCs w:val="24"/>
                <w:lang w:val="en-GB"/>
              </w:rPr>
              <w:t>Address</w:t>
            </w:r>
          </w:p>
        </w:tc>
        <w:tc>
          <w:tcPr>
            <w:tcW w:w="1194" w:type="pct"/>
          </w:tcPr>
          <w:p w14:paraId="5845CB19" w14:textId="77777777" w:rsidR="00BD126A" w:rsidRPr="00CB62D4" w:rsidRDefault="00BD126A" w:rsidP="00BD126A">
            <w:pPr>
              <w:spacing w:before="60"/>
              <w:rPr>
                <w:rFonts w:cs="Calibri"/>
                <w:szCs w:val="24"/>
                <w:lang w:val="en-GB"/>
              </w:rPr>
            </w:pPr>
          </w:p>
        </w:tc>
        <w:tc>
          <w:tcPr>
            <w:tcW w:w="488" w:type="pct"/>
          </w:tcPr>
          <w:p w14:paraId="088D59CC" w14:textId="3B91A214" w:rsidR="00BD126A" w:rsidRDefault="00254B0D" w:rsidP="00BD126A">
            <w:pPr>
              <w:spacing w:before="60"/>
              <w:rPr>
                <w:rFonts w:cstheme="minorHAnsi"/>
              </w:rPr>
            </w:pPr>
            <w:sdt>
              <w:sdtPr>
                <w:rPr>
                  <w:rFonts w:cstheme="minorHAnsi"/>
                </w:rPr>
                <w:alias w:val="MedCom vurdering"/>
                <w:tag w:val="MedCom vurdering"/>
                <w:id w:val="-573819249"/>
                <w:placeholder>
                  <w:docPart w:val="0A8E329A80A8497C902A5F41570AF9F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E814FE" w14:paraId="4236FFD0" w14:textId="77777777" w:rsidTr="00636E3D">
        <w:tc>
          <w:tcPr>
            <w:tcW w:w="332" w:type="pct"/>
          </w:tcPr>
          <w:p w14:paraId="67485D5A" w14:textId="77777777" w:rsidR="00BD126A" w:rsidRPr="005572E3" w:rsidRDefault="00BD126A" w:rsidP="00BD126A">
            <w:pPr>
              <w:pStyle w:val="Overskrift3"/>
              <w:keepNext w:val="0"/>
              <w:keepLines w:val="0"/>
              <w:numPr>
                <w:ilvl w:val="3"/>
                <w:numId w:val="50"/>
              </w:numPr>
              <w:rPr>
                <w:color w:val="auto"/>
                <w:sz w:val="21"/>
                <w:szCs w:val="21"/>
              </w:rPr>
            </w:pPr>
          </w:p>
        </w:tc>
        <w:tc>
          <w:tcPr>
            <w:tcW w:w="1223" w:type="pct"/>
          </w:tcPr>
          <w:p w14:paraId="5E3222C1" w14:textId="5ED07AE3" w:rsidR="00BD126A" w:rsidRPr="00CB62D4" w:rsidRDefault="00BD126A" w:rsidP="00BD126A">
            <w:pPr>
              <w:spacing w:before="60" w:after="120"/>
              <w:rPr>
                <w:lang w:val="en-GB"/>
              </w:rPr>
            </w:pPr>
            <w:r w:rsidRPr="00CB62D4">
              <w:rPr>
                <w:lang w:val="en-GB"/>
              </w:rPr>
              <w:t>Demonstrate that the user c</w:t>
            </w:r>
            <w:r>
              <w:rPr>
                <w:lang w:val="en-GB"/>
              </w:rPr>
              <w:t>an select a topic from the list of regionally defined topics.</w:t>
            </w:r>
          </w:p>
        </w:tc>
        <w:tc>
          <w:tcPr>
            <w:tcW w:w="622" w:type="pct"/>
          </w:tcPr>
          <w:p w14:paraId="446C36E1" w14:textId="77777777" w:rsidR="00BD126A" w:rsidRPr="005F7AA5" w:rsidRDefault="00BD126A" w:rsidP="00BD126A">
            <w:pPr>
              <w:spacing w:before="60"/>
              <w:rPr>
                <w:rFonts w:ascii="Courier New" w:hAnsi="Courier New" w:cs="Courier New"/>
                <w:szCs w:val="24"/>
                <w:lang w:val="en-GB"/>
              </w:rPr>
            </w:pPr>
          </w:p>
        </w:tc>
        <w:tc>
          <w:tcPr>
            <w:tcW w:w="1141" w:type="pct"/>
          </w:tcPr>
          <w:p w14:paraId="06823DBE" w14:textId="0ACD6C6A" w:rsidR="00BD126A" w:rsidRPr="00B16913" w:rsidRDefault="00BD126A" w:rsidP="00BD126A">
            <w:pPr>
              <w:spacing w:before="60" w:after="120"/>
              <w:rPr>
                <w:szCs w:val="24"/>
                <w:lang w:val="en-GB"/>
              </w:rPr>
            </w:pPr>
            <w:r w:rsidRPr="00110542">
              <w:rPr>
                <w:szCs w:val="24"/>
                <w:lang w:val="en-GB"/>
              </w:rPr>
              <w:t xml:space="preserve">A list of defined </w:t>
            </w:r>
            <w:r>
              <w:rPr>
                <w:szCs w:val="24"/>
                <w:lang w:val="en-GB"/>
              </w:rPr>
              <w:t>topics is visible to the user and the user has selected a topic from the list. The topic is visible on the message.</w:t>
            </w:r>
          </w:p>
        </w:tc>
        <w:tc>
          <w:tcPr>
            <w:tcW w:w="1194" w:type="pct"/>
          </w:tcPr>
          <w:p w14:paraId="4D8759FF" w14:textId="77777777" w:rsidR="00BD126A" w:rsidRPr="00FF3A83" w:rsidRDefault="00BD126A" w:rsidP="00BD126A">
            <w:pPr>
              <w:spacing w:before="60"/>
              <w:rPr>
                <w:rFonts w:cs="Calibri"/>
                <w:szCs w:val="24"/>
                <w:lang w:val="en-US"/>
              </w:rPr>
            </w:pPr>
          </w:p>
        </w:tc>
        <w:tc>
          <w:tcPr>
            <w:tcW w:w="488" w:type="pct"/>
          </w:tcPr>
          <w:p w14:paraId="5C945969" w14:textId="5803FF22" w:rsidR="00BD126A" w:rsidRDefault="00254B0D" w:rsidP="00BD126A">
            <w:pPr>
              <w:spacing w:before="60"/>
              <w:rPr>
                <w:rFonts w:cstheme="minorHAnsi"/>
              </w:rPr>
            </w:pPr>
            <w:sdt>
              <w:sdtPr>
                <w:rPr>
                  <w:rFonts w:cstheme="minorHAnsi"/>
                </w:rPr>
                <w:alias w:val="MedCom vurdering"/>
                <w:tag w:val="MedCom vurdering"/>
                <w:id w:val="1841658152"/>
                <w:placeholder>
                  <w:docPart w:val="379A827351934A6FB6AC7B8B9530233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E814FE" w14:paraId="2A7138D2" w14:textId="77777777" w:rsidTr="00636E3D">
        <w:tc>
          <w:tcPr>
            <w:tcW w:w="332" w:type="pct"/>
          </w:tcPr>
          <w:p w14:paraId="3E62244A" w14:textId="77777777" w:rsidR="00BD126A" w:rsidRPr="005572E3" w:rsidRDefault="00BD126A" w:rsidP="00BD126A">
            <w:pPr>
              <w:pStyle w:val="Overskrift3"/>
              <w:keepNext w:val="0"/>
              <w:keepLines w:val="0"/>
              <w:numPr>
                <w:ilvl w:val="3"/>
                <w:numId w:val="50"/>
              </w:numPr>
              <w:rPr>
                <w:color w:val="auto"/>
                <w:sz w:val="21"/>
                <w:szCs w:val="21"/>
              </w:rPr>
            </w:pPr>
          </w:p>
        </w:tc>
        <w:tc>
          <w:tcPr>
            <w:tcW w:w="1223" w:type="pct"/>
          </w:tcPr>
          <w:p w14:paraId="353C0B5F" w14:textId="3886B696" w:rsidR="00BD126A" w:rsidRPr="00B16913" w:rsidRDefault="00BD126A" w:rsidP="00BD126A">
            <w:pPr>
              <w:spacing w:before="60" w:after="120"/>
              <w:rPr>
                <w:i/>
                <w:iCs/>
                <w:lang w:val="en-GB"/>
              </w:rPr>
            </w:pPr>
            <w:r w:rsidRPr="00B16913">
              <w:rPr>
                <w:i/>
                <w:iCs/>
                <w:lang w:val="en-GB"/>
              </w:rPr>
              <w:t>Go through this test s</w:t>
            </w:r>
            <w:r>
              <w:rPr>
                <w:i/>
                <w:iCs/>
                <w:lang w:val="en-GB"/>
              </w:rPr>
              <w:t xml:space="preserve">tep if an agreement on mapping between topics and categories is available. </w:t>
            </w:r>
          </w:p>
          <w:p w14:paraId="561709E4" w14:textId="75EA6CEF" w:rsidR="00BD126A" w:rsidRPr="005F7AA5" w:rsidRDefault="00BD126A" w:rsidP="00BD126A">
            <w:pPr>
              <w:spacing w:before="60" w:after="120"/>
              <w:rPr>
                <w:szCs w:val="24"/>
                <w:lang w:val="en-GB"/>
              </w:rPr>
            </w:pPr>
            <w:r w:rsidRPr="00286664">
              <w:rPr>
                <w:szCs w:val="24"/>
                <w:lang w:val="en-GB"/>
              </w:rPr>
              <w:t>Demonstrate that the SUT a</w:t>
            </w:r>
            <w:r>
              <w:rPr>
                <w:szCs w:val="24"/>
                <w:lang w:val="en-GB"/>
              </w:rPr>
              <w:t>utomatically inserts the category in the category box which is determined by the topic selected by the user.</w:t>
            </w:r>
          </w:p>
        </w:tc>
        <w:tc>
          <w:tcPr>
            <w:tcW w:w="622" w:type="pct"/>
          </w:tcPr>
          <w:p w14:paraId="4CE355F4" w14:textId="77777777" w:rsidR="00BD126A" w:rsidRPr="005F7AA5" w:rsidRDefault="00BD126A" w:rsidP="00BD126A">
            <w:pPr>
              <w:spacing w:before="60"/>
              <w:rPr>
                <w:rFonts w:ascii="Courier New" w:hAnsi="Courier New" w:cs="Courier New"/>
                <w:szCs w:val="24"/>
                <w:lang w:val="en-GB"/>
              </w:rPr>
            </w:pPr>
          </w:p>
        </w:tc>
        <w:tc>
          <w:tcPr>
            <w:tcW w:w="1141" w:type="pct"/>
          </w:tcPr>
          <w:p w14:paraId="48656195" w14:textId="569E0323" w:rsidR="00BD126A" w:rsidRPr="00FE67DA" w:rsidRDefault="00BD126A" w:rsidP="00BD126A">
            <w:pPr>
              <w:spacing w:before="60" w:after="120"/>
              <w:rPr>
                <w:lang w:val="en-GB"/>
              </w:rPr>
            </w:pPr>
            <w:r w:rsidRPr="00EF3E5A">
              <w:rPr>
                <w:lang w:val="en-GB"/>
              </w:rPr>
              <w:t>The category which is ma</w:t>
            </w:r>
            <w:r>
              <w:rPr>
                <w:lang w:val="en-GB"/>
              </w:rPr>
              <w:t>pped with the selected topic is automatically attached and visible in the category box.</w:t>
            </w:r>
          </w:p>
        </w:tc>
        <w:tc>
          <w:tcPr>
            <w:tcW w:w="1194" w:type="pct"/>
          </w:tcPr>
          <w:p w14:paraId="745D7934" w14:textId="77777777" w:rsidR="00BD126A" w:rsidRPr="005F7AA5" w:rsidRDefault="00BD126A" w:rsidP="00BD126A">
            <w:pPr>
              <w:spacing w:before="60"/>
              <w:rPr>
                <w:rFonts w:cs="Calibri"/>
                <w:szCs w:val="24"/>
                <w:lang w:val="en-GB"/>
              </w:rPr>
            </w:pPr>
          </w:p>
        </w:tc>
        <w:tc>
          <w:tcPr>
            <w:tcW w:w="488" w:type="pct"/>
          </w:tcPr>
          <w:p w14:paraId="40FFA532" w14:textId="2E5BD2A8" w:rsidR="00BD126A" w:rsidRDefault="00254B0D" w:rsidP="00BD126A">
            <w:pPr>
              <w:spacing w:before="60"/>
              <w:rPr>
                <w:rFonts w:cstheme="minorHAnsi"/>
              </w:rPr>
            </w:pPr>
            <w:sdt>
              <w:sdtPr>
                <w:rPr>
                  <w:rFonts w:cstheme="minorHAnsi"/>
                </w:rPr>
                <w:alias w:val="MedCom vurdering"/>
                <w:tag w:val="MedCom vurdering"/>
                <w:id w:val="1412349205"/>
                <w:placeholder>
                  <w:docPart w:val="7398F9B81A2F4BB1A9924A2905026F9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E814FE" w14:paraId="7755F3D7" w14:textId="77777777" w:rsidTr="00636E3D">
        <w:tc>
          <w:tcPr>
            <w:tcW w:w="332" w:type="pct"/>
          </w:tcPr>
          <w:p w14:paraId="3975ECCE" w14:textId="77777777" w:rsidR="00BD126A" w:rsidRPr="005572E3" w:rsidRDefault="00BD126A" w:rsidP="00BD126A">
            <w:pPr>
              <w:pStyle w:val="Overskrift3"/>
              <w:keepNext w:val="0"/>
              <w:keepLines w:val="0"/>
              <w:numPr>
                <w:ilvl w:val="3"/>
                <w:numId w:val="50"/>
              </w:numPr>
              <w:rPr>
                <w:color w:val="auto"/>
                <w:sz w:val="21"/>
                <w:szCs w:val="21"/>
              </w:rPr>
            </w:pPr>
          </w:p>
        </w:tc>
        <w:tc>
          <w:tcPr>
            <w:tcW w:w="1223" w:type="pct"/>
          </w:tcPr>
          <w:p w14:paraId="7C0A70ED" w14:textId="743C2706" w:rsidR="00BD126A" w:rsidRPr="002D7E35" w:rsidRDefault="00BD126A" w:rsidP="00BD126A">
            <w:pPr>
              <w:spacing w:before="60" w:after="120"/>
              <w:rPr>
                <w:szCs w:val="24"/>
                <w:lang w:val="en-GB"/>
              </w:rPr>
            </w:pPr>
            <w:r w:rsidRPr="00FE67DA">
              <w:rPr>
                <w:szCs w:val="24"/>
                <w:lang w:val="en-GB"/>
              </w:rPr>
              <w:t>Demonstrate that it is m</w:t>
            </w:r>
            <w:r>
              <w:rPr>
                <w:szCs w:val="24"/>
                <w:lang w:val="en-GB"/>
              </w:rPr>
              <w:t>andatory for the user to write free text in the message text box.</w:t>
            </w:r>
          </w:p>
        </w:tc>
        <w:tc>
          <w:tcPr>
            <w:tcW w:w="622" w:type="pct"/>
          </w:tcPr>
          <w:p w14:paraId="379B28FD" w14:textId="77777777" w:rsidR="00BD126A" w:rsidRPr="002D7E35" w:rsidRDefault="00BD126A" w:rsidP="00BD126A">
            <w:pPr>
              <w:spacing w:before="60"/>
              <w:rPr>
                <w:rFonts w:ascii="Courier New" w:hAnsi="Courier New" w:cs="Courier New"/>
                <w:szCs w:val="24"/>
                <w:lang w:val="en-GB"/>
              </w:rPr>
            </w:pPr>
          </w:p>
        </w:tc>
        <w:tc>
          <w:tcPr>
            <w:tcW w:w="1141" w:type="pct"/>
          </w:tcPr>
          <w:p w14:paraId="5680332C" w14:textId="59E9B2DD" w:rsidR="00BD126A" w:rsidRPr="00F965D7" w:rsidRDefault="00BD126A" w:rsidP="00BD126A">
            <w:pPr>
              <w:spacing w:before="60" w:after="120"/>
              <w:rPr>
                <w:szCs w:val="24"/>
                <w:lang w:val="en-GB"/>
              </w:rPr>
            </w:pPr>
            <w:r w:rsidRPr="00F965D7">
              <w:rPr>
                <w:szCs w:val="24"/>
                <w:lang w:val="en-GB"/>
              </w:rPr>
              <w:t xml:space="preserve">The user has written free text in the </w:t>
            </w:r>
            <w:r>
              <w:rPr>
                <w:szCs w:val="24"/>
                <w:lang w:val="en-GB"/>
              </w:rPr>
              <w:t>free text box.</w:t>
            </w:r>
          </w:p>
        </w:tc>
        <w:tc>
          <w:tcPr>
            <w:tcW w:w="1194" w:type="pct"/>
          </w:tcPr>
          <w:p w14:paraId="0F3800D8" w14:textId="77777777" w:rsidR="00BD126A" w:rsidRPr="005F7AA5" w:rsidRDefault="00BD126A" w:rsidP="00BD126A">
            <w:pPr>
              <w:spacing w:before="60"/>
              <w:rPr>
                <w:rFonts w:cs="Calibri"/>
                <w:szCs w:val="24"/>
                <w:lang w:val="en-GB"/>
              </w:rPr>
            </w:pPr>
          </w:p>
        </w:tc>
        <w:tc>
          <w:tcPr>
            <w:tcW w:w="488" w:type="pct"/>
          </w:tcPr>
          <w:p w14:paraId="72851A7C" w14:textId="38085D1E" w:rsidR="00BD126A" w:rsidRDefault="00254B0D" w:rsidP="00BD126A">
            <w:pPr>
              <w:spacing w:before="60"/>
              <w:rPr>
                <w:rFonts w:cstheme="minorHAnsi"/>
              </w:rPr>
            </w:pPr>
            <w:sdt>
              <w:sdtPr>
                <w:rPr>
                  <w:rFonts w:cstheme="minorHAnsi"/>
                </w:rPr>
                <w:alias w:val="MedCom vurdering"/>
                <w:tag w:val="MedCom vurdering"/>
                <w:id w:val="186268576"/>
                <w:placeholder>
                  <w:docPart w:val="4CA142914FD8493C9153EEC3749A82C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E814FE" w14:paraId="4D27AF32" w14:textId="77777777" w:rsidTr="00636E3D">
        <w:tc>
          <w:tcPr>
            <w:tcW w:w="332" w:type="pct"/>
          </w:tcPr>
          <w:p w14:paraId="66CD267E" w14:textId="77777777" w:rsidR="00BD126A" w:rsidRPr="005572E3" w:rsidRDefault="00BD126A" w:rsidP="00BD126A">
            <w:pPr>
              <w:pStyle w:val="Overskrift3"/>
              <w:keepNext w:val="0"/>
              <w:keepLines w:val="0"/>
              <w:numPr>
                <w:ilvl w:val="3"/>
                <w:numId w:val="50"/>
              </w:numPr>
              <w:rPr>
                <w:color w:val="auto"/>
                <w:sz w:val="21"/>
                <w:szCs w:val="21"/>
              </w:rPr>
            </w:pPr>
          </w:p>
        </w:tc>
        <w:tc>
          <w:tcPr>
            <w:tcW w:w="1223" w:type="pct"/>
          </w:tcPr>
          <w:p w14:paraId="7F75C329" w14:textId="77777777" w:rsidR="00BD126A" w:rsidRPr="001A665F" w:rsidRDefault="00BD126A" w:rsidP="00BD126A">
            <w:pPr>
              <w:spacing w:before="60" w:after="120"/>
              <w:rPr>
                <w:szCs w:val="24"/>
                <w:lang w:val="en-GB"/>
              </w:rPr>
            </w:pPr>
            <w:r w:rsidRPr="001A665F">
              <w:rPr>
                <w:szCs w:val="24"/>
                <w:lang w:val="en-GB"/>
              </w:rPr>
              <w:t>Demonstrate that the system inserts and displays the following information as the signature of the sender in the message’s message segment:</w:t>
            </w:r>
          </w:p>
          <w:p w14:paraId="63CCFA86"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49B3BF9F"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410FABAB" w14:textId="23D667B6" w:rsidR="00BD126A" w:rsidRPr="00592E6A" w:rsidRDefault="00BD126A" w:rsidP="00BD126A">
            <w:pPr>
              <w:pStyle w:val="Listeafsnit"/>
              <w:numPr>
                <w:ilvl w:val="0"/>
                <w:numId w:val="13"/>
              </w:numPr>
              <w:spacing w:before="60" w:after="120" w:line="240" w:lineRule="auto"/>
              <w:rPr>
                <w:szCs w:val="24"/>
              </w:rPr>
            </w:pPr>
            <w:r w:rsidRPr="00592E6A">
              <w:rPr>
                <w:rFonts w:eastAsia="Times New Roman"/>
                <w:szCs w:val="24"/>
                <w:lang w:val="en-GB"/>
              </w:rPr>
              <w:t>Role</w:t>
            </w:r>
          </w:p>
          <w:p w14:paraId="674AA290" w14:textId="18B3B411" w:rsidR="00BD126A" w:rsidRDefault="00BD126A" w:rsidP="00BD126A">
            <w:pPr>
              <w:pStyle w:val="Listeafsnit"/>
              <w:numPr>
                <w:ilvl w:val="0"/>
                <w:numId w:val="13"/>
              </w:numPr>
              <w:spacing w:before="60" w:after="120" w:line="240" w:lineRule="auto"/>
              <w:rPr>
                <w:szCs w:val="24"/>
              </w:rPr>
            </w:pPr>
            <w:r w:rsidRPr="001A665F">
              <w:rPr>
                <w:rFonts w:eastAsia="Times New Roman"/>
                <w:szCs w:val="24"/>
                <w:lang w:val="en-GB"/>
              </w:rPr>
              <w:t>Relevant phone number</w:t>
            </w:r>
            <w:r w:rsidRPr="001A665F">
              <w:rPr>
                <w:rFonts w:eastAsia="Times New Roman"/>
                <w:lang w:val="en-GB"/>
              </w:rPr>
              <w:t xml:space="preserve"> </w:t>
            </w:r>
          </w:p>
        </w:tc>
        <w:tc>
          <w:tcPr>
            <w:tcW w:w="622" w:type="pct"/>
          </w:tcPr>
          <w:p w14:paraId="354B52A4" w14:textId="77777777" w:rsidR="00BD126A" w:rsidRPr="00E814FE" w:rsidRDefault="00BD126A" w:rsidP="00BD126A">
            <w:pPr>
              <w:spacing w:before="60"/>
              <w:rPr>
                <w:rFonts w:ascii="Courier New" w:hAnsi="Courier New" w:cs="Courier New"/>
                <w:szCs w:val="24"/>
              </w:rPr>
            </w:pPr>
          </w:p>
        </w:tc>
        <w:tc>
          <w:tcPr>
            <w:tcW w:w="1141" w:type="pct"/>
          </w:tcPr>
          <w:p w14:paraId="237ABC94" w14:textId="77777777" w:rsidR="00BD126A" w:rsidRPr="001A665F" w:rsidRDefault="00BD126A" w:rsidP="00BD126A">
            <w:pPr>
              <w:spacing w:before="60" w:after="120"/>
              <w:rPr>
                <w:szCs w:val="24"/>
                <w:lang w:val="en-GB"/>
              </w:rPr>
            </w:pPr>
            <w:r w:rsidRPr="001A665F">
              <w:rPr>
                <w:szCs w:val="24"/>
                <w:lang w:val="en-GB"/>
              </w:rPr>
              <w:t>The signature of the author of the message is inserted and visible for the user in the message’s message segment:</w:t>
            </w:r>
          </w:p>
          <w:p w14:paraId="36A15029"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658CF8ED"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6C36999A" w14:textId="688BEF51" w:rsidR="00BD126A" w:rsidRPr="002649F1" w:rsidRDefault="00BD126A" w:rsidP="00BD126A">
            <w:pPr>
              <w:pStyle w:val="Listeafsnit"/>
              <w:numPr>
                <w:ilvl w:val="0"/>
                <w:numId w:val="13"/>
              </w:numPr>
              <w:spacing w:before="60" w:after="120" w:line="240" w:lineRule="auto"/>
              <w:rPr>
                <w:szCs w:val="24"/>
                <w:lang w:val="en-GB"/>
              </w:rPr>
            </w:pPr>
            <w:r w:rsidRPr="00592E6A">
              <w:rPr>
                <w:rFonts w:eastAsia="Times New Roman"/>
                <w:szCs w:val="24"/>
                <w:lang w:val="en-GB"/>
              </w:rPr>
              <w:t>Role</w:t>
            </w:r>
          </w:p>
          <w:p w14:paraId="25AE3FBC" w14:textId="5E215336" w:rsidR="00BD126A" w:rsidRPr="00F243C6" w:rsidRDefault="00BD126A" w:rsidP="00BD126A">
            <w:pPr>
              <w:pStyle w:val="Listeafsnit"/>
              <w:numPr>
                <w:ilvl w:val="0"/>
                <w:numId w:val="13"/>
              </w:numPr>
              <w:spacing w:before="60" w:after="120" w:line="240" w:lineRule="auto"/>
              <w:rPr>
                <w:rFonts w:eastAsia="Times New Roman"/>
                <w:szCs w:val="24"/>
              </w:rPr>
            </w:pPr>
            <w:r w:rsidRPr="001A665F">
              <w:rPr>
                <w:rFonts w:eastAsia="Times New Roman"/>
                <w:szCs w:val="24"/>
                <w:lang w:val="en-GB"/>
              </w:rPr>
              <w:t>Relevant phone number</w:t>
            </w:r>
          </w:p>
        </w:tc>
        <w:tc>
          <w:tcPr>
            <w:tcW w:w="1194" w:type="pct"/>
          </w:tcPr>
          <w:p w14:paraId="28CFE731" w14:textId="77777777" w:rsidR="00BD126A" w:rsidRPr="00E814FE" w:rsidRDefault="00BD126A" w:rsidP="00BD126A">
            <w:pPr>
              <w:spacing w:before="60"/>
              <w:rPr>
                <w:rFonts w:cs="Calibri"/>
                <w:szCs w:val="24"/>
              </w:rPr>
            </w:pPr>
          </w:p>
        </w:tc>
        <w:tc>
          <w:tcPr>
            <w:tcW w:w="488" w:type="pct"/>
          </w:tcPr>
          <w:p w14:paraId="4AE4F8C0" w14:textId="4C12663F" w:rsidR="00BD126A" w:rsidRDefault="00254B0D" w:rsidP="00BD126A">
            <w:pPr>
              <w:spacing w:before="60"/>
              <w:rPr>
                <w:rFonts w:cstheme="minorHAnsi"/>
              </w:rPr>
            </w:pPr>
            <w:sdt>
              <w:sdtPr>
                <w:rPr>
                  <w:rFonts w:cstheme="minorHAnsi"/>
                </w:rPr>
                <w:alias w:val="MedCom vurdering"/>
                <w:tag w:val="MedCom vurdering"/>
                <w:id w:val="597069784"/>
                <w:placeholder>
                  <w:docPart w:val="E0C4C82D80004D15BC692D771BF9F18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E86FC1" w:rsidRPr="008C494E" w14:paraId="22B67829" w14:textId="77777777" w:rsidTr="00636E3D">
        <w:tc>
          <w:tcPr>
            <w:tcW w:w="332" w:type="pct"/>
          </w:tcPr>
          <w:p w14:paraId="157FBC7D" w14:textId="77777777" w:rsidR="00E86FC1" w:rsidRPr="005572E3" w:rsidRDefault="00E86FC1" w:rsidP="00E86FC1">
            <w:pPr>
              <w:pStyle w:val="Overskrift3"/>
              <w:keepNext w:val="0"/>
              <w:keepLines w:val="0"/>
              <w:numPr>
                <w:ilvl w:val="3"/>
                <w:numId w:val="50"/>
              </w:numPr>
              <w:rPr>
                <w:color w:val="auto"/>
                <w:sz w:val="21"/>
                <w:szCs w:val="21"/>
              </w:rPr>
            </w:pPr>
          </w:p>
        </w:tc>
        <w:tc>
          <w:tcPr>
            <w:tcW w:w="1223" w:type="pct"/>
          </w:tcPr>
          <w:p w14:paraId="606EC932" w14:textId="57C58DBD" w:rsidR="00E86FC1" w:rsidRPr="001A665F" w:rsidRDefault="00E86FC1" w:rsidP="00E86FC1">
            <w:pPr>
              <w:spacing w:before="60" w:after="120"/>
              <w:rPr>
                <w:szCs w:val="24"/>
                <w:lang w:val="en-GB"/>
              </w:rPr>
            </w:pPr>
            <w:r w:rsidRPr="00425B1F">
              <w:rPr>
                <w:rFonts w:cs="Calibri"/>
                <w:szCs w:val="24"/>
                <w:lang w:val="en-GB"/>
              </w:rPr>
              <w:t>Demonstrate that the SUT a</w:t>
            </w:r>
            <w:r>
              <w:rPr>
                <w:rFonts w:cs="Calibri"/>
                <w:szCs w:val="24"/>
                <w:lang w:val="en-GB"/>
              </w:rPr>
              <w:t xml:space="preserve">utomatically inserts </w:t>
            </w:r>
            <w:r w:rsidRPr="00E44FBE">
              <w:rPr>
                <w:lang w:val="en-GB"/>
              </w:rPr>
              <w:t xml:space="preserve">communication identifier </w:t>
            </w:r>
            <w:r>
              <w:rPr>
                <w:rFonts w:cs="Calibri"/>
                <w:lang w:val="en-GB"/>
              </w:rPr>
              <w:t>to</w:t>
            </w:r>
            <w:r>
              <w:rPr>
                <w:rFonts w:cs="Calibri"/>
                <w:szCs w:val="24"/>
                <w:lang w:val="en-GB"/>
              </w:rPr>
              <w:t xml:space="preserve"> the current message</w:t>
            </w:r>
            <w:r w:rsidR="005E16E6">
              <w:rPr>
                <w:rFonts w:cs="Calibri"/>
                <w:szCs w:val="24"/>
                <w:lang w:val="en-GB"/>
              </w:rPr>
              <w:t>.</w:t>
            </w:r>
            <w:r>
              <w:rPr>
                <w:rFonts w:cs="Calibri"/>
                <w:szCs w:val="24"/>
                <w:lang w:val="en-GB"/>
              </w:rPr>
              <w:t xml:space="preserve"> </w:t>
            </w:r>
          </w:p>
        </w:tc>
        <w:tc>
          <w:tcPr>
            <w:tcW w:w="622" w:type="pct"/>
          </w:tcPr>
          <w:p w14:paraId="15296F70" w14:textId="77777777" w:rsidR="00E86FC1" w:rsidRPr="00314D2C" w:rsidRDefault="00E86FC1" w:rsidP="00E86FC1">
            <w:pPr>
              <w:spacing w:before="60"/>
              <w:rPr>
                <w:rFonts w:ascii="Courier New" w:hAnsi="Courier New" w:cs="Courier New"/>
                <w:szCs w:val="24"/>
                <w:lang w:val="en-US"/>
              </w:rPr>
            </w:pPr>
          </w:p>
        </w:tc>
        <w:tc>
          <w:tcPr>
            <w:tcW w:w="1141" w:type="pct"/>
          </w:tcPr>
          <w:p w14:paraId="71A4E138" w14:textId="4994A9E0" w:rsidR="00E86FC1" w:rsidRPr="001A665F" w:rsidRDefault="00E86FC1" w:rsidP="00E86FC1">
            <w:pPr>
              <w:spacing w:before="60" w:after="120"/>
              <w:rPr>
                <w:szCs w:val="24"/>
                <w:lang w:val="en-GB"/>
              </w:rPr>
            </w:pPr>
            <w:r>
              <w:rPr>
                <w:rFonts w:cs="Calibri"/>
                <w:szCs w:val="24"/>
                <w:lang w:val="en-GB"/>
              </w:rPr>
              <w:t>A communication identifier is inserted</w:t>
            </w:r>
            <w:r w:rsidRPr="00471A2C">
              <w:rPr>
                <w:lang w:val="en-GB"/>
              </w:rPr>
              <w:t xml:space="preserve"> i</w:t>
            </w:r>
            <w:r>
              <w:rPr>
                <w:lang w:val="en-GB"/>
              </w:rPr>
              <w:t>n the</w:t>
            </w:r>
            <w:r w:rsidRPr="00471A2C">
              <w:rPr>
                <w:lang w:val="en-GB"/>
              </w:rPr>
              <w:t xml:space="preserve"> </w:t>
            </w:r>
            <w:proofErr w:type="spellStart"/>
            <w:r w:rsidRPr="00471A2C">
              <w:rPr>
                <w:lang w:val="en-GB"/>
              </w:rPr>
              <w:t>Communication.identifier</w:t>
            </w:r>
            <w:proofErr w:type="spellEnd"/>
            <w:r w:rsidRPr="00471A2C">
              <w:rPr>
                <w:lang w:val="en-GB"/>
              </w:rPr>
              <w:t xml:space="preserve"> element</w:t>
            </w:r>
            <w:r>
              <w:rPr>
                <w:lang w:val="en-GB"/>
              </w:rPr>
              <w:t xml:space="preserve"> as</w:t>
            </w:r>
            <w:r w:rsidRPr="00471A2C">
              <w:rPr>
                <w:lang w:val="en-GB"/>
              </w:rPr>
              <w:t xml:space="preserve"> </w:t>
            </w:r>
            <w:r>
              <w:rPr>
                <w:lang w:val="en-GB"/>
              </w:rPr>
              <w:t>an</w:t>
            </w:r>
            <w:r w:rsidRPr="00471A2C">
              <w:rPr>
                <w:lang w:val="en-GB"/>
              </w:rPr>
              <w:t xml:space="preserve"> UUID v4</w:t>
            </w:r>
            <w:r>
              <w:rPr>
                <w:rFonts w:cs="Calibri"/>
                <w:szCs w:val="24"/>
                <w:lang w:val="en-GB"/>
              </w:rPr>
              <w:t>.</w:t>
            </w:r>
          </w:p>
        </w:tc>
        <w:tc>
          <w:tcPr>
            <w:tcW w:w="1194" w:type="pct"/>
          </w:tcPr>
          <w:p w14:paraId="5D6110C3" w14:textId="77777777" w:rsidR="00E86FC1" w:rsidRPr="00314D2C" w:rsidRDefault="00E86FC1" w:rsidP="00E86FC1">
            <w:pPr>
              <w:spacing w:before="60"/>
              <w:rPr>
                <w:rFonts w:cs="Calibri"/>
                <w:szCs w:val="24"/>
                <w:lang w:val="en-US"/>
              </w:rPr>
            </w:pPr>
          </w:p>
        </w:tc>
        <w:tc>
          <w:tcPr>
            <w:tcW w:w="488" w:type="pct"/>
          </w:tcPr>
          <w:p w14:paraId="6FCCE693" w14:textId="75DF75C2" w:rsidR="00E86FC1" w:rsidRPr="00314D2C" w:rsidRDefault="00254B0D" w:rsidP="00E86FC1">
            <w:pPr>
              <w:spacing w:before="60"/>
              <w:rPr>
                <w:rFonts w:cstheme="minorHAnsi"/>
                <w:lang w:val="en-US"/>
              </w:rPr>
            </w:pPr>
            <w:sdt>
              <w:sdtPr>
                <w:rPr>
                  <w:rFonts w:cstheme="minorHAnsi"/>
                </w:rPr>
                <w:alias w:val="MedCom vurdering"/>
                <w:tag w:val="MedCom vurdering"/>
                <w:id w:val="-61253659"/>
                <w:placeholder>
                  <w:docPart w:val="A2A8EDD727E74786BD2D3D9AE54E7E2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86FC1" w:rsidRPr="008F35C5">
                  <w:rPr>
                    <w:rStyle w:val="Pladsholdertekst"/>
                  </w:rPr>
                  <w:t>Choose</w:t>
                </w:r>
              </w:sdtContent>
            </w:sdt>
          </w:p>
        </w:tc>
      </w:tr>
      <w:tr w:rsidR="00E86FC1" w:rsidRPr="008C494E" w14:paraId="25D1778F" w14:textId="77777777" w:rsidTr="00636E3D">
        <w:tc>
          <w:tcPr>
            <w:tcW w:w="332" w:type="pct"/>
          </w:tcPr>
          <w:p w14:paraId="698037C6" w14:textId="77777777" w:rsidR="00E86FC1" w:rsidRPr="005572E3" w:rsidRDefault="00E86FC1" w:rsidP="00E86FC1">
            <w:pPr>
              <w:pStyle w:val="Overskrift3"/>
              <w:keepNext w:val="0"/>
              <w:keepLines w:val="0"/>
              <w:numPr>
                <w:ilvl w:val="3"/>
                <w:numId w:val="50"/>
              </w:numPr>
              <w:rPr>
                <w:color w:val="auto"/>
                <w:sz w:val="21"/>
                <w:szCs w:val="21"/>
              </w:rPr>
            </w:pPr>
          </w:p>
        </w:tc>
        <w:tc>
          <w:tcPr>
            <w:tcW w:w="1223" w:type="pct"/>
          </w:tcPr>
          <w:p w14:paraId="76E8875C" w14:textId="458A636F" w:rsidR="00E86FC1" w:rsidRPr="00425B1F" w:rsidRDefault="00E86FC1" w:rsidP="00E86FC1">
            <w:pPr>
              <w:spacing w:before="60" w:after="120"/>
              <w:rPr>
                <w:rFonts w:cs="Calibri"/>
                <w:szCs w:val="24"/>
                <w:lang w:val="en-GB"/>
              </w:rPr>
            </w:pPr>
            <w:r>
              <w:rPr>
                <w:rFonts w:cs="Calibri"/>
                <w:lang w:val="en-GB"/>
              </w:rPr>
              <w:t xml:space="preserve">Demonstrate that the SUT automatically inserts </w:t>
            </w:r>
            <w:r>
              <w:rPr>
                <w:lang w:val="en-GB"/>
              </w:rPr>
              <w:t xml:space="preserve">technical </w:t>
            </w:r>
            <w:r w:rsidRPr="402DB1FC">
              <w:rPr>
                <w:rFonts w:cs="Calibri"/>
                <w:lang w:val="en-GB"/>
              </w:rPr>
              <w:t xml:space="preserve">references between Provenance and </w:t>
            </w:r>
            <w:r w:rsidR="004803F0">
              <w:rPr>
                <w:rFonts w:cs="Calibri"/>
                <w:lang w:val="en-GB"/>
              </w:rPr>
              <w:t>message segment</w:t>
            </w:r>
            <w:r w:rsidR="005E16E6">
              <w:rPr>
                <w:rFonts w:cs="Calibri"/>
                <w:lang w:val="en-GB"/>
              </w:rPr>
              <w:t xml:space="preserve"> </w:t>
            </w:r>
            <w:r w:rsidRPr="402DB1FC">
              <w:rPr>
                <w:rFonts w:cs="Calibri"/>
                <w:lang w:val="en-GB"/>
              </w:rPr>
              <w:t>for the current message</w:t>
            </w:r>
            <w:r w:rsidR="005E16E6">
              <w:rPr>
                <w:rFonts w:cs="Calibri"/>
                <w:lang w:val="en-GB"/>
              </w:rPr>
              <w:t>.</w:t>
            </w:r>
            <w:r w:rsidRPr="402DB1FC">
              <w:rPr>
                <w:rFonts w:cs="Calibri"/>
                <w:lang w:val="en-GB"/>
              </w:rPr>
              <w:t xml:space="preserve"> </w:t>
            </w:r>
          </w:p>
        </w:tc>
        <w:tc>
          <w:tcPr>
            <w:tcW w:w="622" w:type="pct"/>
          </w:tcPr>
          <w:p w14:paraId="519DCBDB" w14:textId="77777777" w:rsidR="00E86FC1" w:rsidRPr="00E86FC1" w:rsidRDefault="00E86FC1" w:rsidP="00E86FC1">
            <w:pPr>
              <w:spacing w:before="60"/>
              <w:rPr>
                <w:rFonts w:ascii="Courier New" w:hAnsi="Courier New" w:cs="Courier New"/>
                <w:szCs w:val="24"/>
                <w:lang w:val="en-US"/>
              </w:rPr>
            </w:pPr>
          </w:p>
        </w:tc>
        <w:tc>
          <w:tcPr>
            <w:tcW w:w="1141" w:type="pct"/>
          </w:tcPr>
          <w:p w14:paraId="2DA27F14" w14:textId="7E569CA6" w:rsidR="00E86FC1" w:rsidRDefault="00E86FC1" w:rsidP="00E86FC1">
            <w:pPr>
              <w:spacing w:before="60" w:after="120"/>
              <w:rPr>
                <w:rFonts w:cs="Calibri"/>
                <w:szCs w:val="24"/>
                <w:lang w:val="en-GB"/>
              </w:rPr>
            </w:pPr>
            <w:r>
              <w:rPr>
                <w:rFonts w:cs="Calibri"/>
                <w:lang w:val="en-GB"/>
              </w:rPr>
              <w:t>C</w:t>
            </w:r>
            <w:r w:rsidRPr="402DB1FC">
              <w:rPr>
                <w:rFonts w:cs="Calibri"/>
                <w:lang w:val="en-GB"/>
              </w:rPr>
              <w:t xml:space="preserve">orrect technical references to the </w:t>
            </w:r>
            <w:r w:rsidR="004803F0">
              <w:rPr>
                <w:rFonts w:cs="Calibri"/>
                <w:lang w:val="en-GB"/>
              </w:rPr>
              <w:t>message segment</w:t>
            </w:r>
            <w:r w:rsidR="004803F0" w:rsidRPr="402DB1FC">
              <w:rPr>
                <w:rFonts w:cs="Calibri"/>
                <w:lang w:val="en-GB"/>
              </w:rPr>
              <w:t xml:space="preserve"> </w:t>
            </w:r>
            <w:r>
              <w:rPr>
                <w:rFonts w:cs="Calibri"/>
                <w:lang w:val="en-GB"/>
              </w:rPr>
              <w:t xml:space="preserve">are </w:t>
            </w:r>
            <w:r w:rsidRPr="402DB1FC">
              <w:rPr>
                <w:rFonts w:cs="Calibri"/>
                <w:lang w:val="en-GB"/>
              </w:rPr>
              <w:t>inserted in the Provenance</w:t>
            </w:r>
            <w:r>
              <w:rPr>
                <w:rFonts w:cs="Calibri"/>
                <w:lang w:val="en-GB"/>
              </w:rPr>
              <w:t>.</w:t>
            </w:r>
          </w:p>
        </w:tc>
        <w:tc>
          <w:tcPr>
            <w:tcW w:w="1194" w:type="pct"/>
          </w:tcPr>
          <w:p w14:paraId="4DF1F908" w14:textId="77777777" w:rsidR="00E86FC1" w:rsidRPr="00E86FC1" w:rsidRDefault="00E86FC1" w:rsidP="00E86FC1">
            <w:pPr>
              <w:spacing w:before="60"/>
              <w:rPr>
                <w:rFonts w:cs="Calibri"/>
                <w:szCs w:val="24"/>
                <w:lang w:val="en-US"/>
              </w:rPr>
            </w:pPr>
          </w:p>
        </w:tc>
        <w:tc>
          <w:tcPr>
            <w:tcW w:w="488" w:type="pct"/>
          </w:tcPr>
          <w:p w14:paraId="56EB8EC8" w14:textId="78D53C69" w:rsidR="00E86FC1" w:rsidRDefault="00254B0D" w:rsidP="00E86FC1">
            <w:pPr>
              <w:spacing w:before="60"/>
              <w:rPr>
                <w:rFonts w:cstheme="minorHAnsi"/>
              </w:rPr>
            </w:pPr>
            <w:sdt>
              <w:sdtPr>
                <w:rPr>
                  <w:rFonts w:cstheme="minorHAnsi"/>
                </w:rPr>
                <w:alias w:val="MedCom vurdering"/>
                <w:tag w:val="MedCom vurdering"/>
                <w:id w:val="1082805820"/>
                <w:placeholder>
                  <w:docPart w:val="4F1C7198CF1E4A5B9363D9DA726D259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86FC1" w:rsidRPr="008F35C5">
                  <w:rPr>
                    <w:rStyle w:val="Pladsholdertekst"/>
                  </w:rPr>
                  <w:t>Choose</w:t>
                </w:r>
              </w:sdtContent>
            </w:sdt>
          </w:p>
        </w:tc>
      </w:tr>
      <w:tr w:rsidR="008C494E" w:rsidRPr="00E814FE" w14:paraId="5A2FBAAE" w14:textId="77777777" w:rsidTr="00636E3D">
        <w:tc>
          <w:tcPr>
            <w:tcW w:w="332" w:type="pct"/>
          </w:tcPr>
          <w:p w14:paraId="137E2E68" w14:textId="77777777" w:rsidR="008C494E" w:rsidRPr="00314D2C" w:rsidRDefault="008C494E" w:rsidP="008C494E">
            <w:pPr>
              <w:pStyle w:val="Overskrift3"/>
              <w:numPr>
                <w:ilvl w:val="3"/>
                <w:numId w:val="50"/>
              </w:numPr>
              <w:rPr>
                <w:color w:val="auto"/>
                <w:sz w:val="21"/>
                <w:szCs w:val="21"/>
                <w:lang w:val="en-US"/>
              </w:rPr>
            </w:pPr>
            <w:bookmarkStart w:id="51" w:name="_Ref122507355"/>
          </w:p>
        </w:tc>
        <w:bookmarkEnd w:id="51"/>
        <w:tc>
          <w:tcPr>
            <w:tcW w:w="1223" w:type="pct"/>
          </w:tcPr>
          <w:p w14:paraId="6AC71908" w14:textId="4152E2FB" w:rsidR="008C494E" w:rsidRPr="00F965D7" w:rsidRDefault="008C494E" w:rsidP="008C494E">
            <w:pPr>
              <w:keepNext/>
              <w:spacing w:before="60" w:after="120"/>
              <w:rPr>
                <w:szCs w:val="24"/>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622" w:type="pct"/>
          </w:tcPr>
          <w:p w14:paraId="73182C28" w14:textId="77777777" w:rsidR="008C494E" w:rsidRPr="00F965D7" w:rsidRDefault="008C494E" w:rsidP="008C494E">
            <w:pPr>
              <w:keepNext/>
              <w:spacing w:before="60"/>
              <w:rPr>
                <w:rFonts w:ascii="Courier New" w:hAnsi="Courier New" w:cs="Courier New"/>
                <w:szCs w:val="24"/>
                <w:lang w:val="en-GB"/>
              </w:rPr>
            </w:pPr>
          </w:p>
        </w:tc>
        <w:tc>
          <w:tcPr>
            <w:tcW w:w="1141" w:type="pct"/>
          </w:tcPr>
          <w:p w14:paraId="0162FC3C" w14:textId="23DA8D5A" w:rsidR="008C494E" w:rsidRPr="00F965D7" w:rsidRDefault="008C494E" w:rsidP="008C494E">
            <w:pPr>
              <w:keepNext/>
              <w:spacing w:before="60" w:after="120"/>
              <w:rPr>
                <w:szCs w:val="24"/>
                <w:lang w:val="en-GB"/>
              </w:rPr>
            </w:pPr>
            <w:r w:rsidRPr="001A665F">
              <w:rPr>
                <w:lang w:val="en-GB"/>
              </w:rPr>
              <w:t xml:space="preserve">The message is filled in correctly and sent to the correct </w:t>
            </w:r>
            <w:r>
              <w:rPr>
                <w:szCs w:val="24"/>
                <w:lang w:val="en-GB"/>
              </w:rPr>
              <w:t>receiver</w:t>
            </w:r>
            <w:r w:rsidRPr="00870B53">
              <w:rPr>
                <w:lang w:val="en-GB"/>
              </w:rPr>
              <w:t>.</w:t>
            </w:r>
          </w:p>
        </w:tc>
        <w:tc>
          <w:tcPr>
            <w:tcW w:w="1194" w:type="pct"/>
          </w:tcPr>
          <w:p w14:paraId="4D734D75" w14:textId="77777777" w:rsidR="008C494E" w:rsidRPr="00F965D7" w:rsidRDefault="008C494E" w:rsidP="008C494E">
            <w:pPr>
              <w:keepNext/>
              <w:spacing w:before="60"/>
              <w:rPr>
                <w:rFonts w:cs="Calibri"/>
                <w:szCs w:val="24"/>
                <w:lang w:val="en-GB"/>
              </w:rPr>
            </w:pPr>
          </w:p>
        </w:tc>
        <w:tc>
          <w:tcPr>
            <w:tcW w:w="488" w:type="pct"/>
          </w:tcPr>
          <w:p w14:paraId="5B6F5C2B" w14:textId="61E950B1" w:rsidR="008C494E" w:rsidRDefault="00254B0D" w:rsidP="008C494E">
            <w:pPr>
              <w:keepNext/>
              <w:spacing w:before="60"/>
              <w:rPr>
                <w:rFonts w:cstheme="minorHAnsi"/>
              </w:rPr>
            </w:pPr>
            <w:sdt>
              <w:sdtPr>
                <w:rPr>
                  <w:rFonts w:cstheme="minorHAnsi"/>
                </w:rPr>
                <w:alias w:val="MedCom vurdering"/>
                <w:tag w:val="MedCom vurdering"/>
                <w:id w:val="-1110423253"/>
                <w:placeholder>
                  <w:docPart w:val="887E20E46A0A4C808BB5E3CFE0F0956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8C494E" w:rsidRPr="008F35C5">
                  <w:rPr>
                    <w:rStyle w:val="Pladsholdertekst"/>
                  </w:rPr>
                  <w:t>Choose</w:t>
                </w:r>
              </w:sdtContent>
            </w:sdt>
          </w:p>
        </w:tc>
      </w:tr>
    </w:tbl>
    <w:p w14:paraId="48215714" w14:textId="6F9FC3E1" w:rsidR="00F72E95" w:rsidRDefault="00F72E95" w:rsidP="0065281A"/>
    <w:p w14:paraId="129FB8EF" w14:textId="26FC50D1" w:rsidR="00772904" w:rsidRPr="004C0961" w:rsidRDefault="00A81DCA" w:rsidP="00FF3A83">
      <w:pPr>
        <w:pStyle w:val="Overskrift3"/>
        <w:numPr>
          <w:ilvl w:val="2"/>
          <w:numId w:val="50"/>
        </w:numPr>
        <w:rPr>
          <w:lang w:val="en-GB"/>
        </w:rPr>
      </w:pPr>
      <w:bookmarkStart w:id="52" w:name="_Ref126225830"/>
      <w:r w:rsidRPr="004C0961">
        <w:rPr>
          <w:lang w:val="en-GB"/>
        </w:rPr>
        <w:lastRenderedPageBreak/>
        <w:t>S1.A</w:t>
      </w:r>
      <w:r w:rsidR="00CE6232">
        <w:rPr>
          <w:lang w:val="en-GB"/>
        </w:rPr>
        <w:t>4</w:t>
      </w:r>
      <w:r w:rsidRPr="004C0961">
        <w:rPr>
          <w:lang w:val="en-GB"/>
        </w:rPr>
        <w:t xml:space="preserve">: </w:t>
      </w:r>
      <w:bookmarkEnd w:id="52"/>
      <w:r w:rsidR="004C0961" w:rsidRPr="004C0961">
        <w:rPr>
          <w:lang w:val="en-GB"/>
        </w:rPr>
        <w:t xml:space="preserve">Select </w:t>
      </w:r>
      <w:proofErr w:type="gramStart"/>
      <w:r w:rsidR="004C0961" w:rsidRPr="004C0961">
        <w:rPr>
          <w:lang w:val="en-GB"/>
        </w:rPr>
        <w:t>category ”</w:t>
      </w:r>
      <w:proofErr w:type="spellStart"/>
      <w:r w:rsidR="004C0961" w:rsidRPr="004C0961">
        <w:rPr>
          <w:lang w:val="en-GB"/>
        </w:rPr>
        <w:t>Andet</w:t>
      </w:r>
      <w:proofErr w:type="spellEnd"/>
      <w:proofErr w:type="gramEnd"/>
      <w:r w:rsidR="004C0961" w:rsidRPr="004C0961">
        <w:rPr>
          <w:lang w:val="en-GB"/>
        </w:rPr>
        <w:t>”</w:t>
      </w:r>
    </w:p>
    <w:tbl>
      <w:tblPr>
        <w:tblStyle w:val="Tabel-Gitter"/>
        <w:tblW w:w="13603" w:type="dxa"/>
        <w:tblLook w:val="04A0" w:firstRow="1" w:lastRow="0" w:firstColumn="1" w:lastColumn="0" w:noHBand="0" w:noVBand="1"/>
      </w:tblPr>
      <w:tblGrid>
        <w:gridCol w:w="984"/>
        <w:gridCol w:w="3264"/>
        <w:gridCol w:w="1701"/>
        <w:gridCol w:w="3118"/>
        <w:gridCol w:w="3265"/>
        <w:gridCol w:w="1271"/>
      </w:tblGrid>
      <w:tr w:rsidR="005435FE" w:rsidRPr="000E6EF3" w14:paraId="34A29FF0" w14:textId="77777777" w:rsidTr="000C4FF7">
        <w:trPr>
          <w:tblHeader/>
        </w:trPr>
        <w:tc>
          <w:tcPr>
            <w:tcW w:w="984" w:type="dxa"/>
            <w:shd w:val="clear" w:color="auto" w:fill="152F4A"/>
            <w:vAlign w:val="center"/>
          </w:tcPr>
          <w:p w14:paraId="0E0FA207" w14:textId="17D8A924" w:rsidR="005435FE" w:rsidRPr="000E6EF3" w:rsidRDefault="005435FE" w:rsidP="00432D49">
            <w:pPr>
              <w:keepNext/>
              <w:rPr>
                <w:lang w:val="en-GB"/>
              </w:rPr>
            </w:pPr>
            <w:r w:rsidRPr="000E6EF3">
              <w:rPr>
                <w:rFonts w:cs="Calibri"/>
                <w:b/>
                <w:bCs/>
                <w:color w:val="FFFFFF"/>
                <w:szCs w:val="24"/>
                <w:lang w:val="en-GB"/>
              </w:rPr>
              <w:t>Test</w:t>
            </w:r>
            <w:r w:rsidR="004C0961" w:rsidRPr="000E6EF3">
              <w:rPr>
                <w:rFonts w:cs="Calibri"/>
                <w:b/>
                <w:bCs/>
                <w:color w:val="FFFFFF"/>
                <w:szCs w:val="24"/>
                <w:lang w:val="en-GB"/>
              </w:rPr>
              <w:t xml:space="preserve"> </w:t>
            </w:r>
            <w:r w:rsidRPr="000E6EF3">
              <w:rPr>
                <w:rFonts w:cs="Calibri"/>
                <w:b/>
                <w:bCs/>
                <w:color w:val="FFFFFF"/>
                <w:szCs w:val="24"/>
                <w:lang w:val="en-GB"/>
              </w:rPr>
              <w:t>step #</w:t>
            </w:r>
          </w:p>
        </w:tc>
        <w:tc>
          <w:tcPr>
            <w:tcW w:w="3264" w:type="dxa"/>
            <w:shd w:val="clear" w:color="auto" w:fill="152F4A"/>
            <w:vAlign w:val="center"/>
          </w:tcPr>
          <w:p w14:paraId="08C7959A" w14:textId="110F0464" w:rsidR="005435FE" w:rsidRPr="000E6EF3" w:rsidRDefault="004C0961" w:rsidP="00432D49">
            <w:pPr>
              <w:keepNext/>
              <w:rPr>
                <w:b/>
                <w:bCs/>
                <w:lang w:val="en-GB"/>
              </w:rPr>
            </w:pPr>
            <w:r w:rsidRPr="000E6EF3">
              <w:rPr>
                <w:b/>
                <w:bCs/>
                <w:lang w:val="en-GB"/>
              </w:rPr>
              <w:t>Action</w:t>
            </w:r>
          </w:p>
        </w:tc>
        <w:tc>
          <w:tcPr>
            <w:tcW w:w="1701" w:type="dxa"/>
            <w:shd w:val="clear" w:color="auto" w:fill="152F4A"/>
            <w:vAlign w:val="center"/>
          </w:tcPr>
          <w:p w14:paraId="6BC2EB1E" w14:textId="3A7FFD11" w:rsidR="005435FE" w:rsidRPr="000E6EF3" w:rsidRDefault="00CE708E" w:rsidP="00432D49">
            <w:pPr>
              <w:keepNext/>
              <w:rPr>
                <w:lang w:val="en-GB"/>
              </w:rPr>
            </w:pPr>
            <w:r w:rsidRPr="003636DE">
              <w:rPr>
                <w:rFonts w:cs="Calibri"/>
                <w:b/>
                <w:bCs/>
                <w:color w:val="FFFFFF"/>
                <w:szCs w:val="24"/>
              </w:rPr>
              <w:t>Test</w:t>
            </w:r>
            <w:r>
              <w:rPr>
                <w:rFonts w:cs="Calibri"/>
                <w:b/>
                <w:bCs/>
                <w:color w:val="FFFFFF"/>
                <w:szCs w:val="24"/>
              </w:rPr>
              <w:t xml:space="preserve"> </w:t>
            </w:r>
            <w:r w:rsidRPr="003636DE">
              <w:rPr>
                <w:rFonts w:cs="Calibri"/>
                <w:b/>
                <w:bCs/>
                <w:color w:val="FFFFFF"/>
                <w:szCs w:val="24"/>
              </w:rPr>
              <w:t>data</w:t>
            </w:r>
            <w:r>
              <w:rPr>
                <w:rFonts w:cs="Calibri"/>
                <w:b/>
                <w:bCs/>
                <w:color w:val="FFFFFF"/>
                <w:szCs w:val="24"/>
              </w:rPr>
              <w:t>/test person</w:t>
            </w:r>
          </w:p>
        </w:tc>
        <w:tc>
          <w:tcPr>
            <w:tcW w:w="3118" w:type="dxa"/>
            <w:shd w:val="clear" w:color="auto" w:fill="152F4A"/>
            <w:vAlign w:val="center"/>
          </w:tcPr>
          <w:p w14:paraId="2FC2C440" w14:textId="128E657E" w:rsidR="005435FE" w:rsidRPr="000E6EF3" w:rsidRDefault="004C0961" w:rsidP="00432D49">
            <w:pPr>
              <w:keepNext/>
              <w:rPr>
                <w:lang w:val="en-GB"/>
              </w:rPr>
            </w:pPr>
            <w:r w:rsidRPr="000E6EF3">
              <w:rPr>
                <w:rFonts w:cs="Calibri"/>
                <w:b/>
                <w:bCs/>
                <w:color w:val="FFFFFF"/>
                <w:szCs w:val="24"/>
                <w:lang w:val="en-GB"/>
              </w:rPr>
              <w:t>Expected</w:t>
            </w:r>
            <w:r w:rsidR="005435FE" w:rsidRPr="000E6EF3">
              <w:rPr>
                <w:rFonts w:cs="Calibri"/>
                <w:b/>
                <w:bCs/>
                <w:color w:val="FFFFFF"/>
                <w:szCs w:val="24"/>
                <w:lang w:val="en-GB"/>
              </w:rPr>
              <w:t xml:space="preserve"> result</w:t>
            </w:r>
          </w:p>
        </w:tc>
        <w:tc>
          <w:tcPr>
            <w:tcW w:w="3265" w:type="dxa"/>
            <w:shd w:val="clear" w:color="auto" w:fill="152F4A"/>
            <w:vAlign w:val="center"/>
          </w:tcPr>
          <w:p w14:paraId="5DEFA9E2" w14:textId="5195070A" w:rsidR="005435FE" w:rsidRPr="000E6EF3" w:rsidRDefault="005435FE" w:rsidP="00432D49">
            <w:pPr>
              <w:keepNext/>
              <w:rPr>
                <w:lang w:val="en-GB"/>
              </w:rPr>
            </w:pPr>
            <w:r w:rsidRPr="000E6EF3">
              <w:rPr>
                <w:rFonts w:cs="Calibri"/>
                <w:b/>
                <w:bCs/>
                <w:color w:val="FFFFFF"/>
                <w:szCs w:val="24"/>
                <w:lang w:val="en-GB"/>
              </w:rPr>
              <w:t>A</w:t>
            </w:r>
            <w:r w:rsidR="004C0961" w:rsidRPr="000E6EF3">
              <w:rPr>
                <w:rFonts w:cs="Calibri"/>
                <w:b/>
                <w:bCs/>
                <w:color w:val="FFFFFF"/>
                <w:szCs w:val="24"/>
                <w:lang w:val="en-GB"/>
              </w:rPr>
              <w:t>ctual</w:t>
            </w:r>
            <w:r w:rsidRPr="000E6EF3">
              <w:rPr>
                <w:rFonts w:cs="Calibri"/>
                <w:b/>
                <w:bCs/>
                <w:color w:val="FFFFFF"/>
                <w:szCs w:val="24"/>
                <w:lang w:val="en-GB"/>
              </w:rPr>
              <w:t xml:space="preserve"> result</w:t>
            </w:r>
          </w:p>
        </w:tc>
        <w:tc>
          <w:tcPr>
            <w:tcW w:w="1271" w:type="dxa"/>
            <w:shd w:val="clear" w:color="auto" w:fill="152F4A"/>
            <w:vAlign w:val="center"/>
          </w:tcPr>
          <w:p w14:paraId="4E552CC0" w14:textId="509710FB" w:rsidR="005435FE" w:rsidRPr="000E6EF3" w:rsidRDefault="005435FE" w:rsidP="00432D49">
            <w:pPr>
              <w:keepNext/>
              <w:rPr>
                <w:lang w:val="en-GB"/>
              </w:rPr>
            </w:pPr>
            <w:r w:rsidRPr="000E6EF3">
              <w:rPr>
                <w:rFonts w:cs="Calibri"/>
                <w:b/>
                <w:bCs/>
                <w:color w:val="FFFFFF"/>
                <w:szCs w:val="24"/>
                <w:lang w:val="en-GB"/>
              </w:rPr>
              <w:t xml:space="preserve">MedCom </w:t>
            </w:r>
            <w:r w:rsidR="004C0961" w:rsidRPr="000E6EF3">
              <w:rPr>
                <w:rFonts w:cs="Calibri"/>
                <w:b/>
                <w:bCs/>
                <w:color w:val="FFFFFF"/>
                <w:szCs w:val="24"/>
                <w:lang w:val="en-GB"/>
              </w:rPr>
              <w:t>assessment</w:t>
            </w:r>
          </w:p>
        </w:tc>
      </w:tr>
      <w:tr w:rsidR="00BD126A" w:rsidRPr="000E6EF3" w14:paraId="43A10118" w14:textId="77777777" w:rsidTr="000C4FF7">
        <w:tc>
          <w:tcPr>
            <w:tcW w:w="984" w:type="dxa"/>
          </w:tcPr>
          <w:p w14:paraId="5DDE7A06" w14:textId="77777777" w:rsidR="00BD126A" w:rsidRPr="000E6EF3" w:rsidRDefault="00BD126A" w:rsidP="00BD126A">
            <w:pPr>
              <w:pStyle w:val="Listeafsnit"/>
              <w:keepNext/>
              <w:numPr>
                <w:ilvl w:val="3"/>
                <w:numId w:val="50"/>
              </w:numPr>
              <w:spacing w:line="240" w:lineRule="auto"/>
              <w:rPr>
                <w:lang w:val="en-GB"/>
              </w:rPr>
            </w:pPr>
            <w:bookmarkStart w:id="53" w:name="_Ref122507366"/>
          </w:p>
        </w:tc>
        <w:bookmarkEnd w:id="53"/>
        <w:tc>
          <w:tcPr>
            <w:tcW w:w="3264" w:type="dxa"/>
          </w:tcPr>
          <w:p w14:paraId="3457683B" w14:textId="769D3F2E" w:rsidR="00BD126A" w:rsidRPr="000E6EF3" w:rsidRDefault="00BD126A" w:rsidP="00BD126A">
            <w:pPr>
              <w:keepNext/>
              <w:rPr>
                <w:lang w:val="en-GB"/>
              </w:rPr>
            </w:pPr>
            <w:r w:rsidRPr="000E6EF3">
              <w:rPr>
                <w:lang w:val="en-GB"/>
              </w:rPr>
              <w:t>Demonstrate that a CareCommunication with the information from test step</w:t>
            </w:r>
            <w:r>
              <w:rPr>
                <w:lang w:val="en-GB"/>
              </w:rPr>
              <w:t>s</w:t>
            </w:r>
            <w:r w:rsidRPr="000E6EF3">
              <w:rPr>
                <w:lang w:val="en-GB"/>
              </w:rPr>
              <w:t xml:space="preserve"> </w:t>
            </w:r>
            <w:r w:rsidRPr="000E6EF3">
              <w:rPr>
                <w:sz w:val="18"/>
                <w:szCs w:val="18"/>
                <w:lang w:val="en-GB"/>
              </w:rPr>
              <w:fldChar w:fldCharType="begin"/>
            </w:r>
            <w:r w:rsidRPr="000E6EF3">
              <w:rPr>
                <w:sz w:val="18"/>
                <w:szCs w:val="18"/>
                <w:lang w:val="en-GB"/>
              </w:rPr>
              <w:instrText xml:space="preserve"> REF _Ref121389307 \r \h  \* MERGEFORMAT </w:instrText>
            </w:r>
            <w:r w:rsidRPr="000E6EF3">
              <w:rPr>
                <w:sz w:val="18"/>
                <w:szCs w:val="18"/>
                <w:lang w:val="en-GB"/>
              </w:rPr>
            </w:r>
            <w:r w:rsidRPr="000E6EF3">
              <w:rPr>
                <w:sz w:val="18"/>
                <w:szCs w:val="18"/>
                <w:lang w:val="en-GB"/>
              </w:rPr>
              <w:fldChar w:fldCharType="separate"/>
            </w:r>
            <w:r w:rsidR="004C4D2C">
              <w:rPr>
                <w:sz w:val="18"/>
                <w:szCs w:val="18"/>
                <w:lang w:val="en-GB"/>
              </w:rPr>
              <w:t>3.3.1.1</w:t>
            </w:r>
            <w:r w:rsidRPr="000E6EF3">
              <w:rPr>
                <w:sz w:val="18"/>
                <w:szCs w:val="18"/>
                <w:lang w:val="en-GB"/>
              </w:rPr>
              <w:fldChar w:fldCharType="end"/>
            </w:r>
            <w:r w:rsidRPr="000E6EF3">
              <w:rPr>
                <w:sz w:val="18"/>
                <w:szCs w:val="18"/>
                <w:lang w:val="en-GB"/>
              </w:rPr>
              <w:t>-</w:t>
            </w:r>
            <w:r w:rsidR="00C4194C">
              <w:rPr>
                <w:sz w:val="18"/>
                <w:szCs w:val="18"/>
                <w:lang w:val="en-GB"/>
              </w:rPr>
              <w:fldChar w:fldCharType="begin"/>
            </w:r>
            <w:r w:rsidR="00C4194C">
              <w:rPr>
                <w:sz w:val="18"/>
                <w:szCs w:val="18"/>
                <w:lang w:val="en-GB"/>
              </w:rPr>
              <w:instrText xml:space="preserve"> REF _Ref121397723 \r \h </w:instrText>
            </w:r>
            <w:r w:rsidR="00C4194C">
              <w:rPr>
                <w:sz w:val="18"/>
                <w:szCs w:val="18"/>
                <w:lang w:val="en-GB"/>
              </w:rPr>
            </w:r>
            <w:r w:rsidR="00C4194C">
              <w:rPr>
                <w:sz w:val="18"/>
                <w:szCs w:val="18"/>
                <w:lang w:val="en-GB"/>
              </w:rPr>
              <w:fldChar w:fldCharType="separate"/>
            </w:r>
            <w:r w:rsidR="00314D2C">
              <w:rPr>
                <w:sz w:val="18"/>
                <w:szCs w:val="18"/>
                <w:lang w:val="en-GB"/>
              </w:rPr>
              <w:t>3.3.1.3</w:t>
            </w:r>
            <w:r w:rsidR="00C4194C">
              <w:rPr>
                <w:sz w:val="18"/>
                <w:szCs w:val="18"/>
                <w:lang w:val="en-GB"/>
              </w:rPr>
              <w:fldChar w:fldCharType="end"/>
            </w:r>
            <w:r w:rsidRPr="000E6EF3">
              <w:rPr>
                <w:lang w:val="en-GB"/>
              </w:rPr>
              <w:t xml:space="preserve"> has been created.</w:t>
            </w:r>
          </w:p>
          <w:p w14:paraId="3AFC2F17" w14:textId="77EDF077" w:rsidR="00BD126A" w:rsidRPr="000E6EF3" w:rsidRDefault="00BD126A" w:rsidP="00BD126A">
            <w:pPr>
              <w:keepNext/>
              <w:rPr>
                <w:lang w:val="en-GB"/>
              </w:rPr>
            </w:pPr>
          </w:p>
        </w:tc>
        <w:tc>
          <w:tcPr>
            <w:tcW w:w="1701" w:type="dxa"/>
          </w:tcPr>
          <w:p w14:paraId="77A7694F" w14:textId="4DD05E20" w:rsidR="00BD126A" w:rsidRPr="0016633D" w:rsidRDefault="00BD126A" w:rsidP="00BD126A">
            <w:pPr>
              <w:keepNext/>
              <w:rPr>
                <w:lang w:val="en-GB"/>
              </w:rPr>
            </w:pPr>
          </w:p>
        </w:tc>
        <w:tc>
          <w:tcPr>
            <w:tcW w:w="3118" w:type="dxa"/>
          </w:tcPr>
          <w:p w14:paraId="6C7FE160" w14:textId="718DA7EB" w:rsidR="00BD126A" w:rsidRPr="000E6EF3" w:rsidRDefault="00BD126A" w:rsidP="00BD126A">
            <w:pPr>
              <w:rPr>
                <w:lang w:val="en-GB"/>
              </w:rPr>
            </w:pPr>
            <w:r w:rsidRPr="000E6EF3">
              <w:rPr>
                <w:lang w:val="en-GB"/>
              </w:rPr>
              <w:t>Test step</w:t>
            </w:r>
            <w:r>
              <w:rPr>
                <w:lang w:val="en-GB"/>
              </w:rPr>
              <w:t>s</w:t>
            </w:r>
            <w:r w:rsidRPr="000E6EF3">
              <w:rPr>
                <w:lang w:val="en-GB"/>
              </w:rPr>
              <w:t xml:space="preserve"> </w:t>
            </w:r>
            <w:r w:rsidRPr="000E6EF3">
              <w:rPr>
                <w:sz w:val="18"/>
                <w:szCs w:val="18"/>
                <w:lang w:val="en-GB"/>
              </w:rPr>
              <w:fldChar w:fldCharType="begin"/>
            </w:r>
            <w:r w:rsidRPr="000E6EF3">
              <w:rPr>
                <w:sz w:val="18"/>
                <w:szCs w:val="18"/>
                <w:lang w:val="en-GB"/>
              </w:rPr>
              <w:instrText xml:space="preserve"> REF _Ref121389307 \r \h  \* MERGEFORMAT </w:instrText>
            </w:r>
            <w:r w:rsidRPr="000E6EF3">
              <w:rPr>
                <w:sz w:val="18"/>
                <w:szCs w:val="18"/>
                <w:lang w:val="en-GB"/>
              </w:rPr>
            </w:r>
            <w:r w:rsidRPr="000E6EF3">
              <w:rPr>
                <w:sz w:val="18"/>
                <w:szCs w:val="18"/>
                <w:lang w:val="en-GB"/>
              </w:rPr>
              <w:fldChar w:fldCharType="separate"/>
            </w:r>
            <w:r w:rsidRPr="000E6EF3">
              <w:rPr>
                <w:sz w:val="18"/>
                <w:szCs w:val="18"/>
                <w:lang w:val="en-GB"/>
              </w:rPr>
              <w:t>3.3.1.1</w:t>
            </w:r>
            <w:r w:rsidRPr="000E6EF3">
              <w:rPr>
                <w:sz w:val="18"/>
                <w:szCs w:val="18"/>
                <w:lang w:val="en-GB"/>
              </w:rPr>
              <w:fldChar w:fldCharType="end"/>
            </w:r>
            <w:r w:rsidRPr="000E6EF3">
              <w:rPr>
                <w:lang w:val="en-GB"/>
              </w:rPr>
              <w:t>-</w:t>
            </w:r>
            <w:r w:rsidR="00C4194C">
              <w:rPr>
                <w:sz w:val="18"/>
                <w:szCs w:val="18"/>
                <w:lang w:val="en-GB"/>
              </w:rPr>
              <w:fldChar w:fldCharType="begin"/>
            </w:r>
            <w:r w:rsidR="00C4194C">
              <w:rPr>
                <w:sz w:val="18"/>
                <w:szCs w:val="18"/>
                <w:lang w:val="en-GB"/>
              </w:rPr>
              <w:instrText xml:space="preserve"> REF _Ref121397723 \r \h </w:instrText>
            </w:r>
            <w:r w:rsidR="00C4194C">
              <w:rPr>
                <w:sz w:val="18"/>
                <w:szCs w:val="18"/>
                <w:lang w:val="en-GB"/>
              </w:rPr>
            </w:r>
            <w:r w:rsidR="00C4194C">
              <w:rPr>
                <w:sz w:val="18"/>
                <w:szCs w:val="18"/>
                <w:lang w:val="en-GB"/>
              </w:rPr>
              <w:fldChar w:fldCharType="separate"/>
            </w:r>
            <w:r w:rsidR="009E62BB">
              <w:rPr>
                <w:sz w:val="18"/>
                <w:szCs w:val="18"/>
                <w:lang w:val="en-GB"/>
              </w:rPr>
              <w:t>3.3.1.3</w:t>
            </w:r>
            <w:r w:rsidR="00C4194C">
              <w:rPr>
                <w:sz w:val="18"/>
                <w:szCs w:val="18"/>
                <w:lang w:val="en-GB"/>
              </w:rPr>
              <w:fldChar w:fldCharType="end"/>
            </w:r>
            <w:r w:rsidRPr="000E6EF3">
              <w:rPr>
                <w:sz w:val="18"/>
                <w:szCs w:val="18"/>
                <w:lang w:val="en-GB"/>
              </w:rPr>
              <w:t xml:space="preserve"> </w:t>
            </w:r>
            <w:r w:rsidRPr="000E6EF3">
              <w:rPr>
                <w:lang w:val="en-GB"/>
              </w:rPr>
              <w:t>ha</w:t>
            </w:r>
            <w:r>
              <w:rPr>
                <w:lang w:val="en-GB"/>
              </w:rPr>
              <w:t xml:space="preserve">ve </w:t>
            </w:r>
            <w:r w:rsidRPr="000E6EF3">
              <w:rPr>
                <w:lang w:val="en-GB"/>
              </w:rPr>
              <w:t>been completed.</w:t>
            </w:r>
          </w:p>
        </w:tc>
        <w:tc>
          <w:tcPr>
            <w:tcW w:w="3265" w:type="dxa"/>
          </w:tcPr>
          <w:p w14:paraId="00F60C73" w14:textId="77777777" w:rsidR="00BD126A" w:rsidRPr="000E6EF3" w:rsidRDefault="00BD126A" w:rsidP="00BD126A">
            <w:pPr>
              <w:keepNext/>
              <w:rPr>
                <w:lang w:val="en-GB"/>
              </w:rPr>
            </w:pPr>
          </w:p>
        </w:tc>
        <w:tc>
          <w:tcPr>
            <w:tcW w:w="1271" w:type="dxa"/>
          </w:tcPr>
          <w:p w14:paraId="7A4852E4" w14:textId="60A03823" w:rsidR="00BD126A" w:rsidRPr="000E6EF3" w:rsidRDefault="00254B0D" w:rsidP="00BD126A">
            <w:pPr>
              <w:keepNext/>
              <w:rPr>
                <w:lang w:val="en-GB"/>
              </w:rPr>
            </w:pPr>
            <w:sdt>
              <w:sdtPr>
                <w:rPr>
                  <w:rFonts w:cstheme="minorHAnsi"/>
                </w:rPr>
                <w:alias w:val="MedCom vurdering"/>
                <w:tag w:val="MedCom vurdering"/>
                <w:id w:val="-1318948429"/>
                <w:placeholder>
                  <w:docPart w:val="C8668F833EDA48AE80F13FBABEBD3D6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0E6EF3" w14:paraId="1D191778" w14:textId="77777777" w:rsidTr="000C4FF7">
        <w:tc>
          <w:tcPr>
            <w:tcW w:w="984" w:type="dxa"/>
          </w:tcPr>
          <w:p w14:paraId="12B3DC4C" w14:textId="77777777" w:rsidR="00BD126A" w:rsidRPr="000E6EF3" w:rsidRDefault="00BD126A" w:rsidP="00BD126A">
            <w:pPr>
              <w:pStyle w:val="Listeafsnit"/>
              <w:numPr>
                <w:ilvl w:val="3"/>
                <w:numId w:val="50"/>
              </w:numPr>
              <w:spacing w:line="240" w:lineRule="auto"/>
              <w:rPr>
                <w:lang w:val="en-GB"/>
              </w:rPr>
            </w:pPr>
          </w:p>
        </w:tc>
        <w:tc>
          <w:tcPr>
            <w:tcW w:w="3264" w:type="dxa"/>
          </w:tcPr>
          <w:p w14:paraId="19171CA3" w14:textId="1B9A4F67" w:rsidR="00BD126A" w:rsidRPr="000E6EF3" w:rsidRDefault="00BD126A" w:rsidP="00BD126A">
            <w:pPr>
              <w:keepNext/>
              <w:spacing w:before="60" w:after="120"/>
              <w:rPr>
                <w:szCs w:val="24"/>
                <w:lang w:val="en-GB"/>
              </w:rPr>
            </w:pPr>
            <w:r w:rsidRPr="000E6EF3">
              <w:rPr>
                <w:szCs w:val="24"/>
                <w:lang w:val="en-GB"/>
              </w:rPr>
              <w:t>Demonstrate that the user selects the category “</w:t>
            </w:r>
            <w:proofErr w:type="spellStart"/>
            <w:r w:rsidRPr="000E6EF3">
              <w:rPr>
                <w:szCs w:val="24"/>
                <w:lang w:val="en-GB"/>
              </w:rPr>
              <w:t>Andet</w:t>
            </w:r>
            <w:proofErr w:type="spellEnd"/>
            <w:r w:rsidRPr="000E6EF3">
              <w:rPr>
                <w:szCs w:val="24"/>
                <w:lang w:val="en-GB"/>
              </w:rPr>
              <w:t>” (“other”) from the national list of categories.</w:t>
            </w:r>
          </w:p>
        </w:tc>
        <w:tc>
          <w:tcPr>
            <w:tcW w:w="1701" w:type="dxa"/>
          </w:tcPr>
          <w:p w14:paraId="26B26891" w14:textId="77777777" w:rsidR="00BD126A" w:rsidRPr="000E6EF3" w:rsidRDefault="00BD126A" w:rsidP="00BD126A">
            <w:pPr>
              <w:rPr>
                <w:lang w:val="en-GB"/>
              </w:rPr>
            </w:pPr>
          </w:p>
        </w:tc>
        <w:tc>
          <w:tcPr>
            <w:tcW w:w="3118" w:type="dxa"/>
          </w:tcPr>
          <w:p w14:paraId="256243DE" w14:textId="07FA47D0" w:rsidR="00BD126A" w:rsidRPr="000E6EF3" w:rsidRDefault="00BD126A" w:rsidP="00BD126A">
            <w:pPr>
              <w:rPr>
                <w:lang w:val="en-GB"/>
              </w:rPr>
            </w:pPr>
            <w:r w:rsidRPr="000E6EF3">
              <w:rPr>
                <w:szCs w:val="24"/>
                <w:lang w:val="en-GB"/>
              </w:rPr>
              <w:t>The list of categories is visible to the user and the user has selected the category “</w:t>
            </w:r>
            <w:proofErr w:type="spellStart"/>
            <w:r w:rsidRPr="000E6EF3">
              <w:rPr>
                <w:szCs w:val="24"/>
                <w:lang w:val="en-GB"/>
              </w:rPr>
              <w:t>Andet</w:t>
            </w:r>
            <w:proofErr w:type="spellEnd"/>
            <w:r w:rsidRPr="000E6EF3">
              <w:rPr>
                <w:szCs w:val="24"/>
                <w:lang w:val="en-GB"/>
              </w:rPr>
              <w:t>”</w:t>
            </w:r>
            <w:r>
              <w:rPr>
                <w:szCs w:val="24"/>
                <w:lang w:val="en-GB"/>
              </w:rPr>
              <w:t>.</w:t>
            </w:r>
          </w:p>
        </w:tc>
        <w:tc>
          <w:tcPr>
            <w:tcW w:w="3265" w:type="dxa"/>
          </w:tcPr>
          <w:p w14:paraId="45D2502C" w14:textId="77777777" w:rsidR="00BD126A" w:rsidRPr="000E6EF3" w:rsidRDefault="00BD126A" w:rsidP="00BD126A">
            <w:pPr>
              <w:rPr>
                <w:lang w:val="en-GB"/>
              </w:rPr>
            </w:pPr>
          </w:p>
        </w:tc>
        <w:tc>
          <w:tcPr>
            <w:tcW w:w="1271" w:type="dxa"/>
          </w:tcPr>
          <w:p w14:paraId="305A8E7D" w14:textId="45DED26D" w:rsidR="00BD126A" w:rsidRPr="000E6EF3" w:rsidRDefault="00254B0D" w:rsidP="00BD126A">
            <w:pPr>
              <w:rPr>
                <w:lang w:val="en-GB"/>
              </w:rPr>
            </w:pPr>
            <w:sdt>
              <w:sdtPr>
                <w:rPr>
                  <w:rFonts w:cstheme="minorHAnsi"/>
                </w:rPr>
                <w:alias w:val="MedCom vurdering"/>
                <w:tag w:val="MedCom vurdering"/>
                <w:id w:val="787859655"/>
                <w:placeholder>
                  <w:docPart w:val="D104D1154271407BB9073311C1909AE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0E6EF3" w14:paraId="58E26FDA" w14:textId="77777777" w:rsidTr="000C4FF7">
        <w:tc>
          <w:tcPr>
            <w:tcW w:w="984" w:type="dxa"/>
          </w:tcPr>
          <w:p w14:paraId="66A62A10" w14:textId="77777777" w:rsidR="00BD126A" w:rsidRPr="000E6EF3" w:rsidRDefault="00BD126A" w:rsidP="00BD126A">
            <w:pPr>
              <w:pStyle w:val="Listeafsnit"/>
              <w:numPr>
                <w:ilvl w:val="3"/>
                <w:numId w:val="50"/>
              </w:numPr>
              <w:spacing w:line="240" w:lineRule="auto"/>
              <w:rPr>
                <w:lang w:val="en-GB"/>
              </w:rPr>
            </w:pPr>
          </w:p>
        </w:tc>
        <w:tc>
          <w:tcPr>
            <w:tcW w:w="3264" w:type="dxa"/>
          </w:tcPr>
          <w:p w14:paraId="0FA88EFE" w14:textId="1CA5AA48" w:rsidR="00BD126A" w:rsidRPr="000E6EF3" w:rsidRDefault="00BD126A" w:rsidP="00BD126A">
            <w:pPr>
              <w:rPr>
                <w:szCs w:val="24"/>
                <w:lang w:val="en-GB"/>
              </w:rPr>
            </w:pPr>
            <w:r w:rsidRPr="000E6EF3">
              <w:rPr>
                <w:szCs w:val="24"/>
                <w:lang w:val="en-GB"/>
              </w:rPr>
              <w:t xml:space="preserve">Demonstrate that it is mandatory for the user to write a </w:t>
            </w:r>
            <w:r>
              <w:rPr>
                <w:szCs w:val="24"/>
                <w:lang w:val="en-GB"/>
              </w:rPr>
              <w:t>topic</w:t>
            </w:r>
            <w:r w:rsidRPr="000E6EF3">
              <w:rPr>
                <w:szCs w:val="24"/>
                <w:lang w:val="en-GB"/>
              </w:rPr>
              <w:t xml:space="preserve"> in the </w:t>
            </w:r>
            <w:r>
              <w:rPr>
                <w:szCs w:val="24"/>
                <w:lang w:val="en-GB"/>
              </w:rPr>
              <w:t>topic</w:t>
            </w:r>
            <w:r w:rsidRPr="000E6EF3" w:rsidDel="0033479F">
              <w:rPr>
                <w:szCs w:val="24"/>
                <w:lang w:val="en-GB"/>
              </w:rPr>
              <w:t xml:space="preserve"> </w:t>
            </w:r>
            <w:r w:rsidRPr="000E6EF3">
              <w:rPr>
                <w:szCs w:val="24"/>
                <w:lang w:val="en-GB"/>
              </w:rPr>
              <w:t>box when the category “</w:t>
            </w:r>
            <w:proofErr w:type="spellStart"/>
            <w:r w:rsidRPr="000E6EF3">
              <w:rPr>
                <w:szCs w:val="24"/>
                <w:lang w:val="en-GB"/>
              </w:rPr>
              <w:t>Andet</w:t>
            </w:r>
            <w:proofErr w:type="spellEnd"/>
            <w:r w:rsidRPr="000E6EF3">
              <w:rPr>
                <w:szCs w:val="24"/>
                <w:lang w:val="en-GB"/>
              </w:rPr>
              <w:t>” is selected.</w:t>
            </w:r>
          </w:p>
        </w:tc>
        <w:tc>
          <w:tcPr>
            <w:tcW w:w="1701" w:type="dxa"/>
          </w:tcPr>
          <w:p w14:paraId="50825E52" w14:textId="77777777" w:rsidR="00BD126A" w:rsidRPr="000E6EF3" w:rsidRDefault="00BD126A" w:rsidP="00BD126A">
            <w:pPr>
              <w:rPr>
                <w:lang w:val="en-GB"/>
              </w:rPr>
            </w:pPr>
          </w:p>
        </w:tc>
        <w:tc>
          <w:tcPr>
            <w:tcW w:w="3118" w:type="dxa"/>
          </w:tcPr>
          <w:p w14:paraId="662BA108" w14:textId="15D7ED19" w:rsidR="00BD126A" w:rsidRPr="000E6EF3" w:rsidRDefault="00BD126A" w:rsidP="00BD126A">
            <w:pPr>
              <w:keepNext/>
              <w:spacing w:before="60" w:after="120"/>
              <w:rPr>
                <w:szCs w:val="24"/>
                <w:lang w:val="en-GB"/>
              </w:rPr>
            </w:pPr>
            <w:r>
              <w:rPr>
                <w:szCs w:val="24"/>
                <w:lang w:val="en-GB"/>
              </w:rPr>
              <w:t xml:space="preserve">Topic </w:t>
            </w:r>
            <w:r w:rsidRPr="000E6EF3">
              <w:rPr>
                <w:szCs w:val="24"/>
                <w:lang w:val="en-GB"/>
              </w:rPr>
              <w:t xml:space="preserve">in the message’s </w:t>
            </w:r>
            <w:r>
              <w:rPr>
                <w:szCs w:val="24"/>
                <w:lang w:val="en-GB"/>
              </w:rPr>
              <w:t>topic</w:t>
            </w:r>
            <w:r w:rsidRPr="000E6EF3" w:rsidDel="0033479F">
              <w:rPr>
                <w:szCs w:val="24"/>
                <w:lang w:val="en-GB"/>
              </w:rPr>
              <w:t xml:space="preserve"> </w:t>
            </w:r>
            <w:r w:rsidRPr="000E6EF3">
              <w:rPr>
                <w:szCs w:val="24"/>
                <w:lang w:val="en-GB"/>
              </w:rPr>
              <w:t>box is filled in.</w:t>
            </w:r>
          </w:p>
        </w:tc>
        <w:tc>
          <w:tcPr>
            <w:tcW w:w="3265" w:type="dxa"/>
          </w:tcPr>
          <w:p w14:paraId="32CD8A6C" w14:textId="77777777" w:rsidR="00BD126A" w:rsidRPr="000E6EF3" w:rsidRDefault="00BD126A" w:rsidP="00BD126A">
            <w:pPr>
              <w:rPr>
                <w:lang w:val="en-GB"/>
              </w:rPr>
            </w:pPr>
          </w:p>
        </w:tc>
        <w:tc>
          <w:tcPr>
            <w:tcW w:w="1271" w:type="dxa"/>
          </w:tcPr>
          <w:p w14:paraId="124414E6" w14:textId="6FB8829E" w:rsidR="00BD126A" w:rsidRPr="000E6EF3" w:rsidRDefault="00254B0D" w:rsidP="00BD126A">
            <w:pPr>
              <w:rPr>
                <w:rFonts w:cstheme="minorHAnsi"/>
                <w:lang w:val="en-GB"/>
              </w:rPr>
            </w:pPr>
            <w:sdt>
              <w:sdtPr>
                <w:rPr>
                  <w:rFonts w:cstheme="minorHAnsi"/>
                </w:rPr>
                <w:alias w:val="MedCom vurdering"/>
                <w:tag w:val="MedCom vurdering"/>
                <w:id w:val="1871412937"/>
                <w:placeholder>
                  <w:docPart w:val="E054FB9CAE3E443092DCFC1321A5D1E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0E6EF3" w14:paraId="1724C00E" w14:textId="77777777" w:rsidTr="000C4FF7">
        <w:tc>
          <w:tcPr>
            <w:tcW w:w="984" w:type="dxa"/>
          </w:tcPr>
          <w:p w14:paraId="01E9F629" w14:textId="77777777" w:rsidR="00BD126A" w:rsidRPr="000E6EF3" w:rsidRDefault="00BD126A" w:rsidP="00BD126A">
            <w:pPr>
              <w:pStyle w:val="Listeafsnit"/>
              <w:numPr>
                <w:ilvl w:val="3"/>
                <w:numId w:val="50"/>
              </w:numPr>
              <w:spacing w:line="240" w:lineRule="auto"/>
              <w:rPr>
                <w:lang w:val="en-GB"/>
              </w:rPr>
            </w:pPr>
          </w:p>
        </w:tc>
        <w:tc>
          <w:tcPr>
            <w:tcW w:w="3264" w:type="dxa"/>
          </w:tcPr>
          <w:p w14:paraId="013718FE" w14:textId="7EFB836A" w:rsidR="00BD126A" w:rsidRPr="000E6EF3" w:rsidRDefault="00BD126A" w:rsidP="00BD126A">
            <w:pPr>
              <w:rPr>
                <w:szCs w:val="24"/>
                <w:lang w:val="en-GB"/>
              </w:rPr>
            </w:pPr>
            <w:r w:rsidRPr="000E6EF3">
              <w:rPr>
                <w:szCs w:val="24"/>
                <w:lang w:val="en-GB"/>
              </w:rPr>
              <w:t>Demonstrate that it is mandatory for the user to write free text in the message’s text box.</w:t>
            </w:r>
          </w:p>
        </w:tc>
        <w:tc>
          <w:tcPr>
            <w:tcW w:w="1701" w:type="dxa"/>
          </w:tcPr>
          <w:p w14:paraId="39C68448" w14:textId="77777777" w:rsidR="00BD126A" w:rsidRPr="000E6EF3" w:rsidRDefault="00BD126A" w:rsidP="00BD126A">
            <w:pPr>
              <w:rPr>
                <w:lang w:val="en-GB"/>
              </w:rPr>
            </w:pPr>
          </w:p>
        </w:tc>
        <w:tc>
          <w:tcPr>
            <w:tcW w:w="3118" w:type="dxa"/>
          </w:tcPr>
          <w:p w14:paraId="570001C6" w14:textId="630EE55C" w:rsidR="00BD126A" w:rsidRPr="000E6EF3" w:rsidRDefault="00BD126A" w:rsidP="00BD126A">
            <w:pPr>
              <w:rPr>
                <w:lang w:val="en-GB"/>
              </w:rPr>
            </w:pPr>
            <w:r w:rsidRPr="000E6EF3">
              <w:rPr>
                <w:szCs w:val="24"/>
                <w:lang w:val="en-GB"/>
              </w:rPr>
              <w:t xml:space="preserve">The user has written free text in the free text box. </w:t>
            </w:r>
          </w:p>
        </w:tc>
        <w:tc>
          <w:tcPr>
            <w:tcW w:w="3265" w:type="dxa"/>
          </w:tcPr>
          <w:p w14:paraId="3650E9F6" w14:textId="77777777" w:rsidR="00BD126A" w:rsidRPr="000E6EF3" w:rsidRDefault="00BD126A" w:rsidP="00BD126A">
            <w:pPr>
              <w:rPr>
                <w:lang w:val="en-GB"/>
              </w:rPr>
            </w:pPr>
          </w:p>
        </w:tc>
        <w:tc>
          <w:tcPr>
            <w:tcW w:w="1271" w:type="dxa"/>
          </w:tcPr>
          <w:p w14:paraId="592C64D2" w14:textId="14C09B08" w:rsidR="00BD126A" w:rsidRPr="000E6EF3" w:rsidRDefault="00254B0D" w:rsidP="00BD126A">
            <w:pPr>
              <w:rPr>
                <w:lang w:val="en-GB"/>
              </w:rPr>
            </w:pPr>
            <w:sdt>
              <w:sdtPr>
                <w:rPr>
                  <w:rFonts w:cstheme="minorHAnsi"/>
                </w:rPr>
                <w:alias w:val="MedCom vurdering"/>
                <w:tag w:val="MedCom vurdering"/>
                <w:id w:val="998779746"/>
                <w:placeholder>
                  <w:docPart w:val="B80E76DEC8D947078FAB2A066D7B90A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0E6EF3" w14:paraId="62868BE0" w14:textId="77777777" w:rsidTr="000C4FF7">
        <w:tc>
          <w:tcPr>
            <w:tcW w:w="984" w:type="dxa"/>
          </w:tcPr>
          <w:p w14:paraId="77E8A4E9" w14:textId="77777777" w:rsidR="00BD126A" w:rsidRPr="000E6EF3" w:rsidRDefault="00BD126A" w:rsidP="00BD126A">
            <w:pPr>
              <w:pStyle w:val="Listeafsnit"/>
              <w:numPr>
                <w:ilvl w:val="3"/>
                <w:numId w:val="50"/>
              </w:numPr>
              <w:spacing w:line="240" w:lineRule="auto"/>
              <w:rPr>
                <w:lang w:val="en-GB"/>
              </w:rPr>
            </w:pPr>
          </w:p>
        </w:tc>
        <w:tc>
          <w:tcPr>
            <w:tcW w:w="3264" w:type="dxa"/>
          </w:tcPr>
          <w:p w14:paraId="3E98BEEE" w14:textId="77777777" w:rsidR="00BD126A" w:rsidRPr="000E6EF3" w:rsidRDefault="00BD126A" w:rsidP="00BD126A">
            <w:pPr>
              <w:spacing w:before="60" w:after="120"/>
              <w:rPr>
                <w:szCs w:val="24"/>
                <w:lang w:val="en-GB"/>
              </w:rPr>
            </w:pPr>
            <w:r w:rsidRPr="000E6EF3">
              <w:rPr>
                <w:szCs w:val="24"/>
                <w:lang w:val="en-GB"/>
              </w:rPr>
              <w:t>Demonstrate that the system inserts and displays the following information as the signature of the sender in the message’s message segment:</w:t>
            </w:r>
          </w:p>
          <w:p w14:paraId="04E17CBE" w14:textId="77777777" w:rsidR="00BD126A" w:rsidRPr="000E6EF3" w:rsidRDefault="00BD126A" w:rsidP="00BD126A">
            <w:pPr>
              <w:pStyle w:val="Listeafsnit"/>
              <w:numPr>
                <w:ilvl w:val="0"/>
                <w:numId w:val="13"/>
              </w:numPr>
              <w:spacing w:before="60" w:after="120" w:line="240" w:lineRule="auto"/>
              <w:rPr>
                <w:rFonts w:eastAsia="Times New Roman"/>
                <w:szCs w:val="24"/>
                <w:lang w:val="en-GB"/>
              </w:rPr>
            </w:pPr>
            <w:r w:rsidRPr="000E6EF3">
              <w:rPr>
                <w:rFonts w:eastAsia="Times New Roman"/>
                <w:szCs w:val="24"/>
                <w:lang w:val="en-GB"/>
              </w:rPr>
              <w:t>Date and time</w:t>
            </w:r>
          </w:p>
          <w:p w14:paraId="597B350D" w14:textId="77777777" w:rsidR="00BD126A" w:rsidRPr="000E6EF3" w:rsidRDefault="00BD126A" w:rsidP="00BD126A">
            <w:pPr>
              <w:pStyle w:val="Listeafsnit"/>
              <w:numPr>
                <w:ilvl w:val="0"/>
                <w:numId w:val="13"/>
              </w:numPr>
              <w:spacing w:before="60" w:after="120" w:line="240" w:lineRule="auto"/>
              <w:rPr>
                <w:rFonts w:eastAsia="Times New Roman"/>
                <w:szCs w:val="24"/>
                <w:lang w:val="en-GB"/>
              </w:rPr>
            </w:pPr>
            <w:r w:rsidRPr="000E6EF3">
              <w:rPr>
                <w:rFonts w:eastAsia="Times New Roman"/>
                <w:szCs w:val="24"/>
                <w:lang w:val="en-GB"/>
              </w:rPr>
              <w:t>Author’s name</w:t>
            </w:r>
          </w:p>
          <w:p w14:paraId="4DF52E72" w14:textId="21EDD7FE" w:rsidR="00BD126A" w:rsidRPr="008A565B" w:rsidRDefault="00BD126A" w:rsidP="00BD126A">
            <w:pPr>
              <w:pStyle w:val="Listeafsnit"/>
              <w:numPr>
                <w:ilvl w:val="0"/>
                <w:numId w:val="13"/>
              </w:numPr>
              <w:spacing w:before="60" w:after="120" w:line="240" w:lineRule="auto"/>
              <w:rPr>
                <w:lang w:val="en-GB"/>
              </w:rPr>
            </w:pPr>
            <w:r w:rsidRPr="00592E6A">
              <w:rPr>
                <w:rFonts w:eastAsia="Times New Roman"/>
                <w:szCs w:val="24"/>
                <w:lang w:val="en-GB"/>
              </w:rPr>
              <w:t>Role</w:t>
            </w:r>
          </w:p>
          <w:p w14:paraId="330B77F4" w14:textId="7E4C3E0B" w:rsidR="00BD126A" w:rsidRPr="000E6EF3" w:rsidRDefault="00BD126A" w:rsidP="00BD126A">
            <w:pPr>
              <w:pStyle w:val="Listeafsnit"/>
              <w:numPr>
                <w:ilvl w:val="0"/>
                <w:numId w:val="13"/>
              </w:numPr>
              <w:spacing w:before="60" w:after="120" w:line="240" w:lineRule="auto"/>
              <w:rPr>
                <w:lang w:val="en-GB"/>
              </w:rPr>
            </w:pPr>
            <w:r w:rsidRPr="000E6EF3">
              <w:rPr>
                <w:rFonts w:eastAsia="Times New Roman"/>
                <w:szCs w:val="24"/>
                <w:lang w:val="en-GB"/>
              </w:rPr>
              <w:t>Relevant phone number</w:t>
            </w:r>
            <w:r w:rsidRPr="000E6EF3">
              <w:rPr>
                <w:rFonts w:eastAsia="Times New Roman"/>
                <w:lang w:val="en-GB"/>
              </w:rPr>
              <w:t xml:space="preserve"> </w:t>
            </w:r>
          </w:p>
        </w:tc>
        <w:tc>
          <w:tcPr>
            <w:tcW w:w="1701" w:type="dxa"/>
          </w:tcPr>
          <w:p w14:paraId="5A05A87A" w14:textId="77777777" w:rsidR="00BD126A" w:rsidRPr="000E6EF3" w:rsidRDefault="00BD126A" w:rsidP="00BD126A">
            <w:pPr>
              <w:rPr>
                <w:lang w:val="en-GB"/>
              </w:rPr>
            </w:pPr>
          </w:p>
        </w:tc>
        <w:tc>
          <w:tcPr>
            <w:tcW w:w="3118" w:type="dxa"/>
          </w:tcPr>
          <w:p w14:paraId="62C616D7" w14:textId="77777777" w:rsidR="00BD126A" w:rsidRPr="000E6EF3" w:rsidRDefault="00BD126A" w:rsidP="00BD126A">
            <w:pPr>
              <w:spacing w:before="60" w:after="120"/>
              <w:rPr>
                <w:szCs w:val="24"/>
                <w:lang w:val="en-GB"/>
              </w:rPr>
            </w:pPr>
            <w:r w:rsidRPr="000E6EF3">
              <w:rPr>
                <w:szCs w:val="24"/>
                <w:lang w:val="en-GB"/>
              </w:rPr>
              <w:t>The signature of the author of the message is inserted and visible for the user in the message’s message segment:</w:t>
            </w:r>
          </w:p>
          <w:p w14:paraId="64672BD1" w14:textId="77777777" w:rsidR="00BD126A" w:rsidRPr="000E6EF3" w:rsidRDefault="00BD126A" w:rsidP="00BD126A">
            <w:pPr>
              <w:pStyle w:val="Listeafsnit"/>
              <w:numPr>
                <w:ilvl w:val="0"/>
                <w:numId w:val="13"/>
              </w:numPr>
              <w:spacing w:before="60" w:after="120" w:line="240" w:lineRule="auto"/>
              <w:rPr>
                <w:rFonts w:eastAsia="Times New Roman"/>
                <w:szCs w:val="24"/>
                <w:lang w:val="en-GB"/>
              </w:rPr>
            </w:pPr>
            <w:r w:rsidRPr="000E6EF3">
              <w:rPr>
                <w:rFonts w:eastAsia="Times New Roman"/>
                <w:szCs w:val="24"/>
                <w:lang w:val="en-GB"/>
              </w:rPr>
              <w:t>Date and time</w:t>
            </w:r>
          </w:p>
          <w:p w14:paraId="6508D87A" w14:textId="77777777" w:rsidR="00BD126A" w:rsidRPr="000E6EF3" w:rsidRDefault="00BD126A" w:rsidP="00BD126A">
            <w:pPr>
              <w:pStyle w:val="Listeafsnit"/>
              <w:numPr>
                <w:ilvl w:val="0"/>
                <w:numId w:val="13"/>
              </w:numPr>
              <w:spacing w:before="60" w:after="120" w:line="240" w:lineRule="auto"/>
              <w:rPr>
                <w:rFonts w:eastAsia="Times New Roman"/>
                <w:szCs w:val="24"/>
                <w:lang w:val="en-GB"/>
              </w:rPr>
            </w:pPr>
            <w:r w:rsidRPr="000E6EF3">
              <w:rPr>
                <w:rFonts w:eastAsia="Times New Roman"/>
                <w:szCs w:val="24"/>
                <w:lang w:val="en-GB"/>
              </w:rPr>
              <w:t>Author’s name</w:t>
            </w:r>
          </w:p>
          <w:p w14:paraId="1F659B36" w14:textId="6EFD49F6" w:rsidR="00BD126A" w:rsidRPr="008A565B" w:rsidRDefault="00BD126A" w:rsidP="00BD126A">
            <w:pPr>
              <w:pStyle w:val="Listeafsnit"/>
              <w:numPr>
                <w:ilvl w:val="0"/>
                <w:numId w:val="13"/>
              </w:numPr>
              <w:spacing w:before="60" w:after="120" w:line="240" w:lineRule="auto"/>
              <w:rPr>
                <w:szCs w:val="24"/>
                <w:lang w:val="en-GB"/>
              </w:rPr>
            </w:pPr>
            <w:r w:rsidRPr="00592E6A">
              <w:rPr>
                <w:rFonts w:eastAsia="Times New Roman"/>
                <w:szCs w:val="24"/>
                <w:lang w:val="en-GB"/>
              </w:rPr>
              <w:t>Role</w:t>
            </w:r>
          </w:p>
          <w:p w14:paraId="261D2C2F" w14:textId="180026C2" w:rsidR="00BD126A" w:rsidRPr="000E6EF3" w:rsidRDefault="00BD126A" w:rsidP="00BD126A">
            <w:pPr>
              <w:pStyle w:val="Listeafsnit"/>
              <w:keepNext/>
              <w:numPr>
                <w:ilvl w:val="0"/>
                <w:numId w:val="13"/>
              </w:numPr>
              <w:spacing w:before="60" w:after="120" w:line="240" w:lineRule="auto"/>
              <w:rPr>
                <w:rFonts w:eastAsia="Times New Roman"/>
                <w:szCs w:val="24"/>
                <w:lang w:val="en-GB"/>
              </w:rPr>
            </w:pPr>
            <w:r w:rsidRPr="000E6EF3">
              <w:rPr>
                <w:rFonts w:eastAsia="Times New Roman"/>
                <w:szCs w:val="24"/>
                <w:lang w:val="en-GB"/>
              </w:rPr>
              <w:t>Relevant phone number</w:t>
            </w:r>
          </w:p>
        </w:tc>
        <w:tc>
          <w:tcPr>
            <w:tcW w:w="3265" w:type="dxa"/>
          </w:tcPr>
          <w:p w14:paraId="4834D513" w14:textId="77777777" w:rsidR="00BD126A" w:rsidRPr="000E6EF3" w:rsidRDefault="00BD126A" w:rsidP="00BD126A">
            <w:pPr>
              <w:rPr>
                <w:lang w:val="en-GB"/>
              </w:rPr>
            </w:pPr>
          </w:p>
        </w:tc>
        <w:tc>
          <w:tcPr>
            <w:tcW w:w="1271" w:type="dxa"/>
          </w:tcPr>
          <w:p w14:paraId="2DDF171D" w14:textId="64EBBFA4" w:rsidR="00BD126A" w:rsidRPr="000E6EF3" w:rsidRDefault="00254B0D" w:rsidP="00BD126A">
            <w:pPr>
              <w:rPr>
                <w:lang w:val="en-GB"/>
              </w:rPr>
            </w:pPr>
            <w:sdt>
              <w:sdtPr>
                <w:rPr>
                  <w:rFonts w:cstheme="minorHAnsi"/>
                </w:rPr>
                <w:alias w:val="MedCom vurdering"/>
                <w:tag w:val="MedCom vurdering"/>
                <w:id w:val="920605658"/>
                <w:placeholder>
                  <w:docPart w:val="B8FED78016574FD4A583F6E07B9D1EC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E86FC1" w:rsidRPr="008C494E" w14:paraId="4F722AA4" w14:textId="77777777" w:rsidTr="000C4FF7">
        <w:tc>
          <w:tcPr>
            <w:tcW w:w="984" w:type="dxa"/>
          </w:tcPr>
          <w:p w14:paraId="59EDDB94" w14:textId="77777777" w:rsidR="00E86FC1" w:rsidRPr="000E6EF3" w:rsidRDefault="00E86FC1" w:rsidP="00E86FC1">
            <w:pPr>
              <w:pStyle w:val="Listeafsnit"/>
              <w:numPr>
                <w:ilvl w:val="3"/>
                <w:numId w:val="50"/>
              </w:numPr>
              <w:spacing w:line="240" w:lineRule="auto"/>
              <w:rPr>
                <w:lang w:val="en-GB"/>
              </w:rPr>
            </w:pPr>
          </w:p>
        </w:tc>
        <w:tc>
          <w:tcPr>
            <w:tcW w:w="3264" w:type="dxa"/>
          </w:tcPr>
          <w:p w14:paraId="150D9CE7" w14:textId="168CF653" w:rsidR="00E86FC1" w:rsidRPr="000E6EF3" w:rsidRDefault="00E86FC1" w:rsidP="00E86FC1">
            <w:pPr>
              <w:rPr>
                <w:szCs w:val="24"/>
                <w:lang w:val="en-GB"/>
              </w:rPr>
            </w:pPr>
            <w:r w:rsidRPr="00425B1F">
              <w:rPr>
                <w:rFonts w:cs="Calibri"/>
                <w:szCs w:val="24"/>
                <w:lang w:val="en-GB"/>
              </w:rPr>
              <w:t>Demonstrate that the SUT a</w:t>
            </w:r>
            <w:r>
              <w:rPr>
                <w:rFonts w:cs="Calibri"/>
                <w:szCs w:val="24"/>
                <w:lang w:val="en-GB"/>
              </w:rPr>
              <w:t xml:space="preserve">utomatically inserts </w:t>
            </w:r>
            <w:r w:rsidRPr="00E44FBE">
              <w:rPr>
                <w:lang w:val="en-GB"/>
              </w:rPr>
              <w:lastRenderedPageBreak/>
              <w:t xml:space="preserve">communication identifier </w:t>
            </w:r>
            <w:r>
              <w:rPr>
                <w:rFonts w:cs="Calibri"/>
                <w:lang w:val="en-GB"/>
              </w:rPr>
              <w:t>to</w:t>
            </w:r>
            <w:r>
              <w:rPr>
                <w:rFonts w:cs="Calibri"/>
                <w:szCs w:val="24"/>
                <w:lang w:val="en-GB"/>
              </w:rPr>
              <w:t xml:space="preserve"> the current message</w:t>
            </w:r>
            <w:r w:rsidR="004803F0">
              <w:rPr>
                <w:rFonts w:cs="Calibri"/>
                <w:szCs w:val="24"/>
                <w:lang w:val="en-GB"/>
              </w:rPr>
              <w:t>.</w:t>
            </w:r>
          </w:p>
        </w:tc>
        <w:tc>
          <w:tcPr>
            <w:tcW w:w="1701" w:type="dxa"/>
          </w:tcPr>
          <w:p w14:paraId="4648FF1E" w14:textId="77777777" w:rsidR="00E86FC1" w:rsidRPr="000E6EF3" w:rsidRDefault="00E86FC1" w:rsidP="00E86FC1">
            <w:pPr>
              <w:rPr>
                <w:lang w:val="en-GB"/>
              </w:rPr>
            </w:pPr>
          </w:p>
        </w:tc>
        <w:tc>
          <w:tcPr>
            <w:tcW w:w="3118" w:type="dxa"/>
          </w:tcPr>
          <w:p w14:paraId="796FFA63" w14:textId="065ECBA4" w:rsidR="00E86FC1" w:rsidRPr="000E6EF3" w:rsidRDefault="00E86FC1" w:rsidP="00E86FC1">
            <w:pPr>
              <w:keepNext/>
              <w:spacing w:before="60" w:after="120"/>
              <w:rPr>
                <w:lang w:val="en-GB"/>
              </w:rPr>
            </w:pPr>
            <w:r>
              <w:rPr>
                <w:rFonts w:cs="Calibri"/>
                <w:szCs w:val="24"/>
                <w:lang w:val="en-GB"/>
              </w:rPr>
              <w:t>A communication identifier is inserted</w:t>
            </w:r>
            <w:r w:rsidRPr="00471A2C">
              <w:rPr>
                <w:lang w:val="en-GB"/>
              </w:rPr>
              <w:t xml:space="preserve"> i</w:t>
            </w:r>
            <w:r>
              <w:rPr>
                <w:lang w:val="en-GB"/>
              </w:rPr>
              <w:t>n the</w:t>
            </w:r>
            <w:r w:rsidRPr="00471A2C">
              <w:rPr>
                <w:lang w:val="en-GB"/>
              </w:rPr>
              <w:t xml:space="preserve"> </w:t>
            </w:r>
            <w:proofErr w:type="spellStart"/>
            <w:r w:rsidRPr="00471A2C">
              <w:rPr>
                <w:lang w:val="en-GB"/>
              </w:rPr>
              <w:lastRenderedPageBreak/>
              <w:t>Communication.identifier</w:t>
            </w:r>
            <w:proofErr w:type="spellEnd"/>
            <w:r w:rsidRPr="00471A2C">
              <w:rPr>
                <w:lang w:val="en-GB"/>
              </w:rPr>
              <w:t xml:space="preserve"> element</w:t>
            </w:r>
            <w:r>
              <w:rPr>
                <w:lang w:val="en-GB"/>
              </w:rPr>
              <w:t xml:space="preserve"> as</w:t>
            </w:r>
            <w:r w:rsidRPr="00471A2C">
              <w:rPr>
                <w:lang w:val="en-GB"/>
              </w:rPr>
              <w:t xml:space="preserve"> </w:t>
            </w:r>
            <w:r>
              <w:rPr>
                <w:lang w:val="en-GB"/>
              </w:rPr>
              <w:t>an</w:t>
            </w:r>
            <w:r w:rsidRPr="00471A2C">
              <w:rPr>
                <w:lang w:val="en-GB"/>
              </w:rPr>
              <w:t xml:space="preserve"> UUID v4</w:t>
            </w:r>
            <w:r>
              <w:rPr>
                <w:rFonts w:cs="Calibri"/>
                <w:szCs w:val="24"/>
                <w:lang w:val="en-GB"/>
              </w:rPr>
              <w:t>.</w:t>
            </w:r>
          </w:p>
        </w:tc>
        <w:tc>
          <w:tcPr>
            <w:tcW w:w="3265" w:type="dxa"/>
          </w:tcPr>
          <w:p w14:paraId="57E595A9" w14:textId="77777777" w:rsidR="00E86FC1" w:rsidRPr="000E6EF3" w:rsidRDefault="00E86FC1" w:rsidP="00E86FC1">
            <w:pPr>
              <w:rPr>
                <w:lang w:val="en-GB"/>
              </w:rPr>
            </w:pPr>
          </w:p>
        </w:tc>
        <w:tc>
          <w:tcPr>
            <w:tcW w:w="1271" w:type="dxa"/>
          </w:tcPr>
          <w:p w14:paraId="1DAB4B3D" w14:textId="5511A375" w:rsidR="00E86FC1" w:rsidRPr="00314D2C" w:rsidRDefault="00254B0D" w:rsidP="00E86FC1">
            <w:pPr>
              <w:rPr>
                <w:rFonts w:cstheme="minorHAnsi"/>
                <w:lang w:val="en-US"/>
              </w:rPr>
            </w:pPr>
            <w:sdt>
              <w:sdtPr>
                <w:rPr>
                  <w:rFonts w:cstheme="minorHAnsi"/>
                </w:rPr>
                <w:alias w:val="MedCom vurdering"/>
                <w:tag w:val="MedCom vurdering"/>
                <w:id w:val="1851989269"/>
                <w:placeholder>
                  <w:docPart w:val="9F1414BC934445048C8079BCDC1EBB8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86FC1" w:rsidRPr="008F35C5">
                  <w:rPr>
                    <w:rStyle w:val="Pladsholdertekst"/>
                  </w:rPr>
                  <w:t>Choose</w:t>
                </w:r>
              </w:sdtContent>
            </w:sdt>
          </w:p>
        </w:tc>
      </w:tr>
      <w:tr w:rsidR="00E86FC1" w:rsidRPr="008C494E" w14:paraId="55E97A1B" w14:textId="77777777" w:rsidTr="000C4FF7">
        <w:tc>
          <w:tcPr>
            <w:tcW w:w="984" w:type="dxa"/>
          </w:tcPr>
          <w:p w14:paraId="2DCF6D97" w14:textId="77777777" w:rsidR="00E86FC1" w:rsidRPr="000E6EF3" w:rsidRDefault="00E86FC1" w:rsidP="00E86FC1">
            <w:pPr>
              <w:pStyle w:val="Listeafsnit"/>
              <w:numPr>
                <w:ilvl w:val="3"/>
                <w:numId w:val="50"/>
              </w:numPr>
              <w:spacing w:line="240" w:lineRule="auto"/>
              <w:rPr>
                <w:lang w:val="en-GB"/>
              </w:rPr>
            </w:pPr>
          </w:p>
        </w:tc>
        <w:tc>
          <w:tcPr>
            <w:tcW w:w="3264" w:type="dxa"/>
          </w:tcPr>
          <w:p w14:paraId="09AC13D9" w14:textId="01FB0B7A" w:rsidR="00E86FC1" w:rsidRPr="00425B1F" w:rsidRDefault="00E86FC1" w:rsidP="00E86FC1">
            <w:pPr>
              <w:rPr>
                <w:rFonts w:cs="Calibri"/>
                <w:szCs w:val="24"/>
                <w:lang w:val="en-GB"/>
              </w:rPr>
            </w:pPr>
            <w:r>
              <w:rPr>
                <w:rFonts w:cs="Calibri"/>
                <w:lang w:val="en-GB"/>
              </w:rPr>
              <w:t xml:space="preserve">Demonstrate that the SUT automatically inserts </w:t>
            </w:r>
            <w:r>
              <w:rPr>
                <w:lang w:val="en-GB"/>
              </w:rPr>
              <w:t xml:space="preserve">technical </w:t>
            </w:r>
            <w:r w:rsidRPr="402DB1FC">
              <w:rPr>
                <w:rFonts w:cs="Calibri"/>
                <w:lang w:val="en-GB"/>
              </w:rPr>
              <w:t xml:space="preserve">references between Provenance and </w:t>
            </w:r>
            <w:r w:rsidR="004803F0">
              <w:rPr>
                <w:rFonts w:cs="Calibri"/>
                <w:lang w:val="en-GB"/>
              </w:rPr>
              <w:t>message segment</w:t>
            </w:r>
            <w:r w:rsidR="004803F0" w:rsidRPr="402DB1FC">
              <w:rPr>
                <w:rFonts w:cs="Calibri"/>
                <w:lang w:val="en-GB"/>
              </w:rPr>
              <w:t xml:space="preserve"> </w:t>
            </w:r>
            <w:r w:rsidRPr="402DB1FC">
              <w:rPr>
                <w:rFonts w:cs="Calibri"/>
                <w:lang w:val="en-GB"/>
              </w:rPr>
              <w:t>for the current message</w:t>
            </w:r>
            <w:r w:rsidR="004803F0">
              <w:rPr>
                <w:rFonts w:cs="Calibri"/>
                <w:lang w:val="en-GB"/>
              </w:rPr>
              <w:t>.</w:t>
            </w:r>
          </w:p>
        </w:tc>
        <w:tc>
          <w:tcPr>
            <w:tcW w:w="1701" w:type="dxa"/>
          </w:tcPr>
          <w:p w14:paraId="29822514" w14:textId="77777777" w:rsidR="00E86FC1" w:rsidRPr="000E6EF3" w:rsidRDefault="00E86FC1" w:rsidP="00E86FC1">
            <w:pPr>
              <w:rPr>
                <w:lang w:val="en-GB"/>
              </w:rPr>
            </w:pPr>
          </w:p>
        </w:tc>
        <w:tc>
          <w:tcPr>
            <w:tcW w:w="3118" w:type="dxa"/>
          </w:tcPr>
          <w:p w14:paraId="00D5416B" w14:textId="2B0B35D5" w:rsidR="00E86FC1" w:rsidRDefault="00E86FC1" w:rsidP="00E86FC1">
            <w:pPr>
              <w:keepNext/>
              <w:spacing w:before="60" w:after="120"/>
              <w:rPr>
                <w:rFonts w:cs="Calibri"/>
                <w:szCs w:val="24"/>
                <w:lang w:val="en-GB"/>
              </w:rPr>
            </w:pPr>
            <w:r>
              <w:rPr>
                <w:rFonts w:cs="Calibri"/>
                <w:lang w:val="en-GB"/>
              </w:rPr>
              <w:t>C</w:t>
            </w:r>
            <w:r w:rsidRPr="402DB1FC">
              <w:rPr>
                <w:rFonts w:cs="Calibri"/>
                <w:lang w:val="en-GB"/>
              </w:rPr>
              <w:t xml:space="preserve">orrect technical references to the </w:t>
            </w:r>
            <w:r w:rsidR="004803F0">
              <w:rPr>
                <w:rFonts w:cs="Calibri"/>
                <w:lang w:val="en-GB"/>
              </w:rPr>
              <w:t>message segment</w:t>
            </w:r>
            <w:r w:rsidR="004803F0" w:rsidRPr="402DB1FC">
              <w:rPr>
                <w:rFonts w:cs="Calibri"/>
                <w:lang w:val="en-GB"/>
              </w:rPr>
              <w:t xml:space="preserve"> </w:t>
            </w:r>
            <w:r>
              <w:rPr>
                <w:rFonts w:cs="Calibri"/>
                <w:lang w:val="en-GB"/>
              </w:rPr>
              <w:t xml:space="preserve">are </w:t>
            </w:r>
            <w:r w:rsidRPr="402DB1FC">
              <w:rPr>
                <w:rFonts w:cs="Calibri"/>
                <w:lang w:val="en-GB"/>
              </w:rPr>
              <w:t>inserted in the Provenance</w:t>
            </w:r>
            <w:r>
              <w:rPr>
                <w:rFonts w:cs="Calibri"/>
                <w:lang w:val="en-GB"/>
              </w:rPr>
              <w:t>.</w:t>
            </w:r>
          </w:p>
        </w:tc>
        <w:tc>
          <w:tcPr>
            <w:tcW w:w="3265" w:type="dxa"/>
          </w:tcPr>
          <w:p w14:paraId="103B4E7C" w14:textId="77777777" w:rsidR="00E86FC1" w:rsidRPr="000E6EF3" w:rsidRDefault="00E86FC1" w:rsidP="00E86FC1">
            <w:pPr>
              <w:rPr>
                <w:lang w:val="en-GB"/>
              </w:rPr>
            </w:pPr>
          </w:p>
        </w:tc>
        <w:tc>
          <w:tcPr>
            <w:tcW w:w="1271" w:type="dxa"/>
          </w:tcPr>
          <w:p w14:paraId="4E3EAFC2" w14:textId="17B6DE60" w:rsidR="00E86FC1" w:rsidRDefault="00254B0D" w:rsidP="00E86FC1">
            <w:pPr>
              <w:rPr>
                <w:rFonts w:cstheme="minorHAnsi"/>
              </w:rPr>
            </w:pPr>
            <w:sdt>
              <w:sdtPr>
                <w:rPr>
                  <w:rFonts w:cstheme="minorHAnsi"/>
                </w:rPr>
                <w:alias w:val="MedCom vurdering"/>
                <w:tag w:val="MedCom vurdering"/>
                <w:id w:val="-51929220"/>
                <w:placeholder>
                  <w:docPart w:val="83E15C5E5FF243FDBBC7E8B9A26F6E5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86FC1" w:rsidRPr="008F35C5">
                  <w:rPr>
                    <w:rStyle w:val="Pladsholdertekst"/>
                  </w:rPr>
                  <w:t>Choose</w:t>
                </w:r>
              </w:sdtContent>
            </w:sdt>
          </w:p>
        </w:tc>
      </w:tr>
      <w:tr w:rsidR="008C494E" w:rsidRPr="000E6EF3" w14:paraId="4D419C96" w14:textId="77777777" w:rsidTr="000C4FF7">
        <w:tc>
          <w:tcPr>
            <w:tcW w:w="984" w:type="dxa"/>
          </w:tcPr>
          <w:p w14:paraId="60589F5C" w14:textId="77777777" w:rsidR="008C494E" w:rsidRPr="000E6EF3" w:rsidRDefault="008C494E" w:rsidP="008C494E">
            <w:pPr>
              <w:pStyle w:val="Listeafsnit"/>
              <w:numPr>
                <w:ilvl w:val="3"/>
                <w:numId w:val="50"/>
              </w:numPr>
              <w:spacing w:line="240" w:lineRule="auto"/>
              <w:rPr>
                <w:lang w:val="en-GB"/>
              </w:rPr>
            </w:pPr>
            <w:bookmarkStart w:id="54" w:name="_Ref122507367"/>
          </w:p>
        </w:tc>
        <w:bookmarkEnd w:id="54"/>
        <w:tc>
          <w:tcPr>
            <w:tcW w:w="3264" w:type="dxa"/>
          </w:tcPr>
          <w:p w14:paraId="42E68774" w14:textId="2695014B" w:rsidR="008C494E" w:rsidRPr="000E6EF3" w:rsidRDefault="008C494E" w:rsidP="008C494E">
            <w:pPr>
              <w:rPr>
                <w:lang w:val="en-GB"/>
              </w:rPr>
            </w:pPr>
            <w:r w:rsidRPr="000E6EF3">
              <w:rPr>
                <w:szCs w:val="24"/>
                <w:lang w:val="en-GB"/>
              </w:rPr>
              <w:t xml:space="preserve">Send the message to the correct </w:t>
            </w:r>
            <w:r>
              <w:rPr>
                <w:szCs w:val="24"/>
                <w:lang w:val="en-GB"/>
              </w:rPr>
              <w:t>receiver</w:t>
            </w:r>
            <w:r w:rsidRPr="001A665F">
              <w:rPr>
                <w:szCs w:val="24"/>
                <w:lang w:val="en-GB"/>
              </w:rPr>
              <w:t xml:space="preserve"> </w:t>
            </w:r>
            <w:r w:rsidRPr="000E6EF3">
              <w:rPr>
                <w:szCs w:val="24"/>
                <w:lang w:val="en-GB"/>
              </w:rPr>
              <w:t>once the message reaches the requirements for content as well as maximum limitation of 100 MB and includes correct technical references.</w:t>
            </w:r>
          </w:p>
        </w:tc>
        <w:tc>
          <w:tcPr>
            <w:tcW w:w="1701" w:type="dxa"/>
          </w:tcPr>
          <w:p w14:paraId="20E750B9" w14:textId="77777777" w:rsidR="008C494E" w:rsidRPr="000E6EF3" w:rsidRDefault="008C494E" w:rsidP="008C494E">
            <w:pPr>
              <w:rPr>
                <w:lang w:val="en-GB"/>
              </w:rPr>
            </w:pPr>
          </w:p>
        </w:tc>
        <w:tc>
          <w:tcPr>
            <w:tcW w:w="3118" w:type="dxa"/>
          </w:tcPr>
          <w:p w14:paraId="65108C0B" w14:textId="3D5F6EC4" w:rsidR="008C494E" w:rsidRPr="000E6EF3" w:rsidRDefault="008C494E" w:rsidP="008C494E">
            <w:pPr>
              <w:keepNext/>
              <w:spacing w:before="60" w:after="120"/>
              <w:rPr>
                <w:szCs w:val="24"/>
                <w:lang w:val="en-GB"/>
              </w:rPr>
            </w:pPr>
            <w:r w:rsidRPr="000E6EF3">
              <w:rPr>
                <w:lang w:val="en-GB"/>
              </w:rPr>
              <w:t xml:space="preserve">The message is filled in correctly and sent to the correct </w:t>
            </w:r>
            <w:r>
              <w:rPr>
                <w:szCs w:val="24"/>
                <w:lang w:val="en-GB"/>
              </w:rPr>
              <w:t>receiver</w:t>
            </w:r>
            <w:r w:rsidRPr="000E6EF3">
              <w:rPr>
                <w:lang w:val="en-GB"/>
              </w:rPr>
              <w:t>.</w:t>
            </w:r>
          </w:p>
        </w:tc>
        <w:tc>
          <w:tcPr>
            <w:tcW w:w="3265" w:type="dxa"/>
          </w:tcPr>
          <w:p w14:paraId="46D95CBC" w14:textId="77777777" w:rsidR="008C494E" w:rsidRPr="000E6EF3" w:rsidRDefault="008C494E" w:rsidP="008C494E">
            <w:pPr>
              <w:rPr>
                <w:lang w:val="en-GB"/>
              </w:rPr>
            </w:pPr>
          </w:p>
        </w:tc>
        <w:tc>
          <w:tcPr>
            <w:tcW w:w="1271" w:type="dxa"/>
          </w:tcPr>
          <w:p w14:paraId="1BC770DD" w14:textId="6A17DD3B" w:rsidR="008C494E" w:rsidRPr="000E6EF3" w:rsidRDefault="00254B0D" w:rsidP="008C494E">
            <w:pPr>
              <w:rPr>
                <w:rFonts w:cstheme="minorHAnsi"/>
                <w:lang w:val="en-GB"/>
              </w:rPr>
            </w:pPr>
            <w:sdt>
              <w:sdtPr>
                <w:rPr>
                  <w:rFonts w:cstheme="minorHAnsi"/>
                </w:rPr>
                <w:alias w:val="MedCom vurdering"/>
                <w:tag w:val="MedCom vurdering"/>
                <w:id w:val="729583875"/>
                <w:placeholder>
                  <w:docPart w:val="6E986B34183B48349BC5AB3410EAD78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8C494E" w:rsidRPr="008F35C5">
                  <w:rPr>
                    <w:rStyle w:val="Pladsholdertekst"/>
                  </w:rPr>
                  <w:t>Choose</w:t>
                </w:r>
              </w:sdtContent>
            </w:sdt>
          </w:p>
        </w:tc>
      </w:tr>
    </w:tbl>
    <w:p w14:paraId="44B71443" w14:textId="7FB35F78" w:rsidR="00C864DD" w:rsidRDefault="00C864DD" w:rsidP="00FF3A83">
      <w:pPr>
        <w:rPr>
          <w:lang w:val="en-GB"/>
        </w:rPr>
      </w:pPr>
      <w:bookmarkStart w:id="55" w:name="_Ref126225839"/>
    </w:p>
    <w:p w14:paraId="1F628DB6" w14:textId="77777777" w:rsidR="00C864DD" w:rsidRDefault="00C864DD">
      <w:pPr>
        <w:rPr>
          <w:lang w:val="en-GB"/>
        </w:rPr>
      </w:pPr>
      <w:r>
        <w:rPr>
          <w:lang w:val="en-GB"/>
        </w:rPr>
        <w:br w:type="page"/>
      </w:r>
    </w:p>
    <w:p w14:paraId="0D1C1C75" w14:textId="63E8B9CE" w:rsidR="00735B00" w:rsidRPr="00651174" w:rsidRDefault="00735B00" w:rsidP="00FF3A83">
      <w:pPr>
        <w:pStyle w:val="Overskrift3"/>
        <w:numPr>
          <w:ilvl w:val="2"/>
          <w:numId w:val="50"/>
        </w:numPr>
        <w:rPr>
          <w:lang w:val="en-GB"/>
        </w:rPr>
      </w:pPr>
      <w:bookmarkStart w:id="56" w:name="_Ref169699000"/>
      <w:r w:rsidRPr="00651174">
        <w:rPr>
          <w:lang w:val="en-GB"/>
        </w:rPr>
        <w:lastRenderedPageBreak/>
        <w:t>S1.A</w:t>
      </w:r>
      <w:r w:rsidR="00CE6232">
        <w:rPr>
          <w:lang w:val="en-GB"/>
        </w:rPr>
        <w:t>5</w:t>
      </w:r>
      <w:bookmarkEnd w:id="55"/>
      <w:r w:rsidR="00651174" w:rsidRPr="00651174">
        <w:rPr>
          <w:lang w:val="en-GB"/>
        </w:rPr>
        <w:t xml:space="preserve"> Select </w:t>
      </w:r>
      <w:proofErr w:type="gramStart"/>
      <w:r w:rsidR="00651174" w:rsidRPr="00651174">
        <w:rPr>
          <w:lang w:val="en-GB"/>
        </w:rPr>
        <w:t>category ”</w:t>
      </w:r>
      <w:proofErr w:type="spellStart"/>
      <w:r w:rsidR="00651174" w:rsidRPr="00651174">
        <w:rPr>
          <w:lang w:val="en-GB"/>
        </w:rPr>
        <w:t>Vedr</w:t>
      </w:r>
      <w:proofErr w:type="spellEnd"/>
      <w:proofErr w:type="gramEnd"/>
      <w:r w:rsidR="00651174" w:rsidRPr="00651174">
        <w:rPr>
          <w:lang w:val="en-GB"/>
        </w:rPr>
        <w:t xml:space="preserve">. </w:t>
      </w:r>
      <w:proofErr w:type="spellStart"/>
      <w:r w:rsidR="00651174" w:rsidRPr="00651174">
        <w:rPr>
          <w:lang w:val="en-GB"/>
        </w:rPr>
        <w:t>henvisning</w:t>
      </w:r>
      <w:proofErr w:type="spellEnd"/>
      <w:r w:rsidR="00651174" w:rsidRPr="00651174">
        <w:rPr>
          <w:lang w:val="en-GB"/>
        </w:rPr>
        <w:t>” and add priority</w:t>
      </w:r>
      <w:bookmarkEnd w:id="56"/>
    </w:p>
    <w:tbl>
      <w:tblPr>
        <w:tblStyle w:val="Tabel-Gitter"/>
        <w:tblW w:w="13603" w:type="dxa"/>
        <w:tblLook w:val="04A0" w:firstRow="1" w:lastRow="0" w:firstColumn="1" w:lastColumn="0" w:noHBand="0" w:noVBand="1"/>
      </w:tblPr>
      <w:tblGrid>
        <w:gridCol w:w="984"/>
        <w:gridCol w:w="3264"/>
        <w:gridCol w:w="1701"/>
        <w:gridCol w:w="3118"/>
        <w:gridCol w:w="3265"/>
        <w:gridCol w:w="1271"/>
      </w:tblGrid>
      <w:tr w:rsidR="00735B00" w14:paraId="5D28B455" w14:textId="77777777" w:rsidTr="0083347F">
        <w:trPr>
          <w:tblHeader/>
        </w:trPr>
        <w:tc>
          <w:tcPr>
            <w:tcW w:w="984" w:type="dxa"/>
            <w:shd w:val="clear" w:color="auto" w:fill="152F4A"/>
          </w:tcPr>
          <w:p w14:paraId="31CBC95F" w14:textId="7173D20A" w:rsidR="00735B00" w:rsidRDefault="00735B00" w:rsidP="00432D49">
            <w:pPr>
              <w:keepNext/>
            </w:pPr>
            <w:r w:rsidRPr="003636DE">
              <w:rPr>
                <w:rFonts w:cs="Calibri"/>
                <w:b/>
                <w:bCs/>
                <w:color w:val="FFFFFF"/>
                <w:szCs w:val="24"/>
              </w:rPr>
              <w:t>Test</w:t>
            </w:r>
            <w:r w:rsidR="00651174">
              <w:rPr>
                <w:rFonts w:cs="Calibri"/>
                <w:b/>
                <w:bCs/>
                <w:color w:val="FFFFFF"/>
                <w:szCs w:val="24"/>
              </w:rPr>
              <w:t xml:space="preserve"> </w:t>
            </w:r>
            <w:r w:rsidRPr="003636DE">
              <w:rPr>
                <w:rFonts w:cs="Calibri"/>
                <w:b/>
                <w:bCs/>
                <w:color w:val="FFFFFF"/>
                <w:szCs w:val="24"/>
              </w:rPr>
              <w:t>step #</w:t>
            </w:r>
          </w:p>
        </w:tc>
        <w:tc>
          <w:tcPr>
            <w:tcW w:w="3264" w:type="dxa"/>
            <w:shd w:val="clear" w:color="auto" w:fill="152F4A"/>
          </w:tcPr>
          <w:p w14:paraId="71F90698" w14:textId="6B719D20" w:rsidR="00735B00" w:rsidRPr="00651174" w:rsidRDefault="00651174" w:rsidP="00432D49">
            <w:pPr>
              <w:keepNext/>
              <w:rPr>
                <w:b/>
                <w:bCs/>
              </w:rPr>
            </w:pPr>
            <w:r w:rsidRPr="00651174">
              <w:rPr>
                <w:b/>
                <w:bCs/>
              </w:rPr>
              <w:t>Action</w:t>
            </w:r>
          </w:p>
        </w:tc>
        <w:tc>
          <w:tcPr>
            <w:tcW w:w="1701" w:type="dxa"/>
            <w:shd w:val="clear" w:color="auto" w:fill="152F4A"/>
          </w:tcPr>
          <w:p w14:paraId="797EE130" w14:textId="6FE6542E" w:rsidR="00735B00" w:rsidRDefault="00735B00" w:rsidP="00432D49">
            <w:pPr>
              <w:keepNext/>
            </w:pPr>
            <w:r w:rsidRPr="003636DE">
              <w:rPr>
                <w:rFonts w:cs="Calibri"/>
                <w:b/>
                <w:bCs/>
                <w:color w:val="FFFFFF"/>
                <w:szCs w:val="24"/>
              </w:rPr>
              <w:t>Test</w:t>
            </w:r>
            <w:r w:rsidR="00651174">
              <w:rPr>
                <w:rFonts w:cs="Calibri"/>
                <w:b/>
                <w:bCs/>
                <w:color w:val="FFFFFF"/>
                <w:szCs w:val="24"/>
              </w:rPr>
              <w:t xml:space="preserve"> </w:t>
            </w:r>
            <w:r w:rsidRPr="003636DE">
              <w:rPr>
                <w:rFonts w:cs="Calibri"/>
                <w:b/>
                <w:bCs/>
                <w:color w:val="FFFFFF"/>
                <w:szCs w:val="24"/>
              </w:rPr>
              <w:t>data</w:t>
            </w:r>
            <w:r>
              <w:rPr>
                <w:rFonts w:cs="Calibri"/>
                <w:b/>
                <w:bCs/>
                <w:color w:val="FFFFFF"/>
                <w:szCs w:val="24"/>
              </w:rPr>
              <w:t>/test</w:t>
            </w:r>
            <w:r w:rsidR="00651174">
              <w:rPr>
                <w:rFonts w:cs="Calibri"/>
                <w:b/>
                <w:bCs/>
                <w:color w:val="FFFFFF"/>
                <w:szCs w:val="24"/>
              </w:rPr>
              <w:t xml:space="preserve"> </w:t>
            </w:r>
            <w:r>
              <w:rPr>
                <w:rFonts w:cs="Calibri"/>
                <w:b/>
                <w:bCs/>
                <w:color w:val="FFFFFF"/>
                <w:szCs w:val="24"/>
              </w:rPr>
              <w:t>person</w:t>
            </w:r>
          </w:p>
        </w:tc>
        <w:tc>
          <w:tcPr>
            <w:tcW w:w="3118" w:type="dxa"/>
            <w:shd w:val="clear" w:color="auto" w:fill="152F4A"/>
          </w:tcPr>
          <w:p w14:paraId="1391E4E7" w14:textId="300A3383" w:rsidR="00735B00" w:rsidRDefault="00651174" w:rsidP="00432D49">
            <w:pPr>
              <w:keepNext/>
            </w:pPr>
            <w:proofErr w:type="spellStart"/>
            <w:r>
              <w:rPr>
                <w:rFonts w:cs="Calibri"/>
                <w:b/>
                <w:bCs/>
                <w:color w:val="FFFFFF"/>
                <w:szCs w:val="24"/>
              </w:rPr>
              <w:t>Expected</w:t>
            </w:r>
            <w:proofErr w:type="spellEnd"/>
            <w:r w:rsidR="00735B00" w:rsidRPr="003636DE">
              <w:rPr>
                <w:rFonts w:cs="Calibri"/>
                <w:b/>
                <w:bCs/>
                <w:color w:val="FFFFFF"/>
                <w:szCs w:val="24"/>
              </w:rPr>
              <w:t xml:space="preserve"> </w:t>
            </w:r>
            <w:proofErr w:type="spellStart"/>
            <w:r w:rsidR="00735B00" w:rsidRPr="003636DE">
              <w:rPr>
                <w:rFonts w:cs="Calibri"/>
                <w:b/>
                <w:bCs/>
                <w:color w:val="FFFFFF"/>
                <w:szCs w:val="24"/>
              </w:rPr>
              <w:t>result</w:t>
            </w:r>
            <w:proofErr w:type="spellEnd"/>
          </w:p>
        </w:tc>
        <w:tc>
          <w:tcPr>
            <w:tcW w:w="3265" w:type="dxa"/>
            <w:shd w:val="clear" w:color="auto" w:fill="152F4A"/>
          </w:tcPr>
          <w:p w14:paraId="5F072C23" w14:textId="6B4FC937" w:rsidR="00735B00" w:rsidRDefault="00735B00" w:rsidP="00432D49">
            <w:pPr>
              <w:keepNext/>
            </w:pPr>
            <w:proofErr w:type="spellStart"/>
            <w:r w:rsidRPr="003636DE">
              <w:rPr>
                <w:rFonts w:cs="Calibri"/>
                <w:b/>
                <w:bCs/>
                <w:color w:val="FFFFFF"/>
                <w:szCs w:val="24"/>
              </w:rPr>
              <w:t>A</w:t>
            </w:r>
            <w:r w:rsidR="00651174">
              <w:rPr>
                <w:rFonts w:cs="Calibri"/>
                <w:b/>
                <w:bCs/>
                <w:color w:val="FFFFFF"/>
                <w:szCs w:val="24"/>
              </w:rPr>
              <w:t>ctual</w:t>
            </w:r>
            <w:proofErr w:type="spellEnd"/>
            <w:r w:rsidRPr="003636DE">
              <w:rPr>
                <w:rFonts w:cs="Calibri"/>
                <w:b/>
                <w:bCs/>
                <w:color w:val="FFFFFF"/>
                <w:szCs w:val="24"/>
              </w:rPr>
              <w:t xml:space="preserve"> </w:t>
            </w:r>
            <w:proofErr w:type="spellStart"/>
            <w:r w:rsidRPr="003636DE">
              <w:rPr>
                <w:rFonts w:cs="Calibri"/>
                <w:b/>
                <w:bCs/>
                <w:color w:val="FFFFFF"/>
                <w:szCs w:val="24"/>
              </w:rPr>
              <w:t>result</w:t>
            </w:r>
            <w:proofErr w:type="spellEnd"/>
          </w:p>
        </w:tc>
        <w:tc>
          <w:tcPr>
            <w:tcW w:w="1271" w:type="dxa"/>
            <w:shd w:val="clear" w:color="auto" w:fill="152F4A"/>
          </w:tcPr>
          <w:p w14:paraId="313519BA" w14:textId="78971018" w:rsidR="00735B00" w:rsidRDefault="00735B00" w:rsidP="00432D49">
            <w:pPr>
              <w:keepNext/>
            </w:pPr>
            <w:r w:rsidRPr="003636DE">
              <w:rPr>
                <w:rFonts w:cs="Calibri"/>
                <w:b/>
                <w:bCs/>
                <w:color w:val="FFFFFF"/>
                <w:szCs w:val="24"/>
              </w:rPr>
              <w:t xml:space="preserve">MedCom </w:t>
            </w:r>
            <w:proofErr w:type="spellStart"/>
            <w:r w:rsidR="00651174">
              <w:rPr>
                <w:rFonts w:cs="Calibri"/>
                <w:b/>
                <w:bCs/>
                <w:color w:val="FFFFFF"/>
                <w:szCs w:val="24"/>
              </w:rPr>
              <w:t>assessment</w:t>
            </w:r>
            <w:proofErr w:type="spellEnd"/>
          </w:p>
        </w:tc>
      </w:tr>
      <w:tr w:rsidR="00BD126A" w14:paraId="18D02906" w14:textId="77777777" w:rsidTr="000C4FF7">
        <w:tc>
          <w:tcPr>
            <w:tcW w:w="984" w:type="dxa"/>
          </w:tcPr>
          <w:p w14:paraId="7D9B10D1" w14:textId="77777777" w:rsidR="00BD126A" w:rsidRPr="00BD5B95" w:rsidRDefault="00BD126A" w:rsidP="00BD126A">
            <w:pPr>
              <w:pStyle w:val="Listeafsnit"/>
              <w:keepNext/>
              <w:numPr>
                <w:ilvl w:val="3"/>
                <w:numId w:val="50"/>
              </w:numPr>
              <w:spacing w:line="240" w:lineRule="auto"/>
            </w:pPr>
            <w:bookmarkStart w:id="57" w:name="_Ref122507388"/>
          </w:p>
        </w:tc>
        <w:bookmarkEnd w:id="57"/>
        <w:tc>
          <w:tcPr>
            <w:tcW w:w="3264" w:type="dxa"/>
          </w:tcPr>
          <w:p w14:paraId="32F0DC9B" w14:textId="5FF84630" w:rsidR="00BD126A" w:rsidRDefault="00BD126A" w:rsidP="00BD126A">
            <w:pPr>
              <w:keepNext/>
              <w:rPr>
                <w:lang w:val="en-GB"/>
              </w:rPr>
            </w:pPr>
            <w:r w:rsidRPr="001A665F">
              <w:rPr>
                <w:lang w:val="en-GB"/>
              </w:rPr>
              <w:t>Demonstrate that a CareCommunication with the information from test step</w:t>
            </w:r>
            <w:r>
              <w:rPr>
                <w:lang w:val="en-GB"/>
              </w:rPr>
              <w:t>s</w:t>
            </w:r>
            <w:r w:rsidRPr="001A665F">
              <w:rPr>
                <w:lang w:val="en-GB"/>
              </w:rPr>
              <w:t xml:space="preserve"> </w:t>
            </w:r>
            <w:r w:rsidRPr="001A665F">
              <w:rPr>
                <w:sz w:val="18"/>
                <w:szCs w:val="18"/>
                <w:lang w:val="en-GB"/>
              </w:rPr>
              <w:fldChar w:fldCharType="begin"/>
            </w:r>
            <w:r w:rsidRPr="001A665F">
              <w:rPr>
                <w:sz w:val="18"/>
                <w:szCs w:val="18"/>
                <w:lang w:val="en-GB"/>
              </w:rPr>
              <w:instrText xml:space="preserve"> REF _Ref121389307 \r \h  \* MERGEFORMAT </w:instrText>
            </w:r>
            <w:r w:rsidRPr="001A665F">
              <w:rPr>
                <w:sz w:val="18"/>
                <w:szCs w:val="18"/>
                <w:lang w:val="en-GB"/>
              </w:rPr>
            </w:r>
            <w:r w:rsidRPr="001A665F">
              <w:rPr>
                <w:sz w:val="18"/>
                <w:szCs w:val="18"/>
                <w:lang w:val="en-GB"/>
              </w:rPr>
              <w:fldChar w:fldCharType="separate"/>
            </w:r>
            <w:r w:rsidR="00CD33F2">
              <w:rPr>
                <w:sz w:val="18"/>
                <w:szCs w:val="18"/>
                <w:lang w:val="en-GB"/>
              </w:rPr>
              <w:t>3.3.1.1</w:t>
            </w:r>
            <w:r w:rsidRPr="001A665F">
              <w:rPr>
                <w:sz w:val="18"/>
                <w:szCs w:val="18"/>
                <w:lang w:val="en-GB"/>
              </w:rPr>
              <w:fldChar w:fldCharType="end"/>
            </w:r>
            <w:r w:rsidRPr="001A665F">
              <w:rPr>
                <w:sz w:val="18"/>
                <w:szCs w:val="18"/>
                <w:lang w:val="en-GB"/>
              </w:rPr>
              <w:t>-</w:t>
            </w:r>
            <w:r w:rsidR="00314D2C">
              <w:rPr>
                <w:sz w:val="18"/>
                <w:szCs w:val="18"/>
                <w:lang w:val="en-GB"/>
              </w:rPr>
              <w:fldChar w:fldCharType="begin"/>
            </w:r>
            <w:r w:rsidR="00314D2C">
              <w:rPr>
                <w:sz w:val="18"/>
                <w:szCs w:val="18"/>
                <w:lang w:val="en-GB"/>
              </w:rPr>
              <w:instrText xml:space="preserve"> REF _Ref121397723 \r \h </w:instrText>
            </w:r>
            <w:r w:rsidR="00314D2C">
              <w:rPr>
                <w:sz w:val="18"/>
                <w:szCs w:val="18"/>
                <w:lang w:val="en-GB"/>
              </w:rPr>
            </w:r>
            <w:r w:rsidR="00314D2C">
              <w:rPr>
                <w:sz w:val="18"/>
                <w:szCs w:val="18"/>
                <w:lang w:val="en-GB"/>
              </w:rPr>
              <w:fldChar w:fldCharType="separate"/>
            </w:r>
            <w:r w:rsidR="00314D2C">
              <w:rPr>
                <w:sz w:val="18"/>
                <w:szCs w:val="18"/>
                <w:lang w:val="en-GB"/>
              </w:rPr>
              <w:t>3.3.1.3</w:t>
            </w:r>
            <w:r w:rsidR="00314D2C">
              <w:rPr>
                <w:sz w:val="18"/>
                <w:szCs w:val="18"/>
                <w:lang w:val="en-GB"/>
              </w:rPr>
              <w:fldChar w:fldCharType="end"/>
            </w:r>
            <w:r w:rsidRPr="001A665F">
              <w:rPr>
                <w:lang w:val="en-GB"/>
              </w:rPr>
              <w:t xml:space="preserve"> has been created</w:t>
            </w:r>
            <w:r>
              <w:rPr>
                <w:lang w:val="en-GB"/>
              </w:rPr>
              <w:t>.</w:t>
            </w:r>
          </w:p>
          <w:p w14:paraId="40E1305D" w14:textId="5D4BFF8C" w:rsidR="00BD126A" w:rsidRPr="005F7AA5" w:rsidRDefault="00BD126A" w:rsidP="00BD126A">
            <w:pPr>
              <w:keepNext/>
              <w:rPr>
                <w:lang w:val="en-GB"/>
              </w:rPr>
            </w:pPr>
          </w:p>
        </w:tc>
        <w:tc>
          <w:tcPr>
            <w:tcW w:w="1701" w:type="dxa"/>
          </w:tcPr>
          <w:p w14:paraId="1A09452A" w14:textId="4DB7C34C" w:rsidR="00BD126A" w:rsidRPr="002C3491" w:rsidRDefault="00BD126A" w:rsidP="00BD126A">
            <w:pPr>
              <w:keepNext/>
              <w:rPr>
                <w:lang w:val="en-US"/>
              </w:rPr>
            </w:pPr>
          </w:p>
        </w:tc>
        <w:tc>
          <w:tcPr>
            <w:tcW w:w="3118" w:type="dxa"/>
          </w:tcPr>
          <w:p w14:paraId="70AF2CE1" w14:textId="6AB7A88C" w:rsidR="00BD126A" w:rsidRPr="000E6EF3" w:rsidRDefault="00BD126A" w:rsidP="00BD126A">
            <w:pPr>
              <w:keepNext/>
              <w:rPr>
                <w:lang w:val="en-GB"/>
              </w:rPr>
            </w:pPr>
            <w:r w:rsidRPr="002E5CA8">
              <w:rPr>
                <w:lang w:val="en-GB"/>
              </w:rPr>
              <w:t>Test step</w:t>
            </w:r>
            <w:r>
              <w:rPr>
                <w:lang w:val="en-GB"/>
              </w:rPr>
              <w:t>s</w:t>
            </w:r>
            <w:r w:rsidRPr="002E5CA8">
              <w:rPr>
                <w:lang w:val="en-GB"/>
              </w:rPr>
              <w:t xml:space="preserve"> </w:t>
            </w:r>
            <w:r w:rsidRPr="001873DB">
              <w:rPr>
                <w:sz w:val="18"/>
                <w:szCs w:val="18"/>
              </w:rPr>
              <w:fldChar w:fldCharType="begin"/>
            </w:r>
            <w:r w:rsidRPr="002E5CA8">
              <w:rPr>
                <w:sz w:val="18"/>
                <w:szCs w:val="18"/>
                <w:lang w:val="en-GB"/>
              </w:rPr>
              <w:instrText xml:space="preserve"> REF _Ref121389307 \r \h  \* MERGEFORMAT </w:instrText>
            </w:r>
            <w:r w:rsidRPr="001873DB">
              <w:rPr>
                <w:sz w:val="18"/>
                <w:szCs w:val="18"/>
              </w:rPr>
            </w:r>
            <w:r w:rsidRPr="001873DB">
              <w:rPr>
                <w:sz w:val="18"/>
                <w:szCs w:val="18"/>
              </w:rPr>
              <w:fldChar w:fldCharType="separate"/>
            </w:r>
            <w:r w:rsidR="00CD33F2">
              <w:rPr>
                <w:sz w:val="18"/>
                <w:szCs w:val="18"/>
                <w:lang w:val="en-GB"/>
              </w:rPr>
              <w:t>3.3.1.1</w:t>
            </w:r>
            <w:r w:rsidRPr="001873DB">
              <w:rPr>
                <w:sz w:val="18"/>
                <w:szCs w:val="18"/>
              </w:rPr>
              <w:fldChar w:fldCharType="end"/>
            </w:r>
            <w:r w:rsidRPr="002E5CA8">
              <w:rPr>
                <w:lang w:val="en-GB"/>
              </w:rPr>
              <w:t>-</w:t>
            </w:r>
            <w:r w:rsidR="00314D2C">
              <w:rPr>
                <w:sz w:val="18"/>
                <w:szCs w:val="18"/>
                <w:lang w:val="en-GB"/>
              </w:rPr>
              <w:fldChar w:fldCharType="begin"/>
            </w:r>
            <w:r w:rsidR="00314D2C">
              <w:rPr>
                <w:sz w:val="18"/>
                <w:szCs w:val="18"/>
                <w:lang w:val="en-GB"/>
              </w:rPr>
              <w:instrText xml:space="preserve"> REF _Ref121397723 \r \h </w:instrText>
            </w:r>
            <w:r w:rsidR="00314D2C">
              <w:rPr>
                <w:sz w:val="18"/>
                <w:szCs w:val="18"/>
                <w:lang w:val="en-GB"/>
              </w:rPr>
            </w:r>
            <w:r w:rsidR="00314D2C">
              <w:rPr>
                <w:sz w:val="18"/>
                <w:szCs w:val="18"/>
                <w:lang w:val="en-GB"/>
              </w:rPr>
              <w:fldChar w:fldCharType="separate"/>
            </w:r>
            <w:r w:rsidR="009E62BB">
              <w:rPr>
                <w:sz w:val="18"/>
                <w:szCs w:val="18"/>
                <w:lang w:val="en-GB"/>
              </w:rPr>
              <w:t>3.3.1.3</w:t>
            </w:r>
            <w:r w:rsidR="00314D2C">
              <w:rPr>
                <w:sz w:val="18"/>
                <w:szCs w:val="18"/>
                <w:lang w:val="en-GB"/>
              </w:rPr>
              <w:fldChar w:fldCharType="end"/>
            </w:r>
            <w:r w:rsidRPr="002E5CA8">
              <w:rPr>
                <w:sz w:val="18"/>
                <w:szCs w:val="18"/>
                <w:lang w:val="en-GB"/>
              </w:rPr>
              <w:t xml:space="preserve"> </w:t>
            </w:r>
            <w:r w:rsidRPr="001A665F">
              <w:rPr>
                <w:lang w:val="en-GB"/>
              </w:rPr>
              <w:t>ha</w:t>
            </w:r>
            <w:r>
              <w:rPr>
                <w:lang w:val="en-GB"/>
              </w:rPr>
              <w:t>ve</w:t>
            </w:r>
            <w:r w:rsidRPr="001A665F">
              <w:rPr>
                <w:lang w:val="en-GB"/>
              </w:rPr>
              <w:t xml:space="preserve"> been completed.</w:t>
            </w:r>
          </w:p>
        </w:tc>
        <w:tc>
          <w:tcPr>
            <w:tcW w:w="3265" w:type="dxa"/>
          </w:tcPr>
          <w:p w14:paraId="0B599EAA" w14:textId="77777777" w:rsidR="00BD126A" w:rsidRPr="000E6EF3" w:rsidRDefault="00BD126A" w:rsidP="00BD126A">
            <w:pPr>
              <w:keepNext/>
              <w:rPr>
                <w:lang w:val="en-GB"/>
              </w:rPr>
            </w:pPr>
          </w:p>
        </w:tc>
        <w:tc>
          <w:tcPr>
            <w:tcW w:w="1271" w:type="dxa"/>
          </w:tcPr>
          <w:p w14:paraId="08289B08" w14:textId="52AA8296" w:rsidR="00BD126A" w:rsidRDefault="00254B0D" w:rsidP="00BD126A">
            <w:pPr>
              <w:keepNext/>
            </w:pPr>
            <w:sdt>
              <w:sdtPr>
                <w:rPr>
                  <w:rFonts w:cstheme="minorHAnsi"/>
                </w:rPr>
                <w:alias w:val="MedCom vurdering"/>
                <w:tag w:val="MedCom vurdering"/>
                <w:id w:val="-266000293"/>
                <w:placeholder>
                  <w:docPart w:val="C71627C767FF4B4F9ED78EEBBDDB2FA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237289" w14:paraId="77D55987" w14:textId="77777777" w:rsidTr="000C4FF7">
        <w:tc>
          <w:tcPr>
            <w:tcW w:w="984" w:type="dxa"/>
          </w:tcPr>
          <w:p w14:paraId="65B01CB7" w14:textId="77777777" w:rsidR="00BD126A" w:rsidRPr="00BD5B95" w:rsidRDefault="00BD126A" w:rsidP="00BD126A">
            <w:pPr>
              <w:pStyle w:val="Listeafsnit"/>
              <w:keepNext/>
              <w:numPr>
                <w:ilvl w:val="3"/>
                <w:numId w:val="50"/>
              </w:numPr>
              <w:spacing w:line="240" w:lineRule="auto"/>
            </w:pPr>
          </w:p>
        </w:tc>
        <w:tc>
          <w:tcPr>
            <w:tcW w:w="3264" w:type="dxa"/>
          </w:tcPr>
          <w:p w14:paraId="304A850E" w14:textId="42DFCC32" w:rsidR="00BD126A" w:rsidRPr="001A665F" w:rsidRDefault="00BD126A" w:rsidP="00BD126A">
            <w:pPr>
              <w:keepNext/>
              <w:rPr>
                <w:lang w:val="en-GB"/>
              </w:rPr>
            </w:pPr>
            <w:r>
              <w:rPr>
                <w:lang w:val="en-GB"/>
              </w:rPr>
              <w:t xml:space="preserve">Demonstrate that it is not possible to add priority when the category is not </w:t>
            </w:r>
            <w:r>
              <w:rPr>
                <w:szCs w:val="24"/>
                <w:lang w:val="en-GB"/>
              </w:rPr>
              <w:t>“</w:t>
            </w:r>
            <w:proofErr w:type="spellStart"/>
            <w:r w:rsidRPr="007E6AFD">
              <w:rPr>
                <w:szCs w:val="24"/>
                <w:lang w:val="en-GB"/>
              </w:rPr>
              <w:t>Vedr</w:t>
            </w:r>
            <w:proofErr w:type="spellEnd"/>
            <w:r w:rsidRPr="007E6AFD">
              <w:rPr>
                <w:szCs w:val="24"/>
                <w:lang w:val="en-GB"/>
              </w:rPr>
              <w:t xml:space="preserve">. </w:t>
            </w:r>
            <w:proofErr w:type="spellStart"/>
            <w:r w:rsidRPr="007E6AFD">
              <w:rPr>
                <w:szCs w:val="24"/>
                <w:lang w:val="en-GB"/>
              </w:rPr>
              <w:t>henvisning</w:t>
            </w:r>
            <w:proofErr w:type="spellEnd"/>
            <w:r w:rsidRPr="007E6AFD">
              <w:rPr>
                <w:szCs w:val="24"/>
                <w:lang w:val="en-GB"/>
              </w:rPr>
              <w:t>”</w:t>
            </w:r>
            <w:r>
              <w:rPr>
                <w:szCs w:val="24"/>
                <w:lang w:val="en-GB"/>
              </w:rPr>
              <w:t xml:space="preserve"> ("regarding </w:t>
            </w:r>
            <w:proofErr w:type="spellStart"/>
            <w:r>
              <w:rPr>
                <w:szCs w:val="24"/>
                <w:lang w:val="en-GB"/>
              </w:rPr>
              <w:t>referal</w:t>
            </w:r>
            <w:proofErr w:type="spellEnd"/>
            <w:r>
              <w:rPr>
                <w:szCs w:val="24"/>
                <w:lang w:val="en-GB"/>
              </w:rPr>
              <w:t>”).</w:t>
            </w:r>
          </w:p>
        </w:tc>
        <w:tc>
          <w:tcPr>
            <w:tcW w:w="1701" w:type="dxa"/>
          </w:tcPr>
          <w:p w14:paraId="35DF2521" w14:textId="77777777" w:rsidR="00BD126A" w:rsidRPr="00FF3A83" w:rsidRDefault="00BD126A" w:rsidP="00BD126A">
            <w:pPr>
              <w:keepNext/>
              <w:rPr>
                <w:color w:val="3B3838" w:themeColor="background2" w:themeShade="40"/>
                <w:lang w:val="en-US"/>
              </w:rPr>
            </w:pPr>
          </w:p>
        </w:tc>
        <w:tc>
          <w:tcPr>
            <w:tcW w:w="3118" w:type="dxa"/>
          </w:tcPr>
          <w:p w14:paraId="4CA041EC" w14:textId="335FAEF9" w:rsidR="00BD126A" w:rsidRPr="002E5CA8" w:rsidRDefault="00BD126A" w:rsidP="00BD126A">
            <w:pPr>
              <w:keepNext/>
              <w:rPr>
                <w:lang w:val="en-GB"/>
              </w:rPr>
            </w:pPr>
            <w:r>
              <w:rPr>
                <w:lang w:val="en-GB"/>
              </w:rPr>
              <w:t xml:space="preserve">The user cannot select priority when the category is other than </w:t>
            </w:r>
            <w:r>
              <w:rPr>
                <w:szCs w:val="24"/>
                <w:lang w:val="en-GB"/>
              </w:rPr>
              <w:t>“</w:t>
            </w:r>
            <w:proofErr w:type="spellStart"/>
            <w:r w:rsidRPr="007E6AFD">
              <w:rPr>
                <w:szCs w:val="24"/>
                <w:lang w:val="en-GB"/>
              </w:rPr>
              <w:t>Vedr</w:t>
            </w:r>
            <w:proofErr w:type="spellEnd"/>
            <w:r w:rsidRPr="007E6AFD">
              <w:rPr>
                <w:szCs w:val="24"/>
                <w:lang w:val="en-GB"/>
              </w:rPr>
              <w:t xml:space="preserve">. </w:t>
            </w:r>
            <w:proofErr w:type="spellStart"/>
            <w:r w:rsidRPr="007E6AFD">
              <w:rPr>
                <w:szCs w:val="24"/>
                <w:lang w:val="en-GB"/>
              </w:rPr>
              <w:t>henvisning</w:t>
            </w:r>
            <w:proofErr w:type="spellEnd"/>
            <w:r w:rsidRPr="007E6AFD">
              <w:rPr>
                <w:szCs w:val="24"/>
                <w:lang w:val="en-GB"/>
              </w:rPr>
              <w:t>”</w:t>
            </w:r>
            <w:r>
              <w:rPr>
                <w:szCs w:val="24"/>
                <w:lang w:val="en-GB"/>
              </w:rPr>
              <w:t>.</w:t>
            </w:r>
          </w:p>
        </w:tc>
        <w:tc>
          <w:tcPr>
            <w:tcW w:w="3265" w:type="dxa"/>
          </w:tcPr>
          <w:p w14:paraId="3B0DD9E5" w14:textId="77777777" w:rsidR="00BD126A" w:rsidRPr="000E6EF3" w:rsidRDefault="00BD126A" w:rsidP="00BD126A">
            <w:pPr>
              <w:keepNext/>
              <w:rPr>
                <w:lang w:val="en-GB"/>
              </w:rPr>
            </w:pPr>
          </w:p>
        </w:tc>
        <w:tc>
          <w:tcPr>
            <w:tcW w:w="1271" w:type="dxa"/>
          </w:tcPr>
          <w:p w14:paraId="1D6CF3E5" w14:textId="7ED18275" w:rsidR="00BD126A" w:rsidRPr="00FF3A83" w:rsidRDefault="00254B0D" w:rsidP="00BD126A">
            <w:pPr>
              <w:keepNext/>
              <w:rPr>
                <w:rFonts w:cstheme="minorHAnsi"/>
                <w:lang w:val="en-US"/>
              </w:rPr>
            </w:pPr>
            <w:sdt>
              <w:sdtPr>
                <w:rPr>
                  <w:rFonts w:cstheme="minorHAnsi"/>
                </w:rPr>
                <w:alias w:val="MedCom vurdering"/>
                <w:tag w:val="MedCom vurdering"/>
                <w:id w:val="2101986492"/>
                <w:placeholder>
                  <w:docPart w:val="7A88F91EA70B4C06A7B520875E69906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14:paraId="01F30BCA" w14:textId="77777777" w:rsidTr="000C4FF7">
        <w:tc>
          <w:tcPr>
            <w:tcW w:w="984" w:type="dxa"/>
          </w:tcPr>
          <w:p w14:paraId="04C2779E" w14:textId="77777777" w:rsidR="00BD126A" w:rsidRPr="00FF3A83" w:rsidRDefault="00BD126A" w:rsidP="00BD126A">
            <w:pPr>
              <w:pStyle w:val="Listeafsnit"/>
              <w:numPr>
                <w:ilvl w:val="3"/>
                <w:numId w:val="50"/>
              </w:numPr>
              <w:spacing w:line="240" w:lineRule="auto"/>
              <w:rPr>
                <w:lang w:val="en-US"/>
              </w:rPr>
            </w:pPr>
          </w:p>
        </w:tc>
        <w:tc>
          <w:tcPr>
            <w:tcW w:w="3264" w:type="dxa"/>
          </w:tcPr>
          <w:p w14:paraId="337390DC" w14:textId="40D793FD" w:rsidR="00BD126A" w:rsidRPr="007E6AFD" w:rsidRDefault="00BD126A" w:rsidP="00BD126A">
            <w:pPr>
              <w:keepNext/>
              <w:spacing w:before="60" w:after="120"/>
              <w:rPr>
                <w:szCs w:val="24"/>
                <w:lang w:val="en-GB"/>
              </w:rPr>
            </w:pPr>
            <w:r w:rsidRPr="007E6AFD">
              <w:rPr>
                <w:szCs w:val="24"/>
                <w:lang w:val="en-GB"/>
              </w:rPr>
              <w:t>Demonstrate that the user s</w:t>
            </w:r>
            <w:r>
              <w:rPr>
                <w:szCs w:val="24"/>
                <w:lang w:val="en-GB"/>
              </w:rPr>
              <w:t>elects the category “</w:t>
            </w:r>
            <w:proofErr w:type="spellStart"/>
            <w:r w:rsidRPr="007E6AFD">
              <w:rPr>
                <w:szCs w:val="24"/>
                <w:lang w:val="en-GB"/>
              </w:rPr>
              <w:t>Vedr</w:t>
            </w:r>
            <w:proofErr w:type="spellEnd"/>
            <w:r w:rsidRPr="007E6AFD">
              <w:rPr>
                <w:szCs w:val="24"/>
                <w:lang w:val="en-GB"/>
              </w:rPr>
              <w:t xml:space="preserve">. </w:t>
            </w:r>
            <w:proofErr w:type="spellStart"/>
            <w:r w:rsidRPr="007E6AFD">
              <w:rPr>
                <w:szCs w:val="24"/>
                <w:lang w:val="en-GB"/>
              </w:rPr>
              <w:t>henvisning</w:t>
            </w:r>
            <w:proofErr w:type="spellEnd"/>
            <w:r w:rsidRPr="007E6AFD">
              <w:rPr>
                <w:szCs w:val="24"/>
                <w:lang w:val="en-GB"/>
              </w:rPr>
              <w:t xml:space="preserve">” from the national list of categories. </w:t>
            </w:r>
          </w:p>
        </w:tc>
        <w:tc>
          <w:tcPr>
            <w:tcW w:w="1701" w:type="dxa"/>
          </w:tcPr>
          <w:p w14:paraId="7389250E" w14:textId="77777777" w:rsidR="00BD126A" w:rsidRPr="007E6AFD" w:rsidRDefault="00BD126A" w:rsidP="00BD126A">
            <w:pPr>
              <w:rPr>
                <w:lang w:val="en-GB"/>
              </w:rPr>
            </w:pPr>
          </w:p>
        </w:tc>
        <w:tc>
          <w:tcPr>
            <w:tcW w:w="3118" w:type="dxa"/>
          </w:tcPr>
          <w:p w14:paraId="6F5F81D2" w14:textId="6DC20CA5" w:rsidR="00BD126A" w:rsidRPr="007E6AFD" w:rsidRDefault="00BD126A" w:rsidP="00BD126A">
            <w:pPr>
              <w:rPr>
                <w:lang w:val="en-GB"/>
              </w:rPr>
            </w:pPr>
            <w:r w:rsidRPr="007E6AFD">
              <w:rPr>
                <w:szCs w:val="24"/>
                <w:lang w:val="en-GB"/>
              </w:rPr>
              <w:t>The list of categories i</w:t>
            </w:r>
            <w:r>
              <w:rPr>
                <w:szCs w:val="24"/>
                <w:lang w:val="en-GB"/>
              </w:rPr>
              <w:t xml:space="preserve">s visible for the user and the user has </w:t>
            </w:r>
            <w:proofErr w:type="gramStart"/>
            <w:r>
              <w:rPr>
                <w:szCs w:val="24"/>
                <w:lang w:val="en-GB"/>
              </w:rPr>
              <w:t>selected</w:t>
            </w:r>
            <w:r w:rsidRPr="007E6AFD">
              <w:rPr>
                <w:szCs w:val="24"/>
                <w:lang w:val="en-GB"/>
              </w:rPr>
              <w:t xml:space="preserve"> ”</w:t>
            </w:r>
            <w:proofErr w:type="spellStart"/>
            <w:r w:rsidRPr="007E6AFD">
              <w:rPr>
                <w:szCs w:val="24"/>
                <w:lang w:val="en-GB"/>
              </w:rPr>
              <w:t>Vedr</w:t>
            </w:r>
            <w:proofErr w:type="spellEnd"/>
            <w:proofErr w:type="gramEnd"/>
            <w:r w:rsidRPr="007E6AFD">
              <w:rPr>
                <w:szCs w:val="24"/>
                <w:lang w:val="en-GB"/>
              </w:rPr>
              <w:t xml:space="preserve">. </w:t>
            </w:r>
            <w:proofErr w:type="spellStart"/>
            <w:r w:rsidRPr="007E6AFD">
              <w:rPr>
                <w:szCs w:val="24"/>
                <w:lang w:val="en-GB"/>
              </w:rPr>
              <w:t>henvisning</w:t>
            </w:r>
            <w:proofErr w:type="spellEnd"/>
            <w:r w:rsidRPr="007E6AFD">
              <w:rPr>
                <w:szCs w:val="24"/>
                <w:lang w:val="en-GB"/>
              </w:rPr>
              <w:t>”</w:t>
            </w:r>
            <w:r>
              <w:rPr>
                <w:szCs w:val="24"/>
                <w:lang w:val="en-GB"/>
              </w:rPr>
              <w:t>.</w:t>
            </w:r>
          </w:p>
        </w:tc>
        <w:tc>
          <w:tcPr>
            <w:tcW w:w="3265" w:type="dxa"/>
          </w:tcPr>
          <w:p w14:paraId="3E043952" w14:textId="77777777" w:rsidR="00BD126A" w:rsidRPr="007E6AFD" w:rsidRDefault="00BD126A" w:rsidP="00BD126A">
            <w:pPr>
              <w:rPr>
                <w:lang w:val="en-GB"/>
              </w:rPr>
            </w:pPr>
          </w:p>
        </w:tc>
        <w:tc>
          <w:tcPr>
            <w:tcW w:w="1271" w:type="dxa"/>
          </w:tcPr>
          <w:p w14:paraId="4317C526" w14:textId="0293133D" w:rsidR="00BD126A" w:rsidRDefault="00254B0D" w:rsidP="00BD126A">
            <w:sdt>
              <w:sdtPr>
                <w:rPr>
                  <w:rFonts w:cstheme="minorHAnsi"/>
                </w:rPr>
                <w:alias w:val="MedCom vurdering"/>
                <w:tag w:val="MedCom vurdering"/>
                <w:id w:val="721491686"/>
                <w:placeholder>
                  <w:docPart w:val="A55F210FF6E04477A069F87EB5A704E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14:paraId="4253BC86" w14:textId="77777777" w:rsidTr="000C4FF7">
        <w:tc>
          <w:tcPr>
            <w:tcW w:w="984" w:type="dxa"/>
          </w:tcPr>
          <w:p w14:paraId="6417F4B6" w14:textId="77777777" w:rsidR="00BD126A" w:rsidRDefault="00BD126A" w:rsidP="00BD126A">
            <w:pPr>
              <w:pStyle w:val="Listeafsnit"/>
              <w:numPr>
                <w:ilvl w:val="3"/>
                <w:numId w:val="50"/>
              </w:numPr>
              <w:spacing w:line="240" w:lineRule="auto"/>
            </w:pPr>
          </w:p>
        </w:tc>
        <w:tc>
          <w:tcPr>
            <w:tcW w:w="3264" w:type="dxa"/>
          </w:tcPr>
          <w:p w14:paraId="0613CA08" w14:textId="1ED1F0AC" w:rsidR="00BD126A" w:rsidRPr="000F4A50" w:rsidRDefault="00BD126A" w:rsidP="00BD126A">
            <w:pPr>
              <w:rPr>
                <w:szCs w:val="24"/>
                <w:lang w:val="en-GB"/>
              </w:rPr>
            </w:pPr>
            <w:r w:rsidRPr="007E6AFD">
              <w:rPr>
                <w:szCs w:val="24"/>
                <w:lang w:val="en-GB"/>
              </w:rPr>
              <w:t>Demonstrate that it is o</w:t>
            </w:r>
            <w:r>
              <w:rPr>
                <w:szCs w:val="24"/>
                <w:lang w:val="en-GB"/>
              </w:rPr>
              <w:t>ptional for the user to write a topic</w:t>
            </w:r>
            <w:r w:rsidDel="0033479F">
              <w:rPr>
                <w:szCs w:val="24"/>
                <w:lang w:val="en-GB"/>
              </w:rPr>
              <w:t xml:space="preserve"> </w:t>
            </w:r>
            <w:r>
              <w:rPr>
                <w:szCs w:val="24"/>
                <w:lang w:val="en-GB"/>
              </w:rPr>
              <w:t>in the topic</w:t>
            </w:r>
            <w:r w:rsidDel="0033479F">
              <w:rPr>
                <w:szCs w:val="24"/>
                <w:lang w:val="en-GB"/>
              </w:rPr>
              <w:t xml:space="preserve"> </w:t>
            </w:r>
            <w:r>
              <w:rPr>
                <w:szCs w:val="24"/>
                <w:lang w:val="en-GB"/>
              </w:rPr>
              <w:t>box.</w:t>
            </w:r>
          </w:p>
        </w:tc>
        <w:tc>
          <w:tcPr>
            <w:tcW w:w="1701" w:type="dxa"/>
          </w:tcPr>
          <w:p w14:paraId="403A4C34" w14:textId="77777777" w:rsidR="00BD126A" w:rsidRPr="005F7AA5" w:rsidRDefault="00BD126A" w:rsidP="00BD126A">
            <w:pPr>
              <w:rPr>
                <w:lang w:val="en-GB"/>
              </w:rPr>
            </w:pPr>
          </w:p>
        </w:tc>
        <w:tc>
          <w:tcPr>
            <w:tcW w:w="3118" w:type="dxa"/>
          </w:tcPr>
          <w:p w14:paraId="178A42AE" w14:textId="7D8B93C0" w:rsidR="00BD126A" w:rsidRPr="000F4A50" w:rsidRDefault="00BD126A" w:rsidP="00BD126A">
            <w:pPr>
              <w:keepNext/>
              <w:spacing w:before="60" w:after="120"/>
              <w:rPr>
                <w:szCs w:val="24"/>
                <w:lang w:val="en-GB"/>
              </w:rPr>
            </w:pPr>
            <w:r>
              <w:rPr>
                <w:szCs w:val="24"/>
                <w:lang w:val="en-GB"/>
              </w:rPr>
              <w:t xml:space="preserve">Topic </w:t>
            </w:r>
            <w:r w:rsidRPr="000F4A50">
              <w:rPr>
                <w:szCs w:val="24"/>
                <w:lang w:val="en-GB"/>
              </w:rPr>
              <w:t xml:space="preserve">in the message’s </w:t>
            </w:r>
            <w:r>
              <w:rPr>
                <w:szCs w:val="24"/>
                <w:lang w:val="en-GB"/>
              </w:rPr>
              <w:t>topic</w:t>
            </w:r>
            <w:r w:rsidRPr="000F4A50" w:rsidDel="0033479F">
              <w:rPr>
                <w:szCs w:val="24"/>
                <w:lang w:val="en-GB"/>
              </w:rPr>
              <w:t xml:space="preserve"> </w:t>
            </w:r>
            <w:r>
              <w:rPr>
                <w:szCs w:val="24"/>
                <w:lang w:val="en-GB"/>
              </w:rPr>
              <w:t>box is not filled in.</w:t>
            </w:r>
          </w:p>
        </w:tc>
        <w:tc>
          <w:tcPr>
            <w:tcW w:w="3265" w:type="dxa"/>
          </w:tcPr>
          <w:p w14:paraId="2E2CD43F" w14:textId="77777777" w:rsidR="00BD126A" w:rsidRPr="005F7AA5" w:rsidRDefault="00BD126A" w:rsidP="00BD126A">
            <w:pPr>
              <w:rPr>
                <w:lang w:val="en-GB"/>
              </w:rPr>
            </w:pPr>
          </w:p>
        </w:tc>
        <w:tc>
          <w:tcPr>
            <w:tcW w:w="1271" w:type="dxa"/>
          </w:tcPr>
          <w:p w14:paraId="08D72FDC" w14:textId="4ABB6DC0" w:rsidR="00BD126A" w:rsidRDefault="00254B0D" w:rsidP="00BD126A">
            <w:pPr>
              <w:rPr>
                <w:rFonts w:cstheme="minorHAnsi"/>
              </w:rPr>
            </w:pPr>
            <w:sdt>
              <w:sdtPr>
                <w:rPr>
                  <w:rFonts w:cstheme="minorHAnsi"/>
                </w:rPr>
                <w:alias w:val="MedCom vurdering"/>
                <w:tag w:val="MedCom vurdering"/>
                <w:id w:val="-1050603653"/>
                <w:placeholder>
                  <w:docPart w:val="EB4DAA481AD1478AAC4926CF3585A79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14:paraId="01111A0D" w14:textId="77777777" w:rsidTr="000C4FF7">
        <w:tc>
          <w:tcPr>
            <w:tcW w:w="984" w:type="dxa"/>
          </w:tcPr>
          <w:p w14:paraId="40CDF954" w14:textId="77777777" w:rsidR="00BD126A" w:rsidRDefault="00BD126A" w:rsidP="00BD126A">
            <w:pPr>
              <w:pStyle w:val="Listeafsnit"/>
              <w:numPr>
                <w:ilvl w:val="3"/>
                <w:numId w:val="50"/>
              </w:numPr>
              <w:spacing w:line="240" w:lineRule="auto"/>
            </w:pPr>
          </w:p>
        </w:tc>
        <w:tc>
          <w:tcPr>
            <w:tcW w:w="3264" w:type="dxa"/>
          </w:tcPr>
          <w:p w14:paraId="50C781E6" w14:textId="58A3D253" w:rsidR="00BD126A" w:rsidRPr="00856C48" w:rsidRDefault="00BD126A" w:rsidP="00BD126A">
            <w:pPr>
              <w:rPr>
                <w:szCs w:val="24"/>
                <w:lang w:val="en-GB"/>
              </w:rPr>
            </w:pPr>
            <w:r>
              <w:rPr>
                <w:szCs w:val="24"/>
                <w:lang w:val="en-GB"/>
              </w:rPr>
              <w:t>In addition, d</w:t>
            </w:r>
            <w:r w:rsidRPr="00856C48">
              <w:rPr>
                <w:szCs w:val="24"/>
                <w:lang w:val="en-GB"/>
              </w:rPr>
              <w:t xml:space="preserve">emonstrate that the user </w:t>
            </w:r>
            <w:r>
              <w:rPr>
                <w:szCs w:val="24"/>
                <w:lang w:val="en-GB"/>
              </w:rPr>
              <w:t xml:space="preserve">can add priority when the </w:t>
            </w:r>
            <w:proofErr w:type="gramStart"/>
            <w:r>
              <w:rPr>
                <w:szCs w:val="24"/>
                <w:lang w:val="en-GB"/>
              </w:rPr>
              <w:t xml:space="preserve">category </w:t>
            </w:r>
            <w:r w:rsidRPr="00856C48">
              <w:rPr>
                <w:szCs w:val="24"/>
                <w:lang w:val="en-GB"/>
              </w:rPr>
              <w:t>”</w:t>
            </w:r>
            <w:proofErr w:type="spellStart"/>
            <w:r w:rsidRPr="00856C48">
              <w:rPr>
                <w:szCs w:val="24"/>
                <w:lang w:val="en-GB"/>
              </w:rPr>
              <w:t>Vedr</w:t>
            </w:r>
            <w:proofErr w:type="spellEnd"/>
            <w:proofErr w:type="gramEnd"/>
            <w:r w:rsidRPr="00856C48">
              <w:rPr>
                <w:szCs w:val="24"/>
                <w:lang w:val="en-GB"/>
              </w:rPr>
              <w:t xml:space="preserve">. </w:t>
            </w:r>
            <w:proofErr w:type="spellStart"/>
            <w:r w:rsidRPr="00856C48">
              <w:rPr>
                <w:szCs w:val="24"/>
                <w:lang w:val="en-GB"/>
              </w:rPr>
              <w:t>henvisning</w:t>
            </w:r>
            <w:proofErr w:type="spellEnd"/>
            <w:r w:rsidRPr="00856C48">
              <w:rPr>
                <w:szCs w:val="24"/>
                <w:lang w:val="en-GB"/>
              </w:rPr>
              <w:t xml:space="preserve">” </w:t>
            </w:r>
            <w:r>
              <w:rPr>
                <w:szCs w:val="24"/>
                <w:lang w:val="en-GB"/>
              </w:rPr>
              <w:t>has been selected.</w:t>
            </w:r>
          </w:p>
          <w:p w14:paraId="38E2D89E" w14:textId="1FC8ABAC" w:rsidR="00BD126A" w:rsidRPr="005F7AA5" w:rsidRDefault="00BD126A" w:rsidP="00BD126A">
            <w:pPr>
              <w:rPr>
                <w:szCs w:val="24"/>
                <w:lang w:val="en-GB"/>
              </w:rPr>
            </w:pPr>
          </w:p>
        </w:tc>
        <w:tc>
          <w:tcPr>
            <w:tcW w:w="1701" w:type="dxa"/>
          </w:tcPr>
          <w:p w14:paraId="719CFBB7" w14:textId="77777777" w:rsidR="00BD126A" w:rsidRPr="005F7AA5" w:rsidRDefault="00BD126A" w:rsidP="00BD126A">
            <w:pPr>
              <w:rPr>
                <w:lang w:val="en-GB"/>
              </w:rPr>
            </w:pPr>
          </w:p>
        </w:tc>
        <w:tc>
          <w:tcPr>
            <w:tcW w:w="3118" w:type="dxa"/>
          </w:tcPr>
          <w:p w14:paraId="0EBD504D" w14:textId="59F350F9" w:rsidR="00BD126A" w:rsidRDefault="00BD126A" w:rsidP="00BD126A">
            <w:pPr>
              <w:widowControl w:val="0"/>
              <w:rPr>
                <w:szCs w:val="24"/>
                <w:lang w:val="en-GB"/>
              </w:rPr>
            </w:pPr>
            <w:r w:rsidRPr="00856C48">
              <w:rPr>
                <w:szCs w:val="24"/>
                <w:lang w:val="en-GB"/>
              </w:rPr>
              <w:t xml:space="preserve">Priority is visible and </w:t>
            </w:r>
            <w:r>
              <w:rPr>
                <w:szCs w:val="24"/>
                <w:lang w:val="en-GB"/>
              </w:rPr>
              <w:t>in the message.</w:t>
            </w:r>
          </w:p>
          <w:p w14:paraId="2E717EE9" w14:textId="1ACF6D41" w:rsidR="00BD126A" w:rsidRPr="00103860" w:rsidRDefault="00BD126A" w:rsidP="00BD126A">
            <w:pPr>
              <w:widowControl w:val="0"/>
              <w:rPr>
                <w:lang w:val="en-GB" w:eastAsia="da-DK"/>
              </w:rPr>
            </w:pPr>
          </w:p>
        </w:tc>
        <w:tc>
          <w:tcPr>
            <w:tcW w:w="3265" w:type="dxa"/>
          </w:tcPr>
          <w:p w14:paraId="531E8BFB" w14:textId="77777777" w:rsidR="00BD126A" w:rsidRPr="00103860" w:rsidRDefault="00BD126A" w:rsidP="00BD126A">
            <w:pPr>
              <w:rPr>
                <w:lang w:val="en-GB"/>
              </w:rPr>
            </w:pPr>
          </w:p>
        </w:tc>
        <w:tc>
          <w:tcPr>
            <w:tcW w:w="1271" w:type="dxa"/>
          </w:tcPr>
          <w:p w14:paraId="55ED0622" w14:textId="1CD5F57F" w:rsidR="00BD126A" w:rsidRDefault="00254B0D" w:rsidP="00BD126A">
            <w:pPr>
              <w:rPr>
                <w:rFonts w:cstheme="minorHAnsi"/>
              </w:rPr>
            </w:pPr>
            <w:sdt>
              <w:sdtPr>
                <w:rPr>
                  <w:rFonts w:cstheme="minorHAnsi"/>
                </w:rPr>
                <w:alias w:val="MedCom vurdering"/>
                <w:tag w:val="MedCom vurdering"/>
                <w:id w:val="343905027"/>
                <w:placeholder>
                  <w:docPart w:val="B79513C2DD4F49DFB2CFDB61DE6B0ED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14:paraId="3395367B" w14:textId="77777777" w:rsidTr="000C4FF7">
        <w:tc>
          <w:tcPr>
            <w:tcW w:w="984" w:type="dxa"/>
          </w:tcPr>
          <w:p w14:paraId="217443F6" w14:textId="77777777" w:rsidR="00BD126A" w:rsidRDefault="00BD126A" w:rsidP="00BD126A">
            <w:pPr>
              <w:pStyle w:val="Listeafsnit"/>
              <w:numPr>
                <w:ilvl w:val="3"/>
                <w:numId w:val="50"/>
              </w:numPr>
              <w:spacing w:line="240" w:lineRule="auto"/>
            </w:pPr>
          </w:p>
        </w:tc>
        <w:tc>
          <w:tcPr>
            <w:tcW w:w="3264" w:type="dxa"/>
          </w:tcPr>
          <w:p w14:paraId="6CC1C266" w14:textId="3DDA17F1" w:rsidR="00BD126A" w:rsidRPr="00103860" w:rsidRDefault="00BD126A" w:rsidP="00BD126A">
            <w:pPr>
              <w:rPr>
                <w:szCs w:val="24"/>
                <w:lang w:val="en-GB"/>
              </w:rPr>
            </w:pPr>
            <w:r w:rsidRPr="00103860">
              <w:rPr>
                <w:szCs w:val="24"/>
                <w:lang w:val="en-GB"/>
              </w:rPr>
              <w:t>Demonstrate that it is m</w:t>
            </w:r>
            <w:r>
              <w:rPr>
                <w:szCs w:val="24"/>
                <w:lang w:val="en-GB"/>
              </w:rPr>
              <w:t>andatory for the user to write free text in the message’s text box.</w:t>
            </w:r>
          </w:p>
          <w:p w14:paraId="046001B2" w14:textId="72D55B61" w:rsidR="00BD126A" w:rsidRPr="005F7AA5" w:rsidRDefault="00BD126A" w:rsidP="00BD126A">
            <w:pPr>
              <w:rPr>
                <w:lang w:val="en-GB"/>
              </w:rPr>
            </w:pPr>
          </w:p>
        </w:tc>
        <w:tc>
          <w:tcPr>
            <w:tcW w:w="1701" w:type="dxa"/>
          </w:tcPr>
          <w:p w14:paraId="722DCE85" w14:textId="77777777" w:rsidR="00BD126A" w:rsidRPr="005F7AA5" w:rsidRDefault="00BD126A" w:rsidP="00BD126A">
            <w:pPr>
              <w:rPr>
                <w:lang w:val="en-GB"/>
              </w:rPr>
            </w:pPr>
          </w:p>
        </w:tc>
        <w:tc>
          <w:tcPr>
            <w:tcW w:w="3118" w:type="dxa"/>
          </w:tcPr>
          <w:p w14:paraId="6258C1BF" w14:textId="6AA80567" w:rsidR="00BD126A" w:rsidRPr="00FB3F73" w:rsidRDefault="00BD126A" w:rsidP="00BD126A">
            <w:pPr>
              <w:rPr>
                <w:lang w:val="en-GB"/>
              </w:rPr>
            </w:pPr>
            <w:r w:rsidRPr="0013443E">
              <w:rPr>
                <w:szCs w:val="24"/>
                <w:lang w:val="en-GB"/>
              </w:rPr>
              <w:t>The user has written fr</w:t>
            </w:r>
            <w:r>
              <w:rPr>
                <w:szCs w:val="24"/>
                <w:lang w:val="en-GB"/>
              </w:rPr>
              <w:t>ee text in the free text box.</w:t>
            </w:r>
            <w:r w:rsidRPr="00FB3F73">
              <w:rPr>
                <w:szCs w:val="24"/>
                <w:lang w:val="en-GB"/>
              </w:rPr>
              <w:t xml:space="preserve"> </w:t>
            </w:r>
          </w:p>
        </w:tc>
        <w:tc>
          <w:tcPr>
            <w:tcW w:w="3265" w:type="dxa"/>
          </w:tcPr>
          <w:p w14:paraId="020D98ED" w14:textId="77777777" w:rsidR="00BD126A" w:rsidRPr="00FB3F73" w:rsidRDefault="00BD126A" w:rsidP="00BD126A">
            <w:pPr>
              <w:rPr>
                <w:lang w:val="en-GB"/>
              </w:rPr>
            </w:pPr>
          </w:p>
        </w:tc>
        <w:tc>
          <w:tcPr>
            <w:tcW w:w="1271" w:type="dxa"/>
          </w:tcPr>
          <w:p w14:paraId="5EB07C16" w14:textId="7D321BA9" w:rsidR="00BD126A" w:rsidRDefault="00254B0D" w:rsidP="00BD126A">
            <w:sdt>
              <w:sdtPr>
                <w:rPr>
                  <w:rFonts w:cstheme="minorHAnsi"/>
                </w:rPr>
                <w:alias w:val="MedCom vurdering"/>
                <w:tag w:val="MedCom vurdering"/>
                <w:id w:val="1250702974"/>
                <w:placeholder>
                  <w:docPart w:val="A8EF096A152849F7AB1D9D08BCB69F2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14:paraId="478B5DD0" w14:textId="77777777" w:rsidTr="000C4FF7">
        <w:tc>
          <w:tcPr>
            <w:tcW w:w="984" w:type="dxa"/>
          </w:tcPr>
          <w:p w14:paraId="7E57D908" w14:textId="77777777" w:rsidR="00BD126A" w:rsidRDefault="00BD126A" w:rsidP="00BD126A">
            <w:pPr>
              <w:pStyle w:val="Listeafsnit"/>
              <w:numPr>
                <w:ilvl w:val="3"/>
                <w:numId w:val="50"/>
              </w:numPr>
              <w:spacing w:line="240" w:lineRule="auto"/>
            </w:pPr>
          </w:p>
        </w:tc>
        <w:tc>
          <w:tcPr>
            <w:tcW w:w="3264" w:type="dxa"/>
          </w:tcPr>
          <w:p w14:paraId="7DB38F18" w14:textId="77777777" w:rsidR="00BD126A" w:rsidRPr="001A665F" w:rsidRDefault="00BD126A" w:rsidP="00BD126A">
            <w:pPr>
              <w:spacing w:before="60" w:after="120"/>
              <w:rPr>
                <w:szCs w:val="24"/>
                <w:lang w:val="en-GB"/>
              </w:rPr>
            </w:pPr>
            <w:r w:rsidRPr="001A665F">
              <w:rPr>
                <w:szCs w:val="24"/>
                <w:lang w:val="en-GB"/>
              </w:rPr>
              <w:t xml:space="preserve">Demonstrate that the system inserts and displays the following information as the signature of </w:t>
            </w:r>
            <w:r w:rsidRPr="001A665F">
              <w:rPr>
                <w:szCs w:val="24"/>
                <w:lang w:val="en-GB"/>
              </w:rPr>
              <w:lastRenderedPageBreak/>
              <w:t>the sender in the message’s message segment:</w:t>
            </w:r>
          </w:p>
          <w:p w14:paraId="6C8584BA"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5941BAE5"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26794B3F" w14:textId="657BF9BB" w:rsidR="00BD126A" w:rsidRPr="00705C1C" w:rsidRDefault="00BD126A" w:rsidP="00BD126A">
            <w:pPr>
              <w:pStyle w:val="Listeafsnit"/>
              <w:numPr>
                <w:ilvl w:val="0"/>
                <w:numId w:val="13"/>
              </w:numPr>
              <w:spacing w:before="60" w:after="120" w:line="240" w:lineRule="auto"/>
            </w:pPr>
            <w:r w:rsidRPr="00592E6A">
              <w:rPr>
                <w:rFonts w:eastAsia="Times New Roman"/>
                <w:szCs w:val="24"/>
                <w:lang w:val="en-GB"/>
              </w:rPr>
              <w:t>Role</w:t>
            </w:r>
          </w:p>
          <w:p w14:paraId="008105EB" w14:textId="5F324476" w:rsidR="00BD126A" w:rsidRDefault="00BD126A" w:rsidP="00BD126A">
            <w:pPr>
              <w:pStyle w:val="Listeafsnit"/>
              <w:numPr>
                <w:ilvl w:val="0"/>
                <w:numId w:val="13"/>
              </w:numPr>
              <w:spacing w:before="60" w:after="120" w:line="240" w:lineRule="auto"/>
            </w:pPr>
            <w:r w:rsidRPr="001A665F">
              <w:rPr>
                <w:rFonts w:eastAsia="Times New Roman"/>
                <w:szCs w:val="24"/>
                <w:lang w:val="en-GB"/>
              </w:rPr>
              <w:t>Relevant phone number</w:t>
            </w:r>
            <w:r w:rsidRPr="001A665F">
              <w:rPr>
                <w:rFonts w:eastAsia="Times New Roman"/>
                <w:lang w:val="en-GB"/>
              </w:rPr>
              <w:t xml:space="preserve"> </w:t>
            </w:r>
          </w:p>
        </w:tc>
        <w:tc>
          <w:tcPr>
            <w:tcW w:w="1701" w:type="dxa"/>
          </w:tcPr>
          <w:p w14:paraId="70CCC775" w14:textId="77777777" w:rsidR="00BD126A" w:rsidRDefault="00BD126A" w:rsidP="00BD126A"/>
        </w:tc>
        <w:tc>
          <w:tcPr>
            <w:tcW w:w="3118" w:type="dxa"/>
          </w:tcPr>
          <w:p w14:paraId="2647B2AC" w14:textId="77777777" w:rsidR="00BD126A" w:rsidRPr="001A665F" w:rsidRDefault="00BD126A" w:rsidP="00BD126A">
            <w:pPr>
              <w:spacing w:before="60" w:after="120"/>
              <w:rPr>
                <w:szCs w:val="24"/>
                <w:lang w:val="en-GB"/>
              </w:rPr>
            </w:pPr>
            <w:r w:rsidRPr="001A665F">
              <w:rPr>
                <w:szCs w:val="24"/>
                <w:lang w:val="en-GB"/>
              </w:rPr>
              <w:t xml:space="preserve">The signature of the author of the message is inserted and </w:t>
            </w:r>
            <w:r w:rsidRPr="001A665F">
              <w:rPr>
                <w:szCs w:val="24"/>
                <w:lang w:val="en-GB"/>
              </w:rPr>
              <w:lastRenderedPageBreak/>
              <w:t>visible for the user in the message’s message segment:</w:t>
            </w:r>
          </w:p>
          <w:p w14:paraId="279E4455"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7DB02E2B"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6AE817C9" w14:textId="59930234" w:rsidR="00BD126A" w:rsidRPr="00705C1C" w:rsidRDefault="00BD126A" w:rsidP="00BD126A">
            <w:pPr>
              <w:pStyle w:val="Listeafsnit"/>
              <w:numPr>
                <w:ilvl w:val="0"/>
                <w:numId w:val="13"/>
              </w:numPr>
              <w:spacing w:before="60" w:after="120" w:line="240" w:lineRule="auto"/>
              <w:rPr>
                <w:szCs w:val="24"/>
                <w:lang w:val="en-GB"/>
              </w:rPr>
            </w:pPr>
            <w:r w:rsidRPr="00592E6A">
              <w:rPr>
                <w:rFonts w:eastAsia="Times New Roman"/>
                <w:szCs w:val="24"/>
                <w:lang w:val="en-GB"/>
              </w:rPr>
              <w:t>Role</w:t>
            </w:r>
          </w:p>
          <w:p w14:paraId="2EBCB4DE" w14:textId="64E57713" w:rsidR="00BD126A" w:rsidRPr="00C2432C" w:rsidRDefault="00BD126A" w:rsidP="00BD126A">
            <w:pPr>
              <w:pStyle w:val="Listeafsnit"/>
              <w:keepNext/>
              <w:numPr>
                <w:ilvl w:val="0"/>
                <w:numId w:val="13"/>
              </w:numPr>
              <w:spacing w:before="60" w:after="120" w:line="240" w:lineRule="auto"/>
              <w:rPr>
                <w:rFonts w:eastAsia="Times New Roman"/>
                <w:szCs w:val="24"/>
              </w:rPr>
            </w:pPr>
            <w:r w:rsidRPr="001A665F">
              <w:rPr>
                <w:rFonts w:eastAsia="Times New Roman"/>
                <w:szCs w:val="24"/>
                <w:lang w:val="en-GB"/>
              </w:rPr>
              <w:t>Relevant phone number</w:t>
            </w:r>
          </w:p>
        </w:tc>
        <w:tc>
          <w:tcPr>
            <w:tcW w:w="3265" w:type="dxa"/>
          </w:tcPr>
          <w:p w14:paraId="18737E85" w14:textId="77777777" w:rsidR="00BD126A" w:rsidRDefault="00BD126A" w:rsidP="00BD126A"/>
        </w:tc>
        <w:tc>
          <w:tcPr>
            <w:tcW w:w="1271" w:type="dxa"/>
          </w:tcPr>
          <w:p w14:paraId="21C96DF0" w14:textId="6DDB41CD" w:rsidR="00BD126A" w:rsidRDefault="00254B0D" w:rsidP="00BD126A">
            <w:sdt>
              <w:sdtPr>
                <w:rPr>
                  <w:rFonts w:cstheme="minorHAnsi"/>
                </w:rPr>
                <w:alias w:val="MedCom vurdering"/>
                <w:tag w:val="MedCom vurdering"/>
                <w:id w:val="-1828892946"/>
                <w:placeholder>
                  <w:docPart w:val="3F1638D0BF784E36AB6FBCB03AF99FD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E86FC1" w:rsidRPr="009F42A5" w14:paraId="158E8681" w14:textId="77777777" w:rsidTr="000C4FF7">
        <w:tc>
          <w:tcPr>
            <w:tcW w:w="984" w:type="dxa"/>
          </w:tcPr>
          <w:p w14:paraId="71390AD3" w14:textId="77777777" w:rsidR="00E86FC1" w:rsidRDefault="00E86FC1" w:rsidP="00E86FC1">
            <w:pPr>
              <w:pStyle w:val="Listeafsnit"/>
              <w:numPr>
                <w:ilvl w:val="3"/>
                <w:numId w:val="50"/>
              </w:numPr>
              <w:spacing w:line="240" w:lineRule="auto"/>
            </w:pPr>
          </w:p>
        </w:tc>
        <w:tc>
          <w:tcPr>
            <w:tcW w:w="3264" w:type="dxa"/>
          </w:tcPr>
          <w:p w14:paraId="3461219C" w14:textId="18315C5C" w:rsidR="00E86FC1" w:rsidRPr="001A665F" w:rsidRDefault="00E86FC1" w:rsidP="00E86FC1">
            <w:pPr>
              <w:rPr>
                <w:szCs w:val="24"/>
                <w:lang w:val="en-GB"/>
              </w:rPr>
            </w:pPr>
            <w:r w:rsidRPr="00425B1F">
              <w:rPr>
                <w:rFonts w:cs="Calibri"/>
                <w:szCs w:val="24"/>
                <w:lang w:val="en-GB"/>
              </w:rPr>
              <w:t>Demonstrate that the SUT a</w:t>
            </w:r>
            <w:r>
              <w:rPr>
                <w:rFonts w:cs="Calibri"/>
                <w:szCs w:val="24"/>
                <w:lang w:val="en-GB"/>
              </w:rPr>
              <w:t xml:space="preserve">utomatically inserts </w:t>
            </w:r>
            <w:r w:rsidRPr="00E44FBE">
              <w:rPr>
                <w:lang w:val="en-GB"/>
              </w:rPr>
              <w:t xml:space="preserve">communication identifier </w:t>
            </w:r>
            <w:r>
              <w:rPr>
                <w:rFonts w:cs="Calibri"/>
                <w:lang w:val="en-GB"/>
              </w:rPr>
              <w:t>to</w:t>
            </w:r>
            <w:r>
              <w:rPr>
                <w:rFonts w:cs="Calibri"/>
                <w:szCs w:val="24"/>
                <w:lang w:val="en-GB"/>
              </w:rPr>
              <w:t xml:space="preserve"> the current message</w:t>
            </w:r>
            <w:r w:rsidR="004803F0">
              <w:rPr>
                <w:rFonts w:cs="Calibri"/>
                <w:szCs w:val="24"/>
                <w:lang w:val="en-GB"/>
              </w:rPr>
              <w:t>.</w:t>
            </w:r>
            <w:r>
              <w:rPr>
                <w:rFonts w:cs="Calibri"/>
                <w:szCs w:val="24"/>
                <w:lang w:val="en-GB"/>
              </w:rPr>
              <w:t xml:space="preserve"> </w:t>
            </w:r>
          </w:p>
        </w:tc>
        <w:tc>
          <w:tcPr>
            <w:tcW w:w="1701" w:type="dxa"/>
          </w:tcPr>
          <w:p w14:paraId="0D533950" w14:textId="77777777" w:rsidR="00E86FC1" w:rsidRPr="00887A3A" w:rsidRDefault="00E86FC1" w:rsidP="00E86FC1">
            <w:pPr>
              <w:rPr>
                <w:lang w:val="en-GB"/>
              </w:rPr>
            </w:pPr>
          </w:p>
        </w:tc>
        <w:tc>
          <w:tcPr>
            <w:tcW w:w="3118" w:type="dxa"/>
          </w:tcPr>
          <w:p w14:paraId="4CCA6B28" w14:textId="5F9D6523" w:rsidR="00E86FC1" w:rsidRPr="001A665F" w:rsidRDefault="00E86FC1" w:rsidP="00E86FC1">
            <w:pPr>
              <w:keepNext/>
              <w:spacing w:before="60" w:after="120"/>
              <w:rPr>
                <w:lang w:val="en-GB"/>
              </w:rPr>
            </w:pPr>
            <w:r>
              <w:rPr>
                <w:rFonts w:cs="Calibri"/>
                <w:szCs w:val="24"/>
                <w:lang w:val="en-GB"/>
              </w:rPr>
              <w:t>A communication identifier is inserted</w:t>
            </w:r>
            <w:r w:rsidRPr="00471A2C">
              <w:rPr>
                <w:lang w:val="en-GB"/>
              </w:rPr>
              <w:t xml:space="preserve"> i</w:t>
            </w:r>
            <w:r>
              <w:rPr>
                <w:lang w:val="en-GB"/>
              </w:rPr>
              <w:t>n the</w:t>
            </w:r>
            <w:r w:rsidRPr="00471A2C">
              <w:rPr>
                <w:lang w:val="en-GB"/>
              </w:rPr>
              <w:t xml:space="preserve"> </w:t>
            </w:r>
            <w:proofErr w:type="spellStart"/>
            <w:r w:rsidRPr="00471A2C">
              <w:rPr>
                <w:lang w:val="en-GB"/>
              </w:rPr>
              <w:t>Communication.identifier</w:t>
            </w:r>
            <w:proofErr w:type="spellEnd"/>
            <w:r w:rsidRPr="00471A2C">
              <w:rPr>
                <w:lang w:val="en-GB"/>
              </w:rPr>
              <w:t xml:space="preserve"> element</w:t>
            </w:r>
            <w:r>
              <w:rPr>
                <w:lang w:val="en-GB"/>
              </w:rPr>
              <w:t xml:space="preserve"> as</w:t>
            </w:r>
            <w:r w:rsidRPr="00471A2C">
              <w:rPr>
                <w:lang w:val="en-GB"/>
              </w:rPr>
              <w:t xml:space="preserve"> </w:t>
            </w:r>
            <w:r>
              <w:rPr>
                <w:lang w:val="en-GB"/>
              </w:rPr>
              <w:t>an</w:t>
            </w:r>
            <w:r w:rsidRPr="00471A2C">
              <w:rPr>
                <w:lang w:val="en-GB"/>
              </w:rPr>
              <w:t xml:space="preserve"> UUID v4</w:t>
            </w:r>
            <w:r>
              <w:rPr>
                <w:rFonts w:cs="Calibri"/>
                <w:szCs w:val="24"/>
                <w:lang w:val="en-GB"/>
              </w:rPr>
              <w:t>.</w:t>
            </w:r>
          </w:p>
        </w:tc>
        <w:tc>
          <w:tcPr>
            <w:tcW w:w="3265" w:type="dxa"/>
          </w:tcPr>
          <w:p w14:paraId="0C7DC71C" w14:textId="77777777" w:rsidR="00E86FC1" w:rsidRPr="00987425" w:rsidRDefault="00E86FC1" w:rsidP="00E86FC1">
            <w:pPr>
              <w:rPr>
                <w:lang w:val="en-GB"/>
              </w:rPr>
            </w:pPr>
          </w:p>
        </w:tc>
        <w:tc>
          <w:tcPr>
            <w:tcW w:w="1271" w:type="dxa"/>
          </w:tcPr>
          <w:p w14:paraId="504C2E06" w14:textId="6FEAE76C" w:rsidR="00E86FC1" w:rsidRPr="00314D2C" w:rsidRDefault="00254B0D" w:rsidP="00E86FC1">
            <w:pPr>
              <w:rPr>
                <w:rFonts w:cstheme="minorHAnsi"/>
                <w:lang w:val="en-US"/>
              </w:rPr>
            </w:pPr>
            <w:sdt>
              <w:sdtPr>
                <w:rPr>
                  <w:rFonts w:cstheme="minorHAnsi"/>
                </w:rPr>
                <w:alias w:val="MedCom vurdering"/>
                <w:tag w:val="MedCom vurdering"/>
                <w:id w:val="1342123070"/>
                <w:placeholder>
                  <w:docPart w:val="C1DAB941B4D54114AEC2F38BB360EEF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86FC1" w:rsidRPr="008F35C5">
                  <w:rPr>
                    <w:rStyle w:val="Pladsholdertekst"/>
                  </w:rPr>
                  <w:t>Choose</w:t>
                </w:r>
              </w:sdtContent>
            </w:sdt>
          </w:p>
        </w:tc>
      </w:tr>
      <w:tr w:rsidR="00E86FC1" w:rsidRPr="009F42A5" w14:paraId="33F34191" w14:textId="77777777" w:rsidTr="000C4FF7">
        <w:tc>
          <w:tcPr>
            <w:tcW w:w="984" w:type="dxa"/>
          </w:tcPr>
          <w:p w14:paraId="60A46DAB" w14:textId="77777777" w:rsidR="00E86FC1" w:rsidRDefault="00E86FC1" w:rsidP="00E86FC1">
            <w:pPr>
              <w:pStyle w:val="Listeafsnit"/>
              <w:numPr>
                <w:ilvl w:val="3"/>
                <w:numId w:val="50"/>
              </w:numPr>
              <w:spacing w:line="240" w:lineRule="auto"/>
            </w:pPr>
          </w:p>
        </w:tc>
        <w:tc>
          <w:tcPr>
            <w:tcW w:w="3264" w:type="dxa"/>
          </w:tcPr>
          <w:p w14:paraId="1F101882" w14:textId="6258030E" w:rsidR="00E86FC1" w:rsidRPr="00425B1F" w:rsidRDefault="00E86FC1" w:rsidP="00E86FC1">
            <w:pPr>
              <w:rPr>
                <w:rFonts w:cs="Calibri"/>
                <w:szCs w:val="24"/>
                <w:lang w:val="en-GB"/>
              </w:rPr>
            </w:pPr>
            <w:r>
              <w:rPr>
                <w:rFonts w:cs="Calibri"/>
                <w:lang w:val="en-GB"/>
              </w:rPr>
              <w:t xml:space="preserve">Demonstrate that the SUT automatically inserts </w:t>
            </w:r>
            <w:r>
              <w:rPr>
                <w:lang w:val="en-GB"/>
              </w:rPr>
              <w:t xml:space="preserve">technical </w:t>
            </w:r>
            <w:r w:rsidRPr="402DB1FC">
              <w:rPr>
                <w:rFonts w:cs="Calibri"/>
                <w:lang w:val="en-GB"/>
              </w:rPr>
              <w:t xml:space="preserve">references between Provenance and </w:t>
            </w:r>
            <w:r w:rsidR="004803F0">
              <w:rPr>
                <w:rFonts w:cs="Calibri"/>
                <w:lang w:val="en-GB"/>
              </w:rPr>
              <w:t>message segment</w:t>
            </w:r>
            <w:r w:rsidR="004803F0" w:rsidRPr="402DB1FC">
              <w:rPr>
                <w:rFonts w:cs="Calibri"/>
                <w:lang w:val="en-GB"/>
              </w:rPr>
              <w:t xml:space="preserve"> </w:t>
            </w:r>
            <w:r w:rsidRPr="402DB1FC">
              <w:rPr>
                <w:rFonts w:cs="Calibri"/>
                <w:lang w:val="en-GB"/>
              </w:rPr>
              <w:t>for the current message</w:t>
            </w:r>
            <w:r w:rsidR="005E16E6">
              <w:rPr>
                <w:rFonts w:cs="Calibri"/>
                <w:lang w:val="en-GB"/>
              </w:rPr>
              <w:t>.</w:t>
            </w:r>
          </w:p>
        </w:tc>
        <w:tc>
          <w:tcPr>
            <w:tcW w:w="1701" w:type="dxa"/>
          </w:tcPr>
          <w:p w14:paraId="4788EF78" w14:textId="77777777" w:rsidR="00E86FC1" w:rsidRPr="00887A3A" w:rsidRDefault="00E86FC1" w:rsidP="00E86FC1">
            <w:pPr>
              <w:rPr>
                <w:lang w:val="en-GB"/>
              </w:rPr>
            </w:pPr>
          </w:p>
        </w:tc>
        <w:tc>
          <w:tcPr>
            <w:tcW w:w="3118" w:type="dxa"/>
          </w:tcPr>
          <w:p w14:paraId="6B57A9EE" w14:textId="333A2EFB" w:rsidR="00E86FC1" w:rsidRDefault="00E86FC1" w:rsidP="00E86FC1">
            <w:pPr>
              <w:keepNext/>
              <w:spacing w:before="60" w:after="120"/>
              <w:rPr>
                <w:rFonts w:cs="Calibri"/>
                <w:szCs w:val="24"/>
                <w:lang w:val="en-GB"/>
              </w:rPr>
            </w:pPr>
            <w:r>
              <w:rPr>
                <w:rFonts w:cs="Calibri"/>
                <w:lang w:val="en-GB"/>
              </w:rPr>
              <w:t>C</w:t>
            </w:r>
            <w:r w:rsidRPr="402DB1FC">
              <w:rPr>
                <w:rFonts w:cs="Calibri"/>
                <w:lang w:val="en-GB"/>
              </w:rPr>
              <w:t xml:space="preserve">orrect technical references to the </w:t>
            </w:r>
            <w:r w:rsidR="005E16E6">
              <w:rPr>
                <w:rFonts w:cs="Calibri"/>
                <w:lang w:val="en-GB"/>
              </w:rPr>
              <w:t>message segment</w:t>
            </w:r>
            <w:r w:rsidR="005E16E6" w:rsidRPr="402DB1FC">
              <w:rPr>
                <w:rFonts w:cs="Calibri"/>
                <w:lang w:val="en-GB"/>
              </w:rPr>
              <w:t xml:space="preserve"> </w:t>
            </w:r>
            <w:r>
              <w:rPr>
                <w:rFonts w:cs="Calibri"/>
                <w:lang w:val="en-GB"/>
              </w:rPr>
              <w:t xml:space="preserve">are </w:t>
            </w:r>
            <w:r w:rsidRPr="402DB1FC">
              <w:rPr>
                <w:rFonts w:cs="Calibri"/>
                <w:lang w:val="en-GB"/>
              </w:rPr>
              <w:t>inserted in the Provenance</w:t>
            </w:r>
            <w:r>
              <w:rPr>
                <w:rFonts w:cs="Calibri"/>
                <w:lang w:val="en-GB"/>
              </w:rPr>
              <w:t>.</w:t>
            </w:r>
          </w:p>
        </w:tc>
        <w:tc>
          <w:tcPr>
            <w:tcW w:w="3265" w:type="dxa"/>
          </w:tcPr>
          <w:p w14:paraId="1D1EF969" w14:textId="77777777" w:rsidR="00E86FC1" w:rsidRPr="00987425" w:rsidRDefault="00E86FC1" w:rsidP="00E86FC1">
            <w:pPr>
              <w:rPr>
                <w:lang w:val="en-GB"/>
              </w:rPr>
            </w:pPr>
          </w:p>
        </w:tc>
        <w:tc>
          <w:tcPr>
            <w:tcW w:w="1271" w:type="dxa"/>
          </w:tcPr>
          <w:p w14:paraId="485304FD" w14:textId="24217BAC" w:rsidR="00E86FC1" w:rsidRDefault="00254B0D" w:rsidP="00E86FC1">
            <w:pPr>
              <w:rPr>
                <w:rFonts w:cstheme="minorHAnsi"/>
              </w:rPr>
            </w:pPr>
            <w:sdt>
              <w:sdtPr>
                <w:rPr>
                  <w:rFonts w:cstheme="minorHAnsi"/>
                </w:rPr>
                <w:alias w:val="MedCom vurdering"/>
                <w:tag w:val="MedCom vurdering"/>
                <w:id w:val="-1536962304"/>
                <w:placeholder>
                  <w:docPart w:val="11B55F1E2FFD4481A9439A25DD108A0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86FC1" w:rsidRPr="008F35C5">
                  <w:rPr>
                    <w:rStyle w:val="Pladsholdertekst"/>
                  </w:rPr>
                  <w:t>Choose</w:t>
                </w:r>
              </w:sdtContent>
            </w:sdt>
          </w:p>
        </w:tc>
      </w:tr>
      <w:tr w:rsidR="008C494E" w14:paraId="18E93EB8" w14:textId="77777777" w:rsidTr="000C4FF7">
        <w:tc>
          <w:tcPr>
            <w:tcW w:w="984" w:type="dxa"/>
          </w:tcPr>
          <w:p w14:paraId="489AD54B" w14:textId="77777777" w:rsidR="008C494E" w:rsidRPr="00314D2C" w:rsidRDefault="008C494E" w:rsidP="008C494E">
            <w:pPr>
              <w:pStyle w:val="Listeafsnit"/>
              <w:numPr>
                <w:ilvl w:val="3"/>
                <w:numId w:val="50"/>
              </w:numPr>
              <w:spacing w:line="240" w:lineRule="auto"/>
              <w:rPr>
                <w:lang w:val="en-US"/>
              </w:rPr>
            </w:pPr>
            <w:bookmarkStart w:id="58" w:name="_Ref122507391"/>
          </w:p>
        </w:tc>
        <w:bookmarkEnd w:id="58"/>
        <w:tc>
          <w:tcPr>
            <w:tcW w:w="3264" w:type="dxa"/>
          </w:tcPr>
          <w:p w14:paraId="76F58B30" w14:textId="4659D5C1" w:rsidR="008C494E" w:rsidRPr="00887A3A" w:rsidRDefault="008C494E" w:rsidP="008C494E">
            <w:pPr>
              <w:rPr>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1701" w:type="dxa"/>
          </w:tcPr>
          <w:p w14:paraId="44E9B4B0" w14:textId="77777777" w:rsidR="008C494E" w:rsidRPr="00887A3A" w:rsidRDefault="008C494E" w:rsidP="008C494E">
            <w:pPr>
              <w:rPr>
                <w:lang w:val="en-GB"/>
              </w:rPr>
            </w:pPr>
          </w:p>
        </w:tc>
        <w:tc>
          <w:tcPr>
            <w:tcW w:w="3118" w:type="dxa"/>
          </w:tcPr>
          <w:p w14:paraId="54C58E57" w14:textId="7F6A206E" w:rsidR="008C494E" w:rsidRPr="00987425" w:rsidRDefault="008C494E" w:rsidP="008C494E">
            <w:pPr>
              <w:keepNext/>
              <w:spacing w:before="60" w:after="120"/>
              <w:rPr>
                <w:szCs w:val="24"/>
                <w:lang w:val="en-GB"/>
              </w:rPr>
            </w:pPr>
            <w:r w:rsidRPr="001A665F">
              <w:rPr>
                <w:lang w:val="en-GB"/>
              </w:rPr>
              <w:t xml:space="preserve">The message is filled in correctly and sent to the correct </w:t>
            </w:r>
            <w:r>
              <w:rPr>
                <w:szCs w:val="24"/>
                <w:lang w:val="en-GB"/>
              </w:rPr>
              <w:t>receiver</w:t>
            </w:r>
            <w:r w:rsidRPr="00870B53">
              <w:rPr>
                <w:lang w:val="en-GB"/>
              </w:rPr>
              <w:t>.</w:t>
            </w:r>
          </w:p>
        </w:tc>
        <w:tc>
          <w:tcPr>
            <w:tcW w:w="3265" w:type="dxa"/>
          </w:tcPr>
          <w:p w14:paraId="39F2879B" w14:textId="77777777" w:rsidR="008C494E" w:rsidRPr="00987425" w:rsidRDefault="008C494E" w:rsidP="008C494E">
            <w:pPr>
              <w:rPr>
                <w:lang w:val="en-GB"/>
              </w:rPr>
            </w:pPr>
          </w:p>
        </w:tc>
        <w:tc>
          <w:tcPr>
            <w:tcW w:w="1271" w:type="dxa"/>
          </w:tcPr>
          <w:p w14:paraId="284923A5" w14:textId="369A3DE6" w:rsidR="008C494E" w:rsidRDefault="00254B0D" w:rsidP="008C494E">
            <w:pPr>
              <w:rPr>
                <w:rFonts w:cstheme="minorHAnsi"/>
              </w:rPr>
            </w:pPr>
            <w:sdt>
              <w:sdtPr>
                <w:rPr>
                  <w:rFonts w:cstheme="minorHAnsi"/>
                </w:rPr>
                <w:alias w:val="MedCom vurdering"/>
                <w:tag w:val="MedCom vurdering"/>
                <w:id w:val="1693267165"/>
                <w:placeholder>
                  <w:docPart w:val="01E63D0ED07E45889BCBE03A0B93575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8C494E" w:rsidRPr="008F35C5">
                  <w:rPr>
                    <w:rStyle w:val="Pladsholdertekst"/>
                  </w:rPr>
                  <w:t>Choose</w:t>
                </w:r>
              </w:sdtContent>
            </w:sdt>
          </w:p>
        </w:tc>
      </w:tr>
    </w:tbl>
    <w:p w14:paraId="7B729203" w14:textId="77777777" w:rsidR="00B16DEA" w:rsidRDefault="00B16DEA" w:rsidP="00B16DEA">
      <w:bookmarkStart w:id="59" w:name="_Ref126225864"/>
    </w:p>
    <w:p w14:paraId="5F30138A" w14:textId="77777777" w:rsidR="00B16DEA" w:rsidRDefault="00B16DEA">
      <w:pPr>
        <w:rPr>
          <w:rFonts w:asciiTheme="majorHAnsi" w:eastAsiaTheme="majorEastAsia" w:hAnsiTheme="majorHAnsi" w:cstheme="majorBidi"/>
          <w:color w:val="1F3763" w:themeColor="accent1" w:themeShade="7F"/>
          <w:sz w:val="24"/>
          <w:szCs w:val="24"/>
        </w:rPr>
      </w:pPr>
      <w:r>
        <w:br w:type="page"/>
      </w:r>
    </w:p>
    <w:p w14:paraId="62A20888" w14:textId="3C685857" w:rsidR="003C4709" w:rsidRPr="006265E6" w:rsidRDefault="003C4709" w:rsidP="00FF3A83">
      <w:pPr>
        <w:pStyle w:val="Overskrift3"/>
        <w:numPr>
          <w:ilvl w:val="2"/>
          <w:numId w:val="50"/>
        </w:numPr>
        <w:rPr>
          <w:lang w:val="en-GB"/>
        </w:rPr>
      </w:pPr>
      <w:bookmarkStart w:id="60" w:name="_Ref130819398"/>
      <w:r w:rsidRPr="006265E6">
        <w:rPr>
          <w:lang w:val="en-GB"/>
        </w:rPr>
        <w:lastRenderedPageBreak/>
        <w:t xml:space="preserve">S2: </w:t>
      </w:r>
      <w:bookmarkEnd w:id="59"/>
      <w:bookmarkEnd w:id="60"/>
      <w:r w:rsidR="00660C33">
        <w:rPr>
          <w:lang w:val="en-GB"/>
        </w:rPr>
        <w:t>Reply</w:t>
      </w:r>
      <w:r w:rsidR="006265E6" w:rsidRPr="006265E6">
        <w:rPr>
          <w:lang w:val="en-GB"/>
        </w:rPr>
        <w:t xml:space="preserve"> to a CareCommunication</w:t>
      </w:r>
      <w:r w:rsidRPr="006265E6">
        <w:rPr>
          <w:lang w:val="en-GB"/>
        </w:rPr>
        <w:t xml:space="preserve"> </w:t>
      </w:r>
    </w:p>
    <w:tbl>
      <w:tblPr>
        <w:tblStyle w:val="Tabel-Gitter"/>
        <w:tblW w:w="13603" w:type="dxa"/>
        <w:tblLook w:val="04A0" w:firstRow="1" w:lastRow="0" w:firstColumn="1" w:lastColumn="0" w:noHBand="0" w:noVBand="1"/>
      </w:tblPr>
      <w:tblGrid>
        <w:gridCol w:w="858"/>
        <w:gridCol w:w="2958"/>
        <w:gridCol w:w="2133"/>
        <w:gridCol w:w="3118"/>
        <w:gridCol w:w="3265"/>
        <w:gridCol w:w="1271"/>
      </w:tblGrid>
      <w:tr w:rsidR="00BD4C51" w14:paraId="0171EC04" w14:textId="77777777" w:rsidTr="000C4FF7">
        <w:trPr>
          <w:tblHeader/>
        </w:trPr>
        <w:tc>
          <w:tcPr>
            <w:tcW w:w="858" w:type="dxa"/>
            <w:shd w:val="clear" w:color="auto" w:fill="152F4A"/>
          </w:tcPr>
          <w:p w14:paraId="434587A5" w14:textId="197A05B3" w:rsidR="00115D1F" w:rsidRPr="00115D1F" w:rsidRDefault="00115D1F" w:rsidP="00432D49">
            <w:pPr>
              <w:keepNext/>
              <w:rPr>
                <w:b/>
                <w:bCs/>
              </w:rPr>
            </w:pPr>
            <w:r w:rsidRPr="00115D1F">
              <w:rPr>
                <w:b/>
                <w:bCs/>
                <w:color w:val="FFFFFF" w:themeColor="background1"/>
              </w:rPr>
              <w:t>Test</w:t>
            </w:r>
            <w:r w:rsidR="00987425">
              <w:rPr>
                <w:b/>
                <w:bCs/>
                <w:color w:val="FFFFFF" w:themeColor="background1"/>
              </w:rPr>
              <w:t xml:space="preserve"> </w:t>
            </w:r>
            <w:r w:rsidRPr="00115D1F">
              <w:rPr>
                <w:b/>
                <w:bCs/>
                <w:color w:val="FFFFFF" w:themeColor="background1"/>
              </w:rPr>
              <w:t>step #</w:t>
            </w:r>
          </w:p>
        </w:tc>
        <w:tc>
          <w:tcPr>
            <w:tcW w:w="2958" w:type="dxa"/>
            <w:shd w:val="clear" w:color="auto" w:fill="152F4A"/>
          </w:tcPr>
          <w:p w14:paraId="5D718AC6" w14:textId="7664B23E" w:rsidR="00115D1F" w:rsidRPr="00987425" w:rsidRDefault="00987425" w:rsidP="00432D49">
            <w:pPr>
              <w:keepNext/>
              <w:rPr>
                <w:rFonts w:cs="Calibri"/>
                <w:b/>
                <w:bCs/>
                <w:szCs w:val="24"/>
              </w:rPr>
            </w:pPr>
            <w:r>
              <w:rPr>
                <w:rFonts w:cs="Calibri"/>
                <w:b/>
                <w:bCs/>
                <w:szCs w:val="24"/>
              </w:rPr>
              <w:t>Action</w:t>
            </w:r>
          </w:p>
        </w:tc>
        <w:tc>
          <w:tcPr>
            <w:tcW w:w="2133" w:type="dxa"/>
            <w:shd w:val="clear" w:color="auto" w:fill="152F4A"/>
          </w:tcPr>
          <w:p w14:paraId="67E5B2DB" w14:textId="5BD6F3F8" w:rsidR="00115D1F" w:rsidRPr="00135410" w:rsidRDefault="00115D1F" w:rsidP="00432D49">
            <w:pPr>
              <w:keepNext/>
              <w:rPr>
                <w:color w:val="3B3838" w:themeColor="background2" w:themeShade="40"/>
                <w:sz w:val="18"/>
                <w:szCs w:val="18"/>
              </w:rPr>
            </w:pPr>
            <w:r w:rsidRPr="003636DE">
              <w:rPr>
                <w:rFonts w:cs="Calibri"/>
                <w:b/>
                <w:bCs/>
                <w:color w:val="FFFFFF"/>
                <w:szCs w:val="24"/>
              </w:rPr>
              <w:t>Test</w:t>
            </w:r>
            <w:r w:rsidR="00987425">
              <w:rPr>
                <w:rFonts w:cs="Calibri"/>
                <w:b/>
                <w:bCs/>
                <w:color w:val="FFFFFF"/>
                <w:szCs w:val="24"/>
              </w:rPr>
              <w:t xml:space="preserve"> </w:t>
            </w:r>
            <w:r w:rsidRPr="003636DE">
              <w:rPr>
                <w:rFonts w:cs="Calibri"/>
                <w:b/>
                <w:bCs/>
                <w:color w:val="FFFFFF"/>
                <w:szCs w:val="24"/>
              </w:rPr>
              <w:t>data</w:t>
            </w:r>
            <w:r>
              <w:rPr>
                <w:rFonts w:cs="Calibri"/>
                <w:b/>
                <w:bCs/>
                <w:color w:val="FFFFFF"/>
                <w:szCs w:val="24"/>
              </w:rPr>
              <w:t>/test</w:t>
            </w:r>
            <w:r w:rsidR="00987425">
              <w:rPr>
                <w:rFonts w:cs="Calibri"/>
                <w:b/>
                <w:bCs/>
                <w:color w:val="FFFFFF"/>
                <w:szCs w:val="24"/>
              </w:rPr>
              <w:t xml:space="preserve"> </w:t>
            </w:r>
            <w:r>
              <w:rPr>
                <w:rFonts w:cs="Calibri"/>
                <w:b/>
                <w:bCs/>
                <w:color w:val="FFFFFF"/>
                <w:szCs w:val="24"/>
              </w:rPr>
              <w:t>person</w:t>
            </w:r>
          </w:p>
        </w:tc>
        <w:tc>
          <w:tcPr>
            <w:tcW w:w="3118" w:type="dxa"/>
            <w:shd w:val="clear" w:color="auto" w:fill="152F4A"/>
          </w:tcPr>
          <w:p w14:paraId="720B6F18" w14:textId="79B3E064" w:rsidR="00115D1F" w:rsidRDefault="00987425" w:rsidP="00432D49">
            <w:pPr>
              <w:keepNext/>
              <w:spacing w:before="60" w:after="120"/>
              <w:rPr>
                <w:szCs w:val="24"/>
              </w:rPr>
            </w:pPr>
            <w:proofErr w:type="spellStart"/>
            <w:r>
              <w:rPr>
                <w:rFonts w:cs="Calibri"/>
                <w:b/>
                <w:bCs/>
                <w:color w:val="FFFFFF"/>
                <w:szCs w:val="24"/>
              </w:rPr>
              <w:t>Expected</w:t>
            </w:r>
            <w:proofErr w:type="spellEnd"/>
            <w:r w:rsidR="00115D1F" w:rsidRPr="003636DE">
              <w:rPr>
                <w:rFonts w:cs="Calibri"/>
                <w:b/>
                <w:bCs/>
                <w:color w:val="FFFFFF"/>
                <w:szCs w:val="24"/>
              </w:rPr>
              <w:t xml:space="preserve"> </w:t>
            </w:r>
            <w:proofErr w:type="spellStart"/>
            <w:r w:rsidR="00115D1F" w:rsidRPr="003636DE">
              <w:rPr>
                <w:rFonts w:cs="Calibri"/>
                <w:b/>
                <w:bCs/>
                <w:color w:val="FFFFFF"/>
                <w:szCs w:val="24"/>
              </w:rPr>
              <w:t>result</w:t>
            </w:r>
            <w:proofErr w:type="spellEnd"/>
          </w:p>
        </w:tc>
        <w:tc>
          <w:tcPr>
            <w:tcW w:w="3265" w:type="dxa"/>
            <w:shd w:val="clear" w:color="auto" w:fill="152F4A"/>
          </w:tcPr>
          <w:p w14:paraId="3BB1EF5E" w14:textId="1DFA61DC" w:rsidR="00115D1F" w:rsidRDefault="00115D1F" w:rsidP="00432D49">
            <w:pPr>
              <w:keepNext/>
            </w:pPr>
            <w:proofErr w:type="spellStart"/>
            <w:r w:rsidRPr="003636DE">
              <w:rPr>
                <w:rFonts w:cs="Calibri"/>
                <w:b/>
                <w:bCs/>
                <w:color w:val="FFFFFF"/>
                <w:szCs w:val="24"/>
              </w:rPr>
              <w:t>A</w:t>
            </w:r>
            <w:r w:rsidR="00987425">
              <w:rPr>
                <w:rFonts w:cs="Calibri"/>
                <w:b/>
                <w:bCs/>
                <w:color w:val="FFFFFF"/>
                <w:szCs w:val="24"/>
              </w:rPr>
              <w:t>ctual</w:t>
            </w:r>
            <w:proofErr w:type="spellEnd"/>
            <w:r w:rsidR="00987425">
              <w:rPr>
                <w:rFonts w:cs="Calibri"/>
                <w:b/>
                <w:bCs/>
                <w:color w:val="FFFFFF"/>
                <w:szCs w:val="24"/>
              </w:rPr>
              <w:t xml:space="preserve"> </w:t>
            </w:r>
            <w:proofErr w:type="spellStart"/>
            <w:r w:rsidRPr="003636DE">
              <w:rPr>
                <w:rFonts w:cs="Calibri"/>
                <w:b/>
                <w:bCs/>
                <w:color w:val="FFFFFF"/>
                <w:szCs w:val="24"/>
              </w:rPr>
              <w:t>result</w:t>
            </w:r>
            <w:proofErr w:type="spellEnd"/>
          </w:p>
        </w:tc>
        <w:tc>
          <w:tcPr>
            <w:tcW w:w="1271" w:type="dxa"/>
            <w:shd w:val="clear" w:color="auto" w:fill="152F4A"/>
          </w:tcPr>
          <w:p w14:paraId="3438C888" w14:textId="364674CF" w:rsidR="00115D1F" w:rsidRDefault="00115D1F" w:rsidP="00432D49">
            <w:pPr>
              <w:keepNext/>
              <w:rPr>
                <w:rFonts w:cstheme="minorHAnsi"/>
              </w:rPr>
            </w:pPr>
            <w:r w:rsidRPr="003636DE">
              <w:rPr>
                <w:rFonts w:cs="Calibri"/>
                <w:b/>
                <w:bCs/>
                <w:color w:val="FFFFFF"/>
                <w:szCs w:val="24"/>
              </w:rPr>
              <w:t xml:space="preserve">MedCom </w:t>
            </w:r>
            <w:proofErr w:type="spellStart"/>
            <w:r w:rsidR="00987425">
              <w:rPr>
                <w:rFonts w:cs="Calibri"/>
                <w:b/>
                <w:bCs/>
                <w:color w:val="FFFFFF"/>
                <w:szCs w:val="24"/>
              </w:rPr>
              <w:t>assessment</w:t>
            </w:r>
            <w:proofErr w:type="spellEnd"/>
          </w:p>
        </w:tc>
      </w:tr>
      <w:tr w:rsidR="005B3C34" w14:paraId="0CC5D7BF" w14:textId="77777777" w:rsidTr="000C4FF7">
        <w:tc>
          <w:tcPr>
            <w:tcW w:w="858" w:type="dxa"/>
          </w:tcPr>
          <w:p w14:paraId="1F839FCA" w14:textId="77777777" w:rsidR="005B3C34" w:rsidRDefault="005B3C34" w:rsidP="005B3C34">
            <w:pPr>
              <w:pStyle w:val="Listeafsnit"/>
              <w:keepNext/>
              <w:numPr>
                <w:ilvl w:val="3"/>
                <w:numId w:val="50"/>
              </w:numPr>
              <w:spacing w:line="240" w:lineRule="auto"/>
            </w:pPr>
            <w:bookmarkStart w:id="61" w:name="_Ref121748962"/>
          </w:p>
        </w:tc>
        <w:bookmarkEnd w:id="61"/>
        <w:tc>
          <w:tcPr>
            <w:tcW w:w="2958" w:type="dxa"/>
          </w:tcPr>
          <w:p w14:paraId="1795CAEC" w14:textId="78A129AF" w:rsidR="005B3C34" w:rsidRPr="00932FD9" w:rsidRDefault="005B3C34" w:rsidP="005B3C34">
            <w:pPr>
              <w:keepNext/>
              <w:rPr>
                <w:szCs w:val="24"/>
                <w:lang w:val="en-GB"/>
              </w:rPr>
            </w:pPr>
            <w:r w:rsidRPr="00932FD9">
              <w:rPr>
                <w:rFonts w:cs="Calibri"/>
                <w:szCs w:val="24"/>
                <w:lang w:val="en-GB"/>
              </w:rPr>
              <w:t>Demonstrate that a CareCommunication</w:t>
            </w:r>
            <w:r>
              <w:rPr>
                <w:rFonts w:cs="Calibri"/>
                <w:szCs w:val="24"/>
                <w:lang w:val="en-GB"/>
              </w:rPr>
              <w:t xml:space="preserve"> message has been received.</w:t>
            </w:r>
            <w:r w:rsidRPr="00932FD9">
              <w:rPr>
                <w:rFonts w:cs="Calibri"/>
                <w:szCs w:val="24"/>
                <w:lang w:val="en-GB"/>
              </w:rPr>
              <w:t xml:space="preserve"> </w:t>
            </w:r>
          </w:p>
        </w:tc>
        <w:tc>
          <w:tcPr>
            <w:tcW w:w="2133" w:type="dxa"/>
          </w:tcPr>
          <w:p w14:paraId="68967E99" w14:textId="10601717" w:rsidR="005B3C34" w:rsidRPr="00932FD9" w:rsidRDefault="00F072EC" w:rsidP="005B3C34">
            <w:pPr>
              <w:keepNext/>
              <w:rPr>
                <w:lang w:val="en-GB"/>
              </w:rPr>
            </w:pPr>
            <w:r w:rsidRPr="00F072EC">
              <w:rPr>
                <w:color w:val="3B3838" w:themeColor="background2" w:themeShade="40"/>
                <w:sz w:val="18"/>
                <w:szCs w:val="18"/>
                <w:lang w:val="en-GB"/>
              </w:rPr>
              <w:t>CareCommunication</w:t>
            </w:r>
            <w:r>
              <w:rPr>
                <w:color w:val="3B3838" w:themeColor="background2" w:themeShade="40"/>
                <w:sz w:val="18"/>
                <w:szCs w:val="18"/>
                <w:lang w:val="en-GB"/>
              </w:rPr>
              <w:t xml:space="preserve"> </w:t>
            </w:r>
            <w:r w:rsidRPr="00F072EC">
              <w:rPr>
                <w:color w:val="3B3838" w:themeColor="background2" w:themeShade="40"/>
                <w:sz w:val="18"/>
                <w:szCs w:val="18"/>
                <w:lang w:val="en-GB"/>
              </w:rPr>
              <w:t>_</w:t>
            </w:r>
            <w:proofErr w:type="spellStart"/>
            <w:r w:rsidRPr="00F072EC">
              <w:rPr>
                <w:color w:val="3B3838" w:themeColor="background2" w:themeShade="40"/>
                <w:sz w:val="18"/>
                <w:szCs w:val="18"/>
                <w:lang w:val="en-GB"/>
              </w:rPr>
              <w:t>Ex_send</w:t>
            </w:r>
            <w:proofErr w:type="spellEnd"/>
            <w:r w:rsidRPr="00F072EC">
              <w:rPr>
                <w:color w:val="3B3838" w:themeColor="background2" w:themeShade="40"/>
                <w:sz w:val="18"/>
                <w:szCs w:val="18"/>
                <w:lang w:val="en-GB"/>
              </w:rPr>
              <w:t>-A-new</w:t>
            </w:r>
          </w:p>
        </w:tc>
        <w:tc>
          <w:tcPr>
            <w:tcW w:w="3118" w:type="dxa"/>
          </w:tcPr>
          <w:p w14:paraId="39468D27" w14:textId="4FE280C2" w:rsidR="005B3C34" w:rsidRPr="00C06E9E" w:rsidRDefault="005B3C34" w:rsidP="005B3C34">
            <w:pPr>
              <w:keepNext/>
              <w:spacing w:before="60"/>
              <w:rPr>
                <w:szCs w:val="24"/>
                <w:lang w:val="en-GB"/>
              </w:rPr>
            </w:pPr>
            <w:r w:rsidRPr="00C06E9E">
              <w:rPr>
                <w:szCs w:val="24"/>
                <w:lang w:val="en-GB"/>
              </w:rPr>
              <w:t xml:space="preserve">The SUT has notified the user that a CareCommunication has been </w:t>
            </w:r>
            <w:r>
              <w:rPr>
                <w:szCs w:val="24"/>
                <w:lang w:val="en-GB"/>
              </w:rPr>
              <w:t>received</w:t>
            </w:r>
            <w:r w:rsidRPr="00C06E9E">
              <w:rPr>
                <w:szCs w:val="24"/>
                <w:lang w:val="en-GB"/>
              </w:rPr>
              <w:t>.</w:t>
            </w:r>
          </w:p>
          <w:p w14:paraId="70839CA1" w14:textId="0C5B4BC3" w:rsidR="005B3C34" w:rsidRPr="00C06E9E" w:rsidRDefault="005B3C34" w:rsidP="005B3C34">
            <w:pPr>
              <w:keepNext/>
              <w:spacing w:before="60" w:after="120"/>
              <w:rPr>
                <w:lang w:val="en-GB"/>
              </w:rPr>
            </w:pPr>
          </w:p>
        </w:tc>
        <w:tc>
          <w:tcPr>
            <w:tcW w:w="3265" w:type="dxa"/>
          </w:tcPr>
          <w:p w14:paraId="041CBFA8" w14:textId="77777777" w:rsidR="005B3C34" w:rsidRPr="00C06E9E" w:rsidRDefault="005B3C34" w:rsidP="005B3C34">
            <w:pPr>
              <w:keepNext/>
              <w:rPr>
                <w:lang w:val="en-GB"/>
              </w:rPr>
            </w:pPr>
          </w:p>
        </w:tc>
        <w:tc>
          <w:tcPr>
            <w:tcW w:w="1271" w:type="dxa"/>
          </w:tcPr>
          <w:p w14:paraId="5DF14A8C" w14:textId="7C7DC495" w:rsidR="005B3C34" w:rsidRDefault="00254B0D" w:rsidP="005B3C34">
            <w:pPr>
              <w:keepNext/>
              <w:rPr>
                <w:rFonts w:cstheme="minorHAnsi"/>
              </w:rPr>
            </w:pPr>
            <w:sdt>
              <w:sdtPr>
                <w:rPr>
                  <w:rFonts w:cstheme="minorHAnsi"/>
                </w:rPr>
                <w:alias w:val="MedCom vurdering"/>
                <w:tag w:val="MedCom vurdering"/>
                <w:id w:val="332348880"/>
                <w:placeholder>
                  <w:docPart w:val="981FCF175FEC468CA7184BA6AE05B31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5B3C34" w:rsidRPr="008F35C5">
                  <w:rPr>
                    <w:rStyle w:val="Pladsholdertekst"/>
                  </w:rPr>
                  <w:t>Choose</w:t>
                </w:r>
              </w:sdtContent>
            </w:sdt>
          </w:p>
        </w:tc>
      </w:tr>
      <w:tr w:rsidR="00BD126A" w14:paraId="00481747" w14:textId="77777777" w:rsidTr="000C4FF7">
        <w:tc>
          <w:tcPr>
            <w:tcW w:w="858" w:type="dxa"/>
          </w:tcPr>
          <w:p w14:paraId="218041D3" w14:textId="77777777" w:rsidR="00BD126A" w:rsidRDefault="00BD126A" w:rsidP="00BD126A">
            <w:pPr>
              <w:pStyle w:val="Listeafsnit"/>
              <w:numPr>
                <w:ilvl w:val="3"/>
                <w:numId w:val="50"/>
              </w:numPr>
              <w:spacing w:line="240" w:lineRule="auto"/>
            </w:pPr>
            <w:bookmarkStart w:id="62" w:name="_Ref121748896"/>
          </w:p>
        </w:tc>
        <w:bookmarkEnd w:id="62"/>
        <w:tc>
          <w:tcPr>
            <w:tcW w:w="2958" w:type="dxa"/>
          </w:tcPr>
          <w:p w14:paraId="506A095A" w14:textId="65D06318" w:rsidR="00BD126A" w:rsidRPr="00C06E9E" w:rsidRDefault="00BD126A" w:rsidP="00BD126A">
            <w:pPr>
              <w:rPr>
                <w:rFonts w:cs="Calibri"/>
                <w:szCs w:val="24"/>
                <w:lang w:val="en-GB"/>
              </w:rPr>
            </w:pPr>
            <w:r w:rsidRPr="00C06E9E">
              <w:rPr>
                <w:rFonts w:cs="Calibri"/>
                <w:szCs w:val="24"/>
                <w:lang w:val="en-GB"/>
              </w:rPr>
              <w:t>Demonstrate that the user c</w:t>
            </w:r>
            <w:r>
              <w:rPr>
                <w:rFonts w:cs="Calibri"/>
                <w:szCs w:val="24"/>
                <w:lang w:val="en-GB"/>
              </w:rPr>
              <w:t>hooses to reply to the received C</w:t>
            </w:r>
            <w:r w:rsidRPr="00C06E9E">
              <w:rPr>
                <w:rFonts w:cs="Calibri"/>
                <w:szCs w:val="24"/>
                <w:lang w:val="en-GB"/>
              </w:rPr>
              <w:t>areCommunication.</w:t>
            </w:r>
          </w:p>
        </w:tc>
        <w:tc>
          <w:tcPr>
            <w:tcW w:w="2133" w:type="dxa"/>
          </w:tcPr>
          <w:p w14:paraId="0EF5A966" w14:textId="77777777" w:rsidR="00BD126A" w:rsidRPr="00C06E9E" w:rsidRDefault="00BD126A" w:rsidP="00BD126A">
            <w:pPr>
              <w:rPr>
                <w:lang w:val="en-GB"/>
              </w:rPr>
            </w:pPr>
          </w:p>
        </w:tc>
        <w:tc>
          <w:tcPr>
            <w:tcW w:w="3118" w:type="dxa"/>
          </w:tcPr>
          <w:p w14:paraId="01707085" w14:textId="758D0F53" w:rsidR="00BD126A" w:rsidRPr="00425B1F" w:rsidRDefault="00BD126A" w:rsidP="00BD126A">
            <w:pPr>
              <w:keepNext/>
              <w:spacing w:before="60" w:after="120"/>
              <w:rPr>
                <w:lang w:val="en-GB"/>
              </w:rPr>
            </w:pPr>
            <w:r w:rsidRPr="00C06E9E">
              <w:rPr>
                <w:lang w:val="en-GB"/>
              </w:rPr>
              <w:t>The user has chosen t</w:t>
            </w:r>
            <w:r>
              <w:rPr>
                <w:lang w:val="en-GB"/>
              </w:rPr>
              <w:t>o reply to the received message.</w:t>
            </w:r>
          </w:p>
        </w:tc>
        <w:tc>
          <w:tcPr>
            <w:tcW w:w="3265" w:type="dxa"/>
          </w:tcPr>
          <w:p w14:paraId="51995636" w14:textId="77777777" w:rsidR="00BD126A" w:rsidRPr="00660C33" w:rsidRDefault="00BD126A" w:rsidP="00BD126A">
            <w:pPr>
              <w:rPr>
                <w:lang w:val="en-GB"/>
              </w:rPr>
            </w:pPr>
          </w:p>
        </w:tc>
        <w:tc>
          <w:tcPr>
            <w:tcW w:w="1271" w:type="dxa"/>
          </w:tcPr>
          <w:p w14:paraId="028D42CB" w14:textId="703FF36D" w:rsidR="00BD126A" w:rsidRDefault="00254B0D" w:rsidP="00BD126A">
            <w:pPr>
              <w:rPr>
                <w:rFonts w:cstheme="minorHAnsi"/>
              </w:rPr>
            </w:pPr>
            <w:sdt>
              <w:sdtPr>
                <w:rPr>
                  <w:rFonts w:cstheme="minorHAnsi"/>
                </w:rPr>
                <w:alias w:val="MedCom vurdering"/>
                <w:tag w:val="MedCom vurdering"/>
                <w:id w:val="-1770229800"/>
                <w:placeholder>
                  <w:docPart w:val="0AF4E14BB5954FC2B9E6DD6CF39B377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14:paraId="7B13416D" w14:textId="77777777" w:rsidTr="000C4FF7">
        <w:tc>
          <w:tcPr>
            <w:tcW w:w="858" w:type="dxa"/>
          </w:tcPr>
          <w:p w14:paraId="15786778" w14:textId="77777777" w:rsidR="00BD126A" w:rsidRDefault="00BD126A" w:rsidP="00BD126A">
            <w:pPr>
              <w:pStyle w:val="Listeafsnit"/>
              <w:numPr>
                <w:ilvl w:val="3"/>
                <w:numId w:val="50"/>
              </w:numPr>
              <w:spacing w:line="240" w:lineRule="auto"/>
            </w:pPr>
          </w:p>
        </w:tc>
        <w:tc>
          <w:tcPr>
            <w:tcW w:w="2958" w:type="dxa"/>
          </w:tcPr>
          <w:p w14:paraId="47261174" w14:textId="4C36F274" w:rsidR="00BD126A" w:rsidRPr="005569D8" w:rsidRDefault="00BD126A" w:rsidP="00BD126A">
            <w:pPr>
              <w:rPr>
                <w:rFonts w:cs="Calibri"/>
                <w:lang w:val="en-GB"/>
              </w:rPr>
            </w:pPr>
            <w:r w:rsidRPr="402DB1FC">
              <w:rPr>
                <w:rFonts w:cs="Calibri"/>
                <w:lang w:val="en-GB"/>
              </w:rPr>
              <w:t>Demonstrate that the SUT automatically inserts references to the message</w:t>
            </w:r>
            <w:r w:rsidR="0F1915D7" w:rsidRPr="402DB1FC">
              <w:rPr>
                <w:rFonts w:cs="Calibri"/>
                <w:lang w:val="en-GB"/>
              </w:rPr>
              <w:t xml:space="preserve"> it is a reply to</w:t>
            </w:r>
            <w:r w:rsidR="0A6423F7" w:rsidRPr="402DB1FC">
              <w:rPr>
                <w:rFonts w:cs="Calibri"/>
                <w:lang w:val="en-GB"/>
              </w:rPr>
              <w:t xml:space="preserve">. All previous message segments and Provenance instances must be included. </w:t>
            </w:r>
          </w:p>
        </w:tc>
        <w:tc>
          <w:tcPr>
            <w:tcW w:w="2133" w:type="dxa"/>
          </w:tcPr>
          <w:p w14:paraId="1A786516" w14:textId="032C978B" w:rsidR="00BD126A" w:rsidRPr="005F7AA5" w:rsidRDefault="00BD126A" w:rsidP="00BD126A">
            <w:pPr>
              <w:rPr>
                <w:lang w:val="en-GB"/>
              </w:rPr>
            </w:pPr>
          </w:p>
        </w:tc>
        <w:tc>
          <w:tcPr>
            <w:tcW w:w="3118" w:type="dxa"/>
          </w:tcPr>
          <w:p w14:paraId="17CABD95" w14:textId="36C0D68E" w:rsidR="00BD126A" w:rsidRPr="00B81C60" w:rsidRDefault="00BD126A" w:rsidP="00BD126A">
            <w:pPr>
              <w:keepNext/>
              <w:spacing w:before="60" w:after="120"/>
              <w:rPr>
                <w:lang w:val="en-GB"/>
              </w:rPr>
            </w:pPr>
            <w:r w:rsidRPr="00580A68">
              <w:rPr>
                <w:lang w:val="en-GB"/>
              </w:rPr>
              <w:t>The SUT has generated a</w:t>
            </w:r>
            <w:r>
              <w:rPr>
                <w:lang w:val="en-GB"/>
              </w:rPr>
              <w:t xml:space="preserve"> reply with the correct technical references to the previous message in the same communication flow as well as message segments for the reply.</w:t>
            </w:r>
          </w:p>
        </w:tc>
        <w:tc>
          <w:tcPr>
            <w:tcW w:w="3265" w:type="dxa"/>
          </w:tcPr>
          <w:p w14:paraId="57D7C6A2" w14:textId="77777777" w:rsidR="00BD126A" w:rsidRPr="005F7AA5" w:rsidRDefault="00BD126A" w:rsidP="00BD126A">
            <w:pPr>
              <w:rPr>
                <w:lang w:val="en-GB"/>
              </w:rPr>
            </w:pPr>
          </w:p>
        </w:tc>
        <w:tc>
          <w:tcPr>
            <w:tcW w:w="1271" w:type="dxa"/>
          </w:tcPr>
          <w:p w14:paraId="0BEC15F6" w14:textId="3037E6C5" w:rsidR="00BD126A" w:rsidRDefault="00254B0D" w:rsidP="00BD126A">
            <w:pPr>
              <w:rPr>
                <w:rFonts w:cstheme="minorHAnsi"/>
              </w:rPr>
            </w:pPr>
            <w:sdt>
              <w:sdtPr>
                <w:rPr>
                  <w:rFonts w:cstheme="minorHAnsi"/>
                </w:rPr>
                <w:alias w:val="MedCom vurdering"/>
                <w:tag w:val="MedCom vurdering"/>
                <w:id w:val="749463292"/>
                <w:placeholder>
                  <w:docPart w:val="72712FC20949482C808C15B5F19080D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14:paraId="1277035C" w14:textId="77777777" w:rsidTr="000C4FF7">
        <w:tc>
          <w:tcPr>
            <w:tcW w:w="858" w:type="dxa"/>
          </w:tcPr>
          <w:p w14:paraId="706DF204" w14:textId="77777777" w:rsidR="00BD126A" w:rsidRPr="00B23286" w:rsidRDefault="00BD126A" w:rsidP="00BD126A">
            <w:pPr>
              <w:pStyle w:val="Listeafsnit"/>
              <w:numPr>
                <w:ilvl w:val="3"/>
                <w:numId w:val="50"/>
              </w:numPr>
              <w:spacing w:line="240" w:lineRule="auto"/>
              <w:rPr>
                <w:lang w:val="en-US"/>
              </w:rPr>
            </w:pPr>
          </w:p>
        </w:tc>
        <w:tc>
          <w:tcPr>
            <w:tcW w:w="2958" w:type="dxa"/>
          </w:tcPr>
          <w:p w14:paraId="12D9CDA9" w14:textId="733B180B" w:rsidR="00BD126A" w:rsidRPr="00B81C60" w:rsidRDefault="00BD126A" w:rsidP="00BD126A">
            <w:pPr>
              <w:rPr>
                <w:rFonts w:cs="Calibri"/>
                <w:szCs w:val="24"/>
                <w:lang w:val="en-GB"/>
              </w:rPr>
            </w:pPr>
            <w:r w:rsidRPr="00B81C60">
              <w:rPr>
                <w:rFonts w:cs="Calibri"/>
                <w:szCs w:val="24"/>
                <w:lang w:val="en-GB"/>
              </w:rPr>
              <w:t>Demonstrate that the SUT a</w:t>
            </w:r>
            <w:r>
              <w:rPr>
                <w:rFonts w:cs="Calibri"/>
                <w:szCs w:val="24"/>
                <w:lang w:val="en-GB"/>
              </w:rPr>
              <w:t>utomatically inserts sender of the received CareCommunication, as the receiver.</w:t>
            </w:r>
          </w:p>
          <w:p w14:paraId="44EA7365" w14:textId="53DBEE39" w:rsidR="00BD126A" w:rsidRPr="005F7AA5" w:rsidRDefault="00BD126A" w:rsidP="00BD126A">
            <w:pPr>
              <w:rPr>
                <w:rFonts w:cs="Calibri"/>
                <w:szCs w:val="24"/>
                <w:lang w:val="en-GB"/>
              </w:rPr>
            </w:pPr>
          </w:p>
        </w:tc>
        <w:tc>
          <w:tcPr>
            <w:tcW w:w="2133" w:type="dxa"/>
          </w:tcPr>
          <w:p w14:paraId="7159D1EA" w14:textId="77777777" w:rsidR="00BD126A" w:rsidRPr="005F7AA5" w:rsidRDefault="00BD126A" w:rsidP="00BD126A">
            <w:pPr>
              <w:rPr>
                <w:lang w:val="en-GB"/>
              </w:rPr>
            </w:pPr>
          </w:p>
        </w:tc>
        <w:tc>
          <w:tcPr>
            <w:tcW w:w="3118" w:type="dxa"/>
          </w:tcPr>
          <w:p w14:paraId="1DD6F140" w14:textId="0B0D53E7" w:rsidR="00BD126A" w:rsidRPr="00D115C2" w:rsidRDefault="00BD126A" w:rsidP="00BD126A">
            <w:pPr>
              <w:keepNext/>
              <w:spacing w:before="60" w:after="120"/>
              <w:rPr>
                <w:lang w:val="en-GB"/>
              </w:rPr>
            </w:pPr>
            <w:r w:rsidRPr="00D115C2">
              <w:rPr>
                <w:lang w:val="en-GB"/>
              </w:rPr>
              <w:t>The SUT has automatically a</w:t>
            </w:r>
            <w:r>
              <w:rPr>
                <w:lang w:val="en-GB"/>
              </w:rPr>
              <w:t>dded a receiver of the message.</w:t>
            </w:r>
          </w:p>
        </w:tc>
        <w:tc>
          <w:tcPr>
            <w:tcW w:w="3265" w:type="dxa"/>
          </w:tcPr>
          <w:p w14:paraId="59F1E5D0" w14:textId="77777777" w:rsidR="00BD126A" w:rsidRPr="005F7AA5" w:rsidRDefault="00BD126A" w:rsidP="00BD126A">
            <w:pPr>
              <w:rPr>
                <w:lang w:val="en-GB"/>
              </w:rPr>
            </w:pPr>
          </w:p>
        </w:tc>
        <w:tc>
          <w:tcPr>
            <w:tcW w:w="1271" w:type="dxa"/>
          </w:tcPr>
          <w:p w14:paraId="300A33EE" w14:textId="2AA0F26F" w:rsidR="00BD126A" w:rsidRDefault="00254B0D" w:rsidP="00BD126A">
            <w:pPr>
              <w:rPr>
                <w:rFonts w:cstheme="minorHAnsi"/>
              </w:rPr>
            </w:pPr>
            <w:sdt>
              <w:sdtPr>
                <w:rPr>
                  <w:rFonts w:cstheme="minorHAnsi"/>
                </w:rPr>
                <w:alias w:val="MedCom vurdering"/>
                <w:tag w:val="MedCom vurdering"/>
                <w:id w:val="-1275013598"/>
                <w:placeholder>
                  <w:docPart w:val="8CFD78AF94B44443B3FF515D2B597D0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14:paraId="6F45DAF4" w14:textId="77777777" w:rsidTr="000C4FF7">
        <w:tc>
          <w:tcPr>
            <w:tcW w:w="858" w:type="dxa"/>
          </w:tcPr>
          <w:p w14:paraId="0B206B73" w14:textId="77777777" w:rsidR="00BD126A" w:rsidRDefault="00BD126A" w:rsidP="00BD126A">
            <w:pPr>
              <w:pStyle w:val="Listeafsnit"/>
              <w:numPr>
                <w:ilvl w:val="3"/>
                <w:numId w:val="50"/>
              </w:numPr>
              <w:spacing w:line="240" w:lineRule="auto"/>
            </w:pPr>
          </w:p>
        </w:tc>
        <w:tc>
          <w:tcPr>
            <w:tcW w:w="2958" w:type="dxa"/>
          </w:tcPr>
          <w:p w14:paraId="5219B74C" w14:textId="38670854" w:rsidR="00BD126A" w:rsidRPr="00D115C2" w:rsidRDefault="00BD126A" w:rsidP="00BD126A">
            <w:pPr>
              <w:rPr>
                <w:lang w:val="en-GB"/>
              </w:rPr>
            </w:pPr>
            <w:r w:rsidRPr="00D115C2">
              <w:rPr>
                <w:lang w:val="en-GB"/>
              </w:rPr>
              <w:t>Demonstrate that the SUT a</w:t>
            </w:r>
            <w:r>
              <w:rPr>
                <w:lang w:val="en-GB"/>
              </w:rPr>
              <w:t>utomatically inserts the same category and, if filled in, topic from the received message.</w:t>
            </w:r>
          </w:p>
          <w:p w14:paraId="75C6CB8D" w14:textId="0536B1FB" w:rsidR="00BD126A" w:rsidRPr="005F7AA5" w:rsidRDefault="00BD126A" w:rsidP="00BD126A">
            <w:pPr>
              <w:rPr>
                <w:rFonts w:cs="Calibri"/>
                <w:szCs w:val="24"/>
                <w:lang w:val="en-GB"/>
              </w:rPr>
            </w:pPr>
          </w:p>
        </w:tc>
        <w:tc>
          <w:tcPr>
            <w:tcW w:w="2133" w:type="dxa"/>
          </w:tcPr>
          <w:p w14:paraId="667BE9F0" w14:textId="63EF5B2A" w:rsidR="00BD126A" w:rsidRPr="005F7AA5" w:rsidRDefault="00BD126A" w:rsidP="00BD126A">
            <w:pPr>
              <w:rPr>
                <w:lang w:val="en-GB"/>
              </w:rPr>
            </w:pPr>
          </w:p>
        </w:tc>
        <w:tc>
          <w:tcPr>
            <w:tcW w:w="3118" w:type="dxa"/>
          </w:tcPr>
          <w:p w14:paraId="3ACA96FF" w14:textId="63B74BC4" w:rsidR="00BD126A" w:rsidRPr="007D45BC" w:rsidRDefault="00BD126A" w:rsidP="00BD126A">
            <w:pPr>
              <w:keepNext/>
              <w:spacing w:before="60"/>
              <w:rPr>
                <w:rFonts w:cs="Calibri"/>
                <w:szCs w:val="24"/>
                <w:lang w:val="en-GB"/>
              </w:rPr>
            </w:pPr>
            <w:r w:rsidRPr="00602BE1">
              <w:rPr>
                <w:rFonts w:cs="Calibri"/>
                <w:szCs w:val="24"/>
                <w:lang w:val="en-GB"/>
              </w:rPr>
              <w:t xml:space="preserve">Category and </w:t>
            </w:r>
            <w:r>
              <w:rPr>
                <w:rFonts w:cs="Calibri"/>
                <w:szCs w:val="24"/>
                <w:lang w:val="en-GB"/>
              </w:rPr>
              <w:t>topic</w:t>
            </w:r>
            <w:r w:rsidRPr="00602BE1">
              <w:rPr>
                <w:rFonts w:cs="Calibri"/>
                <w:szCs w:val="24"/>
                <w:lang w:val="en-GB"/>
              </w:rPr>
              <w:t xml:space="preserve"> from t</w:t>
            </w:r>
            <w:r>
              <w:rPr>
                <w:rFonts w:cs="Calibri"/>
                <w:szCs w:val="24"/>
                <w:lang w:val="en-GB"/>
              </w:rPr>
              <w:t>he received CareCommunication are automatically added to the reply.</w:t>
            </w:r>
            <w:r w:rsidRPr="007D45BC">
              <w:rPr>
                <w:rFonts w:cs="Calibri"/>
                <w:szCs w:val="24"/>
                <w:lang w:val="en-GB"/>
              </w:rPr>
              <w:t xml:space="preserve"> </w:t>
            </w:r>
          </w:p>
        </w:tc>
        <w:tc>
          <w:tcPr>
            <w:tcW w:w="3265" w:type="dxa"/>
          </w:tcPr>
          <w:p w14:paraId="090F8351" w14:textId="3AD11EF0" w:rsidR="00BD126A" w:rsidRPr="007D45BC" w:rsidRDefault="00BD126A" w:rsidP="00BD126A">
            <w:pPr>
              <w:rPr>
                <w:lang w:val="en-GB"/>
              </w:rPr>
            </w:pPr>
          </w:p>
        </w:tc>
        <w:tc>
          <w:tcPr>
            <w:tcW w:w="1271" w:type="dxa"/>
          </w:tcPr>
          <w:p w14:paraId="332D6343" w14:textId="7C8D6F14" w:rsidR="00BD126A" w:rsidRDefault="00254B0D" w:rsidP="00BD126A">
            <w:pPr>
              <w:rPr>
                <w:rFonts w:cstheme="minorHAnsi"/>
              </w:rPr>
            </w:pPr>
            <w:sdt>
              <w:sdtPr>
                <w:rPr>
                  <w:rFonts w:cstheme="minorHAnsi"/>
                </w:rPr>
                <w:alias w:val="MedCom vurdering"/>
                <w:tag w:val="MedCom vurdering"/>
                <w:id w:val="-2133549337"/>
                <w:placeholder>
                  <w:docPart w:val="B0C1D17F4FA64E01A84A87ECE9A84E3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14:paraId="01EB1D2D" w14:textId="77777777" w:rsidTr="000C4FF7">
        <w:tc>
          <w:tcPr>
            <w:tcW w:w="858" w:type="dxa"/>
          </w:tcPr>
          <w:p w14:paraId="65859664" w14:textId="77777777" w:rsidR="00BD126A" w:rsidRDefault="00BD126A" w:rsidP="00BD126A">
            <w:pPr>
              <w:pStyle w:val="Listeafsnit"/>
              <w:numPr>
                <w:ilvl w:val="3"/>
                <w:numId w:val="50"/>
              </w:numPr>
              <w:spacing w:line="240" w:lineRule="auto"/>
            </w:pPr>
          </w:p>
        </w:tc>
        <w:tc>
          <w:tcPr>
            <w:tcW w:w="2958" w:type="dxa"/>
          </w:tcPr>
          <w:p w14:paraId="50E75AFC" w14:textId="17F19133" w:rsidR="00BD126A" w:rsidRPr="007D45BC" w:rsidRDefault="00BD126A" w:rsidP="00BD126A">
            <w:pPr>
              <w:rPr>
                <w:rFonts w:cs="Calibri"/>
                <w:szCs w:val="24"/>
                <w:lang w:val="en-GB"/>
              </w:rPr>
            </w:pPr>
            <w:r w:rsidRPr="007D45BC">
              <w:rPr>
                <w:rFonts w:cs="Calibri"/>
                <w:szCs w:val="24"/>
                <w:lang w:val="en-GB"/>
              </w:rPr>
              <w:t xml:space="preserve">Demonstrate that category and, </w:t>
            </w:r>
            <w:r>
              <w:rPr>
                <w:rFonts w:cs="Calibri"/>
                <w:szCs w:val="24"/>
                <w:lang w:val="en-GB"/>
              </w:rPr>
              <w:t xml:space="preserve">if filled in, topic </w:t>
            </w:r>
            <w:r w:rsidR="009F38C2">
              <w:rPr>
                <w:rFonts w:cs="Calibri"/>
                <w:szCs w:val="24"/>
                <w:lang w:val="en-GB"/>
              </w:rPr>
              <w:t>is</w:t>
            </w:r>
            <w:r>
              <w:rPr>
                <w:rFonts w:cs="Calibri"/>
                <w:szCs w:val="24"/>
                <w:lang w:val="en-GB"/>
              </w:rPr>
              <w:t xml:space="preserve"> visible to the user.</w:t>
            </w:r>
          </w:p>
        </w:tc>
        <w:tc>
          <w:tcPr>
            <w:tcW w:w="2133" w:type="dxa"/>
          </w:tcPr>
          <w:p w14:paraId="569A5B86" w14:textId="77777777" w:rsidR="00BD126A" w:rsidRPr="005F7AA5" w:rsidRDefault="00BD126A" w:rsidP="00BD126A">
            <w:pPr>
              <w:rPr>
                <w:lang w:val="en-GB"/>
              </w:rPr>
            </w:pPr>
          </w:p>
        </w:tc>
        <w:tc>
          <w:tcPr>
            <w:tcW w:w="3118" w:type="dxa"/>
          </w:tcPr>
          <w:p w14:paraId="7AB605AF" w14:textId="06305F0F" w:rsidR="00BD126A" w:rsidRPr="007D45BC" w:rsidRDefault="00BD126A" w:rsidP="00BD126A">
            <w:pPr>
              <w:keepNext/>
              <w:spacing w:before="60" w:after="120"/>
              <w:rPr>
                <w:rFonts w:cs="Calibri"/>
                <w:szCs w:val="24"/>
                <w:lang w:val="en-GB"/>
              </w:rPr>
            </w:pPr>
            <w:r w:rsidRPr="007D45BC">
              <w:rPr>
                <w:rFonts w:cs="Calibri"/>
                <w:szCs w:val="24"/>
                <w:lang w:val="en-GB"/>
              </w:rPr>
              <w:t xml:space="preserve">Category and </w:t>
            </w:r>
            <w:r>
              <w:rPr>
                <w:rFonts w:cs="Calibri"/>
                <w:szCs w:val="24"/>
                <w:lang w:val="en-GB"/>
              </w:rPr>
              <w:t>topic</w:t>
            </w:r>
            <w:r w:rsidRPr="007D45BC">
              <w:rPr>
                <w:rFonts w:cs="Calibri"/>
                <w:szCs w:val="24"/>
                <w:lang w:val="en-GB"/>
              </w:rPr>
              <w:t xml:space="preserve"> are v</w:t>
            </w:r>
            <w:r>
              <w:rPr>
                <w:rFonts w:cs="Calibri"/>
                <w:szCs w:val="24"/>
                <w:lang w:val="en-GB"/>
              </w:rPr>
              <w:t>isible to the user.</w:t>
            </w:r>
          </w:p>
        </w:tc>
        <w:tc>
          <w:tcPr>
            <w:tcW w:w="3265" w:type="dxa"/>
          </w:tcPr>
          <w:p w14:paraId="3404FAE5" w14:textId="77777777" w:rsidR="00BD126A" w:rsidRPr="005F7AA5" w:rsidRDefault="00BD126A" w:rsidP="00BD126A">
            <w:pPr>
              <w:rPr>
                <w:lang w:val="en-GB"/>
              </w:rPr>
            </w:pPr>
          </w:p>
        </w:tc>
        <w:tc>
          <w:tcPr>
            <w:tcW w:w="1271" w:type="dxa"/>
          </w:tcPr>
          <w:p w14:paraId="3E19E175" w14:textId="7E048B18" w:rsidR="00BD126A" w:rsidRDefault="00254B0D" w:rsidP="00BD126A">
            <w:pPr>
              <w:rPr>
                <w:rFonts w:cstheme="minorHAnsi"/>
              </w:rPr>
            </w:pPr>
            <w:sdt>
              <w:sdtPr>
                <w:rPr>
                  <w:rFonts w:cstheme="minorHAnsi"/>
                </w:rPr>
                <w:alias w:val="MedCom vurdering"/>
                <w:tag w:val="MedCom vurdering"/>
                <w:id w:val="1692563871"/>
                <w:placeholder>
                  <w:docPart w:val="ADF7EC1E729C453686A29280C8376E7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F33856" w:rsidRPr="00AC598B" w14:paraId="18A1B4D8" w14:textId="77777777" w:rsidTr="000C4FF7">
        <w:tc>
          <w:tcPr>
            <w:tcW w:w="858" w:type="dxa"/>
          </w:tcPr>
          <w:p w14:paraId="16627E69" w14:textId="77777777" w:rsidR="00F33856" w:rsidRDefault="00F33856" w:rsidP="00FF3A83">
            <w:pPr>
              <w:pStyle w:val="Listeafsnit"/>
              <w:numPr>
                <w:ilvl w:val="3"/>
                <w:numId w:val="50"/>
              </w:numPr>
              <w:spacing w:line="240" w:lineRule="auto"/>
            </w:pPr>
            <w:bookmarkStart w:id="63" w:name="_Ref122351913"/>
          </w:p>
        </w:tc>
        <w:bookmarkEnd w:id="63"/>
        <w:tc>
          <w:tcPr>
            <w:tcW w:w="2958" w:type="dxa"/>
          </w:tcPr>
          <w:p w14:paraId="5B984C3F" w14:textId="2DFD0606" w:rsidR="00F33856" w:rsidRPr="00913D86" w:rsidRDefault="007D45BC" w:rsidP="00913D86">
            <w:pPr>
              <w:rPr>
                <w:rFonts w:cs="Calibri"/>
                <w:szCs w:val="24"/>
                <w:lang w:val="en-GB"/>
              </w:rPr>
            </w:pPr>
            <w:r w:rsidRPr="007D45BC">
              <w:rPr>
                <w:szCs w:val="24"/>
                <w:lang w:val="en-GB"/>
              </w:rPr>
              <w:t>Demonstrate that it is m</w:t>
            </w:r>
            <w:r>
              <w:rPr>
                <w:szCs w:val="24"/>
                <w:lang w:val="en-GB"/>
              </w:rPr>
              <w:t xml:space="preserve">andatory for the user to write free text in the </w:t>
            </w:r>
            <w:r w:rsidR="00913D86">
              <w:rPr>
                <w:szCs w:val="24"/>
                <w:lang w:val="en-GB"/>
              </w:rPr>
              <w:t>message’s free text box.</w:t>
            </w:r>
          </w:p>
        </w:tc>
        <w:tc>
          <w:tcPr>
            <w:tcW w:w="2133" w:type="dxa"/>
          </w:tcPr>
          <w:p w14:paraId="7CB1FF60" w14:textId="77777777" w:rsidR="00F33856" w:rsidRPr="00913D86" w:rsidRDefault="00F33856" w:rsidP="00F33856">
            <w:pPr>
              <w:rPr>
                <w:lang w:val="en-GB"/>
              </w:rPr>
            </w:pPr>
          </w:p>
        </w:tc>
        <w:tc>
          <w:tcPr>
            <w:tcW w:w="3118" w:type="dxa"/>
          </w:tcPr>
          <w:p w14:paraId="539EF4B1" w14:textId="41082A6B" w:rsidR="00F33856" w:rsidRPr="00913D86" w:rsidRDefault="00913D86" w:rsidP="00F33856">
            <w:pPr>
              <w:keepNext/>
              <w:spacing w:before="60" w:after="120"/>
              <w:rPr>
                <w:szCs w:val="24"/>
                <w:lang w:val="en-GB"/>
              </w:rPr>
            </w:pPr>
            <w:r w:rsidRPr="00913D86">
              <w:rPr>
                <w:szCs w:val="24"/>
                <w:lang w:val="en-GB"/>
              </w:rPr>
              <w:t>The user has written f</w:t>
            </w:r>
            <w:r>
              <w:rPr>
                <w:szCs w:val="24"/>
                <w:lang w:val="en-GB"/>
              </w:rPr>
              <w:t>ree text in the free text box.</w:t>
            </w:r>
          </w:p>
        </w:tc>
        <w:tc>
          <w:tcPr>
            <w:tcW w:w="3265" w:type="dxa"/>
          </w:tcPr>
          <w:p w14:paraId="141E1D05" w14:textId="77777777" w:rsidR="00F33856" w:rsidRPr="005F7AA5" w:rsidRDefault="00F33856" w:rsidP="00F33856">
            <w:pPr>
              <w:rPr>
                <w:lang w:val="en-GB"/>
              </w:rPr>
            </w:pPr>
          </w:p>
        </w:tc>
        <w:tc>
          <w:tcPr>
            <w:tcW w:w="1271" w:type="dxa"/>
          </w:tcPr>
          <w:p w14:paraId="16078E87" w14:textId="7E048B18" w:rsidR="00F33856" w:rsidRPr="00FF3A83" w:rsidRDefault="00254B0D" w:rsidP="402DB1FC">
            <w:sdt>
              <w:sdtPr>
                <w:alias w:val="MedCom vurdering"/>
                <w:tag w:val="MedCom vurdering"/>
                <w:id w:val="980076956"/>
                <w:placeholder>
                  <w:docPart w:val="647B76F03A5E46C1871F652828E5239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2DA834CA" w:rsidRPr="402DB1FC">
                  <w:rPr>
                    <w:rStyle w:val="Pladsholdertekst"/>
                  </w:rPr>
                  <w:t>Choose</w:t>
                </w:r>
              </w:sdtContent>
            </w:sdt>
          </w:p>
          <w:p w14:paraId="624BFFD0" w14:textId="02F79B37" w:rsidR="00F33856" w:rsidRPr="00FF3A83" w:rsidRDefault="00F33856" w:rsidP="00F33856">
            <w:pPr>
              <w:rPr>
                <w:lang w:val="en-GB"/>
              </w:rPr>
            </w:pPr>
          </w:p>
        </w:tc>
      </w:tr>
      <w:tr w:rsidR="00BD126A" w14:paraId="16258505" w14:textId="77777777" w:rsidTr="000C4FF7">
        <w:tc>
          <w:tcPr>
            <w:tcW w:w="858" w:type="dxa"/>
          </w:tcPr>
          <w:p w14:paraId="20D4E82B" w14:textId="77777777" w:rsidR="00BD126A" w:rsidRPr="00FF3A83" w:rsidRDefault="00BD126A" w:rsidP="00BD126A">
            <w:pPr>
              <w:pStyle w:val="Listeafsnit"/>
              <w:numPr>
                <w:ilvl w:val="3"/>
                <w:numId w:val="50"/>
              </w:numPr>
              <w:spacing w:line="240" w:lineRule="auto"/>
              <w:rPr>
                <w:lang w:val="en-GB"/>
              </w:rPr>
            </w:pPr>
          </w:p>
        </w:tc>
        <w:tc>
          <w:tcPr>
            <w:tcW w:w="2958" w:type="dxa"/>
          </w:tcPr>
          <w:p w14:paraId="6726AD20" w14:textId="1CF5BA36" w:rsidR="00BD126A" w:rsidRPr="001A665F" w:rsidRDefault="00BD126A" w:rsidP="00BD126A">
            <w:pPr>
              <w:spacing w:before="60" w:after="120"/>
              <w:rPr>
                <w:szCs w:val="24"/>
                <w:lang w:val="en-GB"/>
              </w:rPr>
            </w:pPr>
            <w:r w:rsidRPr="001A665F">
              <w:rPr>
                <w:szCs w:val="24"/>
                <w:lang w:val="en-GB"/>
              </w:rPr>
              <w:t xml:space="preserve">Demonstrate that the </w:t>
            </w:r>
            <w:r w:rsidR="001E6CB0">
              <w:rPr>
                <w:szCs w:val="24"/>
                <w:lang w:val="en-GB"/>
              </w:rPr>
              <w:t>SUT</w:t>
            </w:r>
            <w:r w:rsidR="001E6CB0" w:rsidRPr="001A665F">
              <w:rPr>
                <w:szCs w:val="24"/>
                <w:lang w:val="en-GB"/>
              </w:rPr>
              <w:t xml:space="preserve"> </w:t>
            </w:r>
            <w:r w:rsidRPr="001A665F">
              <w:rPr>
                <w:szCs w:val="24"/>
                <w:lang w:val="en-GB"/>
              </w:rPr>
              <w:t>inserts and displays the following information as the signature of the sender in the message’s message segment:</w:t>
            </w:r>
          </w:p>
          <w:p w14:paraId="51CCA0A1"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323B31EE"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0AFBFB92" w14:textId="5A2D8AC5" w:rsidR="00BD126A" w:rsidRPr="003D7C2C" w:rsidRDefault="00BD126A" w:rsidP="00BD126A">
            <w:pPr>
              <w:pStyle w:val="Listeafsnit"/>
              <w:numPr>
                <w:ilvl w:val="0"/>
                <w:numId w:val="13"/>
              </w:numPr>
              <w:spacing w:before="60" w:after="120" w:line="240" w:lineRule="auto"/>
              <w:rPr>
                <w:rFonts w:cs="Calibri"/>
                <w:szCs w:val="24"/>
              </w:rPr>
            </w:pPr>
            <w:r w:rsidRPr="00B904F2">
              <w:rPr>
                <w:rFonts w:eastAsia="Times New Roman"/>
                <w:szCs w:val="24"/>
                <w:lang w:val="en-GB"/>
              </w:rPr>
              <w:t>Role</w:t>
            </w:r>
          </w:p>
          <w:p w14:paraId="22DB7784" w14:textId="6A4F9B0C" w:rsidR="00BD126A" w:rsidRDefault="00BD126A" w:rsidP="00BD126A">
            <w:pPr>
              <w:pStyle w:val="Listeafsnit"/>
              <w:numPr>
                <w:ilvl w:val="0"/>
                <w:numId w:val="13"/>
              </w:numPr>
              <w:spacing w:before="60" w:after="120" w:line="240" w:lineRule="auto"/>
              <w:rPr>
                <w:rFonts w:cs="Calibri"/>
                <w:szCs w:val="24"/>
              </w:rPr>
            </w:pPr>
            <w:r w:rsidRPr="001A665F">
              <w:rPr>
                <w:rFonts w:eastAsia="Times New Roman"/>
                <w:szCs w:val="24"/>
                <w:lang w:val="en-GB"/>
              </w:rPr>
              <w:t>Relevant phone number</w:t>
            </w:r>
            <w:r w:rsidRPr="001A665F">
              <w:rPr>
                <w:rFonts w:eastAsia="Times New Roman"/>
                <w:lang w:val="en-GB"/>
              </w:rPr>
              <w:t xml:space="preserve"> </w:t>
            </w:r>
          </w:p>
        </w:tc>
        <w:tc>
          <w:tcPr>
            <w:tcW w:w="2133" w:type="dxa"/>
          </w:tcPr>
          <w:p w14:paraId="5884B7C7" w14:textId="77777777" w:rsidR="00BD126A" w:rsidRDefault="00BD126A" w:rsidP="00BD126A"/>
        </w:tc>
        <w:tc>
          <w:tcPr>
            <w:tcW w:w="3118" w:type="dxa"/>
          </w:tcPr>
          <w:p w14:paraId="0F10C334" w14:textId="77777777" w:rsidR="00BD126A" w:rsidRPr="001A665F" w:rsidRDefault="00BD126A" w:rsidP="00BD126A">
            <w:pPr>
              <w:spacing w:before="60" w:after="120"/>
              <w:rPr>
                <w:szCs w:val="24"/>
                <w:lang w:val="en-GB"/>
              </w:rPr>
            </w:pPr>
            <w:r w:rsidRPr="001A665F">
              <w:rPr>
                <w:szCs w:val="24"/>
                <w:lang w:val="en-GB"/>
              </w:rPr>
              <w:t>The signature of the author of the message is inserted and visible for the user in the message’s message segment:</w:t>
            </w:r>
          </w:p>
          <w:p w14:paraId="111D4F00"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2C6C73D1"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57A3D0F9" w14:textId="2101F548" w:rsidR="00BD126A" w:rsidRPr="003D7C2C" w:rsidRDefault="00BD126A" w:rsidP="00BD126A">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768B294D" w14:textId="4294B533" w:rsidR="00BD126A" w:rsidRPr="007B396D" w:rsidRDefault="00BD126A" w:rsidP="00BD126A">
            <w:pPr>
              <w:pStyle w:val="Listeafsnit"/>
              <w:keepNext/>
              <w:numPr>
                <w:ilvl w:val="0"/>
                <w:numId w:val="13"/>
              </w:numPr>
              <w:spacing w:before="60" w:after="120" w:line="240" w:lineRule="auto"/>
              <w:rPr>
                <w:rFonts w:eastAsia="Times New Roman"/>
                <w:szCs w:val="24"/>
              </w:rPr>
            </w:pPr>
            <w:r w:rsidRPr="001A665F">
              <w:rPr>
                <w:rFonts w:eastAsia="Times New Roman"/>
                <w:szCs w:val="24"/>
                <w:lang w:val="en-GB"/>
              </w:rPr>
              <w:t>Relevant phone number</w:t>
            </w:r>
          </w:p>
        </w:tc>
        <w:tc>
          <w:tcPr>
            <w:tcW w:w="3265" w:type="dxa"/>
          </w:tcPr>
          <w:p w14:paraId="53BC7146" w14:textId="77777777" w:rsidR="00BD126A" w:rsidRDefault="00BD126A" w:rsidP="00BD126A"/>
        </w:tc>
        <w:tc>
          <w:tcPr>
            <w:tcW w:w="1271" w:type="dxa"/>
          </w:tcPr>
          <w:p w14:paraId="7F525F78" w14:textId="0172AC6B" w:rsidR="00BD126A" w:rsidRDefault="00254B0D" w:rsidP="00BD126A">
            <w:pPr>
              <w:rPr>
                <w:rFonts w:cstheme="minorHAnsi"/>
              </w:rPr>
            </w:pPr>
            <w:sdt>
              <w:sdtPr>
                <w:rPr>
                  <w:rFonts w:cstheme="minorHAnsi"/>
                </w:rPr>
                <w:alias w:val="MedCom vurdering"/>
                <w:tag w:val="MedCom vurdering"/>
                <w:id w:val="-115210701"/>
                <w:placeholder>
                  <w:docPart w:val="E16D0507F6AA41D1A78B4217491811D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5C5162" w:rsidRPr="00F97183" w14:paraId="69EAA13A" w14:textId="77777777" w:rsidTr="000C4FF7">
        <w:tc>
          <w:tcPr>
            <w:tcW w:w="858" w:type="dxa"/>
          </w:tcPr>
          <w:p w14:paraId="77B7C12E" w14:textId="77777777" w:rsidR="005C5162" w:rsidRPr="00FF3A83" w:rsidRDefault="005C5162" w:rsidP="00BD126A">
            <w:pPr>
              <w:pStyle w:val="Listeafsnit"/>
              <w:numPr>
                <w:ilvl w:val="3"/>
                <w:numId w:val="50"/>
              </w:numPr>
              <w:spacing w:line="240" w:lineRule="auto"/>
              <w:rPr>
                <w:lang w:val="en-GB"/>
              </w:rPr>
            </w:pPr>
          </w:p>
        </w:tc>
        <w:tc>
          <w:tcPr>
            <w:tcW w:w="2958" w:type="dxa"/>
          </w:tcPr>
          <w:p w14:paraId="5F7B0608" w14:textId="05DF69A0" w:rsidR="005C5162" w:rsidRPr="00F97183" w:rsidRDefault="00C864DD" w:rsidP="00BD126A">
            <w:pPr>
              <w:spacing w:before="60" w:after="120"/>
              <w:rPr>
                <w:lang w:val="en-GB"/>
              </w:rPr>
            </w:pPr>
            <w:r w:rsidRPr="402DB1FC">
              <w:rPr>
                <w:rFonts w:cs="Calibri"/>
                <w:lang w:val="en-GB"/>
              </w:rPr>
              <w:t>Demonstrate that the SUT automatically inserts same</w:t>
            </w:r>
            <w:r w:rsidRPr="00B23286">
              <w:rPr>
                <w:rFonts w:cs="Calibri"/>
                <w:lang w:val="en-GB"/>
              </w:rPr>
              <w:t xml:space="preserve"> communication identifier from the </w:t>
            </w:r>
            <w:r w:rsidR="00F97183" w:rsidRPr="402DB1FC">
              <w:rPr>
                <w:rFonts w:cs="Calibri"/>
                <w:lang w:val="en-GB"/>
              </w:rPr>
              <w:t xml:space="preserve">received message </w:t>
            </w:r>
            <w:r w:rsidR="7FF96DE5" w:rsidRPr="402DB1FC">
              <w:rPr>
                <w:rFonts w:cs="Calibri"/>
                <w:lang w:val="en-GB"/>
              </w:rPr>
              <w:t xml:space="preserve">in </w:t>
            </w:r>
            <w:r w:rsidR="00F97183" w:rsidRPr="402DB1FC">
              <w:rPr>
                <w:rFonts w:cs="Calibri"/>
                <w:lang w:val="en-GB"/>
              </w:rPr>
              <w:t>the reply.</w:t>
            </w:r>
          </w:p>
        </w:tc>
        <w:tc>
          <w:tcPr>
            <w:tcW w:w="2133" w:type="dxa"/>
          </w:tcPr>
          <w:p w14:paraId="0DA358B8" w14:textId="77777777" w:rsidR="005C5162" w:rsidRPr="00B23286" w:rsidRDefault="005C5162" w:rsidP="00BD126A">
            <w:pPr>
              <w:rPr>
                <w:lang w:val="en-GB"/>
              </w:rPr>
            </w:pPr>
          </w:p>
        </w:tc>
        <w:tc>
          <w:tcPr>
            <w:tcW w:w="3118" w:type="dxa"/>
          </w:tcPr>
          <w:p w14:paraId="4E8F4F54" w14:textId="4343B892" w:rsidR="005C5162" w:rsidRPr="00F97183" w:rsidRDefault="00AB66B7" w:rsidP="00BD126A">
            <w:pPr>
              <w:spacing w:before="60" w:after="120"/>
              <w:rPr>
                <w:szCs w:val="24"/>
                <w:lang w:val="en-GB"/>
              </w:rPr>
            </w:pPr>
            <w:r>
              <w:rPr>
                <w:rFonts w:cs="Calibri"/>
                <w:szCs w:val="24"/>
                <w:lang w:val="en-GB"/>
              </w:rPr>
              <w:t>The same</w:t>
            </w:r>
            <w:r w:rsidR="00AC7C34">
              <w:rPr>
                <w:rFonts w:cs="Calibri"/>
                <w:szCs w:val="24"/>
                <w:lang w:val="en-GB"/>
              </w:rPr>
              <w:t xml:space="preserve"> communication identifier</w:t>
            </w:r>
            <w:r>
              <w:rPr>
                <w:rFonts w:cs="Calibri"/>
                <w:szCs w:val="24"/>
                <w:lang w:val="en-GB"/>
              </w:rPr>
              <w:t>, as in the received message,</w:t>
            </w:r>
            <w:r w:rsidR="00AC7C34">
              <w:rPr>
                <w:rFonts w:cs="Calibri"/>
                <w:szCs w:val="24"/>
                <w:lang w:val="en-GB"/>
              </w:rPr>
              <w:t xml:space="preserve"> is inserted.</w:t>
            </w:r>
          </w:p>
        </w:tc>
        <w:tc>
          <w:tcPr>
            <w:tcW w:w="3265" w:type="dxa"/>
          </w:tcPr>
          <w:p w14:paraId="6AE3241A" w14:textId="77777777" w:rsidR="005C5162" w:rsidRPr="00B23286" w:rsidRDefault="005C5162" w:rsidP="00BD126A">
            <w:pPr>
              <w:rPr>
                <w:lang w:val="en-GB"/>
              </w:rPr>
            </w:pPr>
          </w:p>
        </w:tc>
        <w:tc>
          <w:tcPr>
            <w:tcW w:w="1271" w:type="dxa"/>
          </w:tcPr>
          <w:p w14:paraId="26ECEA70" w14:textId="6372CA7A" w:rsidR="005C5162" w:rsidRPr="00B23286" w:rsidRDefault="00254B0D" w:rsidP="00BD126A">
            <w:pPr>
              <w:rPr>
                <w:rFonts w:cstheme="minorHAnsi"/>
                <w:lang w:val="en-GB"/>
              </w:rPr>
            </w:pPr>
            <w:sdt>
              <w:sdtPr>
                <w:rPr>
                  <w:rFonts w:cstheme="minorHAnsi"/>
                </w:rPr>
                <w:alias w:val="MedCom vurdering"/>
                <w:tag w:val="MedCom vurdering"/>
                <w:id w:val="-1954085140"/>
                <w:placeholder>
                  <w:docPart w:val="07FCBBBA92C844148F67A1E3F08EE0A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AC20C5" w:rsidRPr="008F35C5">
                  <w:rPr>
                    <w:rStyle w:val="Pladsholdertekst"/>
                  </w:rPr>
                  <w:t>Choose</w:t>
                </w:r>
              </w:sdtContent>
            </w:sdt>
          </w:p>
        </w:tc>
      </w:tr>
      <w:tr w:rsidR="00950CD0" w:rsidRPr="002A5869" w14:paraId="251FFA22" w14:textId="77777777" w:rsidTr="000C4FF7">
        <w:tc>
          <w:tcPr>
            <w:tcW w:w="858" w:type="dxa"/>
          </w:tcPr>
          <w:p w14:paraId="687C58FB" w14:textId="77777777" w:rsidR="00950CD0" w:rsidRPr="00F97183" w:rsidRDefault="00950CD0" w:rsidP="00BD126A">
            <w:pPr>
              <w:pStyle w:val="Listeafsnit"/>
              <w:numPr>
                <w:ilvl w:val="3"/>
                <w:numId w:val="50"/>
              </w:numPr>
              <w:spacing w:line="240" w:lineRule="auto"/>
              <w:rPr>
                <w:lang w:val="en-GB"/>
              </w:rPr>
            </w:pPr>
          </w:p>
        </w:tc>
        <w:tc>
          <w:tcPr>
            <w:tcW w:w="2958" w:type="dxa"/>
          </w:tcPr>
          <w:p w14:paraId="056E8667" w14:textId="78045E5D" w:rsidR="00950CD0" w:rsidRPr="00561FAA" w:rsidRDefault="00C931C0" w:rsidP="00BD126A">
            <w:pPr>
              <w:spacing w:before="60" w:after="120"/>
              <w:rPr>
                <w:rFonts w:cs="Calibri"/>
                <w:szCs w:val="24"/>
                <w:lang w:val="en-GB"/>
              </w:rPr>
            </w:pPr>
            <w:r w:rsidRPr="00B81C60">
              <w:rPr>
                <w:rFonts w:cs="Calibri"/>
                <w:szCs w:val="24"/>
                <w:lang w:val="en-GB"/>
              </w:rPr>
              <w:t>Demonstrate that the SUT a</w:t>
            </w:r>
            <w:r>
              <w:rPr>
                <w:rFonts w:cs="Calibri"/>
                <w:szCs w:val="24"/>
                <w:lang w:val="en-GB"/>
              </w:rPr>
              <w:t>utomatically inserts technical reference</w:t>
            </w:r>
            <w:r w:rsidR="00C93803">
              <w:rPr>
                <w:rFonts w:cs="Calibri"/>
                <w:szCs w:val="24"/>
                <w:lang w:val="en-GB"/>
              </w:rPr>
              <w:t>s</w:t>
            </w:r>
            <w:r>
              <w:rPr>
                <w:rFonts w:cs="Calibri"/>
                <w:szCs w:val="24"/>
                <w:lang w:val="en-GB"/>
              </w:rPr>
              <w:t xml:space="preserve"> between Provenance and message segment</w:t>
            </w:r>
            <w:r w:rsidR="00C93803">
              <w:rPr>
                <w:rFonts w:cs="Calibri"/>
                <w:szCs w:val="24"/>
                <w:lang w:val="en-GB"/>
              </w:rPr>
              <w:t>s</w:t>
            </w:r>
            <w:r w:rsidR="00D350DE">
              <w:rPr>
                <w:rFonts w:cs="Calibri"/>
                <w:szCs w:val="24"/>
                <w:lang w:val="en-GB"/>
              </w:rPr>
              <w:t xml:space="preserve"> in the current message and historic</w:t>
            </w:r>
            <w:r w:rsidR="00776FEB">
              <w:rPr>
                <w:rFonts w:cs="Calibri"/>
                <w:szCs w:val="24"/>
                <w:lang w:val="en-GB"/>
              </w:rPr>
              <w:t>al</w:t>
            </w:r>
            <w:r w:rsidR="002A5869">
              <w:rPr>
                <w:rFonts w:cs="Calibri"/>
                <w:szCs w:val="24"/>
                <w:lang w:val="en-GB"/>
              </w:rPr>
              <w:t>ly</w:t>
            </w:r>
            <w:r w:rsidR="00D350DE">
              <w:rPr>
                <w:rFonts w:cs="Calibri"/>
                <w:szCs w:val="24"/>
                <w:lang w:val="en-GB"/>
              </w:rPr>
              <w:t xml:space="preserve"> </w:t>
            </w:r>
            <w:r w:rsidR="00BA7B08" w:rsidRPr="00B23286">
              <w:rPr>
                <w:szCs w:val="24"/>
                <w:lang w:val="en-US"/>
              </w:rPr>
              <w:t>(</w:t>
            </w:r>
            <w:r w:rsidR="00561FAA" w:rsidRPr="00B23286">
              <w:rPr>
                <w:szCs w:val="24"/>
                <w:lang w:val="en-US"/>
              </w:rPr>
              <w:t xml:space="preserve">containing previously provenances) </w:t>
            </w:r>
            <w:r w:rsidR="002A5869">
              <w:rPr>
                <w:szCs w:val="24"/>
                <w:lang w:val="en-US"/>
              </w:rPr>
              <w:t>to</w:t>
            </w:r>
            <w:r w:rsidR="00561FAA" w:rsidRPr="00B23286">
              <w:rPr>
                <w:szCs w:val="24"/>
                <w:lang w:val="en-US"/>
              </w:rPr>
              <w:t xml:space="preserve"> the reply.</w:t>
            </w:r>
          </w:p>
        </w:tc>
        <w:tc>
          <w:tcPr>
            <w:tcW w:w="2133" w:type="dxa"/>
          </w:tcPr>
          <w:p w14:paraId="7C26E280" w14:textId="77777777" w:rsidR="00950CD0" w:rsidRPr="00B23286" w:rsidRDefault="00950CD0" w:rsidP="00BD126A">
            <w:pPr>
              <w:rPr>
                <w:lang w:val="en-US"/>
              </w:rPr>
            </w:pPr>
          </w:p>
        </w:tc>
        <w:tc>
          <w:tcPr>
            <w:tcW w:w="3118" w:type="dxa"/>
          </w:tcPr>
          <w:p w14:paraId="7ACC3478" w14:textId="4A04EE01" w:rsidR="00950CD0" w:rsidRPr="00B23286" w:rsidRDefault="00AC7C34" w:rsidP="00BD126A">
            <w:pPr>
              <w:spacing w:before="60" w:after="120"/>
              <w:rPr>
                <w:szCs w:val="24"/>
                <w:lang w:val="en-US"/>
              </w:rPr>
            </w:pPr>
            <w:r>
              <w:rPr>
                <w:rFonts w:cs="Calibri"/>
                <w:szCs w:val="24"/>
                <w:lang w:val="en-GB"/>
              </w:rPr>
              <w:t>Correct technical references</w:t>
            </w:r>
            <w:r w:rsidR="00AB66B7">
              <w:rPr>
                <w:rFonts w:cs="Calibri"/>
                <w:szCs w:val="24"/>
                <w:lang w:val="en-GB"/>
              </w:rPr>
              <w:t xml:space="preserve"> between</w:t>
            </w:r>
            <w:r w:rsidR="00FE5333">
              <w:rPr>
                <w:rFonts w:cs="Calibri"/>
                <w:szCs w:val="24"/>
                <w:lang w:val="en-GB"/>
              </w:rPr>
              <w:t xml:space="preserve"> provenance and message segments </w:t>
            </w:r>
            <w:r>
              <w:rPr>
                <w:rFonts w:cs="Calibri"/>
                <w:szCs w:val="24"/>
                <w:lang w:val="en-GB"/>
              </w:rPr>
              <w:t>are inserted</w:t>
            </w:r>
            <w:r w:rsidR="007F604B">
              <w:rPr>
                <w:rFonts w:cs="Calibri"/>
                <w:szCs w:val="24"/>
                <w:lang w:val="en-GB"/>
              </w:rPr>
              <w:t>.</w:t>
            </w:r>
          </w:p>
        </w:tc>
        <w:tc>
          <w:tcPr>
            <w:tcW w:w="3265" w:type="dxa"/>
          </w:tcPr>
          <w:p w14:paraId="0705D60F" w14:textId="77777777" w:rsidR="00950CD0" w:rsidRPr="00B23286" w:rsidRDefault="00950CD0" w:rsidP="00BD126A">
            <w:pPr>
              <w:rPr>
                <w:lang w:val="en-US"/>
              </w:rPr>
            </w:pPr>
          </w:p>
        </w:tc>
        <w:tc>
          <w:tcPr>
            <w:tcW w:w="1271" w:type="dxa"/>
          </w:tcPr>
          <w:p w14:paraId="05F1B7AC" w14:textId="417908C9" w:rsidR="00950CD0" w:rsidRPr="00B23286" w:rsidRDefault="00254B0D" w:rsidP="00BD126A">
            <w:pPr>
              <w:rPr>
                <w:rFonts w:cstheme="minorHAnsi"/>
                <w:lang w:val="en-US"/>
              </w:rPr>
            </w:pPr>
            <w:sdt>
              <w:sdtPr>
                <w:rPr>
                  <w:rFonts w:cstheme="minorHAnsi"/>
                </w:rPr>
                <w:alias w:val="MedCom vurdering"/>
                <w:tag w:val="MedCom vurdering"/>
                <w:id w:val="-994636100"/>
                <w:placeholder>
                  <w:docPart w:val="9CA6EC6EAFB94527B0419484E615ADC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AC20C5" w:rsidRPr="008F35C5">
                  <w:rPr>
                    <w:rStyle w:val="Pladsholdertekst"/>
                  </w:rPr>
                  <w:t>Choose</w:t>
                </w:r>
              </w:sdtContent>
            </w:sdt>
          </w:p>
        </w:tc>
      </w:tr>
      <w:tr w:rsidR="00BD126A" w:rsidRPr="00237289" w14:paraId="3905733F" w14:textId="77777777" w:rsidTr="000C4FF7">
        <w:tc>
          <w:tcPr>
            <w:tcW w:w="858" w:type="dxa"/>
          </w:tcPr>
          <w:p w14:paraId="1B631912" w14:textId="77777777" w:rsidR="00BD126A" w:rsidRPr="00B23286" w:rsidRDefault="00BD126A" w:rsidP="00BD126A">
            <w:pPr>
              <w:pStyle w:val="Listeafsnit"/>
              <w:numPr>
                <w:ilvl w:val="3"/>
                <w:numId w:val="50"/>
              </w:numPr>
              <w:spacing w:line="240" w:lineRule="auto"/>
              <w:rPr>
                <w:lang w:val="en-US"/>
              </w:rPr>
            </w:pPr>
            <w:bookmarkStart w:id="64" w:name="_Ref122507408"/>
          </w:p>
        </w:tc>
        <w:bookmarkEnd w:id="64"/>
        <w:tc>
          <w:tcPr>
            <w:tcW w:w="2958" w:type="dxa"/>
          </w:tcPr>
          <w:p w14:paraId="43C57DCA" w14:textId="3E709DA3" w:rsidR="00BD126A" w:rsidRPr="000F762B" w:rsidRDefault="00BD126A" w:rsidP="00BD126A">
            <w:pPr>
              <w:rPr>
                <w:rFonts w:cs="Calibri"/>
                <w:szCs w:val="24"/>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2133" w:type="dxa"/>
          </w:tcPr>
          <w:p w14:paraId="0A777558" w14:textId="77777777" w:rsidR="00BD126A" w:rsidRPr="000F762B" w:rsidRDefault="00BD126A" w:rsidP="00BD126A">
            <w:pPr>
              <w:rPr>
                <w:lang w:val="en-GB"/>
              </w:rPr>
            </w:pPr>
          </w:p>
        </w:tc>
        <w:tc>
          <w:tcPr>
            <w:tcW w:w="3118" w:type="dxa"/>
          </w:tcPr>
          <w:p w14:paraId="23DD64F9" w14:textId="015C427F" w:rsidR="00BD126A" w:rsidRPr="00ED4FCB" w:rsidRDefault="00BD126A" w:rsidP="00BD126A">
            <w:pPr>
              <w:keepNext/>
              <w:spacing w:before="60" w:after="120"/>
              <w:rPr>
                <w:rFonts w:cs="Calibri"/>
                <w:szCs w:val="24"/>
                <w:lang w:val="en-GB"/>
              </w:rPr>
            </w:pPr>
            <w:r w:rsidRPr="001A665F">
              <w:rPr>
                <w:lang w:val="en-GB"/>
              </w:rPr>
              <w:t xml:space="preserve">The message is filled in correctly and sent to the correct </w:t>
            </w:r>
            <w:r>
              <w:rPr>
                <w:szCs w:val="24"/>
                <w:lang w:val="en-GB"/>
              </w:rPr>
              <w:t>receiver</w:t>
            </w:r>
            <w:r w:rsidRPr="00870B53">
              <w:rPr>
                <w:lang w:val="en-GB"/>
              </w:rPr>
              <w:t>.</w:t>
            </w:r>
          </w:p>
        </w:tc>
        <w:tc>
          <w:tcPr>
            <w:tcW w:w="3265" w:type="dxa"/>
          </w:tcPr>
          <w:p w14:paraId="7F775A2D" w14:textId="77777777" w:rsidR="00BD126A" w:rsidRPr="00ED4FCB" w:rsidRDefault="00BD126A" w:rsidP="00BD126A">
            <w:pPr>
              <w:rPr>
                <w:lang w:val="en-GB"/>
              </w:rPr>
            </w:pPr>
          </w:p>
        </w:tc>
        <w:tc>
          <w:tcPr>
            <w:tcW w:w="1271" w:type="dxa"/>
          </w:tcPr>
          <w:p w14:paraId="20CB799E" w14:textId="78380D43" w:rsidR="00BD126A" w:rsidRPr="00FF3A83" w:rsidRDefault="00254B0D" w:rsidP="00BD126A">
            <w:pPr>
              <w:rPr>
                <w:rFonts w:cstheme="minorHAnsi"/>
                <w:lang w:val="en-GB"/>
              </w:rPr>
            </w:pPr>
            <w:sdt>
              <w:sdtPr>
                <w:rPr>
                  <w:rFonts w:cstheme="minorHAnsi"/>
                </w:rPr>
                <w:alias w:val="MedCom vurdering"/>
                <w:tag w:val="MedCom vurdering"/>
                <w:id w:val="1353153349"/>
                <w:placeholder>
                  <w:docPart w:val="17A9649D710C48C7838D08B7382A746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bl>
    <w:p w14:paraId="2C9A64B3" w14:textId="706ABC75" w:rsidR="002A2D99" w:rsidRPr="00FF3A83" w:rsidRDefault="002A2D99">
      <w:pPr>
        <w:rPr>
          <w:rFonts w:asciiTheme="majorHAnsi" w:eastAsiaTheme="majorEastAsia" w:hAnsiTheme="majorHAnsi" w:cstheme="majorBidi"/>
          <w:color w:val="1F3763" w:themeColor="accent1" w:themeShade="7F"/>
          <w:sz w:val="24"/>
          <w:szCs w:val="24"/>
          <w:lang w:val="en-GB"/>
        </w:rPr>
      </w:pPr>
    </w:p>
    <w:p w14:paraId="30A7EA91" w14:textId="77777777" w:rsidR="001835AC" w:rsidRDefault="001835AC">
      <w:pPr>
        <w:rPr>
          <w:rFonts w:asciiTheme="majorHAnsi" w:eastAsiaTheme="majorEastAsia" w:hAnsiTheme="majorHAnsi" w:cstheme="majorBidi"/>
          <w:color w:val="1F3763" w:themeColor="accent1" w:themeShade="7F"/>
          <w:sz w:val="24"/>
          <w:szCs w:val="24"/>
          <w:lang w:val="en-GB"/>
        </w:rPr>
      </w:pPr>
      <w:bookmarkStart w:id="65" w:name="_Ref126225875"/>
      <w:r>
        <w:rPr>
          <w:lang w:val="en-GB"/>
        </w:rPr>
        <w:br w:type="page"/>
      </w:r>
    </w:p>
    <w:p w14:paraId="0D3285CA" w14:textId="16720EA1" w:rsidR="000A7AB6" w:rsidRPr="00256BC6" w:rsidRDefault="000A7AB6" w:rsidP="00FF3A83">
      <w:pPr>
        <w:pStyle w:val="Overskrift3"/>
        <w:numPr>
          <w:ilvl w:val="2"/>
          <w:numId w:val="50"/>
        </w:numPr>
        <w:rPr>
          <w:lang w:val="en-GB"/>
        </w:rPr>
      </w:pPr>
      <w:r w:rsidRPr="00256BC6">
        <w:rPr>
          <w:lang w:val="en-GB"/>
        </w:rPr>
        <w:lastRenderedPageBreak/>
        <w:t xml:space="preserve">S2.A1: </w:t>
      </w:r>
      <w:bookmarkEnd w:id="65"/>
      <w:r w:rsidR="00256BC6" w:rsidRPr="00256BC6">
        <w:rPr>
          <w:lang w:val="en-GB"/>
        </w:rPr>
        <w:t>Reply to CareCommunication with attached files</w:t>
      </w:r>
    </w:p>
    <w:tbl>
      <w:tblPr>
        <w:tblStyle w:val="Tabel-Gitter"/>
        <w:tblW w:w="13944" w:type="dxa"/>
        <w:tblLayout w:type="fixed"/>
        <w:tblLook w:val="04A0" w:firstRow="1" w:lastRow="0" w:firstColumn="1" w:lastColumn="0" w:noHBand="0" w:noVBand="1"/>
      </w:tblPr>
      <w:tblGrid>
        <w:gridCol w:w="993"/>
        <w:gridCol w:w="2830"/>
        <w:gridCol w:w="2126"/>
        <w:gridCol w:w="3118"/>
        <w:gridCol w:w="3402"/>
        <w:gridCol w:w="1475"/>
      </w:tblGrid>
      <w:tr w:rsidR="000A7AB6" w14:paraId="3E8321F1" w14:textId="77777777" w:rsidTr="00FE71FC">
        <w:trPr>
          <w:tblHeader/>
        </w:trPr>
        <w:tc>
          <w:tcPr>
            <w:tcW w:w="993" w:type="dxa"/>
            <w:shd w:val="clear" w:color="auto" w:fill="152F4A"/>
          </w:tcPr>
          <w:p w14:paraId="782B47DD" w14:textId="5C61D68C" w:rsidR="000A7AB6" w:rsidRPr="000A7AB6" w:rsidRDefault="000A7AB6" w:rsidP="00432D49">
            <w:pPr>
              <w:keepNext/>
              <w:rPr>
                <w:b/>
                <w:bCs/>
                <w:color w:val="FFFFFF" w:themeColor="background1"/>
              </w:rPr>
            </w:pPr>
            <w:r>
              <w:rPr>
                <w:b/>
                <w:bCs/>
                <w:color w:val="FFFFFF" w:themeColor="background1"/>
              </w:rPr>
              <w:t>Test</w:t>
            </w:r>
            <w:r w:rsidR="00256BC6">
              <w:rPr>
                <w:b/>
                <w:bCs/>
                <w:color w:val="FFFFFF" w:themeColor="background1"/>
              </w:rPr>
              <w:t xml:space="preserve"> </w:t>
            </w:r>
            <w:r>
              <w:rPr>
                <w:b/>
                <w:bCs/>
                <w:color w:val="FFFFFF" w:themeColor="background1"/>
              </w:rPr>
              <w:t>step #</w:t>
            </w:r>
          </w:p>
        </w:tc>
        <w:tc>
          <w:tcPr>
            <w:tcW w:w="2830" w:type="dxa"/>
            <w:shd w:val="clear" w:color="auto" w:fill="152F4A"/>
          </w:tcPr>
          <w:p w14:paraId="2F70CEE4" w14:textId="521327E0" w:rsidR="000A7AB6" w:rsidRPr="00A74A7C" w:rsidRDefault="00F435B8" w:rsidP="00432D49">
            <w:pPr>
              <w:keepNext/>
              <w:rPr>
                <w:szCs w:val="24"/>
              </w:rPr>
            </w:pPr>
            <w:r>
              <w:rPr>
                <w:rFonts w:cs="Calibri"/>
                <w:b/>
                <w:bCs/>
                <w:color w:val="FFFFFF"/>
                <w:szCs w:val="24"/>
              </w:rPr>
              <w:t>Action</w:t>
            </w:r>
          </w:p>
        </w:tc>
        <w:tc>
          <w:tcPr>
            <w:tcW w:w="2126" w:type="dxa"/>
            <w:shd w:val="clear" w:color="auto" w:fill="152F4A"/>
          </w:tcPr>
          <w:p w14:paraId="15BDBFFF" w14:textId="0F2990D1" w:rsidR="000A7AB6" w:rsidRDefault="000A7AB6" w:rsidP="00432D49">
            <w:pPr>
              <w:keepNext/>
            </w:pPr>
            <w:r w:rsidRPr="003636DE">
              <w:rPr>
                <w:rFonts w:cs="Calibri"/>
                <w:b/>
                <w:bCs/>
                <w:color w:val="FFFFFF"/>
                <w:szCs w:val="24"/>
              </w:rPr>
              <w:t>Test</w:t>
            </w:r>
            <w:r w:rsidR="00F435B8">
              <w:rPr>
                <w:rFonts w:cs="Calibri"/>
                <w:b/>
                <w:bCs/>
                <w:color w:val="FFFFFF"/>
                <w:szCs w:val="24"/>
              </w:rPr>
              <w:t xml:space="preserve"> </w:t>
            </w:r>
            <w:r w:rsidRPr="003636DE">
              <w:rPr>
                <w:rFonts w:cs="Calibri"/>
                <w:b/>
                <w:bCs/>
                <w:color w:val="FFFFFF"/>
                <w:szCs w:val="24"/>
              </w:rPr>
              <w:t>data</w:t>
            </w:r>
            <w:r>
              <w:rPr>
                <w:rFonts w:cs="Calibri"/>
                <w:b/>
                <w:bCs/>
                <w:color w:val="FFFFFF"/>
                <w:szCs w:val="24"/>
              </w:rPr>
              <w:t>/test</w:t>
            </w:r>
            <w:r w:rsidR="00F435B8">
              <w:rPr>
                <w:rFonts w:cs="Calibri"/>
                <w:b/>
                <w:bCs/>
                <w:color w:val="FFFFFF"/>
                <w:szCs w:val="24"/>
              </w:rPr>
              <w:t xml:space="preserve"> </w:t>
            </w:r>
            <w:r>
              <w:rPr>
                <w:rFonts w:cs="Calibri"/>
                <w:b/>
                <w:bCs/>
                <w:color w:val="FFFFFF"/>
                <w:szCs w:val="24"/>
              </w:rPr>
              <w:t>person</w:t>
            </w:r>
          </w:p>
        </w:tc>
        <w:tc>
          <w:tcPr>
            <w:tcW w:w="3118" w:type="dxa"/>
            <w:shd w:val="clear" w:color="auto" w:fill="152F4A"/>
          </w:tcPr>
          <w:p w14:paraId="2B7B51D6" w14:textId="2DABFE3A" w:rsidR="000A7AB6" w:rsidRDefault="00F435B8" w:rsidP="00432D49">
            <w:pPr>
              <w:keepNext/>
              <w:spacing w:before="60" w:after="120"/>
              <w:rPr>
                <w:szCs w:val="24"/>
              </w:rPr>
            </w:pPr>
            <w:proofErr w:type="spellStart"/>
            <w:r>
              <w:rPr>
                <w:rFonts w:cs="Calibri"/>
                <w:b/>
                <w:bCs/>
                <w:color w:val="FFFFFF"/>
                <w:szCs w:val="24"/>
              </w:rPr>
              <w:t>Expected</w:t>
            </w:r>
            <w:proofErr w:type="spellEnd"/>
            <w:r w:rsidR="000A7AB6" w:rsidRPr="003636DE">
              <w:rPr>
                <w:rFonts w:cs="Calibri"/>
                <w:b/>
                <w:bCs/>
                <w:color w:val="FFFFFF"/>
                <w:szCs w:val="24"/>
              </w:rPr>
              <w:t xml:space="preserve"> </w:t>
            </w:r>
            <w:proofErr w:type="spellStart"/>
            <w:r w:rsidR="000A7AB6" w:rsidRPr="003636DE">
              <w:rPr>
                <w:rFonts w:cs="Calibri"/>
                <w:b/>
                <w:bCs/>
                <w:color w:val="FFFFFF"/>
                <w:szCs w:val="24"/>
              </w:rPr>
              <w:t>result</w:t>
            </w:r>
            <w:proofErr w:type="spellEnd"/>
          </w:p>
        </w:tc>
        <w:tc>
          <w:tcPr>
            <w:tcW w:w="3402" w:type="dxa"/>
            <w:shd w:val="clear" w:color="auto" w:fill="152F4A"/>
          </w:tcPr>
          <w:p w14:paraId="34FF3B0F" w14:textId="709385A3" w:rsidR="000A7AB6" w:rsidRDefault="000A7AB6" w:rsidP="00432D49">
            <w:pPr>
              <w:keepNext/>
            </w:pPr>
            <w:proofErr w:type="spellStart"/>
            <w:r w:rsidRPr="003636DE">
              <w:rPr>
                <w:rFonts w:cs="Calibri"/>
                <w:b/>
                <w:bCs/>
                <w:color w:val="FFFFFF"/>
                <w:szCs w:val="24"/>
              </w:rPr>
              <w:t>A</w:t>
            </w:r>
            <w:r w:rsidR="00F435B8">
              <w:rPr>
                <w:rFonts w:cs="Calibri"/>
                <w:b/>
                <w:bCs/>
                <w:color w:val="FFFFFF"/>
                <w:szCs w:val="24"/>
              </w:rPr>
              <w:t>ctual</w:t>
            </w:r>
            <w:proofErr w:type="spellEnd"/>
            <w:r w:rsidRPr="003636DE">
              <w:rPr>
                <w:rFonts w:cs="Calibri"/>
                <w:b/>
                <w:bCs/>
                <w:color w:val="FFFFFF"/>
                <w:szCs w:val="24"/>
              </w:rPr>
              <w:t xml:space="preserve"> </w:t>
            </w:r>
            <w:proofErr w:type="spellStart"/>
            <w:r w:rsidRPr="003636DE">
              <w:rPr>
                <w:rFonts w:cs="Calibri"/>
                <w:b/>
                <w:bCs/>
                <w:color w:val="FFFFFF"/>
                <w:szCs w:val="24"/>
              </w:rPr>
              <w:t>result</w:t>
            </w:r>
            <w:proofErr w:type="spellEnd"/>
          </w:p>
        </w:tc>
        <w:tc>
          <w:tcPr>
            <w:tcW w:w="1475" w:type="dxa"/>
            <w:shd w:val="clear" w:color="auto" w:fill="152F4A"/>
          </w:tcPr>
          <w:p w14:paraId="3E8990C1" w14:textId="65A62A30" w:rsidR="000A7AB6" w:rsidRDefault="000A7AB6" w:rsidP="00432D49">
            <w:pPr>
              <w:keepNext/>
              <w:rPr>
                <w:rFonts w:cstheme="minorHAnsi"/>
              </w:rPr>
            </w:pPr>
            <w:r w:rsidRPr="003636DE">
              <w:rPr>
                <w:rFonts w:cs="Calibri"/>
                <w:b/>
                <w:bCs/>
                <w:color w:val="FFFFFF"/>
                <w:szCs w:val="24"/>
              </w:rPr>
              <w:t xml:space="preserve">MedCom </w:t>
            </w:r>
            <w:proofErr w:type="spellStart"/>
            <w:r w:rsidR="00F435B8">
              <w:rPr>
                <w:rFonts w:cs="Calibri"/>
                <w:b/>
                <w:bCs/>
                <w:color w:val="FFFFFF"/>
                <w:szCs w:val="24"/>
              </w:rPr>
              <w:t>assessment</w:t>
            </w:r>
            <w:proofErr w:type="spellEnd"/>
          </w:p>
        </w:tc>
      </w:tr>
      <w:tr w:rsidR="00B85B91" w:rsidRPr="00381E70" w14:paraId="73CD09E6" w14:textId="77777777" w:rsidTr="00FE71FC">
        <w:tc>
          <w:tcPr>
            <w:tcW w:w="993" w:type="dxa"/>
          </w:tcPr>
          <w:p w14:paraId="1388BFE9" w14:textId="77777777" w:rsidR="00B85B91" w:rsidRDefault="00B85B91" w:rsidP="00B85B91">
            <w:pPr>
              <w:pStyle w:val="Listeafsnit"/>
              <w:keepNext/>
              <w:numPr>
                <w:ilvl w:val="3"/>
                <w:numId w:val="50"/>
              </w:numPr>
              <w:spacing w:line="240" w:lineRule="auto"/>
            </w:pPr>
          </w:p>
        </w:tc>
        <w:tc>
          <w:tcPr>
            <w:tcW w:w="2830" w:type="dxa"/>
          </w:tcPr>
          <w:p w14:paraId="70FD0835" w14:textId="77777777" w:rsidR="00B85B91" w:rsidRPr="003863E3" w:rsidRDefault="00B85B91" w:rsidP="00B85B91">
            <w:pPr>
              <w:keepNext/>
              <w:rPr>
                <w:b/>
                <w:bCs/>
                <w:lang w:val="en-GB"/>
              </w:rPr>
            </w:pPr>
            <w:r w:rsidRPr="003863E3">
              <w:rPr>
                <w:b/>
                <w:bCs/>
                <w:i/>
                <w:iCs/>
                <w:lang w:val="en-GB"/>
              </w:rPr>
              <w:t>The original message includes an attachment, but no further attachments are added</w:t>
            </w:r>
            <w:r w:rsidRPr="003863E3">
              <w:rPr>
                <w:b/>
                <w:bCs/>
                <w:lang w:val="en-GB"/>
              </w:rPr>
              <w:t>.</w:t>
            </w:r>
          </w:p>
          <w:p w14:paraId="0810D1EA" w14:textId="77777777" w:rsidR="00B85B91" w:rsidRDefault="00B85B91" w:rsidP="00B85B91">
            <w:pPr>
              <w:keepNext/>
              <w:rPr>
                <w:lang w:val="en-GB"/>
              </w:rPr>
            </w:pPr>
          </w:p>
          <w:p w14:paraId="3934D59D" w14:textId="254999B0" w:rsidR="00B85B91" w:rsidRDefault="00B85B91" w:rsidP="00B85B91">
            <w:pPr>
              <w:keepNext/>
              <w:rPr>
                <w:lang w:val="en-GB"/>
              </w:rPr>
            </w:pPr>
            <w:r w:rsidRPr="001A665F">
              <w:rPr>
                <w:lang w:val="en-GB"/>
              </w:rPr>
              <w:t>Demonstrate that a CareCommunication with the information from test step</w:t>
            </w:r>
            <w:r>
              <w:rPr>
                <w:lang w:val="en-GB"/>
              </w:rPr>
              <w:t>s</w:t>
            </w:r>
            <w:r w:rsidRPr="001A665F">
              <w:rPr>
                <w:lang w:val="en-GB"/>
              </w:rPr>
              <w:t xml:space="preserve"> </w:t>
            </w:r>
            <w:r w:rsidRPr="00401E87">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_Ref121748962 \r \h  \* MERGEFORMAT </w:instrText>
            </w:r>
            <w:r w:rsidRPr="00401E87">
              <w:rPr>
                <w:color w:val="3B3838" w:themeColor="background2" w:themeShade="40"/>
                <w:sz w:val="18"/>
                <w:szCs w:val="18"/>
              </w:rPr>
            </w:r>
            <w:r w:rsidRPr="00401E87">
              <w:rPr>
                <w:color w:val="3B3838" w:themeColor="background2" w:themeShade="40"/>
                <w:sz w:val="18"/>
                <w:szCs w:val="18"/>
              </w:rPr>
              <w:fldChar w:fldCharType="separate"/>
            </w:r>
            <w:r w:rsidR="00C40AF9">
              <w:rPr>
                <w:color w:val="3B3838" w:themeColor="background2" w:themeShade="40"/>
                <w:sz w:val="18"/>
                <w:szCs w:val="18"/>
                <w:lang w:val="en-GB"/>
              </w:rPr>
              <w:t>3.3.7.1</w:t>
            </w:r>
            <w:r w:rsidRPr="00401E87">
              <w:rPr>
                <w:color w:val="3B3838" w:themeColor="background2" w:themeShade="40"/>
                <w:sz w:val="18"/>
                <w:szCs w:val="18"/>
              </w:rPr>
              <w:fldChar w:fldCharType="end"/>
            </w:r>
            <w:r w:rsidRPr="00325894">
              <w:rPr>
                <w:color w:val="3B3838" w:themeColor="background2" w:themeShade="40"/>
                <w:sz w:val="18"/>
                <w:szCs w:val="18"/>
                <w:lang w:val="en-GB"/>
              </w:rPr>
              <w:t>-</w:t>
            </w:r>
            <w:r>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_Ref122351913 \r \h </w:instrText>
            </w:r>
            <w:r>
              <w:rPr>
                <w:color w:val="3B3838" w:themeColor="background2" w:themeShade="40"/>
                <w:sz w:val="18"/>
                <w:szCs w:val="18"/>
              </w:rPr>
            </w:r>
            <w:r>
              <w:rPr>
                <w:color w:val="3B3838" w:themeColor="background2" w:themeShade="40"/>
                <w:sz w:val="18"/>
                <w:szCs w:val="18"/>
              </w:rPr>
              <w:fldChar w:fldCharType="separate"/>
            </w:r>
            <w:r w:rsidR="00C40AF9">
              <w:rPr>
                <w:color w:val="3B3838" w:themeColor="background2" w:themeShade="40"/>
                <w:sz w:val="18"/>
                <w:szCs w:val="18"/>
                <w:lang w:val="en-GB"/>
              </w:rPr>
              <w:t>3.3.7.7</w:t>
            </w:r>
            <w:r>
              <w:rPr>
                <w:color w:val="3B3838" w:themeColor="background2" w:themeShade="40"/>
                <w:sz w:val="18"/>
                <w:szCs w:val="18"/>
              </w:rPr>
              <w:fldChar w:fldCharType="end"/>
            </w:r>
            <w:r w:rsidRPr="001A665F">
              <w:rPr>
                <w:lang w:val="en-GB"/>
              </w:rPr>
              <w:t xml:space="preserve"> has been created</w:t>
            </w:r>
            <w:r>
              <w:rPr>
                <w:lang w:val="en-GB"/>
              </w:rPr>
              <w:t>.</w:t>
            </w:r>
          </w:p>
          <w:p w14:paraId="00371A9A" w14:textId="44A02275" w:rsidR="00B85B91" w:rsidRPr="001A665F" w:rsidRDefault="00B85B91" w:rsidP="00B85B91">
            <w:pPr>
              <w:keepNext/>
              <w:rPr>
                <w:lang w:val="en-GB"/>
              </w:rPr>
            </w:pPr>
          </w:p>
        </w:tc>
        <w:tc>
          <w:tcPr>
            <w:tcW w:w="2126" w:type="dxa"/>
          </w:tcPr>
          <w:p w14:paraId="5D0427F6" w14:textId="10A2514B" w:rsidR="00B85B91" w:rsidRPr="00952080" w:rsidRDefault="00F072EC" w:rsidP="00B85B91">
            <w:pPr>
              <w:keepNext/>
              <w:rPr>
                <w:lang w:val="en-GB"/>
              </w:rPr>
            </w:pPr>
            <w:proofErr w:type="spellStart"/>
            <w:r w:rsidRPr="00F072EC">
              <w:rPr>
                <w:color w:val="3B3838" w:themeColor="background2" w:themeShade="40"/>
                <w:sz w:val="18"/>
                <w:szCs w:val="18"/>
                <w:lang w:val="en-GB"/>
              </w:rPr>
              <w:t>CareCommunication_Ex_send</w:t>
            </w:r>
            <w:proofErr w:type="spellEnd"/>
            <w:r w:rsidRPr="00F072EC">
              <w:rPr>
                <w:color w:val="3B3838" w:themeColor="background2" w:themeShade="40"/>
                <w:sz w:val="18"/>
                <w:szCs w:val="18"/>
                <w:lang w:val="en-GB"/>
              </w:rPr>
              <w:t>-B-new-attachment</w:t>
            </w:r>
          </w:p>
        </w:tc>
        <w:tc>
          <w:tcPr>
            <w:tcW w:w="3118" w:type="dxa"/>
          </w:tcPr>
          <w:p w14:paraId="037DF40B" w14:textId="0C05973C" w:rsidR="00B85B91" w:rsidRPr="00325894" w:rsidRDefault="00B85B91" w:rsidP="00B85B91">
            <w:pPr>
              <w:keepNext/>
              <w:spacing w:before="60" w:after="120"/>
              <w:rPr>
                <w:lang w:val="en-GB"/>
              </w:rPr>
            </w:pPr>
            <w:r w:rsidRPr="00325894">
              <w:rPr>
                <w:lang w:val="en-GB"/>
              </w:rPr>
              <w:t>Test step</w:t>
            </w:r>
            <w:r>
              <w:rPr>
                <w:lang w:val="en-GB"/>
              </w:rPr>
              <w:t>s</w:t>
            </w:r>
            <w:r w:rsidRPr="00325894">
              <w:rPr>
                <w:lang w:val="en-GB"/>
              </w:rPr>
              <w:t xml:space="preserve"> </w:t>
            </w:r>
            <w:r w:rsidRPr="00401E87">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_Ref121748962 \r \h  \* MERGEFORMAT </w:instrText>
            </w:r>
            <w:r w:rsidRPr="00401E87">
              <w:rPr>
                <w:color w:val="3B3838" w:themeColor="background2" w:themeShade="40"/>
                <w:sz w:val="18"/>
                <w:szCs w:val="18"/>
              </w:rPr>
            </w:r>
            <w:r w:rsidRPr="00401E87">
              <w:rPr>
                <w:color w:val="3B3838" w:themeColor="background2" w:themeShade="40"/>
                <w:sz w:val="18"/>
                <w:szCs w:val="18"/>
              </w:rPr>
              <w:fldChar w:fldCharType="separate"/>
            </w:r>
            <w:r w:rsidR="00165D69">
              <w:rPr>
                <w:color w:val="3B3838" w:themeColor="background2" w:themeShade="40"/>
                <w:sz w:val="18"/>
                <w:szCs w:val="18"/>
                <w:lang w:val="en-GB"/>
              </w:rPr>
              <w:t>3.3.7.1</w:t>
            </w:r>
            <w:r w:rsidRPr="00401E87">
              <w:rPr>
                <w:color w:val="3B3838" w:themeColor="background2" w:themeShade="40"/>
                <w:sz w:val="18"/>
                <w:szCs w:val="18"/>
              </w:rPr>
              <w:fldChar w:fldCharType="end"/>
            </w:r>
            <w:r w:rsidRPr="00325894">
              <w:rPr>
                <w:color w:val="3B3838" w:themeColor="background2" w:themeShade="40"/>
                <w:sz w:val="18"/>
                <w:szCs w:val="18"/>
                <w:lang w:val="en-GB"/>
              </w:rPr>
              <w:t>-</w:t>
            </w:r>
            <w:r>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_Ref122351913 \r \h </w:instrText>
            </w:r>
            <w:r>
              <w:rPr>
                <w:color w:val="3B3838" w:themeColor="background2" w:themeShade="40"/>
                <w:sz w:val="18"/>
                <w:szCs w:val="18"/>
              </w:rPr>
            </w:r>
            <w:r>
              <w:rPr>
                <w:color w:val="3B3838" w:themeColor="background2" w:themeShade="40"/>
                <w:sz w:val="18"/>
                <w:szCs w:val="18"/>
              </w:rPr>
              <w:fldChar w:fldCharType="separate"/>
            </w:r>
            <w:r w:rsidR="00165D69">
              <w:rPr>
                <w:color w:val="3B3838" w:themeColor="background2" w:themeShade="40"/>
                <w:sz w:val="18"/>
                <w:szCs w:val="18"/>
                <w:lang w:val="en-GB"/>
              </w:rPr>
              <w:t>3.3.7.7</w:t>
            </w:r>
            <w:r>
              <w:rPr>
                <w:color w:val="3B3838" w:themeColor="background2" w:themeShade="40"/>
                <w:sz w:val="18"/>
                <w:szCs w:val="18"/>
              </w:rPr>
              <w:fldChar w:fldCharType="end"/>
            </w:r>
            <w:r w:rsidRPr="00325894">
              <w:rPr>
                <w:sz w:val="18"/>
                <w:szCs w:val="18"/>
                <w:lang w:val="en-GB"/>
              </w:rPr>
              <w:t xml:space="preserve"> </w:t>
            </w:r>
            <w:r w:rsidRPr="00325894">
              <w:rPr>
                <w:lang w:val="en-GB"/>
              </w:rPr>
              <w:t>ha</w:t>
            </w:r>
            <w:r>
              <w:rPr>
                <w:lang w:val="en-GB"/>
              </w:rPr>
              <w:t>ve</w:t>
            </w:r>
            <w:r w:rsidRPr="00325894">
              <w:rPr>
                <w:lang w:val="en-GB"/>
              </w:rPr>
              <w:t xml:space="preserve"> be</w:t>
            </w:r>
            <w:r>
              <w:rPr>
                <w:lang w:val="en-GB"/>
              </w:rPr>
              <w:t>en completed</w:t>
            </w:r>
            <w:r w:rsidRPr="00325894">
              <w:rPr>
                <w:lang w:val="en-GB"/>
              </w:rPr>
              <w:t>.</w:t>
            </w:r>
          </w:p>
        </w:tc>
        <w:tc>
          <w:tcPr>
            <w:tcW w:w="3402" w:type="dxa"/>
          </w:tcPr>
          <w:p w14:paraId="12080C89" w14:textId="77777777" w:rsidR="00B85B91" w:rsidRPr="00325894" w:rsidRDefault="00B85B91" w:rsidP="00B85B91">
            <w:pPr>
              <w:keepNext/>
              <w:rPr>
                <w:lang w:val="en-GB"/>
              </w:rPr>
            </w:pPr>
          </w:p>
        </w:tc>
        <w:tc>
          <w:tcPr>
            <w:tcW w:w="1475" w:type="dxa"/>
          </w:tcPr>
          <w:p w14:paraId="59D5A2A2" w14:textId="0244A62B" w:rsidR="00B85B91" w:rsidRPr="00381E70" w:rsidRDefault="00254B0D" w:rsidP="00B85B91">
            <w:pPr>
              <w:keepNext/>
              <w:rPr>
                <w:rFonts w:cstheme="minorHAnsi"/>
                <w:lang w:val="en-US"/>
              </w:rPr>
            </w:pPr>
            <w:sdt>
              <w:sdtPr>
                <w:rPr>
                  <w:rFonts w:cstheme="minorHAnsi"/>
                </w:rPr>
                <w:alias w:val="MedCom vurdering"/>
                <w:tag w:val="MedCom vurdering"/>
                <w:id w:val="1284307808"/>
                <w:placeholder>
                  <w:docPart w:val="A5ACCE39ED034872B525F78F7BB0441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85B91" w:rsidRPr="008F35C5">
                  <w:rPr>
                    <w:rStyle w:val="Pladsholdertekst"/>
                  </w:rPr>
                  <w:t>Choose</w:t>
                </w:r>
              </w:sdtContent>
            </w:sdt>
          </w:p>
        </w:tc>
      </w:tr>
      <w:tr w:rsidR="00B85B91" w14:paraId="4EA8DD54" w14:textId="77777777" w:rsidTr="00FE71FC">
        <w:tc>
          <w:tcPr>
            <w:tcW w:w="993" w:type="dxa"/>
          </w:tcPr>
          <w:p w14:paraId="357A291A" w14:textId="77777777" w:rsidR="00B85B91" w:rsidRPr="00381E70" w:rsidRDefault="00B85B91" w:rsidP="00B85B91">
            <w:pPr>
              <w:pStyle w:val="Listeafsnit"/>
              <w:numPr>
                <w:ilvl w:val="3"/>
                <w:numId w:val="50"/>
              </w:numPr>
              <w:spacing w:line="240" w:lineRule="auto"/>
              <w:rPr>
                <w:lang w:val="en-US"/>
              </w:rPr>
            </w:pPr>
          </w:p>
        </w:tc>
        <w:tc>
          <w:tcPr>
            <w:tcW w:w="2830" w:type="dxa"/>
          </w:tcPr>
          <w:p w14:paraId="2A879BBF" w14:textId="4DC821EA" w:rsidR="00B85B91" w:rsidRPr="00EC594E" w:rsidRDefault="00B85B91" w:rsidP="00B85B91">
            <w:pPr>
              <w:rPr>
                <w:lang w:val="en-GB"/>
              </w:rPr>
            </w:pPr>
            <w:r>
              <w:rPr>
                <w:lang w:val="en-GB"/>
              </w:rPr>
              <w:t xml:space="preserve">Demonstrate that the id and title appear </w:t>
            </w:r>
            <w:r w:rsidR="127FAA9B" w:rsidRPr="1511AF39">
              <w:rPr>
                <w:lang w:val="en-GB"/>
              </w:rPr>
              <w:t xml:space="preserve">in the reply </w:t>
            </w:r>
            <w:r>
              <w:rPr>
                <w:lang w:val="en-GB"/>
              </w:rPr>
              <w:t>on the initially sent attachment, and not the actual content.</w:t>
            </w:r>
          </w:p>
        </w:tc>
        <w:tc>
          <w:tcPr>
            <w:tcW w:w="2126" w:type="dxa"/>
          </w:tcPr>
          <w:p w14:paraId="2F6EA4F0" w14:textId="77777777" w:rsidR="00B85B91" w:rsidRPr="004F4958" w:rsidRDefault="00B85B91" w:rsidP="00B85B91">
            <w:pPr>
              <w:rPr>
                <w:lang w:val="en-GB"/>
              </w:rPr>
            </w:pPr>
          </w:p>
        </w:tc>
        <w:tc>
          <w:tcPr>
            <w:tcW w:w="3118" w:type="dxa"/>
          </w:tcPr>
          <w:p w14:paraId="42BA47A8" w14:textId="0C0B2B7B" w:rsidR="00B85B91" w:rsidRPr="0014546F" w:rsidRDefault="00B85B91" w:rsidP="00B85B91">
            <w:pPr>
              <w:keepNext/>
              <w:spacing w:before="60" w:after="120"/>
              <w:rPr>
                <w:lang w:val="en-GB"/>
              </w:rPr>
            </w:pPr>
            <w:r>
              <w:rPr>
                <w:szCs w:val="24"/>
                <w:lang w:val="en-GB"/>
              </w:rPr>
              <w:t>Title and id of the initially sent attachment is included. Not the base-64-encoded data.</w:t>
            </w:r>
          </w:p>
        </w:tc>
        <w:tc>
          <w:tcPr>
            <w:tcW w:w="3402" w:type="dxa"/>
          </w:tcPr>
          <w:p w14:paraId="7F5BC1E8" w14:textId="77777777" w:rsidR="00B85B91" w:rsidRPr="005F7AA5" w:rsidRDefault="00B85B91" w:rsidP="00B85B91">
            <w:pPr>
              <w:rPr>
                <w:lang w:val="en-GB"/>
              </w:rPr>
            </w:pPr>
          </w:p>
        </w:tc>
        <w:tc>
          <w:tcPr>
            <w:tcW w:w="1475" w:type="dxa"/>
          </w:tcPr>
          <w:p w14:paraId="7E2AE53A" w14:textId="056A118A" w:rsidR="00B85B91" w:rsidRDefault="00254B0D" w:rsidP="00B85B91">
            <w:pPr>
              <w:rPr>
                <w:rFonts w:cstheme="minorHAnsi"/>
              </w:rPr>
            </w:pPr>
            <w:sdt>
              <w:sdtPr>
                <w:rPr>
                  <w:rFonts w:cstheme="minorHAnsi"/>
                </w:rPr>
                <w:alias w:val="MedCom vurdering"/>
                <w:tag w:val="MedCom vurdering"/>
                <w:id w:val="-1170011387"/>
                <w:placeholder>
                  <w:docPart w:val="38F21E444C9746CB8705B86CF39BD8B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85B91" w:rsidRPr="008F35C5">
                  <w:rPr>
                    <w:rStyle w:val="Pladsholdertekst"/>
                  </w:rPr>
                  <w:t>Choose</w:t>
                </w:r>
              </w:sdtContent>
            </w:sdt>
          </w:p>
        </w:tc>
      </w:tr>
      <w:tr w:rsidR="00B85B91" w14:paraId="6E9272BD" w14:textId="77777777" w:rsidTr="00FE71FC">
        <w:tc>
          <w:tcPr>
            <w:tcW w:w="993" w:type="dxa"/>
          </w:tcPr>
          <w:p w14:paraId="6966D36A" w14:textId="77777777" w:rsidR="00B85B91" w:rsidRPr="00381E70" w:rsidRDefault="00B85B91" w:rsidP="00B85B91">
            <w:pPr>
              <w:pStyle w:val="Listeafsnit"/>
              <w:numPr>
                <w:ilvl w:val="3"/>
                <w:numId w:val="50"/>
              </w:numPr>
              <w:spacing w:line="240" w:lineRule="auto"/>
              <w:rPr>
                <w:lang w:val="en-US"/>
              </w:rPr>
            </w:pPr>
          </w:p>
        </w:tc>
        <w:tc>
          <w:tcPr>
            <w:tcW w:w="2830" w:type="dxa"/>
          </w:tcPr>
          <w:p w14:paraId="0610EE57" w14:textId="239E4C9A" w:rsidR="00B85B91" w:rsidRPr="001A665F" w:rsidRDefault="00B85B91" w:rsidP="00B85B91">
            <w:pPr>
              <w:spacing w:before="60" w:after="120"/>
              <w:rPr>
                <w:szCs w:val="24"/>
                <w:lang w:val="en-GB"/>
              </w:rPr>
            </w:pPr>
            <w:r w:rsidRPr="001A665F">
              <w:rPr>
                <w:szCs w:val="24"/>
                <w:lang w:val="en-GB"/>
              </w:rPr>
              <w:t xml:space="preserve">Demonstrate that the </w:t>
            </w:r>
            <w:r w:rsidR="004B6C4E">
              <w:rPr>
                <w:szCs w:val="24"/>
                <w:lang w:val="en-GB"/>
              </w:rPr>
              <w:t>SUT</w:t>
            </w:r>
            <w:r w:rsidR="004B6C4E" w:rsidRPr="001A665F">
              <w:rPr>
                <w:szCs w:val="24"/>
                <w:lang w:val="en-GB"/>
              </w:rPr>
              <w:t xml:space="preserve"> </w:t>
            </w:r>
            <w:r w:rsidRPr="001A665F">
              <w:rPr>
                <w:szCs w:val="24"/>
                <w:lang w:val="en-GB"/>
              </w:rPr>
              <w:t>inserts and displays the following information as the signature of the sender in the message’s message segment:</w:t>
            </w:r>
          </w:p>
          <w:p w14:paraId="5294449D" w14:textId="77777777" w:rsidR="00B85B91" w:rsidRPr="001A665F" w:rsidRDefault="00B85B91" w:rsidP="00B85B91">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1D19200A" w14:textId="77777777" w:rsidR="00B85B91" w:rsidRPr="001A665F" w:rsidRDefault="00B85B91" w:rsidP="00B85B91">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4EF45548" w14:textId="77777777" w:rsidR="00B85B91" w:rsidRPr="003863E3" w:rsidRDefault="00B85B91" w:rsidP="00B85B91">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28C96E4A" w14:textId="354FBC37" w:rsidR="00B85B91" w:rsidRPr="00EC594E" w:rsidRDefault="00B85B91" w:rsidP="00B85B91">
            <w:pPr>
              <w:pStyle w:val="Listeafsnit"/>
              <w:numPr>
                <w:ilvl w:val="0"/>
                <w:numId w:val="13"/>
              </w:numPr>
              <w:spacing w:before="60" w:after="120" w:line="240" w:lineRule="auto"/>
              <w:rPr>
                <w:szCs w:val="24"/>
                <w:lang w:val="en-GB"/>
              </w:rPr>
            </w:pPr>
            <w:r w:rsidRPr="001A665F">
              <w:rPr>
                <w:rFonts w:eastAsia="Times New Roman"/>
                <w:szCs w:val="24"/>
                <w:lang w:val="en-GB"/>
              </w:rPr>
              <w:t>Relevant phone number</w:t>
            </w:r>
            <w:r w:rsidRPr="001A665F">
              <w:rPr>
                <w:rFonts w:eastAsia="Times New Roman"/>
                <w:lang w:val="en-GB"/>
              </w:rPr>
              <w:t xml:space="preserve"> </w:t>
            </w:r>
          </w:p>
        </w:tc>
        <w:tc>
          <w:tcPr>
            <w:tcW w:w="2126" w:type="dxa"/>
          </w:tcPr>
          <w:p w14:paraId="5298CC1F" w14:textId="77777777" w:rsidR="00B85B91" w:rsidRPr="004F4958" w:rsidRDefault="00B85B91" w:rsidP="00B85B91">
            <w:pPr>
              <w:rPr>
                <w:lang w:val="en-GB"/>
              </w:rPr>
            </w:pPr>
          </w:p>
        </w:tc>
        <w:tc>
          <w:tcPr>
            <w:tcW w:w="3118" w:type="dxa"/>
          </w:tcPr>
          <w:p w14:paraId="20045231" w14:textId="77777777" w:rsidR="00B85B91" w:rsidRPr="001A665F" w:rsidRDefault="00B85B91" w:rsidP="00B85B91">
            <w:pPr>
              <w:spacing w:before="60" w:after="120"/>
              <w:rPr>
                <w:szCs w:val="24"/>
                <w:lang w:val="en-GB"/>
              </w:rPr>
            </w:pPr>
            <w:r w:rsidRPr="001A665F">
              <w:rPr>
                <w:szCs w:val="24"/>
                <w:lang w:val="en-GB"/>
              </w:rPr>
              <w:t>The signature of the author of the message is inserted and visible for the user in the message’s message segment:</w:t>
            </w:r>
          </w:p>
          <w:p w14:paraId="60D1D38D" w14:textId="77777777" w:rsidR="00B85B91" w:rsidRPr="001A665F" w:rsidRDefault="00B85B91" w:rsidP="00B85B91">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6CADB970" w14:textId="77777777" w:rsidR="00B85B91" w:rsidRPr="001A665F" w:rsidRDefault="00B85B91" w:rsidP="00B85B91">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5D07106A" w14:textId="77777777" w:rsidR="00B85B91" w:rsidRPr="003863E3" w:rsidRDefault="00B85B91" w:rsidP="00B85B91">
            <w:pPr>
              <w:pStyle w:val="Listeafsnit"/>
              <w:numPr>
                <w:ilvl w:val="0"/>
                <w:numId w:val="13"/>
              </w:numPr>
              <w:spacing w:before="60" w:after="120" w:line="240" w:lineRule="auto"/>
              <w:rPr>
                <w:lang w:val="en-GB"/>
              </w:rPr>
            </w:pPr>
            <w:r w:rsidRPr="00B904F2">
              <w:rPr>
                <w:rFonts w:eastAsia="Times New Roman"/>
                <w:szCs w:val="24"/>
                <w:lang w:val="en-GB"/>
              </w:rPr>
              <w:t>Role</w:t>
            </w:r>
          </w:p>
          <w:p w14:paraId="4ADBA6CA" w14:textId="72B32107" w:rsidR="00B85B91" w:rsidRPr="0014546F" w:rsidRDefault="00B85B91" w:rsidP="00B85B91">
            <w:pPr>
              <w:pStyle w:val="Listeafsnit"/>
              <w:numPr>
                <w:ilvl w:val="0"/>
                <w:numId w:val="13"/>
              </w:numPr>
              <w:spacing w:before="60" w:after="120" w:line="240" w:lineRule="auto"/>
              <w:rPr>
                <w:lang w:val="en-GB"/>
              </w:rPr>
            </w:pPr>
            <w:r w:rsidRPr="001A665F">
              <w:rPr>
                <w:rFonts w:eastAsia="Times New Roman"/>
                <w:szCs w:val="24"/>
                <w:lang w:val="en-GB"/>
              </w:rPr>
              <w:t>Relevant phone number</w:t>
            </w:r>
          </w:p>
        </w:tc>
        <w:tc>
          <w:tcPr>
            <w:tcW w:w="3402" w:type="dxa"/>
          </w:tcPr>
          <w:p w14:paraId="679A71F1" w14:textId="15D372D5" w:rsidR="00B85B91" w:rsidRPr="005F7AA5" w:rsidRDefault="00B85B91" w:rsidP="00B85B91">
            <w:pPr>
              <w:rPr>
                <w:lang w:val="en-GB"/>
              </w:rPr>
            </w:pPr>
          </w:p>
        </w:tc>
        <w:tc>
          <w:tcPr>
            <w:tcW w:w="1475" w:type="dxa"/>
          </w:tcPr>
          <w:p w14:paraId="2B120D3C" w14:textId="568AD814" w:rsidR="00B85B91" w:rsidRDefault="00254B0D" w:rsidP="00B85B91">
            <w:pPr>
              <w:rPr>
                <w:rFonts w:cstheme="minorHAnsi"/>
              </w:rPr>
            </w:pPr>
            <w:sdt>
              <w:sdtPr>
                <w:rPr>
                  <w:rFonts w:cstheme="minorHAnsi"/>
                </w:rPr>
                <w:alias w:val="MedCom vurdering"/>
                <w:tag w:val="MedCom vurdering"/>
                <w:id w:val="176156944"/>
                <w:placeholder>
                  <w:docPart w:val="E9363315C29946BC9C950EFC579A308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85B91" w:rsidRPr="008F35C5">
                  <w:rPr>
                    <w:rStyle w:val="Pladsholdertekst"/>
                  </w:rPr>
                  <w:t>Choose</w:t>
                </w:r>
              </w:sdtContent>
            </w:sdt>
          </w:p>
        </w:tc>
      </w:tr>
      <w:tr w:rsidR="007B4900" w:rsidRPr="007B4900" w14:paraId="26A7AE38" w14:textId="77777777" w:rsidTr="00FE71FC">
        <w:tc>
          <w:tcPr>
            <w:tcW w:w="993" w:type="dxa"/>
          </w:tcPr>
          <w:p w14:paraId="2FD43134" w14:textId="77777777" w:rsidR="007B4900" w:rsidRPr="00381E70" w:rsidRDefault="007B4900" w:rsidP="007B4900">
            <w:pPr>
              <w:pStyle w:val="Listeafsnit"/>
              <w:numPr>
                <w:ilvl w:val="3"/>
                <w:numId w:val="50"/>
              </w:numPr>
              <w:spacing w:line="240" w:lineRule="auto"/>
              <w:rPr>
                <w:lang w:val="en-US"/>
              </w:rPr>
            </w:pPr>
          </w:p>
        </w:tc>
        <w:tc>
          <w:tcPr>
            <w:tcW w:w="2830" w:type="dxa"/>
          </w:tcPr>
          <w:p w14:paraId="7A705C26" w14:textId="5FCB8EAF" w:rsidR="007B4900" w:rsidRPr="00B42A62" w:rsidRDefault="007B4900" w:rsidP="007B4900">
            <w:pPr>
              <w:spacing w:before="60" w:after="120"/>
              <w:rPr>
                <w:szCs w:val="24"/>
                <w:lang w:val="en-GB"/>
              </w:rPr>
            </w:pPr>
            <w:r w:rsidRPr="00F97183">
              <w:rPr>
                <w:rFonts w:cs="Calibri"/>
                <w:szCs w:val="24"/>
                <w:lang w:val="en-GB"/>
              </w:rPr>
              <w:t>Demonstrate that the SUT automatically inserts same</w:t>
            </w:r>
            <w:r w:rsidRPr="007D289C">
              <w:rPr>
                <w:rFonts w:cs="Calibri"/>
                <w:szCs w:val="24"/>
                <w:lang w:val="en-GB"/>
              </w:rPr>
              <w:t xml:space="preserve"> communication identifier from the </w:t>
            </w:r>
            <w:r>
              <w:rPr>
                <w:rFonts w:cs="Calibri"/>
                <w:szCs w:val="24"/>
                <w:lang w:val="en-GB"/>
              </w:rPr>
              <w:t>received message to the reply.</w:t>
            </w:r>
          </w:p>
        </w:tc>
        <w:tc>
          <w:tcPr>
            <w:tcW w:w="2126" w:type="dxa"/>
          </w:tcPr>
          <w:p w14:paraId="438C09DA" w14:textId="77777777" w:rsidR="007B4900" w:rsidRPr="004F4958" w:rsidRDefault="007B4900" w:rsidP="007B4900">
            <w:pPr>
              <w:rPr>
                <w:lang w:val="en-GB"/>
              </w:rPr>
            </w:pPr>
          </w:p>
        </w:tc>
        <w:tc>
          <w:tcPr>
            <w:tcW w:w="3118" w:type="dxa"/>
          </w:tcPr>
          <w:p w14:paraId="6E62C756" w14:textId="35675D94" w:rsidR="007B4900" w:rsidRPr="002E578A" w:rsidRDefault="007B4900" w:rsidP="007B4900">
            <w:pPr>
              <w:spacing w:before="60" w:after="120"/>
              <w:rPr>
                <w:szCs w:val="24"/>
                <w:lang w:val="en-GB"/>
              </w:rPr>
            </w:pPr>
            <w:r>
              <w:rPr>
                <w:rFonts w:cs="Calibri"/>
                <w:szCs w:val="24"/>
                <w:lang w:val="en-GB"/>
              </w:rPr>
              <w:t>The same communication identifier, as in the received message, is inserted.</w:t>
            </w:r>
          </w:p>
        </w:tc>
        <w:tc>
          <w:tcPr>
            <w:tcW w:w="3402" w:type="dxa"/>
          </w:tcPr>
          <w:p w14:paraId="5E861198" w14:textId="77777777" w:rsidR="007B4900" w:rsidRPr="005F7AA5" w:rsidRDefault="007B4900" w:rsidP="007B4900">
            <w:pPr>
              <w:rPr>
                <w:lang w:val="en-GB"/>
              </w:rPr>
            </w:pPr>
          </w:p>
        </w:tc>
        <w:tc>
          <w:tcPr>
            <w:tcW w:w="1475" w:type="dxa"/>
          </w:tcPr>
          <w:p w14:paraId="585DEF06" w14:textId="635C8A86" w:rsidR="007B4900" w:rsidRPr="00D7739E" w:rsidRDefault="00254B0D" w:rsidP="007B4900">
            <w:pPr>
              <w:rPr>
                <w:rFonts w:cstheme="minorHAnsi"/>
                <w:lang w:val="en-US"/>
              </w:rPr>
            </w:pPr>
            <w:sdt>
              <w:sdtPr>
                <w:rPr>
                  <w:rFonts w:cstheme="minorHAnsi"/>
                </w:rPr>
                <w:alias w:val="MedCom vurdering"/>
                <w:tag w:val="MedCom vurdering"/>
                <w:id w:val="1596437244"/>
                <w:placeholder>
                  <w:docPart w:val="60D1CF7539474F1484747515C3BAC5A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25455" w:rsidRPr="008F35C5">
                  <w:rPr>
                    <w:rStyle w:val="Pladsholdertekst"/>
                  </w:rPr>
                  <w:t>Choose</w:t>
                </w:r>
              </w:sdtContent>
            </w:sdt>
          </w:p>
        </w:tc>
      </w:tr>
      <w:tr w:rsidR="007B4900" w:rsidRPr="007B4900" w14:paraId="7A4969E9" w14:textId="77777777" w:rsidTr="00FE71FC">
        <w:tc>
          <w:tcPr>
            <w:tcW w:w="993" w:type="dxa"/>
          </w:tcPr>
          <w:p w14:paraId="1F29188B" w14:textId="77777777" w:rsidR="007B4900" w:rsidRPr="00381E70" w:rsidRDefault="007B4900" w:rsidP="007B4900">
            <w:pPr>
              <w:pStyle w:val="Listeafsnit"/>
              <w:numPr>
                <w:ilvl w:val="3"/>
                <w:numId w:val="50"/>
              </w:numPr>
              <w:spacing w:line="240" w:lineRule="auto"/>
              <w:rPr>
                <w:lang w:val="en-US"/>
              </w:rPr>
            </w:pPr>
          </w:p>
        </w:tc>
        <w:tc>
          <w:tcPr>
            <w:tcW w:w="2830" w:type="dxa"/>
          </w:tcPr>
          <w:p w14:paraId="069F5149" w14:textId="597DC2D1" w:rsidR="007B4900" w:rsidRPr="00B42A62" w:rsidRDefault="007B4900" w:rsidP="007B4900">
            <w:pPr>
              <w:spacing w:before="60" w:after="120"/>
              <w:rPr>
                <w:szCs w:val="24"/>
                <w:lang w:val="en-GB"/>
              </w:rPr>
            </w:pPr>
            <w:r w:rsidRPr="00B81C60">
              <w:rPr>
                <w:rFonts w:cs="Calibri"/>
                <w:szCs w:val="24"/>
                <w:lang w:val="en-GB"/>
              </w:rPr>
              <w:t>Demonstrate that the SUT a</w:t>
            </w:r>
            <w:r>
              <w:rPr>
                <w:rFonts w:cs="Calibri"/>
                <w:szCs w:val="24"/>
                <w:lang w:val="en-GB"/>
              </w:rPr>
              <w:t xml:space="preserve">utomatically inserts technical references between Provenance and message segments in the current message and historically </w:t>
            </w:r>
            <w:r w:rsidRPr="007D289C">
              <w:rPr>
                <w:szCs w:val="24"/>
                <w:lang w:val="en-US"/>
              </w:rPr>
              <w:t xml:space="preserve">(containing previously provenances) </w:t>
            </w:r>
            <w:r>
              <w:rPr>
                <w:szCs w:val="24"/>
                <w:lang w:val="en-US"/>
              </w:rPr>
              <w:t>to</w:t>
            </w:r>
            <w:r w:rsidRPr="007D289C">
              <w:rPr>
                <w:szCs w:val="24"/>
                <w:lang w:val="en-US"/>
              </w:rPr>
              <w:t xml:space="preserve"> the reply.</w:t>
            </w:r>
          </w:p>
        </w:tc>
        <w:tc>
          <w:tcPr>
            <w:tcW w:w="2126" w:type="dxa"/>
          </w:tcPr>
          <w:p w14:paraId="28FE0742" w14:textId="77777777" w:rsidR="007B4900" w:rsidRPr="004F4958" w:rsidRDefault="007B4900" w:rsidP="007B4900">
            <w:pPr>
              <w:rPr>
                <w:lang w:val="en-GB"/>
              </w:rPr>
            </w:pPr>
          </w:p>
        </w:tc>
        <w:tc>
          <w:tcPr>
            <w:tcW w:w="3118" w:type="dxa"/>
          </w:tcPr>
          <w:p w14:paraId="3469291F" w14:textId="48A7B3C7" w:rsidR="007B4900" w:rsidRPr="002E578A" w:rsidRDefault="007B4900" w:rsidP="007B4900">
            <w:pPr>
              <w:spacing w:before="60" w:after="120"/>
              <w:rPr>
                <w:szCs w:val="24"/>
                <w:lang w:val="en-GB"/>
              </w:rPr>
            </w:pPr>
            <w:r>
              <w:rPr>
                <w:rFonts w:cs="Calibri"/>
                <w:szCs w:val="24"/>
                <w:lang w:val="en-GB"/>
              </w:rPr>
              <w:t>Correct technical references between provenance and message segments are inserted.</w:t>
            </w:r>
          </w:p>
        </w:tc>
        <w:tc>
          <w:tcPr>
            <w:tcW w:w="3402" w:type="dxa"/>
          </w:tcPr>
          <w:p w14:paraId="415B624D" w14:textId="77777777" w:rsidR="007B4900" w:rsidRPr="005F7AA5" w:rsidRDefault="007B4900" w:rsidP="007B4900">
            <w:pPr>
              <w:rPr>
                <w:lang w:val="en-GB"/>
              </w:rPr>
            </w:pPr>
          </w:p>
        </w:tc>
        <w:tc>
          <w:tcPr>
            <w:tcW w:w="1475" w:type="dxa"/>
          </w:tcPr>
          <w:p w14:paraId="69D70E38" w14:textId="578199D7" w:rsidR="007B4900" w:rsidRPr="00D7739E" w:rsidRDefault="00254B0D" w:rsidP="007B4900">
            <w:pPr>
              <w:rPr>
                <w:rFonts w:cstheme="minorHAnsi"/>
                <w:lang w:val="en-US"/>
              </w:rPr>
            </w:pPr>
            <w:sdt>
              <w:sdtPr>
                <w:rPr>
                  <w:rFonts w:cstheme="minorHAnsi"/>
                </w:rPr>
                <w:alias w:val="MedCom vurdering"/>
                <w:tag w:val="MedCom vurdering"/>
                <w:id w:val="-870845396"/>
                <w:placeholder>
                  <w:docPart w:val="A43D9579E91C414FB77054EB3D7D6E9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25455" w:rsidRPr="008F35C5">
                  <w:rPr>
                    <w:rStyle w:val="Pladsholdertekst"/>
                  </w:rPr>
                  <w:t>Choose</w:t>
                </w:r>
              </w:sdtContent>
            </w:sdt>
          </w:p>
        </w:tc>
      </w:tr>
      <w:tr w:rsidR="00B85B91" w:rsidRPr="00C7414E" w14:paraId="004BCA83" w14:textId="77777777" w:rsidTr="00FE71FC">
        <w:tc>
          <w:tcPr>
            <w:tcW w:w="993" w:type="dxa"/>
          </w:tcPr>
          <w:p w14:paraId="4D7CCEF5" w14:textId="77777777" w:rsidR="00B85B91" w:rsidRPr="00381E70" w:rsidRDefault="00B85B91" w:rsidP="00B85B91">
            <w:pPr>
              <w:pStyle w:val="Listeafsnit"/>
              <w:numPr>
                <w:ilvl w:val="3"/>
                <w:numId w:val="50"/>
              </w:numPr>
              <w:spacing w:line="240" w:lineRule="auto"/>
              <w:rPr>
                <w:lang w:val="en-US"/>
              </w:rPr>
            </w:pPr>
          </w:p>
        </w:tc>
        <w:tc>
          <w:tcPr>
            <w:tcW w:w="2830" w:type="dxa"/>
          </w:tcPr>
          <w:p w14:paraId="481C7408" w14:textId="78533332" w:rsidR="00B85B91" w:rsidRPr="001A665F" w:rsidRDefault="00B85B91" w:rsidP="00B85B91">
            <w:pPr>
              <w:spacing w:before="60" w:after="120"/>
              <w:rPr>
                <w:szCs w:val="24"/>
                <w:lang w:val="en-GB"/>
              </w:rPr>
            </w:pPr>
            <w:r w:rsidRPr="00B42A62">
              <w:rPr>
                <w:szCs w:val="24"/>
                <w:lang w:val="en-GB"/>
              </w:rPr>
              <w:t>Demonstrate that the SUT a</w:t>
            </w:r>
            <w:r>
              <w:rPr>
                <w:szCs w:val="24"/>
                <w:lang w:val="en-GB"/>
              </w:rPr>
              <w:t>utomatically inserts time of sending the message and the attached file.</w:t>
            </w:r>
          </w:p>
        </w:tc>
        <w:tc>
          <w:tcPr>
            <w:tcW w:w="2126" w:type="dxa"/>
          </w:tcPr>
          <w:p w14:paraId="069C2762" w14:textId="77777777" w:rsidR="00B85B91" w:rsidRPr="004F4958" w:rsidRDefault="00B85B91" w:rsidP="00B85B91">
            <w:pPr>
              <w:rPr>
                <w:lang w:val="en-GB"/>
              </w:rPr>
            </w:pPr>
          </w:p>
        </w:tc>
        <w:tc>
          <w:tcPr>
            <w:tcW w:w="3118" w:type="dxa"/>
          </w:tcPr>
          <w:p w14:paraId="2F9F913A" w14:textId="2AE00F7C" w:rsidR="00B85B91" w:rsidRPr="001A665F" w:rsidRDefault="00B85B91" w:rsidP="00B85B91">
            <w:pPr>
              <w:spacing w:before="60" w:after="120"/>
              <w:rPr>
                <w:szCs w:val="24"/>
                <w:lang w:val="en-GB"/>
              </w:rPr>
            </w:pPr>
            <w:r w:rsidRPr="002E578A">
              <w:rPr>
                <w:szCs w:val="24"/>
                <w:lang w:val="en-GB"/>
              </w:rPr>
              <w:t>Time of sending is a</w:t>
            </w:r>
            <w:r>
              <w:rPr>
                <w:szCs w:val="24"/>
                <w:lang w:val="en-GB"/>
              </w:rPr>
              <w:t>dded to the message and the attached file.</w:t>
            </w:r>
          </w:p>
        </w:tc>
        <w:tc>
          <w:tcPr>
            <w:tcW w:w="3402" w:type="dxa"/>
          </w:tcPr>
          <w:p w14:paraId="17932182" w14:textId="77777777" w:rsidR="00B85B91" w:rsidRPr="005F7AA5" w:rsidRDefault="00B85B91" w:rsidP="00B85B91">
            <w:pPr>
              <w:rPr>
                <w:lang w:val="en-GB"/>
              </w:rPr>
            </w:pPr>
          </w:p>
        </w:tc>
        <w:tc>
          <w:tcPr>
            <w:tcW w:w="1475" w:type="dxa"/>
          </w:tcPr>
          <w:p w14:paraId="02793DFD" w14:textId="0B94CB1A" w:rsidR="00B85B91" w:rsidRPr="00C7414E" w:rsidRDefault="00254B0D" w:rsidP="00B85B91">
            <w:pPr>
              <w:rPr>
                <w:rFonts w:cstheme="minorHAnsi"/>
                <w:lang w:val="en-US"/>
              </w:rPr>
            </w:pPr>
            <w:sdt>
              <w:sdtPr>
                <w:rPr>
                  <w:rFonts w:cstheme="minorHAnsi"/>
                </w:rPr>
                <w:alias w:val="MedCom vurdering"/>
                <w:tag w:val="MedCom vurdering"/>
                <w:id w:val="-397204861"/>
                <w:placeholder>
                  <w:docPart w:val="DE71D3C5A6C446B6954B55B5804DFD0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85B91" w:rsidRPr="008F35C5">
                  <w:rPr>
                    <w:rStyle w:val="Pladsholdertekst"/>
                  </w:rPr>
                  <w:t>Choose</w:t>
                </w:r>
              </w:sdtContent>
            </w:sdt>
          </w:p>
        </w:tc>
      </w:tr>
      <w:tr w:rsidR="00B85B91" w:rsidRPr="0091192B" w14:paraId="7769ED4A" w14:textId="77777777" w:rsidTr="00FE71FC">
        <w:tc>
          <w:tcPr>
            <w:tcW w:w="993" w:type="dxa"/>
          </w:tcPr>
          <w:p w14:paraId="0AAB1ED7" w14:textId="77777777" w:rsidR="00B85B91" w:rsidRPr="00381E70" w:rsidRDefault="00B85B91" w:rsidP="00B85B91">
            <w:pPr>
              <w:pStyle w:val="Listeafsnit"/>
              <w:numPr>
                <w:ilvl w:val="3"/>
                <w:numId w:val="50"/>
              </w:numPr>
              <w:spacing w:line="240" w:lineRule="auto"/>
              <w:rPr>
                <w:lang w:val="en-US"/>
              </w:rPr>
            </w:pPr>
          </w:p>
        </w:tc>
        <w:tc>
          <w:tcPr>
            <w:tcW w:w="2830" w:type="dxa"/>
          </w:tcPr>
          <w:p w14:paraId="61CADEEB" w14:textId="746564EA" w:rsidR="00B85B91" w:rsidRPr="00EC594E" w:rsidRDefault="00B85B91" w:rsidP="00B85B91">
            <w:pPr>
              <w:rPr>
                <w:szCs w:val="24"/>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2126" w:type="dxa"/>
          </w:tcPr>
          <w:p w14:paraId="3ED6BBC8" w14:textId="77777777" w:rsidR="00B85B91" w:rsidRPr="004F4958" w:rsidRDefault="00B85B91" w:rsidP="00B85B91">
            <w:pPr>
              <w:rPr>
                <w:lang w:val="en-GB"/>
              </w:rPr>
            </w:pPr>
          </w:p>
        </w:tc>
        <w:tc>
          <w:tcPr>
            <w:tcW w:w="3118" w:type="dxa"/>
          </w:tcPr>
          <w:p w14:paraId="4EEEBC66" w14:textId="70DD5CD1" w:rsidR="00B85B91" w:rsidRPr="0014546F" w:rsidRDefault="00B85B91" w:rsidP="00B85B91">
            <w:pPr>
              <w:keepNext/>
              <w:spacing w:before="60" w:after="120"/>
              <w:rPr>
                <w:lang w:val="en-GB"/>
              </w:rPr>
            </w:pPr>
            <w:r w:rsidRPr="001A665F">
              <w:rPr>
                <w:lang w:val="en-GB"/>
              </w:rPr>
              <w:t xml:space="preserve">The message is filled in correctly and sent to the correct </w:t>
            </w:r>
            <w:r>
              <w:rPr>
                <w:szCs w:val="24"/>
                <w:lang w:val="en-GB"/>
              </w:rPr>
              <w:t>receiver</w:t>
            </w:r>
            <w:r w:rsidRPr="00870B53">
              <w:rPr>
                <w:lang w:val="en-GB"/>
              </w:rPr>
              <w:t>.</w:t>
            </w:r>
          </w:p>
        </w:tc>
        <w:tc>
          <w:tcPr>
            <w:tcW w:w="3402" w:type="dxa"/>
          </w:tcPr>
          <w:p w14:paraId="37BE7F9B" w14:textId="6BE90BD9" w:rsidR="00B85B91" w:rsidRPr="005F7AA5" w:rsidRDefault="00B85B91" w:rsidP="00B85B91">
            <w:pPr>
              <w:rPr>
                <w:lang w:val="en-GB"/>
              </w:rPr>
            </w:pPr>
          </w:p>
        </w:tc>
        <w:tc>
          <w:tcPr>
            <w:tcW w:w="1475" w:type="dxa"/>
          </w:tcPr>
          <w:p w14:paraId="22321C07" w14:textId="418AFDF2" w:rsidR="00B85B91" w:rsidRPr="0091192B" w:rsidRDefault="00254B0D" w:rsidP="00B85B91">
            <w:pPr>
              <w:rPr>
                <w:rFonts w:cstheme="minorHAnsi"/>
                <w:lang w:val="en-US"/>
              </w:rPr>
            </w:pPr>
            <w:sdt>
              <w:sdtPr>
                <w:rPr>
                  <w:rFonts w:cstheme="minorHAnsi"/>
                </w:rPr>
                <w:alias w:val="MedCom vurdering"/>
                <w:tag w:val="MedCom vurdering"/>
                <w:id w:val="1047646954"/>
                <w:placeholder>
                  <w:docPart w:val="D5FF29B85D4F4FED9A7F08AD9976E54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85B91" w:rsidRPr="008F35C5">
                  <w:rPr>
                    <w:rStyle w:val="Pladsholdertekst"/>
                  </w:rPr>
                  <w:t>Choose</w:t>
                </w:r>
              </w:sdtContent>
            </w:sdt>
          </w:p>
        </w:tc>
      </w:tr>
      <w:tr w:rsidR="00E02684" w:rsidRPr="00605A60" w14:paraId="48AA0A14" w14:textId="77777777" w:rsidTr="00FE71FC">
        <w:tc>
          <w:tcPr>
            <w:tcW w:w="993" w:type="dxa"/>
          </w:tcPr>
          <w:p w14:paraId="79B7DF8C" w14:textId="77777777" w:rsidR="00E02684" w:rsidRPr="00381E70" w:rsidRDefault="00E02684" w:rsidP="00E02684">
            <w:pPr>
              <w:pStyle w:val="Listeafsnit"/>
              <w:numPr>
                <w:ilvl w:val="3"/>
                <w:numId w:val="50"/>
              </w:numPr>
              <w:spacing w:line="240" w:lineRule="auto"/>
              <w:rPr>
                <w:lang w:val="en-US"/>
              </w:rPr>
            </w:pPr>
          </w:p>
        </w:tc>
        <w:tc>
          <w:tcPr>
            <w:tcW w:w="2830" w:type="dxa"/>
          </w:tcPr>
          <w:p w14:paraId="22B762BB" w14:textId="77777777" w:rsidR="00E02684" w:rsidRDefault="00E02684" w:rsidP="00E02684">
            <w:pPr>
              <w:keepNext/>
              <w:rPr>
                <w:lang w:val="en-GB"/>
              </w:rPr>
            </w:pPr>
            <w:r w:rsidRPr="003863E3">
              <w:rPr>
                <w:b/>
                <w:bCs/>
                <w:i/>
                <w:iCs/>
                <w:lang w:val="en-GB"/>
              </w:rPr>
              <w:t xml:space="preserve">The original message includes an attachment, and </w:t>
            </w:r>
            <w:r w:rsidRPr="003863E3">
              <w:rPr>
                <w:b/>
                <w:bCs/>
                <w:i/>
                <w:iCs/>
                <w:lang w:val="en-GB"/>
              </w:rPr>
              <w:lastRenderedPageBreak/>
              <w:t>more attachments are added</w:t>
            </w:r>
            <w:r>
              <w:rPr>
                <w:lang w:val="en-GB"/>
              </w:rPr>
              <w:t>.</w:t>
            </w:r>
          </w:p>
          <w:p w14:paraId="156D4C30" w14:textId="77777777" w:rsidR="00E02684" w:rsidRDefault="00E02684" w:rsidP="00E02684">
            <w:pPr>
              <w:rPr>
                <w:szCs w:val="24"/>
                <w:lang w:val="en-GB"/>
              </w:rPr>
            </w:pPr>
          </w:p>
          <w:p w14:paraId="6D1DAE26" w14:textId="5E73A70C" w:rsidR="00E02684" w:rsidRDefault="00E02684" w:rsidP="00E02684">
            <w:pPr>
              <w:keepNext/>
              <w:rPr>
                <w:lang w:val="en-GB"/>
              </w:rPr>
            </w:pPr>
            <w:r w:rsidRPr="001A665F">
              <w:rPr>
                <w:lang w:val="en-GB"/>
              </w:rPr>
              <w:t>Demonstrate that a CareCommunication with the information from test step</w:t>
            </w:r>
            <w:r>
              <w:rPr>
                <w:lang w:val="en-GB"/>
              </w:rPr>
              <w:t>s</w:t>
            </w:r>
            <w:r w:rsidRPr="001A665F">
              <w:rPr>
                <w:lang w:val="en-GB"/>
              </w:rPr>
              <w:t xml:space="preserve"> </w:t>
            </w:r>
            <w:r w:rsidRPr="00401E87">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_Ref121748962 \r \h  \* MERGEFORMAT </w:instrText>
            </w:r>
            <w:r w:rsidRPr="00401E87">
              <w:rPr>
                <w:color w:val="3B3838" w:themeColor="background2" w:themeShade="40"/>
                <w:sz w:val="18"/>
                <w:szCs w:val="18"/>
              </w:rPr>
            </w:r>
            <w:r w:rsidRPr="00401E87">
              <w:rPr>
                <w:color w:val="3B3838" w:themeColor="background2" w:themeShade="40"/>
                <w:sz w:val="18"/>
                <w:szCs w:val="18"/>
              </w:rPr>
              <w:fldChar w:fldCharType="separate"/>
            </w:r>
            <w:r w:rsidR="006B0053">
              <w:rPr>
                <w:color w:val="3B3838" w:themeColor="background2" w:themeShade="40"/>
                <w:sz w:val="18"/>
                <w:szCs w:val="18"/>
                <w:lang w:val="en-GB"/>
              </w:rPr>
              <w:t>3.3.7.1</w:t>
            </w:r>
            <w:r w:rsidRPr="00401E87">
              <w:rPr>
                <w:color w:val="3B3838" w:themeColor="background2" w:themeShade="40"/>
                <w:sz w:val="18"/>
                <w:szCs w:val="18"/>
              </w:rPr>
              <w:fldChar w:fldCharType="end"/>
            </w:r>
            <w:r w:rsidRPr="00325894">
              <w:rPr>
                <w:color w:val="3B3838" w:themeColor="background2" w:themeShade="40"/>
                <w:sz w:val="18"/>
                <w:szCs w:val="18"/>
                <w:lang w:val="en-GB"/>
              </w:rPr>
              <w:t>-</w:t>
            </w:r>
            <w:r>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_Ref122351913 \r \h </w:instrText>
            </w:r>
            <w:r>
              <w:rPr>
                <w:color w:val="3B3838" w:themeColor="background2" w:themeShade="40"/>
                <w:sz w:val="18"/>
                <w:szCs w:val="18"/>
              </w:rPr>
            </w:r>
            <w:r>
              <w:rPr>
                <w:color w:val="3B3838" w:themeColor="background2" w:themeShade="40"/>
                <w:sz w:val="18"/>
                <w:szCs w:val="18"/>
              </w:rPr>
              <w:fldChar w:fldCharType="separate"/>
            </w:r>
            <w:r w:rsidR="00D7739E">
              <w:rPr>
                <w:color w:val="3B3838" w:themeColor="background2" w:themeShade="40"/>
                <w:sz w:val="18"/>
                <w:szCs w:val="18"/>
                <w:lang w:val="en-GB"/>
              </w:rPr>
              <w:t>3.3.7.7</w:t>
            </w:r>
            <w:r>
              <w:rPr>
                <w:color w:val="3B3838" w:themeColor="background2" w:themeShade="40"/>
                <w:sz w:val="18"/>
                <w:szCs w:val="18"/>
              </w:rPr>
              <w:fldChar w:fldCharType="end"/>
            </w:r>
            <w:r w:rsidRPr="001A665F">
              <w:rPr>
                <w:lang w:val="en-GB"/>
              </w:rPr>
              <w:t xml:space="preserve"> has been created</w:t>
            </w:r>
            <w:r>
              <w:rPr>
                <w:lang w:val="en-GB"/>
              </w:rPr>
              <w:t>.</w:t>
            </w:r>
          </w:p>
          <w:p w14:paraId="1E07F6A5" w14:textId="766BD896" w:rsidR="00E02684" w:rsidRPr="00EC594E" w:rsidRDefault="00E02684" w:rsidP="00E02684">
            <w:pPr>
              <w:rPr>
                <w:szCs w:val="24"/>
                <w:lang w:val="en-GB"/>
              </w:rPr>
            </w:pPr>
          </w:p>
        </w:tc>
        <w:tc>
          <w:tcPr>
            <w:tcW w:w="2126" w:type="dxa"/>
          </w:tcPr>
          <w:p w14:paraId="328DEA4A" w14:textId="2C6058BF" w:rsidR="00E02684" w:rsidRPr="004F4958" w:rsidRDefault="00D36390" w:rsidP="00E02684">
            <w:pPr>
              <w:rPr>
                <w:lang w:val="en-GB"/>
              </w:rPr>
            </w:pPr>
            <w:proofErr w:type="spellStart"/>
            <w:r w:rsidRPr="00D36390">
              <w:rPr>
                <w:color w:val="3B3838" w:themeColor="background2" w:themeShade="40"/>
                <w:sz w:val="18"/>
                <w:szCs w:val="18"/>
                <w:lang w:val="en-GB"/>
              </w:rPr>
              <w:lastRenderedPageBreak/>
              <w:t>CareCommunication_Ex_send</w:t>
            </w:r>
            <w:proofErr w:type="spellEnd"/>
            <w:r w:rsidRPr="00D36390">
              <w:rPr>
                <w:color w:val="3B3838" w:themeColor="background2" w:themeShade="40"/>
                <w:sz w:val="18"/>
                <w:szCs w:val="18"/>
                <w:lang w:val="en-GB"/>
              </w:rPr>
              <w:t>-C-new-attachment</w:t>
            </w:r>
          </w:p>
        </w:tc>
        <w:tc>
          <w:tcPr>
            <w:tcW w:w="3118" w:type="dxa"/>
          </w:tcPr>
          <w:p w14:paraId="0961E444" w14:textId="7A278BA5" w:rsidR="00E02684" w:rsidRPr="0014546F" w:rsidRDefault="00E02684" w:rsidP="00E02684">
            <w:pPr>
              <w:keepNext/>
              <w:spacing w:before="60" w:after="120"/>
              <w:rPr>
                <w:lang w:val="en-GB"/>
              </w:rPr>
            </w:pPr>
            <w:r w:rsidRPr="00325894">
              <w:rPr>
                <w:lang w:val="en-GB"/>
              </w:rPr>
              <w:t>Test step</w:t>
            </w:r>
            <w:r>
              <w:rPr>
                <w:lang w:val="en-GB"/>
              </w:rPr>
              <w:t>s</w:t>
            </w:r>
            <w:r w:rsidRPr="00325894">
              <w:rPr>
                <w:lang w:val="en-GB"/>
              </w:rPr>
              <w:t xml:space="preserve"> </w:t>
            </w:r>
            <w:r w:rsidRPr="00401E87">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_Ref121748962 \r \h  \* MERGEFORMAT </w:instrText>
            </w:r>
            <w:r w:rsidRPr="00401E87">
              <w:rPr>
                <w:color w:val="3B3838" w:themeColor="background2" w:themeShade="40"/>
                <w:sz w:val="18"/>
                <w:szCs w:val="18"/>
              </w:rPr>
            </w:r>
            <w:r w:rsidRPr="00401E87">
              <w:rPr>
                <w:color w:val="3B3838" w:themeColor="background2" w:themeShade="40"/>
                <w:sz w:val="18"/>
                <w:szCs w:val="18"/>
              </w:rPr>
              <w:fldChar w:fldCharType="separate"/>
            </w:r>
            <w:r w:rsidRPr="00325894">
              <w:rPr>
                <w:color w:val="3B3838" w:themeColor="background2" w:themeShade="40"/>
                <w:sz w:val="18"/>
                <w:szCs w:val="18"/>
                <w:lang w:val="en-GB"/>
              </w:rPr>
              <w:t>3.3.8.1</w:t>
            </w:r>
            <w:r w:rsidRPr="00401E87">
              <w:rPr>
                <w:color w:val="3B3838" w:themeColor="background2" w:themeShade="40"/>
                <w:sz w:val="18"/>
                <w:szCs w:val="18"/>
              </w:rPr>
              <w:fldChar w:fldCharType="end"/>
            </w:r>
            <w:r w:rsidRPr="00325894">
              <w:rPr>
                <w:color w:val="3B3838" w:themeColor="background2" w:themeShade="40"/>
                <w:sz w:val="18"/>
                <w:szCs w:val="18"/>
                <w:lang w:val="en-GB"/>
              </w:rPr>
              <w:t>-</w:t>
            </w:r>
            <w:r>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_Ref122351913 \r \h </w:instrText>
            </w:r>
            <w:r>
              <w:rPr>
                <w:color w:val="3B3838" w:themeColor="background2" w:themeShade="40"/>
                <w:sz w:val="18"/>
                <w:szCs w:val="18"/>
              </w:rPr>
            </w:r>
            <w:r>
              <w:rPr>
                <w:color w:val="3B3838" w:themeColor="background2" w:themeShade="40"/>
                <w:sz w:val="18"/>
                <w:szCs w:val="18"/>
              </w:rPr>
              <w:fldChar w:fldCharType="separate"/>
            </w:r>
            <w:r w:rsidR="004B6C4E">
              <w:rPr>
                <w:color w:val="3B3838" w:themeColor="background2" w:themeShade="40"/>
                <w:sz w:val="18"/>
                <w:szCs w:val="18"/>
                <w:lang w:val="en-GB"/>
              </w:rPr>
              <w:t>3.3.8.8</w:t>
            </w:r>
            <w:r>
              <w:rPr>
                <w:color w:val="3B3838" w:themeColor="background2" w:themeShade="40"/>
                <w:sz w:val="18"/>
                <w:szCs w:val="18"/>
              </w:rPr>
              <w:fldChar w:fldCharType="end"/>
            </w:r>
            <w:r w:rsidRPr="00325894">
              <w:rPr>
                <w:sz w:val="18"/>
                <w:szCs w:val="18"/>
                <w:lang w:val="en-GB"/>
              </w:rPr>
              <w:t xml:space="preserve"> </w:t>
            </w:r>
            <w:r w:rsidRPr="00325894">
              <w:rPr>
                <w:lang w:val="en-GB"/>
              </w:rPr>
              <w:t>ha</w:t>
            </w:r>
            <w:r>
              <w:rPr>
                <w:lang w:val="en-GB"/>
              </w:rPr>
              <w:t>ve</w:t>
            </w:r>
            <w:r w:rsidRPr="00325894">
              <w:rPr>
                <w:lang w:val="en-GB"/>
              </w:rPr>
              <w:t xml:space="preserve"> be</w:t>
            </w:r>
            <w:r>
              <w:rPr>
                <w:lang w:val="en-GB"/>
              </w:rPr>
              <w:t>en completed</w:t>
            </w:r>
            <w:r w:rsidRPr="00325894">
              <w:rPr>
                <w:lang w:val="en-GB"/>
              </w:rPr>
              <w:t>.</w:t>
            </w:r>
          </w:p>
        </w:tc>
        <w:tc>
          <w:tcPr>
            <w:tcW w:w="3402" w:type="dxa"/>
          </w:tcPr>
          <w:p w14:paraId="0B7EADD8" w14:textId="77777777" w:rsidR="00E02684" w:rsidRPr="005F7AA5" w:rsidRDefault="00E02684" w:rsidP="00E02684">
            <w:pPr>
              <w:rPr>
                <w:lang w:val="en-GB"/>
              </w:rPr>
            </w:pPr>
          </w:p>
        </w:tc>
        <w:tc>
          <w:tcPr>
            <w:tcW w:w="1475" w:type="dxa"/>
          </w:tcPr>
          <w:p w14:paraId="15DFE03C" w14:textId="3D4BD965" w:rsidR="00E02684" w:rsidRPr="00605A60" w:rsidRDefault="00254B0D" w:rsidP="00E02684">
            <w:pPr>
              <w:rPr>
                <w:rFonts w:cstheme="minorHAnsi"/>
                <w:lang w:val="en-US"/>
              </w:rPr>
            </w:pPr>
            <w:sdt>
              <w:sdtPr>
                <w:rPr>
                  <w:rFonts w:cstheme="minorHAnsi"/>
                </w:rPr>
                <w:alias w:val="MedCom vurdering"/>
                <w:tag w:val="MedCom vurdering"/>
                <w:id w:val="928771979"/>
                <w:placeholder>
                  <w:docPart w:val="300DBCB636E64BFDBA75E10B4614DB3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02684" w:rsidRPr="008F35C5">
                  <w:rPr>
                    <w:rStyle w:val="Pladsholdertekst"/>
                  </w:rPr>
                  <w:t>Choose</w:t>
                </w:r>
              </w:sdtContent>
            </w:sdt>
          </w:p>
        </w:tc>
      </w:tr>
      <w:tr w:rsidR="00E02684" w:rsidRPr="00605A60" w14:paraId="00B3787E" w14:textId="77777777" w:rsidTr="00FE71FC">
        <w:tc>
          <w:tcPr>
            <w:tcW w:w="993" w:type="dxa"/>
          </w:tcPr>
          <w:p w14:paraId="7C138D1D" w14:textId="77777777" w:rsidR="00E02684" w:rsidRPr="00381E70" w:rsidRDefault="00E02684" w:rsidP="00E02684">
            <w:pPr>
              <w:pStyle w:val="Listeafsnit"/>
              <w:numPr>
                <w:ilvl w:val="3"/>
                <w:numId w:val="50"/>
              </w:numPr>
              <w:spacing w:line="240" w:lineRule="auto"/>
              <w:rPr>
                <w:lang w:val="en-US"/>
              </w:rPr>
            </w:pPr>
          </w:p>
        </w:tc>
        <w:tc>
          <w:tcPr>
            <w:tcW w:w="2830" w:type="dxa"/>
          </w:tcPr>
          <w:p w14:paraId="15199809" w14:textId="1788B9D7" w:rsidR="00E02684" w:rsidRPr="00381E70" w:rsidRDefault="00E02684" w:rsidP="00E02684">
            <w:pPr>
              <w:keepNext/>
              <w:rPr>
                <w:i/>
                <w:iCs/>
                <w:lang w:val="en-GB"/>
              </w:rPr>
            </w:pPr>
            <w:r>
              <w:rPr>
                <w:lang w:val="en-GB"/>
              </w:rPr>
              <w:t>Demonstrate that the id and title appear on the initially sent attachment, and not the actual content.</w:t>
            </w:r>
          </w:p>
        </w:tc>
        <w:tc>
          <w:tcPr>
            <w:tcW w:w="2126" w:type="dxa"/>
          </w:tcPr>
          <w:p w14:paraId="11EA468C" w14:textId="77777777" w:rsidR="00E02684" w:rsidRPr="004F4958" w:rsidRDefault="00E02684" w:rsidP="00E02684">
            <w:pPr>
              <w:rPr>
                <w:lang w:val="en-GB"/>
              </w:rPr>
            </w:pPr>
          </w:p>
        </w:tc>
        <w:tc>
          <w:tcPr>
            <w:tcW w:w="3118" w:type="dxa"/>
          </w:tcPr>
          <w:p w14:paraId="63A121F4" w14:textId="1BB152D9" w:rsidR="00E02684" w:rsidRPr="0014546F" w:rsidRDefault="00E02684" w:rsidP="00E02684">
            <w:pPr>
              <w:keepNext/>
              <w:spacing w:before="60" w:after="120"/>
              <w:rPr>
                <w:lang w:val="en-GB"/>
              </w:rPr>
            </w:pPr>
            <w:r>
              <w:rPr>
                <w:szCs w:val="24"/>
                <w:lang w:val="en-GB"/>
              </w:rPr>
              <w:t>Title and id of the initially sent attachment is included. Not the base-64-encoded data.</w:t>
            </w:r>
          </w:p>
        </w:tc>
        <w:tc>
          <w:tcPr>
            <w:tcW w:w="3402" w:type="dxa"/>
          </w:tcPr>
          <w:p w14:paraId="37A07737" w14:textId="77777777" w:rsidR="00E02684" w:rsidRPr="005F7AA5" w:rsidRDefault="00E02684" w:rsidP="00E02684">
            <w:pPr>
              <w:rPr>
                <w:lang w:val="en-GB"/>
              </w:rPr>
            </w:pPr>
          </w:p>
        </w:tc>
        <w:tc>
          <w:tcPr>
            <w:tcW w:w="1475" w:type="dxa"/>
          </w:tcPr>
          <w:p w14:paraId="220A5033" w14:textId="6FD147B7" w:rsidR="00E02684" w:rsidRPr="00605A60" w:rsidRDefault="00254B0D" w:rsidP="00E02684">
            <w:pPr>
              <w:rPr>
                <w:rFonts w:cstheme="minorHAnsi"/>
                <w:lang w:val="en-US"/>
              </w:rPr>
            </w:pPr>
            <w:sdt>
              <w:sdtPr>
                <w:rPr>
                  <w:rFonts w:cstheme="minorHAnsi"/>
                </w:rPr>
                <w:alias w:val="MedCom vurdering"/>
                <w:tag w:val="MedCom vurdering"/>
                <w:id w:val="2038688591"/>
                <w:placeholder>
                  <w:docPart w:val="68CEF213F9D14A75AA1B1A18A6F5134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02684" w:rsidRPr="008F35C5">
                  <w:rPr>
                    <w:rStyle w:val="Pladsholdertekst"/>
                  </w:rPr>
                  <w:t>Choose</w:t>
                </w:r>
              </w:sdtContent>
            </w:sdt>
          </w:p>
        </w:tc>
      </w:tr>
      <w:tr w:rsidR="00E02684" w:rsidRPr="00605A60" w14:paraId="38030443" w14:textId="77777777" w:rsidTr="00FE71FC">
        <w:tc>
          <w:tcPr>
            <w:tcW w:w="993" w:type="dxa"/>
          </w:tcPr>
          <w:p w14:paraId="7889A0D6" w14:textId="77777777" w:rsidR="00E02684" w:rsidRPr="00381E70" w:rsidRDefault="00E02684" w:rsidP="00E02684">
            <w:pPr>
              <w:pStyle w:val="Listeafsnit"/>
              <w:numPr>
                <w:ilvl w:val="3"/>
                <w:numId w:val="50"/>
              </w:numPr>
              <w:spacing w:line="240" w:lineRule="auto"/>
              <w:rPr>
                <w:lang w:val="en-US"/>
              </w:rPr>
            </w:pPr>
          </w:p>
        </w:tc>
        <w:tc>
          <w:tcPr>
            <w:tcW w:w="2830" w:type="dxa"/>
          </w:tcPr>
          <w:p w14:paraId="52EC365D" w14:textId="7CA786EF" w:rsidR="00E02684" w:rsidRDefault="00E02684" w:rsidP="00E02684">
            <w:pPr>
              <w:keepNext/>
              <w:rPr>
                <w:lang w:val="en-GB"/>
              </w:rPr>
            </w:pPr>
            <w:r w:rsidRPr="0014546F">
              <w:rPr>
                <w:lang w:val="en-GB"/>
              </w:rPr>
              <w:t>Demonstrate that the user c</w:t>
            </w:r>
            <w:r>
              <w:rPr>
                <w:lang w:val="en-GB"/>
              </w:rPr>
              <w:t>an attach a new file to the reply.</w:t>
            </w:r>
          </w:p>
        </w:tc>
        <w:tc>
          <w:tcPr>
            <w:tcW w:w="2126" w:type="dxa"/>
          </w:tcPr>
          <w:p w14:paraId="4AEE7B1B" w14:textId="77777777" w:rsidR="00E02684" w:rsidRPr="004F4958" w:rsidRDefault="00E02684" w:rsidP="00E02684">
            <w:pPr>
              <w:rPr>
                <w:lang w:val="en-GB"/>
              </w:rPr>
            </w:pPr>
          </w:p>
        </w:tc>
        <w:tc>
          <w:tcPr>
            <w:tcW w:w="3118" w:type="dxa"/>
          </w:tcPr>
          <w:p w14:paraId="41F079C8" w14:textId="77777777" w:rsidR="00E02684" w:rsidRPr="00F5020F" w:rsidRDefault="00E02684" w:rsidP="00E02684">
            <w:pPr>
              <w:rPr>
                <w:lang w:val="en-GB"/>
              </w:rPr>
            </w:pPr>
            <w:r w:rsidRPr="00F5020F">
              <w:rPr>
                <w:lang w:val="en-GB"/>
              </w:rPr>
              <w:t xml:space="preserve">The user has attached an </w:t>
            </w:r>
            <w:r>
              <w:rPr>
                <w:lang w:val="en-GB"/>
              </w:rPr>
              <w:t>allowed file type as attachment to the message.</w:t>
            </w:r>
          </w:p>
          <w:p w14:paraId="39F5952C" w14:textId="417CCA58" w:rsidR="00E02684" w:rsidRDefault="00E02684" w:rsidP="00E02684">
            <w:pPr>
              <w:keepNext/>
              <w:spacing w:before="60" w:after="120"/>
              <w:rPr>
                <w:szCs w:val="24"/>
                <w:lang w:val="en-GB"/>
              </w:rPr>
            </w:pPr>
            <w:r w:rsidRPr="00F5020F">
              <w:rPr>
                <w:lang w:val="en-GB"/>
              </w:rPr>
              <w:t xml:space="preserve">An overview of </w:t>
            </w:r>
            <w:hyperlink r:id="rId31" w:history="1">
              <w:r w:rsidRPr="00F5020F">
                <w:rPr>
                  <w:rStyle w:val="Hyperlink"/>
                  <w:lang w:val="en-GB"/>
                </w:rPr>
                <w:t>allowed file types ca</w:t>
              </w:r>
              <w:r>
                <w:rPr>
                  <w:rStyle w:val="Hyperlink"/>
                  <w:lang w:val="en-GB"/>
                </w:rPr>
                <w:t xml:space="preserve">n be accessed </w:t>
              </w:r>
              <w:r w:rsidRPr="00F5020F">
                <w:rPr>
                  <w:rStyle w:val="Hyperlink"/>
                  <w:lang w:val="en-GB"/>
                </w:rPr>
                <w:t>via</w:t>
              </w:r>
              <w:r>
                <w:rPr>
                  <w:rStyle w:val="Hyperlink"/>
                  <w:lang w:val="en-GB"/>
                </w:rPr>
                <w:t xml:space="preserve"> the</w:t>
              </w:r>
              <w:r w:rsidRPr="00F5020F">
                <w:rPr>
                  <w:rStyle w:val="Hyperlink"/>
                  <w:lang w:val="en-GB"/>
                </w:rPr>
                <w:t xml:space="preserve"> IG</w:t>
              </w:r>
            </w:hyperlink>
            <w:r w:rsidRPr="00F5020F">
              <w:rPr>
                <w:lang w:val="en-GB"/>
              </w:rPr>
              <w:t xml:space="preserve">. </w:t>
            </w:r>
          </w:p>
        </w:tc>
        <w:tc>
          <w:tcPr>
            <w:tcW w:w="3402" w:type="dxa"/>
          </w:tcPr>
          <w:p w14:paraId="1D689513" w14:textId="77777777" w:rsidR="00E02684" w:rsidRPr="005F7AA5" w:rsidRDefault="00E02684" w:rsidP="00E02684">
            <w:pPr>
              <w:rPr>
                <w:lang w:val="en-GB"/>
              </w:rPr>
            </w:pPr>
          </w:p>
        </w:tc>
        <w:tc>
          <w:tcPr>
            <w:tcW w:w="1475" w:type="dxa"/>
          </w:tcPr>
          <w:p w14:paraId="502BB672" w14:textId="17036CB7" w:rsidR="00E02684" w:rsidRPr="0036335B" w:rsidRDefault="00254B0D" w:rsidP="00E02684">
            <w:pPr>
              <w:rPr>
                <w:rFonts w:cstheme="minorHAnsi"/>
                <w:lang w:val="en-US"/>
              </w:rPr>
            </w:pPr>
            <w:sdt>
              <w:sdtPr>
                <w:rPr>
                  <w:rFonts w:cstheme="minorHAnsi"/>
                </w:rPr>
                <w:alias w:val="MedCom vurdering"/>
                <w:tag w:val="MedCom vurdering"/>
                <w:id w:val="-1869681485"/>
                <w:placeholder>
                  <w:docPart w:val="20BAAC2B045A42598AD2FFC5D4D255A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02684" w:rsidRPr="008F35C5">
                  <w:rPr>
                    <w:rStyle w:val="Pladsholdertekst"/>
                  </w:rPr>
                  <w:t>Choose</w:t>
                </w:r>
              </w:sdtContent>
            </w:sdt>
          </w:p>
        </w:tc>
      </w:tr>
      <w:tr w:rsidR="00E02684" w:rsidRPr="00605A60" w14:paraId="3B54EB0D" w14:textId="77777777" w:rsidTr="00FE71FC">
        <w:tc>
          <w:tcPr>
            <w:tcW w:w="993" w:type="dxa"/>
          </w:tcPr>
          <w:p w14:paraId="14146B3F" w14:textId="77777777" w:rsidR="00E02684" w:rsidRPr="00381E70" w:rsidRDefault="00E02684" w:rsidP="00E02684">
            <w:pPr>
              <w:pStyle w:val="Listeafsnit"/>
              <w:numPr>
                <w:ilvl w:val="3"/>
                <w:numId w:val="50"/>
              </w:numPr>
              <w:spacing w:line="240" w:lineRule="auto"/>
              <w:rPr>
                <w:lang w:val="en-US"/>
              </w:rPr>
            </w:pPr>
          </w:p>
        </w:tc>
        <w:tc>
          <w:tcPr>
            <w:tcW w:w="2830" w:type="dxa"/>
          </w:tcPr>
          <w:p w14:paraId="6E630D2D" w14:textId="0EDE05D7" w:rsidR="00E02684" w:rsidRDefault="00E02684" w:rsidP="00E02684">
            <w:pPr>
              <w:keepNext/>
              <w:rPr>
                <w:lang w:val="en-GB"/>
              </w:rPr>
            </w:pPr>
            <w:r w:rsidRPr="00F5020F">
              <w:rPr>
                <w:lang w:val="en-GB"/>
              </w:rPr>
              <w:t>Demonstrate that the SUT a</w:t>
            </w:r>
            <w:r>
              <w:rPr>
                <w:lang w:val="en-GB"/>
              </w:rPr>
              <w:t xml:space="preserve">utomatically inserts a new message segment </w:t>
            </w:r>
            <w:r w:rsidR="00EC50C4">
              <w:rPr>
                <w:lang w:val="en-GB"/>
              </w:rPr>
              <w:t xml:space="preserve">to </w:t>
            </w:r>
            <w:r>
              <w:rPr>
                <w:lang w:val="en-GB"/>
              </w:rPr>
              <w:t>the attached file.</w:t>
            </w:r>
          </w:p>
        </w:tc>
        <w:tc>
          <w:tcPr>
            <w:tcW w:w="2126" w:type="dxa"/>
          </w:tcPr>
          <w:p w14:paraId="68FD6783" w14:textId="77777777" w:rsidR="00E02684" w:rsidRPr="004F4958" w:rsidRDefault="00E02684" w:rsidP="00E02684">
            <w:pPr>
              <w:rPr>
                <w:lang w:val="en-GB"/>
              </w:rPr>
            </w:pPr>
          </w:p>
        </w:tc>
        <w:tc>
          <w:tcPr>
            <w:tcW w:w="3118" w:type="dxa"/>
          </w:tcPr>
          <w:p w14:paraId="5C7909A5" w14:textId="114AAA70" w:rsidR="00E02684" w:rsidRDefault="00E02684" w:rsidP="00E02684">
            <w:pPr>
              <w:keepNext/>
              <w:spacing w:before="60" w:after="120"/>
              <w:rPr>
                <w:szCs w:val="24"/>
                <w:lang w:val="en-GB"/>
              </w:rPr>
            </w:pPr>
            <w:r w:rsidRPr="005468B1">
              <w:rPr>
                <w:lang w:val="en-GB"/>
              </w:rPr>
              <w:t>A new message segment f</w:t>
            </w:r>
            <w:r>
              <w:rPr>
                <w:lang w:val="en-GB"/>
              </w:rPr>
              <w:t xml:space="preserve">or the attached file has been created and inserted. </w:t>
            </w:r>
          </w:p>
        </w:tc>
        <w:tc>
          <w:tcPr>
            <w:tcW w:w="3402" w:type="dxa"/>
          </w:tcPr>
          <w:p w14:paraId="2A73DEDA" w14:textId="77777777" w:rsidR="00E02684" w:rsidRPr="005F7AA5" w:rsidRDefault="00E02684" w:rsidP="00E02684">
            <w:pPr>
              <w:rPr>
                <w:lang w:val="en-GB"/>
              </w:rPr>
            </w:pPr>
          </w:p>
        </w:tc>
        <w:tc>
          <w:tcPr>
            <w:tcW w:w="1475" w:type="dxa"/>
          </w:tcPr>
          <w:p w14:paraId="3A3917DA" w14:textId="331349C2" w:rsidR="00E02684" w:rsidRPr="0036335B" w:rsidRDefault="00254B0D" w:rsidP="00E02684">
            <w:pPr>
              <w:rPr>
                <w:rFonts w:cstheme="minorHAnsi"/>
                <w:lang w:val="en-US"/>
              </w:rPr>
            </w:pPr>
            <w:sdt>
              <w:sdtPr>
                <w:rPr>
                  <w:rFonts w:cstheme="minorHAnsi"/>
                </w:rPr>
                <w:alias w:val="MedCom vurdering"/>
                <w:tag w:val="MedCom vurdering"/>
                <w:id w:val="67468268"/>
                <w:placeholder>
                  <w:docPart w:val="887B4FF245FD49128589D6E1AE62F84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02684" w:rsidRPr="008F35C5">
                  <w:rPr>
                    <w:rStyle w:val="Pladsholdertekst"/>
                  </w:rPr>
                  <w:t>Choose</w:t>
                </w:r>
              </w:sdtContent>
            </w:sdt>
          </w:p>
        </w:tc>
      </w:tr>
      <w:tr w:rsidR="00E02684" w:rsidRPr="00605A60" w14:paraId="513138C0" w14:textId="77777777" w:rsidTr="00FE71FC">
        <w:tc>
          <w:tcPr>
            <w:tcW w:w="993" w:type="dxa"/>
          </w:tcPr>
          <w:p w14:paraId="2B506F68" w14:textId="77777777" w:rsidR="00E02684" w:rsidRPr="00381E70" w:rsidRDefault="00E02684" w:rsidP="00E02684">
            <w:pPr>
              <w:pStyle w:val="Listeafsnit"/>
              <w:numPr>
                <w:ilvl w:val="3"/>
                <w:numId w:val="50"/>
              </w:numPr>
              <w:spacing w:line="240" w:lineRule="auto"/>
              <w:rPr>
                <w:lang w:val="en-US"/>
              </w:rPr>
            </w:pPr>
          </w:p>
        </w:tc>
        <w:tc>
          <w:tcPr>
            <w:tcW w:w="2830" w:type="dxa"/>
          </w:tcPr>
          <w:p w14:paraId="47CEA3C0" w14:textId="3D5A6F96" w:rsidR="00E02684" w:rsidRDefault="00E02684" w:rsidP="00E02684">
            <w:pPr>
              <w:keepNext/>
              <w:rPr>
                <w:lang w:val="en-GB"/>
              </w:rPr>
            </w:pPr>
            <w:r w:rsidRPr="005468B1">
              <w:rPr>
                <w:lang w:val="en-GB"/>
              </w:rPr>
              <w:t>Demonstrate that the SUT a</w:t>
            </w:r>
            <w:r>
              <w:rPr>
                <w:lang w:val="en-GB"/>
              </w:rPr>
              <w:t>utomatically inserts title and ID on the attached file.</w:t>
            </w:r>
          </w:p>
        </w:tc>
        <w:tc>
          <w:tcPr>
            <w:tcW w:w="2126" w:type="dxa"/>
          </w:tcPr>
          <w:p w14:paraId="5D6CD4B7" w14:textId="77777777" w:rsidR="00E02684" w:rsidRPr="004F4958" w:rsidRDefault="00E02684" w:rsidP="00E02684">
            <w:pPr>
              <w:rPr>
                <w:lang w:val="en-GB"/>
              </w:rPr>
            </w:pPr>
          </w:p>
        </w:tc>
        <w:tc>
          <w:tcPr>
            <w:tcW w:w="3118" w:type="dxa"/>
          </w:tcPr>
          <w:p w14:paraId="51779F9D" w14:textId="77777777" w:rsidR="00E02684" w:rsidRPr="001A28BF" w:rsidRDefault="00E02684" w:rsidP="00E02684">
            <w:pPr>
              <w:keepNext/>
              <w:spacing w:before="60" w:after="120"/>
              <w:rPr>
                <w:lang w:val="en-GB"/>
              </w:rPr>
            </w:pPr>
            <w:r w:rsidRPr="001A28BF">
              <w:rPr>
                <w:lang w:val="en-GB"/>
              </w:rPr>
              <w:t>The SUT has inserted t</w:t>
            </w:r>
            <w:r>
              <w:rPr>
                <w:lang w:val="en-GB"/>
              </w:rPr>
              <w:t>itle and ID on the attached file.</w:t>
            </w:r>
          </w:p>
          <w:p w14:paraId="332953C3" w14:textId="77777777" w:rsidR="00E02684" w:rsidRDefault="00E02684" w:rsidP="00E02684">
            <w:pPr>
              <w:keepNext/>
              <w:spacing w:before="60" w:after="120"/>
              <w:rPr>
                <w:szCs w:val="24"/>
                <w:lang w:val="en-GB"/>
              </w:rPr>
            </w:pPr>
          </w:p>
        </w:tc>
        <w:tc>
          <w:tcPr>
            <w:tcW w:w="3402" w:type="dxa"/>
          </w:tcPr>
          <w:p w14:paraId="537F2D2A" w14:textId="77777777" w:rsidR="00E02684" w:rsidRPr="005F7AA5" w:rsidRDefault="00E02684" w:rsidP="00E02684">
            <w:pPr>
              <w:rPr>
                <w:lang w:val="en-GB"/>
              </w:rPr>
            </w:pPr>
          </w:p>
        </w:tc>
        <w:tc>
          <w:tcPr>
            <w:tcW w:w="1475" w:type="dxa"/>
          </w:tcPr>
          <w:p w14:paraId="50F48F7B" w14:textId="7173FDF1" w:rsidR="00E02684" w:rsidRPr="0036335B" w:rsidRDefault="00254B0D" w:rsidP="00E02684">
            <w:pPr>
              <w:rPr>
                <w:rFonts w:cstheme="minorHAnsi"/>
                <w:lang w:val="en-US"/>
              </w:rPr>
            </w:pPr>
            <w:sdt>
              <w:sdtPr>
                <w:rPr>
                  <w:rFonts w:cstheme="minorHAnsi"/>
                </w:rPr>
                <w:alias w:val="MedCom vurdering"/>
                <w:tag w:val="MedCom vurdering"/>
                <w:id w:val="1305740182"/>
                <w:placeholder>
                  <w:docPart w:val="143B60F19E3B41CD86936371A3E442A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02684" w:rsidRPr="008F35C5">
                  <w:rPr>
                    <w:rStyle w:val="Pladsholdertekst"/>
                  </w:rPr>
                  <w:t>Choose</w:t>
                </w:r>
              </w:sdtContent>
            </w:sdt>
          </w:p>
        </w:tc>
      </w:tr>
      <w:tr w:rsidR="00E02684" w:rsidRPr="00605A60" w14:paraId="0517B95B" w14:textId="77777777" w:rsidTr="00FE71FC">
        <w:tc>
          <w:tcPr>
            <w:tcW w:w="993" w:type="dxa"/>
          </w:tcPr>
          <w:p w14:paraId="54127BF0" w14:textId="77777777" w:rsidR="00E02684" w:rsidRPr="00381E70" w:rsidRDefault="00E02684" w:rsidP="00E02684">
            <w:pPr>
              <w:pStyle w:val="Listeafsnit"/>
              <w:numPr>
                <w:ilvl w:val="3"/>
                <w:numId w:val="50"/>
              </w:numPr>
              <w:spacing w:line="240" w:lineRule="auto"/>
              <w:rPr>
                <w:lang w:val="en-US"/>
              </w:rPr>
            </w:pPr>
          </w:p>
        </w:tc>
        <w:tc>
          <w:tcPr>
            <w:tcW w:w="2830" w:type="dxa"/>
          </w:tcPr>
          <w:p w14:paraId="642988F1" w14:textId="753326DE" w:rsidR="00E02684" w:rsidRDefault="00E02684" w:rsidP="00E02684">
            <w:pPr>
              <w:keepNext/>
              <w:rPr>
                <w:lang w:val="en-GB"/>
              </w:rPr>
            </w:pPr>
            <w:r w:rsidRPr="001A28BF">
              <w:rPr>
                <w:lang w:val="en-GB"/>
              </w:rPr>
              <w:t>Demonstrate that the SUT a</w:t>
            </w:r>
            <w:r>
              <w:rPr>
                <w:lang w:val="en-GB"/>
              </w:rPr>
              <w:t xml:space="preserve">utomatically shows the title </w:t>
            </w:r>
            <w:r>
              <w:rPr>
                <w:lang w:val="en-GB"/>
              </w:rPr>
              <w:lastRenderedPageBreak/>
              <w:t>on the attached file for the user.</w:t>
            </w:r>
          </w:p>
        </w:tc>
        <w:tc>
          <w:tcPr>
            <w:tcW w:w="2126" w:type="dxa"/>
          </w:tcPr>
          <w:p w14:paraId="28776ED4" w14:textId="77777777" w:rsidR="00E02684" w:rsidRPr="004F4958" w:rsidRDefault="00E02684" w:rsidP="00E02684">
            <w:pPr>
              <w:rPr>
                <w:lang w:val="en-GB"/>
              </w:rPr>
            </w:pPr>
          </w:p>
        </w:tc>
        <w:tc>
          <w:tcPr>
            <w:tcW w:w="3118" w:type="dxa"/>
          </w:tcPr>
          <w:p w14:paraId="08E3765D" w14:textId="466714E0" w:rsidR="00E02684" w:rsidRDefault="00E02684" w:rsidP="00E02684">
            <w:pPr>
              <w:keepNext/>
              <w:spacing w:before="60" w:after="120"/>
              <w:rPr>
                <w:szCs w:val="24"/>
                <w:lang w:val="en-GB"/>
              </w:rPr>
            </w:pPr>
            <w:r w:rsidRPr="00161422">
              <w:rPr>
                <w:lang w:val="en-GB"/>
              </w:rPr>
              <w:t xml:space="preserve">The user can see </w:t>
            </w:r>
            <w:r>
              <w:rPr>
                <w:lang w:val="en-GB"/>
              </w:rPr>
              <w:t xml:space="preserve">the </w:t>
            </w:r>
            <w:r w:rsidRPr="00161422">
              <w:rPr>
                <w:lang w:val="en-GB"/>
              </w:rPr>
              <w:t>t</w:t>
            </w:r>
            <w:r>
              <w:rPr>
                <w:lang w:val="en-GB"/>
              </w:rPr>
              <w:t xml:space="preserve">itle on the attached file. </w:t>
            </w:r>
          </w:p>
        </w:tc>
        <w:tc>
          <w:tcPr>
            <w:tcW w:w="3402" w:type="dxa"/>
          </w:tcPr>
          <w:p w14:paraId="19407BDE" w14:textId="77777777" w:rsidR="00E02684" w:rsidRPr="005F7AA5" w:rsidRDefault="00E02684" w:rsidP="00E02684">
            <w:pPr>
              <w:rPr>
                <w:lang w:val="en-GB"/>
              </w:rPr>
            </w:pPr>
          </w:p>
        </w:tc>
        <w:tc>
          <w:tcPr>
            <w:tcW w:w="1475" w:type="dxa"/>
          </w:tcPr>
          <w:p w14:paraId="59DCC252" w14:textId="78C2FA6D" w:rsidR="00E02684" w:rsidRPr="0036335B" w:rsidRDefault="00254B0D" w:rsidP="00E02684">
            <w:pPr>
              <w:rPr>
                <w:rFonts w:cstheme="minorHAnsi"/>
                <w:lang w:val="en-US"/>
              </w:rPr>
            </w:pPr>
            <w:sdt>
              <w:sdtPr>
                <w:rPr>
                  <w:rFonts w:cstheme="minorHAnsi"/>
                </w:rPr>
                <w:alias w:val="MedCom vurdering"/>
                <w:tag w:val="MedCom vurdering"/>
                <w:id w:val="-448703812"/>
                <w:placeholder>
                  <w:docPart w:val="B6B1B55345104C5386AD0FA2C383FC4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02684" w:rsidRPr="008F35C5">
                  <w:rPr>
                    <w:rStyle w:val="Pladsholdertekst"/>
                  </w:rPr>
                  <w:t>Choose</w:t>
                </w:r>
              </w:sdtContent>
            </w:sdt>
          </w:p>
        </w:tc>
      </w:tr>
      <w:tr w:rsidR="00E02684" w:rsidRPr="00605A60" w14:paraId="0BF017DA" w14:textId="77777777" w:rsidTr="00FE71FC">
        <w:tc>
          <w:tcPr>
            <w:tcW w:w="993" w:type="dxa"/>
          </w:tcPr>
          <w:p w14:paraId="5F53B749" w14:textId="77777777" w:rsidR="00E02684" w:rsidRPr="00381E70" w:rsidRDefault="00E02684" w:rsidP="00E02684">
            <w:pPr>
              <w:pStyle w:val="Listeafsnit"/>
              <w:numPr>
                <w:ilvl w:val="3"/>
                <w:numId w:val="50"/>
              </w:numPr>
              <w:spacing w:line="240" w:lineRule="auto"/>
              <w:rPr>
                <w:lang w:val="en-US"/>
              </w:rPr>
            </w:pPr>
          </w:p>
        </w:tc>
        <w:tc>
          <w:tcPr>
            <w:tcW w:w="2830" w:type="dxa"/>
          </w:tcPr>
          <w:p w14:paraId="059E8220" w14:textId="77777777" w:rsidR="00224389" w:rsidRDefault="00224389" w:rsidP="00E02684">
            <w:pPr>
              <w:keepNext/>
              <w:rPr>
                <w:lang w:val="en-GB"/>
              </w:rPr>
            </w:pPr>
            <w:r w:rsidRPr="00FF3A83">
              <w:rPr>
                <w:i/>
                <w:iCs/>
                <w:lang w:val="en-GB"/>
              </w:rPr>
              <w:t xml:space="preserve">Go </w:t>
            </w:r>
            <w:r w:rsidRPr="00410F6F">
              <w:rPr>
                <w:i/>
                <w:iCs/>
                <w:lang w:val="en-GB"/>
              </w:rPr>
              <w:t xml:space="preserve">through this test step if SUT supports </w:t>
            </w:r>
            <w:r w:rsidRPr="005955B7">
              <w:rPr>
                <w:i/>
                <w:iCs/>
                <w:lang w:val="en-GB"/>
              </w:rPr>
              <w:t>insertion of author’s name and time of creation for the attached files</w:t>
            </w:r>
            <w:r w:rsidRPr="00161422">
              <w:rPr>
                <w:lang w:val="en-GB"/>
              </w:rPr>
              <w:t xml:space="preserve"> </w:t>
            </w:r>
          </w:p>
          <w:p w14:paraId="6F9603D6" w14:textId="77777777" w:rsidR="00FE400C" w:rsidRDefault="00FE400C" w:rsidP="00E02684">
            <w:pPr>
              <w:keepNext/>
              <w:rPr>
                <w:lang w:val="en-GB"/>
              </w:rPr>
            </w:pPr>
          </w:p>
          <w:p w14:paraId="29AB4D87" w14:textId="4C0D19FD" w:rsidR="00E02684" w:rsidRDefault="00FE400C" w:rsidP="00E02684">
            <w:pPr>
              <w:keepNext/>
              <w:rPr>
                <w:lang w:val="en-GB"/>
              </w:rPr>
            </w:pPr>
            <w:r w:rsidRPr="00A450FF">
              <w:rPr>
                <w:lang w:val="en-GB"/>
              </w:rPr>
              <w:t xml:space="preserve">Explain </w:t>
            </w:r>
            <w:r>
              <w:rPr>
                <w:lang w:val="en-GB"/>
              </w:rPr>
              <w:t xml:space="preserve">and demonstrate </w:t>
            </w:r>
            <w:r w:rsidRPr="00A450FF">
              <w:rPr>
                <w:lang w:val="en-GB"/>
              </w:rPr>
              <w:t xml:space="preserve">how the </w:t>
            </w:r>
            <w:r>
              <w:rPr>
                <w:lang w:val="en-GB"/>
              </w:rPr>
              <w:t>SUT</w:t>
            </w:r>
            <w:r w:rsidRPr="00A450FF">
              <w:rPr>
                <w:lang w:val="en-GB"/>
              </w:rPr>
              <w:t xml:space="preserve"> handles insertion of author’s name and time of creation for the attached files</w:t>
            </w:r>
            <w:r w:rsidR="00E02684">
              <w:rPr>
                <w:lang w:val="en-GB"/>
              </w:rPr>
              <w:t xml:space="preserve">, cf. test step </w:t>
            </w:r>
            <w:r w:rsidR="00E02684" w:rsidRPr="00E3023D">
              <w:rPr>
                <w:sz w:val="18"/>
                <w:szCs w:val="20"/>
              </w:rPr>
              <w:fldChar w:fldCharType="begin"/>
            </w:r>
            <w:r w:rsidR="00E02684" w:rsidRPr="00E03A50">
              <w:rPr>
                <w:sz w:val="18"/>
                <w:szCs w:val="20"/>
                <w:lang w:val="en-GB"/>
              </w:rPr>
              <w:instrText xml:space="preserve"> REF _Ref131062687 \r \h  \* MERGEFORMAT </w:instrText>
            </w:r>
            <w:r w:rsidR="00E02684" w:rsidRPr="00E3023D">
              <w:rPr>
                <w:sz w:val="18"/>
                <w:szCs w:val="20"/>
              </w:rPr>
            </w:r>
            <w:r w:rsidR="00E02684" w:rsidRPr="00E3023D">
              <w:rPr>
                <w:sz w:val="18"/>
                <w:szCs w:val="20"/>
              </w:rPr>
              <w:fldChar w:fldCharType="separate"/>
            </w:r>
            <w:r w:rsidR="00876AEE">
              <w:rPr>
                <w:sz w:val="18"/>
                <w:szCs w:val="20"/>
                <w:lang w:val="en-GB"/>
              </w:rPr>
              <w:t>3.3.2.6</w:t>
            </w:r>
            <w:r w:rsidR="00E02684" w:rsidRPr="00E3023D">
              <w:rPr>
                <w:sz w:val="18"/>
                <w:szCs w:val="20"/>
              </w:rPr>
              <w:fldChar w:fldCharType="end"/>
            </w:r>
            <w:r w:rsidR="00E02684" w:rsidRPr="00E03A50">
              <w:rPr>
                <w:sz w:val="18"/>
                <w:szCs w:val="20"/>
                <w:lang w:val="en-GB"/>
              </w:rPr>
              <w:t>.</w:t>
            </w:r>
          </w:p>
        </w:tc>
        <w:tc>
          <w:tcPr>
            <w:tcW w:w="2126" w:type="dxa"/>
          </w:tcPr>
          <w:p w14:paraId="2BC9FE00" w14:textId="77777777" w:rsidR="00E02684" w:rsidRPr="004F4958" w:rsidRDefault="00E02684" w:rsidP="00E02684">
            <w:pPr>
              <w:rPr>
                <w:lang w:val="en-GB"/>
              </w:rPr>
            </w:pPr>
          </w:p>
        </w:tc>
        <w:tc>
          <w:tcPr>
            <w:tcW w:w="3118" w:type="dxa"/>
          </w:tcPr>
          <w:p w14:paraId="7F220430" w14:textId="29C636D4" w:rsidR="00E02684" w:rsidRDefault="00E02684" w:rsidP="00E02684">
            <w:pPr>
              <w:keepNext/>
              <w:spacing w:before="60" w:after="120"/>
              <w:rPr>
                <w:szCs w:val="24"/>
                <w:lang w:val="en-GB"/>
              </w:rPr>
            </w:pPr>
            <w:r w:rsidRPr="00E03A50">
              <w:rPr>
                <w:szCs w:val="24"/>
                <w:lang w:val="en-GB"/>
              </w:rPr>
              <w:t>Name of author as w</w:t>
            </w:r>
            <w:r>
              <w:rPr>
                <w:szCs w:val="24"/>
                <w:lang w:val="en-GB"/>
              </w:rPr>
              <w:t xml:space="preserve">ell as time of creation of the attached file is added and visible. </w:t>
            </w:r>
          </w:p>
        </w:tc>
        <w:tc>
          <w:tcPr>
            <w:tcW w:w="3402" w:type="dxa"/>
          </w:tcPr>
          <w:p w14:paraId="57079C7F" w14:textId="77777777" w:rsidR="00E02684" w:rsidRPr="005F7AA5" w:rsidRDefault="00E02684" w:rsidP="00E02684">
            <w:pPr>
              <w:rPr>
                <w:lang w:val="en-GB"/>
              </w:rPr>
            </w:pPr>
          </w:p>
        </w:tc>
        <w:tc>
          <w:tcPr>
            <w:tcW w:w="1475" w:type="dxa"/>
          </w:tcPr>
          <w:p w14:paraId="5A0BA61A" w14:textId="3FE85D7F" w:rsidR="00E02684" w:rsidRPr="0036335B" w:rsidRDefault="00254B0D" w:rsidP="00E02684">
            <w:pPr>
              <w:rPr>
                <w:rFonts w:cstheme="minorHAnsi"/>
                <w:lang w:val="en-US"/>
              </w:rPr>
            </w:pPr>
            <w:sdt>
              <w:sdtPr>
                <w:rPr>
                  <w:rFonts w:cstheme="minorHAnsi"/>
                </w:rPr>
                <w:alias w:val="MedCom vurdering"/>
                <w:tag w:val="MedCom vurdering"/>
                <w:id w:val="1935095711"/>
                <w:placeholder>
                  <w:docPart w:val="1E8F9BF6EA35458481F0850ACF620CC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02684" w:rsidRPr="008F35C5">
                  <w:rPr>
                    <w:rStyle w:val="Pladsholdertekst"/>
                  </w:rPr>
                  <w:t>Choose</w:t>
                </w:r>
              </w:sdtContent>
            </w:sdt>
          </w:p>
        </w:tc>
      </w:tr>
      <w:tr w:rsidR="00E02684" w:rsidRPr="00605A60" w14:paraId="1F76AF9F" w14:textId="77777777" w:rsidTr="00FE71FC">
        <w:tc>
          <w:tcPr>
            <w:tcW w:w="993" w:type="dxa"/>
          </w:tcPr>
          <w:p w14:paraId="5A8A3392" w14:textId="77777777" w:rsidR="00E02684" w:rsidRPr="00381E70" w:rsidRDefault="00E02684" w:rsidP="00E02684">
            <w:pPr>
              <w:pStyle w:val="Listeafsnit"/>
              <w:numPr>
                <w:ilvl w:val="3"/>
                <w:numId w:val="50"/>
              </w:numPr>
              <w:spacing w:line="240" w:lineRule="auto"/>
              <w:rPr>
                <w:lang w:val="en-US"/>
              </w:rPr>
            </w:pPr>
          </w:p>
        </w:tc>
        <w:tc>
          <w:tcPr>
            <w:tcW w:w="2830" w:type="dxa"/>
          </w:tcPr>
          <w:p w14:paraId="22D8EE8E" w14:textId="17495F2C" w:rsidR="00E02684" w:rsidRPr="001A665F" w:rsidRDefault="00E02684" w:rsidP="00E02684">
            <w:pPr>
              <w:spacing w:before="60" w:after="120"/>
              <w:rPr>
                <w:szCs w:val="24"/>
                <w:lang w:val="en-GB"/>
              </w:rPr>
            </w:pPr>
            <w:r w:rsidRPr="001A665F">
              <w:rPr>
                <w:szCs w:val="24"/>
                <w:lang w:val="en-GB"/>
              </w:rPr>
              <w:t xml:space="preserve">Demonstrate that the </w:t>
            </w:r>
            <w:r w:rsidR="00C2787E">
              <w:rPr>
                <w:szCs w:val="24"/>
                <w:lang w:val="en-GB"/>
              </w:rPr>
              <w:t>SUT</w:t>
            </w:r>
            <w:r w:rsidR="00C2787E" w:rsidRPr="001A665F">
              <w:rPr>
                <w:szCs w:val="24"/>
                <w:lang w:val="en-GB"/>
              </w:rPr>
              <w:t xml:space="preserve"> </w:t>
            </w:r>
            <w:r w:rsidRPr="001A665F">
              <w:rPr>
                <w:szCs w:val="24"/>
                <w:lang w:val="en-GB"/>
              </w:rPr>
              <w:t>inserts and displays the following information as the signature of the sender in the message’s message segment:</w:t>
            </w:r>
          </w:p>
          <w:p w14:paraId="774493AD" w14:textId="77777777" w:rsidR="00E02684" w:rsidRPr="001A665F" w:rsidRDefault="00E02684" w:rsidP="00E02684">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1CE248BD" w14:textId="77777777" w:rsidR="00E02684" w:rsidRPr="001A665F" w:rsidRDefault="00E02684" w:rsidP="00E02684">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27C9A762" w14:textId="77777777" w:rsidR="00876AEE" w:rsidRPr="00876AEE" w:rsidRDefault="00E02684" w:rsidP="00876AEE">
            <w:pPr>
              <w:pStyle w:val="Listeafsnit"/>
              <w:numPr>
                <w:ilvl w:val="0"/>
                <w:numId w:val="13"/>
              </w:numPr>
              <w:spacing w:before="60" w:after="120" w:line="240" w:lineRule="auto"/>
              <w:rPr>
                <w:i/>
                <w:iCs/>
                <w:lang w:val="en-GB"/>
              </w:rPr>
            </w:pPr>
            <w:r w:rsidRPr="00B904F2">
              <w:rPr>
                <w:rFonts w:eastAsia="Times New Roman"/>
                <w:szCs w:val="24"/>
                <w:lang w:val="en-GB"/>
              </w:rPr>
              <w:t>Role</w:t>
            </w:r>
          </w:p>
          <w:p w14:paraId="02E95C68" w14:textId="44AC79CE" w:rsidR="00E02684" w:rsidRPr="00C2787E" w:rsidRDefault="00E02684" w:rsidP="00876AEE">
            <w:pPr>
              <w:pStyle w:val="Listeafsnit"/>
              <w:numPr>
                <w:ilvl w:val="0"/>
                <w:numId w:val="13"/>
              </w:numPr>
              <w:spacing w:before="60" w:after="120" w:line="240" w:lineRule="auto"/>
              <w:rPr>
                <w:i/>
                <w:iCs/>
                <w:lang w:val="en-GB"/>
              </w:rPr>
            </w:pPr>
            <w:r w:rsidRPr="000D0B2E">
              <w:rPr>
                <w:rFonts w:eastAsia="Times New Roman"/>
                <w:szCs w:val="24"/>
                <w:lang w:val="en-GB"/>
              </w:rPr>
              <w:t>Relevant phone number</w:t>
            </w:r>
            <w:r w:rsidRPr="000D0B2E">
              <w:rPr>
                <w:rFonts w:eastAsia="Times New Roman"/>
                <w:lang w:val="en-GB"/>
              </w:rPr>
              <w:t xml:space="preserve"> </w:t>
            </w:r>
          </w:p>
        </w:tc>
        <w:tc>
          <w:tcPr>
            <w:tcW w:w="2126" w:type="dxa"/>
          </w:tcPr>
          <w:p w14:paraId="4D8AB8A1" w14:textId="77777777" w:rsidR="00E02684" w:rsidRPr="004F4958" w:rsidRDefault="00E02684" w:rsidP="00E02684">
            <w:pPr>
              <w:rPr>
                <w:lang w:val="en-GB"/>
              </w:rPr>
            </w:pPr>
          </w:p>
        </w:tc>
        <w:tc>
          <w:tcPr>
            <w:tcW w:w="3118" w:type="dxa"/>
          </w:tcPr>
          <w:p w14:paraId="28F6B93D" w14:textId="77777777" w:rsidR="00E02684" w:rsidRPr="001A665F" w:rsidRDefault="00E02684" w:rsidP="00E02684">
            <w:pPr>
              <w:spacing w:before="60" w:after="120"/>
              <w:rPr>
                <w:szCs w:val="24"/>
                <w:lang w:val="en-GB"/>
              </w:rPr>
            </w:pPr>
            <w:r w:rsidRPr="001A665F">
              <w:rPr>
                <w:szCs w:val="24"/>
                <w:lang w:val="en-GB"/>
              </w:rPr>
              <w:t>The signature of the author of the message is inserted and visible for the user in the message’s message segment:</w:t>
            </w:r>
          </w:p>
          <w:p w14:paraId="1C2D1F98" w14:textId="77777777" w:rsidR="00E02684" w:rsidRPr="001A665F" w:rsidRDefault="00E02684" w:rsidP="00E02684">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0A21DA2C" w14:textId="77777777" w:rsidR="00E02684" w:rsidRPr="001A665F" w:rsidRDefault="00E02684" w:rsidP="00E02684">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19018F2F" w14:textId="77777777" w:rsidR="00C032FA" w:rsidRPr="006F78C8" w:rsidRDefault="00E02684">
            <w:pPr>
              <w:pStyle w:val="Listeafsnit"/>
              <w:numPr>
                <w:ilvl w:val="0"/>
                <w:numId w:val="13"/>
              </w:numPr>
              <w:spacing w:before="60" w:after="120" w:line="240" w:lineRule="auto"/>
              <w:rPr>
                <w:lang w:val="en-GB"/>
              </w:rPr>
            </w:pPr>
            <w:r w:rsidRPr="00B904F2">
              <w:rPr>
                <w:rFonts w:eastAsia="Times New Roman"/>
                <w:szCs w:val="24"/>
                <w:lang w:val="en-GB"/>
              </w:rPr>
              <w:t>Role</w:t>
            </w:r>
          </w:p>
          <w:p w14:paraId="5DD9D0D4" w14:textId="631ADF9E" w:rsidR="00E02684" w:rsidRPr="00C2787E" w:rsidRDefault="00E02684" w:rsidP="00876AEE">
            <w:pPr>
              <w:pStyle w:val="Listeafsnit"/>
              <w:numPr>
                <w:ilvl w:val="0"/>
                <w:numId w:val="13"/>
              </w:numPr>
              <w:spacing w:before="60" w:after="120" w:line="240" w:lineRule="auto"/>
              <w:rPr>
                <w:lang w:val="en-GB"/>
              </w:rPr>
            </w:pPr>
            <w:r w:rsidRPr="000D0B2E">
              <w:rPr>
                <w:rFonts w:eastAsia="Times New Roman"/>
                <w:szCs w:val="24"/>
                <w:lang w:val="en-GB"/>
              </w:rPr>
              <w:t>Relevant phone number</w:t>
            </w:r>
          </w:p>
        </w:tc>
        <w:tc>
          <w:tcPr>
            <w:tcW w:w="3402" w:type="dxa"/>
          </w:tcPr>
          <w:p w14:paraId="082D4BC8" w14:textId="77777777" w:rsidR="00E02684" w:rsidRPr="005F7AA5" w:rsidRDefault="00E02684" w:rsidP="00E02684">
            <w:pPr>
              <w:rPr>
                <w:lang w:val="en-GB"/>
              </w:rPr>
            </w:pPr>
          </w:p>
        </w:tc>
        <w:tc>
          <w:tcPr>
            <w:tcW w:w="1475" w:type="dxa"/>
          </w:tcPr>
          <w:p w14:paraId="4CC0E74F" w14:textId="4C1F596F" w:rsidR="00E02684" w:rsidRPr="00605A60" w:rsidRDefault="00254B0D" w:rsidP="00E02684">
            <w:pPr>
              <w:rPr>
                <w:rFonts w:cstheme="minorHAnsi"/>
                <w:lang w:val="en-US"/>
              </w:rPr>
            </w:pPr>
            <w:sdt>
              <w:sdtPr>
                <w:rPr>
                  <w:rFonts w:cstheme="minorHAnsi"/>
                </w:rPr>
                <w:alias w:val="MedCom vurdering"/>
                <w:tag w:val="MedCom vurdering"/>
                <w:id w:val="261651702"/>
                <w:placeholder>
                  <w:docPart w:val="8C296F937F434A1A95C518B9E65981F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02684" w:rsidRPr="008F35C5">
                  <w:rPr>
                    <w:rStyle w:val="Pladsholdertekst"/>
                  </w:rPr>
                  <w:t>Choose</w:t>
                </w:r>
              </w:sdtContent>
            </w:sdt>
          </w:p>
        </w:tc>
      </w:tr>
      <w:tr w:rsidR="00E02684" w:rsidRPr="00605A60" w14:paraId="15A29D16" w14:textId="77777777" w:rsidTr="00FE71FC">
        <w:tc>
          <w:tcPr>
            <w:tcW w:w="993" w:type="dxa"/>
          </w:tcPr>
          <w:p w14:paraId="600292AD" w14:textId="77777777" w:rsidR="00E02684" w:rsidRPr="00381E70" w:rsidRDefault="00E02684" w:rsidP="00E02684">
            <w:pPr>
              <w:pStyle w:val="Listeafsnit"/>
              <w:numPr>
                <w:ilvl w:val="3"/>
                <w:numId w:val="50"/>
              </w:numPr>
              <w:spacing w:line="240" w:lineRule="auto"/>
              <w:rPr>
                <w:lang w:val="en-US"/>
              </w:rPr>
            </w:pPr>
          </w:p>
        </w:tc>
        <w:tc>
          <w:tcPr>
            <w:tcW w:w="2830" w:type="dxa"/>
          </w:tcPr>
          <w:p w14:paraId="5DC1DFD2" w14:textId="5607D2D3" w:rsidR="00E02684" w:rsidRPr="001A665F" w:rsidRDefault="00E02684" w:rsidP="00E02684">
            <w:pPr>
              <w:spacing w:before="60" w:after="120"/>
              <w:rPr>
                <w:szCs w:val="24"/>
                <w:lang w:val="en-GB"/>
              </w:rPr>
            </w:pPr>
            <w:r w:rsidRPr="00B42A62">
              <w:rPr>
                <w:szCs w:val="24"/>
                <w:lang w:val="en-GB"/>
              </w:rPr>
              <w:t>Demonstrate that the SUT a</w:t>
            </w:r>
            <w:r>
              <w:rPr>
                <w:szCs w:val="24"/>
                <w:lang w:val="en-GB"/>
              </w:rPr>
              <w:t>utomatically inserts time of sending the message and the attached file.</w:t>
            </w:r>
          </w:p>
        </w:tc>
        <w:tc>
          <w:tcPr>
            <w:tcW w:w="2126" w:type="dxa"/>
          </w:tcPr>
          <w:p w14:paraId="71B4677C" w14:textId="77777777" w:rsidR="00E02684" w:rsidRPr="004F4958" w:rsidRDefault="00E02684" w:rsidP="00E02684">
            <w:pPr>
              <w:rPr>
                <w:lang w:val="en-GB"/>
              </w:rPr>
            </w:pPr>
          </w:p>
        </w:tc>
        <w:tc>
          <w:tcPr>
            <w:tcW w:w="3118" w:type="dxa"/>
          </w:tcPr>
          <w:p w14:paraId="30F2E4FA" w14:textId="052FD2FB" w:rsidR="00E02684" w:rsidRPr="001A665F" w:rsidRDefault="00E02684" w:rsidP="00E02684">
            <w:pPr>
              <w:spacing w:before="60" w:after="120"/>
              <w:rPr>
                <w:szCs w:val="24"/>
                <w:lang w:val="en-GB"/>
              </w:rPr>
            </w:pPr>
            <w:r w:rsidRPr="002E578A">
              <w:rPr>
                <w:szCs w:val="24"/>
                <w:lang w:val="en-GB"/>
              </w:rPr>
              <w:t>Time of sending is a</w:t>
            </w:r>
            <w:r>
              <w:rPr>
                <w:szCs w:val="24"/>
                <w:lang w:val="en-GB"/>
              </w:rPr>
              <w:t>dded to the message and the attached file.</w:t>
            </w:r>
          </w:p>
        </w:tc>
        <w:tc>
          <w:tcPr>
            <w:tcW w:w="3402" w:type="dxa"/>
          </w:tcPr>
          <w:p w14:paraId="71471812" w14:textId="77777777" w:rsidR="00E02684" w:rsidRPr="005F7AA5" w:rsidRDefault="00E02684" w:rsidP="00E02684">
            <w:pPr>
              <w:rPr>
                <w:lang w:val="en-GB"/>
              </w:rPr>
            </w:pPr>
          </w:p>
        </w:tc>
        <w:tc>
          <w:tcPr>
            <w:tcW w:w="1475" w:type="dxa"/>
          </w:tcPr>
          <w:p w14:paraId="4F734ECB" w14:textId="1821E951" w:rsidR="00E02684" w:rsidRPr="00605A60" w:rsidRDefault="00254B0D" w:rsidP="00E02684">
            <w:pPr>
              <w:rPr>
                <w:rFonts w:cstheme="minorHAnsi"/>
                <w:lang w:val="en-US"/>
              </w:rPr>
            </w:pPr>
            <w:sdt>
              <w:sdtPr>
                <w:rPr>
                  <w:rFonts w:cstheme="minorHAnsi"/>
                </w:rPr>
                <w:alias w:val="MedCom vurdering"/>
                <w:tag w:val="MedCom vurdering"/>
                <w:id w:val="1635828069"/>
                <w:placeholder>
                  <w:docPart w:val="0DA37C34DD3D4DEA8616297135EC644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02684" w:rsidRPr="008F35C5">
                  <w:rPr>
                    <w:rStyle w:val="Pladsholdertekst"/>
                  </w:rPr>
                  <w:t>Choose</w:t>
                </w:r>
              </w:sdtContent>
            </w:sdt>
          </w:p>
        </w:tc>
      </w:tr>
      <w:tr w:rsidR="00E02684" w:rsidRPr="00605A60" w14:paraId="214BDD10" w14:textId="77777777" w:rsidTr="00FE71FC">
        <w:tc>
          <w:tcPr>
            <w:tcW w:w="993" w:type="dxa"/>
          </w:tcPr>
          <w:p w14:paraId="56989D11" w14:textId="77777777" w:rsidR="00E02684" w:rsidRPr="00381E70" w:rsidRDefault="00E02684" w:rsidP="00E02684">
            <w:pPr>
              <w:pStyle w:val="Listeafsnit"/>
              <w:numPr>
                <w:ilvl w:val="3"/>
                <w:numId w:val="50"/>
              </w:numPr>
              <w:spacing w:line="240" w:lineRule="auto"/>
              <w:rPr>
                <w:lang w:val="en-US"/>
              </w:rPr>
            </w:pPr>
          </w:p>
        </w:tc>
        <w:tc>
          <w:tcPr>
            <w:tcW w:w="2830" w:type="dxa"/>
          </w:tcPr>
          <w:p w14:paraId="37CE71F0" w14:textId="7C060D20" w:rsidR="00E02684" w:rsidRPr="00381E70" w:rsidRDefault="00E02684" w:rsidP="00E02684">
            <w:pPr>
              <w:keepNext/>
              <w:rPr>
                <w:i/>
                <w:iCs/>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2126" w:type="dxa"/>
          </w:tcPr>
          <w:p w14:paraId="05F5D916" w14:textId="77777777" w:rsidR="00E02684" w:rsidRPr="004F4958" w:rsidRDefault="00E02684" w:rsidP="00E02684">
            <w:pPr>
              <w:rPr>
                <w:lang w:val="en-GB"/>
              </w:rPr>
            </w:pPr>
          </w:p>
        </w:tc>
        <w:tc>
          <w:tcPr>
            <w:tcW w:w="3118" w:type="dxa"/>
          </w:tcPr>
          <w:p w14:paraId="4395CCC0" w14:textId="0F327B3D" w:rsidR="00E02684" w:rsidRPr="0014546F" w:rsidRDefault="00E02684" w:rsidP="00E02684">
            <w:pPr>
              <w:keepNext/>
              <w:spacing w:before="60" w:after="120"/>
              <w:rPr>
                <w:lang w:val="en-GB"/>
              </w:rPr>
            </w:pPr>
            <w:r w:rsidRPr="001A665F">
              <w:rPr>
                <w:lang w:val="en-GB"/>
              </w:rPr>
              <w:t xml:space="preserve">The message is filled in correctly and sent to the correct </w:t>
            </w:r>
            <w:r>
              <w:rPr>
                <w:szCs w:val="24"/>
                <w:lang w:val="en-GB"/>
              </w:rPr>
              <w:t>receiver</w:t>
            </w:r>
            <w:r w:rsidRPr="00870B53">
              <w:rPr>
                <w:lang w:val="en-GB"/>
              </w:rPr>
              <w:t>.</w:t>
            </w:r>
          </w:p>
        </w:tc>
        <w:tc>
          <w:tcPr>
            <w:tcW w:w="3402" w:type="dxa"/>
          </w:tcPr>
          <w:p w14:paraId="64DCBE96" w14:textId="77777777" w:rsidR="00E02684" w:rsidRPr="005F7AA5" w:rsidRDefault="00E02684" w:rsidP="00E02684">
            <w:pPr>
              <w:rPr>
                <w:lang w:val="en-GB"/>
              </w:rPr>
            </w:pPr>
          </w:p>
        </w:tc>
        <w:tc>
          <w:tcPr>
            <w:tcW w:w="1475" w:type="dxa"/>
          </w:tcPr>
          <w:p w14:paraId="03885C5C" w14:textId="5EC511BE" w:rsidR="00E02684" w:rsidRPr="00605A60" w:rsidRDefault="00254B0D" w:rsidP="00E02684">
            <w:pPr>
              <w:rPr>
                <w:rFonts w:cstheme="minorHAnsi"/>
                <w:lang w:val="en-US"/>
              </w:rPr>
            </w:pPr>
            <w:sdt>
              <w:sdtPr>
                <w:rPr>
                  <w:rFonts w:cstheme="minorHAnsi"/>
                </w:rPr>
                <w:alias w:val="MedCom vurdering"/>
                <w:tag w:val="MedCom vurdering"/>
                <w:id w:val="-1491557061"/>
                <w:placeholder>
                  <w:docPart w:val="99383BEBAAFF447BB4DD2390E638037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02684" w:rsidRPr="008F35C5">
                  <w:rPr>
                    <w:rStyle w:val="Pladsholdertekst"/>
                  </w:rPr>
                  <w:t>Choose</w:t>
                </w:r>
              </w:sdtContent>
            </w:sdt>
          </w:p>
        </w:tc>
      </w:tr>
      <w:tr w:rsidR="005B5192" w:rsidRPr="00605A60" w14:paraId="753D5709" w14:textId="77777777" w:rsidTr="00FE71FC">
        <w:tc>
          <w:tcPr>
            <w:tcW w:w="993" w:type="dxa"/>
          </w:tcPr>
          <w:p w14:paraId="2A2CF240" w14:textId="77777777" w:rsidR="005B5192" w:rsidRPr="00381E70" w:rsidRDefault="005B5192" w:rsidP="005B5192">
            <w:pPr>
              <w:pStyle w:val="Listeafsnit"/>
              <w:numPr>
                <w:ilvl w:val="3"/>
                <w:numId w:val="50"/>
              </w:numPr>
              <w:spacing w:line="240" w:lineRule="auto"/>
              <w:rPr>
                <w:lang w:val="en-US"/>
              </w:rPr>
            </w:pPr>
          </w:p>
        </w:tc>
        <w:tc>
          <w:tcPr>
            <w:tcW w:w="2830" w:type="dxa"/>
          </w:tcPr>
          <w:p w14:paraId="25373F77" w14:textId="248AE555" w:rsidR="005B5192" w:rsidRDefault="005B5192" w:rsidP="005B5192">
            <w:pPr>
              <w:rPr>
                <w:b/>
                <w:bCs/>
                <w:i/>
                <w:iCs/>
                <w:lang w:val="en-GB"/>
              </w:rPr>
            </w:pPr>
            <w:r w:rsidRPr="00C7414E">
              <w:rPr>
                <w:b/>
                <w:bCs/>
                <w:i/>
                <w:iCs/>
                <w:lang w:val="en-GB"/>
              </w:rPr>
              <w:t>The original CareCommunication includes no attachments, but one or more attachments are included in the reply.</w:t>
            </w:r>
          </w:p>
          <w:p w14:paraId="34AF67BD" w14:textId="77777777" w:rsidR="005B5192" w:rsidRDefault="005B5192" w:rsidP="005B5192">
            <w:pPr>
              <w:rPr>
                <w:szCs w:val="24"/>
                <w:lang w:val="en-GB"/>
              </w:rPr>
            </w:pPr>
          </w:p>
          <w:p w14:paraId="538A83E8" w14:textId="3492126E" w:rsidR="005B5192" w:rsidRDefault="005B5192" w:rsidP="005B5192">
            <w:pPr>
              <w:keepNext/>
              <w:rPr>
                <w:lang w:val="en-GB"/>
              </w:rPr>
            </w:pPr>
            <w:r w:rsidRPr="001A665F">
              <w:rPr>
                <w:lang w:val="en-GB"/>
              </w:rPr>
              <w:t>Demonstrate that a CareCommunication with the information from test step</w:t>
            </w:r>
            <w:r>
              <w:rPr>
                <w:lang w:val="en-GB"/>
              </w:rPr>
              <w:t>s</w:t>
            </w:r>
            <w:r w:rsidRPr="001A665F">
              <w:rPr>
                <w:lang w:val="en-GB"/>
              </w:rPr>
              <w:t xml:space="preserve"> </w:t>
            </w:r>
            <w:r w:rsidRPr="00401E87">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_Ref121748962 \r \h  \* MERGEFORMAT </w:instrText>
            </w:r>
            <w:r w:rsidRPr="00401E87">
              <w:rPr>
                <w:color w:val="3B3838" w:themeColor="background2" w:themeShade="40"/>
                <w:sz w:val="18"/>
                <w:szCs w:val="18"/>
              </w:rPr>
            </w:r>
            <w:r w:rsidRPr="00401E87">
              <w:rPr>
                <w:color w:val="3B3838" w:themeColor="background2" w:themeShade="40"/>
                <w:sz w:val="18"/>
                <w:szCs w:val="18"/>
              </w:rPr>
              <w:fldChar w:fldCharType="separate"/>
            </w:r>
            <w:r w:rsidR="00B941C6">
              <w:rPr>
                <w:color w:val="3B3838" w:themeColor="background2" w:themeShade="40"/>
                <w:sz w:val="18"/>
                <w:szCs w:val="18"/>
                <w:lang w:val="en-GB"/>
              </w:rPr>
              <w:t>3.3.7.1</w:t>
            </w:r>
            <w:r w:rsidRPr="00401E87">
              <w:rPr>
                <w:color w:val="3B3838" w:themeColor="background2" w:themeShade="40"/>
                <w:sz w:val="18"/>
                <w:szCs w:val="18"/>
              </w:rPr>
              <w:fldChar w:fldCharType="end"/>
            </w:r>
            <w:r w:rsidRPr="00325894">
              <w:rPr>
                <w:color w:val="3B3838" w:themeColor="background2" w:themeShade="40"/>
                <w:sz w:val="18"/>
                <w:szCs w:val="18"/>
                <w:lang w:val="en-GB"/>
              </w:rPr>
              <w:t>-</w:t>
            </w:r>
            <w:r>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_Ref122351913 \r \h </w:instrText>
            </w:r>
            <w:r>
              <w:rPr>
                <w:color w:val="3B3838" w:themeColor="background2" w:themeShade="40"/>
                <w:sz w:val="18"/>
                <w:szCs w:val="18"/>
              </w:rPr>
            </w:r>
            <w:r>
              <w:rPr>
                <w:color w:val="3B3838" w:themeColor="background2" w:themeShade="40"/>
                <w:sz w:val="18"/>
                <w:szCs w:val="18"/>
              </w:rPr>
              <w:fldChar w:fldCharType="separate"/>
            </w:r>
            <w:r w:rsidR="00B941C6">
              <w:rPr>
                <w:color w:val="3B3838" w:themeColor="background2" w:themeShade="40"/>
                <w:sz w:val="18"/>
                <w:szCs w:val="18"/>
                <w:lang w:val="en-GB"/>
              </w:rPr>
              <w:t>3.3.7.7</w:t>
            </w:r>
            <w:r>
              <w:rPr>
                <w:color w:val="3B3838" w:themeColor="background2" w:themeShade="40"/>
                <w:sz w:val="18"/>
                <w:szCs w:val="18"/>
              </w:rPr>
              <w:fldChar w:fldCharType="end"/>
            </w:r>
            <w:r w:rsidRPr="001A665F">
              <w:rPr>
                <w:lang w:val="en-GB"/>
              </w:rPr>
              <w:t xml:space="preserve"> has been created</w:t>
            </w:r>
            <w:r>
              <w:rPr>
                <w:lang w:val="en-GB"/>
              </w:rPr>
              <w:t>.</w:t>
            </w:r>
          </w:p>
          <w:p w14:paraId="19563E78" w14:textId="77777777" w:rsidR="005B5192" w:rsidRPr="00561133" w:rsidRDefault="005B5192" w:rsidP="005B5192">
            <w:pPr>
              <w:rPr>
                <w:i/>
                <w:iCs/>
                <w:szCs w:val="24"/>
                <w:lang w:val="en-GB"/>
              </w:rPr>
            </w:pPr>
          </w:p>
        </w:tc>
        <w:tc>
          <w:tcPr>
            <w:tcW w:w="2126" w:type="dxa"/>
          </w:tcPr>
          <w:p w14:paraId="1CA7446F" w14:textId="36FD48F6" w:rsidR="005B5192" w:rsidRPr="004F4958" w:rsidRDefault="00D36390" w:rsidP="005B5192">
            <w:pPr>
              <w:rPr>
                <w:lang w:val="en-GB"/>
              </w:rPr>
            </w:pPr>
            <w:proofErr w:type="spellStart"/>
            <w:r w:rsidRPr="00D36390">
              <w:rPr>
                <w:color w:val="3B3838" w:themeColor="background2" w:themeShade="40"/>
                <w:sz w:val="18"/>
                <w:szCs w:val="18"/>
                <w:lang w:val="en-GB"/>
              </w:rPr>
              <w:t>CareCommunication_Ex_send</w:t>
            </w:r>
            <w:proofErr w:type="spellEnd"/>
            <w:r w:rsidRPr="00D36390">
              <w:rPr>
                <w:color w:val="3B3838" w:themeColor="background2" w:themeShade="40"/>
                <w:sz w:val="18"/>
                <w:szCs w:val="18"/>
                <w:lang w:val="en-GB"/>
              </w:rPr>
              <w:t>-D-new</w:t>
            </w:r>
          </w:p>
        </w:tc>
        <w:tc>
          <w:tcPr>
            <w:tcW w:w="3118" w:type="dxa"/>
          </w:tcPr>
          <w:p w14:paraId="57F90AB3" w14:textId="43A2AF77" w:rsidR="005B5192" w:rsidRPr="0014546F" w:rsidRDefault="005B5192" w:rsidP="005B5192">
            <w:pPr>
              <w:keepNext/>
              <w:spacing w:before="60" w:after="120"/>
              <w:rPr>
                <w:lang w:val="en-GB"/>
              </w:rPr>
            </w:pPr>
            <w:r w:rsidRPr="00325894">
              <w:rPr>
                <w:lang w:val="en-GB"/>
              </w:rPr>
              <w:t>Test step</w:t>
            </w:r>
            <w:r>
              <w:rPr>
                <w:lang w:val="en-GB"/>
              </w:rPr>
              <w:t>s</w:t>
            </w:r>
            <w:r w:rsidRPr="00325894">
              <w:rPr>
                <w:lang w:val="en-GB"/>
              </w:rPr>
              <w:t xml:space="preserve"> </w:t>
            </w:r>
            <w:r w:rsidRPr="00401E87">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_Ref121748962 \r \h  \* MERGEFORMAT </w:instrText>
            </w:r>
            <w:r w:rsidRPr="00401E87">
              <w:rPr>
                <w:color w:val="3B3838" w:themeColor="background2" w:themeShade="40"/>
                <w:sz w:val="18"/>
                <w:szCs w:val="18"/>
              </w:rPr>
            </w:r>
            <w:r w:rsidRPr="00401E87">
              <w:rPr>
                <w:color w:val="3B3838" w:themeColor="background2" w:themeShade="40"/>
                <w:sz w:val="18"/>
                <w:szCs w:val="18"/>
              </w:rPr>
              <w:fldChar w:fldCharType="separate"/>
            </w:r>
            <w:r w:rsidR="00B941C6">
              <w:rPr>
                <w:color w:val="3B3838" w:themeColor="background2" w:themeShade="40"/>
                <w:sz w:val="18"/>
                <w:szCs w:val="18"/>
                <w:lang w:val="en-GB"/>
              </w:rPr>
              <w:t>3.3.7.1</w:t>
            </w:r>
            <w:r w:rsidRPr="00401E87">
              <w:rPr>
                <w:color w:val="3B3838" w:themeColor="background2" w:themeShade="40"/>
                <w:sz w:val="18"/>
                <w:szCs w:val="18"/>
              </w:rPr>
              <w:fldChar w:fldCharType="end"/>
            </w:r>
            <w:r w:rsidRPr="00325894">
              <w:rPr>
                <w:color w:val="3B3838" w:themeColor="background2" w:themeShade="40"/>
                <w:sz w:val="18"/>
                <w:szCs w:val="18"/>
                <w:lang w:val="en-GB"/>
              </w:rPr>
              <w:t>-</w:t>
            </w:r>
            <w:r>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_Ref122351913 \r \h </w:instrText>
            </w:r>
            <w:r>
              <w:rPr>
                <w:color w:val="3B3838" w:themeColor="background2" w:themeShade="40"/>
                <w:sz w:val="18"/>
                <w:szCs w:val="18"/>
              </w:rPr>
            </w:r>
            <w:r>
              <w:rPr>
                <w:color w:val="3B3838" w:themeColor="background2" w:themeShade="40"/>
                <w:sz w:val="18"/>
                <w:szCs w:val="18"/>
              </w:rPr>
              <w:fldChar w:fldCharType="separate"/>
            </w:r>
            <w:r w:rsidR="00876AEE">
              <w:rPr>
                <w:color w:val="3B3838" w:themeColor="background2" w:themeShade="40"/>
                <w:sz w:val="18"/>
                <w:szCs w:val="18"/>
                <w:lang w:val="en-GB"/>
              </w:rPr>
              <w:t>3.3.7.7</w:t>
            </w:r>
            <w:r>
              <w:rPr>
                <w:color w:val="3B3838" w:themeColor="background2" w:themeShade="40"/>
                <w:sz w:val="18"/>
                <w:szCs w:val="18"/>
              </w:rPr>
              <w:fldChar w:fldCharType="end"/>
            </w:r>
            <w:r w:rsidRPr="00325894">
              <w:rPr>
                <w:sz w:val="18"/>
                <w:szCs w:val="18"/>
                <w:lang w:val="en-GB"/>
              </w:rPr>
              <w:t xml:space="preserve"> </w:t>
            </w:r>
            <w:r w:rsidRPr="00325894">
              <w:rPr>
                <w:lang w:val="en-GB"/>
              </w:rPr>
              <w:t>ha</w:t>
            </w:r>
            <w:r>
              <w:rPr>
                <w:lang w:val="en-GB"/>
              </w:rPr>
              <w:t>ve</w:t>
            </w:r>
            <w:r w:rsidRPr="00325894">
              <w:rPr>
                <w:lang w:val="en-GB"/>
              </w:rPr>
              <w:t xml:space="preserve"> be</w:t>
            </w:r>
            <w:r>
              <w:rPr>
                <w:lang w:val="en-GB"/>
              </w:rPr>
              <w:t>en completed</w:t>
            </w:r>
            <w:r w:rsidRPr="00325894">
              <w:rPr>
                <w:lang w:val="en-GB"/>
              </w:rPr>
              <w:t>.</w:t>
            </w:r>
          </w:p>
        </w:tc>
        <w:tc>
          <w:tcPr>
            <w:tcW w:w="3402" w:type="dxa"/>
          </w:tcPr>
          <w:p w14:paraId="081C4D99" w14:textId="77777777" w:rsidR="005B5192" w:rsidRPr="005F7AA5" w:rsidRDefault="005B5192" w:rsidP="005B5192">
            <w:pPr>
              <w:rPr>
                <w:lang w:val="en-GB"/>
              </w:rPr>
            </w:pPr>
          </w:p>
        </w:tc>
        <w:tc>
          <w:tcPr>
            <w:tcW w:w="1475" w:type="dxa"/>
          </w:tcPr>
          <w:p w14:paraId="40D98E85" w14:textId="4A9EDDA7" w:rsidR="005B5192" w:rsidRPr="00605A60" w:rsidRDefault="00254B0D" w:rsidP="005B5192">
            <w:pPr>
              <w:rPr>
                <w:rFonts w:cstheme="minorHAnsi"/>
                <w:lang w:val="en-US"/>
              </w:rPr>
            </w:pPr>
            <w:sdt>
              <w:sdtPr>
                <w:rPr>
                  <w:rFonts w:cstheme="minorHAnsi"/>
                </w:rPr>
                <w:alias w:val="MedCom vurdering"/>
                <w:tag w:val="MedCom vurdering"/>
                <w:id w:val="-1236462594"/>
                <w:placeholder>
                  <w:docPart w:val="EF8ABBE79C18430BBB94A92DB2ACEB4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5B5192" w:rsidRPr="008F35C5">
                  <w:rPr>
                    <w:rStyle w:val="Pladsholdertekst"/>
                  </w:rPr>
                  <w:t>Choose</w:t>
                </w:r>
              </w:sdtContent>
            </w:sdt>
          </w:p>
        </w:tc>
      </w:tr>
      <w:tr w:rsidR="005B5192" w14:paraId="29B44A4B" w14:textId="77777777" w:rsidTr="00FE71FC">
        <w:tc>
          <w:tcPr>
            <w:tcW w:w="993" w:type="dxa"/>
          </w:tcPr>
          <w:p w14:paraId="6EBD688A" w14:textId="77777777" w:rsidR="005B5192" w:rsidRPr="00381E70" w:rsidRDefault="005B5192" w:rsidP="005B5192">
            <w:pPr>
              <w:pStyle w:val="Listeafsnit"/>
              <w:numPr>
                <w:ilvl w:val="3"/>
                <w:numId w:val="50"/>
              </w:numPr>
              <w:spacing w:line="240" w:lineRule="auto"/>
              <w:rPr>
                <w:lang w:val="en-US"/>
              </w:rPr>
            </w:pPr>
          </w:p>
        </w:tc>
        <w:tc>
          <w:tcPr>
            <w:tcW w:w="2830" w:type="dxa"/>
          </w:tcPr>
          <w:p w14:paraId="73605C55" w14:textId="0E680A11" w:rsidR="005B5192" w:rsidRPr="0014546F" w:rsidRDefault="005B5192" w:rsidP="005B5192">
            <w:pPr>
              <w:rPr>
                <w:lang w:val="en-GB"/>
              </w:rPr>
            </w:pPr>
            <w:r w:rsidRPr="0014546F">
              <w:rPr>
                <w:lang w:val="en-GB"/>
              </w:rPr>
              <w:t>Demonstrate that the user c</w:t>
            </w:r>
            <w:r>
              <w:rPr>
                <w:lang w:val="en-GB"/>
              </w:rPr>
              <w:t>an attach a new file to the reply.</w:t>
            </w:r>
          </w:p>
        </w:tc>
        <w:tc>
          <w:tcPr>
            <w:tcW w:w="2126" w:type="dxa"/>
          </w:tcPr>
          <w:p w14:paraId="52C31FCA" w14:textId="77777777" w:rsidR="005B5192" w:rsidRPr="0014546F" w:rsidRDefault="005B5192" w:rsidP="005B5192">
            <w:pPr>
              <w:rPr>
                <w:lang w:val="en-GB"/>
              </w:rPr>
            </w:pPr>
          </w:p>
        </w:tc>
        <w:tc>
          <w:tcPr>
            <w:tcW w:w="3118" w:type="dxa"/>
          </w:tcPr>
          <w:p w14:paraId="4B4910BD" w14:textId="65B3E492" w:rsidR="005B5192" w:rsidRPr="00F5020F" w:rsidRDefault="005B5192" w:rsidP="005B5192">
            <w:pPr>
              <w:rPr>
                <w:lang w:val="en-GB"/>
              </w:rPr>
            </w:pPr>
            <w:r w:rsidRPr="00F5020F">
              <w:rPr>
                <w:lang w:val="en-GB"/>
              </w:rPr>
              <w:t xml:space="preserve">The user has attached an </w:t>
            </w:r>
            <w:r>
              <w:rPr>
                <w:lang w:val="en-GB"/>
              </w:rPr>
              <w:t>allowed file type as attachment to the message.</w:t>
            </w:r>
          </w:p>
          <w:p w14:paraId="22A76C6A" w14:textId="7163FB24" w:rsidR="005B5192" w:rsidRPr="00F5020F" w:rsidRDefault="005B5192" w:rsidP="005B5192">
            <w:pPr>
              <w:keepNext/>
              <w:spacing w:before="60" w:after="120"/>
              <w:rPr>
                <w:szCs w:val="24"/>
                <w:lang w:val="en-GB"/>
              </w:rPr>
            </w:pPr>
            <w:r w:rsidRPr="00F5020F">
              <w:rPr>
                <w:lang w:val="en-GB"/>
              </w:rPr>
              <w:t xml:space="preserve">An overview of </w:t>
            </w:r>
            <w:hyperlink r:id="rId32" w:history="1">
              <w:r w:rsidRPr="00F5020F">
                <w:rPr>
                  <w:rStyle w:val="Hyperlink"/>
                  <w:lang w:val="en-GB"/>
                </w:rPr>
                <w:t>allowed file types ca</w:t>
              </w:r>
              <w:r>
                <w:rPr>
                  <w:rStyle w:val="Hyperlink"/>
                  <w:lang w:val="en-GB"/>
                </w:rPr>
                <w:t xml:space="preserve">n be accessed </w:t>
              </w:r>
              <w:r w:rsidRPr="00F5020F">
                <w:rPr>
                  <w:rStyle w:val="Hyperlink"/>
                  <w:lang w:val="en-GB"/>
                </w:rPr>
                <w:t>via</w:t>
              </w:r>
              <w:r>
                <w:rPr>
                  <w:rStyle w:val="Hyperlink"/>
                  <w:lang w:val="en-GB"/>
                </w:rPr>
                <w:t xml:space="preserve"> the</w:t>
              </w:r>
              <w:r w:rsidRPr="00F5020F">
                <w:rPr>
                  <w:rStyle w:val="Hyperlink"/>
                  <w:lang w:val="en-GB"/>
                </w:rPr>
                <w:t xml:space="preserve"> IG</w:t>
              </w:r>
            </w:hyperlink>
            <w:r w:rsidRPr="00F5020F">
              <w:rPr>
                <w:lang w:val="en-GB"/>
              </w:rPr>
              <w:t xml:space="preserve">. </w:t>
            </w:r>
          </w:p>
        </w:tc>
        <w:tc>
          <w:tcPr>
            <w:tcW w:w="3402" w:type="dxa"/>
          </w:tcPr>
          <w:p w14:paraId="0BF6E4CB" w14:textId="77777777" w:rsidR="005B5192" w:rsidRPr="00F5020F" w:rsidRDefault="005B5192" w:rsidP="005B5192">
            <w:pPr>
              <w:rPr>
                <w:lang w:val="en-GB"/>
              </w:rPr>
            </w:pPr>
          </w:p>
        </w:tc>
        <w:tc>
          <w:tcPr>
            <w:tcW w:w="1475" w:type="dxa"/>
          </w:tcPr>
          <w:p w14:paraId="19B401C3" w14:textId="1C02E682" w:rsidR="005B5192" w:rsidRDefault="00254B0D" w:rsidP="005B5192">
            <w:pPr>
              <w:rPr>
                <w:rFonts w:cstheme="minorHAnsi"/>
              </w:rPr>
            </w:pPr>
            <w:sdt>
              <w:sdtPr>
                <w:rPr>
                  <w:rFonts w:cstheme="minorHAnsi"/>
                </w:rPr>
                <w:alias w:val="MedCom vurdering"/>
                <w:tag w:val="MedCom vurdering"/>
                <w:id w:val="226726892"/>
                <w:placeholder>
                  <w:docPart w:val="6CB54E94DAE74AF79184AAAE6A41D19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5B5192" w:rsidRPr="008F35C5">
                  <w:rPr>
                    <w:rStyle w:val="Pladsholdertekst"/>
                  </w:rPr>
                  <w:t>Choose</w:t>
                </w:r>
              </w:sdtContent>
            </w:sdt>
          </w:p>
        </w:tc>
      </w:tr>
      <w:tr w:rsidR="005B5192" w:rsidRPr="00237289" w14:paraId="721927FE" w14:textId="77777777" w:rsidTr="00FE71FC">
        <w:tc>
          <w:tcPr>
            <w:tcW w:w="993" w:type="dxa"/>
          </w:tcPr>
          <w:p w14:paraId="355CCB60" w14:textId="77777777" w:rsidR="005B5192" w:rsidRDefault="005B5192" w:rsidP="005B5192">
            <w:pPr>
              <w:pStyle w:val="Listeafsnit"/>
              <w:numPr>
                <w:ilvl w:val="3"/>
                <w:numId w:val="50"/>
              </w:numPr>
              <w:spacing w:line="240" w:lineRule="auto"/>
            </w:pPr>
          </w:p>
        </w:tc>
        <w:tc>
          <w:tcPr>
            <w:tcW w:w="2830" w:type="dxa"/>
          </w:tcPr>
          <w:p w14:paraId="43F2E66F" w14:textId="42BC8707" w:rsidR="005B5192" w:rsidRPr="005468B1" w:rsidRDefault="005B5192" w:rsidP="005B5192">
            <w:pPr>
              <w:rPr>
                <w:lang w:val="en-GB"/>
              </w:rPr>
            </w:pPr>
            <w:r w:rsidRPr="00F5020F">
              <w:rPr>
                <w:lang w:val="en-GB"/>
              </w:rPr>
              <w:t>Demonstrate that the SUT a</w:t>
            </w:r>
            <w:r>
              <w:rPr>
                <w:lang w:val="en-GB"/>
              </w:rPr>
              <w:t>utomatically inserts a new message segment with the attached file.</w:t>
            </w:r>
          </w:p>
        </w:tc>
        <w:tc>
          <w:tcPr>
            <w:tcW w:w="2126" w:type="dxa"/>
          </w:tcPr>
          <w:p w14:paraId="587F11E1" w14:textId="77777777" w:rsidR="005B5192" w:rsidRPr="005F7AA5" w:rsidRDefault="005B5192" w:rsidP="005B5192">
            <w:pPr>
              <w:rPr>
                <w:lang w:val="en-GB"/>
              </w:rPr>
            </w:pPr>
          </w:p>
        </w:tc>
        <w:tc>
          <w:tcPr>
            <w:tcW w:w="3118" w:type="dxa"/>
          </w:tcPr>
          <w:p w14:paraId="1DDDD19D" w14:textId="130F6291" w:rsidR="005B5192" w:rsidRPr="005468B1" w:rsidRDefault="005B5192" w:rsidP="005B5192">
            <w:pPr>
              <w:keepNext/>
              <w:spacing w:before="60" w:after="120"/>
              <w:rPr>
                <w:lang w:val="en-GB"/>
              </w:rPr>
            </w:pPr>
            <w:r w:rsidRPr="005468B1">
              <w:rPr>
                <w:lang w:val="en-GB"/>
              </w:rPr>
              <w:t>A new message segment f</w:t>
            </w:r>
            <w:r>
              <w:rPr>
                <w:lang w:val="en-GB"/>
              </w:rPr>
              <w:t xml:space="preserve">or the attached file has been created and inserted. </w:t>
            </w:r>
          </w:p>
        </w:tc>
        <w:tc>
          <w:tcPr>
            <w:tcW w:w="3402" w:type="dxa"/>
          </w:tcPr>
          <w:p w14:paraId="61BF2496" w14:textId="77777777" w:rsidR="005B5192" w:rsidRPr="005F7AA5" w:rsidRDefault="005B5192" w:rsidP="005B5192">
            <w:pPr>
              <w:rPr>
                <w:lang w:val="en-GB"/>
              </w:rPr>
            </w:pPr>
          </w:p>
        </w:tc>
        <w:tc>
          <w:tcPr>
            <w:tcW w:w="1475" w:type="dxa"/>
          </w:tcPr>
          <w:p w14:paraId="7CEB834D" w14:textId="42C01300" w:rsidR="005B5192" w:rsidRPr="005F7AA5" w:rsidRDefault="00254B0D" w:rsidP="005B5192">
            <w:pPr>
              <w:rPr>
                <w:rFonts w:cstheme="minorHAnsi"/>
                <w:lang w:val="en-GB"/>
              </w:rPr>
            </w:pPr>
            <w:sdt>
              <w:sdtPr>
                <w:rPr>
                  <w:rFonts w:cstheme="minorHAnsi"/>
                </w:rPr>
                <w:alias w:val="MedCom vurdering"/>
                <w:tag w:val="MedCom vurdering"/>
                <w:id w:val="482433480"/>
                <w:placeholder>
                  <w:docPart w:val="F1A07D573EB34BE29BE34D4F3CBDD91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5B5192" w:rsidRPr="008F35C5">
                  <w:rPr>
                    <w:rStyle w:val="Pladsholdertekst"/>
                  </w:rPr>
                  <w:t>Choose</w:t>
                </w:r>
              </w:sdtContent>
            </w:sdt>
          </w:p>
        </w:tc>
      </w:tr>
      <w:tr w:rsidR="005B5192" w:rsidRPr="00237289" w14:paraId="21700A96" w14:textId="77777777" w:rsidTr="00FE71FC">
        <w:tc>
          <w:tcPr>
            <w:tcW w:w="993" w:type="dxa"/>
          </w:tcPr>
          <w:p w14:paraId="45CC2C2D" w14:textId="77777777" w:rsidR="005B5192" w:rsidRPr="005F7AA5" w:rsidRDefault="005B5192" w:rsidP="005B5192">
            <w:pPr>
              <w:pStyle w:val="Listeafsnit"/>
              <w:numPr>
                <w:ilvl w:val="3"/>
                <w:numId w:val="50"/>
              </w:numPr>
              <w:spacing w:line="240" w:lineRule="auto"/>
              <w:rPr>
                <w:lang w:val="en-GB"/>
              </w:rPr>
            </w:pPr>
          </w:p>
        </w:tc>
        <w:tc>
          <w:tcPr>
            <w:tcW w:w="2830" w:type="dxa"/>
          </w:tcPr>
          <w:p w14:paraId="44C7A74B" w14:textId="50682CAF" w:rsidR="005B5192" w:rsidRPr="001A28BF" w:rsidRDefault="005B5192" w:rsidP="005B5192">
            <w:pPr>
              <w:rPr>
                <w:lang w:val="en-GB"/>
              </w:rPr>
            </w:pPr>
            <w:r w:rsidRPr="005468B1">
              <w:rPr>
                <w:lang w:val="en-GB"/>
              </w:rPr>
              <w:t>Demonstrate that the SUT a</w:t>
            </w:r>
            <w:r>
              <w:rPr>
                <w:lang w:val="en-GB"/>
              </w:rPr>
              <w:t>utomatically inserts title and ID on the attached file.</w:t>
            </w:r>
          </w:p>
        </w:tc>
        <w:tc>
          <w:tcPr>
            <w:tcW w:w="2126" w:type="dxa"/>
          </w:tcPr>
          <w:p w14:paraId="3A69C622" w14:textId="77777777" w:rsidR="005B5192" w:rsidRPr="005F7AA5" w:rsidRDefault="005B5192" w:rsidP="005B5192">
            <w:pPr>
              <w:rPr>
                <w:lang w:val="en-GB"/>
              </w:rPr>
            </w:pPr>
          </w:p>
        </w:tc>
        <w:tc>
          <w:tcPr>
            <w:tcW w:w="3118" w:type="dxa"/>
          </w:tcPr>
          <w:p w14:paraId="26F65E2F" w14:textId="3C405A93" w:rsidR="005B5192" w:rsidRPr="001A28BF" w:rsidRDefault="005B5192" w:rsidP="005B5192">
            <w:pPr>
              <w:keepNext/>
              <w:spacing w:before="60" w:after="120"/>
              <w:rPr>
                <w:lang w:val="en-GB"/>
              </w:rPr>
            </w:pPr>
            <w:r w:rsidRPr="001A28BF">
              <w:rPr>
                <w:lang w:val="en-GB"/>
              </w:rPr>
              <w:t>The SUT has inserted t</w:t>
            </w:r>
            <w:r>
              <w:rPr>
                <w:lang w:val="en-GB"/>
              </w:rPr>
              <w:t>itle and ID on the attached file.</w:t>
            </w:r>
          </w:p>
          <w:p w14:paraId="06E2D0AF" w14:textId="656212F2" w:rsidR="005B5192" w:rsidRPr="005F7AA5" w:rsidRDefault="005B5192" w:rsidP="005B5192">
            <w:pPr>
              <w:keepNext/>
              <w:spacing w:before="60" w:after="120"/>
              <w:rPr>
                <w:lang w:val="en-GB"/>
              </w:rPr>
            </w:pPr>
          </w:p>
        </w:tc>
        <w:tc>
          <w:tcPr>
            <w:tcW w:w="3402" w:type="dxa"/>
          </w:tcPr>
          <w:p w14:paraId="466C843E" w14:textId="77777777" w:rsidR="005B5192" w:rsidRPr="005F7AA5" w:rsidRDefault="005B5192" w:rsidP="005B5192">
            <w:pPr>
              <w:rPr>
                <w:lang w:val="en-GB"/>
              </w:rPr>
            </w:pPr>
          </w:p>
        </w:tc>
        <w:tc>
          <w:tcPr>
            <w:tcW w:w="1475" w:type="dxa"/>
          </w:tcPr>
          <w:p w14:paraId="4C1A20FB" w14:textId="09763404" w:rsidR="005B5192" w:rsidRPr="005F7AA5" w:rsidRDefault="00254B0D" w:rsidP="005B5192">
            <w:pPr>
              <w:rPr>
                <w:rFonts w:cstheme="minorHAnsi"/>
                <w:lang w:val="en-GB"/>
              </w:rPr>
            </w:pPr>
            <w:sdt>
              <w:sdtPr>
                <w:rPr>
                  <w:rFonts w:cstheme="minorHAnsi"/>
                </w:rPr>
                <w:alias w:val="MedCom vurdering"/>
                <w:tag w:val="MedCom vurdering"/>
                <w:id w:val="1657496211"/>
                <w:placeholder>
                  <w:docPart w:val="31A00F1E5CEC4B5D8BD169BFC898B46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5B5192" w:rsidRPr="008F35C5">
                  <w:rPr>
                    <w:rStyle w:val="Pladsholdertekst"/>
                  </w:rPr>
                  <w:t>Choose</w:t>
                </w:r>
              </w:sdtContent>
            </w:sdt>
          </w:p>
        </w:tc>
      </w:tr>
      <w:tr w:rsidR="005B5192" w:rsidRPr="00237289" w14:paraId="09FBB8D2" w14:textId="77777777" w:rsidTr="00FE71FC">
        <w:tc>
          <w:tcPr>
            <w:tcW w:w="993" w:type="dxa"/>
          </w:tcPr>
          <w:p w14:paraId="7C12C9A9" w14:textId="77777777" w:rsidR="005B5192" w:rsidRPr="005F7AA5" w:rsidRDefault="005B5192" w:rsidP="005B5192">
            <w:pPr>
              <w:pStyle w:val="Listeafsnit"/>
              <w:numPr>
                <w:ilvl w:val="3"/>
                <w:numId w:val="50"/>
              </w:numPr>
              <w:spacing w:line="240" w:lineRule="auto"/>
              <w:rPr>
                <w:lang w:val="en-GB"/>
              </w:rPr>
            </w:pPr>
          </w:p>
        </w:tc>
        <w:tc>
          <w:tcPr>
            <w:tcW w:w="2830" w:type="dxa"/>
          </w:tcPr>
          <w:p w14:paraId="77CF4CE8" w14:textId="262CC987" w:rsidR="005B5192" w:rsidRPr="00161422" w:rsidRDefault="005B5192" w:rsidP="005B5192">
            <w:pPr>
              <w:rPr>
                <w:lang w:val="en-GB"/>
              </w:rPr>
            </w:pPr>
            <w:r w:rsidRPr="001A28BF">
              <w:rPr>
                <w:lang w:val="en-GB"/>
              </w:rPr>
              <w:t>Demonstrate that the SUT a</w:t>
            </w:r>
            <w:r>
              <w:rPr>
                <w:lang w:val="en-GB"/>
              </w:rPr>
              <w:t>utomatically shows the title on the attached file for the user.</w:t>
            </w:r>
          </w:p>
        </w:tc>
        <w:tc>
          <w:tcPr>
            <w:tcW w:w="2126" w:type="dxa"/>
          </w:tcPr>
          <w:p w14:paraId="66C64B80" w14:textId="77777777" w:rsidR="005B5192" w:rsidRPr="005F7AA5" w:rsidRDefault="005B5192" w:rsidP="005B5192">
            <w:pPr>
              <w:rPr>
                <w:lang w:val="en-GB"/>
              </w:rPr>
            </w:pPr>
          </w:p>
        </w:tc>
        <w:tc>
          <w:tcPr>
            <w:tcW w:w="3118" w:type="dxa"/>
          </w:tcPr>
          <w:p w14:paraId="604B6B01" w14:textId="73B57A25" w:rsidR="005B5192" w:rsidRPr="005F7AA5" w:rsidRDefault="005B5192" w:rsidP="005B5192">
            <w:pPr>
              <w:keepNext/>
              <w:spacing w:before="60" w:after="120"/>
              <w:rPr>
                <w:lang w:val="en-GB"/>
              </w:rPr>
            </w:pPr>
            <w:r w:rsidRPr="00161422">
              <w:rPr>
                <w:lang w:val="en-GB"/>
              </w:rPr>
              <w:t xml:space="preserve">The user can see </w:t>
            </w:r>
            <w:r>
              <w:rPr>
                <w:lang w:val="en-GB"/>
              </w:rPr>
              <w:t xml:space="preserve">the </w:t>
            </w:r>
            <w:r w:rsidRPr="00161422">
              <w:rPr>
                <w:lang w:val="en-GB"/>
              </w:rPr>
              <w:t>t</w:t>
            </w:r>
            <w:r>
              <w:rPr>
                <w:lang w:val="en-GB"/>
              </w:rPr>
              <w:t xml:space="preserve">itle on the attached file. </w:t>
            </w:r>
          </w:p>
        </w:tc>
        <w:tc>
          <w:tcPr>
            <w:tcW w:w="3402" w:type="dxa"/>
          </w:tcPr>
          <w:p w14:paraId="4854E8B8" w14:textId="77777777" w:rsidR="005B5192" w:rsidRPr="005F7AA5" w:rsidRDefault="005B5192" w:rsidP="005B5192">
            <w:pPr>
              <w:rPr>
                <w:lang w:val="en-GB"/>
              </w:rPr>
            </w:pPr>
          </w:p>
        </w:tc>
        <w:tc>
          <w:tcPr>
            <w:tcW w:w="1475" w:type="dxa"/>
          </w:tcPr>
          <w:p w14:paraId="7C70AF22" w14:textId="1F2821CC" w:rsidR="005B5192" w:rsidRPr="005F7AA5" w:rsidRDefault="00254B0D" w:rsidP="005B5192">
            <w:pPr>
              <w:rPr>
                <w:rFonts w:cstheme="minorHAnsi"/>
                <w:lang w:val="en-GB"/>
              </w:rPr>
            </w:pPr>
            <w:sdt>
              <w:sdtPr>
                <w:rPr>
                  <w:rFonts w:cstheme="minorHAnsi"/>
                </w:rPr>
                <w:alias w:val="MedCom vurdering"/>
                <w:tag w:val="MedCom vurdering"/>
                <w:id w:val="-268928399"/>
                <w:placeholder>
                  <w:docPart w:val="293A23C8FE8F41A4819413F6C8330D1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5B5192" w:rsidRPr="008F35C5">
                  <w:rPr>
                    <w:rStyle w:val="Pladsholdertekst"/>
                  </w:rPr>
                  <w:t>Choose</w:t>
                </w:r>
              </w:sdtContent>
            </w:sdt>
          </w:p>
        </w:tc>
      </w:tr>
      <w:tr w:rsidR="005B5192" w14:paraId="5C708EBB" w14:textId="77777777" w:rsidTr="00FE71FC">
        <w:tc>
          <w:tcPr>
            <w:tcW w:w="993" w:type="dxa"/>
          </w:tcPr>
          <w:p w14:paraId="2DC328DE" w14:textId="77777777" w:rsidR="005B5192" w:rsidRPr="005F7AA5" w:rsidRDefault="005B5192" w:rsidP="005B5192">
            <w:pPr>
              <w:pStyle w:val="Listeafsnit"/>
              <w:numPr>
                <w:ilvl w:val="3"/>
                <w:numId w:val="50"/>
              </w:numPr>
              <w:spacing w:line="240" w:lineRule="auto"/>
              <w:rPr>
                <w:lang w:val="en-GB"/>
              </w:rPr>
            </w:pPr>
          </w:p>
        </w:tc>
        <w:tc>
          <w:tcPr>
            <w:tcW w:w="2830" w:type="dxa"/>
          </w:tcPr>
          <w:p w14:paraId="545608C2" w14:textId="77777777" w:rsidR="00AD4E3E" w:rsidRDefault="00AD4E3E" w:rsidP="00AD4E3E">
            <w:pPr>
              <w:keepNext/>
              <w:rPr>
                <w:lang w:val="en-GB"/>
              </w:rPr>
            </w:pPr>
            <w:r w:rsidRPr="00FF3A83">
              <w:rPr>
                <w:i/>
                <w:iCs/>
                <w:lang w:val="en-GB"/>
              </w:rPr>
              <w:t xml:space="preserve">Go </w:t>
            </w:r>
            <w:r w:rsidRPr="00410F6F">
              <w:rPr>
                <w:i/>
                <w:iCs/>
                <w:lang w:val="en-GB"/>
              </w:rPr>
              <w:t xml:space="preserve">through this test step if SUT supports </w:t>
            </w:r>
            <w:r w:rsidRPr="005955B7">
              <w:rPr>
                <w:i/>
                <w:iCs/>
                <w:lang w:val="en-GB"/>
              </w:rPr>
              <w:t>insertion of author’s name and time of creation for the attached files</w:t>
            </w:r>
            <w:r w:rsidRPr="00161422">
              <w:rPr>
                <w:lang w:val="en-GB"/>
              </w:rPr>
              <w:t xml:space="preserve"> </w:t>
            </w:r>
          </w:p>
          <w:p w14:paraId="039AEEFE" w14:textId="77777777" w:rsidR="00AD4E3E" w:rsidRDefault="00AD4E3E" w:rsidP="00AD4E3E">
            <w:pPr>
              <w:keepNext/>
              <w:rPr>
                <w:lang w:val="en-GB"/>
              </w:rPr>
            </w:pPr>
          </w:p>
          <w:p w14:paraId="33039C13" w14:textId="04459337" w:rsidR="005B5192" w:rsidRPr="00E03A50" w:rsidRDefault="00AD4E3E" w:rsidP="00AD4E3E">
            <w:pPr>
              <w:rPr>
                <w:lang w:val="en-GB"/>
              </w:rPr>
            </w:pPr>
            <w:r w:rsidRPr="00A450FF">
              <w:rPr>
                <w:lang w:val="en-GB"/>
              </w:rPr>
              <w:t xml:space="preserve">Explain </w:t>
            </w:r>
            <w:r>
              <w:rPr>
                <w:lang w:val="en-GB"/>
              </w:rPr>
              <w:t xml:space="preserve">and demonstrate </w:t>
            </w:r>
            <w:r w:rsidRPr="00A450FF">
              <w:rPr>
                <w:lang w:val="en-GB"/>
              </w:rPr>
              <w:t xml:space="preserve">how the </w:t>
            </w:r>
            <w:r>
              <w:rPr>
                <w:lang w:val="en-GB"/>
              </w:rPr>
              <w:t>SUT</w:t>
            </w:r>
            <w:r w:rsidRPr="00A450FF">
              <w:rPr>
                <w:lang w:val="en-GB"/>
              </w:rPr>
              <w:t xml:space="preserve"> handles insertion of author’s name and time of creation for the attached files</w:t>
            </w:r>
            <w:r>
              <w:rPr>
                <w:lang w:val="en-GB"/>
              </w:rPr>
              <w:t xml:space="preserve">, cf. test step </w:t>
            </w:r>
            <w:r w:rsidRPr="00E3023D">
              <w:rPr>
                <w:sz w:val="18"/>
                <w:szCs w:val="20"/>
              </w:rPr>
              <w:fldChar w:fldCharType="begin"/>
            </w:r>
            <w:r w:rsidRPr="00E03A50">
              <w:rPr>
                <w:sz w:val="18"/>
                <w:szCs w:val="20"/>
                <w:lang w:val="en-GB"/>
              </w:rPr>
              <w:instrText xml:space="preserve"> REF _Ref131062687 \r \h  \* MERGEFORMAT </w:instrText>
            </w:r>
            <w:r w:rsidRPr="00E3023D">
              <w:rPr>
                <w:sz w:val="18"/>
                <w:szCs w:val="20"/>
              </w:rPr>
            </w:r>
            <w:r w:rsidRPr="00E3023D">
              <w:rPr>
                <w:sz w:val="18"/>
                <w:szCs w:val="20"/>
              </w:rPr>
              <w:fldChar w:fldCharType="separate"/>
            </w:r>
            <w:r>
              <w:rPr>
                <w:sz w:val="18"/>
                <w:szCs w:val="20"/>
                <w:lang w:val="en-GB"/>
              </w:rPr>
              <w:t>3.3.2.6</w:t>
            </w:r>
            <w:r w:rsidRPr="00E3023D">
              <w:rPr>
                <w:sz w:val="18"/>
                <w:szCs w:val="20"/>
              </w:rPr>
              <w:fldChar w:fldCharType="end"/>
            </w:r>
            <w:r w:rsidRPr="00E03A50">
              <w:rPr>
                <w:sz w:val="18"/>
                <w:szCs w:val="20"/>
                <w:lang w:val="en-GB"/>
              </w:rPr>
              <w:t>.</w:t>
            </w:r>
          </w:p>
        </w:tc>
        <w:tc>
          <w:tcPr>
            <w:tcW w:w="2126" w:type="dxa"/>
          </w:tcPr>
          <w:p w14:paraId="2C874D0F" w14:textId="77777777" w:rsidR="005B5192" w:rsidRPr="005F7AA5" w:rsidRDefault="005B5192" w:rsidP="005B5192">
            <w:pPr>
              <w:rPr>
                <w:lang w:val="en-GB"/>
              </w:rPr>
            </w:pPr>
          </w:p>
        </w:tc>
        <w:tc>
          <w:tcPr>
            <w:tcW w:w="3118" w:type="dxa"/>
          </w:tcPr>
          <w:p w14:paraId="5DA40F37" w14:textId="0604ABC0" w:rsidR="005B5192" w:rsidRPr="00E03A50" w:rsidRDefault="005B5192" w:rsidP="005B5192">
            <w:pPr>
              <w:keepNext/>
              <w:spacing w:before="60" w:after="120"/>
              <w:rPr>
                <w:szCs w:val="24"/>
                <w:lang w:val="en-GB"/>
              </w:rPr>
            </w:pPr>
            <w:r w:rsidRPr="00E03A50">
              <w:rPr>
                <w:szCs w:val="24"/>
                <w:lang w:val="en-GB"/>
              </w:rPr>
              <w:t>Name of author as w</w:t>
            </w:r>
            <w:r>
              <w:rPr>
                <w:szCs w:val="24"/>
                <w:lang w:val="en-GB"/>
              </w:rPr>
              <w:t xml:space="preserve">ell as time of creation of the attached file is added and visible. </w:t>
            </w:r>
          </w:p>
        </w:tc>
        <w:tc>
          <w:tcPr>
            <w:tcW w:w="3402" w:type="dxa"/>
          </w:tcPr>
          <w:p w14:paraId="79E897DB" w14:textId="77777777" w:rsidR="005B5192" w:rsidRPr="005F7AA5" w:rsidRDefault="005B5192" w:rsidP="005B5192">
            <w:pPr>
              <w:rPr>
                <w:lang w:val="en-GB"/>
              </w:rPr>
            </w:pPr>
          </w:p>
        </w:tc>
        <w:tc>
          <w:tcPr>
            <w:tcW w:w="1475" w:type="dxa"/>
          </w:tcPr>
          <w:p w14:paraId="6B169575" w14:textId="4AF66B13" w:rsidR="005B5192" w:rsidRDefault="00254B0D" w:rsidP="005B5192">
            <w:pPr>
              <w:rPr>
                <w:rFonts w:cstheme="minorHAnsi"/>
              </w:rPr>
            </w:pPr>
            <w:sdt>
              <w:sdtPr>
                <w:rPr>
                  <w:rFonts w:cstheme="minorHAnsi"/>
                </w:rPr>
                <w:alias w:val="MedCom vurdering"/>
                <w:tag w:val="MedCom vurdering"/>
                <w:id w:val="-247653130"/>
                <w:placeholder>
                  <w:docPart w:val="AF9E352B98F24DFDA9C7EA2319C4E92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5B5192" w:rsidRPr="008F35C5">
                  <w:rPr>
                    <w:rStyle w:val="Pladsholdertekst"/>
                  </w:rPr>
                  <w:t>Choose</w:t>
                </w:r>
              </w:sdtContent>
            </w:sdt>
          </w:p>
        </w:tc>
      </w:tr>
      <w:tr w:rsidR="005B5192" w14:paraId="1D92B06D" w14:textId="77777777" w:rsidTr="00FE71FC">
        <w:tc>
          <w:tcPr>
            <w:tcW w:w="993" w:type="dxa"/>
          </w:tcPr>
          <w:p w14:paraId="51FF2794" w14:textId="77777777" w:rsidR="005B5192" w:rsidRPr="00FF3A83" w:rsidRDefault="005B5192" w:rsidP="005B5192">
            <w:pPr>
              <w:pStyle w:val="Listeafsnit"/>
              <w:numPr>
                <w:ilvl w:val="3"/>
                <w:numId w:val="50"/>
              </w:numPr>
              <w:spacing w:line="240" w:lineRule="auto"/>
              <w:rPr>
                <w:lang w:val="en-US"/>
              </w:rPr>
            </w:pPr>
          </w:p>
        </w:tc>
        <w:tc>
          <w:tcPr>
            <w:tcW w:w="2830" w:type="dxa"/>
          </w:tcPr>
          <w:p w14:paraId="0CCCED6C" w14:textId="5EFD2BA0" w:rsidR="005B5192" w:rsidRPr="001A665F" w:rsidRDefault="005B5192" w:rsidP="005B5192">
            <w:pPr>
              <w:spacing w:before="60" w:after="120"/>
              <w:rPr>
                <w:szCs w:val="24"/>
                <w:lang w:val="en-GB"/>
              </w:rPr>
            </w:pPr>
            <w:r w:rsidRPr="001A665F">
              <w:rPr>
                <w:szCs w:val="24"/>
                <w:lang w:val="en-GB"/>
              </w:rPr>
              <w:t xml:space="preserve">Demonstrate that the </w:t>
            </w:r>
            <w:r w:rsidR="006D6DE9">
              <w:rPr>
                <w:szCs w:val="24"/>
                <w:lang w:val="en-GB"/>
              </w:rPr>
              <w:t>SUT</w:t>
            </w:r>
            <w:r w:rsidR="006D6DE9" w:rsidRPr="001A665F">
              <w:rPr>
                <w:szCs w:val="24"/>
                <w:lang w:val="en-GB"/>
              </w:rPr>
              <w:t xml:space="preserve"> </w:t>
            </w:r>
            <w:r w:rsidRPr="001A665F">
              <w:rPr>
                <w:szCs w:val="24"/>
                <w:lang w:val="en-GB"/>
              </w:rPr>
              <w:t>inserts and displays the following information as the signature of the sender in the message’s message segment:</w:t>
            </w:r>
          </w:p>
          <w:p w14:paraId="2CBCF737" w14:textId="77777777" w:rsidR="005B5192" w:rsidRPr="001A665F" w:rsidRDefault="005B5192" w:rsidP="005B5192">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6864CE8C" w14:textId="77777777" w:rsidR="005B5192" w:rsidRPr="001A665F" w:rsidRDefault="005B5192" w:rsidP="005B5192">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20E13969" w14:textId="00D678C1" w:rsidR="005B5192" w:rsidRPr="006A3201" w:rsidRDefault="005B5192" w:rsidP="005B5192">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449E4869" w14:textId="76099509" w:rsidR="005B5192" w:rsidRPr="00422D30" w:rsidRDefault="005B5192" w:rsidP="005B5192">
            <w:pPr>
              <w:pStyle w:val="Listeafsnit"/>
              <w:numPr>
                <w:ilvl w:val="0"/>
                <w:numId w:val="13"/>
              </w:numPr>
              <w:spacing w:before="60" w:after="120" w:line="240" w:lineRule="auto"/>
              <w:rPr>
                <w:szCs w:val="24"/>
                <w:lang w:val="en-GB"/>
              </w:rPr>
            </w:pPr>
            <w:r w:rsidRPr="00422D30">
              <w:rPr>
                <w:rFonts w:eastAsia="Times New Roman"/>
                <w:szCs w:val="24"/>
                <w:lang w:val="en-GB"/>
              </w:rPr>
              <w:lastRenderedPageBreak/>
              <w:t>Relevant phone number</w:t>
            </w:r>
            <w:r w:rsidRPr="00422D30">
              <w:rPr>
                <w:rFonts w:eastAsia="Times New Roman"/>
              </w:rPr>
              <w:t xml:space="preserve"> </w:t>
            </w:r>
          </w:p>
        </w:tc>
        <w:tc>
          <w:tcPr>
            <w:tcW w:w="2126" w:type="dxa"/>
          </w:tcPr>
          <w:p w14:paraId="074CB05A" w14:textId="77777777" w:rsidR="005B5192" w:rsidRDefault="005B5192" w:rsidP="005B5192"/>
        </w:tc>
        <w:tc>
          <w:tcPr>
            <w:tcW w:w="3118" w:type="dxa"/>
          </w:tcPr>
          <w:p w14:paraId="1965C1C8" w14:textId="77777777" w:rsidR="005B5192" w:rsidRPr="001A665F" w:rsidRDefault="005B5192" w:rsidP="005B5192">
            <w:pPr>
              <w:spacing w:before="60" w:after="120"/>
              <w:rPr>
                <w:szCs w:val="24"/>
                <w:lang w:val="en-GB"/>
              </w:rPr>
            </w:pPr>
            <w:r w:rsidRPr="001A665F">
              <w:rPr>
                <w:szCs w:val="24"/>
                <w:lang w:val="en-GB"/>
              </w:rPr>
              <w:t>The signature of the author of the message is inserted and visible for the user in the message’s message segment:</w:t>
            </w:r>
          </w:p>
          <w:p w14:paraId="6FC7E59B" w14:textId="77777777" w:rsidR="005B5192" w:rsidRPr="001A665F" w:rsidRDefault="005B5192" w:rsidP="005B5192">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62C04C3F" w14:textId="77777777" w:rsidR="005B5192" w:rsidRPr="001A665F" w:rsidRDefault="005B5192" w:rsidP="005B5192">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0639F052" w14:textId="2AA27875" w:rsidR="005B5192" w:rsidRPr="006A3201" w:rsidRDefault="005B5192" w:rsidP="005B5192">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241615C2" w14:textId="77C52EAF" w:rsidR="005B5192" w:rsidRPr="00F728B5" w:rsidRDefault="005B5192" w:rsidP="005B5192">
            <w:pPr>
              <w:pStyle w:val="Listeafsnit"/>
              <w:keepNext/>
              <w:numPr>
                <w:ilvl w:val="0"/>
                <w:numId w:val="13"/>
              </w:numPr>
              <w:spacing w:before="60" w:after="120" w:line="240" w:lineRule="auto"/>
              <w:rPr>
                <w:rFonts w:eastAsia="Times New Roman"/>
                <w:szCs w:val="24"/>
              </w:rPr>
            </w:pPr>
            <w:r w:rsidRPr="001A665F">
              <w:rPr>
                <w:rFonts w:eastAsia="Times New Roman"/>
                <w:szCs w:val="24"/>
                <w:lang w:val="en-GB"/>
              </w:rPr>
              <w:t>Relevant phone number</w:t>
            </w:r>
          </w:p>
        </w:tc>
        <w:tc>
          <w:tcPr>
            <w:tcW w:w="3402" w:type="dxa"/>
          </w:tcPr>
          <w:p w14:paraId="7E4D7BA1" w14:textId="77777777" w:rsidR="005B5192" w:rsidRDefault="005B5192" w:rsidP="005B5192"/>
        </w:tc>
        <w:tc>
          <w:tcPr>
            <w:tcW w:w="1475" w:type="dxa"/>
          </w:tcPr>
          <w:p w14:paraId="7D8CCC9D" w14:textId="1D1C45D8" w:rsidR="005B5192" w:rsidRDefault="00254B0D" w:rsidP="005B5192">
            <w:pPr>
              <w:rPr>
                <w:rFonts w:cstheme="minorHAnsi"/>
              </w:rPr>
            </w:pPr>
            <w:sdt>
              <w:sdtPr>
                <w:rPr>
                  <w:rFonts w:cstheme="minorHAnsi"/>
                </w:rPr>
                <w:alias w:val="MedCom vurdering"/>
                <w:tag w:val="MedCom vurdering"/>
                <w:id w:val="1348596750"/>
                <w:placeholder>
                  <w:docPart w:val="5A73BD6A284E431FA086E74C484E130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5B5192" w:rsidRPr="008F35C5">
                  <w:rPr>
                    <w:rStyle w:val="Pladsholdertekst"/>
                  </w:rPr>
                  <w:t>Choose</w:t>
                </w:r>
              </w:sdtContent>
            </w:sdt>
          </w:p>
        </w:tc>
      </w:tr>
      <w:tr w:rsidR="005B5192" w:rsidRPr="00237289" w14:paraId="35735B22" w14:textId="77777777" w:rsidTr="00FE71FC">
        <w:tc>
          <w:tcPr>
            <w:tcW w:w="993" w:type="dxa"/>
          </w:tcPr>
          <w:p w14:paraId="7EB7AE83" w14:textId="77777777" w:rsidR="005B5192" w:rsidRDefault="005B5192" w:rsidP="005B5192">
            <w:pPr>
              <w:pStyle w:val="Listeafsnit"/>
              <w:numPr>
                <w:ilvl w:val="3"/>
                <w:numId w:val="50"/>
              </w:numPr>
              <w:spacing w:line="240" w:lineRule="auto"/>
            </w:pPr>
          </w:p>
        </w:tc>
        <w:tc>
          <w:tcPr>
            <w:tcW w:w="2830" w:type="dxa"/>
          </w:tcPr>
          <w:p w14:paraId="67AEDF22" w14:textId="4A0D4355" w:rsidR="005B5192" w:rsidRPr="00B239CE" w:rsidRDefault="005B5192" w:rsidP="005B5192">
            <w:pPr>
              <w:spacing w:before="60" w:after="120"/>
              <w:rPr>
                <w:szCs w:val="24"/>
                <w:lang w:val="en-GB"/>
              </w:rPr>
            </w:pPr>
            <w:r w:rsidRPr="00B42A62">
              <w:rPr>
                <w:szCs w:val="24"/>
                <w:lang w:val="en-GB"/>
              </w:rPr>
              <w:t>Demonstrate that the SUT a</w:t>
            </w:r>
            <w:r>
              <w:rPr>
                <w:szCs w:val="24"/>
                <w:lang w:val="en-GB"/>
              </w:rPr>
              <w:t>utomatically inserts time of sending the message and the attached file.</w:t>
            </w:r>
          </w:p>
        </w:tc>
        <w:tc>
          <w:tcPr>
            <w:tcW w:w="2126" w:type="dxa"/>
          </w:tcPr>
          <w:p w14:paraId="3AB30BD2" w14:textId="77777777" w:rsidR="005B5192" w:rsidRPr="005F7AA5" w:rsidRDefault="005B5192" w:rsidP="005B5192">
            <w:pPr>
              <w:rPr>
                <w:lang w:val="en-GB"/>
              </w:rPr>
            </w:pPr>
          </w:p>
        </w:tc>
        <w:tc>
          <w:tcPr>
            <w:tcW w:w="3118" w:type="dxa"/>
          </w:tcPr>
          <w:p w14:paraId="01D9436C" w14:textId="73EC04BF" w:rsidR="005B5192" w:rsidRPr="002E578A" w:rsidRDefault="005B5192" w:rsidP="005B5192">
            <w:pPr>
              <w:spacing w:before="60" w:after="120"/>
              <w:rPr>
                <w:szCs w:val="24"/>
                <w:lang w:val="en-GB"/>
              </w:rPr>
            </w:pPr>
            <w:r w:rsidRPr="002E578A">
              <w:rPr>
                <w:szCs w:val="24"/>
                <w:lang w:val="en-GB"/>
              </w:rPr>
              <w:t>Time of sending is a</w:t>
            </w:r>
            <w:r>
              <w:rPr>
                <w:szCs w:val="24"/>
                <w:lang w:val="en-GB"/>
              </w:rPr>
              <w:t>dded to the message and the attached file.</w:t>
            </w:r>
          </w:p>
        </w:tc>
        <w:tc>
          <w:tcPr>
            <w:tcW w:w="3402" w:type="dxa"/>
          </w:tcPr>
          <w:p w14:paraId="06FC2855" w14:textId="77777777" w:rsidR="005B5192" w:rsidRPr="005F7AA5" w:rsidRDefault="005B5192" w:rsidP="005B5192">
            <w:pPr>
              <w:rPr>
                <w:lang w:val="en-GB"/>
              </w:rPr>
            </w:pPr>
          </w:p>
        </w:tc>
        <w:tc>
          <w:tcPr>
            <w:tcW w:w="1475" w:type="dxa"/>
          </w:tcPr>
          <w:p w14:paraId="12A3EACC" w14:textId="50D57CBB" w:rsidR="005B5192" w:rsidRPr="005F7AA5" w:rsidRDefault="00254B0D" w:rsidP="005B5192">
            <w:pPr>
              <w:rPr>
                <w:rFonts w:cstheme="minorHAnsi"/>
                <w:lang w:val="en-GB"/>
              </w:rPr>
            </w:pPr>
            <w:sdt>
              <w:sdtPr>
                <w:rPr>
                  <w:rFonts w:cstheme="minorHAnsi"/>
                </w:rPr>
                <w:alias w:val="MedCom vurdering"/>
                <w:tag w:val="MedCom vurdering"/>
                <w:id w:val="1605774532"/>
                <w:placeholder>
                  <w:docPart w:val="2B41EE433B63402AB9355AC2453A6F0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5B5192" w:rsidRPr="008F35C5">
                  <w:rPr>
                    <w:rStyle w:val="Pladsholdertekst"/>
                  </w:rPr>
                  <w:t>Choose</w:t>
                </w:r>
              </w:sdtContent>
            </w:sdt>
          </w:p>
        </w:tc>
      </w:tr>
      <w:tr w:rsidR="005B5192" w14:paraId="2F283540" w14:textId="77777777" w:rsidTr="00FE71FC">
        <w:tc>
          <w:tcPr>
            <w:tcW w:w="993" w:type="dxa"/>
          </w:tcPr>
          <w:p w14:paraId="4811F017" w14:textId="77777777" w:rsidR="005B5192" w:rsidRPr="005F7AA5" w:rsidRDefault="005B5192" w:rsidP="005B5192">
            <w:pPr>
              <w:pStyle w:val="Listeafsnit"/>
              <w:numPr>
                <w:ilvl w:val="3"/>
                <w:numId w:val="50"/>
              </w:numPr>
              <w:spacing w:line="240" w:lineRule="auto"/>
              <w:rPr>
                <w:lang w:val="en-GB"/>
              </w:rPr>
            </w:pPr>
            <w:bookmarkStart w:id="66" w:name="_Ref122507424"/>
          </w:p>
        </w:tc>
        <w:bookmarkEnd w:id="66"/>
        <w:tc>
          <w:tcPr>
            <w:tcW w:w="2830" w:type="dxa"/>
          </w:tcPr>
          <w:p w14:paraId="73346BA2" w14:textId="155EE079" w:rsidR="005B5192" w:rsidRPr="009C6FE5" w:rsidRDefault="005B5192" w:rsidP="005B5192">
            <w:pPr>
              <w:keepNext/>
              <w:spacing w:before="60" w:after="120"/>
              <w:rPr>
                <w:szCs w:val="24"/>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2126" w:type="dxa"/>
          </w:tcPr>
          <w:p w14:paraId="3D12186B" w14:textId="77777777" w:rsidR="005B5192" w:rsidRPr="009C6FE5" w:rsidRDefault="005B5192" w:rsidP="005B5192">
            <w:pPr>
              <w:rPr>
                <w:lang w:val="en-GB"/>
              </w:rPr>
            </w:pPr>
          </w:p>
        </w:tc>
        <w:tc>
          <w:tcPr>
            <w:tcW w:w="3118" w:type="dxa"/>
          </w:tcPr>
          <w:p w14:paraId="7A3F905E" w14:textId="73D64218" w:rsidR="005B5192" w:rsidRPr="00A56C01" w:rsidRDefault="005B5192" w:rsidP="005B5192">
            <w:pPr>
              <w:keepNext/>
              <w:spacing w:before="60" w:after="120"/>
              <w:rPr>
                <w:szCs w:val="24"/>
                <w:lang w:val="en-GB"/>
              </w:rPr>
            </w:pPr>
            <w:r w:rsidRPr="001A665F">
              <w:rPr>
                <w:lang w:val="en-GB"/>
              </w:rPr>
              <w:t xml:space="preserve">The message is filled in correctly and sent to the correct </w:t>
            </w:r>
            <w:r>
              <w:rPr>
                <w:lang w:val="en-GB"/>
              </w:rPr>
              <w:t>receiver.</w:t>
            </w:r>
          </w:p>
        </w:tc>
        <w:tc>
          <w:tcPr>
            <w:tcW w:w="3402" w:type="dxa"/>
          </w:tcPr>
          <w:p w14:paraId="73925BA2" w14:textId="77777777" w:rsidR="005B5192" w:rsidRPr="00A56C01" w:rsidRDefault="005B5192" w:rsidP="005B5192">
            <w:pPr>
              <w:rPr>
                <w:lang w:val="en-GB"/>
              </w:rPr>
            </w:pPr>
          </w:p>
        </w:tc>
        <w:tc>
          <w:tcPr>
            <w:tcW w:w="1475" w:type="dxa"/>
          </w:tcPr>
          <w:p w14:paraId="50D24EDC" w14:textId="3233C128" w:rsidR="005B5192" w:rsidRDefault="00254B0D" w:rsidP="005B5192">
            <w:pPr>
              <w:rPr>
                <w:rFonts w:cstheme="minorHAnsi"/>
              </w:rPr>
            </w:pPr>
            <w:sdt>
              <w:sdtPr>
                <w:rPr>
                  <w:rFonts w:cstheme="minorHAnsi"/>
                </w:rPr>
                <w:alias w:val="MedCom vurdering"/>
                <w:tag w:val="MedCom vurdering"/>
                <w:id w:val="-1587152851"/>
                <w:placeholder>
                  <w:docPart w:val="482E83FDAF594CB397FE4EA002D835A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5B5192" w:rsidRPr="008F35C5">
                  <w:rPr>
                    <w:rStyle w:val="Pladsholdertekst"/>
                  </w:rPr>
                  <w:t>Choose</w:t>
                </w:r>
              </w:sdtContent>
            </w:sdt>
          </w:p>
        </w:tc>
      </w:tr>
    </w:tbl>
    <w:p w14:paraId="48E263BA" w14:textId="450D14D8" w:rsidR="00F25CD1" w:rsidRDefault="00F25CD1" w:rsidP="00F25CD1">
      <w:bookmarkStart w:id="67" w:name="_Ref126225887"/>
    </w:p>
    <w:p w14:paraId="3EF7F506" w14:textId="77777777" w:rsidR="00F25CD1" w:rsidRDefault="00F25CD1">
      <w:pPr>
        <w:rPr>
          <w:rFonts w:asciiTheme="majorHAnsi" w:eastAsiaTheme="majorEastAsia" w:hAnsiTheme="majorHAnsi" w:cstheme="majorBidi"/>
          <w:color w:val="1F3763" w:themeColor="accent1" w:themeShade="7F"/>
          <w:sz w:val="24"/>
          <w:szCs w:val="24"/>
        </w:rPr>
      </w:pPr>
      <w:r>
        <w:br w:type="page"/>
      </w:r>
    </w:p>
    <w:p w14:paraId="4EF68547" w14:textId="276FD60D" w:rsidR="00000990" w:rsidRPr="00BB428D" w:rsidRDefault="00BB428D" w:rsidP="00FF3A83">
      <w:pPr>
        <w:pStyle w:val="Overskrift3"/>
        <w:numPr>
          <w:ilvl w:val="2"/>
          <w:numId w:val="50"/>
        </w:numPr>
        <w:rPr>
          <w:lang w:val="en-GB"/>
        </w:rPr>
      </w:pPr>
      <w:bookmarkStart w:id="68" w:name="_Ref156463419"/>
      <w:bookmarkEnd w:id="67"/>
      <w:r w:rsidRPr="00BB428D">
        <w:rPr>
          <w:lang w:val="en-GB"/>
        </w:rPr>
        <w:lastRenderedPageBreak/>
        <w:t xml:space="preserve">S2.A2 </w:t>
      </w:r>
      <w:r w:rsidR="003B0195" w:rsidRPr="00BB428D">
        <w:rPr>
          <w:lang w:val="en-GB"/>
        </w:rPr>
        <w:t xml:space="preserve">Change category and </w:t>
      </w:r>
      <w:r w:rsidR="001C5F06">
        <w:rPr>
          <w:lang w:val="en-GB"/>
        </w:rPr>
        <w:t>topic</w:t>
      </w:r>
      <w:bookmarkEnd w:id="68"/>
    </w:p>
    <w:tbl>
      <w:tblPr>
        <w:tblStyle w:val="Tabel-Gitter"/>
        <w:tblW w:w="13603" w:type="dxa"/>
        <w:tblLook w:val="04A0" w:firstRow="1" w:lastRow="0" w:firstColumn="1" w:lastColumn="0" w:noHBand="0" w:noVBand="1"/>
      </w:tblPr>
      <w:tblGrid>
        <w:gridCol w:w="952"/>
        <w:gridCol w:w="2871"/>
        <w:gridCol w:w="2126"/>
        <w:gridCol w:w="3118"/>
        <w:gridCol w:w="3265"/>
        <w:gridCol w:w="1271"/>
      </w:tblGrid>
      <w:tr w:rsidR="00BC37FB" w:rsidRPr="00235D70" w14:paraId="382947A3" w14:textId="77777777" w:rsidTr="00FE71FC">
        <w:trPr>
          <w:tblHeader/>
        </w:trPr>
        <w:tc>
          <w:tcPr>
            <w:tcW w:w="952" w:type="dxa"/>
            <w:shd w:val="clear" w:color="auto" w:fill="152F4A"/>
          </w:tcPr>
          <w:p w14:paraId="6BE5BDE8" w14:textId="1B5DFAC3" w:rsidR="00BC37FB" w:rsidRPr="00235D70" w:rsidRDefault="00BC37FB" w:rsidP="00BC37FB">
            <w:pPr>
              <w:rPr>
                <w:lang w:val="en-GB"/>
              </w:rPr>
            </w:pPr>
            <w:r w:rsidRPr="00235D70">
              <w:rPr>
                <w:b/>
                <w:bCs/>
                <w:color w:val="FFFFFF" w:themeColor="background1"/>
                <w:lang w:val="en-GB"/>
              </w:rPr>
              <w:t>Test</w:t>
            </w:r>
            <w:r w:rsidR="00BB428D" w:rsidRPr="00235D70">
              <w:rPr>
                <w:b/>
                <w:bCs/>
                <w:color w:val="FFFFFF" w:themeColor="background1"/>
                <w:lang w:val="en-GB"/>
              </w:rPr>
              <w:t xml:space="preserve"> </w:t>
            </w:r>
            <w:r w:rsidRPr="00235D70">
              <w:rPr>
                <w:b/>
                <w:bCs/>
                <w:color w:val="FFFFFF" w:themeColor="background1"/>
                <w:lang w:val="en-GB"/>
              </w:rPr>
              <w:t>step #</w:t>
            </w:r>
          </w:p>
        </w:tc>
        <w:tc>
          <w:tcPr>
            <w:tcW w:w="2871" w:type="dxa"/>
            <w:shd w:val="clear" w:color="auto" w:fill="152F4A"/>
          </w:tcPr>
          <w:p w14:paraId="67B350C9" w14:textId="1EB5307E" w:rsidR="00BC37FB" w:rsidRPr="00235D70" w:rsidRDefault="00BB428D" w:rsidP="00BC37FB">
            <w:pPr>
              <w:rPr>
                <w:b/>
                <w:bCs/>
                <w:lang w:val="en-GB"/>
              </w:rPr>
            </w:pPr>
            <w:r w:rsidRPr="00235D70">
              <w:rPr>
                <w:b/>
                <w:bCs/>
                <w:lang w:val="en-GB"/>
              </w:rPr>
              <w:t>Action</w:t>
            </w:r>
          </w:p>
        </w:tc>
        <w:tc>
          <w:tcPr>
            <w:tcW w:w="2126" w:type="dxa"/>
            <w:shd w:val="clear" w:color="auto" w:fill="152F4A"/>
          </w:tcPr>
          <w:p w14:paraId="652F1140" w14:textId="563DBB79" w:rsidR="00BC37FB" w:rsidRPr="00235D70" w:rsidRDefault="00BC37FB" w:rsidP="00BC37FB">
            <w:pPr>
              <w:rPr>
                <w:color w:val="3B3838" w:themeColor="background2" w:themeShade="40"/>
                <w:sz w:val="18"/>
                <w:szCs w:val="18"/>
                <w:lang w:val="en-GB"/>
              </w:rPr>
            </w:pPr>
            <w:r w:rsidRPr="00235D70">
              <w:rPr>
                <w:rFonts w:cs="Calibri"/>
                <w:b/>
                <w:bCs/>
                <w:color w:val="FFFFFF"/>
                <w:szCs w:val="24"/>
                <w:lang w:val="en-GB"/>
              </w:rPr>
              <w:t>Test</w:t>
            </w:r>
            <w:r w:rsidR="00BB428D" w:rsidRPr="00235D70">
              <w:rPr>
                <w:rFonts w:cs="Calibri"/>
                <w:b/>
                <w:bCs/>
                <w:color w:val="FFFFFF"/>
                <w:szCs w:val="24"/>
                <w:lang w:val="en-GB"/>
              </w:rPr>
              <w:t xml:space="preserve"> </w:t>
            </w:r>
            <w:r w:rsidRPr="00235D70">
              <w:rPr>
                <w:rFonts w:cs="Calibri"/>
                <w:b/>
                <w:bCs/>
                <w:color w:val="FFFFFF"/>
                <w:szCs w:val="24"/>
                <w:lang w:val="en-GB"/>
              </w:rPr>
              <w:t>data/test</w:t>
            </w:r>
            <w:r w:rsidR="00BB428D" w:rsidRPr="00235D70">
              <w:rPr>
                <w:rFonts w:cs="Calibri"/>
                <w:b/>
                <w:bCs/>
                <w:color w:val="FFFFFF"/>
                <w:szCs w:val="24"/>
                <w:lang w:val="en-GB"/>
              </w:rPr>
              <w:t xml:space="preserve"> </w:t>
            </w:r>
            <w:r w:rsidRPr="00235D70">
              <w:rPr>
                <w:rFonts w:cs="Calibri"/>
                <w:b/>
                <w:bCs/>
                <w:color w:val="FFFFFF"/>
                <w:szCs w:val="24"/>
                <w:lang w:val="en-GB"/>
              </w:rPr>
              <w:t>person</w:t>
            </w:r>
          </w:p>
        </w:tc>
        <w:tc>
          <w:tcPr>
            <w:tcW w:w="3118" w:type="dxa"/>
            <w:shd w:val="clear" w:color="auto" w:fill="152F4A"/>
          </w:tcPr>
          <w:p w14:paraId="59B5A31C" w14:textId="71B2C52E" w:rsidR="00BC37FB" w:rsidRPr="00235D70" w:rsidRDefault="00F851FF" w:rsidP="00BC37FB">
            <w:pPr>
              <w:keepNext/>
              <w:spacing w:before="60" w:after="120"/>
              <w:rPr>
                <w:lang w:val="en-GB"/>
              </w:rPr>
            </w:pPr>
            <w:r w:rsidRPr="00235D70">
              <w:rPr>
                <w:rFonts w:cs="Calibri"/>
                <w:b/>
                <w:bCs/>
                <w:color w:val="FFFFFF"/>
                <w:szCs w:val="24"/>
                <w:lang w:val="en-GB"/>
              </w:rPr>
              <w:t>Expected</w:t>
            </w:r>
            <w:r w:rsidR="00BC37FB" w:rsidRPr="00235D70">
              <w:rPr>
                <w:rFonts w:cs="Calibri"/>
                <w:b/>
                <w:bCs/>
                <w:color w:val="FFFFFF"/>
                <w:szCs w:val="24"/>
                <w:lang w:val="en-GB"/>
              </w:rPr>
              <w:t xml:space="preserve"> result</w:t>
            </w:r>
          </w:p>
        </w:tc>
        <w:tc>
          <w:tcPr>
            <w:tcW w:w="3265" w:type="dxa"/>
            <w:shd w:val="clear" w:color="auto" w:fill="152F4A"/>
          </w:tcPr>
          <w:p w14:paraId="283F415D" w14:textId="34BAB17E" w:rsidR="00BC37FB" w:rsidRPr="00235D70" w:rsidRDefault="00BC37FB" w:rsidP="00BC37FB">
            <w:pPr>
              <w:rPr>
                <w:lang w:val="en-GB"/>
              </w:rPr>
            </w:pPr>
            <w:r w:rsidRPr="00235D70">
              <w:rPr>
                <w:rFonts w:cs="Calibri"/>
                <w:b/>
                <w:bCs/>
                <w:color w:val="FFFFFF"/>
                <w:szCs w:val="24"/>
                <w:lang w:val="en-GB"/>
              </w:rPr>
              <w:t>A</w:t>
            </w:r>
            <w:r w:rsidR="00F851FF" w:rsidRPr="00235D70">
              <w:rPr>
                <w:rFonts w:cs="Calibri"/>
                <w:b/>
                <w:bCs/>
                <w:color w:val="FFFFFF"/>
                <w:szCs w:val="24"/>
                <w:lang w:val="en-GB"/>
              </w:rPr>
              <w:t xml:space="preserve">ctual </w:t>
            </w:r>
            <w:r w:rsidRPr="00235D70">
              <w:rPr>
                <w:rFonts w:cs="Calibri"/>
                <w:b/>
                <w:bCs/>
                <w:color w:val="FFFFFF"/>
                <w:szCs w:val="24"/>
                <w:lang w:val="en-GB"/>
              </w:rPr>
              <w:t>result</w:t>
            </w:r>
          </w:p>
        </w:tc>
        <w:tc>
          <w:tcPr>
            <w:tcW w:w="1271" w:type="dxa"/>
            <w:shd w:val="clear" w:color="auto" w:fill="152F4A"/>
          </w:tcPr>
          <w:p w14:paraId="1DBB5E9C" w14:textId="53514ED2" w:rsidR="00BC37FB" w:rsidRPr="00235D70" w:rsidRDefault="00BC37FB" w:rsidP="00BC37FB">
            <w:pPr>
              <w:rPr>
                <w:rFonts w:cstheme="minorHAnsi"/>
                <w:lang w:val="en-GB"/>
              </w:rPr>
            </w:pPr>
            <w:r w:rsidRPr="00235D70">
              <w:rPr>
                <w:rFonts w:cs="Calibri"/>
                <w:b/>
                <w:bCs/>
                <w:color w:val="FFFFFF"/>
                <w:szCs w:val="24"/>
                <w:lang w:val="en-GB"/>
              </w:rPr>
              <w:t xml:space="preserve">MedCom </w:t>
            </w:r>
            <w:r w:rsidR="00F851FF" w:rsidRPr="00235D70">
              <w:rPr>
                <w:rFonts w:cs="Calibri"/>
                <w:b/>
                <w:bCs/>
                <w:color w:val="FFFFFF"/>
                <w:szCs w:val="24"/>
                <w:lang w:val="en-GB"/>
              </w:rPr>
              <w:t>assessment</w:t>
            </w:r>
          </w:p>
        </w:tc>
      </w:tr>
      <w:tr w:rsidR="00952C71" w:rsidRPr="00235D70" w14:paraId="6F193FB4" w14:textId="77777777" w:rsidTr="00FE71FC">
        <w:tc>
          <w:tcPr>
            <w:tcW w:w="952" w:type="dxa"/>
          </w:tcPr>
          <w:p w14:paraId="2C26EC02" w14:textId="77777777" w:rsidR="00952C71" w:rsidRPr="00235D70" w:rsidRDefault="00952C71" w:rsidP="00952C71">
            <w:pPr>
              <w:pStyle w:val="Listeafsnit"/>
              <w:keepNext/>
              <w:numPr>
                <w:ilvl w:val="3"/>
                <w:numId w:val="50"/>
              </w:numPr>
              <w:spacing w:line="240" w:lineRule="auto"/>
              <w:rPr>
                <w:lang w:val="en-GB"/>
              </w:rPr>
            </w:pPr>
            <w:bookmarkStart w:id="69" w:name="_Ref122507440"/>
          </w:p>
        </w:tc>
        <w:bookmarkEnd w:id="69"/>
        <w:tc>
          <w:tcPr>
            <w:tcW w:w="2871" w:type="dxa"/>
          </w:tcPr>
          <w:p w14:paraId="5825A12F" w14:textId="3DCEF931" w:rsidR="00952C71" w:rsidRPr="00235D70" w:rsidRDefault="00952C71" w:rsidP="00952C71">
            <w:pPr>
              <w:keepNext/>
              <w:rPr>
                <w:lang w:val="en-GB"/>
              </w:rPr>
            </w:pPr>
            <w:r w:rsidRPr="00235D70">
              <w:rPr>
                <w:lang w:val="en-GB"/>
              </w:rPr>
              <w:t>Demonstrate that a CareCommunication with the information from test step</w:t>
            </w:r>
            <w:r>
              <w:rPr>
                <w:lang w:val="en-GB"/>
              </w:rPr>
              <w:t>s</w:t>
            </w:r>
            <w:r w:rsidRPr="00235D70">
              <w:rPr>
                <w:lang w:val="en-GB"/>
              </w:rPr>
              <w:t xml:space="preserve"> </w:t>
            </w:r>
            <w:r w:rsidRPr="00235D70">
              <w:rPr>
                <w:color w:val="3B3838" w:themeColor="background2" w:themeShade="40"/>
                <w:sz w:val="18"/>
                <w:szCs w:val="18"/>
                <w:lang w:val="en-GB"/>
              </w:rPr>
              <w:fldChar w:fldCharType="begin"/>
            </w:r>
            <w:r w:rsidRPr="00235D70">
              <w:rPr>
                <w:color w:val="3B3838" w:themeColor="background2" w:themeShade="40"/>
                <w:sz w:val="18"/>
                <w:szCs w:val="18"/>
                <w:lang w:val="en-GB"/>
              </w:rPr>
              <w:instrText xml:space="preserve"> REF _Ref121748962 \r \h  \* MERGEFORMAT </w:instrText>
            </w:r>
            <w:r w:rsidRPr="00235D70">
              <w:rPr>
                <w:color w:val="3B3838" w:themeColor="background2" w:themeShade="40"/>
                <w:sz w:val="18"/>
                <w:szCs w:val="18"/>
                <w:lang w:val="en-GB"/>
              </w:rPr>
            </w:r>
            <w:r w:rsidRPr="00235D70">
              <w:rPr>
                <w:color w:val="3B3838" w:themeColor="background2" w:themeShade="40"/>
                <w:sz w:val="18"/>
                <w:szCs w:val="18"/>
                <w:lang w:val="en-GB"/>
              </w:rPr>
              <w:fldChar w:fldCharType="separate"/>
            </w:r>
            <w:r w:rsidR="00B13385">
              <w:rPr>
                <w:color w:val="3B3838" w:themeColor="background2" w:themeShade="40"/>
                <w:sz w:val="18"/>
                <w:szCs w:val="18"/>
                <w:lang w:val="en-GB"/>
              </w:rPr>
              <w:t>3.3.7.1</w:t>
            </w:r>
            <w:r w:rsidRPr="00235D70">
              <w:rPr>
                <w:color w:val="3B3838" w:themeColor="background2" w:themeShade="40"/>
                <w:sz w:val="18"/>
                <w:szCs w:val="18"/>
                <w:lang w:val="en-GB"/>
              </w:rPr>
              <w:fldChar w:fldCharType="end"/>
            </w:r>
            <w:r w:rsidRPr="00235D70">
              <w:rPr>
                <w:color w:val="3B3838" w:themeColor="background2" w:themeShade="40"/>
                <w:sz w:val="18"/>
                <w:szCs w:val="18"/>
                <w:lang w:val="en-GB"/>
              </w:rPr>
              <w:t>-</w:t>
            </w:r>
            <w:r w:rsidR="00227A24">
              <w:rPr>
                <w:color w:val="3B3838" w:themeColor="background2" w:themeShade="40"/>
                <w:sz w:val="18"/>
                <w:szCs w:val="18"/>
                <w:lang w:val="en-GB"/>
              </w:rPr>
              <w:fldChar w:fldCharType="begin"/>
            </w:r>
            <w:r w:rsidR="00227A24">
              <w:rPr>
                <w:color w:val="3B3838" w:themeColor="background2" w:themeShade="40"/>
                <w:sz w:val="18"/>
                <w:szCs w:val="18"/>
                <w:lang w:val="en-GB"/>
              </w:rPr>
              <w:instrText xml:space="preserve"> REF _Ref170372239 \r \h </w:instrText>
            </w:r>
            <w:r w:rsidR="00227A24">
              <w:rPr>
                <w:color w:val="3B3838" w:themeColor="background2" w:themeShade="40"/>
                <w:sz w:val="18"/>
                <w:szCs w:val="18"/>
                <w:lang w:val="en-GB"/>
              </w:rPr>
            </w:r>
            <w:r w:rsidR="00227A24">
              <w:rPr>
                <w:color w:val="3B3838" w:themeColor="background2" w:themeShade="40"/>
                <w:sz w:val="18"/>
                <w:szCs w:val="18"/>
                <w:lang w:val="en-GB"/>
              </w:rPr>
              <w:fldChar w:fldCharType="separate"/>
            </w:r>
            <w:r w:rsidR="00227A24">
              <w:rPr>
                <w:color w:val="3B3838" w:themeColor="background2" w:themeShade="40"/>
                <w:sz w:val="18"/>
                <w:szCs w:val="18"/>
                <w:lang w:val="en-GB"/>
              </w:rPr>
              <w:t>3.3.7.6</w:t>
            </w:r>
            <w:r w:rsidR="00227A24">
              <w:rPr>
                <w:color w:val="3B3838" w:themeColor="background2" w:themeShade="40"/>
                <w:sz w:val="18"/>
                <w:szCs w:val="18"/>
                <w:lang w:val="en-GB"/>
              </w:rPr>
              <w:fldChar w:fldCharType="end"/>
            </w:r>
            <w:r w:rsidRPr="00235D70">
              <w:rPr>
                <w:lang w:val="en-GB"/>
              </w:rPr>
              <w:t xml:space="preserve"> has been created.</w:t>
            </w:r>
          </w:p>
          <w:p w14:paraId="6C38C185" w14:textId="528CA7F4" w:rsidR="00952C71" w:rsidRPr="00235D70" w:rsidRDefault="00952C71" w:rsidP="00952C71">
            <w:pPr>
              <w:keepNext/>
              <w:rPr>
                <w:szCs w:val="24"/>
                <w:lang w:val="en-GB"/>
              </w:rPr>
            </w:pPr>
          </w:p>
        </w:tc>
        <w:tc>
          <w:tcPr>
            <w:tcW w:w="2126" w:type="dxa"/>
          </w:tcPr>
          <w:p w14:paraId="5864FF61" w14:textId="648A8F43" w:rsidR="00952C71" w:rsidRPr="00235D70" w:rsidRDefault="00D36390" w:rsidP="00952C71">
            <w:pPr>
              <w:keepNext/>
              <w:rPr>
                <w:lang w:val="en-GB"/>
              </w:rPr>
            </w:pPr>
            <w:r w:rsidRPr="00D36390">
              <w:rPr>
                <w:color w:val="3B3838" w:themeColor="background2" w:themeShade="40"/>
                <w:sz w:val="18"/>
                <w:szCs w:val="18"/>
                <w:lang w:val="en-GB"/>
              </w:rPr>
              <w:t>CareCommunication_</w:t>
            </w:r>
            <w:r>
              <w:rPr>
                <w:color w:val="3B3838" w:themeColor="background2" w:themeShade="40"/>
                <w:sz w:val="18"/>
                <w:szCs w:val="18"/>
                <w:lang w:val="en-GB"/>
              </w:rPr>
              <w:t xml:space="preserve"> </w:t>
            </w:r>
            <w:proofErr w:type="spellStart"/>
            <w:r w:rsidRPr="00D36390">
              <w:rPr>
                <w:color w:val="3B3838" w:themeColor="background2" w:themeShade="40"/>
                <w:sz w:val="18"/>
                <w:szCs w:val="18"/>
                <w:lang w:val="en-GB"/>
              </w:rPr>
              <w:t>Ex_send</w:t>
            </w:r>
            <w:proofErr w:type="spellEnd"/>
            <w:r w:rsidRPr="00D36390">
              <w:rPr>
                <w:color w:val="3B3838" w:themeColor="background2" w:themeShade="40"/>
                <w:sz w:val="18"/>
                <w:szCs w:val="18"/>
                <w:lang w:val="en-GB"/>
              </w:rPr>
              <w:t>-E-new</w:t>
            </w:r>
          </w:p>
        </w:tc>
        <w:tc>
          <w:tcPr>
            <w:tcW w:w="3118" w:type="dxa"/>
          </w:tcPr>
          <w:p w14:paraId="35A61404" w14:textId="3682DA69" w:rsidR="00952C71" w:rsidRPr="00235D70" w:rsidRDefault="00952C71" w:rsidP="00952C71">
            <w:pPr>
              <w:keepNext/>
              <w:spacing w:before="60" w:after="120"/>
              <w:rPr>
                <w:lang w:val="en-GB"/>
              </w:rPr>
            </w:pPr>
            <w:r w:rsidRPr="00235D70">
              <w:rPr>
                <w:lang w:val="en-GB"/>
              </w:rPr>
              <w:t>Test step</w:t>
            </w:r>
            <w:r>
              <w:rPr>
                <w:lang w:val="en-GB"/>
              </w:rPr>
              <w:t>s</w:t>
            </w:r>
            <w:r w:rsidRPr="00235D70">
              <w:rPr>
                <w:lang w:val="en-GB"/>
              </w:rPr>
              <w:t xml:space="preserve"> </w:t>
            </w:r>
            <w:r w:rsidRPr="00235D70">
              <w:rPr>
                <w:color w:val="3B3838" w:themeColor="background2" w:themeShade="40"/>
                <w:sz w:val="18"/>
                <w:szCs w:val="18"/>
                <w:lang w:val="en-GB"/>
              </w:rPr>
              <w:fldChar w:fldCharType="begin"/>
            </w:r>
            <w:r w:rsidRPr="00235D70">
              <w:rPr>
                <w:color w:val="3B3838" w:themeColor="background2" w:themeShade="40"/>
                <w:sz w:val="18"/>
                <w:szCs w:val="18"/>
                <w:lang w:val="en-GB"/>
              </w:rPr>
              <w:instrText xml:space="preserve"> REF _Ref121748962 \r \h  \* MERGEFORMAT </w:instrText>
            </w:r>
            <w:r w:rsidRPr="00235D70">
              <w:rPr>
                <w:color w:val="3B3838" w:themeColor="background2" w:themeShade="40"/>
                <w:sz w:val="18"/>
                <w:szCs w:val="18"/>
                <w:lang w:val="en-GB"/>
              </w:rPr>
            </w:r>
            <w:r w:rsidRPr="00235D70">
              <w:rPr>
                <w:color w:val="3B3838" w:themeColor="background2" w:themeShade="40"/>
                <w:sz w:val="18"/>
                <w:szCs w:val="18"/>
                <w:lang w:val="en-GB"/>
              </w:rPr>
              <w:fldChar w:fldCharType="separate"/>
            </w:r>
            <w:r w:rsidR="00B13385">
              <w:rPr>
                <w:color w:val="3B3838" w:themeColor="background2" w:themeShade="40"/>
                <w:sz w:val="18"/>
                <w:szCs w:val="18"/>
                <w:lang w:val="en-GB"/>
              </w:rPr>
              <w:t>3.3.7.1</w:t>
            </w:r>
            <w:r w:rsidRPr="00235D70">
              <w:rPr>
                <w:color w:val="3B3838" w:themeColor="background2" w:themeShade="40"/>
                <w:sz w:val="18"/>
                <w:szCs w:val="18"/>
                <w:lang w:val="en-GB"/>
              </w:rPr>
              <w:fldChar w:fldCharType="end"/>
            </w:r>
            <w:r w:rsidRPr="00235D70">
              <w:rPr>
                <w:color w:val="3B3838" w:themeColor="background2" w:themeShade="40"/>
                <w:sz w:val="18"/>
                <w:szCs w:val="18"/>
                <w:lang w:val="en-GB"/>
              </w:rPr>
              <w:t>-</w:t>
            </w:r>
            <w:r w:rsidR="00227A24">
              <w:rPr>
                <w:color w:val="3B3838" w:themeColor="background2" w:themeShade="40"/>
                <w:sz w:val="18"/>
                <w:szCs w:val="18"/>
                <w:lang w:val="en-GB"/>
              </w:rPr>
              <w:fldChar w:fldCharType="begin"/>
            </w:r>
            <w:r w:rsidR="00227A24">
              <w:rPr>
                <w:color w:val="3B3838" w:themeColor="background2" w:themeShade="40"/>
                <w:sz w:val="18"/>
                <w:szCs w:val="18"/>
                <w:lang w:val="en-GB"/>
              </w:rPr>
              <w:instrText xml:space="preserve"> REF _Ref170372239 \r \h </w:instrText>
            </w:r>
            <w:r w:rsidR="00227A24">
              <w:rPr>
                <w:color w:val="3B3838" w:themeColor="background2" w:themeShade="40"/>
                <w:sz w:val="18"/>
                <w:szCs w:val="18"/>
                <w:lang w:val="en-GB"/>
              </w:rPr>
            </w:r>
            <w:r w:rsidR="00227A24">
              <w:rPr>
                <w:color w:val="3B3838" w:themeColor="background2" w:themeShade="40"/>
                <w:sz w:val="18"/>
                <w:szCs w:val="18"/>
                <w:lang w:val="en-GB"/>
              </w:rPr>
              <w:fldChar w:fldCharType="separate"/>
            </w:r>
            <w:r w:rsidR="00227A24">
              <w:rPr>
                <w:color w:val="3B3838" w:themeColor="background2" w:themeShade="40"/>
                <w:sz w:val="18"/>
                <w:szCs w:val="18"/>
                <w:lang w:val="en-GB"/>
              </w:rPr>
              <w:t>3.3.7.6</w:t>
            </w:r>
            <w:r w:rsidR="00227A24">
              <w:rPr>
                <w:color w:val="3B3838" w:themeColor="background2" w:themeShade="40"/>
                <w:sz w:val="18"/>
                <w:szCs w:val="18"/>
                <w:lang w:val="en-GB"/>
              </w:rPr>
              <w:fldChar w:fldCharType="end"/>
            </w:r>
            <w:r w:rsidRPr="00235D70">
              <w:rPr>
                <w:sz w:val="18"/>
                <w:szCs w:val="18"/>
                <w:lang w:val="en-GB"/>
              </w:rPr>
              <w:t xml:space="preserve"> </w:t>
            </w:r>
            <w:r w:rsidRPr="00235D70">
              <w:rPr>
                <w:lang w:val="en-GB"/>
              </w:rPr>
              <w:t>ha</w:t>
            </w:r>
            <w:r>
              <w:rPr>
                <w:lang w:val="en-GB"/>
              </w:rPr>
              <w:t>ve</w:t>
            </w:r>
            <w:r w:rsidRPr="00235D70">
              <w:rPr>
                <w:lang w:val="en-GB"/>
              </w:rPr>
              <w:t xml:space="preserve"> been completed.</w:t>
            </w:r>
          </w:p>
        </w:tc>
        <w:tc>
          <w:tcPr>
            <w:tcW w:w="3265" w:type="dxa"/>
          </w:tcPr>
          <w:p w14:paraId="3F5AA6E2" w14:textId="77777777" w:rsidR="00952C71" w:rsidRPr="00235D70" w:rsidRDefault="00952C71" w:rsidP="00952C71">
            <w:pPr>
              <w:keepNext/>
              <w:rPr>
                <w:lang w:val="en-GB"/>
              </w:rPr>
            </w:pPr>
          </w:p>
        </w:tc>
        <w:tc>
          <w:tcPr>
            <w:tcW w:w="1271" w:type="dxa"/>
          </w:tcPr>
          <w:p w14:paraId="13C1063E" w14:textId="65EC0572" w:rsidR="00952C71" w:rsidRPr="00235D70" w:rsidRDefault="00254B0D" w:rsidP="00952C71">
            <w:pPr>
              <w:keepNext/>
              <w:rPr>
                <w:rFonts w:cstheme="minorHAnsi"/>
                <w:lang w:val="en-GB"/>
              </w:rPr>
            </w:pPr>
            <w:sdt>
              <w:sdtPr>
                <w:rPr>
                  <w:rFonts w:cstheme="minorHAnsi"/>
                </w:rPr>
                <w:alias w:val="MedCom vurdering"/>
                <w:tag w:val="MedCom vurdering"/>
                <w:id w:val="-527943351"/>
                <w:placeholder>
                  <w:docPart w:val="72DD0642A4BA4E198C50967382462C6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952C71" w:rsidRPr="008F35C5">
                  <w:rPr>
                    <w:rStyle w:val="Pladsholdertekst"/>
                  </w:rPr>
                  <w:t>Choose</w:t>
                </w:r>
              </w:sdtContent>
            </w:sdt>
          </w:p>
        </w:tc>
      </w:tr>
      <w:tr w:rsidR="00952C71" w:rsidRPr="00235D70" w14:paraId="01BE13D5" w14:textId="77777777" w:rsidTr="00FE71FC">
        <w:tc>
          <w:tcPr>
            <w:tcW w:w="952" w:type="dxa"/>
          </w:tcPr>
          <w:p w14:paraId="022FFBB2" w14:textId="77777777" w:rsidR="00952C71" w:rsidRPr="00235D70" w:rsidRDefault="00952C71" w:rsidP="00952C71">
            <w:pPr>
              <w:pStyle w:val="Listeafsnit"/>
              <w:numPr>
                <w:ilvl w:val="3"/>
                <w:numId w:val="50"/>
              </w:numPr>
              <w:spacing w:line="240" w:lineRule="auto"/>
              <w:rPr>
                <w:lang w:val="en-GB"/>
              </w:rPr>
            </w:pPr>
          </w:p>
        </w:tc>
        <w:tc>
          <w:tcPr>
            <w:tcW w:w="2871" w:type="dxa"/>
          </w:tcPr>
          <w:p w14:paraId="05D79F2E" w14:textId="09DEA072" w:rsidR="00952C71" w:rsidRPr="00235D70" w:rsidRDefault="00952C71" w:rsidP="00952C71">
            <w:pPr>
              <w:rPr>
                <w:rFonts w:cs="Calibri"/>
                <w:lang w:val="en-GB"/>
              </w:rPr>
            </w:pPr>
            <w:r w:rsidRPr="00235D70">
              <w:rPr>
                <w:rFonts w:cs="Calibri"/>
                <w:lang w:val="en-GB"/>
              </w:rPr>
              <w:t xml:space="preserve">Demonstrate that the user can change category and add a new </w:t>
            </w:r>
            <w:r>
              <w:rPr>
                <w:rFonts w:cs="Calibri"/>
                <w:lang w:val="en-GB"/>
              </w:rPr>
              <w:t>topic</w:t>
            </w:r>
            <w:r w:rsidRPr="00235D70">
              <w:rPr>
                <w:rFonts w:cs="Calibri"/>
                <w:lang w:val="en-GB"/>
              </w:rPr>
              <w:t xml:space="preserve"> in the reply.</w:t>
            </w:r>
          </w:p>
        </w:tc>
        <w:tc>
          <w:tcPr>
            <w:tcW w:w="2126" w:type="dxa"/>
          </w:tcPr>
          <w:p w14:paraId="3C024E14" w14:textId="77777777" w:rsidR="00952C71" w:rsidRPr="00235D70" w:rsidRDefault="00952C71" w:rsidP="00952C71">
            <w:pPr>
              <w:rPr>
                <w:lang w:val="en-GB"/>
              </w:rPr>
            </w:pPr>
          </w:p>
        </w:tc>
        <w:tc>
          <w:tcPr>
            <w:tcW w:w="3118" w:type="dxa"/>
          </w:tcPr>
          <w:p w14:paraId="3F7A1FBC" w14:textId="3CBDF301" w:rsidR="00952C71" w:rsidRPr="00235D70" w:rsidRDefault="00952C71" w:rsidP="00952C71">
            <w:pPr>
              <w:keepNext/>
              <w:spacing w:before="60" w:after="120"/>
              <w:rPr>
                <w:rFonts w:cs="Calibri"/>
                <w:szCs w:val="24"/>
                <w:lang w:val="en-GB"/>
              </w:rPr>
            </w:pPr>
            <w:r w:rsidRPr="00235D70">
              <w:rPr>
                <w:rFonts w:cs="Calibri"/>
                <w:szCs w:val="24"/>
                <w:lang w:val="en-GB"/>
              </w:rPr>
              <w:t xml:space="preserve">The category has changed, and a new </w:t>
            </w:r>
            <w:r>
              <w:rPr>
                <w:rFonts w:cs="Calibri"/>
                <w:szCs w:val="24"/>
                <w:lang w:val="en-GB"/>
              </w:rPr>
              <w:t>topic</w:t>
            </w:r>
            <w:r w:rsidRPr="00235D70">
              <w:rPr>
                <w:rFonts w:cs="Calibri"/>
                <w:szCs w:val="24"/>
                <w:lang w:val="en-GB"/>
              </w:rPr>
              <w:t xml:space="preserve"> is added.</w:t>
            </w:r>
          </w:p>
        </w:tc>
        <w:tc>
          <w:tcPr>
            <w:tcW w:w="3265" w:type="dxa"/>
          </w:tcPr>
          <w:p w14:paraId="4B204EFB" w14:textId="77777777" w:rsidR="00952C71" w:rsidRPr="00235D70" w:rsidRDefault="00952C71" w:rsidP="00952C71">
            <w:pPr>
              <w:rPr>
                <w:lang w:val="en-GB"/>
              </w:rPr>
            </w:pPr>
          </w:p>
        </w:tc>
        <w:tc>
          <w:tcPr>
            <w:tcW w:w="1271" w:type="dxa"/>
          </w:tcPr>
          <w:p w14:paraId="3182CB4D" w14:textId="1BD3B223" w:rsidR="00952C71" w:rsidRPr="00235D70" w:rsidRDefault="00254B0D" w:rsidP="00952C71">
            <w:pPr>
              <w:rPr>
                <w:rFonts w:cstheme="minorHAnsi"/>
                <w:lang w:val="en-GB"/>
              </w:rPr>
            </w:pPr>
            <w:sdt>
              <w:sdtPr>
                <w:rPr>
                  <w:rFonts w:cstheme="minorHAnsi"/>
                </w:rPr>
                <w:alias w:val="MedCom vurdering"/>
                <w:tag w:val="MedCom vurdering"/>
                <w:id w:val="294179002"/>
                <w:placeholder>
                  <w:docPart w:val="2AB0EA5D943B4254A1AA7DDE76C2ADE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952C71" w:rsidRPr="008F35C5">
                  <w:rPr>
                    <w:rStyle w:val="Pladsholdertekst"/>
                  </w:rPr>
                  <w:t>Choose</w:t>
                </w:r>
              </w:sdtContent>
            </w:sdt>
          </w:p>
        </w:tc>
      </w:tr>
      <w:tr w:rsidR="00952C71" w:rsidRPr="00235D70" w14:paraId="32156F9A" w14:textId="77777777" w:rsidTr="00FE71FC">
        <w:tc>
          <w:tcPr>
            <w:tcW w:w="952" w:type="dxa"/>
          </w:tcPr>
          <w:p w14:paraId="22767B1B" w14:textId="77777777" w:rsidR="00952C71" w:rsidRPr="00235D70" w:rsidRDefault="00952C71" w:rsidP="00952C71">
            <w:pPr>
              <w:pStyle w:val="Listeafsnit"/>
              <w:numPr>
                <w:ilvl w:val="3"/>
                <w:numId w:val="50"/>
              </w:numPr>
              <w:spacing w:line="240" w:lineRule="auto"/>
              <w:rPr>
                <w:lang w:val="en-GB"/>
              </w:rPr>
            </w:pPr>
          </w:p>
        </w:tc>
        <w:tc>
          <w:tcPr>
            <w:tcW w:w="2871" w:type="dxa"/>
          </w:tcPr>
          <w:p w14:paraId="365D8729" w14:textId="281BAA66" w:rsidR="00952C71" w:rsidRPr="00235D70" w:rsidRDefault="00952C71" w:rsidP="00952C71">
            <w:pPr>
              <w:rPr>
                <w:szCs w:val="24"/>
                <w:lang w:val="en-GB"/>
              </w:rPr>
            </w:pPr>
            <w:r w:rsidRPr="00235D70">
              <w:rPr>
                <w:szCs w:val="24"/>
                <w:lang w:val="en-GB"/>
              </w:rPr>
              <w:t>Demonstrate that it is mandatory for the user to write free text in the message’s text box.</w:t>
            </w:r>
          </w:p>
        </w:tc>
        <w:tc>
          <w:tcPr>
            <w:tcW w:w="2126" w:type="dxa"/>
          </w:tcPr>
          <w:p w14:paraId="3D170D41" w14:textId="77777777" w:rsidR="00952C71" w:rsidRPr="00235D70" w:rsidRDefault="00952C71" w:rsidP="00952C71">
            <w:pPr>
              <w:rPr>
                <w:lang w:val="en-GB"/>
              </w:rPr>
            </w:pPr>
          </w:p>
        </w:tc>
        <w:tc>
          <w:tcPr>
            <w:tcW w:w="3118" w:type="dxa"/>
          </w:tcPr>
          <w:p w14:paraId="38645CE4" w14:textId="37FA4116" w:rsidR="00952C71" w:rsidRPr="00235D70" w:rsidRDefault="00952C71" w:rsidP="00952C71">
            <w:pPr>
              <w:keepNext/>
              <w:spacing w:before="60" w:after="120"/>
              <w:rPr>
                <w:szCs w:val="24"/>
                <w:lang w:val="en-GB"/>
              </w:rPr>
            </w:pPr>
            <w:r w:rsidRPr="00235D70">
              <w:rPr>
                <w:szCs w:val="24"/>
                <w:lang w:val="en-GB"/>
              </w:rPr>
              <w:t>The user has written free text in the free text box.</w:t>
            </w:r>
          </w:p>
        </w:tc>
        <w:tc>
          <w:tcPr>
            <w:tcW w:w="3265" w:type="dxa"/>
          </w:tcPr>
          <w:p w14:paraId="7D4C6E57" w14:textId="77777777" w:rsidR="00952C71" w:rsidRPr="00235D70" w:rsidRDefault="00952C71" w:rsidP="00952C71">
            <w:pPr>
              <w:rPr>
                <w:lang w:val="en-GB"/>
              </w:rPr>
            </w:pPr>
          </w:p>
        </w:tc>
        <w:tc>
          <w:tcPr>
            <w:tcW w:w="1271" w:type="dxa"/>
          </w:tcPr>
          <w:p w14:paraId="783205CD" w14:textId="26554B98" w:rsidR="00952C71" w:rsidRPr="00235D70" w:rsidRDefault="00254B0D" w:rsidP="00952C71">
            <w:pPr>
              <w:rPr>
                <w:rFonts w:cstheme="minorHAnsi"/>
                <w:lang w:val="en-GB"/>
              </w:rPr>
            </w:pPr>
            <w:sdt>
              <w:sdtPr>
                <w:rPr>
                  <w:rFonts w:cstheme="minorHAnsi"/>
                </w:rPr>
                <w:alias w:val="MedCom vurdering"/>
                <w:tag w:val="MedCom vurdering"/>
                <w:id w:val="-975838252"/>
                <w:placeholder>
                  <w:docPart w:val="D9C871EAF887475DB7F9E8937B0B785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952C71" w:rsidRPr="008F35C5">
                  <w:rPr>
                    <w:rStyle w:val="Pladsholdertekst"/>
                  </w:rPr>
                  <w:t>Choose</w:t>
                </w:r>
              </w:sdtContent>
            </w:sdt>
          </w:p>
        </w:tc>
      </w:tr>
      <w:tr w:rsidR="00952C71" w:rsidRPr="00235D70" w14:paraId="71B835B7" w14:textId="77777777" w:rsidTr="00FE71FC">
        <w:tc>
          <w:tcPr>
            <w:tcW w:w="952" w:type="dxa"/>
          </w:tcPr>
          <w:p w14:paraId="15BF8D36" w14:textId="77777777" w:rsidR="00952C71" w:rsidRPr="00235D70" w:rsidRDefault="00952C71" w:rsidP="00952C71">
            <w:pPr>
              <w:pStyle w:val="Listeafsnit"/>
              <w:numPr>
                <w:ilvl w:val="3"/>
                <w:numId w:val="50"/>
              </w:numPr>
              <w:spacing w:line="240" w:lineRule="auto"/>
              <w:rPr>
                <w:lang w:val="en-GB"/>
              </w:rPr>
            </w:pPr>
          </w:p>
        </w:tc>
        <w:tc>
          <w:tcPr>
            <w:tcW w:w="2871" w:type="dxa"/>
          </w:tcPr>
          <w:p w14:paraId="565FB291" w14:textId="167CB66F" w:rsidR="00952C71" w:rsidRPr="00235D70" w:rsidRDefault="00952C71" w:rsidP="00952C71">
            <w:pPr>
              <w:spacing w:before="60" w:after="120"/>
              <w:rPr>
                <w:szCs w:val="24"/>
                <w:lang w:val="en-GB"/>
              </w:rPr>
            </w:pPr>
            <w:r w:rsidRPr="00235D70">
              <w:rPr>
                <w:szCs w:val="24"/>
                <w:lang w:val="en-GB"/>
              </w:rPr>
              <w:t xml:space="preserve">Demonstrate that the </w:t>
            </w:r>
            <w:r w:rsidR="00F14589">
              <w:rPr>
                <w:szCs w:val="24"/>
                <w:lang w:val="en-GB"/>
              </w:rPr>
              <w:t>SUT</w:t>
            </w:r>
            <w:r w:rsidR="00F14589" w:rsidRPr="00235D70">
              <w:rPr>
                <w:szCs w:val="24"/>
                <w:lang w:val="en-GB"/>
              </w:rPr>
              <w:t xml:space="preserve"> </w:t>
            </w:r>
            <w:r w:rsidRPr="00235D70">
              <w:rPr>
                <w:szCs w:val="24"/>
                <w:lang w:val="en-GB"/>
              </w:rPr>
              <w:t>inserts and displays the following information as the signature of the sender in the message’s message segment:</w:t>
            </w:r>
          </w:p>
          <w:p w14:paraId="30524D5A" w14:textId="77777777" w:rsidR="00952C71" w:rsidRPr="00235D70" w:rsidRDefault="00952C71" w:rsidP="00952C71">
            <w:pPr>
              <w:pStyle w:val="Listeafsnit"/>
              <w:numPr>
                <w:ilvl w:val="0"/>
                <w:numId w:val="13"/>
              </w:numPr>
              <w:spacing w:before="60" w:after="120" w:line="240" w:lineRule="auto"/>
              <w:rPr>
                <w:rFonts w:eastAsia="Times New Roman"/>
                <w:szCs w:val="24"/>
                <w:lang w:val="en-GB"/>
              </w:rPr>
            </w:pPr>
            <w:r w:rsidRPr="00235D70">
              <w:rPr>
                <w:rFonts w:eastAsia="Times New Roman"/>
                <w:szCs w:val="24"/>
                <w:lang w:val="en-GB"/>
              </w:rPr>
              <w:t>Date and time</w:t>
            </w:r>
          </w:p>
          <w:p w14:paraId="606E4604" w14:textId="77777777" w:rsidR="00952C71" w:rsidRPr="00235D70" w:rsidRDefault="00952C71" w:rsidP="00952C71">
            <w:pPr>
              <w:pStyle w:val="Listeafsnit"/>
              <w:numPr>
                <w:ilvl w:val="0"/>
                <w:numId w:val="13"/>
              </w:numPr>
              <w:spacing w:before="60" w:after="120" w:line="240" w:lineRule="auto"/>
              <w:rPr>
                <w:rFonts w:eastAsia="Times New Roman"/>
                <w:szCs w:val="24"/>
                <w:lang w:val="en-GB"/>
              </w:rPr>
            </w:pPr>
            <w:r w:rsidRPr="00235D70">
              <w:rPr>
                <w:rFonts w:eastAsia="Times New Roman"/>
                <w:szCs w:val="24"/>
                <w:lang w:val="en-GB"/>
              </w:rPr>
              <w:t>Author’s name</w:t>
            </w:r>
          </w:p>
          <w:p w14:paraId="13975100" w14:textId="152B98DA" w:rsidR="00952C71" w:rsidRPr="001C28B1" w:rsidRDefault="00952C71" w:rsidP="00952C71">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39AEF959" w14:textId="1CDE34AB" w:rsidR="00952C71" w:rsidRPr="00235D70" w:rsidRDefault="00952C71" w:rsidP="00952C71">
            <w:pPr>
              <w:pStyle w:val="Listeafsnit"/>
              <w:numPr>
                <w:ilvl w:val="0"/>
                <w:numId w:val="13"/>
              </w:numPr>
              <w:spacing w:before="60" w:after="120" w:line="240" w:lineRule="auto"/>
              <w:rPr>
                <w:szCs w:val="24"/>
                <w:lang w:val="en-GB"/>
              </w:rPr>
            </w:pPr>
            <w:r w:rsidRPr="00235D70">
              <w:rPr>
                <w:rFonts w:eastAsia="Times New Roman"/>
                <w:szCs w:val="24"/>
                <w:lang w:val="en-GB"/>
              </w:rPr>
              <w:t>Relevant phone number</w:t>
            </w:r>
            <w:r w:rsidRPr="00235D70">
              <w:rPr>
                <w:rFonts w:eastAsia="Times New Roman"/>
                <w:lang w:val="en-GB"/>
              </w:rPr>
              <w:t xml:space="preserve"> </w:t>
            </w:r>
          </w:p>
        </w:tc>
        <w:tc>
          <w:tcPr>
            <w:tcW w:w="2126" w:type="dxa"/>
          </w:tcPr>
          <w:p w14:paraId="08A09D88" w14:textId="77777777" w:rsidR="00952C71" w:rsidRPr="00235D70" w:rsidRDefault="00952C71" w:rsidP="00952C71">
            <w:pPr>
              <w:rPr>
                <w:lang w:val="en-GB"/>
              </w:rPr>
            </w:pPr>
          </w:p>
        </w:tc>
        <w:tc>
          <w:tcPr>
            <w:tcW w:w="3118" w:type="dxa"/>
          </w:tcPr>
          <w:p w14:paraId="42B24256" w14:textId="77777777" w:rsidR="00952C71" w:rsidRPr="00235D70" w:rsidRDefault="00952C71" w:rsidP="00952C71">
            <w:pPr>
              <w:spacing w:before="60" w:after="120"/>
              <w:rPr>
                <w:szCs w:val="24"/>
                <w:lang w:val="en-GB"/>
              </w:rPr>
            </w:pPr>
            <w:r w:rsidRPr="00235D70">
              <w:rPr>
                <w:szCs w:val="24"/>
                <w:lang w:val="en-GB"/>
              </w:rPr>
              <w:t>The signature of the author of the message is inserted and visible for the user in the message’s message segment:</w:t>
            </w:r>
          </w:p>
          <w:p w14:paraId="4BA7AB8B" w14:textId="77777777" w:rsidR="00952C71" w:rsidRPr="00235D70" w:rsidRDefault="00952C71" w:rsidP="00952C71">
            <w:pPr>
              <w:pStyle w:val="Listeafsnit"/>
              <w:numPr>
                <w:ilvl w:val="0"/>
                <w:numId w:val="13"/>
              </w:numPr>
              <w:spacing w:before="60" w:after="120" w:line="240" w:lineRule="auto"/>
              <w:rPr>
                <w:rFonts w:eastAsia="Times New Roman"/>
                <w:szCs w:val="24"/>
                <w:lang w:val="en-GB"/>
              </w:rPr>
            </w:pPr>
            <w:r w:rsidRPr="00235D70">
              <w:rPr>
                <w:rFonts w:eastAsia="Times New Roman"/>
                <w:szCs w:val="24"/>
                <w:lang w:val="en-GB"/>
              </w:rPr>
              <w:t>Date and time</w:t>
            </w:r>
          </w:p>
          <w:p w14:paraId="7A6CC637" w14:textId="77777777" w:rsidR="00952C71" w:rsidRPr="00235D70" w:rsidRDefault="00952C71" w:rsidP="00952C71">
            <w:pPr>
              <w:pStyle w:val="Listeafsnit"/>
              <w:numPr>
                <w:ilvl w:val="0"/>
                <w:numId w:val="13"/>
              </w:numPr>
              <w:spacing w:before="60" w:after="120" w:line="240" w:lineRule="auto"/>
              <w:rPr>
                <w:rFonts w:eastAsia="Times New Roman"/>
                <w:szCs w:val="24"/>
                <w:lang w:val="en-GB"/>
              </w:rPr>
            </w:pPr>
            <w:r w:rsidRPr="00235D70">
              <w:rPr>
                <w:rFonts w:eastAsia="Times New Roman"/>
                <w:szCs w:val="24"/>
                <w:lang w:val="en-GB"/>
              </w:rPr>
              <w:t>Author’s name</w:t>
            </w:r>
          </w:p>
          <w:p w14:paraId="39FD1A33" w14:textId="4A9F6004" w:rsidR="00952C71" w:rsidRPr="001C28B1" w:rsidRDefault="00952C71" w:rsidP="00952C71">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6A8A8648" w14:textId="3DE2F7DC" w:rsidR="00952C71" w:rsidRPr="00235D70" w:rsidRDefault="00952C71" w:rsidP="00952C71">
            <w:pPr>
              <w:pStyle w:val="Listeafsnit"/>
              <w:keepNext/>
              <w:numPr>
                <w:ilvl w:val="0"/>
                <w:numId w:val="13"/>
              </w:numPr>
              <w:spacing w:before="60" w:after="120" w:line="240" w:lineRule="auto"/>
              <w:rPr>
                <w:rFonts w:eastAsia="Times New Roman"/>
                <w:szCs w:val="24"/>
                <w:lang w:val="en-GB"/>
              </w:rPr>
            </w:pPr>
            <w:r w:rsidRPr="00235D70">
              <w:rPr>
                <w:rFonts w:eastAsia="Times New Roman"/>
                <w:szCs w:val="24"/>
                <w:lang w:val="en-GB"/>
              </w:rPr>
              <w:t>Relevant phone number</w:t>
            </w:r>
          </w:p>
        </w:tc>
        <w:tc>
          <w:tcPr>
            <w:tcW w:w="3265" w:type="dxa"/>
          </w:tcPr>
          <w:p w14:paraId="5F4E59C9" w14:textId="77777777" w:rsidR="00952C71" w:rsidRPr="00235D70" w:rsidRDefault="00952C71" w:rsidP="00952C71">
            <w:pPr>
              <w:rPr>
                <w:lang w:val="en-GB"/>
              </w:rPr>
            </w:pPr>
          </w:p>
        </w:tc>
        <w:tc>
          <w:tcPr>
            <w:tcW w:w="1271" w:type="dxa"/>
          </w:tcPr>
          <w:p w14:paraId="5BD767DB" w14:textId="5B6D332D" w:rsidR="00952C71" w:rsidRPr="00235D70" w:rsidRDefault="00254B0D" w:rsidP="00952C71">
            <w:pPr>
              <w:rPr>
                <w:rFonts w:cstheme="minorHAnsi"/>
                <w:lang w:val="en-GB"/>
              </w:rPr>
            </w:pPr>
            <w:sdt>
              <w:sdtPr>
                <w:rPr>
                  <w:rFonts w:cstheme="minorHAnsi"/>
                </w:rPr>
                <w:alias w:val="MedCom vurdering"/>
                <w:tag w:val="MedCom vurdering"/>
                <w:id w:val="1378128156"/>
                <w:placeholder>
                  <w:docPart w:val="A8DC7B817E014FE5A5F8AF9DA4D5C5E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952C71" w:rsidRPr="008F35C5">
                  <w:rPr>
                    <w:rStyle w:val="Pladsholdertekst"/>
                  </w:rPr>
                  <w:t>Choose</w:t>
                </w:r>
              </w:sdtContent>
            </w:sdt>
          </w:p>
        </w:tc>
      </w:tr>
      <w:tr w:rsidR="00122412" w:rsidRPr="00122412" w14:paraId="62AC1C14" w14:textId="77777777" w:rsidTr="00FE71FC">
        <w:tc>
          <w:tcPr>
            <w:tcW w:w="952" w:type="dxa"/>
          </w:tcPr>
          <w:p w14:paraId="70D8A04B" w14:textId="77777777" w:rsidR="00122412" w:rsidRPr="00235D70" w:rsidRDefault="00122412" w:rsidP="00122412">
            <w:pPr>
              <w:pStyle w:val="Listeafsnit"/>
              <w:numPr>
                <w:ilvl w:val="3"/>
                <w:numId w:val="50"/>
              </w:numPr>
              <w:spacing w:line="240" w:lineRule="auto"/>
              <w:rPr>
                <w:lang w:val="en-GB"/>
              </w:rPr>
            </w:pPr>
          </w:p>
        </w:tc>
        <w:tc>
          <w:tcPr>
            <w:tcW w:w="2871" w:type="dxa"/>
          </w:tcPr>
          <w:p w14:paraId="418A4206" w14:textId="1AB75D34" w:rsidR="00122412" w:rsidRPr="00235D70" w:rsidRDefault="00122412" w:rsidP="00122412">
            <w:pPr>
              <w:keepNext/>
              <w:spacing w:before="60" w:after="120"/>
              <w:rPr>
                <w:szCs w:val="24"/>
                <w:lang w:val="en-GB"/>
              </w:rPr>
            </w:pPr>
            <w:r w:rsidRPr="00F97183">
              <w:rPr>
                <w:rFonts w:cs="Calibri"/>
                <w:szCs w:val="24"/>
                <w:lang w:val="en-GB"/>
              </w:rPr>
              <w:t>Demonstrate that the SUT automatically inserts same</w:t>
            </w:r>
            <w:r w:rsidRPr="007D289C">
              <w:rPr>
                <w:rFonts w:cs="Calibri"/>
                <w:szCs w:val="24"/>
                <w:lang w:val="en-GB"/>
              </w:rPr>
              <w:t xml:space="preserve"> communication identifier from the </w:t>
            </w:r>
            <w:r>
              <w:rPr>
                <w:rFonts w:cs="Calibri"/>
                <w:szCs w:val="24"/>
                <w:lang w:val="en-GB"/>
              </w:rPr>
              <w:t>received message to the reply.</w:t>
            </w:r>
          </w:p>
        </w:tc>
        <w:tc>
          <w:tcPr>
            <w:tcW w:w="2126" w:type="dxa"/>
          </w:tcPr>
          <w:p w14:paraId="7013C5DB" w14:textId="77777777" w:rsidR="00122412" w:rsidRPr="00235D70" w:rsidRDefault="00122412" w:rsidP="00122412">
            <w:pPr>
              <w:rPr>
                <w:lang w:val="en-GB"/>
              </w:rPr>
            </w:pPr>
          </w:p>
        </w:tc>
        <w:tc>
          <w:tcPr>
            <w:tcW w:w="3118" w:type="dxa"/>
          </w:tcPr>
          <w:p w14:paraId="419A4F0E" w14:textId="077F595A" w:rsidR="00122412" w:rsidRPr="00235D70" w:rsidRDefault="00122412" w:rsidP="00122412">
            <w:pPr>
              <w:keepNext/>
              <w:spacing w:before="60" w:after="120"/>
              <w:rPr>
                <w:lang w:val="en-GB"/>
              </w:rPr>
            </w:pPr>
            <w:r>
              <w:rPr>
                <w:rFonts w:cs="Calibri"/>
                <w:szCs w:val="24"/>
                <w:lang w:val="en-GB"/>
              </w:rPr>
              <w:t>The same communication identifier, as in the received message, is inserted.</w:t>
            </w:r>
          </w:p>
        </w:tc>
        <w:tc>
          <w:tcPr>
            <w:tcW w:w="3265" w:type="dxa"/>
          </w:tcPr>
          <w:p w14:paraId="57D7A686" w14:textId="77777777" w:rsidR="00122412" w:rsidRPr="00235D70" w:rsidRDefault="00122412" w:rsidP="00122412">
            <w:pPr>
              <w:rPr>
                <w:lang w:val="en-GB"/>
              </w:rPr>
            </w:pPr>
          </w:p>
        </w:tc>
        <w:tc>
          <w:tcPr>
            <w:tcW w:w="1271" w:type="dxa"/>
          </w:tcPr>
          <w:p w14:paraId="071C45BD" w14:textId="4281E286" w:rsidR="00122412" w:rsidRPr="00227A24" w:rsidRDefault="00254B0D" w:rsidP="00122412">
            <w:pPr>
              <w:rPr>
                <w:rFonts w:cstheme="minorHAnsi"/>
                <w:lang w:val="en-US"/>
              </w:rPr>
            </w:pPr>
            <w:sdt>
              <w:sdtPr>
                <w:rPr>
                  <w:rFonts w:cstheme="minorHAnsi"/>
                </w:rPr>
                <w:alias w:val="MedCom vurdering"/>
                <w:tag w:val="MedCom vurdering"/>
                <w:id w:val="833815177"/>
                <w:placeholder>
                  <w:docPart w:val="4A2699A34C5F486E8359F12C8D6F7E0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25455" w:rsidRPr="008F35C5">
                  <w:rPr>
                    <w:rStyle w:val="Pladsholdertekst"/>
                  </w:rPr>
                  <w:t>Choose</w:t>
                </w:r>
              </w:sdtContent>
            </w:sdt>
          </w:p>
        </w:tc>
      </w:tr>
      <w:tr w:rsidR="00122412" w:rsidRPr="00122412" w14:paraId="5A8B37D7" w14:textId="77777777" w:rsidTr="00FE71FC">
        <w:tc>
          <w:tcPr>
            <w:tcW w:w="952" w:type="dxa"/>
          </w:tcPr>
          <w:p w14:paraId="23D6B0D3" w14:textId="77777777" w:rsidR="00122412" w:rsidRPr="00235D70" w:rsidRDefault="00122412" w:rsidP="00122412">
            <w:pPr>
              <w:pStyle w:val="Listeafsnit"/>
              <w:numPr>
                <w:ilvl w:val="3"/>
                <w:numId w:val="50"/>
              </w:numPr>
              <w:spacing w:line="240" w:lineRule="auto"/>
              <w:rPr>
                <w:lang w:val="en-GB"/>
              </w:rPr>
            </w:pPr>
          </w:p>
        </w:tc>
        <w:tc>
          <w:tcPr>
            <w:tcW w:w="2871" w:type="dxa"/>
          </w:tcPr>
          <w:p w14:paraId="7E4A571B" w14:textId="3B9393C8" w:rsidR="00122412" w:rsidRPr="00235D70" w:rsidRDefault="00122412" w:rsidP="00122412">
            <w:pPr>
              <w:keepNext/>
              <w:spacing w:before="60" w:after="120"/>
              <w:rPr>
                <w:szCs w:val="24"/>
                <w:lang w:val="en-GB"/>
              </w:rPr>
            </w:pPr>
            <w:r w:rsidRPr="00B81C60">
              <w:rPr>
                <w:rFonts w:cs="Calibri"/>
                <w:szCs w:val="24"/>
                <w:lang w:val="en-GB"/>
              </w:rPr>
              <w:t>Demonstrate that the SUT a</w:t>
            </w:r>
            <w:r>
              <w:rPr>
                <w:rFonts w:cs="Calibri"/>
                <w:szCs w:val="24"/>
                <w:lang w:val="en-GB"/>
              </w:rPr>
              <w:t xml:space="preserve">utomatically inserts technical references between Provenance and message segments in the current message and historically </w:t>
            </w:r>
            <w:r w:rsidRPr="007D289C">
              <w:rPr>
                <w:szCs w:val="24"/>
                <w:lang w:val="en-US"/>
              </w:rPr>
              <w:t xml:space="preserve">(containing previously provenances) </w:t>
            </w:r>
            <w:r>
              <w:rPr>
                <w:szCs w:val="24"/>
                <w:lang w:val="en-US"/>
              </w:rPr>
              <w:t>to</w:t>
            </w:r>
            <w:r w:rsidRPr="007D289C">
              <w:rPr>
                <w:szCs w:val="24"/>
                <w:lang w:val="en-US"/>
              </w:rPr>
              <w:t xml:space="preserve"> the reply.</w:t>
            </w:r>
          </w:p>
        </w:tc>
        <w:tc>
          <w:tcPr>
            <w:tcW w:w="2126" w:type="dxa"/>
          </w:tcPr>
          <w:p w14:paraId="04FC9974" w14:textId="77777777" w:rsidR="00122412" w:rsidRPr="00235D70" w:rsidRDefault="00122412" w:rsidP="00122412">
            <w:pPr>
              <w:rPr>
                <w:lang w:val="en-GB"/>
              </w:rPr>
            </w:pPr>
          </w:p>
        </w:tc>
        <w:tc>
          <w:tcPr>
            <w:tcW w:w="3118" w:type="dxa"/>
          </w:tcPr>
          <w:p w14:paraId="6997A751" w14:textId="27994171" w:rsidR="00122412" w:rsidRPr="00235D70" w:rsidRDefault="00122412" w:rsidP="00122412">
            <w:pPr>
              <w:keepNext/>
              <w:spacing w:before="60" w:after="120"/>
              <w:rPr>
                <w:lang w:val="en-GB"/>
              </w:rPr>
            </w:pPr>
            <w:r>
              <w:rPr>
                <w:rFonts w:cs="Calibri"/>
                <w:szCs w:val="24"/>
                <w:lang w:val="en-GB"/>
              </w:rPr>
              <w:t>Correct technical references between provenance and message segments are inserted.</w:t>
            </w:r>
          </w:p>
        </w:tc>
        <w:tc>
          <w:tcPr>
            <w:tcW w:w="3265" w:type="dxa"/>
          </w:tcPr>
          <w:p w14:paraId="79FAC6C2" w14:textId="77777777" w:rsidR="00122412" w:rsidRPr="00235D70" w:rsidRDefault="00122412" w:rsidP="00122412">
            <w:pPr>
              <w:rPr>
                <w:lang w:val="en-GB"/>
              </w:rPr>
            </w:pPr>
          </w:p>
        </w:tc>
        <w:tc>
          <w:tcPr>
            <w:tcW w:w="1271" w:type="dxa"/>
          </w:tcPr>
          <w:p w14:paraId="24A7F5BE" w14:textId="7577A757" w:rsidR="00122412" w:rsidRPr="00DE4580" w:rsidRDefault="00254B0D" w:rsidP="00122412">
            <w:pPr>
              <w:rPr>
                <w:rFonts w:cstheme="minorHAnsi"/>
                <w:lang w:val="en-US"/>
              </w:rPr>
            </w:pPr>
            <w:sdt>
              <w:sdtPr>
                <w:rPr>
                  <w:rFonts w:cstheme="minorHAnsi"/>
                </w:rPr>
                <w:alias w:val="MedCom vurdering"/>
                <w:tag w:val="MedCom vurdering"/>
                <w:id w:val="654654136"/>
                <w:placeholder>
                  <w:docPart w:val="9F795B3ECAED4BE2AC081BD7415A994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25455" w:rsidRPr="008F35C5">
                  <w:rPr>
                    <w:rStyle w:val="Pladsholdertekst"/>
                  </w:rPr>
                  <w:t>Choose</w:t>
                </w:r>
              </w:sdtContent>
            </w:sdt>
          </w:p>
        </w:tc>
      </w:tr>
      <w:tr w:rsidR="00952C71" w:rsidRPr="00235D70" w14:paraId="174683B8" w14:textId="77777777" w:rsidTr="00FE71FC">
        <w:tc>
          <w:tcPr>
            <w:tcW w:w="952" w:type="dxa"/>
          </w:tcPr>
          <w:p w14:paraId="42F1A2AB" w14:textId="77777777" w:rsidR="00952C71" w:rsidRPr="00235D70" w:rsidRDefault="00952C71" w:rsidP="00952C71">
            <w:pPr>
              <w:pStyle w:val="Listeafsnit"/>
              <w:numPr>
                <w:ilvl w:val="3"/>
                <w:numId w:val="50"/>
              </w:numPr>
              <w:spacing w:line="240" w:lineRule="auto"/>
              <w:rPr>
                <w:lang w:val="en-GB"/>
              </w:rPr>
            </w:pPr>
            <w:bookmarkStart w:id="70" w:name="_Ref122507444"/>
          </w:p>
        </w:tc>
        <w:bookmarkEnd w:id="70"/>
        <w:tc>
          <w:tcPr>
            <w:tcW w:w="2871" w:type="dxa"/>
          </w:tcPr>
          <w:p w14:paraId="4AFA5742" w14:textId="2EA90299" w:rsidR="00952C71" w:rsidRPr="00235D70" w:rsidRDefault="00952C71" w:rsidP="00952C71">
            <w:pPr>
              <w:keepNext/>
              <w:spacing w:before="60" w:after="120"/>
              <w:rPr>
                <w:szCs w:val="24"/>
                <w:lang w:val="en-GB"/>
              </w:rPr>
            </w:pPr>
            <w:r w:rsidRPr="00235D70">
              <w:rPr>
                <w:szCs w:val="24"/>
                <w:lang w:val="en-GB"/>
              </w:rPr>
              <w:t xml:space="preserve">Send the message to the correct </w:t>
            </w:r>
            <w:r>
              <w:rPr>
                <w:szCs w:val="24"/>
                <w:lang w:val="en-GB"/>
              </w:rPr>
              <w:t>receiver</w:t>
            </w:r>
            <w:r w:rsidRPr="001A665F">
              <w:rPr>
                <w:szCs w:val="24"/>
                <w:lang w:val="en-GB"/>
              </w:rPr>
              <w:t xml:space="preserve"> </w:t>
            </w:r>
            <w:r w:rsidRPr="00235D70">
              <w:rPr>
                <w:szCs w:val="24"/>
                <w:lang w:val="en-GB"/>
              </w:rPr>
              <w:t>once the message reaches the requirements for content as well as maximum limitation of 100 MB and includes correct technical references.</w:t>
            </w:r>
          </w:p>
        </w:tc>
        <w:tc>
          <w:tcPr>
            <w:tcW w:w="2126" w:type="dxa"/>
          </w:tcPr>
          <w:p w14:paraId="00F2505A" w14:textId="77777777" w:rsidR="00952C71" w:rsidRPr="00235D70" w:rsidRDefault="00952C71" w:rsidP="00952C71">
            <w:pPr>
              <w:rPr>
                <w:lang w:val="en-GB"/>
              </w:rPr>
            </w:pPr>
          </w:p>
        </w:tc>
        <w:tc>
          <w:tcPr>
            <w:tcW w:w="3118" w:type="dxa"/>
          </w:tcPr>
          <w:p w14:paraId="6B014A36" w14:textId="24D56733" w:rsidR="00952C71" w:rsidRPr="00235D70" w:rsidRDefault="00952C71" w:rsidP="00952C71">
            <w:pPr>
              <w:keepNext/>
              <w:spacing w:before="60" w:after="120"/>
              <w:rPr>
                <w:szCs w:val="24"/>
                <w:lang w:val="en-GB"/>
              </w:rPr>
            </w:pPr>
            <w:r w:rsidRPr="00235D70">
              <w:rPr>
                <w:lang w:val="en-GB"/>
              </w:rPr>
              <w:t xml:space="preserve">The message is filled in correctly and sent to the correct </w:t>
            </w:r>
            <w:r>
              <w:rPr>
                <w:szCs w:val="24"/>
                <w:lang w:val="en-GB"/>
              </w:rPr>
              <w:t>receiver</w:t>
            </w:r>
            <w:r w:rsidRPr="00235D70">
              <w:rPr>
                <w:lang w:val="en-GB"/>
              </w:rPr>
              <w:t>.</w:t>
            </w:r>
          </w:p>
        </w:tc>
        <w:tc>
          <w:tcPr>
            <w:tcW w:w="3265" w:type="dxa"/>
          </w:tcPr>
          <w:p w14:paraId="2B88D854" w14:textId="77777777" w:rsidR="00952C71" w:rsidRPr="00235D70" w:rsidRDefault="00952C71" w:rsidP="00952C71">
            <w:pPr>
              <w:rPr>
                <w:lang w:val="en-GB"/>
              </w:rPr>
            </w:pPr>
          </w:p>
        </w:tc>
        <w:tc>
          <w:tcPr>
            <w:tcW w:w="1271" w:type="dxa"/>
          </w:tcPr>
          <w:p w14:paraId="3BDFE44F" w14:textId="60A02EE1" w:rsidR="00952C71" w:rsidRPr="00235D70" w:rsidRDefault="00254B0D" w:rsidP="00952C71">
            <w:pPr>
              <w:rPr>
                <w:rFonts w:cstheme="minorHAnsi"/>
                <w:lang w:val="en-GB"/>
              </w:rPr>
            </w:pPr>
            <w:sdt>
              <w:sdtPr>
                <w:rPr>
                  <w:rFonts w:cstheme="minorHAnsi"/>
                </w:rPr>
                <w:alias w:val="MedCom vurdering"/>
                <w:tag w:val="MedCom vurdering"/>
                <w:id w:val="725340355"/>
                <w:placeholder>
                  <w:docPart w:val="6BC1A64115594420B4FF3B65490F9D3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952C71" w:rsidRPr="008F35C5">
                  <w:rPr>
                    <w:rStyle w:val="Pladsholdertekst"/>
                  </w:rPr>
                  <w:t>Choose</w:t>
                </w:r>
              </w:sdtContent>
            </w:sdt>
          </w:p>
        </w:tc>
      </w:tr>
    </w:tbl>
    <w:p w14:paraId="58B8F126" w14:textId="4864D33E" w:rsidR="00507E3F" w:rsidRDefault="00507E3F"/>
    <w:p w14:paraId="5F08DD32" w14:textId="77777777" w:rsidR="00507E3F" w:rsidRDefault="00507E3F">
      <w:r>
        <w:br w:type="page"/>
      </w:r>
    </w:p>
    <w:p w14:paraId="453AEF10" w14:textId="777288B3" w:rsidR="00507E3F" w:rsidRDefault="00507E3F" w:rsidP="00FF3A83">
      <w:pPr>
        <w:pStyle w:val="Overskrift3"/>
        <w:numPr>
          <w:ilvl w:val="2"/>
          <w:numId w:val="50"/>
        </w:numPr>
        <w:rPr>
          <w:lang w:val="en-GB"/>
        </w:rPr>
      </w:pPr>
      <w:bookmarkStart w:id="71" w:name="_Ref127431107"/>
      <w:r w:rsidRPr="00D1115A">
        <w:rPr>
          <w:lang w:val="en-GB"/>
        </w:rPr>
        <w:lastRenderedPageBreak/>
        <w:t>S2.A3:</w:t>
      </w:r>
      <w:bookmarkEnd w:id="71"/>
      <w:r w:rsidRPr="00D1115A">
        <w:rPr>
          <w:lang w:val="en-GB"/>
        </w:rPr>
        <w:t xml:space="preserve"> </w:t>
      </w:r>
      <w:r w:rsidR="00D1115A" w:rsidRPr="00D1115A">
        <w:rPr>
          <w:lang w:val="en-GB"/>
        </w:rPr>
        <w:t>Reply to a received OIOXML or EDIFACT message with a CareCommunication</w:t>
      </w:r>
    </w:p>
    <w:p w14:paraId="7A05A316" w14:textId="74EE2186" w:rsidR="002F4564" w:rsidRPr="002F4564" w:rsidRDefault="002F4564" w:rsidP="00237289">
      <w:pPr>
        <w:rPr>
          <w:lang w:val="en-GB"/>
        </w:rPr>
      </w:pPr>
      <w:r w:rsidRPr="002F4564">
        <w:rPr>
          <w:lang w:val="en-GB"/>
        </w:rPr>
        <w:t xml:space="preserve">Go through these test steps if SUT supports </w:t>
      </w:r>
      <w:r>
        <w:rPr>
          <w:lang w:val="en-GB"/>
        </w:rPr>
        <w:t xml:space="preserve">replying to </w:t>
      </w:r>
      <w:r w:rsidR="0022790A">
        <w:rPr>
          <w:lang w:val="en-GB"/>
        </w:rPr>
        <w:t xml:space="preserve">an </w:t>
      </w:r>
      <w:r>
        <w:rPr>
          <w:lang w:val="en-GB"/>
        </w:rPr>
        <w:t xml:space="preserve">OIOXML </w:t>
      </w:r>
      <w:r w:rsidR="0022790A">
        <w:rPr>
          <w:lang w:val="en-GB"/>
        </w:rPr>
        <w:t>and/or EDIFACT message.</w:t>
      </w:r>
    </w:p>
    <w:tbl>
      <w:tblPr>
        <w:tblStyle w:val="Tabel-Gitter"/>
        <w:tblW w:w="13603" w:type="dxa"/>
        <w:tblLook w:val="04A0" w:firstRow="1" w:lastRow="0" w:firstColumn="1" w:lastColumn="0" w:noHBand="0" w:noVBand="1"/>
      </w:tblPr>
      <w:tblGrid>
        <w:gridCol w:w="942"/>
        <w:gridCol w:w="2881"/>
        <w:gridCol w:w="2126"/>
        <w:gridCol w:w="3118"/>
        <w:gridCol w:w="3265"/>
        <w:gridCol w:w="1271"/>
      </w:tblGrid>
      <w:tr w:rsidR="00507E3F" w:rsidRPr="00AA00CF" w14:paraId="06D93DAB" w14:textId="77777777" w:rsidTr="00FE71FC">
        <w:trPr>
          <w:tblHeader/>
        </w:trPr>
        <w:tc>
          <w:tcPr>
            <w:tcW w:w="942" w:type="dxa"/>
            <w:shd w:val="clear" w:color="auto" w:fill="152F4A"/>
          </w:tcPr>
          <w:p w14:paraId="11B623FE" w14:textId="7FF331EF" w:rsidR="00507E3F" w:rsidRPr="00AA00CF" w:rsidRDefault="00507E3F">
            <w:pPr>
              <w:keepNext/>
              <w:rPr>
                <w:b/>
                <w:bCs/>
                <w:color w:val="FFFFFF" w:themeColor="background1"/>
                <w:lang w:val="en-GB"/>
              </w:rPr>
            </w:pPr>
            <w:r w:rsidRPr="00AA00CF">
              <w:rPr>
                <w:b/>
                <w:bCs/>
                <w:color w:val="FFFFFF" w:themeColor="background1"/>
                <w:lang w:val="en-GB"/>
              </w:rPr>
              <w:t>Test</w:t>
            </w:r>
            <w:r w:rsidR="00D1115A" w:rsidRPr="00AA00CF">
              <w:rPr>
                <w:b/>
                <w:bCs/>
                <w:color w:val="FFFFFF" w:themeColor="background1"/>
                <w:lang w:val="en-GB"/>
              </w:rPr>
              <w:t xml:space="preserve"> </w:t>
            </w:r>
            <w:r w:rsidRPr="00AA00CF">
              <w:rPr>
                <w:b/>
                <w:bCs/>
                <w:color w:val="FFFFFF" w:themeColor="background1"/>
                <w:lang w:val="en-GB"/>
              </w:rPr>
              <w:t>step #</w:t>
            </w:r>
          </w:p>
        </w:tc>
        <w:tc>
          <w:tcPr>
            <w:tcW w:w="2881" w:type="dxa"/>
            <w:shd w:val="clear" w:color="auto" w:fill="152F4A"/>
          </w:tcPr>
          <w:p w14:paraId="138F9474" w14:textId="335E657E" w:rsidR="00507E3F" w:rsidRPr="00AA00CF" w:rsidRDefault="00D1115A">
            <w:pPr>
              <w:keepNext/>
              <w:rPr>
                <w:b/>
                <w:bCs/>
                <w:szCs w:val="24"/>
                <w:lang w:val="en-GB"/>
              </w:rPr>
            </w:pPr>
            <w:r w:rsidRPr="00AA00CF">
              <w:rPr>
                <w:b/>
                <w:bCs/>
                <w:szCs w:val="24"/>
                <w:lang w:val="en-GB"/>
              </w:rPr>
              <w:t>Action</w:t>
            </w:r>
          </w:p>
        </w:tc>
        <w:tc>
          <w:tcPr>
            <w:tcW w:w="2126" w:type="dxa"/>
            <w:shd w:val="clear" w:color="auto" w:fill="152F4A"/>
          </w:tcPr>
          <w:p w14:paraId="063EDD11" w14:textId="0CC52D15" w:rsidR="00507E3F" w:rsidRPr="00AA00CF" w:rsidRDefault="00507E3F">
            <w:pPr>
              <w:keepNext/>
              <w:rPr>
                <w:lang w:val="en-GB"/>
              </w:rPr>
            </w:pPr>
            <w:r w:rsidRPr="00AA00CF">
              <w:rPr>
                <w:rFonts w:cs="Calibri"/>
                <w:b/>
                <w:bCs/>
                <w:color w:val="FFFFFF"/>
                <w:szCs w:val="24"/>
                <w:lang w:val="en-GB"/>
              </w:rPr>
              <w:t>Test</w:t>
            </w:r>
            <w:r w:rsidR="00D1115A" w:rsidRPr="00AA00CF">
              <w:rPr>
                <w:rFonts w:cs="Calibri"/>
                <w:b/>
                <w:bCs/>
                <w:color w:val="FFFFFF"/>
                <w:szCs w:val="24"/>
                <w:lang w:val="en-GB"/>
              </w:rPr>
              <w:t xml:space="preserve"> </w:t>
            </w:r>
            <w:r w:rsidRPr="00AA00CF">
              <w:rPr>
                <w:rFonts w:cs="Calibri"/>
                <w:b/>
                <w:bCs/>
                <w:color w:val="FFFFFF"/>
                <w:szCs w:val="24"/>
                <w:lang w:val="en-GB"/>
              </w:rPr>
              <w:t>data/test</w:t>
            </w:r>
            <w:r w:rsidR="00D1115A" w:rsidRPr="00AA00CF">
              <w:rPr>
                <w:rFonts w:cs="Calibri"/>
                <w:b/>
                <w:bCs/>
                <w:color w:val="FFFFFF"/>
                <w:szCs w:val="24"/>
                <w:lang w:val="en-GB"/>
              </w:rPr>
              <w:t xml:space="preserve"> </w:t>
            </w:r>
            <w:r w:rsidRPr="00AA00CF">
              <w:rPr>
                <w:rFonts w:cs="Calibri"/>
                <w:b/>
                <w:bCs/>
                <w:color w:val="FFFFFF"/>
                <w:szCs w:val="24"/>
                <w:lang w:val="en-GB"/>
              </w:rPr>
              <w:t>person</w:t>
            </w:r>
          </w:p>
        </w:tc>
        <w:tc>
          <w:tcPr>
            <w:tcW w:w="3118" w:type="dxa"/>
            <w:shd w:val="clear" w:color="auto" w:fill="152F4A"/>
          </w:tcPr>
          <w:p w14:paraId="34B38E1F" w14:textId="160E8D3B" w:rsidR="00507E3F" w:rsidRPr="00AA00CF" w:rsidRDefault="00D1115A">
            <w:pPr>
              <w:keepNext/>
              <w:spacing w:before="60" w:after="120"/>
              <w:rPr>
                <w:szCs w:val="24"/>
                <w:lang w:val="en-GB"/>
              </w:rPr>
            </w:pPr>
            <w:r w:rsidRPr="00AA00CF">
              <w:rPr>
                <w:rFonts w:cs="Calibri"/>
                <w:b/>
                <w:bCs/>
                <w:color w:val="FFFFFF"/>
                <w:szCs w:val="24"/>
                <w:lang w:val="en-GB"/>
              </w:rPr>
              <w:t>Expected</w:t>
            </w:r>
            <w:r w:rsidR="00507E3F" w:rsidRPr="00AA00CF">
              <w:rPr>
                <w:rFonts w:cs="Calibri"/>
                <w:b/>
                <w:bCs/>
                <w:color w:val="FFFFFF"/>
                <w:szCs w:val="24"/>
                <w:lang w:val="en-GB"/>
              </w:rPr>
              <w:t xml:space="preserve"> result</w:t>
            </w:r>
          </w:p>
        </w:tc>
        <w:tc>
          <w:tcPr>
            <w:tcW w:w="3265" w:type="dxa"/>
            <w:shd w:val="clear" w:color="auto" w:fill="152F4A"/>
          </w:tcPr>
          <w:p w14:paraId="676016E6" w14:textId="5500CF9B" w:rsidR="00507E3F" w:rsidRPr="00AA00CF" w:rsidRDefault="00507E3F">
            <w:pPr>
              <w:keepNext/>
              <w:rPr>
                <w:lang w:val="en-GB"/>
              </w:rPr>
            </w:pPr>
            <w:r w:rsidRPr="00AA00CF">
              <w:rPr>
                <w:rFonts w:cs="Calibri"/>
                <w:b/>
                <w:bCs/>
                <w:color w:val="FFFFFF"/>
                <w:szCs w:val="24"/>
                <w:lang w:val="en-GB"/>
              </w:rPr>
              <w:t>A</w:t>
            </w:r>
            <w:r w:rsidR="00D1115A" w:rsidRPr="00AA00CF">
              <w:rPr>
                <w:rFonts w:cs="Calibri"/>
                <w:b/>
                <w:bCs/>
                <w:color w:val="FFFFFF"/>
                <w:szCs w:val="24"/>
                <w:lang w:val="en-GB"/>
              </w:rPr>
              <w:t>ctual</w:t>
            </w:r>
            <w:r w:rsidRPr="00AA00CF">
              <w:rPr>
                <w:rFonts w:cs="Calibri"/>
                <w:b/>
                <w:bCs/>
                <w:color w:val="FFFFFF"/>
                <w:szCs w:val="24"/>
                <w:lang w:val="en-GB"/>
              </w:rPr>
              <w:t xml:space="preserve"> result</w:t>
            </w:r>
          </w:p>
        </w:tc>
        <w:tc>
          <w:tcPr>
            <w:tcW w:w="1271" w:type="dxa"/>
            <w:shd w:val="clear" w:color="auto" w:fill="152F4A"/>
          </w:tcPr>
          <w:p w14:paraId="6C5B5503" w14:textId="4A85749C" w:rsidR="00507E3F" w:rsidRPr="00AA00CF" w:rsidRDefault="00507E3F">
            <w:pPr>
              <w:keepNext/>
              <w:rPr>
                <w:rFonts w:cstheme="minorHAnsi"/>
                <w:lang w:val="en-GB"/>
              </w:rPr>
            </w:pPr>
            <w:r w:rsidRPr="00AA00CF">
              <w:rPr>
                <w:rFonts w:cs="Calibri"/>
                <w:b/>
                <w:bCs/>
                <w:color w:val="FFFFFF"/>
                <w:szCs w:val="24"/>
                <w:lang w:val="en-GB"/>
              </w:rPr>
              <w:t xml:space="preserve">MedCom </w:t>
            </w:r>
            <w:r w:rsidR="00D1115A" w:rsidRPr="00AA00CF">
              <w:rPr>
                <w:rFonts w:cs="Calibri"/>
                <w:b/>
                <w:bCs/>
                <w:color w:val="FFFFFF"/>
                <w:szCs w:val="24"/>
                <w:lang w:val="en-GB"/>
              </w:rPr>
              <w:t>assessment</w:t>
            </w:r>
          </w:p>
        </w:tc>
      </w:tr>
      <w:tr w:rsidR="00BD126A" w:rsidRPr="00AA00CF" w14:paraId="152A4E24" w14:textId="77777777" w:rsidTr="00FE71FC">
        <w:tc>
          <w:tcPr>
            <w:tcW w:w="942" w:type="dxa"/>
          </w:tcPr>
          <w:p w14:paraId="571F7A0C" w14:textId="77777777" w:rsidR="00BD126A" w:rsidRPr="00AA00CF" w:rsidRDefault="00BD126A" w:rsidP="00BD126A">
            <w:pPr>
              <w:pStyle w:val="Listeafsnit"/>
              <w:keepNext/>
              <w:numPr>
                <w:ilvl w:val="3"/>
                <w:numId w:val="50"/>
              </w:numPr>
              <w:spacing w:line="240" w:lineRule="auto"/>
              <w:rPr>
                <w:lang w:val="en-GB"/>
              </w:rPr>
            </w:pPr>
          </w:p>
        </w:tc>
        <w:tc>
          <w:tcPr>
            <w:tcW w:w="2881" w:type="dxa"/>
          </w:tcPr>
          <w:p w14:paraId="6D9A0FA6" w14:textId="2A77A7AB" w:rsidR="00BD126A" w:rsidRPr="00AA00CF" w:rsidRDefault="00BD126A" w:rsidP="00BD126A">
            <w:pPr>
              <w:keepNext/>
              <w:rPr>
                <w:lang w:val="en-GB"/>
              </w:rPr>
            </w:pPr>
            <w:r w:rsidRPr="00AA00CF">
              <w:rPr>
                <w:lang w:val="en-GB"/>
              </w:rPr>
              <w:t>Load the text example of a received MedCom message in the format of OIOXML</w:t>
            </w:r>
            <w:r>
              <w:rPr>
                <w:lang w:val="en-GB"/>
              </w:rPr>
              <w:t xml:space="preserve"> </w:t>
            </w:r>
            <w:r w:rsidR="00C40EE8">
              <w:rPr>
                <w:lang w:val="en-GB"/>
              </w:rPr>
              <w:t>and/</w:t>
            </w:r>
            <w:r>
              <w:rPr>
                <w:lang w:val="en-GB"/>
              </w:rPr>
              <w:t xml:space="preserve">or </w:t>
            </w:r>
            <w:r w:rsidRPr="00AA00CF">
              <w:rPr>
                <w:lang w:val="en-GB"/>
              </w:rPr>
              <w:t>EDIFACT.</w:t>
            </w:r>
          </w:p>
        </w:tc>
        <w:tc>
          <w:tcPr>
            <w:tcW w:w="2126" w:type="dxa"/>
          </w:tcPr>
          <w:p w14:paraId="4A5745B8" w14:textId="6B173CD9" w:rsidR="00BD126A" w:rsidRPr="00AA00CF" w:rsidRDefault="00D36390" w:rsidP="00C40EE8">
            <w:pPr>
              <w:keepNext/>
              <w:rPr>
                <w:lang w:val="en-GB"/>
              </w:rPr>
            </w:pPr>
            <w:r>
              <w:rPr>
                <w:color w:val="3B3838" w:themeColor="background2" w:themeShade="40"/>
                <w:sz w:val="18"/>
                <w:szCs w:val="18"/>
                <w:lang w:val="en-GB"/>
              </w:rPr>
              <w:t>Select a</w:t>
            </w:r>
            <w:r w:rsidR="00D47864">
              <w:rPr>
                <w:color w:val="3B3838" w:themeColor="background2" w:themeShade="40"/>
                <w:sz w:val="18"/>
                <w:szCs w:val="18"/>
                <w:lang w:val="en-GB"/>
              </w:rPr>
              <w:t>n OIOXML or EDIFACT file.</w:t>
            </w:r>
          </w:p>
        </w:tc>
        <w:tc>
          <w:tcPr>
            <w:tcW w:w="3118" w:type="dxa"/>
          </w:tcPr>
          <w:p w14:paraId="651B7EC3" w14:textId="73DEB407" w:rsidR="00BD126A" w:rsidRPr="00AA00CF" w:rsidRDefault="00BD126A" w:rsidP="00BD126A">
            <w:pPr>
              <w:keepNext/>
              <w:spacing w:before="60"/>
              <w:rPr>
                <w:szCs w:val="24"/>
                <w:lang w:val="en-GB"/>
              </w:rPr>
            </w:pPr>
            <w:r w:rsidRPr="00AA00CF">
              <w:rPr>
                <w:szCs w:val="24"/>
                <w:lang w:val="en-GB"/>
              </w:rPr>
              <w:t xml:space="preserve">Test example is correctly loaded. </w:t>
            </w:r>
          </w:p>
          <w:p w14:paraId="111A8BC6" w14:textId="65E3BA50" w:rsidR="00BD126A" w:rsidRPr="00AA00CF" w:rsidRDefault="00BD126A" w:rsidP="00BD126A">
            <w:pPr>
              <w:keepNext/>
              <w:spacing w:before="60"/>
              <w:rPr>
                <w:szCs w:val="24"/>
                <w:lang w:val="en-GB"/>
              </w:rPr>
            </w:pPr>
            <w:r w:rsidRPr="00AA00CF">
              <w:rPr>
                <w:szCs w:val="24"/>
                <w:lang w:val="en-GB"/>
              </w:rPr>
              <w:t>The SUT has notified the user that a MedCom message has been received.</w:t>
            </w:r>
          </w:p>
        </w:tc>
        <w:tc>
          <w:tcPr>
            <w:tcW w:w="3265" w:type="dxa"/>
          </w:tcPr>
          <w:p w14:paraId="4270DBEF" w14:textId="77777777" w:rsidR="00BD126A" w:rsidRPr="00AA00CF" w:rsidRDefault="00BD126A" w:rsidP="00BD126A">
            <w:pPr>
              <w:keepNext/>
              <w:rPr>
                <w:lang w:val="en-GB"/>
              </w:rPr>
            </w:pPr>
          </w:p>
        </w:tc>
        <w:tc>
          <w:tcPr>
            <w:tcW w:w="1271" w:type="dxa"/>
          </w:tcPr>
          <w:p w14:paraId="7EB231B8" w14:textId="571AF354" w:rsidR="00BD126A" w:rsidRPr="00AA00CF" w:rsidRDefault="00254B0D" w:rsidP="00BD126A">
            <w:pPr>
              <w:keepNext/>
              <w:rPr>
                <w:rFonts w:cstheme="minorHAnsi"/>
                <w:lang w:val="en-GB"/>
              </w:rPr>
            </w:pPr>
            <w:sdt>
              <w:sdtPr>
                <w:rPr>
                  <w:rFonts w:cstheme="minorHAnsi"/>
                </w:rPr>
                <w:alias w:val="MedCom vurdering"/>
                <w:tag w:val="MedCom vurdering"/>
                <w:id w:val="1967768822"/>
                <w:placeholder>
                  <w:docPart w:val="89E5626F521543F8B3548C484DF8B32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AA00CF" w14:paraId="0A28DDBA" w14:textId="77777777" w:rsidTr="00FE71FC">
        <w:tc>
          <w:tcPr>
            <w:tcW w:w="942" w:type="dxa"/>
          </w:tcPr>
          <w:p w14:paraId="13047CF1" w14:textId="77777777" w:rsidR="00BD126A" w:rsidRPr="00AA00CF" w:rsidRDefault="00BD126A" w:rsidP="00BD126A">
            <w:pPr>
              <w:pStyle w:val="Listeafsnit"/>
              <w:numPr>
                <w:ilvl w:val="3"/>
                <w:numId w:val="50"/>
              </w:numPr>
              <w:spacing w:line="240" w:lineRule="auto"/>
              <w:rPr>
                <w:lang w:val="en-GB"/>
              </w:rPr>
            </w:pPr>
          </w:p>
        </w:tc>
        <w:tc>
          <w:tcPr>
            <w:tcW w:w="2881" w:type="dxa"/>
          </w:tcPr>
          <w:p w14:paraId="2E39F66E" w14:textId="49003F41" w:rsidR="00BD126A" w:rsidRPr="00AA00CF" w:rsidRDefault="00BD126A" w:rsidP="00BD126A">
            <w:pPr>
              <w:rPr>
                <w:szCs w:val="24"/>
                <w:lang w:val="en-GB"/>
              </w:rPr>
            </w:pPr>
            <w:r w:rsidRPr="00AA00CF">
              <w:rPr>
                <w:rFonts w:cs="Calibri"/>
                <w:szCs w:val="24"/>
                <w:lang w:val="en-GB"/>
              </w:rPr>
              <w:t xml:space="preserve">Demonstrate that the user chooses to send a reply to the received MedCom message with a </w:t>
            </w:r>
            <w:r w:rsidRPr="00AA00CF">
              <w:rPr>
                <w:lang w:val="en-GB"/>
              </w:rPr>
              <w:t>CareCommunication.</w:t>
            </w:r>
          </w:p>
        </w:tc>
        <w:tc>
          <w:tcPr>
            <w:tcW w:w="2126" w:type="dxa"/>
          </w:tcPr>
          <w:p w14:paraId="00AF9B61" w14:textId="77777777" w:rsidR="00BD126A" w:rsidRPr="00AA00CF" w:rsidRDefault="00BD126A" w:rsidP="00BD126A">
            <w:pPr>
              <w:rPr>
                <w:lang w:val="en-GB"/>
              </w:rPr>
            </w:pPr>
          </w:p>
        </w:tc>
        <w:tc>
          <w:tcPr>
            <w:tcW w:w="3118" w:type="dxa"/>
          </w:tcPr>
          <w:p w14:paraId="2FC30CC3" w14:textId="2192C6AC" w:rsidR="00BD126A" w:rsidRPr="00AA00CF" w:rsidRDefault="00BD126A" w:rsidP="00BD126A">
            <w:pPr>
              <w:keepNext/>
              <w:spacing w:before="60" w:after="120"/>
              <w:rPr>
                <w:lang w:val="en-GB"/>
              </w:rPr>
            </w:pPr>
            <w:r w:rsidRPr="00AA00CF">
              <w:rPr>
                <w:lang w:val="en-GB"/>
              </w:rPr>
              <w:t>The SUT supports the reply to a received OIOXML</w:t>
            </w:r>
            <w:r>
              <w:rPr>
                <w:lang w:val="en-GB"/>
              </w:rPr>
              <w:t xml:space="preserve"> or</w:t>
            </w:r>
            <w:r w:rsidRPr="00AA00CF">
              <w:rPr>
                <w:lang w:val="en-GB"/>
              </w:rPr>
              <w:t xml:space="preserve"> EDIFACT</w:t>
            </w:r>
            <w:r>
              <w:rPr>
                <w:lang w:val="en-GB"/>
              </w:rPr>
              <w:t xml:space="preserve"> </w:t>
            </w:r>
            <w:r w:rsidRPr="00AA00CF">
              <w:rPr>
                <w:lang w:val="en-GB"/>
              </w:rPr>
              <w:t>message with a new CareCommunication.</w:t>
            </w:r>
          </w:p>
          <w:p w14:paraId="6BE87B4D" w14:textId="3BB1B88A" w:rsidR="00BD126A" w:rsidRPr="00AA00CF" w:rsidRDefault="00BD126A" w:rsidP="00BD126A">
            <w:pPr>
              <w:keepNext/>
              <w:spacing w:before="60" w:after="120"/>
              <w:rPr>
                <w:szCs w:val="24"/>
                <w:lang w:val="en-GB"/>
              </w:rPr>
            </w:pPr>
            <w:r w:rsidRPr="00AA00CF">
              <w:rPr>
                <w:lang w:val="en-GB"/>
              </w:rPr>
              <w:t>The user has chosen to reply to the received message with a CareCommunication.</w:t>
            </w:r>
          </w:p>
        </w:tc>
        <w:tc>
          <w:tcPr>
            <w:tcW w:w="3265" w:type="dxa"/>
          </w:tcPr>
          <w:p w14:paraId="50CF397A" w14:textId="77777777" w:rsidR="00BD126A" w:rsidRPr="00AA00CF" w:rsidRDefault="00BD126A" w:rsidP="00BD126A">
            <w:pPr>
              <w:rPr>
                <w:lang w:val="en-GB"/>
              </w:rPr>
            </w:pPr>
          </w:p>
        </w:tc>
        <w:tc>
          <w:tcPr>
            <w:tcW w:w="1271" w:type="dxa"/>
          </w:tcPr>
          <w:p w14:paraId="38DCD01E" w14:textId="4B923AA2" w:rsidR="00BD126A" w:rsidRPr="00AA00CF" w:rsidRDefault="00254B0D" w:rsidP="00BD126A">
            <w:pPr>
              <w:rPr>
                <w:rFonts w:cstheme="minorHAnsi"/>
                <w:lang w:val="en-GB"/>
              </w:rPr>
            </w:pPr>
            <w:sdt>
              <w:sdtPr>
                <w:rPr>
                  <w:rFonts w:cstheme="minorHAnsi"/>
                </w:rPr>
                <w:alias w:val="MedCom vurdering"/>
                <w:tag w:val="MedCom vurdering"/>
                <w:id w:val="1798482390"/>
                <w:placeholder>
                  <w:docPart w:val="D0422B61B3114579915964F15E97E7B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AA00CF" w14:paraId="2D70734F" w14:textId="77777777" w:rsidTr="00FE71FC">
        <w:tc>
          <w:tcPr>
            <w:tcW w:w="942" w:type="dxa"/>
          </w:tcPr>
          <w:p w14:paraId="5EACFFEB" w14:textId="77777777" w:rsidR="00BD126A" w:rsidRPr="00AA00CF" w:rsidRDefault="00BD126A" w:rsidP="00BD126A">
            <w:pPr>
              <w:pStyle w:val="Listeafsnit"/>
              <w:numPr>
                <w:ilvl w:val="3"/>
                <w:numId w:val="50"/>
              </w:numPr>
              <w:spacing w:line="240" w:lineRule="auto"/>
              <w:rPr>
                <w:lang w:val="en-GB"/>
              </w:rPr>
            </w:pPr>
          </w:p>
        </w:tc>
        <w:tc>
          <w:tcPr>
            <w:tcW w:w="2881" w:type="dxa"/>
          </w:tcPr>
          <w:p w14:paraId="4ACBD0A3" w14:textId="19A1014D" w:rsidR="00BD126A" w:rsidRPr="00AA00CF" w:rsidRDefault="00BD126A" w:rsidP="00BD126A">
            <w:pPr>
              <w:rPr>
                <w:rFonts w:cs="Calibri"/>
                <w:szCs w:val="24"/>
                <w:lang w:val="en-GB"/>
              </w:rPr>
            </w:pPr>
            <w:r w:rsidRPr="00AA00CF">
              <w:rPr>
                <w:rFonts w:cs="Calibri"/>
                <w:szCs w:val="24"/>
                <w:lang w:val="en-GB"/>
              </w:rPr>
              <w:t>Demonstrate that the SUT automatically adds the ID from the received message to the reply.</w:t>
            </w:r>
          </w:p>
          <w:p w14:paraId="0F4F0802" w14:textId="77777777" w:rsidR="00BD126A" w:rsidRPr="00AA00CF" w:rsidRDefault="00BD126A" w:rsidP="00BD126A">
            <w:pPr>
              <w:rPr>
                <w:rFonts w:cs="Calibri"/>
                <w:szCs w:val="24"/>
                <w:lang w:val="en-GB"/>
              </w:rPr>
            </w:pPr>
          </w:p>
          <w:p w14:paraId="6877514C" w14:textId="78A4DBF9" w:rsidR="00BD126A" w:rsidRPr="00AA00CF" w:rsidRDefault="00BD126A" w:rsidP="00BD126A">
            <w:pPr>
              <w:rPr>
                <w:rFonts w:cs="Calibri"/>
                <w:szCs w:val="24"/>
                <w:lang w:val="en-GB"/>
              </w:rPr>
            </w:pPr>
            <w:r w:rsidRPr="00AA00CF">
              <w:rPr>
                <w:rFonts w:cs="Calibri"/>
                <w:szCs w:val="24"/>
                <w:lang w:val="en-GB"/>
              </w:rPr>
              <w:t>For example, episode of care identifier, referral ID or contact ID (depends on the received message type) is automatically used and sent in the reply.</w:t>
            </w:r>
          </w:p>
          <w:p w14:paraId="2DE2C4B2" w14:textId="7B427AEA" w:rsidR="00BD126A" w:rsidRPr="00AA00CF" w:rsidRDefault="00BD126A" w:rsidP="00BD126A">
            <w:pPr>
              <w:rPr>
                <w:rFonts w:cs="Calibri"/>
                <w:szCs w:val="24"/>
                <w:lang w:val="en-GB"/>
              </w:rPr>
            </w:pPr>
          </w:p>
        </w:tc>
        <w:tc>
          <w:tcPr>
            <w:tcW w:w="2126" w:type="dxa"/>
          </w:tcPr>
          <w:p w14:paraId="6FA0B0D6" w14:textId="77777777" w:rsidR="00BD126A" w:rsidRPr="00AA00CF" w:rsidRDefault="00BD126A" w:rsidP="00BD126A">
            <w:pPr>
              <w:rPr>
                <w:rFonts w:cs="Calibri"/>
                <w:szCs w:val="24"/>
                <w:lang w:val="en-GB"/>
              </w:rPr>
            </w:pPr>
          </w:p>
        </w:tc>
        <w:tc>
          <w:tcPr>
            <w:tcW w:w="3118" w:type="dxa"/>
          </w:tcPr>
          <w:p w14:paraId="7CB43E9F" w14:textId="17128240" w:rsidR="00BD126A" w:rsidRPr="00AA00CF" w:rsidRDefault="00BD126A" w:rsidP="00BD126A">
            <w:pPr>
              <w:rPr>
                <w:rFonts w:cs="Calibri"/>
                <w:szCs w:val="24"/>
                <w:lang w:val="en-GB"/>
              </w:rPr>
            </w:pPr>
            <w:r w:rsidRPr="00AA00CF">
              <w:rPr>
                <w:rFonts w:cs="Calibri"/>
                <w:szCs w:val="24"/>
                <w:lang w:val="en-GB"/>
              </w:rPr>
              <w:t xml:space="preserve">The SUT has added the correct ID from the received message to the reply. </w:t>
            </w:r>
          </w:p>
          <w:p w14:paraId="02ACE939" w14:textId="3C1B943D" w:rsidR="00BD126A" w:rsidRPr="00AA00CF" w:rsidRDefault="00BD126A" w:rsidP="00BD126A">
            <w:pPr>
              <w:rPr>
                <w:rFonts w:cs="Calibri"/>
                <w:szCs w:val="24"/>
                <w:lang w:val="en-GB"/>
              </w:rPr>
            </w:pPr>
          </w:p>
        </w:tc>
        <w:tc>
          <w:tcPr>
            <w:tcW w:w="3265" w:type="dxa"/>
          </w:tcPr>
          <w:p w14:paraId="3E7BDD57" w14:textId="77777777" w:rsidR="00BD126A" w:rsidRPr="00AA00CF" w:rsidRDefault="00BD126A" w:rsidP="00BD126A">
            <w:pPr>
              <w:rPr>
                <w:lang w:val="en-GB"/>
              </w:rPr>
            </w:pPr>
          </w:p>
        </w:tc>
        <w:tc>
          <w:tcPr>
            <w:tcW w:w="1271" w:type="dxa"/>
          </w:tcPr>
          <w:p w14:paraId="30E71DD6" w14:textId="543AD8A0" w:rsidR="00BD126A" w:rsidRPr="00AA00CF" w:rsidRDefault="00254B0D" w:rsidP="00BD126A">
            <w:pPr>
              <w:rPr>
                <w:rFonts w:cstheme="minorHAnsi"/>
                <w:lang w:val="en-GB"/>
              </w:rPr>
            </w:pPr>
            <w:sdt>
              <w:sdtPr>
                <w:rPr>
                  <w:rFonts w:cstheme="minorHAnsi"/>
                </w:rPr>
                <w:alias w:val="MedCom vurdering"/>
                <w:tag w:val="MedCom vurdering"/>
                <w:id w:val="-727456254"/>
                <w:placeholder>
                  <w:docPart w:val="F81A4C019C274F27BF3D7D09928B2EF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AA00CF" w14:paraId="5AF53730" w14:textId="77777777" w:rsidTr="00FE71FC">
        <w:tc>
          <w:tcPr>
            <w:tcW w:w="942" w:type="dxa"/>
          </w:tcPr>
          <w:p w14:paraId="258766C0" w14:textId="77777777" w:rsidR="00BD126A" w:rsidRPr="00AA00CF" w:rsidRDefault="00BD126A" w:rsidP="00BD126A">
            <w:pPr>
              <w:pStyle w:val="Listeafsnit"/>
              <w:numPr>
                <w:ilvl w:val="3"/>
                <w:numId w:val="50"/>
              </w:numPr>
              <w:spacing w:line="240" w:lineRule="auto"/>
              <w:rPr>
                <w:lang w:val="en-GB"/>
              </w:rPr>
            </w:pPr>
          </w:p>
        </w:tc>
        <w:tc>
          <w:tcPr>
            <w:tcW w:w="2881" w:type="dxa"/>
          </w:tcPr>
          <w:p w14:paraId="7C85F4EA" w14:textId="69EBC462" w:rsidR="00BD126A" w:rsidRPr="00AA00CF" w:rsidRDefault="00BD126A" w:rsidP="00BD126A">
            <w:pPr>
              <w:rPr>
                <w:rFonts w:cs="Calibri"/>
                <w:szCs w:val="24"/>
                <w:lang w:val="en-GB"/>
              </w:rPr>
            </w:pPr>
            <w:r w:rsidRPr="00AA00CF">
              <w:rPr>
                <w:rFonts w:cs="Calibri"/>
                <w:szCs w:val="24"/>
                <w:lang w:val="en-GB"/>
              </w:rPr>
              <w:t>Demonstrate that the SUT automatically inserts sender of the received message, as the</w:t>
            </w:r>
            <w:r w:rsidRPr="00235D70">
              <w:rPr>
                <w:rFonts w:cs="Calibri"/>
                <w:szCs w:val="24"/>
                <w:lang w:val="en-GB"/>
              </w:rPr>
              <w:t xml:space="preserve"> </w:t>
            </w:r>
            <w:r>
              <w:rPr>
                <w:rFonts w:cs="Calibri"/>
                <w:szCs w:val="24"/>
                <w:lang w:val="en-GB"/>
              </w:rPr>
              <w:t>receiver</w:t>
            </w:r>
            <w:r w:rsidRPr="00AA00CF">
              <w:rPr>
                <w:rFonts w:cs="Calibri"/>
                <w:szCs w:val="24"/>
                <w:lang w:val="en-GB"/>
              </w:rPr>
              <w:t>, via look-up in SOR.</w:t>
            </w:r>
          </w:p>
          <w:p w14:paraId="567D9ADB" w14:textId="0B622611" w:rsidR="00BD126A" w:rsidRPr="00AA00CF" w:rsidRDefault="00BD126A" w:rsidP="00BD126A">
            <w:pPr>
              <w:rPr>
                <w:szCs w:val="24"/>
                <w:lang w:val="en-GB"/>
              </w:rPr>
            </w:pPr>
          </w:p>
        </w:tc>
        <w:tc>
          <w:tcPr>
            <w:tcW w:w="2126" w:type="dxa"/>
          </w:tcPr>
          <w:p w14:paraId="2BAAABDC" w14:textId="77777777" w:rsidR="00BD126A" w:rsidRPr="00AA00CF" w:rsidRDefault="00BD126A" w:rsidP="00BD126A">
            <w:pPr>
              <w:rPr>
                <w:lang w:val="en-GB"/>
              </w:rPr>
            </w:pPr>
          </w:p>
        </w:tc>
        <w:tc>
          <w:tcPr>
            <w:tcW w:w="3118" w:type="dxa"/>
          </w:tcPr>
          <w:p w14:paraId="4D8FEAC4" w14:textId="5483A2A1" w:rsidR="00BD126A" w:rsidRPr="00AA00CF" w:rsidRDefault="00BD126A" w:rsidP="00BD126A">
            <w:pPr>
              <w:keepNext/>
              <w:spacing w:before="60" w:after="120"/>
              <w:rPr>
                <w:lang w:val="en-GB"/>
              </w:rPr>
            </w:pPr>
            <w:r w:rsidRPr="00AA00CF">
              <w:rPr>
                <w:lang w:val="en-GB"/>
              </w:rPr>
              <w:t xml:space="preserve">The SUT has automatically inserted the correct </w:t>
            </w:r>
            <w:r>
              <w:rPr>
                <w:rFonts w:cs="Calibri"/>
                <w:szCs w:val="24"/>
                <w:lang w:val="en-GB"/>
              </w:rPr>
              <w:t>receiver</w:t>
            </w:r>
            <w:r w:rsidRPr="00AA00CF">
              <w:rPr>
                <w:lang w:val="en-GB"/>
              </w:rPr>
              <w:t xml:space="preserve"> of the reply. </w:t>
            </w:r>
          </w:p>
        </w:tc>
        <w:tc>
          <w:tcPr>
            <w:tcW w:w="3265" w:type="dxa"/>
          </w:tcPr>
          <w:p w14:paraId="252E44DC" w14:textId="77777777" w:rsidR="00BD126A" w:rsidRPr="00AA00CF" w:rsidRDefault="00BD126A" w:rsidP="00BD126A">
            <w:pPr>
              <w:rPr>
                <w:lang w:val="en-GB"/>
              </w:rPr>
            </w:pPr>
          </w:p>
        </w:tc>
        <w:tc>
          <w:tcPr>
            <w:tcW w:w="1271" w:type="dxa"/>
          </w:tcPr>
          <w:p w14:paraId="7B1475B9" w14:textId="011344DD" w:rsidR="00BD126A" w:rsidRPr="00AA00CF" w:rsidRDefault="00254B0D" w:rsidP="00BD126A">
            <w:pPr>
              <w:rPr>
                <w:rFonts w:cstheme="minorHAnsi"/>
                <w:lang w:val="en-GB"/>
              </w:rPr>
            </w:pPr>
            <w:sdt>
              <w:sdtPr>
                <w:rPr>
                  <w:rFonts w:cstheme="minorHAnsi"/>
                </w:rPr>
                <w:alias w:val="MedCom vurdering"/>
                <w:tag w:val="MedCom vurdering"/>
                <w:id w:val="1861925456"/>
                <w:placeholder>
                  <w:docPart w:val="93127FF1D01B4D45A3828B0750C8DAD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AA00CF" w14:paraId="66F25353" w14:textId="77777777" w:rsidTr="00FE71FC">
        <w:tc>
          <w:tcPr>
            <w:tcW w:w="942" w:type="dxa"/>
          </w:tcPr>
          <w:p w14:paraId="0C530562" w14:textId="77777777" w:rsidR="00BD126A" w:rsidRPr="00AA00CF" w:rsidRDefault="00BD126A" w:rsidP="00BD126A">
            <w:pPr>
              <w:pStyle w:val="Listeafsnit"/>
              <w:numPr>
                <w:ilvl w:val="3"/>
                <w:numId w:val="50"/>
              </w:numPr>
              <w:spacing w:line="240" w:lineRule="auto"/>
              <w:rPr>
                <w:lang w:val="en-GB"/>
              </w:rPr>
            </w:pPr>
          </w:p>
        </w:tc>
        <w:tc>
          <w:tcPr>
            <w:tcW w:w="2881" w:type="dxa"/>
          </w:tcPr>
          <w:p w14:paraId="68022504" w14:textId="30A089A6" w:rsidR="00BD126A" w:rsidRPr="00AA00CF" w:rsidRDefault="00BD126A" w:rsidP="00BD126A">
            <w:pPr>
              <w:rPr>
                <w:szCs w:val="24"/>
                <w:lang w:val="en-GB"/>
              </w:rPr>
            </w:pPr>
            <w:r w:rsidRPr="00AA00CF">
              <w:rPr>
                <w:rFonts w:cs="Calibri"/>
                <w:szCs w:val="24"/>
                <w:lang w:val="en-GB"/>
              </w:rPr>
              <w:t xml:space="preserve">Demonstrate that </w:t>
            </w:r>
            <w:r>
              <w:rPr>
                <w:rFonts w:cs="Calibri"/>
                <w:szCs w:val="24"/>
                <w:lang w:val="en-GB"/>
              </w:rPr>
              <w:t>it is mandatory for the</w:t>
            </w:r>
            <w:r w:rsidRPr="00AA00CF">
              <w:rPr>
                <w:rFonts w:cs="Calibri"/>
                <w:szCs w:val="24"/>
                <w:lang w:val="en-GB"/>
              </w:rPr>
              <w:t xml:space="preserve"> user </w:t>
            </w:r>
            <w:r>
              <w:rPr>
                <w:rFonts w:cs="Calibri"/>
                <w:szCs w:val="24"/>
                <w:lang w:val="en-GB"/>
              </w:rPr>
              <w:t xml:space="preserve">to </w:t>
            </w:r>
            <w:r w:rsidRPr="00AA00CF">
              <w:rPr>
                <w:rFonts w:cs="Calibri"/>
                <w:szCs w:val="24"/>
                <w:lang w:val="en-GB"/>
              </w:rPr>
              <w:t xml:space="preserve">add a category </w:t>
            </w:r>
            <w:r>
              <w:rPr>
                <w:rFonts w:cs="Calibri"/>
                <w:szCs w:val="24"/>
                <w:lang w:val="en-GB"/>
              </w:rPr>
              <w:t xml:space="preserve">and topic if relevant </w:t>
            </w:r>
            <w:r w:rsidRPr="00AA00CF">
              <w:rPr>
                <w:rFonts w:cs="Calibri"/>
                <w:szCs w:val="24"/>
                <w:lang w:val="en-GB"/>
              </w:rPr>
              <w:t>on the reply.</w:t>
            </w:r>
          </w:p>
        </w:tc>
        <w:tc>
          <w:tcPr>
            <w:tcW w:w="2126" w:type="dxa"/>
          </w:tcPr>
          <w:p w14:paraId="3552EEEF" w14:textId="77777777" w:rsidR="00BD126A" w:rsidRPr="00AA00CF" w:rsidRDefault="00BD126A" w:rsidP="00BD126A">
            <w:pPr>
              <w:rPr>
                <w:lang w:val="en-GB"/>
              </w:rPr>
            </w:pPr>
          </w:p>
        </w:tc>
        <w:tc>
          <w:tcPr>
            <w:tcW w:w="3118" w:type="dxa"/>
          </w:tcPr>
          <w:p w14:paraId="49A5108E" w14:textId="5ED60F68" w:rsidR="00BD126A" w:rsidRPr="00AA00CF" w:rsidRDefault="00BD126A" w:rsidP="00BD126A">
            <w:pPr>
              <w:keepNext/>
              <w:spacing w:before="60" w:after="120"/>
              <w:rPr>
                <w:rFonts w:cs="Calibri"/>
                <w:szCs w:val="24"/>
                <w:lang w:val="en-GB"/>
              </w:rPr>
            </w:pPr>
            <w:r w:rsidRPr="00AA00CF">
              <w:rPr>
                <w:rFonts w:cs="Calibri"/>
                <w:szCs w:val="24"/>
                <w:lang w:val="en-GB"/>
              </w:rPr>
              <w:t>Category is added and is visible to the user.</w:t>
            </w:r>
          </w:p>
        </w:tc>
        <w:tc>
          <w:tcPr>
            <w:tcW w:w="3265" w:type="dxa"/>
          </w:tcPr>
          <w:p w14:paraId="5C78E73C" w14:textId="77777777" w:rsidR="00BD126A" w:rsidRPr="00AA00CF" w:rsidRDefault="00BD126A" w:rsidP="00BD126A">
            <w:pPr>
              <w:rPr>
                <w:lang w:val="en-GB"/>
              </w:rPr>
            </w:pPr>
          </w:p>
        </w:tc>
        <w:tc>
          <w:tcPr>
            <w:tcW w:w="1271" w:type="dxa"/>
          </w:tcPr>
          <w:p w14:paraId="254BC5DC" w14:textId="05F67329" w:rsidR="00BD126A" w:rsidRPr="00AA00CF" w:rsidRDefault="00254B0D" w:rsidP="00BD126A">
            <w:pPr>
              <w:rPr>
                <w:rFonts w:cstheme="minorHAnsi"/>
                <w:lang w:val="en-GB"/>
              </w:rPr>
            </w:pPr>
            <w:sdt>
              <w:sdtPr>
                <w:rPr>
                  <w:rFonts w:cstheme="minorHAnsi"/>
                </w:rPr>
                <w:alias w:val="MedCom vurdering"/>
                <w:tag w:val="MedCom vurdering"/>
                <w:id w:val="-215823601"/>
                <w:placeholder>
                  <w:docPart w:val="3D8260FC010B4869AED2EC08CEC7B17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AA00CF" w14:paraId="7FA6EF5C" w14:textId="77777777" w:rsidTr="00FE71FC">
        <w:tc>
          <w:tcPr>
            <w:tcW w:w="942" w:type="dxa"/>
          </w:tcPr>
          <w:p w14:paraId="503FC19D" w14:textId="77777777" w:rsidR="00BD126A" w:rsidRPr="00AA00CF" w:rsidRDefault="00BD126A" w:rsidP="00BD126A">
            <w:pPr>
              <w:pStyle w:val="Listeafsnit"/>
              <w:numPr>
                <w:ilvl w:val="3"/>
                <w:numId w:val="50"/>
              </w:numPr>
              <w:spacing w:line="240" w:lineRule="auto"/>
              <w:rPr>
                <w:lang w:val="en-GB"/>
              </w:rPr>
            </w:pPr>
          </w:p>
        </w:tc>
        <w:tc>
          <w:tcPr>
            <w:tcW w:w="2881" w:type="dxa"/>
          </w:tcPr>
          <w:p w14:paraId="38F38C1C" w14:textId="0EC66CFE" w:rsidR="00BD126A" w:rsidRPr="00AA00CF" w:rsidRDefault="00BD126A" w:rsidP="00BD126A">
            <w:pPr>
              <w:rPr>
                <w:szCs w:val="24"/>
                <w:lang w:val="en-GB"/>
              </w:rPr>
            </w:pPr>
            <w:r w:rsidRPr="00AA00CF">
              <w:rPr>
                <w:szCs w:val="24"/>
                <w:lang w:val="en-GB"/>
              </w:rPr>
              <w:t>Demonstrate that it is mandatory for the user to write free text in the message’s text box.</w:t>
            </w:r>
          </w:p>
        </w:tc>
        <w:tc>
          <w:tcPr>
            <w:tcW w:w="2126" w:type="dxa"/>
          </w:tcPr>
          <w:p w14:paraId="7252F379" w14:textId="77777777" w:rsidR="00BD126A" w:rsidRPr="00AA00CF" w:rsidRDefault="00BD126A" w:rsidP="00BD126A">
            <w:pPr>
              <w:rPr>
                <w:lang w:val="en-GB"/>
              </w:rPr>
            </w:pPr>
          </w:p>
        </w:tc>
        <w:tc>
          <w:tcPr>
            <w:tcW w:w="3118" w:type="dxa"/>
          </w:tcPr>
          <w:p w14:paraId="735358F9" w14:textId="6579C776" w:rsidR="00BD126A" w:rsidRPr="00AA00CF" w:rsidRDefault="00BD126A" w:rsidP="00BD126A">
            <w:pPr>
              <w:keepNext/>
              <w:spacing w:before="60" w:after="120"/>
              <w:rPr>
                <w:szCs w:val="24"/>
                <w:lang w:val="en-GB"/>
              </w:rPr>
            </w:pPr>
            <w:r w:rsidRPr="00AA00CF">
              <w:rPr>
                <w:szCs w:val="24"/>
                <w:lang w:val="en-GB"/>
              </w:rPr>
              <w:t>The user has written free text in the free text box.</w:t>
            </w:r>
          </w:p>
        </w:tc>
        <w:tc>
          <w:tcPr>
            <w:tcW w:w="3265" w:type="dxa"/>
          </w:tcPr>
          <w:p w14:paraId="5F893793" w14:textId="77777777" w:rsidR="00BD126A" w:rsidRPr="00AA00CF" w:rsidRDefault="00BD126A" w:rsidP="00BD126A">
            <w:pPr>
              <w:rPr>
                <w:lang w:val="en-GB"/>
              </w:rPr>
            </w:pPr>
          </w:p>
        </w:tc>
        <w:tc>
          <w:tcPr>
            <w:tcW w:w="1271" w:type="dxa"/>
          </w:tcPr>
          <w:p w14:paraId="2E25EAA1" w14:textId="13784963" w:rsidR="00BD126A" w:rsidRPr="00AA00CF" w:rsidRDefault="00254B0D" w:rsidP="00BD126A">
            <w:pPr>
              <w:rPr>
                <w:rFonts w:cstheme="minorHAnsi"/>
                <w:lang w:val="en-GB"/>
              </w:rPr>
            </w:pPr>
            <w:sdt>
              <w:sdtPr>
                <w:rPr>
                  <w:rFonts w:cstheme="minorHAnsi"/>
                </w:rPr>
                <w:alias w:val="MedCom vurdering"/>
                <w:tag w:val="MedCom vurdering"/>
                <w:id w:val="-1707865176"/>
                <w:placeholder>
                  <w:docPart w:val="C09611312EB044D881BB3C832409A94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AA00CF" w14:paraId="7A52F10E" w14:textId="77777777" w:rsidTr="00FE71FC">
        <w:tc>
          <w:tcPr>
            <w:tcW w:w="942" w:type="dxa"/>
          </w:tcPr>
          <w:p w14:paraId="7A2B67D1" w14:textId="77777777" w:rsidR="00BD126A" w:rsidRPr="00AA00CF" w:rsidRDefault="00BD126A" w:rsidP="00BD126A">
            <w:pPr>
              <w:pStyle w:val="Listeafsnit"/>
              <w:numPr>
                <w:ilvl w:val="3"/>
                <w:numId w:val="50"/>
              </w:numPr>
              <w:spacing w:line="240" w:lineRule="auto"/>
              <w:rPr>
                <w:lang w:val="en-GB"/>
              </w:rPr>
            </w:pPr>
          </w:p>
        </w:tc>
        <w:tc>
          <w:tcPr>
            <w:tcW w:w="2881" w:type="dxa"/>
          </w:tcPr>
          <w:p w14:paraId="70CA00C7" w14:textId="6E974E67" w:rsidR="00BD126A" w:rsidRPr="00AA00CF" w:rsidRDefault="00BD126A" w:rsidP="00BD126A">
            <w:pPr>
              <w:spacing w:before="60" w:after="120"/>
              <w:rPr>
                <w:szCs w:val="24"/>
                <w:lang w:val="en-GB"/>
              </w:rPr>
            </w:pPr>
            <w:r w:rsidRPr="00AA00CF">
              <w:rPr>
                <w:szCs w:val="24"/>
                <w:lang w:val="en-GB"/>
              </w:rPr>
              <w:t xml:space="preserve">Demonstrate that the </w:t>
            </w:r>
            <w:r w:rsidR="0038139E">
              <w:rPr>
                <w:szCs w:val="24"/>
                <w:lang w:val="en-GB"/>
              </w:rPr>
              <w:t>SUT</w:t>
            </w:r>
            <w:r w:rsidR="0038139E" w:rsidRPr="00AA00CF">
              <w:rPr>
                <w:szCs w:val="24"/>
                <w:lang w:val="en-GB"/>
              </w:rPr>
              <w:t xml:space="preserve"> </w:t>
            </w:r>
            <w:r w:rsidRPr="00AA00CF">
              <w:rPr>
                <w:szCs w:val="24"/>
                <w:lang w:val="en-GB"/>
              </w:rPr>
              <w:t>inserts and displays the following information as the signature of the sender in the message’s message segment:</w:t>
            </w:r>
          </w:p>
          <w:p w14:paraId="108CB820" w14:textId="77777777" w:rsidR="00BD126A" w:rsidRPr="00AA00CF" w:rsidRDefault="00BD126A" w:rsidP="00BD126A">
            <w:pPr>
              <w:pStyle w:val="Listeafsnit"/>
              <w:numPr>
                <w:ilvl w:val="0"/>
                <w:numId w:val="13"/>
              </w:numPr>
              <w:spacing w:before="60" w:after="120" w:line="240" w:lineRule="auto"/>
              <w:rPr>
                <w:rFonts w:eastAsia="Times New Roman"/>
                <w:szCs w:val="24"/>
                <w:lang w:val="en-GB"/>
              </w:rPr>
            </w:pPr>
            <w:r w:rsidRPr="00AA00CF">
              <w:rPr>
                <w:rFonts w:eastAsia="Times New Roman"/>
                <w:szCs w:val="24"/>
                <w:lang w:val="en-GB"/>
              </w:rPr>
              <w:t>Date and time</w:t>
            </w:r>
          </w:p>
          <w:p w14:paraId="01805169" w14:textId="77777777" w:rsidR="00BD126A" w:rsidRPr="00AA00CF" w:rsidRDefault="00BD126A" w:rsidP="00BD126A">
            <w:pPr>
              <w:pStyle w:val="Listeafsnit"/>
              <w:numPr>
                <w:ilvl w:val="0"/>
                <w:numId w:val="13"/>
              </w:numPr>
              <w:spacing w:before="60" w:after="120" w:line="240" w:lineRule="auto"/>
              <w:rPr>
                <w:rFonts w:eastAsia="Times New Roman"/>
                <w:szCs w:val="24"/>
                <w:lang w:val="en-GB"/>
              </w:rPr>
            </w:pPr>
            <w:r w:rsidRPr="00AA00CF">
              <w:rPr>
                <w:rFonts w:eastAsia="Times New Roman"/>
                <w:szCs w:val="24"/>
                <w:lang w:val="en-GB"/>
              </w:rPr>
              <w:t>Author’s name</w:t>
            </w:r>
          </w:p>
          <w:p w14:paraId="41CAA370" w14:textId="64A70BB7" w:rsidR="00BD126A" w:rsidRPr="00356806" w:rsidRDefault="00BD126A" w:rsidP="00BD126A">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2BA53C66" w14:textId="60874E10" w:rsidR="00BD126A" w:rsidRPr="00AA00CF" w:rsidRDefault="00BD126A" w:rsidP="00BD126A">
            <w:pPr>
              <w:pStyle w:val="Listeafsnit"/>
              <w:numPr>
                <w:ilvl w:val="0"/>
                <w:numId w:val="13"/>
              </w:numPr>
              <w:spacing w:before="60" w:after="120" w:line="240" w:lineRule="auto"/>
              <w:rPr>
                <w:szCs w:val="24"/>
                <w:lang w:val="en-GB"/>
              </w:rPr>
            </w:pPr>
            <w:r w:rsidRPr="00AA00CF">
              <w:rPr>
                <w:rFonts w:eastAsia="Times New Roman"/>
                <w:szCs w:val="24"/>
                <w:lang w:val="en-GB"/>
              </w:rPr>
              <w:t>Relevant phone number</w:t>
            </w:r>
            <w:r w:rsidRPr="00AA00CF">
              <w:rPr>
                <w:rFonts w:eastAsia="Times New Roman"/>
                <w:lang w:val="en-GB"/>
              </w:rPr>
              <w:t xml:space="preserve"> </w:t>
            </w:r>
          </w:p>
        </w:tc>
        <w:tc>
          <w:tcPr>
            <w:tcW w:w="2126" w:type="dxa"/>
          </w:tcPr>
          <w:p w14:paraId="7D0ACE26" w14:textId="77777777" w:rsidR="00BD126A" w:rsidRPr="00AA00CF" w:rsidRDefault="00BD126A" w:rsidP="00BD126A">
            <w:pPr>
              <w:rPr>
                <w:lang w:val="en-GB"/>
              </w:rPr>
            </w:pPr>
          </w:p>
        </w:tc>
        <w:tc>
          <w:tcPr>
            <w:tcW w:w="3118" w:type="dxa"/>
          </w:tcPr>
          <w:p w14:paraId="365647A8" w14:textId="77777777" w:rsidR="00BD126A" w:rsidRPr="00AA00CF" w:rsidRDefault="00BD126A" w:rsidP="00BD126A">
            <w:pPr>
              <w:spacing w:before="60" w:after="120"/>
              <w:rPr>
                <w:szCs w:val="24"/>
                <w:lang w:val="en-GB"/>
              </w:rPr>
            </w:pPr>
            <w:r w:rsidRPr="00AA00CF">
              <w:rPr>
                <w:szCs w:val="24"/>
                <w:lang w:val="en-GB"/>
              </w:rPr>
              <w:t>The signature of the author of the message is inserted and visible for the user in the message’s message segment:</w:t>
            </w:r>
          </w:p>
          <w:p w14:paraId="2707B852" w14:textId="77777777" w:rsidR="00BD126A" w:rsidRPr="00AA00CF" w:rsidRDefault="00BD126A" w:rsidP="00BD126A">
            <w:pPr>
              <w:pStyle w:val="Listeafsnit"/>
              <w:numPr>
                <w:ilvl w:val="0"/>
                <w:numId w:val="13"/>
              </w:numPr>
              <w:spacing w:before="60" w:after="120" w:line="240" w:lineRule="auto"/>
              <w:rPr>
                <w:rFonts w:eastAsia="Times New Roman"/>
                <w:szCs w:val="24"/>
                <w:lang w:val="en-GB"/>
              </w:rPr>
            </w:pPr>
            <w:r w:rsidRPr="00AA00CF">
              <w:rPr>
                <w:rFonts w:eastAsia="Times New Roman"/>
                <w:szCs w:val="24"/>
                <w:lang w:val="en-GB"/>
              </w:rPr>
              <w:t>Date and time</w:t>
            </w:r>
          </w:p>
          <w:p w14:paraId="6E36F5C8" w14:textId="77777777" w:rsidR="00BD126A" w:rsidRPr="00AA00CF" w:rsidRDefault="00BD126A" w:rsidP="00BD126A">
            <w:pPr>
              <w:pStyle w:val="Listeafsnit"/>
              <w:numPr>
                <w:ilvl w:val="0"/>
                <w:numId w:val="13"/>
              </w:numPr>
              <w:spacing w:before="60" w:after="120" w:line="240" w:lineRule="auto"/>
              <w:rPr>
                <w:rFonts w:eastAsia="Times New Roman"/>
                <w:szCs w:val="24"/>
                <w:lang w:val="en-GB"/>
              </w:rPr>
            </w:pPr>
            <w:r w:rsidRPr="00AA00CF">
              <w:rPr>
                <w:rFonts w:eastAsia="Times New Roman"/>
                <w:szCs w:val="24"/>
                <w:lang w:val="en-GB"/>
              </w:rPr>
              <w:t>Author’s name</w:t>
            </w:r>
          </w:p>
          <w:p w14:paraId="4D7FEB3F" w14:textId="01458AE2" w:rsidR="00BD126A" w:rsidRPr="00356806" w:rsidRDefault="00BD126A" w:rsidP="00BD126A">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194D6519" w14:textId="3F70B7D0" w:rsidR="00BD126A" w:rsidRPr="00AA00CF" w:rsidRDefault="00BD126A" w:rsidP="00BD126A">
            <w:pPr>
              <w:pStyle w:val="Listeafsnit"/>
              <w:keepNext/>
              <w:numPr>
                <w:ilvl w:val="0"/>
                <w:numId w:val="13"/>
              </w:numPr>
              <w:spacing w:before="60" w:after="120" w:line="240" w:lineRule="auto"/>
              <w:rPr>
                <w:rFonts w:eastAsia="Times New Roman"/>
                <w:szCs w:val="24"/>
                <w:lang w:val="en-GB"/>
              </w:rPr>
            </w:pPr>
            <w:r w:rsidRPr="00AA00CF">
              <w:rPr>
                <w:rFonts w:eastAsia="Times New Roman"/>
                <w:szCs w:val="24"/>
                <w:lang w:val="en-GB"/>
              </w:rPr>
              <w:t>Relevant phone number</w:t>
            </w:r>
          </w:p>
        </w:tc>
        <w:tc>
          <w:tcPr>
            <w:tcW w:w="3265" w:type="dxa"/>
          </w:tcPr>
          <w:p w14:paraId="492C407B" w14:textId="77777777" w:rsidR="00BD126A" w:rsidRPr="00AA00CF" w:rsidRDefault="00BD126A" w:rsidP="00BD126A">
            <w:pPr>
              <w:rPr>
                <w:lang w:val="en-GB"/>
              </w:rPr>
            </w:pPr>
          </w:p>
        </w:tc>
        <w:tc>
          <w:tcPr>
            <w:tcW w:w="1271" w:type="dxa"/>
          </w:tcPr>
          <w:p w14:paraId="41B29034" w14:textId="174E3E1D" w:rsidR="00BD126A" w:rsidRPr="00AA00CF" w:rsidRDefault="00254B0D" w:rsidP="00BD126A">
            <w:pPr>
              <w:rPr>
                <w:rFonts w:cstheme="minorHAnsi"/>
                <w:lang w:val="en-GB"/>
              </w:rPr>
            </w:pPr>
            <w:sdt>
              <w:sdtPr>
                <w:rPr>
                  <w:rFonts w:cstheme="minorHAnsi"/>
                </w:rPr>
                <w:alias w:val="MedCom vurdering"/>
                <w:tag w:val="MedCom vurdering"/>
                <w:id w:val="1432239155"/>
                <w:placeholder>
                  <w:docPart w:val="8AB0D0C8E6B64C0EB5BBEA268F6F8C6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122412" w:rsidRPr="00122412" w14:paraId="4AE62DF3" w14:textId="77777777" w:rsidTr="00FE71FC">
        <w:tc>
          <w:tcPr>
            <w:tcW w:w="942" w:type="dxa"/>
          </w:tcPr>
          <w:p w14:paraId="44D25B5C" w14:textId="77777777" w:rsidR="00122412" w:rsidRPr="00AA00CF" w:rsidRDefault="00122412" w:rsidP="00122412">
            <w:pPr>
              <w:pStyle w:val="Listeafsnit"/>
              <w:numPr>
                <w:ilvl w:val="3"/>
                <w:numId w:val="50"/>
              </w:numPr>
              <w:spacing w:line="240" w:lineRule="auto"/>
              <w:rPr>
                <w:lang w:val="en-GB"/>
              </w:rPr>
            </w:pPr>
          </w:p>
        </w:tc>
        <w:tc>
          <w:tcPr>
            <w:tcW w:w="2881" w:type="dxa"/>
          </w:tcPr>
          <w:p w14:paraId="5507B721" w14:textId="7431D232" w:rsidR="00122412" w:rsidRPr="00AA00CF" w:rsidRDefault="00122412" w:rsidP="00122412">
            <w:pPr>
              <w:keepNext/>
              <w:spacing w:before="60" w:after="120"/>
              <w:rPr>
                <w:szCs w:val="24"/>
                <w:lang w:val="en-GB"/>
              </w:rPr>
            </w:pPr>
            <w:r w:rsidRPr="00F97183">
              <w:rPr>
                <w:rFonts w:cs="Calibri"/>
                <w:szCs w:val="24"/>
                <w:lang w:val="en-GB"/>
              </w:rPr>
              <w:t>Demonstrate that the SUT automatically inserts same</w:t>
            </w:r>
            <w:r w:rsidRPr="007D289C">
              <w:rPr>
                <w:rFonts w:cs="Calibri"/>
                <w:szCs w:val="24"/>
                <w:lang w:val="en-GB"/>
              </w:rPr>
              <w:t xml:space="preserve"> communication identifier from the </w:t>
            </w:r>
            <w:r>
              <w:rPr>
                <w:rFonts w:cs="Calibri"/>
                <w:szCs w:val="24"/>
                <w:lang w:val="en-GB"/>
              </w:rPr>
              <w:t>received message to the reply.</w:t>
            </w:r>
          </w:p>
        </w:tc>
        <w:tc>
          <w:tcPr>
            <w:tcW w:w="2126" w:type="dxa"/>
          </w:tcPr>
          <w:p w14:paraId="24095D9C" w14:textId="77777777" w:rsidR="00122412" w:rsidRPr="00AA00CF" w:rsidRDefault="00122412" w:rsidP="00122412">
            <w:pPr>
              <w:rPr>
                <w:lang w:val="en-GB"/>
              </w:rPr>
            </w:pPr>
          </w:p>
        </w:tc>
        <w:tc>
          <w:tcPr>
            <w:tcW w:w="3118" w:type="dxa"/>
          </w:tcPr>
          <w:p w14:paraId="1658DD60" w14:textId="3659B33D" w:rsidR="00122412" w:rsidRPr="00AA00CF" w:rsidRDefault="00122412" w:rsidP="00122412">
            <w:pPr>
              <w:keepNext/>
              <w:spacing w:before="60" w:after="120"/>
              <w:rPr>
                <w:lang w:val="en-GB"/>
              </w:rPr>
            </w:pPr>
            <w:r>
              <w:rPr>
                <w:rFonts w:cs="Calibri"/>
                <w:szCs w:val="24"/>
                <w:lang w:val="en-GB"/>
              </w:rPr>
              <w:t>The same communication identifier, as in the received message, is inserted.</w:t>
            </w:r>
          </w:p>
        </w:tc>
        <w:tc>
          <w:tcPr>
            <w:tcW w:w="3265" w:type="dxa"/>
          </w:tcPr>
          <w:p w14:paraId="6A316C16" w14:textId="77777777" w:rsidR="00122412" w:rsidRPr="00AA00CF" w:rsidRDefault="00122412" w:rsidP="00122412">
            <w:pPr>
              <w:rPr>
                <w:lang w:val="en-GB"/>
              </w:rPr>
            </w:pPr>
          </w:p>
        </w:tc>
        <w:tc>
          <w:tcPr>
            <w:tcW w:w="1271" w:type="dxa"/>
          </w:tcPr>
          <w:p w14:paraId="050C7B63" w14:textId="4B0B13CB" w:rsidR="00122412" w:rsidRPr="00B73820" w:rsidRDefault="00254B0D" w:rsidP="00122412">
            <w:pPr>
              <w:rPr>
                <w:rFonts w:cstheme="minorHAnsi"/>
                <w:lang w:val="en-US"/>
              </w:rPr>
            </w:pPr>
            <w:sdt>
              <w:sdtPr>
                <w:rPr>
                  <w:rFonts w:cstheme="minorHAnsi"/>
                </w:rPr>
                <w:alias w:val="MedCom vurdering"/>
                <w:tag w:val="MedCom vurdering"/>
                <w:id w:val="436723143"/>
                <w:placeholder>
                  <w:docPart w:val="1AA5CC628CE548D68AC29486D76621D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25455" w:rsidRPr="008F35C5">
                  <w:rPr>
                    <w:rStyle w:val="Pladsholdertekst"/>
                  </w:rPr>
                  <w:t>Choose</w:t>
                </w:r>
              </w:sdtContent>
            </w:sdt>
          </w:p>
        </w:tc>
      </w:tr>
      <w:tr w:rsidR="00122412" w:rsidRPr="00DF4A91" w14:paraId="2043CC57" w14:textId="77777777" w:rsidTr="00FE71FC">
        <w:tc>
          <w:tcPr>
            <w:tcW w:w="942" w:type="dxa"/>
          </w:tcPr>
          <w:p w14:paraId="3622D997" w14:textId="77777777" w:rsidR="00122412" w:rsidRPr="00AA00CF" w:rsidRDefault="00122412" w:rsidP="00122412">
            <w:pPr>
              <w:pStyle w:val="Listeafsnit"/>
              <w:numPr>
                <w:ilvl w:val="3"/>
                <w:numId w:val="50"/>
              </w:numPr>
              <w:spacing w:line="240" w:lineRule="auto"/>
              <w:rPr>
                <w:lang w:val="en-GB"/>
              </w:rPr>
            </w:pPr>
          </w:p>
        </w:tc>
        <w:tc>
          <w:tcPr>
            <w:tcW w:w="2881" w:type="dxa"/>
          </w:tcPr>
          <w:p w14:paraId="7202480D" w14:textId="2A3DF45E" w:rsidR="00122412" w:rsidRPr="00AA00CF" w:rsidRDefault="00122412" w:rsidP="00122412">
            <w:pPr>
              <w:keepNext/>
              <w:spacing w:before="60" w:after="120"/>
              <w:rPr>
                <w:szCs w:val="24"/>
                <w:lang w:val="en-GB"/>
              </w:rPr>
            </w:pPr>
            <w:r w:rsidRPr="00B81C60">
              <w:rPr>
                <w:rFonts w:cs="Calibri"/>
                <w:szCs w:val="24"/>
                <w:lang w:val="en-GB"/>
              </w:rPr>
              <w:t>Demonstrate that the SUT a</w:t>
            </w:r>
            <w:r>
              <w:rPr>
                <w:rFonts w:cs="Calibri"/>
                <w:szCs w:val="24"/>
                <w:lang w:val="en-GB"/>
              </w:rPr>
              <w:t xml:space="preserve">utomatically inserts technical references between Provenance and message segments in the current message and historically </w:t>
            </w:r>
            <w:r w:rsidRPr="007D289C">
              <w:rPr>
                <w:szCs w:val="24"/>
                <w:lang w:val="en-US"/>
              </w:rPr>
              <w:t xml:space="preserve">(containing previously provenances) </w:t>
            </w:r>
            <w:r>
              <w:rPr>
                <w:szCs w:val="24"/>
                <w:lang w:val="en-US"/>
              </w:rPr>
              <w:t>to</w:t>
            </w:r>
            <w:r w:rsidRPr="007D289C">
              <w:rPr>
                <w:szCs w:val="24"/>
                <w:lang w:val="en-US"/>
              </w:rPr>
              <w:t xml:space="preserve"> the reply.</w:t>
            </w:r>
          </w:p>
        </w:tc>
        <w:tc>
          <w:tcPr>
            <w:tcW w:w="2126" w:type="dxa"/>
          </w:tcPr>
          <w:p w14:paraId="5C92FE87" w14:textId="77777777" w:rsidR="00122412" w:rsidRPr="00AA00CF" w:rsidRDefault="00122412" w:rsidP="00122412">
            <w:pPr>
              <w:rPr>
                <w:lang w:val="en-GB"/>
              </w:rPr>
            </w:pPr>
          </w:p>
        </w:tc>
        <w:tc>
          <w:tcPr>
            <w:tcW w:w="3118" w:type="dxa"/>
          </w:tcPr>
          <w:p w14:paraId="0E3B58CA" w14:textId="25D47F62" w:rsidR="00122412" w:rsidRPr="00AA00CF" w:rsidRDefault="00122412" w:rsidP="00122412">
            <w:pPr>
              <w:keepNext/>
              <w:spacing w:before="60" w:after="120"/>
              <w:rPr>
                <w:lang w:val="en-GB"/>
              </w:rPr>
            </w:pPr>
            <w:r>
              <w:rPr>
                <w:rFonts w:cs="Calibri"/>
                <w:szCs w:val="24"/>
                <w:lang w:val="en-GB"/>
              </w:rPr>
              <w:t>Correct technical references between provenance and message segments are inserted.</w:t>
            </w:r>
          </w:p>
        </w:tc>
        <w:tc>
          <w:tcPr>
            <w:tcW w:w="3265" w:type="dxa"/>
          </w:tcPr>
          <w:p w14:paraId="15C9E566" w14:textId="77777777" w:rsidR="00122412" w:rsidRPr="00AA00CF" w:rsidRDefault="00122412" w:rsidP="00122412">
            <w:pPr>
              <w:rPr>
                <w:lang w:val="en-GB"/>
              </w:rPr>
            </w:pPr>
          </w:p>
        </w:tc>
        <w:tc>
          <w:tcPr>
            <w:tcW w:w="1271" w:type="dxa"/>
          </w:tcPr>
          <w:p w14:paraId="7D722D61" w14:textId="77777777" w:rsidR="00122412" w:rsidRPr="00B73820" w:rsidRDefault="00122412" w:rsidP="00122412">
            <w:pPr>
              <w:rPr>
                <w:rFonts w:cstheme="minorHAnsi"/>
                <w:lang w:val="en-US"/>
              </w:rPr>
            </w:pPr>
          </w:p>
        </w:tc>
      </w:tr>
      <w:tr w:rsidR="00BD126A" w:rsidRPr="00AA00CF" w14:paraId="66045117" w14:textId="77777777" w:rsidTr="00FE71FC">
        <w:tc>
          <w:tcPr>
            <w:tcW w:w="942" w:type="dxa"/>
          </w:tcPr>
          <w:p w14:paraId="5AF6A1F1" w14:textId="77777777" w:rsidR="00BD126A" w:rsidRPr="00AA00CF" w:rsidRDefault="00BD126A" w:rsidP="00BD126A">
            <w:pPr>
              <w:pStyle w:val="Listeafsnit"/>
              <w:numPr>
                <w:ilvl w:val="3"/>
                <w:numId w:val="50"/>
              </w:numPr>
              <w:spacing w:line="240" w:lineRule="auto"/>
              <w:rPr>
                <w:lang w:val="en-GB"/>
              </w:rPr>
            </w:pPr>
          </w:p>
        </w:tc>
        <w:tc>
          <w:tcPr>
            <w:tcW w:w="2881" w:type="dxa"/>
          </w:tcPr>
          <w:p w14:paraId="42AF7E21" w14:textId="587D3B53" w:rsidR="00BD126A" w:rsidRPr="00AA00CF" w:rsidRDefault="00BD126A" w:rsidP="00BD126A">
            <w:pPr>
              <w:keepNext/>
              <w:spacing w:before="60" w:after="120"/>
              <w:rPr>
                <w:szCs w:val="24"/>
                <w:lang w:val="en-GB"/>
              </w:rPr>
            </w:pPr>
            <w:r w:rsidRPr="00AA00CF">
              <w:rPr>
                <w:szCs w:val="24"/>
                <w:lang w:val="en-GB"/>
              </w:rPr>
              <w:t xml:space="preserve">Send the message to the correct </w:t>
            </w:r>
            <w:r>
              <w:rPr>
                <w:szCs w:val="24"/>
                <w:lang w:val="en-GB"/>
              </w:rPr>
              <w:t>receiver</w:t>
            </w:r>
            <w:r w:rsidRPr="001A665F">
              <w:rPr>
                <w:szCs w:val="24"/>
                <w:lang w:val="en-GB"/>
              </w:rPr>
              <w:t xml:space="preserve"> </w:t>
            </w:r>
            <w:r w:rsidRPr="00AA00CF">
              <w:rPr>
                <w:szCs w:val="24"/>
                <w:lang w:val="en-GB"/>
              </w:rPr>
              <w:t>once the message reaches the requirements for content as well as maximum limitation of 100 MB and includes correct technical references.</w:t>
            </w:r>
          </w:p>
        </w:tc>
        <w:tc>
          <w:tcPr>
            <w:tcW w:w="2126" w:type="dxa"/>
          </w:tcPr>
          <w:p w14:paraId="6186A130" w14:textId="77777777" w:rsidR="00BD126A" w:rsidRPr="00AA00CF" w:rsidRDefault="00BD126A" w:rsidP="00BD126A">
            <w:pPr>
              <w:rPr>
                <w:lang w:val="en-GB"/>
              </w:rPr>
            </w:pPr>
          </w:p>
        </w:tc>
        <w:tc>
          <w:tcPr>
            <w:tcW w:w="3118" w:type="dxa"/>
          </w:tcPr>
          <w:p w14:paraId="01B55BEB" w14:textId="5759D371" w:rsidR="00BD126A" w:rsidRPr="00AA00CF" w:rsidRDefault="00BD126A" w:rsidP="00BD126A">
            <w:pPr>
              <w:keepNext/>
              <w:spacing w:before="60" w:after="120"/>
              <w:rPr>
                <w:szCs w:val="24"/>
                <w:lang w:val="en-GB"/>
              </w:rPr>
            </w:pPr>
            <w:r w:rsidRPr="00AA00CF">
              <w:rPr>
                <w:lang w:val="en-GB"/>
              </w:rPr>
              <w:t xml:space="preserve">The message is filled in correctly and sent to the correct </w:t>
            </w:r>
            <w:r>
              <w:rPr>
                <w:szCs w:val="24"/>
                <w:lang w:val="en-GB"/>
              </w:rPr>
              <w:t>receiver</w:t>
            </w:r>
            <w:r w:rsidRPr="00AA00CF">
              <w:rPr>
                <w:lang w:val="en-GB"/>
              </w:rPr>
              <w:t>.</w:t>
            </w:r>
          </w:p>
        </w:tc>
        <w:tc>
          <w:tcPr>
            <w:tcW w:w="3265" w:type="dxa"/>
          </w:tcPr>
          <w:p w14:paraId="2593EE4F" w14:textId="77777777" w:rsidR="00BD126A" w:rsidRPr="00AA00CF" w:rsidRDefault="00BD126A" w:rsidP="00BD126A">
            <w:pPr>
              <w:rPr>
                <w:lang w:val="en-GB"/>
              </w:rPr>
            </w:pPr>
          </w:p>
        </w:tc>
        <w:tc>
          <w:tcPr>
            <w:tcW w:w="1271" w:type="dxa"/>
          </w:tcPr>
          <w:p w14:paraId="372A1F6C" w14:textId="5DBB6D58" w:rsidR="00BD126A" w:rsidRPr="00AA00CF" w:rsidRDefault="00254B0D" w:rsidP="00BD126A">
            <w:pPr>
              <w:rPr>
                <w:rFonts w:cstheme="minorHAnsi"/>
                <w:lang w:val="en-GB"/>
              </w:rPr>
            </w:pPr>
            <w:sdt>
              <w:sdtPr>
                <w:rPr>
                  <w:rFonts w:cstheme="minorHAnsi"/>
                </w:rPr>
                <w:alias w:val="MedCom vurdering"/>
                <w:tag w:val="MedCom vurdering"/>
                <w:id w:val="-876698455"/>
                <w:placeholder>
                  <w:docPart w:val="4FE4BC0AEC5840008D9A76E0CFDFD42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bl>
    <w:p w14:paraId="4A0B211F" w14:textId="77777777" w:rsidR="0092036A" w:rsidRDefault="0092036A" w:rsidP="0092036A">
      <w:bookmarkStart w:id="72" w:name="_Ref126225891"/>
    </w:p>
    <w:p w14:paraId="5EC997C0" w14:textId="77777777" w:rsidR="00417603" w:rsidRDefault="00417603">
      <w:r>
        <w:br w:type="page"/>
      </w:r>
    </w:p>
    <w:p w14:paraId="7C378BE1" w14:textId="02676096" w:rsidR="001311E0" w:rsidRDefault="000D459F">
      <w:pPr>
        <w:pStyle w:val="Overskrift3"/>
        <w:numPr>
          <w:ilvl w:val="2"/>
          <w:numId w:val="50"/>
        </w:numPr>
        <w:rPr>
          <w:lang w:val="en-US"/>
        </w:rPr>
      </w:pPr>
      <w:bookmarkStart w:id="73" w:name="_Ref169528535"/>
      <w:r w:rsidRPr="004B470D">
        <w:rPr>
          <w:lang w:val="en-US"/>
        </w:rPr>
        <w:lastRenderedPageBreak/>
        <w:t>S2.A4</w:t>
      </w:r>
      <w:r w:rsidR="00B61C47" w:rsidRPr="004B470D">
        <w:rPr>
          <w:lang w:val="en-US"/>
        </w:rPr>
        <w:t>: Reply to own most previously sent message</w:t>
      </w:r>
      <w:bookmarkEnd w:id="73"/>
    </w:p>
    <w:p w14:paraId="4063C2B2" w14:textId="54FEF75B" w:rsidR="00DF5228" w:rsidRPr="004B470D" w:rsidRDefault="00DF5228" w:rsidP="004B470D">
      <w:pPr>
        <w:spacing w:before="60" w:after="120"/>
        <w:rPr>
          <w:i/>
          <w:lang w:val="en-GB"/>
        </w:rPr>
      </w:pPr>
      <w:r w:rsidRPr="004B470D">
        <w:rPr>
          <w:i/>
          <w:iCs/>
          <w:lang w:val="en-GB"/>
        </w:rPr>
        <w:t xml:space="preserve">Go through these test steps if SUT supports </w:t>
      </w:r>
      <w:r>
        <w:rPr>
          <w:i/>
          <w:iCs/>
          <w:lang w:val="en-GB"/>
        </w:rPr>
        <w:t>replying to own most previously sent</w:t>
      </w:r>
      <w:r w:rsidRPr="004B470D">
        <w:rPr>
          <w:i/>
          <w:iCs/>
          <w:lang w:val="en-GB"/>
        </w:rPr>
        <w:t xml:space="preserve"> CareCommunication</w:t>
      </w:r>
    </w:p>
    <w:tbl>
      <w:tblPr>
        <w:tblStyle w:val="Tabel-Gitter"/>
        <w:tblW w:w="13603" w:type="dxa"/>
        <w:tblLook w:val="04A0" w:firstRow="1" w:lastRow="0" w:firstColumn="1" w:lastColumn="0" w:noHBand="0" w:noVBand="1"/>
      </w:tblPr>
      <w:tblGrid>
        <w:gridCol w:w="858"/>
        <w:gridCol w:w="2958"/>
        <w:gridCol w:w="2133"/>
        <w:gridCol w:w="3118"/>
        <w:gridCol w:w="3265"/>
        <w:gridCol w:w="1271"/>
      </w:tblGrid>
      <w:tr w:rsidR="00B61C47" w14:paraId="73809A9B" w14:textId="77777777" w:rsidTr="7B2AC761">
        <w:trPr>
          <w:trHeight w:val="300"/>
          <w:tblHeader/>
        </w:trPr>
        <w:tc>
          <w:tcPr>
            <w:tcW w:w="858" w:type="dxa"/>
            <w:shd w:val="clear" w:color="auto" w:fill="152F4A"/>
          </w:tcPr>
          <w:p w14:paraId="3F5F2D5A" w14:textId="77777777" w:rsidR="00B61C47" w:rsidRPr="00115D1F" w:rsidRDefault="00B61C47" w:rsidP="00E14A9E">
            <w:pPr>
              <w:keepNext/>
              <w:rPr>
                <w:b/>
                <w:bCs/>
              </w:rPr>
            </w:pPr>
            <w:r w:rsidRPr="00115D1F">
              <w:rPr>
                <w:b/>
                <w:bCs/>
                <w:color w:val="FFFFFF" w:themeColor="background1"/>
              </w:rPr>
              <w:t>Test</w:t>
            </w:r>
            <w:r>
              <w:rPr>
                <w:b/>
                <w:bCs/>
                <w:color w:val="FFFFFF" w:themeColor="background1"/>
              </w:rPr>
              <w:t xml:space="preserve"> </w:t>
            </w:r>
            <w:r w:rsidRPr="00115D1F">
              <w:rPr>
                <w:b/>
                <w:bCs/>
                <w:color w:val="FFFFFF" w:themeColor="background1"/>
              </w:rPr>
              <w:t>step #</w:t>
            </w:r>
          </w:p>
        </w:tc>
        <w:tc>
          <w:tcPr>
            <w:tcW w:w="2958" w:type="dxa"/>
            <w:shd w:val="clear" w:color="auto" w:fill="152F4A"/>
          </w:tcPr>
          <w:p w14:paraId="415B9935" w14:textId="77777777" w:rsidR="00B61C47" w:rsidRPr="00987425" w:rsidRDefault="00B61C47" w:rsidP="00E14A9E">
            <w:pPr>
              <w:keepNext/>
              <w:rPr>
                <w:rFonts w:cs="Calibri"/>
                <w:b/>
                <w:bCs/>
                <w:szCs w:val="24"/>
              </w:rPr>
            </w:pPr>
            <w:r>
              <w:rPr>
                <w:rFonts w:cs="Calibri"/>
                <w:b/>
                <w:bCs/>
                <w:szCs w:val="24"/>
              </w:rPr>
              <w:t>Action</w:t>
            </w:r>
          </w:p>
        </w:tc>
        <w:tc>
          <w:tcPr>
            <w:tcW w:w="2133" w:type="dxa"/>
            <w:shd w:val="clear" w:color="auto" w:fill="152F4A"/>
          </w:tcPr>
          <w:p w14:paraId="721152FA" w14:textId="77777777" w:rsidR="00B61C47" w:rsidRPr="00135410" w:rsidRDefault="00B61C47" w:rsidP="00E14A9E">
            <w:pPr>
              <w:keepNext/>
              <w:rPr>
                <w:color w:val="3B3838" w:themeColor="background2" w:themeShade="40"/>
                <w:sz w:val="18"/>
                <w:szCs w:val="18"/>
              </w:rPr>
            </w:pPr>
            <w:r w:rsidRPr="003636DE">
              <w:rPr>
                <w:rFonts w:cs="Calibri"/>
                <w:b/>
                <w:bCs/>
                <w:color w:val="FFFFFF"/>
                <w:szCs w:val="24"/>
              </w:rPr>
              <w:t>Test</w:t>
            </w:r>
            <w:r>
              <w:rPr>
                <w:rFonts w:cs="Calibri"/>
                <w:b/>
                <w:bCs/>
                <w:color w:val="FFFFFF"/>
                <w:szCs w:val="24"/>
              </w:rPr>
              <w:t xml:space="preserve"> </w:t>
            </w:r>
            <w:r w:rsidRPr="003636DE">
              <w:rPr>
                <w:rFonts w:cs="Calibri"/>
                <w:b/>
                <w:bCs/>
                <w:color w:val="FFFFFF"/>
                <w:szCs w:val="24"/>
              </w:rPr>
              <w:t>data</w:t>
            </w:r>
            <w:r>
              <w:rPr>
                <w:rFonts w:cs="Calibri"/>
                <w:b/>
                <w:bCs/>
                <w:color w:val="FFFFFF"/>
                <w:szCs w:val="24"/>
              </w:rPr>
              <w:t>/test person</w:t>
            </w:r>
          </w:p>
        </w:tc>
        <w:tc>
          <w:tcPr>
            <w:tcW w:w="3118" w:type="dxa"/>
            <w:shd w:val="clear" w:color="auto" w:fill="152F4A"/>
          </w:tcPr>
          <w:p w14:paraId="1DA94106" w14:textId="77777777" w:rsidR="00B61C47" w:rsidRDefault="00B61C47" w:rsidP="00E14A9E">
            <w:pPr>
              <w:keepNext/>
              <w:spacing w:before="60" w:after="120"/>
              <w:rPr>
                <w:szCs w:val="24"/>
              </w:rPr>
            </w:pPr>
            <w:proofErr w:type="spellStart"/>
            <w:r>
              <w:rPr>
                <w:rFonts w:cs="Calibri"/>
                <w:b/>
                <w:bCs/>
                <w:color w:val="FFFFFF"/>
                <w:szCs w:val="24"/>
              </w:rPr>
              <w:t>Expected</w:t>
            </w:r>
            <w:proofErr w:type="spellEnd"/>
            <w:r w:rsidRPr="003636DE">
              <w:rPr>
                <w:rFonts w:cs="Calibri"/>
                <w:b/>
                <w:bCs/>
                <w:color w:val="FFFFFF"/>
                <w:szCs w:val="24"/>
              </w:rPr>
              <w:t xml:space="preserve"> </w:t>
            </w:r>
            <w:proofErr w:type="spellStart"/>
            <w:r w:rsidRPr="003636DE">
              <w:rPr>
                <w:rFonts w:cs="Calibri"/>
                <w:b/>
                <w:bCs/>
                <w:color w:val="FFFFFF"/>
                <w:szCs w:val="24"/>
              </w:rPr>
              <w:t>result</w:t>
            </w:r>
            <w:proofErr w:type="spellEnd"/>
          </w:p>
        </w:tc>
        <w:tc>
          <w:tcPr>
            <w:tcW w:w="3265" w:type="dxa"/>
            <w:shd w:val="clear" w:color="auto" w:fill="152F4A"/>
          </w:tcPr>
          <w:p w14:paraId="013054EE" w14:textId="77777777" w:rsidR="00B61C47" w:rsidRDefault="00B61C47" w:rsidP="00E14A9E">
            <w:pPr>
              <w:keepNext/>
            </w:pPr>
            <w:proofErr w:type="spellStart"/>
            <w:r w:rsidRPr="003636DE">
              <w:rPr>
                <w:rFonts w:cs="Calibri"/>
                <w:b/>
                <w:bCs/>
                <w:color w:val="FFFFFF"/>
                <w:szCs w:val="24"/>
              </w:rPr>
              <w:t>A</w:t>
            </w:r>
            <w:r>
              <w:rPr>
                <w:rFonts w:cs="Calibri"/>
                <w:b/>
                <w:bCs/>
                <w:color w:val="FFFFFF"/>
                <w:szCs w:val="24"/>
              </w:rPr>
              <w:t>ctual</w:t>
            </w:r>
            <w:proofErr w:type="spellEnd"/>
            <w:r>
              <w:rPr>
                <w:rFonts w:cs="Calibri"/>
                <w:b/>
                <w:bCs/>
                <w:color w:val="FFFFFF"/>
                <w:szCs w:val="24"/>
              </w:rPr>
              <w:t xml:space="preserve"> </w:t>
            </w:r>
            <w:proofErr w:type="spellStart"/>
            <w:r w:rsidRPr="003636DE">
              <w:rPr>
                <w:rFonts w:cs="Calibri"/>
                <w:b/>
                <w:bCs/>
                <w:color w:val="FFFFFF"/>
                <w:szCs w:val="24"/>
              </w:rPr>
              <w:t>result</w:t>
            </w:r>
            <w:proofErr w:type="spellEnd"/>
          </w:p>
        </w:tc>
        <w:tc>
          <w:tcPr>
            <w:tcW w:w="1271" w:type="dxa"/>
            <w:shd w:val="clear" w:color="auto" w:fill="152F4A"/>
          </w:tcPr>
          <w:p w14:paraId="3636E875" w14:textId="77777777" w:rsidR="00B61C47" w:rsidRDefault="00B61C47" w:rsidP="00E14A9E">
            <w:pPr>
              <w:keepNext/>
              <w:rPr>
                <w:rFonts w:cstheme="minorHAnsi"/>
              </w:rPr>
            </w:pPr>
            <w:r w:rsidRPr="003636DE">
              <w:rPr>
                <w:rFonts w:cs="Calibri"/>
                <w:b/>
                <w:bCs/>
                <w:color w:val="FFFFFF"/>
                <w:szCs w:val="24"/>
              </w:rPr>
              <w:t xml:space="preserve">MedCom </w:t>
            </w:r>
            <w:proofErr w:type="spellStart"/>
            <w:r>
              <w:rPr>
                <w:rFonts w:cs="Calibri"/>
                <w:b/>
                <w:bCs/>
                <w:color w:val="FFFFFF"/>
                <w:szCs w:val="24"/>
              </w:rPr>
              <w:t>assessment</w:t>
            </w:r>
            <w:proofErr w:type="spellEnd"/>
          </w:p>
        </w:tc>
      </w:tr>
      <w:tr w:rsidR="00B61C47" w14:paraId="5E2ED1AF" w14:textId="77777777" w:rsidTr="7B2AC761">
        <w:trPr>
          <w:trHeight w:val="300"/>
        </w:trPr>
        <w:tc>
          <w:tcPr>
            <w:tcW w:w="858" w:type="dxa"/>
          </w:tcPr>
          <w:p w14:paraId="036E5391" w14:textId="77777777" w:rsidR="00B61C47" w:rsidRDefault="00B61C47" w:rsidP="00E14A9E">
            <w:pPr>
              <w:pStyle w:val="Listeafsnit"/>
              <w:numPr>
                <w:ilvl w:val="3"/>
                <w:numId w:val="50"/>
              </w:numPr>
              <w:spacing w:line="240" w:lineRule="auto"/>
            </w:pPr>
          </w:p>
        </w:tc>
        <w:tc>
          <w:tcPr>
            <w:tcW w:w="2958" w:type="dxa"/>
          </w:tcPr>
          <w:p w14:paraId="3A888245" w14:textId="59FA65D5" w:rsidR="00B61C47" w:rsidRPr="00C06E9E" w:rsidRDefault="00B61C47" w:rsidP="00E14A9E">
            <w:pPr>
              <w:rPr>
                <w:rFonts w:cs="Calibri"/>
                <w:szCs w:val="24"/>
                <w:lang w:val="en-GB"/>
              </w:rPr>
            </w:pPr>
            <w:r w:rsidRPr="00C06E9E">
              <w:rPr>
                <w:rFonts w:cs="Calibri"/>
                <w:szCs w:val="24"/>
                <w:lang w:val="en-GB"/>
              </w:rPr>
              <w:t>Demonstrate that the user c</w:t>
            </w:r>
            <w:r>
              <w:rPr>
                <w:rFonts w:cs="Calibri"/>
                <w:szCs w:val="24"/>
                <w:lang w:val="en-GB"/>
              </w:rPr>
              <w:t xml:space="preserve">hooses to reply to </w:t>
            </w:r>
            <w:r w:rsidR="003A686D">
              <w:rPr>
                <w:rFonts w:cs="Calibri"/>
                <w:szCs w:val="24"/>
                <w:lang w:val="en-GB"/>
              </w:rPr>
              <w:t xml:space="preserve">own </w:t>
            </w:r>
            <w:r w:rsidR="00623D04">
              <w:rPr>
                <w:rFonts w:cs="Calibri"/>
                <w:szCs w:val="24"/>
                <w:lang w:val="en-GB"/>
              </w:rPr>
              <w:t>most previously sent</w:t>
            </w:r>
            <w:r>
              <w:rPr>
                <w:rFonts w:cs="Calibri"/>
                <w:szCs w:val="24"/>
                <w:lang w:val="en-GB"/>
              </w:rPr>
              <w:t xml:space="preserve"> C</w:t>
            </w:r>
            <w:r w:rsidRPr="00C06E9E">
              <w:rPr>
                <w:rFonts w:cs="Calibri"/>
                <w:szCs w:val="24"/>
                <w:lang w:val="en-GB"/>
              </w:rPr>
              <w:t>areCommunication.</w:t>
            </w:r>
          </w:p>
        </w:tc>
        <w:tc>
          <w:tcPr>
            <w:tcW w:w="2133" w:type="dxa"/>
          </w:tcPr>
          <w:p w14:paraId="21FA6B6F" w14:textId="75863D40" w:rsidR="00B61C47" w:rsidRPr="00C06E9E" w:rsidRDefault="00B61C47" w:rsidP="00E14A9E">
            <w:pPr>
              <w:rPr>
                <w:lang w:val="en-GB"/>
              </w:rPr>
            </w:pPr>
          </w:p>
        </w:tc>
        <w:tc>
          <w:tcPr>
            <w:tcW w:w="3118" w:type="dxa"/>
          </w:tcPr>
          <w:p w14:paraId="1EF8370D" w14:textId="2E84173E" w:rsidR="00B61C47" w:rsidRPr="00425B1F" w:rsidRDefault="00B61C47" w:rsidP="00E14A9E">
            <w:pPr>
              <w:keepNext/>
              <w:spacing w:before="60" w:after="120"/>
              <w:rPr>
                <w:lang w:val="en-GB"/>
              </w:rPr>
            </w:pPr>
            <w:r w:rsidRPr="00C06E9E">
              <w:rPr>
                <w:lang w:val="en-GB"/>
              </w:rPr>
              <w:t>The user has chosen t</w:t>
            </w:r>
            <w:r>
              <w:rPr>
                <w:lang w:val="en-GB"/>
              </w:rPr>
              <w:t xml:space="preserve">o reply to </w:t>
            </w:r>
            <w:r w:rsidR="0A11D1E0" w:rsidRPr="4BE8B35F">
              <w:rPr>
                <w:lang w:val="en-GB"/>
              </w:rPr>
              <w:t>the systems</w:t>
            </w:r>
            <w:r w:rsidR="00C223D6">
              <w:rPr>
                <w:lang w:val="en-GB"/>
              </w:rPr>
              <w:t xml:space="preserve"> own</w:t>
            </w:r>
            <w:r>
              <w:rPr>
                <w:lang w:val="en-GB"/>
              </w:rPr>
              <w:t xml:space="preserve"> </w:t>
            </w:r>
            <w:r w:rsidR="00A772F2">
              <w:rPr>
                <w:lang w:val="en-GB"/>
              </w:rPr>
              <w:t>most</w:t>
            </w:r>
            <w:r w:rsidR="00AC2C8E">
              <w:rPr>
                <w:lang w:val="en-GB"/>
              </w:rPr>
              <w:t xml:space="preserve"> recently sent</w:t>
            </w:r>
            <w:r>
              <w:rPr>
                <w:lang w:val="en-GB"/>
              </w:rPr>
              <w:t xml:space="preserve"> message.</w:t>
            </w:r>
          </w:p>
        </w:tc>
        <w:tc>
          <w:tcPr>
            <w:tcW w:w="3265" w:type="dxa"/>
          </w:tcPr>
          <w:p w14:paraId="3364AA44" w14:textId="77777777" w:rsidR="00B61C47" w:rsidRPr="00660C33" w:rsidRDefault="00B61C47" w:rsidP="00E14A9E">
            <w:pPr>
              <w:rPr>
                <w:lang w:val="en-GB"/>
              </w:rPr>
            </w:pPr>
          </w:p>
        </w:tc>
        <w:tc>
          <w:tcPr>
            <w:tcW w:w="1271" w:type="dxa"/>
          </w:tcPr>
          <w:p w14:paraId="37E4C38D" w14:textId="77777777" w:rsidR="00B61C47" w:rsidRDefault="00254B0D" w:rsidP="00E14A9E">
            <w:pPr>
              <w:rPr>
                <w:rFonts w:cstheme="minorHAnsi"/>
              </w:rPr>
            </w:pPr>
            <w:sdt>
              <w:sdtPr>
                <w:rPr>
                  <w:rFonts w:cstheme="minorHAnsi"/>
                </w:rPr>
                <w:alias w:val="MedCom vurdering"/>
                <w:tag w:val="MedCom vurdering"/>
                <w:id w:val="1738583274"/>
                <w:placeholder>
                  <w:docPart w:val="799C386F38AE4A08B7CB1CEDE55C1D8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61C47" w:rsidRPr="008F35C5">
                  <w:rPr>
                    <w:rStyle w:val="Pladsholdertekst"/>
                  </w:rPr>
                  <w:t>Choose</w:t>
                </w:r>
              </w:sdtContent>
            </w:sdt>
          </w:p>
        </w:tc>
      </w:tr>
      <w:tr w:rsidR="00B61C47" w14:paraId="274BF81B" w14:textId="77777777" w:rsidTr="7B2AC761">
        <w:trPr>
          <w:trHeight w:val="300"/>
        </w:trPr>
        <w:tc>
          <w:tcPr>
            <w:tcW w:w="858" w:type="dxa"/>
          </w:tcPr>
          <w:p w14:paraId="452F2222" w14:textId="77777777" w:rsidR="00B61C47" w:rsidRDefault="00B61C47" w:rsidP="00E14A9E">
            <w:pPr>
              <w:pStyle w:val="Listeafsnit"/>
              <w:numPr>
                <w:ilvl w:val="3"/>
                <w:numId w:val="50"/>
              </w:numPr>
              <w:spacing w:line="240" w:lineRule="auto"/>
            </w:pPr>
          </w:p>
        </w:tc>
        <w:tc>
          <w:tcPr>
            <w:tcW w:w="2958" w:type="dxa"/>
          </w:tcPr>
          <w:p w14:paraId="3C3D39FC" w14:textId="0B23FD85" w:rsidR="00B61C47" w:rsidRPr="005569D8" w:rsidRDefault="00B61C47" w:rsidP="00E14A9E">
            <w:pPr>
              <w:rPr>
                <w:rFonts w:cs="Calibri"/>
                <w:szCs w:val="24"/>
                <w:lang w:val="en-GB"/>
              </w:rPr>
            </w:pPr>
            <w:r w:rsidRPr="00425B1F">
              <w:rPr>
                <w:rFonts w:cs="Calibri"/>
                <w:szCs w:val="24"/>
                <w:lang w:val="en-GB"/>
              </w:rPr>
              <w:t>Demonstrate that the SUT a</w:t>
            </w:r>
            <w:r>
              <w:rPr>
                <w:rFonts w:cs="Calibri"/>
                <w:szCs w:val="24"/>
                <w:lang w:val="en-GB"/>
              </w:rPr>
              <w:t>utomatically inserts references to the</w:t>
            </w:r>
            <w:r w:rsidR="0008563B">
              <w:rPr>
                <w:rFonts w:cs="Calibri"/>
                <w:szCs w:val="24"/>
                <w:lang w:val="en-GB"/>
              </w:rPr>
              <w:t xml:space="preserve"> previously</w:t>
            </w:r>
            <w:r>
              <w:rPr>
                <w:rFonts w:cs="Calibri"/>
                <w:szCs w:val="24"/>
                <w:lang w:val="en-GB"/>
              </w:rPr>
              <w:t xml:space="preserve"> </w:t>
            </w:r>
            <w:r w:rsidR="0008563B">
              <w:rPr>
                <w:rFonts w:cs="Calibri"/>
                <w:szCs w:val="24"/>
                <w:lang w:val="en-GB"/>
              </w:rPr>
              <w:t xml:space="preserve">sent </w:t>
            </w:r>
            <w:r>
              <w:rPr>
                <w:rFonts w:cs="Calibri"/>
                <w:szCs w:val="24"/>
                <w:lang w:val="en-GB"/>
              </w:rPr>
              <w:t>message from the same communication flow as well as message segments for the reply.</w:t>
            </w:r>
          </w:p>
        </w:tc>
        <w:tc>
          <w:tcPr>
            <w:tcW w:w="2133" w:type="dxa"/>
          </w:tcPr>
          <w:p w14:paraId="13E644E7" w14:textId="77777777" w:rsidR="00B61C47" w:rsidRPr="005F7AA5" w:rsidRDefault="00B61C47" w:rsidP="00E14A9E">
            <w:pPr>
              <w:rPr>
                <w:lang w:val="en-GB"/>
              </w:rPr>
            </w:pPr>
          </w:p>
        </w:tc>
        <w:tc>
          <w:tcPr>
            <w:tcW w:w="3118" w:type="dxa"/>
          </w:tcPr>
          <w:p w14:paraId="03EE08EB" w14:textId="77777777" w:rsidR="00B61C47" w:rsidRPr="00B81C60" w:rsidRDefault="00B61C47" w:rsidP="00E14A9E">
            <w:pPr>
              <w:keepNext/>
              <w:spacing w:before="60" w:after="120"/>
              <w:rPr>
                <w:lang w:val="en-GB"/>
              </w:rPr>
            </w:pPr>
            <w:r w:rsidRPr="00580A68">
              <w:rPr>
                <w:lang w:val="en-GB"/>
              </w:rPr>
              <w:t>The SUT has generated a</w:t>
            </w:r>
            <w:r>
              <w:rPr>
                <w:lang w:val="en-GB"/>
              </w:rPr>
              <w:t xml:space="preserve"> reply with the correct technical references to the previous messages in the same communication flow as well as message segments for the reply.</w:t>
            </w:r>
          </w:p>
        </w:tc>
        <w:tc>
          <w:tcPr>
            <w:tcW w:w="3265" w:type="dxa"/>
          </w:tcPr>
          <w:p w14:paraId="5DD8DF49" w14:textId="77777777" w:rsidR="00B61C47" w:rsidRPr="005F7AA5" w:rsidRDefault="00B61C47" w:rsidP="00E14A9E">
            <w:pPr>
              <w:rPr>
                <w:lang w:val="en-GB"/>
              </w:rPr>
            </w:pPr>
          </w:p>
        </w:tc>
        <w:tc>
          <w:tcPr>
            <w:tcW w:w="1271" w:type="dxa"/>
          </w:tcPr>
          <w:p w14:paraId="63FACB09" w14:textId="77777777" w:rsidR="00B61C47" w:rsidRDefault="00254B0D" w:rsidP="00E14A9E">
            <w:pPr>
              <w:rPr>
                <w:rFonts w:cstheme="minorHAnsi"/>
              </w:rPr>
            </w:pPr>
            <w:sdt>
              <w:sdtPr>
                <w:rPr>
                  <w:rFonts w:cstheme="minorHAnsi"/>
                </w:rPr>
                <w:alias w:val="MedCom vurdering"/>
                <w:tag w:val="MedCom vurdering"/>
                <w:id w:val="-562177991"/>
                <w:placeholder>
                  <w:docPart w:val="70C8649D11AE4ABBABE09F2AE88185E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61C47" w:rsidRPr="008F35C5">
                  <w:rPr>
                    <w:rStyle w:val="Pladsholdertekst"/>
                  </w:rPr>
                  <w:t>Choose</w:t>
                </w:r>
              </w:sdtContent>
            </w:sdt>
          </w:p>
        </w:tc>
      </w:tr>
      <w:tr w:rsidR="00B61C47" w14:paraId="44531F05" w14:textId="77777777" w:rsidTr="7B2AC761">
        <w:trPr>
          <w:trHeight w:val="300"/>
        </w:trPr>
        <w:tc>
          <w:tcPr>
            <w:tcW w:w="858" w:type="dxa"/>
          </w:tcPr>
          <w:p w14:paraId="65D977DC" w14:textId="77777777" w:rsidR="00B61C47" w:rsidRPr="00BF73E2" w:rsidRDefault="00B61C47" w:rsidP="00E14A9E">
            <w:pPr>
              <w:pStyle w:val="Listeafsnit"/>
              <w:numPr>
                <w:ilvl w:val="3"/>
                <w:numId w:val="50"/>
              </w:numPr>
              <w:spacing w:line="240" w:lineRule="auto"/>
              <w:rPr>
                <w:lang w:val="en-US"/>
              </w:rPr>
            </w:pPr>
          </w:p>
        </w:tc>
        <w:tc>
          <w:tcPr>
            <w:tcW w:w="2958" w:type="dxa"/>
          </w:tcPr>
          <w:p w14:paraId="62D81262" w14:textId="330BF4C8" w:rsidR="00B61C47" w:rsidRDefault="008944A3" w:rsidP="00E14A9E">
            <w:pPr>
              <w:rPr>
                <w:rFonts w:cs="Calibri"/>
                <w:lang w:val="en-GB"/>
              </w:rPr>
            </w:pPr>
            <w:r w:rsidRPr="005426DA">
              <w:rPr>
                <w:lang w:val="en-GB"/>
              </w:rPr>
              <w:t xml:space="preserve">Explain how the </w:t>
            </w:r>
            <w:r w:rsidRPr="0DB1D713">
              <w:rPr>
                <w:rFonts w:cs="Calibri"/>
                <w:lang w:val="en-GB"/>
              </w:rPr>
              <w:t xml:space="preserve">receiver of the previously </w:t>
            </w:r>
            <w:r w:rsidR="00535B17" w:rsidRPr="0DB1D713">
              <w:rPr>
                <w:rFonts w:cs="Calibri"/>
                <w:lang w:val="en-GB"/>
              </w:rPr>
              <w:t xml:space="preserve">sent </w:t>
            </w:r>
            <w:r w:rsidRPr="0DB1D713">
              <w:rPr>
                <w:rFonts w:cs="Calibri"/>
                <w:lang w:val="en-GB"/>
              </w:rPr>
              <w:t>CareCommunication is inserted as the receiver of the current reply</w:t>
            </w:r>
            <w:r w:rsidR="00B61C47" w:rsidRPr="0DB1D713">
              <w:rPr>
                <w:rFonts w:cs="Calibri"/>
                <w:lang w:val="en-GB"/>
              </w:rPr>
              <w:t>.</w:t>
            </w:r>
          </w:p>
          <w:p w14:paraId="2379F35C" w14:textId="77777777" w:rsidR="00DC0D94" w:rsidRDefault="00DC0D94" w:rsidP="00E14A9E">
            <w:pPr>
              <w:rPr>
                <w:rFonts w:cs="Calibri"/>
                <w:szCs w:val="24"/>
                <w:lang w:val="en-GB"/>
              </w:rPr>
            </w:pPr>
          </w:p>
          <w:p w14:paraId="164613D1" w14:textId="029582BC" w:rsidR="00B61C47" w:rsidRPr="004B470D" w:rsidRDefault="008944A3" w:rsidP="00E5236C">
            <w:pPr>
              <w:rPr>
                <w:rFonts w:cs="Calibri"/>
                <w:szCs w:val="24"/>
                <w:lang w:val="en-US"/>
              </w:rPr>
            </w:pPr>
            <w:r w:rsidRPr="004B470D">
              <w:rPr>
                <w:rFonts w:cs="Calibri"/>
                <w:i/>
                <w:iCs/>
                <w:szCs w:val="24"/>
                <w:lang w:val="en-GB"/>
              </w:rPr>
              <w:t xml:space="preserve">It is </w:t>
            </w:r>
            <w:r w:rsidR="00DC79AB" w:rsidRPr="004B470D">
              <w:rPr>
                <w:rFonts w:cs="Calibri"/>
                <w:i/>
                <w:iCs/>
                <w:szCs w:val="24"/>
                <w:lang w:val="en-GB"/>
              </w:rPr>
              <w:t>up to the SUT how the receiver of the reply is inserted in the message</w:t>
            </w:r>
            <w:r w:rsidR="00175606" w:rsidRPr="004B470D">
              <w:rPr>
                <w:rFonts w:cs="Calibri"/>
                <w:i/>
                <w:iCs/>
                <w:szCs w:val="24"/>
                <w:lang w:val="en-GB"/>
              </w:rPr>
              <w:t xml:space="preserve">. </w:t>
            </w:r>
            <w:r w:rsidR="0015751E" w:rsidRPr="004B470D">
              <w:rPr>
                <w:rFonts w:cs="Calibri"/>
                <w:i/>
                <w:iCs/>
                <w:szCs w:val="24"/>
                <w:lang w:val="en-US"/>
              </w:rPr>
              <w:t xml:space="preserve">This </w:t>
            </w:r>
            <w:r w:rsidR="003D19C8" w:rsidRPr="004B470D">
              <w:rPr>
                <w:rFonts w:cs="Calibri"/>
                <w:i/>
                <w:iCs/>
                <w:szCs w:val="24"/>
                <w:lang w:val="en-US"/>
              </w:rPr>
              <w:t xml:space="preserve">can </w:t>
            </w:r>
            <w:r w:rsidR="00B11A53" w:rsidRPr="004B470D">
              <w:rPr>
                <w:rFonts w:cs="Calibri"/>
                <w:i/>
                <w:iCs/>
                <w:szCs w:val="24"/>
                <w:lang w:val="en-US"/>
              </w:rPr>
              <w:t xml:space="preserve">be </w:t>
            </w:r>
            <w:r w:rsidR="00C0287D" w:rsidRPr="004B470D">
              <w:rPr>
                <w:rFonts w:cs="Calibri"/>
                <w:i/>
                <w:iCs/>
                <w:szCs w:val="24"/>
                <w:lang w:val="en-US"/>
              </w:rPr>
              <w:t>inserted</w:t>
            </w:r>
            <w:r w:rsidR="00B11A53" w:rsidRPr="004B470D">
              <w:rPr>
                <w:rFonts w:cs="Calibri"/>
                <w:i/>
                <w:iCs/>
                <w:szCs w:val="24"/>
                <w:lang w:val="en-US"/>
              </w:rPr>
              <w:t xml:space="preserve"> automatically by the SUT</w:t>
            </w:r>
            <w:r w:rsidR="00C0287D" w:rsidRPr="004B470D">
              <w:rPr>
                <w:rFonts w:cs="Calibri"/>
                <w:i/>
                <w:iCs/>
                <w:szCs w:val="24"/>
                <w:lang w:val="en-US"/>
              </w:rPr>
              <w:t xml:space="preserve"> or manually by the user</w:t>
            </w:r>
            <w:r w:rsidR="00175606" w:rsidRPr="004B470D">
              <w:rPr>
                <w:rFonts w:cs="Calibri"/>
                <w:i/>
                <w:iCs/>
                <w:szCs w:val="24"/>
                <w:lang w:val="en-US"/>
              </w:rPr>
              <w:t>.</w:t>
            </w:r>
          </w:p>
        </w:tc>
        <w:tc>
          <w:tcPr>
            <w:tcW w:w="2133" w:type="dxa"/>
          </w:tcPr>
          <w:p w14:paraId="19730714" w14:textId="77777777" w:rsidR="00B61C47" w:rsidRPr="004B470D" w:rsidRDefault="00B61C47" w:rsidP="00E14A9E">
            <w:pPr>
              <w:rPr>
                <w:lang w:val="en-US"/>
              </w:rPr>
            </w:pPr>
          </w:p>
        </w:tc>
        <w:tc>
          <w:tcPr>
            <w:tcW w:w="3118" w:type="dxa"/>
          </w:tcPr>
          <w:p w14:paraId="6CE34F0C" w14:textId="4CAABABE" w:rsidR="007355CC" w:rsidRPr="00D115C2" w:rsidRDefault="007355CC" w:rsidP="00E14A9E">
            <w:pPr>
              <w:keepNext/>
              <w:spacing w:before="60" w:after="120"/>
              <w:rPr>
                <w:lang w:val="en-GB"/>
              </w:rPr>
            </w:pPr>
            <w:r w:rsidRPr="005426DA">
              <w:rPr>
                <w:lang w:val="en-GB"/>
              </w:rPr>
              <w:t xml:space="preserve">For example, the </w:t>
            </w:r>
            <w:r w:rsidR="001E64E3">
              <w:rPr>
                <w:lang w:val="en-GB"/>
              </w:rPr>
              <w:t>SUT</w:t>
            </w:r>
            <w:r w:rsidRPr="005426DA">
              <w:rPr>
                <w:lang w:val="en-GB"/>
              </w:rPr>
              <w:t xml:space="preserve"> has </w:t>
            </w:r>
            <w:r w:rsidR="00E90D3D" w:rsidRPr="004B470D">
              <w:rPr>
                <w:rFonts w:cs="Calibri"/>
                <w:szCs w:val="24"/>
                <w:lang w:val="en-US"/>
              </w:rPr>
              <w:t>automatically inserted</w:t>
            </w:r>
            <w:r w:rsidR="00E90D3D">
              <w:rPr>
                <w:rFonts w:cs="Calibri"/>
                <w:i/>
                <w:iCs/>
                <w:szCs w:val="24"/>
                <w:lang w:val="en-US"/>
              </w:rPr>
              <w:t xml:space="preserve"> </w:t>
            </w:r>
            <w:r w:rsidR="00E90D3D">
              <w:rPr>
                <w:lang w:val="en-GB"/>
              </w:rPr>
              <w:t>the</w:t>
            </w:r>
            <w:r w:rsidRPr="005426DA">
              <w:rPr>
                <w:lang w:val="en-GB"/>
              </w:rPr>
              <w:t xml:space="preserve"> </w:t>
            </w:r>
            <w:r w:rsidR="00535B17">
              <w:rPr>
                <w:rFonts w:cs="Calibri"/>
                <w:szCs w:val="24"/>
                <w:lang w:val="en-GB"/>
              </w:rPr>
              <w:t xml:space="preserve">receiver of the previously sent CareCommunication to the </w:t>
            </w:r>
            <w:r w:rsidR="008C0197">
              <w:rPr>
                <w:rFonts w:cs="Calibri"/>
                <w:szCs w:val="24"/>
                <w:lang w:val="en-GB"/>
              </w:rPr>
              <w:t>current reply</w:t>
            </w:r>
            <w:r w:rsidRPr="005426DA">
              <w:rPr>
                <w:lang w:val="en-GB"/>
              </w:rPr>
              <w:t>.</w:t>
            </w:r>
          </w:p>
        </w:tc>
        <w:tc>
          <w:tcPr>
            <w:tcW w:w="3265" w:type="dxa"/>
          </w:tcPr>
          <w:p w14:paraId="675C75D2" w14:textId="77777777" w:rsidR="00B61C47" w:rsidRPr="005F7AA5" w:rsidRDefault="00B61C47" w:rsidP="00E14A9E">
            <w:pPr>
              <w:rPr>
                <w:lang w:val="en-GB"/>
              </w:rPr>
            </w:pPr>
          </w:p>
        </w:tc>
        <w:tc>
          <w:tcPr>
            <w:tcW w:w="1271" w:type="dxa"/>
          </w:tcPr>
          <w:p w14:paraId="6120D9DF" w14:textId="77777777" w:rsidR="00B61C47" w:rsidRDefault="00254B0D" w:rsidP="00E14A9E">
            <w:pPr>
              <w:rPr>
                <w:rFonts w:cstheme="minorHAnsi"/>
              </w:rPr>
            </w:pPr>
            <w:sdt>
              <w:sdtPr>
                <w:rPr>
                  <w:rFonts w:cstheme="minorHAnsi"/>
                </w:rPr>
                <w:alias w:val="MedCom vurdering"/>
                <w:tag w:val="MedCom vurdering"/>
                <w:id w:val="1637225983"/>
                <w:placeholder>
                  <w:docPart w:val="8373D1A6C4844FC690F6C2CF7B3556C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61C47" w:rsidRPr="008F35C5">
                  <w:rPr>
                    <w:rStyle w:val="Pladsholdertekst"/>
                  </w:rPr>
                  <w:t>Choose</w:t>
                </w:r>
              </w:sdtContent>
            </w:sdt>
          </w:p>
        </w:tc>
      </w:tr>
      <w:tr w:rsidR="00B61C47" w14:paraId="3662E303" w14:textId="77777777" w:rsidTr="7B2AC761">
        <w:trPr>
          <w:trHeight w:val="300"/>
        </w:trPr>
        <w:tc>
          <w:tcPr>
            <w:tcW w:w="858" w:type="dxa"/>
          </w:tcPr>
          <w:p w14:paraId="43D9E8F2" w14:textId="77777777" w:rsidR="00B61C47" w:rsidRDefault="00B61C47" w:rsidP="00E14A9E">
            <w:pPr>
              <w:pStyle w:val="Listeafsnit"/>
              <w:numPr>
                <w:ilvl w:val="3"/>
                <w:numId w:val="50"/>
              </w:numPr>
              <w:spacing w:line="240" w:lineRule="auto"/>
            </w:pPr>
          </w:p>
        </w:tc>
        <w:tc>
          <w:tcPr>
            <w:tcW w:w="2958" w:type="dxa"/>
          </w:tcPr>
          <w:p w14:paraId="19CA557F" w14:textId="77777777" w:rsidR="00B61C47" w:rsidRPr="00D115C2" w:rsidRDefault="00B61C47" w:rsidP="00E14A9E">
            <w:pPr>
              <w:rPr>
                <w:lang w:val="en-GB"/>
              </w:rPr>
            </w:pPr>
            <w:r w:rsidRPr="00D115C2">
              <w:rPr>
                <w:lang w:val="en-GB"/>
              </w:rPr>
              <w:t>Demonstrate that the SUT a</w:t>
            </w:r>
            <w:r>
              <w:rPr>
                <w:lang w:val="en-GB"/>
              </w:rPr>
              <w:t>utomatically inserts the same category and, if filled in, topic from the received message.</w:t>
            </w:r>
          </w:p>
          <w:p w14:paraId="023EAADA" w14:textId="77777777" w:rsidR="00B61C47" w:rsidRPr="005F7AA5" w:rsidRDefault="00B61C47" w:rsidP="00E14A9E">
            <w:pPr>
              <w:rPr>
                <w:rFonts w:cs="Calibri"/>
                <w:szCs w:val="24"/>
                <w:lang w:val="en-GB"/>
              </w:rPr>
            </w:pPr>
          </w:p>
        </w:tc>
        <w:tc>
          <w:tcPr>
            <w:tcW w:w="2133" w:type="dxa"/>
          </w:tcPr>
          <w:p w14:paraId="392D2C23" w14:textId="77777777" w:rsidR="00B61C47" w:rsidRPr="005F7AA5" w:rsidRDefault="00B61C47" w:rsidP="00E14A9E">
            <w:pPr>
              <w:rPr>
                <w:lang w:val="en-GB"/>
              </w:rPr>
            </w:pPr>
          </w:p>
        </w:tc>
        <w:tc>
          <w:tcPr>
            <w:tcW w:w="3118" w:type="dxa"/>
          </w:tcPr>
          <w:p w14:paraId="15030460" w14:textId="77777777" w:rsidR="00B61C47" w:rsidRPr="007D45BC" w:rsidRDefault="00B61C47" w:rsidP="00E14A9E">
            <w:pPr>
              <w:keepNext/>
              <w:spacing w:before="60"/>
              <w:rPr>
                <w:rFonts w:cs="Calibri"/>
                <w:szCs w:val="24"/>
                <w:lang w:val="en-GB"/>
              </w:rPr>
            </w:pPr>
            <w:r w:rsidRPr="00602BE1">
              <w:rPr>
                <w:rFonts w:cs="Calibri"/>
                <w:szCs w:val="24"/>
                <w:lang w:val="en-GB"/>
              </w:rPr>
              <w:t xml:space="preserve">Category and </w:t>
            </w:r>
            <w:r>
              <w:rPr>
                <w:rFonts w:cs="Calibri"/>
                <w:szCs w:val="24"/>
                <w:lang w:val="en-GB"/>
              </w:rPr>
              <w:t>topic</w:t>
            </w:r>
            <w:r w:rsidRPr="00602BE1">
              <w:rPr>
                <w:rFonts w:cs="Calibri"/>
                <w:szCs w:val="24"/>
                <w:lang w:val="en-GB"/>
              </w:rPr>
              <w:t xml:space="preserve"> from t</w:t>
            </w:r>
            <w:r>
              <w:rPr>
                <w:rFonts w:cs="Calibri"/>
                <w:szCs w:val="24"/>
                <w:lang w:val="en-GB"/>
              </w:rPr>
              <w:t>he received CareCommunication are automatically added to the reply.</w:t>
            </w:r>
            <w:r w:rsidRPr="007D45BC">
              <w:rPr>
                <w:rFonts w:cs="Calibri"/>
                <w:szCs w:val="24"/>
                <w:lang w:val="en-GB"/>
              </w:rPr>
              <w:t xml:space="preserve"> </w:t>
            </w:r>
          </w:p>
        </w:tc>
        <w:tc>
          <w:tcPr>
            <w:tcW w:w="3265" w:type="dxa"/>
          </w:tcPr>
          <w:p w14:paraId="2FCB9032" w14:textId="77777777" w:rsidR="00B61C47" w:rsidRPr="007D45BC" w:rsidRDefault="00B61C47" w:rsidP="00E14A9E">
            <w:pPr>
              <w:rPr>
                <w:lang w:val="en-GB"/>
              </w:rPr>
            </w:pPr>
          </w:p>
        </w:tc>
        <w:tc>
          <w:tcPr>
            <w:tcW w:w="1271" w:type="dxa"/>
          </w:tcPr>
          <w:p w14:paraId="2F67A648" w14:textId="77777777" w:rsidR="00B61C47" w:rsidRDefault="00254B0D" w:rsidP="00E14A9E">
            <w:pPr>
              <w:rPr>
                <w:rFonts w:cstheme="minorHAnsi"/>
              </w:rPr>
            </w:pPr>
            <w:sdt>
              <w:sdtPr>
                <w:rPr>
                  <w:rFonts w:cstheme="minorHAnsi"/>
                </w:rPr>
                <w:alias w:val="MedCom vurdering"/>
                <w:tag w:val="MedCom vurdering"/>
                <w:id w:val="387226944"/>
                <w:placeholder>
                  <w:docPart w:val="9F5C58DCE9734598B9821D8D2BA5FCB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61C47" w:rsidRPr="008F35C5">
                  <w:rPr>
                    <w:rStyle w:val="Pladsholdertekst"/>
                  </w:rPr>
                  <w:t>Choose</w:t>
                </w:r>
              </w:sdtContent>
            </w:sdt>
          </w:p>
        </w:tc>
      </w:tr>
      <w:tr w:rsidR="00B61C47" w14:paraId="0AFC9FB5" w14:textId="77777777" w:rsidTr="7B2AC761">
        <w:trPr>
          <w:trHeight w:val="300"/>
        </w:trPr>
        <w:tc>
          <w:tcPr>
            <w:tcW w:w="858" w:type="dxa"/>
          </w:tcPr>
          <w:p w14:paraId="0AABAF2D" w14:textId="77777777" w:rsidR="00B61C47" w:rsidRDefault="00B61C47" w:rsidP="00E14A9E">
            <w:pPr>
              <w:pStyle w:val="Listeafsnit"/>
              <w:numPr>
                <w:ilvl w:val="3"/>
                <w:numId w:val="50"/>
              </w:numPr>
              <w:spacing w:line="240" w:lineRule="auto"/>
            </w:pPr>
          </w:p>
        </w:tc>
        <w:tc>
          <w:tcPr>
            <w:tcW w:w="2958" w:type="dxa"/>
          </w:tcPr>
          <w:p w14:paraId="776C16F4" w14:textId="77777777" w:rsidR="00B61C47" w:rsidRPr="007D45BC" w:rsidRDefault="00B61C47" w:rsidP="00E14A9E">
            <w:pPr>
              <w:rPr>
                <w:rFonts w:cs="Calibri"/>
                <w:szCs w:val="24"/>
                <w:lang w:val="en-GB"/>
              </w:rPr>
            </w:pPr>
            <w:r w:rsidRPr="007D45BC">
              <w:rPr>
                <w:rFonts w:cs="Calibri"/>
                <w:szCs w:val="24"/>
                <w:lang w:val="en-GB"/>
              </w:rPr>
              <w:t xml:space="preserve">Demonstrate that category and, </w:t>
            </w:r>
            <w:r>
              <w:rPr>
                <w:rFonts w:cs="Calibri"/>
                <w:szCs w:val="24"/>
                <w:lang w:val="en-GB"/>
              </w:rPr>
              <w:t>if filled in, topic is visible to the user.</w:t>
            </w:r>
          </w:p>
        </w:tc>
        <w:tc>
          <w:tcPr>
            <w:tcW w:w="2133" w:type="dxa"/>
          </w:tcPr>
          <w:p w14:paraId="08B98508" w14:textId="77777777" w:rsidR="00B61C47" w:rsidRPr="005F7AA5" w:rsidRDefault="00B61C47" w:rsidP="00E14A9E">
            <w:pPr>
              <w:rPr>
                <w:lang w:val="en-GB"/>
              </w:rPr>
            </w:pPr>
          </w:p>
        </w:tc>
        <w:tc>
          <w:tcPr>
            <w:tcW w:w="3118" w:type="dxa"/>
          </w:tcPr>
          <w:p w14:paraId="50313715" w14:textId="77777777" w:rsidR="00B61C47" w:rsidRPr="007D45BC" w:rsidRDefault="00B61C47" w:rsidP="00E14A9E">
            <w:pPr>
              <w:keepNext/>
              <w:spacing w:before="60" w:after="120"/>
              <w:rPr>
                <w:rFonts w:cs="Calibri"/>
                <w:szCs w:val="24"/>
                <w:lang w:val="en-GB"/>
              </w:rPr>
            </w:pPr>
            <w:r w:rsidRPr="007D45BC">
              <w:rPr>
                <w:rFonts w:cs="Calibri"/>
                <w:szCs w:val="24"/>
                <w:lang w:val="en-GB"/>
              </w:rPr>
              <w:t xml:space="preserve">Category and </w:t>
            </w:r>
            <w:r>
              <w:rPr>
                <w:rFonts w:cs="Calibri"/>
                <w:szCs w:val="24"/>
                <w:lang w:val="en-GB"/>
              </w:rPr>
              <w:t>topic</w:t>
            </w:r>
            <w:r w:rsidRPr="007D45BC">
              <w:rPr>
                <w:rFonts w:cs="Calibri"/>
                <w:szCs w:val="24"/>
                <w:lang w:val="en-GB"/>
              </w:rPr>
              <w:t xml:space="preserve"> are v</w:t>
            </w:r>
            <w:r>
              <w:rPr>
                <w:rFonts w:cs="Calibri"/>
                <w:szCs w:val="24"/>
                <w:lang w:val="en-GB"/>
              </w:rPr>
              <w:t>isible to the user.</w:t>
            </w:r>
          </w:p>
        </w:tc>
        <w:tc>
          <w:tcPr>
            <w:tcW w:w="3265" w:type="dxa"/>
          </w:tcPr>
          <w:p w14:paraId="0B1AFCCB" w14:textId="77777777" w:rsidR="00B61C47" w:rsidRPr="005F7AA5" w:rsidRDefault="00B61C47" w:rsidP="00E14A9E">
            <w:pPr>
              <w:rPr>
                <w:lang w:val="en-GB"/>
              </w:rPr>
            </w:pPr>
          </w:p>
        </w:tc>
        <w:tc>
          <w:tcPr>
            <w:tcW w:w="1271" w:type="dxa"/>
          </w:tcPr>
          <w:p w14:paraId="2560BB42" w14:textId="77777777" w:rsidR="00B61C47" w:rsidRDefault="00254B0D" w:rsidP="00E14A9E">
            <w:pPr>
              <w:rPr>
                <w:rFonts w:cstheme="minorHAnsi"/>
              </w:rPr>
            </w:pPr>
            <w:sdt>
              <w:sdtPr>
                <w:rPr>
                  <w:rFonts w:cstheme="minorHAnsi"/>
                </w:rPr>
                <w:alias w:val="MedCom vurdering"/>
                <w:tag w:val="MedCom vurdering"/>
                <w:id w:val="293178881"/>
                <w:placeholder>
                  <w:docPart w:val="353562BD777D48ABB5F7F945C39840C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61C47" w:rsidRPr="008F35C5">
                  <w:rPr>
                    <w:rStyle w:val="Pladsholdertekst"/>
                  </w:rPr>
                  <w:t>Choose</w:t>
                </w:r>
              </w:sdtContent>
            </w:sdt>
          </w:p>
        </w:tc>
      </w:tr>
      <w:tr w:rsidR="00B61C47" w:rsidRPr="00AC598B" w14:paraId="4BC7A402" w14:textId="77777777" w:rsidTr="7B2AC761">
        <w:trPr>
          <w:trHeight w:val="300"/>
        </w:trPr>
        <w:tc>
          <w:tcPr>
            <w:tcW w:w="858" w:type="dxa"/>
          </w:tcPr>
          <w:p w14:paraId="1887963B" w14:textId="77777777" w:rsidR="00B61C47" w:rsidRDefault="00B61C47" w:rsidP="00E14A9E">
            <w:pPr>
              <w:pStyle w:val="Listeafsnit"/>
              <w:numPr>
                <w:ilvl w:val="3"/>
                <w:numId w:val="50"/>
              </w:numPr>
              <w:spacing w:line="240" w:lineRule="auto"/>
            </w:pPr>
          </w:p>
        </w:tc>
        <w:tc>
          <w:tcPr>
            <w:tcW w:w="2958" w:type="dxa"/>
          </w:tcPr>
          <w:p w14:paraId="249B271C" w14:textId="77777777" w:rsidR="00B61C47" w:rsidRPr="00913D86" w:rsidRDefault="00B61C47" w:rsidP="00E14A9E">
            <w:pPr>
              <w:rPr>
                <w:rFonts w:cs="Calibri"/>
                <w:szCs w:val="24"/>
                <w:lang w:val="en-GB"/>
              </w:rPr>
            </w:pPr>
            <w:r w:rsidRPr="007D45BC">
              <w:rPr>
                <w:szCs w:val="24"/>
                <w:lang w:val="en-GB"/>
              </w:rPr>
              <w:t>Demonstrate that it is m</w:t>
            </w:r>
            <w:r>
              <w:rPr>
                <w:szCs w:val="24"/>
                <w:lang w:val="en-GB"/>
              </w:rPr>
              <w:t>andatory for the user to write free text in the message’s free text box.</w:t>
            </w:r>
          </w:p>
        </w:tc>
        <w:tc>
          <w:tcPr>
            <w:tcW w:w="2133" w:type="dxa"/>
          </w:tcPr>
          <w:p w14:paraId="6F381032" w14:textId="77777777" w:rsidR="00B61C47" w:rsidRPr="00913D86" w:rsidRDefault="00B61C47" w:rsidP="00E14A9E">
            <w:pPr>
              <w:rPr>
                <w:lang w:val="en-GB"/>
              </w:rPr>
            </w:pPr>
          </w:p>
        </w:tc>
        <w:tc>
          <w:tcPr>
            <w:tcW w:w="3118" w:type="dxa"/>
          </w:tcPr>
          <w:p w14:paraId="54D242C0" w14:textId="77777777" w:rsidR="00B61C47" w:rsidRPr="00913D86" w:rsidRDefault="00B61C47" w:rsidP="00E14A9E">
            <w:pPr>
              <w:keepNext/>
              <w:spacing w:before="60" w:after="120"/>
              <w:rPr>
                <w:szCs w:val="24"/>
                <w:lang w:val="en-GB"/>
              </w:rPr>
            </w:pPr>
            <w:r w:rsidRPr="00913D86">
              <w:rPr>
                <w:szCs w:val="24"/>
                <w:lang w:val="en-GB"/>
              </w:rPr>
              <w:t>The user has written f</w:t>
            </w:r>
            <w:r>
              <w:rPr>
                <w:szCs w:val="24"/>
                <w:lang w:val="en-GB"/>
              </w:rPr>
              <w:t>ree text in the free text box.</w:t>
            </w:r>
          </w:p>
        </w:tc>
        <w:tc>
          <w:tcPr>
            <w:tcW w:w="3265" w:type="dxa"/>
          </w:tcPr>
          <w:p w14:paraId="2157B1DE" w14:textId="77777777" w:rsidR="00B61C47" w:rsidRPr="005F7AA5" w:rsidRDefault="00B61C47" w:rsidP="00E14A9E">
            <w:pPr>
              <w:rPr>
                <w:lang w:val="en-GB"/>
              </w:rPr>
            </w:pPr>
          </w:p>
        </w:tc>
        <w:tc>
          <w:tcPr>
            <w:tcW w:w="1271" w:type="dxa"/>
          </w:tcPr>
          <w:p w14:paraId="3C4F5DA0" w14:textId="189C47CB" w:rsidR="00B61C47" w:rsidRPr="00FF3A83" w:rsidRDefault="00254B0D" w:rsidP="00E14A9E">
            <w:pPr>
              <w:rPr>
                <w:rFonts w:cstheme="minorHAnsi"/>
                <w:lang w:val="en-GB"/>
              </w:rPr>
            </w:pPr>
            <w:sdt>
              <w:sdtPr>
                <w:rPr>
                  <w:rFonts w:cstheme="minorHAnsi"/>
                </w:rPr>
                <w:alias w:val="MedCom vurdering"/>
                <w:tag w:val="MedCom vurdering"/>
                <w:id w:val="-595329406"/>
                <w:placeholder>
                  <w:docPart w:val="CD61AB2D70394516A172CB68DB230A0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634F71" w:rsidRPr="008F35C5">
                  <w:rPr>
                    <w:rStyle w:val="Pladsholdertekst"/>
                  </w:rPr>
                  <w:t>Choose</w:t>
                </w:r>
              </w:sdtContent>
            </w:sdt>
          </w:p>
        </w:tc>
      </w:tr>
      <w:tr w:rsidR="00B61C47" w14:paraId="377F925A" w14:textId="77777777" w:rsidTr="7B2AC761">
        <w:trPr>
          <w:trHeight w:val="300"/>
        </w:trPr>
        <w:tc>
          <w:tcPr>
            <w:tcW w:w="858" w:type="dxa"/>
          </w:tcPr>
          <w:p w14:paraId="44EBB53F" w14:textId="77777777" w:rsidR="00B61C47" w:rsidRPr="00FF3A83" w:rsidRDefault="00B61C47" w:rsidP="00E14A9E">
            <w:pPr>
              <w:pStyle w:val="Listeafsnit"/>
              <w:numPr>
                <w:ilvl w:val="3"/>
                <w:numId w:val="50"/>
              </w:numPr>
              <w:spacing w:line="240" w:lineRule="auto"/>
              <w:rPr>
                <w:lang w:val="en-GB"/>
              </w:rPr>
            </w:pPr>
          </w:p>
        </w:tc>
        <w:tc>
          <w:tcPr>
            <w:tcW w:w="2958" w:type="dxa"/>
          </w:tcPr>
          <w:p w14:paraId="21950788" w14:textId="77777777" w:rsidR="00B61C47" w:rsidRPr="001A665F" w:rsidRDefault="00B61C47" w:rsidP="00E14A9E">
            <w:pPr>
              <w:spacing w:before="60" w:after="120"/>
              <w:rPr>
                <w:szCs w:val="24"/>
                <w:lang w:val="en-GB"/>
              </w:rPr>
            </w:pPr>
            <w:r w:rsidRPr="001A665F">
              <w:rPr>
                <w:szCs w:val="24"/>
                <w:lang w:val="en-GB"/>
              </w:rPr>
              <w:t xml:space="preserve">Demonstrate that the </w:t>
            </w:r>
            <w:r>
              <w:rPr>
                <w:szCs w:val="24"/>
                <w:lang w:val="en-GB"/>
              </w:rPr>
              <w:t>SUT</w:t>
            </w:r>
            <w:r w:rsidRPr="001A665F">
              <w:rPr>
                <w:szCs w:val="24"/>
                <w:lang w:val="en-GB"/>
              </w:rPr>
              <w:t xml:space="preserve"> inserts and displays the following information as the signature of the sender in the message’s message segment:</w:t>
            </w:r>
          </w:p>
          <w:p w14:paraId="6D4EB77B" w14:textId="77777777" w:rsidR="00B61C47" w:rsidRPr="001A665F" w:rsidRDefault="00B61C47" w:rsidP="00E14A9E">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7FE1EA08" w14:textId="77777777" w:rsidR="00B61C47" w:rsidRPr="001A665F" w:rsidRDefault="00B61C47" w:rsidP="00E14A9E">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18DC3AF5" w14:textId="77777777" w:rsidR="00B61C47" w:rsidRPr="003D7C2C" w:rsidRDefault="00B61C47" w:rsidP="00E14A9E">
            <w:pPr>
              <w:pStyle w:val="Listeafsnit"/>
              <w:numPr>
                <w:ilvl w:val="0"/>
                <w:numId w:val="13"/>
              </w:numPr>
              <w:spacing w:before="60" w:after="120" w:line="240" w:lineRule="auto"/>
              <w:rPr>
                <w:rFonts w:cs="Calibri"/>
                <w:szCs w:val="24"/>
              </w:rPr>
            </w:pPr>
            <w:r w:rsidRPr="00B904F2">
              <w:rPr>
                <w:rFonts w:eastAsia="Times New Roman"/>
                <w:szCs w:val="24"/>
                <w:lang w:val="en-GB"/>
              </w:rPr>
              <w:t>Role</w:t>
            </w:r>
          </w:p>
          <w:p w14:paraId="53CE7AD5" w14:textId="77777777" w:rsidR="00B61C47" w:rsidRDefault="00B61C47" w:rsidP="00E14A9E">
            <w:pPr>
              <w:pStyle w:val="Listeafsnit"/>
              <w:numPr>
                <w:ilvl w:val="0"/>
                <w:numId w:val="13"/>
              </w:numPr>
              <w:spacing w:before="60" w:after="120" w:line="240" w:lineRule="auto"/>
              <w:rPr>
                <w:rFonts w:cs="Calibri"/>
                <w:szCs w:val="24"/>
              </w:rPr>
            </w:pPr>
            <w:r w:rsidRPr="001A665F">
              <w:rPr>
                <w:rFonts w:eastAsia="Times New Roman"/>
                <w:szCs w:val="24"/>
                <w:lang w:val="en-GB"/>
              </w:rPr>
              <w:t>Relevant phone number</w:t>
            </w:r>
            <w:r w:rsidRPr="001A665F">
              <w:rPr>
                <w:rFonts w:eastAsia="Times New Roman"/>
                <w:lang w:val="en-GB"/>
              </w:rPr>
              <w:t xml:space="preserve"> </w:t>
            </w:r>
          </w:p>
        </w:tc>
        <w:tc>
          <w:tcPr>
            <w:tcW w:w="2133" w:type="dxa"/>
          </w:tcPr>
          <w:p w14:paraId="334B0F34" w14:textId="77777777" w:rsidR="00B61C47" w:rsidRDefault="00B61C47" w:rsidP="00E14A9E"/>
        </w:tc>
        <w:tc>
          <w:tcPr>
            <w:tcW w:w="3118" w:type="dxa"/>
          </w:tcPr>
          <w:p w14:paraId="6192FEDA" w14:textId="77777777" w:rsidR="00B61C47" w:rsidRPr="001A665F" w:rsidRDefault="00B61C47" w:rsidP="00E14A9E">
            <w:pPr>
              <w:spacing w:before="60" w:after="120"/>
              <w:rPr>
                <w:szCs w:val="24"/>
                <w:lang w:val="en-GB"/>
              </w:rPr>
            </w:pPr>
            <w:r w:rsidRPr="001A665F">
              <w:rPr>
                <w:szCs w:val="24"/>
                <w:lang w:val="en-GB"/>
              </w:rPr>
              <w:t>The signature of the author of the message is inserted and visible for the user in the message’s message segment:</w:t>
            </w:r>
          </w:p>
          <w:p w14:paraId="5F47DD8A" w14:textId="77777777" w:rsidR="00B61C47" w:rsidRPr="001A665F" w:rsidRDefault="00B61C47" w:rsidP="00E14A9E">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630AE9FF" w14:textId="77777777" w:rsidR="00B61C47" w:rsidRPr="001A665F" w:rsidRDefault="00B61C47" w:rsidP="00E14A9E">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34BFC6EF" w14:textId="77777777" w:rsidR="00B61C47" w:rsidRPr="003D7C2C" w:rsidRDefault="00B61C47" w:rsidP="00E14A9E">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3C3F9CDC" w14:textId="77777777" w:rsidR="00B61C47" w:rsidRPr="007B396D" w:rsidRDefault="00B61C47" w:rsidP="00E14A9E">
            <w:pPr>
              <w:pStyle w:val="Listeafsnit"/>
              <w:keepNext/>
              <w:numPr>
                <w:ilvl w:val="0"/>
                <w:numId w:val="13"/>
              </w:numPr>
              <w:spacing w:before="60" w:after="120" w:line="240" w:lineRule="auto"/>
              <w:rPr>
                <w:rFonts w:eastAsia="Times New Roman"/>
                <w:szCs w:val="24"/>
              </w:rPr>
            </w:pPr>
            <w:r w:rsidRPr="001A665F">
              <w:rPr>
                <w:rFonts w:eastAsia="Times New Roman"/>
                <w:szCs w:val="24"/>
                <w:lang w:val="en-GB"/>
              </w:rPr>
              <w:t>Relevant phone number</w:t>
            </w:r>
          </w:p>
        </w:tc>
        <w:tc>
          <w:tcPr>
            <w:tcW w:w="3265" w:type="dxa"/>
          </w:tcPr>
          <w:p w14:paraId="6F717C2F" w14:textId="77777777" w:rsidR="00B61C47" w:rsidRDefault="00B61C47" w:rsidP="00E14A9E"/>
        </w:tc>
        <w:tc>
          <w:tcPr>
            <w:tcW w:w="1271" w:type="dxa"/>
          </w:tcPr>
          <w:p w14:paraId="6FB6163A" w14:textId="77777777" w:rsidR="00B61C47" w:rsidRDefault="00254B0D" w:rsidP="00E14A9E">
            <w:pPr>
              <w:rPr>
                <w:rFonts w:cstheme="minorHAnsi"/>
              </w:rPr>
            </w:pPr>
            <w:sdt>
              <w:sdtPr>
                <w:rPr>
                  <w:rFonts w:cstheme="minorHAnsi"/>
                </w:rPr>
                <w:alias w:val="MedCom vurdering"/>
                <w:tag w:val="MedCom vurdering"/>
                <w:id w:val="502854238"/>
                <w:placeholder>
                  <w:docPart w:val="5A5C9CD79CC14E1FA864A10043D0285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61C47" w:rsidRPr="008F35C5">
                  <w:rPr>
                    <w:rStyle w:val="Pladsholdertekst"/>
                  </w:rPr>
                  <w:t>Choose</w:t>
                </w:r>
              </w:sdtContent>
            </w:sdt>
          </w:p>
        </w:tc>
      </w:tr>
      <w:tr w:rsidR="00935B5C" w:rsidRPr="00935B5C" w14:paraId="28E55214" w14:textId="77777777" w:rsidTr="7B2AC761">
        <w:trPr>
          <w:trHeight w:val="300"/>
        </w:trPr>
        <w:tc>
          <w:tcPr>
            <w:tcW w:w="858" w:type="dxa"/>
          </w:tcPr>
          <w:p w14:paraId="74B20A72" w14:textId="77777777" w:rsidR="00935B5C" w:rsidRPr="00FF3A83" w:rsidRDefault="00935B5C" w:rsidP="00935B5C">
            <w:pPr>
              <w:pStyle w:val="Listeafsnit"/>
              <w:numPr>
                <w:ilvl w:val="3"/>
                <w:numId w:val="50"/>
              </w:numPr>
              <w:spacing w:line="240" w:lineRule="auto"/>
              <w:rPr>
                <w:lang w:val="en-GB"/>
              </w:rPr>
            </w:pPr>
          </w:p>
        </w:tc>
        <w:tc>
          <w:tcPr>
            <w:tcW w:w="2958" w:type="dxa"/>
          </w:tcPr>
          <w:p w14:paraId="6D47A8EE" w14:textId="7571B714" w:rsidR="00935B5C" w:rsidRPr="004B470D" w:rsidRDefault="00935B5C" w:rsidP="00935B5C">
            <w:pPr>
              <w:spacing w:before="60" w:after="120"/>
              <w:rPr>
                <w:szCs w:val="24"/>
                <w:highlight w:val="yellow"/>
                <w:lang w:val="en-US"/>
              </w:rPr>
            </w:pPr>
            <w:r w:rsidRPr="00F97183">
              <w:rPr>
                <w:rFonts w:cs="Calibri"/>
                <w:szCs w:val="24"/>
                <w:lang w:val="en-GB"/>
              </w:rPr>
              <w:t>Demonstrate that the SUT automatically inserts same</w:t>
            </w:r>
            <w:r w:rsidRPr="007D289C">
              <w:rPr>
                <w:rFonts w:cs="Calibri"/>
                <w:szCs w:val="24"/>
                <w:lang w:val="en-GB"/>
              </w:rPr>
              <w:t xml:space="preserve"> communication identifier from the </w:t>
            </w:r>
            <w:r>
              <w:rPr>
                <w:rFonts w:cs="Calibri"/>
                <w:szCs w:val="24"/>
                <w:lang w:val="en-GB"/>
              </w:rPr>
              <w:t>received message to the reply.</w:t>
            </w:r>
          </w:p>
        </w:tc>
        <w:tc>
          <w:tcPr>
            <w:tcW w:w="2133" w:type="dxa"/>
          </w:tcPr>
          <w:p w14:paraId="7128937E" w14:textId="77777777" w:rsidR="00935B5C" w:rsidRPr="004B470D" w:rsidRDefault="00935B5C" w:rsidP="00935B5C">
            <w:pPr>
              <w:rPr>
                <w:lang w:val="en-US"/>
              </w:rPr>
            </w:pPr>
          </w:p>
        </w:tc>
        <w:tc>
          <w:tcPr>
            <w:tcW w:w="3118" w:type="dxa"/>
          </w:tcPr>
          <w:p w14:paraId="3CAF2B4E" w14:textId="268962DE" w:rsidR="00935B5C" w:rsidRPr="004B470D" w:rsidRDefault="00935B5C" w:rsidP="00935B5C">
            <w:pPr>
              <w:spacing w:before="60" w:after="120"/>
              <w:rPr>
                <w:szCs w:val="24"/>
                <w:lang w:val="en-US"/>
              </w:rPr>
            </w:pPr>
            <w:r>
              <w:rPr>
                <w:rFonts w:cs="Calibri"/>
                <w:szCs w:val="24"/>
                <w:lang w:val="en-GB"/>
              </w:rPr>
              <w:t>The same communication identifier, as in the received message, is inserted.</w:t>
            </w:r>
          </w:p>
        </w:tc>
        <w:tc>
          <w:tcPr>
            <w:tcW w:w="3265" w:type="dxa"/>
          </w:tcPr>
          <w:p w14:paraId="271D23C8" w14:textId="77777777" w:rsidR="00935B5C" w:rsidRPr="004B470D" w:rsidRDefault="00935B5C" w:rsidP="00935B5C">
            <w:pPr>
              <w:rPr>
                <w:lang w:val="en-US"/>
              </w:rPr>
            </w:pPr>
          </w:p>
        </w:tc>
        <w:tc>
          <w:tcPr>
            <w:tcW w:w="1271" w:type="dxa"/>
          </w:tcPr>
          <w:p w14:paraId="23F27E55" w14:textId="18D87F79" w:rsidR="00935B5C" w:rsidRPr="004B470D" w:rsidRDefault="00254B0D" w:rsidP="00935B5C">
            <w:pPr>
              <w:rPr>
                <w:rFonts w:cstheme="minorHAnsi"/>
                <w:lang w:val="en-US"/>
              </w:rPr>
            </w:pPr>
            <w:sdt>
              <w:sdtPr>
                <w:rPr>
                  <w:rFonts w:cstheme="minorHAnsi"/>
                </w:rPr>
                <w:alias w:val="MedCom vurdering"/>
                <w:tag w:val="MedCom vurdering"/>
                <w:id w:val="1987054282"/>
                <w:placeholder>
                  <w:docPart w:val="BC6B06F9ECCA4384A285330F54194E2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634F71" w:rsidRPr="008F35C5">
                  <w:rPr>
                    <w:rStyle w:val="Pladsholdertekst"/>
                  </w:rPr>
                  <w:t>Choose</w:t>
                </w:r>
              </w:sdtContent>
            </w:sdt>
          </w:p>
        </w:tc>
      </w:tr>
      <w:tr w:rsidR="00935B5C" w:rsidRPr="00935B5C" w14:paraId="579DF6BA" w14:textId="77777777" w:rsidTr="7B2AC761">
        <w:trPr>
          <w:trHeight w:val="300"/>
        </w:trPr>
        <w:tc>
          <w:tcPr>
            <w:tcW w:w="858" w:type="dxa"/>
          </w:tcPr>
          <w:p w14:paraId="26479472" w14:textId="77777777" w:rsidR="00935B5C" w:rsidRPr="004B470D" w:rsidRDefault="00935B5C" w:rsidP="00935B5C">
            <w:pPr>
              <w:pStyle w:val="Listeafsnit"/>
              <w:numPr>
                <w:ilvl w:val="3"/>
                <w:numId w:val="50"/>
              </w:numPr>
              <w:spacing w:line="240" w:lineRule="auto"/>
              <w:rPr>
                <w:lang w:val="en-US"/>
              </w:rPr>
            </w:pPr>
          </w:p>
        </w:tc>
        <w:tc>
          <w:tcPr>
            <w:tcW w:w="2958" w:type="dxa"/>
          </w:tcPr>
          <w:p w14:paraId="23169462" w14:textId="1E140189" w:rsidR="00935B5C" w:rsidRPr="004B470D" w:rsidRDefault="00935B5C" w:rsidP="00935B5C">
            <w:pPr>
              <w:spacing w:before="60" w:after="120"/>
              <w:rPr>
                <w:szCs w:val="24"/>
                <w:highlight w:val="yellow"/>
                <w:lang w:val="en-US"/>
              </w:rPr>
            </w:pPr>
            <w:r w:rsidRPr="00B81C60">
              <w:rPr>
                <w:rFonts w:cs="Calibri"/>
                <w:szCs w:val="24"/>
                <w:lang w:val="en-GB"/>
              </w:rPr>
              <w:t>Demonstrate that the SUT a</w:t>
            </w:r>
            <w:r>
              <w:rPr>
                <w:rFonts w:cs="Calibri"/>
                <w:szCs w:val="24"/>
                <w:lang w:val="en-GB"/>
              </w:rPr>
              <w:t xml:space="preserve">utomatically inserts technical references between Provenance and message segments in the current message and historically </w:t>
            </w:r>
            <w:r w:rsidRPr="007D289C">
              <w:rPr>
                <w:szCs w:val="24"/>
                <w:lang w:val="en-US"/>
              </w:rPr>
              <w:lastRenderedPageBreak/>
              <w:t xml:space="preserve">(containing previously provenances) </w:t>
            </w:r>
            <w:r>
              <w:rPr>
                <w:szCs w:val="24"/>
                <w:lang w:val="en-US"/>
              </w:rPr>
              <w:t>to</w:t>
            </w:r>
            <w:r w:rsidRPr="007D289C">
              <w:rPr>
                <w:szCs w:val="24"/>
                <w:lang w:val="en-US"/>
              </w:rPr>
              <w:t xml:space="preserve"> the reply.</w:t>
            </w:r>
          </w:p>
        </w:tc>
        <w:tc>
          <w:tcPr>
            <w:tcW w:w="2133" w:type="dxa"/>
          </w:tcPr>
          <w:p w14:paraId="34474B92" w14:textId="77777777" w:rsidR="00935B5C" w:rsidRPr="004B470D" w:rsidRDefault="00935B5C" w:rsidP="00935B5C">
            <w:pPr>
              <w:rPr>
                <w:lang w:val="en-US"/>
              </w:rPr>
            </w:pPr>
          </w:p>
        </w:tc>
        <w:tc>
          <w:tcPr>
            <w:tcW w:w="3118" w:type="dxa"/>
          </w:tcPr>
          <w:p w14:paraId="2E2ADCF5" w14:textId="008BB03A" w:rsidR="00935B5C" w:rsidRPr="004B470D" w:rsidRDefault="00935B5C" w:rsidP="00935B5C">
            <w:pPr>
              <w:spacing w:before="60" w:after="120"/>
              <w:rPr>
                <w:szCs w:val="24"/>
                <w:lang w:val="en-US"/>
              </w:rPr>
            </w:pPr>
            <w:r>
              <w:rPr>
                <w:rFonts w:cs="Calibri"/>
                <w:szCs w:val="24"/>
                <w:lang w:val="en-GB"/>
              </w:rPr>
              <w:t>Correct technical references between provenance and message segments are inserted.</w:t>
            </w:r>
          </w:p>
        </w:tc>
        <w:tc>
          <w:tcPr>
            <w:tcW w:w="3265" w:type="dxa"/>
          </w:tcPr>
          <w:p w14:paraId="3D6B7055" w14:textId="77777777" w:rsidR="00935B5C" w:rsidRPr="004B470D" w:rsidRDefault="00935B5C" w:rsidP="00935B5C">
            <w:pPr>
              <w:rPr>
                <w:lang w:val="en-US"/>
              </w:rPr>
            </w:pPr>
          </w:p>
        </w:tc>
        <w:tc>
          <w:tcPr>
            <w:tcW w:w="1271" w:type="dxa"/>
          </w:tcPr>
          <w:p w14:paraId="5DC131BD" w14:textId="04ADFB4D" w:rsidR="00935B5C" w:rsidRPr="004B470D" w:rsidRDefault="00254B0D" w:rsidP="00935B5C">
            <w:pPr>
              <w:rPr>
                <w:rFonts w:cstheme="minorHAnsi"/>
                <w:lang w:val="en-US"/>
              </w:rPr>
            </w:pPr>
            <w:sdt>
              <w:sdtPr>
                <w:rPr>
                  <w:rFonts w:cstheme="minorHAnsi"/>
                </w:rPr>
                <w:alias w:val="MedCom vurdering"/>
                <w:tag w:val="MedCom vurdering"/>
                <w:id w:val="-1469735809"/>
                <w:placeholder>
                  <w:docPart w:val="EE18BDD77C9F4E8BB090E8515057726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634F71" w:rsidRPr="008F35C5">
                  <w:rPr>
                    <w:rStyle w:val="Pladsholdertekst"/>
                  </w:rPr>
                  <w:t>Choose</w:t>
                </w:r>
              </w:sdtContent>
            </w:sdt>
          </w:p>
        </w:tc>
      </w:tr>
      <w:tr w:rsidR="00B61C47" w:rsidRPr="00237289" w14:paraId="74F50BDA" w14:textId="77777777" w:rsidTr="7B2AC761">
        <w:trPr>
          <w:trHeight w:val="300"/>
        </w:trPr>
        <w:tc>
          <w:tcPr>
            <w:tcW w:w="858" w:type="dxa"/>
          </w:tcPr>
          <w:p w14:paraId="341E5419" w14:textId="77777777" w:rsidR="00B61C47" w:rsidRPr="004B470D" w:rsidRDefault="00B61C47" w:rsidP="00E14A9E">
            <w:pPr>
              <w:pStyle w:val="Listeafsnit"/>
              <w:numPr>
                <w:ilvl w:val="3"/>
                <w:numId w:val="50"/>
              </w:numPr>
              <w:spacing w:line="240" w:lineRule="auto"/>
              <w:rPr>
                <w:lang w:val="en-US"/>
              </w:rPr>
            </w:pPr>
          </w:p>
        </w:tc>
        <w:tc>
          <w:tcPr>
            <w:tcW w:w="2958" w:type="dxa"/>
          </w:tcPr>
          <w:p w14:paraId="0A8D0EEA" w14:textId="77777777" w:rsidR="00B61C47" w:rsidRPr="000F762B" w:rsidRDefault="00B61C47" w:rsidP="00E14A9E">
            <w:pPr>
              <w:rPr>
                <w:rFonts w:cs="Calibri"/>
                <w:szCs w:val="24"/>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2133" w:type="dxa"/>
          </w:tcPr>
          <w:p w14:paraId="6081D397" w14:textId="77777777" w:rsidR="00B61C47" w:rsidRPr="000F762B" w:rsidRDefault="00B61C47" w:rsidP="00E14A9E">
            <w:pPr>
              <w:rPr>
                <w:lang w:val="en-GB"/>
              </w:rPr>
            </w:pPr>
          </w:p>
        </w:tc>
        <w:tc>
          <w:tcPr>
            <w:tcW w:w="3118" w:type="dxa"/>
          </w:tcPr>
          <w:p w14:paraId="6F9F249D" w14:textId="77777777" w:rsidR="00B61C47" w:rsidRPr="00ED4FCB" w:rsidRDefault="00B61C47" w:rsidP="00E14A9E">
            <w:pPr>
              <w:keepNext/>
              <w:spacing w:before="60" w:after="120"/>
              <w:rPr>
                <w:rFonts w:cs="Calibri"/>
                <w:szCs w:val="24"/>
                <w:lang w:val="en-GB"/>
              </w:rPr>
            </w:pPr>
            <w:r w:rsidRPr="001A665F">
              <w:rPr>
                <w:lang w:val="en-GB"/>
              </w:rPr>
              <w:t xml:space="preserve">The message is filled in correctly and sent to the correct </w:t>
            </w:r>
            <w:r>
              <w:rPr>
                <w:szCs w:val="24"/>
                <w:lang w:val="en-GB"/>
              </w:rPr>
              <w:t>receiver</w:t>
            </w:r>
            <w:r w:rsidRPr="00870B53">
              <w:rPr>
                <w:lang w:val="en-GB"/>
              </w:rPr>
              <w:t>.</w:t>
            </w:r>
          </w:p>
        </w:tc>
        <w:tc>
          <w:tcPr>
            <w:tcW w:w="3265" w:type="dxa"/>
          </w:tcPr>
          <w:p w14:paraId="474C964B" w14:textId="77777777" w:rsidR="00B61C47" w:rsidRPr="00ED4FCB" w:rsidRDefault="00B61C47" w:rsidP="00E14A9E">
            <w:pPr>
              <w:rPr>
                <w:lang w:val="en-GB"/>
              </w:rPr>
            </w:pPr>
          </w:p>
        </w:tc>
        <w:tc>
          <w:tcPr>
            <w:tcW w:w="1271" w:type="dxa"/>
          </w:tcPr>
          <w:p w14:paraId="602E8D71" w14:textId="77777777" w:rsidR="00B61C47" w:rsidRPr="00FF3A83" w:rsidRDefault="00254B0D" w:rsidP="00E14A9E">
            <w:pPr>
              <w:rPr>
                <w:rFonts w:cstheme="minorHAnsi"/>
                <w:lang w:val="en-GB"/>
              </w:rPr>
            </w:pPr>
            <w:sdt>
              <w:sdtPr>
                <w:rPr>
                  <w:rFonts w:cstheme="minorHAnsi"/>
                </w:rPr>
                <w:alias w:val="MedCom vurdering"/>
                <w:tag w:val="MedCom vurdering"/>
                <w:id w:val="1652325403"/>
                <w:placeholder>
                  <w:docPart w:val="665A045B8738429CB7A56F4F3209F07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61C47" w:rsidRPr="008F35C5">
                  <w:rPr>
                    <w:rStyle w:val="Pladsholdertekst"/>
                  </w:rPr>
                  <w:t>Choose</w:t>
                </w:r>
              </w:sdtContent>
            </w:sdt>
          </w:p>
        </w:tc>
      </w:tr>
    </w:tbl>
    <w:p w14:paraId="0F31E4CC" w14:textId="77777777" w:rsidR="00F247B2" w:rsidRDefault="00F247B2">
      <w:pPr>
        <w:rPr>
          <w:rFonts w:ascii="Roboto Light" w:hAnsi="Roboto Light"/>
          <w:sz w:val="20"/>
          <w:szCs w:val="20"/>
        </w:rPr>
      </w:pPr>
    </w:p>
    <w:p w14:paraId="5648C865" w14:textId="77777777" w:rsidR="00741466" w:rsidRDefault="00741466">
      <w:pPr>
        <w:rPr>
          <w:rFonts w:asciiTheme="majorHAnsi" w:eastAsiaTheme="majorEastAsia" w:hAnsiTheme="majorHAnsi" w:cstheme="majorBidi"/>
          <w:color w:val="1F3763" w:themeColor="accent1" w:themeShade="7F"/>
          <w:sz w:val="24"/>
          <w:szCs w:val="24"/>
        </w:rPr>
      </w:pPr>
      <w:bookmarkStart w:id="74" w:name="_Ref127431097"/>
      <w:r>
        <w:br w:type="page"/>
      </w:r>
    </w:p>
    <w:p w14:paraId="3BBCF0A8" w14:textId="183F7A70" w:rsidR="005436C0" w:rsidRDefault="005436C0" w:rsidP="00FF3A83">
      <w:pPr>
        <w:pStyle w:val="Overskrift3"/>
        <w:numPr>
          <w:ilvl w:val="2"/>
          <w:numId w:val="50"/>
        </w:numPr>
      </w:pPr>
      <w:r>
        <w:lastRenderedPageBreak/>
        <w:t xml:space="preserve">S3: </w:t>
      </w:r>
      <w:r w:rsidR="005F7AA5">
        <w:t>Forward</w:t>
      </w:r>
      <w:r w:rsidR="007771C3">
        <w:t xml:space="preserve"> CareCommunication</w:t>
      </w:r>
      <w:bookmarkEnd w:id="72"/>
      <w:bookmarkEnd w:id="74"/>
    </w:p>
    <w:p w14:paraId="6DF9ECA3" w14:textId="70A2C2DE" w:rsidR="008C2816" w:rsidRPr="00FF3A83" w:rsidRDefault="008C2816" w:rsidP="00FF3A83">
      <w:pPr>
        <w:spacing w:before="60" w:after="120"/>
        <w:rPr>
          <w:i/>
          <w:iCs/>
          <w:lang w:val="en-GB"/>
        </w:rPr>
      </w:pPr>
      <w:r w:rsidRPr="00FF3A83">
        <w:rPr>
          <w:i/>
          <w:iCs/>
          <w:lang w:val="en-GB"/>
        </w:rPr>
        <w:t xml:space="preserve">Go through these test steps if </w:t>
      </w:r>
      <w:r>
        <w:rPr>
          <w:i/>
          <w:iCs/>
          <w:lang w:val="en-GB"/>
        </w:rPr>
        <w:t xml:space="preserve">SUT supports forwarding </w:t>
      </w:r>
      <w:proofErr w:type="spellStart"/>
      <w:r w:rsidR="00C6725E">
        <w:rPr>
          <w:i/>
          <w:iCs/>
          <w:lang w:val="en-GB"/>
        </w:rPr>
        <w:t>CareCommunications</w:t>
      </w:r>
      <w:proofErr w:type="spellEnd"/>
      <w:r w:rsidRPr="00FF3A83">
        <w:rPr>
          <w:i/>
          <w:iCs/>
          <w:lang w:val="en-GB"/>
        </w:rPr>
        <w:t>.</w:t>
      </w:r>
    </w:p>
    <w:tbl>
      <w:tblPr>
        <w:tblStyle w:val="Tabel-Gitter"/>
        <w:tblW w:w="13603" w:type="dxa"/>
        <w:tblLook w:val="04A0" w:firstRow="1" w:lastRow="0" w:firstColumn="1" w:lastColumn="0" w:noHBand="0" w:noVBand="1"/>
      </w:tblPr>
      <w:tblGrid>
        <w:gridCol w:w="955"/>
        <w:gridCol w:w="2868"/>
        <w:gridCol w:w="2126"/>
        <w:gridCol w:w="3118"/>
        <w:gridCol w:w="3265"/>
        <w:gridCol w:w="1271"/>
      </w:tblGrid>
      <w:tr w:rsidR="00BC37FB" w:rsidRPr="005426DA" w14:paraId="765CAA9E" w14:textId="77777777" w:rsidTr="00FE71FC">
        <w:trPr>
          <w:tblHeader/>
        </w:trPr>
        <w:tc>
          <w:tcPr>
            <w:tcW w:w="955" w:type="dxa"/>
            <w:shd w:val="clear" w:color="auto" w:fill="152F4A"/>
          </w:tcPr>
          <w:p w14:paraId="04D21E51" w14:textId="42CAAD84" w:rsidR="00BC37FB" w:rsidRPr="005426DA" w:rsidRDefault="00BC37FB" w:rsidP="00432D49">
            <w:pPr>
              <w:keepNext/>
              <w:rPr>
                <w:lang w:val="en-GB"/>
              </w:rPr>
            </w:pPr>
            <w:r w:rsidRPr="005426DA">
              <w:rPr>
                <w:b/>
                <w:bCs/>
                <w:color w:val="FFFFFF" w:themeColor="background1"/>
                <w:lang w:val="en-GB"/>
              </w:rPr>
              <w:t>Test</w:t>
            </w:r>
            <w:r w:rsidR="00A253AC" w:rsidRPr="005426DA">
              <w:rPr>
                <w:b/>
                <w:bCs/>
                <w:color w:val="FFFFFF" w:themeColor="background1"/>
                <w:lang w:val="en-GB"/>
              </w:rPr>
              <w:t xml:space="preserve"> </w:t>
            </w:r>
            <w:r w:rsidRPr="005426DA">
              <w:rPr>
                <w:b/>
                <w:bCs/>
                <w:color w:val="FFFFFF" w:themeColor="background1"/>
                <w:lang w:val="en-GB"/>
              </w:rPr>
              <w:t>step #</w:t>
            </w:r>
          </w:p>
        </w:tc>
        <w:tc>
          <w:tcPr>
            <w:tcW w:w="2868" w:type="dxa"/>
            <w:shd w:val="clear" w:color="auto" w:fill="152F4A"/>
          </w:tcPr>
          <w:p w14:paraId="0BE1BB68" w14:textId="0A24014E" w:rsidR="00BC37FB" w:rsidRPr="005426DA" w:rsidRDefault="00A253AC" w:rsidP="00432D49">
            <w:pPr>
              <w:keepNext/>
              <w:spacing w:before="60" w:after="120"/>
              <w:rPr>
                <w:rFonts w:cs="Calibri"/>
                <w:b/>
                <w:bCs/>
                <w:szCs w:val="24"/>
                <w:lang w:val="en-GB"/>
              </w:rPr>
            </w:pPr>
            <w:r w:rsidRPr="005426DA">
              <w:rPr>
                <w:rFonts w:cs="Calibri"/>
                <w:b/>
                <w:bCs/>
                <w:szCs w:val="24"/>
                <w:lang w:val="en-GB"/>
              </w:rPr>
              <w:t>Action</w:t>
            </w:r>
          </w:p>
        </w:tc>
        <w:tc>
          <w:tcPr>
            <w:tcW w:w="2126" w:type="dxa"/>
            <w:shd w:val="clear" w:color="auto" w:fill="152F4A"/>
          </w:tcPr>
          <w:p w14:paraId="6DDF3E2D" w14:textId="5C3A378B" w:rsidR="00BC37FB" w:rsidRPr="005426DA" w:rsidRDefault="00BC37FB" w:rsidP="00432D49">
            <w:pPr>
              <w:keepNext/>
              <w:rPr>
                <w:rFonts w:cs="Calibri"/>
                <w:szCs w:val="24"/>
                <w:highlight w:val="yellow"/>
                <w:lang w:val="en-GB"/>
              </w:rPr>
            </w:pPr>
            <w:r w:rsidRPr="005426DA">
              <w:rPr>
                <w:rFonts w:cs="Calibri"/>
                <w:b/>
                <w:bCs/>
                <w:color w:val="FFFFFF"/>
                <w:szCs w:val="24"/>
                <w:lang w:val="en-GB"/>
              </w:rPr>
              <w:t>Test</w:t>
            </w:r>
            <w:r w:rsidR="00A253AC" w:rsidRPr="005426DA">
              <w:rPr>
                <w:rFonts w:cs="Calibri"/>
                <w:b/>
                <w:bCs/>
                <w:color w:val="FFFFFF"/>
                <w:szCs w:val="24"/>
                <w:lang w:val="en-GB"/>
              </w:rPr>
              <w:t xml:space="preserve"> </w:t>
            </w:r>
            <w:r w:rsidRPr="005426DA">
              <w:rPr>
                <w:rFonts w:cs="Calibri"/>
                <w:b/>
                <w:bCs/>
                <w:color w:val="FFFFFF"/>
                <w:szCs w:val="24"/>
                <w:lang w:val="en-GB"/>
              </w:rPr>
              <w:t>data/test</w:t>
            </w:r>
            <w:r w:rsidR="00A253AC" w:rsidRPr="005426DA">
              <w:rPr>
                <w:rFonts w:cs="Calibri"/>
                <w:b/>
                <w:bCs/>
                <w:color w:val="FFFFFF"/>
                <w:szCs w:val="24"/>
                <w:lang w:val="en-GB"/>
              </w:rPr>
              <w:t xml:space="preserve"> </w:t>
            </w:r>
            <w:r w:rsidRPr="005426DA">
              <w:rPr>
                <w:rFonts w:cs="Calibri"/>
                <w:b/>
                <w:bCs/>
                <w:color w:val="FFFFFF"/>
                <w:szCs w:val="24"/>
                <w:lang w:val="en-GB"/>
              </w:rPr>
              <w:t>person</w:t>
            </w:r>
          </w:p>
        </w:tc>
        <w:tc>
          <w:tcPr>
            <w:tcW w:w="3118" w:type="dxa"/>
            <w:shd w:val="clear" w:color="auto" w:fill="152F4A"/>
          </w:tcPr>
          <w:p w14:paraId="2861236F" w14:textId="7B324FD2" w:rsidR="00BC37FB" w:rsidRPr="005426DA" w:rsidRDefault="00A253AC" w:rsidP="00432D49">
            <w:pPr>
              <w:keepNext/>
              <w:spacing w:before="60"/>
              <w:rPr>
                <w:b/>
                <w:bCs/>
                <w:szCs w:val="24"/>
                <w:lang w:val="en-GB"/>
              </w:rPr>
            </w:pPr>
            <w:r w:rsidRPr="005426DA">
              <w:rPr>
                <w:b/>
                <w:bCs/>
                <w:szCs w:val="24"/>
                <w:lang w:val="en-GB"/>
              </w:rPr>
              <w:t>Expected result</w:t>
            </w:r>
          </w:p>
        </w:tc>
        <w:tc>
          <w:tcPr>
            <w:tcW w:w="3265" w:type="dxa"/>
            <w:shd w:val="clear" w:color="auto" w:fill="152F4A"/>
          </w:tcPr>
          <w:p w14:paraId="31992022" w14:textId="6D0E1695" w:rsidR="00BC37FB" w:rsidRPr="005426DA" w:rsidRDefault="00BC37FB" w:rsidP="00432D49">
            <w:pPr>
              <w:keepNext/>
              <w:rPr>
                <w:lang w:val="en-GB"/>
              </w:rPr>
            </w:pPr>
            <w:r w:rsidRPr="005426DA">
              <w:rPr>
                <w:rFonts w:cs="Calibri"/>
                <w:b/>
                <w:bCs/>
                <w:color w:val="FFFFFF"/>
                <w:szCs w:val="24"/>
                <w:lang w:val="en-GB"/>
              </w:rPr>
              <w:t>A</w:t>
            </w:r>
            <w:r w:rsidR="00A253AC" w:rsidRPr="005426DA">
              <w:rPr>
                <w:rFonts w:cs="Calibri"/>
                <w:b/>
                <w:bCs/>
                <w:color w:val="FFFFFF"/>
                <w:szCs w:val="24"/>
                <w:lang w:val="en-GB"/>
              </w:rPr>
              <w:t>ctual</w:t>
            </w:r>
            <w:r w:rsidRPr="005426DA">
              <w:rPr>
                <w:rFonts w:cs="Calibri"/>
                <w:b/>
                <w:bCs/>
                <w:color w:val="FFFFFF"/>
                <w:szCs w:val="24"/>
                <w:lang w:val="en-GB"/>
              </w:rPr>
              <w:t xml:space="preserve"> result</w:t>
            </w:r>
          </w:p>
        </w:tc>
        <w:tc>
          <w:tcPr>
            <w:tcW w:w="1271" w:type="dxa"/>
            <w:shd w:val="clear" w:color="auto" w:fill="152F4A"/>
          </w:tcPr>
          <w:p w14:paraId="5A7284C7" w14:textId="42C4A412" w:rsidR="00BC37FB" w:rsidRPr="005426DA" w:rsidRDefault="00BC37FB" w:rsidP="00432D49">
            <w:pPr>
              <w:keepNext/>
              <w:rPr>
                <w:rFonts w:cstheme="minorHAnsi"/>
                <w:lang w:val="en-GB"/>
              </w:rPr>
            </w:pPr>
            <w:r w:rsidRPr="005426DA">
              <w:rPr>
                <w:rFonts w:cs="Calibri"/>
                <w:b/>
                <w:bCs/>
                <w:color w:val="FFFFFF"/>
                <w:szCs w:val="24"/>
                <w:lang w:val="en-GB"/>
              </w:rPr>
              <w:t xml:space="preserve">MedCom </w:t>
            </w:r>
            <w:r w:rsidR="00A253AC" w:rsidRPr="005426DA">
              <w:rPr>
                <w:rFonts w:cs="Calibri"/>
                <w:b/>
                <w:bCs/>
                <w:color w:val="FFFFFF"/>
                <w:szCs w:val="24"/>
                <w:lang w:val="en-GB"/>
              </w:rPr>
              <w:t>assessment</w:t>
            </w:r>
          </w:p>
        </w:tc>
      </w:tr>
      <w:tr w:rsidR="002425A7" w:rsidRPr="008C2816" w14:paraId="3F64B65A" w14:textId="77777777" w:rsidTr="00FE71FC">
        <w:tc>
          <w:tcPr>
            <w:tcW w:w="955" w:type="dxa"/>
          </w:tcPr>
          <w:p w14:paraId="6D8CE729" w14:textId="77777777" w:rsidR="002425A7" w:rsidRPr="005426DA" w:rsidRDefault="002425A7" w:rsidP="002425A7">
            <w:pPr>
              <w:pStyle w:val="Listeafsnit"/>
              <w:keepNext/>
              <w:numPr>
                <w:ilvl w:val="3"/>
                <w:numId w:val="50"/>
              </w:numPr>
              <w:spacing w:line="240" w:lineRule="auto"/>
              <w:rPr>
                <w:lang w:val="en-GB"/>
              </w:rPr>
            </w:pPr>
            <w:bookmarkStart w:id="75" w:name="_Ref156463755"/>
          </w:p>
        </w:tc>
        <w:bookmarkEnd w:id="75"/>
        <w:tc>
          <w:tcPr>
            <w:tcW w:w="2868" w:type="dxa"/>
          </w:tcPr>
          <w:p w14:paraId="518CF0B3" w14:textId="5AE6B2B6" w:rsidR="002425A7" w:rsidRPr="005426DA" w:rsidRDefault="002425A7" w:rsidP="002425A7">
            <w:pPr>
              <w:keepNext/>
              <w:spacing w:before="60" w:after="120"/>
              <w:rPr>
                <w:rFonts w:cs="Calibri"/>
                <w:szCs w:val="24"/>
                <w:lang w:val="en-GB"/>
              </w:rPr>
            </w:pPr>
            <w:r w:rsidRPr="00932FD9">
              <w:rPr>
                <w:rFonts w:cs="Calibri"/>
                <w:szCs w:val="24"/>
                <w:lang w:val="en-GB"/>
              </w:rPr>
              <w:t>Demonstrate that a CareCommunication</w:t>
            </w:r>
            <w:r>
              <w:rPr>
                <w:rFonts w:cs="Calibri"/>
                <w:szCs w:val="24"/>
                <w:lang w:val="en-GB"/>
              </w:rPr>
              <w:t xml:space="preserve"> message has been received.</w:t>
            </w:r>
            <w:r w:rsidRPr="00932FD9">
              <w:rPr>
                <w:rFonts w:cs="Calibri"/>
                <w:szCs w:val="24"/>
                <w:lang w:val="en-GB"/>
              </w:rPr>
              <w:t xml:space="preserve"> </w:t>
            </w:r>
          </w:p>
        </w:tc>
        <w:tc>
          <w:tcPr>
            <w:tcW w:w="2126" w:type="dxa"/>
          </w:tcPr>
          <w:p w14:paraId="26FAF6F1" w14:textId="55267693" w:rsidR="002425A7" w:rsidRPr="005426DA" w:rsidRDefault="00C53D9D" w:rsidP="002425A7">
            <w:pPr>
              <w:keepNext/>
              <w:rPr>
                <w:lang w:val="en-GB"/>
              </w:rPr>
            </w:pPr>
            <w:r w:rsidRPr="00C53D9D">
              <w:rPr>
                <w:color w:val="3B3838" w:themeColor="background2" w:themeShade="40"/>
                <w:sz w:val="18"/>
                <w:szCs w:val="18"/>
                <w:lang w:val="en-GB"/>
              </w:rPr>
              <w:t>CareCommunication_</w:t>
            </w:r>
            <w:r>
              <w:rPr>
                <w:color w:val="3B3838" w:themeColor="background2" w:themeShade="40"/>
                <w:sz w:val="18"/>
                <w:szCs w:val="18"/>
                <w:lang w:val="en-GB"/>
              </w:rPr>
              <w:t xml:space="preserve"> </w:t>
            </w:r>
            <w:proofErr w:type="spellStart"/>
            <w:r w:rsidRPr="00C53D9D">
              <w:rPr>
                <w:color w:val="3B3838" w:themeColor="background2" w:themeShade="40"/>
                <w:sz w:val="18"/>
                <w:szCs w:val="18"/>
                <w:lang w:val="en-GB"/>
              </w:rPr>
              <w:t>Ex_send</w:t>
            </w:r>
            <w:proofErr w:type="spellEnd"/>
            <w:r w:rsidRPr="00C53D9D">
              <w:rPr>
                <w:color w:val="3B3838" w:themeColor="background2" w:themeShade="40"/>
                <w:sz w:val="18"/>
                <w:szCs w:val="18"/>
                <w:lang w:val="en-GB"/>
              </w:rPr>
              <w:t>-H-new</w:t>
            </w:r>
          </w:p>
        </w:tc>
        <w:tc>
          <w:tcPr>
            <w:tcW w:w="3118" w:type="dxa"/>
          </w:tcPr>
          <w:p w14:paraId="479ED66F" w14:textId="77777777" w:rsidR="002425A7" w:rsidRPr="00C06E9E" w:rsidRDefault="002425A7" w:rsidP="002425A7">
            <w:pPr>
              <w:keepNext/>
              <w:spacing w:before="60"/>
              <w:rPr>
                <w:szCs w:val="24"/>
                <w:lang w:val="en-GB"/>
              </w:rPr>
            </w:pPr>
            <w:r w:rsidRPr="00C06E9E">
              <w:rPr>
                <w:szCs w:val="24"/>
                <w:lang w:val="en-GB"/>
              </w:rPr>
              <w:t xml:space="preserve">The SUT has notified the user that a CareCommunication has been </w:t>
            </w:r>
            <w:r>
              <w:rPr>
                <w:szCs w:val="24"/>
                <w:lang w:val="en-GB"/>
              </w:rPr>
              <w:t>received</w:t>
            </w:r>
            <w:r w:rsidRPr="00C06E9E">
              <w:rPr>
                <w:szCs w:val="24"/>
                <w:lang w:val="en-GB"/>
              </w:rPr>
              <w:t>.</w:t>
            </w:r>
          </w:p>
          <w:p w14:paraId="04E05552" w14:textId="0D6DC803" w:rsidR="002425A7" w:rsidRPr="005426DA" w:rsidRDefault="002425A7" w:rsidP="002425A7">
            <w:pPr>
              <w:keepNext/>
              <w:spacing w:before="60"/>
              <w:rPr>
                <w:lang w:val="en-GB"/>
              </w:rPr>
            </w:pPr>
          </w:p>
        </w:tc>
        <w:tc>
          <w:tcPr>
            <w:tcW w:w="3265" w:type="dxa"/>
          </w:tcPr>
          <w:p w14:paraId="2D35CF21" w14:textId="77777777" w:rsidR="002425A7" w:rsidRPr="005426DA" w:rsidRDefault="002425A7" w:rsidP="002425A7">
            <w:pPr>
              <w:keepNext/>
              <w:rPr>
                <w:lang w:val="en-GB"/>
              </w:rPr>
            </w:pPr>
          </w:p>
        </w:tc>
        <w:tc>
          <w:tcPr>
            <w:tcW w:w="1271" w:type="dxa"/>
          </w:tcPr>
          <w:p w14:paraId="04580281" w14:textId="0BF1ED2C" w:rsidR="002425A7" w:rsidRDefault="00254B0D" w:rsidP="002425A7">
            <w:pPr>
              <w:keepNext/>
              <w:rPr>
                <w:rFonts w:cstheme="minorHAnsi"/>
                <w:lang w:val="en-GB"/>
              </w:rPr>
            </w:pPr>
            <w:sdt>
              <w:sdtPr>
                <w:rPr>
                  <w:rFonts w:cstheme="minorHAnsi"/>
                </w:rPr>
                <w:alias w:val="MedCom vurdering"/>
                <w:tag w:val="MedCom vurdering"/>
                <w:id w:val="1782453387"/>
                <w:placeholder>
                  <w:docPart w:val="A2C20EB493E44A66904315A9973923F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425A7" w:rsidRPr="008F35C5">
                  <w:rPr>
                    <w:rStyle w:val="Pladsholdertekst"/>
                  </w:rPr>
                  <w:t>Choose</w:t>
                </w:r>
              </w:sdtContent>
            </w:sdt>
          </w:p>
        </w:tc>
      </w:tr>
      <w:tr w:rsidR="00BD126A" w:rsidRPr="005426DA" w14:paraId="1F4A578D" w14:textId="77777777" w:rsidTr="00FE71FC">
        <w:tc>
          <w:tcPr>
            <w:tcW w:w="955" w:type="dxa"/>
          </w:tcPr>
          <w:p w14:paraId="64A55D80" w14:textId="77777777" w:rsidR="00BD126A" w:rsidRPr="005426DA" w:rsidRDefault="00BD126A" w:rsidP="00BD126A">
            <w:pPr>
              <w:pStyle w:val="Listeafsnit"/>
              <w:numPr>
                <w:ilvl w:val="3"/>
                <w:numId w:val="50"/>
              </w:numPr>
              <w:spacing w:line="240" w:lineRule="auto"/>
              <w:rPr>
                <w:lang w:val="en-GB"/>
              </w:rPr>
            </w:pPr>
            <w:bookmarkStart w:id="76" w:name="_Ref131072905"/>
          </w:p>
        </w:tc>
        <w:bookmarkEnd w:id="76"/>
        <w:tc>
          <w:tcPr>
            <w:tcW w:w="2868" w:type="dxa"/>
          </w:tcPr>
          <w:p w14:paraId="3700DE27" w14:textId="79310B8B" w:rsidR="00BD126A" w:rsidRPr="005426DA" w:rsidRDefault="00BD126A" w:rsidP="00BD126A">
            <w:pPr>
              <w:keepNext/>
              <w:spacing w:before="60" w:after="120"/>
              <w:rPr>
                <w:lang w:val="en-GB"/>
              </w:rPr>
            </w:pPr>
            <w:r w:rsidRPr="005426DA">
              <w:rPr>
                <w:lang w:val="en-GB"/>
              </w:rPr>
              <w:t>Demonstrate that the user chooses to forward the message.</w:t>
            </w:r>
          </w:p>
        </w:tc>
        <w:tc>
          <w:tcPr>
            <w:tcW w:w="2126" w:type="dxa"/>
          </w:tcPr>
          <w:p w14:paraId="3757522A" w14:textId="77777777" w:rsidR="00BD126A" w:rsidRPr="005426DA" w:rsidRDefault="00BD126A" w:rsidP="00BD126A">
            <w:pPr>
              <w:rPr>
                <w:color w:val="3B3838" w:themeColor="background2" w:themeShade="40"/>
                <w:sz w:val="18"/>
                <w:szCs w:val="18"/>
                <w:lang w:val="en-GB"/>
              </w:rPr>
            </w:pPr>
          </w:p>
        </w:tc>
        <w:tc>
          <w:tcPr>
            <w:tcW w:w="3118" w:type="dxa"/>
          </w:tcPr>
          <w:p w14:paraId="2BF7E07D" w14:textId="7649FDB6" w:rsidR="00BD126A" w:rsidRPr="005426DA" w:rsidRDefault="00BD126A" w:rsidP="00BD126A">
            <w:pPr>
              <w:keepNext/>
              <w:spacing w:before="60" w:after="120"/>
              <w:rPr>
                <w:lang w:val="en-GB"/>
              </w:rPr>
            </w:pPr>
            <w:r w:rsidRPr="005426DA">
              <w:rPr>
                <w:lang w:val="en-GB"/>
              </w:rPr>
              <w:t>A message to be forwarded has been created.</w:t>
            </w:r>
          </w:p>
        </w:tc>
        <w:tc>
          <w:tcPr>
            <w:tcW w:w="3265" w:type="dxa"/>
          </w:tcPr>
          <w:p w14:paraId="5F6BDCF9" w14:textId="77777777" w:rsidR="00BD126A" w:rsidRPr="005426DA" w:rsidRDefault="00BD126A" w:rsidP="00BD126A">
            <w:pPr>
              <w:rPr>
                <w:lang w:val="en-GB"/>
              </w:rPr>
            </w:pPr>
          </w:p>
        </w:tc>
        <w:tc>
          <w:tcPr>
            <w:tcW w:w="1271" w:type="dxa"/>
          </w:tcPr>
          <w:p w14:paraId="480913D3" w14:textId="7E7FBC9F" w:rsidR="00BD126A" w:rsidRPr="005426DA" w:rsidRDefault="00254B0D" w:rsidP="00BD126A">
            <w:pPr>
              <w:rPr>
                <w:rFonts w:cstheme="minorHAnsi"/>
                <w:lang w:val="en-GB"/>
              </w:rPr>
            </w:pPr>
            <w:sdt>
              <w:sdtPr>
                <w:rPr>
                  <w:rFonts w:cstheme="minorHAnsi"/>
                </w:rPr>
                <w:alias w:val="MedCom vurdering"/>
                <w:tag w:val="MedCom vurdering"/>
                <w:id w:val="1667369169"/>
                <w:placeholder>
                  <w:docPart w:val="0D3BC67D6F854D5280AF2AB52672D4D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5426DA" w14:paraId="1F514D6A" w14:textId="77777777" w:rsidTr="00FE71FC">
        <w:tc>
          <w:tcPr>
            <w:tcW w:w="955" w:type="dxa"/>
          </w:tcPr>
          <w:p w14:paraId="2B887925" w14:textId="77777777" w:rsidR="00BD126A" w:rsidRPr="005426DA" w:rsidRDefault="00BD126A" w:rsidP="00BD126A">
            <w:pPr>
              <w:pStyle w:val="Listeafsnit"/>
              <w:numPr>
                <w:ilvl w:val="3"/>
                <w:numId w:val="50"/>
              </w:numPr>
              <w:spacing w:line="240" w:lineRule="auto"/>
              <w:rPr>
                <w:lang w:val="en-GB"/>
              </w:rPr>
            </w:pPr>
          </w:p>
        </w:tc>
        <w:tc>
          <w:tcPr>
            <w:tcW w:w="2868" w:type="dxa"/>
          </w:tcPr>
          <w:p w14:paraId="2EA3C09C" w14:textId="3A30F03D" w:rsidR="00BD126A" w:rsidRPr="005426DA" w:rsidRDefault="00BD126A" w:rsidP="00BD126A">
            <w:pPr>
              <w:keepNext/>
              <w:spacing w:before="60" w:after="120"/>
              <w:rPr>
                <w:lang w:val="en-GB"/>
              </w:rPr>
            </w:pPr>
            <w:r w:rsidRPr="005426DA">
              <w:rPr>
                <w:lang w:val="en-GB"/>
              </w:rPr>
              <w:t xml:space="preserve">Explain how the SUT </w:t>
            </w:r>
            <w:r>
              <w:rPr>
                <w:lang w:val="en-GB"/>
              </w:rPr>
              <w:t>handles</w:t>
            </w:r>
            <w:r w:rsidRPr="005426DA">
              <w:rPr>
                <w:lang w:val="en-GB"/>
              </w:rPr>
              <w:t xml:space="preserve"> the forwarding when the user chooses to forward a CareCommunication.</w:t>
            </w:r>
          </w:p>
          <w:p w14:paraId="0B1E5BCD" w14:textId="77777777" w:rsidR="00BD126A" w:rsidRPr="005426DA" w:rsidRDefault="00BD126A" w:rsidP="00BD126A">
            <w:pPr>
              <w:keepNext/>
              <w:spacing w:before="60" w:after="120"/>
              <w:rPr>
                <w:lang w:val="en-GB"/>
              </w:rPr>
            </w:pPr>
          </w:p>
          <w:p w14:paraId="2D9C4274" w14:textId="1F1CC01D" w:rsidR="00BD126A" w:rsidRPr="005426DA" w:rsidRDefault="00BD126A" w:rsidP="00BD126A">
            <w:pPr>
              <w:keepNext/>
              <w:spacing w:before="60" w:after="120"/>
              <w:rPr>
                <w:i/>
                <w:iCs/>
                <w:lang w:val="en-GB"/>
              </w:rPr>
            </w:pPr>
            <w:r w:rsidRPr="005426DA">
              <w:rPr>
                <w:i/>
                <w:iCs/>
                <w:lang w:val="en-GB"/>
              </w:rPr>
              <w:t xml:space="preserve">The SUT must support forwarding of the whole message </w:t>
            </w:r>
            <w:r>
              <w:rPr>
                <w:i/>
                <w:iCs/>
                <w:lang w:val="en-GB"/>
              </w:rPr>
              <w:t xml:space="preserve">string </w:t>
            </w:r>
            <w:r w:rsidRPr="005426DA">
              <w:rPr>
                <w:i/>
                <w:iCs/>
                <w:lang w:val="en-GB"/>
              </w:rPr>
              <w:t>which can consist of one or more messages. It is optional if the system supports forwarding of some</w:t>
            </w:r>
            <w:r>
              <w:rPr>
                <w:i/>
                <w:iCs/>
                <w:lang w:val="en-GB"/>
              </w:rPr>
              <w:t xml:space="preserve"> parts</w:t>
            </w:r>
            <w:r w:rsidRPr="005426DA">
              <w:rPr>
                <w:i/>
                <w:iCs/>
                <w:lang w:val="en-GB"/>
              </w:rPr>
              <w:t xml:space="preserve"> of the message </w:t>
            </w:r>
            <w:r>
              <w:rPr>
                <w:i/>
                <w:iCs/>
                <w:lang w:val="en-GB"/>
              </w:rPr>
              <w:t>string</w:t>
            </w:r>
            <w:r w:rsidRPr="005426DA">
              <w:rPr>
                <w:i/>
                <w:iCs/>
                <w:lang w:val="en-GB"/>
              </w:rPr>
              <w:t>.</w:t>
            </w:r>
          </w:p>
        </w:tc>
        <w:tc>
          <w:tcPr>
            <w:tcW w:w="2126" w:type="dxa"/>
          </w:tcPr>
          <w:p w14:paraId="5EAE36F4" w14:textId="77777777" w:rsidR="00BD126A" w:rsidRPr="005426DA" w:rsidRDefault="00BD126A" w:rsidP="00BD126A">
            <w:pPr>
              <w:rPr>
                <w:color w:val="3B3838" w:themeColor="background2" w:themeShade="40"/>
                <w:sz w:val="18"/>
                <w:szCs w:val="18"/>
                <w:lang w:val="en-GB"/>
              </w:rPr>
            </w:pPr>
          </w:p>
        </w:tc>
        <w:tc>
          <w:tcPr>
            <w:tcW w:w="3118" w:type="dxa"/>
          </w:tcPr>
          <w:p w14:paraId="5C7F0E2C" w14:textId="7E81FECD" w:rsidR="00BD126A" w:rsidRPr="005426DA" w:rsidRDefault="00BD126A" w:rsidP="00BD126A">
            <w:pPr>
              <w:keepNext/>
              <w:spacing w:before="60" w:after="120"/>
              <w:rPr>
                <w:lang w:val="en-GB"/>
              </w:rPr>
            </w:pPr>
            <w:r w:rsidRPr="005426DA">
              <w:rPr>
                <w:lang w:val="en-GB"/>
              </w:rPr>
              <w:t xml:space="preserve">For example, the user has chosen to forward the whole message </w:t>
            </w:r>
            <w:r>
              <w:rPr>
                <w:lang w:val="en-GB"/>
              </w:rPr>
              <w:t>string</w:t>
            </w:r>
            <w:r w:rsidRPr="005426DA">
              <w:rPr>
                <w:lang w:val="en-GB"/>
              </w:rPr>
              <w:t xml:space="preserve"> to a new </w:t>
            </w:r>
            <w:r>
              <w:rPr>
                <w:szCs w:val="24"/>
                <w:lang w:val="en-GB"/>
              </w:rPr>
              <w:t>receiver</w:t>
            </w:r>
            <w:r w:rsidRPr="005426DA">
              <w:rPr>
                <w:lang w:val="en-GB"/>
              </w:rPr>
              <w:t>.</w:t>
            </w:r>
          </w:p>
        </w:tc>
        <w:tc>
          <w:tcPr>
            <w:tcW w:w="3265" w:type="dxa"/>
          </w:tcPr>
          <w:p w14:paraId="114F9E88" w14:textId="77777777" w:rsidR="00BD126A" w:rsidRPr="005426DA" w:rsidRDefault="00BD126A" w:rsidP="00BD126A">
            <w:pPr>
              <w:rPr>
                <w:lang w:val="en-GB"/>
              </w:rPr>
            </w:pPr>
          </w:p>
        </w:tc>
        <w:tc>
          <w:tcPr>
            <w:tcW w:w="1271" w:type="dxa"/>
          </w:tcPr>
          <w:p w14:paraId="36817424" w14:textId="4C8CFE74" w:rsidR="00BD126A" w:rsidRPr="005426DA" w:rsidRDefault="00254B0D" w:rsidP="00BD126A">
            <w:pPr>
              <w:rPr>
                <w:rFonts w:cstheme="minorHAnsi"/>
                <w:lang w:val="en-GB"/>
              </w:rPr>
            </w:pPr>
            <w:sdt>
              <w:sdtPr>
                <w:rPr>
                  <w:rFonts w:cstheme="minorHAnsi"/>
                </w:rPr>
                <w:alias w:val="MedCom vurdering"/>
                <w:tag w:val="MedCom vurdering"/>
                <w:id w:val="2008397589"/>
                <w:placeholder>
                  <w:docPart w:val="B65358331B544AEE8DA32B991AC7FB8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5426DA" w14:paraId="16DFC591" w14:textId="77777777" w:rsidTr="00FE71FC">
        <w:tc>
          <w:tcPr>
            <w:tcW w:w="955" w:type="dxa"/>
          </w:tcPr>
          <w:p w14:paraId="59E5E12C" w14:textId="77777777" w:rsidR="00BD126A" w:rsidRPr="005426DA" w:rsidRDefault="00BD126A" w:rsidP="00BD126A">
            <w:pPr>
              <w:pStyle w:val="Listeafsnit"/>
              <w:numPr>
                <w:ilvl w:val="3"/>
                <w:numId w:val="50"/>
              </w:numPr>
              <w:spacing w:line="240" w:lineRule="auto"/>
              <w:jc w:val="center"/>
              <w:rPr>
                <w:lang w:val="en-GB"/>
              </w:rPr>
            </w:pPr>
            <w:bookmarkStart w:id="77" w:name="_Ref131073184"/>
          </w:p>
        </w:tc>
        <w:bookmarkEnd w:id="77"/>
        <w:tc>
          <w:tcPr>
            <w:tcW w:w="2868" w:type="dxa"/>
          </w:tcPr>
          <w:p w14:paraId="62FC387D" w14:textId="50A64FD6" w:rsidR="00BD126A" w:rsidRPr="005426DA" w:rsidRDefault="00BD126A" w:rsidP="00BD126A">
            <w:pPr>
              <w:keepNext/>
              <w:spacing w:before="60" w:after="120"/>
              <w:rPr>
                <w:szCs w:val="24"/>
                <w:lang w:val="en-GB"/>
              </w:rPr>
            </w:pPr>
            <w:r w:rsidRPr="005426DA">
              <w:rPr>
                <w:szCs w:val="24"/>
                <w:lang w:val="en-GB"/>
              </w:rPr>
              <w:t xml:space="preserve">Demonstrate that the SUT, in the message to be forwarded, automatically inserts and </w:t>
            </w:r>
            <w:r w:rsidR="00206EE6">
              <w:rPr>
                <w:szCs w:val="24"/>
                <w:lang w:val="en-GB"/>
              </w:rPr>
              <w:t>displays</w:t>
            </w:r>
            <w:r w:rsidR="00206EE6" w:rsidRPr="005426DA">
              <w:rPr>
                <w:szCs w:val="24"/>
                <w:lang w:val="en-GB"/>
              </w:rPr>
              <w:t xml:space="preserve"> </w:t>
            </w:r>
            <w:r w:rsidRPr="005426DA">
              <w:rPr>
                <w:szCs w:val="24"/>
                <w:lang w:val="en-GB"/>
              </w:rPr>
              <w:t xml:space="preserve">references to the previous </w:t>
            </w:r>
            <w:r w:rsidRPr="005426DA">
              <w:rPr>
                <w:szCs w:val="24"/>
                <w:lang w:val="en-GB"/>
              </w:rPr>
              <w:lastRenderedPageBreak/>
              <w:t>message(s) from the same communication flow as well as message segments, meaning message text and signature from the original sender and, if relevant, attached files.</w:t>
            </w:r>
          </w:p>
        </w:tc>
        <w:tc>
          <w:tcPr>
            <w:tcW w:w="2126" w:type="dxa"/>
          </w:tcPr>
          <w:p w14:paraId="010FF5A5" w14:textId="77777777" w:rsidR="00BD126A" w:rsidRPr="005426DA" w:rsidRDefault="00BD126A" w:rsidP="00BD126A">
            <w:pPr>
              <w:rPr>
                <w:color w:val="3B3838" w:themeColor="background2" w:themeShade="40"/>
                <w:sz w:val="18"/>
                <w:szCs w:val="18"/>
                <w:lang w:val="en-GB"/>
              </w:rPr>
            </w:pPr>
          </w:p>
        </w:tc>
        <w:tc>
          <w:tcPr>
            <w:tcW w:w="3118" w:type="dxa"/>
          </w:tcPr>
          <w:p w14:paraId="5C4F7370" w14:textId="29CB12FC" w:rsidR="00BD126A" w:rsidRPr="005426DA" w:rsidRDefault="00BD126A" w:rsidP="00BD126A">
            <w:pPr>
              <w:keepNext/>
              <w:spacing w:before="60" w:after="120"/>
              <w:rPr>
                <w:lang w:val="en-GB"/>
              </w:rPr>
            </w:pPr>
            <w:r w:rsidRPr="005426DA">
              <w:rPr>
                <w:lang w:val="en-GB"/>
              </w:rPr>
              <w:t xml:space="preserve">The SUT has created a </w:t>
            </w:r>
            <w:r>
              <w:rPr>
                <w:lang w:val="en-GB"/>
              </w:rPr>
              <w:t>forward CareCommunication</w:t>
            </w:r>
            <w:r w:rsidRPr="005426DA">
              <w:rPr>
                <w:lang w:val="en-GB"/>
              </w:rPr>
              <w:t xml:space="preserve"> with the correct technical references to the previous messages from the </w:t>
            </w:r>
            <w:r w:rsidRPr="005426DA">
              <w:rPr>
                <w:lang w:val="en-GB"/>
              </w:rPr>
              <w:lastRenderedPageBreak/>
              <w:t>same communication flow as well as message segments.</w:t>
            </w:r>
          </w:p>
        </w:tc>
        <w:tc>
          <w:tcPr>
            <w:tcW w:w="3265" w:type="dxa"/>
          </w:tcPr>
          <w:p w14:paraId="6F0C67E0" w14:textId="77777777" w:rsidR="00BD126A" w:rsidRPr="005426DA" w:rsidRDefault="00BD126A" w:rsidP="00BD126A">
            <w:pPr>
              <w:rPr>
                <w:lang w:val="en-GB"/>
              </w:rPr>
            </w:pPr>
          </w:p>
        </w:tc>
        <w:tc>
          <w:tcPr>
            <w:tcW w:w="1271" w:type="dxa"/>
          </w:tcPr>
          <w:p w14:paraId="49FA0006" w14:textId="0DE74AC7" w:rsidR="00BD126A" w:rsidRPr="005426DA" w:rsidRDefault="00254B0D" w:rsidP="00BD126A">
            <w:pPr>
              <w:rPr>
                <w:rFonts w:cstheme="minorHAnsi"/>
                <w:lang w:val="en-GB"/>
              </w:rPr>
            </w:pPr>
            <w:sdt>
              <w:sdtPr>
                <w:rPr>
                  <w:rFonts w:cstheme="minorHAnsi"/>
                </w:rPr>
                <w:alias w:val="MedCom vurdering"/>
                <w:tag w:val="MedCom vurdering"/>
                <w:id w:val="-17173046"/>
                <w:placeholder>
                  <w:docPart w:val="2C523FECBCFD4D86A6E088174D04D27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5426DA" w14:paraId="396FC8F4" w14:textId="77777777" w:rsidTr="00FE71FC">
        <w:tc>
          <w:tcPr>
            <w:tcW w:w="955" w:type="dxa"/>
          </w:tcPr>
          <w:p w14:paraId="1E7E8200" w14:textId="77777777" w:rsidR="00BD126A" w:rsidRPr="005426DA" w:rsidRDefault="00BD126A" w:rsidP="00BD126A">
            <w:pPr>
              <w:pStyle w:val="Listeafsnit"/>
              <w:numPr>
                <w:ilvl w:val="3"/>
                <w:numId w:val="50"/>
              </w:numPr>
              <w:spacing w:line="240" w:lineRule="auto"/>
              <w:rPr>
                <w:lang w:val="en-GB"/>
              </w:rPr>
            </w:pPr>
          </w:p>
        </w:tc>
        <w:tc>
          <w:tcPr>
            <w:tcW w:w="2868" w:type="dxa"/>
          </w:tcPr>
          <w:p w14:paraId="764E0719" w14:textId="4D833EC2" w:rsidR="00BD126A" w:rsidRPr="005426DA" w:rsidRDefault="00BD126A" w:rsidP="00BD126A">
            <w:pPr>
              <w:keepNext/>
              <w:spacing w:before="60" w:after="120"/>
              <w:rPr>
                <w:lang w:val="en-GB"/>
              </w:rPr>
            </w:pPr>
            <w:r w:rsidRPr="005426DA">
              <w:rPr>
                <w:lang w:val="en-GB"/>
              </w:rPr>
              <w:t xml:space="preserve">Demonstrate that the SUT automatically inserts the same category and, if filled in, </w:t>
            </w:r>
            <w:r>
              <w:rPr>
                <w:lang w:val="en-GB"/>
              </w:rPr>
              <w:t>topic</w:t>
            </w:r>
            <w:r w:rsidRPr="005426DA">
              <w:rPr>
                <w:lang w:val="en-GB"/>
              </w:rPr>
              <w:t xml:space="preserve"> from the received message.</w:t>
            </w:r>
          </w:p>
        </w:tc>
        <w:tc>
          <w:tcPr>
            <w:tcW w:w="2126" w:type="dxa"/>
          </w:tcPr>
          <w:p w14:paraId="2A7346C4" w14:textId="77777777" w:rsidR="00BD126A" w:rsidRPr="005426DA" w:rsidRDefault="00BD126A" w:rsidP="00BD126A">
            <w:pPr>
              <w:rPr>
                <w:color w:val="3B3838" w:themeColor="background2" w:themeShade="40"/>
                <w:sz w:val="18"/>
                <w:szCs w:val="18"/>
                <w:lang w:val="en-GB"/>
              </w:rPr>
            </w:pPr>
          </w:p>
        </w:tc>
        <w:tc>
          <w:tcPr>
            <w:tcW w:w="3118" w:type="dxa"/>
          </w:tcPr>
          <w:p w14:paraId="236E8A46" w14:textId="333095FD" w:rsidR="00BD126A" w:rsidRPr="005426DA" w:rsidRDefault="00BD126A" w:rsidP="00BD126A">
            <w:pPr>
              <w:keepNext/>
              <w:spacing w:before="60" w:after="120"/>
              <w:rPr>
                <w:rFonts w:cs="Calibri"/>
                <w:szCs w:val="24"/>
                <w:lang w:val="en-GB"/>
              </w:rPr>
            </w:pPr>
            <w:r w:rsidRPr="005426DA">
              <w:rPr>
                <w:rFonts w:cs="Calibri"/>
                <w:szCs w:val="24"/>
                <w:lang w:val="en-GB"/>
              </w:rPr>
              <w:t xml:space="preserve">Category and </w:t>
            </w:r>
            <w:r>
              <w:rPr>
                <w:rFonts w:cs="Calibri"/>
                <w:szCs w:val="24"/>
                <w:lang w:val="en-GB"/>
              </w:rPr>
              <w:t>topic</w:t>
            </w:r>
            <w:r w:rsidRPr="005426DA">
              <w:rPr>
                <w:rFonts w:cs="Calibri"/>
                <w:szCs w:val="24"/>
                <w:lang w:val="en-GB"/>
              </w:rPr>
              <w:t xml:space="preserve"> from the received CareCommunication are automatically inserted in the </w:t>
            </w:r>
            <w:r>
              <w:rPr>
                <w:rFonts w:cs="Calibri"/>
                <w:szCs w:val="24"/>
                <w:lang w:val="en-GB"/>
              </w:rPr>
              <w:t>forwarded CareCommunication</w:t>
            </w:r>
            <w:r w:rsidRPr="005426DA">
              <w:rPr>
                <w:rFonts w:cs="Calibri"/>
                <w:szCs w:val="24"/>
                <w:lang w:val="en-GB"/>
              </w:rPr>
              <w:t>.</w:t>
            </w:r>
          </w:p>
        </w:tc>
        <w:tc>
          <w:tcPr>
            <w:tcW w:w="3265" w:type="dxa"/>
          </w:tcPr>
          <w:p w14:paraId="62BB5454" w14:textId="77777777" w:rsidR="00BD126A" w:rsidRPr="005426DA" w:rsidRDefault="00BD126A" w:rsidP="00BD126A">
            <w:pPr>
              <w:rPr>
                <w:lang w:val="en-GB"/>
              </w:rPr>
            </w:pPr>
          </w:p>
        </w:tc>
        <w:tc>
          <w:tcPr>
            <w:tcW w:w="1271" w:type="dxa"/>
          </w:tcPr>
          <w:p w14:paraId="479EFD7F" w14:textId="27809CD2" w:rsidR="00BD126A" w:rsidRPr="005426DA" w:rsidRDefault="00254B0D" w:rsidP="00BD126A">
            <w:pPr>
              <w:rPr>
                <w:rFonts w:cstheme="minorHAnsi"/>
                <w:lang w:val="en-GB"/>
              </w:rPr>
            </w:pPr>
            <w:sdt>
              <w:sdtPr>
                <w:rPr>
                  <w:rFonts w:cstheme="minorHAnsi"/>
                </w:rPr>
                <w:alias w:val="MedCom vurdering"/>
                <w:tag w:val="MedCom vurdering"/>
                <w:id w:val="1961912943"/>
                <w:placeholder>
                  <w:docPart w:val="75BA41472BC64387B91954368382028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5426DA" w14:paraId="74F306E5" w14:textId="77777777" w:rsidTr="00FE71FC">
        <w:tc>
          <w:tcPr>
            <w:tcW w:w="955" w:type="dxa"/>
          </w:tcPr>
          <w:p w14:paraId="2C22C6F8" w14:textId="77777777" w:rsidR="00BD126A" w:rsidRPr="005426DA" w:rsidRDefault="00BD126A" w:rsidP="00BD126A">
            <w:pPr>
              <w:pStyle w:val="Listeafsnit"/>
              <w:numPr>
                <w:ilvl w:val="3"/>
                <w:numId w:val="50"/>
              </w:numPr>
              <w:spacing w:line="240" w:lineRule="auto"/>
              <w:rPr>
                <w:lang w:val="en-GB"/>
              </w:rPr>
            </w:pPr>
            <w:bookmarkStart w:id="78" w:name="_Ref122436505"/>
          </w:p>
        </w:tc>
        <w:bookmarkEnd w:id="78"/>
        <w:tc>
          <w:tcPr>
            <w:tcW w:w="2868" w:type="dxa"/>
          </w:tcPr>
          <w:p w14:paraId="4D37D54F" w14:textId="30B5F104" w:rsidR="00BD126A" w:rsidRPr="005426DA" w:rsidRDefault="00BD126A" w:rsidP="00BD126A">
            <w:pPr>
              <w:keepNext/>
              <w:spacing w:before="60" w:after="120"/>
              <w:rPr>
                <w:rFonts w:cs="Calibri"/>
                <w:szCs w:val="24"/>
                <w:lang w:val="en-GB"/>
              </w:rPr>
            </w:pPr>
            <w:r w:rsidRPr="005426DA">
              <w:rPr>
                <w:rFonts w:cs="Calibri"/>
                <w:szCs w:val="24"/>
                <w:lang w:val="en-GB"/>
              </w:rPr>
              <w:t xml:space="preserve">Demonstrate that category and, if filled in, </w:t>
            </w:r>
            <w:r>
              <w:rPr>
                <w:rFonts w:cs="Calibri"/>
                <w:szCs w:val="24"/>
                <w:lang w:val="en-GB"/>
              </w:rPr>
              <w:t>topic</w:t>
            </w:r>
            <w:r w:rsidRPr="005426DA">
              <w:rPr>
                <w:rFonts w:cs="Calibri"/>
                <w:szCs w:val="24"/>
                <w:lang w:val="en-GB"/>
              </w:rPr>
              <w:t xml:space="preserve"> is visible to the user.</w:t>
            </w:r>
          </w:p>
        </w:tc>
        <w:tc>
          <w:tcPr>
            <w:tcW w:w="2126" w:type="dxa"/>
          </w:tcPr>
          <w:p w14:paraId="71FF20E5" w14:textId="77777777" w:rsidR="00BD126A" w:rsidRPr="005426DA" w:rsidRDefault="00BD126A" w:rsidP="00BD126A">
            <w:pPr>
              <w:rPr>
                <w:color w:val="3B3838" w:themeColor="background2" w:themeShade="40"/>
                <w:sz w:val="18"/>
                <w:szCs w:val="18"/>
                <w:lang w:val="en-GB"/>
              </w:rPr>
            </w:pPr>
          </w:p>
        </w:tc>
        <w:tc>
          <w:tcPr>
            <w:tcW w:w="3118" w:type="dxa"/>
          </w:tcPr>
          <w:p w14:paraId="639DF24A" w14:textId="4EEBE2D8" w:rsidR="00BD126A" w:rsidRPr="005426DA" w:rsidRDefault="00BD126A" w:rsidP="00BD126A">
            <w:pPr>
              <w:keepNext/>
              <w:spacing w:before="60" w:after="120"/>
              <w:rPr>
                <w:rFonts w:cs="Calibri"/>
                <w:szCs w:val="24"/>
                <w:lang w:val="en-GB"/>
              </w:rPr>
            </w:pPr>
            <w:r w:rsidRPr="005426DA">
              <w:rPr>
                <w:rFonts w:cs="Calibri"/>
                <w:szCs w:val="24"/>
                <w:lang w:val="en-GB"/>
              </w:rPr>
              <w:t xml:space="preserve">Category and </w:t>
            </w:r>
            <w:r>
              <w:rPr>
                <w:rFonts w:cs="Calibri"/>
                <w:szCs w:val="24"/>
                <w:lang w:val="en-GB"/>
              </w:rPr>
              <w:t>topic</w:t>
            </w:r>
            <w:r w:rsidRPr="005426DA">
              <w:rPr>
                <w:rFonts w:cs="Calibri"/>
                <w:szCs w:val="24"/>
                <w:lang w:val="en-GB"/>
              </w:rPr>
              <w:t xml:space="preserve"> are visible to the user.</w:t>
            </w:r>
          </w:p>
        </w:tc>
        <w:tc>
          <w:tcPr>
            <w:tcW w:w="3265" w:type="dxa"/>
          </w:tcPr>
          <w:p w14:paraId="3D64FFE3" w14:textId="77777777" w:rsidR="00BD126A" w:rsidRPr="005426DA" w:rsidRDefault="00BD126A" w:rsidP="00BD126A">
            <w:pPr>
              <w:rPr>
                <w:lang w:val="en-GB"/>
              </w:rPr>
            </w:pPr>
          </w:p>
        </w:tc>
        <w:tc>
          <w:tcPr>
            <w:tcW w:w="1271" w:type="dxa"/>
          </w:tcPr>
          <w:p w14:paraId="66B97CBB" w14:textId="7A00752D" w:rsidR="00BD126A" w:rsidRPr="005426DA" w:rsidRDefault="00254B0D" w:rsidP="00BD126A">
            <w:pPr>
              <w:rPr>
                <w:rFonts w:cstheme="minorHAnsi"/>
                <w:lang w:val="en-GB"/>
              </w:rPr>
            </w:pPr>
            <w:sdt>
              <w:sdtPr>
                <w:rPr>
                  <w:rFonts w:cstheme="minorHAnsi"/>
                </w:rPr>
                <w:alias w:val="MedCom vurdering"/>
                <w:tag w:val="MedCom vurdering"/>
                <w:id w:val="-2017833237"/>
                <w:placeholder>
                  <w:docPart w:val="8098FA3A5AD24C469241AC29ED5BDC3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5426DA" w14:paraId="206FC0F4" w14:textId="77777777" w:rsidTr="00FE71FC">
        <w:tc>
          <w:tcPr>
            <w:tcW w:w="955" w:type="dxa"/>
          </w:tcPr>
          <w:p w14:paraId="25CA24E3" w14:textId="77777777" w:rsidR="00BD126A" w:rsidRPr="005426DA" w:rsidRDefault="00BD126A" w:rsidP="00BD126A">
            <w:pPr>
              <w:pStyle w:val="Listeafsnit"/>
              <w:numPr>
                <w:ilvl w:val="3"/>
                <w:numId w:val="50"/>
              </w:numPr>
              <w:spacing w:line="240" w:lineRule="auto"/>
              <w:rPr>
                <w:lang w:val="en-GB"/>
              </w:rPr>
            </w:pPr>
          </w:p>
        </w:tc>
        <w:tc>
          <w:tcPr>
            <w:tcW w:w="2868" w:type="dxa"/>
          </w:tcPr>
          <w:p w14:paraId="56F5EEA2" w14:textId="06659BE0" w:rsidR="00BD126A" w:rsidRPr="005426DA" w:rsidRDefault="00BD126A" w:rsidP="00BD126A">
            <w:pPr>
              <w:keepNext/>
              <w:spacing w:before="60" w:after="120"/>
              <w:rPr>
                <w:lang w:val="en-GB"/>
              </w:rPr>
            </w:pPr>
            <w:r w:rsidRPr="005426DA">
              <w:rPr>
                <w:lang w:val="en-GB"/>
              </w:rPr>
              <w:t xml:space="preserve">Demonstrate that the user must insert a new </w:t>
            </w:r>
            <w:r>
              <w:rPr>
                <w:rFonts w:cs="Calibri"/>
                <w:szCs w:val="24"/>
                <w:lang w:val="en-GB"/>
              </w:rPr>
              <w:t>receiver</w:t>
            </w:r>
            <w:r w:rsidRPr="005426DA">
              <w:rPr>
                <w:lang w:val="en-GB"/>
              </w:rPr>
              <w:t xml:space="preserve"> to forwarded</w:t>
            </w:r>
            <w:r>
              <w:rPr>
                <w:lang w:val="en-GB"/>
              </w:rPr>
              <w:t xml:space="preserve"> message</w:t>
            </w:r>
            <w:r w:rsidRPr="005426DA">
              <w:rPr>
                <w:lang w:val="en-GB"/>
              </w:rPr>
              <w:t xml:space="preserve">. </w:t>
            </w:r>
          </w:p>
        </w:tc>
        <w:tc>
          <w:tcPr>
            <w:tcW w:w="2126" w:type="dxa"/>
          </w:tcPr>
          <w:p w14:paraId="33D09259" w14:textId="77777777" w:rsidR="00BD126A" w:rsidRPr="005426DA" w:rsidRDefault="00BD126A" w:rsidP="00BD126A">
            <w:pPr>
              <w:rPr>
                <w:color w:val="3B3838" w:themeColor="background2" w:themeShade="40"/>
                <w:sz w:val="18"/>
                <w:szCs w:val="18"/>
                <w:lang w:val="en-GB"/>
              </w:rPr>
            </w:pPr>
          </w:p>
        </w:tc>
        <w:tc>
          <w:tcPr>
            <w:tcW w:w="3118" w:type="dxa"/>
          </w:tcPr>
          <w:p w14:paraId="638B1D79" w14:textId="1EE5FA40" w:rsidR="00BD126A" w:rsidRPr="005426DA" w:rsidRDefault="00BD126A" w:rsidP="00BD126A">
            <w:pPr>
              <w:keepNext/>
              <w:spacing w:before="60" w:after="120"/>
              <w:rPr>
                <w:lang w:val="en-GB"/>
              </w:rPr>
            </w:pPr>
            <w:r w:rsidRPr="005426DA">
              <w:rPr>
                <w:lang w:val="en-GB"/>
              </w:rPr>
              <w:t xml:space="preserve">A </w:t>
            </w:r>
            <w:r>
              <w:rPr>
                <w:lang w:val="en-GB"/>
              </w:rPr>
              <w:t>receiver</w:t>
            </w:r>
            <w:r w:rsidRPr="005426DA">
              <w:rPr>
                <w:lang w:val="en-GB"/>
              </w:rPr>
              <w:t xml:space="preserve"> has been added to the</w:t>
            </w:r>
            <w:r>
              <w:rPr>
                <w:lang w:val="en-GB"/>
              </w:rPr>
              <w:t xml:space="preserve"> message to be</w:t>
            </w:r>
            <w:r w:rsidRPr="005426DA">
              <w:rPr>
                <w:lang w:val="en-GB"/>
              </w:rPr>
              <w:t xml:space="preserve"> forwarded.</w:t>
            </w:r>
          </w:p>
        </w:tc>
        <w:tc>
          <w:tcPr>
            <w:tcW w:w="3265" w:type="dxa"/>
          </w:tcPr>
          <w:p w14:paraId="6AF68D30" w14:textId="77777777" w:rsidR="00BD126A" w:rsidRPr="005426DA" w:rsidRDefault="00BD126A" w:rsidP="00BD126A">
            <w:pPr>
              <w:rPr>
                <w:lang w:val="en-GB"/>
              </w:rPr>
            </w:pPr>
          </w:p>
        </w:tc>
        <w:tc>
          <w:tcPr>
            <w:tcW w:w="1271" w:type="dxa"/>
          </w:tcPr>
          <w:p w14:paraId="0F93494D" w14:textId="73F3EFC2" w:rsidR="00BD126A" w:rsidRPr="005426DA" w:rsidRDefault="00254B0D" w:rsidP="00BD126A">
            <w:pPr>
              <w:rPr>
                <w:rFonts w:cstheme="minorHAnsi"/>
                <w:lang w:val="en-GB"/>
              </w:rPr>
            </w:pPr>
            <w:sdt>
              <w:sdtPr>
                <w:rPr>
                  <w:rFonts w:cstheme="minorHAnsi"/>
                </w:rPr>
                <w:alias w:val="MedCom vurdering"/>
                <w:tag w:val="MedCom vurdering"/>
                <w:id w:val="751620581"/>
                <w:placeholder>
                  <w:docPart w:val="D86BEC58107F4DAEB0A9828ADDA1688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5426DA" w14:paraId="7965099C" w14:textId="77777777" w:rsidTr="00FE71FC">
        <w:tc>
          <w:tcPr>
            <w:tcW w:w="955" w:type="dxa"/>
          </w:tcPr>
          <w:p w14:paraId="4E03F2BF" w14:textId="77777777" w:rsidR="00BD126A" w:rsidRPr="005426DA" w:rsidRDefault="00BD126A" w:rsidP="00BD126A">
            <w:pPr>
              <w:pStyle w:val="Listeafsnit"/>
              <w:numPr>
                <w:ilvl w:val="3"/>
                <w:numId w:val="50"/>
              </w:numPr>
              <w:spacing w:line="240" w:lineRule="auto"/>
              <w:rPr>
                <w:lang w:val="en-GB"/>
              </w:rPr>
            </w:pPr>
            <w:bookmarkStart w:id="79" w:name="_Ref122434490"/>
          </w:p>
        </w:tc>
        <w:bookmarkEnd w:id="79"/>
        <w:tc>
          <w:tcPr>
            <w:tcW w:w="2868" w:type="dxa"/>
          </w:tcPr>
          <w:p w14:paraId="088465B4" w14:textId="7309B4F7" w:rsidR="00BD126A" w:rsidRPr="005426DA" w:rsidRDefault="00BD126A" w:rsidP="00BD126A">
            <w:pPr>
              <w:keepNext/>
              <w:spacing w:before="60" w:after="120"/>
              <w:rPr>
                <w:lang w:val="en-GB"/>
              </w:rPr>
            </w:pPr>
            <w:r w:rsidRPr="005426DA">
              <w:rPr>
                <w:lang w:val="en-GB"/>
              </w:rPr>
              <w:t>Demonstrate that the user writes the reason for the forward and, if relevant, additional text in the message’s text box.</w:t>
            </w:r>
          </w:p>
        </w:tc>
        <w:tc>
          <w:tcPr>
            <w:tcW w:w="2126" w:type="dxa"/>
          </w:tcPr>
          <w:p w14:paraId="5A3E5579" w14:textId="77777777" w:rsidR="00BD126A" w:rsidRPr="005426DA" w:rsidRDefault="00BD126A" w:rsidP="00BD126A">
            <w:pPr>
              <w:rPr>
                <w:color w:val="3B3838" w:themeColor="background2" w:themeShade="40"/>
                <w:sz w:val="18"/>
                <w:szCs w:val="18"/>
                <w:lang w:val="en-GB"/>
              </w:rPr>
            </w:pPr>
          </w:p>
        </w:tc>
        <w:tc>
          <w:tcPr>
            <w:tcW w:w="3118" w:type="dxa"/>
          </w:tcPr>
          <w:p w14:paraId="2461EDCF" w14:textId="411D0A66" w:rsidR="00BD126A" w:rsidRPr="005426DA" w:rsidRDefault="00BD126A" w:rsidP="00BD126A">
            <w:pPr>
              <w:keepNext/>
              <w:spacing w:before="60" w:after="120"/>
              <w:rPr>
                <w:lang w:val="en-GB"/>
              </w:rPr>
            </w:pPr>
            <w:r w:rsidRPr="005426DA">
              <w:rPr>
                <w:lang w:val="en-GB"/>
              </w:rPr>
              <w:t>A new message segment has been generated and includes the reason for the forward and, if relevant, additional text in the message’s text box.</w:t>
            </w:r>
          </w:p>
        </w:tc>
        <w:tc>
          <w:tcPr>
            <w:tcW w:w="3265" w:type="dxa"/>
          </w:tcPr>
          <w:p w14:paraId="5BECD26C" w14:textId="77777777" w:rsidR="00BD126A" w:rsidRPr="005426DA" w:rsidRDefault="00BD126A" w:rsidP="00BD126A">
            <w:pPr>
              <w:rPr>
                <w:lang w:val="en-GB"/>
              </w:rPr>
            </w:pPr>
          </w:p>
        </w:tc>
        <w:tc>
          <w:tcPr>
            <w:tcW w:w="1271" w:type="dxa"/>
          </w:tcPr>
          <w:p w14:paraId="27516A3A" w14:textId="756AA870" w:rsidR="00BD126A" w:rsidRPr="005426DA" w:rsidRDefault="00254B0D" w:rsidP="00BD126A">
            <w:pPr>
              <w:rPr>
                <w:rFonts w:cstheme="minorHAnsi"/>
                <w:lang w:val="en-GB"/>
              </w:rPr>
            </w:pPr>
            <w:sdt>
              <w:sdtPr>
                <w:rPr>
                  <w:rFonts w:cstheme="minorHAnsi"/>
                </w:rPr>
                <w:alias w:val="MedCom vurdering"/>
                <w:tag w:val="MedCom vurdering"/>
                <w:id w:val="1533617244"/>
                <w:placeholder>
                  <w:docPart w:val="F8F1055CD90A4A2086888ACFBF4F16B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5426DA" w14:paraId="7DF86A1D" w14:textId="77777777" w:rsidTr="00FE71FC">
        <w:tc>
          <w:tcPr>
            <w:tcW w:w="955" w:type="dxa"/>
          </w:tcPr>
          <w:p w14:paraId="5806BC63" w14:textId="77777777" w:rsidR="00BD126A" w:rsidRPr="005426DA" w:rsidRDefault="00BD126A" w:rsidP="00BD126A">
            <w:pPr>
              <w:pStyle w:val="Listeafsnit"/>
              <w:numPr>
                <w:ilvl w:val="3"/>
                <w:numId w:val="50"/>
              </w:numPr>
              <w:spacing w:line="240" w:lineRule="auto"/>
              <w:rPr>
                <w:lang w:val="en-GB"/>
              </w:rPr>
            </w:pPr>
          </w:p>
        </w:tc>
        <w:tc>
          <w:tcPr>
            <w:tcW w:w="2868" w:type="dxa"/>
          </w:tcPr>
          <w:p w14:paraId="41F8732D" w14:textId="77777777" w:rsidR="00BD126A" w:rsidRPr="005426DA" w:rsidRDefault="00BD126A" w:rsidP="00BD126A">
            <w:pPr>
              <w:spacing w:before="60" w:after="120"/>
              <w:rPr>
                <w:szCs w:val="24"/>
                <w:lang w:val="en-GB"/>
              </w:rPr>
            </w:pPr>
            <w:r w:rsidRPr="005426DA">
              <w:rPr>
                <w:szCs w:val="24"/>
                <w:lang w:val="en-GB"/>
              </w:rPr>
              <w:t xml:space="preserve">Demonstrate that the system inserts and displays the following information as the </w:t>
            </w:r>
            <w:r w:rsidRPr="005426DA">
              <w:rPr>
                <w:szCs w:val="24"/>
                <w:lang w:val="en-GB"/>
              </w:rPr>
              <w:lastRenderedPageBreak/>
              <w:t>signature of the sender in the message’s message segment:</w:t>
            </w:r>
          </w:p>
          <w:p w14:paraId="73675C7D" w14:textId="77777777" w:rsidR="00BD126A" w:rsidRPr="005426DA" w:rsidRDefault="00BD126A" w:rsidP="00BD126A">
            <w:pPr>
              <w:pStyle w:val="Listeafsnit"/>
              <w:numPr>
                <w:ilvl w:val="0"/>
                <w:numId w:val="13"/>
              </w:numPr>
              <w:spacing w:before="60" w:after="120" w:line="240" w:lineRule="auto"/>
              <w:rPr>
                <w:rFonts w:eastAsia="Times New Roman"/>
                <w:szCs w:val="24"/>
                <w:lang w:val="en-GB"/>
              </w:rPr>
            </w:pPr>
            <w:r w:rsidRPr="005426DA">
              <w:rPr>
                <w:rFonts w:eastAsia="Times New Roman"/>
                <w:szCs w:val="24"/>
                <w:lang w:val="en-GB"/>
              </w:rPr>
              <w:t>Date and time</w:t>
            </w:r>
          </w:p>
          <w:p w14:paraId="5F540AC3" w14:textId="77777777" w:rsidR="00BD126A" w:rsidRPr="005426DA" w:rsidRDefault="00BD126A" w:rsidP="00BD126A">
            <w:pPr>
              <w:pStyle w:val="Listeafsnit"/>
              <w:numPr>
                <w:ilvl w:val="0"/>
                <w:numId w:val="13"/>
              </w:numPr>
              <w:spacing w:before="60" w:after="120" w:line="240" w:lineRule="auto"/>
              <w:rPr>
                <w:rFonts w:eastAsia="Times New Roman"/>
                <w:szCs w:val="24"/>
                <w:lang w:val="en-GB"/>
              </w:rPr>
            </w:pPr>
            <w:r w:rsidRPr="005426DA">
              <w:rPr>
                <w:rFonts w:eastAsia="Times New Roman"/>
                <w:szCs w:val="24"/>
                <w:lang w:val="en-GB"/>
              </w:rPr>
              <w:t>Author’s name</w:t>
            </w:r>
          </w:p>
          <w:p w14:paraId="425BF3F0" w14:textId="6C15132B" w:rsidR="00BD126A" w:rsidRPr="00D142D8" w:rsidRDefault="00BD126A" w:rsidP="00BD126A">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5EC8E413" w14:textId="7716D7A6" w:rsidR="00BD126A" w:rsidRPr="005426DA" w:rsidRDefault="00BD126A" w:rsidP="00BD126A">
            <w:pPr>
              <w:pStyle w:val="Listeafsnit"/>
              <w:numPr>
                <w:ilvl w:val="0"/>
                <w:numId w:val="13"/>
              </w:numPr>
              <w:spacing w:before="60" w:after="120" w:line="240" w:lineRule="auto"/>
              <w:rPr>
                <w:szCs w:val="24"/>
                <w:lang w:val="en-GB"/>
              </w:rPr>
            </w:pPr>
            <w:r w:rsidRPr="005426DA">
              <w:rPr>
                <w:rFonts w:eastAsia="Times New Roman"/>
                <w:szCs w:val="24"/>
                <w:lang w:val="en-GB"/>
              </w:rPr>
              <w:t>Relevant phone number</w:t>
            </w:r>
          </w:p>
          <w:p w14:paraId="157600E7" w14:textId="1F3FBEE4" w:rsidR="00BD126A" w:rsidRPr="005426DA" w:rsidRDefault="00BD126A" w:rsidP="00BD126A">
            <w:pPr>
              <w:spacing w:before="60" w:after="120"/>
              <w:rPr>
                <w:lang w:val="en-GB"/>
              </w:rPr>
            </w:pPr>
          </w:p>
        </w:tc>
        <w:tc>
          <w:tcPr>
            <w:tcW w:w="2126" w:type="dxa"/>
          </w:tcPr>
          <w:p w14:paraId="6B0D56B6" w14:textId="77777777" w:rsidR="00BD126A" w:rsidRPr="005426DA" w:rsidRDefault="00BD126A" w:rsidP="00BD126A">
            <w:pPr>
              <w:rPr>
                <w:color w:val="3B3838" w:themeColor="background2" w:themeShade="40"/>
                <w:sz w:val="18"/>
                <w:szCs w:val="18"/>
                <w:lang w:val="en-GB"/>
              </w:rPr>
            </w:pPr>
          </w:p>
        </w:tc>
        <w:tc>
          <w:tcPr>
            <w:tcW w:w="3118" w:type="dxa"/>
          </w:tcPr>
          <w:p w14:paraId="4F5E0FFA" w14:textId="77777777" w:rsidR="00BD126A" w:rsidRPr="005426DA" w:rsidRDefault="00BD126A" w:rsidP="00BD126A">
            <w:pPr>
              <w:spacing w:before="60" w:after="120"/>
              <w:rPr>
                <w:szCs w:val="24"/>
                <w:lang w:val="en-GB"/>
              </w:rPr>
            </w:pPr>
            <w:r w:rsidRPr="005426DA">
              <w:rPr>
                <w:szCs w:val="24"/>
                <w:lang w:val="en-GB"/>
              </w:rPr>
              <w:t>The signature of the author of the message is inserted and visible for the user in the message’s message segment:</w:t>
            </w:r>
          </w:p>
          <w:p w14:paraId="6697C36F" w14:textId="77777777" w:rsidR="00BD126A" w:rsidRPr="005426DA" w:rsidRDefault="00BD126A" w:rsidP="00BD126A">
            <w:pPr>
              <w:pStyle w:val="Listeafsnit"/>
              <w:numPr>
                <w:ilvl w:val="0"/>
                <w:numId w:val="13"/>
              </w:numPr>
              <w:spacing w:before="60" w:after="120" w:line="240" w:lineRule="auto"/>
              <w:rPr>
                <w:rFonts w:eastAsia="Times New Roman"/>
                <w:szCs w:val="24"/>
                <w:lang w:val="en-GB"/>
              </w:rPr>
            </w:pPr>
            <w:r w:rsidRPr="005426DA">
              <w:rPr>
                <w:rFonts w:eastAsia="Times New Roman"/>
                <w:szCs w:val="24"/>
                <w:lang w:val="en-GB"/>
              </w:rPr>
              <w:lastRenderedPageBreak/>
              <w:t>Date and time</w:t>
            </w:r>
          </w:p>
          <w:p w14:paraId="67315C74" w14:textId="77777777" w:rsidR="00BD126A" w:rsidRPr="005426DA" w:rsidRDefault="00BD126A" w:rsidP="00BD126A">
            <w:pPr>
              <w:pStyle w:val="Listeafsnit"/>
              <w:numPr>
                <w:ilvl w:val="0"/>
                <w:numId w:val="13"/>
              </w:numPr>
              <w:spacing w:before="60" w:after="120" w:line="240" w:lineRule="auto"/>
              <w:rPr>
                <w:rFonts w:eastAsia="Times New Roman"/>
                <w:szCs w:val="24"/>
                <w:lang w:val="en-GB"/>
              </w:rPr>
            </w:pPr>
            <w:r w:rsidRPr="005426DA">
              <w:rPr>
                <w:rFonts w:eastAsia="Times New Roman"/>
                <w:szCs w:val="24"/>
                <w:lang w:val="en-GB"/>
              </w:rPr>
              <w:t>Author’s name</w:t>
            </w:r>
          </w:p>
          <w:p w14:paraId="6BB4B3E4" w14:textId="176319AB" w:rsidR="00BD126A" w:rsidRPr="00D142D8" w:rsidRDefault="00BD126A" w:rsidP="00BD126A">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79C4782E" w14:textId="0E66254C" w:rsidR="00BD126A" w:rsidRPr="005426DA" w:rsidRDefault="00BD126A" w:rsidP="00BD126A">
            <w:pPr>
              <w:pStyle w:val="Listeafsnit"/>
              <w:keepNext/>
              <w:numPr>
                <w:ilvl w:val="0"/>
                <w:numId w:val="13"/>
              </w:numPr>
              <w:spacing w:before="60" w:after="120" w:line="240" w:lineRule="auto"/>
              <w:rPr>
                <w:rFonts w:eastAsia="Times New Roman"/>
                <w:szCs w:val="24"/>
                <w:lang w:val="en-GB"/>
              </w:rPr>
            </w:pPr>
            <w:r w:rsidRPr="005426DA">
              <w:rPr>
                <w:rFonts w:eastAsia="Times New Roman"/>
                <w:szCs w:val="24"/>
                <w:lang w:val="en-GB"/>
              </w:rPr>
              <w:t>Relevant phone number</w:t>
            </w:r>
          </w:p>
        </w:tc>
        <w:tc>
          <w:tcPr>
            <w:tcW w:w="3265" w:type="dxa"/>
          </w:tcPr>
          <w:p w14:paraId="0143647E" w14:textId="77777777" w:rsidR="00BD126A" w:rsidRPr="005426DA" w:rsidRDefault="00BD126A" w:rsidP="00BD126A">
            <w:pPr>
              <w:rPr>
                <w:lang w:val="en-GB"/>
              </w:rPr>
            </w:pPr>
          </w:p>
        </w:tc>
        <w:tc>
          <w:tcPr>
            <w:tcW w:w="1271" w:type="dxa"/>
          </w:tcPr>
          <w:p w14:paraId="1172D8EB" w14:textId="5AF48D09" w:rsidR="00BD126A" w:rsidRPr="005426DA" w:rsidRDefault="00254B0D" w:rsidP="00BD126A">
            <w:pPr>
              <w:rPr>
                <w:rFonts w:cstheme="minorHAnsi"/>
                <w:lang w:val="en-GB"/>
              </w:rPr>
            </w:pPr>
            <w:sdt>
              <w:sdtPr>
                <w:rPr>
                  <w:rFonts w:cstheme="minorHAnsi"/>
                </w:rPr>
                <w:alias w:val="MedCom vurdering"/>
                <w:tag w:val="MedCom vurdering"/>
                <w:id w:val="-542448751"/>
                <w:placeholder>
                  <w:docPart w:val="A8C29B43C4114C12BDB82E936E86A81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935B5C" w:rsidRPr="00935B5C" w14:paraId="492BF47C" w14:textId="77777777" w:rsidTr="00FE71FC">
        <w:tc>
          <w:tcPr>
            <w:tcW w:w="955" w:type="dxa"/>
          </w:tcPr>
          <w:p w14:paraId="385D3E4E" w14:textId="77777777" w:rsidR="00935B5C" w:rsidRPr="005426DA" w:rsidRDefault="00935B5C" w:rsidP="00935B5C">
            <w:pPr>
              <w:pStyle w:val="Listeafsnit"/>
              <w:numPr>
                <w:ilvl w:val="3"/>
                <w:numId w:val="50"/>
              </w:numPr>
              <w:spacing w:line="240" w:lineRule="auto"/>
              <w:rPr>
                <w:lang w:val="en-GB"/>
              </w:rPr>
            </w:pPr>
          </w:p>
        </w:tc>
        <w:tc>
          <w:tcPr>
            <w:tcW w:w="2868" w:type="dxa"/>
          </w:tcPr>
          <w:p w14:paraId="6C2C144B" w14:textId="231353C2" w:rsidR="00935B5C" w:rsidRPr="005426DA" w:rsidRDefault="00935B5C" w:rsidP="00935B5C">
            <w:pPr>
              <w:keepNext/>
              <w:spacing w:before="60" w:after="120"/>
              <w:rPr>
                <w:lang w:val="en-GB"/>
              </w:rPr>
            </w:pPr>
            <w:r w:rsidRPr="3198FA8D">
              <w:rPr>
                <w:lang w:val="en-GB"/>
              </w:rPr>
              <w:t>Demonstrate that the SUT</w:t>
            </w:r>
            <w:r w:rsidRPr="005426DA">
              <w:rPr>
                <w:lang w:val="en-GB"/>
              </w:rPr>
              <w:t xml:space="preserve"> automatically inserts</w:t>
            </w:r>
            <w:r>
              <w:rPr>
                <w:lang w:val="en-GB"/>
              </w:rPr>
              <w:t xml:space="preserve"> new communication identifier to the forwarded message.</w:t>
            </w:r>
          </w:p>
        </w:tc>
        <w:tc>
          <w:tcPr>
            <w:tcW w:w="2126" w:type="dxa"/>
          </w:tcPr>
          <w:p w14:paraId="721378E7" w14:textId="77777777" w:rsidR="00935B5C" w:rsidRPr="005426DA" w:rsidRDefault="00935B5C" w:rsidP="00935B5C">
            <w:pPr>
              <w:rPr>
                <w:color w:val="3B3838" w:themeColor="background2" w:themeShade="40"/>
                <w:sz w:val="18"/>
                <w:szCs w:val="18"/>
                <w:lang w:val="en-GB"/>
              </w:rPr>
            </w:pPr>
          </w:p>
        </w:tc>
        <w:tc>
          <w:tcPr>
            <w:tcW w:w="3118" w:type="dxa"/>
          </w:tcPr>
          <w:p w14:paraId="70123944" w14:textId="5DC6A516" w:rsidR="00935B5C" w:rsidRPr="005426DA" w:rsidRDefault="00935B5C" w:rsidP="00935B5C">
            <w:pPr>
              <w:keepNext/>
              <w:spacing w:before="60" w:after="120"/>
              <w:rPr>
                <w:lang w:val="en-GB"/>
              </w:rPr>
            </w:pPr>
            <w:r>
              <w:rPr>
                <w:lang w:val="en-GB"/>
              </w:rPr>
              <w:t xml:space="preserve">The SUT has inserted a new </w:t>
            </w:r>
            <w:r w:rsidR="00215C77">
              <w:rPr>
                <w:lang w:val="en-GB"/>
              </w:rPr>
              <w:t>communication identifier</w:t>
            </w:r>
            <w:r>
              <w:rPr>
                <w:lang w:val="en-GB"/>
              </w:rPr>
              <w:t xml:space="preserve"> to the forwarded message. </w:t>
            </w:r>
          </w:p>
        </w:tc>
        <w:tc>
          <w:tcPr>
            <w:tcW w:w="3265" w:type="dxa"/>
          </w:tcPr>
          <w:p w14:paraId="062BCF95" w14:textId="77777777" w:rsidR="00935B5C" w:rsidRPr="005426DA" w:rsidRDefault="00935B5C" w:rsidP="00935B5C">
            <w:pPr>
              <w:rPr>
                <w:lang w:val="en-GB"/>
              </w:rPr>
            </w:pPr>
          </w:p>
        </w:tc>
        <w:tc>
          <w:tcPr>
            <w:tcW w:w="1271" w:type="dxa"/>
          </w:tcPr>
          <w:p w14:paraId="59C72D91" w14:textId="7FFB2101" w:rsidR="00935B5C" w:rsidRPr="004B470D" w:rsidRDefault="00254B0D" w:rsidP="00935B5C">
            <w:pPr>
              <w:rPr>
                <w:rFonts w:cstheme="minorHAnsi"/>
                <w:lang w:val="en-US"/>
              </w:rPr>
            </w:pPr>
            <w:sdt>
              <w:sdtPr>
                <w:rPr>
                  <w:rFonts w:cstheme="minorHAnsi"/>
                </w:rPr>
                <w:alias w:val="MedCom vurdering"/>
                <w:tag w:val="MedCom vurdering"/>
                <w:id w:val="1201204924"/>
                <w:placeholder>
                  <w:docPart w:val="714551F9C3504FD08560F46C3F49BD8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634F71" w:rsidRPr="008F35C5">
                  <w:rPr>
                    <w:rStyle w:val="Pladsholdertekst"/>
                  </w:rPr>
                  <w:t>Choose</w:t>
                </w:r>
              </w:sdtContent>
            </w:sdt>
          </w:p>
        </w:tc>
      </w:tr>
      <w:tr w:rsidR="006132A2" w:rsidRPr="006132A2" w14:paraId="065A88DD" w14:textId="77777777" w:rsidTr="00FE71FC">
        <w:tc>
          <w:tcPr>
            <w:tcW w:w="955" w:type="dxa"/>
          </w:tcPr>
          <w:p w14:paraId="388871CB" w14:textId="77777777" w:rsidR="006132A2" w:rsidRPr="005426DA" w:rsidRDefault="006132A2" w:rsidP="006132A2">
            <w:pPr>
              <w:pStyle w:val="Listeafsnit"/>
              <w:numPr>
                <w:ilvl w:val="3"/>
                <w:numId w:val="50"/>
              </w:numPr>
              <w:spacing w:line="240" w:lineRule="auto"/>
              <w:rPr>
                <w:lang w:val="en-GB"/>
              </w:rPr>
            </w:pPr>
          </w:p>
        </w:tc>
        <w:tc>
          <w:tcPr>
            <w:tcW w:w="2868" w:type="dxa"/>
          </w:tcPr>
          <w:p w14:paraId="65825A9A" w14:textId="6F70F820" w:rsidR="006132A2" w:rsidRPr="3198FA8D" w:rsidRDefault="006132A2" w:rsidP="006132A2">
            <w:pPr>
              <w:keepNext/>
              <w:spacing w:before="60" w:after="120"/>
              <w:rPr>
                <w:lang w:val="en-GB"/>
              </w:rPr>
            </w:pPr>
            <w:r w:rsidRPr="00B81C60">
              <w:rPr>
                <w:rFonts w:cs="Calibri"/>
                <w:szCs w:val="24"/>
                <w:lang w:val="en-GB"/>
              </w:rPr>
              <w:t>Demonstrate that the SUT a</w:t>
            </w:r>
            <w:r>
              <w:rPr>
                <w:rFonts w:cs="Calibri"/>
                <w:szCs w:val="24"/>
                <w:lang w:val="en-GB"/>
              </w:rPr>
              <w:t xml:space="preserve">utomatically inserts technical references between Provenance and message segments in the current message and historically </w:t>
            </w:r>
            <w:r w:rsidRPr="005955B7">
              <w:rPr>
                <w:szCs w:val="24"/>
                <w:lang w:val="en-US"/>
              </w:rPr>
              <w:t xml:space="preserve">(containing previously provenances) </w:t>
            </w:r>
            <w:r>
              <w:rPr>
                <w:szCs w:val="24"/>
                <w:lang w:val="en-US"/>
              </w:rPr>
              <w:t>to</w:t>
            </w:r>
            <w:r w:rsidRPr="005955B7">
              <w:rPr>
                <w:szCs w:val="24"/>
                <w:lang w:val="en-US"/>
              </w:rPr>
              <w:t xml:space="preserve"> the </w:t>
            </w:r>
            <w:r>
              <w:rPr>
                <w:szCs w:val="24"/>
                <w:lang w:val="en-US"/>
              </w:rPr>
              <w:t>forward</w:t>
            </w:r>
            <w:r w:rsidR="004B20DB">
              <w:rPr>
                <w:szCs w:val="24"/>
                <w:lang w:val="en-US"/>
              </w:rPr>
              <w:t>ing</w:t>
            </w:r>
            <w:r w:rsidRPr="005955B7">
              <w:rPr>
                <w:szCs w:val="24"/>
                <w:lang w:val="en-US"/>
              </w:rPr>
              <w:t>.</w:t>
            </w:r>
          </w:p>
        </w:tc>
        <w:tc>
          <w:tcPr>
            <w:tcW w:w="2126" w:type="dxa"/>
          </w:tcPr>
          <w:p w14:paraId="54DAA853" w14:textId="77777777" w:rsidR="006132A2" w:rsidRPr="005426DA" w:rsidRDefault="006132A2" w:rsidP="006132A2">
            <w:pPr>
              <w:rPr>
                <w:color w:val="3B3838" w:themeColor="background2" w:themeShade="40"/>
                <w:sz w:val="18"/>
                <w:szCs w:val="18"/>
                <w:lang w:val="en-GB"/>
              </w:rPr>
            </w:pPr>
          </w:p>
        </w:tc>
        <w:tc>
          <w:tcPr>
            <w:tcW w:w="3118" w:type="dxa"/>
          </w:tcPr>
          <w:p w14:paraId="637864F2" w14:textId="5433B0F5" w:rsidR="006132A2" w:rsidRDefault="006132A2" w:rsidP="006132A2">
            <w:pPr>
              <w:keepNext/>
              <w:spacing w:before="60" w:after="120"/>
              <w:rPr>
                <w:lang w:val="en-GB"/>
              </w:rPr>
            </w:pPr>
            <w:r>
              <w:rPr>
                <w:rFonts w:cs="Calibri"/>
                <w:szCs w:val="24"/>
                <w:lang w:val="en-GB"/>
              </w:rPr>
              <w:t>Correct technical references between provenance and message segments are inserted.</w:t>
            </w:r>
          </w:p>
        </w:tc>
        <w:tc>
          <w:tcPr>
            <w:tcW w:w="3265" w:type="dxa"/>
          </w:tcPr>
          <w:p w14:paraId="1CC58E3A" w14:textId="77777777" w:rsidR="006132A2" w:rsidRPr="005426DA" w:rsidRDefault="006132A2" w:rsidP="006132A2">
            <w:pPr>
              <w:rPr>
                <w:lang w:val="en-GB"/>
              </w:rPr>
            </w:pPr>
          </w:p>
        </w:tc>
        <w:tc>
          <w:tcPr>
            <w:tcW w:w="1271" w:type="dxa"/>
          </w:tcPr>
          <w:p w14:paraId="61EE19A4" w14:textId="0025F360" w:rsidR="006132A2" w:rsidRPr="004B470D" w:rsidRDefault="00254B0D" w:rsidP="006132A2">
            <w:pPr>
              <w:rPr>
                <w:rFonts w:cstheme="minorHAnsi"/>
                <w:lang w:val="en-US"/>
              </w:rPr>
            </w:pPr>
            <w:sdt>
              <w:sdtPr>
                <w:rPr>
                  <w:rFonts w:cstheme="minorHAnsi"/>
                </w:rPr>
                <w:alias w:val="MedCom vurdering"/>
                <w:tag w:val="MedCom vurdering"/>
                <w:id w:val="-1745862573"/>
                <w:placeholder>
                  <w:docPart w:val="06C01F535BA64CEA87C651872158117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4B20DB" w:rsidRPr="008F35C5">
                  <w:rPr>
                    <w:rStyle w:val="Pladsholdertekst"/>
                  </w:rPr>
                  <w:t>Choose</w:t>
                </w:r>
              </w:sdtContent>
            </w:sdt>
          </w:p>
        </w:tc>
      </w:tr>
      <w:tr w:rsidR="006132A2" w:rsidRPr="005426DA" w14:paraId="7A41279D" w14:textId="77777777" w:rsidTr="00FE71FC">
        <w:tc>
          <w:tcPr>
            <w:tcW w:w="955" w:type="dxa"/>
          </w:tcPr>
          <w:p w14:paraId="5D7E65F8" w14:textId="77777777" w:rsidR="006132A2" w:rsidRPr="005426DA" w:rsidRDefault="006132A2" w:rsidP="006132A2">
            <w:pPr>
              <w:pStyle w:val="Listeafsnit"/>
              <w:numPr>
                <w:ilvl w:val="3"/>
                <w:numId w:val="50"/>
              </w:numPr>
              <w:spacing w:line="240" w:lineRule="auto"/>
              <w:rPr>
                <w:lang w:val="en-GB"/>
              </w:rPr>
            </w:pPr>
            <w:bookmarkStart w:id="80" w:name="_Ref122507461"/>
          </w:p>
        </w:tc>
        <w:bookmarkEnd w:id="80"/>
        <w:tc>
          <w:tcPr>
            <w:tcW w:w="2868" w:type="dxa"/>
          </w:tcPr>
          <w:p w14:paraId="551AC27E" w14:textId="0B6E92DC" w:rsidR="006132A2" w:rsidRPr="005426DA" w:rsidRDefault="006132A2" w:rsidP="006132A2">
            <w:pPr>
              <w:keepNext/>
              <w:spacing w:before="60" w:after="120"/>
              <w:rPr>
                <w:lang w:val="en-GB"/>
              </w:rPr>
            </w:pPr>
            <w:r w:rsidRPr="005426DA">
              <w:rPr>
                <w:szCs w:val="24"/>
                <w:lang w:val="en-GB"/>
              </w:rPr>
              <w:t xml:space="preserve">Send the message to the correct </w:t>
            </w:r>
            <w:r>
              <w:rPr>
                <w:szCs w:val="24"/>
                <w:lang w:val="en-GB"/>
              </w:rPr>
              <w:t>receiver</w:t>
            </w:r>
            <w:r w:rsidRPr="005426DA">
              <w:rPr>
                <w:szCs w:val="24"/>
                <w:lang w:val="en-GB"/>
              </w:rPr>
              <w:t xml:space="preserve"> once the message reaches the requirements for content as well as maximum limitation of 100 MB and includes correct technical references.</w:t>
            </w:r>
          </w:p>
        </w:tc>
        <w:tc>
          <w:tcPr>
            <w:tcW w:w="2126" w:type="dxa"/>
          </w:tcPr>
          <w:p w14:paraId="7EA44F16" w14:textId="77777777" w:rsidR="006132A2" w:rsidRPr="005426DA" w:rsidRDefault="006132A2" w:rsidP="006132A2">
            <w:pPr>
              <w:rPr>
                <w:color w:val="3B3838" w:themeColor="background2" w:themeShade="40"/>
                <w:sz w:val="18"/>
                <w:szCs w:val="18"/>
                <w:lang w:val="en-GB"/>
              </w:rPr>
            </w:pPr>
          </w:p>
        </w:tc>
        <w:tc>
          <w:tcPr>
            <w:tcW w:w="3118" w:type="dxa"/>
          </w:tcPr>
          <w:p w14:paraId="007AEDBE" w14:textId="2C04B373" w:rsidR="006132A2" w:rsidRPr="005426DA" w:rsidRDefault="006132A2" w:rsidP="006132A2">
            <w:pPr>
              <w:keepNext/>
              <w:spacing w:before="60" w:after="120"/>
              <w:rPr>
                <w:lang w:val="en-GB"/>
              </w:rPr>
            </w:pPr>
            <w:r w:rsidRPr="005426DA">
              <w:rPr>
                <w:lang w:val="en-GB"/>
              </w:rPr>
              <w:t xml:space="preserve">The message is filled in correctly and sent to the correct </w:t>
            </w:r>
            <w:r>
              <w:rPr>
                <w:szCs w:val="24"/>
                <w:lang w:val="en-GB"/>
              </w:rPr>
              <w:t>receiver</w:t>
            </w:r>
            <w:r w:rsidRPr="005426DA">
              <w:rPr>
                <w:lang w:val="en-GB"/>
              </w:rPr>
              <w:t>.</w:t>
            </w:r>
          </w:p>
        </w:tc>
        <w:tc>
          <w:tcPr>
            <w:tcW w:w="3265" w:type="dxa"/>
          </w:tcPr>
          <w:p w14:paraId="06FF311F" w14:textId="77777777" w:rsidR="006132A2" w:rsidRPr="005426DA" w:rsidRDefault="006132A2" w:rsidP="006132A2">
            <w:pPr>
              <w:rPr>
                <w:lang w:val="en-GB"/>
              </w:rPr>
            </w:pPr>
          </w:p>
        </w:tc>
        <w:tc>
          <w:tcPr>
            <w:tcW w:w="1271" w:type="dxa"/>
          </w:tcPr>
          <w:p w14:paraId="070C345A" w14:textId="5B1CB364" w:rsidR="006132A2" w:rsidRPr="005426DA" w:rsidRDefault="00254B0D" w:rsidP="006132A2">
            <w:pPr>
              <w:rPr>
                <w:rFonts w:cstheme="minorHAnsi"/>
                <w:lang w:val="en-GB"/>
              </w:rPr>
            </w:pPr>
            <w:sdt>
              <w:sdtPr>
                <w:rPr>
                  <w:rFonts w:cstheme="minorHAnsi"/>
                </w:rPr>
                <w:alias w:val="MedCom vurdering"/>
                <w:tag w:val="MedCom vurdering"/>
                <w:id w:val="-1373222645"/>
                <w:placeholder>
                  <w:docPart w:val="922A05694B234461A90AC554C6B4CBF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6132A2" w:rsidRPr="008F35C5">
                  <w:rPr>
                    <w:rStyle w:val="Pladsholdertekst"/>
                  </w:rPr>
                  <w:t>Choose</w:t>
                </w:r>
              </w:sdtContent>
            </w:sdt>
          </w:p>
        </w:tc>
      </w:tr>
    </w:tbl>
    <w:p w14:paraId="326C74EE" w14:textId="77777777" w:rsidR="00BA1293" w:rsidRDefault="00BA1293"/>
    <w:p w14:paraId="4A8886F2" w14:textId="4EFF3F2D" w:rsidR="00F05417" w:rsidRDefault="00F05417" w:rsidP="00FF3A83">
      <w:pPr>
        <w:pStyle w:val="Overskrift3"/>
        <w:numPr>
          <w:ilvl w:val="2"/>
          <w:numId w:val="50"/>
        </w:numPr>
        <w:rPr>
          <w:lang w:val="en-US"/>
        </w:rPr>
      </w:pPr>
      <w:bookmarkStart w:id="81" w:name="_Ref126225907"/>
      <w:r w:rsidRPr="00F05417">
        <w:rPr>
          <w:lang w:val="en-US"/>
        </w:rPr>
        <w:t>S3</w:t>
      </w:r>
      <w:r w:rsidR="00761984">
        <w:rPr>
          <w:lang w:val="en-US"/>
        </w:rPr>
        <w:t>.A</w:t>
      </w:r>
      <w:r w:rsidR="000F3AB0">
        <w:rPr>
          <w:lang w:val="en-US"/>
        </w:rPr>
        <w:t>1</w:t>
      </w:r>
      <w:r w:rsidRPr="00F05417">
        <w:rPr>
          <w:lang w:val="en-US"/>
        </w:rPr>
        <w:t xml:space="preserve">: </w:t>
      </w:r>
      <w:bookmarkEnd w:id="81"/>
      <w:r w:rsidR="00116F21" w:rsidRPr="00116F21">
        <w:rPr>
          <w:lang w:val="en-US"/>
        </w:rPr>
        <w:t>Forward CareCommunication with attached files</w:t>
      </w:r>
    </w:p>
    <w:p w14:paraId="6539F9F0" w14:textId="77777777" w:rsidR="00F22F08" w:rsidRPr="00FF3A83" w:rsidRDefault="00F22F08" w:rsidP="00FF3A83">
      <w:pPr>
        <w:spacing w:before="60" w:after="120"/>
        <w:rPr>
          <w:i/>
          <w:iCs/>
          <w:lang w:val="en-GB"/>
        </w:rPr>
      </w:pPr>
      <w:r w:rsidRPr="00FF3A83">
        <w:rPr>
          <w:i/>
          <w:iCs/>
          <w:lang w:val="en-GB"/>
        </w:rPr>
        <w:t xml:space="preserve">Go through these test steps if SUT supports forwarding </w:t>
      </w:r>
      <w:proofErr w:type="spellStart"/>
      <w:r w:rsidRPr="00FF3A83">
        <w:rPr>
          <w:i/>
          <w:iCs/>
          <w:lang w:val="en-GB"/>
        </w:rPr>
        <w:t>CareCommunications</w:t>
      </w:r>
      <w:proofErr w:type="spellEnd"/>
      <w:r w:rsidRPr="00FF3A83">
        <w:rPr>
          <w:i/>
          <w:iCs/>
          <w:lang w:val="en-GB"/>
        </w:rPr>
        <w:t>.</w:t>
      </w:r>
    </w:p>
    <w:tbl>
      <w:tblPr>
        <w:tblStyle w:val="Tabel-Gitter"/>
        <w:tblW w:w="13603" w:type="dxa"/>
        <w:tblLook w:val="04A0" w:firstRow="1" w:lastRow="0" w:firstColumn="1" w:lastColumn="0" w:noHBand="0" w:noVBand="1"/>
      </w:tblPr>
      <w:tblGrid>
        <w:gridCol w:w="969"/>
        <w:gridCol w:w="2854"/>
        <w:gridCol w:w="2126"/>
        <w:gridCol w:w="3118"/>
        <w:gridCol w:w="3265"/>
        <w:gridCol w:w="1271"/>
      </w:tblGrid>
      <w:tr w:rsidR="005B7C80" w14:paraId="2FF057FE" w14:textId="77777777" w:rsidTr="002D71F9">
        <w:trPr>
          <w:tblHeader/>
        </w:trPr>
        <w:tc>
          <w:tcPr>
            <w:tcW w:w="969" w:type="dxa"/>
            <w:shd w:val="clear" w:color="auto" w:fill="152F4A"/>
          </w:tcPr>
          <w:p w14:paraId="7F7BCD4D" w14:textId="4C304A7D" w:rsidR="00641DD5" w:rsidRDefault="00641DD5" w:rsidP="00432D49">
            <w:pPr>
              <w:keepNext/>
            </w:pPr>
            <w:r w:rsidRPr="00641DD5">
              <w:rPr>
                <w:b/>
                <w:bCs/>
                <w:color w:val="FFFFFF" w:themeColor="background1"/>
              </w:rPr>
              <w:t>Test</w:t>
            </w:r>
            <w:r w:rsidR="0062397A">
              <w:rPr>
                <w:b/>
                <w:bCs/>
                <w:color w:val="FFFFFF" w:themeColor="background1"/>
              </w:rPr>
              <w:t xml:space="preserve"> </w:t>
            </w:r>
            <w:r w:rsidRPr="00641DD5">
              <w:rPr>
                <w:b/>
                <w:bCs/>
                <w:color w:val="FFFFFF" w:themeColor="background1"/>
              </w:rPr>
              <w:t>step #</w:t>
            </w:r>
          </w:p>
        </w:tc>
        <w:tc>
          <w:tcPr>
            <w:tcW w:w="2854" w:type="dxa"/>
            <w:shd w:val="clear" w:color="auto" w:fill="152F4A"/>
          </w:tcPr>
          <w:p w14:paraId="4B7FF3E4" w14:textId="36214BFF" w:rsidR="00641DD5" w:rsidRPr="00A74A7C" w:rsidRDefault="0062397A" w:rsidP="00432D49">
            <w:pPr>
              <w:keepNext/>
              <w:spacing w:before="60" w:after="120"/>
              <w:rPr>
                <w:szCs w:val="24"/>
              </w:rPr>
            </w:pPr>
            <w:r>
              <w:rPr>
                <w:rFonts w:cs="Calibri"/>
                <w:b/>
                <w:bCs/>
                <w:color w:val="FFFFFF"/>
                <w:szCs w:val="24"/>
              </w:rPr>
              <w:t>Action</w:t>
            </w:r>
          </w:p>
        </w:tc>
        <w:tc>
          <w:tcPr>
            <w:tcW w:w="2126" w:type="dxa"/>
            <w:shd w:val="clear" w:color="auto" w:fill="152F4A"/>
          </w:tcPr>
          <w:p w14:paraId="06BC417B" w14:textId="3F160128" w:rsidR="00641DD5" w:rsidRPr="00135410" w:rsidRDefault="00641DD5" w:rsidP="00432D49">
            <w:pPr>
              <w:keepNext/>
              <w:rPr>
                <w:color w:val="3B3838" w:themeColor="background2" w:themeShade="40"/>
                <w:sz w:val="18"/>
                <w:szCs w:val="18"/>
              </w:rPr>
            </w:pPr>
            <w:r w:rsidRPr="003636DE">
              <w:rPr>
                <w:rFonts w:cs="Calibri"/>
                <w:b/>
                <w:bCs/>
                <w:color w:val="FFFFFF"/>
                <w:szCs w:val="24"/>
              </w:rPr>
              <w:t>Test</w:t>
            </w:r>
            <w:r w:rsidR="0062397A">
              <w:rPr>
                <w:rFonts w:cs="Calibri"/>
                <w:b/>
                <w:bCs/>
                <w:color w:val="FFFFFF"/>
                <w:szCs w:val="24"/>
              </w:rPr>
              <w:t xml:space="preserve"> </w:t>
            </w:r>
            <w:r w:rsidRPr="003636DE">
              <w:rPr>
                <w:rFonts w:cs="Calibri"/>
                <w:b/>
                <w:bCs/>
                <w:color w:val="FFFFFF"/>
                <w:szCs w:val="24"/>
              </w:rPr>
              <w:t>data</w:t>
            </w:r>
            <w:r>
              <w:rPr>
                <w:rFonts w:cs="Calibri"/>
                <w:b/>
                <w:bCs/>
                <w:color w:val="FFFFFF"/>
                <w:szCs w:val="24"/>
              </w:rPr>
              <w:t>/te</w:t>
            </w:r>
            <w:r w:rsidR="0062397A">
              <w:rPr>
                <w:rFonts w:cs="Calibri"/>
                <w:b/>
                <w:bCs/>
                <w:color w:val="FFFFFF"/>
                <w:szCs w:val="24"/>
              </w:rPr>
              <w:t>s</w:t>
            </w:r>
            <w:r>
              <w:rPr>
                <w:rFonts w:cs="Calibri"/>
                <w:b/>
                <w:bCs/>
                <w:color w:val="FFFFFF"/>
                <w:szCs w:val="24"/>
              </w:rPr>
              <w:t>t</w:t>
            </w:r>
            <w:r w:rsidR="0062397A">
              <w:rPr>
                <w:rFonts w:cs="Calibri"/>
                <w:b/>
                <w:bCs/>
                <w:color w:val="FFFFFF"/>
                <w:szCs w:val="24"/>
              </w:rPr>
              <w:t xml:space="preserve"> </w:t>
            </w:r>
            <w:r>
              <w:rPr>
                <w:rFonts w:cs="Calibri"/>
                <w:b/>
                <w:bCs/>
                <w:color w:val="FFFFFF"/>
                <w:szCs w:val="24"/>
              </w:rPr>
              <w:t>person</w:t>
            </w:r>
          </w:p>
        </w:tc>
        <w:tc>
          <w:tcPr>
            <w:tcW w:w="3118" w:type="dxa"/>
            <w:shd w:val="clear" w:color="auto" w:fill="152F4A"/>
          </w:tcPr>
          <w:p w14:paraId="7F28C261" w14:textId="3BDD172E" w:rsidR="00641DD5" w:rsidRDefault="0062397A" w:rsidP="00432D49">
            <w:pPr>
              <w:keepNext/>
              <w:spacing w:before="60" w:after="120"/>
              <w:rPr>
                <w:szCs w:val="24"/>
              </w:rPr>
            </w:pPr>
            <w:proofErr w:type="spellStart"/>
            <w:r>
              <w:rPr>
                <w:rFonts w:cs="Calibri"/>
                <w:b/>
                <w:bCs/>
                <w:color w:val="FFFFFF"/>
                <w:szCs w:val="24"/>
              </w:rPr>
              <w:t>Expected</w:t>
            </w:r>
            <w:proofErr w:type="spellEnd"/>
            <w:r w:rsidR="00641DD5" w:rsidRPr="003636DE">
              <w:rPr>
                <w:rFonts w:cs="Calibri"/>
                <w:b/>
                <w:bCs/>
                <w:color w:val="FFFFFF"/>
                <w:szCs w:val="24"/>
              </w:rPr>
              <w:t xml:space="preserve"> </w:t>
            </w:r>
            <w:proofErr w:type="spellStart"/>
            <w:r w:rsidR="00641DD5" w:rsidRPr="003636DE">
              <w:rPr>
                <w:rFonts w:cs="Calibri"/>
                <w:b/>
                <w:bCs/>
                <w:color w:val="FFFFFF"/>
                <w:szCs w:val="24"/>
              </w:rPr>
              <w:t>result</w:t>
            </w:r>
            <w:proofErr w:type="spellEnd"/>
          </w:p>
        </w:tc>
        <w:tc>
          <w:tcPr>
            <w:tcW w:w="3265" w:type="dxa"/>
            <w:shd w:val="clear" w:color="auto" w:fill="152F4A"/>
          </w:tcPr>
          <w:p w14:paraId="59B5F401" w14:textId="292DB6AA" w:rsidR="00641DD5" w:rsidRDefault="0062397A" w:rsidP="00432D49">
            <w:pPr>
              <w:keepNext/>
            </w:pPr>
            <w:proofErr w:type="spellStart"/>
            <w:r>
              <w:rPr>
                <w:rFonts w:cs="Calibri"/>
                <w:b/>
                <w:bCs/>
                <w:color w:val="FFFFFF"/>
                <w:szCs w:val="24"/>
              </w:rPr>
              <w:t>Actual</w:t>
            </w:r>
            <w:proofErr w:type="spellEnd"/>
            <w:r w:rsidR="00641DD5" w:rsidRPr="003636DE">
              <w:rPr>
                <w:rFonts w:cs="Calibri"/>
                <w:b/>
                <w:bCs/>
                <w:color w:val="FFFFFF"/>
                <w:szCs w:val="24"/>
              </w:rPr>
              <w:t xml:space="preserve"> </w:t>
            </w:r>
            <w:proofErr w:type="spellStart"/>
            <w:r w:rsidR="00641DD5" w:rsidRPr="003636DE">
              <w:rPr>
                <w:rFonts w:cs="Calibri"/>
                <w:b/>
                <w:bCs/>
                <w:color w:val="FFFFFF"/>
                <w:szCs w:val="24"/>
              </w:rPr>
              <w:t>result</w:t>
            </w:r>
            <w:proofErr w:type="spellEnd"/>
          </w:p>
        </w:tc>
        <w:tc>
          <w:tcPr>
            <w:tcW w:w="1271" w:type="dxa"/>
            <w:shd w:val="clear" w:color="auto" w:fill="152F4A"/>
          </w:tcPr>
          <w:p w14:paraId="345EB271" w14:textId="39CF48C0" w:rsidR="00641DD5" w:rsidRDefault="00641DD5" w:rsidP="00432D49">
            <w:pPr>
              <w:keepNext/>
              <w:rPr>
                <w:rFonts w:cstheme="minorHAnsi"/>
              </w:rPr>
            </w:pPr>
            <w:r w:rsidRPr="003636DE">
              <w:rPr>
                <w:rFonts w:cs="Calibri"/>
                <w:b/>
                <w:bCs/>
                <w:color w:val="FFFFFF"/>
                <w:szCs w:val="24"/>
              </w:rPr>
              <w:t>MedCom</w:t>
            </w:r>
            <w:r w:rsidR="0062397A">
              <w:rPr>
                <w:rFonts w:cs="Calibri"/>
                <w:b/>
                <w:bCs/>
                <w:color w:val="FFFFFF"/>
                <w:szCs w:val="24"/>
              </w:rPr>
              <w:t xml:space="preserve"> </w:t>
            </w:r>
            <w:proofErr w:type="spellStart"/>
            <w:r w:rsidR="0062397A">
              <w:rPr>
                <w:rFonts w:cs="Calibri"/>
                <w:b/>
                <w:bCs/>
                <w:color w:val="FFFFFF"/>
                <w:szCs w:val="24"/>
              </w:rPr>
              <w:t>assessment</w:t>
            </w:r>
            <w:proofErr w:type="spellEnd"/>
          </w:p>
        </w:tc>
      </w:tr>
      <w:tr w:rsidR="00BF6BF5" w14:paraId="4FF51F89" w14:textId="77777777" w:rsidTr="00F35572">
        <w:tc>
          <w:tcPr>
            <w:tcW w:w="969" w:type="dxa"/>
          </w:tcPr>
          <w:p w14:paraId="2A622BBF" w14:textId="77777777" w:rsidR="00BF6BF5" w:rsidRDefault="00BF6BF5" w:rsidP="00BF6BF5">
            <w:pPr>
              <w:pStyle w:val="Listeafsnit"/>
              <w:keepNext/>
              <w:numPr>
                <w:ilvl w:val="3"/>
                <w:numId w:val="50"/>
              </w:numPr>
              <w:spacing w:line="240" w:lineRule="auto"/>
            </w:pPr>
            <w:bookmarkStart w:id="82" w:name="_Ref122507487"/>
          </w:p>
        </w:tc>
        <w:bookmarkEnd w:id="82"/>
        <w:tc>
          <w:tcPr>
            <w:tcW w:w="2854" w:type="dxa"/>
          </w:tcPr>
          <w:p w14:paraId="2D4D6977" w14:textId="7D5D404F" w:rsidR="00BF6BF5" w:rsidRPr="00235D70" w:rsidRDefault="00BF6BF5" w:rsidP="00BF6BF5">
            <w:pPr>
              <w:keepNext/>
              <w:rPr>
                <w:lang w:val="en-GB"/>
              </w:rPr>
            </w:pPr>
            <w:r w:rsidRPr="00235D70">
              <w:rPr>
                <w:lang w:val="en-GB"/>
              </w:rPr>
              <w:t>Demonstrate that a CareCommunication with the information from test step</w:t>
            </w:r>
            <w:r>
              <w:rPr>
                <w:lang w:val="en-GB"/>
              </w:rPr>
              <w:t>s</w:t>
            </w:r>
            <w:r w:rsidRPr="00235D70">
              <w:rPr>
                <w:lang w:val="en-GB"/>
              </w:rPr>
              <w:t xml:space="preserve"> </w:t>
            </w:r>
            <w:r w:rsidR="00FE71FC" w:rsidRPr="00555A1F">
              <w:rPr>
                <w:sz w:val="18"/>
                <w:szCs w:val="18"/>
                <w:lang w:val="en-GB"/>
              </w:rPr>
              <w:fldChar w:fldCharType="begin"/>
            </w:r>
            <w:r w:rsidR="00FE71FC">
              <w:rPr>
                <w:lang w:val="en-GB"/>
              </w:rPr>
              <w:instrText xml:space="preserve"> REF _Ref156463755 \r \h  \* MERGEFORMAT </w:instrText>
            </w:r>
            <w:r w:rsidR="00FE71FC" w:rsidRPr="00555A1F">
              <w:rPr>
                <w:sz w:val="18"/>
                <w:szCs w:val="18"/>
                <w:lang w:val="en-GB"/>
              </w:rPr>
            </w:r>
            <w:r w:rsidR="00FE71FC" w:rsidRPr="00555A1F">
              <w:rPr>
                <w:sz w:val="18"/>
                <w:szCs w:val="18"/>
                <w:lang w:val="en-GB"/>
              </w:rPr>
              <w:fldChar w:fldCharType="separate"/>
            </w:r>
            <w:r w:rsidR="00031AF5" w:rsidRPr="00031AF5">
              <w:rPr>
                <w:sz w:val="18"/>
                <w:szCs w:val="18"/>
                <w:lang w:val="en-GB"/>
              </w:rPr>
              <w:t>3.3.12.1</w:t>
            </w:r>
            <w:r w:rsidR="00FE71FC" w:rsidRPr="00555A1F">
              <w:rPr>
                <w:sz w:val="18"/>
                <w:szCs w:val="18"/>
                <w:lang w:val="en-GB"/>
              </w:rPr>
              <w:fldChar w:fldCharType="end"/>
            </w:r>
            <w:r w:rsidRPr="00555A1F">
              <w:rPr>
                <w:sz w:val="18"/>
                <w:szCs w:val="18"/>
                <w:lang w:val="en-GB"/>
              </w:rPr>
              <w:t>-</w:t>
            </w:r>
            <w:r w:rsidRPr="00555A1F">
              <w:rPr>
                <w:sz w:val="18"/>
                <w:szCs w:val="18"/>
                <w:lang w:val="en-GB"/>
              </w:rPr>
              <w:fldChar w:fldCharType="begin"/>
            </w:r>
            <w:r w:rsidRPr="00FE71FC">
              <w:rPr>
                <w:lang w:val="en-GB"/>
              </w:rPr>
              <w:instrText xml:space="preserve"> REF _Ref122434490 \r \h  \* MERGEFORMAT </w:instrText>
            </w:r>
            <w:r w:rsidRPr="00555A1F">
              <w:rPr>
                <w:sz w:val="18"/>
                <w:szCs w:val="18"/>
                <w:lang w:val="en-GB"/>
              </w:rPr>
            </w:r>
            <w:r w:rsidRPr="00555A1F">
              <w:rPr>
                <w:sz w:val="18"/>
                <w:szCs w:val="18"/>
                <w:lang w:val="en-GB"/>
              </w:rPr>
              <w:fldChar w:fldCharType="separate"/>
            </w:r>
            <w:r w:rsidR="00031AF5" w:rsidRPr="00031AF5">
              <w:rPr>
                <w:sz w:val="18"/>
                <w:szCs w:val="18"/>
                <w:lang w:val="en-GB"/>
              </w:rPr>
              <w:t>3.3.12.8</w:t>
            </w:r>
            <w:r w:rsidRPr="00555A1F">
              <w:rPr>
                <w:sz w:val="18"/>
                <w:szCs w:val="18"/>
                <w:lang w:val="en-GB"/>
              </w:rPr>
              <w:fldChar w:fldCharType="end"/>
            </w:r>
            <w:r w:rsidRPr="00235D70">
              <w:rPr>
                <w:lang w:val="en-GB"/>
              </w:rPr>
              <w:t xml:space="preserve"> has been created.</w:t>
            </w:r>
          </w:p>
          <w:p w14:paraId="133502A6" w14:textId="2F99D860" w:rsidR="00BF6BF5" w:rsidRPr="00765E48" w:rsidRDefault="00BF6BF5" w:rsidP="00BF6BF5">
            <w:pPr>
              <w:keepNext/>
              <w:spacing w:before="60" w:after="120"/>
              <w:rPr>
                <w:szCs w:val="24"/>
                <w:lang w:val="en-GB"/>
              </w:rPr>
            </w:pPr>
          </w:p>
        </w:tc>
        <w:tc>
          <w:tcPr>
            <w:tcW w:w="2126" w:type="dxa"/>
          </w:tcPr>
          <w:p w14:paraId="73B35FFC" w14:textId="53C06B3C" w:rsidR="00BF6BF5" w:rsidRPr="00001DC3" w:rsidRDefault="003C3D21" w:rsidP="00BF6BF5">
            <w:pPr>
              <w:keepNext/>
              <w:rPr>
                <w:color w:val="3B3838" w:themeColor="background2" w:themeShade="40"/>
                <w:sz w:val="18"/>
                <w:szCs w:val="18"/>
                <w:lang w:val="en-US"/>
              </w:rPr>
            </w:pPr>
            <w:r w:rsidRPr="003C3D21">
              <w:rPr>
                <w:color w:val="3B3838" w:themeColor="background2" w:themeShade="40"/>
                <w:sz w:val="18"/>
                <w:szCs w:val="18"/>
                <w:lang w:val="en-GB"/>
              </w:rPr>
              <w:t>CareCommunication_</w:t>
            </w:r>
            <w:r>
              <w:rPr>
                <w:color w:val="3B3838" w:themeColor="background2" w:themeShade="40"/>
                <w:sz w:val="18"/>
                <w:szCs w:val="18"/>
                <w:lang w:val="en-GB"/>
              </w:rPr>
              <w:t xml:space="preserve"> </w:t>
            </w:r>
            <w:proofErr w:type="spellStart"/>
            <w:r w:rsidRPr="003C3D21">
              <w:rPr>
                <w:color w:val="3B3838" w:themeColor="background2" w:themeShade="40"/>
                <w:sz w:val="18"/>
                <w:szCs w:val="18"/>
                <w:lang w:val="en-GB"/>
              </w:rPr>
              <w:t>Ex_send</w:t>
            </w:r>
            <w:proofErr w:type="spellEnd"/>
            <w:r w:rsidRPr="003C3D21">
              <w:rPr>
                <w:color w:val="3B3838" w:themeColor="background2" w:themeShade="40"/>
                <w:sz w:val="18"/>
                <w:szCs w:val="18"/>
                <w:lang w:val="en-GB"/>
              </w:rPr>
              <w:t>-I-new-attachment</w:t>
            </w:r>
          </w:p>
        </w:tc>
        <w:tc>
          <w:tcPr>
            <w:tcW w:w="3118" w:type="dxa"/>
          </w:tcPr>
          <w:p w14:paraId="437643E7" w14:textId="5047A032" w:rsidR="00BF6BF5" w:rsidRPr="00FE71FC" w:rsidRDefault="00BF6BF5" w:rsidP="00BF6BF5">
            <w:pPr>
              <w:keepNext/>
              <w:spacing w:before="60" w:after="120"/>
              <w:rPr>
                <w:szCs w:val="24"/>
                <w:lang w:val="en-US"/>
              </w:rPr>
            </w:pPr>
            <w:r w:rsidRPr="00FE71FC">
              <w:rPr>
                <w:lang w:val="en-US"/>
              </w:rPr>
              <w:t xml:space="preserve">Test steps </w:t>
            </w:r>
            <w:r w:rsidR="00FE71FC" w:rsidRPr="00555A1F">
              <w:rPr>
                <w:sz w:val="18"/>
                <w:szCs w:val="18"/>
                <w:lang w:val="en-GB"/>
              </w:rPr>
              <w:fldChar w:fldCharType="begin"/>
            </w:r>
            <w:r w:rsidR="00FE71FC">
              <w:rPr>
                <w:lang w:val="en-GB"/>
              </w:rPr>
              <w:instrText xml:space="preserve"> REF _Ref156463755 \r \h  \* MERGEFORMAT </w:instrText>
            </w:r>
            <w:r w:rsidR="00FE71FC" w:rsidRPr="00555A1F">
              <w:rPr>
                <w:sz w:val="18"/>
                <w:szCs w:val="18"/>
                <w:lang w:val="en-GB"/>
              </w:rPr>
            </w:r>
            <w:r w:rsidR="00FE71FC" w:rsidRPr="00555A1F">
              <w:rPr>
                <w:sz w:val="18"/>
                <w:szCs w:val="18"/>
                <w:lang w:val="en-GB"/>
              </w:rPr>
              <w:fldChar w:fldCharType="separate"/>
            </w:r>
            <w:r w:rsidR="00031AF5" w:rsidRPr="00031AF5">
              <w:rPr>
                <w:sz w:val="18"/>
                <w:szCs w:val="18"/>
                <w:lang w:val="en-GB"/>
              </w:rPr>
              <w:t>3.3.12.1</w:t>
            </w:r>
            <w:r w:rsidR="00FE71FC" w:rsidRPr="00555A1F">
              <w:rPr>
                <w:sz w:val="18"/>
                <w:szCs w:val="18"/>
                <w:lang w:val="en-GB"/>
              </w:rPr>
              <w:fldChar w:fldCharType="end"/>
            </w:r>
            <w:r w:rsidR="00FE71FC" w:rsidRPr="00555A1F">
              <w:rPr>
                <w:sz w:val="18"/>
                <w:szCs w:val="18"/>
                <w:lang w:val="en-GB"/>
              </w:rPr>
              <w:t>-</w:t>
            </w:r>
            <w:r w:rsidR="00FE71FC" w:rsidRPr="00555A1F">
              <w:rPr>
                <w:sz w:val="18"/>
                <w:szCs w:val="18"/>
                <w:lang w:val="en-GB"/>
              </w:rPr>
              <w:fldChar w:fldCharType="begin"/>
            </w:r>
            <w:r w:rsidR="00FE71FC" w:rsidRPr="00FE71FC">
              <w:rPr>
                <w:lang w:val="en-GB"/>
              </w:rPr>
              <w:instrText xml:space="preserve"> REF _Ref122434490 \r \h  \* MERGEFORMAT </w:instrText>
            </w:r>
            <w:r w:rsidR="00FE71FC" w:rsidRPr="00555A1F">
              <w:rPr>
                <w:sz w:val="18"/>
                <w:szCs w:val="18"/>
                <w:lang w:val="en-GB"/>
              </w:rPr>
            </w:r>
            <w:r w:rsidR="00FE71FC" w:rsidRPr="00555A1F">
              <w:rPr>
                <w:sz w:val="18"/>
                <w:szCs w:val="18"/>
                <w:lang w:val="en-GB"/>
              </w:rPr>
              <w:fldChar w:fldCharType="separate"/>
            </w:r>
            <w:r w:rsidR="00031AF5" w:rsidRPr="00031AF5">
              <w:rPr>
                <w:sz w:val="18"/>
                <w:szCs w:val="18"/>
                <w:lang w:val="en-GB"/>
              </w:rPr>
              <w:t>3.3.12.8</w:t>
            </w:r>
            <w:r w:rsidR="00FE71FC" w:rsidRPr="00555A1F">
              <w:rPr>
                <w:sz w:val="18"/>
                <w:szCs w:val="18"/>
                <w:lang w:val="en-GB"/>
              </w:rPr>
              <w:fldChar w:fldCharType="end"/>
            </w:r>
            <w:r w:rsidRPr="00555A1F">
              <w:rPr>
                <w:sz w:val="14"/>
                <w:szCs w:val="14"/>
                <w:lang w:val="en-US"/>
              </w:rPr>
              <w:t xml:space="preserve"> </w:t>
            </w:r>
            <w:r w:rsidRPr="00FE71FC">
              <w:rPr>
                <w:lang w:val="en-US"/>
              </w:rPr>
              <w:t>have been completed.</w:t>
            </w:r>
          </w:p>
        </w:tc>
        <w:tc>
          <w:tcPr>
            <w:tcW w:w="3265" w:type="dxa"/>
          </w:tcPr>
          <w:p w14:paraId="2B17CA6A" w14:textId="77777777" w:rsidR="00BF6BF5" w:rsidRPr="00FE71FC" w:rsidRDefault="00BF6BF5" w:rsidP="00BF6BF5">
            <w:pPr>
              <w:keepNext/>
              <w:rPr>
                <w:lang w:val="en-US"/>
              </w:rPr>
            </w:pPr>
          </w:p>
        </w:tc>
        <w:tc>
          <w:tcPr>
            <w:tcW w:w="1271" w:type="dxa"/>
          </w:tcPr>
          <w:p w14:paraId="4ABD01A6" w14:textId="2667D927" w:rsidR="00BF6BF5" w:rsidRDefault="00254B0D" w:rsidP="00BF6BF5">
            <w:pPr>
              <w:keepNext/>
              <w:rPr>
                <w:rFonts w:cstheme="minorHAnsi"/>
              </w:rPr>
            </w:pPr>
            <w:sdt>
              <w:sdtPr>
                <w:rPr>
                  <w:rFonts w:cstheme="minorHAnsi"/>
                </w:rPr>
                <w:alias w:val="MedCom vurdering"/>
                <w:tag w:val="MedCom vurdering"/>
                <w:id w:val="-759763638"/>
                <w:placeholder>
                  <w:docPart w:val="5C4AB739DC2C41569D8357C0B6501E0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F6BF5" w:rsidRPr="008F35C5">
                  <w:rPr>
                    <w:rStyle w:val="Pladsholdertekst"/>
                  </w:rPr>
                  <w:t>Choose</w:t>
                </w:r>
              </w:sdtContent>
            </w:sdt>
          </w:p>
        </w:tc>
      </w:tr>
      <w:tr w:rsidR="00E94832" w14:paraId="235BD25D" w14:textId="77777777" w:rsidTr="00F35572">
        <w:tc>
          <w:tcPr>
            <w:tcW w:w="969" w:type="dxa"/>
          </w:tcPr>
          <w:p w14:paraId="1E58B02D" w14:textId="77777777" w:rsidR="00E94832" w:rsidRDefault="00E94832" w:rsidP="00E94832">
            <w:pPr>
              <w:pStyle w:val="Listeafsnit"/>
              <w:keepNext/>
              <w:numPr>
                <w:ilvl w:val="3"/>
                <w:numId w:val="50"/>
              </w:numPr>
              <w:spacing w:line="240" w:lineRule="auto"/>
            </w:pPr>
          </w:p>
        </w:tc>
        <w:tc>
          <w:tcPr>
            <w:tcW w:w="2854" w:type="dxa"/>
          </w:tcPr>
          <w:p w14:paraId="769919BC" w14:textId="79E5156E" w:rsidR="00E94832" w:rsidRPr="00C40494" w:rsidRDefault="00E94832" w:rsidP="00E94832">
            <w:pPr>
              <w:keepNext/>
              <w:spacing w:before="60" w:after="120"/>
              <w:rPr>
                <w:lang w:val="en-GB"/>
              </w:rPr>
            </w:pPr>
            <w:r w:rsidRPr="00C40494">
              <w:rPr>
                <w:lang w:val="en-GB"/>
              </w:rPr>
              <w:t>Demonstrate that the user can attach a new file to the message.</w:t>
            </w:r>
          </w:p>
          <w:p w14:paraId="4B6B77A1" w14:textId="64740556" w:rsidR="00E94832" w:rsidRPr="00765E48" w:rsidRDefault="00E94832" w:rsidP="00E94832">
            <w:pPr>
              <w:keepNext/>
              <w:spacing w:before="60" w:after="120"/>
              <w:rPr>
                <w:lang w:val="en-GB"/>
              </w:rPr>
            </w:pPr>
          </w:p>
        </w:tc>
        <w:tc>
          <w:tcPr>
            <w:tcW w:w="2126" w:type="dxa"/>
          </w:tcPr>
          <w:p w14:paraId="74D93330" w14:textId="77777777" w:rsidR="00E94832" w:rsidRPr="00765E48" w:rsidRDefault="00E94832" w:rsidP="00E94832">
            <w:pPr>
              <w:keepNext/>
              <w:rPr>
                <w:color w:val="3B3838" w:themeColor="background2" w:themeShade="40"/>
                <w:sz w:val="18"/>
                <w:szCs w:val="18"/>
                <w:lang w:val="en-GB"/>
              </w:rPr>
            </w:pPr>
          </w:p>
        </w:tc>
        <w:tc>
          <w:tcPr>
            <w:tcW w:w="3118" w:type="dxa"/>
          </w:tcPr>
          <w:p w14:paraId="05CE4682" w14:textId="77777777" w:rsidR="00E94832" w:rsidRPr="00F5020F" w:rsidRDefault="00E94832" w:rsidP="00E94832">
            <w:pPr>
              <w:rPr>
                <w:lang w:val="en-GB"/>
              </w:rPr>
            </w:pPr>
            <w:r w:rsidRPr="00F5020F">
              <w:rPr>
                <w:lang w:val="en-GB"/>
              </w:rPr>
              <w:t xml:space="preserve">The user has attached an </w:t>
            </w:r>
            <w:r>
              <w:rPr>
                <w:lang w:val="en-GB"/>
              </w:rPr>
              <w:t>allowed file type as attachment to the message.</w:t>
            </w:r>
          </w:p>
          <w:p w14:paraId="4B8DBCE9" w14:textId="77D54CF3" w:rsidR="00E94832" w:rsidRPr="00B238C4" w:rsidRDefault="00E94832" w:rsidP="00E94832">
            <w:pPr>
              <w:rPr>
                <w:lang w:val="en-GB"/>
              </w:rPr>
            </w:pPr>
            <w:r w:rsidRPr="00F5020F">
              <w:rPr>
                <w:lang w:val="en-GB"/>
              </w:rPr>
              <w:t xml:space="preserve">An overview of </w:t>
            </w:r>
            <w:hyperlink r:id="rId33" w:history="1">
              <w:r w:rsidRPr="00F5020F">
                <w:rPr>
                  <w:rStyle w:val="Hyperlink"/>
                  <w:lang w:val="en-GB"/>
                </w:rPr>
                <w:t>allowed file types ca</w:t>
              </w:r>
              <w:r>
                <w:rPr>
                  <w:rStyle w:val="Hyperlink"/>
                  <w:lang w:val="en-GB"/>
                </w:rPr>
                <w:t xml:space="preserve">n be accessed </w:t>
              </w:r>
              <w:r w:rsidRPr="00F5020F">
                <w:rPr>
                  <w:rStyle w:val="Hyperlink"/>
                  <w:lang w:val="en-GB"/>
                </w:rPr>
                <w:t>via</w:t>
              </w:r>
              <w:r>
                <w:rPr>
                  <w:rStyle w:val="Hyperlink"/>
                  <w:lang w:val="en-GB"/>
                </w:rPr>
                <w:t xml:space="preserve"> the</w:t>
              </w:r>
              <w:r w:rsidRPr="00F5020F">
                <w:rPr>
                  <w:rStyle w:val="Hyperlink"/>
                  <w:lang w:val="en-GB"/>
                </w:rPr>
                <w:t xml:space="preserve"> IG</w:t>
              </w:r>
            </w:hyperlink>
            <w:r w:rsidRPr="00F5020F">
              <w:rPr>
                <w:lang w:val="en-GB"/>
              </w:rPr>
              <w:t>.</w:t>
            </w:r>
            <w:r w:rsidRPr="00B238C4">
              <w:rPr>
                <w:lang w:val="en-GB"/>
              </w:rPr>
              <w:t xml:space="preserve"> </w:t>
            </w:r>
          </w:p>
        </w:tc>
        <w:tc>
          <w:tcPr>
            <w:tcW w:w="3265" w:type="dxa"/>
          </w:tcPr>
          <w:p w14:paraId="179515E2" w14:textId="77777777" w:rsidR="00E94832" w:rsidRPr="00B238C4" w:rsidRDefault="00E94832" w:rsidP="00E94832">
            <w:pPr>
              <w:keepNext/>
              <w:rPr>
                <w:lang w:val="en-GB"/>
              </w:rPr>
            </w:pPr>
          </w:p>
        </w:tc>
        <w:tc>
          <w:tcPr>
            <w:tcW w:w="1271" w:type="dxa"/>
          </w:tcPr>
          <w:p w14:paraId="4D752D68" w14:textId="2333A4F9" w:rsidR="00E94832" w:rsidRDefault="00254B0D" w:rsidP="00E94832">
            <w:pPr>
              <w:keepNext/>
              <w:rPr>
                <w:rFonts w:cstheme="minorHAnsi"/>
              </w:rPr>
            </w:pPr>
            <w:sdt>
              <w:sdtPr>
                <w:rPr>
                  <w:rFonts w:cstheme="minorHAnsi"/>
                </w:rPr>
                <w:alias w:val="MedCom vurdering"/>
                <w:tag w:val="MedCom vurdering"/>
                <w:id w:val="-2112425349"/>
                <w:placeholder>
                  <w:docPart w:val="7B1613A847534F1F90F1DD66D933C0B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94832" w:rsidRPr="008F35C5">
                  <w:rPr>
                    <w:rStyle w:val="Pladsholdertekst"/>
                  </w:rPr>
                  <w:t>Choose</w:t>
                </w:r>
              </w:sdtContent>
            </w:sdt>
          </w:p>
        </w:tc>
      </w:tr>
      <w:tr w:rsidR="00E94832" w14:paraId="02331984" w14:textId="77777777" w:rsidTr="00F35572">
        <w:tc>
          <w:tcPr>
            <w:tcW w:w="969" w:type="dxa"/>
          </w:tcPr>
          <w:p w14:paraId="618B25D4" w14:textId="77777777" w:rsidR="00E94832" w:rsidRDefault="00E94832" w:rsidP="00E94832">
            <w:pPr>
              <w:pStyle w:val="Listeafsnit"/>
              <w:numPr>
                <w:ilvl w:val="3"/>
                <w:numId w:val="50"/>
              </w:numPr>
              <w:spacing w:line="240" w:lineRule="auto"/>
            </w:pPr>
          </w:p>
        </w:tc>
        <w:tc>
          <w:tcPr>
            <w:tcW w:w="2854" w:type="dxa"/>
          </w:tcPr>
          <w:p w14:paraId="1280AFBF" w14:textId="20C68D3E" w:rsidR="00E94832" w:rsidRPr="00B238C4" w:rsidRDefault="00E94832" w:rsidP="00E94832">
            <w:pPr>
              <w:keepNext/>
              <w:spacing w:before="60" w:after="120"/>
              <w:rPr>
                <w:lang w:val="en-GB"/>
              </w:rPr>
            </w:pPr>
            <w:r w:rsidRPr="00B238C4">
              <w:rPr>
                <w:lang w:val="en-GB"/>
              </w:rPr>
              <w:t>Demonstrate that the SUT a</w:t>
            </w:r>
            <w:r>
              <w:rPr>
                <w:lang w:val="en-GB"/>
              </w:rPr>
              <w:t>utomatically inserts a new message segment with the attached file to the message.</w:t>
            </w:r>
          </w:p>
          <w:p w14:paraId="3237140D" w14:textId="7C254130" w:rsidR="00E94832" w:rsidRPr="00765E48" w:rsidRDefault="00E94832" w:rsidP="00E94832">
            <w:pPr>
              <w:keepNext/>
              <w:spacing w:before="60" w:after="120"/>
              <w:rPr>
                <w:lang w:val="en-GB"/>
              </w:rPr>
            </w:pPr>
          </w:p>
        </w:tc>
        <w:tc>
          <w:tcPr>
            <w:tcW w:w="2126" w:type="dxa"/>
          </w:tcPr>
          <w:p w14:paraId="06090EFE" w14:textId="5004DC58" w:rsidR="00E94832" w:rsidRPr="00765E48" w:rsidRDefault="00E94832" w:rsidP="00E94832">
            <w:pPr>
              <w:rPr>
                <w:color w:val="3B3838" w:themeColor="background2" w:themeShade="40"/>
                <w:sz w:val="18"/>
                <w:szCs w:val="18"/>
                <w:lang w:val="en-GB"/>
              </w:rPr>
            </w:pPr>
          </w:p>
        </w:tc>
        <w:tc>
          <w:tcPr>
            <w:tcW w:w="3118" w:type="dxa"/>
          </w:tcPr>
          <w:p w14:paraId="2490D8B4" w14:textId="7E44B2AD" w:rsidR="00E94832" w:rsidRPr="006C4FCA" w:rsidRDefault="00E94832" w:rsidP="00E94832">
            <w:pPr>
              <w:keepNext/>
              <w:spacing w:before="60" w:after="120"/>
              <w:rPr>
                <w:lang w:val="en-GB"/>
              </w:rPr>
            </w:pPr>
            <w:r w:rsidRPr="00B238C4">
              <w:rPr>
                <w:lang w:val="en-GB"/>
              </w:rPr>
              <w:t>A new message segment fo</w:t>
            </w:r>
            <w:r>
              <w:rPr>
                <w:lang w:val="en-GB"/>
              </w:rPr>
              <w:t>r the attached file has been created and inserted.</w:t>
            </w:r>
          </w:p>
        </w:tc>
        <w:tc>
          <w:tcPr>
            <w:tcW w:w="3265" w:type="dxa"/>
          </w:tcPr>
          <w:p w14:paraId="63D62E3B" w14:textId="77777777" w:rsidR="00E94832" w:rsidRPr="00765E48" w:rsidRDefault="00E94832" w:rsidP="00E94832">
            <w:pPr>
              <w:rPr>
                <w:lang w:val="en-GB"/>
              </w:rPr>
            </w:pPr>
          </w:p>
        </w:tc>
        <w:tc>
          <w:tcPr>
            <w:tcW w:w="1271" w:type="dxa"/>
          </w:tcPr>
          <w:p w14:paraId="2AB87A28" w14:textId="78942E1D" w:rsidR="00E94832" w:rsidRDefault="00254B0D" w:rsidP="00E94832">
            <w:pPr>
              <w:rPr>
                <w:rFonts w:cstheme="minorHAnsi"/>
              </w:rPr>
            </w:pPr>
            <w:sdt>
              <w:sdtPr>
                <w:rPr>
                  <w:rFonts w:cstheme="minorHAnsi"/>
                </w:rPr>
                <w:alias w:val="MedCom vurdering"/>
                <w:tag w:val="MedCom vurdering"/>
                <w:id w:val="-767926883"/>
                <w:placeholder>
                  <w:docPart w:val="2B463B26D4314615920FF205B905D74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94832" w:rsidRPr="008F35C5">
                  <w:rPr>
                    <w:rStyle w:val="Pladsholdertekst"/>
                  </w:rPr>
                  <w:t>Choose</w:t>
                </w:r>
              </w:sdtContent>
            </w:sdt>
          </w:p>
        </w:tc>
      </w:tr>
      <w:tr w:rsidR="00E94832" w:rsidRPr="00237289" w14:paraId="2CD86F77" w14:textId="77777777" w:rsidTr="00F35572">
        <w:tc>
          <w:tcPr>
            <w:tcW w:w="969" w:type="dxa"/>
          </w:tcPr>
          <w:p w14:paraId="54B8824E" w14:textId="77777777" w:rsidR="00E94832" w:rsidRDefault="00E94832" w:rsidP="00E94832">
            <w:pPr>
              <w:pStyle w:val="Listeafsnit"/>
              <w:numPr>
                <w:ilvl w:val="3"/>
                <w:numId w:val="50"/>
              </w:numPr>
              <w:spacing w:line="240" w:lineRule="auto"/>
            </w:pPr>
          </w:p>
        </w:tc>
        <w:tc>
          <w:tcPr>
            <w:tcW w:w="2854" w:type="dxa"/>
          </w:tcPr>
          <w:p w14:paraId="6633DCA4" w14:textId="596C644F" w:rsidR="00E94832" w:rsidRPr="006C4FCA" w:rsidRDefault="00E94832" w:rsidP="00E94832">
            <w:pPr>
              <w:keepNext/>
              <w:spacing w:before="60" w:after="120"/>
              <w:rPr>
                <w:lang w:val="en-GB"/>
              </w:rPr>
            </w:pPr>
            <w:r w:rsidRPr="006C4FCA">
              <w:rPr>
                <w:lang w:val="en-GB"/>
              </w:rPr>
              <w:t>Demonstrate that the SUT a</w:t>
            </w:r>
            <w:r>
              <w:rPr>
                <w:lang w:val="en-GB"/>
              </w:rPr>
              <w:t>utomatically inserts title and ID on the attached file.</w:t>
            </w:r>
          </w:p>
          <w:p w14:paraId="456BD6C2" w14:textId="6640B154" w:rsidR="00E94832" w:rsidRPr="006C4FCA" w:rsidRDefault="00E94832" w:rsidP="00E94832">
            <w:pPr>
              <w:keepNext/>
              <w:spacing w:before="60" w:after="120"/>
              <w:rPr>
                <w:lang w:val="en-GB"/>
              </w:rPr>
            </w:pPr>
          </w:p>
        </w:tc>
        <w:tc>
          <w:tcPr>
            <w:tcW w:w="2126" w:type="dxa"/>
          </w:tcPr>
          <w:p w14:paraId="551AA3F2" w14:textId="77777777" w:rsidR="00E94832" w:rsidRPr="006C4FCA" w:rsidRDefault="00E94832" w:rsidP="00E94832">
            <w:pPr>
              <w:rPr>
                <w:color w:val="3B3838" w:themeColor="background2" w:themeShade="40"/>
                <w:sz w:val="18"/>
                <w:szCs w:val="18"/>
                <w:lang w:val="en-GB"/>
              </w:rPr>
            </w:pPr>
          </w:p>
        </w:tc>
        <w:tc>
          <w:tcPr>
            <w:tcW w:w="3118" w:type="dxa"/>
          </w:tcPr>
          <w:p w14:paraId="7A106216" w14:textId="436FE166" w:rsidR="00E94832" w:rsidRPr="00CA0BAE" w:rsidRDefault="00E94832" w:rsidP="00E94832">
            <w:pPr>
              <w:keepNext/>
              <w:spacing w:before="60" w:after="120"/>
              <w:rPr>
                <w:lang w:val="en-GB"/>
              </w:rPr>
            </w:pPr>
            <w:r w:rsidRPr="006C4FCA">
              <w:rPr>
                <w:lang w:val="en-GB"/>
              </w:rPr>
              <w:t>The SUT has inserted t</w:t>
            </w:r>
            <w:r>
              <w:rPr>
                <w:lang w:val="en-GB"/>
              </w:rPr>
              <w:t>itle and ID on the attached file.</w:t>
            </w:r>
          </w:p>
        </w:tc>
        <w:tc>
          <w:tcPr>
            <w:tcW w:w="3265" w:type="dxa"/>
          </w:tcPr>
          <w:p w14:paraId="618FEAC3" w14:textId="77777777" w:rsidR="00E94832" w:rsidRPr="00765E48" w:rsidRDefault="00E94832" w:rsidP="00E94832">
            <w:pPr>
              <w:rPr>
                <w:lang w:val="en-GB"/>
              </w:rPr>
            </w:pPr>
          </w:p>
        </w:tc>
        <w:tc>
          <w:tcPr>
            <w:tcW w:w="1271" w:type="dxa"/>
          </w:tcPr>
          <w:p w14:paraId="692E35F2" w14:textId="6F2B3B01" w:rsidR="00E94832" w:rsidRPr="00765E48" w:rsidRDefault="00254B0D" w:rsidP="00E94832">
            <w:pPr>
              <w:rPr>
                <w:rFonts w:cstheme="minorHAnsi"/>
                <w:lang w:val="en-GB"/>
              </w:rPr>
            </w:pPr>
            <w:sdt>
              <w:sdtPr>
                <w:rPr>
                  <w:rFonts w:cstheme="minorHAnsi"/>
                </w:rPr>
                <w:alias w:val="MedCom vurdering"/>
                <w:tag w:val="MedCom vurdering"/>
                <w:id w:val="-1568175673"/>
                <w:placeholder>
                  <w:docPart w:val="D4D9E60290364F5DA2898C44E04D9FC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94832" w:rsidRPr="008F35C5">
                  <w:rPr>
                    <w:rStyle w:val="Pladsholdertekst"/>
                  </w:rPr>
                  <w:t>Choose</w:t>
                </w:r>
              </w:sdtContent>
            </w:sdt>
          </w:p>
        </w:tc>
      </w:tr>
      <w:tr w:rsidR="00E94832" w:rsidRPr="00237289" w14:paraId="1BC15562" w14:textId="77777777" w:rsidTr="00F35572">
        <w:tc>
          <w:tcPr>
            <w:tcW w:w="969" w:type="dxa"/>
          </w:tcPr>
          <w:p w14:paraId="79152416" w14:textId="77777777" w:rsidR="00E94832" w:rsidRPr="00765E48" w:rsidRDefault="00E94832" w:rsidP="00E94832">
            <w:pPr>
              <w:pStyle w:val="Listeafsnit"/>
              <w:numPr>
                <w:ilvl w:val="3"/>
                <w:numId w:val="50"/>
              </w:numPr>
              <w:spacing w:line="240" w:lineRule="auto"/>
              <w:rPr>
                <w:lang w:val="en-GB"/>
              </w:rPr>
            </w:pPr>
          </w:p>
        </w:tc>
        <w:tc>
          <w:tcPr>
            <w:tcW w:w="2854" w:type="dxa"/>
          </w:tcPr>
          <w:p w14:paraId="3B1660B8" w14:textId="58A03D32" w:rsidR="00E94832" w:rsidRPr="00CA0BAE" w:rsidRDefault="00E94832" w:rsidP="00E94832">
            <w:pPr>
              <w:rPr>
                <w:lang w:val="en-GB"/>
              </w:rPr>
            </w:pPr>
            <w:r w:rsidRPr="00A450FF">
              <w:rPr>
                <w:lang w:val="en-GB"/>
              </w:rPr>
              <w:t xml:space="preserve">Demonstrate that the SUT automatically </w:t>
            </w:r>
            <w:r>
              <w:rPr>
                <w:lang w:val="en-GB"/>
              </w:rPr>
              <w:t>displays the</w:t>
            </w:r>
            <w:r w:rsidRPr="00A450FF">
              <w:rPr>
                <w:lang w:val="en-GB"/>
              </w:rPr>
              <w:t xml:space="preserve"> title of the attached files to the user.</w:t>
            </w:r>
          </w:p>
        </w:tc>
        <w:tc>
          <w:tcPr>
            <w:tcW w:w="2126" w:type="dxa"/>
          </w:tcPr>
          <w:p w14:paraId="64894F14" w14:textId="77777777" w:rsidR="00E94832" w:rsidRPr="00FC2182" w:rsidRDefault="00E94832" w:rsidP="00E94832">
            <w:pPr>
              <w:rPr>
                <w:color w:val="3B3838" w:themeColor="background2" w:themeShade="40"/>
                <w:sz w:val="18"/>
                <w:szCs w:val="18"/>
                <w:lang w:val="en-GB"/>
              </w:rPr>
            </w:pPr>
          </w:p>
        </w:tc>
        <w:tc>
          <w:tcPr>
            <w:tcW w:w="3118" w:type="dxa"/>
          </w:tcPr>
          <w:p w14:paraId="457E1BBE" w14:textId="275F678B" w:rsidR="00E94832" w:rsidRPr="00CA0BAE" w:rsidRDefault="00E94832" w:rsidP="00E94832">
            <w:pPr>
              <w:keepNext/>
              <w:spacing w:before="60" w:after="120"/>
              <w:rPr>
                <w:lang w:val="en-GB"/>
              </w:rPr>
            </w:pPr>
            <w:r w:rsidRPr="00CA0BAE">
              <w:rPr>
                <w:lang w:val="en-GB"/>
              </w:rPr>
              <w:t>The user can see th</w:t>
            </w:r>
            <w:r>
              <w:rPr>
                <w:lang w:val="en-GB"/>
              </w:rPr>
              <w:t>e title of the attached files.</w:t>
            </w:r>
          </w:p>
          <w:p w14:paraId="02ABA31D" w14:textId="2BEB6AEE" w:rsidR="00E94832" w:rsidRPr="00765E48" w:rsidRDefault="00E94832" w:rsidP="00E94832">
            <w:pPr>
              <w:keepNext/>
              <w:spacing w:before="60" w:after="120"/>
              <w:rPr>
                <w:lang w:val="en-GB"/>
              </w:rPr>
            </w:pPr>
          </w:p>
        </w:tc>
        <w:tc>
          <w:tcPr>
            <w:tcW w:w="3265" w:type="dxa"/>
          </w:tcPr>
          <w:p w14:paraId="0D9D31C8" w14:textId="77777777" w:rsidR="00E94832" w:rsidRPr="00765E48" w:rsidRDefault="00E94832" w:rsidP="00E94832">
            <w:pPr>
              <w:rPr>
                <w:lang w:val="en-GB"/>
              </w:rPr>
            </w:pPr>
          </w:p>
        </w:tc>
        <w:tc>
          <w:tcPr>
            <w:tcW w:w="1271" w:type="dxa"/>
          </w:tcPr>
          <w:p w14:paraId="628B7982" w14:textId="1D391736" w:rsidR="00E94832" w:rsidRPr="00765E48" w:rsidRDefault="00254B0D" w:rsidP="00E94832">
            <w:pPr>
              <w:rPr>
                <w:rFonts w:cstheme="minorHAnsi"/>
                <w:lang w:val="en-GB"/>
              </w:rPr>
            </w:pPr>
            <w:sdt>
              <w:sdtPr>
                <w:rPr>
                  <w:rFonts w:cstheme="minorHAnsi"/>
                </w:rPr>
                <w:alias w:val="MedCom vurdering"/>
                <w:tag w:val="MedCom vurdering"/>
                <w:id w:val="-256142483"/>
                <w:placeholder>
                  <w:docPart w:val="0317C3255B18410AB8CCBF7F0C77F83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94832" w:rsidRPr="008F35C5">
                  <w:rPr>
                    <w:rStyle w:val="Pladsholdertekst"/>
                  </w:rPr>
                  <w:t>Choose</w:t>
                </w:r>
              </w:sdtContent>
            </w:sdt>
          </w:p>
        </w:tc>
      </w:tr>
      <w:tr w:rsidR="00E94832" w14:paraId="38BD1268" w14:textId="77777777" w:rsidTr="00F35572">
        <w:tc>
          <w:tcPr>
            <w:tcW w:w="969" w:type="dxa"/>
          </w:tcPr>
          <w:p w14:paraId="5810071D" w14:textId="77777777" w:rsidR="00E94832" w:rsidRPr="00765E48" w:rsidRDefault="00E94832" w:rsidP="00E94832">
            <w:pPr>
              <w:pStyle w:val="Listeafsnit"/>
              <w:numPr>
                <w:ilvl w:val="3"/>
                <w:numId w:val="50"/>
              </w:numPr>
              <w:spacing w:line="240" w:lineRule="auto"/>
              <w:rPr>
                <w:lang w:val="en-GB"/>
              </w:rPr>
            </w:pPr>
          </w:p>
        </w:tc>
        <w:tc>
          <w:tcPr>
            <w:tcW w:w="2854" w:type="dxa"/>
          </w:tcPr>
          <w:p w14:paraId="47342DC4" w14:textId="77777777" w:rsidR="00B13385" w:rsidRDefault="00B13385" w:rsidP="00B13385">
            <w:pPr>
              <w:keepNext/>
              <w:rPr>
                <w:lang w:val="en-GB"/>
              </w:rPr>
            </w:pPr>
            <w:r w:rsidRPr="00FF3A83">
              <w:rPr>
                <w:i/>
                <w:iCs/>
                <w:lang w:val="en-GB"/>
              </w:rPr>
              <w:t xml:space="preserve">Go </w:t>
            </w:r>
            <w:r w:rsidRPr="00410F6F">
              <w:rPr>
                <w:i/>
                <w:iCs/>
                <w:lang w:val="en-GB"/>
              </w:rPr>
              <w:t xml:space="preserve">through this test step if SUT supports </w:t>
            </w:r>
            <w:r w:rsidRPr="005955B7">
              <w:rPr>
                <w:i/>
                <w:iCs/>
                <w:lang w:val="en-GB"/>
              </w:rPr>
              <w:t>insertion of author’s name and time of creation for the attached files</w:t>
            </w:r>
            <w:r w:rsidRPr="00161422">
              <w:rPr>
                <w:lang w:val="en-GB"/>
              </w:rPr>
              <w:t xml:space="preserve"> </w:t>
            </w:r>
          </w:p>
          <w:p w14:paraId="37CCA0B8" w14:textId="77777777" w:rsidR="00B13385" w:rsidRDefault="00B13385" w:rsidP="00B13385">
            <w:pPr>
              <w:keepNext/>
              <w:rPr>
                <w:lang w:val="en-GB"/>
              </w:rPr>
            </w:pPr>
          </w:p>
          <w:p w14:paraId="79EDC29E" w14:textId="22E8EAE1" w:rsidR="00E94832" w:rsidRPr="00B3136C" w:rsidRDefault="00B13385" w:rsidP="00B13385">
            <w:pPr>
              <w:keepNext/>
              <w:spacing w:before="60" w:after="120"/>
              <w:rPr>
                <w:lang w:val="en-GB"/>
              </w:rPr>
            </w:pPr>
            <w:r w:rsidRPr="00A450FF">
              <w:rPr>
                <w:lang w:val="en-GB"/>
              </w:rPr>
              <w:t xml:space="preserve">Explain </w:t>
            </w:r>
            <w:r>
              <w:rPr>
                <w:lang w:val="en-GB"/>
              </w:rPr>
              <w:t xml:space="preserve">and demonstrate </w:t>
            </w:r>
            <w:r w:rsidRPr="00A450FF">
              <w:rPr>
                <w:lang w:val="en-GB"/>
              </w:rPr>
              <w:t xml:space="preserve">how the </w:t>
            </w:r>
            <w:r>
              <w:rPr>
                <w:lang w:val="en-GB"/>
              </w:rPr>
              <w:t>SUT</w:t>
            </w:r>
            <w:r w:rsidRPr="00A450FF">
              <w:rPr>
                <w:lang w:val="en-GB"/>
              </w:rPr>
              <w:t xml:space="preserve"> handles insertion of author’s name and time of creation for the attached files</w:t>
            </w:r>
            <w:r>
              <w:rPr>
                <w:lang w:val="en-GB"/>
              </w:rPr>
              <w:t xml:space="preserve">, cf. test step </w:t>
            </w:r>
            <w:r w:rsidRPr="00E3023D">
              <w:rPr>
                <w:sz w:val="18"/>
                <w:szCs w:val="20"/>
              </w:rPr>
              <w:fldChar w:fldCharType="begin"/>
            </w:r>
            <w:r w:rsidRPr="00E03A50">
              <w:rPr>
                <w:sz w:val="18"/>
                <w:szCs w:val="20"/>
                <w:lang w:val="en-GB"/>
              </w:rPr>
              <w:instrText xml:space="preserve"> REF _Ref131062687 \r \h  \* MERGEFORMAT </w:instrText>
            </w:r>
            <w:r w:rsidRPr="00E3023D">
              <w:rPr>
                <w:sz w:val="18"/>
                <w:szCs w:val="20"/>
              </w:rPr>
            </w:r>
            <w:r w:rsidRPr="00E3023D">
              <w:rPr>
                <w:sz w:val="18"/>
                <w:szCs w:val="20"/>
              </w:rPr>
              <w:fldChar w:fldCharType="separate"/>
            </w:r>
            <w:r w:rsidR="002D71F9">
              <w:rPr>
                <w:sz w:val="18"/>
                <w:szCs w:val="20"/>
                <w:lang w:val="en-GB"/>
              </w:rPr>
              <w:t>3.3.2.6</w:t>
            </w:r>
            <w:r w:rsidRPr="00E3023D">
              <w:rPr>
                <w:sz w:val="18"/>
                <w:szCs w:val="20"/>
              </w:rPr>
              <w:fldChar w:fldCharType="end"/>
            </w:r>
            <w:r w:rsidRPr="00E03A50">
              <w:rPr>
                <w:sz w:val="18"/>
                <w:szCs w:val="20"/>
                <w:lang w:val="en-GB"/>
              </w:rPr>
              <w:t>.</w:t>
            </w:r>
          </w:p>
        </w:tc>
        <w:tc>
          <w:tcPr>
            <w:tcW w:w="2126" w:type="dxa"/>
          </w:tcPr>
          <w:p w14:paraId="3150147F" w14:textId="77777777" w:rsidR="00E94832" w:rsidRPr="00302498" w:rsidRDefault="00E94832" w:rsidP="00E94832">
            <w:pPr>
              <w:rPr>
                <w:color w:val="3B3838" w:themeColor="background2" w:themeShade="40"/>
                <w:sz w:val="18"/>
                <w:szCs w:val="18"/>
                <w:lang w:val="en-GB"/>
              </w:rPr>
            </w:pPr>
          </w:p>
        </w:tc>
        <w:tc>
          <w:tcPr>
            <w:tcW w:w="3118" w:type="dxa"/>
          </w:tcPr>
          <w:p w14:paraId="682F1198" w14:textId="18813B46" w:rsidR="00E94832" w:rsidRPr="0005733B" w:rsidRDefault="00E94832" w:rsidP="00E94832">
            <w:pPr>
              <w:keepNext/>
              <w:spacing w:before="60" w:after="120"/>
              <w:rPr>
                <w:szCs w:val="24"/>
                <w:lang w:val="en-GB"/>
              </w:rPr>
            </w:pPr>
            <w:r>
              <w:rPr>
                <w:lang w:val="en-GB"/>
              </w:rPr>
              <w:t>The name of the author and time of creation of the attached file are added and visible.</w:t>
            </w:r>
          </w:p>
        </w:tc>
        <w:tc>
          <w:tcPr>
            <w:tcW w:w="3265" w:type="dxa"/>
          </w:tcPr>
          <w:p w14:paraId="70C2DCAB" w14:textId="77777777" w:rsidR="00E94832" w:rsidRPr="00765E48" w:rsidRDefault="00E94832" w:rsidP="00E94832">
            <w:pPr>
              <w:rPr>
                <w:lang w:val="en-GB"/>
              </w:rPr>
            </w:pPr>
          </w:p>
        </w:tc>
        <w:tc>
          <w:tcPr>
            <w:tcW w:w="1271" w:type="dxa"/>
          </w:tcPr>
          <w:p w14:paraId="7E986DE6" w14:textId="3197CFDD" w:rsidR="00E94832" w:rsidRDefault="00254B0D" w:rsidP="00E94832">
            <w:pPr>
              <w:rPr>
                <w:rFonts w:cstheme="minorHAnsi"/>
              </w:rPr>
            </w:pPr>
            <w:sdt>
              <w:sdtPr>
                <w:rPr>
                  <w:rFonts w:cstheme="minorHAnsi"/>
                </w:rPr>
                <w:alias w:val="MedCom vurdering"/>
                <w:tag w:val="MedCom vurdering"/>
                <w:id w:val="-2056693230"/>
                <w:placeholder>
                  <w:docPart w:val="955FA7DB0CE84EB1971708CA79A5D21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94832" w:rsidRPr="008F35C5">
                  <w:rPr>
                    <w:rStyle w:val="Pladsholdertekst"/>
                  </w:rPr>
                  <w:t>Choose</w:t>
                </w:r>
              </w:sdtContent>
            </w:sdt>
          </w:p>
        </w:tc>
      </w:tr>
      <w:tr w:rsidR="00E94832" w14:paraId="0E2C7E99" w14:textId="77777777" w:rsidTr="00F35572">
        <w:tc>
          <w:tcPr>
            <w:tcW w:w="969" w:type="dxa"/>
          </w:tcPr>
          <w:p w14:paraId="39721A27" w14:textId="77777777" w:rsidR="00E94832" w:rsidRDefault="00E94832" w:rsidP="00E94832">
            <w:pPr>
              <w:pStyle w:val="Listeafsnit"/>
              <w:numPr>
                <w:ilvl w:val="3"/>
                <w:numId w:val="50"/>
              </w:numPr>
              <w:spacing w:line="240" w:lineRule="auto"/>
            </w:pPr>
          </w:p>
        </w:tc>
        <w:tc>
          <w:tcPr>
            <w:tcW w:w="2854" w:type="dxa"/>
          </w:tcPr>
          <w:p w14:paraId="6440163C" w14:textId="77777777" w:rsidR="00E94832" w:rsidRPr="001A665F" w:rsidRDefault="00E94832" w:rsidP="00E94832">
            <w:pPr>
              <w:spacing w:before="60" w:after="120"/>
              <w:rPr>
                <w:szCs w:val="24"/>
                <w:lang w:val="en-GB"/>
              </w:rPr>
            </w:pPr>
            <w:r w:rsidRPr="001A665F">
              <w:rPr>
                <w:szCs w:val="24"/>
                <w:lang w:val="en-GB"/>
              </w:rPr>
              <w:t>Demonstrate that the system inserts and displays the following information as the signature of the sender in the message’s message segment:</w:t>
            </w:r>
          </w:p>
          <w:p w14:paraId="09A1F69C" w14:textId="77777777" w:rsidR="00E94832" w:rsidRPr="001A665F" w:rsidRDefault="00E94832" w:rsidP="00E94832">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257E66FC" w14:textId="77777777" w:rsidR="00E94832" w:rsidRPr="001A665F" w:rsidRDefault="00E94832" w:rsidP="00E94832">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7D41A0BE" w14:textId="3DBB98D1" w:rsidR="00E94832" w:rsidRPr="00674AE1" w:rsidRDefault="00E94832" w:rsidP="00E94832">
            <w:pPr>
              <w:pStyle w:val="Listeafsnit"/>
              <w:numPr>
                <w:ilvl w:val="0"/>
                <w:numId w:val="13"/>
              </w:numPr>
              <w:spacing w:before="60" w:after="120" w:line="240" w:lineRule="auto"/>
              <w:rPr>
                <w:szCs w:val="24"/>
              </w:rPr>
            </w:pPr>
            <w:r w:rsidRPr="00B904F2">
              <w:rPr>
                <w:rFonts w:eastAsia="Times New Roman"/>
                <w:szCs w:val="24"/>
                <w:lang w:val="en-GB"/>
              </w:rPr>
              <w:t>Role</w:t>
            </w:r>
          </w:p>
          <w:p w14:paraId="696218EA" w14:textId="59C09900" w:rsidR="00E94832" w:rsidRPr="00CF62B1" w:rsidRDefault="00E94832" w:rsidP="00E94832">
            <w:pPr>
              <w:pStyle w:val="Listeafsnit"/>
              <w:numPr>
                <w:ilvl w:val="0"/>
                <w:numId w:val="13"/>
              </w:numPr>
              <w:spacing w:before="60" w:after="120" w:line="240" w:lineRule="auto"/>
              <w:rPr>
                <w:rFonts w:eastAsia="Times New Roman"/>
                <w:szCs w:val="24"/>
              </w:rPr>
            </w:pPr>
            <w:r w:rsidRPr="001A665F">
              <w:rPr>
                <w:rFonts w:eastAsia="Times New Roman"/>
                <w:szCs w:val="24"/>
                <w:lang w:val="en-GB"/>
              </w:rPr>
              <w:t>Relevant phone number</w:t>
            </w:r>
          </w:p>
        </w:tc>
        <w:tc>
          <w:tcPr>
            <w:tcW w:w="2126" w:type="dxa"/>
          </w:tcPr>
          <w:p w14:paraId="7362C589" w14:textId="77777777" w:rsidR="00E94832" w:rsidRPr="00135410" w:rsidRDefault="00E94832" w:rsidP="00E94832">
            <w:pPr>
              <w:rPr>
                <w:color w:val="3B3838" w:themeColor="background2" w:themeShade="40"/>
                <w:sz w:val="18"/>
                <w:szCs w:val="18"/>
              </w:rPr>
            </w:pPr>
          </w:p>
        </w:tc>
        <w:tc>
          <w:tcPr>
            <w:tcW w:w="3118" w:type="dxa"/>
          </w:tcPr>
          <w:p w14:paraId="115937E0" w14:textId="77777777" w:rsidR="00E94832" w:rsidRPr="001A665F" w:rsidRDefault="00E94832" w:rsidP="00E94832">
            <w:pPr>
              <w:spacing w:before="60" w:after="120"/>
              <w:rPr>
                <w:szCs w:val="24"/>
                <w:lang w:val="en-GB"/>
              </w:rPr>
            </w:pPr>
            <w:r w:rsidRPr="001A665F">
              <w:rPr>
                <w:szCs w:val="24"/>
                <w:lang w:val="en-GB"/>
              </w:rPr>
              <w:t>The signature of the author of the message is inserted and visible for the user in the message’s message segment:</w:t>
            </w:r>
          </w:p>
          <w:p w14:paraId="26C152F6" w14:textId="77777777" w:rsidR="00E94832" w:rsidRPr="001A665F" w:rsidRDefault="00E94832" w:rsidP="00E94832">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61985EE3" w14:textId="77777777" w:rsidR="00E94832" w:rsidRPr="001A665F" w:rsidRDefault="00E94832" w:rsidP="00E94832">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2D7D1B29" w14:textId="10361DC9" w:rsidR="00E94832" w:rsidRPr="00674AE1" w:rsidRDefault="00E94832" w:rsidP="00E94832">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2F4114A1" w14:textId="3387AE91" w:rsidR="00E94832" w:rsidRPr="00884E7B" w:rsidRDefault="00E94832" w:rsidP="00E94832">
            <w:pPr>
              <w:pStyle w:val="Listeafsnit"/>
              <w:keepNext/>
              <w:numPr>
                <w:ilvl w:val="0"/>
                <w:numId w:val="13"/>
              </w:numPr>
              <w:spacing w:before="60" w:after="120" w:line="240" w:lineRule="auto"/>
              <w:rPr>
                <w:rFonts w:eastAsia="Times New Roman"/>
                <w:szCs w:val="24"/>
              </w:rPr>
            </w:pPr>
            <w:r w:rsidRPr="001A665F">
              <w:rPr>
                <w:rFonts w:eastAsia="Times New Roman"/>
                <w:szCs w:val="24"/>
                <w:lang w:val="en-GB"/>
              </w:rPr>
              <w:t>Relevant phone number</w:t>
            </w:r>
          </w:p>
        </w:tc>
        <w:tc>
          <w:tcPr>
            <w:tcW w:w="3265" w:type="dxa"/>
          </w:tcPr>
          <w:p w14:paraId="6EC121B4" w14:textId="77777777" w:rsidR="00E94832" w:rsidRDefault="00E94832" w:rsidP="00E94832"/>
        </w:tc>
        <w:tc>
          <w:tcPr>
            <w:tcW w:w="1271" w:type="dxa"/>
          </w:tcPr>
          <w:p w14:paraId="0236DF98" w14:textId="47D5EC90" w:rsidR="00E94832" w:rsidRDefault="00254B0D" w:rsidP="00E94832">
            <w:pPr>
              <w:rPr>
                <w:rFonts w:cstheme="minorHAnsi"/>
              </w:rPr>
            </w:pPr>
            <w:sdt>
              <w:sdtPr>
                <w:rPr>
                  <w:rFonts w:cstheme="minorHAnsi"/>
                </w:rPr>
                <w:alias w:val="MedCom vurdering"/>
                <w:tag w:val="MedCom vurdering"/>
                <w:id w:val="-844635286"/>
                <w:placeholder>
                  <w:docPart w:val="8F6E48680DE1419B8A8F849F2D8EBA4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94832" w:rsidRPr="008F35C5">
                  <w:rPr>
                    <w:rStyle w:val="Pladsholdertekst"/>
                  </w:rPr>
                  <w:t>Choose</w:t>
                </w:r>
              </w:sdtContent>
            </w:sdt>
          </w:p>
        </w:tc>
      </w:tr>
      <w:tr w:rsidR="00E94832" w:rsidRPr="00237289" w14:paraId="0EB43883" w14:textId="77777777" w:rsidTr="00F35572">
        <w:tc>
          <w:tcPr>
            <w:tcW w:w="969" w:type="dxa"/>
          </w:tcPr>
          <w:p w14:paraId="464D4E01" w14:textId="77777777" w:rsidR="00E94832" w:rsidRDefault="00E94832" w:rsidP="00E94832">
            <w:pPr>
              <w:pStyle w:val="Listeafsnit"/>
              <w:numPr>
                <w:ilvl w:val="3"/>
                <w:numId w:val="50"/>
              </w:numPr>
              <w:spacing w:line="240" w:lineRule="auto"/>
            </w:pPr>
          </w:p>
        </w:tc>
        <w:tc>
          <w:tcPr>
            <w:tcW w:w="2854" w:type="dxa"/>
          </w:tcPr>
          <w:p w14:paraId="1EB66531" w14:textId="700ABADA" w:rsidR="00E94832" w:rsidRPr="0057283E" w:rsidRDefault="00E94832" w:rsidP="00E94832">
            <w:pPr>
              <w:spacing w:before="60" w:after="120"/>
              <w:rPr>
                <w:szCs w:val="24"/>
                <w:lang w:val="en-GB"/>
              </w:rPr>
            </w:pPr>
            <w:r w:rsidRPr="00120A66">
              <w:rPr>
                <w:szCs w:val="24"/>
                <w:lang w:val="en-GB"/>
              </w:rPr>
              <w:t>Demonstrate that the SUT au</w:t>
            </w:r>
            <w:r>
              <w:rPr>
                <w:szCs w:val="24"/>
                <w:lang w:val="en-GB"/>
              </w:rPr>
              <w:t>tomatically inserts the time the message and the attached files are sent.</w:t>
            </w:r>
          </w:p>
        </w:tc>
        <w:tc>
          <w:tcPr>
            <w:tcW w:w="2126" w:type="dxa"/>
          </w:tcPr>
          <w:p w14:paraId="5654C0B2" w14:textId="77777777" w:rsidR="00E94832" w:rsidRPr="00765E48" w:rsidRDefault="00E94832" w:rsidP="00E94832">
            <w:pPr>
              <w:rPr>
                <w:color w:val="3B3838" w:themeColor="background2" w:themeShade="40"/>
                <w:sz w:val="18"/>
                <w:szCs w:val="18"/>
                <w:lang w:val="en-GB"/>
              </w:rPr>
            </w:pPr>
          </w:p>
        </w:tc>
        <w:tc>
          <w:tcPr>
            <w:tcW w:w="3118" w:type="dxa"/>
          </w:tcPr>
          <w:p w14:paraId="6A1F530C" w14:textId="475866A3" w:rsidR="00E94832" w:rsidRPr="00161A37" w:rsidRDefault="00E94832" w:rsidP="00E94832">
            <w:pPr>
              <w:spacing w:before="60" w:after="120"/>
              <w:rPr>
                <w:szCs w:val="24"/>
                <w:lang w:val="en-GB"/>
              </w:rPr>
            </w:pPr>
            <w:r w:rsidRPr="00161A37">
              <w:rPr>
                <w:szCs w:val="24"/>
                <w:lang w:val="en-GB"/>
              </w:rPr>
              <w:t xml:space="preserve">The time </w:t>
            </w:r>
            <w:r>
              <w:rPr>
                <w:szCs w:val="24"/>
                <w:lang w:val="en-GB"/>
              </w:rPr>
              <w:t xml:space="preserve">of </w:t>
            </w:r>
            <w:r w:rsidRPr="00161A37">
              <w:rPr>
                <w:szCs w:val="24"/>
                <w:lang w:val="en-GB"/>
              </w:rPr>
              <w:t>the</w:t>
            </w:r>
            <w:r>
              <w:rPr>
                <w:szCs w:val="24"/>
                <w:lang w:val="en-GB"/>
              </w:rPr>
              <w:t xml:space="preserve"> sent</w:t>
            </w:r>
            <w:r w:rsidRPr="00161A37">
              <w:rPr>
                <w:szCs w:val="24"/>
                <w:lang w:val="en-GB"/>
              </w:rPr>
              <w:t xml:space="preserve"> message </w:t>
            </w:r>
            <w:r>
              <w:rPr>
                <w:szCs w:val="24"/>
                <w:lang w:val="en-GB"/>
              </w:rPr>
              <w:t>is added to the message and the attached files.</w:t>
            </w:r>
          </w:p>
          <w:p w14:paraId="0C7159D7" w14:textId="7D7F8A3C" w:rsidR="00E94832" w:rsidRPr="00765E48" w:rsidRDefault="00E94832" w:rsidP="00E94832">
            <w:pPr>
              <w:spacing w:before="60" w:after="120"/>
              <w:rPr>
                <w:szCs w:val="24"/>
                <w:lang w:val="en-GB"/>
              </w:rPr>
            </w:pPr>
          </w:p>
        </w:tc>
        <w:tc>
          <w:tcPr>
            <w:tcW w:w="3265" w:type="dxa"/>
          </w:tcPr>
          <w:p w14:paraId="7390332B" w14:textId="77777777" w:rsidR="00E94832" w:rsidRPr="00765E48" w:rsidRDefault="00E94832" w:rsidP="00E94832">
            <w:pPr>
              <w:rPr>
                <w:lang w:val="en-GB"/>
              </w:rPr>
            </w:pPr>
          </w:p>
        </w:tc>
        <w:tc>
          <w:tcPr>
            <w:tcW w:w="1271" w:type="dxa"/>
          </w:tcPr>
          <w:p w14:paraId="7E07DCF2" w14:textId="247AEFDE" w:rsidR="00E94832" w:rsidRPr="00765E48" w:rsidRDefault="00254B0D" w:rsidP="00E94832">
            <w:pPr>
              <w:rPr>
                <w:rFonts w:cstheme="minorHAnsi"/>
                <w:lang w:val="en-GB"/>
              </w:rPr>
            </w:pPr>
            <w:sdt>
              <w:sdtPr>
                <w:rPr>
                  <w:rFonts w:cstheme="minorHAnsi"/>
                </w:rPr>
                <w:alias w:val="MedCom vurdering"/>
                <w:tag w:val="MedCom vurdering"/>
                <w:id w:val="851766587"/>
                <w:placeholder>
                  <w:docPart w:val="0BD826FE8D1146AD9C5C907FF931013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94832" w:rsidRPr="008F35C5">
                  <w:rPr>
                    <w:rStyle w:val="Pladsholdertekst"/>
                  </w:rPr>
                  <w:t>Choose</w:t>
                </w:r>
              </w:sdtContent>
            </w:sdt>
          </w:p>
        </w:tc>
      </w:tr>
      <w:tr w:rsidR="00B95F8B" w:rsidRPr="00E20E0D" w14:paraId="30A65F05" w14:textId="77777777" w:rsidTr="00F35572">
        <w:tc>
          <w:tcPr>
            <w:tcW w:w="969" w:type="dxa"/>
          </w:tcPr>
          <w:p w14:paraId="0547E1FF" w14:textId="77777777" w:rsidR="00B95F8B" w:rsidRPr="00765E48" w:rsidRDefault="00B95F8B" w:rsidP="00B95F8B">
            <w:pPr>
              <w:pStyle w:val="Listeafsnit"/>
              <w:numPr>
                <w:ilvl w:val="3"/>
                <w:numId w:val="50"/>
              </w:numPr>
              <w:spacing w:line="240" w:lineRule="auto"/>
              <w:rPr>
                <w:lang w:val="en-GB"/>
              </w:rPr>
            </w:pPr>
          </w:p>
        </w:tc>
        <w:tc>
          <w:tcPr>
            <w:tcW w:w="2854" w:type="dxa"/>
          </w:tcPr>
          <w:p w14:paraId="31B5B700" w14:textId="49C6746E" w:rsidR="00B95F8B" w:rsidRPr="001A665F" w:rsidRDefault="00B95F8B" w:rsidP="00B95F8B">
            <w:pPr>
              <w:keepNext/>
              <w:spacing w:before="60" w:after="120"/>
              <w:rPr>
                <w:szCs w:val="24"/>
                <w:lang w:val="en-GB"/>
              </w:rPr>
            </w:pPr>
            <w:r>
              <w:rPr>
                <w:szCs w:val="24"/>
                <w:lang w:val="en-GB"/>
              </w:rPr>
              <w:t>Demonstrate that the SUT</w:t>
            </w:r>
            <w:r w:rsidRPr="005426DA">
              <w:rPr>
                <w:lang w:val="en-GB"/>
              </w:rPr>
              <w:t xml:space="preserve"> automatically inserts</w:t>
            </w:r>
            <w:r>
              <w:rPr>
                <w:lang w:val="en-GB"/>
              </w:rPr>
              <w:t xml:space="preserve"> new communication identifier to the forwarded message.</w:t>
            </w:r>
          </w:p>
        </w:tc>
        <w:tc>
          <w:tcPr>
            <w:tcW w:w="2126" w:type="dxa"/>
          </w:tcPr>
          <w:p w14:paraId="233A39CB" w14:textId="77777777" w:rsidR="00B95F8B" w:rsidRPr="001309D2" w:rsidRDefault="00B95F8B" w:rsidP="00B95F8B">
            <w:pPr>
              <w:rPr>
                <w:color w:val="3B3838" w:themeColor="background2" w:themeShade="40"/>
                <w:sz w:val="18"/>
                <w:szCs w:val="18"/>
                <w:lang w:val="en-GB"/>
              </w:rPr>
            </w:pPr>
          </w:p>
        </w:tc>
        <w:tc>
          <w:tcPr>
            <w:tcW w:w="3118" w:type="dxa"/>
          </w:tcPr>
          <w:p w14:paraId="0BC7DC78" w14:textId="0DB70B8D" w:rsidR="00B95F8B" w:rsidRPr="001A665F" w:rsidRDefault="00B95F8B" w:rsidP="00B95F8B">
            <w:pPr>
              <w:keepNext/>
              <w:spacing w:before="60" w:after="120"/>
              <w:rPr>
                <w:lang w:val="en-GB"/>
              </w:rPr>
            </w:pPr>
            <w:r>
              <w:rPr>
                <w:lang w:val="en-GB"/>
              </w:rPr>
              <w:t xml:space="preserve">The SUT has inserted a new </w:t>
            </w:r>
            <w:r w:rsidR="00215C77">
              <w:rPr>
                <w:lang w:val="en-GB"/>
              </w:rPr>
              <w:t xml:space="preserve">communication identifier </w:t>
            </w:r>
            <w:r>
              <w:rPr>
                <w:lang w:val="en-GB"/>
              </w:rPr>
              <w:t xml:space="preserve">to the forwarded message. </w:t>
            </w:r>
          </w:p>
        </w:tc>
        <w:tc>
          <w:tcPr>
            <w:tcW w:w="3265" w:type="dxa"/>
          </w:tcPr>
          <w:p w14:paraId="0D619228" w14:textId="77777777" w:rsidR="00B95F8B" w:rsidRPr="00A5752C" w:rsidRDefault="00B95F8B" w:rsidP="00B95F8B">
            <w:pPr>
              <w:rPr>
                <w:lang w:val="en-GB"/>
              </w:rPr>
            </w:pPr>
          </w:p>
        </w:tc>
        <w:tc>
          <w:tcPr>
            <w:tcW w:w="1271" w:type="dxa"/>
          </w:tcPr>
          <w:p w14:paraId="7330C299" w14:textId="4DF3CEF0" w:rsidR="00B95F8B" w:rsidRPr="005C2A23" w:rsidRDefault="00254B0D" w:rsidP="00B95F8B">
            <w:pPr>
              <w:rPr>
                <w:rFonts w:cstheme="minorHAnsi"/>
                <w:lang w:val="en-US"/>
              </w:rPr>
            </w:pPr>
            <w:sdt>
              <w:sdtPr>
                <w:rPr>
                  <w:rFonts w:cstheme="minorHAnsi"/>
                </w:rPr>
                <w:alias w:val="MedCom vurdering"/>
                <w:tag w:val="MedCom vurdering"/>
                <w:id w:val="-1826119753"/>
                <w:placeholder>
                  <w:docPart w:val="0186689355D5461A9B8568D20B32226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D71F9" w:rsidRPr="008F35C5">
                  <w:rPr>
                    <w:rStyle w:val="Pladsholdertekst"/>
                  </w:rPr>
                  <w:t>Choose</w:t>
                </w:r>
              </w:sdtContent>
            </w:sdt>
          </w:p>
        </w:tc>
      </w:tr>
      <w:tr w:rsidR="00260023" w:rsidRPr="00E20E0D" w14:paraId="7122D247" w14:textId="77777777" w:rsidTr="00F35572">
        <w:tc>
          <w:tcPr>
            <w:tcW w:w="969" w:type="dxa"/>
          </w:tcPr>
          <w:p w14:paraId="6D9E038D" w14:textId="77777777" w:rsidR="00260023" w:rsidRPr="00765E48" w:rsidRDefault="00260023" w:rsidP="00260023">
            <w:pPr>
              <w:pStyle w:val="Listeafsnit"/>
              <w:numPr>
                <w:ilvl w:val="3"/>
                <w:numId w:val="50"/>
              </w:numPr>
              <w:spacing w:line="240" w:lineRule="auto"/>
              <w:rPr>
                <w:lang w:val="en-GB"/>
              </w:rPr>
            </w:pPr>
          </w:p>
        </w:tc>
        <w:tc>
          <w:tcPr>
            <w:tcW w:w="2854" w:type="dxa"/>
          </w:tcPr>
          <w:p w14:paraId="61FB2AA3" w14:textId="374A5727" w:rsidR="00260023" w:rsidRDefault="00260023" w:rsidP="00260023">
            <w:pPr>
              <w:keepNext/>
              <w:spacing w:before="60" w:after="120"/>
              <w:rPr>
                <w:szCs w:val="24"/>
                <w:lang w:val="en-GB"/>
              </w:rPr>
            </w:pPr>
            <w:r w:rsidRPr="00B81C60">
              <w:rPr>
                <w:rFonts w:cs="Calibri"/>
                <w:szCs w:val="24"/>
                <w:lang w:val="en-GB"/>
              </w:rPr>
              <w:t>Demonstrate that the SUT a</w:t>
            </w:r>
            <w:r>
              <w:rPr>
                <w:rFonts w:cs="Calibri"/>
                <w:szCs w:val="24"/>
                <w:lang w:val="en-GB"/>
              </w:rPr>
              <w:t xml:space="preserve">utomatically inserts technical references between Provenance and message segments in the current message and historically </w:t>
            </w:r>
            <w:r w:rsidRPr="005955B7">
              <w:rPr>
                <w:szCs w:val="24"/>
                <w:lang w:val="en-US"/>
              </w:rPr>
              <w:t xml:space="preserve">(containing previously provenances) </w:t>
            </w:r>
            <w:r>
              <w:rPr>
                <w:szCs w:val="24"/>
                <w:lang w:val="en-US"/>
              </w:rPr>
              <w:t>to</w:t>
            </w:r>
            <w:r w:rsidRPr="005955B7">
              <w:rPr>
                <w:szCs w:val="24"/>
                <w:lang w:val="en-US"/>
              </w:rPr>
              <w:t xml:space="preserve"> the </w:t>
            </w:r>
            <w:r>
              <w:rPr>
                <w:szCs w:val="24"/>
                <w:lang w:val="en-US"/>
              </w:rPr>
              <w:t>forwarding</w:t>
            </w:r>
            <w:r w:rsidRPr="005955B7">
              <w:rPr>
                <w:szCs w:val="24"/>
                <w:lang w:val="en-US"/>
              </w:rPr>
              <w:t>.</w:t>
            </w:r>
          </w:p>
        </w:tc>
        <w:tc>
          <w:tcPr>
            <w:tcW w:w="2126" w:type="dxa"/>
          </w:tcPr>
          <w:p w14:paraId="7B9F9723" w14:textId="77777777" w:rsidR="00260023" w:rsidRPr="001309D2" w:rsidRDefault="00260023" w:rsidP="00260023">
            <w:pPr>
              <w:rPr>
                <w:color w:val="3B3838" w:themeColor="background2" w:themeShade="40"/>
                <w:sz w:val="18"/>
                <w:szCs w:val="18"/>
                <w:lang w:val="en-GB"/>
              </w:rPr>
            </w:pPr>
          </w:p>
        </w:tc>
        <w:tc>
          <w:tcPr>
            <w:tcW w:w="3118" w:type="dxa"/>
          </w:tcPr>
          <w:p w14:paraId="34761772" w14:textId="39FE5314" w:rsidR="00260023" w:rsidRDefault="00260023" w:rsidP="00260023">
            <w:pPr>
              <w:keepNext/>
              <w:spacing w:before="60" w:after="120"/>
              <w:rPr>
                <w:lang w:val="en-GB"/>
              </w:rPr>
            </w:pPr>
            <w:r>
              <w:rPr>
                <w:rFonts w:cs="Calibri"/>
                <w:szCs w:val="24"/>
                <w:lang w:val="en-GB"/>
              </w:rPr>
              <w:t>Correct technical references between provenance and message segments are inserted.</w:t>
            </w:r>
          </w:p>
        </w:tc>
        <w:tc>
          <w:tcPr>
            <w:tcW w:w="3265" w:type="dxa"/>
          </w:tcPr>
          <w:p w14:paraId="316E4276" w14:textId="77777777" w:rsidR="00260023" w:rsidRPr="00A5752C" w:rsidRDefault="00260023" w:rsidP="00260023">
            <w:pPr>
              <w:rPr>
                <w:lang w:val="en-GB"/>
              </w:rPr>
            </w:pPr>
          </w:p>
        </w:tc>
        <w:tc>
          <w:tcPr>
            <w:tcW w:w="1271" w:type="dxa"/>
          </w:tcPr>
          <w:p w14:paraId="6DF87EBC" w14:textId="01CFAB19" w:rsidR="00260023" w:rsidRPr="00260023" w:rsidRDefault="00254B0D" w:rsidP="00260023">
            <w:pPr>
              <w:rPr>
                <w:rFonts w:cstheme="minorHAnsi"/>
                <w:lang w:val="en-US"/>
              </w:rPr>
            </w:pPr>
            <w:sdt>
              <w:sdtPr>
                <w:rPr>
                  <w:rFonts w:cstheme="minorHAnsi"/>
                </w:rPr>
                <w:alias w:val="MedCom vurdering"/>
                <w:tag w:val="MedCom vurdering"/>
                <w:id w:val="643635614"/>
                <w:placeholder>
                  <w:docPart w:val="9E5E0AE578254535806D660D8F5A885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D71F9" w:rsidRPr="008F35C5">
                  <w:rPr>
                    <w:rStyle w:val="Pladsholdertekst"/>
                  </w:rPr>
                  <w:t>Choose</w:t>
                </w:r>
              </w:sdtContent>
            </w:sdt>
          </w:p>
        </w:tc>
      </w:tr>
      <w:tr w:rsidR="00260023" w14:paraId="38409949" w14:textId="77777777" w:rsidTr="00F35572">
        <w:tc>
          <w:tcPr>
            <w:tcW w:w="969" w:type="dxa"/>
          </w:tcPr>
          <w:p w14:paraId="4D4B9625" w14:textId="77777777" w:rsidR="00260023" w:rsidRPr="00765E48" w:rsidRDefault="00260023" w:rsidP="00260023">
            <w:pPr>
              <w:pStyle w:val="Listeafsnit"/>
              <w:numPr>
                <w:ilvl w:val="3"/>
                <w:numId w:val="50"/>
              </w:numPr>
              <w:spacing w:line="240" w:lineRule="auto"/>
              <w:rPr>
                <w:lang w:val="en-GB"/>
              </w:rPr>
            </w:pPr>
            <w:bookmarkStart w:id="83" w:name="_Ref122507489"/>
          </w:p>
        </w:tc>
        <w:bookmarkEnd w:id="83"/>
        <w:tc>
          <w:tcPr>
            <w:tcW w:w="2854" w:type="dxa"/>
          </w:tcPr>
          <w:p w14:paraId="67CBD6C4" w14:textId="7673322B" w:rsidR="00260023" w:rsidRPr="001309D2" w:rsidRDefault="00260023" w:rsidP="00260023">
            <w:pPr>
              <w:keepNext/>
              <w:spacing w:before="60" w:after="120"/>
              <w:rPr>
                <w:szCs w:val="24"/>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2126" w:type="dxa"/>
          </w:tcPr>
          <w:p w14:paraId="11FB086E" w14:textId="77777777" w:rsidR="00260023" w:rsidRPr="001309D2" w:rsidRDefault="00260023" w:rsidP="00260023">
            <w:pPr>
              <w:rPr>
                <w:color w:val="3B3838" w:themeColor="background2" w:themeShade="40"/>
                <w:sz w:val="18"/>
                <w:szCs w:val="18"/>
                <w:lang w:val="en-GB"/>
              </w:rPr>
            </w:pPr>
          </w:p>
        </w:tc>
        <w:tc>
          <w:tcPr>
            <w:tcW w:w="3118" w:type="dxa"/>
          </w:tcPr>
          <w:p w14:paraId="667F14AA" w14:textId="3C58880B" w:rsidR="00260023" w:rsidRPr="00A5752C" w:rsidRDefault="00260023" w:rsidP="00260023">
            <w:pPr>
              <w:keepNext/>
              <w:spacing w:before="60" w:after="120"/>
              <w:rPr>
                <w:lang w:val="en-GB"/>
              </w:rPr>
            </w:pPr>
            <w:r w:rsidRPr="001A665F">
              <w:rPr>
                <w:lang w:val="en-GB"/>
              </w:rPr>
              <w:t xml:space="preserve">The message is filled in correctly and sent to the correct </w:t>
            </w:r>
            <w:r>
              <w:rPr>
                <w:szCs w:val="24"/>
                <w:lang w:val="en-GB"/>
              </w:rPr>
              <w:t>receiver</w:t>
            </w:r>
            <w:r w:rsidRPr="00870B53">
              <w:rPr>
                <w:lang w:val="en-GB"/>
              </w:rPr>
              <w:t>.</w:t>
            </w:r>
          </w:p>
        </w:tc>
        <w:tc>
          <w:tcPr>
            <w:tcW w:w="3265" w:type="dxa"/>
          </w:tcPr>
          <w:p w14:paraId="34489A25" w14:textId="77777777" w:rsidR="00260023" w:rsidRPr="00A5752C" w:rsidRDefault="00260023" w:rsidP="00260023">
            <w:pPr>
              <w:rPr>
                <w:lang w:val="en-GB"/>
              </w:rPr>
            </w:pPr>
          </w:p>
        </w:tc>
        <w:tc>
          <w:tcPr>
            <w:tcW w:w="1271" w:type="dxa"/>
          </w:tcPr>
          <w:p w14:paraId="604E55DB" w14:textId="7216C494" w:rsidR="00260023" w:rsidRDefault="00254B0D" w:rsidP="00260023">
            <w:pPr>
              <w:rPr>
                <w:rFonts w:cstheme="minorHAnsi"/>
              </w:rPr>
            </w:pPr>
            <w:sdt>
              <w:sdtPr>
                <w:rPr>
                  <w:rFonts w:cstheme="minorHAnsi"/>
                </w:rPr>
                <w:alias w:val="MedCom vurdering"/>
                <w:tag w:val="MedCom vurdering"/>
                <w:id w:val="1261633215"/>
                <w:placeholder>
                  <w:docPart w:val="26F57CFB91954D57BCE99366A1BB780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60023" w:rsidRPr="008F35C5">
                  <w:rPr>
                    <w:rStyle w:val="Pladsholdertekst"/>
                  </w:rPr>
                  <w:t>Choose</w:t>
                </w:r>
              </w:sdtContent>
            </w:sdt>
          </w:p>
        </w:tc>
      </w:tr>
    </w:tbl>
    <w:p w14:paraId="518E51E9" w14:textId="4F55E4BE" w:rsidR="006F723E" w:rsidRDefault="006F723E"/>
    <w:p w14:paraId="2D35377F" w14:textId="77777777" w:rsidR="006F723E" w:rsidRDefault="006F723E">
      <w:r>
        <w:br w:type="page"/>
      </w:r>
    </w:p>
    <w:p w14:paraId="05325763" w14:textId="02B4C9FC" w:rsidR="00C135BB" w:rsidRDefault="00C135BB" w:rsidP="00FF3A83">
      <w:pPr>
        <w:pStyle w:val="Overskrift3"/>
        <w:numPr>
          <w:ilvl w:val="2"/>
          <w:numId w:val="50"/>
        </w:numPr>
        <w:rPr>
          <w:lang w:val="en-GB"/>
        </w:rPr>
      </w:pPr>
      <w:bookmarkStart w:id="84" w:name="_Ref126225910"/>
      <w:r w:rsidRPr="002A10AF">
        <w:rPr>
          <w:lang w:val="en-GB"/>
        </w:rPr>
        <w:lastRenderedPageBreak/>
        <w:t xml:space="preserve">S3.A2: </w:t>
      </w:r>
      <w:bookmarkEnd w:id="84"/>
      <w:r w:rsidR="002A10AF" w:rsidRPr="002A10AF">
        <w:rPr>
          <w:lang w:val="en-GB"/>
        </w:rPr>
        <w:t xml:space="preserve">Change category and </w:t>
      </w:r>
      <w:r w:rsidR="00796556">
        <w:rPr>
          <w:lang w:val="en-GB"/>
        </w:rPr>
        <w:t xml:space="preserve">topic </w:t>
      </w:r>
      <w:r w:rsidR="002A10AF">
        <w:rPr>
          <w:lang w:val="en-GB"/>
        </w:rPr>
        <w:t>in a forwarded message</w:t>
      </w:r>
    </w:p>
    <w:p w14:paraId="4EC765F6" w14:textId="1EDC3D73" w:rsidR="00F22F08" w:rsidRPr="00FF3A83" w:rsidRDefault="00F22F08" w:rsidP="00FF3A83">
      <w:pPr>
        <w:spacing w:before="60" w:after="120"/>
        <w:rPr>
          <w:i/>
          <w:iCs/>
          <w:lang w:val="en-GB"/>
        </w:rPr>
      </w:pPr>
      <w:r w:rsidRPr="00FF3A83">
        <w:rPr>
          <w:i/>
          <w:iCs/>
          <w:lang w:val="en-GB"/>
        </w:rPr>
        <w:t xml:space="preserve">Go through these test steps if SUT supports forwarding </w:t>
      </w:r>
      <w:proofErr w:type="spellStart"/>
      <w:r w:rsidRPr="00FF3A83">
        <w:rPr>
          <w:i/>
          <w:iCs/>
          <w:lang w:val="en-GB"/>
        </w:rPr>
        <w:t>CareCommunications</w:t>
      </w:r>
      <w:proofErr w:type="spellEnd"/>
      <w:r w:rsidRPr="00FF3A83">
        <w:rPr>
          <w:i/>
          <w:iCs/>
          <w:lang w:val="en-GB"/>
        </w:rPr>
        <w:t>.</w:t>
      </w:r>
    </w:p>
    <w:tbl>
      <w:tblPr>
        <w:tblStyle w:val="Tabel-Gitter"/>
        <w:tblW w:w="13603" w:type="dxa"/>
        <w:tblLook w:val="04A0" w:firstRow="1" w:lastRow="0" w:firstColumn="1" w:lastColumn="0" w:noHBand="0" w:noVBand="1"/>
      </w:tblPr>
      <w:tblGrid>
        <w:gridCol w:w="953"/>
        <w:gridCol w:w="2853"/>
        <w:gridCol w:w="2059"/>
        <w:gridCol w:w="3202"/>
        <w:gridCol w:w="3265"/>
        <w:gridCol w:w="1271"/>
      </w:tblGrid>
      <w:tr w:rsidR="00156B41" w14:paraId="320A9EE0" w14:textId="77777777" w:rsidTr="00F35572">
        <w:trPr>
          <w:tblHeader/>
        </w:trPr>
        <w:tc>
          <w:tcPr>
            <w:tcW w:w="953" w:type="dxa"/>
            <w:shd w:val="clear" w:color="auto" w:fill="152F4A"/>
          </w:tcPr>
          <w:p w14:paraId="11D4F5EC" w14:textId="63021A22" w:rsidR="00C135BB" w:rsidRDefault="00C135BB" w:rsidP="00082554">
            <w:pPr>
              <w:keepNext/>
            </w:pPr>
            <w:r w:rsidRPr="00C135BB">
              <w:rPr>
                <w:b/>
                <w:bCs/>
                <w:color w:val="FFFFFF" w:themeColor="background1"/>
              </w:rPr>
              <w:t>Test</w:t>
            </w:r>
            <w:r w:rsidR="002A10AF">
              <w:rPr>
                <w:b/>
                <w:bCs/>
                <w:color w:val="FFFFFF" w:themeColor="background1"/>
              </w:rPr>
              <w:t xml:space="preserve"> </w:t>
            </w:r>
            <w:r w:rsidRPr="00C135BB">
              <w:rPr>
                <w:b/>
                <w:bCs/>
                <w:color w:val="FFFFFF" w:themeColor="background1"/>
              </w:rPr>
              <w:t>step #</w:t>
            </w:r>
          </w:p>
        </w:tc>
        <w:tc>
          <w:tcPr>
            <w:tcW w:w="2853" w:type="dxa"/>
            <w:shd w:val="clear" w:color="auto" w:fill="152F4A"/>
          </w:tcPr>
          <w:p w14:paraId="31EB14D5" w14:textId="3F13C58C" w:rsidR="00C135BB" w:rsidRPr="002A10AF" w:rsidRDefault="002A10AF" w:rsidP="00082554">
            <w:pPr>
              <w:keepNext/>
              <w:spacing w:before="60" w:after="120"/>
              <w:rPr>
                <w:b/>
                <w:bCs/>
                <w:szCs w:val="24"/>
              </w:rPr>
            </w:pPr>
            <w:r w:rsidRPr="002A10AF">
              <w:rPr>
                <w:b/>
                <w:bCs/>
                <w:szCs w:val="24"/>
              </w:rPr>
              <w:t>Action</w:t>
            </w:r>
          </w:p>
        </w:tc>
        <w:tc>
          <w:tcPr>
            <w:tcW w:w="2059" w:type="dxa"/>
            <w:shd w:val="clear" w:color="auto" w:fill="152F4A"/>
          </w:tcPr>
          <w:p w14:paraId="228B0EC4" w14:textId="12DB187E" w:rsidR="00C135BB" w:rsidRPr="00135410" w:rsidRDefault="00C135BB" w:rsidP="00082554">
            <w:pPr>
              <w:keepNext/>
              <w:rPr>
                <w:color w:val="3B3838" w:themeColor="background2" w:themeShade="40"/>
                <w:sz w:val="18"/>
                <w:szCs w:val="18"/>
              </w:rPr>
            </w:pPr>
            <w:r w:rsidRPr="003636DE">
              <w:rPr>
                <w:rFonts w:cs="Calibri"/>
                <w:b/>
                <w:bCs/>
                <w:color w:val="FFFFFF"/>
                <w:szCs w:val="24"/>
              </w:rPr>
              <w:t>Test</w:t>
            </w:r>
            <w:r w:rsidR="002A10AF">
              <w:rPr>
                <w:rFonts w:cs="Calibri"/>
                <w:b/>
                <w:bCs/>
                <w:color w:val="FFFFFF"/>
                <w:szCs w:val="24"/>
              </w:rPr>
              <w:t xml:space="preserve"> </w:t>
            </w:r>
            <w:r w:rsidRPr="003636DE">
              <w:rPr>
                <w:rFonts w:cs="Calibri"/>
                <w:b/>
                <w:bCs/>
                <w:color w:val="FFFFFF"/>
                <w:szCs w:val="24"/>
              </w:rPr>
              <w:t>data</w:t>
            </w:r>
            <w:r>
              <w:rPr>
                <w:rFonts w:cs="Calibri"/>
                <w:b/>
                <w:bCs/>
                <w:color w:val="FFFFFF"/>
                <w:szCs w:val="24"/>
              </w:rPr>
              <w:t>/test</w:t>
            </w:r>
            <w:r w:rsidR="002A10AF">
              <w:rPr>
                <w:rFonts w:cs="Calibri"/>
                <w:b/>
                <w:bCs/>
                <w:color w:val="FFFFFF"/>
                <w:szCs w:val="24"/>
              </w:rPr>
              <w:t xml:space="preserve"> </w:t>
            </w:r>
            <w:r>
              <w:rPr>
                <w:rFonts w:cs="Calibri"/>
                <w:b/>
                <w:bCs/>
                <w:color w:val="FFFFFF"/>
                <w:szCs w:val="24"/>
              </w:rPr>
              <w:t>person</w:t>
            </w:r>
          </w:p>
        </w:tc>
        <w:tc>
          <w:tcPr>
            <w:tcW w:w="3202" w:type="dxa"/>
            <w:shd w:val="clear" w:color="auto" w:fill="152F4A"/>
          </w:tcPr>
          <w:p w14:paraId="4BC23172" w14:textId="47115547" w:rsidR="00C135BB" w:rsidRDefault="002A10AF" w:rsidP="00082554">
            <w:pPr>
              <w:keepNext/>
              <w:spacing w:before="60" w:after="120"/>
              <w:rPr>
                <w:szCs w:val="24"/>
              </w:rPr>
            </w:pPr>
            <w:proofErr w:type="spellStart"/>
            <w:r>
              <w:rPr>
                <w:rFonts w:cs="Calibri"/>
                <w:b/>
                <w:bCs/>
                <w:color w:val="FFFFFF"/>
                <w:szCs w:val="24"/>
              </w:rPr>
              <w:t>Expected</w:t>
            </w:r>
            <w:proofErr w:type="spellEnd"/>
            <w:r w:rsidR="00C135BB" w:rsidRPr="003636DE">
              <w:rPr>
                <w:rFonts w:cs="Calibri"/>
                <w:b/>
                <w:bCs/>
                <w:color w:val="FFFFFF"/>
                <w:szCs w:val="24"/>
              </w:rPr>
              <w:t xml:space="preserve"> </w:t>
            </w:r>
            <w:proofErr w:type="spellStart"/>
            <w:r w:rsidR="00C135BB" w:rsidRPr="003636DE">
              <w:rPr>
                <w:rFonts w:cs="Calibri"/>
                <w:b/>
                <w:bCs/>
                <w:color w:val="FFFFFF"/>
                <w:szCs w:val="24"/>
              </w:rPr>
              <w:t>result</w:t>
            </w:r>
            <w:proofErr w:type="spellEnd"/>
          </w:p>
        </w:tc>
        <w:tc>
          <w:tcPr>
            <w:tcW w:w="3265" w:type="dxa"/>
            <w:shd w:val="clear" w:color="auto" w:fill="152F4A"/>
          </w:tcPr>
          <w:p w14:paraId="73EFBDC0" w14:textId="0FD49D77" w:rsidR="00C135BB" w:rsidRDefault="00C135BB" w:rsidP="00082554">
            <w:pPr>
              <w:keepNext/>
            </w:pPr>
            <w:proofErr w:type="spellStart"/>
            <w:r w:rsidRPr="003636DE">
              <w:rPr>
                <w:rFonts w:cs="Calibri"/>
                <w:b/>
                <w:bCs/>
                <w:color w:val="FFFFFF"/>
                <w:szCs w:val="24"/>
              </w:rPr>
              <w:t>A</w:t>
            </w:r>
            <w:r w:rsidR="002A10AF">
              <w:rPr>
                <w:rFonts w:cs="Calibri"/>
                <w:b/>
                <w:bCs/>
                <w:color w:val="FFFFFF"/>
                <w:szCs w:val="24"/>
              </w:rPr>
              <w:t>ctual</w:t>
            </w:r>
            <w:proofErr w:type="spellEnd"/>
            <w:r w:rsidRPr="003636DE">
              <w:rPr>
                <w:rFonts w:cs="Calibri"/>
                <w:b/>
                <w:bCs/>
                <w:color w:val="FFFFFF"/>
                <w:szCs w:val="24"/>
              </w:rPr>
              <w:t xml:space="preserve"> </w:t>
            </w:r>
            <w:proofErr w:type="spellStart"/>
            <w:r w:rsidRPr="003636DE">
              <w:rPr>
                <w:rFonts w:cs="Calibri"/>
                <w:b/>
                <w:bCs/>
                <w:color w:val="FFFFFF"/>
                <w:szCs w:val="24"/>
              </w:rPr>
              <w:t>result</w:t>
            </w:r>
            <w:proofErr w:type="spellEnd"/>
          </w:p>
        </w:tc>
        <w:tc>
          <w:tcPr>
            <w:tcW w:w="1271" w:type="dxa"/>
            <w:shd w:val="clear" w:color="auto" w:fill="152F4A"/>
          </w:tcPr>
          <w:p w14:paraId="4F4F58B3" w14:textId="1359BEC7" w:rsidR="00C135BB" w:rsidRDefault="00C135BB" w:rsidP="00082554">
            <w:pPr>
              <w:keepNext/>
              <w:rPr>
                <w:rFonts w:cstheme="minorHAnsi"/>
              </w:rPr>
            </w:pPr>
            <w:r w:rsidRPr="003636DE">
              <w:rPr>
                <w:rFonts w:cs="Calibri"/>
                <w:b/>
                <w:bCs/>
                <w:color w:val="FFFFFF"/>
                <w:szCs w:val="24"/>
              </w:rPr>
              <w:t xml:space="preserve">MedCom </w:t>
            </w:r>
            <w:proofErr w:type="spellStart"/>
            <w:r w:rsidR="002A10AF">
              <w:rPr>
                <w:rFonts w:cs="Calibri"/>
                <w:b/>
                <w:bCs/>
                <w:color w:val="FFFFFF"/>
                <w:szCs w:val="24"/>
              </w:rPr>
              <w:t>assessment</w:t>
            </w:r>
            <w:proofErr w:type="spellEnd"/>
          </w:p>
        </w:tc>
      </w:tr>
      <w:tr w:rsidR="00F0764F" w14:paraId="5D49F07D" w14:textId="77777777" w:rsidTr="00F35572">
        <w:tc>
          <w:tcPr>
            <w:tcW w:w="953" w:type="dxa"/>
          </w:tcPr>
          <w:p w14:paraId="45CA2BC5" w14:textId="77777777" w:rsidR="00F0764F" w:rsidRDefault="00F0764F" w:rsidP="00F0764F">
            <w:pPr>
              <w:pStyle w:val="Listeafsnit"/>
              <w:keepNext/>
              <w:numPr>
                <w:ilvl w:val="3"/>
                <w:numId w:val="50"/>
              </w:numPr>
              <w:spacing w:line="240" w:lineRule="auto"/>
            </w:pPr>
            <w:bookmarkStart w:id="85" w:name="_Ref122507505"/>
          </w:p>
        </w:tc>
        <w:bookmarkEnd w:id="85"/>
        <w:tc>
          <w:tcPr>
            <w:tcW w:w="2853" w:type="dxa"/>
          </w:tcPr>
          <w:p w14:paraId="0FC4B7F0" w14:textId="4A8406A2" w:rsidR="00F0764F" w:rsidRPr="00235D70" w:rsidRDefault="00F0764F" w:rsidP="00F0764F">
            <w:pPr>
              <w:keepNext/>
              <w:rPr>
                <w:lang w:val="en-GB"/>
              </w:rPr>
            </w:pPr>
            <w:r w:rsidRPr="00235D70">
              <w:rPr>
                <w:lang w:val="en-GB"/>
              </w:rPr>
              <w:t>Demonstrate that a CareCommunication with the information from test step</w:t>
            </w:r>
            <w:r>
              <w:rPr>
                <w:lang w:val="en-GB"/>
              </w:rPr>
              <w:t>s</w:t>
            </w:r>
            <w:r w:rsidRPr="00235D70">
              <w:rPr>
                <w:lang w:val="en-GB"/>
              </w:rPr>
              <w:t xml:space="preserve"> </w:t>
            </w:r>
            <w:r w:rsidR="00F35572" w:rsidRPr="00F35572">
              <w:rPr>
                <w:sz w:val="20"/>
                <w:szCs w:val="20"/>
                <w:lang w:val="en-GB"/>
              </w:rPr>
              <w:fldChar w:fldCharType="begin"/>
            </w:r>
            <w:r w:rsidR="00F35572" w:rsidRPr="00F35572">
              <w:rPr>
                <w:sz w:val="20"/>
                <w:szCs w:val="20"/>
                <w:lang w:val="en-GB"/>
              </w:rPr>
              <w:instrText xml:space="preserve"> REF _Ref156463755 \r \h  \* MERGEFORMAT </w:instrText>
            </w:r>
            <w:r w:rsidR="00F35572" w:rsidRPr="00F35572">
              <w:rPr>
                <w:sz w:val="20"/>
                <w:szCs w:val="20"/>
                <w:lang w:val="en-GB"/>
              </w:rPr>
            </w:r>
            <w:r w:rsidR="00F35572" w:rsidRPr="00F35572">
              <w:rPr>
                <w:sz w:val="20"/>
                <w:szCs w:val="20"/>
                <w:lang w:val="en-GB"/>
              </w:rPr>
              <w:fldChar w:fldCharType="separate"/>
            </w:r>
            <w:r w:rsidR="002D71F9">
              <w:rPr>
                <w:sz w:val="20"/>
                <w:szCs w:val="20"/>
                <w:lang w:val="en-GB"/>
              </w:rPr>
              <w:t>3.3.12.1</w:t>
            </w:r>
            <w:r w:rsidR="00F35572" w:rsidRPr="00F35572">
              <w:rPr>
                <w:sz w:val="20"/>
                <w:szCs w:val="20"/>
                <w:lang w:val="en-GB"/>
              </w:rPr>
              <w:fldChar w:fldCharType="end"/>
            </w:r>
            <w:r w:rsidRPr="00F35572">
              <w:rPr>
                <w:sz w:val="20"/>
                <w:szCs w:val="20"/>
                <w:lang w:val="en-GB"/>
              </w:rPr>
              <w:t>-</w:t>
            </w:r>
            <w:r w:rsidRPr="00F35572">
              <w:rPr>
                <w:sz w:val="20"/>
                <w:szCs w:val="20"/>
              </w:rPr>
              <w:fldChar w:fldCharType="begin"/>
            </w:r>
            <w:r w:rsidRPr="00F35572">
              <w:rPr>
                <w:sz w:val="20"/>
                <w:szCs w:val="20"/>
                <w:lang w:val="en-GB"/>
              </w:rPr>
              <w:instrText xml:space="preserve"> REF _Ref122436505 \r \h </w:instrText>
            </w:r>
            <w:r w:rsidR="00F35572" w:rsidRPr="00F35572">
              <w:rPr>
                <w:sz w:val="20"/>
                <w:szCs w:val="20"/>
                <w:lang w:val="en-US"/>
              </w:rPr>
              <w:instrText xml:space="preserve"> \* MERGEFORMAT </w:instrText>
            </w:r>
            <w:r w:rsidRPr="00F35572">
              <w:rPr>
                <w:sz w:val="20"/>
                <w:szCs w:val="20"/>
              </w:rPr>
            </w:r>
            <w:r w:rsidRPr="00F35572">
              <w:rPr>
                <w:sz w:val="20"/>
                <w:szCs w:val="20"/>
              </w:rPr>
              <w:fldChar w:fldCharType="separate"/>
            </w:r>
            <w:r w:rsidR="002D71F9">
              <w:rPr>
                <w:sz w:val="20"/>
                <w:szCs w:val="20"/>
                <w:lang w:val="en-GB"/>
              </w:rPr>
              <w:t>3.3.12.6</w:t>
            </w:r>
            <w:r w:rsidRPr="00F35572">
              <w:rPr>
                <w:sz w:val="20"/>
                <w:szCs w:val="20"/>
              </w:rPr>
              <w:fldChar w:fldCharType="end"/>
            </w:r>
            <w:r w:rsidRPr="00235D70">
              <w:rPr>
                <w:lang w:val="en-GB"/>
              </w:rPr>
              <w:t xml:space="preserve"> has been created.</w:t>
            </w:r>
          </w:p>
          <w:p w14:paraId="77FDF436" w14:textId="0464D8FA" w:rsidR="00F0764F" w:rsidRPr="00F16820" w:rsidRDefault="00F0764F" w:rsidP="00F0764F">
            <w:pPr>
              <w:keepNext/>
              <w:spacing w:before="60" w:after="120"/>
              <w:rPr>
                <w:szCs w:val="24"/>
                <w:lang w:val="en-GB"/>
              </w:rPr>
            </w:pPr>
          </w:p>
        </w:tc>
        <w:tc>
          <w:tcPr>
            <w:tcW w:w="2059" w:type="dxa"/>
          </w:tcPr>
          <w:p w14:paraId="648EBF0A" w14:textId="44F60065" w:rsidR="00F0764F" w:rsidRPr="00001DC3" w:rsidRDefault="003C3D21" w:rsidP="00F0764F">
            <w:pPr>
              <w:keepNext/>
              <w:rPr>
                <w:color w:val="3B3838" w:themeColor="background2" w:themeShade="40"/>
                <w:sz w:val="18"/>
                <w:szCs w:val="18"/>
                <w:lang w:val="en-US"/>
              </w:rPr>
            </w:pPr>
            <w:r w:rsidRPr="003C3D21">
              <w:rPr>
                <w:color w:val="3B3838" w:themeColor="background2" w:themeShade="40"/>
                <w:sz w:val="18"/>
                <w:szCs w:val="18"/>
                <w:lang w:val="en-GB"/>
              </w:rPr>
              <w:t>CareCommunication_</w:t>
            </w:r>
            <w:r>
              <w:rPr>
                <w:color w:val="3B3838" w:themeColor="background2" w:themeShade="40"/>
                <w:sz w:val="18"/>
                <w:szCs w:val="18"/>
                <w:lang w:val="en-GB"/>
              </w:rPr>
              <w:t xml:space="preserve"> </w:t>
            </w:r>
            <w:proofErr w:type="spellStart"/>
            <w:r w:rsidRPr="003C3D21">
              <w:rPr>
                <w:color w:val="3B3838" w:themeColor="background2" w:themeShade="40"/>
                <w:sz w:val="18"/>
                <w:szCs w:val="18"/>
                <w:lang w:val="en-GB"/>
              </w:rPr>
              <w:t>Ex_send</w:t>
            </w:r>
            <w:proofErr w:type="spellEnd"/>
            <w:r w:rsidRPr="003C3D21">
              <w:rPr>
                <w:color w:val="3B3838" w:themeColor="background2" w:themeShade="40"/>
                <w:sz w:val="18"/>
                <w:szCs w:val="18"/>
                <w:lang w:val="en-GB"/>
              </w:rPr>
              <w:t>-J-new-change</w:t>
            </w:r>
          </w:p>
        </w:tc>
        <w:tc>
          <w:tcPr>
            <w:tcW w:w="3202" w:type="dxa"/>
          </w:tcPr>
          <w:p w14:paraId="5343D38D" w14:textId="6FAADE33" w:rsidR="00F0764F" w:rsidRPr="00F35572" w:rsidRDefault="00F0764F" w:rsidP="00F0764F">
            <w:pPr>
              <w:keepNext/>
              <w:spacing w:before="60" w:after="120"/>
              <w:rPr>
                <w:szCs w:val="24"/>
                <w:lang w:val="en-US"/>
              </w:rPr>
            </w:pPr>
            <w:r w:rsidRPr="00F35572">
              <w:rPr>
                <w:lang w:val="en-US"/>
              </w:rPr>
              <w:t xml:space="preserve">Test steps </w:t>
            </w:r>
            <w:r w:rsidR="00F35572" w:rsidRPr="00F35572">
              <w:rPr>
                <w:sz w:val="20"/>
                <w:szCs w:val="20"/>
                <w:lang w:val="en-GB"/>
              </w:rPr>
              <w:fldChar w:fldCharType="begin"/>
            </w:r>
            <w:r w:rsidR="00F35572" w:rsidRPr="00F35572">
              <w:rPr>
                <w:sz w:val="20"/>
                <w:szCs w:val="20"/>
                <w:lang w:val="en-GB"/>
              </w:rPr>
              <w:instrText xml:space="preserve"> REF _Ref156463755 \r \h  \* MERGEFORMAT </w:instrText>
            </w:r>
            <w:r w:rsidR="00F35572" w:rsidRPr="00F35572">
              <w:rPr>
                <w:sz w:val="20"/>
                <w:szCs w:val="20"/>
                <w:lang w:val="en-GB"/>
              </w:rPr>
            </w:r>
            <w:r w:rsidR="00F35572" w:rsidRPr="00F35572">
              <w:rPr>
                <w:sz w:val="20"/>
                <w:szCs w:val="20"/>
                <w:lang w:val="en-GB"/>
              </w:rPr>
              <w:fldChar w:fldCharType="separate"/>
            </w:r>
            <w:r w:rsidR="002D71F9">
              <w:rPr>
                <w:sz w:val="20"/>
                <w:szCs w:val="20"/>
                <w:lang w:val="en-GB"/>
              </w:rPr>
              <w:t>3.3.12.1</w:t>
            </w:r>
            <w:r w:rsidR="00F35572" w:rsidRPr="00F35572">
              <w:rPr>
                <w:sz w:val="20"/>
                <w:szCs w:val="20"/>
                <w:lang w:val="en-GB"/>
              </w:rPr>
              <w:fldChar w:fldCharType="end"/>
            </w:r>
            <w:r w:rsidR="00F35572" w:rsidRPr="00F35572">
              <w:rPr>
                <w:sz w:val="20"/>
                <w:szCs w:val="20"/>
                <w:lang w:val="en-GB"/>
              </w:rPr>
              <w:t>-</w:t>
            </w:r>
            <w:r w:rsidR="00F35572" w:rsidRPr="00F35572">
              <w:rPr>
                <w:sz w:val="20"/>
                <w:szCs w:val="20"/>
              </w:rPr>
              <w:fldChar w:fldCharType="begin"/>
            </w:r>
            <w:r w:rsidR="00F35572" w:rsidRPr="00F35572">
              <w:rPr>
                <w:sz w:val="20"/>
                <w:szCs w:val="20"/>
                <w:lang w:val="en-GB"/>
              </w:rPr>
              <w:instrText xml:space="preserve"> REF _Ref122436505 \r \h </w:instrText>
            </w:r>
            <w:r w:rsidR="00F35572" w:rsidRPr="00F35572">
              <w:rPr>
                <w:sz w:val="20"/>
                <w:szCs w:val="20"/>
                <w:lang w:val="en-US"/>
              </w:rPr>
              <w:instrText xml:space="preserve"> \* MERGEFORMAT </w:instrText>
            </w:r>
            <w:r w:rsidR="00F35572" w:rsidRPr="00F35572">
              <w:rPr>
                <w:sz w:val="20"/>
                <w:szCs w:val="20"/>
              </w:rPr>
            </w:r>
            <w:r w:rsidR="00F35572" w:rsidRPr="00F35572">
              <w:rPr>
                <w:sz w:val="20"/>
                <w:szCs w:val="20"/>
              </w:rPr>
              <w:fldChar w:fldCharType="separate"/>
            </w:r>
            <w:r w:rsidR="002D71F9">
              <w:rPr>
                <w:sz w:val="20"/>
                <w:szCs w:val="20"/>
                <w:lang w:val="en-GB"/>
              </w:rPr>
              <w:t>3.3.12.6</w:t>
            </w:r>
            <w:r w:rsidR="00F35572" w:rsidRPr="00F35572">
              <w:rPr>
                <w:sz w:val="20"/>
                <w:szCs w:val="20"/>
              </w:rPr>
              <w:fldChar w:fldCharType="end"/>
            </w:r>
            <w:r w:rsidRPr="00F35572">
              <w:rPr>
                <w:sz w:val="18"/>
                <w:szCs w:val="18"/>
                <w:lang w:val="en-US"/>
              </w:rPr>
              <w:t xml:space="preserve"> </w:t>
            </w:r>
            <w:r w:rsidRPr="00F35572">
              <w:rPr>
                <w:lang w:val="en-US"/>
              </w:rPr>
              <w:t>have been completed.</w:t>
            </w:r>
          </w:p>
        </w:tc>
        <w:tc>
          <w:tcPr>
            <w:tcW w:w="3265" w:type="dxa"/>
          </w:tcPr>
          <w:p w14:paraId="6C1797CB" w14:textId="77777777" w:rsidR="00F0764F" w:rsidRPr="00F35572" w:rsidRDefault="00F0764F" w:rsidP="00F0764F">
            <w:pPr>
              <w:keepNext/>
              <w:rPr>
                <w:lang w:val="en-US"/>
              </w:rPr>
            </w:pPr>
          </w:p>
        </w:tc>
        <w:tc>
          <w:tcPr>
            <w:tcW w:w="1271" w:type="dxa"/>
          </w:tcPr>
          <w:p w14:paraId="60274333" w14:textId="090825A6" w:rsidR="00F0764F" w:rsidRDefault="00254B0D" w:rsidP="00F0764F">
            <w:pPr>
              <w:keepNext/>
              <w:rPr>
                <w:rFonts w:cstheme="minorHAnsi"/>
              </w:rPr>
            </w:pPr>
            <w:sdt>
              <w:sdtPr>
                <w:rPr>
                  <w:rFonts w:cstheme="minorHAnsi"/>
                </w:rPr>
                <w:alias w:val="MedCom vurdering"/>
                <w:tag w:val="MedCom vurdering"/>
                <w:id w:val="2039542947"/>
                <w:placeholder>
                  <w:docPart w:val="8555B17B323E42E7B718493FC9E2658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0764F" w:rsidRPr="008F35C5">
                  <w:rPr>
                    <w:rStyle w:val="Pladsholdertekst"/>
                  </w:rPr>
                  <w:t>Choose</w:t>
                </w:r>
              </w:sdtContent>
            </w:sdt>
          </w:p>
        </w:tc>
      </w:tr>
      <w:tr w:rsidR="00F0764F" w14:paraId="40788E5F" w14:textId="77777777" w:rsidTr="00F35572">
        <w:tc>
          <w:tcPr>
            <w:tcW w:w="953" w:type="dxa"/>
          </w:tcPr>
          <w:p w14:paraId="31A20DA6" w14:textId="77777777" w:rsidR="00F0764F" w:rsidRDefault="00F0764F" w:rsidP="00F0764F">
            <w:pPr>
              <w:pStyle w:val="Listeafsnit"/>
              <w:numPr>
                <w:ilvl w:val="3"/>
                <w:numId w:val="50"/>
              </w:numPr>
              <w:spacing w:line="240" w:lineRule="auto"/>
            </w:pPr>
          </w:p>
        </w:tc>
        <w:tc>
          <w:tcPr>
            <w:tcW w:w="2853" w:type="dxa"/>
          </w:tcPr>
          <w:p w14:paraId="30F27A43" w14:textId="666245F6" w:rsidR="00F0764F" w:rsidRPr="00F4095B" w:rsidRDefault="00F0764F" w:rsidP="00F0764F">
            <w:pPr>
              <w:keepNext/>
              <w:spacing w:before="60" w:after="120"/>
              <w:rPr>
                <w:rFonts w:cs="Calibri"/>
                <w:szCs w:val="24"/>
                <w:lang w:val="en-GB"/>
              </w:rPr>
            </w:pPr>
            <w:r w:rsidRPr="00A205F9">
              <w:rPr>
                <w:rFonts w:cs="Calibri"/>
                <w:szCs w:val="24"/>
                <w:lang w:val="en-GB"/>
              </w:rPr>
              <w:t>Demonstrate that the user c</w:t>
            </w:r>
            <w:r>
              <w:rPr>
                <w:rFonts w:cs="Calibri"/>
                <w:szCs w:val="24"/>
                <w:lang w:val="en-GB"/>
              </w:rPr>
              <w:t>an change category and write a new topic in forwarded message.</w:t>
            </w:r>
          </w:p>
        </w:tc>
        <w:tc>
          <w:tcPr>
            <w:tcW w:w="2059" w:type="dxa"/>
          </w:tcPr>
          <w:p w14:paraId="614937D3" w14:textId="77777777" w:rsidR="00F0764F" w:rsidRPr="00C95C31" w:rsidRDefault="00F0764F" w:rsidP="00F0764F">
            <w:pPr>
              <w:rPr>
                <w:color w:val="3B3838" w:themeColor="background2" w:themeShade="40"/>
                <w:sz w:val="18"/>
                <w:szCs w:val="18"/>
                <w:lang w:val="en-GB"/>
              </w:rPr>
            </w:pPr>
          </w:p>
        </w:tc>
        <w:tc>
          <w:tcPr>
            <w:tcW w:w="3202" w:type="dxa"/>
          </w:tcPr>
          <w:p w14:paraId="50EF9189" w14:textId="6322DB76" w:rsidR="00F0764F" w:rsidRPr="00F350C1" w:rsidRDefault="00F0764F" w:rsidP="00F0764F">
            <w:pPr>
              <w:keepNext/>
              <w:spacing w:before="60" w:after="120"/>
              <w:rPr>
                <w:rFonts w:cs="Calibri"/>
                <w:szCs w:val="24"/>
                <w:lang w:val="en-GB"/>
              </w:rPr>
            </w:pPr>
            <w:r w:rsidRPr="00F4095B">
              <w:rPr>
                <w:rFonts w:cs="Calibri"/>
                <w:szCs w:val="24"/>
                <w:lang w:val="en-GB"/>
              </w:rPr>
              <w:t xml:space="preserve">Category has been changed and </w:t>
            </w:r>
            <w:r>
              <w:rPr>
                <w:rFonts w:cs="Calibri"/>
                <w:szCs w:val="24"/>
                <w:lang w:val="en-GB"/>
              </w:rPr>
              <w:t xml:space="preserve">a new topic has been added to the forwarded message. </w:t>
            </w:r>
          </w:p>
        </w:tc>
        <w:tc>
          <w:tcPr>
            <w:tcW w:w="3265" w:type="dxa"/>
          </w:tcPr>
          <w:p w14:paraId="11AF2697" w14:textId="77777777" w:rsidR="00F0764F" w:rsidRPr="00CC69EE" w:rsidRDefault="00F0764F" w:rsidP="00F0764F">
            <w:pPr>
              <w:rPr>
                <w:lang w:val="en-GB"/>
              </w:rPr>
            </w:pPr>
          </w:p>
        </w:tc>
        <w:tc>
          <w:tcPr>
            <w:tcW w:w="1271" w:type="dxa"/>
          </w:tcPr>
          <w:p w14:paraId="07681EF7" w14:textId="64969002" w:rsidR="00F0764F" w:rsidRDefault="00254B0D" w:rsidP="00F0764F">
            <w:pPr>
              <w:rPr>
                <w:rFonts w:cstheme="minorHAnsi"/>
              </w:rPr>
            </w:pPr>
            <w:sdt>
              <w:sdtPr>
                <w:rPr>
                  <w:rFonts w:cstheme="minorHAnsi"/>
                </w:rPr>
                <w:alias w:val="MedCom vurdering"/>
                <w:tag w:val="MedCom vurdering"/>
                <w:id w:val="-2008974079"/>
                <w:placeholder>
                  <w:docPart w:val="ADC791B93D0A41AB944FFCC52340F27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0764F" w:rsidRPr="008F35C5">
                  <w:rPr>
                    <w:rStyle w:val="Pladsholdertekst"/>
                  </w:rPr>
                  <w:t>Choose</w:t>
                </w:r>
              </w:sdtContent>
            </w:sdt>
          </w:p>
        </w:tc>
      </w:tr>
      <w:tr w:rsidR="00F0764F" w14:paraId="3E189EBB" w14:textId="77777777" w:rsidTr="00F35572">
        <w:tc>
          <w:tcPr>
            <w:tcW w:w="953" w:type="dxa"/>
          </w:tcPr>
          <w:p w14:paraId="6C598658" w14:textId="77777777" w:rsidR="00F0764F" w:rsidRDefault="00F0764F" w:rsidP="00F0764F">
            <w:pPr>
              <w:pStyle w:val="Listeafsnit"/>
              <w:numPr>
                <w:ilvl w:val="3"/>
                <w:numId w:val="50"/>
              </w:numPr>
              <w:spacing w:line="240" w:lineRule="auto"/>
            </w:pPr>
          </w:p>
        </w:tc>
        <w:tc>
          <w:tcPr>
            <w:tcW w:w="2853" w:type="dxa"/>
          </w:tcPr>
          <w:p w14:paraId="4183E1B1" w14:textId="2D1BDE32" w:rsidR="00F0764F" w:rsidRPr="00A607E8" w:rsidRDefault="00F0764F" w:rsidP="00F0764F">
            <w:pPr>
              <w:keepNext/>
              <w:spacing w:before="60" w:after="120"/>
              <w:rPr>
                <w:lang w:val="en-GB"/>
              </w:rPr>
            </w:pPr>
            <w:r w:rsidRPr="00A607E8">
              <w:rPr>
                <w:lang w:val="en-GB"/>
              </w:rPr>
              <w:t>Demonstrate that the user m</w:t>
            </w:r>
            <w:r>
              <w:rPr>
                <w:lang w:val="en-GB"/>
              </w:rPr>
              <w:t xml:space="preserve">ust select a new </w:t>
            </w:r>
            <w:r>
              <w:rPr>
                <w:szCs w:val="24"/>
                <w:lang w:val="en-GB"/>
              </w:rPr>
              <w:t>receiver</w:t>
            </w:r>
            <w:r w:rsidRPr="001A665F">
              <w:rPr>
                <w:szCs w:val="24"/>
                <w:lang w:val="en-GB"/>
              </w:rPr>
              <w:t xml:space="preserve"> </w:t>
            </w:r>
            <w:r>
              <w:rPr>
                <w:lang w:val="en-GB"/>
              </w:rPr>
              <w:t>of the message to be forwarded.</w:t>
            </w:r>
          </w:p>
        </w:tc>
        <w:tc>
          <w:tcPr>
            <w:tcW w:w="2059" w:type="dxa"/>
          </w:tcPr>
          <w:p w14:paraId="7B7629B9" w14:textId="77777777" w:rsidR="00F0764F" w:rsidRPr="00A607E8" w:rsidRDefault="00F0764F" w:rsidP="00F0764F">
            <w:pPr>
              <w:rPr>
                <w:color w:val="3B3838" w:themeColor="background2" w:themeShade="40"/>
                <w:sz w:val="18"/>
                <w:szCs w:val="18"/>
                <w:lang w:val="en-GB"/>
              </w:rPr>
            </w:pPr>
          </w:p>
        </w:tc>
        <w:tc>
          <w:tcPr>
            <w:tcW w:w="3202" w:type="dxa"/>
          </w:tcPr>
          <w:p w14:paraId="7F2BAA05" w14:textId="220AD24F" w:rsidR="00F0764F" w:rsidRPr="008269C1" w:rsidRDefault="00F0764F" w:rsidP="00F0764F">
            <w:pPr>
              <w:keepNext/>
              <w:spacing w:before="60" w:after="120"/>
              <w:rPr>
                <w:lang w:val="en-GB"/>
              </w:rPr>
            </w:pPr>
            <w:r w:rsidRPr="005426DA">
              <w:rPr>
                <w:lang w:val="en-GB"/>
              </w:rPr>
              <w:t xml:space="preserve">A </w:t>
            </w:r>
            <w:r>
              <w:rPr>
                <w:szCs w:val="24"/>
                <w:lang w:val="en-GB"/>
              </w:rPr>
              <w:t>receiver</w:t>
            </w:r>
            <w:r w:rsidRPr="001A665F">
              <w:rPr>
                <w:szCs w:val="24"/>
                <w:lang w:val="en-GB"/>
              </w:rPr>
              <w:t xml:space="preserve"> </w:t>
            </w:r>
            <w:r w:rsidRPr="005426DA">
              <w:rPr>
                <w:lang w:val="en-GB"/>
              </w:rPr>
              <w:t>has been added to the</w:t>
            </w:r>
            <w:r>
              <w:rPr>
                <w:lang w:val="en-GB"/>
              </w:rPr>
              <w:t xml:space="preserve"> forwarded message.</w:t>
            </w:r>
          </w:p>
        </w:tc>
        <w:tc>
          <w:tcPr>
            <w:tcW w:w="3265" w:type="dxa"/>
          </w:tcPr>
          <w:p w14:paraId="49267FEC" w14:textId="77777777" w:rsidR="00F0764F" w:rsidRPr="008269C1" w:rsidRDefault="00F0764F" w:rsidP="00F0764F">
            <w:pPr>
              <w:rPr>
                <w:lang w:val="en-GB"/>
              </w:rPr>
            </w:pPr>
          </w:p>
        </w:tc>
        <w:tc>
          <w:tcPr>
            <w:tcW w:w="1271" w:type="dxa"/>
          </w:tcPr>
          <w:p w14:paraId="65064F2F" w14:textId="59826299" w:rsidR="00F0764F" w:rsidRDefault="00254B0D" w:rsidP="00F0764F">
            <w:pPr>
              <w:rPr>
                <w:rFonts w:cstheme="minorHAnsi"/>
              </w:rPr>
            </w:pPr>
            <w:sdt>
              <w:sdtPr>
                <w:rPr>
                  <w:rFonts w:cstheme="minorHAnsi"/>
                </w:rPr>
                <w:alias w:val="MedCom vurdering"/>
                <w:tag w:val="MedCom vurdering"/>
                <w:id w:val="1896626250"/>
                <w:placeholder>
                  <w:docPart w:val="7E369334BDFD411C85A0B4768C5E236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0764F" w:rsidRPr="008F35C5">
                  <w:rPr>
                    <w:rStyle w:val="Pladsholdertekst"/>
                  </w:rPr>
                  <w:t>Choose</w:t>
                </w:r>
              </w:sdtContent>
            </w:sdt>
          </w:p>
        </w:tc>
      </w:tr>
      <w:tr w:rsidR="00F0764F" w14:paraId="07F6DADC" w14:textId="77777777" w:rsidTr="00F35572">
        <w:tc>
          <w:tcPr>
            <w:tcW w:w="953" w:type="dxa"/>
          </w:tcPr>
          <w:p w14:paraId="578512A5" w14:textId="77777777" w:rsidR="00F0764F" w:rsidRDefault="00F0764F" w:rsidP="00F0764F">
            <w:pPr>
              <w:pStyle w:val="Listeafsnit"/>
              <w:numPr>
                <w:ilvl w:val="3"/>
                <w:numId w:val="50"/>
              </w:numPr>
              <w:spacing w:line="240" w:lineRule="auto"/>
            </w:pPr>
          </w:p>
        </w:tc>
        <w:tc>
          <w:tcPr>
            <w:tcW w:w="2853" w:type="dxa"/>
          </w:tcPr>
          <w:p w14:paraId="27292041" w14:textId="6F7B7B18" w:rsidR="00F0764F" w:rsidRPr="008269C1" w:rsidRDefault="00F0764F" w:rsidP="00F0764F">
            <w:pPr>
              <w:keepNext/>
              <w:spacing w:before="60" w:after="120"/>
              <w:rPr>
                <w:lang w:val="en-GB"/>
              </w:rPr>
            </w:pPr>
            <w:r w:rsidRPr="008269C1">
              <w:rPr>
                <w:lang w:val="en-GB"/>
              </w:rPr>
              <w:t>Demonstrate that the user writes the reason for the forward and additional text in the message’s text box.</w:t>
            </w:r>
          </w:p>
        </w:tc>
        <w:tc>
          <w:tcPr>
            <w:tcW w:w="2059" w:type="dxa"/>
          </w:tcPr>
          <w:p w14:paraId="6FC72F0F" w14:textId="77777777" w:rsidR="00F0764F" w:rsidRPr="00CC69EE" w:rsidRDefault="00F0764F" w:rsidP="00F0764F">
            <w:pPr>
              <w:rPr>
                <w:color w:val="3B3838" w:themeColor="background2" w:themeShade="40"/>
                <w:sz w:val="18"/>
                <w:szCs w:val="18"/>
                <w:lang w:val="en-GB"/>
              </w:rPr>
            </w:pPr>
          </w:p>
        </w:tc>
        <w:tc>
          <w:tcPr>
            <w:tcW w:w="3202" w:type="dxa"/>
          </w:tcPr>
          <w:p w14:paraId="47653D4C" w14:textId="2AB7EF4D" w:rsidR="00F0764F" w:rsidRPr="008269C1" w:rsidRDefault="00F0764F" w:rsidP="00F0764F">
            <w:pPr>
              <w:keepNext/>
              <w:spacing w:before="60" w:after="120"/>
              <w:rPr>
                <w:lang w:val="en-GB"/>
              </w:rPr>
            </w:pPr>
            <w:r w:rsidRPr="005426DA">
              <w:rPr>
                <w:lang w:val="en-GB"/>
              </w:rPr>
              <w:t>A new message segment has been generated and it includes the reason for the forward and</w:t>
            </w:r>
            <w:r>
              <w:rPr>
                <w:lang w:val="en-GB"/>
              </w:rPr>
              <w:t xml:space="preserve"> </w:t>
            </w:r>
            <w:r w:rsidRPr="005426DA">
              <w:rPr>
                <w:lang w:val="en-GB"/>
              </w:rPr>
              <w:t>additional text in the message’s text box.</w:t>
            </w:r>
          </w:p>
        </w:tc>
        <w:tc>
          <w:tcPr>
            <w:tcW w:w="3265" w:type="dxa"/>
          </w:tcPr>
          <w:p w14:paraId="11ED675A" w14:textId="77777777" w:rsidR="00F0764F" w:rsidRPr="00CC69EE" w:rsidRDefault="00F0764F" w:rsidP="00F0764F">
            <w:pPr>
              <w:rPr>
                <w:lang w:val="en-GB"/>
              </w:rPr>
            </w:pPr>
          </w:p>
        </w:tc>
        <w:tc>
          <w:tcPr>
            <w:tcW w:w="1271" w:type="dxa"/>
          </w:tcPr>
          <w:p w14:paraId="5BA299E5" w14:textId="0152F026" w:rsidR="00F0764F" w:rsidRDefault="00254B0D" w:rsidP="00F0764F">
            <w:pPr>
              <w:rPr>
                <w:rFonts w:cstheme="minorHAnsi"/>
              </w:rPr>
            </w:pPr>
            <w:sdt>
              <w:sdtPr>
                <w:rPr>
                  <w:rFonts w:cstheme="minorHAnsi"/>
                </w:rPr>
                <w:alias w:val="MedCom vurdering"/>
                <w:tag w:val="MedCom vurdering"/>
                <w:id w:val="-776410596"/>
                <w:placeholder>
                  <w:docPart w:val="92A2227757034CE2ADDBCE8534FA467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0764F" w:rsidRPr="008F35C5">
                  <w:rPr>
                    <w:rStyle w:val="Pladsholdertekst"/>
                  </w:rPr>
                  <w:t>Choose</w:t>
                </w:r>
              </w:sdtContent>
            </w:sdt>
          </w:p>
        </w:tc>
      </w:tr>
      <w:tr w:rsidR="00F0764F" w14:paraId="5E07BE0F" w14:textId="77777777" w:rsidTr="00F35572">
        <w:tc>
          <w:tcPr>
            <w:tcW w:w="953" w:type="dxa"/>
          </w:tcPr>
          <w:p w14:paraId="6A5C3888" w14:textId="77777777" w:rsidR="00F0764F" w:rsidRDefault="00F0764F" w:rsidP="00F0764F">
            <w:pPr>
              <w:pStyle w:val="Listeafsnit"/>
              <w:numPr>
                <w:ilvl w:val="3"/>
                <w:numId w:val="50"/>
              </w:numPr>
              <w:spacing w:line="240" w:lineRule="auto"/>
            </w:pPr>
          </w:p>
        </w:tc>
        <w:tc>
          <w:tcPr>
            <w:tcW w:w="2853" w:type="dxa"/>
          </w:tcPr>
          <w:p w14:paraId="7A7B4509" w14:textId="77777777" w:rsidR="00F0764F" w:rsidRPr="001A665F" w:rsidRDefault="00F0764F" w:rsidP="00F0764F">
            <w:pPr>
              <w:spacing w:before="60" w:after="120"/>
              <w:rPr>
                <w:szCs w:val="24"/>
                <w:lang w:val="en-GB"/>
              </w:rPr>
            </w:pPr>
            <w:r w:rsidRPr="001A665F">
              <w:rPr>
                <w:szCs w:val="24"/>
                <w:lang w:val="en-GB"/>
              </w:rPr>
              <w:t>Demonstrate that the system inserts and displays the following information as the signature of the sender in the message’s message segment:</w:t>
            </w:r>
          </w:p>
          <w:p w14:paraId="66145484" w14:textId="77777777" w:rsidR="00F0764F" w:rsidRPr="001A665F" w:rsidRDefault="00F0764F" w:rsidP="00F0764F">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lastRenderedPageBreak/>
              <w:t>Date and time</w:t>
            </w:r>
          </w:p>
          <w:p w14:paraId="34FB3BAC" w14:textId="77777777" w:rsidR="00F0764F" w:rsidRPr="001A665F" w:rsidRDefault="00F0764F" w:rsidP="00F0764F">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7003717C" w14:textId="28E30D71" w:rsidR="00F0764F" w:rsidRPr="003805DC" w:rsidRDefault="00F0764F" w:rsidP="00F0764F">
            <w:pPr>
              <w:pStyle w:val="Listeafsnit"/>
              <w:numPr>
                <w:ilvl w:val="0"/>
                <w:numId w:val="13"/>
              </w:numPr>
              <w:spacing w:before="60" w:after="120" w:line="240" w:lineRule="auto"/>
              <w:rPr>
                <w:szCs w:val="24"/>
              </w:rPr>
            </w:pPr>
            <w:r w:rsidRPr="004743D1">
              <w:rPr>
                <w:rFonts w:eastAsia="Times New Roman"/>
                <w:szCs w:val="24"/>
                <w:lang w:val="en-GB"/>
              </w:rPr>
              <w:t>Role</w:t>
            </w:r>
          </w:p>
          <w:p w14:paraId="6EF1A513" w14:textId="41C6504D" w:rsidR="00F0764F" w:rsidRPr="00A74A7C" w:rsidRDefault="00F0764F" w:rsidP="00F0764F">
            <w:pPr>
              <w:pStyle w:val="Listeafsnit"/>
              <w:numPr>
                <w:ilvl w:val="0"/>
                <w:numId w:val="13"/>
              </w:numPr>
              <w:spacing w:before="60" w:after="120" w:line="240" w:lineRule="auto"/>
              <w:rPr>
                <w:szCs w:val="24"/>
              </w:rPr>
            </w:pPr>
            <w:r w:rsidRPr="001A665F">
              <w:rPr>
                <w:rFonts w:eastAsia="Times New Roman"/>
                <w:szCs w:val="24"/>
                <w:lang w:val="en-GB"/>
              </w:rPr>
              <w:t>Relevant phone number</w:t>
            </w:r>
            <w:r w:rsidRPr="001A665F">
              <w:rPr>
                <w:rFonts w:eastAsia="Times New Roman"/>
                <w:lang w:val="en-GB"/>
              </w:rPr>
              <w:t xml:space="preserve"> </w:t>
            </w:r>
          </w:p>
        </w:tc>
        <w:tc>
          <w:tcPr>
            <w:tcW w:w="2059" w:type="dxa"/>
          </w:tcPr>
          <w:p w14:paraId="4756CAC7" w14:textId="77777777" w:rsidR="00F0764F" w:rsidRPr="00135410" w:rsidRDefault="00F0764F" w:rsidP="00F0764F">
            <w:pPr>
              <w:rPr>
                <w:color w:val="3B3838" w:themeColor="background2" w:themeShade="40"/>
                <w:sz w:val="18"/>
                <w:szCs w:val="18"/>
              </w:rPr>
            </w:pPr>
          </w:p>
        </w:tc>
        <w:tc>
          <w:tcPr>
            <w:tcW w:w="3202" w:type="dxa"/>
          </w:tcPr>
          <w:p w14:paraId="1F9AD72E" w14:textId="77777777" w:rsidR="00F0764F" w:rsidRPr="001A665F" w:rsidRDefault="00F0764F" w:rsidP="00F0764F">
            <w:pPr>
              <w:spacing w:before="60" w:after="120"/>
              <w:rPr>
                <w:szCs w:val="24"/>
                <w:lang w:val="en-GB"/>
              </w:rPr>
            </w:pPr>
            <w:r w:rsidRPr="001A665F">
              <w:rPr>
                <w:szCs w:val="24"/>
                <w:lang w:val="en-GB"/>
              </w:rPr>
              <w:t>The signature of the author of the message is inserted and visible for the user in the message’s message segment:</w:t>
            </w:r>
          </w:p>
          <w:p w14:paraId="123DB01E" w14:textId="77777777" w:rsidR="00F0764F" w:rsidRPr="001A665F" w:rsidRDefault="00F0764F" w:rsidP="00F0764F">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639A2F69" w14:textId="77777777" w:rsidR="00F0764F" w:rsidRPr="001A665F" w:rsidRDefault="00F0764F" w:rsidP="00F0764F">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2D19B80C" w14:textId="49CFCB2D" w:rsidR="00F0764F" w:rsidRPr="003805DC" w:rsidRDefault="00F0764F" w:rsidP="00F0764F">
            <w:pPr>
              <w:pStyle w:val="Listeafsnit"/>
              <w:numPr>
                <w:ilvl w:val="0"/>
                <w:numId w:val="13"/>
              </w:numPr>
              <w:spacing w:before="60" w:after="120" w:line="240" w:lineRule="auto"/>
              <w:rPr>
                <w:szCs w:val="24"/>
                <w:lang w:val="en-GB"/>
              </w:rPr>
            </w:pPr>
            <w:r w:rsidRPr="004743D1">
              <w:rPr>
                <w:rFonts w:eastAsia="Times New Roman"/>
                <w:szCs w:val="24"/>
                <w:lang w:val="en-GB"/>
              </w:rPr>
              <w:lastRenderedPageBreak/>
              <w:t>Role</w:t>
            </w:r>
          </w:p>
          <w:p w14:paraId="67AE1E50" w14:textId="4EB66339" w:rsidR="00F0764F" w:rsidRPr="00C629A6" w:rsidRDefault="00F0764F" w:rsidP="00F0764F">
            <w:pPr>
              <w:pStyle w:val="Listeafsnit"/>
              <w:keepNext/>
              <w:numPr>
                <w:ilvl w:val="0"/>
                <w:numId w:val="13"/>
              </w:numPr>
              <w:spacing w:before="60" w:after="120" w:line="240" w:lineRule="auto"/>
              <w:rPr>
                <w:rFonts w:eastAsia="Times New Roman"/>
                <w:szCs w:val="24"/>
              </w:rPr>
            </w:pPr>
            <w:r w:rsidRPr="001A665F">
              <w:rPr>
                <w:rFonts w:eastAsia="Times New Roman"/>
                <w:szCs w:val="24"/>
                <w:lang w:val="en-GB"/>
              </w:rPr>
              <w:t>Relevant phone number</w:t>
            </w:r>
          </w:p>
        </w:tc>
        <w:tc>
          <w:tcPr>
            <w:tcW w:w="3265" w:type="dxa"/>
          </w:tcPr>
          <w:p w14:paraId="1DCDE417" w14:textId="77777777" w:rsidR="00F0764F" w:rsidRDefault="00F0764F" w:rsidP="00F0764F"/>
        </w:tc>
        <w:tc>
          <w:tcPr>
            <w:tcW w:w="1271" w:type="dxa"/>
          </w:tcPr>
          <w:p w14:paraId="7EB417F3" w14:textId="2842B584" w:rsidR="00F0764F" w:rsidRDefault="00254B0D" w:rsidP="00F0764F">
            <w:pPr>
              <w:rPr>
                <w:rFonts w:cstheme="minorHAnsi"/>
              </w:rPr>
            </w:pPr>
            <w:sdt>
              <w:sdtPr>
                <w:rPr>
                  <w:rFonts w:cstheme="minorHAnsi"/>
                </w:rPr>
                <w:alias w:val="MedCom vurdering"/>
                <w:tag w:val="MedCom vurdering"/>
                <w:id w:val="-37366980"/>
                <w:placeholder>
                  <w:docPart w:val="ECF84AC844054916BBFFABC3CB1B19F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0764F" w:rsidRPr="008F35C5">
                  <w:rPr>
                    <w:rStyle w:val="Pladsholdertekst"/>
                  </w:rPr>
                  <w:t>Choose</w:t>
                </w:r>
              </w:sdtContent>
            </w:sdt>
          </w:p>
        </w:tc>
      </w:tr>
      <w:tr w:rsidR="00B95F8B" w:rsidRPr="00E20E0D" w14:paraId="308C4C8E" w14:textId="77777777" w:rsidTr="00F35572">
        <w:tc>
          <w:tcPr>
            <w:tcW w:w="953" w:type="dxa"/>
          </w:tcPr>
          <w:p w14:paraId="66DC392F" w14:textId="77777777" w:rsidR="00B95F8B" w:rsidRDefault="00B95F8B" w:rsidP="00B95F8B">
            <w:pPr>
              <w:pStyle w:val="Listeafsnit"/>
              <w:numPr>
                <w:ilvl w:val="3"/>
                <w:numId w:val="50"/>
              </w:numPr>
              <w:spacing w:line="240" w:lineRule="auto"/>
            </w:pPr>
          </w:p>
        </w:tc>
        <w:tc>
          <w:tcPr>
            <w:tcW w:w="2853" w:type="dxa"/>
          </w:tcPr>
          <w:p w14:paraId="298AB603" w14:textId="7946B96C" w:rsidR="00B95F8B" w:rsidRPr="001A665F" w:rsidRDefault="00B95F8B" w:rsidP="00B95F8B">
            <w:pPr>
              <w:keepNext/>
              <w:spacing w:before="60" w:after="120"/>
              <w:rPr>
                <w:szCs w:val="24"/>
                <w:lang w:val="en-GB"/>
              </w:rPr>
            </w:pPr>
            <w:r>
              <w:rPr>
                <w:szCs w:val="24"/>
                <w:lang w:val="en-GB"/>
              </w:rPr>
              <w:t>Demonstrate that the SUT</w:t>
            </w:r>
            <w:r w:rsidRPr="005426DA">
              <w:rPr>
                <w:lang w:val="en-GB"/>
              </w:rPr>
              <w:t xml:space="preserve"> automatically inserts</w:t>
            </w:r>
            <w:r>
              <w:rPr>
                <w:lang w:val="en-GB"/>
              </w:rPr>
              <w:t xml:space="preserve"> new communication identifier to the forwarded message.</w:t>
            </w:r>
          </w:p>
        </w:tc>
        <w:tc>
          <w:tcPr>
            <w:tcW w:w="2059" w:type="dxa"/>
          </w:tcPr>
          <w:p w14:paraId="4975672F" w14:textId="77777777" w:rsidR="00B95F8B" w:rsidRPr="006305DD" w:rsidRDefault="00B95F8B" w:rsidP="00B95F8B">
            <w:pPr>
              <w:rPr>
                <w:color w:val="3B3838" w:themeColor="background2" w:themeShade="40"/>
                <w:sz w:val="18"/>
                <w:szCs w:val="18"/>
                <w:lang w:val="en-GB"/>
              </w:rPr>
            </w:pPr>
          </w:p>
        </w:tc>
        <w:tc>
          <w:tcPr>
            <w:tcW w:w="3202" w:type="dxa"/>
          </w:tcPr>
          <w:p w14:paraId="3804449A" w14:textId="0C07E9C2" w:rsidR="00B95F8B" w:rsidRPr="001A665F" w:rsidRDefault="00B95F8B" w:rsidP="00B95F8B">
            <w:pPr>
              <w:keepNext/>
              <w:spacing w:before="60" w:after="120"/>
              <w:rPr>
                <w:lang w:val="en-GB"/>
              </w:rPr>
            </w:pPr>
            <w:r>
              <w:rPr>
                <w:lang w:val="en-GB"/>
              </w:rPr>
              <w:t xml:space="preserve">The SUT has inserted a new </w:t>
            </w:r>
            <w:r w:rsidR="00215C77">
              <w:rPr>
                <w:lang w:val="en-GB"/>
              </w:rPr>
              <w:t xml:space="preserve">communication identifier </w:t>
            </w:r>
            <w:r>
              <w:rPr>
                <w:lang w:val="en-GB"/>
              </w:rPr>
              <w:t xml:space="preserve">to the forwarded message. </w:t>
            </w:r>
          </w:p>
        </w:tc>
        <w:tc>
          <w:tcPr>
            <w:tcW w:w="3265" w:type="dxa"/>
          </w:tcPr>
          <w:p w14:paraId="16C88936" w14:textId="77777777" w:rsidR="00B95F8B" w:rsidRPr="003D3872" w:rsidRDefault="00B95F8B" w:rsidP="00B95F8B">
            <w:pPr>
              <w:rPr>
                <w:lang w:val="en-GB"/>
              </w:rPr>
            </w:pPr>
          </w:p>
        </w:tc>
        <w:tc>
          <w:tcPr>
            <w:tcW w:w="1271" w:type="dxa"/>
          </w:tcPr>
          <w:p w14:paraId="2644981D" w14:textId="7CF1C1BF" w:rsidR="00B95F8B" w:rsidRPr="0001671F" w:rsidRDefault="00254B0D" w:rsidP="00B95F8B">
            <w:pPr>
              <w:rPr>
                <w:rFonts w:cstheme="minorHAnsi"/>
                <w:lang w:val="en-US"/>
              </w:rPr>
            </w:pPr>
            <w:sdt>
              <w:sdtPr>
                <w:rPr>
                  <w:rFonts w:cstheme="minorHAnsi"/>
                </w:rPr>
                <w:alias w:val="MedCom vurdering"/>
                <w:tag w:val="MedCom vurdering"/>
                <w:id w:val="109015867"/>
                <w:placeholder>
                  <w:docPart w:val="F5123CF662094A949EDD304A827B123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1671F" w:rsidRPr="008F35C5">
                  <w:rPr>
                    <w:rStyle w:val="Pladsholdertekst"/>
                  </w:rPr>
                  <w:t>Choose</w:t>
                </w:r>
              </w:sdtContent>
            </w:sdt>
          </w:p>
        </w:tc>
      </w:tr>
      <w:tr w:rsidR="00260023" w:rsidRPr="00E20E0D" w14:paraId="1CAF1B95" w14:textId="77777777" w:rsidTr="00F35572">
        <w:tc>
          <w:tcPr>
            <w:tcW w:w="953" w:type="dxa"/>
          </w:tcPr>
          <w:p w14:paraId="158326CE" w14:textId="77777777" w:rsidR="00260023" w:rsidRPr="0001671F" w:rsidRDefault="00260023" w:rsidP="00260023">
            <w:pPr>
              <w:pStyle w:val="Listeafsnit"/>
              <w:numPr>
                <w:ilvl w:val="3"/>
                <w:numId w:val="50"/>
              </w:numPr>
              <w:spacing w:line="240" w:lineRule="auto"/>
              <w:rPr>
                <w:lang w:val="en-US"/>
              </w:rPr>
            </w:pPr>
          </w:p>
        </w:tc>
        <w:tc>
          <w:tcPr>
            <w:tcW w:w="2853" w:type="dxa"/>
          </w:tcPr>
          <w:p w14:paraId="637470B8" w14:textId="369ABE7F" w:rsidR="00260023" w:rsidRDefault="00260023" w:rsidP="00260023">
            <w:pPr>
              <w:keepNext/>
              <w:spacing w:before="60" w:after="120"/>
              <w:rPr>
                <w:szCs w:val="24"/>
                <w:lang w:val="en-GB"/>
              </w:rPr>
            </w:pPr>
            <w:r w:rsidRPr="00B81C60">
              <w:rPr>
                <w:rFonts w:cs="Calibri"/>
                <w:szCs w:val="24"/>
                <w:lang w:val="en-GB"/>
              </w:rPr>
              <w:t>Demonstrate that the SUT a</w:t>
            </w:r>
            <w:r>
              <w:rPr>
                <w:rFonts w:cs="Calibri"/>
                <w:szCs w:val="24"/>
                <w:lang w:val="en-GB"/>
              </w:rPr>
              <w:t xml:space="preserve">utomatically inserts technical references between Provenance and message segments in the current message and historically </w:t>
            </w:r>
            <w:r w:rsidRPr="005955B7">
              <w:rPr>
                <w:szCs w:val="24"/>
                <w:lang w:val="en-US"/>
              </w:rPr>
              <w:t xml:space="preserve">(containing previously provenances) </w:t>
            </w:r>
            <w:r>
              <w:rPr>
                <w:szCs w:val="24"/>
                <w:lang w:val="en-US"/>
              </w:rPr>
              <w:t>to</w:t>
            </w:r>
            <w:r w:rsidRPr="005955B7">
              <w:rPr>
                <w:szCs w:val="24"/>
                <w:lang w:val="en-US"/>
              </w:rPr>
              <w:t xml:space="preserve"> the </w:t>
            </w:r>
            <w:r>
              <w:rPr>
                <w:szCs w:val="24"/>
                <w:lang w:val="en-US"/>
              </w:rPr>
              <w:t>forwarding</w:t>
            </w:r>
            <w:r w:rsidRPr="005955B7">
              <w:rPr>
                <w:szCs w:val="24"/>
                <w:lang w:val="en-US"/>
              </w:rPr>
              <w:t>.</w:t>
            </w:r>
          </w:p>
        </w:tc>
        <w:tc>
          <w:tcPr>
            <w:tcW w:w="2059" w:type="dxa"/>
          </w:tcPr>
          <w:p w14:paraId="0515326A" w14:textId="77777777" w:rsidR="00260023" w:rsidRPr="006305DD" w:rsidRDefault="00260023" w:rsidP="00260023">
            <w:pPr>
              <w:rPr>
                <w:color w:val="3B3838" w:themeColor="background2" w:themeShade="40"/>
                <w:sz w:val="18"/>
                <w:szCs w:val="18"/>
                <w:lang w:val="en-GB"/>
              </w:rPr>
            </w:pPr>
          </w:p>
        </w:tc>
        <w:tc>
          <w:tcPr>
            <w:tcW w:w="3202" w:type="dxa"/>
          </w:tcPr>
          <w:p w14:paraId="193BD1BF" w14:textId="698AE19B" w:rsidR="00260023" w:rsidRDefault="00260023" w:rsidP="00260023">
            <w:pPr>
              <w:keepNext/>
              <w:spacing w:before="60" w:after="120"/>
              <w:rPr>
                <w:lang w:val="en-GB"/>
              </w:rPr>
            </w:pPr>
            <w:r>
              <w:rPr>
                <w:rFonts w:cs="Calibri"/>
                <w:szCs w:val="24"/>
                <w:lang w:val="en-GB"/>
              </w:rPr>
              <w:t>Correct technical references between provenance and message segments are inserted.</w:t>
            </w:r>
          </w:p>
        </w:tc>
        <w:tc>
          <w:tcPr>
            <w:tcW w:w="3265" w:type="dxa"/>
          </w:tcPr>
          <w:p w14:paraId="26EA3992" w14:textId="77777777" w:rsidR="00260023" w:rsidRPr="003D3872" w:rsidRDefault="00260023" w:rsidP="00260023">
            <w:pPr>
              <w:rPr>
                <w:lang w:val="en-GB"/>
              </w:rPr>
            </w:pPr>
          </w:p>
        </w:tc>
        <w:tc>
          <w:tcPr>
            <w:tcW w:w="1271" w:type="dxa"/>
          </w:tcPr>
          <w:p w14:paraId="02AF5DD3" w14:textId="3C6C132C" w:rsidR="00260023" w:rsidRPr="00260023" w:rsidRDefault="00254B0D" w:rsidP="00260023">
            <w:pPr>
              <w:rPr>
                <w:rFonts w:cstheme="minorHAnsi"/>
                <w:lang w:val="en-US"/>
              </w:rPr>
            </w:pPr>
            <w:sdt>
              <w:sdtPr>
                <w:rPr>
                  <w:rFonts w:cstheme="minorHAnsi"/>
                </w:rPr>
                <w:alias w:val="MedCom vurdering"/>
                <w:tag w:val="MedCom vurdering"/>
                <w:id w:val="1012807672"/>
                <w:placeholder>
                  <w:docPart w:val="EF05B73E84C443F2AFFD366E49FC214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1671F" w:rsidRPr="008F35C5">
                  <w:rPr>
                    <w:rStyle w:val="Pladsholdertekst"/>
                  </w:rPr>
                  <w:t>Choose</w:t>
                </w:r>
              </w:sdtContent>
            </w:sdt>
          </w:p>
        </w:tc>
      </w:tr>
      <w:tr w:rsidR="00260023" w14:paraId="61D7CE00" w14:textId="77777777" w:rsidTr="00F35572">
        <w:tc>
          <w:tcPr>
            <w:tcW w:w="953" w:type="dxa"/>
          </w:tcPr>
          <w:p w14:paraId="64F89286" w14:textId="77777777" w:rsidR="00260023" w:rsidRPr="0001671F" w:rsidRDefault="00260023" w:rsidP="00260023">
            <w:pPr>
              <w:pStyle w:val="Listeafsnit"/>
              <w:numPr>
                <w:ilvl w:val="3"/>
                <w:numId w:val="50"/>
              </w:numPr>
              <w:spacing w:line="240" w:lineRule="auto"/>
              <w:rPr>
                <w:lang w:val="en-US"/>
              </w:rPr>
            </w:pPr>
            <w:bookmarkStart w:id="86" w:name="_Ref122507508"/>
          </w:p>
        </w:tc>
        <w:bookmarkEnd w:id="86"/>
        <w:tc>
          <w:tcPr>
            <w:tcW w:w="2853" w:type="dxa"/>
          </w:tcPr>
          <w:p w14:paraId="2F1A0170" w14:textId="720613C3" w:rsidR="00260023" w:rsidRPr="006305DD" w:rsidRDefault="00260023" w:rsidP="00260023">
            <w:pPr>
              <w:keepNext/>
              <w:spacing w:before="60" w:after="120"/>
              <w:rPr>
                <w:szCs w:val="24"/>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2059" w:type="dxa"/>
          </w:tcPr>
          <w:p w14:paraId="13B5E89A" w14:textId="77777777" w:rsidR="00260023" w:rsidRPr="006305DD" w:rsidRDefault="00260023" w:rsidP="00260023">
            <w:pPr>
              <w:rPr>
                <w:color w:val="3B3838" w:themeColor="background2" w:themeShade="40"/>
                <w:sz w:val="18"/>
                <w:szCs w:val="18"/>
                <w:lang w:val="en-GB"/>
              </w:rPr>
            </w:pPr>
          </w:p>
        </w:tc>
        <w:tc>
          <w:tcPr>
            <w:tcW w:w="3202" w:type="dxa"/>
          </w:tcPr>
          <w:p w14:paraId="44A9174A" w14:textId="6E312210" w:rsidR="00260023" w:rsidRPr="003D3872" w:rsidRDefault="00260023" w:rsidP="00260023">
            <w:pPr>
              <w:keepNext/>
              <w:spacing w:before="60" w:after="120"/>
              <w:rPr>
                <w:szCs w:val="24"/>
                <w:lang w:val="en-GB"/>
              </w:rPr>
            </w:pPr>
            <w:r w:rsidRPr="001A665F">
              <w:rPr>
                <w:lang w:val="en-GB"/>
              </w:rPr>
              <w:t xml:space="preserve">The message is filled in correctly and sent to the correct </w:t>
            </w:r>
            <w:r>
              <w:rPr>
                <w:szCs w:val="24"/>
                <w:lang w:val="en-GB"/>
              </w:rPr>
              <w:t>receiver</w:t>
            </w:r>
            <w:r w:rsidRPr="00870B53">
              <w:rPr>
                <w:lang w:val="en-GB"/>
              </w:rPr>
              <w:t>.</w:t>
            </w:r>
          </w:p>
        </w:tc>
        <w:tc>
          <w:tcPr>
            <w:tcW w:w="3265" w:type="dxa"/>
          </w:tcPr>
          <w:p w14:paraId="25EF4654" w14:textId="77777777" w:rsidR="00260023" w:rsidRPr="003D3872" w:rsidRDefault="00260023" w:rsidP="00260023">
            <w:pPr>
              <w:rPr>
                <w:lang w:val="en-GB"/>
              </w:rPr>
            </w:pPr>
          </w:p>
        </w:tc>
        <w:tc>
          <w:tcPr>
            <w:tcW w:w="1271" w:type="dxa"/>
          </w:tcPr>
          <w:p w14:paraId="6769D330" w14:textId="3323DDAA" w:rsidR="00260023" w:rsidRDefault="00254B0D" w:rsidP="00260023">
            <w:pPr>
              <w:rPr>
                <w:rFonts w:cstheme="minorHAnsi"/>
              </w:rPr>
            </w:pPr>
            <w:sdt>
              <w:sdtPr>
                <w:rPr>
                  <w:rFonts w:cstheme="minorHAnsi"/>
                </w:rPr>
                <w:alias w:val="MedCom vurdering"/>
                <w:tag w:val="MedCom vurdering"/>
                <w:id w:val="247554198"/>
                <w:placeholder>
                  <w:docPart w:val="F64E2CA236F54FA08168ECC973B5582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60023" w:rsidRPr="008F35C5">
                  <w:rPr>
                    <w:rStyle w:val="Pladsholdertekst"/>
                  </w:rPr>
                  <w:t>Choose</w:t>
                </w:r>
              </w:sdtContent>
            </w:sdt>
          </w:p>
        </w:tc>
      </w:tr>
    </w:tbl>
    <w:p w14:paraId="30C5E6AE" w14:textId="01A8D67E" w:rsidR="001E62B7" w:rsidRDefault="001E62B7"/>
    <w:p w14:paraId="54F96A35" w14:textId="77777777" w:rsidR="003D710E" w:rsidRDefault="003D710E"/>
    <w:p w14:paraId="3929A260" w14:textId="2F72174D" w:rsidR="003D710E" w:rsidRPr="005E27C9" w:rsidRDefault="003D710E" w:rsidP="00FF3A83">
      <w:pPr>
        <w:pStyle w:val="Overskrift3"/>
        <w:numPr>
          <w:ilvl w:val="2"/>
          <w:numId w:val="50"/>
        </w:numPr>
        <w:rPr>
          <w:lang w:val="en-GB"/>
        </w:rPr>
      </w:pPr>
      <w:bookmarkStart w:id="87" w:name="_Ref127451610"/>
      <w:r w:rsidRPr="005E27C9">
        <w:rPr>
          <w:lang w:val="en-GB"/>
        </w:rPr>
        <w:lastRenderedPageBreak/>
        <w:t xml:space="preserve">S3.A3: </w:t>
      </w:r>
      <w:bookmarkEnd w:id="87"/>
      <w:r w:rsidR="005E27C9" w:rsidRPr="005E27C9">
        <w:rPr>
          <w:lang w:val="en-GB"/>
        </w:rPr>
        <w:t xml:space="preserve">Forward a </w:t>
      </w:r>
      <w:r w:rsidR="002E741C" w:rsidRPr="005E27C9">
        <w:rPr>
          <w:lang w:val="en-GB"/>
        </w:rPr>
        <w:t>specifi</w:t>
      </w:r>
      <w:r w:rsidR="002E741C">
        <w:rPr>
          <w:lang w:val="en-GB"/>
        </w:rPr>
        <w:t>c</w:t>
      </w:r>
      <w:r w:rsidR="002E741C" w:rsidRPr="005E27C9">
        <w:rPr>
          <w:lang w:val="en-GB"/>
        </w:rPr>
        <w:t xml:space="preserve"> </w:t>
      </w:r>
      <w:r w:rsidR="005E27C9" w:rsidRPr="005E27C9">
        <w:rPr>
          <w:lang w:val="en-GB"/>
        </w:rPr>
        <w:t xml:space="preserve">part of a CareCommunication </w:t>
      </w:r>
      <w:r w:rsidR="002E741C">
        <w:rPr>
          <w:lang w:val="en-GB"/>
        </w:rPr>
        <w:t>thread</w:t>
      </w:r>
      <w:r w:rsidR="002E741C" w:rsidRPr="005E27C9">
        <w:rPr>
          <w:lang w:val="en-GB"/>
        </w:rPr>
        <w:t xml:space="preserve"> </w:t>
      </w:r>
    </w:p>
    <w:p w14:paraId="1AB737A4" w14:textId="3C0573B8" w:rsidR="00615209" w:rsidRPr="00C71ACE" w:rsidRDefault="00C71ACE" w:rsidP="008A59E3">
      <w:pPr>
        <w:rPr>
          <w:i/>
          <w:iCs/>
          <w:lang w:val="en-GB"/>
        </w:rPr>
      </w:pPr>
      <w:r w:rsidRPr="00C71ACE">
        <w:rPr>
          <w:i/>
          <w:iCs/>
          <w:lang w:val="en-GB"/>
        </w:rPr>
        <w:t>Go through these test steps if</w:t>
      </w:r>
      <w:r>
        <w:rPr>
          <w:i/>
          <w:iCs/>
          <w:lang w:val="en-GB"/>
        </w:rPr>
        <w:t xml:space="preserve"> the SUT</w:t>
      </w:r>
      <w:r w:rsidR="009322F9">
        <w:rPr>
          <w:i/>
          <w:iCs/>
          <w:lang w:val="en-GB"/>
        </w:rPr>
        <w:t xml:space="preserve"> has implemented </w:t>
      </w:r>
      <w:r w:rsidR="00977D6A">
        <w:rPr>
          <w:i/>
          <w:iCs/>
          <w:lang w:val="en-GB"/>
        </w:rPr>
        <w:t xml:space="preserve">the option to </w:t>
      </w:r>
      <w:r w:rsidR="00615209">
        <w:rPr>
          <w:i/>
          <w:iCs/>
          <w:lang w:val="en-GB"/>
        </w:rPr>
        <w:t>select which parts of the message string and attached files</w:t>
      </w:r>
      <w:r w:rsidR="00A45904">
        <w:rPr>
          <w:i/>
          <w:iCs/>
          <w:lang w:val="en-GB"/>
        </w:rPr>
        <w:t xml:space="preserve"> that</w:t>
      </w:r>
      <w:r w:rsidR="00615209">
        <w:rPr>
          <w:i/>
          <w:iCs/>
          <w:lang w:val="en-GB"/>
        </w:rPr>
        <w:t xml:space="preserve"> should be </w:t>
      </w:r>
      <w:r w:rsidR="00544851">
        <w:rPr>
          <w:i/>
          <w:iCs/>
          <w:lang w:val="en-GB"/>
        </w:rPr>
        <w:t>forwarded</w:t>
      </w:r>
      <w:r w:rsidR="00DD74BD">
        <w:rPr>
          <w:i/>
          <w:iCs/>
          <w:lang w:val="en-GB"/>
        </w:rPr>
        <w:t>.</w:t>
      </w:r>
    </w:p>
    <w:tbl>
      <w:tblPr>
        <w:tblStyle w:val="Tabel-Gitter"/>
        <w:tblW w:w="13603" w:type="dxa"/>
        <w:tblLook w:val="04A0" w:firstRow="1" w:lastRow="0" w:firstColumn="1" w:lastColumn="0" w:noHBand="0" w:noVBand="1"/>
      </w:tblPr>
      <w:tblGrid>
        <w:gridCol w:w="955"/>
        <w:gridCol w:w="2865"/>
        <w:gridCol w:w="2059"/>
        <w:gridCol w:w="3188"/>
        <w:gridCol w:w="3265"/>
        <w:gridCol w:w="1271"/>
      </w:tblGrid>
      <w:tr w:rsidR="0050280E" w:rsidRPr="009023CB" w14:paraId="250AE18A" w14:textId="77777777" w:rsidTr="00F35572">
        <w:trPr>
          <w:tblHeader/>
        </w:trPr>
        <w:tc>
          <w:tcPr>
            <w:tcW w:w="955" w:type="dxa"/>
            <w:shd w:val="clear" w:color="auto" w:fill="152F4A"/>
          </w:tcPr>
          <w:p w14:paraId="00340473" w14:textId="0E941B7E" w:rsidR="003D710E" w:rsidRPr="009023CB" w:rsidRDefault="003D710E">
            <w:pPr>
              <w:keepNext/>
              <w:rPr>
                <w:lang w:val="en-GB"/>
              </w:rPr>
            </w:pPr>
            <w:r w:rsidRPr="009023CB">
              <w:rPr>
                <w:b/>
                <w:bCs/>
                <w:color w:val="FFFFFF" w:themeColor="background1"/>
                <w:lang w:val="en-GB"/>
              </w:rPr>
              <w:t>Test</w:t>
            </w:r>
            <w:r w:rsidR="009023AF" w:rsidRPr="009023CB">
              <w:rPr>
                <w:b/>
                <w:bCs/>
                <w:color w:val="FFFFFF" w:themeColor="background1"/>
                <w:lang w:val="en-GB"/>
              </w:rPr>
              <w:t xml:space="preserve"> </w:t>
            </w:r>
            <w:r w:rsidRPr="009023CB">
              <w:rPr>
                <w:b/>
                <w:bCs/>
                <w:color w:val="FFFFFF" w:themeColor="background1"/>
                <w:lang w:val="en-GB"/>
              </w:rPr>
              <w:t>step #</w:t>
            </w:r>
          </w:p>
        </w:tc>
        <w:tc>
          <w:tcPr>
            <w:tcW w:w="2865" w:type="dxa"/>
            <w:shd w:val="clear" w:color="auto" w:fill="152F4A"/>
          </w:tcPr>
          <w:p w14:paraId="669B5218" w14:textId="16470C9D" w:rsidR="003D710E" w:rsidRPr="009023CB" w:rsidRDefault="009023AF">
            <w:pPr>
              <w:keepNext/>
              <w:spacing w:before="60" w:after="120"/>
              <w:rPr>
                <w:szCs w:val="24"/>
                <w:lang w:val="en-GB"/>
              </w:rPr>
            </w:pPr>
            <w:r w:rsidRPr="009023CB">
              <w:rPr>
                <w:rFonts w:cs="Calibri"/>
                <w:b/>
                <w:bCs/>
                <w:color w:val="FFFFFF"/>
                <w:szCs w:val="24"/>
                <w:lang w:val="en-GB"/>
              </w:rPr>
              <w:t>Action</w:t>
            </w:r>
          </w:p>
        </w:tc>
        <w:tc>
          <w:tcPr>
            <w:tcW w:w="2059" w:type="dxa"/>
            <w:shd w:val="clear" w:color="auto" w:fill="152F4A"/>
          </w:tcPr>
          <w:p w14:paraId="6FA943E6" w14:textId="3E72C6C9" w:rsidR="003D710E" w:rsidRPr="009023CB" w:rsidRDefault="003D710E">
            <w:pPr>
              <w:keepNext/>
              <w:rPr>
                <w:color w:val="3B3838" w:themeColor="background2" w:themeShade="40"/>
                <w:sz w:val="18"/>
                <w:szCs w:val="18"/>
                <w:lang w:val="en-GB"/>
              </w:rPr>
            </w:pPr>
            <w:r w:rsidRPr="009023CB">
              <w:rPr>
                <w:rFonts w:cs="Calibri"/>
                <w:b/>
                <w:bCs/>
                <w:color w:val="FFFFFF"/>
                <w:szCs w:val="24"/>
                <w:lang w:val="en-GB"/>
              </w:rPr>
              <w:t>Test</w:t>
            </w:r>
            <w:r w:rsidR="009023AF" w:rsidRPr="009023CB">
              <w:rPr>
                <w:rFonts w:cs="Calibri"/>
                <w:b/>
                <w:bCs/>
                <w:color w:val="FFFFFF"/>
                <w:szCs w:val="24"/>
                <w:lang w:val="en-GB"/>
              </w:rPr>
              <w:t xml:space="preserve"> </w:t>
            </w:r>
            <w:r w:rsidRPr="009023CB">
              <w:rPr>
                <w:rFonts w:cs="Calibri"/>
                <w:b/>
                <w:bCs/>
                <w:color w:val="FFFFFF"/>
                <w:szCs w:val="24"/>
                <w:lang w:val="en-GB"/>
              </w:rPr>
              <w:t>data/test</w:t>
            </w:r>
            <w:r w:rsidR="009023AF" w:rsidRPr="009023CB">
              <w:rPr>
                <w:rFonts w:cs="Calibri"/>
                <w:b/>
                <w:bCs/>
                <w:color w:val="FFFFFF"/>
                <w:szCs w:val="24"/>
                <w:lang w:val="en-GB"/>
              </w:rPr>
              <w:t xml:space="preserve"> </w:t>
            </w:r>
            <w:r w:rsidRPr="009023CB">
              <w:rPr>
                <w:rFonts w:cs="Calibri"/>
                <w:b/>
                <w:bCs/>
                <w:color w:val="FFFFFF"/>
                <w:szCs w:val="24"/>
                <w:lang w:val="en-GB"/>
              </w:rPr>
              <w:t>person</w:t>
            </w:r>
          </w:p>
        </w:tc>
        <w:tc>
          <w:tcPr>
            <w:tcW w:w="3188" w:type="dxa"/>
            <w:shd w:val="clear" w:color="auto" w:fill="152F4A"/>
          </w:tcPr>
          <w:p w14:paraId="4B9ECD55" w14:textId="2EFD5AB0" w:rsidR="003D710E" w:rsidRPr="009023CB" w:rsidRDefault="009023AF">
            <w:pPr>
              <w:keepNext/>
              <w:spacing w:before="60" w:after="120"/>
              <w:rPr>
                <w:szCs w:val="24"/>
                <w:lang w:val="en-GB"/>
              </w:rPr>
            </w:pPr>
            <w:r w:rsidRPr="009023CB">
              <w:rPr>
                <w:rFonts w:cs="Calibri"/>
                <w:b/>
                <w:bCs/>
                <w:color w:val="FFFFFF"/>
                <w:szCs w:val="24"/>
                <w:lang w:val="en-GB"/>
              </w:rPr>
              <w:t>Expected</w:t>
            </w:r>
            <w:r w:rsidR="003D710E" w:rsidRPr="009023CB">
              <w:rPr>
                <w:rFonts w:cs="Calibri"/>
                <w:b/>
                <w:bCs/>
                <w:color w:val="FFFFFF"/>
                <w:szCs w:val="24"/>
                <w:lang w:val="en-GB"/>
              </w:rPr>
              <w:t xml:space="preserve"> result</w:t>
            </w:r>
          </w:p>
        </w:tc>
        <w:tc>
          <w:tcPr>
            <w:tcW w:w="3265" w:type="dxa"/>
            <w:shd w:val="clear" w:color="auto" w:fill="152F4A"/>
          </w:tcPr>
          <w:p w14:paraId="26381C9C" w14:textId="0FA64DF3" w:rsidR="003D710E" w:rsidRPr="009023CB" w:rsidRDefault="003D710E">
            <w:pPr>
              <w:keepNext/>
              <w:rPr>
                <w:lang w:val="en-GB"/>
              </w:rPr>
            </w:pPr>
            <w:r w:rsidRPr="009023CB">
              <w:rPr>
                <w:rFonts w:cs="Calibri"/>
                <w:b/>
                <w:bCs/>
                <w:color w:val="FFFFFF"/>
                <w:szCs w:val="24"/>
                <w:lang w:val="en-GB"/>
              </w:rPr>
              <w:t>A</w:t>
            </w:r>
            <w:r w:rsidR="009023AF" w:rsidRPr="009023CB">
              <w:rPr>
                <w:rFonts w:cs="Calibri"/>
                <w:b/>
                <w:bCs/>
                <w:color w:val="FFFFFF"/>
                <w:szCs w:val="24"/>
                <w:lang w:val="en-GB"/>
              </w:rPr>
              <w:t>ctual</w:t>
            </w:r>
            <w:r w:rsidRPr="009023CB">
              <w:rPr>
                <w:rFonts w:cs="Calibri"/>
                <w:b/>
                <w:bCs/>
                <w:color w:val="FFFFFF"/>
                <w:szCs w:val="24"/>
                <w:lang w:val="en-GB"/>
              </w:rPr>
              <w:t xml:space="preserve"> result</w:t>
            </w:r>
          </w:p>
        </w:tc>
        <w:tc>
          <w:tcPr>
            <w:tcW w:w="1271" w:type="dxa"/>
            <w:shd w:val="clear" w:color="auto" w:fill="152F4A"/>
          </w:tcPr>
          <w:p w14:paraId="51AE4145" w14:textId="0CF2949F" w:rsidR="003D710E" w:rsidRPr="009023CB" w:rsidRDefault="003D710E">
            <w:pPr>
              <w:keepNext/>
              <w:rPr>
                <w:rFonts w:cstheme="minorHAnsi"/>
                <w:lang w:val="en-GB"/>
              </w:rPr>
            </w:pPr>
            <w:r w:rsidRPr="009023CB">
              <w:rPr>
                <w:rFonts w:cs="Calibri"/>
                <w:b/>
                <w:bCs/>
                <w:color w:val="FFFFFF"/>
                <w:szCs w:val="24"/>
                <w:lang w:val="en-GB"/>
              </w:rPr>
              <w:t xml:space="preserve">MedCom </w:t>
            </w:r>
            <w:r w:rsidR="009023AF" w:rsidRPr="009023CB">
              <w:rPr>
                <w:rFonts w:cs="Calibri"/>
                <w:b/>
                <w:bCs/>
                <w:color w:val="FFFFFF"/>
                <w:szCs w:val="24"/>
                <w:lang w:val="en-GB"/>
              </w:rPr>
              <w:t>assessment</w:t>
            </w:r>
          </w:p>
        </w:tc>
      </w:tr>
      <w:tr w:rsidR="0008595A" w:rsidRPr="009023CB" w14:paraId="15B1ED0E" w14:textId="77777777" w:rsidTr="00F35572">
        <w:tc>
          <w:tcPr>
            <w:tcW w:w="955" w:type="dxa"/>
          </w:tcPr>
          <w:p w14:paraId="2D7B2D12" w14:textId="77777777" w:rsidR="0008595A" w:rsidRPr="009023CB" w:rsidRDefault="0008595A" w:rsidP="0008595A">
            <w:pPr>
              <w:pStyle w:val="Listeafsnit"/>
              <w:keepNext/>
              <w:numPr>
                <w:ilvl w:val="3"/>
                <w:numId w:val="50"/>
              </w:numPr>
              <w:spacing w:line="240" w:lineRule="auto"/>
              <w:rPr>
                <w:lang w:val="en-GB"/>
              </w:rPr>
            </w:pPr>
          </w:p>
        </w:tc>
        <w:tc>
          <w:tcPr>
            <w:tcW w:w="2865" w:type="dxa"/>
          </w:tcPr>
          <w:p w14:paraId="697CDF62" w14:textId="600A9480" w:rsidR="0008595A" w:rsidRPr="009023CB" w:rsidRDefault="0008595A" w:rsidP="0008595A">
            <w:pPr>
              <w:keepNext/>
              <w:rPr>
                <w:lang w:val="en-GB"/>
              </w:rPr>
            </w:pPr>
            <w:r w:rsidRPr="009023CB">
              <w:rPr>
                <w:lang w:val="en-GB"/>
              </w:rPr>
              <w:t>Demonstrate that a CareCommunication with the information from test step</w:t>
            </w:r>
            <w:r>
              <w:rPr>
                <w:lang w:val="en-GB"/>
              </w:rPr>
              <w:t>s</w:t>
            </w:r>
            <w:r w:rsidRPr="009023CB">
              <w:rPr>
                <w:lang w:val="en-GB"/>
              </w:rPr>
              <w:t xml:space="preserve"> </w:t>
            </w:r>
            <w:r w:rsidR="00F35572" w:rsidRPr="00F35572">
              <w:rPr>
                <w:sz w:val="20"/>
                <w:szCs w:val="20"/>
                <w:lang w:val="en-GB"/>
              </w:rPr>
              <w:fldChar w:fldCharType="begin"/>
            </w:r>
            <w:r w:rsidR="00F35572" w:rsidRPr="00F35572">
              <w:rPr>
                <w:sz w:val="20"/>
                <w:szCs w:val="20"/>
                <w:lang w:val="en-GB"/>
              </w:rPr>
              <w:instrText xml:space="preserve"> REF _Ref156463755 \r \h  \* MERGEFORMAT </w:instrText>
            </w:r>
            <w:r w:rsidR="00F35572" w:rsidRPr="00F35572">
              <w:rPr>
                <w:sz w:val="20"/>
                <w:szCs w:val="20"/>
                <w:lang w:val="en-GB"/>
              </w:rPr>
            </w:r>
            <w:r w:rsidR="00F35572" w:rsidRPr="00F35572">
              <w:rPr>
                <w:sz w:val="20"/>
                <w:szCs w:val="20"/>
                <w:lang w:val="en-GB"/>
              </w:rPr>
              <w:fldChar w:fldCharType="separate"/>
            </w:r>
            <w:r w:rsidR="00034936">
              <w:rPr>
                <w:sz w:val="20"/>
                <w:szCs w:val="20"/>
                <w:lang w:val="en-GB"/>
              </w:rPr>
              <w:t>3.3.12.1</w:t>
            </w:r>
            <w:r w:rsidR="00F35572" w:rsidRPr="00F35572">
              <w:rPr>
                <w:sz w:val="20"/>
                <w:szCs w:val="20"/>
                <w:lang w:val="en-GB"/>
              </w:rPr>
              <w:fldChar w:fldCharType="end"/>
            </w:r>
            <w:r w:rsidR="00F35572" w:rsidRPr="00F35572">
              <w:rPr>
                <w:sz w:val="20"/>
                <w:szCs w:val="20"/>
                <w:lang w:val="en-GB"/>
              </w:rPr>
              <w:t>-</w:t>
            </w:r>
            <w:r w:rsidRPr="009023CB">
              <w:rPr>
                <w:sz w:val="18"/>
                <w:szCs w:val="18"/>
                <w:lang w:val="en-GB"/>
              </w:rPr>
              <w:fldChar w:fldCharType="begin"/>
            </w:r>
            <w:r w:rsidRPr="009023CB">
              <w:rPr>
                <w:sz w:val="18"/>
                <w:szCs w:val="18"/>
                <w:lang w:val="en-GB"/>
              </w:rPr>
              <w:instrText xml:space="preserve"> REF _Ref131073184 \r \h </w:instrText>
            </w:r>
            <w:r w:rsidRPr="009023CB">
              <w:rPr>
                <w:sz w:val="18"/>
                <w:szCs w:val="18"/>
                <w:lang w:val="en-GB"/>
              </w:rPr>
            </w:r>
            <w:r w:rsidRPr="009023CB">
              <w:rPr>
                <w:sz w:val="18"/>
                <w:szCs w:val="18"/>
                <w:lang w:val="en-GB"/>
              </w:rPr>
              <w:fldChar w:fldCharType="separate"/>
            </w:r>
            <w:r w:rsidR="00034936">
              <w:rPr>
                <w:sz w:val="18"/>
                <w:szCs w:val="18"/>
                <w:lang w:val="en-GB"/>
              </w:rPr>
              <w:t>3.3.12.4</w:t>
            </w:r>
            <w:r w:rsidRPr="009023CB">
              <w:rPr>
                <w:sz w:val="18"/>
                <w:szCs w:val="18"/>
                <w:lang w:val="en-GB"/>
              </w:rPr>
              <w:fldChar w:fldCharType="end"/>
            </w:r>
            <w:r w:rsidRPr="009023CB">
              <w:rPr>
                <w:lang w:val="en-GB"/>
              </w:rPr>
              <w:t xml:space="preserve"> has been created.</w:t>
            </w:r>
          </w:p>
        </w:tc>
        <w:tc>
          <w:tcPr>
            <w:tcW w:w="2059" w:type="dxa"/>
          </w:tcPr>
          <w:p w14:paraId="76929641" w14:textId="63D7090F" w:rsidR="0008595A" w:rsidRPr="009023CB" w:rsidRDefault="000532DC" w:rsidP="0008595A">
            <w:pPr>
              <w:keepNext/>
              <w:rPr>
                <w:color w:val="3B3838" w:themeColor="background2" w:themeShade="40"/>
                <w:sz w:val="18"/>
                <w:szCs w:val="18"/>
                <w:lang w:val="en-GB"/>
              </w:rPr>
            </w:pPr>
            <w:r w:rsidRPr="000532DC">
              <w:rPr>
                <w:color w:val="3B3838" w:themeColor="background2" w:themeShade="40"/>
                <w:sz w:val="18"/>
                <w:szCs w:val="18"/>
                <w:lang w:val="en-GB"/>
              </w:rPr>
              <w:t>CareCommunication_</w:t>
            </w:r>
            <w:r>
              <w:rPr>
                <w:color w:val="3B3838" w:themeColor="background2" w:themeShade="40"/>
                <w:sz w:val="18"/>
                <w:szCs w:val="18"/>
                <w:lang w:val="en-GB"/>
              </w:rPr>
              <w:t xml:space="preserve"> </w:t>
            </w:r>
            <w:proofErr w:type="spellStart"/>
            <w:r w:rsidRPr="000532DC">
              <w:rPr>
                <w:color w:val="3B3838" w:themeColor="background2" w:themeShade="40"/>
                <w:sz w:val="18"/>
                <w:szCs w:val="18"/>
                <w:lang w:val="en-GB"/>
              </w:rPr>
              <w:t>Ex_send</w:t>
            </w:r>
            <w:proofErr w:type="spellEnd"/>
            <w:r w:rsidRPr="000532DC">
              <w:rPr>
                <w:color w:val="3B3838" w:themeColor="background2" w:themeShade="40"/>
                <w:sz w:val="18"/>
                <w:szCs w:val="18"/>
                <w:lang w:val="en-GB"/>
              </w:rPr>
              <w:t>-K-</w:t>
            </w:r>
            <w:r w:rsidR="00BD13BF">
              <w:rPr>
                <w:color w:val="3B3838" w:themeColor="background2" w:themeShade="40"/>
                <w:sz w:val="18"/>
                <w:szCs w:val="18"/>
                <w:lang w:val="en-GB"/>
              </w:rPr>
              <w:t>forward</w:t>
            </w:r>
          </w:p>
        </w:tc>
        <w:tc>
          <w:tcPr>
            <w:tcW w:w="3188" w:type="dxa"/>
          </w:tcPr>
          <w:p w14:paraId="709B2BC7" w14:textId="610ED69B" w:rsidR="0008595A" w:rsidRPr="009023CB" w:rsidRDefault="0008595A" w:rsidP="0008595A">
            <w:pPr>
              <w:keepNext/>
              <w:spacing w:before="60" w:after="120"/>
              <w:rPr>
                <w:szCs w:val="24"/>
                <w:lang w:val="en-GB"/>
              </w:rPr>
            </w:pPr>
            <w:r w:rsidRPr="009023CB">
              <w:rPr>
                <w:lang w:val="en-GB"/>
              </w:rPr>
              <w:t>Test step</w:t>
            </w:r>
            <w:r>
              <w:rPr>
                <w:lang w:val="en-GB"/>
              </w:rPr>
              <w:t>s</w:t>
            </w:r>
            <w:r w:rsidRPr="009023CB">
              <w:rPr>
                <w:lang w:val="en-GB"/>
              </w:rPr>
              <w:t xml:space="preserve"> </w:t>
            </w:r>
            <w:r w:rsidR="00F35572" w:rsidRPr="00F35572">
              <w:rPr>
                <w:sz w:val="20"/>
                <w:szCs w:val="20"/>
                <w:lang w:val="en-GB"/>
              </w:rPr>
              <w:fldChar w:fldCharType="begin"/>
            </w:r>
            <w:r w:rsidR="00F35572" w:rsidRPr="00F35572">
              <w:rPr>
                <w:sz w:val="20"/>
                <w:szCs w:val="20"/>
                <w:lang w:val="en-GB"/>
              </w:rPr>
              <w:instrText xml:space="preserve"> REF _Ref156463755 \r \h  \* MERGEFORMAT </w:instrText>
            </w:r>
            <w:r w:rsidR="00F35572" w:rsidRPr="00F35572">
              <w:rPr>
                <w:sz w:val="20"/>
                <w:szCs w:val="20"/>
                <w:lang w:val="en-GB"/>
              </w:rPr>
            </w:r>
            <w:r w:rsidR="00F35572" w:rsidRPr="00F35572">
              <w:rPr>
                <w:sz w:val="20"/>
                <w:szCs w:val="20"/>
                <w:lang w:val="en-GB"/>
              </w:rPr>
              <w:fldChar w:fldCharType="separate"/>
            </w:r>
            <w:r w:rsidR="00034936">
              <w:rPr>
                <w:sz w:val="20"/>
                <w:szCs w:val="20"/>
                <w:lang w:val="en-GB"/>
              </w:rPr>
              <w:t>3.3.12.1</w:t>
            </w:r>
            <w:r w:rsidR="00F35572" w:rsidRPr="00F35572">
              <w:rPr>
                <w:sz w:val="20"/>
                <w:szCs w:val="20"/>
                <w:lang w:val="en-GB"/>
              </w:rPr>
              <w:fldChar w:fldCharType="end"/>
            </w:r>
            <w:r w:rsidR="00F35572" w:rsidRPr="00F35572">
              <w:rPr>
                <w:sz w:val="20"/>
                <w:szCs w:val="20"/>
                <w:lang w:val="en-GB"/>
              </w:rPr>
              <w:t>-</w:t>
            </w:r>
            <w:r w:rsidR="00F35572" w:rsidRPr="009023CB">
              <w:rPr>
                <w:sz w:val="18"/>
                <w:szCs w:val="18"/>
                <w:lang w:val="en-GB"/>
              </w:rPr>
              <w:fldChar w:fldCharType="begin"/>
            </w:r>
            <w:r w:rsidR="00F35572" w:rsidRPr="009023CB">
              <w:rPr>
                <w:sz w:val="18"/>
                <w:szCs w:val="18"/>
                <w:lang w:val="en-GB"/>
              </w:rPr>
              <w:instrText xml:space="preserve"> REF _Ref131073184 \r \h </w:instrText>
            </w:r>
            <w:r w:rsidR="00F35572" w:rsidRPr="009023CB">
              <w:rPr>
                <w:sz w:val="18"/>
                <w:szCs w:val="18"/>
                <w:lang w:val="en-GB"/>
              </w:rPr>
            </w:r>
            <w:r w:rsidR="00F35572" w:rsidRPr="009023CB">
              <w:rPr>
                <w:sz w:val="18"/>
                <w:szCs w:val="18"/>
                <w:lang w:val="en-GB"/>
              </w:rPr>
              <w:fldChar w:fldCharType="separate"/>
            </w:r>
            <w:r w:rsidR="00034936">
              <w:rPr>
                <w:sz w:val="18"/>
                <w:szCs w:val="18"/>
                <w:lang w:val="en-GB"/>
              </w:rPr>
              <w:t>3.3.12.4</w:t>
            </w:r>
            <w:r w:rsidR="00F35572" w:rsidRPr="009023CB">
              <w:rPr>
                <w:sz w:val="18"/>
                <w:szCs w:val="18"/>
                <w:lang w:val="en-GB"/>
              </w:rPr>
              <w:fldChar w:fldCharType="end"/>
            </w:r>
            <w:r w:rsidRPr="009023CB">
              <w:rPr>
                <w:lang w:val="en-GB"/>
              </w:rPr>
              <w:t xml:space="preserve"> has been completed.</w:t>
            </w:r>
          </w:p>
        </w:tc>
        <w:tc>
          <w:tcPr>
            <w:tcW w:w="3265" w:type="dxa"/>
          </w:tcPr>
          <w:p w14:paraId="0BEB6E5A" w14:textId="77777777" w:rsidR="0008595A" w:rsidRPr="009023CB" w:rsidRDefault="0008595A" w:rsidP="0008595A">
            <w:pPr>
              <w:keepNext/>
              <w:rPr>
                <w:lang w:val="en-GB"/>
              </w:rPr>
            </w:pPr>
          </w:p>
        </w:tc>
        <w:tc>
          <w:tcPr>
            <w:tcW w:w="1271" w:type="dxa"/>
          </w:tcPr>
          <w:p w14:paraId="61F52C50" w14:textId="113DC304" w:rsidR="0008595A" w:rsidRPr="009023CB" w:rsidRDefault="00254B0D" w:rsidP="0008595A">
            <w:pPr>
              <w:keepNext/>
              <w:rPr>
                <w:rFonts w:cstheme="minorHAnsi"/>
                <w:lang w:val="en-GB"/>
              </w:rPr>
            </w:pPr>
            <w:sdt>
              <w:sdtPr>
                <w:rPr>
                  <w:rFonts w:cstheme="minorHAnsi"/>
                </w:rPr>
                <w:alias w:val="MedCom vurdering"/>
                <w:tag w:val="MedCom vurdering"/>
                <w:id w:val="-165398648"/>
                <w:placeholder>
                  <w:docPart w:val="CD76611209194C9C918D0B823F3A996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8F35C5">
                  <w:rPr>
                    <w:rStyle w:val="Pladsholdertekst"/>
                  </w:rPr>
                  <w:t>Choose</w:t>
                </w:r>
              </w:sdtContent>
            </w:sdt>
          </w:p>
        </w:tc>
      </w:tr>
      <w:tr w:rsidR="0008595A" w:rsidRPr="009023CB" w14:paraId="487A8185" w14:textId="77777777" w:rsidTr="00F35572">
        <w:tc>
          <w:tcPr>
            <w:tcW w:w="955" w:type="dxa"/>
          </w:tcPr>
          <w:p w14:paraId="65DFEC74" w14:textId="77777777" w:rsidR="0008595A" w:rsidRPr="009023CB" w:rsidRDefault="0008595A" w:rsidP="0008595A">
            <w:pPr>
              <w:pStyle w:val="Listeafsnit"/>
              <w:numPr>
                <w:ilvl w:val="3"/>
                <w:numId w:val="50"/>
              </w:numPr>
              <w:spacing w:line="240" w:lineRule="auto"/>
              <w:rPr>
                <w:lang w:val="en-GB"/>
              </w:rPr>
            </w:pPr>
          </w:p>
        </w:tc>
        <w:tc>
          <w:tcPr>
            <w:tcW w:w="2865" w:type="dxa"/>
          </w:tcPr>
          <w:p w14:paraId="5A7F0B16" w14:textId="7F4C6F3E" w:rsidR="0008595A" w:rsidRPr="009023CB" w:rsidRDefault="0008595A" w:rsidP="0008595A">
            <w:pPr>
              <w:keepNext/>
              <w:spacing w:before="60" w:after="120"/>
              <w:rPr>
                <w:szCs w:val="24"/>
                <w:lang w:val="en-GB"/>
              </w:rPr>
            </w:pPr>
            <w:r w:rsidRPr="009023CB">
              <w:rPr>
                <w:szCs w:val="24"/>
                <w:lang w:val="en-GB"/>
              </w:rPr>
              <w:t xml:space="preserve">Demonstrate that the user chooses to forward a specific CareCommunication </w:t>
            </w:r>
            <w:r>
              <w:rPr>
                <w:szCs w:val="24"/>
                <w:lang w:val="en-GB"/>
              </w:rPr>
              <w:t xml:space="preserve">message, </w:t>
            </w:r>
            <w:r w:rsidRPr="009023CB">
              <w:rPr>
                <w:szCs w:val="24"/>
                <w:lang w:val="en-GB"/>
              </w:rPr>
              <w:t>received with attached files</w:t>
            </w:r>
            <w:r>
              <w:rPr>
                <w:szCs w:val="24"/>
                <w:lang w:val="en-GB"/>
              </w:rPr>
              <w:t>,</w:t>
            </w:r>
            <w:r w:rsidRPr="009023CB">
              <w:rPr>
                <w:szCs w:val="24"/>
                <w:lang w:val="en-GB"/>
              </w:rPr>
              <w:t xml:space="preserve"> which are part of the message string.</w:t>
            </w:r>
          </w:p>
        </w:tc>
        <w:tc>
          <w:tcPr>
            <w:tcW w:w="2059" w:type="dxa"/>
          </w:tcPr>
          <w:p w14:paraId="56D928E0" w14:textId="77777777" w:rsidR="0008595A" w:rsidRPr="009023CB" w:rsidRDefault="0008595A" w:rsidP="0008595A">
            <w:pPr>
              <w:rPr>
                <w:color w:val="3B3838" w:themeColor="background2" w:themeShade="40"/>
                <w:sz w:val="18"/>
                <w:szCs w:val="18"/>
                <w:lang w:val="en-GB"/>
              </w:rPr>
            </w:pPr>
          </w:p>
        </w:tc>
        <w:tc>
          <w:tcPr>
            <w:tcW w:w="3188" w:type="dxa"/>
          </w:tcPr>
          <w:p w14:paraId="64020A11" w14:textId="4068A1C0" w:rsidR="0008595A" w:rsidRPr="009023CB" w:rsidRDefault="0008595A" w:rsidP="0008595A">
            <w:pPr>
              <w:keepNext/>
              <w:spacing w:before="60" w:after="120"/>
              <w:rPr>
                <w:szCs w:val="24"/>
                <w:lang w:val="en-GB"/>
              </w:rPr>
            </w:pPr>
            <w:r w:rsidRPr="009023CB">
              <w:rPr>
                <w:szCs w:val="24"/>
                <w:lang w:val="en-GB"/>
              </w:rPr>
              <w:t>The user has the option to forward a specific message from the message string.</w:t>
            </w:r>
          </w:p>
        </w:tc>
        <w:tc>
          <w:tcPr>
            <w:tcW w:w="3265" w:type="dxa"/>
          </w:tcPr>
          <w:p w14:paraId="3D490F35" w14:textId="77777777" w:rsidR="0008595A" w:rsidRPr="009023CB" w:rsidRDefault="0008595A" w:rsidP="0008595A">
            <w:pPr>
              <w:rPr>
                <w:lang w:val="en-GB"/>
              </w:rPr>
            </w:pPr>
          </w:p>
        </w:tc>
        <w:tc>
          <w:tcPr>
            <w:tcW w:w="1271" w:type="dxa"/>
          </w:tcPr>
          <w:p w14:paraId="36D946B6" w14:textId="2D3A20B5" w:rsidR="0008595A" w:rsidRPr="009023CB" w:rsidRDefault="00254B0D" w:rsidP="0008595A">
            <w:pPr>
              <w:rPr>
                <w:rFonts w:cstheme="minorHAnsi"/>
                <w:lang w:val="en-GB"/>
              </w:rPr>
            </w:pPr>
            <w:sdt>
              <w:sdtPr>
                <w:rPr>
                  <w:rFonts w:cstheme="minorHAnsi"/>
                </w:rPr>
                <w:alias w:val="MedCom vurdering"/>
                <w:tag w:val="MedCom vurdering"/>
                <w:id w:val="-1163238972"/>
                <w:placeholder>
                  <w:docPart w:val="B0AADA0BB2AB4650A822958020BAB42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8F35C5">
                  <w:rPr>
                    <w:rStyle w:val="Pladsholdertekst"/>
                  </w:rPr>
                  <w:t>Choose</w:t>
                </w:r>
              </w:sdtContent>
            </w:sdt>
          </w:p>
        </w:tc>
      </w:tr>
      <w:tr w:rsidR="0008595A" w:rsidRPr="009023CB" w14:paraId="29225AA8" w14:textId="77777777" w:rsidTr="00F35572">
        <w:tc>
          <w:tcPr>
            <w:tcW w:w="955" w:type="dxa"/>
          </w:tcPr>
          <w:p w14:paraId="1EC79725" w14:textId="77777777" w:rsidR="0008595A" w:rsidRPr="009023CB" w:rsidRDefault="0008595A" w:rsidP="0008595A">
            <w:pPr>
              <w:pStyle w:val="Listeafsnit"/>
              <w:numPr>
                <w:ilvl w:val="3"/>
                <w:numId w:val="50"/>
              </w:numPr>
              <w:spacing w:line="240" w:lineRule="auto"/>
              <w:rPr>
                <w:lang w:val="en-GB"/>
              </w:rPr>
            </w:pPr>
          </w:p>
        </w:tc>
        <w:tc>
          <w:tcPr>
            <w:tcW w:w="2865" w:type="dxa"/>
          </w:tcPr>
          <w:p w14:paraId="69FE3963" w14:textId="3A2D229B" w:rsidR="0008595A" w:rsidRPr="009023CB" w:rsidRDefault="0008595A" w:rsidP="0008595A">
            <w:pPr>
              <w:keepNext/>
              <w:spacing w:before="60" w:after="120"/>
              <w:rPr>
                <w:lang w:val="en-GB"/>
              </w:rPr>
            </w:pPr>
            <w:r w:rsidRPr="009023CB">
              <w:rPr>
                <w:lang w:val="en-GB"/>
              </w:rPr>
              <w:t xml:space="preserve">Demonstrate that the SUT automatically inserts the same category and, if filled in, </w:t>
            </w:r>
            <w:r>
              <w:rPr>
                <w:lang w:val="en-GB"/>
              </w:rPr>
              <w:t>topic</w:t>
            </w:r>
            <w:r w:rsidRPr="009023CB">
              <w:rPr>
                <w:lang w:val="en-GB"/>
              </w:rPr>
              <w:t xml:space="preserve"> from the received message.</w:t>
            </w:r>
          </w:p>
        </w:tc>
        <w:tc>
          <w:tcPr>
            <w:tcW w:w="2059" w:type="dxa"/>
          </w:tcPr>
          <w:p w14:paraId="58EC67BA" w14:textId="77777777" w:rsidR="0008595A" w:rsidRPr="009023CB" w:rsidRDefault="0008595A" w:rsidP="0008595A">
            <w:pPr>
              <w:rPr>
                <w:color w:val="3B3838" w:themeColor="background2" w:themeShade="40"/>
                <w:sz w:val="18"/>
                <w:szCs w:val="18"/>
                <w:lang w:val="en-GB"/>
              </w:rPr>
            </w:pPr>
          </w:p>
        </w:tc>
        <w:tc>
          <w:tcPr>
            <w:tcW w:w="3188" w:type="dxa"/>
          </w:tcPr>
          <w:p w14:paraId="00541F78" w14:textId="709568D3" w:rsidR="0008595A" w:rsidRPr="009023CB" w:rsidRDefault="0008595A" w:rsidP="0008595A">
            <w:pPr>
              <w:keepNext/>
              <w:spacing w:before="60" w:after="120"/>
              <w:rPr>
                <w:rFonts w:cs="Calibri"/>
                <w:szCs w:val="24"/>
                <w:lang w:val="en-GB"/>
              </w:rPr>
            </w:pPr>
            <w:r w:rsidRPr="009023CB">
              <w:rPr>
                <w:rFonts w:cs="Calibri"/>
                <w:szCs w:val="24"/>
                <w:lang w:val="en-GB"/>
              </w:rPr>
              <w:t xml:space="preserve">Category and </w:t>
            </w:r>
            <w:r>
              <w:rPr>
                <w:rFonts w:cs="Calibri"/>
                <w:szCs w:val="24"/>
                <w:lang w:val="en-GB"/>
              </w:rPr>
              <w:t>topic</w:t>
            </w:r>
            <w:r w:rsidRPr="009023CB">
              <w:rPr>
                <w:rFonts w:cs="Calibri"/>
                <w:szCs w:val="24"/>
                <w:lang w:val="en-GB"/>
              </w:rPr>
              <w:t xml:space="preserve"> from the received CareCommunication are automatically inserted in the reply.</w:t>
            </w:r>
          </w:p>
        </w:tc>
        <w:tc>
          <w:tcPr>
            <w:tcW w:w="3265" w:type="dxa"/>
          </w:tcPr>
          <w:p w14:paraId="3647EA5A" w14:textId="77777777" w:rsidR="0008595A" w:rsidRPr="009023CB" w:rsidRDefault="0008595A" w:rsidP="0008595A">
            <w:pPr>
              <w:rPr>
                <w:lang w:val="en-GB"/>
              </w:rPr>
            </w:pPr>
          </w:p>
        </w:tc>
        <w:tc>
          <w:tcPr>
            <w:tcW w:w="1271" w:type="dxa"/>
          </w:tcPr>
          <w:p w14:paraId="7FF65B88" w14:textId="6837C1E7" w:rsidR="0008595A" w:rsidRPr="009023CB" w:rsidRDefault="00254B0D" w:rsidP="0008595A">
            <w:pPr>
              <w:rPr>
                <w:rFonts w:cstheme="minorHAnsi"/>
                <w:lang w:val="en-GB"/>
              </w:rPr>
            </w:pPr>
            <w:sdt>
              <w:sdtPr>
                <w:rPr>
                  <w:rFonts w:cstheme="minorHAnsi"/>
                </w:rPr>
                <w:alias w:val="MedCom vurdering"/>
                <w:tag w:val="MedCom vurdering"/>
                <w:id w:val="-1573036285"/>
                <w:placeholder>
                  <w:docPart w:val="BD1850CC26DD4ECC965C85AC6C6C29D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8F35C5">
                  <w:rPr>
                    <w:rStyle w:val="Pladsholdertekst"/>
                  </w:rPr>
                  <w:t>Choose</w:t>
                </w:r>
              </w:sdtContent>
            </w:sdt>
          </w:p>
        </w:tc>
      </w:tr>
      <w:tr w:rsidR="0008595A" w:rsidRPr="009023CB" w14:paraId="31BC3B0C" w14:textId="77777777" w:rsidTr="00F35572">
        <w:tc>
          <w:tcPr>
            <w:tcW w:w="955" w:type="dxa"/>
          </w:tcPr>
          <w:p w14:paraId="25FCA863" w14:textId="77777777" w:rsidR="0008595A" w:rsidRPr="009023CB" w:rsidRDefault="0008595A" w:rsidP="0008595A">
            <w:pPr>
              <w:pStyle w:val="Listeafsnit"/>
              <w:numPr>
                <w:ilvl w:val="3"/>
                <w:numId w:val="50"/>
              </w:numPr>
              <w:spacing w:line="240" w:lineRule="auto"/>
              <w:rPr>
                <w:lang w:val="en-GB"/>
              </w:rPr>
            </w:pPr>
          </w:p>
        </w:tc>
        <w:tc>
          <w:tcPr>
            <w:tcW w:w="2865" w:type="dxa"/>
          </w:tcPr>
          <w:p w14:paraId="68D4B122" w14:textId="475A981B" w:rsidR="0008595A" w:rsidRPr="009023CB" w:rsidRDefault="0008595A" w:rsidP="0008595A">
            <w:pPr>
              <w:keepNext/>
              <w:spacing w:before="60" w:after="120"/>
              <w:rPr>
                <w:rFonts w:cs="Calibri"/>
                <w:szCs w:val="24"/>
                <w:lang w:val="en-GB"/>
              </w:rPr>
            </w:pPr>
            <w:r w:rsidRPr="009023CB">
              <w:rPr>
                <w:rFonts w:cs="Calibri"/>
                <w:szCs w:val="24"/>
                <w:lang w:val="en-GB"/>
              </w:rPr>
              <w:t xml:space="preserve">Demonstrate that category and, if filled in, </w:t>
            </w:r>
            <w:r>
              <w:rPr>
                <w:rFonts w:cs="Calibri"/>
                <w:szCs w:val="24"/>
                <w:lang w:val="en-GB"/>
              </w:rPr>
              <w:t>topic</w:t>
            </w:r>
            <w:r w:rsidRPr="009023CB">
              <w:rPr>
                <w:rFonts w:cs="Calibri"/>
                <w:szCs w:val="24"/>
                <w:lang w:val="en-GB"/>
              </w:rPr>
              <w:t xml:space="preserve"> is visible to the user.</w:t>
            </w:r>
          </w:p>
        </w:tc>
        <w:tc>
          <w:tcPr>
            <w:tcW w:w="2059" w:type="dxa"/>
          </w:tcPr>
          <w:p w14:paraId="429C5705" w14:textId="77777777" w:rsidR="0008595A" w:rsidRPr="009023CB" w:rsidRDefault="0008595A" w:rsidP="0008595A">
            <w:pPr>
              <w:rPr>
                <w:color w:val="3B3838" w:themeColor="background2" w:themeShade="40"/>
                <w:sz w:val="18"/>
                <w:szCs w:val="18"/>
                <w:lang w:val="en-GB"/>
              </w:rPr>
            </w:pPr>
          </w:p>
        </w:tc>
        <w:tc>
          <w:tcPr>
            <w:tcW w:w="3188" w:type="dxa"/>
          </w:tcPr>
          <w:p w14:paraId="02C3235A" w14:textId="798A163A" w:rsidR="0008595A" w:rsidRPr="009023CB" w:rsidRDefault="0008595A" w:rsidP="0008595A">
            <w:pPr>
              <w:keepNext/>
              <w:spacing w:before="60" w:after="120"/>
              <w:rPr>
                <w:rFonts w:cs="Calibri"/>
                <w:szCs w:val="24"/>
                <w:lang w:val="en-GB"/>
              </w:rPr>
            </w:pPr>
            <w:r w:rsidRPr="009023CB">
              <w:rPr>
                <w:rFonts w:cs="Calibri"/>
                <w:szCs w:val="24"/>
                <w:lang w:val="en-GB"/>
              </w:rPr>
              <w:t xml:space="preserve">Category and </w:t>
            </w:r>
            <w:r>
              <w:rPr>
                <w:rFonts w:cs="Calibri"/>
                <w:szCs w:val="24"/>
                <w:lang w:val="en-GB"/>
              </w:rPr>
              <w:t>topic</w:t>
            </w:r>
            <w:r w:rsidRPr="009023CB">
              <w:rPr>
                <w:rFonts w:cs="Calibri"/>
                <w:szCs w:val="24"/>
                <w:lang w:val="en-GB"/>
              </w:rPr>
              <w:t xml:space="preserve"> are visible to the user.</w:t>
            </w:r>
          </w:p>
        </w:tc>
        <w:tc>
          <w:tcPr>
            <w:tcW w:w="3265" w:type="dxa"/>
          </w:tcPr>
          <w:p w14:paraId="132FE095" w14:textId="77777777" w:rsidR="0008595A" w:rsidRPr="009023CB" w:rsidRDefault="0008595A" w:rsidP="0008595A">
            <w:pPr>
              <w:rPr>
                <w:lang w:val="en-GB"/>
              </w:rPr>
            </w:pPr>
          </w:p>
        </w:tc>
        <w:tc>
          <w:tcPr>
            <w:tcW w:w="1271" w:type="dxa"/>
          </w:tcPr>
          <w:p w14:paraId="2EC7600A" w14:textId="306A6418" w:rsidR="0008595A" w:rsidRPr="009023CB" w:rsidRDefault="00254B0D" w:rsidP="0008595A">
            <w:pPr>
              <w:rPr>
                <w:rFonts w:cstheme="minorHAnsi"/>
                <w:lang w:val="en-GB"/>
              </w:rPr>
            </w:pPr>
            <w:sdt>
              <w:sdtPr>
                <w:rPr>
                  <w:rFonts w:cstheme="minorHAnsi"/>
                </w:rPr>
                <w:alias w:val="MedCom vurdering"/>
                <w:tag w:val="MedCom vurdering"/>
                <w:id w:val="507872212"/>
                <w:placeholder>
                  <w:docPart w:val="2A33F7C835C841DF8032DE9F77708C9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8F35C5">
                  <w:rPr>
                    <w:rStyle w:val="Pladsholdertekst"/>
                  </w:rPr>
                  <w:t>Choose</w:t>
                </w:r>
              </w:sdtContent>
            </w:sdt>
          </w:p>
        </w:tc>
      </w:tr>
      <w:tr w:rsidR="0008595A" w:rsidRPr="009023CB" w14:paraId="6AD07E18" w14:textId="77777777" w:rsidTr="00F35572">
        <w:tc>
          <w:tcPr>
            <w:tcW w:w="955" w:type="dxa"/>
          </w:tcPr>
          <w:p w14:paraId="2CDE724B" w14:textId="77777777" w:rsidR="0008595A" w:rsidRPr="009023CB" w:rsidRDefault="0008595A" w:rsidP="0008595A">
            <w:pPr>
              <w:pStyle w:val="Listeafsnit"/>
              <w:numPr>
                <w:ilvl w:val="3"/>
                <w:numId w:val="50"/>
              </w:numPr>
              <w:spacing w:line="240" w:lineRule="auto"/>
              <w:rPr>
                <w:lang w:val="en-GB"/>
              </w:rPr>
            </w:pPr>
          </w:p>
        </w:tc>
        <w:tc>
          <w:tcPr>
            <w:tcW w:w="2865" w:type="dxa"/>
          </w:tcPr>
          <w:p w14:paraId="6CD3656F" w14:textId="1DF3FC15" w:rsidR="0008595A" w:rsidRPr="009023CB" w:rsidRDefault="0008595A" w:rsidP="0008595A">
            <w:pPr>
              <w:keepNext/>
              <w:spacing w:before="60" w:after="120"/>
              <w:rPr>
                <w:lang w:val="en-GB"/>
              </w:rPr>
            </w:pPr>
            <w:r w:rsidRPr="009023CB">
              <w:rPr>
                <w:lang w:val="en-GB"/>
              </w:rPr>
              <w:t>Demonstrate that the user selects which files</w:t>
            </w:r>
            <w:r>
              <w:rPr>
                <w:lang w:val="en-GB"/>
              </w:rPr>
              <w:t xml:space="preserve"> that</w:t>
            </w:r>
            <w:r w:rsidRPr="009023CB">
              <w:rPr>
                <w:lang w:val="en-GB"/>
              </w:rPr>
              <w:t xml:space="preserve"> should be attached and sent.</w:t>
            </w:r>
          </w:p>
        </w:tc>
        <w:tc>
          <w:tcPr>
            <w:tcW w:w="2059" w:type="dxa"/>
          </w:tcPr>
          <w:p w14:paraId="04E74A64" w14:textId="5A7AED23" w:rsidR="0008595A" w:rsidRPr="009023CB" w:rsidRDefault="0008595A" w:rsidP="0008595A">
            <w:pPr>
              <w:rPr>
                <w:color w:val="3B3838" w:themeColor="background2" w:themeShade="40"/>
                <w:sz w:val="18"/>
                <w:szCs w:val="18"/>
                <w:lang w:val="en-GB"/>
              </w:rPr>
            </w:pPr>
          </w:p>
        </w:tc>
        <w:tc>
          <w:tcPr>
            <w:tcW w:w="3188" w:type="dxa"/>
          </w:tcPr>
          <w:p w14:paraId="381D8391" w14:textId="21679382" w:rsidR="0008595A" w:rsidRPr="009023CB" w:rsidRDefault="0008595A" w:rsidP="0008595A">
            <w:pPr>
              <w:keepNext/>
              <w:spacing w:before="60" w:after="120"/>
              <w:rPr>
                <w:lang w:val="en-GB"/>
              </w:rPr>
            </w:pPr>
            <w:r w:rsidRPr="009023CB">
              <w:rPr>
                <w:lang w:val="en-GB"/>
              </w:rPr>
              <w:t xml:space="preserve">The user can select which files from previous messages </w:t>
            </w:r>
            <w:r>
              <w:rPr>
                <w:lang w:val="en-GB"/>
              </w:rPr>
              <w:t xml:space="preserve">that </w:t>
            </w:r>
            <w:r w:rsidRPr="009023CB">
              <w:rPr>
                <w:lang w:val="en-GB"/>
              </w:rPr>
              <w:t>should be attached and forwarded.</w:t>
            </w:r>
          </w:p>
        </w:tc>
        <w:tc>
          <w:tcPr>
            <w:tcW w:w="3265" w:type="dxa"/>
          </w:tcPr>
          <w:p w14:paraId="5F4D3614" w14:textId="77777777" w:rsidR="0008595A" w:rsidRPr="009023CB" w:rsidRDefault="0008595A" w:rsidP="0008595A">
            <w:pPr>
              <w:rPr>
                <w:lang w:val="en-GB"/>
              </w:rPr>
            </w:pPr>
          </w:p>
        </w:tc>
        <w:tc>
          <w:tcPr>
            <w:tcW w:w="1271" w:type="dxa"/>
          </w:tcPr>
          <w:p w14:paraId="30208664" w14:textId="662C0F39" w:rsidR="0008595A" w:rsidRPr="009023CB" w:rsidRDefault="00254B0D" w:rsidP="0008595A">
            <w:pPr>
              <w:rPr>
                <w:rFonts w:cstheme="minorHAnsi"/>
                <w:lang w:val="en-GB"/>
              </w:rPr>
            </w:pPr>
            <w:sdt>
              <w:sdtPr>
                <w:rPr>
                  <w:rFonts w:cstheme="minorHAnsi"/>
                </w:rPr>
                <w:alias w:val="MedCom vurdering"/>
                <w:tag w:val="MedCom vurdering"/>
                <w:id w:val="-984391783"/>
                <w:placeholder>
                  <w:docPart w:val="1F255E4654F64D68A9BD399F9BFD8B3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8F35C5">
                  <w:rPr>
                    <w:rStyle w:val="Pladsholdertekst"/>
                  </w:rPr>
                  <w:t>Choose</w:t>
                </w:r>
              </w:sdtContent>
            </w:sdt>
          </w:p>
        </w:tc>
      </w:tr>
      <w:tr w:rsidR="0008595A" w:rsidRPr="009023CB" w14:paraId="01713A97" w14:textId="77777777" w:rsidTr="00F35572">
        <w:tc>
          <w:tcPr>
            <w:tcW w:w="955" w:type="dxa"/>
          </w:tcPr>
          <w:p w14:paraId="0B6C0A7E" w14:textId="77777777" w:rsidR="0008595A" w:rsidRPr="009023CB" w:rsidRDefault="0008595A" w:rsidP="0008595A">
            <w:pPr>
              <w:pStyle w:val="Listeafsnit"/>
              <w:numPr>
                <w:ilvl w:val="3"/>
                <w:numId w:val="50"/>
              </w:numPr>
              <w:spacing w:line="240" w:lineRule="auto"/>
              <w:rPr>
                <w:lang w:val="en-GB"/>
              </w:rPr>
            </w:pPr>
          </w:p>
        </w:tc>
        <w:tc>
          <w:tcPr>
            <w:tcW w:w="2865" w:type="dxa"/>
          </w:tcPr>
          <w:p w14:paraId="4ADB4A35" w14:textId="129D35FF" w:rsidR="0008595A" w:rsidRPr="009023CB" w:rsidRDefault="0008595A" w:rsidP="0008595A">
            <w:pPr>
              <w:keepNext/>
              <w:spacing w:before="60" w:after="120"/>
              <w:rPr>
                <w:lang w:val="en-GB"/>
              </w:rPr>
            </w:pPr>
            <w:r w:rsidRPr="009023CB">
              <w:rPr>
                <w:lang w:val="en-GB"/>
              </w:rPr>
              <w:t>Demonstrate that the SUT automatically inserts new message segments with the attached files to the message.</w:t>
            </w:r>
          </w:p>
        </w:tc>
        <w:tc>
          <w:tcPr>
            <w:tcW w:w="2059" w:type="dxa"/>
          </w:tcPr>
          <w:p w14:paraId="59BAA333" w14:textId="0B12ACE9" w:rsidR="0008595A" w:rsidRPr="009023CB" w:rsidRDefault="0008595A" w:rsidP="0008595A">
            <w:pPr>
              <w:rPr>
                <w:color w:val="3B3838" w:themeColor="background2" w:themeShade="40"/>
                <w:sz w:val="18"/>
                <w:szCs w:val="18"/>
                <w:lang w:val="en-GB"/>
              </w:rPr>
            </w:pPr>
          </w:p>
        </w:tc>
        <w:tc>
          <w:tcPr>
            <w:tcW w:w="3188" w:type="dxa"/>
          </w:tcPr>
          <w:p w14:paraId="6813D476" w14:textId="111F7640" w:rsidR="0008595A" w:rsidRPr="009023CB" w:rsidRDefault="0008595A" w:rsidP="0008595A">
            <w:pPr>
              <w:keepNext/>
              <w:spacing w:before="60" w:after="120"/>
              <w:rPr>
                <w:lang w:val="en-GB"/>
              </w:rPr>
            </w:pPr>
            <w:r w:rsidRPr="009023CB">
              <w:rPr>
                <w:lang w:val="en-GB"/>
              </w:rPr>
              <w:t>Message segments for the attached files have been created and inserted.</w:t>
            </w:r>
          </w:p>
        </w:tc>
        <w:tc>
          <w:tcPr>
            <w:tcW w:w="3265" w:type="dxa"/>
          </w:tcPr>
          <w:p w14:paraId="5BCA9326" w14:textId="77777777" w:rsidR="0008595A" w:rsidRPr="009023CB" w:rsidRDefault="0008595A" w:rsidP="0008595A">
            <w:pPr>
              <w:rPr>
                <w:lang w:val="en-GB"/>
              </w:rPr>
            </w:pPr>
          </w:p>
        </w:tc>
        <w:tc>
          <w:tcPr>
            <w:tcW w:w="1271" w:type="dxa"/>
          </w:tcPr>
          <w:p w14:paraId="057C024F" w14:textId="7FC70FD0" w:rsidR="0008595A" w:rsidRPr="009023CB" w:rsidRDefault="00254B0D" w:rsidP="0008595A">
            <w:pPr>
              <w:rPr>
                <w:rFonts w:cstheme="minorHAnsi"/>
                <w:lang w:val="en-GB"/>
              </w:rPr>
            </w:pPr>
            <w:sdt>
              <w:sdtPr>
                <w:rPr>
                  <w:rFonts w:cstheme="minorHAnsi"/>
                </w:rPr>
                <w:alias w:val="MedCom vurdering"/>
                <w:tag w:val="MedCom vurdering"/>
                <w:id w:val="-1700237132"/>
                <w:placeholder>
                  <w:docPart w:val="AEE4481D0F7E4F728C3AC259F7DA460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8F35C5">
                  <w:rPr>
                    <w:rStyle w:val="Pladsholdertekst"/>
                  </w:rPr>
                  <w:t>Choose</w:t>
                </w:r>
              </w:sdtContent>
            </w:sdt>
          </w:p>
        </w:tc>
      </w:tr>
      <w:tr w:rsidR="0008595A" w:rsidRPr="00237289" w14:paraId="0E0187C9" w14:textId="77777777" w:rsidTr="00F35572">
        <w:tc>
          <w:tcPr>
            <w:tcW w:w="955" w:type="dxa"/>
          </w:tcPr>
          <w:p w14:paraId="563AE781" w14:textId="77777777" w:rsidR="0008595A" w:rsidRPr="009023CB" w:rsidRDefault="0008595A" w:rsidP="0008595A">
            <w:pPr>
              <w:pStyle w:val="Listeafsnit"/>
              <w:numPr>
                <w:ilvl w:val="3"/>
                <w:numId w:val="50"/>
              </w:numPr>
              <w:spacing w:line="240" w:lineRule="auto"/>
              <w:rPr>
                <w:lang w:val="en-GB"/>
              </w:rPr>
            </w:pPr>
          </w:p>
        </w:tc>
        <w:tc>
          <w:tcPr>
            <w:tcW w:w="2865" w:type="dxa"/>
          </w:tcPr>
          <w:p w14:paraId="2CD01D9A" w14:textId="6DFE6A80" w:rsidR="0008595A" w:rsidRPr="009023CB" w:rsidRDefault="0008595A" w:rsidP="0008595A">
            <w:pPr>
              <w:keepNext/>
              <w:spacing w:before="60" w:after="120"/>
              <w:rPr>
                <w:lang w:val="en-GB"/>
              </w:rPr>
            </w:pPr>
            <w:r w:rsidRPr="009023CB">
              <w:rPr>
                <w:lang w:val="en-GB"/>
              </w:rPr>
              <w:t>Demonstrate that the SUT automatically inserts title and ID on the attached file.</w:t>
            </w:r>
          </w:p>
        </w:tc>
        <w:tc>
          <w:tcPr>
            <w:tcW w:w="2059" w:type="dxa"/>
          </w:tcPr>
          <w:p w14:paraId="470C5956" w14:textId="77777777" w:rsidR="0008595A" w:rsidRPr="009023CB" w:rsidRDefault="0008595A" w:rsidP="0008595A">
            <w:pPr>
              <w:rPr>
                <w:color w:val="3B3838" w:themeColor="background2" w:themeShade="40"/>
                <w:sz w:val="18"/>
                <w:szCs w:val="18"/>
                <w:lang w:val="en-GB"/>
              </w:rPr>
            </w:pPr>
          </w:p>
        </w:tc>
        <w:tc>
          <w:tcPr>
            <w:tcW w:w="3188" w:type="dxa"/>
          </w:tcPr>
          <w:p w14:paraId="3FCC2184" w14:textId="28BFE305" w:rsidR="0008595A" w:rsidRPr="009023CB" w:rsidRDefault="0008595A" w:rsidP="0008595A">
            <w:pPr>
              <w:keepNext/>
              <w:spacing w:before="60" w:after="120"/>
              <w:rPr>
                <w:lang w:val="en-GB"/>
              </w:rPr>
            </w:pPr>
            <w:r w:rsidRPr="009023CB">
              <w:rPr>
                <w:lang w:val="en-GB"/>
              </w:rPr>
              <w:t>The SUT has inserted title and ID on the attached file.</w:t>
            </w:r>
          </w:p>
        </w:tc>
        <w:tc>
          <w:tcPr>
            <w:tcW w:w="3265" w:type="dxa"/>
          </w:tcPr>
          <w:p w14:paraId="152EA6AA" w14:textId="77777777" w:rsidR="0008595A" w:rsidRPr="009023CB" w:rsidRDefault="0008595A" w:rsidP="0008595A">
            <w:pPr>
              <w:rPr>
                <w:lang w:val="en-GB"/>
              </w:rPr>
            </w:pPr>
          </w:p>
        </w:tc>
        <w:tc>
          <w:tcPr>
            <w:tcW w:w="1271" w:type="dxa"/>
          </w:tcPr>
          <w:p w14:paraId="39BC75D7" w14:textId="74519A38" w:rsidR="0008595A" w:rsidRPr="009023CB" w:rsidRDefault="00254B0D" w:rsidP="0008595A">
            <w:pPr>
              <w:rPr>
                <w:rFonts w:cstheme="minorHAnsi"/>
                <w:lang w:val="en-GB"/>
              </w:rPr>
            </w:pPr>
            <w:sdt>
              <w:sdtPr>
                <w:rPr>
                  <w:rFonts w:cstheme="minorHAnsi"/>
                </w:rPr>
                <w:alias w:val="MedCom vurdering"/>
                <w:tag w:val="MedCom vurdering"/>
                <w:id w:val="-72591605"/>
                <w:placeholder>
                  <w:docPart w:val="5A368902D33846B9B6B48C0799B3F10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8F35C5">
                  <w:rPr>
                    <w:rStyle w:val="Pladsholdertekst"/>
                  </w:rPr>
                  <w:t>Choose</w:t>
                </w:r>
              </w:sdtContent>
            </w:sdt>
          </w:p>
        </w:tc>
      </w:tr>
      <w:tr w:rsidR="0008595A" w:rsidRPr="00237289" w14:paraId="6E4CC923" w14:textId="77777777" w:rsidTr="00F35572">
        <w:tc>
          <w:tcPr>
            <w:tcW w:w="955" w:type="dxa"/>
          </w:tcPr>
          <w:p w14:paraId="074A43B8" w14:textId="77777777" w:rsidR="0008595A" w:rsidRPr="009023CB" w:rsidRDefault="0008595A" w:rsidP="0008595A">
            <w:pPr>
              <w:pStyle w:val="Listeafsnit"/>
              <w:numPr>
                <w:ilvl w:val="3"/>
                <w:numId w:val="50"/>
              </w:numPr>
              <w:spacing w:line="240" w:lineRule="auto"/>
              <w:rPr>
                <w:lang w:val="en-GB"/>
              </w:rPr>
            </w:pPr>
          </w:p>
        </w:tc>
        <w:tc>
          <w:tcPr>
            <w:tcW w:w="2865" w:type="dxa"/>
          </w:tcPr>
          <w:p w14:paraId="47149EBE" w14:textId="2610A2CE" w:rsidR="0008595A" w:rsidRPr="009023CB" w:rsidRDefault="0008595A" w:rsidP="0008595A">
            <w:pPr>
              <w:keepNext/>
              <w:spacing w:before="60" w:after="120"/>
              <w:rPr>
                <w:lang w:val="en-GB"/>
              </w:rPr>
            </w:pPr>
            <w:r w:rsidRPr="009023CB">
              <w:rPr>
                <w:lang w:val="en-GB"/>
              </w:rPr>
              <w:t>Demonstrate that the SUT automatically displays the title of the attached files to the user.</w:t>
            </w:r>
          </w:p>
        </w:tc>
        <w:tc>
          <w:tcPr>
            <w:tcW w:w="2059" w:type="dxa"/>
          </w:tcPr>
          <w:p w14:paraId="7D1AC200" w14:textId="77777777" w:rsidR="0008595A" w:rsidRPr="009023CB" w:rsidRDefault="0008595A" w:rsidP="0008595A">
            <w:pPr>
              <w:rPr>
                <w:color w:val="3B3838" w:themeColor="background2" w:themeShade="40"/>
                <w:sz w:val="18"/>
                <w:szCs w:val="18"/>
                <w:lang w:val="en-GB"/>
              </w:rPr>
            </w:pPr>
          </w:p>
        </w:tc>
        <w:tc>
          <w:tcPr>
            <w:tcW w:w="3188" w:type="dxa"/>
          </w:tcPr>
          <w:p w14:paraId="0691782F" w14:textId="288D10C3" w:rsidR="0008595A" w:rsidRPr="009023CB" w:rsidRDefault="0008595A" w:rsidP="0008595A">
            <w:pPr>
              <w:keepNext/>
              <w:spacing w:before="60" w:after="120"/>
              <w:rPr>
                <w:lang w:val="en-GB"/>
              </w:rPr>
            </w:pPr>
            <w:r w:rsidRPr="009023CB">
              <w:rPr>
                <w:lang w:val="en-GB"/>
              </w:rPr>
              <w:t>The user can see the title of the attached files.</w:t>
            </w:r>
          </w:p>
        </w:tc>
        <w:tc>
          <w:tcPr>
            <w:tcW w:w="3265" w:type="dxa"/>
          </w:tcPr>
          <w:p w14:paraId="15BC520F" w14:textId="77777777" w:rsidR="0008595A" w:rsidRPr="009023CB" w:rsidRDefault="0008595A" w:rsidP="0008595A">
            <w:pPr>
              <w:rPr>
                <w:lang w:val="en-GB"/>
              </w:rPr>
            </w:pPr>
          </w:p>
        </w:tc>
        <w:tc>
          <w:tcPr>
            <w:tcW w:w="1271" w:type="dxa"/>
          </w:tcPr>
          <w:p w14:paraId="74A4B8A7" w14:textId="511F31D4" w:rsidR="0008595A" w:rsidRPr="009023CB" w:rsidRDefault="00254B0D" w:rsidP="0008595A">
            <w:pPr>
              <w:rPr>
                <w:rFonts w:cstheme="minorHAnsi"/>
                <w:lang w:val="en-GB"/>
              </w:rPr>
            </w:pPr>
            <w:sdt>
              <w:sdtPr>
                <w:rPr>
                  <w:rFonts w:cstheme="minorHAnsi"/>
                </w:rPr>
                <w:alias w:val="MedCom vurdering"/>
                <w:tag w:val="MedCom vurdering"/>
                <w:id w:val="-1980453199"/>
                <w:placeholder>
                  <w:docPart w:val="A1520A2E915A441A9F7AE16258A6CEA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8F35C5">
                  <w:rPr>
                    <w:rStyle w:val="Pladsholdertekst"/>
                  </w:rPr>
                  <w:t>Choose</w:t>
                </w:r>
              </w:sdtContent>
            </w:sdt>
          </w:p>
        </w:tc>
      </w:tr>
      <w:tr w:rsidR="0008595A" w:rsidRPr="009023CB" w14:paraId="5CDDAFFF" w14:textId="77777777" w:rsidTr="00F35572">
        <w:tc>
          <w:tcPr>
            <w:tcW w:w="955" w:type="dxa"/>
          </w:tcPr>
          <w:p w14:paraId="1D3205EA" w14:textId="77777777" w:rsidR="0008595A" w:rsidRPr="009023CB" w:rsidRDefault="0008595A" w:rsidP="0008595A">
            <w:pPr>
              <w:pStyle w:val="Listeafsnit"/>
              <w:numPr>
                <w:ilvl w:val="3"/>
                <w:numId w:val="50"/>
              </w:numPr>
              <w:spacing w:line="240" w:lineRule="auto"/>
              <w:rPr>
                <w:lang w:val="en-GB"/>
              </w:rPr>
            </w:pPr>
          </w:p>
        </w:tc>
        <w:tc>
          <w:tcPr>
            <w:tcW w:w="2865" w:type="dxa"/>
          </w:tcPr>
          <w:p w14:paraId="6809B256" w14:textId="77777777" w:rsidR="0032281A" w:rsidRDefault="0032281A" w:rsidP="0032281A">
            <w:pPr>
              <w:keepNext/>
              <w:rPr>
                <w:lang w:val="en-GB"/>
              </w:rPr>
            </w:pPr>
            <w:r w:rsidRPr="00FF3A83">
              <w:rPr>
                <w:i/>
                <w:iCs/>
                <w:lang w:val="en-GB"/>
              </w:rPr>
              <w:t xml:space="preserve">Go </w:t>
            </w:r>
            <w:r w:rsidRPr="00410F6F">
              <w:rPr>
                <w:i/>
                <w:iCs/>
                <w:lang w:val="en-GB"/>
              </w:rPr>
              <w:t xml:space="preserve">through this test step if SUT supports </w:t>
            </w:r>
            <w:r w:rsidRPr="005955B7">
              <w:rPr>
                <w:i/>
                <w:iCs/>
                <w:lang w:val="en-GB"/>
              </w:rPr>
              <w:t>insertion of author’s name and time of creation for the attached files</w:t>
            </w:r>
            <w:r w:rsidRPr="00161422">
              <w:rPr>
                <w:lang w:val="en-GB"/>
              </w:rPr>
              <w:t xml:space="preserve"> </w:t>
            </w:r>
          </w:p>
          <w:p w14:paraId="570B87AD" w14:textId="77777777" w:rsidR="0032281A" w:rsidRDefault="0032281A" w:rsidP="0032281A">
            <w:pPr>
              <w:keepNext/>
              <w:rPr>
                <w:lang w:val="en-GB"/>
              </w:rPr>
            </w:pPr>
          </w:p>
          <w:p w14:paraId="2BBE7739" w14:textId="41586BCD" w:rsidR="0008595A" w:rsidRPr="009023CB" w:rsidRDefault="0032281A" w:rsidP="0032281A">
            <w:pPr>
              <w:keepNext/>
              <w:spacing w:before="60" w:after="120"/>
              <w:rPr>
                <w:lang w:val="en-GB"/>
              </w:rPr>
            </w:pPr>
            <w:r w:rsidRPr="00A450FF">
              <w:rPr>
                <w:lang w:val="en-GB"/>
              </w:rPr>
              <w:t xml:space="preserve">Explain </w:t>
            </w:r>
            <w:r>
              <w:rPr>
                <w:lang w:val="en-GB"/>
              </w:rPr>
              <w:t xml:space="preserve">and demonstrate </w:t>
            </w:r>
            <w:r w:rsidRPr="00A450FF">
              <w:rPr>
                <w:lang w:val="en-GB"/>
              </w:rPr>
              <w:t xml:space="preserve">how the </w:t>
            </w:r>
            <w:r>
              <w:rPr>
                <w:lang w:val="en-GB"/>
              </w:rPr>
              <w:t>SUT</w:t>
            </w:r>
            <w:r w:rsidRPr="00A450FF">
              <w:rPr>
                <w:lang w:val="en-GB"/>
              </w:rPr>
              <w:t xml:space="preserve"> handles insertion of author’s name and time of creation for the attached files</w:t>
            </w:r>
            <w:r>
              <w:rPr>
                <w:lang w:val="en-GB"/>
              </w:rPr>
              <w:t xml:space="preserve">, cf. test step </w:t>
            </w:r>
            <w:r w:rsidRPr="00E3023D">
              <w:rPr>
                <w:sz w:val="18"/>
                <w:szCs w:val="20"/>
              </w:rPr>
              <w:fldChar w:fldCharType="begin"/>
            </w:r>
            <w:r w:rsidRPr="00E03A50">
              <w:rPr>
                <w:sz w:val="18"/>
                <w:szCs w:val="20"/>
                <w:lang w:val="en-GB"/>
              </w:rPr>
              <w:instrText xml:space="preserve"> REF _Ref131062687 \r \h  \* MERGEFORMAT </w:instrText>
            </w:r>
            <w:r w:rsidRPr="00E3023D">
              <w:rPr>
                <w:sz w:val="18"/>
                <w:szCs w:val="20"/>
              </w:rPr>
            </w:r>
            <w:r w:rsidRPr="00E3023D">
              <w:rPr>
                <w:sz w:val="18"/>
                <w:szCs w:val="20"/>
              </w:rPr>
              <w:fldChar w:fldCharType="separate"/>
            </w:r>
            <w:r w:rsidR="009D48A0">
              <w:rPr>
                <w:sz w:val="18"/>
                <w:szCs w:val="20"/>
                <w:lang w:val="en-GB"/>
              </w:rPr>
              <w:t>3.3.2.6</w:t>
            </w:r>
            <w:r w:rsidRPr="00E3023D">
              <w:rPr>
                <w:sz w:val="18"/>
                <w:szCs w:val="20"/>
              </w:rPr>
              <w:fldChar w:fldCharType="end"/>
            </w:r>
            <w:r w:rsidRPr="00E03A50">
              <w:rPr>
                <w:sz w:val="18"/>
                <w:szCs w:val="20"/>
                <w:lang w:val="en-GB"/>
              </w:rPr>
              <w:t>.</w:t>
            </w:r>
            <w:r w:rsidR="00D75C81" w:rsidRPr="009023CB">
              <w:rPr>
                <w:lang w:val="en-GB"/>
              </w:rPr>
              <w:t xml:space="preserve"> </w:t>
            </w:r>
          </w:p>
        </w:tc>
        <w:tc>
          <w:tcPr>
            <w:tcW w:w="2059" w:type="dxa"/>
          </w:tcPr>
          <w:p w14:paraId="44F0943B" w14:textId="77777777" w:rsidR="0008595A" w:rsidRPr="009023CB" w:rsidRDefault="0008595A" w:rsidP="0008595A">
            <w:pPr>
              <w:rPr>
                <w:color w:val="3B3838" w:themeColor="background2" w:themeShade="40"/>
                <w:sz w:val="18"/>
                <w:szCs w:val="18"/>
                <w:lang w:val="en-GB"/>
              </w:rPr>
            </w:pPr>
          </w:p>
        </w:tc>
        <w:tc>
          <w:tcPr>
            <w:tcW w:w="3188" w:type="dxa"/>
          </w:tcPr>
          <w:p w14:paraId="2E2102BE" w14:textId="797240B0" w:rsidR="0008595A" w:rsidRPr="009023CB" w:rsidRDefault="0008595A" w:rsidP="0008595A">
            <w:pPr>
              <w:keepNext/>
              <w:spacing w:before="60" w:after="120"/>
              <w:rPr>
                <w:szCs w:val="24"/>
                <w:lang w:val="en-GB"/>
              </w:rPr>
            </w:pPr>
            <w:r w:rsidRPr="009023CB">
              <w:rPr>
                <w:lang w:val="en-GB"/>
              </w:rPr>
              <w:t xml:space="preserve">The name of the author and time of creation of the attached file </w:t>
            </w:r>
            <w:r>
              <w:rPr>
                <w:lang w:val="en-GB"/>
              </w:rPr>
              <w:t>are</w:t>
            </w:r>
            <w:r w:rsidRPr="009023CB">
              <w:rPr>
                <w:lang w:val="en-GB"/>
              </w:rPr>
              <w:t xml:space="preserve"> added and visible.</w:t>
            </w:r>
          </w:p>
        </w:tc>
        <w:tc>
          <w:tcPr>
            <w:tcW w:w="3265" w:type="dxa"/>
          </w:tcPr>
          <w:p w14:paraId="43730598" w14:textId="77777777" w:rsidR="0008595A" w:rsidRPr="009023CB" w:rsidRDefault="0008595A" w:rsidP="0008595A">
            <w:pPr>
              <w:rPr>
                <w:lang w:val="en-GB"/>
              </w:rPr>
            </w:pPr>
          </w:p>
        </w:tc>
        <w:tc>
          <w:tcPr>
            <w:tcW w:w="1271" w:type="dxa"/>
          </w:tcPr>
          <w:p w14:paraId="2EAA7881" w14:textId="4BF0754C" w:rsidR="0008595A" w:rsidRPr="009023CB" w:rsidRDefault="00254B0D" w:rsidP="0008595A">
            <w:pPr>
              <w:rPr>
                <w:rFonts w:cstheme="minorHAnsi"/>
                <w:lang w:val="en-GB"/>
              </w:rPr>
            </w:pPr>
            <w:sdt>
              <w:sdtPr>
                <w:rPr>
                  <w:rFonts w:cstheme="minorHAnsi"/>
                </w:rPr>
                <w:alias w:val="MedCom vurdering"/>
                <w:tag w:val="MedCom vurdering"/>
                <w:id w:val="605241392"/>
                <w:placeholder>
                  <w:docPart w:val="EC0F9C524217457981D2280692053D0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8F35C5">
                  <w:rPr>
                    <w:rStyle w:val="Pladsholdertekst"/>
                  </w:rPr>
                  <w:t>Choose</w:t>
                </w:r>
              </w:sdtContent>
            </w:sdt>
          </w:p>
        </w:tc>
      </w:tr>
      <w:tr w:rsidR="0008595A" w:rsidRPr="00237289" w14:paraId="66450477" w14:textId="77777777" w:rsidTr="00F35572">
        <w:tc>
          <w:tcPr>
            <w:tcW w:w="955" w:type="dxa"/>
          </w:tcPr>
          <w:p w14:paraId="09C757F5" w14:textId="77777777" w:rsidR="0008595A" w:rsidRPr="009023CB" w:rsidRDefault="0008595A" w:rsidP="0008595A">
            <w:pPr>
              <w:pStyle w:val="Listeafsnit"/>
              <w:numPr>
                <w:ilvl w:val="3"/>
                <w:numId w:val="50"/>
              </w:numPr>
              <w:spacing w:line="240" w:lineRule="auto"/>
              <w:rPr>
                <w:lang w:val="en-GB"/>
              </w:rPr>
            </w:pPr>
          </w:p>
        </w:tc>
        <w:tc>
          <w:tcPr>
            <w:tcW w:w="2865" w:type="dxa"/>
          </w:tcPr>
          <w:p w14:paraId="3F8605B4" w14:textId="2E33FD72" w:rsidR="0008595A" w:rsidRPr="009023CB" w:rsidRDefault="0008595A" w:rsidP="0008595A">
            <w:pPr>
              <w:spacing w:before="60" w:after="120"/>
              <w:rPr>
                <w:lang w:val="en-GB"/>
              </w:rPr>
            </w:pPr>
            <w:r w:rsidRPr="009023CB">
              <w:rPr>
                <w:lang w:val="en-GB"/>
              </w:rPr>
              <w:t xml:space="preserve">Demonstrate that the user must insert a new </w:t>
            </w:r>
            <w:r>
              <w:rPr>
                <w:rFonts w:cs="Calibri"/>
                <w:szCs w:val="24"/>
                <w:lang w:val="en-GB"/>
              </w:rPr>
              <w:t>receiver</w:t>
            </w:r>
            <w:r w:rsidRPr="009023CB">
              <w:rPr>
                <w:lang w:val="en-GB"/>
              </w:rPr>
              <w:t xml:space="preserve"> to the </w:t>
            </w:r>
            <w:r>
              <w:rPr>
                <w:lang w:val="en-GB"/>
              </w:rPr>
              <w:t xml:space="preserve">forwarded </w:t>
            </w:r>
            <w:r w:rsidRPr="009023CB">
              <w:rPr>
                <w:lang w:val="en-GB"/>
              </w:rPr>
              <w:t>message.</w:t>
            </w:r>
          </w:p>
        </w:tc>
        <w:tc>
          <w:tcPr>
            <w:tcW w:w="2059" w:type="dxa"/>
          </w:tcPr>
          <w:p w14:paraId="1395B0F8" w14:textId="77777777" w:rsidR="0008595A" w:rsidRPr="009023CB" w:rsidRDefault="0008595A" w:rsidP="0008595A">
            <w:pPr>
              <w:rPr>
                <w:color w:val="3B3838" w:themeColor="background2" w:themeShade="40"/>
                <w:sz w:val="18"/>
                <w:szCs w:val="18"/>
                <w:lang w:val="en-GB"/>
              </w:rPr>
            </w:pPr>
          </w:p>
        </w:tc>
        <w:tc>
          <w:tcPr>
            <w:tcW w:w="3188" w:type="dxa"/>
          </w:tcPr>
          <w:p w14:paraId="70B2E71E" w14:textId="7B055055" w:rsidR="0008595A" w:rsidRPr="009023CB" w:rsidRDefault="0008595A" w:rsidP="0008595A">
            <w:pPr>
              <w:spacing w:before="60" w:after="120"/>
              <w:rPr>
                <w:rFonts w:eastAsia="Times New Roman"/>
                <w:szCs w:val="24"/>
                <w:lang w:val="en-GB"/>
              </w:rPr>
            </w:pPr>
            <w:r w:rsidRPr="009023CB">
              <w:rPr>
                <w:lang w:val="en-GB"/>
              </w:rPr>
              <w:t xml:space="preserve">A </w:t>
            </w:r>
            <w:r>
              <w:rPr>
                <w:rFonts w:cs="Calibri"/>
                <w:szCs w:val="24"/>
                <w:lang w:val="en-GB"/>
              </w:rPr>
              <w:t>receiver</w:t>
            </w:r>
            <w:r w:rsidRPr="009023CB">
              <w:rPr>
                <w:lang w:val="en-GB"/>
              </w:rPr>
              <w:t xml:space="preserve"> has been added to the message to be forwarded.</w:t>
            </w:r>
          </w:p>
        </w:tc>
        <w:tc>
          <w:tcPr>
            <w:tcW w:w="3265" w:type="dxa"/>
          </w:tcPr>
          <w:p w14:paraId="1A595F9D" w14:textId="77777777" w:rsidR="0008595A" w:rsidRPr="009023CB" w:rsidRDefault="0008595A" w:rsidP="0008595A">
            <w:pPr>
              <w:rPr>
                <w:lang w:val="en-GB"/>
              </w:rPr>
            </w:pPr>
          </w:p>
        </w:tc>
        <w:tc>
          <w:tcPr>
            <w:tcW w:w="1271" w:type="dxa"/>
          </w:tcPr>
          <w:p w14:paraId="71B5CB4C" w14:textId="7944C33F" w:rsidR="0008595A" w:rsidRPr="009023CB" w:rsidRDefault="00254B0D" w:rsidP="0008595A">
            <w:pPr>
              <w:rPr>
                <w:rFonts w:cstheme="minorHAnsi"/>
                <w:lang w:val="en-GB"/>
              </w:rPr>
            </w:pPr>
            <w:sdt>
              <w:sdtPr>
                <w:rPr>
                  <w:rFonts w:cstheme="minorHAnsi"/>
                </w:rPr>
                <w:alias w:val="MedCom vurdering"/>
                <w:tag w:val="MedCom vurdering"/>
                <w:id w:val="-1502120250"/>
                <w:placeholder>
                  <w:docPart w:val="E8002FE8DE7A4EDE95C60C96962D1A8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8F35C5">
                  <w:rPr>
                    <w:rStyle w:val="Pladsholdertekst"/>
                  </w:rPr>
                  <w:t>Choose</w:t>
                </w:r>
              </w:sdtContent>
            </w:sdt>
          </w:p>
        </w:tc>
      </w:tr>
      <w:tr w:rsidR="0008595A" w:rsidRPr="00237289" w14:paraId="24FC6F38" w14:textId="77777777" w:rsidTr="00F35572">
        <w:tc>
          <w:tcPr>
            <w:tcW w:w="955" w:type="dxa"/>
          </w:tcPr>
          <w:p w14:paraId="43094757" w14:textId="77777777" w:rsidR="0008595A" w:rsidRPr="009023CB" w:rsidRDefault="0008595A" w:rsidP="0008595A">
            <w:pPr>
              <w:pStyle w:val="Listeafsnit"/>
              <w:numPr>
                <w:ilvl w:val="3"/>
                <w:numId w:val="50"/>
              </w:numPr>
              <w:spacing w:line="240" w:lineRule="auto"/>
              <w:rPr>
                <w:lang w:val="en-GB"/>
              </w:rPr>
            </w:pPr>
          </w:p>
        </w:tc>
        <w:tc>
          <w:tcPr>
            <w:tcW w:w="2865" w:type="dxa"/>
          </w:tcPr>
          <w:p w14:paraId="5602B51D" w14:textId="3B698ECD" w:rsidR="0008595A" w:rsidRPr="009023CB" w:rsidRDefault="0008595A" w:rsidP="0008595A">
            <w:pPr>
              <w:spacing w:before="60" w:after="120"/>
              <w:rPr>
                <w:lang w:val="en-GB"/>
              </w:rPr>
            </w:pPr>
            <w:r w:rsidRPr="009023CB">
              <w:rPr>
                <w:lang w:val="en-GB"/>
              </w:rPr>
              <w:t xml:space="preserve">Demonstrate that the user writes the reason for the </w:t>
            </w:r>
            <w:r w:rsidRPr="009023CB">
              <w:rPr>
                <w:lang w:val="en-GB"/>
              </w:rPr>
              <w:lastRenderedPageBreak/>
              <w:t>forward and, if relevant, additional text in the message’s text box.</w:t>
            </w:r>
          </w:p>
        </w:tc>
        <w:tc>
          <w:tcPr>
            <w:tcW w:w="2059" w:type="dxa"/>
          </w:tcPr>
          <w:p w14:paraId="40EAF193" w14:textId="77777777" w:rsidR="0008595A" w:rsidRPr="009023CB" w:rsidRDefault="0008595A" w:rsidP="0008595A">
            <w:pPr>
              <w:rPr>
                <w:color w:val="3B3838" w:themeColor="background2" w:themeShade="40"/>
                <w:sz w:val="18"/>
                <w:szCs w:val="18"/>
                <w:lang w:val="en-GB"/>
              </w:rPr>
            </w:pPr>
          </w:p>
        </w:tc>
        <w:tc>
          <w:tcPr>
            <w:tcW w:w="3188" w:type="dxa"/>
          </w:tcPr>
          <w:p w14:paraId="10427EA7" w14:textId="248771BA" w:rsidR="0008595A" w:rsidRPr="009023CB" w:rsidRDefault="0008595A" w:rsidP="0008595A">
            <w:pPr>
              <w:spacing w:before="60" w:after="120"/>
              <w:rPr>
                <w:lang w:val="en-GB"/>
              </w:rPr>
            </w:pPr>
            <w:r w:rsidRPr="009023CB">
              <w:rPr>
                <w:lang w:val="en-GB"/>
              </w:rPr>
              <w:t xml:space="preserve">A new message segment has been generated and includes the </w:t>
            </w:r>
            <w:r w:rsidRPr="009023CB">
              <w:rPr>
                <w:lang w:val="en-GB"/>
              </w:rPr>
              <w:lastRenderedPageBreak/>
              <w:t>reason for the forward and, if relevant, additional text in the message’s text box.</w:t>
            </w:r>
          </w:p>
        </w:tc>
        <w:tc>
          <w:tcPr>
            <w:tcW w:w="3265" w:type="dxa"/>
          </w:tcPr>
          <w:p w14:paraId="620195DF" w14:textId="77777777" w:rsidR="0008595A" w:rsidRPr="009023CB" w:rsidRDefault="0008595A" w:rsidP="0008595A">
            <w:pPr>
              <w:rPr>
                <w:lang w:val="en-GB"/>
              </w:rPr>
            </w:pPr>
          </w:p>
        </w:tc>
        <w:tc>
          <w:tcPr>
            <w:tcW w:w="1271" w:type="dxa"/>
          </w:tcPr>
          <w:p w14:paraId="71DF779B" w14:textId="080FE3AB" w:rsidR="0008595A" w:rsidRPr="009023CB" w:rsidRDefault="00254B0D" w:rsidP="0008595A">
            <w:pPr>
              <w:rPr>
                <w:rFonts w:cstheme="minorHAnsi"/>
                <w:lang w:val="en-GB"/>
              </w:rPr>
            </w:pPr>
            <w:sdt>
              <w:sdtPr>
                <w:rPr>
                  <w:rFonts w:cstheme="minorHAnsi"/>
                </w:rPr>
                <w:alias w:val="MedCom vurdering"/>
                <w:tag w:val="MedCom vurdering"/>
                <w:id w:val="-141432044"/>
                <w:placeholder>
                  <w:docPart w:val="338DA30D3E1343EDB725FB3C1EA2CB7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8F35C5">
                  <w:rPr>
                    <w:rStyle w:val="Pladsholdertekst"/>
                  </w:rPr>
                  <w:t>Choose</w:t>
                </w:r>
              </w:sdtContent>
            </w:sdt>
          </w:p>
        </w:tc>
      </w:tr>
      <w:tr w:rsidR="0008595A" w:rsidRPr="009023CB" w14:paraId="6BB778C7" w14:textId="77777777" w:rsidTr="00F35572">
        <w:tc>
          <w:tcPr>
            <w:tcW w:w="955" w:type="dxa"/>
          </w:tcPr>
          <w:p w14:paraId="68997FD5" w14:textId="77777777" w:rsidR="0008595A" w:rsidRPr="009023CB" w:rsidRDefault="0008595A" w:rsidP="0008595A">
            <w:pPr>
              <w:pStyle w:val="Listeafsnit"/>
              <w:numPr>
                <w:ilvl w:val="3"/>
                <w:numId w:val="50"/>
              </w:numPr>
              <w:spacing w:line="240" w:lineRule="auto"/>
              <w:rPr>
                <w:lang w:val="en-GB"/>
              </w:rPr>
            </w:pPr>
          </w:p>
        </w:tc>
        <w:tc>
          <w:tcPr>
            <w:tcW w:w="2865" w:type="dxa"/>
          </w:tcPr>
          <w:p w14:paraId="09107301" w14:textId="77777777" w:rsidR="0008595A" w:rsidRPr="009023CB" w:rsidRDefault="0008595A" w:rsidP="0008595A">
            <w:pPr>
              <w:spacing w:before="60" w:after="120"/>
              <w:rPr>
                <w:szCs w:val="24"/>
                <w:lang w:val="en-GB"/>
              </w:rPr>
            </w:pPr>
            <w:r w:rsidRPr="009023CB">
              <w:rPr>
                <w:szCs w:val="24"/>
                <w:lang w:val="en-GB"/>
              </w:rPr>
              <w:t>Demonstrate that the system inserts and displays the following information as the signature of the sender in the message’s message segment:</w:t>
            </w:r>
          </w:p>
          <w:p w14:paraId="5718A0B0" w14:textId="77777777" w:rsidR="0008595A" w:rsidRPr="009023CB" w:rsidRDefault="0008595A" w:rsidP="0008595A">
            <w:pPr>
              <w:pStyle w:val="Listeafsnit"/>
              <w:numPr>
                <w:ilvl w:val="0"/>
                <w:numId w:val="13"/>
              </w:numPr>
              <w:spacing w:before="60" w:after="120" w:line="240" w:lineRule="auto"/>
              <w:rPr>
                <w:rFonts w:eastAsia="Times New Roman"/>
                <w:szCs w:val="24"/>
                <w:lang w:val="en-GB"/>
              </w:rPr>
            </w:pPr>
            <w:r w:rsidRPr="009023CB">
              <w:rPr>
                <w:rFonts w:eastAsia="Times New Roman"/>
                <w:szCs w:val="24"/>
                <w:lang w:val="en-GB"/>
              </w:rPr>
              <w:t>Date and time</w:t>
            </w:r>
          </w:p>
          <w:p w14:paraId="66D96A09" w14:textId="77777777" w:rsidR="0008595A" w:rsidRPr="009023CB" w:rsidRDefault="0008595A" w:rsidP="0008595A">
            <w:pPr>
              <w:pStyle w:val="Listeafsnit"/>
              <w:numPr>
                <w:ilvl w:val="0"/>
                <w:numId w:val="13"/>
              </w:numPr>
              <w:spacing w:before="60" w:after="120" w:line="240" w:lineRule="auto"/>
              <w:rPr>
                <w:rFonts w:eastAsia="Times New Roman"/>
                <w:szCs w:val="24"/>
                <w:lang w:val="en-GB"/>
              </w:rPr>
            </w:pPr>
            <w:r w:rsidRPr="009023CB">
              <w:rPr>
                <w:rFonts w:eastAsia="Times New Roman"/>
                <w:szCs w:val="24"/>
                <w:lang w:val="en-GB"/>
              </w:rPr>
              <w:t>Author’s name</w:t>
            </w:r>
          </w:p>
          <w:p w14:paraId="3DC5BCE7" w14:textId="7A1E856D" w:rsidR="0008595A" w:rsidRPr="00AD1B98" w:rsidRDefault="0008595A" w:rsidP="0008595A">
            <w:pPr>
              <w:pStyle w:val="Listeafsnit"/>
              <w:numPr>
                <w:ilvl w:val="0"/>
                <w:numId w:val="13"/>
              </w:numPr>
              <w:spacing w:before="60" w:after="120" w:line="240" w:lineRule="auto"/>
              <w:rPr>
                <w:szCs w:val="24"/>
                <w:lang w:val="en-GB"/>
              </w:rPr>
            </w:pPr>
            <w:r w:rsidRPr="004743D1">
              <w:rPr>
                <w:rFonts w:eastAsia="Times New Roman"/>
                <w:szCs w:val="24"/>
                <w:lang w:val="en-GB"/>
              </w:rPr>
              <w:t>Role</w:t>
            </w:r>
          </w:p>
          <w:p w14:paraId="63C9FEB2" w14:textId="65ECB764" w:rsidR="0008595A" w:rsidRPr="009023CB" w:rsidRDefault="0008595A" w:rsidP="0008595A">
            <w:pPr>
              <w:pStyle w:val="Listeafsnit"/>
              <w:numPr>
                <w:ilvl w:val="0"/>
                <w:numId w:val="13"/>
              </w:numPr>
              <w:spacing w:before="60" w:after="120" w:line="240" w:lineRule="auto"/>
              <w:rPr>
                <w:rFonts w:eastAsia="Times New Roman"/>
                <w:szCs w:val="24"/>
                <w:lang w:val="en-GB"/>
              </w:rPr>
            </w:pPr>
            <w:r w:rsidRPr="009023CB">
              <w:rPr>
                <w:rFonts w:eastAsia="Times New Roman"/>
                <w:szCs w:val="24"/>
                <w:lang w:val="en-GB"/>
              </w:rPr>
              <w:t>Relevant phone number</w:t>
            </w:r>
          </w:p>
        </w:tc>
        <w:tc>
          <w:tcPr>
            <w:tcW w:w="2059" w:type="dxa"/>
          </w:tcPr>
          <w:p w14:paraId="573CD737" w14:textId="77777777" w:rsidR="0008595A" w:rsidRPr="009023CB" w:rsidRDefault="0008595A" w:rsidP="0008595A">
            <w:pPr>
              <w:rPr>
                <w:color w:val="3B3838" w:themeColor="background2" w:themeShade="40"/>
                <w:sz w:val="18"/>
                <w:szCs w:val="18"/>
                <w:lang w:val="en-GB"/>
              </w:rPr>
            </w:pPr>
          </w:p>
        </w:tc>
        <w:tc>
          <w:tcPr>
            <w:tcW w:w="3188" w:type="dxa"/>
          </w:tcPr>
          <w:p w14:paraId="4FAD15FD" w14:textId="77777777" w:rsidR="0008595A" w:rsidRPr="009023CB" w:rsidRDefault="0008595A" w:rsidP="0008595A">
            <w:pPr>
              <w:spacing w:before="60" w:after="120"/>
              <w:rPr>
                <w:szCs w:val="24"/>
                <w:lang w:val="en-GB"/>
              </w:rPr>
            </w:pPr>
            <w:r w:rsidRPr="009023CB">
              <w:rPr>
                <w:szCs w:val="24"/>
                <w:lang w:val="en-GB"/>
              </w:rPr>
              <w:t>The signature of the author of the message is inserted and visible for the user in the message’s message segment:</w:t>
            </w:r>
          </w:p>
          <w:p w14:paraId="3E315F34" w14:textId="77777777" w:rsidR="0008595A" w:rsidRPr="009023CB" w:rsidRDefault="0008595A" w:rsidP="0008595A">
            <w:pPr>
              <w:pStyle w:val="Listeafsnit"/>
              <w:numPr>
                <w:ilvl w:val="0"/>
                <w:numId w:val="13"/>
              </w:numPr>
              <w:spacing w:before="60" w:after="120" w:line="240" w:lineRule="auto"/>
              <w:rPr>
                <w:rFonts w:eastAsia="Times New Roman"/>
                <w:szCs w:val="24"/>
                <w:lang w:val="en-GB"/>
              </w:rPr>
            </w:pPr>
            <w:r w:rsidRPr="009023CB">
              <w:rPr>
                <w:rFonts w:eastAsia="Times New Roman"/>
                <w:szCs w:val="24"/>
                <w:lang w:val="en-GB"/>
              </w:rPr>
              <w:t>Date and time</w:t>
            </w:r>
          </w:p>
          <w:p w14:paraId="071E34FF" w14:textId="77777777" w:rsidR="0008595A" w:rsidRPr="009023CB" w:rsidRDefault="0008595A" w:rsidP="0008595A">
            <w:pPr>
              <w:pStyle w:val="Listeafsnit"/>
              <w:numPr>
                <w:ilvl w:val="0"/>
                <w:numId w:val="13"/>
              </w:numPr>
              <w:spacing w:before="60" w:after="120" w:line="240" w:lineRule="auto"/>
              <w:rPr>
                <w:rFonts w:eastAsia="Times New Roman"/>
                <w:szCs w:val="24"/>
                <w:lang w:val="en-GB"/>
              </w:rPr>
            </w:pPr>
            <w:r w:rsidRPr="009023CB">
              <w:rPr>
                <w:rFonts w:eastAsia="Times New Roman"/>
                <w:szCs w:val="24"/>
                <w:lang w:val="en-GB"/>
              </w:rPr>
              <w:t>Author’s name</w:t>
            </w:r>
          </w:p>
          <w:p w14:paraId="2CE3CBB7" w14:textId="3788BD65" w:rsidR="0008595A" w:rsidRPr="00AD1B98" w:rsidRDefault="0008595A" w:rsidP="0008595A">
            <w:pPr>
              <w:pStyle w:val="Listeafsnit"/>
              <w:numPr>
                <w:ilvl w:val="0"/>
                <w:numId w:val="13"/>
              </w:numPr>
              <w:spacing w:before="60" w:after="120" w:line="240" w:lineRule="auto"/>
              <w:rPr>
                <w:szCs w:val="24"/>
                <w:lang w:val="en-GB"/>
              </w:rPr>
            </w:pPr>
            <w:r w:rsidRPr="004743D1">
              <w:rPr>
                <w:rFonts w:eastAsia="Times New Roman"/>
                <w:szCs w:val="24"/>
                <w:lang w:val="en-GB"/>
              </w:rPr>
              <w:t>Role</w:t>
            </w:r>
          </w:p>
          <w:p w14:paraId="5419500A" w14:textId="3A0B0459" w:rsidR="0008595A" w:rsidRPr="009023CB" w:rsidRDefault="0008595A" w:rsidP="0008595A">
            <w:pPr>
              <w:pStyle w:val="Listeafsnit"/>
              <w:numPr>
                <w:ilvl w:val="0"/>
                <w:numId w:val="13"/>
              </w:numPr>
              <w:spacing w:before="60" w:after="120" w:line="240" w:lineRule="auto"/>
              <w:rPr>
                <w:rFonts w:eastAsia="Times New Roman"/>
                <w:szCs w:val="24"/>
                <w:lang w:val="en-GB"/>
              </w:rPr>
            </w:pPr>
            <w:r w:rsidRPr="009023CB">
              <w:rPr>
                <w:rFonts w:eastAsia="Times New Roman"/>
                <w:szCs w:val="24"/>
                <w:lang w:val="en-GB"/>
              </w:rPr>
              <w:t>Relevant phone number</w:t>
            </w:r>
          </w:p>
        </w:tc>
        <w:tc>
          <w:tcPr>
            <w:tcW w:w="3265" w:type="dxa"/>
          </w:tcPr>
          <w:p w14:paraId="6A208186" w14:textId="77777777" w:rsidR="0008595A" w:rsidRPr="009023CB" w:rsidRDefault="0008595A" w:rsidP="0008595A">
            <w:pPr>
              <w:rPr>
                <w:lang w:val="en-GB"/>
              </w:rPr>
            </w:pPr>
          </w:p>
        </w:tc>
        <w:tc>
          <w:tcPr>
            <w:tcW w:w="1271" w:type="dxa"/>
          </w:tcPr>
          <w:p w14:paraId="7C15CF1D" w14:textId="7C637135" w:rsidR="0008595A" w:rsidRPr="009023CB" w:rsidRDefault="00254B0D" w:rsidP="0008595A">
            <w:pPr>
              <w:rPr>
                <w:rFonts w:cstheme="minorHAnsi"/>
                <w:lang w:val="en-GB"/>
              </w:rPr>
            </w:pPr>
            <w:sdt>
              <w:sdtPr>
                <w:rPr>
                  <w:rFonts w:cstheme="minorHAnsi"/>
                </w:rPr>
                <w:alias w:val="MedCom vurdering"/>
                <w:tag w:val="MedCom vurdering"/>
                <w:id w:val="1932694414"/>
                <w:placeholder>
                  <w:docPart w:val="A4239F7400E143BDA07D143D210A3E2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8F35C5">
                  <w:rPr>
                    <w:rStyle w:val="Pladsholdertekst"/>
                  </w:rPr>
                  <w:t>Choose</w:t>
                </w:r>
              </w:sdtContent>
            </w:sdt>
          </w:p>
        </w:tc>
      </w:tr>
      <w:tr w:rsidR="0008595A" w:rsidRPr="00237289" w14:paraId="6D4125D7" w14:textId="77777777" w:rsidTr="00F35572">
        <w:tc>
          <w:tcPr>
            <w:tcW w:w="955" w:type="dxa"/>
          </w:tcPr>
          <w:p w14:paraId="128E6D22" w14:textId="77777777" w:rsidR="0008595A" w:rsidRPr="009023CB" w:rsidRDefault="0008595A" w:rsidP="0008595A">
            <w:pPr>
              <w:pStyle w:val="Listeafsnit"/>
              <w:numPr>
                <w:ilvl w:val="3"/>
                <w:numId w:val="50"/>
              </w:numPr>
              <w:spacing w:line="240" w:lineRule="auto"/>
              <w:rPr>
                <w:lang w:val="en-GB"/>
              </w:rPr>
            </w:pPr>
          </w:p>
        </w:tc>
        <w:tc>
          <w:tcPr>
            <w:tcW w:w="2865" w:type="dxa"/>
          </w:tcPr>
          <w:p w14:paraId="7CFD692B" w14:textId="43A79147" w:rsidR="0008595A" w:rsidRPr="009023CB" w:rsidRDefault="0008595A" w:rsidP="0008595A">
            <w:pPr>
              <w:spacing w:before="60" w:after="120"/>
              <w:rPr>
                <w:szCs w:val="24"/>
                <w:lang w:val="en-GB"/>
              </w:rPr>
            </w:pPr>
            <w:r w:rsidRPr="009023CB">
              <w:rPr>
                <w:szCs w:val="24"/>
                <w:lang w:val="en-GB"/>
              </w:rPr>
              <w:t>Demonstrate that the SUT automatically inserts the time the message and the attached files are sent.</w:t>
            </w:r>
          </w:p>
        </w:tc>
        <w:tc>
          <w:tcPr>
            <w:tcW w:w="2059" w:type="dxa"/>
          </w:tcPr>
          <w:p w14:paraId="20B8A330" w14:textId="77777777" w:rsidR="0008595A" w:rsidRPr="009023CB" w:rsidRDefault="0008595A" w:rsidP="0008595A">
            <w:pPr>
              <w:rPr>
                <w:color w:val="3B3838" w:themeColor="background2" w:themeShade="40"/>
                <w:sz w:val="18"/>
                <w:szCs w:val="18"/>
                <w:lang w:val="en-GB"/>
              </w:rPr>
            </w:pPr>
          </w:p>
        </w:tc>
        <w:tc>
          <w:tcPr>
            <w:tcW w:w="3188" w:type="dxa"/>
          </w:tcPr>
          <w:p w14:paraId="665938FC" w14:textId="129B3415" w:rsidR="0008595A" w:rsidRPr="009023CB" w:rsidRDefault="0008595A" w:rsidP="0008595A">
            <w:pPr>
              <w:spacing w:before="60" w:after="120"/>
              <w:rPr>
                <w:szCs w:val="24"/>
                <w:lang w:val="en-GB"/>
              </w:rPr>
            </w:pPr>
            <w:r w:rsidRPr="009023CB">
              <w:rPr>
                <w:szCs w:val="24"/>
                <w:lang w:val="en-GB"/>
              </w:rPr>
              <w:t>The time</w:t>
            </w:r>
            <w:r>
              <w:rPr>
                <w:szCs w:val="24"/>
                <w:lang w:val="en-GB"/>
              </w:rPr>
              <w:t xml:space="preserve"> of</w:t>
            </w:r>
            <w:r w:rsidRPr="009023CB">
              <w:rPr>
                <w:szCs w:val="24"/>
                <w:lang w:val="en-GB"/>
              </w:rPr>
              <w:t xml:space="preserve"> the</w:t>
            </w:r>
            <w:r>
              <w:rPr>
                <w:szCs w:val="24"/>
                <w:lang w:val="en-GB"/>
              </w:rPr>
              <w:t xml:space="preserve"> sent</w:t>
            </w:r>
            <w:r w:rsidRPr="009023CB">
              <w:rPr>
                <w:szCs w:val="24"/>
                <w:lang w:val="en-GB"/>
              </w:rPr>
              <w:t xml:space="preserve"> message is added to the message and the attached files.</w:t>
            </w:r>
          </w:p>
        </w:tc>
        <w:tc>
          <w:tcPr>
            <w:tcW w:w="3265" w:type="dxa"/>
          </w:tcPr>
          <w:p w14:paraId="07EBFF81" w14:textId="77777777" w:rsidR="0008595A" w:rsidRPr="009023CB" w:rsidRDefault="0008595A" w:rsidP="0008595A">
            <w:pPr>
              <w:rPr>
                <w:lang w:val="en-GB"/>
              </w:rPr>
            </w:pPr>
          </w:p>
        </w:tc>
        <w:tc>
          <w:tcPr>
            <w:tcW w:w="1271" w:type="dxa"/>
          </w:tcPr>
          <w:p w14:paraId="03B5B72F" w14:textId="39E19343" w:rsidR="0008595A" w:rsidRPr="009023CB" w:rsidRDefault="00254B0D" w:rsidP="0008595A">
            <w:pPr>
              <w:rPr>
                <w:rFonts w:cstheme="minorHAnsi"/>
                <w:lang w:val="en-GB"/>
              </w:rPr>
            </w:pPr>
            <w:sdt>
              <w:sdtPr>
                <w:rPr>
                  <w:rFonts w:cstheme="minorHAnsi"/>
                </w:rPr>
                <w:alias w:val="MedCom vurdering"/>
                <w:tag w:val="MedCom vurdering"/>
                <w:id w:val="-144820180"/>
                <w:placeholder>
                  <w:docPart w:val="8388A6AF5F6A4E708739B79D1CB7D2A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8F35C5">
                  <w:rPr>
                    <w:rStyle w:val="Pladsholdertekst"/>
                  </w:rPr>
                  <w:t>Choose</w:t>
                </w:r>
              </w:sdtContent>
            </w:sdt>
          </w:p>
        </w:tc>
      </w:tr>
      <w:tr w:rsidR="00B95F8B" w:rsidRPr="00E20E0D" w14:paraId="534BF1ED" w14:textId="77777777" w:rsidTr="00F35572">
        <w:tc>
          <w:tcPr>
            <w:tcW w:w="955" w:type="dxa"/>
          </w:tcPr>
          <w:p w14:paraId="6D4644CF" w14:textId="77777777" w:rsidR="00B95F8B" w:rsidRPr="009023CB" w:rsidRDefault="00B95F8B" w:rsidP="00B95F8B">
            <w:pPr>
              <w:pStyle w:val="Listeafsnit"/>
              <w:numPr>
                <w:ilvl w:val="3"/>
                <w:numId w:val="50"/>
              </w:numPr>
              <w:spacing w:line="240" w:lineRule="auto"/>
              <w:rPr>
                <w:lang w:val="en-GB"/>
              </w:rPr>
            </w:pPr>
          </w:p>
        </w:tc>
        <w:tc>
          <w:tcPr>
            <w:tcW w:w="2865" w:type="dxa"/>
          </w:tcPr>
          <w:p w14:paraId="3BCAB56E" w14:textId="13DDE2B3" w:rsidR="00B95F8B" w:rsidRPr="009023CB" w:rsidRDefault="00B95F8B" w:rsidP="00B95F8B">
            <w:pPr>
              <w:keepNext/>
              <w:spacing w:before="60" w:after="120"/>
              <w:rPr>
                <w:szCs w:val="24"/>
                <w:lang w:val="en-GB"/>
              </w:rPr>
            </w:pPr>
            <w:r>
              <w:rPr>
                <w:szCs w:val="24"/>
                <w:lang w:val="en-GB"/>
              </w:rPr>
              <w:t>Demonstrate that the SUT</w:t>
            </w:r>
            <w:r w:rsidRPr="005426DA">
              <w:rPr>
                <w:lang w:val="en-GB"/>
              </w:rPr>
              <w:t xml:space="preserve"> automatically inserts</w:t>
            </w:r>
            <w:r>
              <w:rPr>
                <w:lang w:val="en-GB"/>
              </w:rPr>
              <w:t xml:space="preserve"> new communication identifier to the forwarded message.</w:t>
            </w:r>
          </w:p>
        </w:tc>
        <w:tc>
          <w:tcPr>
            <w:tcW w:w="2059" w:type="dxa"/>
          </w:tcPr>
          <w:p w14:paraId="6A9F1D17" w14:textId="77777777" w:rsidR="00B95F8B" w:rsidRPr="009023CB" w:rsidRDefault="00B95F8B" w:rsidP="00B95F8B">
            <w:pPr>
              <w:rPr>
                <w:color w:val="3B3838" w:themeColor="background2" w:themeShade="40"/>
                <w:sz w:val="18"/>
                <w:szCs w:val="18"/>
                <w:lang w:val="en-GB"/>
              </w:rPr>
            </w:pPr>
          </w:p>
        </w:tc>
        <w:tc>
          <w:tcPr>
            <w:tcW w:w="3188" w:type="dxa"/>
          </w:tcPr>
          <w:p w14:paraId="752BFD47" w14:textId="1A9DD6E9" w:rsidR="00B95F8B" w:rsidRPr="009023CB" w:rsidRDefault="00B95F8B" w:rsidP="00B95F8B">
            <w:pPr>
              <w:keepNext/>
              <w:spacing w:before="60" w:after="120"/>
              <w:rPr>
                <w:lang w:val="en-GB"/>
              </w:rPr>
            </w:pPr>
            <w:r>
              <w:rPr>
                <w:lang w:val="en-GB"/>
              </w:rPr>
              <w:t xml:space="preserve">The SUT has inserted a new </w:t>
            </w:r>
            <w:r w:rsidR="00215C77">
              <w:rPr>
                <w:lang w:val="en-GB"/>
              </w:rPr>
              <w:t xml:space="preserve">communication identifier </w:t>
            </w:r>
            <w:r>
              <w:rPr>
                <w:lang w:val="en-GB"/>
              </w:rPr>
              <w:t xml:space="preserve">to the forwarded message. </w:t>
            </w:r>
          </w:p>
        </w:tc>
        <w:tc>
          <w:tcPr>
            <w:tcW w:w="3265" w:type="dxa"/>
          </w:tcPr>
          <w:p w14:paraId="33A08BA6" w14:textId="77777777" w:rsidR="00B95F8B" w:rsidRPr="009023CB" w:rsidRDefault="00B95F8B" w:rsidP="00B95F8B">
            <w:pPr>
              <w:rPr>
                <w:lang w:val="en-GB"/>
              </w:rPr>
            </w:pPr>
          </w:p>
        </w:tc>
        <w:tc>
          <w:tcPr>
            <w:tcW w:w="1271" w:type="dxa"/>
          </w:tcPr>
          <w:p w14:paraId="311A26B6" w14:textId="064FABF8" w:rsidR="00B95F8B" w:rsidRPr="00FB59A1" w:rsidRDefault="00254B0D" w:rsidP="00B95F8B">
            <w:pPr>
              <w:rPr>
                <w:rFonts w:cstheme="minorHAnsi"/>
                <w:lang w:val="en-US"/>
              </w:rPr>
            </w:pPr>
            <w:sdt>
              <w:sdtPr>
                <w:rPr>
                  <w:rFonts w:cstheme="minorHAnsi"/>
                </w:rPr>
                <w:alias w:val="MedCom vurdering"/>
                <w:tag w:val="MedCom vurdering"/>
                <w:id w:val="-1153215173"/>
                <w:placeholder>
                  <w:docPart w:val="CC3FD47A571B421ABE80308222BFD73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B59A1" w:rsidRPr="008F35C5">
                  <w:rPr>
                    <w:rStyle w:val="Pladsholdertekst"/>
                  </w:rPr>
                  <w:t>Choose</w:t>
                </w:r>
              </w:sdtContent>
            </w:sdt>
          </w:p>
        </w:tc>
      </w:tr>
      <w:tr w:rsidR="0032281A" w:rsidRPr="00E20E0D" w14:paraId="36FD6559" w14:textId="77777777" w:rsidTr="00F35572">
        <w:tc>
          <w:tcPr>
            <w:tcW w:w="955" w:type="dxa"/>
          </w:tcPr>
          <w:p w14:paraId="0FAF139C" w14:textId="77777777" w:rsidR="0032281A" w:rsidRPr="009023CB" w:rsidRDefault="0032281A" w:rsidP="0032281A">
            <w:pPr>
              <w:pStyle w:val="Listeafsnit"/>
              <w:numPr>
                <w:ilvl w:val="3"/>
                <w:numId w:val="50"/>
              </w:numPr>
              <w:spacing w:line="240" w:lineRule="auto"/>
              <w:rPr>
                <w:lang w:val="en-GB"/>
              </w:rPr>
            </w:pPr>
          </w:p>
        </w:tc>
        <w:tc>
          <w:tcPr>
            <w:tcW w:w="2865" w:type="dxa"/>
          </w:tcPr>
          <w:p w14:paraId="4A8FF168" w14:textId="07DAB2C8" w:rsidR="0032281A" w:rsidRDefault="0032281A" w:rsidP="0032281A">
            <w:pPr>
              <w:keepNext/>
              <w:spacing w:before="60" w:after="120"/>
              <w:rPr>
                <w:szCs w:val="24"/>
                <w:lang w:val="en-GB"/>
              </w:rPr>
            </w:pPr>
            <w:r w:rsidRPr="00B81C60">
              <w:rPr>
                <w:rFonts w:cs="Calibri"/>
                <w:szCs w:val="24"/>
                <w:lang w:val="en-GB"/>
              </w:rPr>
              <w:t>Demonstrate that the SUT a</w:t>
            </w:r>
            <w:r>
              <w:rPr>
                <w:rFonts w:cs="Calibri"/>
                <w:szCs w:val="24"/>
                <w:lang w:val="en-GB"/>
              </w:rPr>
              <w:t xml:space="preserve">utomatically inserts technical references between Provenance and message segments in the current message and historically </w:t>
            </w:r>
            <w:r w:rsidRPr="005955B7">
              <w:rPr>
                <w:szCs w:val="24"/>
                <w:lang w:val="en-US"/>
              </w:rPr>
              <w:t xml:space="preserve">(containing </w:t>
            </w:r>
            <w:r w:rsidRPr="005955B7">
              <w:rPr>
                <w:szCs w:val="24"/>
                <w:lang w:val="en-US"/>
              </w:rPr>
              <w:lastRenderedPageBreak/>
              <w:t xml:space="preserve">previously provenances) </w:t>
            </w:r>
            <w:r>
              <w:rPr>
                <w:szCs w:val="24"/>
                <w:lang w:val="en-US"/>
              </w:rPr>
              <w:t>to</w:t>
            </w:r>
            <w:r w:rsidRPr="005955B7">
              <w:rPr>
                <w:szCs w:val="24"/>
                <w:lang w:val="en-US"/>
              </w:rPr>
              <w:t xml:space="preserve"> the </w:t>
            </w:r>
            <w:r>
              <w:rPr>
                <w:szCs w:val="24"/>
                <w:lang w:val="en-US"/>
              </w:rPr>
              <w:t>forwarding</w:t>
            </w:r>
            <w:r w:rsidRPr="005955B7">
              <w:rPr>
                <w:szCs w:val="24"/>
                <w:lang w:val="en-US"/>
              </w:rPr>
              <w:t>.</w:t>
            </w:r>
          </w:p>
        </w:tc>
        <w:tc>
          <w:tcPr>
            <w:tcW w:w="2059" w:type="dxa"/>
          </w:tcPr>
          <w:p w14:paraId="0F2D034B" w14:textId="77777777" w:rsidR="0032281A" w:rsidRPr="009023CB" w:rsidRDefault="0032281A" w:rsidP="0032281A">
            <w:pPr>
              <w:rPr>
                <w:color w:val="3B3838" w:themeColor="background2" w:themeShade="40"/>
                <w:sz w:val="18"/>
                <w:szCs w:val="18"/>
                <w:lang w:val="en-GB"/>
              </w:rPr>
            </w:pPr>
          </w:p>
        </w:tc>
        <w:tc>
          <w:tcPr>
            <w:tcW w:w="3188" w:type="dxa"/>
          </w:tcPr>
          <w:p w14:paraId="4CE405EC" w14:textId="6C09638B" w:rsidR="0032281A" w:rsidRDefault="0032281A" w:rsidP="0032281A">
            <w:pPr>
              <w:keepNext/>
              <w:spacing w:before="60" w:after="120"/>
              <w:rPr>
                <w:lang w:val="en-GB"/>
              </w:rPr>
            </w:pPr>
            <w:r>
              <w:rPr>
                <w:rFonts w:cs="Calibri"/>
                <w:szCs w:val="24"/>
                <w:lang w:val="en-GB"/>
              </w:rPr>
              <w:t>Correct technical references between provenance and message segments are inserted.</w:t>
            </w:r>
          </w:p>
        </w:tc>
        <w:tc>
          <w:tcPr>
            <w:tcW w:w="3265" w:type="dxa"/>
          </w:tcPr>
          <w:p w14:paraId="62C418FB" w14:textId="77777777" w:rsidR="0032281A" w:rsidRPr="009023CB" w:rsidRDefault="0032281A" w:rsidP="0032281A">
            <w:pPr>
              <w:rPr>
                <w:lang w:val="en-GB"/>
              </w:rPr>
            </w:pPr>
          </w:p>
        </w:tc>
        <w:tc>
          <w:tcPr>
            <w:tcW w:w="1271" w:type="dxa"/>
          </w:tcPr>
          <w:p w14:paraId="17FF44C1" w14:textId="3A73DE88" w:rsidR="0032281A" w:rsidRPr="0032281A" w:rsidRDefault="00254B0D" w:rsidP="0032281A">
            <w:pPr>
              <w:rPr>
                <w:rFonts w:cstheme="minorHAnsi"/>
                <w:lang w:val="en-US"/>
              </w:rPr>
            </w:pPr>
            <w:sdt>
              <w:sdtPr>
                <w:rPr>
                  <w:rFonts w:cstheme="minorHAnsi"/>
                </w:rPr>
                <w:alias w:val="MedCom vurdering"/>
                <w:tag w:val="MedCom vurdering"/>
                <w:id w:val="470866451"/>
                <w:placeholder>
                  <w:docPart w:val="17D77A96C9EE427C9E956996E921355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B59A1" w:rsidRPr="008F35C5">
                  <w:rPr>
                    <w:rStyle w:val="Pladsholdertekst"/>
                  </w:rPr>
                  <w:t>Choose</w:t>
                </w:r>
              </w:sdtContent>
            </w:sdt>
          </w:p>
        </w:tc>
      </w:tr>
      <w:tr w:rsidR="0032281A" w:rsidRPr="00237289" w14:paraId="732BFA1C" w14:textId="77777777" w:rsidTr="00F35572">
        <w:tc>
          <w:tcPr>
            <w:tcW w:w="955" w:type="dxa"/>
          </w:tcPr>
          <w:p w14:paraId="6ADD7FBA" w14:textId="77777777" w:rsidR="0032281A" w:rsidRPr="009023CB" w:rsidRDefault="0032281A" w:rsidP="0032281A">
            <w:pPr>
              <w:pStyle w:val="Listeafsnit"/>
              <w:numPr>
                <w:ilvl w:val="3"/>
                <w:numId w:val="50"/>
              </w:numPr>
              <w:spacing w:line="240" w:lineRule="auto"/>
              <w:rPr>
                <w:lang w:val="en-GB"/>
              </w:rPr>
            </w:pPr>
          </w:p>
        </w:tc>
        <w:tc>
          <w:tcPr>
            <w:tcW w:w="2865" w:type="dxa"/>
          </w:tcPr>
          <w:p w14:paraId="4E7A00D3" w14:textId="15E7BB2D" w:rsidR="0032281A" w:rsidRPr="009023CB" w:rsidRDefault="0032281A" w:rsidP="0032281A">
            <w:pPr>
              <w:keepNext/>
              <w:spacing w:before="60" w:after="120"/>
              <w:rPr>
                <w:szCs w:val="24"/>
                <w:lang w:val="en-GB"/>
              </w:rPr>
            </w:pPr>
            <w:r w:rsidRPr="009023CB">
              <w:rPr>
                <w:szCs w:val="24"/>
                <w:lang w:val="en-GB"/>
              </w:rPr>
              <w:t xml:space="preserve">Send the message to the correct </w:t>
            </w:r>
            <w:r>
              <w:rPr>
                <w:szCs w:val="24"/>
                <w:lang w:val="en-GB"/>
              </w:rPr>
              <w:t>receiver</w:t>
            </w:r>
            <w:r w:rsidRPr="001A665F">
              <w:rPr>
                <w:szCs w:val="24"/>
                <w:lang w:val="en-GB"/>
              </w:rPr>
              <w:t xml:space="preserve"> </w:t>
            </w:r>
            <w:r w:rsidRPr="009023CB">
              <w:rPr>
                <w:szCs w:val="24"/>
                <w:lang w:val="en-GB"/>
              </w:rPr>
              <w:t>once the message reaches the requirements for content as well as maximum limitation of 100 MB and includes correct technical references.</w:t>
            </w:r>
          </w:p>
        </w:tc>
        <w:tc>
          <w:tcPr>
            <w:tcW w:w="2059" w:type="dxa"/>
          </w:tcPr>
          <w:p w14:paraId="397E7B0A" w14:textId="77777777" w:rsidR="0032281A" w:rsidRPr="009023CB" w:rsidRDefault="0032281A" w:rsidP="0032281A">
            <w:pPr>
              <w:rPr>
                <w:color w:val="3B3838" w:themeColor="background2" w:themeShade="40"/>
                <w:sz w:val="18"/>
                <w:szCs w:val="18"/>
                <w:lang w:val="en-GB"/>
              </w:rPr>
            </w:pPr>
          </w:p>
        </w:tc>
        <w:tc>
          <w:tcPr>
            <w:tcW w:w="3188" w:type="dxa"/>
          </w:tcPr>
          <w:p w14:paraId="4443070C" w14:textId="76046F35" w:rsidR="0032281A" w:rsidRPr="009023CB" w:rsidRDefault="0032281A" w:rsidP="0032281A">
            <w:pPr>
              <w:keepNext/>
              <w:spacing w:before="60" w:after="120"/>
              <w:rPr>
                <w:rFonts w:eastAsia="Times New Roman"/>
                <w:szCs w:val="24"/>
                <w:lang w:val="en-GB"/>
              </w:rPr>
            </w:pPr>
            <w:r w:rsidRPr="009023CB">
              <w:rPr>
                <w:lang w:val="en-GB"/>
              </w:rPr>
              <w:t xml:space="preserve">The message is filled in correctly and sent to the correct </w:t>
            </w:r>
            <w:r>
              <w:rPr>
                <w:szCs w:val="24"/>
                <w:lang w:val="en-GB"/>
              </w:rPr>
              <w:t>receiver</w:t>
            </w:r>
            <w:r w:rsidRPr="009023CB">
              <w:rPr>
                <w:lang w:val="en-GB"/>
              </w:rPr>
              <w:t>.</w:t>
            </w:r>
          </w:p>
        </w:tc>
        <w:tc>
          <w:tcPr>
            <w:tcW w:w="3265" w:type="dxa"/>
          </w:tcPr>
          <w:p w14:paraId="5A723E16" w14:textId="77777777" w:rsidR="0032281A" w:rsidRPr="009023CB" w:rsidRDefault="0032281A" w:rsidP="0032281A">
            <w:pPr>
              <w:rPr>
                <w:lang w:val="en-GB"/>
              </w:rPr>
            </w:pPr>
          </w:p>
        </w:tc>
        <w:tc>
          <w:tcPr>
            <w:tcW w:w="1271" w:type="dxa"/>
          </w:tcPr>
          <w:p w14:paraId="6BC4ACF4" w14:textId="2F25C887" w:rsidR="0032281A" w:rsidRPr="009023CB" w:rsidRDefault="00254B0D" w:rsidP="0032281A">
            <w:pPr>
              <w:rPr>
                <w:rFonts w:cstheme="minorHAnsi"/>
                <w:lang w:val="en-GB"/>
              </w:rPr>
            </w:pPr>
            <w:sdt>
              <w:sdtPr>
                <w:rPr>
                  <w:rFonts w:cstheme="minorHAnsi"/>
                </w:rPr>
                <w:alias w:val="MedCom vurdering"/>
                <w:tag w:val="MedCom vurdering"/>
                <w:id w:val="1356007613"/>
                <w:placeholder>
                  <w:docPart w:val="638261FE56FD4E2C864524031D4E8C1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32281A" w:rsidRPr="008F35C5">
                  <w:rPr>
                    <w:rStyle w:val="Pladsholdertekst"/>
                  </w:rPr>
                  <w:t>Choose</w:t>
                </w:r>
              </w:sdtContent>
            </w:sdt>
          </w:p>
        </w:tc>
      </w:tr>
    </w:tbl>
    <w:p w14:paraId="3A587C8A" w14:textId="019C018C" w:rsidR="000D0408" w:rsidRPr="00495882" w:rsidRDefault="000D0408">
      <w:pPr>
        <w:rPr>
          <w:lang w:val="en-GB"/>
        </w:rPr>
      </w:pPr>
    </w:p>
    <w:p w14:paraId="232C9D51" w14:textId="38FB8A2E" w:rsidR="003D710E" w:rsidRPr="00495882" w:rsidRDefault="000D0408">
      <w:pPr>
        <w:rPr>
          <w:lang w:val="en-GB"/>
        </w:rPr>
      </w:pPr>
      <w:r w:rsidRPr="00495882">
        <w:rPr>
          <w:lang w:val="en-GB"/>
        </w:rPr>
        <w:br w:type="page"/>
      </w:r>
    </w:p>
    <w:p w14:paraId="2AA675F1" w14:textId="0064183A" w:rsidR="00CE6AE1" w:rsidRPr="00447C18" w:rsidRDefault="00E666F1" w:rsidP="00FF3A83">
      <w:pPr>
        <w:pStyle w:val="Overskrift2"/>
        <w:numPr>
          <w:ilvl w:val="1"/>
          <w:numId w:val="50"/>
        </w:numPr>
        <w:rPr>
          <w:color w:val="152F4A"/>
          <w:lang w:val="en-GB"/>
        </w:rPr>
      </w:pPr>
      <w:bookmarkStart w:id="88" w:name="_Toc170379964"/>
      <w:r w:rsidRPr="00447C18">
        <w:rPr>
          <w:color w:val="152F4A"/>
          <w:lang w:val="en-GB"/>
        </w:rPr>
        <w:lastRenderedPageBreak/>
        <w:t xml:space="preserve">Test </w:t>
      </w:r>
      <w:r w:rsidR="00447C18" w:rsidRPr="00447C18">
        <w:rPr>
          <w:color w:val="152F4A"/>
          <w:lang w:val="en-GB"/>
        </w:rPr>
        <w:t>o</w:t>
      </w:r>
      <w:r w:rsidRPr="00447C18">
        <w:rPr>
          <w:color w:val="152F4A"/>
          <w:lang w:val="en-GB"/>
        </w:rPr>
        <w:t>f gener</w:t>
      </w:r>
      <w:r w:rsidR="00447C18" w:rsidRPr="00447C18">
        <w:rPr>
          <w:color w:val="152F4A"/>
          <w:lang w:val="en-GB"/>
        </w:rPr>
        <w:t>al</w:t>
      </w:r>
      <w:r w:rsidRPr="00447C18">
        <w:rPr>
          <w:color w:val="152F4A"/>
          <w:lang w:val="en-GB"/>
        </w:rPr>
        <w:t xml:space="preserve"> te</w:t>
      </w:r>
      <w:r w:rsidR="00447C18" w:rsidRPr="00447C18">
        <w:rPr>
          <w:color w:val="152F4A"/>
          <w:lang w:val="en-GB"/>
        </w:rPr>
        <w:t>chnical r</w:t>
      </w:r>
      <w:r w:rsidR="00447C18">
        <w:rPr>
          <w:color w:val="152F4A"/>
          <w:lang w:val="en-GB"/>
        </w:rPr>
        <w:t>equirements</w:t>
      </w:r>
      <w:bookmarkEnd w:id="88"/>
    </w:p>
    <w:p w14:paraId="65F0BB3A" w14:textId="17BF9526" w:rsidR="00A50F9D" w:rsidRPr="00CF7BFE" w:rsidRDefault="00FB53D9" w:rsidP="00CF7BFE">
      <w:pPr>
        <w:rPr>
          <w:lang w:val="en-GB"/>
        </w:rPr>
      </w:pPr>
      <w:r w:rsidRPr="00FB53D9">
        <w:rPr>
          <w:lang w:val="en-GB"/>
        </w:rPr>
        <w:t>The purpose of these t</w:t>
      </w:r>
      <w:r>
        <w:rPr>
          <w:lang w:val="en-GB"/>
        </w:rPr>
        <w:t xml:space="preserve">est steps is to ensure that </w:t>
      </w:r>
      <w:r w:rsidR="00944C07">
        <w:rPr>
          <w:lang w:val="en-GB"/>
        </w:rPr>
        <w:t>the technical sending of a CareCommunication is implemented with satisfactory quality</w:t>
      </w:r>
      <w:r w:rsidR="00A43583">
        <w:rPr>
          <w:lang w:val="en-GB"/>
        </w:rPr>
        <w:t xml:space="preserve">, </w:t>
      </w:r>
      <w:r w:rsidR="00CF7BFE">
        <w:rPr>
          <w:lang w:val="en-GB"/>
        </w:rPr>
        <w:t>i.e.,</w:t>
      </w:r>
      <w:r w:rsidR="00C5736B">
        <w:rPr>
          <w:lang w:val="en-GB"/>
        </w:rPr>
        <w:t xml:space="preserve"> </w:t>
      </w:r>
      <w:r w:rsidR="00FE53F1" w:rsidRPr="00F7021E">
        <w:rPr>
          <w:lang w:val="en-GB"/>
        </w:rPr>
        <w:t>that i</w:t>
      </w:r>
      <w:r w:rsidR="00FE53F1">
        <w:rPr>
          <w:lang w:val="en-GB"/>
        </w:rPr>
        <w:t>t</w:t>
      </w:r>
      <w:r w:rsidR="00FE53F1" w:rsidRPr="00F7021E">
        <w:rPr>
          <w:lang w:val="en-GB"/>
        </w:rPr>
        <w:t xml:space="preserve"> </w:t>
      </w:r>
      <w:r w:rsidR="00A41EF0">
        <w:rPr>
          <w:lang w:val="en-GB"/>
        </w:rPr>
        <w:t>meets</w:t>
      </w:r>
      <w:r w:rsidR="00FE53F1" w:rsidRPr="00F7021E">
        <w:rPr>
          <w:lang w:val="en-GB"/>
        </w:rPr>
        <w:t xml:space="preserve"> the</w:t>
      </w:r>
      <w:r w:rsidR="00FE53F1">
        <w:rPr>
          <w:lang w:val="en-GB"/>
        </w:rPr>
        <w:t xml:space="preserve"> governance for message communication </w:t>
      </w:r>
      <w:r w:rsidR="00D21E9B">
        <w:rPr>
          <w:lang w:val="en-GB"/>
        </w:rPr>
        <w:t>on</w:t>
      </w:r>
      <w:r w:rsidR="00FE53F1">
        <w:rPr>
          <w:lang w:val="en-GB"/>
        </w:rPr>
        <w:t xml:space="preserve"> a general level</w:t>
      </w:r>
      <w:r w:rsidR="00E378AC">
        <w:rPr>
          <w:lang w:val="en-GB"/>
        </w:rPr>
        <w:t xml:space="preserve"> a</w:t>
      </w:r>
      <w:r w:rsidR="007340D1">
        <w:rPr>
          <w:lang w:val="en-GB"/>
        </w:rPr>
        <w:t>s well as</w:t>
      </w:r>
      <w:r w:rsidR="00E378AC">
        <w:rPr>
          <w:lang w:val="en-GB"/>
        </w:rPr>
        <w:t xml:space="preserve"> governance </w:t>
      </w:r>
      <w:r w:rsidR="00CF7BFE">
        <w:rPr>
          <w:lang w:val="en-GB"/>
        </w:rPr>
        <w:t>for CareCommunication as described in</w:t>
      </w:r>
      <w:r w:rsidR="00D913BC" w:rsidRPr="00CF7BFE">
        <w:rPr>
          <w:lang w:val="en-GB"/>
        </w:rPr>
        <w:t xml:space="preserve"> </w:t>
      </w:r>
      <w:r w:rsidR="00FF70C8" w:rsidRPr="00FF70C8">
        <w:fldChar w:fldCharType="begin"/>
      </w:r>
      <w:r w:rsidR="00FF70C8" w:rsidRPr="00CF7BFE">
        <w:rPr>
          <w:lang w:val="en-GB"/>
        </w:rPr>
        <w:instrText xml:space="preserve"> REF _Ref116643108 \r \h </w:instrText>
      </w:r>
      <w:r w:rsidR="00FF70C8" w:rsidRPr="00FF70C8">
        <w:fldChar w:fldCharType="separate"/>
      </w:r>
      <w:r w:rsidR="00561EB2">
        <w:rPr>
          <w:lang w:val="en-GB"/>
        </w:rPr>
        <w:t>1.4</w:t>
      </w:r>
      <w:r w:rsidR="00FF70C8" w:rsidRPr="00FF70C8">
        <w:fldChar w:fldCharType="end"/>
      </w:r>
      <w:r w:rsidR="00561EB2" w:rsidRPr="00FB59A1">
        <w:rPr>
          <w:lang w:val="en-US"/>
        </w:rPr>
        <w:t xml:space="preserve"> </w:t>
      </w:r>
      <w:r w:rsidR="00561EB2">
        <w:rPr>
          <w:lang w:val="en-US"/>
        </w:rPr>
        <w:fldChar w:fldCharType="begin"/>
      </w:r>
      <w:r w:rsidR="00561EB2">
        <w:rPr>
          <w:lang w:val="en-US"/>
        </w:rPr>
        <w:instrText xml:space="preserve"> REF _Ref169589228 \h </w:instrText>
      </w:r>
      <w:r w:rsidR="00561EB2">
        <w:rPr>
          <w:lang w:val="en-US"/>
        </w:rPr>
      </w:r>
      <w:r w:rsidR="00561EB2">
        <w:rPr>
          <w:lang w:val="en-US"/>
        </w:rPr>
        <w:fldChar w:fldCharType="separate"/>
      </w:r>
      <w:r w:rsidR="00561EB2" w:rsidRPr="00FB59A1">
        <w:rPr>
          <w:lang w:val="en-US"/>
        </w:rPr>
        <w:t>Background</w:t>
      </w:r>
      <w:r w:rsidR="00561EB2" w:rsidRPr="00C60047">
        <w:rPr>
          <w:lang w:val="en-GB"/>
        </w:rPr>
        <w:t xml:space="preserve"> material</w:t>
      </w:r>
      <w:r w:rsidR="00561EB2">
        <w:rPr>
          <w:lang w:val="en-US"/>
        </w:rPr>
        <w:fldChar w:fldCharType="end"/>
      </w:r>
      <w:r w:rsidR="00FF70C8" w:rsidRPr="00FF70C8">
        <w:fldChar w:fldCharType="begin"/>
      </w:r>
      <w:r w:rsidR="00FF70C8" w:rsidRPr="00CF7BFE">
        <w:rPr>
          <w:lang w:val="en-GB"/>
        </w:rPr>
        <w:instrText xml:space="preserve"> REF _Ref116643112 \h </w:instrText>
      </w:r>
      <w:r w:rsidR="00254B0D">
        <w:fldChar w:fldCharType="separate"/>
      </w:r>
      <w:r w:rsidR="00FF70C8" w:rsidRPr="00FF70C8">
        <w:fldChar w:fldCharType="end"/>
      </w:r>
      <w:r w:rsidR="00D913BC" w:rsidRPr="00CF7BFE">
        <w:rPr>
          <w:lang w:val="en-GB"/>
        </w:rPr>
        <w:t>.</w:t>
      </w:r>
    </w:p>
    <w:p w14:paraId="0651E62D" w14:textId="103D43B8" w:rsidR="00EA6B87" w:rsidRPr="00515BF0" w:rsidRDefault="000E3DBA" w:rsidP="00FF3A83">
      <w:pPr>
        <w:pStyle w:val="Overskrift3"/>
        <w:numPr>
          <w:ilvl w:val="2"/>
          <w:numId w:val="50"/>
        </w:numPr>
        <w:rPr>
          <w:lang w:val="en-GB"/>
        </w:rPr>
      </w:pPr>
      <w:r w:rsidRPr="00515BF0">
        <w:rPr>
          <w:lang w:val="en-GB"/>
        </w:rPr>
        <w:t xml:space="preserve">Test </w:t>
      </w:r>
      <w:r w:rsidR="008A478C" w:rsidRPr="00515BF0">
        <w:rPr>
          <w:lang w:val="en-GB"/>
        </w:rPr>
        <w:t>o</w:t>
      </w:r>
      <w:r w:rsidRPr="00515BF0">
        <w:rPr>
          <w:lang w:val="en-GB"/>
        </w:rPr>
        <w:t xml:space="preserve">f </w:t>
      </w:r>
      <w:r w:rsidR="00515BF0" w:rsidRPr="00515BF0">
        <w:rPr>
          <w:lang w:val="en-GB"/>
        </w:rPr>
        <w:t>requirements for content and recommendations</w:t>
      </w:r>
    </w:p>
    <w:tbl>
      <w:tblPr>
        <w:tblStyle w:val="Tabel-Gitter"/>
        <w:tblW w:w="0" w:type="auto"/>
        <w:tblLayout w:type="fixed"/>
        <w:tblLook w:val="04A0" w:firstRow="1" w:lastRow="0" w:firstColumn="1" w:lastColumn="0" w:noHBand="0" w:noVBand="1"/>
      </w:tblPr>
      <w:tblGrid>
        <w:gridCol w:w="846"/>
        <w:gridCol w:w="2977"/>
        <w:gridCol w:w="2126"/>
        <w:gridCol w:w="3118"/>
        <w:gridCol w:w="3079"/>
        <w:gridCol w:w="1280"/>
      </w:tblGrid>
      <w:tr w:rsidR="00B01280" w:rsidRPr="004F17A1" w14:paraId="76F6ECD6" w14:textId="77777777" w:rsidTr="00B34AAE">
        <w:trPr>
          <w:trHeight w:val="300"/>
          <w:tblHeader/>
        </w:trPr>
        <w:tc>
          <w:tcPr>
            <w:tcW w:w="846" w:type="dxa"/>
            <w:shd w:val="clear" w:color="auto" w:fill="152F4A"/>
          </w:tcPr>
          <w:p w14:paraId="3A9B324D" w14:textId="195BA6EA" w:rsidR="71A90E41" w:rsidRPr="004F17A1" w:rsidRDefault="71A90E41" w:rsidP="71A90E41">
            <w:pPr>
              <w:widowControl w:val="0"/>
              <w:rPr>
                <w:b/>
                <w:bCs/>
                <w:lang w:val="en-GB"/>
              </w:rPr>
            </w:pPr>
            <w:r w:rsidRPr="004F17A1">
              <w:rPr>
                <w:b/>
                <w:bCs/>
                <w:lang w:val="en-GB"/>
              </w:rPr>
              <w:t>Test</w:t>
            </w:r>
            <w:r w:rsidR="00515BF0" w:rsidRPr="004F17A1">
              <w:rPr>
                <w:b/>
                <w:bCs/>
                <w:lang w:val="en-GB"/>
              </w:rPr>
              <w:t xml:space="preserve"> </w:t>
            </w:r>
            <w:r w:rsidRPr="004F17A1">
              <w:rPr>
                <w:b/>
                <w:bCs/>
                <w:lang w:val="en-GB"/>
              </w:rPr>
              <w:t>step #</w:t>
            </w:r>
          </w:p>
        </w:tc>
        <w:tc>
          <w:tcPr>
            <w:tcW w:w="2977" w:type="dxa"/>
            <w:shd w:val="clear" w:color="auto" w:fill="152F4A"/>
          </w:tcPr>
          <w:p w14:paraId="5E0B9A36" w14:textId="0A6A49AF" w:rsidR="71A90E41" w:rsidRPr="004F17A1" w:rsidRDefault="00515BF0" w:rsidP="71A90E41">
            <w:pPr>
              <w:widowControl w:val="0"/>
              <w:rPr>
                <w:b/>
                <w:bCs/>
                <w:lang w:val="en-GB"/>
              </w:rPr>
            </w:pPr>
            <w:r w:rsidRPr="004F17A1">
              <w:rPr>
                <w:b/>
                <w:bCs/>
                <w:lang w:val="en-GB"/>
              </w:rPr>
              <w:t>Action</w:t>
            </w:r>
          </w:p>
        </w:tc>
        <w:tc>
          <w:tcPr>
            <w:tcW w:w="2126" w:type="dxa"/>
            <w:shd w:val="clear" w:color="auto" w:fill="152F4A"/>
          </w:tcPr>
          <w:p w14:paraId="2921F62B" w14:textId="5B463391" w:rsidR="71A90E41" w:rsidRPr="004F17A1" w:rsidRDefault="71A90E41" w:rsidP="71A90E41">
            <w:pPr>
              <w:widowControl w:val="0"/>
              <w:rPr>
                <w:b/>
                <w:bCs/>
                <w:lang w:val="en-GB"/>
              </w:rPr>
            </w:pPr>
            <w:r w:rsidRPr="004F17A1">
              <w:rPr>
                <w:b/>
                <w:bCs/>
                <w:lang w:val="en-GB"/>
              </w:rPr>
              <w:t>Test</w:t>
            </w:r>
            <w:r w:rsidR="00515BF0" w:rsidRPr="004F17A1">
              <w:rPr>
                <w:b/>
                <w:bCs/>
                <w:lang w:val="en-GB"/>
              </w:rPr>
              <w:t xml:space="preserve"> </w:t>
            </w:r>
            <w:r w:rsidRPr="004F17A1">
              <w:rPr>
                <w:b/>
                <w:bCs/>
                <w:lang w:val="en-GB"/>
              </w:rPr>
              <w:t>data/test</w:t>
            </w:r>
            <w:r w:rsidR="00515BF0" w:rsidRPr="004F17A1">
              <w:rPr>
                <w:b/>
                <w:bCs/>
                <w:lang w:val="en-GB"/>
              </w:rPr>
              <w:t xml:space="preserve"> </w:t>
            </w:r>
            <w:r w:rsidRPr="004F17A1">
              <w:rPr>
                <w:b/>
                <w:bCs/>
                <w:lang w:val="en-GB"/>
              </w:rPr>
              <w:t>person</w:t>
            </w:r>
          </w:p>
        </w:tc>
        <w:tc>
          <w:tcPr>
            <w:tcW w:w="3118" w:type="dxa"/>
            <w:shd w:val="clear" w:color="auto" w:fill="152F4A"/>
          </w:tcPr>
          <w:p w14:paraId="7D5C0A07" w14:textId="4B86F1D2" w:rsidR="71A90E41" w:rsidRPr="004F17A1" w:rsidRDefault="00515BF0" w:rsidP="71A90E41">
            <w:pPr>
              <w:widowControl w:val="0"/>
              <w:rPr>
                <w:b/>
                <w:bCs/>
                <w:lang w:val="en-GB"/>
              </w:rPr>
            </w:pPr>
            <w:r w:rsidRPr="004F17A1">
              <w:rPr>
                <w:b/>
                <w:bCs/>
                <w:lang w:val="en-GB"/>
              </w:rPr>
              <w:t>Expected</w:t>
            </w:r>
            <w:r w:rsidR="71A90E41" w:rsidRPr="004F17A1">
              <w:rPr>
                <w:b/>
                <w:bCs/>
                <w:lang w:val="en-GB"/>
              </w:rPr>
              <w:t xml:space="preserve"> result</w:t>
            </w:r>
          </w:p>
        </w:tc>
        <w:tc>
          <w:tcPr>
            <w:tcW w:w="3079" w:type="dxa"/>
            <w:shd w:val="clear" w:color="auto" w:fill="152F4A"/>
          </w:tcPr>
          <w:p w14:paraId="3A6084B7" w14:textId="4715BA4E" w:rsidR="71A90E41" w:rsidRPr="004F17A1" w:rsidRDefault="71A90E41" w:rsidP="71A90E41">
            <w:pPr>
              <w:widowControl w:val="0"/>
              <w:rPr>
                <w:b/>
                <w:bCs/>
                <w:lang w:val="en-GB"/>
              </w:rPr>
            </w:pPr>
            <w:r w:rsidRPr="004F17A1">
              <w:rPr>
                <w:b/>
                <w:bCs/>
                <w:lang w:val="en-GB"/>
              </w:rPr>
              <w:t>A</w:t>
            </w:r>
            <w:r w:rsidR="00515BF0" w:rsidRPr="004F17A1">
              <w:rPr>
                <w:b/>
                <w:bCs/>
                <w:lang w:val="en-GB"/>
              </w:rPr>
              <w:t>ctual</w:t>
            </w:r>
            <w:r w:rsidRPr="004F17A1">
              <w:rPr>
                <w:b/>
                <w:bCs/>
                <w:lang w:val="en-GB"/>
              </w:rPr>
              <w:t xml:space="preserve"> result</w:t>
            </w:r>
          </w:p>
        </w:tc>
        <w:tc>
          <w:tcPr>
            <w:tcW w:w="1280" w:type="dxa"/>
            <w:shd w:val="clear" w:color="auto" w:fill="152F4A"/>
          </w:tcPr>
          <w:p w14:paraId="73926171" w14:textId="222421B2" w:rsidR="71A90E41" w:rsidRPr="004F17A1" w:rsidRDefault="71A90E41" w:rsidP="71A90E41">
            <w:pPr>
              <w:widowControl w:val="0"/>
              <w:rPr>
                <w:b/>
                <w:bCs/>
                <w:lang w:val="en-GB"/>
              </w:rPr>
            </w:pPr>
            <w:r w:rsidRPr="004F17A1">
              <w:rPr>
                <w:b/>
                <w:bCs/>
                <w:lang w:val="en-GB"/>
              </w:rPr>
              <w:t>MedCom</w:t>
            </w:r>
            <w:r w:rsidR="00515BF0" w:rsidRPr="004F17A1">
              <w:rPr>
                <w:b/>
                <w:bCs/>
                <w:lang w:val="en-GB"/>
              </w:rPr>
              <w:t xml:space="preserve"> assessment</w:t>
            </w:r>
          </w:p>
        </w:tc>
      </w:tr>
      <w:tr w:rsidR="00BD126A" w:rsidRPr="004F17A1" w14:paraId="0278B4D0" w14:textId="77777777" w:rsidTr="00F35572">
        <w:trPr>
          <w:trHeight w:val="300"/>
        </w:trPr>
        <w:tc>
          <w:tcPr>
            <w:tcW w:w="846" w:type="dxa"/>
            <w:shd w:val="clear" w:color="auto" w:fill="auto"/>
          </w:tcPr>
          <w:p w14:paraId="3B9E5C3C" w14:textId="77777777" w:rsidR="00BD126A" w:rsidRPr="004F17A1" w:rsidRDefault="00BD126A" w:rsidP="00BD126A">
            <w:pPr>
              <w:pStyle w:val="Listeafsnit"/>
              <w:numPr>
                <w:ilvl w:val="3"/>
                <w:numId w:val="50"/>
              </w:numPr>
              <w:spacing w:line="240" w:lineRule="auto"/>
              <w:rPr>
                <w:lang w:val="en-GB"/>
              </w:rPr>
            </w:pPr>
          </w:p>
        </w:tc>
        <w:tc>
          <w:tcPr>
            <w:tcW w:w="2977" w:type="dxa"/>
            <w:shd w:val="clear" w:color="auto" w:fill="auto"/>
          </w:tcPr>
          <w:p w14:paraId="55C9F950" w14:textId="68C754C1" w:rsidR="00BD126A" w:rsidRPr="004F17A1" w:rsidRDefault="00BD126A" w:rsidP="00BD126A">
            <w:pPr>
              <w:spacing w:before="60"/>
              <w:rPr>
                <w:b/>
                <w:bCs/>
                <w:lang w:val="en-GB" w:eastAsia="da-DK"/>
              </w:rPr>
            </w:pPr>
            <w:r w:rsidRPr="004F17A1">
              <w:rPr>
                <w:b/>
                <w:bCs/>
                <w:lang w:val="en-GB" w:eastAsia="da-DK"/>
              </w:rPr>
              <w:t>Sender and recipient</w:t>
            </w:r>
          </w:p>
          <w:p w14:paraId="4EA82D3F" w14:textId="201ABA39" w:rsidR="00BD126A" w:rsidRPr="004F17A1" w:rsidRDefault="00BD126A" w:rsidP="00BD126A">
            <w:pPr>
              <w:widowControl w:val="0"/>
              <w:rPr>
                <w:lang w:val="en-GB" w:eastAsia="da-DK"/>
              </w:rPr>
            </w:pPr>
            <w:r w:rsidRPr="004F17A1">
              <w:rPr>
                <w:lang w:val="en-GB" w:eastAsia="da-DK"/>
              </w:rPr>
              <w:t>Explain the use of recipient (</w:t>
            </w:r>
            <w:proofErr w:type="spellStart"/>
            <w:r w:rsidRPr="004F17A1">
              <w:rPr>
                <w:lang w:val="en-GB" w:eastAsia="da-DK"/>
              </w:rPr>
              <w:t>Communication.recipient</w:t>
            </w:r>
            <w:proofErr w:type="spellEnd"/>
            <w:r w:rsidRPr="004F17A1">
              <w:rPr>
                <w:lang w:val="en-GB" w:eastAsia="da-DK"/>
              </w:rPr>
              <w:t xml:space="preserve">) and to what degree it is possible for the user to add a more specific </w:t>
            </w:r>
            <w:r w:rsidRPr="00235D70">
              <w:rPr>
                <w:rFonts w:cs="Calibri"/>
                <w:szCs w:val="24"/>
                <w:lang w:val="en-GB"/>
              </w:rPr>
              <w:t>recip</w:t>
            </w:r>
            <w:r>
              <w:rPr>
                <w:rFonts w:cs="Calibri"/>
                <w:szCs w:val="24"/>
                <w:lang w:val="en-GB"/>
              </w:rPr>
              <w:t>ient</w:t>
            </w:r>
            <w:r w:rsidRPr="004F17A1">
              <w:rPr>
                <w:lang w:val="en-GB" w:eastAsia="da-DK"/>
              </w:rPr>
              <w:t xml:space="preserve"> than the one indicated for sending in (</w:t>
            </w:r>
            <w:proofErr w:type="spellStart"/>
            <w:proofErr w:type="gramStart"/>
            <w:r w:rsidRPr="004F17A1">
              <w:rPr>
                <w:lang w:val="en-GB" w:eastAsia="da-DK"/>
              </w:rPr>
              <w:t>MessageHeader.destination.receiver</w:t>
            </w:r>
            <w:proofErr w:type="spellEnd"/>
            <w:proofErr w:type="gramEnd"/>
            <w:r w:rsidRPr="004F17A1">
              <w:rPr>
                <w:lang w:val="en-GB" w:eastAsia="da-DK"/>
              </w:rPr>
              <w:t>)</w:t>
            </w:r>
            <w:r>
              <w:rPr>
                <w:lang w:val="en-GB" w:eastAsia="da-DK"/>
              </w:rPr>
              <w:t>.</w:t>
            </w:r>
          </w:p>
          <w:p w14:paraId="2B148A22" w14:textId="0C29A4E6" w:rsidR="00BD126A" w:rsidRPr="004F17A1" w:rsidRDefault="00BD126A" w:rsidP="00BD126A">
            <w:pPr>
              <w:spacing w:before="60"/>
              <w:rPr>
                <w:lang w:val="en-GB" w:eastAsia="da-DK"/>
              </w:rPr>
            </w:pPr>
          </w:p>
          <w:p w14:paraId="2C552E32" w14:textId="34724E65" w:rsidR="00BD126A" w:rsidRPr="004F17A1" w:rsidRDefault="00BD126A" w:rsidP="00BD126A">
            <w:pPr>
              <w:widowControl w:val="0"/>
              <w:rPr>
                <w:lang w:val="en-GB"/>
              </w:rPr>
            </w:pPr>
          </w:p>
        </w:tc>
        <w:tc>
          <w:tcPr>
            <w:tcW w:w="2126" w:type="dxa"/>
            <w:shd w:val="clear" w:color="auto" w:fill="auto"/>
          </w:tcPr>
          <w:p w14:paraId="602E75C7" w14:textId="77777777" w:rsidR="00BD126A" w:rsidRPr="004F17A1" w:rsidRDefault="00BD126A" w:rsidP="00BD126A">
            <w:pPr>
              <w:widowControl w:val="0"/>
              <w:rPr>
                <w:lang w:val="en-GB"/>
              </w:rPr>
            </w:pPr>
          </w:p>
        </w:tc>
        <w:tc>
          <w:tcPr>
            <w:tcW w:w="3118" w:type="dxa"/>
            <w:shd w:val="clear" w:color="auto" w:fill="auto"/>
          </w:tcPr>
          <w:p w14:paraId="12735326" w14:textId="4720C871" w:rsidR="00BD126A" w:rsidRPr="004F17A1" w:rsidRDefault="00BD126A" w:rsidP="00BD126A">
            <w:pPr>
              <w:widowControl w:val="0"/>
              <w:rPr>
                <w:lang w:val="en-GB"/>
              </w:rPr>
            </w:pPr>
            <w:r w:rsidRPr="004F17A1">
              <w:rPr>
                <w:lang w:val="en-GB"/>
              </w:rPr>
              <w:t>For example, “</w:t>
            </w:r>
            <w:r w:rsidRPr="004F17A1">
              <w:rPr>
                <w:i/>
                <w:iCs/>
                <w:lang w:val="en-GB"/>
              </w:rPr>
              <w:t xml:space="preserve">the end user can add a person or </w:t>
            </w:r>
            <w:r>
              <w:rPr>
                <w:i/>
                <w:iCs/>
                <w:lang w:val="en-GB"/>
              </w:rPr>
              <w:t xml:space="preserve">name a </w:t>
            </w:r>
            <w:proofErr w:type="spellStart"/>
            <w:r w:rsidRPr="004F17A1">
              <w:rPr>
                <w:i/>
                <w:iCs/>
                <w:lang w:val="en-GB"/>
              </w:rPr>
              <w:t>CareTeam</w:t>
            </w:r>
            <w:proofErr w:type="spellEnd"/>
            <w:r w:rsidRPr="004F17A1">
              <w:rPr>
                <w:i/>
                <w:iCs/>
                <w:lang w:val="en-GB"/>
              </w:rPr>
              <w:t xml:space="preserve"> as recipient</w:t>
            </w:r>
            <w:r w:rsidRPr="004F17A1">
              <w:rPr>
                <w:lang w:val="en-GB"/>
              </w:rPr>
              <w:t>.”</w:t>
            </w:r>
          </w:p>
        </w:tc>
        <w:tc>
          <w:tcPr>
            <w:tcW w:w="3079" w:type="dxa"/>
            <w:shd w:val="clear" w:color="auto" w:fill="auto"/>
          </w:tcPr>
          <w:p w14:paraId="6BD69B91" w14:textId="77777777" w:rsidR="00BD126A" w:rsidRPr="004F17A1" w:rsidRDefault="00BD126A" w:rsidP="00BD126A">
            <w:pPr>
              <w:widowControl w:val="0"/>
              <w:jc w:val="center"/>
              <w:rPr>
                <w:lang w:val="en-GB"/>
              </w:rPr>
            </w:pPr>
          </w:p>
        </w:tc>
        <w:tc>
          <w:tcPr>
            <w:tcW w:w="1280" w:type="dxa"/>
            <w:shd w:val="clear" w:color="auto" w:fill="auto"/>
          </w:tcPr>
          <w:p w14:paraId="550FB153" w14:textId="147D744D" w:rsidR="00BD126A" w:rsidRPr="004F17A1" w:rsidRDefault="00254B0D" w:rsidP="00BD126A">
            <w:pPr>
              <w:widowControl w:val="0"/>
              <w:jc w:val="center"/>
              <w:rPr>
                <w:lang w:val="en-GB"/>
              </w:rPr>
            </w:pPr>
            <w:sdt>
              <w:sdtPr>
                <w:rPr>
                  <w:rFonts w:cstheme="minorHAnsi"/>
                </w:rPr>
                <w:alias w:val="MedCom vurdering"/>
                <w:tag w:val="MedCom vurdering"/>
                <w:id w:val="-570266869"/>
                <w:placeholder>
                  <w:docPart w:val="95E62248AAD84186A8D4EB135C34A58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4F17A1" w14:paraId="4D2AAE65" w14:textId="77777777" w:rsidTr="00F35572">
        <w:trPr>
          <w:trHeight w:val="300"/>
        </w:trPr>
        <w:tc>
          <w:tcPr>
            <w:tcW w:w="846" w:type="dxa"/>
            <w:shd w:val="clear" w:color="auto" w:fill="auto"/>
          </w:tcPr>
          <w:p w14:paraId="629C6DAC" w14:textId="77777777" w:rsidR="00BD126A" w:rsidRPr="004F17A1" w:rsidRDefault="00BD126A" w:rsidP="00BD126A">
            <w:pPr>
              <w:pStyle w:val="Listeafsnit"/>
              <w:numPr>
                <w:ilvl w:val="3"/>
                <w:numId w:val="50"/>
              </w:numPr>
              <w:spacing w:line="240" w:lineRule="auto"/>
              <w:rPr>
                <w:lang w:val="en-GB"/>
              </w:rPr>
            </w:pPr>
          </w:p>
        </w:tc>
        <w:tc>
          <w:tcPr>
            <w:tcW w:w="2977" w:type="dxa"/>
            <w:shd w:val="clear" w:color="auto" w:fill="auto"/>
          </w:tcPr>
          <w:p w14:paraId="63EBF368" w14:textId="768F7BE4" w:rsidR="00BD126A" w:rsidRPr="004F17A1" w:rsidRDefault="00BD126A" w:rsidP="00BD126A">
            <w:pPr>
              <w:widowControl w:val="0"/>
              <w:rPr>
                <w:lang w:val="en-GB" w:eastAsia="da-DK"/>
              </w:rPr>
            </w:pPr>
            <w:r w:rsidRPr="004F17A1">
              <w:rPr>
                <w:lang w:val="en-GB" w:eastAsia="da-DK"/>
              </w:rPr>
              <w:t xml:space="preserve">Explain the use of </w:t>
            </w:r>
            <w:r>
              <w:rPr>
                <w:lang w:val="en-GB" w:eastAsia="da-DK"/>
              </w:rPr>
              <w:t xml:space="preserve">specific </w:t>
            </w:r>
            <w:r w:rsidRPr="004F17A1">
              <w:rPr>
                <w:lang w:val="en-GB" w:eastAsia="da-DK"/>
              </w:rPr>
              <w:t>sender (</w:t>
            </w:r>
            <w:proofErr w:type="spellStart"/>
            <w:proofErr w:type="gramStart"/>
            <w:r w:rsidRPr="004F17A1">
              <w:rPr>
                <w:lang w:val="en-GB" w:eastAsia="da-DK"/>
              </w:rPr>
              <w:t>Communication.extension.sender</w:t>
            </w:r>
            <w:proofErr w:type="spellEnd"/>
            <w:proofErr w:type="gramEnd"/>
            <w:r w:rsidRPr="004F17A1">
              <w:rPr>
                <w:lang w:val="en-GB" w:eastAsia="da-DK"/>
              </w:rPr>
              <w:t>) and to what degree it is possible for the user to add a more specific sender than the one indicated for sending in (</w:t>
            </w:r>
            <w:proofErr w:type="spellStart"/>
            <w:r w:rsidRPr="004F17A1">
              <w:rPr>
                <w:lang w:val="en-GB" w:eastAsia="da-DK"/>
              </w:rPr>
              <w:t>MessageHeader.sender</w:t>
            </w:r>
            <w:proofErr w:type="spellEnd"/>
            <w:r w:rsidRPr="004F17A1">
              <w:rPr>
                <w:lang w:val="en-GB" w:eastAsia="da-DK"/>
              </w:rPr>
              <w:t>)</w:t>
            </w:r>
            <w:r>
              <w:rPr>
                <w:lang w:val="en-GB" w:eastAsia="da-DK"/>
              </w:rPr>
              <w:t>.</w:t>
            </w:r>
          </w:p>
          <w:p w14:paraId="49EAF9C6" w14:textId="6CD625BA" w:rsidR="00BD126A" w:rsidRPr="004F17A1" w:rsidRDefault="00BD126A" w:rsidP="00BD126A">
            <w:pPr>
              <w:widowControl w:val="0"/>
              <w:rPr>
                <w:lang w:val="en-GB"/>
              </w:rPr>
            </w:pPr>
          </w:p>
        </w:tc>
        <w:tc>
          <w:tcPr>
            <w:tcW w:w="2126" w:type="dxa"/>
            <w:shd w:val="clear" w:color="auto" w:fill="auto"/>
          </w:tcPr>
          <w:p w14:paraId="340A2D59" w14:textId="77777777" w:rsidR="00BD126A" w:rsidRPr="004F17A1" w:rsidRDefault="00BD126A" w:rsidP="00BD126A">
            <w:pPr>
              <w:widowControl w:val="0"/>
              <w:rPr>
                <w:lang w:val="en-GB"/>
              </w:rPr>
            </w:pPr>
          </w:p>
        </w:tc>
        <w:tc>
          <w:tcPr>
            <w:tcW w:w="3118" w:type="dxa"/>
            <w:shd w:val="clear" w:color="auto" w:fill="auto"/>
          </w:tcPr>
          <w:p w14:paraId="5FE2C057" w14:textId="57117A8E" w:rsidR="00BD126A" w:rsidRPr="004F17A1" w:rsidRDefault="00BD126A" w:rsidP="00BD126A">
            <w:pPr>
              <w:widowControl w:val="0"/>
              <w:rPr>
                <w:lang w:val="en-GB"/>
              </w:rPr>
            </w:pPr>
            <w:r w:rsidRPr="004F17A1">
              <w:rPr>
                <w:lang w:val="en-GB"/>
              </w:rPr>
              <w:t>For example, “</w:t>
            </w:r>
            <w:r w:rsidRPr="004F17A1">
              <w:rPr>
                <w:i/>
                <w:iCs/>
                <w:lang w:val="en-GB"/>
              </w:rPr>
              <w:t>the user can add a person or</w:t>
            </w:r>
            <w:r>
              <w:rPr>
                <w:i/>
                <w:iCs/>
                <w:lang w:val="en-GB"/>
              </w:rPr>
              <w:t xml:space="preserve"> name a</w:t>
            </w:r>
            <w:r w:rsidRPr="004F17A1">
              <w:rPr>
                <w:i/>
                <w:iCs/>
                <w:lang w:val="en-GB"/>
              </w:rPr>
              <w:t xml:space="preserve"> </w:t>
            </w:r>
            <w:proofErr w:type="spellStart"/>
            <w:r w:rsidRPr="004F17A1">
              <w:rPr>
                <w:i/>
                <w:iCs/>
                <w:lang w:val="en-GB"/>
              </w:rPr>
              <w:t>CareTeam</w:t>
            </w:r>
            <w:proofErr w:type="spellEnd"/>
            <w:r w:rsidRPr="004F17A1">
              <w:rPr>
                <w:i/>
                <w:iCs/>
                <w:lang w:val="en-GB"/>
              </w:rPr>
              <w:t xml:space="preserve"> as sender.</w:t>
            </w:r>
            <w:r w:rsidRPr="004F17A1">
              <w:rPr>
                <w:lang w:val="en-GB"/>
              </w:rPr>
              <w:t>”</w:t>
            </w:r>
          </w:p>
          <w:p w14:paraId="0EC73DE7" w14:textId="46F8CE41" w:rsidR="00BD126A" w:rsidRPr="004F17A1" w:rsidRDefault="00BD126A" w:rsidP="00BD126A">
            <w:pPr>
              <w:widowControl w:val="0"/>
              <w:rPr>
                <w:lang w:val="en-GB"/>
              </w:rPr>
            </w:pPr>
          </w:p>
        </w:tc>
        <w:tc>
          <w:tcPr>
            <w:tcW w:w="3079" w:type="dxa"/>
            <w:shd w:val="clear" w:color="auto" w:fill="auto"/>
          </w:tcPr>
          <w:p w14:paraId="120E983F" w14:textId="77777777" w:rsidR="00BD126A" w:rsidRPr="004F17A1" w:rsidRDefault="00BD126A" w:rsidP="00BD126A">
            <w:pPr>
              <w:widowControl w:val="0"/>
              <w:jc w:val="center"/>
              <w:rPr>
                <w:lang w:val="en-GB"/>
              </w:rPr>
            </w:pPr>
          </w:p>
        </w:tc>
        <w:tc>
          <w:tcPr>
            <w:tcW w:w="1280" w:type="dxa"/>
            <w:shd w:val="clear" w:color="auto" w:fill="auto"/>
          </w:tcPr>
          <w:p w14:paraId="39F91232" w14:textId="68F5EEFF" w:rsidR="00BD126A" w:rsidRPr="004F17A1" w:rsidRDefault="00254B0D" w:rsidP="00BD126A">
            <w:pPr>
              <w:widowControl w:val="0"/>
              <w:jc w:val="center"/>
              <w:rPr>
                <w:lang w:val="en-GB"/>
              </w:rPr>
            </w:pPr>
            <w:sdt>
              <w:sdtPr>
                <w:rPr>
                  <w:rFonts w:cstheme="minorHAnsi"/>
                </w:rPr>
                <w:alias w:val="MedCom vurdering"/>
                <w:tag w:val="MedCom vurdering"/>
                <w:id w:val="-257679638"/>
                <w:placeholder>
                  <w:docPart w:val="6DBBD64B0D5446A9B1920E7FE18B855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4F17A1" w14:paraId="285D5F2F" w14:textId="77777777" w:rsidTr="00F35572">
        <w:trPr>
          <w:trHeight w:val="300"/>
        </w:trPr>
        <w:tc>
          <w:tcPr>
            <w:tcW w:w="846" w:type="dxa"/>
            <w:shd w:val="clear" w:color="auto" w:fill="auto"/>
          </w:tcPr>
          <w:p w14:paraId="5A5FD1D7" w14:textId="1CAE057E" w:rsidR="00BD126A" w:rsidRPr="004F17A1" w:rsidRDefault="00BD126A" w:rsidP="00BD126A">
            <w:pPr>
              <w:pStyle w:val="Listeafsnit"/>
              <w:numPr>
                <w:ilvl w:val="3"/>
                <w:numId w:val="50"/>
              </w:numPr>
              <w:spacing w:line="240" w:lineRule="auto"/>
              <w:rPr>
                <w:lang w:val="en-GB"/>
              </w:rPr>
            </w:pPr>
          </w:p>
        </w:tc>
        <w:tc>
          <w:tcPr>
            <w:tcW w:w="2977" w:type="dxa"/>
            <w:shd w:val="clear" w:color="auto" w:fill="auto"/>
          </w:tcPr>
          <w:p w14:paraId="325CC662" w14:textId="5BA91A11" w:rsidR="00BD126A" w:rsidRPr="004F17A1" w:rsidRDefault="00BD126A" w:rsidP="00BD126A">
            <w:pPr>
              <w:rPr>
                <w:i/>
                <w:iCs/>
                <w:lang w:val="en-GB" w:eastAsia="da-DK"/>
              </w:rPr>
            </w:pPr>
            <w:r w:rsidRPr="004F17A1">
              <w:rPr>
                <w:i/>
                <w:iCs/>
                <w:lang w:val="en-GB" w:eastAsia="da-DK"/>
              </w:rPr>
              <w:t>Test step</w:t>
            </w:r>
            <w:r>
              <w:rPr>
                <w:i/>
                <w:iCs/>
                <w:lang w:val="en-GB" w:eastAsia="da-DK"/>
              </w:rPr>
              <w:t>s</w:t>
            </w:r>
            <w:r w:rsidRPr="004F17A1">
              <w:rPr>
                <w:i/>
                <w:iCs/>
                <w:lang w:val="en-GB" w:eastAsia="da-DK"/>
              </w:rPr>
              <w:t xml:space="preserve"> </w:t>
            </w:r>
            <w:r w:rsidR="00561EB2" w:rsidRPr="006F78C8">
              <w:rPr>
                <w:sz w:val="20"/>
                <w:szCs w:val="20"/>
                <w:lang w:val="en-GB" w:eastAsia="da-DK"/>
              </w:rPr>
              <w:fldChar w:fldCharType="begin"/>
            </w:r>
            <w:r w:rsidR="00561EB2" w:rsidRPr="005D2099">
              <w:rPr>
                <w:i/>
                <w:sz w:val="20"/>
                <w:szCs w:val="20"/>
                <w:lang w:val="en-GB" w:eastAsia="da-DK"/>
              </w:rPr>
              <w:instrText xml:space="preserve"> REF _Ref121389307 \r \h </w:instrText>
            </w:r>
            <w:r w:rsidR="00561EB2">
              <w:rPr>
                <w:i/>
                <w:sz w:val="20"/>
                <w:szCs w:val="20"/>
                <w:lang w:val="en-GB" w:eastAsia="da-DK"/>
              </w:rPr>
              <w:instrText xml:space="preserve"> \* MERGEFORMAT </w:instrText>
            </w:r>
            <w:r w:rsidR="00561EB2" w:rsidRPr="006F78C8">
              <w:rPr>
                <w:sz w:val="20"/>
                <w:szCs w:val="20"/>
                <w:lang w:val="en-GB" w:eastAsia="da-DK"/>
              </w:rPr>
            </w:r>
            <w:r w:rsidR="00561EB2" w:rsidRPr="006F78C8">
              <w:rPr>
                <w:sz w:val="20"/>
                <w:szCs w:val="20"/>
                <w:lang w:val="en-GB" w:eastAsia="da-DK"/>
              </w:rPr>
              <w:fldChar w:fldCharType="separate"/>
            </w:r>
            <w:r w:rsidR="001D48C8" w:rsidRPr="001D48C8">
              <w:rPr>
                <w:sz w:val="20"/>
                <w:szCs w:val="20"/>
                <w:lang w:val="en-GB" w:eastAsia="da-DK"/>
              </w:rPr>
              <w:t>3.3.1.1</w:t>
            </w:r>
            <w:r w:rsidR="00561EB2" w:rsidRPr="006F78C8">
              <w:rPr>
                <w:sz w:val="20"/>
                <w:szCs w:val="20"/>
                <w:lang w:val="en-GB" w:eastAsia="da-DK"/>
              </w:rPr>
              <w:fldChar w:fldCharType="end"/>
            </w:r>
            <w:r w:rsidRPr="0006252A">
              <w:rPr>
                <w:lang w:val="en-GB" w:eastAsia="da-DK"/>
              </w:rPr>
              <w:t>-</w:t>
            </w:r>
            <w:r w:rsidR="00561EB2" w:rsidRPr="006F78C8">
              <w:rPr>
                <w:sz w:val="20"/>
                <w:szCs w:val="20"/>
                <w:lang w:val="en-GB" w:eastAsia="da-DK"/>
              </w:rPr>
              <w:fldChar w:fldCharType="begin"/>
            </w:r>
            <w:r w:rsidR="00561EB2" w:rsidRPr="00E82AFD">
              <w:rPr>
                <w:sz w:val="20"/>
                <w:szCs w:val="20"/>
                <w:lang w:val="en-GB" w:eastAsia="da-DK"/>
              </w:rPr>
              <w:instrText xml:space="preserve"> REF _Ref130728566 \r \h </w:instrText>
            </w:r>
            <w:r w:rsidR="00561EB2">
              <w:rPr>
                <w:sz w:val="20"/>
                <w:szCs w:val="20"/>
                <w:lang w:val="en-GB" w:eastAsia="da-DK"/>
              </w:rPr>
              <w:instrText xml:space="preserve"> \* MERGEFORMAT </w:instrText>
            </w:r>
            <w:r w:rsidR="00561EB2" w:rsidRPr="006F78C8">
              <w:rPr>
                <w:sz w:val="20"/>
                <w:szCs w:val="20"/>
                <w:lang w:val="en-GB" w:eastAsia="da-DK"/>
              </w:rPr>
            </w:r>
            <w:r w:rsidR="00561EB2" w:rsidRPr="006F78C8">
              <w:rPr>
                <w:sz w:val="20"/>
                <w:szCs w:val="20"/>
                <w:lang w:val="en-GB" w:eastAsia="da-DK"/>
              </w:rPr>
              <w:fldChar w:fldCharType="separate"/>
            </w:r>
            <w:r w:rsidR="001D48C8">
              <w:rPr>
                <w:sz w:val="20"/>
                <w:szCs w:val="20"/>
                <w:lang w:val="en-GB" w:eastAsia="da-DK"/>
              </w:rPr>
              <w:t>3.3.1.7</w:t>
            </w:r>
            <w:r w:rsidR="00561EB2" w:rsidRPr="006F78C8">
              <w:rPr>
                <w:sz w:val="20"/>
                <w:szCs w:val="20"/>
                <w:lang w:val="en-GB" w:eastAsia="da-DK"/>
              </w:rPr>
              <w:fldChar w:fldCharType="end"/>
            </w:r>
            <w:r w:rsidR="0006252A">
              <w:rPr>
                <w:sz w:val="20"/>
                <w:szCs w:val="20"/>
                <w:lang w:val="en-GB" w:eastAsia="da-DK"/>
              </w:rPr>
              <w:t xml:space="preserve"> </w:t>
            </w:r>
            <w:r w:rsidRPr="004F17A1">
              <w:rPr>
                <w:i/>
                <w:iCs/>
                <w:lang w:val="en-GB" w:eastAsia="da-DK"/>
              </w:rPr>
              <w:t xml:space="preserve">must be completed if the SUT user is </w:t>
            </w:r>
            <w:r w:rsidRPr="004F17A1">
              <w:rPr>
                <w:i/>
                <w:iCs/>
                <w:lang w:val="en-GB" w:eastAsia="da-DK"/>
              </w:rPr>
              <w:lastRenderedPageBreak/>
              <w:t xml:space="preserve">able to add a sender or recipient. </w:t>
            </w:r>
          </w:p>
          <w:p w14:paraId="117D3605" w14:textId="3D62BB50" w:rsidR="00BD126A" w:rsidRPr="004F17A1" w:rsidRDefault="00BD126A" w:rsidP="00BD126A">
            <w:pPr>
              <w:rPr>
                <w:lang w:val="en-GB" w:eastAsia="da-DK"/>
              </w:rPr>
            </w:pPr>
          </w:p>
          <w:p w14:paraId="765AC86C" w14:textId="2C93CBF7" w:rsidR="00BD126A" w:rsidRPr="004F17A1" w:rsidRDefault="00BD126A" w:rsidP="00BD126A">
            <w:pPr>
              <w:rPr>
                <w:lang w:val="en-GB" w:eastAsia="da-DK"/>
              </w:rPr>
            </w:pPr>
            <w:r w:rsidRPr="004F17A1">
              <w:rPr>
                <w:lang w:val="en-GB" w:eastAsia="da-DK"/>
              </w:rPr>
              <w:t>Create a CareCommunication message</w:t>
            </w:r>
            <w:r>
              <w:rPr>
                <w:lang w:val="en-GB" w:eastAsia="da-DK"/>
              </w:rPr>
              <w:t>.</w:t>
            </w:r>
          </w:p>
        </w:tc>
        <w:tc>
          <w:tcPr>
            <w:tcW w:w="2126" w:type="dxa"/>
            <w:shd w:val="clear" w:color="auto" w:fill="auto"/>
          </w:tcPr>
          <w:p w14:paraId="79C78C03" w14:textId="46FE11FF" w:rsidR="00BD126A" w:rsidRPr="004F17A1" w:rsidRDefault="00BD126A" w:rsidP="00BD126A">
            <w:pPr>
              <w:rPr>
                <w:lang w:val="en-GB"/>
              </w:rPr>
            </w:pPr>
          </w:p>
        </w:tc>
        <w:tc>
          <w:tcPr>
            <w:tcW w:w="3118" w:type="dxa"/>
            <w:shd w:val="clear" w:color="auto" w:fill="auto"/>
          </w:tcPr>
          <w:p w14:paraId="0F75DA05" w14:textId="30508CA8" w:rsidR="00BD126A" w:rsidRPr="004F17A1" w:rsidRDefault="00BD126A" w:rsidP="00BD126A">
            <w:pPr>
              <w:rPr>
                <w:lang w:val="en-GB"/>
              </w:rPr>
            </w:pPr>
            <w:r w:rsidRPr="004F17A1">
              <w:rPr>
                <w:lang w:val="en-GB"/>
              </w:rPr>
              <w:t>Test step</w:t>
            </w:r>
            <w:r>
              <w:rPr>
                <w:lang w:val="en-GB"/>
              </w:rPr>
              <w:t>s</w:t>
            </w:r>
            <w:r w:rsidRPr="004F17A1">
              <w:rPr>
                <w:lang w:val="en-GB"/>
              </w:rPr>
              <w:t xml:space="preserve"> </w:t>
            </w:r>
            <w:r w:rsidRPr="0006252A">
              <w:rPr>
                <w:sz w:val="20"/>
                <w:szCs w:val="20"/>
                <w:lang w:val="en-GB"/>
              </w:rPr>
              <w:fldChar w:fldCharType="begin"/>
            </w:r>
            <w:r w:rsidRPr="004F17A1">
              <w:rPr>
                <w:lang w:val="en-GB"/>
              </w:rPr>
              <w:instrText xml:space="preserve"> REF _Ref121389307 \r \h  \* MERGEFORMAT </w:instrText>
            </w:r>
            <w:r w:rsidRPr="0006252A">
              <w:rPr>
                <w:sz w:val="20"/>
                <w:szCs w:val="20"/>
                <w:lang w:val="en-GB"/>
              </w:rPr>
            </w:r>
            <w:r w:rsidRPr="0006252A">
              <w:rPr>
                <w:sz w:val="20"/>
                <w:szCs w:val="20"/>
                <w:lang w:val="en-GB"/>
              </w:rPr>
              <w:fldChar w:fldCharType="separate"/>
            </w:r>
            <w:r w:rsidR="001D48C8" w:rsidRPr="001D48C8">
              <w:rPr>
                <w:sz w:val="20"/>
                <w:szCs w:val="20"/>
                <w:lang w:val="en-GB"/>
              </w:rPr>
              <w:t>3.3.1.1</w:t>
            </w:r>
            <w:r w:rsidRPr="0006252A">
              <w:rPr>
                <w:sz w:val="20"/>
                <w:szCs w:val="20"/>
                <w:lang w:val="en-GB"/>
              </w:rPr>
              <w:fldChar w:fldCharType="end"/>
            </w:r>
            <w:r w:rsidRPr="004F17A1">
              <w:rPr>
                <w:lang w:val="en-GB"/>
              </w:rPr>
              <w:t>-</w:t>
            </w:r>
            <w:r w:rsidR="00561EB2" w:rsidRPr="006F78C8">
              <w:rPr>
                <w:sz w:val="20"/>
                <w:szCs w:val="20"/>
                <w:lang w:val="en-GB"/>
              </w:rPr>
              <w:fldChar w:fldCharType="begin"/>
            </w:r>
            <w:r w:rsidR="00561EB2" w:rsidRPr="00E82AFD">
              <w:rPr>
                <w:sz w:val="20"/>
                <w:szCs w:val="20"/>
                <w:lang w:val="en-GB"/>
              </w:rPr>
              <w:instrText xml:space="preserve"> REF _Ref130728566 \r \h </w:instrText>
            </w:r>
            <w:r w:rsidR="00561EB2">
              <w:rPr>
                <w:sz w:val="20"/>
                <w:szCs w:val="20"/>
                <w:lang w:val="en-GB"/>
              </w:rPr>
              <w:instrText xml:space="preserve"> \* MERGEFORMAT </w:instrText>
            </w:r>
            <w:r w:rsidR="00561EB2" w:rsidRPr="006F78C8">
              <w:rPr>
                <w:sz w:val="20"/>
                <w:szCs w:val="20"/>
                <w:lang w:val="en-GB"/>
              </w:rPr>
            </w:r>
            <w:r w:rsidR="00561EB2" w:rsidRPr="006F78C8">
              <w:rPr>
                <w:sz w:val="20"/>
                <w:szCs w:val="20"/>
                <w:lang w:val="en-GB"/>
              </w:rPr>
              <w:fldChar w:fldCharType="separate"/>
            </w:r>
            <w:r w:rsidR="001D48C8">
              <w:rPr>
                <w:sz w:val="20"/>
                <w:szCs w:val="20"/>
                <w:lang w:val="en-GB"/>
              </w:rPr>
              <w:t>3.3.1.7</w:t>
            </w:r>
            <w:r w:rsidR="00561EB2" w:rsidRPr="006F78C8">
              <w:rPr>
                <w:sz w:val="20"/>
                <w:szCs w:val="20"/>
                <w:lang w:val="en-GB"/>
              </w:rPr>
              <w:fldChar w:fldCharType="end"/>
            </w:r>
            <w:r w:rsidR="00B34AAE">
              <w:rPr>
                <w:sz w:val="20"/>
                <w:szCs w:val="20"/>
                <w:lang w:val="en-GB"/>
              </w:rPr>
              <w:t xml:space="preserve"> </w:t>
            </w:r>
            <w:r w:rsidRPr="004F17A1">
              <w:rPr>
                <w:lang w:val="en-GB"/>
              </w:rPr>
              <w:t xml:space="preserve">have been completed. A </w:t>
            </w:r>
            <w:r w:rsidRPr="004F17A1">
              <w:rPr>
                <w:lang w:val="en-GB"/>
              </w:rPr>
              <w:lastRenderedPageBreak/>
              <w:t>CareCommunication message has been created.</w:t>
            </w:r>
          </w:p>
        </w:tc>
        <w:tc>
          <w:tcPr>
            <w:tcW w:w="3079" w:type="dxa"/>
            <w:shd w:val="clear" w:color="auto" w:fill="auto"/>
          </w:tcPr>
          <w:p w14:paraId="24CA251B" w14:textId="4ADE0EDA" w:rsidR="00BD126A" w:rsidRPr="004F17A1" w:rsidRDefault="00BD126A" w:rsidP="00BD126A">
            <w:pPr>
              <w:jc w:val="center"/>
              <w:rPr>
                <w:lang w:val="en-GB"/>
              </w:rPr>
            </w:pPr>
          </w:p>
        </w:tc>
        <w:tc>
          <w:tcPr>
            <w:tcW w:w="1280" w:type="dxa"/>
            <w:shd w:val="clear" w:color="auto" w:fill="auto"/>
          </w:tcPr>
          <w:p w14:paraId="3A28E416" w14:textId="6138784F" w:rsidR="00BD126A" w:rsidRPr="004F17A1" w:rsidRDefault="00254B0D" w:rsidP="00BD126A">
            <w:pPr>
              <w:jc w:val="center"/>
              <w:rPr>
                <w:lang w:val="en-GB"/>
              </w:rPr>
            </w:pPr>
            <w:sdt>
              <w:sdtPr>
                <w:rPr>
                  <w:rFonts w:cstheme="minorHAnsi"/>
                </w:rPr>
                <w:alias w:val="MedCom vurdering"/>
                <w:tag w:val="MedCom vurdering"/>
                <w:id w:val="2091736008"/>
                <w:placeholder>
                  <w:docPart w:val="93ECC5D6375D45BCB24B53A2BD57C41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4F17A1" w14:paraId="579EC3A6" w14:textId="77777777" w:rsidTr="00F35572">
        <w:trPr>
          <w:trHeight w:val="300"/>
        </w:trPr>
        <w:tc>
          <w:tcPr>
            <w:tcW w:w="846" w:type="dxa"/>
            <w:shd w:val="clear" w:color="auto" w:fill="auto"/>
          </w:tcPr>
          <w:p w14:paraId="6C50249D" w14:textId="6EBC8F06" w:rsidR="00BD126A" w:rsidRPr="004F17A1" w:rsidRDefault="00BD126A" w:rsidP="00BD126A">
            <w:pPr>
              <w:pStyle w:val="Listeafsnit"/>
              <w:numPr>
                <w:ilvl w:val="3"/>
                <w:numId w:val="50"/>
              </w:numPr>
              <w:spacing w:line="240" w:lineRule="auto"/>
              <w:rPr>
                <w:lang w:val="en-GB"/>
              </w:rPr>
            </w:pPr>
          </w:p>
        </w:tc>
        <w:tc>
          <w:tcPr>
            <w:tcW w:w="2977" w:type="dxa"/>
            <w:shd w:val="clear" w:color="auto" w:fill="auto"/>
          </w:tcPr>
          <w:p w14:paraId="744FE66B" w14:textId="12F3AFC2" w:rsidR="00BD126A" w:rsidRPr="004F17A1" w:rsidRDefault="00BD126A" w:rsidP="00BD126A">
            <w:pPr>
              <w:rPr>
                <w:lang w:val="en-GB" w:eastAsia="da-DK"/>
              </w:rPr>
            </w:pPr>
            <w:r w:rsidRPr="004F17A1">
              <w:rPr>
                <w:lang w:val="en-GB" w:eastAsia="da-DK"/>
              </w:rPr>
              <w:t xml:space="preserve">Add </w:t>
            </w:r>
            <w:r>
              <w:rPr>
                <w:lang w:val="en-GB" w:eastAsia="da-DK"/>
              </w:rPr>
              <w:t xml:space="preserve">specific </w:t>
            </w:r>
            <w:r w:rsidRPr="004F17A1">
              <w:rPr>
                <w:lang w:val="en-GB" w:eastAsia="da-DK"/>
              </w:rPr>
              <w:t>sender and/or recipient.</w:t>
            </w:r>
          </w:p>
        </w:tc>
        <w:tc>
          <w:tcPr>
            <w:tcW w:w="2126" w:type="dxa"/>
            <w:shd w:val="clear" w:color="auto" w:fill="auto"/>
          </w:tcPr>
          <w:p w14:paraId="087357FF" w14:textId="60FCFB6B" w:rsidR="00BD126A" w:rsidRPr="004F17A1" w:rsidRDefault="00BD126A" w:rsidP="00BD126A">
            <w:pPr>
              <w:rPr>
                <w:lang w:val="en-GB"/>
              </w:rPr>
            </w:pPr>
          </w:p>
        </w:tc>
        <w:tc>
          <w:tcPr>
            <w:tcW w:w="3118" w:type="dxa"/>
            <w:shd w:val="clear" w:color="auto" w:fill="auto"/>
          </w:tcPr>
          <w:p w14:paraId="31EBA562" w14:textId="05471EA0" w:rsidR="00BD126A" w:rsidRPr="004F17A1" w:rsidRDefault="00BD126A" w:rsidP="00BD126A">
            <w:pPr>
              <w:rPr>
                <w:lang w:val="en-GB"/>
              </w:rPr>
            </w:pPr>
            <w:r w:rsidRPr="004F17A1">
              <w:rPr>
                <w:lang w:val="en-GB"/>
              </w:rPr>
              <w:t>Sender and/or recipient has been added.</w:t>
            </w:r>
          </w:p>
        </w:tc>
        <w:tc>
          <w:tcPr>
            <w:tcW w:w="3079" w:type="dxa"/>
            <w:shd w:val="clear" w:color="auto" w:fill="auto"/>
          </w:tcPr>
          <w:p w14:paraId="4B6F9E72" w14:textId="05FFE996" w:rsidR="00BD126A" w:rsidRPr="004F17A1" w:rsidRDefault="00BD126A" w:rsidP="00BD126A">
            <w:pPr>
              <w:jc w:val="center"/>
              <w:rPr>
                <w:lang w:val="en-GB"/>
              </w:rPr>
            </w:pPr>
          </w:p>
        </w:tc>
        <w:tc>
          <w:tcPr>
            <w:tcW w:w="1280" w:type="dxa"/>
            <w:shd w:val="clear" w:color="auto" w:fill="auto"/>
          </w:tcPr>
          <w:p w14:paraId="3CD77EA4" w14:textId="6777D3A5" w:rsidR="00BD126A" w:rsidRPr="004F17A1" w:rsidRDefault="00254B0D" w:rsidP="00BD126A">
            <w:pPr>
              <w:jc w:val="center"/>
              <w:rPr>
                <w:lang w:val="en-GB"/>
              </w:rPr>
            </w:pPr>
            <w:sdt>
              <w:sdtPr>
                <w:rPr>
                  <w:rFonts w:cstheme="minorHAnsi"/>
                </w:rPr>
                <w:alias w:val="MedCom vurdering"/>
                <w:tag w:val="MedCom vurdering"/>
                <w:id w:val="507491718"/>
                <w:placeholder>
                  <w:docPart w:val="21F98FC37345444FAD2BDA98A20EE83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4F17A1" w14:paraId="26AEFC2C" w14:textId="77777777" w:rsidTr="00F35572">
        <w:trPr>
          <w:trHeight w:val="300"/>
        </w:trPr>
        <w:tc>
          <w:tcPr>
            <w:tcW w:w="846" w:type="dxa"/>
            <w:shd w:val="clear" w:color="auto" w:fill="auto"/>
          </w:tcPr>
          <w:p w14:paraId="4679C17B" w14:textId="0B1ABF78" w:rsidR="00BD126A" w:rsidRPr="004F17A1" w:rsidRDefault="00BD126A" w:rsidP="00BD126A">
            <w:pPr>
              <w:pStyle w:val="Listeafsnit"/>
              <w:numPr>
                <w:ilvl w:val="3"/>
                <w:numId w:val="50"/>
              </w:numPr>
              <w:spacing w:line="240" w:lineRule="auto"/>
              <w:rPr>
                <w:lang w:val="en-GB"/>
              </w:rPr>
            </w:pPr>
          </w:p>
        </w:tc>
        <w:tc>
          <w:tcPr>
            <w:tcW w:w="2977" w:type="dxa"/>
            <w:shd w:val="clear" w:color="auto" w:fill="auto"/>
          </w:tcPr>
          <w:p w14:paraId="6D4E1A18" w14:textId="09582DDC" w:rsidR="00BD126A" w:rsidRPr="004F17A1" w:rsidRDefault="00BD126A" w:rsidP="00BD126A">
            <w:pPr>
              <w:keepNext/>
              <w:spacing w:before="60" w:after="120"/>
              <w:rPr>
                <w:lang w:val="en-GB"/>
              </w:rPr>
            </w:pPr>
            <w:r w:rsidRPr="004F17A1">
              <w:rPr>
                <w:lang w:val="en-GB"/>
              </w:rPr>
              <w:t xml:space="preserve">Demonstrate that the message can be sent </w:t>
            </w:r>
            <w:r w:rsidRPr="004F17A1">
              <w:rPr>
                <w:szCs w:val="24"/>
                <w:lang w:val="en-GB"/>
              </w:rPr>
              <w:t>once the message reaches the requirements for content as well as maximum limitation of 100 MB and includes correct technical correspondence string.</w:t>
            </w:r>
          </w:p>
        </w:tc>
        <w:tc>
          <w:tcPr>
            <w:tcW w:w="2126" w:type="dxa"/>
            <w:shd w:val="clear" w:color="auto" w:fill="auto"/>
          </w:tcPr>
          <w:p w14:paraId="4BE1D5B2" w14:textId="704FB27B" w:rsidR="00BD126A" w:rsidRPr="004F17A1" w:rsidRDefault="00BD126A" w:rsidP="00BD126A">
            <w:pPr>
              <w:rPr>
                <w:lang w:val="en-GB"/>
              </w:rPr>
            </w:pPr>
          </w:p>
        </w:tc>
        <w:tc>
          <w:tcPr>
            <w:tcW w:w="3118" w:type="dxa"/>
            <w:shd w:val="clear" w:color="auto" w:fill="auto"/>
          </w:tcPr>
          <w:p w14:paraId="24E0B9D1" w14:textId="3A029A69" w:rsidR="00BD126A" w:rsidRPr="004F17A1" w:rsidRDefault="00BD126A" w:rsidP="00BD126A">
            <w:pPr>
              <w:rPr>
                <w:lang w:val="en-GB"/>
              </w:rPr>
            </w:pPr>
            <w:r w:rsidRPr="004F17A1">
              <w:rPr>
                <w:lang w:val="en-GB"/>
              </w:rPr>
              <w:t>The message is filled in correctly and sent.</w:t>
            </w:r>
          </w:p>
          <w:p w14:paraId="4B75CDC2" w14:textId="3D2B9FEC" w:rsidR="00BD126A" w:rsidRPr="004F17A1" w:rsidRDefault="00BD126A" w:rsidP="00BD126A">
            <w:pPr>
              <w:rPr>
                <w:lang w:val="en-GB"/>
              </w:rPr>
            </w:pPr>
            <w:r w:rsidRPr="004F17A1">
              <w:rPr>
                <w:lang w:val="en-GB"/>
              </w:rPr>
              <w:t>The correspondence string is automatically enclosed.</w:t>
            </w:r>
          </w:p>
        </w:tc>
        <w:tc>
          <w:tcPr>
            <w:tcW w:w="3079" w:type="dxa"/>
            <w:shd w:val="clear" w:color="auto" w:fill="auto"/>
          </w:tcPr>
          <w:p w14:paraId="3B7BCA4B" w14:textId="552FE050" w:rsidR="00BD126A" w:rsidRPr="004F17A1" w:rsidRDefault="00BD126A" w:rsidP="00BD126A">
            <w:pPr>
              <w:jc w:val="center"/>
              <w:rPr>
                <w:lang w:val="en-GB"/>
              </w:rPr>
            </w:pPr>
          </w:p>
        </w:tc>
        <w:tc>
          <w:tcPr>
            <w:tcW w:w="1280" w:type="dxa"/>
            <w:shd w:val="clear" w:color="auto" w:fill="auto"/>
          </w:tcPr>
          <w:p w14:paraId="400E51FD" w14:textId="0A98D9CB" w:rsidR="00BD126A" w:rsidRPr="004F17A1" w:rsidRDefault="00254B0D" w:rsidP="00BD126A">
            <w:pPr>
              <w:jc w:val="center"/>
              <w:rPr>
                <w:lang w:val="en-GB"/>
              </w:rPr>
            </w:pPr>
            <w:sdt>
              <w:sdtPr>
                <w:rPr>
                  <w:rFonts w:cstheme="minorHAnsi"/>
                </w:rPr>
                <w:alias w:val="MedCom vurdering"/>
                <w:tag w:val="MedCom vurdering"/>
                <w:id w:val="1205373576"/>
                <w:placeholder>
                  <w:docPart w:val="333EC9A0178A44DBBB61817F2A555B2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4F17A1" w14:paraId="1EC5706C" w14:textId="77777777" w:rsidTr="00F35572">
        <w:trPr>
          <w:trHeight w:val="300"/>
        </w:trPr>
        <w:tc>
          <w:tcPr>
            <w:tcW w:w="846" w:type="dxa"/>
            <w:shd w:val="clear" w:color="auto" w:fill="auto"/>
          </w:tcPr>
          <w:p w14:paraId="3A02BCF6" w14:textId="070A74C7" w:rsidR="00BD126A" w:rsidRPr="004F17A1" w:rsidRDefault="00BD126A" w:rsidP="00BD126A">
            <w:pPr>
              <w:pStyle w:val="Listeafsnit"/>
              <w:numPr>
                <w:ilvl w:val="3"/>
                <w:numId w:val="50"/>
              </w:numPr>
              <w:spacing w:line="240" w:lineRule="auto"/>
              <w:rPr>
                <w:lang w:val="en-GB"/>
              </w:rPr>
            </w:pPr>
          </w:p>
        </w:tc>
        <w:tc>
          <w:tcPr>
            <w:tcW w:w="2977" w:type="dxa"/>
            <w:shd w:val="clear" w:color="auto" w:fill="auto"/>
          </w:tcPr>
          <w:p w14:paraId="70DD9A42" w14:textId="57D0FEDC" w:rsidR="00BD126A" w:rsidRPr="004F17A1" w:rsidRDefault="00BD126A" w:rsidP="00BD126A">
            <w:pPr>
              <w:spacing w:before="60"/>
              <w:rPr>
                <w:b/>
                <w:bCs/>
                <w:lang w:val="en-GB" w:eastAsia="da-DK"/>
              </w:rPr>
            </w:pPr>
            <w:r w:rsidRPr="004F17A1">
              <w:rPr>
                <w:b/>
                <w:bCs/>
                <w:lang w:val="en-GB" w:eastAsia="da-DK"/>
              </w:rPr>
              <w:t>Time</w:t>
            </w:r>
          </w:p>
          <w:p w14:paraId="1A8DC8C5" w14:textId="5600AC27" w:rsidR="00BD126A" w:rsidRPr="004F17A1" w:rsidRDefault="00BD126A" w:rsidP="00BD126A">
            <w:pPr>
              <w:spacing w:before="60"/>
              <w:rPr>
                <w:lang w:val="en-GB" w:eastAsia="da-DK"/>
              </w:rPr>
            </w:pPr>
            <w:r w:rsidRPr="004F17A1">
              <w:rPr>
                <w:lang w:val="en-GB" w:eastAsia="da-DK"/>
              </w:rPr>
              <w:t xml:space="preserve">Explain when </w:t>
            </w:r>
            <w:r>
              <w:rPr>
                <w:lang w:val="en-GB" w:eastAsia="da-DK"/>
              </w:rPr>
              <w:t xml:space="preserve">the following timestamps are added </w:t>
            </w:r>
            <w:r w:rsidRPr="004F17A1">
              <w:rPr>
                <w:lang w:val="en-GB" w:eastAsia="da-DK"/>
              </w:rPr>
              <w:t>in the SUT’s generation of a message</w:t>
            </w:r>
            <w:r>
              <w:rPr>
                <w:lang w:val="en-GB" w:eastAsia="da-DK"/>
              </w:rPr>
              <w:t>:</w:t>
            </w:r>
          </w:p>
          <w:p w14:paraId="3104A73A" w14:textId="5AA813E3" w:rsidR="00BD126A" w:rsidRPr="004F17A1" w:rsidRDefault="00BD126A" w:rsidP="00BD126A">
            <w:pPr>
              <w:pStyle w:val="Listeafsnit"/>
              <w:numPr>
                <w:ilvl w:val="0"/>
                <w:numId w:val="23"/>
              </w:numPr>
              <w:spacing w:before="60" w:line="240" w:lineRule="auto"/>
              <w:rPr>
                <w:lang w:val="en-GB" w:eastAsia="da-DK"/>
              </w:rPr>
            </w:pPr>
            <w:proofErr w:type="spellStart"/>
            <w:proofErr w:type="gramStart"/>
            <w:r w:rsidRPr="004F17A1">
              <w:rPr>
                <w:lang w:val="en-GB" w:eastAsia="da-DK"/>
              </w:rPr>
              <w:t>Communication.payload.extension</w:t>
            </w:r>
            <w:proofErr w:type="gramEnd"/>
            <w:r w:rsidRPr="004F17A1">
              <w:rPr>
                <w:lang w:val="en-GB" w:eastAsia="da-DK"/>
              </w:rPr>
              <w:t>.date</w:t>
            </w:r>
            <w:proofErr w:type="spellEnd"/>
          </w:p>
          <w:p w14:paraId="0CABE32D" w14:textId="4CEBCB57" w:rsidR="00BD126A" w:rsidRPr="004F17A1" w:rsidRDefault="00BD126A" w:rsidP="00BD126A">
            <w:pPr>
              <w:pStyle w:val="Listeafsnit"/>
              <w:numPr>
                <w:ilvl w:val="0"/>
                <w:numId w:val="23"/>
              </w:numPr>
              <w:spacing w:before="60" w:line="240" w:lineRule="auto"/>
              <w:rPr>
                <w:lang w:val="en-GB" w:eastAsia="da-DK"/>
              </w:rPr>
            </w:pPr>
            <w:proofErr w:type="spellStart"/>
            <w:r w:rsidRPr="004F17A1">
              <w:rPr>
                <w:lang w:val="en-GB" w:eastAsia="da-DK"/>
              </w:rPr>
              <w:t>Bundle.timestamp</w:t>
            </w:r>
            <w:proofErr w:type="spellEnd"/>
          </w:p>
          <w:p w14:paraId="148E9DA9" w14:textId="126C414E" w:rsidR="00BD126A" w:rsidRPr="004F17A1" w:rsidRDefault="00BD126A" w:rsidP="00BD126A">
            <w:pPr>
              <w:pStyle w:val="Listeafsnit"/>
              <w:numPr>
                <w:ilvl w:val="0"/>
                <w:numId w:val="23"/>
              </w:numPr>
              <w:spacing w:before="60" w:line="240" w:lineRule="auto"/>
              <w:rPr>
                <w:lang w:val="en-GB" w:eastAsia="da-DK"/>
              </w:rPr>
            </w:pPr>
            <w:proofErr w:type="spellStart"/>
            <w:r w:rsidRPr="004F17A1">
              <w:rPr>
                <w:lang w:val="en-GB" w:eastAsia="da-DK"/>
              </w:rPr>
              <w:t>Provenance.occurredDateTime</w:t>
            </w:r>
            <w:proofErr w:type="spellEnd"/>
          </w:p>
          <w:p w14:paraId="30142D94" w14:textId="2A6087D9" w:rsidR="00BD126A" w:rsidRPr="004F17A1" w:rsidRDefault="00BD126A" w:rsidP="00BD126A">
            <w:pPr>
              <w:pStyle w:val="Listeafsnit"/>
              <w:numPr>
                <w:ilvl w:val="0"/>
                <w:numId w:val="23"/>
              </w:numPr>
              <w:spacing w:before="60" w:line="240" w:lineRule="auto"/>
              <w:rPr>
                <w:lang w:val="en-GB" w:eastAsia="da-DK"/>
              </w:rPr>
            </w:pPr>
            <w:proofErr w:type="spellStart"/>
            <w:r w:rsidRPr="004F17A1">
              <w:rPr>
                <w:lang w:val="en-GB" w:eastAsia="da-DK"/>
              </w:rPr>
              <w:t>Provenance.recorded</w:t>
            </w:r>
            <w:proofErr w:type="spellEnd"/>
          </w:p>
          <w:p w14:paraId="7DF353B0" w14:textId="49DD53BD" w:rsidR="00BD126A" w:rsidRPr="004F17A1" w:rsidRDefault="00BD126A" w:rsidP="00BD126A">
            <w:pPr>
              <w:pStyle w:val="Listeafsnit"/>
              <w:numPr>
                <w:ilvl w:val="0"/>
                <w:numId w:val="23"/>
              </w:numPr>
              <w:spacing w:before="60" w:line="240" w:lineRule="auto"/>
              <w:rPr>
                <w:lang w:val="en-GB" w:eastAsia="da-DK"/>
              </w:rPr>
            </w:pPr>
            <w:proofErr w:type="spellStart"/>
            <w:r w:rsidRPr="004F17A1">
              <w:rPr>
                <w:lang w:val="en-GB" w:eastAsia="da-DK"/>
              </w:rPr>
              <w:t>Communication.payload</w:t>
            </w:r>
            <w:proofErr w:type="spellEnd"/>
            <w:r w:rsidRPr="004F17A1">
              <w:rPr>
                <w:lang w:val="en-GB" w:eastAsia="da-DK"/>
              </w:rPr>
              <w:t xml:space="preserve">. </w:t>
            </w:r>
            <w:proofErr w:type="spellStart"/>
            <w:r w:rsidRPr="004F17A1">
              <w:rPr>
                <w:lang w:val="en-GB" w:eastAsia="da-DK"/>
              </w:rPr>
              <w:t>contentAttachment.cr</w:t>
            </w:r>
            <w:r w:rsidRPr="004F17A1">
              <w:rPr>
                <w:lang w:val="en-GB" w:eastAsia="da-DK"/>
              </w:rPr>
              <w:lastRenderedPageBreak/>
              <w:t>eation</w:t>
            </w:r>
            <w:proofErr w:type="spellEnd"/>
            <w:r w:rsidRPr="004F17A1">
              <w:rPr>
                <w:lang w:val="en-GB" w:eastAsia="da-DK"/>
              </w:rPr>
              <w:t xml:space="preserve"> (optional and only relevant for attachments)</w:t>
            </w:r>
          </w:p>
          <w:p w14:paraId="3EA5EF8F" w14:textId="138466AC" w:rsidR="00BD126A" w:rsidRPr="004F17A1" w:rsidRDefault="00BD126A" w:rsidP="00BD126A">
            <w:pPr>
              <w:rPr>
                <w:lang w:val="en-GB"/>
              </w:rPr>
            </w:pPr>
          </w:p>
        </w:tc>
        <w:tc>
          <w:tcPr>
            <w:tcW w:w="2126" w:type="dxa"/>
            <w:shd w:val="clear" w:color="auto" w:fill="auto"/>
          </w:tcPr>
          <w:p w14:paraId="6D888AAC" w14:textId="23342D15" w:rsidR="00BD126A" w:rsidRPr="004F17A1" w:rsidRDefault="00BD126A" w:rsidP="00BD126A">
            <w:pPr>
              <w:rPr>
                <w:lang w:val="en-GB"/>
              </w:rPr>
            </w:pPr>
          </w:p>
        </w:tc>
        <w:tc>
          <w:tcPr>
            <w:tcW w:w="3118" w:type="dxa"/>
            <w:shd w:val="clear" w:color="auto" w:fill="auto"/>
          </w:tcPr>
          <w:p w14:paraId="4E8BB94A" w14:textId="7D0FD26A" w:rsidR="00BD126A" w:rsidRPr="004F17A1" w:rsidRDefault="00BD126A" w:rsidP="00BD126A">
            <w:pPr>
              <w:rPr>
                <w:lang w:val="en-GB"/>
              </w:rPr>
            </w:pPr>
            <w:r w:rsidRPr="004F17A1">
              <w:rPr>
                <w:lang w:val="en-GB"/>
              </w:rPr>
              <w:t>For example: “</w:t>
            </w:r>
            <w:proofErr w:type="spellStart"/>
            <w:r w:rsidRPr="004F17A1">
              <w:rPr>
                <w:i/>
                <w:lang w:val="en-GB" w:eastAsia="da-DK"/>
              </w:rPr>
              <w:t>Communication.payload</w:t>
            </w:r>
            <w:proofErr w:type="spellEnd"/>
            <w:r w:rsidRPr="004F17A1">
              <w:rPr>
                <w:i/>
                <w:lang w:val="en-GB" w:eastAsia="da-DK"/>
              </w:rPr>
              <w:t xml:space="preserve">. </w:t>
            </w:r>
            <w:proofErr w:type="spellStart"/>
            <w:r w:rsidRPr="004F17A1">
              <w:rPr>
                <w:i/>
                <w:lang w:val="en-GB" w:eastAsia="da-DK"/>
              </w:rPr>
              <w:t>ContentAttachment.creation</w:t>
            </w:r>
            <w:proofErr w:type="spellEnd"/>
            <w:r w:rsidRPr="004F17A1">
              <w:rPr>
                <w:i/>
                <w:lang w:val="en-GB" w:eastAsia="da-DK"/>
              </w:rPr>
              <w:t xml:space="preserve"> indicate</w:t>
            </w:r>
            <w:r>
              <w:rPr>
                <w:i/>
                <w:lang w:val="en-GB" w:eastAsia="da-DK"/>
              </w:rPr>
              <w:t>s</w:t>
            </w:r>
            <w:r w:rsidRPr="004F17A1">
              <w:rPr>
                <w:i/>
                <w:lang w:val="en-GB" w:eastAsia="da-DK"/>
              </w:rPr>
              <w:t xml:space="preserve"> date of creation of an attached file. The other time</w:t>
            </w:r>
            <w:r>
              <w:rPr>
                <w:i/>
                <w:lang w:val="en-GB" w:eastAsia="da-DK"/>
              </w:rPr>
              <w:t>stamps</w:t>
            </w:r>
            <w:r w:rsidRPr="004F17A1">
              <w:rPr>
                <w:i/>
                <w:lang w:val="en-GB" w:eastAsia="da-DK"/>
              </w:rPr>
              <w:t xml:space="preserve"> are identical.</w:t>
            </w:r>
            <w:r w:rsidRPr="004F17A1">
              <w:rPr>
                <w:lang w:val="en-GB" w:eastAsia="da-DK"/>
              </w:rPr>
              <w:t>”</w:t>
            </w:r>
          </w:p>
        </w:tc>
        <w:tc>
          <w:tcPr>
            <w:tcW w:w="3079" w:type="dxa"/>
            <w:shd w:val="clear" w:color="auto" w:fill="auto"/>
          </w:tcPr>
          <w:p w14:paraId="20F01D78" w14:textId="7E0E5FD9" w:rsidR="00BD126A" w:rsidRPr="004F17A1" w:rsidRDefault="00BD126A" w:rsidP="00BD126A">
            <w:pPr>
              <w:jc w:val="center"/>
              <w:rPr>
                <w:lang w:val="en-GB"/>
              </w:rPr>
            </w:pPr>
          </w:p>
        </w:tc>
        <w:tc>
          <w:tcPr>
            <w:tcW w:w="1280" w:type="dxa"/>
            <w:shd w:val="clear" w:color="auto" w:fill="auto"/>
          </w:tcPr>
          <w:p w14:paraId="5F1ABE18" w14:textId="0DE8E090" w:rsidR="00BD126A" w:rsidRPr="004F17A1" w:rsidRDefault="00254B0D" w:rsidP="00BD126A">
            <w:pPr>
              <w:jc w:val="center"/>
              <w:rPr>
                <w:lang w:val="en-GB"/>
              </w:rPr>
            </w:pPr>
            <w:sdt>
              <w:sdtPr>
                <w:rPr>
                  <w:rFonts w:cstheme="minorHAnsi"/>
                </w:rPr>
                <w:alias w:val="MedCom vurdering"/>
                <w:tag w:val="MedCom vurdering"/>
                <w:id w:val="-2065247752"/>
                <w:placeholder>
                  <w:docPart w:val="2E983553D55941D3BAFBD9A8D4C3D26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4F17A1" w14:paraId="2EE638DE" w14:textId="77777777" w:rsidTr="00F35572">
        <w:trPr>
          <w:trHeight w:val="300"/>
        </w:trPr>
        <w:tc>
          <w:tcPr>
            <w:tcW w:w="846" w:type="dxa"/>
            <w:shd w:val="clear" w:color="auto" w:fill="auto"/>
          </w:tcPr>
          <w:p w14:paraId="2B0F45B9" w14:textId="77777777" w:rsidR="00BD126A" w:rsidRPr="004F17A1" w:rsidRDefault="00BD126A" w:rsidP="00BD126A">
            <w:pPr>
              <w:pStyle w:val="Listeafsnit"/>
              <w:numPr>
                <w:ilvl w:val="3"/>
                <w:numId w:val="50"/>
              </w:numPr>
              <w:spacing w:line="240" w:lineRule="auto"/>
              <w:rPr>
                <w:lang w:val="en-GB"/>
              </w:rPr>
            </w:pPr>
          </w:p>
        </w:tc>
        <w:tc>
          <w:tcPr>
            <w:tcW w:w="2977" w:type="dxa"/>
            <w:shd w:val="clear" w:color="auto" w:fill="auto"/>
          </w:tcPr>
          <w:p w14:paraId="6BE6325E" w14:textId="3A8FAC0D" w:rsidR="00BD126A" w:rsidRPr="00DD1E93" w:rsidRDefault="00BD126A" w:rsidP="00BD126A">
            <w:pPr>
              <w:widowControl w:val="0"/>
              <w:rPr>
                <w:b/>
                <w:bCs/>
                <w:lang w:val="en-US"/>
              </w:rPr>
            </w:pPr>
            <w:r>
              <w:rPr>
                <w:b/>
                <w:bCs/>
                <w:lang w:val="en-US"/>
              </w:rPr>
              <w:t xml:space="preserve">Use of </w:t>
            </w:r>
            <w:proofErr w:type="spellStart"/>
            <w:r w:rsidRPr="00DD1E93">
              <w:rPr>
                <w:b/>
                <w:bCs/>
                <w:lang w:val="en-US"/>
              </w:rPr>
              <w:t>EpisodeOfCareIdentifier</w:t>
            </w:r>
            <w:proofErr w:type="spellEnd"/>
          </w:p>
          <w:p w14:paraId="3B4ED2F3" w14:textId="154CCE4E" w:rsidR="00BD126A" w:rsidRDefault="00BD126A" w:rsidP="00BD126A">
            <w:pPr>
              <w:widowControl w:val="0"/>
              <w:rPr>
                <w:lang w:val="en-US"/>
              </w:rPr>
            </w:pPr>
            <w:r>
              <w:rPr>
                <w:lang w:val="en-US"/>
              </w:rPr>
              <w:t xml:space="preserve">A patient can have an </w:t>
            </w:r>
            <w:proofErr w:type="spellStart"/>
            <w:r>
              <w:rPr>
                <w:lang w:val="en-US"/>
              </w:rPr>
              <w:t>EpisodeOfCare</w:t>
            </w:r>
            <w:proofErr w:type="spellEnd"/>
            <w:r>
              <w:rPr>
                <w:lang w:val="en-US"/>
              </w:rPr>
              <w:t xml:space="preserve">-identifier (DK: </w:t>
            </w:r>
            <w:proofErr w:type="spellStart"/>
            <w:r>
              <w:rPr>
                <w:lang w:val="en-US"/>
              </w:rPr>
              <w:t>forløbsID</w:t>
            </w:r>
            <w:proofErr w:type="spellEnd"/>
            <w:r>
              <w:rPr>
                <w:lang w:val="en-US"/>
              </w:rPr>
              <w:t xml:space="preserve">) that is related to for example an admission. </w:t>
            </w:r>
          </w:p>
          <w:p w14:paraId="15C24F1E" w14:textId="77777777" w:rsidR="00BD126A" w:rsidRDefault="00BD126A" w:rsidP="00BD126A">
            <w:pPr>
              <w:widowControl w:val="0"/>
              <w:rPr>
                <w:lang w:val="en-US"/>
              </w:rPr>
            </w:pPr>
          </w:p>
          <w:p w14:paraId="66617295" w14:textId="5330E4B1" w:rsidR="00BD126A" w:rsidRDefault="00BD126A" w:rsidP="00BD126A">
            <w:pPr>
              <w:widowControl w:val="0"/>
              <w:rPr>
                <w:lang w:val="en-US"/>
              </w:rPr>
            </w:pPr>
            <w:r>
              <w:rPr>
                <w:lang w:val="en-US"/>
              </w:rPr>
              <w:t xml:space="preserve">If relevant, demonstrate how SUT includes the </w:t>
            </w:r>
            <w:proofErr w:type="spellStart"/>
            <w:r>
              <w:rPr>
                <w:lang w:val="en-US"/>
              </w:rPr>
              <w:t>EpisodeOfCare</w:t>
            </w:r>
            <w:proofErr w:type="spellEnd"/>
            <w:r>
              <w:rPr>
                <w:lang w:val="en-US"/>
              </w:rPr>
              <w:t>-identifier in a CareCommunication.</w:t>
            </w:r>
          </w:p>
          <w:p w14:paraId="03F29909" w14:textId="2370CACB" w:rsidR="00BD126A" w:rsidRPr="004F17A1" w:rsidRDefault="00BD126A" w:rsidP="00BD126A">
            <w:pPr>
              <w:spacing w:before="60"/>
              <w:rPr>
                <w:b/>
                <w:bCs/>
                <w:lang w:val="en-GB" w:eastAsia="da-DK"/>
              </w:rPr>
            </w:pPr>
            <w:r>
              <w:rPr>
                <w:lang w:val="en-US"/>
              </w:rPr>
              <w:t xml:space="preserve"> </w:t>
            </w:r>
          </w:p>
        </w:tc>
        <w:tc>
          <w:tcPr>
            <w:tcW w:w="2126" w:type="dxa"/>
            <w:shd w:val="clear" w:color="auto" w:fill="auto"/>
          </w:tcPr>
          <w:p w14:paraId="0CE5A50C" w14:textId="62AA1B5B" w:rsidR="00BD126A" w:rsidRPr="004F17A1" w:rsidRDefault="00BD126A" w:rsidP="00BD126A">
            <w:pPr>
              <w:rPr>
                <w:lang w:val="en-GB"/>
              </w:rPr>
            </w:pPr>
          </w:p>
        </w:tc>
        <w:tc>
          <w:tcPr>
            <w:tcW w:w="3118" w:type="dxa"/>
            <w:shd w:val="clear" w:color="auto" w:fill="auto"/>
          </w:tcPr>
          <w:p w14:paraId="60F9685E" w14:textId="226239CA" w:rsidR="00BD126A" w:rsidRPr="004F17A1" w:rsidRDefault="00BD126A" w:rsidP="00BD126A">
            <w:pPr>
              <w:rPr>
                <w:lang w:val="en-GB"/>
              </w:rPr>
            </w:pPr>
            <w:r>
              <w:rPr>
                <w:lang w:val="en-GB"/>
              </w:rPr>
              <w:t xml:space="preserve">SUT includes an </w:t>
            </w:r>
            <w:proofErr w:type="spellStart"/>
            <w:r>
              <w:rPr>
                <w:lang w:val="en-GB"/>
              </w:rPr>
              <w:t>EpisodeOfCare</w:t>
            </w:r>
            <w:proofErr w:type="spellEnd"/>
            <w:r>
              <w:rPr>
                <w:lang w:val="en-GB"/>
              </w:rPr>
              <w:t>-identifier in the CareCommunication</w:t>
            </w:r>
          </w:p>
        </w:tc>
        <w:tc>
          <w:tcPr>
            <w:tcW w:w="3079" w:type="dxa"/>
            <w:shd w:val="clear" w:color="auto" w:fill="auto"/>
          </w:tcPr>
          <w:p w14:paraId="5B25C207" w14:textId="77777777" w:rsidR="00BD126A" w:rsidRPr="004F17A1" w:rsidRDefault="00BD126A" w:rsidP="00BD126A">
            <w:pPr>
              <w:jc w:val="center"/>
              <w:rPr>
                <w:lang w:val="en-GB"/>
              </w:rPr>
            </w:pPr>
          </w:p>
        </w:tc>
        <w:tc>
          <w:tcPr>
            <w:tcW w:w="1280" w:type="dxa"/>
            <w:shd w:val="clear" w:color="auto" w:fill="auto"/>
          </w:tcPr>
          <w:p w14:paraId="52916540" w14:textId="41DC4289" w:rsidR="00BD126A" w:rsidRDefault="00254B0D" w:rsidP="00BD126A">
            <w:pPr>
              <w:jc w:val="center"/>
              <w:rPr>
                <w:lang w:val="en-GB"/>
              </w:rPr>
            </w:pPr>
            <w:sdt>
              <w:sdtPr>
                <w:rPr>
                  <w:rFonts w:cstheme="minorHAnsi"/>
                </w:rPr>
                <w:alias w:val="MedCom vurdering"/>
                <w:tag w:val="MedCom vurdering"/>
                <w:id w:val="-2044745172"/>
                <w:placeholder>
                  <w:docPart w:val="C085AF6816924A029B309F25346E557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174B09" w:rsidRPr="00605C2F" w14:paraId="54C36993" w14:textId="77777777" w:rsidTr="00F35572">
        <w:trPr>
          <w:trHeight w:val="300"/>
        </w:trPr>
        <w:tc>
          <w:tcPr>
            <w:tcW w:w="846" w:type="dxa"/>
            <w:shd w:val="clear" w:color="auto" w:fill="auto"/>
          </w:tcPr>
          <w:p w14:paraId="3B0F69FF" w14:textId="77777777" w:rsidR="00174B09" w:rsidRPr="004F17A1" w:rsidRDefault="00174B09" w:rsidP="00174B09">
            <w:pPr>
              <w:pStyle w:val="Listeafsnit"/>
              <w:numPr>
                <w:ilvl w:val="3"/>
                <w:numId w:val="50"/>
              </w:numPr>
              <w:spacing w:line="240" w:lineRule="auto"/>
              <w:rPr>
                <w:lang w:val="en-GB"/>
              </w:rPr>
            </w:pPr>
          </w:p>
        </w:tc>
        <w:tc>
          <w:tcPr>
            <w:tcW w:w="2977" w:type="dxa"/>
            <w:shd w:val="clear" w:color="auto" w:fill="auto"/>
          </w:tcPr>
          <w:p w14:paraId="2C20BE89" w14:textId="77777777" w:rsidR="00174B09" w:rsidRPr="001C0A98" w:rsidRDefault="00174B09" w:rsidP="00174B09">
            <w:pPr>
              <w:widowControl w:val="0"/>
              <w:rPr>
                <w:lang w:val="en-US"/>
              </w:rPr>
            </w:pPr>
            <w:r w:rsidRPr="001C0A98">
              <w:rPr>
                <w:lang w:val="en-US"/>
              </w:rPr>
              <w:t xml:space="preserve">When replying to CareCommunication with an </w:t>
            </w:r>
            <w:proofErr w:type="spellStart"/>
            <w:r w:rsidRPr="001C0A98">
              <w:rPr>
                <w:lang w:val="en-US"/>
              </w:rPr>
              <w:t>EpisodeOfCare</w:t>
            </w:r>
            <w:proofErr w:type="spellEnd"/>
            <w:r w:rsidRPr="001C0A98">
              <w:rPr>
                <w:lang w:val="en-US"/>
              </w:rPr>
              <w:t xml:space="preserve">-identifier, SUT must include the </w:t>
            </w:r>
            <w:proofErr w:type="spellStart"/>
            <w:r w:rsidRPr="001C0A98">
              <w:rPr>
                <w:lang w:val="en-US"/>
              </w:rPr>
              <w:t>EpisodeOfCare</w:t>
            </w:r>
            <w:proofErr w:type="spellEnd"/>
            <w:r w:rsidRPr="001C0A98">
              <w:rPr>
                <w:lang w:val="en-US"/>
              </w:rPr>
              <w:t xml:space="preserve">-identifier in the reply. </w:t>
            </w:r>
          </w:p>
          <w:p w14:paraId="2E358F87" w14:textId="77777777" w:rsidR="00174B09" w:rsidRPr="001C0A98" w:rsidRDefault="00174B09" w:rsidP="00174B09">
            <w:pPr>
              <w:widowControl w:val="0"/>
              <w:rPr>
                <w:lang w:val="en-US"/>
              </w:rPr>
            </w:pPr>
          </w:p>
          <w:p w14:paraId="596228F6" w14:textId="4F50D16E" w:rsidR="00174B09" w:rsidRDefault="00174B09" w:rsidP="00174B09">
            <w:pPr>
              <w:widowControl w:val="0"/>
              <w:rPr>
                <w:b/>
                <w:bCs/>
                <w:lang w:val="en-US"/>
              </w:rPr>
            </w:pPr>
            <w:r w:rsidRPr="001C0A98">
              <w:rPr>
                <w:lang w:val="en-US"/>
              </w:rPr>
              <w:t xml:space="preserve">Demonstrate that SUT includes the </w:t>
            </w:r>
            <w:proofErr w:type="spellStart"/>
            <w:r w:rsidRPr="001C0A98">
              <w:rPr>
                <w:lang w:val="en-US"/>
              </w:rPr>
              <w:t>EpisodeOfCare</w:t>
            </w:r>
            <w:proofErr w:type="spellEnd"/>
            <w:r w:rsidRPr="001C0A98">
              <w:rPr>
                <w:lang w:val="en-US"/>
              </w:rPr>
              <w:t>-identifier in the reply.</w:t>
            </w:r>
          </w:p>
        </w:tc>
        <w:tc>
          <w:tcPr>
            <w:tcW w:w="2126" w:type="dxa"/>
            <w:shd w:val="clear" w:color="auto" w:fill="auto"/>
          </w:tcPr>
          <w:p w14:paraId="25CA5097" w14:textId="0E0CE465" w:rsidR="00174B09" w:rsidRPr="004F17A1" w:rsidRDefault="00F54F93" w:rsidP="00174B09">
            <w:pPr>
              <w:rPr>
                <w:lang w:val="en-GB"/>
              </w:rPr>
            </w:pPr>
            <w:proofErr w:type="spellStart"/>
            <w:r w:rsidRPr="00F54F93">
              <w:rPr>
                <w:color w:val="3B3838" w:themeColor="background2" w:themeShade="40"/>
                <w:sz w:val="18"/>
                <w:szCs w:val="18"/>
                <w:lang w:val="en-GB"/>
              </w:rPr>
              <w:t>CareCommunication_Ex_send</w:t>
            </w:r>
            <w:proofErr w:type="spellEnd"/>
            <w:r w:rsidRPr="00F54F93">
              <w:rPr>
                <w:color w:val="3B3838" w:themeColor="background2" w:themeShade="40"/>
                <w:sz w:val="18"/>
                <w:szCs w:val="18"/>
                <w:lang w:val="en-GB"/>
              </w:rPr>
              <w:t>-Tek-A-new-</w:t>
            </w:r>
            <w:proofErr w:type="spellStart"/>
            <w:r w:rsidRPr="00F54F93">
              <w:rPr>
                <w:color w:val="3B3838" w:themeColor="background2" w:themeShade="40"/>
                <w:sz w:val="18"/>
                <w:szCs w:val="18"/>
                <w:lang w:val="en-GB"/>
              </w:rPr>
              <w:t>episodeOfCare</w:t>
            </w:r>
            <w:proofErr w:type="spellEnd"/>
          </w:p>
        </w:tc>
        <w:tc>
          <w:tcPr>
            <w:tcW w:w="3118" w:type="dxa"/>
            <w:shd w:val="clear" w:color="auto" w:fill="auto"/>
          </w:tcPr>
          <w:p w14:paraId="5D8287EC" w14:textId="4ACEE77E" w:rsidR="00174B09" w:rsidRDefault="00174B09" w:rsidP="00174B09">
            <w:pPr>
              <w:rPr>
                <w:lang w:val="en-GB"/>
              </w:rPr>
            </w:pPr>
            <w:r>
              <w:rPr>
                <w:lang w:val="en-GB"/>
              </w:rPr>
              <w:t xml:space="preserve">The </w:t>
            </w:r>
            <w:proofErr w:type="spellStart"/>
            <w:r>
              <w:rPr>
                <w:lang w:val="en-GB"/>
              </w:rPr>
              <w:t>EpisodeOfCare</w:t>
            </w:r>
            <w:proofErr w:type="spellEnd"/>
            <w:r>
              <w:rPr>
                <w:lang w:val="en-GB"/>
              </w:rPr>
              <w:t>-identifier from the original message is included in the reply.</w:t>
            </w:r>
          </w:p>
        </w:tc>
        <w:tc>
          <w:tcPr>
            <w:tcW w:w="3079" w:type="dxa"/>
            <w:shd w:val="clear" w:color="auto" w:fill="auto"/>
          </w:tcPr>
          <w:p w14:paraId="73A5451E" w14:textId="77777777" w:rsidR="00174B09" w:rsidRPr="004F17A1" w:rsidRDefault="00174B09" w:rsidP="00174B09">
            <w:pPr>
              <w:jc w:val="center"/>
              <w:rPr>
                <w:lang w:val="en-GB"/>
              </w:rPr>
            </w:pPr>
          </w:p>
        </w:tc>
        <w:tc>
          <w:tcPr>
            <w:tcW w:w="1280" w:type="dxa"/>
            <w:shd w:val="clear" w:color="auto" w:fill="auto"/>
          </w:tcPr>
          <w:p w14:paraId="26598EAE" w14:textId="55A8D626" w:rsidR="00174B09" w:rsidRPr="00605C2F" w:rsidRDefault="00254B0D" w:rsidP="00174B09">
            <w:pPr>
              <w:jc w:val="center"/>
              <w:rPr>
                <w:rFonts w:cstheme="minorHAnsi"/>
                <w:lang w:val="en-US"/>
              </w:rPr>
            </w:pPr>
            <w:sdt>
              <w:sdtPr>
                <w:rPr>
                  <w:rFonts w:cstheme="minorHAnsi"/>
                </w:rPr>
                <w:alias w:val="MedCom vurdering"/>
                <w:tag w:val="MedCom vurdering"/>
                <w:id w:val="-214898208"/>
                <w:placeholder>
                  <w:docPart w:val="C5E77A5168784B3F94A5200BFA6B99C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174B09" w:rsidRPr="008F35C5">
                  <w:rPr>
                    <w:rStyle w:val="Pladsholdertekst"/>
                  </w:rPr>
                  <w:t>Choose</w:t>
                </w:r>
              </w:sdtContent>
            </w:sdt>
          </w:p>
        </w:tc>
      </w:tr>
      <w:tr w:rsidR="005A37A0" w:rsidRPr="00605C2F" w14:paraId="5D6048B4" w14:textId="77777777" w:rsidTr="00F35572">
        <w:trPr>
          <w:trHeight w:val="300"/>
        </w:trPr>
        <w:tc>
          <w:tcPr>
            <w:tcW w:w="846" w:type="dxa"/>
            <w:shd w:val="clear" w:color="auto" w:fill="auto"/>
          </w:tcPr>
          <w:p w14:paraId="2EE5896A" w14:textId="77777777" w:rsidR="005A37A0" w:rsidRPr="004F17A1" w:rsidRDefault="005A37A0" w:rsidP="005A37A0">
            <w:pPr>
              <w:pStyle w:val="Listeafsnit"/>
              <w:numPr>
                <w:ilvl w:val="3"/>
                <w:numId w:val="50"/>
              </w:numPr>
              <w:spacing w:line="240" w:lineRule="auto"/>
              <w:rPr>
                <w:lang w:val="en-GB"/>
              </w:rPr>
            </w:pPr>
          </w:p>
        </w:tc>
        <w:tc>
          <w:tcPr>
            <w:tcW w:w="2977" w:type="dxa"/>
            <w:shd w:val="clear" w:color="auto" w:fill="auto"/>
          </w:tcPr>
          <w:p w14:paraId="4CD2C764" w14:textId="77777777" w:rsidR="005A37A0" w:rsidRPr="001C0A98" w:rsidRDefault="005A37A0" w:rsidP="005A37A0">
            <w:pPr>
              <w:widowControl w:val="0"/>
              <w:rPr>
                <w:i/>
                <w:iCs/>
                <w:lang w:val="en-US"/>
              </w:rPr>
            </w:pPr>
            <w:r w:rsidRPr="001C0A98">
              <w:rPr>
                <w:i/>
                <w:iCs/>
                <w:lang w:val="en-US"/>
              </w:rPr>
              <w:t xml:space="preserve">Complete if SUT supports forwarding: </w:t>
            </w:r>
          </w:p>
          <w:p w14:paraId="7C5D6BCD" w14:textId="77777777" w:rsidR="005A37A0" w:rsidRDefault="005A37A0" w:rsidP="005A37A0">
            <w:pPr>
              <w:widowControl w:val="0"/>
              <w:rPr>
                <w:lang w:val="en-US"/>
              </w:rPr>
            </w:pPr>
          </w:p>
          <w:p w14:paraId="4B7C6028" w14:textId="50EFDDA4" w:rsidR="005A37A0" w:rsidRPr="001C0A98" w:rsidRDefault="005A37A0" w:rsidP="005A37A0">
            <w:pPr>
              <w:widowControl w:val="0"/>
              <w:rPr>
                <w:lang w:val="en-US"/>
              </w:rPr>
            </w:pPr>
            <w:r w:rsidRPr="001C0A98">
              <w:rPr>
                <w:lang w:val="en-US"/>
              </w:rPr>
              <w:t xml:space="preserve">When </w:t>
            </w:r>
            <w:r>
              <w:rPr>
                <w:lang w:val="en-US"/>
              </w:rPr>
              <w:t>forwarding</w:t>
            </w:r>
            <w:r w:rsidRPr="001C0A98">
              <w:rPr>
                <w:lang w:val="en-US"/>
              </w:rPr>
              <w:t xml:space="preserve"> to CareCommunication with an </w:t>
            </w:r>
            <w:proofErr w:type="spellStart"/>
            <w:r w:rsidRPr="001C0A98">
              <w:rPr>
                <w:lang w:val="en-US"/>
              </w:rPr>
              <w:lastRenderedPageBreak/>
              <w:t>EpisodeOfCare</w:t>
            </w:r>
            <w:proofErr w:type="spellEnd"/>
            <w:r w:rsidRPr="001C0A98">
              <w:rPr>
                <w:lang w:val="en-US"/>
              </w:rPr>
              <w:t xml:space="preserve">-identifier, SUT must include the </w:t>
            </w:r>
            <w:proofErr w:type="spellStart"/>
            <w:r w:rsidRPr="001C0A98">
              <w:rPr>
                <w:lang w:val="en-US"/>
              </w:rPr>
              <w:t>EpisodeOfCare</w:t>
            </w:r>
            <w:proofErr w:type="spellEnd"/>
            <w:r w:rsidRPr="001C0A98">
              <w:rPr>
                <w:lang w:val="en-US"/>
              </w:rPr>
              <w:t xml:space="preserve">-identifier in the </w:t>
            </w:r>
            <w:r>
              <w:rPr>
                <w:lang w:val="en-US"/>
              </w:rPr>
              <w:t>forwarding</w:t>
            </w:r>
            <w:r w:rsidRPr="001C0A98">
              <w:rPr>
                <w:lang w:val="en-US"/>
              </w:rPr>
              <w:t xml:space="preserve">. </w:t>
            </w:r>
          </w:p>
          <w:p w14:paraId="7D81C22F" w14:textId="77777777" w:rsidR="005A37A0" w:rsidRPr="001C0A98" w:rsidRDefault="005A37A0" w:rsidP="005A37A0">
            <w:pPr>
              <w:widowControl w:val="0"/>
              <w:rPr>
                <w:lang w:val="en-US"/>
              </w:rPr>
            </w:pPr>
          </w:p>
          <w:p w14:paraId="36D569E6" w14:textId="786E50EB" w:rsidR="005A37A0" w:rsidRPr="001C0A98" w:rsidRDefault="005A37A0" w:rsidP="005A37A0">
            <w:pPr>
              <w:widowControl w:val="0"/>
              <w:rPr>
                <w:lang w:val="en-US"/>
              </w:rPr>
            </w:pPr>
            <w:r w:rsidRPr="001C0A98">
              <w:rPr>
                <w:lang w:val="en-US"/>
              </w:rPr>
              <w:t xml:space="preserve">Demonstrate that SUT includes the </w:t>
            </w:r>
            <w:proofErr w:type="spellStart"/>
            <w:r w:rsidRPr="001C0A98">
              <w:rPr>
                <w:lang w:val="en-US"/>
              </w:rPr>
              <w:t>EpisodeOfCare</w:t>
            </w:r>
            <w:proofErr w:type="spellEnd"/>
            <w:r w:rsidRPr="001C0A98">
              <w:rPr>
                <w:lang w:val="en-US"/>
              </w:rPr>
              <w:t xml:space="preserve">-identifier in the </w:t>
            </w:r>
            <w:r>
              <w:rPr>
                <w:lang w:val="en-US"/>
              </w:rPr>
              <w:t>forwarding</w:t>
            </w:r>
            <w:r w:rsidRPr="001C0A98">
              <w:rPr>
                <w:lang w:val="en-US"/>
              </w:rPr>
              <w:t>.</w:t>
            </w:r>
          </w:p>
        </w:tc>
        <w:tc>
          <w:tcPr>
            <w:tcW w:w="2126" w:type="dxa"/>
            <w:shd w:val="clear" w:color="auto" w:fill="auto"/>
          </w:tcPr>
          <w:p w14:paraId="344C647D" w14:textId="32582DBE" w:rsidR="005A37A0" w:rsidRPr="004F17A1" w:rsidRDefault="00F54F93" w:rsidP="005A37A0">
            <w:pPr>
              <w:rPr>
                <w:lang w:val="en-GB"/>
              </w:rPr>
            </w:pPr>
            <w:proofErr w:type="spellStart"/>
            <w:r w:rsidRPr="00F54F93">
              <w:rPr>
                <w:color w:val="3B3838" w:themeColor="background2" w:themeShade="40"/>
                <w:sz w:val="18"/>
                <w:szCs w:val="18"/>
                <w:lang w:val="en-GB"/>
              </w:rPr>
              <w:lastRenderedPageBreak/>
              <w:t>CareCommunication_Ex_send</w:t>
            </w:r>
            <w:proofErr w:type="spellEnd"/>
            <w:r w:rsidRPr="00F54F93">
              <w:rPr>
                <w:color w:val="3B3838" w:themeColor="background2" w:themeShade="40"/>
                <w:sz w:val="18"/>
                <w:szCs w:val="18"/>
                <w:lang w:val="en-GB"/>
              </w:rPr>
              <w:t>-Tek-B-new-</w:t>
            </w:r>
            <w:proofErr w:type="spellStart"/>
            <w:r w:rsidRPr="00F54F93">
              <w:rPr>
                <w:color w:val="3B3838" w:themeColor="background2" w:themeShade="40"/>
                <w:sz w:val="18"/>
                <w:szCs w:val="18"/>
                <w:lang w:val="en-GB"/>
              </w:rPr>
              <w:t>episodeOfCare</w:t>
            </w:r>
            <w:proofErr w:type="spellEnd"/>
          </w:p>
        </w:tc>
        <w:tc>
          <w:tcPr>
            <w:tcW w:w="3118" w:type="dxa"/>
            <w:shd w:val="clear" w:color="auto" w:fill="auto"/>
          </w:tcPr>
          <w:p w14:paraId="71B7D145" w14:textId="4F227EE8" w:rsidR="005A37A0" w:rsidRDefault="005A37A0" w:rsidP="005A37A0">
            <w:pPr>
              <w:rPr>
                <w:lang w:val="en-GB"/>
              </w:rPr>
            </w:pPr>
            <w:r>
              <w:rPr>
                <w:lang w:val="en-GB"/>
              </w:rPr>
              <w:t xml:space="preserve">The </w:t>
            </w:r>
            <w:proofErr w:type="spellStart"/>
            <w:r>
              <w:rPr>
                <w:lang w:val="en-GB"/>
              </w:rPr>
              <w:t>EpisodeOfCare</w:t>
            </w:r>
            <w:proofErr w:type="spellEnd"/>
            <w:r>
              <w:rPr>
                <w:lang w:val="en-GB"/>
              </w:rPr>
              <w:t>-identifier from the original message is included in the forwarding.</w:t>
            </w:r>
          </w:p>
        </w:tc>
        <w:tc>
          <w:tcPr>
            <w:tcW w:w="3079" w:type="dxa"/>
            <w:shd w:val="clear" w:color="auto" w:fill="auto"/>
          </w:tcPr>
          <w:p w14:paraId="33E4374F" w14:textId="77777777" w:rsidR="005A37A0" w:rsidRPr="004F17A1" w:rsidRDefault="005A37A0" w:rsidP="005A37A0">
            <w:pPr>
              <w:jc w:val="center"/>
              <w:rPr>
                <w:lang w:val="en-GB"/>
              </w:rPr>
            </w:pPr>
          </w:p>
        </w:tc>
        <w:tc>
          <w:tcPr>
            <w:tcW w:w="1280" w:type="dxa"/>
            <w:shd w:val="clear" w:color="auto" w:fill="auto"/>
          </w:tcPr>
          <w:p w14:paraId="552A9343" w14:textId="6EF8D4C2" w:rsidR="005A37A0" w:rsidRPr="00605C2F" w:rsidRDefault="00254B0D" w:rsidP="005A37A0">
            <w:pPr>
              <w:jc w:val="center"/>
              <w:rPr>
                <w:rFonts w:cstheme="minorHAnsi"/>
                <w:lang w:val="en-US"/>
              </w:rPr>
            </w:pPr>
            <w:sdt>
              <w:sdtPr>
                <w:rPr>
                  <w:rFonts w:cstheme="minorHAnsi"/>
                </w:rPr>
                <w:alias w:val="MedCom vurdering"/>
                <w:tag w:val="MedCom vurdering"/>
                <w:id w:val="-1486078317"/>
                <w:placeholder>
                  <w:docPart w:val="285BA33D47334C09ACA7265D0E1B994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5A37A0" w:rsidRPr="008F35C5">
                  <w:rPr>
                    <w:rStyle w:val="Pladsholdertekst"/>
                  </w:rPr>
                  <w:t>Choose</w:t>
                </w:r>
              </w:sdtContent>
            </w:sdt>
          </w:p>
        </w:tc>
      </w:tr>
    </w:tbl>
    <w:p w14:paraId="39C9CAE4" w14:textId="77777777" w:rsidR="005461E1" w:rsidRPr="008F5772" w:rsidRDefault="005461E1" w:rsidP="005461E1"/>
    <w:p w14:paraId="038F4C08" w14:textId="77777777" w:rsidR="008F06D5" w:rsidRDefault="008F06D5">
      <w:pPr>
        <w:rPr>
          <w:rFonts w:asciiTheme="majorHAnsi" w:eastAsiaTheme="majorEastAsia" w:hAnsiTheme="majorHAnsi" w:cstheme="majorBidi"/>
          <w:color w:val="1F3763" w:themeColor="accent1" w:themeShade="7F"/>
          <w:sz w:val="24"/>
          <w:szCs w:val="24"/>
          <w:lang w:val="en-GB"/>
        </w:rPr>
      </w:pPr>
      <w:r>
        <w:rPr>
          <w:lang w:val="en-GB"/>
        </w:rPr>
        <w:br w:type="page"/>
      </w:r>
    </w:p>
    <w:p w14:paraId="1E714DEC" w14:textId="51213F89" w:rsidR="00A473F9" w:rsidRPr="004F17A1" w:rsidRDefault="004F17A1" w:rsidP="00FF3A83">
      <w:pPr>
        <w:pStyle w:val="Overskrift3"/>
        <w:numPr>
          <w:ilvl w:val="2"/>
          <w:numId w:val="50"/>
        </w:numPr>
        <w:rPr>
          <w:lang w:val="en-GB"/>
        </w:rPr>
      </w:pPr>
      <w:r w:rsidRPr="004F17A1">
        <w:rPr>
          <w:lang w:val="en-GB"/>
        </w:rPr>
        <w:lastRenderedPageBreak/>
        <w:t>Use of terminology</w:t>
      </w:r>
    </w:p>
    <w:tbl>
      <w:tblPr>
        <w:tblStyle w:val="Tabel-Gitter"/>
        <w:tblW w:w="0" w:type="auto"/>
        <w:tblLook w:val="04A0" w:firstRow="1" w:lastRow="0" w:firstColumn="1" w:lastColumn="0" w:noHBand="0" w:noVBand="1"/>
      </w:tblPr>
      <w:tblGrid>
        <w:gridCol w:w="1222"/>
        <w:gridCol w:w="2601"/>
        <w:gridCol w:w="2126"/>
        <w:gridCol w:w="3118"/>
        <w:gridCol w:w="3023"/>
        <w:gridCol w:w="1336"/>
      </w:tblGrid>
      <w:tr w:rsidR="009C4CFE" w:rsidRPr="0000304F" w14:paraId="0AA50D99" w14:textId="77777777" w:rsidTr="00F35572">
        <w:trPr>
          <w:tblHeader/>
        </w:trPr>
        <w:tc>
          <w:tcPr>
            <w:tcW w:w="1222" w:type="dxa"/>
            <w:shd w:val="clear" w:color="auto" w:fill="152F4A"/>
          </w:tcPr>
          <w:p w14:paraId="4F645B3E" w14:textId="13952467" w:rsidR="009C4CFE" w:rsidRPr="0000304F" w:rsidRDefault="009C4CFE">
            <w:pPr>
              <w:widowControl w:val="0"/>
              <w:rPr>
                <w:b/>
                <w:bCs/>
                <w:lang w:val="en-US"/>
              </w:rPr>
            </w:pPr>
            <w:r w:rsidRPr="0000304F">
              <w:rPr>
                <w:b/>
                <w:bCs/>
                <w:lang w:val="en-US"/>
              </w:rPr>
              <w:t>Test</w:t>
            </w:r>
            <w:r w:rsidR="004F17A1">
              <w:rPr>
                <w:b/>
                <w:bCs/>
                <w:lang w:val="en-US"/>
              </w:rPr>
              <w:t xml:space="preserve"> </w:t>
            </w:r>
            <w:r w:rsidRPr="0000304F">
              <w:rPr>
                <w:b/>
                <w:bCs/>
                <w:lang w:val="en-US"/>
              </w:rPr>
              <w:t>step #</w:t>
            </w:r>
          </w:p>
        </w:tc>
        <w:tc>
          <w:tcPr>
            <w:tcW w:w="2601" w:type="dxa"/>
            <w:shd w:val="clear" w:color="auto" w:fill="152F4A"/>
          </w:tcPr>
          <w:p w14:paraId="580D3E13" w14:textId="7D5F8507" w:rsidR="009C4CFE" w:rsidRPr="0000304F" w:rsidRDefault="004F17A1">
            <w:pPr>
              <w:widowControl w:val="0"/>
              <w:rPr>
                <w:b/>
                <w:bCs/>
                <w:lang w:val="en-US"/>
              </w:rPr>
            </w:pPr>
            <w:r>
              <w:rPr>
                <w:b/>
                <w:bCs/>
                <w:lang w:val="en-US"/>
              </w:rPr>
              <w:t>Action</w:t>
            </w:r>
          </w:p>
        </w:tc>
        <w:tc>
          <w:tcPr>
            <w:tcW w:w="2126" w:type="dxa"/>
            <w:shd w:val="clear" w:color="auto" w:fill="152F4A"/>
          </w:tcPr>
          <w:p w14:paraId="0F1355F7" w14:textId="3655ED76" w:rsidR="009C4CFE" w:rsidRPr="0000304F" w:rsidRDefault="009C4CFE">
            <w:pPr>
              <w:widowControl w:val="0"/>
              <w:rPr>
                <w:b/>
                <w:bCs/>
                <w:lang w:val="en-US"/>
              </w:rPr>
            </w:pPr>
            <w:r w:rsidRPr="0000304F">
              <w:rPr>
                <w:b/>
                <w:bCs/>
                <w:lang w:val="en-US"/>
              </w:rPr>
              <w:t>Test</w:t>
            </w:r>
            <w:r w:rsidR="004F17A1">
              <w:rPr>
                <w:b/>
                <w:bCs/>
                <w:lang w:val="en-US"/>
              </w:rPr>
              <w:t xml:space="preserve"> </w:t>
            </w:r>
            <w:r w:rsidRPr="0000304F">
              <w:rPr>
                <w:b/>
                <w:bCs/>
                <w:lang w:val="en-US"/>
              </w:rPr>
              <w:t>data/test</w:t>
            </w:r>
            <w:r w:rsidR="004F17A1">
              <w:rPr>
                <w:b/>
                <w:bCs/>
                <w:lang w:val="en-US"/>
              </w:rPr>
              <w:t xml:space="preserve"> </w:t>
            </w:r>
            <w:r w:rsidRPr="0000304F">
              <w:rPr>
                <w:b/>
                <w:bCs/>
                <w:lang w:val="en-US"/>
              </w:rPr>
              <w:t>person</w:t>
            </w:r>
          </w:p>
        </w:tc>
        <w:tc>
          <w:tcPr>
            <w:tcW w:w="3118" w:type="dxa"/>
            <w:shd w:val="clear" w:color="auto" w:fill="152F4A"/>
          </w:tcPr>
          <w:p w14:paraId="73D5B041" w14:textId="5808BAAD" w:rsidR="009C4CFE" w:rsidRPr="0000304F" w:rsidRDefault="004F17A1">
            <w:pPr>
              <w:widowControl w:val="0"/>
              <w:rPr>
                <w:b/>
                <w:bCs/>
                <w:lang w:val="en-US"/>
              </w:rPr>
            </w:pPr>
            <w:r>
              <w:rPr>
                <w:b/>
                <w:bCs/>
                <w:lang w:val="en-US"/>
              </w:rPr>
              <w:t>Expected</w:t>
            </w:r>
            <w:r w:rsidR="009C4CFE" w:rsidRPr="0000304F">
              <w:rPr>
                <w:b/>
                <w:bCs/>
                <w:lang w:val="en-US"/>
              </w:rPr>
              <w:t xml:space="preserve"> result</w:t>
            </w:r>
          </w:p>
        </w:tc>
        <w:tc>
          <w:tcPr>
            <w:tcW w:w="3023" w:type="dxa"/>
            <w:shd w:val="clear" w:color="auto" w:fill="152F4A"/>
          </w:tcPr>
          <w:p w14:paraId="67D7B169" w14:textId="7BF7A524" w:rsidR="009C4CFE" w:rsidRPr="0000304F" w:rsidRDefault="009C4CFE">
            <w:pPr>
              <w:widowControl w:val="0"/>
              <w:rPr>
                <w:b/>
                <w:bCs/>
                <w:lang w:val="en-US"/>
              </w:rPr>
            </w:pPr>
            <w:r w:rsidRPr="0000304F">
              <w:rPr>
                <w:b/>
                <w:bCs/>
                <w:lang w:val="en-US"/>
              </w:rPr>
              <w:t>A</w:t>
            </w:r>
            <w:r w:rsidR="004F17A1">
              <w:rPr>
                <w:b/>
                <w:bCs/>
                <w:lang w:val="en-US"/>
              </w:rPr>
              <w:t>ctual</w:t>
            </w:r>
            <w:r w:rsidRPr="0000304F">
              <w:rPr>
                <w:b/>
                <w:bCs/>
                <w:lang w:val="en-US"/>
              </w:rPr>
              <w:t xml:space="preserve"> result</w:t>
            </w:r>
          </w:p>
        </w:tc>
        <w:tc>
          <w:tcPr>
            <w:tcW w:w="1336" w:type="dxa"/>
            <w:shd w:val="clear" w:color="auto" w:fill="152F4A"/>
          </w:tcPr>
          <w:p w14:paraId="58BDF677" w14:textId="5F4AC78F" w:rsidR="004F17A1" w:rsidRPr="0000304F" w:rsidRDefault="009C4CFE">
            <w:pPr>
              <w:widowControl w:val="0"/>
              <w:rPr>
                <w:b/>
                <w:bCs/>
                <w:lang w:val="en-US"/>
              </w:rPr>
            </w:pPr>
            <w:r w:rsidRPr="0000304F">
              <w:rPr>
                <w:b/>
                <w:bCs/>
                <w:lang w:val="en-US"/>
              </w:rPr>
              <w:t>MedCom</w:t>
            </w:r>
            <w:r w:rsidR="004F17A1">
              <w:rPr>
                <w:b/>
                <w:bCs/>
                <w:lang w:val="en-US"/>
              </w:rPr>
              <w:t xml:space="preserve"> assessment</w:t>
            </w:r>
          </w:p>
        </w:tc>
      </w:tr>
      <w:tr w:rsidR="00BD126A" w:rsidRPr="00F54A97" w14:paraId="46AB7554" w14:textId="77777777" w:rsidTr="00F35572">
        <w:tc>
          <w:tcPr>
            <w:tcW w:w="1222" w:type="dxa"/>
            <w:shd w:val="clear" w:color="auto" w:fill="auto"/>
          </w:tcPr>
          <w:p w14:paraId="79075C4D" w14:textId="77777777" w:rsidR="00BD126A" w:rsidRPr="00F54A97" w:rsidRDefault="00BD126A" w:rsidP="00BD126A">
            <w:pPr>
              <w:pStyle w:val="Listeafsnit"/>
              <w:numPr>
                <w:ilvl w:val="3"/>
                <w:numId w:val="50"/>
              </w:numPr>
              <w:spacing w:line="240" w:lineRule="auto"/>
            </w:pPr>
          </w:p>
        </w:tc>
        <w:tc>
          <w:tcPr>
            <w:tcW w:w="2601" w:type="dxa"/>
            <w:shd w:val="clear" w:color="auto" w:fill="auto"/>
          </w:tcPr>
          <w:p w14:paraId="3288BE5F" w14:textId="24EC6D32" w:rsidR="00BD126A" w:rsidRPr="006B319E" w:rsidRDefault="00BD126A" w:rsidP="00BD126A">
            <w:pPr>
              <w:spacing w:before="60"/>
              <w:rPr>
                <w:lang w:val="en-GB" w:eastAsia="da-DK"/>
              </w:rPr>
            </w:pPr>
            <w:r w:rsidRPr="00DF21EC">
              <w:rPr>
                <w:lang w:val="en-GB" w:eastAsia="da-DK"/>
              </w:rPr>
              <w:t>Explain how the SUT u</w:t>
            </w:r>
            <w:r>
              <w:rPr>
                <w:lang w:val="en-GB" w:eastAsia="da-DK"/>
              </w:rPr>
              <w:t xml:space="preserve">ses terminology from </w:t>
            </w:r>
            <w:proofErr w:type="spellStart"/>
            <w:r>
              <w:rPr>
                <w:lang w:val="en-GB" w:eastAsia="da-DK"/>
              </w:rPr>
              <w:t>MedCom’s</w:t>
            </w:r>
            <w:proofErr w:type="spellEnd"/>
            <w:r>
              <w:rPr>
                <w:lang w:val="en-GB" w:eastAsia="da-DK"/>
              </w:rPr>
              <w:t xml:space="preserve"> terminology server.</w:t>
            </w:r>
          </w:p>
        </w:tc>
        <w:tc>
          <w:tcPr>
            <w:tcW w:w="2126" w:type="dxa"/>
            <w:shd w:val="clear" w:color="auto" w:fill="auto"/>
          </w:tcPr>
          <w:p w14:paraId="42FC1BFA" w14:textId="77777777" w:rsidR="00BD126A" w:rsidRPr="00CC69EE" w:rsidRDefault="00BD126A" w:rsidP="00BD126A">
            <w:pPr>
              <w:widowControl w:val="0"/>
              <w:rPr>
                <w:lang w:val="en-GB"/>
              </w:rPr>
            </w:pPr>
          </w:p>
        </w:tc>
        <w:tc>
          <w:tcPr>
            <w:tcW w:w="3118" w:type="dxa"/>
            <w:shd w:val="clear" w:color="auto" w:fill="auto"/>
          </w:tcPr>
          <w:p w14:paraId="5CCA1B03" w14:textId="007A2DB8" w:rsidR="00BD126A" w:rsidRPr="00A578EB" w:rsidRDefault="00BD126A" w:rsidP="00BD126A">
            <w:pPr>
              <w:widowControl w:val="0"/>
              <w:rPr>
                <w:lang w:val="en-GB"/>
              </w:rPr>
            </w:pPr>
            <w:r w:rsidRPr="006B319E">
              <w:rPr>
                <w:lang w:val="en-GB"/>
              </w:rPr>
              <w:t xml:space="preserve">For example: </w:t>
            </w:r>
            <w:r>
              <w:rPr>
                <w:lang w:val="en-GB"/>
              </w:rPr>
              <w:t>“</w:t>
            </w:r>
            <w:r w:rsidRPr="00A578EB">
              <w:rPr>
                <w:i/>
                <w:iCs/>
                <w:lang w:val="en-GB"/>
              </w:rPr>
              <w:t xml:space="preserve">the SUT has a local copy of relevant ValueSets. This is retrieved for the SUT via </w:t>
            </w:r>
            <w:proofErr w:type="spellStart"/>
            <w:r w:rsidRPr="00A578EB">
              <w:rPr>
                <w:i/>
                <w:iCs/>
                <w:lang w:val="en-GB"/>
              </w:rPr>
              <w:t>MedCom’s</w:t>
            </w:r>
            <w:proofErr w:type="spellEnd"/>
            <w:r w:rsidRPr="00A578EB">
              <w:rPr>
                <w:i/>
                <w:iCs/>
                <w:lang w:val="en-GB"/>
              </w:rPr>
              <w:t xml:space="preserve"> terminology server</w:t>
            </w:r>
            <w:r>
              <w:rPr>
                <w:lang w:val="en-GB"/>
              </w:rPr>
              <w:t>.”</w:t>
            </w:r>
          </w:p>
        </w:tc>
        <w:tc>
          <w:tcPr>
            <w:tcW w:w="3023" w:type="dxa"/>
            <w:shd w:val="clear" w:color="auto" w:fill="auto"/>
          </w:tcPr>
          <w:p w14:paraId="507B3015" w14:textId="77777777" w:rsidR="00BD126A" w:rsidRPr="00CC69EE" w:rsidRDefault="00BD126A" w:rsidP="00BD126A">
            <w:pPr>
              <w:widowControl w:val="0"/>
              <w:jc w:val="center"/>
              <w:rPr>
                <w:lang w:val="en-GB"/>
              </w:rPr>
            </w:pPr>
          </w:p>
        </w:tc>
        <w:tc>
          <w:tcPr>
            <w:tcW w:w="1336" w:type="dxa"/>
            <w:shd w:val="clear" w:color="auto" w:fill="auto"/>
          </w:tcPr>
          <w:p w14:paraId="20F08859" w14:textId="523D9479" w:rsidR="00BD126A" w:rsidRPr="00F54A97" w:rsidRDefault="00254B0D" w:rsidP="00BD126A">
            <w:pPr>
              <w:widowControl w:val="0"/>
              <w:jc w:val="center"/>
            </w:pPr>
            <w:sdt>
              <w:sdtPr>
                <w:rPr>
                  <w:rFonts w:cstheme="minorHAnsi"/>
                </w:rPr>
                <w:alias w:val="MedCom vurdering"/>
                <w:tag w:val="MedCom vurdering"/>
                <w:id w:val="-1057392610"/>
                <w:placeholder>
                  <w:docPart w:val="54B21C53778D4212A72DFA76A9BD127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14:paraId="22E9301C" w14:textId="77777777" w:rsidTr="00F35572">
        <w:tc>
          <w:tcPr>
            <w:tcW w:w="1222" w:type="dxa"/>
            <w:shd w:val="clear" w:color="auto" w:fill="auto"/>
          </w:tcPr>
          <w:p w14:paraId="3AC0FDCB" w14:textId="77777777" w:rsidR="00BD126A" w:rsidRPr="00F54A97" w:rsidRDefault="00BD126A" w:rsidP="00BD126A">
            <w:pPr>
              <w:pStyle w:val="Listeafsnit"/>
              <w:numPr>
                <w:ilvl w:val="3"/>
                <w:numId w:val="50"/>
              </w:numPr>
              <w:spacing w:line="240" w:lineRule="auto"/>
            </w:pPr>
          </w:p>
        </w:tc>
        <w:tc>
          <w:tcPr>
            <w:tcW w:w="2601" w:type="dxa"/>
            <w:shd w:val="clear" w:color="auto" w:fill="auto"/>
          </w:tcPr>
          <w:p w14:paraId="18D52C44" w14:textId="4C5F2AE0" w:rsidR="00BD126A" w:rsidRPr="00A578EB" w:rsidRDefault="00BD126A" w:rsidP="00BD126A">
            <w:pPr>
              <w:widowControl w:val="0"/>
              <w:rPr>
                <w:lang w:val="en-GB"/>
              </w:rPr>
            </w:pPr>
            <w:r w:rsidRPr="00A578EB">
              <w:rPr>
                <w:lang w:val="en-GB"/>
              </w:rPr>
              <w:t>Explain how terminology in t</w:t>
            </w:r>
            <w:r>
              <w:rPr>
                <w:lang w:val="en-GB"/>
              </w:rPr>
              <w:t xml:space="preserve">he SUT is updated. </w:t>
            </w:r>
            <w:r w:rsidRPr="00A578EB">
              <w:rPr>
                <w:lang w:val="en-GB"/>
              </w:rPr>
              <w:t>For example, if the lis</w:t>
            </w:r>
            <w:r>
              <w:rPr>
                <w:lang w:val="en-GB"/>
              </w:rPr>
              <w:t>t of categories is updated.</w:t>
            </w:r>
          </w:p>
        </w:tc>
        <w:tc>
          <w:tcPr>
            <w:tcW w:w="2126" w:type="dxa"/>
            <w:shd w:val="clear" w:color="auto" w:fill="auto"/>
          </w:tcPr>
          <w:p w14:paraId="450FE62C" w14:textId="77777777" w:rsidR="00BD126A" w:rsidRPr="00CC69EE" w:rsidRDefault="00BD126A" w:rsidP="00BD126A">
            <w:pPr>
              <w:widowControl w:val="0"/>
              <w:rPr>
                <w:lang w:val="en-GB"/>
              </w:rPr>
            </w:pPr>
          </w:p>
        </w:tc>
        <w:tc>
          <w:tcPr>
            <w:tcW w:w="3118" w:type="dxa"/>
            <w:shd w:val="clear" w:color="auto" w:fill="auto"/>
          </w:tcPr>
          <w:p w14:paraId="6CC79193" w14:textId="7CE6CDA2" w:rsidR="00BD126A" w:rsidRPr="000E1650" w:rsidRDefault="00BD126A" w:rsidP="00BD126A">
            <w:pPr>
              <w:widowControl w:val="0"/>
              <w:rPr>
                <w:lang w:val="en-GB"/>
              </w:rPr>
            </w:pPr>
            <w:r w:rsidRPr="000E1650">
              <w:rPr>
                <w:lang w:val="en-GB"/>
              </w:rPr>
              <w:t>For example</w:t>
            </w:r>
            <w:proofErr w:type="gramStart"/>
            <w:r w:rsidRPr="000E1650">
              <w:rPr>
                <w:lang w:val="en-GB"/>
              </w:rPr>
              <w:t>: ”</w:t>
            </w:r>
            <w:r w:rsidRPr="00BC2EAA">
              <w:rPr>
                <w:i/>
                <w:iCs/>
                <w:lang w:val="en-GB"/>
              </w:rPr>
              <w:t>It</w:t>
            </w:r>
            <w:proofErr w:type="gramEnd"/>
            <w:r w:rsidRPr="00BC2EAA">
              <w:rPr>
                <w:i/>
                <w:iCs/>
                <w:lang w:val="en-GB"/>
              </w:rPr>
              <w:t xml:space="preserve"> requires an update</w:t>
            </w:r>
            <w:r>
              <w:rPr>
                <w:i/>
                <w:iCs/>
                <w:lang w:val="en-GB"/>
              </w:rPr>
              <w:t xml:space="preserve"> of the codes, which can be published with a new release</w:t>
            </w:r>
            <w:r>
              <w:rPr>
                <w:lang w:val="en-GB"/>
              </w:rPr>
              <w:t>”</w:t>
            </w:r>
          </w:p>
          <w:p w14:paraId="66209E3E" w14:textId="5DA9C4F7" w:rsidR="00BD126A" w:rsidRPr="006335EA" w:rsidRDefault="00BD126A" w:rsidP="00BD126A">
            <w:pPr>
              <w:widowControl w:val="0"/>
              <w:rPr>
                <w:lang w:val="en-GB"/>
              </w:rPr>
            </w:pPr>
          </w:p>
        </w:tc>
        <w:tc>
          <w:tcPr>
            <w:tcW w:w="3023" w:type="dxa"/>
            <w:shd w:val="clear" w:color="auto" w:fill="auto"/>
          </w:tcPr>
          <w:p w14:paraId="0C639CB9" w14:textId="77777777" w:rsidR="00BD126A" w:rsidRPr="006335EA" w:rsidRDefault="00BD126A" w:rsidP="00BD126A">
            <w:pPr>
              <w:widowControl w:val="0"/>
              <w:jc w:val="center"/>
              <w:rPr>
                <w:lang w:val="en-GB"/>
              </w:rPr>
            </w:pPr>
          </w:p>
        </w:tc>
        <w:tc>
          <w:tcPr>
            <w:tcW w:w="1336" w:type="dxa"/>
            <w:shd w:val="clear" w:color="auto" w:fill="auto"/>
          </w:tcPr>
          <w:p w14:paraId="648023C5" w14:textId="0A1FE36D" w:rsidR="00BD126A" w:rsidRDefault="00254B0D" w:rsidP="00BD126A">
            <w:pPr>
              <w:widowControl w:val="0"/>
              <w:jc w:val="center"/>
              <w:rPr>
                <w:rFonts w:cstheme="minorHAnsi"/>
              </w:rPr>
            </w:pPr>
            <w:sdt>
              <w:sdtPr>
                <w:rPr>
                  <w:rFonts w:cstheme="minorHAnsi"/>
                </w:rPr>
                <w:alias w:val="MedCom vurdering"/>
                <w:tag w:val="MedCom vurdering"/>
                <w:id w:val="1834873191"/>
                <w:placeholder>
                  <w:docPart w:val="958C20ABD8FA4B648436567E3CB91BC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bl>
    <w:p w14:paraId="5FE36D05" w14:textId="77777777" w:rsidR="008F5772" w:rsidRPr="008F5772" w:rsidRDefault="008F5772" w:rsidP="008F5772"/>
    <w:p w14:paraId="48978A89" w14:textId="77777777" w:rsidR="008F06D5" w:rsidRDefault="008F06D5">
      <w:pPr>
        <w:rPr>
          <w:rFonts w:asciiTheme="majorHAnsi" w:eastAsiaTheme="majorEastAsia" w:hAnsiTheme="majorHAnsi" w:cstheme="majorBidi"/>
          <w:color w:val="1F3763" w:themeColor="accent1" w:themeShade="7F"/>
          <w:sz w:val="24"/>
          <w:szCs w:val="24"/>
          <w:lang w:val="en-GB"/>
        </w:rPr>
      </w:pPr>
      <w:r>
        <w:rPr>
          <w:lang w:val="en-GB"/>
        </w:rPr>
        <w:br w:type="page"/>
      </w:r>
    </w:p>
    <w:p w14:paraId="4DD63EDB" w14:textId="2B64798B" w:rsidR="000E3DBA" w:rsidRPr="003438B8" w:rsidRDefault="00835D84" w:rsidP="00FF3A83">
      <w:pPr>
        <w:pStyle w:val="Overskrift3"/>
        <w:numPr>
          <w:ilvl w:val="2"/>
          <w:numId w:val="50"/>
        </w:numPr>
        <w:rPr>
          <w:lang w:val="en-GB"/>
        </w:rPr>
      </w:pPr>
      <w:r w:rsidRPr="003438B8">
        <w:rPr>
          <w:lang w:val="en-GB"/>
        </w:rPr>
        <w:lastRenderedPageBreak/>
        <w:t>References to previous messages</w:t>
      </w:r>
      <w:r w:rsidR="004B015E">
        <w:rPr>
          <w:lang w:val="en-GB"/>
        </w:rPr>
        <w:t xml:space="preserve"> / Use of </w:t>
      </w:r>
      <w:r w:rsidR="00D95CA1">
        <w:rPr>
          <w:lang w:val="en-GB"/>
        </w:rPr>
        <w:t>P</w:t>
      </w:r>
      <w:r w:rsidR="004B015E">
        <w:rPr>
          <w:lang w:val="en-GB"/>
        </w:rPr>
        <w:t>rovenance</w:t>
      </w:r>
    </w:p>
    <w:tbl>
      <w:tblPr>
        <w:tblStyle w:val="Tabel-Gitter"/>
        <w:tblW w:w="0" w:type="auto"/>
        <w:tblLook w:val="04A0" w:firstRow="1" w:lastRow="0" w:firstColumn="1" w:lastColumn="0" w:noHBand="0" w:noVBand="1"/>
      </w:tblPr>
      <w:tblGrid>
        <w:gridCol w:w="1181"/>
        <w:gridCol w:w="2953"/>
        <w:gridCol w:w="1815"/>
        <w:gridCol w:w="3118"/>
        <w:gridCol w:w="2994"/>
        <w:gridCol w:w="1365"/>
      </w:tblGrid>
      <w:tr w:rsidR="002B2A17" w:rsidRPr="00073C38" w14:paraId="4199A31D" w14:textId="77777777" w:rsidTr="00F35572">
        <w:trPr>
          <w:tblHeader/>
        </w:trPr>
        <w:tc>
          <w:tcPr>
            <w:tcW w:w="1181" w:type="dxa"/>
            <w:shd w:val="clear" w:color="auto" w:fill="152F4A"/>
          </w:tcPr>
          <w:p w14:paraId="2F3625B6" w14:textId="3901C8BD" w:rsidR="000E3DBA" w:rsidRPr="00073C38" w:rsidRDefault="000E3DBA" w:rsidP="00F3755B">
            <w:pPr>
              <w:widowControl w:val="0"/>
              <w:rPr>
                <w:b/>
                <w:bCs/>
                <w:lang w:val="en-GB"/>
              </w:rPr>
            </w:pPr>
            <w:r w:rsidRPr="00073C38">
              <w:rPr>
                <w:b/>
                <w:bCs/>
                <w:lang w:val="en-GB"/>
              </w:rPr>
              <w:t>Test</w:t>
            </w:r>
            <w:r w:rsidR="002157A3" w:rsidRPr="00073C38">
              <w:rPr>
                <w:b/>
                <w:bCs/>
                <w:lang w:val="en-GB"/>
              </w:rPr>
              <w:t xml:space="preserve"> </w:t>
            </w:r>
            <w:r w:rsidRPr="00073C38">
              <w:rPr>
                <w:b/>
                <w:bCs/>
                <w:lang w:val="en-GB"/>
              </w:rPr>
              <w:t>step #</w:t>
            </w:r>
          </w:p>
        </w:tc>
        <w:tc>
          <w:tcPr>
            <w:tcW w:w="2953" w:type="dxa"/>
            <w:shd w:val="clear" w:color="auto" w:fill="152F4A"/>
          </w:tcPr>
          <w:p w14:paraId="4B517BE7" w14:textId="04B3C2AD" w:rsidR="000E3DBA" w:rsidRPr="00073C38" w:rsidRDefault="0098102D" w:rsidP="00F3755B">
            <w:pPr>
              <w:widowControl w:val="0"/>
              <w:rPr>
                <w:b/>
                <w:bCs/>
                <w:lang w:val="en-GB"/>
              </w:rPr>
            </w:pPr>
            <w:r>
              <w:rPr>
                <w:b/>
                <w:bCs/>
                <w:lang w:val="en-GB"/>
              </w:rPr>
              <w:t>Action</w:t>
            </w:r>
          </w:p>
        </w:tc>
        <w:tc>
          <w:tcPr>
            <w:tcW w:w="1815" w:type="dxa"/>
            <w:shd w:val="clear" w:color="auto" w:fill="152F4A"/>
          </w:tcPr>
          <w:p w14:paraId="100B1D05" w14:textId="4E86548E" w:rsidR="000E3DBA" w:rsidRPr="00073C38" w:rsidRDefault="000E3DBA" w:rsidP="00F3755B">
            <w:pPr>
              <w:widowControl w:val="0"/>
              <w:rPr>
                <w:b/>
                <w:bCs/>
                <w:lang w:val="en-GB"/>
              </w:rPr>
            </w:pPr>
            <w:r w:rsidRPr="00073C38">
              <w:rPr>
                <w:b/>
                <w:bCs/>
                <w:lang w:val="en-GB"/>
              </w:rPr>
              <w:t>Test</w:t>
            </w:r>
            <w:r w:rsidR="00947C72" w:rsidRPr="00073C38">
              <w:rPr>
                <w:b/>
                <w:bCs/>
                <w:lang w:val="en-GB"/>
              </w:rPr>
              <w:t xml:space="preserve"> </w:t>
            </w:r>
            <w:r w:rsidRPr="00073C38">
              <w:rPr>
                <w:b/>
                <w:bCs/>
                <w:lang w:val="en-GB"/>
              </w:rPr>
              <w:t>data/test</w:t>
            </w:r>
            <w:r w:rsidR="00947C72" w:rsidRPr="00073C38">
              <w:rPr>
                <w:b/>
                <w:bCs/>
                <w:lang w:val="en-GB"/>
              </w:rPr>
              <w:t xml:space="preserve"> </w:t>
            </w:r>
            <w:r w:rsidRPr="00073C38">
              <w:rPr>
                <w:b/>
                <w:bCs/>
                <w:lang w:val="en-GB"/>
              </w:rPr>
              <w:t>person</w:t>
            </w:r>
          </w:p>
        </w:tc>
        <w:tc>
          <w:tcPr>
            <w:tcW w:w="3118" w:type="dxa"/>
            <w:shd w:val="clear" w:color="auto" w:fill="152F4A"/>
          </w:tcPr>
          <w:p w14:paraId="156502F7" w14:textId="70534E04" w:rsidR="000E3DBA" w:rsidRPr="00073C38" w:rsidRDefault="0098102D" w:rsidP="00F3755B">
            <w:pPr>
              <w:widowControl w:val="0"/>
              <w:rPr>
                <w:b/>
                <w:bCs/>
                <w:lang w:val="en-GB"/>
              </w:rPr>
            </w:pPr>
            <w:r>
              <w:rPr>
                <w:b/>
                <w:bCs/>
                <w:lang w:val="en-GB"/>
              </w:rPr>
              <w:t>Expected</w:t>
            </w:r>
            <w:r w:rsidRPr="00073C38">
              <w:rPr>
                <w:b/>
                <w:bCs/>
                <w:lang w:val="en-GB"/>
              </w:rPr>
              <w:t xml:space="preserve"> </w:t>
            </w:r>
            <w:r w:rsidR="000E3DBA" w:rsidRPr="00073C38">
              <w:rPr>
                <w:b/>
                <w:bCs/>
                <w:lang w:val="en-GB"/>
              </w:rPr>
              <w:t>result</w:t>
            </w:r>
          </w:p>
        </w:tc>
        <w:tc>
          <w:tcPr>
            <w:tcW w:w="2994" w:type="dxa"/>
            <w:shd w:val="clear" w:color="auto" w:fill="152F4A"/>
          </w:tcPr>
          <w:p w14:paraId="5F2F6F68" w14:textId="00E71A61" w:rsidR="000E3DBA" w:rsidRPr="00073C38" w:rsidRDefault="000E3DBA" w:rsidP="00F3755B">
            <w:pPr>
              <w:widowControl w:val="0"/>
              <w:rPr>
                <w:b/>
                <w:bCs/>
                <w:lang w:val="en-GB"/>
              </w:rPr>
            </w:pPr>
            <w:r w:rsidRPr="00073C38">
              <w:rPr>
                <w:b/>
                <w:bCs/>
                <w:lang w:val="en-GB"/>
              </w:rPr>
              <w:t>A</w:t>
            </w:r>
            <w:r w:rsidR="00947C72" w:rsidRPr="00073C38">
              <w:rPr>
                <w:b/>
                <w:bCs/>
                <w:lang w:val="en-GB"/>
              </w:rPr>
              <w:t>ctual</w:t>
            </w:r>
            <w:r w:rsidRPr="00073C38">
              <w:rPr>
                <w:b/>
                <w:bCs/>
                <w:lang w:val="en-GB"/>
              </w:rPr>
              <w:t xml:space="preserve"> result</w:t>
            </w:r>
          </w:p>
        </w:tc>
        <w:tc>
          <w:tcPr>
            <w:tcW w:w="1365" w:type="dxa"/>
            <w:shd w:val="clear" w:color="auto" w:fill="152F4A"/>
          </w:tcPr>
          <w:p w14:paraId="39D1D308" w14:textId="045C2D24" w:rsidR="000E3DBA" w:rsidRPr="00073C38" w:rsidRDefault="000E3DBA" w:rsidP="00F3755B">
            <w:pPr>
              <w:widowControl w:val="0"/>
              <w:rPr>
                <w:b/>
                <w:bCs/>
                <w:lang w:val="en-GB"/>
              </w:rPr>
            </w:pPr>
            <w:r w:rsidRPr="00073C38">
              <w:rPr>
                <w:b/>
                <w:bCs/>
                <w:lang w:val="en-GB"/>
              </w:rPr>
              <w:t>MedCom</w:t>
            </w:r>
            <w:r w:rsidR="00947C72" w:rsidRPr="00073C38">
              <w:rPr>
                <w:b/>
                <w:bCs/>
                <w:lang w:val="en-GB"/>
              </w:rPr>
              <w:t xml:space="preserve"> assessment</w:t>
            </w:r>
          </w:p>
        </w:tc>
      </w:tr>
      <w:tr w:rsidR="00BD126A" w:rsidRPr="00073C38" w14:paraId="77325208" w14:textId="77777777" w:rsidTr="00F35572">
        <w:tc>
          <w:tcPr>
            <w:tcW w:w="1181" w:type="dxa"/>
            <w:shd w:val="clear" w:color="auto" w:fill="auto"/>
          </w:tcPr>
          <w:p w14:paraId="3E1354C5" w14:textId="10B54040" w:rsidR="00BD126A" w:rsidRPr="00073C38" w:rsidRDefault="00BD126A" w:rsidP="00BD126A">
            <w:pPr>
              <w:pStyle w:val="Listeafsnit"/>
              <w:numPr>
                <w:ilvl w:val="0"/>
                <w:numId w:val="28"/>
              </w:numPr>
              <w:spacing w:line="240" w:lineRule="auto"/>
              <w:rPr>
                <w:lang w:val="en-GB"/>
              </w:rPr>
            </w:pPr>
          </w:p>
        </w:tc>
        <w:tc>
          <w:tcPr>
            <w:tcW w:w="2953" w:type="dxa"/>
            <w:shd w:val="clear" w:color="auto" w:fill="auto"/>
          </w:tcPr>
          <w:p w14:paraId="6372326B" w14:textId="2BE0FC63" w:rsidR="00BD126A" w:rsidRPr="00073C38" w:rsidRDefault="00BD126A" w:rsidP="00BD126A">
            <w:pPr>
              <w:spacing w:before="60"/>
              <w:rPr>
                <w:lang w:val="en-GB" w:eastAsia="da-DK"/>
              </w:rPr>
            </w:pPr>
            <w:r w:rsidRPr="00073C38">
              <w:rPr>
                <w:lang w:val="en-GB" w:eastAsia="da-DK"/>
              </w:rPr>
              <w:t>When replying</w:t>
            </w:r>
            <w:r w:rsidR="00561EB2">
              <w:rPr>
                <w:lang w:val="en-GB" w:eastAsia="da-DK"/>
              </w:rPr>
              <w:t xml:space="preserve"> to</w:t>
            </w:r>
            <w:r w:rsidRPr="00073C38">
              <w:rPr>
                <w:lang w:val="en-GB" w:eastAsia="da-DK"/>
              </w:rPr>
              <w:t xml:space="preserve"> a message, the following must be included from previous messages:</w:t>
            </w:r>
          </w:p>
          <w:p w14:paraId="046E93E5" w14:textId="012C9D37" w:rsidR="00BD126A" w:rsidRPr="00073C38" w:rsidRDefault="00BD126A" w:rsidP="00BD126A">
            <w:pPr>
              <w:pStyle w:val="Listeafsnit"/>
              <w:numPr>
                <w:ilvl w:val="0"/>
                <w:numId w:val="23"/>
              </w:numPr>
              <w:spacing w:before="60" w:line="240" w:lineRule="auto"/>
              <w:rPr>
                <w:lang w:val="en-GB" w:eastAsia="da-DK"/>
              </w:rPr>
            </w:pPr>
            <w:r w:rsidRPr="00073C38">
              <w:rPr>
                <w:lang w:val="en-GB" w:eastAsia="da-DK"/>
              </w:rPr>
              <w:t xml:space="preserve">Message segments are in the same Communication instance, which </w:t>
            </w:r>
            <w:r w:rsidR="00C91DEB">
              <w:rPr>
                <w:lang w:val="en-GB" w:eastAsia="da-DK"/>
              </w:rPr>
              <w:t>include</w:t>
            </w:r>
            <w:r w:rsidR="009B140B" w:rsidRPr="00073C38">
              <w:rPr>
                <w:lang w:val="en-GB" w:eastAsia="da-DK"/>
              </w:rPr>
              <w:t xml:space="preserve"> </w:t>
            </w:r>
            <w:r>
              <w:rPr>
                <w:lang w:val="en-GB" w:eastAsia="da-DK"/>
              </w:rPr>
              <w:t>id and title of</w:t>
            </w:r>
            <w:r w:rsidRPr="00073C38">
              <w:rPr>
                <w:lang w:val="en-GB" w:eastAsia="da-DK"/>
              </w:rPr>
              <w:t xml:space="preserve"> attachments, message text and related author</w:t>
            </w:r>
          </w:p>
          <w:p w14:paraId="06A7DD1E" w14:textId="7B655382" w:rsidR="00BD126A" w:rsidRPr="00073C38" w:rsidRDefault="00BD126A" w:rsidP="00BD126A">
            <w:pPr>
              <w:pStyle w:val="Listeafsnit"/>
              <w:numPr>
                <w:ilvl w:val="0"/>
                <w:numId w:val="23"/>
              </w:numPr>
              <w:spacing w:before="60" w:line="240" w:lineRule="auto"/>
              <w:rPr>
                <w:lang w:val="en-GB" w:eastAsia="da-DK"/>
              </w:rPr>
            </w:pPr>
            <w:r w:rsidRPr="00073C38">
              <w:rPr>
                <w:lang w:val="en-GB" w:eastAsia="da-DK"/>
              </w:rPr>
              <w:t>A</w:t>
            </w:r>
            <w:r>
              <w:rPr>
                <w:lang w:val="en-GB" w:eastAsia="da-DK"/>
              </w:rPr>
              <w:t>ddition of a new</w:t>
            </w:r>
            <w:r w:rsidRPr="00073C38">
              <w:rPr>
                <w:lang w:val="en-GB" w:eastAsia="da-DK"/>
              </w:rPr>
              <w:t xml:space="preserve"> Provenance </w:t>
            </w:r>
            <w:r w:rsidRPr="00237289">
              <w:rPr>
                <w:lang w:val="en-GB" w:eastAsia="da-DK"/>
              </w:rPr>
              <w:t>instance</w:t>
            </w:r>
            <w:r w:rsidRPr="0063345F">
              <w:rPr>
                <w:lang w:val="en-GB" w:eastAsia="da-DK"/>
              </w:rPr>
              <w:t xml:space="preserve"> belonging to the new</w:t>
            </w:r>
            <w:r w:rsidRPr="00073C38">
              <w:rPr>
                <w:lang w:val="en-GB" w:eastAsia="da-DK"/>
              </w:rPr>
              <w:t xml:space="preserve"> message</w:t>
            </w:r>
            <w:r>
              <w:rPr>
                <w:lang w:val="en-GB" w:eastAsia="da-DK"/>
              </w:rPr>
              <w:t>,</w:t>
            </w:r>
            <w:r w:rsidRPr="00073C38">
              <w:rPr>
                <w:lang w:val="en-GB" w:eastAsia="da-DK"/>
              </w:rPr>
              <w:t xml:space="preserve"> whic</w:t>
            </w:r>
            <w:r>
              <w:rPr>
                <w:lang w:val="en-GB" w:eastAsia="da-DK"/>
              </w:rPr>
              <w:t>h</w:t>
            </w:r>
            <w:r w:rsidRPr="00073C38">
              <w:rPr>
                <w:lang w:val="en-GB" w:eastAsia="da-DK"/>
              </w:rPr>
              <w:t xml:space="preserve"> also refer</w:t>
            </w:r>
            <w:r>
              <w:rPr>
                <w:lang w:val="en-GB" w:eastAsia="da-DK"/>
              </w:rPr>
              <w:t>s</w:t>
            </w:r>
            <w:r w:rsidRPr="00073C38">
              <w:rPr>
                <w:lang w:val="en-GB" w:eastAsia="da-DK"/>
              </w:rPr>
              <w:t xml:space="preserve"> to MessageHeader.id from the previous message</w:t>
            </w:r>
            <w:r>
              <w:rPr>
                <w:lang w:val="en-GB" w:eastAsia="da-DK"/>
              </w:rPr>
              <w:t xml:space="preserve">. </w:t>
            </w:r>
          </w:p>
        </w:tc>
        <w:tc>
          <w:tcPr>
            <w:tcW w:w="1815" w:type="dxa"/>
            <w:shd w:val="clear" w:color="auto" w:fill="auto"/>
          </w:tcPr>
          <w:p w14:paraId="70DA6950" w14:textId="77777777" w:rsidR="00BD126A" w:rsidRPr="00073C38" w:rsidRDefault="00BD126A" w:rsidP="00BD126A">
            <w:pPr>
              <w:widowControl w:val="0"/>
              <w:rPr>
                <w:lang w:val="en-GB"/>
              </w:rPr>
            </w:pPr>
          </w:p>
        </w:tc>
        <w:tc>
          <w:tcPr>
            <w:tcW w:w="3118" w:type="dxa"/>
            <w:shd w:val="clear" w:color="auto" w:fill="auto"/>
          </w:tcPr>
          <w:p w14:paraId="6464803E" w14:textId="79F751AA" w:rsidR="00BD126A" w:rsidRPr="00D95CA1" w:rsidRDefault="00BD126A" w:rsidP="00BD126A">
            <w:pPr>
              <w:widowControl w:val="0"/>
              <w:rPr>
                <w:lang w:val="en-GB"/>
              </w:rPr>
            </w:pPr>
            <w:r w:rsidRPr="00D95CA1">
              <w:rPr>
                <w:lang w:val="en-GB"/>
              </w:rPr>
              <w:t xml:space="preserve">All message segments are in the same </w:t>
            </w:r>
            <w:r w:rsidRPr="00237289">
              <w:rPr>
                <w:lang w:val="en-GB"/>
              </w:rPr>
              <w:t>instance</w:t>
            </w:r>
            <w:r w:rsidRPr="00D95CA1">
              <w:rPr>
                <w:lang w:val="en-GB"/>
              </w:rPr>
              <w:t xml:space="preserve"> of Communication and a new </w:t>
            </w:r>
            <w:r w:rsidRPr="00237289">
              <w:rPr>
                <w:lang w:val="en-GB"/>
              </w:rPr>
              <w:t>instance</w:t>
            </w:r>
            <w:r w:rsidRPr="00D95CA1">
              <w:rPr>
                <w:lang w:val="en-GB"/>
              </w:rPr>
              <w:t xml:space="preserve"> of Provenance is added with the correct references to the previous message.</w:t>
            </w:r>
          </w:p>
          <w:p w14:paraId="060722B8" w14:textId="055BDB85" w:rsidR="00BD126A" w:rsidRPr="00D95CA1" w:rsidRDefault="00BD126A" w:rsidP="00BD126A">
            <w:pPr>
              <w:widowControl w:val="0"/>
              <w:rPr>
                <w:lang w:val="en-GB"/>
              </w:rPr>
            </w:pPr>
          </w:p>
        </w:tc>
        <w:tc>
          <w:tcPr>
            <w:tcW w:w="2994" w:type="dxa"/>
            <w:shd w:val="clear" w:color="auto" w:fill="auto"/>
          </w:tcPr>
          <w:p w14:paraId="5ACB9BAC" w14:textId="77777777" w:rsidR="00BD126A" w:rsidRPr="00073C38" w:rsidRDefault="00BD126A" w:rsidP="00BD126A">
            <w:pPr>
              <w:widowControl w:val="0"/>
              <w:jc w:val="center"/>
              <w:rPr>
                <w:lang w:val="en-GB"/>
              </w:rPr>
            </w:pPr>
          </w:p>
        </w:tc>
        <w:tc>
          <w:tcPr>
            <w:tcW w:w="1365" w:type="dxa"/>
            <w:shd w:val="clear" w:color="auto" w:fill="auto"/>
          </w:tcPr>
          <w:p w14:paraId="5020037A" w14:textId="253E25D1" w:rsidR="00BD126A" w:rsidRPr="00073C38" w:rsidRDefault="00254B0D" w:rsidP="00BD126A">
            <w:pPr>
              <w:widowControl w:val="0"/>
              <w:jc w:val="center"/>
              <w:rPr>
                <w:lang w:val="en-GB"/>
              </w:rPr>
            </w:pPr>
            <w:sdt>
              <w:sdtPr>
                <w:rPr>
                  <w:rFonts w:cstheme="minorHAnsi"/>
                </w:rPr>
                <w:alias w:val="MedCom vurdering"/>
                <w:tag w:val="MedCom vurdering"/>
                <w:id w:val="-840697881"/>
                <w:placeholder>
                  <w:docPart w:val="F019C34B1D4740FCA7227C15E7D63AD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073C38" w14:paraId="2B9550CA" w14:textId="77777777" w:rsidTr="00F35572">
        <w:tc>
          <w:tcPr>
            <w:tcW w:w="1181" w:type="dxa"/>
            <w:shd w:val="clear" w:color="auto" w:fill="auto"/>
          </w:tcPr>
          <w:p w14:paraId="7A8DB675" w14:textId="77777777" w:rsidR="00BD126A" w:rsidRPr="00073C38" w:rsidRDefault="00BD126A" w:rsidP="00BD126A">
            <w:pPr>
              <w:pStyle w:val="Listeafsnit"/>
              <w:numPr>
                <w:ilvl w:val="0"/>
                <w:numId w:val="28"/>
              </w:numPr>
              <w:spacing w:line="240" w:lineRule="auto"/>
              <w:rPr>
                <w:lang w:val="en-GB"/>
              </w:rPr>
            </w:pPr>
          </w:p>
        </w:tc>
        <w:tc>
          <w:tcPr>
            <w:tcW w:w="2953" w:type="dxa"/>
            <w:shd w:val="clear" w:color="auto" w:fill="auto"/>
          </w:tcPr>
          <w:p w14:paraId="0211F4D6" w14:textId="41F24820" w:rsidR="00BD126A" w:rsidRPr="00073C38" w:rsidRDefault="00BD126A" w:rsidP="00BD126A">
            <w:pPr>
              <w:spacing w:before="60"/>
              <w:rPr>
                <w:lang w:val="en-GB" w:eastAsia="da-DK"/>
              </w:rPr>
            </w:pPr>
            <w:r w:rsidRPr="00073C38">
              <w:rPr>
                <w:lang w:val="en-GB" w:eastAsia="da-DK"/>
              </w:rPr>
              <w:t>When forwarding a message, the following must be included from previous messages:</w:t>
            </w:r>
          </w:p>
          <w:p w14:paraId="575DBB96" w14:textId="55C6E64C" w:rsidR="00BD126A" w:rsidRPr="00AD56DD" w:rsidRDefault="00BD126A" w:rsidP="00BD126A">
            <w:pPr>
              <w:pStyle w:val="Listeafsnit"/>
              <w:numPr>
                <w:ilvl w:val="0"/>
                <w:numId w:val="23"/>
              </w:numPr>
              <w:spacing w:before="60" w:line="240" w:lineRule="auto"/>
              <w:rPr>
                <w:b/>
                <w:bCs/>
                <w:lang w:val="en-GB" w:eastAsia="da-DK"/>
              </w:rPr>
            </w:pPr>
            <w:r w:rsidRPr="00073C38">
              <w:rPr>
                <w:lang w:val="en-GB" w:eastAsia="da-DK"/>
              </w:rPr>
              <w:t xml:space="preserve">Message segments are in the same Communication instance, which include attachments, </w:t>
            </w:r>
            <w:r w:rsidRPr="00073C38">
              <w:rPr>
                <w:lang w:val="en-GB" w:eastAsia="da-DK"/>
              </w:rPr>
              <w:lastRenderedPageBreak/>
              <w:t>message text and related author</w:t>
            </w:r>
          </w:p>
          <w:p w14:paraId="299DAB21" w14:textId="328820B2" w:rsidR="00BD126A" w:rsidRPr="00073C38" w:rsidRDefault="00BD126A" w:rsidP="00BD126A">
            <w:pPr>
              <w:pStyle w:val="Listeafsnit"/>
              <w:numPr>
                <w:ilvl w:val="0"/>
                <w:numId w:val="23"/>
              </w:numPr>
              <w:spacing w:before="60" w:line="240" w:lineRule="auto"/>
              <w:rPr>
                <w:b/>
                <w:bCs/>
                <w:lang w:val="en-GB" w:eastAsia="da-DK"/>
              </w:rPr>
            </w:pPr>
            <w:r w:rsidRPr="00073C38">
              <w:rPr>
                <w:lang w:val="en-GB" w:eastAsia="da-DK"/>
              </w:rPr>
              <w:t>A</w:t>
            </w:r>
            <w:r>
              <w:rPr>
                <w:lang w:val="en-GB" w:eastAsia="da-DK"/>
              </w:rPr>
              <w:t>ddition of a new</w:t>
            </w:r>
            <w:r w:rsidRPr="00073C38">
              <w:rPr>
                <w:lang w:val="en-GB" w:eastAsia="da-DK"/>
              </w:rPr>
              <w:t xml:space="preserve"> Provenance </w:t>
            </w:r>
            <w:r w:rsidRPr="00237289">
              <w:rPr>
                <w:lang w:val="en-GB" w:eastAsia="da-DK"/>
              </w:rPr>
              <w:t>instance</w:t>
            </w:r>
            <w:r w:rsidRPr="0063345F">
              <w:rPr>
                <w:lang w:val="en-GB" w:eastAsia="da-DK"/>
              </w:rPr>
              <w:t xml:space="preserve"> belonging to the new</w:t>
            </w:r>
            <w:r w:rsidRPr="00073C38">
              <w:rPr>
                <w:lang w:val="en-GB" w:eastAsia="da-DK"/>
              </w:rPr>
              <w:t xml:space="preserve"> message</w:t>
            </w:r>
            <w:r>
              <w:rPr>
                <w:lang w:val="en-GB" w:eastAsia="da-DK"/>
              </w:rPr>
              <w:t>,</w:t>
            </w:r>
            <w:r w:rsidRPr="00073C38">
              <w:rPr>
                <w:lang w:val="en-GB" w:eastAsia="da-DK"/>
              </w:rPr>
              <w:t xml:space="preserve"> whic</w:t>
            </w:r>
            <w:r>
              <w:rPr>
                <w:lang w:val="en-GB" w:eastAsia="da-DK"/>
              </w:rPr>
              <w:t>h</w:t>
            </w:r>
            <w:r w:rsidRPr="00073C38">
              <w:rPr>
                <w:lang w:val="en-GB" w:eastAsia="da-DK"/>
              </w:rPr>
              <w:t xml:space="preserve"> also refer</w:t>
            </w:r>
            <w:r>
              <w:rPr>
                <w:lang w:val="en-GB" w:eastAsia="da-DK"/>
              </w:rPr>
              <w:t>s</w:t>
            </w:r>
            <w:r w:rsidRPr="00073C38">
              <w:rPr>
                <w:lang w:val="en-GB" w:eastAsia="da-DK"/>
              </w:rPr>
              <w:t xml:space="preserve"> to MessageHeader.id from the previous message</w:t>
            </w:r>
            <w:r>
              <w:rPr>
                <w:lang w:val="en-GB" w:eastAsia="da-DK"/>
              </w:rPr>
              <w:t xml:space="preserve">. </w:t>
            </w:r>
          </w:p>
        </w:tc>
        <w:tc>
          <w:tcPr>
            <w:tcW w:w="1815" w:type="dxa"/>
            <w:shd w:val="clear" w:color="auto" w:fill="auto"/>
          </w:tcPr>
          <w:p w14:paraId="20BAD7F3" w14:textId="77777777" w:rsidR="00BD126A" w:rsidRPr="00073C38" w:rsidRDefault="00BD126A" w:rsidP="00BD126A">
            <w:pPr>
              <w:widowControl w:val="0"/>
              <w:rPr>
                <w:lang w:val="en-GB"/>
              </w:rPr>
            </w:pPr>
          </w:p>
        </w:tc>
        <w:tc>
          <w:tcPr>
            <w:tcW w:w="3118" w:type="dxa"/>
            <w:shd w:val="clear" w:color="auto" w:fill="auto"/>
          </w:tcPr>
          <w:p w14:paraId="28A5AFF9" w14:textId="6A492AAF" w:rsidR="00BD126A" w:rsidRPr="00D95CA1" w:rsidRDefault="00BD126A" w:rsidP="00BD126A">
            <w:pPr>
              <w:widowControl w:val="0"/>
              <w:rPr>
                <w:lang w:val="en-GB"/>
              </w:rPr>
            </w:pPr>
            <w:r w:rsidRPr="00D95CA1">
              <w:rPr>
                <w:lang w:val="en-GB"/>
              </w:rPr>
              <w:t xml:space="preserve">All message segments are in the same </w:t>
            </w:r>
            <w:r w:rsidRPr="00237289">
              <w:rPr>
                <w:lang w:val="en-GB"/>
              </w:rPr>
              <w:t>instance</w:t>
            </w:r>
            <w:r w:rsidRPr="00D95CA1">
              <w:rPr>
                <w:lang w:val="en-GB"/>
              </w:rPr>
              <w:t xml:space="preserve"> of Communication and a new </w:t>
            </w:r>
            <w:r w:rsidRPr="00237289">
              <w:rPr>
                <w:lang w:val="en-GB"/>
              </w:rPr>
              <w:t>instance</w:t>
            </w:r>
            <w:r w:rsidRPr="00D95CA1">
              <w:rPr>
                <w:lang w:val="en-GB"/>
              </w:rPr>
              <w:t xml:space="preserve"> of Provenance is added with the correct references to the previous message.</w:t>
            </w:r>
          </w:p>
          <w:p w14:paraId="3AFB3947" w14:textId="77777777" w:rsidR="00BD126A" w:rsidRPr="00D95CA1" w:rsidRDefault="00BD126A" w:rsidP="00BD126A">
            <w:pPr>
              <w:widowControl w:val="0"/>
              <w:rPr>
                <w:lang w:val="en-GB"/>
              </w:rPr>
            </w:pPr>
          </w:p>
        </w:tc>
        <w:tc>
          <w:tcPr>
            <w:tcW w:w="2994" w:type="dxa"/>
            <w:shd w:val="clear" w:color="auto" w:fill="auto"/>
          </w:tcPr>
          <w:p w14:paraId="52D134E1" w14:textId="77777777" w:rsidR="00BD126A" w:rsidRPr="00073C38" w:rsidRDefault="00BD126A" w:rsidP="00BD126A">
            <w:pPr>
              <w:widowControl w:val="0"/>
              <w:jc w:val="center"/>
              <w:rPr>
                <w:lang w:val="en-GB"/>
              </w:rPr>
            </w:pPr>
          </w:p>
        </w:tc>
        <w:tc>
          <w:tcPr>
            <w:tcW w:w="1365" w:type="dxa"/>
            <w:shd w:val="clear" w:color="auto" w:fill="auto"/>
          </w:tcPr>
          <w:p w14:paraId="3EE67EA5" w14:textId="79397C65" w:rsidR="00BD126A" w:rsidRDefault="00254B0D" w:rsidP="00BD126A">
            <w:pPr>
              <w:widowControl w:val="0"/>
              <w:jc w:val="center"/>
              <w:rPr>
                <w:rFonts w:cstheme="minorHAnsi"/>
                <w:lang w:val="en-GB"/>
              </w:rPr>
            </w:pPr>
            <w:sdt>
              <w:sdtPr>
                <w:rPr>
                  <w:rFonts w:cstheme="minorHAnsi"/>
                </w:rPr>
                <w:alias w:val="MedCom vurdering"/>
                <w:tag w:val="MedCom vurdering"/>
                <w:id w:val="-996867711"/>
                <w:placeholder>
                  <w:docPart w:val="1C3575BAE0EA46EE839718544E0D292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bl>
    <w:p w14:paraId="7674E667" w14:textId="4475B515" w:rsidR="00E24168" w:rsidRPr="00FF3A83" w:rsidRDefault="00E24168" w:rsidP="00E24168">
      <w:pPr>
        <w:rPr>
          <w:lang w:val="en-US"/>
        </w:rPr>
      </w:pPr>
    </w:p>
    <w:p w14:paraId="27E4E25F" w14:textId="332BFC8B" w:rsidR="00E24168" w:rsidRPr="00FF3A83" w:rsidRDefault="00E24168">
      <w:pPr>
        <w:rPr>
          <w:lang w:val="en-US"/>
        </w:rPr>
      </w:pPr>
      <w:r w:rsidRPr="00FF3A83">
        <w:rPr>
          <w:lang w:val="en-US"/>
        </w:rPr>
        <w:br w:type="page"/>
      </w:r>
    </w:p>
    <w:p w14:paraId="66F31D34" w14:textId="1827B6FF" w:rsidR="000E3DBA" w:rsidRPr="00A84148" w:rsidRDefault="00A018E9" w:rsidP="00E71C78">
      <w:pPr>
        <w:pStyle w:val="Overskrift3"/>
        <w:numPr>
          <w:ilvl w:val="2"/>
          <w:numId w:val="31"/>
        </w:numPr>
      </w:pPr>
      <w:r>
        <w:lastRenderedPageBreak/>
        <w:t>Check</w:t>
      </w:r>
      <w:r w:rsidR="00073C38">
        <w:t xml:space="preserve"> of message </w:t>
      </w:r>
      <w:proofErr w:type="spellStart"/>
      <w:r w:rsidR="00073C38">
        <w:t>size</w:t>
      </w:r>
      <w:proofErr w:type="spellEnd"/>
    </w:p>
    <w:tbl>
      <w:tblPr>
        <w:tblStyle w:val="Tabel-Gitter"/>
        <w:tblW w:w="0" w:type="auto"/>
        <w:tblLook w:val="04A0" w:firstRow="1" w:lastRow="0" w:firstColumn="1" w:lastColumn="0" w:noHBand="0" w:noVBand="1"/>
      </w:tblPr>
      <w:tblGrid>
        <w:gridCol w:w="1271"/>
        <w:gridCol w:w="2835"/>
        <w:gridCol w:w="1559"/>
        <w:gridCol w:w="2977"/>
        <w:gridCol w:w="3402"/>
        <w:gridCol w:w="1382"/>
      </w:tblGrid>
      <w:tr w:rsidR="000E3DBA" w:rsidRPr="00B77F94" w14:paraId="4AE9CA89" w14:textId="77777777" w:rsidTr="00F35572">
        <w:trPr>
          <w:tblHeader/>
        </w:trPr>
        <w:tc>
          <w:tcPr>
            <w:tcW w:w="1271" w:type="dxa"/>
            <w:shd w:val="clear" w:color="auto" w:fill="152F4A"/>
          </w:tcPr>
          <w:p w14:paraId="17B43AD8" w14:textId="3658F180" w:rsidR="000E3DBA" w:rsidRPr="00B77F94" w:rsidRDefault="00073C38" w:rsidP="00F3755B">
            <w:pPr>
              <w:widowControl w:val="0"/>
              <w:rPr>
                <w:b/>
                <w:bCs/>
                <w:lang w:val="en-GB"/>
              </w:rPr>
            </w:pPr>
            <w:r w:rsidRPr="00B77F94">
              <w:rPr>
                <w:b/>
                <w:bCs/>
                <w:lang w:val="en-GB"/>
              </w:rPr>
              <w:t>Test step</w:t>
            </w:r>
            <w:r w:rsidR="000E3DBA" w:rsidRPr="00B77F94">
              <w:rPr>
                <w:b/>
                <w:bCs/>
                <w:lang w:val="en-GB"/>
              </w:rPr>
              <w:t xml:space="preserve"> #</w:t>
            </w:r>
          </w:p>
        </w:tc>
        <w:tc>
          <w:tcPr>
            <w:tcW w:w="2835" w:type="dxa"/>
            <w:shd w:val="clear" w:color="auto" w:fill="152F4A"/>
          </w:tcPr>
          <w:p w14:paraId="784239F8" w14:textId="2493C014" w:rsidR="000E3DBA" w:rsidRPr="00B77F94" w:rsidRDefault="00073C38" w:rsidP="00F3755B">
            <w:pPr>
              <w:widowControl w:val="0"/>
              <w:rPr>
                <w:b/>
                <w:bCs/>
                <w:lang w:val="en-GB"/>
              </w:rPr>
            </w:pPr>
            <w:r w:rsidRPr="00B77F94">
              <w:rPr>
                <w:b/>
                <w:bCs/>
                <w:lang w:val="en-GB"/>
              </w:rPr>
              <w:t>Action</w:t>
            </w:r>
          </w:p>
        </w:tc>
        <w:tc>
          <w:tcPr>
            <w:tcW w:w="1559" w:type="dxa"/>
            <w:shd w:val="clear" w:color="auto" w:fill="152F4A"/>
          </w:tcPr>
          <w:p w14:paraId="1FB6E691" w14:textId="24D650A8" w:rsidR="000E3DBA" w:rsidRPr="00B77F94" w:rsidRDefault="00073C38" w:rsidP="00F3755B">
            <w:pPr>
              <w:widowControl w:val="0"/>
              <w:rPr>
                <w:b/>
                <w:bCs/>
                <w:lang w:val="en-GB"/>
              </w:rPr>
            </w:pPr>
            <w:r w:rsidRPr="00B77F94">
              <w:rPr>
                <w:b/>
                <w:bCs/>
                <w:lang w:val="en-GB"/>
              </w:rPr>
              <w:t>Test data</w:t>
            </w:r>
            <w:r w:rsidR="000E3DBA" w:rsidRPr="00B77F94">
              <w:rPr>
                <w:b/>
                <w:bCs/>
                <w:lang w:val="en-GB"/>
              </w:rPr>
              <w:t>/</w:t>
            </w:r>
            <w:r w:rsidRPr="00B77F94">
              <w:rPr>
                <w:b/>
                <w:bCs/>
                <w:lang w:val="en-GB"/>
              </w:rPr>
              <w:t>test person</w:t>
            </w:r>
          </w:p>
        </w:tc>
        <w:tc>
          <w:tcPr>
            <w:tcW w:w="2977" w:type="dxa"/>
            <w:shd w:val="clear" w:color="auto" w:fill="152F4A"/>
          </w:tcPr>
          <w:p w14:paraId="46B80BBD" w14:textId="535F88C5" w:rsidR="000E3DBA" w:rsidRPr="00B77F94" w:rsidRDefault="00073C38" w:rsidP="00F3755B">
            <w:pPr>
              <w:widowControl w:val="0"/>
              <w:rPr>
                <w:b/>
                <w:bCs/>
                <w:lang w:val="en-GB"/>
              </w:rPr>
            </w:pPr>
            <w:r w:rsidRPr="00B77F94">
              <w:rPr>
                <w:b/>
                <w:bCs/>
                <w:lang w:val="en-GB"/>
              </w:rPr>
              <w:t>Expected</w:t>
            </w:r>
            <w:r w:rsidR="000E3DBA" w:rsidRPr="00B77F94">
              <w:rPr>
                <w:b/>
                <w:bCs/>
                <w:lang w:val="en-GB"/>
              </w:rPr>
              <w:t xml:space="preserve"> resul</w:t>
            </w:r>
            <w:r w:rsidRPr="00B77F94">
              <w:rPr>
                <w:b/>
                <w:bCs/>
                <w:lang w:val="en-GB"/>
              </w:rPr>
              <w:t>t</w:t>
            </w:r>
          </w:p>
        </w:tc>
        <w:tc>
          <w:tcPr>
            <w:tcW w:w="3402" w:type="dxa"/>
            <w:shd w:val="clear" w:color="auto" w:fill="152F4A"/>
          </w:tcPr>
          <w:p w14:paraId="1DA71AF1" w14:textId="79A27D0B" w:rsidR="000E3DBA" w:rsidRPr="00B77F94" w:rsidRDefault="000E3DBA" w:rsidP="00F3755B">
            <w:pPr>
              <w:widowControl w:val="0"/>
              <w:rPr>
                <w:b/>
                <w:bCs/>
                <w:lang w:val="en-GB"/>
              </w:rPr>
            </w:pPr>
            <w:r w:rsidRPr="00B77F94">
              <w:rPr>
                <w:b/>
                <w:bCs/>
                <w:lang w:val="en-GB"/>
              </w:rPr>
              <w:t>A</w:t>
            </w:r>
            <w:r w:rsidR="00073C38" w:rsidRPr="00B77F94">
              <w:rPr>
                <w:b/>
                <w:bCs/>
                <w:lang w:val="en-GB"/>
              </w:rPr>
              <w:t>ctual</w:t>
            </w:r>
            <w:r w:rsidRPr="00B77F94">
              <w:rPr>
                <w:b/>
                <w:bCs/>
                <w:lang w:val="en-GB"/>
              </w:rPr>
              <w:t xml:space="preserve"> result</w:t>
            </w:r>
          </w:p>
        </w:tc>
        <w:tc>
          <w:tcPr>
            <w:tcW w:w="1382" w:type="dxa"/>
            <w:shd w:val="clear" w:color="auto" w:fill="152F4A"/>
          </w:tcPr>
          <w:p w14:paraId="2EC15BC1" w14:textId="7B097EE9" w:rsidR="000E3DBA" w:rsidRPr="00B77F94" w:rsidRDefault="000E3DBA" w:rsidP="00F3755B">
            <w:pPr>
              <w:widowControl w:val="0"/>
              <w:rPr>
                <w:b/>
                <w:bCs/>
                <w:lang w:val="en-GB"/>
              </w:rPr>
            </w:pPr>
            <w:r w:rsidRPr="00B77F94">
              <w:rPr>
                <w:b/>
                <w:bCs/>
                <w:lang w:val="en-GB"/>
              </w:rPr>
              <w:t>MedCom</w:t>
            </w:r>
            <w:r w:rsidR="00073C38" w:rsidRPr="00B77F94">
              <w:rPr>
                <w:b/>
                <w:bCs/>
                <w:lang w:val="en-GB"/>
              </w:rPr>
              <w:t xml:space="preserve"> assessment</w:t>
            </w:r>
          </w:p>
        </w:tc>
      </w:tr>
      <w:tr w:rsidR="00BD126A" w:rsidRPr="00B77F94" w14:paraId="74530D1B" w14:textId="77777777" w:rsidTr="00F35572">
        <w:tc>
          <w:tcPr>
            <w:tcW w:w="1271" w:type="dxa"/>
            <w:shd w:val="clear" w:color="auto" w:fill="auto"/>
          </w:tcPr>
          <w:p w14:paraId="060BD84B" w14:textId="10978C5C" w:rsidR="00BD126A" w:rsidRPr="00B77F94" w:rsidRDefault="00BD126A" w:rsidP="00BD126A">
            <w:pPr>
              <w:pStyle w:val="Listeafsnit"/>
              <w:numPr>
                <w:ilvl w:val="3"/>
                <w:numId w:val="31"/>
              </w:numPr>
              <w:spacing w:line="240" w:lineRule="auto"/>
              <w:rPr>
                <w:lang w:val="en-GB"/>
              </w:rPr>
            </w:pPr>
          </w:p>
        </w:tc>
        <w:tc>
          <w:tcPr>
            <w:tcW w:w="2835" w:type="dxa"/>
            <w:shd w:val="clear" w:color="auto" w:fill="auto"/>
          </w:tcPr>
          <w:p w14:paraId="1DF848C1" w14:textId="2D93AC8A" w:rsidR="00BD126A" w:rsidRPr="00A450FF" w:rsidRDefault="00BD126A" w:rsidP="00BD126A">
            <w:pPr>
              <w:rPr>
                <w:lang w:val="en-GB"/>
              </w:rPr>
            </w:pPr>
            <w:r w:rsidRPr="00A450FF">
              <w:rPr>
                <w:lang w:val="en-GB"/>
              </w:rPr>
              <w:t>Demonstrate that a CareCommunication with the information from test step</w:t>
            </w:r>
            <w:r>
              <w:rPr>
                <w:lang w:val="en-GB"/>
              </w:rPr>
              <w:t>s</w:t>
            </w:r>
            <w:r w:rsidRPr="00A450FF">
              <w:rPr>
                <w:lang w:val="en-GB"/>
              </w:rPr>
              <w:t xml:space="preserve"> </w:t>
            </w:r>
            <w:r w:rsidRPr="00A450FF">
              <w:rPr>
                <w:sz w:val="18"/>
                <w:szCs w:val="18"/>
                <w:lang w:val="en-GB"/>
              </w:rPr>
              <w:fldChar w:fldCharType="begin"/>
            </w:r>
            <w:r w:rsidRPr="00A450FF">
              <w:rPr>
                <w:sz w:val="18"/>
                <w:szCs w:val="18"/>
                <w:lang w:val="en-GB"/>
              </w:rPr>
              <w:instrText xml:space="preserve"> REF _Ref121389307 \r \h  \* MERGEFORMAT </w:instrText>
            </w:r>
            <w:r w:rsidRPr="00A450FF">
              <w:rPr>
                <w:sz w:val="18"/>
                <w:szCs w:val="18"/>
                <w:lang w:val="en-GB"/>
              </w:rPr>
            </w:r>
            <w:r w:rsidRPr="00A450FF">
              <w:rPr>
                <w:sz w:val="18"/>
                <w:szCs w:val="18"/>
                <w:lang w:val="en-GB"/>
              </w:rPr>
              <w:fldChar w:fldCharType="separate"/>
            </w:r>
            <w:r w:rsidR="001D48C8">
              <w:rPr>
                <w:sz w:val="18"/>
                <w:szCs w:val="18"/>
                <w:lang w:val="en-GB"/>
              </w:rPr>
              <w:t>3.3.1.1</w:t>
            </w:r>
            <w:r w:rsidRPr="00A450FF">
              <w:rPr>
                <w:sz w:val="18"/>
                <w:szCs w:val="18"/>
                <w:lang w:val="en-GB"/>
              </w:rPr>
              <w:fldChar w:fldCharType="end"/>
            </w:r>
            <w:r w:rsidRPr="00A450FF">
              <w:rPr>
                <w:sz w:val="18"/>
                <w:szCs w:val="18"/>
                <w:lang w:val="en-GB"/>
              </w:rPr>
              <w:t>-</w:t>
            </w:r>
            <w:r>
              <w:rPr>
                <w:sz w:val="18"/>
                <w:szCs w:val="18"/>
                <w:lang w:val="en-GB"/>
              </w:rPr>
              <w:fldChar w:fldCharType="begin"/>
            </w:r>
            <w:r>
              <w:rPr>
                <w:sz w:val="18"/>
                <w:szCs w:val="18"/>
                <w:lang w:val="en-GB"/>
              </w:rPr>
              <w:instrText xml:space="preserve"> REF _Ref153265472 \r \h </w:instrText>
            </w:r>
            <w:r>
              <w:rPr>
                <w:sz w:val="18"/>
                <w:szCs w:val="18"/>
                <w:lang w:val="en-GB"/>
              </w:rPr>
            </w:r>
            <w:r>
              <w:rPr>
                <w:sz w:val="18"/>
                <w:szCs w:val="18"/>
                <w:lang w:val="en-GB"/>
              </w:rPr>
              <w:fldChar w:fldCharType="separate"/>
            </w:r>
            <w:r w:rsidR="001D48C8">
              <w:rPr>
                <w:sz w:val="18"/>
                <w:szCs w:val="18"/>
                <w:lang w:val="en-GB"/>
              </w:rPr>
              <w:t>3.3.1.6</w:t>
            </w:r>
            <w:r>
              <w:rPr>
                <w:sz w:val="18"/>
                <w:szCs w:val="18"/>
                <w:lang w:val="en-GB"/>
              </w:rPr>
              <w:fldChar w:fldCharType="end"/>
            </w:r>
            <w:r>
              <w:rPr>
                <w:lang w:val="en-GB"/>
              </w:rPr>
              <w:t xml:space="preserve"> </w:t>
            </w:r>
            <w:r w:rsidRPr="00A450FF">
              <w:rPr>
                <w:lang w:val="en-GB"/>
              </w:rPr>
              <w:t>has been created</w:t>
            </w:r>
            <w:r>
              <w:rPr>
                <w:lang w:val="en-GB"/>
              </w:rPr>
              <w:t>.</w:t>
            </w:r>
          </w:p>
          <w:p w14:paraId="0F7565A7" w14:textId="1D86D841" w:rsidR="00BD126A" w:rsidRPr="00B77F94" w:rsidRDefault="00BD126A" w:rsidP="00BD126A">
            <w:pPr>
              <w:spacing w:before="60"/>
              <w:rPr>
                <w:lang w:val="en-GB" w:eastAsia="da-DK"/>
              </w:rPr>
            </w:pPr>
          </w:p>
        </w:tc>
        <w:tc>
          <w:tcPr>
            <w:tcW w:w="1559" w:type="dxa"/>
            <w:shd w:val="clear" w:color="auto" w:fill="auto"/>
          </w:tcPr>
          <w:p w14:paraId="25C9782F" w14:textId="77777777" w:rsidR="00BD126A" w:rsidRPr="00B77F94" w:rsidRDefault="00BD126A" w:rsidP="00BD126A">
            <w:pPr>
              <w:widowControl w:val="0"/>
              <w:rPr>
                <w:lang w:val="en-GB"/>
              </w:rPr>
            </w:pPr>
          </w:p>
        </w:tc>
        <w:tc>
          <w:tcPr>
            <w:tcW w:w="2977" w:type="dxa"/>
            <w:shd w:val="clear" w:color="auto" w:fill="auto"/>
          </w:tcPr>
          <w:p w14:paraId="3D14659C" w14:textId="207753C5" w:rsidR="00BD126A" w:rsidRPr="00B77F94" w:rsidRDefault="00BD126A" w:rsidP="00BD126A">
            <w:pPr>
              <w:widowControl w:val="0"/>
              <w:rPr>
                <w:lang w:val="en-GB"/>
              </w:rPr>
            </w:pPr>
            <w:r w:rsidRPr="00B77F94">
              <w:rPr>
                <w:lang w:val="en-GB"/>
              </w:rPr>
              <w:t>A CareCommunication message has been created.</w:t>
            </w:r>
          </w:p>
        </w:tc>
        <w:tc>
          <w:tcPr>
            <w:tcW w:w="3402" w:type="dxa"/>
            <w:shd w:val="clear" w:color="auto" w:fill="auto"/>
          </w:tcPr>
          <w:p w14:paraId="528AF6E6" w14:textId="77777777" w:rsidR="00BD126A" w:rsidRPr="00B77F94" w:rsidRDefault="00BD126A" w:rsidP="00BD126A">
            <w:pPr>
              <w:widowControl w:val="0"/>
              <w:jc w:val="center"/>
              <w:rPr>
                <w:lang w:val="en-GB"/>
              </w:rPr>
            </w:pPr>
          </w:p>
        </w:tc>
        <w:tc>
          <w:tcPr>
            <w:tcW w:w="1382" w:type="dxa"/>
            <w:shd w:val="clear" w:color="auto" w:fill="auto"/>
          </w:tcPr>
          <w:p w14:paraId="382EBE9B" w14:textId="37AF2C03" w:rsidR="00BD126A" w:rsidRPr="00B77F94" w:rsidRDefault="00254B0D" w:rsidP="00BD126A">
            <w:pPr>
              <w:widowControl w:val="0"/>
              <w:jc w:val="center"/>
              <w:rPr>
                <w:lang w:val="en-GB"/>
              </w:rPr>
            </w:pPr>
            <w:sdt>
              <w:sdtPr>
                <w:rPr>
                  <w:rFonts w:cstheme="minorHAnsi"/>
                </w:rPr>
                <w:alias w:val="MedCom vurdering"/>
                <w:tag w:val="MedCom vurdering"/>
                <w:id w:val="1753150137"/>
                <w:placeholder>
                  <w:docPart w:val="363C40FDC05A4E2986242E81E0F7E53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B77F94" w14:paraId="2E2B83E8" w14:textId="77777777" w:rsidTr="00F35572">
        <w:tc>
          <w:tcPr>
            <w:tcW w:w="1271" w:type="dxa"/>
            <w:shd w:val="clear" w:color="auto" w:fill="auto"/>
          </w:tcPr>
          <w:p w14:paraId="312ACBFB" w14:textId="0753C980" w:rsidR="00BD126A" w:rsidRPr="00B77F94" w:rsidRDefault="00BD126A" w:rsidP="00BD126A">
            <w:pPr>
              <w:pStyle w:val="Listeafsnit"/>
              <w:numPr>
                <w:ilvl w:val="3"/>
                <w:numId w:val="31"/>
              </w:numPr>
              <w:spacing w:line="240" w:lineRule="auto"/>
              <w:rPr>
                <w:lang w:val="en-GB"/>
              </w:rPr>
            </w:pPr>
          </w:p>
        </w:tc>
        <w:tc>
          <w:tcPr>
            <w:tcW w:w="2835" w:type="dxa"/>
            <w:shd w:val="clear" w:color="auto" w:fill="auto"/>
          </w:tcPr>
          <w:p w14:paraId="51E029BC" w14:textId="7FAD598D" w:rsidR="00BD126A" w:rsidRPr="00B77F94" w:rsidRDefault="00BD126A" w:rsidP="00BD126A">
            <w:pPr>
              <w:widowControl w:val="0"/>
              <w:rPr>
                <w:lang w:val="en-GB" w:eastAsia="da-DK"/>
              </w:rPr>
            </w:pPr>
            <w:r w:rsidRPr="00B77F94">
              <w:rPr>
                <w:lang w:val="en-GB" w:eastAsia="da-DK"/>
              </w:rPr>
              <w:t>Add attached files and text, making the total message size exceed 100 MB or another agreed limit, which ensures that the message will not be sent.</w:t>
            </w:r>
          </w:p>
        </w:tc>
        <w:tc>
          <w:tcPr>
            <w:tcW w:w="1559" w:type="dxa"/>
            <w:shd w:val="clear" w:color="auto" w:fill="auto"/>
          </w:tcPr>
          <w:p w14:paraId="1FADEB10" w14:textId="77777777" w:rsidR="00BD126A" w:rsidRPr="00B77F94" w:rsidRDefault="00BD126A" w:rsidP="00BD126A">
            <w:pPr>
              <w:widowControl w:val="0"/>
              <w:rPr>
                <w:lang w:val="en-GB"/>
              </w:rPr>
            </w:pPr>
          </w:p>
        </w:tc>
        <w:tc>
          <w:tcPr>
            <w:tcW w:w="2977" w:type="dxa"/>
            <w:shd w:val="clear" w:color="auto" w:fill="auto"/>
          </w:tcPr>
          <w:p w14:paraId="6E1F8F83" w14:textId="69C23F1C" w:rsidR="00BD126A" w:rsidRPr="00B77F94" w:rsidRDefault="00BD126A" w:rsidP="00BD126A">
            <w:pPr>
              <w:widowControl w:val="0"/>
              <w:rPr>
                <w:lang w:val="en-GB" w:eastAsia="da-DK"/>
              </w:rPr>
            </w:pPr>
            <w:r w:rsidRPr="00B77F94">
              <w:rPr>
                <w:lang w:val="en-GB" w:eastAsia="da-DK"/>
              </w:rPr>
              <w:t>Attached files and text, exceeding 100 MB in total, have been added to the message.</w:t>
            </w:r>
          </w:p>
        </w:tc>
        <w:tc>
          <w:tcPr>
            <w:tcW w:w="3402" w:type="dxa"/>
            <w:shd w:val="clear" w:color="auto" w:fill="auto"/>
          </w:tcPr>
          <w:p w14:paraId="4BD19877" w14:textId="77777777" w:rsidR="00BD126A" w:rsidRPr="00B77F94" w:rsidRDefault="00BD126A" w:rsidP="00BD126A">
            <w:pPr>
              <w:widowControl w:val="0"/>
              <w:jc w:val="center"/>
              <w:rPr>
                <w:lang w:val="en-GB"/>
              </w:rPr>
            </w:pPr>
          </w:p>
        </w:tc>
        <w:tc>
          <w:tcPr>
            <w:tcW w:w="1382" w:type="dxa"/>
            <w:shd w:val="clear" w:color="auto" w:fill="auto"/>
          </w:tcPr>
          <w:p w14:paraId="42D2DB15" w14:textId="51EFDC27" w:rsidR="00BD126A" w:rsidRPr="00B77F94" w:rsidRDefault="00254B0D" w:rsidP="00BD126A">
            <w:pPr>
              <w:widowControl w:val="0"/>
              <w:jc w:val="center"/>
              <w:rPr>
                <w:rFonts w:cstheme="minorHAnsi"/>
                <w:lang w:val="en-GB"/>
              </w:rPr>
            </w:pPr>
            <w:sdt>
              <w:sdtPr>
                <w:rPr>
                  <w:rFonts w:cstheme="minorHAnsi"/>
                </w:rPr>
                <w:alias w:val="MedCom vurdering"/>
                <w:tag w:val="MedCom vurdering"/>
                <w:id w:val="399558073"/>
                <w:placeholder>
                  <w:docPart w:val="8B377771554C4E71A87E087DF279E44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B77F94" w14:paraId="33026E22" w14:textId="77777777" w:rsidTr="00F35572">
        <w:tc>
          <w:tcPr>
            <w:tcW w:w="1271" w:type="dxa"/>
            <w:shd w:val="clear" w:color="auto" w:fill="auto"/>
          </w:tcPr>
          <w:p w14:paraId="56701580" w14:textId="05CB99D2" w:rsidR="00BD126A" w:rsidRPr="00B77F94" w:rsidRDefault="00BD126A" w:rsidP="00BD126A">
            <w:pPr>
              <w:pStyle w:val="Listeafsnit"/>
              <w:numPr>
                <w:ilvl w:val="3"/>
                <w:numId w:val="31"/>
              </w:numPr>
              <w:spacing w:line="240" w:lineRule="auto"/>
              <w:rPr>
                <w:lang w:val="en-GB"/>
              </w:rPr>
            </w:pPr>
          </w:p>
        </w:tc>
        <w:tc>
          <w:tcPr>
            <w:tcW w:w="2835" w:type="dxa"/>
            <w:shd w:val="clear" w:color="auto" w:fill="auto"/>
          </w:tcPr>
          <w:p w14:paraId="24F5AE83" w14:textId="503EAED7" w:rsidR="00BD126A" w:rsidRPr="00B77F94" w:rsidRDefault="00BD126A" w:rsidP="00BD126A">
            <w:pPr>
              <w:widowControl w:val="0"/>
              <w:rPr>
                <w:rFonts w:cstheme="minorHAnsi"/>
                <w:lang w:val="en-GB" w:eastAsia="da-DK"/>
              </w:rPr>
            </w:pPr>
            <w:r w:rsidRPr="00B77F94">
              <w:rPr>
                <w:rFonts w:cstheme="minorHAnsi"/>
                <w:lang w:val="en-GB" w:eastAsia="da-DK"/>
              </w:rPr>
              <w:t xml:space="preserve">Demonstrate that the user is informed </w:t>
            </w:r>
            <w:r>
              <w:rPr>
                <w:rFonts w:cstheme="minorHAnsi"/>
                <w:lang w:val="en-GB" w:eastAsia="da-DK"/>
              </w:rPr>
              <w:t xml:space="preserve">about that </w:t>
            </w:r>
            <w:r w:rsidRPr="00B77F94">
              <w:rPr>
                <w:rFonts w:cstheme="minorHAnsi"/>
                <w:lang w:val="en-GB" w:eastAsia="da-DK"/>
              </w:rPr>
              <w:t>the message cannot be sent, as the message exceeds 100 MB.</w:t>
            </w:r>
          </w:p>
        </w:tc>
        <w:tc>
          <w:tcPr>
            <w:tcW w:w="1559" w:type="dxa"/>
            <w:shd w:val="clear" w:color="auto" w:fill="auto"/>
          </w:tcPr>
          <w:p w14:paraId="0034975C" w14:textId="77777777" w:rsidR="00BD126A" w:rsidRPr="00B77F94" w:rsidRDefault="00BD126A" w:rsidP="00BD126A">
            <w:pPr>
              <w:widowControl w:val="0"/>
              <w:rPr>
                <w:lang w:val="en-GB"/>
              </w:rPr>
            </w:pPr>
          </w:p>
        </w:tc>
        <w:tc>
          <w:tcPr>
            <w:tcW w:w="2977" w:type="dxa"/>
            <w:shd w:val="clear" w:color="auto" w:fill="auto"/>
          </w:tcPr>
          <w:p w14:paraId="7C9F47A3" w14:textId="27D11B32" w:rsidR="00BD126A" w:rsidRPr="00B77F94" w:rsidRDefault="00BD126A" w:rsidP="00BD126A">
            <w:pPr>
              <w:widowControl w:val="0"/>
              <w:rPr>
                <w:lang w:val="en-GB"/>
              </w:rPr>
            </w:pPr>
            <w:r w:rsidRPr="00B77F94">
              <w:rPr>
                <w:lang w:val="en-GB"/>
              </w:rPr>
              <w:t>The user is informed that the message cannot be sen</w:t>
            </w:r>
            <w:r>
              <w:rPr>
                <w:lang w:val="en-GB"/>
              </w:rPr>
              <w:t>t</w:t>
            </w:r>
            <w:r w:rsidRPr="00B77F94">
              <w:rPr>
                <w:lang w:val="en-GB"/>
              </w:rPr>
              <w:t>, as the size limit for the message has been exceeded.</w:t>
            </w:r>
          </w:p>
        </w:tc>
        <w:tc>
          <w:tcPr>
            <w:tcW w:w="3402" w:type="dxa"/>
            <w:shd w:val="clear" w:color="auto" w:fill="auto"/>
          </w:tcPr>
          <w:p w14:paraId="058C204C" w14:textId="77777777" w:rsidR="00BD126A" w:rsidRPr="00B77F94" w:rsidRDefault="00BD126A" w:rsidP="00BD126A">
            <w:pPr>
              <w:widowControl w:val="0"/>
              <w:jc w:val="center"/>
              <w:rPr>
                <w:lang w:val="en-GB"/>
              </w:rPr>
            </w:pPr>
          </w:p>
        </w:tc>
        <w:tc>
          <w:tcPr>
            <w:tcW w:w="1382" w:type="dxa"/>
            <w:shd w:val="clear" w:color="auto" w:fill="auto"/>
          </w:tcPr>
          <w:p w14:paraId="6BBFAAA5" w14:textId="6EC0C410" w:rsidR="00BD126A" w:rsidRPr="00B77F94" w:rsidRDefault="00254B0D" w:rsidP="00BD126A">
            <w:pPr>
              <w:widowControl w:val="0"/>
              <w:jc w:val="center"/>
              <w:rPr>
                <w:rFonts w:cstheme="minorHAnsi"/>
                <w:lang w:val="en-GB"/>
              </w:rPr>
            </w:pPr>
            <w:sdt>
              <w:sdtPr>
                <w:rPr>
                  <w:rFonts w:cstheme="minorHAnsi"/>
                </w:rPr>
                <w:alias w:val="MedCom vurdering"/>
                <w:tag w:val="MedCom vurdering"/>
                <w:id w:val="-537894305"/>
                <w:placeholder>
                  <w:docPart w:val="EA0A78DEEBCB41AAAB92837C2EF47C3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B77F94" w14:paraId="6251D935" w14:textId="77777777" w:rsidTr="00F35572">
        <w:tc>
          <w:tcPr>
            <w:tcW w:w="1271" w:type="dxa"/>
            <w:shd w:val="clear" w:color="auto" w:fill="auto"/>
          </w:tcPr>
          <w:p w14:paraId="7F47E14B" w14:textId="0E67EA5B" w:rsidR="00BD126A" w:rsidRPr="00B77F94" w:rsidRDefault="00BD126A" w:rsidP="00BD126A">
            <w:pPr>
              <w:pStyle w:val="Listeafsnit"/>
              <w:numPr>
                <w:ilvl w:val="3"/>
                <w:numId w:val="31"/>
              </w:numPr>
              <w:spacing w:line="240" w:lineRule="auto"/>
              <w:rPr>
                <w:lang w:val="en-GB"/>
              </w:rPr>
            </w:pPr>
          </w:p>
        </w:tc>
        <w:tc>
          <w:tcPr>
            <w:tcW w:w="2835" w:type="dxa"/>
            <w:shd w:val="clear" w:color="auto" w:fill="auto"/>
          </w:tcPr>
          <w:p w14:paraId="039AFD60" w14:textId="5635DE4C" w:rsidR="00BD126A" w:rsidRPr="00B77F94" w:rsidRDefault="00BD126A" w:rsidP="00BD126A">
            <w:pPr>
              <w:widowControl w:val="0"/>
              <w:rPr>
                <w:lang w:val="en-GB" w:eastAsia="da-DK"/>
              </w:rPr>
            </w:pPr>
            <w:r w:rsidRPr="00B77F94">
              <w:rPr>
                <w:lang w:val="en-GB" w:eastAsia="da-DK"/>
              </w:rPr>
              <w:t>Demonstrate that the message cannot be sent.</w:t>
            </w:r>
          </w:p>
        </w:tc>
        <w:tc>
          <w:tcPr>
            <w:tcW w:w="1559" w:type="dxa"/>
            <w:shd w:val="clear" w:color="auto" w:fill="auto"/>
          </w:tcPr>
          <w:p w14:paraId="6BF6FA8E" w14:textId="77777777" w:rsidR="00BD126A" w:rsidRPr="00B77F94" w:rsidRDefault="00BD126A" w:rsidP="00BD126A">
            <w:pPr>
              <w:widowControl w:val="0"/>
              <w:rPr>
                <w:lang w:val="en-GB"/>
              </w:rPr>
            </w:pPr>
          </w:p>
        </w:tc>
        <w:sdt>
          <w:sdtPr>
            <w:rPr>
              <w:lang w:val="en-GB"/>
            </w:rPr>
            <w:id w:val="-1305699213"/>
            <w:placeholder>
              <w:docPart w:val="F59A6C32E3A642F6954BDACE5938DFE4"/>
            </w:placeholder>
            <w15:color w:val="FFFFFF"/>
            <w:text w:multiLine="1"/>
          </w:sdtPr>
          <w:sdtEndPr/>
          <w:sdtContent>
            <w:tc>
              <w:tcPr>
                <w:tcW w:w="2977" w:type="dxa"/>
                <w:shd w:val="clear" w:color="auto" w:fill="auto"/>
              </w:tcPr>
              <w:p w14:paraId="7CF6F9A4" w14:textId="38CA6A84" w:rsidR="00BD126A" w:rsidRPr="00B77F94" w:rsidRDefault="00BD126A" w:rsidP="00BD126A">
                <w:pPr>
                  <w:widowControl w:val="0"/>
                  <w:rPr>
                    <w:lang w:val="en-GB"/>
                  </w:rPr>
                </w:pPr>
                <w:r w:rsidRPr="00B77F94">
                  <w:rPr>
                    <w:lang w:val="en-GB"/>
                  </w:rPr>
                  <w:t>The message cannot be sent.</w:t>
                </w:r>
              </w:p>
            </w:tc>
          </w:sdtContent>
        </w:sdt>
        <w:tc>
          <w:tcPr>
            <w:tcW w:w="3402" w:type="dxa"/>
            <w:shd w:val="clear" w:color="auto" w:fill="auto"/>
          </w:tcPr>
          <w:p w14:paraId="29D403B0" w14:textId="77777777" w:rsidR="00BD126A" w:rsidRPr="00B77F94" w:rsidRDefault="00BD126A" w:rsidP="00BD126A">
            <w:pPr>
              <w:widowControl w:val="0"/>
              <w:jc w:val="center"/>
              <w:rPr>
                <w:lang w:val="en-GB"/>
              </w:rPr>
            </w:pPr>
          </w:p>
        </w:tc>
        <w:tc>
          <w:tcPr>
            <w:tcW w:w="1382" w:type="dxa"/>
            <w:shd w:val="clear" w:color="auto" w:fill="auto"/>
          </w:tcPr>
          <w:p w14:paraId="459E3B32" w14:textId="35FC7668" w:rsidR="00BD126A" w:rsidRPr="00B77F94" w:rsidRDefault="00254B0D" w:rsidP="00BD126A">
            <w:pPr>
              <w:widowControl w:val="0"/>
              <w:jc w:val="center"/>
              <w:rPr>
                <w:rFonts w:cstheme="minorHAnsi"/>
                <w:lang w:val="en-GB"/>
              </w:rPr>
            </w:pPr>
            <w:sdt>
              <w:sdtPr>
                <w:rPr>
                  <w:rFonts w:cstheme="minorHAnsi"/>
                </w:rPr>
                <w:alias w:val="MedCom vurdering"/>
                <w:tag w:val="MedCom vurdering"/>
                <w:id w:val="1086883688"/>
                <w:placeholder>
                  <w:docPart w:val="371B96AB503945958E8466912CFBD5F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B77F94" w14:paraId="106FF3CE" w14:textId="77777777" w:rsidTr="00F35572">
        <w:tc>
          <w:tcPr>
            <w:tcW w:w="1271" w:type="dxa"/>
            <w:shd w:val="clear" w:color="auto" w:fill="auto"/>
          </w:tcPr>
          <w:p w14:paraId="7906C39B" w14:textId="57823CC5" w:rsidR="00BD126A" w:rsidRPr="00B77F94" w:rsidRDefault="00BD126A" w:rsidP="00BD126A">
            <w:pPr>
              <w:pStyle w:val="Listeafsnit"/>
              <w:numPr>
                <w:ilvl w:val="3"/>
                <w:numId w:val="31"/>
              </w:numPr>
              <w:spacing w:line="240" w:lineRule="auto"/>
              <w:rPr>
                <w:lang w:val="en-GB"/>
              </w:rPr>
            </w:pPr>
          </w:p>
        </w:tc>
        <w:tc>
          <w:tcPr>
            <w:tcW w:w="2835" w:type="dxa"/>
            <w:shd w:val="clear" w:color="auto" w:fill="auto"/>
          </w:tcPr>
          <w:p w14:paraId="138B0D18" w14:textId="7C478E28" w:rsidR="00BD126A" w:rsidRPr="00B77F94" w:rsidRDefault="00BD126A" w:rsidP="00BD126A">
            <w:pPr>
              <w:widowControl w:val="0"/>
              <w:rPr>
                <w:szCs w:val="24"/>
                <w:lang w:val="en-GB"/>
              </w:rPr>
            </w:pPr>
            <w:r w:rsidRPr="00B77F94">
              <w:rPr>
                <w:szCs w:val="24"/>
                <w:lang w:val="en-GB"/>
              </w:rPr>
              <w:t xml:space="preserve">Demonstrate that the message can be sent when </w:t>
            </w:r>
            <w:r>
              <w:rPr>
                <w:szCs w:val="24"/>
                <w:lang w:val="en-GB"/>
              </w:rPr>
              <w:t xml:space="preserve">the </w:t>
            </w:r>
            <w:r w:rsidRPr="00B77F94">
              <w:rPr>
                <w:szCs w:val="24"/>
                <w:lang w:val="en-GB"/>
              </w:rPr>
              <w:t>message meets the requirements for content and a maximum size of 100 MB.</w:t>
            </w:r>
          </w:p>
        </w:tc>
        <w:tc>
          <w:tcPr>
            <w:tcW w:w="1559" w:type="dxa"/>
            <w:shd w:val="clear" w:color="auto" w:fill="auto"/>
          </w:tcPr>
          <w:p w14:paraId="588207E4" w14:textId="77777777" w:rsidR="00BD126A" w:rsidRPr="00B77F94" w:rsidRDefault="00BD126A" w:rsidP="00BD126A">
            <w:pPr>
              <w:widowControl w:val="0"/>
              <w:rPr>
                <w:lang w:val="en-GB"/>
              </w:rPr>
            </w:pPr>
          </w:p>
        </w:tc>
        <w:tc>
          <w:tcPr>
            <w:tcW w:w="2977" w:type="dxa"/>
            <w:shd w:val="clear" w:color="auto" w:fill="auto"/>
          </w:tcPr>
          <w:p w14:paraId="0F759C2F" w14:textId="1830C58A" w:rsidR="00BD126A" w:rsidRPr="00B77F94" w:rsidRDefault="00BD126A" w:rsidP="00BD126A">
            <w:pPr>
              <w:widowControl w:val="0"/>
              <w:rPr>
                <w:lang w:val="en-GB"/>
              </w:rPr>
            </w:pPr>
            <w:r w:rsidRPr="00B77F94">
              <w:rPr>
                <w:lang w:val="en-GB"/>
              </w:rPr>
              <w:t xml:space="preserve">The message can now be sent to the correct </w:t>
            </w:r>
            <w:r>
              <w:rPr>
                <w:szCs w:val="24"/>
                <w:lang w:val="en-GB"/>
              </w:rPr>
              <w:t>receiver</w:t>
            </w:r>
            <w:r w:rsidRPr="00B77F94">
              <w:rPr>
                <w:lang w:val="en-GB"/>
              </w:rPr>
              <w:t xml:space="preserve">. </w:t>
            </w:r>
          </w:p>
        </w:tc>
        <w:tc>
          <w:tcPr>
            <w:tcW w:w="3402" w:type="dxa"/>
            <w:shd w:val="clear" w:color="auto" w:fill="auto"/>
          </w:tcPr>
          <w:p w14:paraId="2DF56F32" w14:textId="77777777" w:rsidR="00BD126A" w:rsidRPr="00B77F94" w:rsidRDefault="00BD126A" w:rsidP="00BD126A">
            <w:pPr>
              <w:widowControl w:val="0"/>
              <w:jc w:val="center"/>
              <w:rPr>
                <w:lang w:val="en-GB"/>
              </w:rPr>
            </w:pPr>
          </w:p>
        </w:tc>
        <w:tc>
          <w:tcPr>
            <w:tcW w:w="1382" w:type="dxa"/>
            <w:shd w:val="clear" w:color="auto" w:fill="auto"/>
          </w:tcPr>
          <w:p w14:paraId="3BB7ACE0" w14:textId="5DCD396D" w:rsidR="00BD126A" w:rsidRPr="00B77F94" w:rsidRDefault="00254B0D" w:rsidP="00BD126A">
            <w:pPr>
              <w:widowControl w:val="0"/>
              <w:jc w:val="center"/>
              <w:rPr>
                <w:rFonts w:cstheme="minorHAnsi"/>
                <w:lang w:val="en-GB"/>
              </w:rPr>
            </w:pPr>
            <w:sdt>
              <w:sdtPr>
                <w:rPr>
                  <w:rFonts w:cstheme="minorHAnsi"/>
                </w:rPr>
                <w:alias w:val="MedCom vurdering"/>
                <w:tag w:val="MedCom vurdering"/>
                <w:id w:val="-1891796698"/>
                <w:placeholder>
                  <w:docPart w:val="D50F6460854840D8B7E4AB3C9269A1E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B77F94" w14:paraId="684198FF" w14:textId="77777777" w:rsidTr="00F35572">
        <w:tc>
          <w:tcPr>
            <w:tcW w:w="1271" w:type="dxa"/>
            <w:shd w:val="clear" w:color="auto" w:fill="auto"/>
          </w:tcPr>
          <w:p w14:paraId="31E8E4ED" w14:textId="64D9D501" w:rsidR="00BD126A" w:rsidRPr="00B77F94" w:rsidRDefault="00BD126A" w:rsidP="00BD126A">
            <w:pPr>
              <w:pStyle w:val="Listeafsnit"/>
              <w:numPr>
                <w:ilvl w:val="3"/>
                <w:numId w:val="31"/>
              </w:numPr>
              <w:spacing w:line="240" w:lineRule="auto"/>
              <w:rPr>
                <w:lang w:val="en-GB"/>
              </w:rPr>
            </w:pPr>
          </w:p>
        </w:tc>
        <w:tc>
          <w:tcPr>
            <w:tcW w:w="2835" w:type="dxa"/>
            <w:shd w:val="clear" w:color="auto" w:fill="auto"/>
          </w:tcPr>
          <w:p w14:paraId="4EA32FB0" w14:textId="1E123840" w:rsidR="00BD126A" w:rsidRPr="00B77F94" w:rsidRDefault="00BD126A" w:rsidP="00BD126A">
            <w:pPr>
              <w:widowControl w:val="0"/>
              <w:rPr>
                <w:lang w:val="en-GB"/>
              </w:rPr>
            </w:pPr>
            <w:r w:rsidRPr="00B77F94">
              <w:rPr>
                <w:lang w:val="en-GB"/>
              </w:rPr>
              <w:t xml:space="preserve">Explain </w:t>
            </w:r>
            <w:r>
              <w:rPr>
                <w:lang w:val="en-GB"/>
              </w:rPr>
              <w:t>how</w:t>
            </w:r>
            <w:r w:rsidRPr="00B77F94">
              <w:rPr>
                <w:lang w:val="en-GB"/>
              </w:rPr>
              <w:t xml:space="preserve"> the SUT checks that the message cannot be sent if the size exceeds the maximum of 100 MB.</w:t>
            </w:r>
          </w:p>
        </w:tc>
        <w:tc>
          <w:tcPr>
            <w:tcW w:w="1559" w:type="dxa"/>
            <w:shd w:val="clear" w:color="auto" w:fill="auto"/>
          </w:tcPr>
          <w:p w14:paraId="656959BD" w14:textId="77777777" w:rsidR="00BD126A" w:rsidRPr="00B77F94" w:rsidRDefault="00BD126A" w:rsidP="00BD126A">
            <w:pPr>
              <w:widowControl w:val="0"/>
              <w:rPr>
                <w:lang w:val="en-GB"/>
              </w:rPr>
            </w:pPr>
          </w:p>
        </w:tc>
        <w:tc>
          <w:tcPr>
            <w:tcW w:w="2977" w:type="dxa"/>
            <w:shd w:val="clear" w:color="auto" w:fill="auto"/>
          </w:tcPr>
          <w:p w14:paraId="3E0A419D" w14:textId="76DC6945" w:rsidR="00BD126A" w:rsidRPr="00B77F94" w:rsidRDefault="00BD126A" w:rsidP="00BD126A">
            <w:pPr>
              <w:widowControl w:val="0"/>
              <w:rPr>
                <w:lang w:val="en-GB"/>
              </w:rPr>
            </w:pPr>
            <w:r w:rsidRPr="00B77F94">
              <w:rPr>
                <w:lang w:val="en-GB"/>
              </w:rPr>
              <w:t>For example, the message’</w:t>
            </w:r>
            <w:r>
              <w:rPr>
                <w:lang w:val="en-GB"/>
              </w:rPr>
              <w:t>s</w:t>
            </w:r>
            <w:r w:rsidRPr="00B77F94">
              <w:rPr>
                <w:lang w:val="en-GB"/>
              </w:rPr>
              <w:t xml:space="preserve"> total size is checked before sending.</w:t>
            </w:r>
          </w:p>
          <w:p w14:paraId="15A48998" w14:textId="083A198F" w:rsidR="00BD126A" w:rsidRPr="00B77F94" w:rsidRDefault="00BD126A" w:rsidP="00BD126A">
            <w:pPr>
              <w:widowControl w:val="0"/>
              <w:rPr>
                <w:lang w:val="en-GB"/>
              </w:rPr>
            </w:pPr>
          </w:p>
        </w:tc>
        <w:tc>
          <w:tcPr>
            <w:tcW w:w="3402" w:type="dxa"/>
            <w:shd w:val="clear" w:color="auto" w:fill="auto"/>
          </w:tcPr>
          <w:p w14:paraId="643F4F34" w14:textId="77777777" w:rsidR="00BD126A" w:rsidRPr="00B77F94" w:rsidRDefault="00BD126A" w:rsidP="00BD126A">
            <w:pPr>
              <w:widowControl w:val="0"/>
              <w:jc w:val="center"/>
              <w:rPr>
                <w:lang w:val="en-GB"/>
              </w:rPr>
            </w:pPr>
          </w:p>
        </w:tc>
        <w:tc>
          <w:tcPr>
            <w:tcW w:w="1382" w:type="dxa"/>
            <w:shd w:val="clear" w:color="auto" w:fill="auto"/>
          </w:tcPr>
          <w:p w14:paraId="6BCE6690" w14:textId="0158E01B" w:rsidR="00BD126A" w:rsidRPr="00B77F94" w:rsidRDefault="00254B0D" w:rsidP="00BD126A">
            <w:pPr>
              <w:widowControl w:val="0"/>
              <w:jc w:val="center"/>
              <w:rPr>
                <w:rFonts w:cstheme="minorHAnsi"/>
                <w:lang w:val="en-GB"/>
              </w:rPr>
            </w:pPr>
            <w:sdt>
              <w:sdtPr>
                <w:rPr>
                  <w:rFonts w:cstheme="minorHAnsi"/>
                </w:rPr>
                <w:alias w:val="MedCom vurdering"/>
                <w:tag w:val="MedCom vurdering"/>
                <w:id w:val="109476491"/>
                <w:placeholder>
                  <w:docPart w:val="A09A22A34ACA4E8BB63A713E0CEEBC2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bl>
    <w:p w14:paraId="43FFB56D" w14:textId="77777777" w:rsidR="000E3DBA" w:rsidRDefault="000E3DBA" w:rsidP="00A50F9D"/>
    <w:p w14:paraId="43DF1206" w14:textId="0F328082" w:rsidR="000E3DBA" w:rsidRPr="00563269" w:rsidRDefault="00B77F94" w:rsidP="00E71C78">
      <w:pPr>
        <w:pStyle w:val="Overskrift3"/>
        <w:numPr>
          <w:ilvl w:val="2"/>
          <w:numId w:val="31"/>
        </w:numPr>
        <w:rPr>
          <w:lang w:val="en-GB"/>
        </w:rPr>
      </w:pPr>
      <w:r w:rsidRPr="00563269">
        <w:rPr>
          <w:lang w:val="en-GB"/>
        </w:rPr>
        <w:lastRenderedPageBreak/>
        <w:t xml:space="preserve">Sending and </w:t>
      </w:r>
      <w:r w:rsidR="00563269" w:rsidRPr="00563269">
        <w:rPr>
          <w:lang w:val="en-GB"/>
        </w:rPr>
        <w:t xml:space="preserve">embedment in a </w:t>
      </w:r>
      <w:proofErr w:type="spellStart"/>
      <w:r w:rsidR="00DD7305" w:rsidRPr="00563269">
        <w:rPr>
          <w:lang w:val="en-GB"/>
        </w:rPr>
        <w:t>VANS</w:t>
      </w:r>
      <w:r w:rsidR="0037500B">
        <w:rPr>
          <w:lang w:val="en-GB"/>
        </w:rPr>
        <w:t>E</w:t>
      </w:r>
      <w:r w:rsidR="00DD7305" w:rsidRPr="00563269">
        <w:rPr>
          <w:lang w:val="en-GB"/>
        </w:rPr>
        <w:t>nvelope</w:t>
      </w:r>
      <w:proofErr w:type="spellEnd"/>
      <w:r w:rsidR="00DD7305" w:rsidRPr="00563269">
        <w:rPr>
          <w:lang w:val="en-GB"/>
        </w:rPr>
        <w:t>.</w:t>
      </w:r>
    </w:p>
    <w:tbl>
      <w:tblPr>
        <w:tblStyle w:val="Tabel-Gitter"/>
        <w:tblW w:w="0" w:type="auto"/>
        <w:tblLook w:val="04A0" w:firstRow="1" w:lastRow="0" w:firstColumn="1" w:lastColumn="0" w:noHBand="0" w:noVBand="1"/>
      </w:tblPr>
      <w:tblGrid>
        <w:gridCol w:w="1271"/>
        <w:gridCol w:w="2835"/>
        <w:gridCol w:w="1559"/>
        <w:gridCol w:w="2977"/>
        <w:gridCol w:w="3402"/>
        <w:gridCol w:w="1382"/>
      </w:tblGrid>
      <w:tr w:rsidR="000E3DBA" w:rsidRPr="001450AF" w14:paraId="2C7BB24C" w14:textId="77777777" w:rsidTr="00F35572">
        <w:trPr>
          <w:tblHeader/>
        </w:trPr>
        <w:tc>
          <w:tcPr>
            <w:tcW w:w="1271" w:type="dxa"/>
            <w:shd w:val="clear" w:color="auto" w:fill="152F4A"/>
          </w:tcPr>
          <w:p w14:paraId="5FC349DE" w14:textId="213138C5" w:rsidR="000E3DBA" w:rsidRPr="001450AF" w:rsidRDefault="000E3DBA" w:rsidP="00F3755B">
            <w:pPr>
              <w:widowControl w:val="0"/>
              <w:rPr>
                <w:b/>
                <w:bCs/>
                <w:lang w:val="en-GB"/>
              </w:rPr>
            </w:pPr>
            <w:r w:rsidRPr="001450AF">
              <w:rPr>
                <w:b/>
                <w:bCs/>
                <w:lang w:val="en-GB"/>
              </w:rPr>
              <w:t>Test</w:t>
            </w:r>
            <w:r w:rsidR="00B07EF0" w:rsidRPr="001450AF">
              <w:rPr>
                <w:b/>
                <w:bCs/>
                <w:lang w:val="en-GB"/>
              </w:rPr>
              <w:t xml:space="preserve"> </w:t>
            </w:r>
            <w:r w:rsidRPr="001450AF">
              <w:rPr>
                <w:b/>
                <w:bCs/>
                <w:lang w:val="en-GB"/>
              </w:rPr>
              <w:t>step #</w:t>
            </w:r>
          </w:p>
        </w:tc>
        <w:tc>
          <w:tcPr>
            <w:tcW w:w="2835" w:type="dxa"/>
            <w:shd w:val="clear" w:color="auto" w:fill="152F4A"/>
          </w:tcPr>
          <w:p w14:paraId="61F5B3BF" w14:textId="7CEF3014" w:rsidR="000E3DBA" w:rsidRPr="001450AF" w:rsidRDefault="00B07EF0" w:rsidP="00F3755B">
            <w:pPr>
              <w:widowControl w:val="0"/>
              <w:rPr>
                <w:b/>
                <w:bCs/>
                <w:lang w:val="en-GB"/>
              </w:rPr>
            </w:pPr>
            <w:r w:rsidRPr="001450AF">
              <w:rPr>
                <w:b/>
                <w:bCs/>
                <w:lang w:val="en-GB"/>
              </w:rPr>
              <w:t>Action</w:t>
            </w:r>
          </w:p>
        </w:tc>
        <w:tc>
          <w:tcPr>
            <w:tcW w:w="1559" w:type="dxa"/>
            <w:shd w:val="clear" w:color="auto" w:fill="152F4A"/>
          </w:tcPr>
          <w:p w14:paraId="29FD8805" w14:textId="4CA3902C" w:rsidR="000E3DBA" w:rsidRPr="001450AF" w:rsidRDefault="000E3DBA" w:rsidP="00F3755B">
            <w:pPr>
              <w:widowControl w:val="0"/>
              <w:rPr>
                <w:b/>
                <w:bCs/>
                <w:lang w:val="en-GB"/>
              </w:rPr>
            </w:pPr>
            <w:r w:rsidRPr="001450AF">
              <w:rPr>
                <w:b/>
                <w:bCs/>
                <w:lang w:val="en-GB"/>
              </w:rPr>
              <w:t>Test</w:t>
            </w:r>
            <w:r w:rsidR="00B07EF0" w:rsidRPr="001450AF">
              <w:rPr>
                <w:b/>
                <w:bCs/>
                <w:lang w:val="en-GB"/>
              </w:rPr>
              <w:t xml:space="preserve"> </w:t>
            </w:r>
            <w:r w:rsidRPr="001450AF">
              <w:rPr>
                <w:b/>
                <w:bCs/>
                <w:lang w:val="en-GB"/>
              </w:rPr>
              <w:t>data/test</w:t>
            </w:r>
            <w:r w:rsidR="00B07EF0" w:rsidRPr="001450AF">
              <w:rPr>
                <w:b/>
                <w:bCs/>
                <w:lang w:val="en-GB"/>
              </w:rPr>
              <w:t xml:space="preserve"> </w:t>
            </w:r>
            <w:r w:rsidRPr="001450AF">
              <w:rPr>
                <w:b/>
                <w:bCs/>
                <w:lang w:val="en-GB"/>
              </w:rPr>
              <w:t>person</w:t>
            </w:r>
          </w:p>
        </w:tc>
        <w:tc>
          <w:tcPr>
            <w:tcW w:w="2977" w:type="dxa"/>
            <w:shd w:val="clear" w:color="auto" w:fill="152F4A"/>
          </w:tcPr>
          <w:p w14:paraId="7E57F54A" w14:textId="5AAE087D" w:rsidR="000E3DBA" w:rsidRPr="001450AF" w:rsidRDefault="00B07EF0" w:rsidP="00F3755B">
            <w:pPr>
              <w:widowControl w:val="0"/>
              <w:rPr>
                <w:b/>
                <w:bCs/>
                <w:lang w:val="en-GB"/>
              </w:rPr>
            </w:pPr>
            <w:r w:rsidRPr="001450AF">
              <w:rPr>
                <w:b/>
                <w:bCs/>
                <w:lang w:val="en-GB"/>
              </w:rPr>
              <w:t>Expected</w:t>
            </w:r>
            <w:r w:rsidR="000E3DBA" w:rsidRPr="001450AF">
              <w:rPr>
                <w:b/>
                <w:bCs/>
                <w:lang w:val="en-GB"/>
              </w:rPr>
              <w:t xml:space="preserve"> result</w:t>
            </w:r>
          </w:p>
        </w:tc>
        <w:tc>
          <w:tcPr>
            <w:tcW w:w="3402" w:type="dxa"/>
            <w:shd w:val="clear" w:color="auto" w:fill="152F4A"/>
          </w:tcPr>
          <w:p w14:paraId="0F6A110C" w14:textId="72D23DF4" w:rsidR="000E3DBA" w:rsidRPr="001450AF" w:rsidRDefault="000E3DBA" w:rsidP="00F3755B">
            <w:pPr>
              <w:widowControl w:val="0"/>
              <w:rPr>
                <w:b/>
                <w:bCs/>
                <w:lang w:val="en-GB"/>
              </w:rPr>
            </w:pPr>
            <w:r w:rsidRPr="001450AF">
              <w:rPr>
                <w:b/>
                <w:bCs/>
                <w:lang w:val="en-GB"/>
              </w:rPr>
              <w:t>A</w:t>
            </w:r>
            <w:r w:rsidR="00B07EF0" w:rsidRPr="001450AF">
              <w:rPr>
                <w:b/>
                <w:bCs/>
                <w:lang w:val="en-GB"/>
              </w:rPr>
              <w:t>ctual</w:t>
            </w:r>
            <w:r w:rsidRPr="001450AF">
              <w:rPr>
                <w:b/>
                <w:bCs/>
                <w:lang w:val="en-GB"/>
              </w:rPr>
              <w:t xml:space="preserve"> result</w:t>
            </w:r>
          </w:p>
        </w:tc>
        <w:tc>
          <w:tcPr>
            <w:tcW w:w="1382" w:type="dxa"/>
            <w:shd w:val="clear" w:color="auto" w:fill="152F4A"/>
          </w:tcPr>
          <w:p w14:paraId="731CA1E5" w14:textId="12031B15" w:rsidR="000E3DBA" w:rsidRPr="001450AF" w:rsidRDefault="000E3DBA" w:rsidP="00F3755B">
            <w:pPr>
              <w:widowControl w:val="0"/>
              <w:rPr>
                <w:b/>
                <w:bCs/>
                <w:lang w:val="en-GB"/>
              </w:rPr>
            </w:pPr>
            <w:r w:rsidRPr="001450AF">
              <w:rPr>
                <w:b/>
                <w:bCs/>
                <w:lang w:val="en-GB"/>
              </w:rPr>
              <w:t>MedCom</w:t>
            </w:r>
            <w:r w:rsidR="00B07EF0" w:rsidRPr="001450AF">
              <w:rPr>
                <w:b/>
                <w:bCs/>
                <w:lang w:val="en-GB"/>
              </w:rPr>
              <w:t xml:space="preserve"> assessment</w:t>
            </w:r>
          </w:p>
        </w:tc>
      </w:tr>
      <w:tr w:rsidR="00BD126A" w:rsidRPr="001450AF" w14:paraId="20530F88" w14:textId="77777777" w:rsidTr="00F35572">
        <w:tc>
          <w:tcPr>
            <w:tcW w:w="1271" w:type="dxa"/>
            <w:shd w:val="clear" w:color="auto" w:fill="auto"/>
          </w:tcPr>
          <w:p w14:paraId="2073DADD" w14:textId="4D9DBEDD" w:rsidR="00BD126A" w:rsidRPr="001450AF" w:rsidRDefault="00BD126A" w:rsidP="00BD126A">
            <w:pPr>
              <w:pStyle w:val="Listeafsnit"/>
              <w:numPr>
                <w:ilvl w:val="3"/>
                <w:numId w:val="31"/>
              </w:numPr>
              <w:spacing w:line="240" w:lineRule="auto"/>
              <w:rPr>
                <w:lang w:val="en-GB"/>
              </w:rPr>
            </w:pPr>
          </w:p>
        </w:tc>
        <w:tc>
          <w:tcPr>
            <w:tcW w:w="2835" w:type="dxa"/>
            <w:shd w:val="clear" w:color="auto" w:fill="auto"/>
          </w:tcPr>
          <w:p w14:paraId="16A6403F" w14:textId="1599DBA3" w:rsidR="00BD126A" w:rsidRPr="001450AF" w:rsidRDefault="00BD126A" w:rsidP="00BD126A">
            <w:pPr>
              <w:keepNext/>
              <w:spacing w:before="60" w:after="120"/>
              <w:rPr>
                <w:b/>
                <w:bCs/>
                <w:lang w:val="en-GB"/>
              </w:rPr>
            </w:pPr>
            <w:r w:rsidRPr="001450AF">
              <w:rPr>
                <w:b/>
                <w:bCs/>
                <w:lang w:val="en-GB"/>
              </w:rPr>
              <w:t xml:space="preserve">Identify </w:t>
            </w:r>
            <w:r w:rsidRPr="00FF3A83">
              <w:rPr>
                <w:b/>
                <w:bCs/>
                <w:szCs w:val="24"/>
                <w:lang w:val="en-GB"/>
              </w:rPr>
              <w:t>receiver</w:t>
            </w:r>
          </w:p>
          <w:p w14:paraId="17A00E2E" w14:textId="4A8BC0C6" w:rsidR="00BD126A" w:rsidRPr="001450AF" w:rsidRDefault="00BD126A" w:rsidP="00BD126A">
            <w:pPr>
              <w:widowControl w:val="0"/>
              <w:rPr>
                <w:lang w:val="en-GB"/>
              </w:rPr>
            </w:pPr>
            <w:r w:rsidRPr="001450AF">
              <w:rPr>
                <w:lang w:val="en-GB"/>
              </w:rPr>
              <w:t xml:space="preserve">Explain how correct </w:t>
            </w:r>
            <w:r>
              <w:rPr>
                <w:szCs w:val="24"/>
                <w:lang w:val="en-GB"/>
              </w:rPr>
              <w:t>receiver</w:t>
            </w:r>
            <w:r w:rsidRPr="001A665F">
              <w:rPr>
                <w:szCs w:val="24"/>
                <w:lang w:val="en-GB"/>
              </w:rPr>
              <w:t xml:space="preserve"> </w:t>
            </w:r>
            <w:r w:rsidRPr="001450AF">
              <w:rPr>
                <w:lang w:val="en-GB"/>
              </w:rPr>
              <w:t>is selected and added to the message.</w:t>
            </w:r>
          </w:p>
        </w:tc>
        <w:tc>
          <w:tcPr>
            <w:tcW w:w="1559" w:type="dxa"/>
            <w:shd w:val="clear" w:color="auto" w:fill="auto"/>
          </w:tcPr>
          <w:p w14:paraId="724CAF88" w14:textId="77777777" w:rsidR="00BD126A" w:rsidRPr="001450AF" w:rsidRDefault="00BD126A" w:rsidP="00BD126A">
            <w:pPr>
              <w:widowControl w:val="0"/>
              <w:rPr>
                <w:lang w:val="en-GB"/>
              </w:rPr>
            </w:pPr>
          </w:p>
        </w:tc>
        <w:tc>
          <w:tcPr>
            <w:tcW w:w="2977" w:type="dxa"/>
            <w:shd w:val="clear" w:color="auto" w:fill="auto"/>
          </w:tcPr>
          <w:p w14:paraId="02F6F6C9" w14:textId="560B8A1A" w:rsidR="00BD126A" w:rsidRPr="001450AF" w:rsidRDefault="00BD126A" w:rsidP="00BD126A">
            <w:pPr>
              <w:widowControl w:val="0"/>
              <w:rPr>
                <w:lang w:val="en-GB"/>
              </w:rPr>
            </w:pPr>
            <w:r w:rsidRPr="001450AF">
              <w:rPr>
                <w:lang w:val="en-GB"/>
              </w:rPr>
              <w:t>For example, SOR look-up.</w:t>
            </w:r>
          </w:p>
        </w:tc>
        <w:tc>
          <w:tcPr>
            <w:tcW w:w="3402" w:type="dxa"/>
            <w:shd w:val="clear" w:color="auto" w:fill="auto"/>
          </w:tcPr>
          <w:p w14:paraId="57663298" w14:textId="77777777" w:rsidR="00BD126A" w:rsidRPr="001450AF" w:rsidRDefault="00BD126A" w:rsidP="00BD126A">
            <w:pPr>
              <w:widowControl w:val="0"/>
              <w:jc w:val="center"/>
              <w:rPr>
                <w:lang w:val="en-GB"/>
              </w:rPr>
            </w:pPr>
          </w:p>
        </w:tc>
        <w:tc>
          <w:tcPr>
            <w:tcW w:w="1382" w:type="dxa"/>
            <w:shd w:val="clear" w:color="auto" w:fill="auto"/>
          </w:tcPr>
          <w:p w14:paraId="06AFC632" w14:textId="4B5B666B" w:rsidR="00BD126A" w:rsidRPr="001450AF" w:rsidRDefault="00254B0D" w:rsidP="00BD126A">
            <w:pPr>
              <w:widowControl w:val="0"/>
              <w:jc w:val="center"/>
              <w:rPr>
                <w:lang w:val="en-GB"/>
              </w:rPr>
            </w:pPr>
            <w:sdt>
              <w:sdtPr>
                <w:rPr>
                  <w:rFonts w:cstheme="minorHAnsi"/>
                </w:rPr>
                <w:alias w:val="MedCom vurdering"/>
                <w:tag w:val="MedCom vurdering"/>
                <w:id w:val="410672396"/>
                <w:placeholder>
                  <w:docPart w:val="85A606FB857B4E9A893265C58C681FD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1450AF" w14:paraId="335B2765" w14:textId="77777777" w:rsidTr="00F35572">
        <w:tc>
          <w:tcPr>
            <w:tcW w:w="1271" w:type="dxa"/>
            <w:shd w:val="clear" w:color="auto" w:fill="auto"/>
          </w:tcPr>
          <w:p w14:paraId="2D87A40E" w14:textId="2E771429" w:rsidR="00BD126A" w:rsidRPr="001450AF" w:rsidRDefault="00BD126A" w:rsidP="00BD126A">
            <w:pPr>
              <w:pStyle w:val="Listeafsnit"/>
              <w:numPr>
                <w:ilvl w:val="3"/>
                <w:numId w:val="31"/>
              </w:numPr>
              <w:spacing w:line="240" w:lineRule="auto"/>
              <w:rPr>
                <w:lang w:val="en-GB"/>
              </w:rPr>
            </w:pPr>
          </w:p>
        </w:tc>
        <w:tc>
          <w:tcPr>
            <w:tcW w:w="2835" w:type="dxa"/>
            <w:shd w:val="clear" w:color="auto" w:fill="auto"/>
          </w:tcPr>
          <w:p w14:paraId="19839C69" w14:textId="606BA3A2" w:rsidR="00BD126A" w:rsidRPr="001450AF" w:rsidRDefault="00BD126A" w:rsidP="00BD126A">
            <w:pPr>
              <w:keepNext/>
              <w:spacing w:before="60" w:after="120"/>
              <w:rPr>
                <w:b/>
                <w:bCs/>
                <w:lang w:val="en-GB"/>
              </w:rPr>
            </w:pPr>
            <w:r w:rsidRPr="001450AF">
              <w:rPr>
                <w:b/>
                <w:bCs/>
                <w:lang w:val="en-GB"/>
              </w:rPr>
              <w:t xml:space="preserve">Correct </w:t>
            </w:r>
            <w:r w:rsidRPr="00FF3A83">
              <w:rPr>
                <w:b/>
                <w:bCs/>
                <w:lang w:val="en-GB"/>
              </w:rPr>
              <w:t>embedment</w:t>
            </w:r>
            <w:r w:rsidRPr="00407DE7">
              <w:rPr>
                <w:b/>
                <w:bCs/>
                <w:lang w:val="en-GB"/>
              </w:rPr>
              <w:t xml:space="preserve"> of</w:t>
            </w:r>
            <w:r w:rsidRPr="001450AF">
              <w:rPr>
                <w:b/>
                <w:bCs/>
                <w:lang w:val="en-GB"/>
              </w:rPr>
              <w:t xml:space="preserve"> message in </w:t>
            </w:r>
            <w:proofErr w:type="spellStart"/>
            <w:r w:rsidRPr="001450AF">
              <w:rPr>
                <w:b/>
                <w:bCs/>
                <w:lang w:val="en-GB"/>
              </w:rPr>
              <w:t>VANS</w:t>
            </w:r>
            <w:r>
              <w:rPr>
                <w:b/>
                <w:bCs/>
                <w:lang w:val="en-GB"/>
              </w:rPr>
              <w:t>E</w:t>
            </w:r>
            <w:r w:rsidRPr="001450AF">
              <w:rPr>
                <w:b/>
                <w:bCs/>
                <w:lang w:val="en-GB"/>
              </w:rPr>
              <w:t>nvelope</w:t>
            </w:r>
            <w:proofErr w:type="spellEnd"/>
          </w:p>
          <w:p w14:paraId="051E6E9E" w14:textId="6D98D837" w:rsidR="00BD126A" w:rsidRPr="001450AF" w:rsidRDefault="00BD126A" w:rsidP="00BD126A">
            <w:pPr>
              <w:keepNext/>
              <w:rPr>
                <w:lang w:val="en-GB"/>
              </w:rPr>
            </w:pPr>
            <w:r w:rsidRPr="001450AF">
              <w:rPr>
                <w:lang w:val="en-GB"/>
              </w:rPr>
              <w:t>Demonstrate that a CareCommunication with the information from test step</w:t>
            </w:r>
            <w:r>
              <w:rPr>
                <w:lang w:val="en-GB"/>
              </w:rPr>
              <w:t>s</w:t>
            </w:r>
            <w:r w:rsidRPr="001450AF">
              <w:rPr>
                <w:lang w:val="en-GB"/>
              </w:rPr>
              <w:t xml:space="preserve"> </w:t>
            </w:r>
            <w:r w:rsidRPr="001450AF">
              <w:rPr>
                <w:sz w:val="18"/>
                <w:szCs w:val="18"/>
                <w:lang w:val="en-GB"/>
              </w:rPr>
              <w:fldChar w:fldCharType="begin"/>
            </w:r>
            <w:r w:rsidRPr="001450AF">
              <w:rPr>
                <w:sz w:val="18"/>
                <w:szCs w:val="18"/>
                <w:lang w:val="en-GB"/>
              </w:rPr>
              <w:instrText xml:space="preserve"> REF _Ref121389307 \r \h  \* MERGEFORMAT </w:instrText>
            </w:r>
            <w:r w:rsidRPr="001450AF">
              <w:rPr>
                <w:sz w:val="18"/>
                <w:szCs w:val="18"/>
                <w:lang w:val="en-GB"/>
              </w:rPr>
            </w:r>
            <w:r w:rsidRPr="001450AF">
              <w:rPr>
                <w:sz w:val="18"/>
                <w:szCs w:val="18"/>
                <w:lang w:val="en-GB"/>
              </w:rPr>
              <w:fldChar w:fldCharType="separate"/>
            </w:r>
            <w:r w:rsidR="001D48C8">
              <w:rPr>
                <w:sz w:val="18"/>
                <w:szCs w:val="18"/>
                <w:lang w:val="en-GB"/>
              </w:rPr>
              <w:t>3.3.1.1</w:t>
            </w:r>
            <w:r w:rsidRPr="001450AF">
              <w:rPr>
                <w:sz w:val="18"/>
                <w:szCs w:val="18"/>
                <w:lang w:val="en-GB"/>
              </w:rPr>
              <w:fldChar w:fldCharType="end"/>
            </w:r>
            <w:r w:rsidRPr="001450AF">
              <w:rPr>
                <w:lang w:val="en-GB"/>
              </w:rPr>
              <w:t>-</w:t>
            </w:r>
            <w:r w:rsidRPr="001450AF">
              <w:rPr>
                <w:sz w:val="18"/>
                <w:szCs w:val="18"/>
                <w:lang w:val="en-GB"/>
              </w:rPr>
              <w:fldChar w:fldCharType="begin"/>
            </w:r>
            <w:r w:rsidRPr="001450AF">
              <w:rPr>
                <w:sz w:val="18"/>
                <w:szCs w:val="18"/>
                <w:lang w:val="en-GB"/>
              </w:rPr>
              <w:instrText xml:space="preserve"> REF _Ref121389015 \r \h  \* MERGEFORMAT </w:instrText>
            </w:r>
            <w:r w:rsidRPr="001450AF">
              <w:rPr>
                <w:sz w:val="18"/>
                <w:szCs w:val="18"/>
                <w:lang w:val="en-GB"/>
              </w:rPr>
            </w:r>
            <w:r w:rsidRPr="001450AF">
              <w:rPr>
                <w:sz w:val="18"/>
                <w:szCs w:val="18"/>
                <w:lang w:val="en-GB"/>
              </w:rPr>
              <w:fldChar w:fldCharType="separate"/>
            </w:r>
            <w:r w:rsidR="001D48C8">
              <w:rPr>
                <w:sz w:val="18"/>
                <w:szCs w:val="18"/>
                <w:lang w:val="en-GB"/>
              </w:rPr>
              <w:t>3.3.1.5</w:t>
            </w:r>
            <w:r w:rsidRPr="001450AF">
              <w:rPr>
                <w:sz w:val="18"/>
                <w:szCs w:val="18"/>
                <w:lang w:val="en-GB"/>
              </w:rPr>
              <w:fldChar w:fldCharType="end"/>
            </w:r>
            <w:r w:rsidRPr="001450AF">
              <w:rPr>
                <w:lang w:val="en-GB"/>
              </w:rPr>
              <w:t xml:space="preserve"> has been created.</w:t>
            </w:r>
          </w:p>
          <w:p w14:paraId="47AD8A26" w14:textId="1967922E" w:rsidR="00BD126A" w:rsidRPr="001450AF" w:rsidRDefault="00BD126A" w:rsidP="00BD126A">
            <w:pPr>
              <w:widowControl w:val="0"/>
              <w:rPr>
                <w:lang w:val="en-GB"/>
              </w:rPr>
            </w:pPr>
          </w:p>
        </w:tc>
        <w:tc>
          <w:tcPr>
            <w:tcW w:w="1559" w:type="dxa"/>
            <w:shd w:val="clear" w:color="auto" w:fill="auto"/>
          </w:tcPr>
          <w:p w14:paraId="67999E35" w14:textId="77777777" w:rsidR="00BD126A" w:rsidRPr="001450AF" w:rsidRDefault="00BD126A" w:rsidP="00BD126A">
            <w:pPr>
              <w:widowControl w:val="0"/>
              <w:rPr>
                <w:lang w:val="en-GB"/>
              </w:rPr>
            </w:pPr>
          </w:p>
        </w:tc>
        <w:tc>
          <w:tcPr>
            <w:tcW w:w="2977" w:type="dxa"/>
            <w:shd w:val="clear" w:color="auto" w:fill="auto"/>
          </w:tcPr>
          <w:p w14:paraId="0B573F42" w14:textId="4A34DDA2" w:rsidR="00BD126A" w:rsidRPr="001450AF" w:rsidRDefault="00BD126A" w:rsidP="00BD126A">
            <w:pPr>
              <w:widowControl w:val="0"/>
              <w:rPr>
                <w:lang w:val="en-GB"/>
              </w:rPr>
            </w:pPr>
            <w:r w:rsidRPr="001450AF">
              <w:rPr>
                <w:lang w:val="en-GB"/>
              </w:rPr>
              <w:t>A CareCommunication message has been created.</w:t>
            </w:r>
          </w:p>
        </w:tc>
        <w:tc>
          <w:tcPr>
            <w:tcW w:w="3402" w:type="dxa"/>
            <w:shd w:val="clear" w:color="auto" w:fill="auto"/>
          </w:tcPr>
          <w:p w14:paraId="2D227EF3" w14:textId="77777777" w:rsidR="00BD126A" w:rsidRPr="001450AF" w:rsidRDefault="00BD126A" w:rsidP="00BD126A">
            <w:pPr>
              <w:widowControl w:val="0"/>
              <w:jc w:val="center"/>
              <w:rPr>
                <w:lang w:val="en-GB"/>
              </w:rPr>
            </w:pPr>
          </w:p>
        </w:tc>
        <w:tc>
          <w:tcPr>
            <w:tcW w:w="1382" w:type="dxa"/>
            <w:shd w:val="clear" w:color="auto" w:fill="auto"/>
          </w:tcPr>
          <w:p w14:paraId="1F6CFE0E" w14:textId="264DB5BB" w:rsidR="00BD126A" w:rsidRPr="001450AF" w:rsidRDefault="00254B0D" w:rsidP="00BD126A">
            <w:pPr>
              <w:widowControl w:val="0"/>
              <w:jc w:val="center"/>
              <w:rPr>
                <w:rFonts w:cstheme="minorHAnsi"/>
                <w:lang w:val="en-GB"/>
              </w:rPr>
            </w:pPr>
            <w:sdt>
              <w:sdtPr>
                <w:rPr>
                  <w:rFonts w:cstheme="minorHAnsi"/>
                </w:rPr>
                <w:alias w:val="MedCom vurdering"/>
                <w:tag w:val="MedCom vurdering"/>
                <w:id w:val="-1829278732"/>
                <w:placeholder>
                  <w:docPart w:val="FB501C8D0FF149289B6EFCC9D46E390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1450AF" w14:paraId="0628EBD8" w14:textId="77777777" w:rsidTr="00F35572">
        <w:tc>
          <w:tcPr>
            <w:tcW w:w="1271" w:type="dxa"/>
            <w:shd w:val="clear" w:color="auto" w:fill="auto"/>
          </w:tcPr>
          <w:p w14:paraId="4B030C08" w14:textId="4DE0C605" w:rsidR="00BD126A" w:rsidRPr="001450AF" w:rsidRDefault="00BD126A" w:rsidP="00BD126A">
            <w:pPr>
              <w:pStyle w:val="Listeafsnit"/>
              <w:numPr>
                <w:ilvl w:val="3"/>
                <w:numId w:val="31"/>
              </w:numPr>
              <w:spacing w:line="240" w:lineRule="auto"/>
              <w:rPr>
                <w:lang w:val="en-GB"/>
              </w:rPr>
            </w:pPr>
          </w:p>
        </w:tc>
        <w:tc>
          <w:tcPr>
            <w:tcW w:w="2835" w:type="dxa"/>
            <w:shd w:val="clear" w:color="auto" w:fill="auto"/>
          </w:tcPr>
          <w:p w14:paraId="3010DAFA" w14:textId="1A66787C" w:rsidR="00BD126A" w:rsidRPr="001450AF" w:rsidRDefault="00BD126A" w:rsidP="00BD126A">
            <w:pPr>
              <w:widowControl w:val="0"/>
              <w:rPr>
                <w:sz w:val="21"/>
                <w:szCs w:val="21"/>
                <w:lang w:val="en-GB"/>
              </w:rPr>
            </w:pPr>
            <w:r w:rsidRPr="001450AF">
              <w:rPr>
                <w:sz w:val="21"/>
                <w:szCs w:val="21"/>
                <w:lang w:val="en-GB"/>
              </w:rPr>
              <w:t xml:space="preserve">Demonstrate that the message is embedded in a </w:t>
            </w:r>
            <w:proofErr w:type="spellStart"/>
            <w:r w:rsidRPr="001450AF">
              <w:rPr>
                <w:sz w:val="21"/>
                <w:szCs w:val="21"/>
                <w:lang w:val="en-GB"/>
              </w:rPr>
              <w:t>VANSEnvelope</w:t>
            </w:r>
            <w:proofErr w:type="spellEnd"/>
            <w:r w:rsidRPr="001450AF">
              <w:rPr>
                <w:sz w:val="21"/>
                <w:szCs w:val="21"/>
                <w:lang w:val="en-GB"/>
              </w:rPr>
              <w:t xml:space="preserve"> and contains a postfix with the category in the name element.</w:t>
            </w:r>
          </w:p>
          <w:p w14:paraId="471BAED8" w14:textId="77777777" w:rsidR="00BD126A" w:rsidRPr="001450AF" w:rsidRDefault="00BD126A" w:rsidP="00BD126A">
            <w:pPr>
              <w:widowControl w:val="0"/>
              <w:rPr>
                <w:lang w:val="en-GB"/>
              </w:rPr>
            </w:pPr>
          </w:p>
          <w:p w14:paraId="4EF16D8A" w14:textId="721BD303" w:rsidR="00BD126A" w:rsidRPr="001450AF" w:rsidRDefault="00BD126A" w:rsidP="00BD126A">
            <w:pPr>
              <w:widowControl w:val="0"/>
              <w:rPr>
                <w:lang w:val="en-GB"/>
              </w:rPr>
            </w:pPr>
            <w:r w:rsidRPr="001450AF">
              <w:rPr>
                <w:lang w:val="en-GB"/>
              </w:rPr>
              <w:t>Note: S</w:t>
            </w:r>
            <w:r>
              <w:rPr>
                <w:lang w:val="en-GB"/>
              </w:rPr>
              <w:t>p</w:t>
            </w:r>
            <w:r w:rsidRPr="001450AF">
              <w:rPr>
                <w:lang w:val="en-GB"/>
              </w:rPr>
              <w:t xml:space="preserve">ecifications of </w:t>
            </w:r>
            <w:proofErr w:type="spellStart"/>
            <w:r w:rsidRPr="001450AF">
              <w:rPr>
                <w:lang w:val="en-GB"/>
              </w:rPr>
              <w:t>VANSEnvelope</w:t>
            </w:r>
            <w:proofErr w:type="spellEnd"/>
            <w:r w:rsidRPr="001450AF">
              <w:rPr>
                <w:lang w:val="en-GB"/>
              </w:rPr>
              <w:t xml:space="preserve"> are described in ’Governance for</w:t>
            </w:r>
            <w:r>
              <w:rPr>
                <w:lang w:val="en-GB"/>
              </w:rPr>
              <w:t xml:space="preserve"> MedCom</w:t>
            </w:r>
            <w:r w:rsidRPr="001450AF">
              <w:rPr>
                <w:lang w:val="en-GB"/>
              </w:rPr>
              <w:t xml:space="preserve"> FHIR</w:t>
            </w:r>
            <w:r>
              <w:rPr>
                <w:lang w:val="en-GB"/>
              </w:rPr>
              <w:t xml:space="preserve"> messaging</w:t>
            </w:r>
            <w:r w:rsidRPr="001450AF">
              <w:rPr>
                <w:lang w:val="en-GB"/>
              </w:rPr>
              <w:t xml:space="preserve">’ </w:t>
            </w:r>
            <w:r>
              <w:rPr>
                <w:lang w:val="en-GB"/>
              </w:rPr>
              <w:t>in</w:t>
            </w:r>
            <w:r w:rsidR="006F78C8">
              <w:rPr>
                <w:lang w:val="en-GB"/>
              </w:rPr>
              <w:t xml:space="preserve"> </w:t>
            </w:r>
            <w:r w:rsidR="006F78C8">
              <w:rPr>
                <w:lang w:val="en-GB"/>
              </w:rPr>
              <w:fldChar w:fldCharType="begin"/>
            </w:r>
            <w:r w:rsidR="006F78C8">
              <w:rPr>
                <w:lang w:val="en-GB"/>
              </w:rPr>
              <w:instrText xml:space="preserve"> REF _Ref170372858 \h </w:instrText>
            </w:r>
            <w:r w:rsidR="006F78C8">
              <w:rPr>
                <w:lang w:val="en-GB"/>
              </w:rPr>
            </w:r>
            <w:r w:rsidR="006F78C8">
              <w:rPr>
                <w:lang w:val="en-GB"/>
              </w:rPr>
              <w:fldChar w:fldCharType="separate"/>
            </w:r>
            <w:r w:rsidR="006F78C8" w:rsidRPr="006F78C8">
              <w:rPr>
                <w:lang w:val="en-US"/>
              </w:rPr>
              <w:t>Background</w:t>
            </w:r>
            <w:r w:rsidR="006F78C8" w:rsidRPr="00C60047">
              <w:rPr>
                <w:lang w:val="en-GB"/>
              </w:rPr>
              <w:t xml:space="preserve"> material</w:t>
            </w:r>
            <w:r w:rsidR="006F78C8">
              <w:rPr>
                <w:lang w:val="en-GB"/>
              </w:rPr>
              <w:fldChar w:fldCharType="end"/>
            </w:r>
            <w:r>
              <w:rPr>
                <w:lang w:val="en-GB"/>
              </w:rPr>
              <w:t>.</w:t>
            </w:r>
          </w:p>
        </w:tc>
        <w:tc>
          <w:tcPr>
            <w:tcW w:w="1559" w:type="dxa"/>
            <w:shd w:val="clear" w:color="auto" w:fill="auto"/>
          </w:tcPr>
          <w:p w14:paraId="1F0430C9" w14:textId="010AE6FD" w:rsidR="00BD126A" w:rsidRPr="001450AF" w:rsidRDefault="00BD126A" w:rsidP="00BD126A">
            <w:pPr>
              <w:widowControl w:val="0"/>
              <w:rPr>
                <w:lang w:val="en-GB"/>
              </w:rPr>
            </w:pPr>
          </w:p>
        </w:tc>
        <w:tc>
          <w:tcPr>
            <w:tcW w:w="2977" w:type="dxa"/>
            <w:shd w:val="clear" w:color="auto" w:fill="auto"/>
          </w:tcPr>
          <w:p w14:paraId="236C4912" w14:textId="0CB79FCF" w:rsidR="00BD126A" w:rsidRPr="001450AF" w:rsidRDefault="00BD126A" w:rsidP="00BD126A">
            <w:pPr>
              <w:widowControl w:val="0"/>
              <w:rPr>
                <w:lang w:val="en-GB"/>
              </w:rPr>
            </w:pPr>
            <w:r w:rsidRPr="001450AF">
              <w:rPr>
                <w:sz w:val="21"/>
                <w:szCs w:val="21"/>
                <w:lang w:val="en-GB"/>
              </w:rPr>
              <w:t xml:space="preserve">The message is valid </w:t>
            </w:r>
            <w:r w:rsidRPr="00407DE7">
              <w:rPr>
                <w:sz w:val="21"/>
                <w:szCs w:val="21"/>
                <w:lang w:val="en-GB"/>
              </w:rPr>
              <w:t xml:space="preserve">and </w:t>
            </w:r>
            <w:r w:rsidRPr="00FF3A83">
              <w:rPr>
                <w:sz w:val="21"/>
                <w:szCs w:val="21"/>
                <w:lang w:val="en-GB"/>
              </w:rPr>
              <w:t>embedded</w:t>
            </w:r>
            <w:r w:rsidRPr="00407DE7">
              <w:rPr>
                <w:sz w:val="21"/>
                <w:szCs w:val="21"/>
                <w:lang w:val="en-GB"/>
              </w:rPr>
              <w:t xml:space="preserve"> correctly in a </w:t>
            </w:r>
            <w:proofErr w:type="spellStart"/>
            <w:r w:rsidRPr="00407DE7">
              <w:rPr>
                <w:sz w:val="21"/>
                <w:szCs w:val="21"/>
                <w:lang w:val="en-GB"/>
              </w:rPr>
              <w:t>VANSEnvelope</w:t>
            </w:r>
            <w:proofErr w:type="spellEnd"/>
            <w:r w:rsidRPr="00407DE7">
              <w:rPr>
                <w:sz w:val="21"/>
                <w:szCs w:val="21"/>
                <w:lang w:val="en-GB"/>
              </w:rPr>
              <w:t>.</w:t>
            </w:r>
          </w:p>
          <w:p w14:paraId="0C3BEEC4" w14:textId="77777777" w:rsidR="00BD126A" w:rsidRPr="001450AF" w:rsidRDefault="00BD126A" w:rsidP="00BD126A">
            <w:pPr>
              <w:widowControl w:val="0"/>
              <w:rPr>
                <w:sz w:val="21"/>
                <w:szCs w:val="21"/>
                <w:lang w:val="en-GB"/>
              </w:rPr>
            </w:pPr>
          </w:p>
          <w:p w14:paraId="724383A8" w14:textId="2FD67ACA" w:rsidR="00BD126A" w:rsidRPr="001450AF" w:rsidRDefault="00BD126A" w:rsidP="00BD126A">
            <w:pPr>
              <w:widowControl w:val="0"/>
              <w:rPr>
                <w:sz w:val="21"/>
                <w:szCs w:val="21"/>
                <w:lang w:val="en-GB"/>
              </w:rPr>
            </w:pPr>
            <w:proofErr w:type="spellStart"/>
            <w:r w:rsidRPr="001450AF">
              <w:rPr>
                <w:sz w:val="21"/>
                <w:szCs w:val="21"/>
                <w:lang w:val="en-GB"/>
              </w:rPr>
              <w:t>VANSEnvelope</w:t>
            </w:r>
            <w:proofErr w:type="spellEnd"/>
            <w:r w:rsidRPr="001450AF">
              <w:rPr>
                <w:sz w:val="21"/>
                <w:szCs w:val="21"/>
                <w:lang w:val="en-GB"/>
              </w:rPr>
              <w:t xml:space="preserve"> contains:</w:t>
            </w:r>
          </w:p>
          <w:p w14:paraId="231EB58D" w14:textId="77777777" w:rsidR="00BD126A" w:rsidRPr="001450AF" w:rsidRDefault="00BD126A" w:rsidP="00BD126A">
            <w:pPr>
              <w:pStyle w:val="Listeafsnit"/>
              <w:widowControl w:val="0"/>
              <w:numPr>
                <w:ilvl w:val="0"/>
                <w:numId w:val="23"/>
              </w:numPr>
              <w:spacing w:line="240" w:lineRule="auto"/>
              <w:rPr>
                <w:sz w:val="21"/>
                <w:lang w:val="en-GB"/>
              </w:rPr>
            </w:pPr>
            <w:r w:rsidRPr="001450AF">
              <w:rPr>
                <w:sz w:val="21"/>
                <w:lang w:val="en-GB"/>
              </w:rPr>
              <w:t>Format</w:t>
            </w:r>
          </w:p>
          <w:p w14:paraId="757ABF54" w14:textId="55F9195F" w:rsidR="00BD126A" w:rsidRPr="001450AF" w:rsidRDefault="00BD126A" w:rsidP="00BD126A">
            <w:pPr>
              <w:pStyle w:val="Listeafsnit"/>
              <w:widowControl w:val="0"/>
              <w:numPr>
                <w:ilvl w:val="0"/>
                <w:numId w:val="23"/>
              </w:numPr>
              <w:spacing w:line="240" w:lineRule="auto"/>
              <w:rPr>
                <w:lang w:val="en-GB"/>
              </w:rPr>
            </w:pPr>
            <w:r w:rsidRPr="001450AF">
              <w:rPr>
                <w:sz w:val="21"/>
                <w:lang w:val="en-GB"/>
              </w:rPr>
              <w:t>Name (incl. postfix with the category)</w:t>
            </w:r>
          </w:p>
          <w:p w14:paraId="3D4D69B8" w14:textId="5318C8ED" w:rsidR="00BD126A" w:rsidRPr="001450AF" w:rsidRDefault="00BD126A" w:rsidP="00BD126A">
            <w:pPr>
              <w:pStyle w:val="Listeafsnit"/>
              <w:widowControl w:val="0"/>
              <w:numPr>
                <w:ilvl w:val="0"/>
                <w:numId w:val="23"/>
              </w:numPr>
              <w:spacing w:line="240" w:lineRule="auto"/>
              <w:rPr>
                <w:lang w:val="en-GB"/>
              </w:rPr>
            </w:pPr>
            <w:r w:rsidRPr="001450AF">
              <w:rPr>
                <w:sz w:val="21"/>
                <w:lang w:val="en-GB"/>
              </w:rPr>
              <w:t>Version</w:t>
            </w:r>
          </w:p>
          <w:p w14:paraId="13E2BF84" w14:textId="515B3B7B" w:rsidR="4B8C9A58" w:rsidRDefault="4B8C9A58" w:rsidP="4FDF083A">
            <w:pPr>
              <w:pStyle w:val="Listeafsnit"/>
              <w:widowControl w:val="0"/>
              <w:numPr>
                <w:ilvl w:val="0"/>
                <w:numId w:val="23"/>
              </w:numPr>
              <w:spacing w:line="240" w:lineRule="auto"/>
              <w:rPr>
                <w:lang w:val="en-GB"/>
              </w:rPr>
            </w:pPr>
            <w:proofErr w:type="spellStart"/>
            <w:r w:rsidRPr="4FDF083A">
              <w:rPr>
                <w:sz w:val="21"/>
                <w:lang w:val="en-GB"/>
              </w:rPr>
              <w:t>ServiceTag</w:t>
            </w:r>
            <w:proofErr w:type="spellEnd"/>
          </w:p>
          <w:p w14:paraId="7ED046D6" w14:textId="1B91A401" w:rsidR="00BD126A" w:rsidRPr="001450AF" w:rsidRDefault="00BD126A" w:rsidP="00BD126A">
            <w:pPr>
              <w:pStyle w:val="Listeafsnit"/>
              <w:widowControl w:val="0"/>
              <w:spacing w:line="240" w:lineRule="auto"/>
              <w:rPr>
                <w:lang w:val="en-GB"/>
              </w:rPr>
            </w:pPr>
          </w:p>
        </w:tc>
        <w:tc>
          <w:tcPr>
            <w:tcW w:w="3402" w:type="dxa"/>
            <w:shd w:val="clear" w:color="auto" w:fill="auto"/>
          </w:tcPr>
          <w:p w14:paraId="173A8C4F" w14:textId="77777777" w:rsidR="00BD126A" w:rsidRPr="001450AF" w:rsidRDefault="00BD126A" w:rsidP="00BD126A">
            <w:pPr>
              <w:widowControl w:val="0"/>
              <w:jc w:val="center"/>
              <w:rPr>
                <w:lang w:val="en-GB"/>
              </w:rPr>
            </w:pPr>
          </w:p>
        </w:tc>
        <w:tc>
          <w:tcPr>
            <w:tcW w:w="1382" w:type="dxa"/>
            <w:shd w:val="clear" w:color="auto" w:fill="auto"/>
          </w:tcPr>
          <w:p w14:paraId="3C25833F" w14:textId="4428952F" w:rsidR="00BD126A" w:rsidRPr="001450AF" w:rsidRDefault="00254B0D" w:rsidP="00BD126A">
            <w:pPr>
              <w:widowControl w:val="0"/>
              <w:jc w:val="center"/>
              <w:rPr>
                <w:rFonts w:cstheme="minorHAnsi"/>
                <w:lang w:val="en-GB"/>
              </w:rPr>
            </w:pPr>
            <w:sdt>
              <w:sdtPr>
                <w:rPr>
                  <w:rFonts w:cstheme="minorHAnsi"/>
                </w:rPr>
                <w:alias w:val="MedCom vurdering"/>
                <w:tag w:val="MedCom vurdering"/>
                <w:id w:val="-942601123"/>
                <w:placeholder>
                  <w:docPart w:val="5ACF78894195410E841F79691D024AB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bl>
    <w:p w14:paraId="7A42388A" w14:textId="77777777" w:rsidR="00A7690A" w:rsidRPr="00FF3A83" w:rsidRDefault="00A7690A" w:rsidP="00A7690A">
      <w:pPr>
        <w:rPr>
          <w:lang w:val="en-GB"/>
        </w:rPr>
      </w:pPr>
    </w:p>
    <w:sectPr w:rsidR="00A7690A" w:rsidRPr="00FF3A83" w:rsidSect="00F50D92">
      <w:headerReference w:type="even" r:id="rId34"/>
      <w:headerReference w:type="default" r:id="rId35"/>
      <w:footerReference w:type="even" r:id="rId36"/>
      <w:footerReference w:type="default" r:id="rId37"/>
      <w:headerReference w:type="first" r:id="rId38"/>
      <w:footerReference w:type="first" r:id="rId39"/>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B13A7F" w14:textId="77777777" w:rsidR="00062D9F" w:rsidRDefault="00062D9F" w:rsidP="0098049D">
      <w:pPr>
        <w:spacing w:after="0" w:line="240" w:lineRule="auto"/>
      </w:pPr>
      <w:r>
        <w:separator/>
      </w:r>
    </w:p>
  </w:endnote>
  <w:endnote w:type="continuationSeparator" w:id="0">
    <w:p w14:paraId="314B7058" w14:textId="77777777" w:rsidR="00062D9F" w:rsidRDefault="00062D9F" w:rsidP="0098049D">
      <w:pPr>
        <w:spacing w:after="0" w:line="240" w:lineRule="auto"/>
      </w:pPr>
      <w:r>
        <w:continuationSeparator/>
      </w:r>
    </w:p>
  </w:endnote>
  <w:endnote w:type="continuationNotice" w:id="1">
    <w:p w14:paraId="42B4BBFB" w14:textId="77777777" w:rsidR="00062D9F" w:rsidRDefault="00062D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Roboto Light">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9B97D" w14:textId="77777777" w:rsidR="00C663F3" w:rsidRDefault="00C663F3">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0393768"/>
      <w:docPartObj>
        <w:docPartGallery w:val="Page Numbers (Bottom of Page)"/>
        <w:docPartUnique/>
      </w:docPartObj>
    </w:sdtPr>
    <w:sdtEndPr/>
    <w:sdtContent>
      <w:p w14:paraId="125BC04E" w14:textId="1BD16BD3" w:rsidR="00427254" w:rsidRDefault="00427254">
        <w:pPr>
          <w:pStyle w:val="Sidefod"/>
          <w:jc w:val="right"/>
        </w:pPr>
        <w:r>
          <w:fldChar w:fldCharType="begin"/>
        </w:r>
        <w:r>
          <w:instrText>PAGE   \* MERGEFORMAT</w:instrText>
        </w:r>
        <w:r>
          <w:fldChar w:fldCharType="separate"/>
        </w:r>
        <w:r>
          <w:t>2</w:t>
        </w:r>
        <w:r>
          <w:fldChar w:fldCharType="end"/>
        </w:r>
      </w:p>
    </w:sdtContent>
  </w:sdt>
  <w:p w14:paraId="41DCBECB" w14:textId="4DB420D1" w:rsidR="0098049D" w:rsidRPr="00FC4EF7" w:rsidRDefault="0098049D">
    <w:pPr>
      <w:pStyle w:val="Sidefod"/>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75859" w14:textId="77777777" w:rsidR="00C663F3" w:rsidRDefault="00C663F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96254A" w14:textId="77777777" w:rsidR="00062D9F" w:rsidRDefault="00062D9F" w:rsidP="0098049D">
      <w:pPr>
        <w:spacing w:after="0" w:line="240" w:lineRule="auto"/>
      </w:pPr>
      <w:r>
        <w:separator/>
      </w:r>
    </w:p>
  </w:footnote>
  <w:footnote w:type="continuationSeparator" w:id="0">
    <w:p w14:paraId="1325BB9B" w14:textId="77777777" w:rsidR="00062D9F" w:rsidRDefault="00062D9F" w:rsidP="0098049D">
      <w:pPr>
        <w:spacing w:after="0" w:line="240" w:lineRule="auto"/>
      </w:pPr>
      <w:r>
        <w:continuationSeparator/>
      </w:r>
    </w:p>
  </w:footnote>
  <w:footnote w:type="continuationNotice" w:id="1">
    <w:p w14:paraId="3902EF6E" w14:textId="77777777" w:rsidR="00062D9F" w:rsidRDefault="00062D9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78B87" w14:textId="77777777" w:rsidR="00C663F3" w:rsidRDefault="00C663F3">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Gitter"/>
      <w:tblW w:w="5000" w:type="pct"/>
      <w:tblLook w:val="04A0" w:firstRow="1" w:lastRow="0" w:firstColumn="1" w:lastColumn="0" w:noHBand="0" w:noVBand="1"/>
    </w:tblPr>
    <w:tblGrid>
      <w:gridCol w:w="1880"/>
      <w:gridCol w:w="3238"/>
      <w:gridCol w:w="3848"/>
      <w:gridCol w:w="1590"/>
      <w:gridCol w:w="1216"/>
      <w:gridCol w:w="1654"/>
    </w:tblGrid>
    <w:tr w:rsidR="002E163E" w:rsidRPr="00C21ACE" w14:paraId="220911EA" w14:textId="77777777" w:rsidTr="00FA1586">
      <w:tc>
        <w:tcPr>
          <w:tcW w:w="700" w:type="pct"/>
          <w:vMerge w:val="restart"/>
        </w:tcPr>
        <w:p w14:paraId="31959147" w14:textId="38C112D4" w:rsidR="00BA1C1C" w:rsidRPr="00C21ACE" w:rsidRDefault="002E163E" w:rsidP="00BA1C1C">
          <w:pPr>
            <w:pStyle w:val="Sidehoved"/>
            <w:rPr>
              <w:lang w:val="en-GB"/>
            </w:rPr>
          </w:pPr>
          <w:r>
            <w:rPr>
              <w:noProof/>
              <w:lang w:eastAsia="da-DK"/>
            </w:rPr>
            <w:drawing>
              <wp:inline distT="0" distB="0" distL="0" distR="0" wp14:anchorId="71B1FD21" wp14:editId="09E93D2A">
                <wp:extent cx="684500" cy="118110"/>
                <wp:effectExtent l="0" t="0" r="1905" b="0"/>
                <wp:docPr id="221685271" name="Picture 22168527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Et billede, der indeholder tekst&#10;&#10;Automatisk genereret beskrivels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21897" cy="124563"/>
                        </a:xfrm>
                        <a:prstGeom prst="rect">
                          <a:avLst/>
                        </a:prstGeom>
                        <a:noFill/>
                        <a:ln>
                          <a:noFill/>
                        </a:ln>
                      </pic:spPr>
                    </pic:pic>
                  </a:graphicData>
                </a:graphic>
              </wp:inline>
            </w:drawing>
          </w:r>
        </w:p>
      </w:tc>
      <w:tc>
        <w:tcPr>
          <w:tcW w:w="1206" w:type="pct"/>
          <w:shd w:val="clear" w:color="auto" w:fill="92D050"/>
        </w:tcPr>
        <w:p w14:paraId="51F3234A" w14:textId="77777777" w:rsidR="00BA1C1C" w:rsidRPr="00C21ACE" w:rsidRDefault="00BA1C1C" w:rsidP="00BA1C1C">
          <w:pPr>
            <w:pStyle w:val="Sidehoved"/>
            <w:rPr>
              <w:b/>
              <w:sz w:val="16"/>
              <w:szCs w:val="16"/>
              <w:lang w:val="en-GB"/>
            </w:rPr>
          </w:pPr>
          <w:r w:rsidRPr="00C21ACE">
            <w:rPr>
              <w:b/>
              <w:sz w:val="16"/>
              <w:szCs w:val="16"/>
              <w:lang w:val="en-GB"/>
            </w:rPr>
            <w:t>Id and process</w:t>
          </w:r>
        </w:p>
      </w:tc>
      <w:tc>
        <w:tcPr>
          <w:tcW w:w="1433" w:type="pct"/>
          <w:shd w:val="clear" w:color="auto" w:fill="92D050"/>
        </w:tcPr>
        <w:p w14:paraId="779DA732" w14:textId="77777777" w:rsidR="00BA1C1C" w:rsidRPr="00C21ACE" w:rsidRDefault="00BA1C1C" w:rsidP="00BA1C1C">
          <w:pPr>
            <w:pStyle w:val="Sidehoved"/>
            <w:rPr>
              <w:b/>
              <w:sz w:val="16"/>
              <w:szCs w:val="16"/>
              <w:lang w:val="en-GB"/>
            </w:rPr>
          </w:pPr>
          <w:r w:rsidRPr="00C21ACE">
            <w:rPr>
              <w:b/>
              <w:sz w:val="16"/>
              <w:szCs w:val="16"/>
              <w:lang w:val="en-GB"/>
            </w:rPr>
            <w:t>Id and tit</w:t>
          </w:r>
          <w:r>
            <w:rPr>
              <w:b/>
              <w:sz w:val="16"/>
              <w:szCs w:val="16"/>
              <w:lang w:val="en-GB"/>
            </w:rPr>
            <w:t>le</w:t>
          </w:r>
        </w:p>
      </w:tc>
      <w:tc>
        <w:tcPr>
          <w:tcW w:w="592" w:type="pct"/>
          <w:shd w:val="clear" w:color="auto" w:fill="92D050"/>
        </w:tcPr>
        <w:p w14:paraId="762416C8" w14:textId="77777777" w:rsidR="00BA1C1C" w:rsidRPr="00C21ACE" w:rsidRDefault="00BA1C1C" w:rsidP="00BA1C1C">
          <w:pPr>
            <w:pStyle w:val="Sidehoved"/>
            <w:rPr>
              <w:b/>
              <w:sz w:val="16"/>
              <w:szCs w:val="16"/>
              <w:lang w:val="en-GB"/>
            </w:rPr>
          </w:pPr>
          <w:r w:rsidRPr="00C21ACE">
            <w:rPr>
              <w:b/>
              <w:sz w:val="16"/>
              <w:szCs w:val="16"/>
              <w:lang w:val="en-GB"/>
            </w:rPr>
            <w:t>Init</w:t>
          </w:r>
        </w:p>
      </w:tc>
      <w:tc>
        <w:tcPr>
          <w:tcW w:w="453" w:type="pct"/>
          <w:shd w:val="clear" w:color="auto" w:fill="92D050"/>
        </w:tcPr>
        <w:p w14:paraId="618AECF7" w14:textId="77777777" w:rsidR="00BA1C1C" w:rsidRPr="00C21ACE" w:rsidRDefault="00BA1C1C" w:rsidP="00BA1C1C">
          <w:pPr>
            <w:pStyle w:val="Sidehoved"/>
            <w:rPr>
              <w:b/>
              <w:sz w:val="16"/>
              <w:szCs w:val="16"/>
              <w:lang w:val="en-GB"/>
            </w:rPr>
          </w:pPr>
          <w:r w:rsidRPr="00C21ACE">
            <w:rPr>
              <w:b/>
              <w:sz w:val="16"/>
              <w:szCs w:val="16"/>
              <w:lang w:val="en-GB"/>
            </w:rPr>
            <w:t>Version</w:t>
          </w:r>
        </w:p>
      </w:tc>
      <w:tc>
        <w:tcPr>
          <w:tcW w:w="616" w:type="pct"/>
          <w:shd w:val="clear" w:color="auto" w:fill="92D050"/>
        </w:tcPr>
        <w:p w14:paraId="29B1B8BE" w14:textId="77777777" w:rsidR="00BA1C1C" w:rsidRPr="00C21ACE" w:rsidRDefault="00BA1C1C" w:rsidP="00BA1C1C">
          <w:pPr>
            <w:pStyle w:val="Sidehoved"/>
            <w:rPr>
              <w:b/>
              <w:sz w:val="16"/>
              <w:szCs w:val="16"/>
              <w:lang w:val="en-GB"/>
            </w:rPr>
          </w:pPr>
          <w:r w:rsidRPr="00C21ACE">
            <w:rPr>
              <w:b/>
              <w:sz w:val="16"/>
              <w:szCs w:val="16"/>
              <w:lang w:val="en-GB"/>
            </w:rPr>
            <w:t>Date</w:t>
          </w:r>
        </w:p>
      </w:tc>
    </w:tr>
    <w:tr w:rsidR="002E163E" w:rsidRPr="00C21ACE" w14:paraId="2909D504" w14:textId="77777777" w:rsidTr="00FA1586">
      <w:trPr>
        <w:trHeight w:val="213"/>
      </w:trPr>
      <w:tc>
        <w:tcPr>
          <w:tcW w:w="700" w:type="pct"/>
          <w:vMerge/>
        </w:tcPr>
        <w:p w14:paraId="5100FD06" w14:textId="77777777" w:rsidR="00BA1C1C" w:rsidRPr="00C21ACE" w:rsidRDefault="00BA1C1C" w:rsidP="00BA1C1C">
          <w:pPr>
            <w:pStyle w:val="Sidehoved"/>
            <w:rPr>
              <w:lang w:val="en-GB"/>
            </w:rPr>
          </w:pPr>
        </w:p>
      </w:tc>
      <w:tc>
        <w:tcPr>
          <w:tcW w:w="1206" w:type="pct"/>
        </w:tcPr>
        <w:p w14:paraId="2DF79FCE" w14:textId="77777777" w:rsidR="00BA1C1C" w:rsidRPr="00C21ACE" w:rsidRDefault="00BA1C1C" w:rsidP="00BA1C1C">
          <w:pPr>
            <w:pStyle w:val="Sidehoved"/>
            <w:rPr>
              <w:sz w:val="16"/>
              <w:szCs w:val="16"/>
              <w:lang w:val="en-GB"/>
            </w:rPr>
          </w:pPr>
          <w:r w:rsidRPr="00C21ACE">
            <w:rPr>
              <w:sz w:val="16"/>
              <w:szCs w:val="16"/>
              <w:lang w:val="en-GB"/>
            </w:rPr>
            <w:t>4.1. Preparation and modification of a MedCom standard</w:t>
          </w:r>
        </w:p>
      </w:tc>
      <w:tc>
        <w:tcPr>
          <w:tcW w:w="1433" w:type="pct"/>
        </w:tcPr>
        <w:p w14:paraId="0FBA6666" w14:textId="4F0A39FA" w:rsidR="00BA1C1C" w:rsidRPr="00C21ACE" w:rsidRDefault="00BA1C1C" w:rsidP="00BA1C1C">
          <w:pPr>
            <w:pStyle w:val="Sidehoved"/>
            <w:rPr>
              <w:sz w:val="16"/>
              <w:szCs w:val="16"/>
              <w:lang w:val="en-GB"/>
            </w:rPr>
          </w:pPr>
          <w:r w:rsidRPr="00C21ACE">
            <w:rPr>
              <w:sz w:val="16"/>
              <w:szCs w:val="16"/>
              <w:lang w:val="en-GB"/>
            </w:rPr>
            <w:t>Test protocol for sending a</w:t>
          </w:r>
          <w:r w:rsidR="00FA1586">
            <w:rPr>
              <w:sz w:val="16"/>
              <w:szCs w:val="16"/>
              <w:lang w:val="en-GB"/>
            </w:rPr>
            <w:t xml:space="preserve"> </w:t>
          </w:r>
          <w:r w:rsidR="00FA1586" w:rsidRPr="00FA1586">
            <w:rPr>
              <w:rFonts w:ascii="Calibri" w:hAnsi="Calibri" w:cs="Times New Roman"/>
              <w:sz w:val="16"/>
              <w:szCs w:val="16"/>
              <w:lang w:val="en-US"/>
            </w:rPr>
            <w:t>CareCommunication</w:t>
          </w:r>
          <w:r w:rsidR="00FA1586" w:rsidRPr="00C21ACE">
            <w:rPr>
              <w:sz w:val="16"/>
              <w:szCs w:val="16"/>
              <w:lang w:val="en-GB"/>
            </w:rPr>
            <w:t xml:space="preserve"> </w:t>
          </w:r>
        </w:p>
      </w:tc>
      <w:tc>
        <w:tcPr>
          <w:tcW w:w="592" w:type="pct"/>
        </w:tcPr>
        <w:p w14:paraId="7CF7123F" w14:textId="30E4CB44" w:rsidR="00BA1C1C" w:rsidRPr="00C21ACE" w:rsidRDefault="00FA1586" w:rsidP="00BA1C1C">
          <w:pPr>
            <w:pStyle w:val="Sidehoved"/>
            <w:jc w:val="center"/>
            <w:rPr>
              <w:sz w:val="16"/>
              <w:szCs w:val="16"/>
              <w:lang w:val="en-GB"/>
            </w:rPr>
          </w:pPr>
          <w:r>
            <w:rPr>
              <w:rFonts w:ascii="Calibri" w:hAnsi="Calibri" w:cs="Times New Roman"/>
              <w:sz w:val="16"/>
              <w:szCs w:val="16"/>
            </w:rPr>
            <w:t>KML/KRC/TMS/OVI</w:t>
          </w:r>
        </w:p>
      </w:tc>
      <w:tc>
        <w:tcPr>
          <w:tcW w:w="453" w:type="pct"/>
        </w:tcPr>
        <w:p w14:paraId="2D83E7C2" w14:textId="1FC1C895" w:rsidR="00BA1C1C" w:rsidRPr="00C21ACE" w:rsidRDefault="00185551" w:rsidP="00BA1C1C">
          <w:pPr>
            <w:pStyle w:val="Sidehoved"/>
            <w:jc w:val="center"/>
            <w:rPr>
              <w:sz w:val="16"/>
              <w:szCs w:val="16"/>
              <w:lang w:val="en-GB"/>
            </w:rPr>
          </w:pPr>
          <w:r>
            <w:rPr>
              <w:rFonts w:ascii="Calibri" w:hAnsi="Calibri" w:cs="Times New Roman"/>
              <w:sz w:val="16"/>
              <w:szCs w:val="16"/>
            </w:rPr>
            <w:t>4</w:t>
          </w:r>
          <w:r w:rsidR="00DC2BB6">
            <w:rPr>
              <w:rFonts w:ascii="Calibri" w:hAnsi="Calibri" w:cs="Times New Roman"/>
              <w:sz w:val="16"/>
              <w:szCs w:val="16"/>
            </w:rPr>
            <w:t>.0</w:t>
          </w:r>
          <w:r w:rsidR="00FA1586" w:rsidRPr="00C64C25">
            <w:rPr>
              <w:rFonts w:ascii="Calibri" w:hAnsi="Calibri" w:cs="Times New Roman"/>
              <w:sz w:val="16"/>
              <w:szCs w:val="16"/>
            </w:rPr>
            <w:t>.</w:t>
          </w:r>
          <w:r w:rsidR="00AD6318">
            <w:rPr>
              <w:rFonts w:ascii="Calibri" w:hAnsi="Calibri" w:cs="Times New Roman"/>
              <w:sz w:val="16"/>
              <w:szCs w:val="16"/>
            </w:rPr>
            <w:t>1</w:t>
          </w:r>
        </w:p>
      </w:tc>
      <w:tc>
        <w:tcPr>
          <w:tcW w:w="616" w:type="pct"/>
        </w:tcPr>
        <w:p w14:paraId="385ED478" w14:textId="537DEE52" w:rsidR="00BA1C1C" w:rsidRPr="00C21ACE" w:rsidRDefault="005E2E6E" w:rsidP="00136780">
          <w:pPr>
            <w:pStyle w:val="Sidehoved"/>
            <w:rPr>
              <w:sz w:val="16"/>
              <w:szCs w:val="16"/>
              <w:lang w:val="en-GB"/>
            </w:rPr>
          </w:pPr>
          <w:r>
            <w:rPr>
              <w:sz w:val="16"/>
              <w:szCs w:val="16"/>
              <w:lang w:val="en-GB"/>
            </w:rPr>
            <w:t>Ju</w:t>
          </w:r>
          <w:r w:rsidR="00254B0D">
            <w:rPr>
              <w:sz w:val="16"/>
              <w:szCs w:val="16"/>
              <w:lang w:val="en-GB"/>
            </w:rPr>
            <w:t>ly</w:t>
          </w:r>
          <w:r>
            <w:rPr>
              <w:sz w:val="16"/>
              <w:szCs w:val="16"/>
              <w:lang w:val="en-GB"/>
            </w:rPr>
            <w:t xml:space="preserve"> </w:t>
          </w:r>
          <w:r w:rsidR="00FA1586" w:rsidRPr="00FA1586">
            <w:rPr>
              <w:sz w:val="16"/>
              <w:szCs w:val="16"/>
              <w:lang w:val="en-GB"/>
            </w:rPr>
            <w:t>202</w:t>
          </w:r>
          <w:r w:rsidR="00013900">
            <w:rPr>
              <w:sz w:val="16"/>
              <w:szCs w:val="16"/>
              <w:lang w:val="en-GB"/>
            </w:rPr>
            <w:t>4</w:t>
          </w:r>
        </w:p>
      </w:tc>
    </w:tr>
  </w:tbl>
  <w:p w14:paraId="23709875" w14:textId="77777777" w:rsidR="00BA1C1C" w:rsidRDefault="00BA1C1C">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CC1AC1" w14:textId="77777777" w:rsidR="00C663F3" w:rsidRDefault="00C663F3">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C1FD9"/>
    <w:multiLevelType w:val="hybridMultilevel"/>
    <w:tmpl w:val="314ECA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4A667E1"/>
    <w:multiLevelType w:val="hybridMultilevel"/>
    <w:tmpl w:val="FFFFFFFF"/>
    <w:lvl w:ilvl="0" w:tplc="68EEEA1E">
      <w:start w:val="1"/>
      <w:numFmt w:val="decimal"/>
      <w:lvlText w:val="%1."/>
      <w:lvlJc w:val="left"/>
      <w:pPr>
        <w:ind w:left="720" w:hanging="360"/>
      </w:pPr>
    </w:lvl>
    <w:lvl w:ilvl="1" w:tplc="3F448AB0">
      <w:numFmt w:val="none"/>
      <w:lvlText w:val=""/>
      <w:lvlJc w:val="left"/>
      <w:pPr>
        <w:tabs>
          <w:tab w:val="num" w:pos="360"/>
        </w:tabs>
      </w:pPr>
    </w:lvl>
    <w:lvl w:ilvl="2" w:tplc="E58CAAAE">
      <w:start w:val="1"/>
      <w:numFmt w:val="lowerRoman"/>
      <w:lvlText w:val="%3."/>
      <w:lvlJc w:val="right"/>
      <w:pPr>
        <w:ind w:left="2160" w:hanging="180"/>
      </w:pPr>
    </w:lvl>
    <w:lvl w:ilvl="3" w:tplc="78F4B1C4">
      <w:start w:val="1"/>
      <w:numFmt w:val="decimal"/>
      <w:lvlText w:val="%4."/>
      <w:lvlJc w:val="left"/>
      <w:pPr>
        <w:ind w:left="2880" w:hanging="360"/>
      </w:pPr>
    </w:lvl>
    <w:lvl w:ilvl="4" w:tplc="38C0AB60">
      <w:start w:val="1"/>
      <w:numFmt w:val="lowerLetter"/>
      <w:lvlText w:val="%5."/>
      <w:lvlJc w:val="left"/>
      <w:pPr>
        <w:ind w:left="3600" w:hanging="360"/>
      </w:pPr>
    </w:lvl>
    <w:lvl w:ilvl="5" w:tplc="18501126">
      <w:start w:val="1"/>
      <w:numFmt w:val="lowerRoman"/>
      <w:lvlText w:val="%6."/>
      <w:lvlJc w:val="right"/>
      <w:pPr>
        <w:ind w:left="4320" w:hanging="180"/>
      </w:pPr>
    </w:lvl>
    <w:lvl w:ilvl="6" w:tplc="626428EA">
      <w:start w:val="1"/>
      <w:numFmt w:val="decimal"/>
      <w:lvlText w:val="%7."/>
      <w:lvlJc w:val="left"/>
      <w:pPr>
        <w:ind w:left="5040" w:hanging="360"/>
      </w:pPr>
    </w:lvl>
    <w:lvl w:ilvl="7" w:tplc="EAC8A656">
      <w:start w:val="1"/>
      <w:numFmt w:val="lowerLetter"/>
      <w:lvlText w:val="%8."/>
      <w:lvlJc w:val="left"/>
      <w:pPr>
        <w:ind w:left="5760" w:hanging="360"/>
      </w:pPr>
    </w:lvl>
    <w:lvl w:ilvl="8" w:tplc="D9D43E16">
      <w:start w:val="1"/>
      <w:numFmt w:val="lowerRoman"/>
      <w:lvlText w:val="%9."/>
      <w:lvlJc w:val="right"/>
      <w:pPr>
        <w:ind w:left="6480" w:hanging="180"/>
      </w:pPr>
    </w:lvl>
  </w:abstractNum>
  <w:abstractNum w:abstractNumId="2" w15:restartNumberingAfterBreak="0">
    <w:nsid w:val="058F653D"/>
    <w:multiLevelType w:val="hybridMultilevel"/>
    <w:tmpl w:val="465C9D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7B6000C"/>
    <w:multiLevelType w:val="hybridMultilevel"/>
    <w:tmpl w:val="D04ECB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29160D"/>
    <w:multiLevelType w:val="hybridMultilevel"/>
    <w:tmpl w:val="EF285E02"/>
    <w:lvl w:ilvl="0" w:tplc="FFFFFFFF">
      <w:start w:val="1"/>
      <w:numFmt w:val="decimal"/>
      <w:lvlText w:val="3.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7A0A95"/>
    <w:multiLevelType w:val="hybridMultilevel"/>
    <w:tmpl w:val="5022B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B8C2521"/>
    <w:multiLevelType w:val="hybridMultilevel"/>
    <w:tmpl w:val="42E602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1AD69F2"/>
    <w:multiLevelType w:val="hybridMultilevel"/>
    <w:tmpl w:val="FFFFFFFF"/>
    <w:lvl w:ilvl="0" w:tplc="7AA81EF6">
      <w:start w:val="1"/>
      <w:numFmt w:val="decimal"/>
      <w:lvlText w:val="%1."/>
      <w:lvlJc w:val="left"/>
      <w:pPr>
        <w:ind w:left="720" w:hanging="360"/>
      </w:pPr>
    </w:lvl>
    <w:lvl w:ilvl="1" w:tplc="28F238A8">
      <w:start w:val="1"/>
      <w:numFmt w:val="lowerLetter"/>
      <w:lvlText w:val="%2."/>
      <w:lvlJc w:val="left"/>
      <w:pPr>
        <w:ind w:left="1440" w:hanging="360"/>
      </w:pPr>
    </w:lvl>
    <w:lvl w:ilvl="2" w:tplc="EBDA98F2">
      <w:start w:val="1"/>
      <w:numFmt w:val="lowerRoman"/>
      <w:lvlText w:val="%3."/>
      <w:lvlJc w:val="right"/>
      <w:pPr>
        <w:ind w:left="2160" w:hanging="180"/>
      </w:pPr>
    </w:lvl>
    <w:lvl w:ilvl="3" w:tplc="0D108A50">
      <w:start w:val="1"/>
      <w:numFmt w:val="decimal"/>
      <w:lvlText w:val="%4."/>
      <w:lvlJc w:val="left"/>
      <w:pPr>
        <w:ind w:left="2880" w:hanging="360"/>
      </w:pPr>
    </w:lvl>
    <w:lvl w:ilvl="4" w:tplc="AE50E066">
      <w:start w:val="1"/>
      <w:numFmt w:val="lowerLetter"/>
      <w:lvlText w:val="%5."/>
      <w:lvlJc w:val="left"/>
      <w:pPr>
        <w:ind w:left="3600" w:hanging="360"/>
      </w:pPr>
    </w:lvl>
    <w:lvl w:ilvl="5" w:tplc="6CEC28B0">
      <w:start w:val="1"/>
      <w:numFmt w:val="lowerRoman"/>
      <w:lvlText w:val="%6."/>
      <w:lvlJc w:val="right"/>
      <w:pPr>
        <w:ind w:left="4320" w:hanging="180"/>
      </w:pPr>
    </w:lvl>
    <w:lvl w:ilvl="6" w:tplc="53FEC5EE">
      <w:start w:val="1"/>
      <w:numFmt w:val="decimal"/>
      <w:lvlText w:val="%7."/>
      <w:lvlJc w:val="left"/>
      <w:pPr>
        <w:ind w:left="5040" w:hanging="360"/>
      </w:pPr>
    </w:lvl>
    <w:lvl w:ilvl="7" w:tplc="BFF80B78">
      <w:start w:val="1"/>
      <w:numFmt w:val="lowerLetter"/>
      <w:lvlText w:val="%8."/>
      <w:lvlJc w:val="left"/>
      <w:pPr>
        <w:ind w:left="5760" w:hanging="360"/>
      </w:pPr>
    </w:lvl>
    <w:lvl w:ilvl="8" w:tplc="6BFE7978">
      <w:start w:val="1"/>
      <w:numFmt w:val="lowerRoman"/>
      <w:lvlText w:val="%9."/>
      <w:lvlJc w:val="right"/>
      <w:pPr>
        <w:ind w:left="6480" w:hanging="180"/>
      </w:pPr>
    </w:lvl>
  </w:abstractNum>
  <w:abstractNum w:abstractNumId="9" w15:restartNumberingAfterBreak="0">
    <w:nsid w:val="122C4A6C"/>
    <w:multiLevelType w:val="hybridMultilevel"/>
    <w:tmpl w:val="A84AB540"/>
    <w:lvl w:ilvl="0" w:tplc="F18AE6CC">
      <w:start w:val="1"/>
      <w:numFmt w:val="decimal"/>
      <w:lvlText w:val="2.%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27F4F30"/>
    <w:multiLevelType w:val="hybridMultilevel"/>
    <w:tmpl w:val="D63C684C"/>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3933007"/>
    <w:multiLevelType w:val="multilevel"/>
    <w:tmpl w:val="D5BE745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3A37E60"/>
    <w:multiLevelType w:val="hybridMultilevel"/>
    <w:tmpl w:val="1242EE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13B372EB"/>
    <w:multiLevelType w:val="multilevel"/>
    <w:tmpl w:val="ED546B0A"/>
    <w:lvl w:ilvl="0">
      <w:start w:val="3"/>
      <w:numFmt w:val="decimal"/>
      <w:lvlText w:val="%1."/>
      <w:lvlJc w:val="left"/>
      <w:pPr>
        <w:ind w:left="495" w:hanging="495"/>
      </w:pPr>
      <w:rPr>
        <w:rFonts w:hint="default"/>
      </w:rPr>
    </w:lvl>
    <w:lvl w:ilvl="1">
      <w:start w:val="4"/>
      <w:numFmt w:val="decimal"/>
      <w:lvlText w:val="%1.%2."/>
      <w:lvlJc w:val="left"/>
      <w:pPr>
        <w:ind w:left="495" w:hanging="49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4B46BEC"/>
    <w:multiLevelType w:val="hybridMultilevel"/>
    <w:tmpl w:val="1E54EB3A"/>
    <w:lvl w:ilvl="0" w:tplc="9CA621E0">
      <w:start w:val="1"/>
      <w:numFmt w:val="decim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53549AC"/>
    <w:multiLevelType w:val="hybridMultilevel"/>
    <w:tmpl w:val="FFFFFFFF"/>
    <w:lvl w:ilvl="0" w:tplc="E81E42B6">
      <w:start w:val="1"/>
      <w:numFmt w:val="decimal"/>
      <w:lvlText w:val="%1."/>
      <w:lvlJc w:val="left"/>
      <w:pPr>
        <w:ind w:left="720" w:hanging="360"/>
      </w:pPr>
    </w:lvl>
    <w:lvl w:ilvl="1" w:tplc="9CEC87A8">
      <w:start w:val="1"/>
      <w:numFmt w:val="lowerLetter"/>
      <w:lvlText w:val="%2."/>
      <w:lvlJc w:val="left"/>
      <w:pPr>
        <w:ind w:left="1440" w:hanging="360"/>
      </w:pPr>
    </w:lvl>
    <w:lvl w:ilvl="2" w:tplc="C79C26D2">
      <w:start w:val="1"/>
      <w:numFmt w:val="lowerRoman"/>
      <w:lvlText w:val="%3."/>
      <w:lvlJc w:val="right"/>
      <w:pPr>
        <w:ind w:left="2160" w:hanging="180"/>
      </w:pPr>
    </w:lvl>
    <w:lvl w:ilvl="3" w:tplc="B4CA3598">
      <w:start w:val="1"/>
      <w:numFmt w:val="decimal"/>
      <w:lvlText w:val="%4."/>
      <w:lvlJc w:val="left"/>
      <w:pPr>
        <w:ind w:left="2880" w:hanging="360"/>
      </w:pPr>
    </w:lvl>
    <w:lvl w:ilvl="4" w:tplc="8864DF90">
      <w:start w:val="1"/>
      <w:numFmt w:val="lowerLetter"/>
      <w:lvlText w:val="%5."/>
      <w:lvlJc w:val="left"/>
      <w:pPr>
        <w:ind w:left="3600" w:hanging="360"/>
      </w:pPr>
    </w:lvl>
    <w:lvl w:ilvl="5" w:tplc="1228DA28">
      <w:start w:val="1"/>
      <w:numFmt w:val="lowerRoman"/>
      <w:lvlText w:val="%6."/>
      <w:lvlJc w:val="right"/>
      <w:pPr>
        <w:ind w:left="4320" w:hanging="180"/>
      </w:pPr>
    </w:lvl>
    <w:lvl w:ilvl="6" w:tplc="E9E6B0E4">
      <w:start w:val="1"/>
      <w:numFmt w:val="decimal"/>
      <w:lvlText w:val="%7."/>
      <w:lvlJc w:val="left"/>
      <w:pPr>
        <w:ind w:left="5040" w:hanging="360"/>
      </w:pPr>
    </w:lvl>
    <w:lvl w:ilvl="7" w:tplc="AC920D96">
      <w:start w:val="1"/>
      <w:numFmt w:val="lowerLetter"/>
      <w:lvlText w:val="%8."/>
      <w:lvlJc w:val="left"/>
      <w:pPr>
        <w:ind w:left="5760" w:hanging="360"/>
      </w:pPr>
    </w:lvl>
    <w:lvl w:ilvl="8" w:tplc="8AD48D8C">
      <w:start w:val="1"/>
      <w:numFmt w:val="lowerRoman"/>
      <w:lvlText w:val="%9."/>
      <w:lvlJc w:val="right"/>
      <w:pPr>
        <w:ind w:left="6480" w:hanging="180"/>
      </w:pPr>
    </w:lvl>
  </w:abstractNum>
  <w:abstractNum w:abstractNumId="16" w15:restartNumberingAfterBreak="0">
    <w:nsid w:val="17A724EC"/>
    <w:multiLevelType w:val="hybridMultilevel"/>
    <w:tmpl w:val="557C01E6"/>
    <w:lvl w:ilvl="0" w:tplc="04060019">
      <w:start w:val="1"/>
      <w:numFmt w:val="lowerLetter"/>
      <w:lvlText w:val="%1."/>
      <w:lvlJc w:val="left"/>
      <w:pPr>
        <w:ind w:left="720" w:hanging="360"/>
      </w:p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91A2464"/>
    <w:multiLevelType w:val="hybridMultilevel"/>
    <w:tmpl w:val="885CD4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96315D0"/>
    <w:multiLevelType w:val="hybridMultilevel"/>
    <w:tmpl w:val="A7FE4A1E"/>
    <w:lvl w:ilvl="0" w:tplc="B9E044E2">
      <w:start w:val="1"/>
      <w:numFmt w:val="decimal"/>
      <w:lvlText w:val="3.2.%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9" w15:restartNumberingAfterBreak="0">
    <w:nsid w:val="24451AF2"/>
    <w:multiLevelType w:val="hybridMultilevel"/>
    <w:tmpl w:val="EF285E02"/>
    <w:lvl w:ilvl="0" w:tplc="FFFFFFFF">
      <w:start w:val="1"/>
      <w:numFmt w:val="decimal"/>
      <w:lvlText w:val="3.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4823D8B"/>
    <w:multiLevelType w:val="hybridMultilevel"/>
    <w:tmpl w:val="058627C0"/>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1" w15:restartNumberingAfterBreak="0">
    <w:nsid w:val="28307393"/>
    <w:multiLevelType w:val="hybridMultilevel"/>
    <w:tmpl w:val="1A00EE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29AA0835"/>
    <w:multiLevelType w:val="multilevel"/>
    <w:tmpl w:val="F228AECC"/>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EAA6712"/>
    <w:multiLevelType w:val="multilevel"/>
    <w:tmpl w:val="2228AC88"/>
    <w:lvl w:ilvl="0">
      <w:start w:val="1"/>
      <w:numFmt w:val="decimal"/>
      <w:lvlText w:val="%1."/>
      <w:lvlJc w:val="left"/>
      <w:pPr>
        <w:ind w:left="390" w:hanging="39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sz w:val="24"/>
        <w:szCs w:val="24"/>
        <w:lang w:val="en-GB"/>
      </w:rPr>
    </w:lvl>
    <w:lvl w:ilvl="3">
      <w:start w:val="1"/>
      <w:numFmt w:val="decimal"/>
      <w:lvlText w:val="%1.%2.%3.%4."/>
      <w:lvlJc w:val="left"/>
      <w:pPr>
        <w:ind w:left="1080" w:hanging="1080"/>
      </w:pPr>
      <w:rPr>
        <w:rFonts w:hint="default"/>
        <w:sz w:val="21"/>
        <w:szCs w:val="21"/>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59601F5"/>
    <w:multiLevelType w:val="hybridMultilevel"/>
    <w:tmpl w:val="EDB03EE8"/>
    <w:lvl w:ilvl="0" w:tplc="893EAD2A">
      <w:start w:val="1"/>
      <w:numFmt w:val="decimal"/>
      <w:lvlText w:val="3.4.3.%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365A4690"/>
    <w:multiLevelType w:val="hybridMultilevel"/>
    <w:tmpl w:val="85E6337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3C4011FC"/>
    <w:multiLevelType w:val="hybridMultilevel"/>
    <w:tmpl w:val="96269C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40B8CEBD"/>
    <w:multiLevelType w:val="hybridMultilevel"/>
    <w:tmpl w:val="FFFFFFFF"/>
    <w:lvl w:ilvl="0" w:tplc="6B66C55C">
      <w:start w:val="1"/>
      <w:numFmt w:val="decimal"/>
      <w:lvlText w:val="%1."/>
      <w:lvlJc w:val="left"/>
      <w:pPr>
        <w:ind w:left="720" w:hanging="360"/>
      </w:pPr>
    </w:lvl>
    <w:lvl w:ilvl="1" w:tplc="133E996C">
      <w:start w:val="1"/>
      <w:numFmt w:val="lowerLetter"/>
      <w:lvlText w:val="%2."/>
      <w:lvlJc w:val="left"/>
      <w:pPr>
        <w:ind w:left="1440" w:hanging="360"/>
      </w:pPr>
    </w:lvl>
    <w:lvl w:ilvl="2" w:tplc="2B5AA954">
      <w:start w:val="1"/>
      <w:numFmt w:val="lowerRoman"/>
      <w:lvlText w:val="%3."/>
      <w:lvlJc w:val="right"/>
      <w:pPr>
        <w:ind w:left="2160" w:hanging="180"/>
      </w:pPr>
    </w:lvl>
    <w:lvl w:ilvl="3" w:tplc="7E44636E">
      <w:start w:val="1"/>
      <w:numFmt w:val="decimal"/>
      <w:lvlText w:val="%4."/>
      <w:lvlJc w:val="left"/>
      <w:pPr>
        <w:ind w:left="2880" w:hanging="360"/>
      </w:pPr>
    </w:lvl>
    <w:lvl w:ilvl="4" w:tplc="DA76612C">
      <w:start w:val="1"/>
      <w:numFmt w:val="lowerLetter"/>
      <w:lvlText w:val="%5."/>
      <w:lvlJc w:val="left"/>
      <w:pPr>
        <w:ind w:left="3600" w:hanging="360"/>
      </w:pPr>
    </w:lvl>
    <w:lvl w:ilvl="5" w:tplc="691276BE">
      <w:start w:val="1"/>
      <w:numFmt w:val="lowerRoman"/>
      <w:lvlText w:val="%6."/>
      <w:lvlJc w:val="right"/>
      <w:pPr>
        <w:ind w:left="4320" w:hanging="180"/>
      </w:pPr>
    </w:lvl>
    <w:lvl w:ilvl="6" w:tplc="DBBE96AC">
      <w:start w:val="1"/>
      <w:numFmt w:val="decimal"/>
      <w:lvlText w:val="%7."/>
      <w:lvlJc w:val="left"/>
      <w:pPr>
        <w:ind w:left="5040" w:hanging="360"/>
      </w:pPr>
    </w:lvl>
    <w:lvl w:ilvl="7" w:tplc="D51C1790">
      <w:start w:val="1"/>
      <w:numFmt w:val="lowerLetter"/>
      <w:lvlText w:val="%8."/>
      <w:lvlJc w:val="left"/>
      <w:pPr>
        <w:ind w:left="5760" w:hanging="360"/>
      </w:pPr>
    </w:lvl>
    <w:lvl w:ilvl="8" w:tplc="5E7C2B10">
      <w:start w:val="1"/>
      <w:numFmt w:val="lowerRoman"/>
      <w:lvlText w:val="%9."/>
      <w:lvlJc w:val="right"/>
      <w:pPr>
        <w:ind w:left="6480" w:hanging="180"/>
      </w:pPr>
    </w:lvl>
  </w:abstractNum>
  <w:abstractNum w:abstractNumId="29" w15:restartNumberingAfterBreak="0">
    <w:nsid w:val="430F631A"/>
    <w:multiLevelType w:val="hybridMultilevel"/>
    <w:tmpl w:val="EF285E02"/>
    <w:lvl w:ilvl="0" w:tplc="FFFFFFFF">
      <w:start w:val="1"/>
      <w:numFmt w:val="decimal"/>
      <w:lvlText w:val="3.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4570E51D"/>
    <w:multiLevelType w:val="hybridMultilevel"/>
    <w:tmpl w:val="FFFFFFFF"/>
    <w:lvl w:ilvl="0" w:tplc="631C81A2">
      <w:start w:val="1"/>
      <w:numFmt w:val="decimal"/>
      <w:lvlText w:val="%1."/>
      <w:lvlJc w:val="left"/>
      <w:pPr>
        <w:ind w:left="720" w:hanging="360"/>
      </w:pPr>
    </w:lvl>
    <w:lvl w:ilvl="1" w:tplc="83F84CC0">
      <w:start w:val="1"/>
      <w:numFmt w:val="lowerLetter"/>
      <w:lvlText w:val="%2."/>
      <w:lvlJc w:val="left"/>
      <w:pPr>
        <w:ind w:left="1440" w:hanging="360"/>
      </w:pPr>
    </w:lvl>
    <w:lvl w:ilvl="2" w:tplc="D41A6CDA">
      <w:start w:val="1"/>
      <w:numFmt w:val="lowerRoman"/>
      <w:lvlText w:val="%3."/>
      <w:lvlJc w:val="right"/>
      <w:pPr>
        <w:ind w:left="2160" w:hanging="180"/>
      </w:pPr>
    </w:lvl>
    <w:lvl w:ilvl="3" w:tplc="7D0800DA">
      <w:start w:val="1"/>
      <w:numFmt w:val="decimal"/>
      <w:lvlText w:val="%4."/>
      <w:lvlJc w:val="left"/>
      <w:pPr>
        <w:ind w:left="2880" w:hanging="360"/>
      </w:pPr>
    </w:lvl>
    <w:lvl w:ilvl="4" w:tplc="F196C7F0">
      <w:start w:val="1"/>
      <w:numFmt w:val="lowerLetter"/>
      <w:lvlText w:val="%5."/>
      <w:lvlJc w:val="left"/>
      <w:pPr>
        <w:ind w:left="3600" w:hanging="360"/>
      </w:pPr>
    </w:lvl>
    <w:lvl w:ilvl="5" w:tplc="EF3A280C">
      <w:start w:val="1"/>
      <w:numFmt w:val="lowerRoman"/>
      <w:lvlText w:val="%6."/>
      <w:lvlJc w:val="right"/>
      <w:pPr>
        <w:ind w:left="4320" w:hanging="180"/>
      </w:pPr>
    </w:lvl>
    <w:lvl w:ilvl="6" w:tplc="CAC6C210">
      <w:start w:val="1"/>
      <w:numFmt w:val="decimal"/>
      <w:lvlText w:val="%7."/>
      <w:lvlJc w:val="left"/>
      <w:pPr>
        <w:ind w:left="5040" w:hanging="360"/>
      </w:pPr>
    </w:lvl>
    <w:lvl w:ilvl="7" w:tplc="801AEF5C">
      <w:start w:val="1"/>
      <w:numFmt w:val="lowerLetter"/>
      <w:lvlText w:val="%8."/>
      <w:lvlJc w:val="left"/>
      <w:pPr>
        <w:ind w:left="5760" w:hanging="360"/>
      </w:pPr>
    </w:lvl>
    <w:lvl w:ilvl="8" w:tplc="58B44D34">
      <w:start w:val="1"/>
      <w:numFmt w:val="lowerRoman"/>
      <w:lvlText w:val="%9."/>
      <w:lvlJc w:val="right"/>
      <w:pPr>
        <w:ind w:left="6480" w:hanging="180"/>
      </w:pPr>
    </w:lvl>
  </w:abstractNum>
  <w:abstractNum w:abstractNumId="32" w15:restartNumberingAfterBreak="0">
    <w:nsid w:val="49C83F3D"/>
    <w:multiLevelType w:val="hybridMultilevel"/>
    <w:tmpl w:val="A34AE4B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33" w15:restartNumberingAfterBreak="0">
    <w:nsid w:val="4B2A5915"/>
    <w:multiLevelType w:val="multilevel"/>
    <w:tmpl w:val="4EC69A0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sz w:val="24"/>
        <w:szCs w:val="24"/>
      </w:rPr>
    </w:lvl>
    <w:lvl w:ilvl="3">
      <w:start w:val="1"/>
      <w:numFmt w:val="decimal"/>
      <w:lvlText w:val="%1.%2.%3.%4."/>
      <w:lvlJc w:val="left"/>
      <w:pPr>
        <w:ind w:left="1080" w:hanging="1080"/>
      </w:pPr>
      <w:rPr>
        <w:rFonts w:hint="default"/>
        <w:sz w:val="21"/>
        <w:szCs w:val="21"/>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4C3C6CD7"/>
    <w:multiLevelType w:val="hybridMultilevel"/>
    <w:tmpl w:val="FFFFFFFF"/>
    <w:lvl w:ilvl="0" w:tplc="8A4CF6EC">
      <w:start w:val="1"/>
      <w:numFmt w:val="decimal"/>
      <w:lvlText w:val="%1."/>
      <w:lvlJc w:val="left"/>
      <w:pPr>
        <w:ind w:left="720" w:hanging="360"/>
      </w:pPr>
    </w:lvl>
    <w:lvl w:ilvl="1" w:tplc="3C4A5218">
      <w:numFmt w:val="none"/>
      <w:lvlText w:val=""/>
      <w:lvlJc w:val="left"/>
      <w:pPr>
        <w:tabs>
          <w:tab w:val="num" w:pos="360"/>
        </w:tabs>
      </w:pPr>
    </w:lvl>
    <w:lvl w:ilvl="2" w:tplc="D97E308E">
      <w:start w:val="1"/>
      <w:numFmt w:val="lowerRoman"/>
      <w:lvlText w:val="%3."/>
      <w:lvlJc w:val="right"/>
      <w:pPr>
        <w:ind w:left="2160" w:hanging="180"/>
      </w:pPr>
    </w:lvl>
    <w:lvl w:ilvl="3" w:tplc="218EAC76">
      <w:start w:val="1"/>
      <w:numFmt w:val="decimal"/>
      <w:lvlText w:val="%4."/>
      <w:lvlJc w:val="left"/>
      <w:pPr>
        <w:ind w:left="2880" w:hanging="360"/>
      </w:pPr>
    </w:lvl>
    <w:lvl w:ilvl="4" w:tplc="DC7E5B8E">
      <w:start w:val="1"/>
      <w:numFmt w:val="lowerLetter"/>
      <w:lvlText w:val="%5."/>
      <w:lvlJc w:val="left"/>
      <w:pPr>
        <w:ind w:left="3600" w:hanging="360"/>
      </w:pPr>
    </w:lvl>
    <w:lvl w:ilvl="5" w:tplc="C0BC6CEE">
      <w:start w:val="1"/>
      <w:numFmt w:val="lowerRoman"/>
      <w:lvlText w:val="%6."/>
      <w:lvlJc w:val="right"/>
      <w:pPr>
        <w:ind w:left="4320" w:hanging="180"/>
      </w:pPr>
    </w:lvl>
    <w:lvl w:ilvl="6" w:tplc="5E2EA1F6">
      <w:start w:val="1"/>
      <w:numFmt w:val="decimal"/>
      <w:lvlText w:val="%7."/>
      <w:lvlJc w:val="left"/>
      <w:pPr>
        <w:ind w:left="5040" w:hanging="360"/>
      </w:pPr>
    </w:lvl>
    <w:lvl w:ilvl="7" w:tplc="E0768CD0">
      <w:start w:val="1"/>
      <w:numFmt w:val="lowerLetter"/>
      <w:lvlText w:val="%8."/>
      <w:lvlJc w:val="left"/>
      <w:pPr>
        <w:ind w:left="5760" w:hanging="360"/>
      </w:pPr>
    </w:lvl>
    <w:lvl w:ilvl="8" w:tplc="B314A37C">
      <w:start w:val="1"/>
      <w:numFmt w:val="lowerRoman"/>
      <w:lvlText w:val="%9."/>
      <w:lvlJc w:val="right"/>
      <w:pPr>
        <w:ind w:left="6480" w:hanging="180"/>
      </w:pPr>
    </w:lvl>
  </w:abstractNum>
  <w:abstractNum w:abstractNumId="35" w15:restartNumberingAfterBreak="0">
    <w:nsid w:val="4CC721A7"/>
    <w:multiLevelType w:val="hybridMultilevel"/>
    <w:tmpl w:val="A126C948"/>
    <w:lvl w:ilvl="0" w:tplc="C194EC3A">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4F1229E7"/>
    <w:multiLevelType w:val="multilevel"/>
    <w:tmpl w:val="69F20136"/>
    <w:lvl w:ilvl="0">
      <w:start w:val="1"/>
      <w:numFmt w:val="decimal"/>
      <w:lvlText w:val="%1."/>
      <w:lvlJc w:val="left"/>
      <w:pPr>
        <w:ind w:left="390" w:hanging="39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sz w:val="24"/>
        <w:szCs w:val="24"/>
        <w:lang w:val="en-GB"/>
      </w:rPr>
    </w:lvl>
    <w:lvl w:ilvl="3">
      <w:start w:val="1"/>
      <w:numFmt w:val="decimal"/>
      <w:lvlText w:val="%1.%2.%3.%4."/>
      <w:lvlJc w:val="left"/>
      <w:pPr>
        <w:ind w:left="1080" w:hanging="1080"/>
      </w:pPr>
      <w:rPr>
        <w:rFonts w:hint="default"/>
        <w:sz w:val="21"/>
        <w:szCs w:val="21"/>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4F3C64AD"/>
    <w:multiLevelType w:val="hybridMultilevel"/>
    <w:tmpl w:val="1A046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31354A3"/>
    <w:multiLevelType w:val="hybridMultilevel"/>
    <w:tmpl w:val="EF285E02"/>
    <w:lvl w:ilvl="0" w:tplc="685AB614">
      <w:start w:val="1"/>
      <w:numFmt w:val="decimal"/>
      <w:lvlText w:val="3.4.%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9" w15:restartNumberingAfterBreak="0">
    <w:nsid w:val="554C7A89"/>
    <w:multiLevelType w:val="hybridMultilevel"/>
    <w:tmpl w:val="635642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5FC3157C"/>
    <w:multiLevelType w:val="hybridMultilevel"/>
    <w:tmpl w:val="C6702C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5FCC6076"/>
    <w:multiLevelType w:val="hybridMultilevel"/>
    <w:tmpl w:val="AD36A426"/>
    <w:lvl w:ilvl="0" w:tplc="831A1B38">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60A43446"/>
    <w:multiLevelType w:val="hybridMultilevel"/>
    <w:tmpl w:val="2D4E7A64"/>
    <w:lvl w:ilvl="0" w:tplc="705CD326">
      <w:start w:val="1"/>
      <w:numFmt w:val="decimal"/>
      <w:lvlText w:val="3.2.%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3"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63684D1D"/>
    <w:multiLevelType w:val="hybridMultilevel"/>
    <w:tmpl w:val="3EC6B86E"/>
    <w:lvl w:ilvl="0" w:tplc="6706F1DA">
      <w:start w:val="1"/>
      <w:numFmt w:val="decim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64420EC9"/>
    <w:multiLevelType w:val="hybridMultilevel"/>
    <w:tmpl w:val="E1C2944A"/>
    <w:lvl w:ilvl="0" w:tplc="0406000F">
      <w:start w:val="1"/>
      <w:numFmt w:val="decimal"/>
      <w:lvlText w:val="%1."/>
      <w:lvlJc w:val="left"/>
      <w:pPr>
        <w:ind w:left="1664" w:hanging="360"/>
      </w:pPr>
    </w:lvl>
    <w:lvl w:ilvl="1" w:tplc="04060019" w:tentative="1">
      <w:start w:val="1"/>
      <w:numFmt w:val="lowerLetter"/>
      <w:lvlText w:val="%2."/>
      <w:lvlJc w:val="left"/>
      <w:pPr>
        <w:ind w:left="2384" w:hanging="360"/>
      </w:pPr>
    </w:lvl>
    <w:lvl w:ilvl="2" w:tplc="0406001B" w:tentative="1">
      <w:start w:val="1"/>
      <w:numFmt w:val="lowerRoman"/>
      <w:lvlText w:val="%3."/>
      <w:lvlJc w:val="right"/>
      <w:pPr>
        <w:ind w:left="3104" w:hanging="180"/>
      </w:pPr>
    </w:lvl>
    <w:lvl w:ilvl="3" w:tplc="0406000F" w:tentative="1">
      <w:start w:val="1"/>
      <w:numFmt w:val="decimal"/>
      <w:lvlText w:val="%4."/>
      <w:lvlJc w:val="left"/>
      <w:pPr>
        <w:ind w:left="3824" w:hanging="360"/>
      </w:pPr>
    </w:lvl>
    <w:lvl w:ilvl="4" w:tplc="04060019" w:tentative="1">
      <w:start w:val="1"/>
      <w:numFmt w:val="lowerLetter"/>
      <w:lvlText w:val="%5."/>
      <w:lvlJc w:val="left"/>
      <w:pPr>
        <w:ind w:left="4544" w:hanging="360"/>
      </w:pPr>
    </w:lvl>
    <w:lvl w:ilvl="5" w:tplc="0406001B" w:tentative="1">
      <w:start w:val="1"/>
      <w:numFmt w:val="lowerRoman"/>
      <w:lvlText w:val="%6."/>
      <w:lvlJc w:val="right"/>
      <w:pPr>
        <w:ind w:left="5264" w:hanging="180"/>
      </w:pPr>
    </w:lvl>
    <w:lvl w:ilvl="6" w:tplc="0406000F" w:tentative="1">
      <w:start w:val="1"/>
      <w:numFmt w:val="decimal"/>
      <w:lvlText w:val="%7."/>
      <w:lvlJc w:val="left"/>
      <w:pPr>
        <w:ind w:left="5984" w:hanging="360"/>
      </w:pPr>
    </w:lvl>
    <w:lvl w:ilvl="7" w:tplc="04060019" w:tentative="1">
      <w:start w:val="1"/>
      <w:numFmt w:val="lowerLetter"/>
      <w:lvlText w:val="%8."/>
      <w:lvlJc w:val="left"/>
      <w:pPr>
        <w:ind w:left="6704" w:hanging="360"/>
      </w:pPr>
    </w:lvl>
    <w:lvl w:ilvl="8" w:tplc="0406001B" w:tentative="1">
      <w:start w:val="1"/>
      <w:numFmt w:val="lowerRoman"/>
      <w:lvlText w:val="%9."/>
      <w:lvlJc w:val="right"/>
      <w:pPr>
        <w:ind w:left="7424" w:hanging="180"/>
      </w:pPr>
    </w:lvl>
  </w:abstractNum>
  <w:abstractNum w:abstractNumId="46" w15:restartNumberingAfterBreak="0">
    <w:nsid w:val="65524482"/>
    <w:multiLevelType w:val="multilevel"/>
    <w:tmpl w:val="394A4E7E"/>
    <w:lvl w:ilvl="0">
      <w:start w:val="3"/>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sz w:val="20"/>
        <w:szCs w:val="2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676F5CB4"/>
    <w:multiLevelType w:val="hybridMultilevel"/>
    <w:tmpl w:val="A1CA56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6EAE9064"/>
    <w:multiLevelType w:val="hybridMultilevel"/>
    <w:tmpl w:val="FFFFFFFF"/>
    <w:lvl w:ilvl="0" w:tplc="936C13F4">
      <w:start w:val="1"/>
      <w:numFmt w:val="decimal"/>
      <w:lvlText w:val="%1."/>
      <w:lvlJc w:val="left"/>
      <w:pPr>
        <w:ind w:left="720" w:hanging="360"/>
      </w:pPr>
    </w:lvl>
    <w:lvl w:ilvl="1" w:tplc="F662CC3A">
      <w:start w:val="1"/>
      <w:numFmt w:val="lowerLetter"/>
      <w:lvlText w:val="%2."/>
      <w:lvlJc w:val="left"/>
      <w:pPr>
        <w:ind w:left="1440" w:hanging="360"/>
      </w:pPr>
    </w:lvl>
    <w:lvl w:ilvl="2" w:tplc="45509918">
      <w:start w:val="1"/>
      <w:numFmt w:val="lowerRoman"/>
      <w:lvlText w:val="%3."/>
      <w:lvlJc w:val="right"/>
      <w:pPr>
        <w:ind w:left="2160" w:hanging="180"/>
      </w:pPr>
    </w:lvl>
    <w:lvl w:ilvl="3" w:tplc="97AC2652">
      <w:start w:val="1"/>
      <w:numFmt w:val="decimal"/>
      <w:lvlText w:val="%4."/>
      <w:lvlJc w:val="left"/>
      <w:pPr>
        <w:ind w:left="2880" w:hanging="360"/>
      </w:pPr>
    </w:lvl>
    <w:lvl w:ilvl="4" w:tplc="6D6660E6">
      <w:start w:val="1"/>
      <w:numFmt w:val="lowerLetter"/>
      <w:lvlText w:val="%5."/>
      <w:lvlJc w:val="left"/>
      <w:pPr>
        <w:ind w:left="3600" w:hanging="360"/>
      </w:pPr>
    </w:lvl>
    <w:lvl w:ilvl="5" w:tplc="CA0EF534">
      <w:start w:val="1"/>
      <w:numFmt w:val="lowerRoman"/>
      <w:lvlText w:val="%6."/>
      <w:lvlJc w:val="right"/>
      <w:pPr>
        <w:ind w:left="4320" w:hanging="180"/>
      </w:pPr>
    </w:lvl>
    <w:lvl w:ilvl="6" w:tplc="94BEB9CE">
      <w:start w:val="1"/>
      <w:numFmt w:val="decimal"/>
      <w:lvlText w:val="%7."/>
      <w:lvlJc w:val="left"/>
      <w:pPr>
        <w:ind w:left="5040" w:hanging="360"/>
      </w:pPr>
    </w:lvl>
    <w:lvl w:ilvl="7" w:tplc="A43C27F0">
      <w:start w:val="1"/>
      <w:numFmt w:val="lowerLetter"/>
      <w:lvlText w:val="%8."/>
      <w:lvlJc w:val="left"/>
      <w:pPr>
        <w:ind w:left="5760" w:hanging="360"/>
      </w:pPr>
    </w:lvl>
    <w:lvl w:ilvl="8" w:tplc="93A0ECF4">
      <w:start w:val="1"/>
      <w:numFmt w:val="lowerRoman"/>
      <w:lvlText w:val="%9."/>
      <w:lvlJc w:val="right"/>
      <w:pPr>
        <w:ind w:left="6480" w:hanging="180"/>
      </w:pPr>
    </w:lvl>
  </w:abstractNum>
  <w:abstractNum w:abstractNumId="49" w15:restartNumberingAfterBreak="0">
    <w:nsid w:val="6F9A17EC"/>
    <w:multiLevelType w:val="hybridMultilevel"/>
    <w:tmpl w:val="FFFFFFFF"/>
    <w:lvl w:ilvl="0" w:tplc="32BE042A">
      <w:start w:val="1"/>
      <w:numFmt w:val="decimal"/>
      <w:lvlText w:val="%1."/>
      <w:lvlJc w:val="left"/>
      <w:pPr>
        <w:ind w:left="720" w:hanging="360"/>
      </w:pPr>
    </w:lvl>
    <w:lvl w:ilvl="1" w:tplc="07E40D84">
      <w:numFmt w:val="none"/>
      <w:lvlText w:val=""/>
      <w:lvlJc w:val="left"/>
      <w:pPr>
        <w:tabs>
          <w:tab w:val="num" w:pos="360"/>
        </w:tabs>
      </w:pPr>
    </w:lvl>
    <w:lvl w:ilvl="2" w:tplc="C434766E">
      <w:start w:val="1"/>
      <w:numFmt w:val="lowerRoman"/>
      <w:lvlText w:val="%3."/>
      <w:lvlJc w:val="right"/>
      <w:pPr>
        <w:ind w:left="2160" w:hanging="180"/>
      </w:pPr>
    </w:lvl>
    <w:lvl w:ilvl="3" w:tplc="C4522368">
      <w:start w:val="1"/>
      <w:numFmt w:val="decimal"/>
      <w:lvlText w:val="%4."/>
      <w:lvlJc w:val="left"/>
      <w:pPr>
        <w:ind w:left="2880" w:hanging="360"/>
      </w:pPr>
    </w:lvl>
    <w:lvl w:ilvl="4" w:tplc="ACCE08D0">
      <w:start w:val="1"/>
      <w:numFmt w:val="lowerLetter"/>
      <w:lvlText w:val="%5."/>
      <w:lvlJc w:val="left"/>
      <w:pPr>
        <w:ind w:left="3600" w:hanging="360"/>
      </w:pPr>
    </w:lvl>
    <w:lvl w:ilvl="5" w:tplc="77B622FE">
      <w:start w:val="1"/>
      <w:numFmt w:val="lowerRoman"/>
      <w:lvlText w:val="%6."/>
      <w:lvlJc w:val="right"/>
      <w:pPr>
        <w:ind w:left="4320" w:hanging="180"/>
      </w:pPr>
    </w:lvl>
    <w:lvl w:ilvl="6" w:tplc="B7280F24">
      <w:start w:val="1"/>
      <w:numFmt w:val="decimal"/>
      <w:lvlText w:val="%7."/>
      <w:lvlJc w:val="left"/>
      <w:pPr>
        <w:ind w:left="5040" w:hanging="360"/>
      </w:pPr>
    </w:lvl>
    <w:lvl w:ilvl="7" w:tplc="280829AA">
      <w:start w:val="1"/>
      <w:numFmt w:val="lowerLetter"/>
      <w:lvlText w:val="%8."/>
      <w:lvlJc w:val="left"/>
      <w:pPr>
        <w:ind w:left="5760" w:hanging="360"/>
      </w:pPr>
    </w:lvl>
    <w:lvl w:ilvl="8" w:tplc="C652D414">
      <w:start w:val="1"/>
      <w:numFmt w:val="lowerRoman"/>
      <w:lvlText w:val="%9."/>
      <w:lvlJc w:val="right"/>
      <w:pPr>
        <w:ind w:left="6480" w:hanging="180"/>
      </w:pPr>
    </w:lvl>
  </w:abstractNum>
  <w:abstractNum w:abstractNumId="50" w15:restartNumberingAfterBreak="0">
    <w:nsid w:val="70CC1C9B"/>
    <w:multiLevelType w:val="hybridMultilevel"/>
    <w:tmpl w:val="144CEF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1" w15:restartNumberingAfterBreak="0">
    <w:nsid w:val="717F749C"/>
    <w:multiLevelType w:val="multilevel"/>
    <w:tmpl w:val="D3CE3C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7600410E"/>
    <w:multiLevelType w:val="multilevel"/>
    <w:tmpl w:val="9222B6CE"/>
    <w:lvl w:ilvl="0">
      <w:start w:val="1"/>
      <w:numFmt w:val="decimal"/>
      <w:lvlText w:val="%1."/>
      <w:lvlJc w:val="left"/>
      <w:pPr>
        <w:ind w:left="390" w:hanging="39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color w:val="auto"/>
        <w:sz w:val="24"/>
        <w:szCs w:val="24"/>
        <w:lang w:val="en-GB"/>
      </w:rPr>
    </w:lvl>
    <w:lvl w:ilvl="3">
      <w:start w:val="1"/>
      <w:numFmt w:val="decimal"/>
      <w:lvlText w:val="%1.%2.%3.%4."/>
      <w:lvlJc w:val="left"/>
      <w:pPr>
        <w:ind w:left="1080" w:hanging="1080"/>
      </w:pPr>
      <w:rPr>
        <w:rFonts w:hint="default"/>
        <w:sz w:val="21"/>
        <w:szCs w:val="21"/>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7ABA7D53"/>
    <w:multiLevelType w:val="multilevel"/>
    <w:tmpl w:val="B35A094E"/>
    <w:lvl w:ilvl="0">
      <w:start w:val="1"/>
      <w:numFmt w:val="decimal"/>
      <w:lvlText w:val="%1."/>
      <w:lvlJc w:val="left"/>
      <w:pPr>
        <w:ind w:left="360" w:hanging="360"/>
      </w:pPr>
      <w:rPr>
        <w:rFonts w:hint="default"/>
        <w:color w:val="152F4A"/>
      </w:rPr>
    </w:lvl>
    <w:lvl w:ilvl="1">
      <w:start w:val="2"/>
      <w:numFmt w:val="decimal"/>
      <w:isLgl/>
      <w:lvlText w:val="%1.%2."/>
      <w:lvlJc w:val="left"/>
      <w:pPr>
        <w:ind w:left="720" w:hanging="720"/>
      </w:pPr>
      <w:rPr>
        <w:rFonts w:eastAsiaTheme="majorEastAsia" w:hint="default"/>
      </w:rPr>
    </w:lvl>
    <w:lvl w:ilvl="2">
      <w:start w:val="1"/>
      <w:numFmt w:val="decimal"/>
      <w:isLgl/>
      <w:lvlText w:val="%1.%2.%3."/>
      <w:lvlJc w:val="left"/>
      <w:pPr>
        <w:ind w:left="720" w:hanging="720"/>
      </w:pPr>
      <w:rPr>
        <w:rFonts w:eastAsiaTheme="majorEastAsia" w:hint="default"/>
      </w:rPr>
    </w:lvl>
    <w:lvl w:ilvl="3">
      <w:start w:val="1"/>
      <w:numFmt w:val="decimal"/>
      <w:isLgl/>
      <w:lvlText w:val="%1.%2.%3.%4."/>
      <w:lvlJc w:val="left"/>
      <w:pPr>
        <w:ind w:left="1080" w:hanging="1080"/>
      </w:pPr>
      <w:rPr>
        <w:rFonts w:eastAsiaTheme="majorEastAsia" w:hint="default"/>
      </w:rPr>
    </w:lvl>
    <w:lvl w:ilvl="4">
      <w:start w:val="1"/>
      <w:numFmt w:val="decimal"/>
      <w:isLgl/>
      <w:lvlText w:val="%1.%2.%3.%4.%5."/>
      <w:lvlJc w:val="left"/>
      <w:pPr>
        <w:ind w:left="1080" w:hanging="1080"/>
      </w:pPr>
      <w:rPr>
        <w:rFonts w:eastAsiaTheme="majorEastAsia" w:hint="default"/>
      </w:rPr>
    </w:lvl>
    <w:lvl w:ilvl="5">
      <w:start w:val="1"/>
      <w:numFmt w:val="decimal"/>
      <w:isLgl/>
      <w:lvlText w:val="%1.%2.%3.%4.%5.%6."/>
      <w:lvlJc w:val="left"/>
      <w:pPr>
        <w:ind w:left="1440" w:hanging="1440"/>
      </w:pPr>
      <w:rPr>
        <w:rFonts w:eastAsiaTheme="majorEastAsia" w:hint="default"/>
      </w:rPr>
    </w:lvl>
    <w:lvl w:ilvl="6">
      <w:start w:val="1"/>
      <w:numFmt w:val="decimal"/>
      <w:isLgl/>
      <w:lvlText w:val="%1.%2.%3.%4.%5.%6.%7."/>
      <w:lvlJc w:val="left"/>
      <w:pPr>
        <w:ind w:left="1440" w:hanging="1440"/>
      </w:pPr>
      <w:rPr>
        <w:rFonts w:eastAsiaTheme="majorEastAsia" w:hint="default"/>
      </w:rPr>
    </w:lvl>
    <w:lvl w:ilvl="7">
      <w:start w:val="1"/>
      <w:numFmt w:val="decimal"/>
      <w:isLgl/>
      <w:lvlText w:val="%1.%2.%3.%4.%5.%6.%7.%8."/>
      <w:lvlJc w:val="left"/>
      <w:pPr>
        <w:ind w:left="1800" w:hanging="1800"/>
      </w:pPr>
      <w:rPr>
        <w:rFonts w:eastAsiaTheme="majorEastAsia" w:hint="default"/>
      </w:rPr>
    </w:lvl>
    <w:lvl w:ilvl="8">
      <w:start w:val="1"/>
      <w:numFmt w:val="decimal"/>
      <w:isLgl/>
      <w:lvlText w:val="%1.%2.%3.%4.%5.%6.%7.%8.%9."/>
      <w:lvlJc w:val="left"/>
      <w:pPr>
        <w:ind w:left="1800" w:hanging="1800"/>
      </w:pPr>
      <w:rPr>
        <w:rFonts w:eastAsiaTheme="majorEastAsia" w:hint="default"/>
      </w:rPr>
    </w:lvl>
  </w:abstractNum>
  <w:abstractNum w:abstractNumId="54" w15:restartNumberingAfterBreak="0">
    <w:nsid w:val="7DE9B605"/>
    <w:multiLevelType w:val="hybridMultilevel"/>
    <w:tmpl w:val="FFFFFFFF"/>
    <w:lvl w:ilvl="0" w:tplc="06DA2E40">
      <w:start w:val="1"/>
      <w:numFmt w:val="decimal"/>
      <w:lvlText w:val="%1."/>
      <w:lvlJc w:val="left"/>
      <w:pPr>
        <w:ind w:left="720" w:hanging="360"/>
      </w:pPr>
    </w:lvl>
    <w:lvl w:ilvl="1" w:tplc="D37268DA">
      <w:start w:val="1"/>
      <w:numFmt w:val="lowerLetter"/>
      <w:lvlText w:val="%2."/>
      <w:lvlJc w:val="left"/>
      <w:pPr>
        <w:ind w:left="1440" w:hanging="360"/>
      </w:pPr>
    </w:lvl>
    <w:lvl w:ilvl="2" w:tplc="0CC8B8B2">
      <w:start w:val="1"/>
      <w:numFmt w:val="lowerRoman"/>
      <w:lvlText w:val="%3."/>
      <w:lvlJc w:val="right"/>
      <w:pPr>
        <w:ind w:left="2160" w:hanging="180"/>
      </w:pPr>
    </w:lvl>
    <w:lvl w:ilvl="3" w:tplc="F4B08D12">
      <w:start w:val="1"/>
      <w:numFmt w:val="decimal"/>
      <w:lvlText w:val="%4."/>
      <w:lvlJc w:val="left"/>
      <w:pPr>
        <w:ind w:left="2880" w:hanging="360"/>
      </w:pPr>
    </w:lvl>
    <w:lvl w:ilvl="4" w:tplc="6BBA16A8">
      <w:start w:val="1"/>
      <w:numFmt w:val="lowerLetter"/>
      <w:lvlText w:val="%5."/>
      <w:lvlJc w:val="left"/>
      <w:pPr>
        <w:ind w:left="3600" w:hanging="360"/>
      </w:pPr>
    </w:lvl>
    <w:lvl w:ilvl="5" w:tplc="997E178A">
      <w:start w:val="1"/>
      <w:numFmt w:val="lowerRoman"/>
      <w:lvlText w:val="%6."/>
      <w:lvlJc w:val="right"/>
      <w:pPr>
        <w:ind w:left="4320" w:hanging="180"/>
      </w:pPr>
    </w:lvl>
    <w:lvl w:ilvl="6" w:tplc="49722FF4">
      <w:start w:val="1"/>
      <w:numFmt w:val="decimal"/>
      <w:lvlText w:val="%7."/>
      <w:lvlJc w:val="left"/>
      <w:pPr>
        <w:ind w:left="5040" w:hanging="360"/>
      </w:pPr>
    </w:lvl>
    <w:lvl w:ilvl="7" w:tplc="0702312C">
      <w:start w:val="1"/>
      <w:numFmt w:val="lowerLetter"/>
      <w:lvlText w:val="%8."/>
      <w:lvlJc w:val="left"/>
      <w:pPr>
        <w:ind w:left="5760" w:hanging="360"/>
      </w:pPr>
    </w:lvl>
    <w:lvl w:ilvl="8" w:tplc="F35E0DEC">
      <w:start w:val="1"/>
      <w:numFmt w:val="lowerRoman"/>
      <w:lvlText w:val="%9."/>
      <w:lvlJc w:val="right"/>
      <w:pPr>
        <w:ind w:left="6480" w:hanging="180"/>
      </w:pPr>
    </w:lvl>
  </w:abstractNum>
  <w:num w:numId="1" w16cid:durableId="1168906342">
    <w:abstractNumId w:val="11"/>
  </w:num>
  <w:num w:numId="2" w16cid:durableId="1067996595">
    <w:abstractNumId w:val="47"/>
  </w:num>
  <w:num w:numId="3" w16cid:durableId="559949652">
    <w:abstractNumId w:val="53"/>
  </w:num>
  <w:num w:numId="4" w16cid:durableId="949092414">
    <w:abstractNumId w:val="23"/>
  </w:num>
  <w:num w:numId="5" w16cid:durableId="203103680">
    <w:abstractNumId w:val="16"/>
  </w:num>
  <w:num w:numId="6" w16cid:durableId="1345787679">
    <w:abstractNumId w:val="43"/>
  </w:num>
  <w:num w:numId="7" w16cid:durableId="611589376">
    <w:abstractNumId w:val="27"/>
  </w:num>
  <w:num w:numId="8" w16cid:durableId="1772968943">
    <w:abstractNumId w:val="30"/>
  </w:num>
  <w:num w:numId="9" w16cid:durableId="1480489187">
    <w:abstractNumId w:val="5"/>
  </w:num>
  <w:num w:numId="10" w16cid:durableId="1407530106">
    <w:abstractNumId w:val="51"/>
  </w:num>
  <w:num w:numId="11" w16cid:durableId="1812795501">
    <w:abstractNumId w:val="7"/>
  </w:num>
  <w:num w:numId="12" w16cid:durableId="659578752">
    <w:abstractNumId w:val="3"/>
  </w:num>
  <w:num w:numId="13" w16cid:durableId="1918980185">
    <w:abstractNumId w:val="21"/>
  </w:num>
  <w:num w:numId="14" w16cid:durableId="771702224">
    <w:abstractNumId w:val="12"/>
  </w:num>
  <w:num w:numId="15" w16cid:durableId="65882374">
    <w:abstractNumId w:val="25"/>
  </w:num>
  <w:num w:numId="16" w16cid:durableId="802506589">
    <w:abstractNumId w:val="0"/>
  </w:num>
  <w:num w:numId="17" w16cid:durableId="1645308901">
    <w:abstractNumId w:val="6"/>
  </w:num>
  <w:num w:numId="18" w16cid:durableId="1341004437">
    <w:abstractNumId w:val="50"/>
  </w:num>
  <w:num w:numId="19" w16cid:durableId="485634627">
    <w:abstractNumId w:val="40"/>
  </w:num>
  <w:num w:numId="20" w16cid:durableId="1571689499">
    <w:abstractNumId w:val="20"/>
  </w:num>
  <w:num w:numId="21" w16cid:durableId="1676568631">
    <w:abstractNumId w:val="39"/>
  </w:num>
  <w:num w:numId="22" w16cid:durableId="1663999">
    <w:abstractNumId w:val="26"/>
  </w:num>
  <w:num w:numId="23" w16cid:durableId="689381512">
    <w:abstractNumId w:val="32"/>
  </w:num>
  <w:num w:numId="24" w16cid:durableId="1795907196">
    <w:abstractNumId w:val="38"/>
  </w:num>
  <w:num w:numId="25" w16cid:durableId="1757432763">
    <w:abstractNumId w:val="19"/>
  </w:num>
  <w:num w:numId="26" w16cid:durableId="780614159">
    <w:abstractNumId w:val="29"/>
  </w:num>
  <w:num w:numId="27" w16cid:durableId="870532399">
    <w:abstractNumId w:val="4"/>
  </w:num>
  <w:num w:numId="28" w16cid:durableId="1319651820">
    <w:abstractNumId w:val="24"/>
  </w:num>
  <w:num w:numId="29" w16cid:durableId="839927997">
    <w:abstractNumId w:val="22"/>
  </w:num>
  <w:num w:numId="30" w16cid:durableId="1744177446">
    <w:abstractNumId w:val="13"/>
  </w:num>
  <w:num w:numId="31" w16cid:durableId="1445227393">
    <w:abstractNumId w:val="46"/>
  </w:num>
  <w:num w:numId="32" w16cid:durableId="33695085">
    <w:abstractNumId w:val="37"/>
  </w:num>
  <w:num w:numId="33" w16cid:durableId="541137777">
    <w:abstractNumId w:val="49"/>
  </w:num>
  <w:num w:numId="34" w16cid:durableId="516038443">
    <w:abstractNumId w:val="34"/>
  </w:num>
  <w:num w:numId="35" w16cid:durableId="1129396851">
    <w:abstractNumId w:val="15"/>
  </w:num>
  <w:num w:numId="36" w16cid:durableId="1929851921">
    <w:abstractNumId w:val="54"/>
  </w:num>
  <w:num w:numId="37" w16cid:durableId="1339238120">
    <w:abstractNumId w:val="28"/>
  </w:num>
  <w:num w:numId="38" w16cid:durableId="966081330">
    <w:abstractNumId w:val="1"/>
  </w:num>
  <w:num w:numId="39" w16cid:durableId="1035618931">
    <w:abstractNumId w:val="8"/>
  </w:num>
  <w:num w:numId="40" w16cid:durableId="1589190399">
    <w:abstractNumId w:val="31"/>
  </w:num>
  <w:num w:numId="41" w16cid:durableId="1631285992">
    <w:abstractNumId w:val="48"/>
  </w:num>
  <w:num w:numId="42" w16cid:durableId="1637442463">
    <w:abstractNumId w:val="10"/>
  </w:num>
  <w:num w:numId="43" w16cid:durableId="1571651198">
    <w:abstractNumId w:val="2"/>
  </w:num>
  <w:num w:numId="44" w16cid:durableId="1339429959">
    <w:abstractNumId w:val="17"/>
  </w:num>
  <w:num w:numId="45" w16cid:durableId="1131828313">
    <w:abstractNumId w:val="35"/>
  </w:num>
  <w:num w:numId="46" w16cid:durableId="752510078">
    <w:abstractNumId w:val="14"/>
  </w:num>
  <w:num w:numId="47" w16cid:durableId="1451823755">
    <w:abstractNumId w:val="9"/>
  </w:num>
  <w:num w:numId="48" w16cid:durableId="1553342508">
    <w:abstractNumId w:val="44"/>
  </w:num>
  <w:num w:numId="49" w16cid:durableId="1472987811">
    <w:abstractNumId w:val="41"/>
  </w:num>
  <w:num w:numId="50" w16cid:durableId="826939815">
    <w:abstractNumId w:val="33"/>
  </w:num>
  <w:num w:numId="51" w16cid:durableId="1799569600">
    <w:abstractNumId w:val="36"/>
  </w:num>
  <w:num w:numId="52" w16cid:durableId="1790394570">
    <w:abstractNumId w:val="52"/>
  </w:num>
  <w:num w:numId="53" w16cid:durableId="2053068008">
    <w:abstractNumId w:val="18"/>
  </w:num>
  <w:num w:numId="54" w16cid:durableId="1733574325">
    <w:abstractNumId w:val="42"/>
  </w:num>
  <w:num w:numId="55" w16cid:durableId="138695057">
    <w:abstractNumId w:val="4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9D"/>
    <w:rsid w:val="000003A2"/>
    <w:rsid w:val="00000990"/>
    <w:rsid w:val="00001801"/>
    <w:rsid w:val="00001DC3"/>
    <w:rsid w:val="000027F4"/>
    <w:rsid w:val="0000333C"/>
    <w:rsid w:val="000035B8"/>
    <w:rsid w:val="000038CC"/>
    <w:rsid w:val="000041ED"/>
    <w:rsid w:val="0000663E"/>
    <w:rsid w:val="00006A16"/>
    <w:rsid w:val="00006FE8"/>
    <w:rsid w:val="00007B8E"/>
    <w:rsid w:val="0001095C"/>
    <w:rsid w:val="000109E3"/>
    <w:rsid w:val="00010B08"/>
    <w:rsid w:val="00010FB4"/>
    <w:rsid w:val="0001134B"/>
    <w:rsid w:val="000113B8"/>
    <w:rsid w:val="000119E6"/>
    <w:rsid w:val="00012105"/>
    <w:rsid w:val="00012162"/>
    <w:rsid w:val="00012554"/>
    <w:rsid w:val="00013900"/>
    <w:rsid w:val="00014C48"/>
    <w:rsid w:val="00014C8C"/>
    <w:rsid w:val="0001671F"/>
    <w:rsid w:val="00016BC8"/>
    <w:rsid w:val="000174A3"/>
    <w:rsid w:val="00017E17"/>
    <w:rsid w:val="00017F8A"/>
    <w:rsid w:val="0002022E"/>
    <w:rsid w:val="00020576"/>
    <w:rsid w:val="000207C3"/>
    <w:rsid w:val="00020E98"/>
    <w:rsid w:val="00020F5E"/>
    <w:rsid w:val="000226E6"/>
    <w:rsid w:val="00022768"/>
    <w:rsid w:val="000239D0"/>
    <w:rsid w:val="00023A8D"/>
    <w:rsid w:val="00024553"/>
    <w:rsid w:val="000264D1"/>
    <w:rsid w:val="00026558"/>
    <w:rsid w:val="000266E1"/>
    <w:rsid w:val="0002770C"/>
    <w:rsid w:val="00030470"/>
    <w:rsid w:val="00031AF5"/>
    <w:rsid w:val="00031F76"/>
    <w:rsid w:val="000334FC"/>
    <w:rsid w:val="000335F8"/>
    <w:rsid w:val="00033814"/>
    <w:rsid w:val="00033C54"/>
    <w:rsid w:val="00034936"/>
    <w:rsid w:val="000354B5"/>
    <w:rsid w:val="000358B1"/>
    <w:rsid w:val="00036311"/>
    <w:rsid w:val="00036BE8"/>
    <w:rsid w:val="00036CD6"/>
    <w:rsid w:val="00040066"/>
    <w:rsid w:val="000405D0"/>
    <w:rsid w:val="000406FC"/>
    <w:rsid w:val="000410B5"/>
    <w:rsid w:val="000412C4"/>
    <w:rsid w:val="0004131C"/>
    <w:rsid w:val="000416BF"/>
    <w:rsid w:val="0004196E"/>
    <w:rsid w:val="00041D97"/>
    <w:rsid w:val="00042495"/>
    <w:rsid w:val="00042C4A"/>
    <w:rsid w:val="000434A8"/>
    <w:rsid w:val="0004358E"/>
    <w:rsid w:val="00043774"/>
    <w:rsid w:val="00043A21"/>
    <w:rsid w:val="00044604"/>
    <w:rsid w:val="000448B7"/>
    <w:rsid w:val="000458A6"/>
    <w:rsid w:val="00045BA5"/>
    <w:rsid w:val="0004614A"/>
    <w:rsid w:val="000461BE"/>
    <w:rsid w:val="00046452"/>
    <w:rsid w:val="00046DBE"/>
    <w:rsid w:val="00046F6F"/>
    <w:rsid w:val="00047D68"/>
    <w:rsid w:val="00047E32"/>
    <w:rsid w:val="000501E8"/>
    <w:rsid w:val="00052EA0"/>
    <w:rsid w:val="000532DC"/>
    <w:rsid w:val="000548B9"/>
    <w:rsid w:val="00055532"/>
    <w:rsid w:val="00055993"/>
    <w:rsid w:val="00056DEE"/>
    <w:rsid w:val="0005733B"/>
    <w:rsid w:val="000578DE"/>
    <w:rsid w:val="00057E59"/>
    <w:rsid w:val="00061205"/>
    <w:rsid w:val="0006252A"/>
    <w:rsid w:val="00062A05"/>
    <w:rsid w:val="00062CDC"/>
    <w:rsid w:val="00062D9F"/>
    <w:rsid w:val="00062DF0"/>
    <w:rsid w:val="00062F09"/>
    <w:rsid w:val="00063101"/>
    <w:rsid w:val="00063A0C"/>
    <w:rsid w:val="000646E0"/>
    <w:rsid w:val="000647F3"/>
    <w:rsid w:val="000673D5"/>
    <w:rsid w:val="00067C1E"/>
    <w:rsid w:val="00067E48"/>
    <w:rsid w:val="00071003"/>
    <w:rsid w:val="00072161"/>
    <w:rsid w:val="00072377"/>
    <w:rsid w:val="0007296B"/>
    <w:rsid w:val="0007302C"/>
    <w:rsid w:val="00073458"/>
    <w:rsid w:val="000735D3"/>
    <w:rsid w:val="00073BAE"/>
    <w:rsid w:val="00073C38"/>
    <w:rsid w:val="00073E3A"/>
    <w:rsid w:val="00074B25"/>
    <w:rsid w:val="00074F45"/>
    <w:rsid w:val="0007586B"/>
    <w:rsid w:val="00076402"/>
    <w:rsid w:val="000768D1"/>
    <w:rsid w:val="000769A9"/>
    <w:rsid w:val="00076AC1"/>
    <w:rsid w:val="00076BB4"/>
    <w:rsid w:val="00076DAA"/>
    <w:rsid w:val="00076F3E"/>
    <w:rsid w:val="00076F7E"/>
    <w:rsid w:val="00080626"/>
    <w:rsid w:val="00080861"/>
    <w:rsid w:val="0008146B"/>
    <w:rsid w:val="00081859"/>
    <w:rsid w:val="00081C26"/>
    <w:rsid w:val="00082336"/>
    <w:rsid w:val="00082554"/>
    <w:rsid w:val="00083701"/>
    <w:rsid w:val="000838FB"/>
    <w:rsid w:val="00084153"/>
    <w:rsid w:val="000847C4"/>
    <w:rsid w:val="00084A0B"/>
    <w:rsid w:val="00084CE0"/>
    <w:rsid w:val="0008563B"/>
    <w:rsid w:val="0008595A"/>
    <w:rsid w:val="00085EE3"/>
    <w:rsid w:val="00085F2C"/>
    <w:rsid w:val="000868B3"/>
    <w:rsid w:val="00087703"/>
    <w:rsid w:val="000914AE"/>
    <w:rsid w:val="00092348"/>
    <w:rsid w:val="0009250A"/>
    <w:rsid w:val="000931F8"/>
    <w:rsid w:val="00093524"/>
    <w:rsid w:val="000941D4"/>
    <w:rsid w:val="000945F8"/>
    <w:rsid w:val="00094782"/>
    <w:rsid w:val="00096381"/>
    <w:rsid w:val="00097E7B"/>
    <w:rsid w:val="00097FD4"/>
    <w:rsid w:val="000A036E"/>
    <w:rsid w:val="000A0718"/>
    <w:rsid w:val="000A0742"/>
    <w:rsid w:val="000A11CC"/>
    <w:rsid w:val="000A17BD"/>
    <w:rsid w:val="000A1D2B"/>
    <w:rsid w:val="000A1EE2"/>
    <w:rsid w:val="000A245B"/>
    <w:rsid w:val="000A2B7B"/>
    <w:rsid w:val="000A2EDE"/>
    <w:rsid w:val="000A3011"/>
    <w:rsid w:val="000A448D"/>
    <w:rsid w:val="000A4733"/>
    <w:rsid w:val="000A540A"/>
    <w:rsid w:val="000A59DB"/>
    <w:rsid w:val="000A5C6B"/>
    <w:rsid w:val="000A6989"/>
    <w:rsid w:val="000A6C02"/>
    <w:rsid w:val="000A7AB6"/>
    <w:rsid w:val="000B11A2"/>
    <w:rsid w:val="000B1749"/>
    <w:rsid w:val="000B1F51"/>
    <w:rsid w:val="000B255B"/>
    <w:rsid w:val="000B2B46"/>
    <w:rsid w:val="000B2F56"/>
    <w:rsid w:val="000B2FE9"/>
    <w:rsid w:val="000B34F1"/>
    <w:rsid w:val="000B3818"/>
    <w:rsid w:val="000B3C93"/>
    <w:rsid w:val="000B3E42"/>
    <w:rsid w:val="000B42C1"/>
    <w:rsid w:val="000B42F5"/>
    <w:rsid w:val="000B5316"/>
    <w:rsid w:val="000B5F81"/>
    <w:rsid w:val="000B6B6B"/>
    <w:rsid w:val="000B6EA0"/>
    <w:rsid w:val="000C0E1B"/>
    <w:rsid w:val="000C1008"/>
    <w:rsid w:val="000C2772"/>
    <w:rsid w:val="000C41ED"/>
    <w:rsid w:val="000C4FB2"/>
    <w:rsid w:val="000C4FF7"/>
    <w:rsid w:val="000C520E"/>
    <w:rsid w:val="000C5527"/>
    <w:rsid w:val="000C59E9"/>
    <w:rsid w:val="000C6A7E"/>
    <w:rsid w:val="000C7B1A"/>
    <w:rsid w:val="000C7E00"/>
    <w:rsid w:val="000D0408"/>
    <w:rsid w:val="000D0B2E"/>
    <w:rsid w:val="000D17EA"/>
    <w:rsid w:val="000D23D2"/>
    <w:rsid w:val="000D26E2"/>
    <w:rsid w:val="000D2FA7"/>
    <w:rsid w:val="000D459F"/>
    <w:rsid w:val="000D515D"/>
    <w:rsid w:val="000D6EAD"/>
    <w:rsid w:val="000D7A04"/>
    <w:rsid w:val="000D7CAD"/>
    <w:rsid w:val="000D7CCF"/>
    <w:rsid w:val="000E1650"/>
    <w:rsid w:val="000E1653"/>
    <w:rsid w:val="000E22BA"/>
    <w:rsid w:val="000E29B3"/>
    <w:rsid w:val="000E36FB"/>
    <w:rsid w:val="000E3DB6"/>
    <w:rsid w:val="000E3DBA"/>
    <w:rsid w:val="000E4085"/>
    <w:rsid w:val="000E4E40"/>
    <w:rsid w:val="000E6776"/>
    <w:rsid w:val="000E6D9F"/>
    <w:rsid w:val="000E6EF3"/>
    <w:rsid w:val="000E7077"/>
    <w:rsid w:val="000E7959"/>
    <w:rsid w:val="000F0672"/>
    <w:rsid w:val="000F0A36"/>
    <w:rsid w:val="000F0F07"/>
    <w:rsid w:val="000F15F1"/>
    <w:rsid w:val="000F1BCF"/>
    <w:rsid w:val="000F2B10"/>
    <w:rsid w:val="000F2D0C"/>
    <w:rsid w:val="000F3666"/>
    <w:rsid w:val="000F3AB0"/>
    <w:rsid w:val="000F3E29"/>
    <w:rsid w:val="000F44CD"/>
    <w:rsid w:val="000F4A50"/>
    <w:rsid w:val="000F4BBA"/>
    <w:rsid w:val="000F762B"/>
    <w:rsid w:val="000F77EE"/>
    <w:rsid w:val="00100A2A"/>
    <w:rsid w:val="00101DF5"/>
    <w:rsid w:val="001032BE"/>
    <w:rsid w:val="0010343F"/>
    <w:rsid w:val="00103558"/>
    <w:rsid w:val="00103760"/>
    <w:rsid w:val="00103860"/>
    <w:rsid w:val="00103907"/>
    <w:rsid w:val="00103BA6"/>
    <w:rsid w:val="001041ED"/>
    <w:rsid w:val="0010455E"/>
    <w:rsid w:val="00104E86"/>
    <w:rsid w:val="00105554"/>
    <w:rsid w:val="001059DF"/>
    <w:rsid w:val="00106704"/>
    <w:rsid w:val="00106A47"/>
    <w:rsid w:val="00107716"/>
    <w:rsid w:val="0010773E"/>
    <w:rsid w:val="00110542"/>
    <w:rsid w:val="00110682"/>
    <w:rsid w:val="00110794"/>
    <w:rsid w:val="001110D8"/>
    <w:rsid w:val="00111688"/>
    <w:rsid w:val="001118FD"/>
    <w:rsid w:val="0011210E"/>
    <w:rsid w:val="00113EAE"/>
    <w:rsid w:val="001143E1"/>
    <w:rsid w:val="00114F46"/>
    <w:rsid w:val="00115D1F"/>
    <w:rsid w:val="00115E6E"/>
    <w:rsid w:val="00116F21"/>
    <w:rsid w:val="00116F4E"/>
    <w:rsid w:val="001171B3"/>
    <w:rsid w:val="001172BC"/>
    <w:rsid w:val="001201E7"/>
    <w:rsid w:val="00120A66"/>
    <w:rsid w:val="00122412"/>
    <w:rsid w:val="0012365E"/>
    <w:rsid w:val="00123831"/>
    <w:rsid w:val="00123973"/>
    <w:rsid w:val="00124782"/>
    <w:rsid w:val="00126675"/>
    <w:rsid w:val="00127231"/>
    <w:rsid w:val="001276E9"/>
    <w:rsid w:val="00127E69"/>
    <w:rsid w:val="001309D2"/>
    <w:rsid w:val="00130E35"/>
    <w:rsid w:val="001311E0"/>
    <w:rsid w:val="00131B76"/>
    <w:rsid w:val="0013212F"/>
    <w:rsid w:val="00133A2F"/>
    <w:rsid w:val="00133D80"/>
    <w:rsid w:val="00133E7C"/>
    <w:rsid w:val="0013443E"/>
    <w:rsid w:val="001349B6"/>
    <w:rsid w:val="00134A5E"/>
    <w:rsid w:val="00134B14"/>
    <w:rsid w:val="00134BA5"/>
    <w:rsid w:val="00135410"/>
    <w:rsid w:val="001359A0"/>
    <w:rsid w:val="00135E2B"/>
    <w:rsid w:val="0013655A"/>
    <w:rsid w:val="00136780"/>
    <w:rsid w:val="00136A60"/>
    <w:rsid w:val="00137D49"/>
    <w:rsid w:val="001400FD"/>
    <w:rsid w:val="001407B8"/>
    <w:rsid w:val="00140EA6"/>
    <w:rsid w:val="00142192"/>
    <w:rsid w:val="001425F2"/>
    <w:rsid w:val="00143C4B"/>
    <w:rsid w:val="00143EB9"/>
    <w:rsid w:val="001450AF"/>
    <w:rsid w:val="0014546F"/>
    <w:rsid w:val="001461A1"/>
    <w:rsid w:val="00146652"/>
    <w:rsid w:val="00146BBF"/>
    <w:rsid w:val="00146C99"/>
    <w:rsid w:val="00147492"/>
    <w:rsid w:val="00150A24"/>
    <w:rsid w:val="00151217"/>
    <w:rsid w:val="00152766"/>
    <w:rsid w:val="001531DA"/>
    <w:rsid w:val="001534D0"/>
    <w:rsid w:val="00153515"/>
    <w:rsid w:val="00153657"/>
    <w:rsid w:val="0015372B"/>
    <w:rsid w:val="00153D85"/>
    <w:rsid w:val="00154460"/>
    <w:rsid w:val="0015489D"/>
    <w:rsid w:val="00155018"/>
    <w:rsid w:val="00155215"/>
    <w:rsid w:val="00155238"/>
    <w:rsid w:val="00155839"/>
    <w:rsid w:val="00156566"/>
    <w:rsid w:val="00156B41"/>
    <w:rsid w:val="00156BFE"/>
    <w:rsid w:val="00157017"/>
    <w:rsid w:val="0015751E"/>
    <w:rsid w:val="001607F7"/>
    <w:rsid w:val="00161422"/>
    <w:rsid w:val="00161A37"/>
    <w:rsid w:val="00161AA5"/>
    <w:rsid w:val="00161AC7"/>
    <w:rsid w:val="00161B72"/>
    <w:rsid w:val="00162025"/>
    <w:rsid w:val="00162746"/>
    <w:rsid w:val="00162C69"/>
    <w:rsid w:val="001630AA"/>
    <w:rsid w:val="00163A4D"/>
    <w:rsid w:val="001643D8"/>
    <w:rsid w:val="00164552"/>
    <w:rsid w:val="00164E91"/>
    <w:rsid w:val="001654BE"/>
    <w:rsid w:val="00165D69"/>
    <w:rsid w:val="00165F25"/>
    <w:rsid w:val="00165F40"/>
    <w:rsid w:val="0016633D"/>
    <w:rsid w:val="0016653D"/>
    <w:rsid w:val="00166C07"/>
    <w:rsid w:val="00166C6E"/>
    <w:rsid w:val="001701DA"/>
    <w:rsid w:val="0017142A"/>
    <w:rsid w:val="00171A8F"/>
    <w:rsid w:val="00171F62"/>
    <w:rsid w:val="00172427"/>
    <w:rsid w:val="0017242C"/>
    <w:rsid w:val="001733EF"/>
    <w:rsid w:val="00173450"/>
    <w:rsid w:val="001736C9"/>
    <w:rsid w:val="00173731"/>
    <w:rsid w:val="00173C6C"/>
    <w:rsid w:val="0017405D"/>
    <w:rsid w:val="00174B09"/>
    <w:rsid w:val="001751EB"/>
    <w:rsid w:val="00175606"/>
    <w:rsid w:val="00175685"/>
    <w:rsid w:val="00175CC6"/>
    <w:rsid w:val="001769D7"/>
    <w:rsid w:val="00176FCB"/>
    <w:rsid w:val="00177AC3"/>
    <w:rsid w:val="00177C51"/>
    <w:rsid w:val="00180815"/>
    <w:rsid w:val="001811B6"/>
    <w:rsid w:val="00181FA6"/>
    <w:rsid w:val="001835AC"/>
    <w:rsid w:val="00184C8A"/>
    <w:rsid w:val="00184D86"/>
    <w:rsid w:val="00185551"/>
    <w:rsid w:val="00185F29"/>
    <w:rsid w:val="0018667C"/>
    <w:rsid w:val="00186FEA"/>
    <w:rsid w:val="001873DB"/>
    <w:rsid w:val="00187719"/>
    <w:rsid w:val="00190F54"/>
    <w:rsid w:val="001929E9"/>
    <w:rsid w:val="00192B3D"/>
    <w:rsid w:val="00192C48"/>
    <w:rsid w:val="0019333F"/>
    <w:rsid w:val="00193B9D"/>
    <w:rsid w:val="00193D5F"/>
    <w:rsid w:val="0019444E"/>
    <w:rsid w:val="00194526"/>
    <w:rsid w:val="0019462F"/>
    <w:rsid w:val="00194B1E"/>
    <w:rsid w:val="00194D8A"/>
    <w:rsid w:val="001950BC"/>
    <w:rsid w:val="001964D2"/>
    <w:rsid w:val="00196714"/>
    <w:rsid w:val="001A0312"/>
    <w:rsid w:val="001A0F39"/>
    <w:rsid w:val="001A1DEB"/>
    <w:rsid w:val="001A23D6"/>
    <w:rsid w:val="001A26C5"/>
    <w:rsid w:val="001A28BF"/>
    <w:rsid w:val="001A30A1"/>
    <w:rsid w:val="001A3367"/>
    <w:rsid w:val="001A34E3"/>
    <w:rsid w:val="001A3E72"/>
    <w:rsid w:val="001A3F79"/>
    <w:rsid w:val="001A4F13"/>
    <w:rsid w:val="001A504B"/>
    <w:rsid w:val="001A5053"/>
    <w:rsid w:val="001A5FC2"/>
    <w:rsid w:val="001A60DC"/>
    <w:rsid w:val="001A660A"/>
    <w:rsid w:val="001A665F"/>
    <w:rsid w:val="001A7629"/>
    <w:rsid w:val="001A7F34"/>
    <w:rsid w:val="001B00A3"/>
    <w:rsid w:val="001B0BC1"/>
    <w:rsid w:val="001B0BDE"/>
    <w:rsid w:val="001B138B"/>
    <w:rsid w:val="001B1781"/>
    <w:rsid w:val="001B2094"/>
    <w:rsid w:val="001B23A6"/>
    <w:rsid w:val="001B2DC5"/>
    <w:rsid w:val="001B2F5C"/>
    <w:rsid w:val="001B3BCC"/>
    <w:rsid w:val="001B46E2"/>
    <w:rsid w:val="001B606C"/>
    <w:rsid w:val="001B6E85"/>
    <w:rsid w:val="001B7783"/>
    <w:rsid w:val="001B7C03"/>
    <w:rsid w:val="001C043B"/>
    <w:rsid w:val="001C094A"/>
    <w:rsid w:val="001C0A98"/>
    <w:rsid w:val="001C0C6A"/>
    <w:rsid w:val="001C2102"/>
    <w:rsid w:val="001C233D"/>
    <w:rsid w:val="001C2577"/>
    <w:rsid w:val="001C28B1"/>
    <w:rsid w:val="001C2BB2"/>
    <w:rsid w:val="001C2F5F"/>
    <w:rsid w:val="001C2F91"/>
    <w:rsid w:val="001C5286"/>
    <w:rsid w:val="001C5F06"/>
    <w:rsid w:val="001C7CCD"/>
    <w:rsid w:val="001D0984"/>
    <w:rsid w:val="001D0FDF"/>
    <w:rsid w:val="001D1E99"/>
    <w:rsid w:val="001D2A27"/>
    <w:rsid w:val="001D38A6"/>
    <w:rsid w:val="001D390C"/>
    <w:rsid w:val="001D4728"/>
    <w:rsid w:val="001D48C8"/>
    <w:rsid w:val="001D4EF5"/>
    <w:rsid w:val="001D5DA3"/>
    <w:rsid w:val="001D63EA"/>
    <w:rsid w:val="001D69D4"/>
    <w:rsid w:val="001D6A98"/>
    <w:rsid w:val="001D7D24"/>
    <w:rsid w:val="001E02F4"/>
    <w:rsid w:val="001E0748"/>
    <w:rsid w:val="001E0AFC"/>
    <w:rsid w:val="001E12A1"/>
    <w:rsid w:val="001E3514"/>
    <w:rsid w:val="001E3CD9"/>
    <w:rsid w:val="001E4496"/>
    <w:rsid w:val="001E474A"/>
    <w:rsid w:val="001E4C30"/>
    <w:rsid w:val="001E5C49"/>
    <w:rsid w:val="001E5EDB"/>
    <w:rsid w:val="001E62B7"/>
    <w:rsid w:val="001E64E3"/>
    <w:rsid w:val="001E6683"/>
    <w:rsid w:val="001E69A8"/>
    <w:rsid w:val="001E6CB0"/>
    <w:rsid w:val="001E74B4"/>
    <w:rsid w:val="001E79EF"/>
    <w:rsid w:val="001E7F65"/>
    <w:rsid w:val="001F0839"/>
    <w:rsid w:val="001F0B9C"/>
    <w:rsid w:val="001F19E4"/>
    <w:rsid w:val="001F1EEC"/>
    <w:rsid w:val="001F25C5"/>
    <w:rsid w:val="001F29A3"/>
    <w:rsid w:val="001F2C5E"/>
    <w:rsid w:val="001F3C48"/>
    <w:rsid w:val="001F3D69"/>
    <w:rsid w:val="001F3EF0"/>
    <w:rsid w:val="001F4A73"/>
    <w:rsid w:val="001F59A7"/>
    <w:rsid w:val="001F5DB2"/>
    <w:rsid w:val="001F60F5"/>
    <w:rsid w:val="001F6BCB"/>
    <w:rsid w:val="001F6C81"/>
    <w:rsid w:val="00200376"/>
    <w:rsid w:val="0020104D"/>
    <w:rsid w:val="00201817"/>
    <w:rsid w:val="00201BCD"/>
    <w:rsid w:val="00201CDA"/>
    <w:rsid w:val="00202141"/>
    <w:rsid w:val="0020241B"/>
    <w:rsid w:val="00203797"/>
    <w:rsid w:val="002042E8"/>
    <w:rsid w:val="002044E9"/>
    <w:rsid w:val="00205028"/>
    <w:rsid w:val="002050C8"/>
    <w:rsid w:val="00205692"/>
    <w:rsid w:val="002056C3"/>
    <w:rsid w:val="00206A43"/>
    <w:rsid w:val="00206EE6"/>
    <w:rsid w:val="00207337"/>
    <w:rsid w:val="0020768F"/>
    <w:rsid w:val="0020770B"/>
    <w:rsid w:val="0020778A"/>
    <w:rsid w:val="00210FE4"/>
    <w:rsid w:val="00211C0F"/>
    <w:rsid w:val="00211FC4"/>
    <w:rsid w:val="00212175"/>
    <w:rsid w:val="002125B2"/>
    <w:rsid w:val="0021291D"/>
    <w:rsid w:val="00212C39"/>
    <w:rsid w:val="00213841"/>
    <w:rsid w:val="00213890"/>
    <w:rsid w:val="00213B1F"/>
    <w:rsid w:val="0021433C"/>
    <w:rsid w:val="002157A3"/>
    <w:rsid w:val="00215940"/>
    <w:rsid w:val="00215C77"/>
    <w:rsid w:val="002163BB"/>
    <w:rsid w:val="002163E3"/>
    <w:rsid w:val="002167F4"/>
    <w:rsid w:val="00216D19"/>
    <w:rsid w:val="002171E2"/>
    <w:rsid w:val="00217C23"/>
    <w:rsid w:val="00217F80"/>
    <w:rsid w:val="00220358"/>
    <w:rsid w:val="00220842"/>
    <w:rsid w:val="00220B09"/>
    <w:rsid w:val="00221708"/>
    <w:rsid w:val="00221C68"/>
    <w:rsid w:val="00221CA5"/>
    <w:rsid w:val="00222442"/>
    <w:rsid w:val="0022295C"/>
    <w:rsid w:val="00222B5A"/>
    <w:rsid w:val="00222B7C"/>
    <w:rsid w:val="00222C11"/>
    <w:rsid w:val="002235D0"/>
    <w:rsid w:val="00224389"/>
    <w:rsid w:val="00224B57"/>
    <w:rsid w:val="00224CF1"/>
    <w:rsid w:val="00224DC7"/>
    <w:rsid w:val="0022507E"/>
    <w:rsid w:val="00225438"/>
    <w:rsid w:val="00225455"/>
    <w:rsid w:val="0022549A"/>
    <w:rsid w:val="00225D0B"/>
    <w:rsid w:val="00225D62"/>
    <w:rsid w:val="00226EF3"/>
    <w:rsid w:val="0022790A"/>
    <w:rsid w:val="00227A24"/>
    <w:rsid w:val="00227F8C"/>
    <w:rsid w:val="0023022A"/>
    <w:rsid w:val="002311E1"/>
    <w:rsid w:val="00231B18"/>
    <w:rsid w:val="002320B7"/>
    <w:rsid w:val="0023358E"/>
    <w:rsid w:val="00233A1A"/>
    <w:rsid w:val="00234384"/>
    <w:rsid w:val="00235384"/>
    <w:rsid w:val="002358A6"/>
    <w:rsid w:val="00235D70"/>
    <w:rsid w:val="002361CD"/>
    <w:rsid w:val="00237289"/>
    <w:rsid w:val="002401AA"/>
    <w:rsid w:val="00240471"/>
    <w:rsid w:val="0024053E"/>
    <w:rsid w:val="00240635"/>
    <w:rsid w:val="0024065C"/>
    <w:rsid w:val="0024182B"/>
    <w:rsid w:val="00241C93"/>
    <w:rsid w:val="00241FA9"/>
    <w:rsid w:val="002425A7"/>
    <w:rsid w:val="002425AF"/>
    <w:rsid w:val="0024269C"/>
    <w:rsid w:val="00242DD0"/>
    <w:rsid w:val="00242FBA"/>
    <w:rsid w:val="00243CD8"/>
    <w:rsid w:val="0024444E"/>
    <w:rsid w:val="002444B1"/>
    <w:rsid w:val="002444B5"/>
    <w:rsid w:val="0024515D"/>
    <w:rsid w:val="0024765D"/>
    <w:rsid w:val="00250886"/>
    <w:rsid w:val="0025152B"/>
    <w:rsid w:val="0025163D"/>
    <w:rsid w:val="00251ABB"/>
    <w:rsid w:val="00251B07"/>
    <w:rsid w:val="00251EC6"/>
    <w:rsid w:val="0025255D"/>
    <w:rsid w:val="00253391"/>
    <w:rsid w:val="00253501"/>
    <w:rsid w:val="00253677"/>
    <w:rsid w:val="00253B0F"/>
    <w:rsid w:val="00253B64"/>
    <w:rsid w:val="00254B0D"/>
    <w:rsid w:val="00254D8F"/>
    <w:rsid w:val="0025682B"/>
    <w:rsid w:val="00256987"/>
    <w:rsid w:val="00256BC6"/>
    <w:rsid w:val="00260023"/>
    <w:rsid w:val="0026005A"/>
    <w:rsid w:val="00260C6C"/>
    <w:rsid w:val="00260D17"/>
    <w:rsid w:val="00260D62"/>
    <w:rsid w:val="00260DAD"/>
    <w:rsid w:val="00262045"/>
    <w:rsid w:val="002621BC"/>
    <w:rsid w:val="00264832"/>
    <w:rsid w:val="002649F1"/>
    <w:rsid w:val="00264B51"/>
    <w:rsid w:val="00264E9E"/>
    <w:rsid w:val="002657C1"/>
    <w:rsid w:val="0026666E"/>
    <w:rsid w:val="002666CE"/>
    <w:rsid w:val="002679D7"/>
    <w:rsid w:val="00270B3D"/>
    <w:rsid w:val="002713A1"/>
    <w:rsid w:val="002718A9"/>
    <w:rsid w:val="00272B12"/>
    <w:rsid w:val="00272DEF"/>
    <w:rsid w:val="002735FD"/>
    <w:rsid w:val="00273997"/>
    <w:rsid w:val="002740E2"/>
    <w:rsid w:val="0027417C"/>
    <w:rsid w:val="00274318"/>
    <w:rsid w:val="00274E27"/>
    <w:rsid w:val="00274F1E"/>
    <w:rsid w:val="0027505F"/>
    <w:rsid w:val="00275BA8"/>
    <w:rsid w:val="00277126"/>
    <w:rsid w:val="00280085"/>
    <w:rsid w:val="002805CE"/>
    <w:rsid w:val="00280C77"/>
    <w:rsid w:val="00280E1C"/>
    <w:rsid w:val="00281463"/>
    <w:rsid w:val="00281D07"/>
    <w:rsid w:val="002820AC"/>
    <w:rsid w:val="002826F4"/>
    <w:rsid w:val="00282987"/>
    <w:rsid w:val="00282D23"/>
    <w:rsid w:val="0028352C"/>
    <w:rsid w:val="00284263"/>
    <w:rsid w:val="002855C3"/>
    <w:rsid w:val="0028565F"/>
    <w:rsid w:val="0028606E"/>
    <w:rsid w:val="0028644A"/>
    <w:rsid w:val="002865BC"/>
    <w:rsid w:val="00286664"/>
    <w:rsid w:val="00286E28"/>
    <w:rsid w:val="002874A4"/>
    <w:rsid w:val="002902A5"/>
    <w:rsid w:val="002904D0"/>
    <w:rsid w:val="00290BBC"/>
    <w:rsid w:val="00291A50"/>
    <w:rsid w:val="00291C66"/>
    <w:rsid w:val="00292D25"/>
    <w:rsid w:val="00293123"/>
    <w:rsid w:val="0029336C"/>
    <w:rsid w:val="00293FF5"/>
    <w:rsid w:val="00294022"/>
    <w:rsid w:val="0029407E"/>
    <w:rsid w:val="00294184"/>
    <w:rsid w:val="00294824"/>
    <w:rsid w:val="00294AA3"/>
    <w:rsid w:val="002959A4"/>
    <w:rsid w:val="0029713D"/>
    <w:rsid w:val="00297439"/>
    <w:rsid w:val="00297F85"/>
    <w:rsid w:val="002A036A"/>
    <w:rsid w:val="002A03E1"/>
    <w:rsid w:val="002A0F56"/>
    <w:rsid w:val="002A10AF"/>
    <w:rsid w:val="002A13DE"/>
    <w:rsid w:val="002A166E"/>
    <w:rsid w:val="002A1A85"/>
    <w:rsid w:val="002A1FCD"/>
    <w:rsid w:val="002A215A"/>
    <w:rsid w:val="002A2D99"/>
    <w:rsid w:val="002A3B24"/>
    <w:rsid w:val="002A41EF"/>
    <w:rsid w:val="002A5649"/>
    <w:rsid w:val="002A5869"/>
    <w:rsid w:val="002A59CB"/>
    <w:rsid w:val="002A5A3C"/>
    <w:rsid w:val="002A65D1"/>
    <w:rsid w:val="002A67CB"/>
    <w:rsid w:val="002A6824"/>
    <w:rsid w:val="002A7592"/>
    <w:rsid w:val="002B25B4"/>
    <w:rsid w:val="002B2A17"/>
    <w:rsid w:val="002B389C"/>
    <w:rsid w:val="002B38B9"/>
    <w:rsid w:val="002B420B"/>
    <w:rsid w:val="002B4AE0"/>
    <w:rsid w:val="002B6A1E"/>
    <w:rsid w:val="002B7439"/>
    <w:rsid w:val="002C1041"/>
    <w:rsid w:val="002C1336"/>
    <w:rsid w:val="002C1580"/>
    <w:rsid w:val="002C15ED"/>
    <w:rsid w:val="002C16DF"/>
    <w:rsid w:val="002C1BA4"/>
    <w:rsid w:val="002C215B"/>
    <w:rsid w:val="002C24C8"/>
    <w:rsid w:val="002C25C2"/>
    <w:rsid w:val="002C3491"/>
    <w:rsid w:val="002C3FE9"/>
    <w:rsid w:val="002C4387"/>
    <w:rsid w:val="002C6BBF"/>
    <w:rsid w:val="002C7C2A"/>
    <w:rsid w:val="002D0067"/>
    <w:rsid w:val="002D1D18"/>
    <w:rsid w:val="002D1F65"/>
    <w:rsid w:val="002D1FE7"/>
    <w:rsid w:val="002D2635"/>
    <w:rsid w:val="002D3C55"/>
    <w:rsid w:val="002D4507"/>
    <w:rsid w:val="002D547A"/>
    <w:rsid w:val="002D5CAE"/>
    <w:rsid w:val="002D5F23"/>
    <w:rsid w:val="002D7126"/>
    <w:rsid w:val="002D71F9"/>
    <w:rsid w:val="002D7E35"/>
    <w:rsid w:val="002E0291"/>
    <w:rsid w:val="002E163E"/>
    <w:rsid w:val="002E1F11"/>
    <w:rsid w:val="002E429C"/>
    <w:rsid w:val="002E43E8"/>
    <w:rsid w:val="002E44AA"/>
    <w:rsid w:val="002E493F"/>
    <w:rsid w:val="002E578A"/>
    <w:rsid w:val="002E5CA8"/>
    <w:rsid w:val="002E6E1A"/>
    <w:rsid w:val="002E741C"/>
    <w:rsid w:val="002E76C4"/>
    <w:rsid w:val="002E7E16"/>
    <w:rsid w:val="002F120E"/>
    <w:rsid w:val="002F1D5C"/>
    <w:rsid w:val="002F369A"/>
    <w:rsid w:val="002F4564"/>
    <w:rsid w:val="002F51AD"/>
    <w:rsid w:val="002F5B21"/>
    <w:rsid w:val="002F636C"/>
    <w:rsid w:val="002F6384"/>
    <w:rsid w:val="002F6EF2"/>
    <w:rsid w:val="002F76F1"/>
    <w:rsid w:val="002F7C32"/>
    <w:rsid w:val="002F7DF9"/>
    <w:rsid w:val="003005B4"/>
    <w:rsid w:val="003012A1"/>
    <w:rsid w:val="0030147B"/>
    <w:rsid w:val="00301BB8"/>
    <w:rsid w:val="00301F91"/>
    <w:rsid w:val="00301FE2"/>
    <w:rsid w:val="00302498"/>
    <w:rsid w:val="003027F6"/>
    <w:rsid w:val="00302837"/>
    <w:rsid w:val="00302AA0"/>
    <w:rsid w:val="00302D51"/>
    <w:rsid w:val="00303244"/>
    <w:rsid w:val="00303446"/>
    <w:rsid w:val="003037AC"/>
    <w:rsid w:val="00304720"/>
    <w:rsid w:val="00305B10"/>
    <w:rsid w:val="00305E54"/>
    <w:rsid w:val="00306130"/>
    <w:rsid w:val="0030636B"/>
    <w:rsid w:val="003077E6"/>
    <w:rsid w:val="00310400"/>
    <w:rsid w:val="003107C8"/>
    <w:rsid w:val="00310A1A"/>
    <w:rsid w:val="00310EFE"/>
    <w:rsid w:val="003127BD"/>
    <w:rsid w:val="00312B0C"/>
    <w:rsid w:val="00313F8B"/>
    <w:rsid w:val="003146AB"/>
    <w:rsid w:val="00314923"/>
    <w:rsid w:val="00314BCB"/>
    <w:rsid w:val="00314D2C"/>
    <w:rsid w:val="003154C0"/>
    <w:rsid w:val="003158AD"/>
    <w:rsid w:val="00315C53"/>
    <w:rsid w:val="0031616B"/>
    <w:rsid w:val="00316411"/>
    <w:rsid w:val="00316585"/>
    <w:rsid w:val="00316842"/>
    <w:rsid w:val="00317A14"/>
    <w:rsid w:val="00317E9D"/>
    <w:rsid w:val="00317FCA"/>
    <w:rsid w:val="003202B6"/>
    <w:rsid w:val="0032088E"/>
    <w:rsid w:val="00321E1C"/>
    <w:rsid w:val="0032249E"/>
    <w:rsid w:val="003226CD"/>
    <w:rsid w:val="0032274C"/>
    <w:rsid w:val="0032281A"/>
    <w:rsid w:val="00322D58"/>
    <w:rsid w:val="003236F1"/>
    <w:rsid w:val="00324195"/>
    <w:rsid w:val="003255B6"/>
    <w:rsid w:val="00325894"/>
    <w:rsid w:val="003258DB"/>
    <w:rsid w:val="00325B79"/>
    <w:rsid w:val="00325E32"/>
    <w:rsid w:val="00326356"/>
    <w:rsid w:val="0032637F"/>
    <w:rsid w:val="0032645F"/>
    <w:rsid w:val="003277C1"/>
    <w:rsid w:val="0033021E"/>
    <w:rsid w:val="00330428"/>
    <w:rsid w:val="00330A3C"/>
    <w:rsid w:val="00330E49"/>
    <w:rsid w:val="00331333"/>
    <w:rsid w:val="00331D8B"/>
    <w:rsid w:val="00332567"/>
    <w:rsid w:val="00332EFB"/>
    <w:rsid w:val="0033479F"/>
    <w:rsid w:val="00334BC2"/>
    <w:rsid w:val="003355E9"/>
    <w:rsid w:val="003357C6"/>
    <w:rsid w:val="0033668F"/>
    <w:rsid w:val="003370AA"/>
    <w:rsid w:val="00337428"/>
    <w:rsid w:val="003376F2"/>
    <w:rsid w:val="0034017E"/>
    <w:rsid w:val="00340573"/>
    <w:rsid w:val="00340CD9"/>
    <w:rsid w:val="00341075"/>
    <w:rsid w:val="0034201D"/>
    <w:rsid w:val="00343266"/>
    <w:rsid w:val="003437EB"/>
    <w:rsid w:val="003438B8"/>
    <w:rsid w:val="00343F85"/>
    <w:rsid w:val="00344D75"/>
    <w:rsid w:val="00345049"/>
    <w:rsid w:val="00345592"/>
    <w:rsid w:val="003458E6"/>
    <w:rsid w:val="003459C1"/>
    <w:rsid w:val="00345B35"/>
    <w:rsid w:val="00345DCF"/>
    <w:rsid w:val="003471B0"/>
    <w:rsid w:val="00347A3C"/>
    <w:rsid w:val="00350404"/>
    <w:rsid w:val="00350828"/>
    <w:rsid w:val="0035099A"/>
    <w:rsid w:val="00351168"/>
    <w:rsid w:val="003511DA"/>
    <w:rsid w:val="0035134B"/>
    <w:rsid w:val="0035261B"/>
    <w:rsid w:val="00353662"/>
    <w:rsid w:val="003545A3"/>
    <w:rsid w:val="00354A3D"/>
    <w:rsid w:val="00355250"/>
    <w:rsid w:val="003553ED"/>
    <w:rsid w:val="0035593C"/>
    <w:rsid w:val="00355D3D"/>
    <w:rsid w:val="00355FB5"/>
    <w:rsid w:val="003561D0"/>
    <w:rsid w:val="003564C1"/>
    <w:rsid w:val="00356806"/>
    <w:rsid w:val="00356CE7"/>
    <w:rsid w:val="00357236"/>
    <w:rsid w:val="00361390"/>
    <w:rsid w:val="0036262D"/>
    <w:rsid w:val="00363227"/>
    <w:rsid w:val="0036335B"/>
    <w:rsid w:val="00363636"/>
    <w:rsid w:val="00363A9E"/>
    <w:rsid w:val="00364D94"/>
    <w:rsid w:val="00365DDE"/>
    <w:rsid w:val="0036631D"/>
    <w:rsid w:val="00366B65"/>
    <w:rsid w:val="0036768D"/>
    <w:rsid w:val="00367BD4"/>
    <w:rsid w:val="003715EE"/>
    <w:rsid w:val="00372094"/>
    <w:rsid w:val="00372164"/>
    <w:rsid w:val="003728B0"/>
    <w:rsid w:val="00372F84"/>
    <w:rsid w:val="003731B2"/>
    <w:rsid w:val="00373226"/>
    <w:rsid w:val="003734F7"/>
    <w:rsid w:val="00373564"/>
    <w:rsid w:val="00373CBC"/>
    <w:rsid w:val="00374771"/>
    <w:rsid w:val="00374BBD"/>
    <w:rsid w:val="00374CBC"/>
    <w:rsid w:val="0037500B"/>
    <w:rsid w:val="00376B02"/>
    <w:rsid w:val="00376EA4"/>
    <w:rsid w:val="00376F45"/>
    <w:rsid w:val="0037773E"/>
    <w:rsid w:val="00377873"/>
    <w:rsid w:val="00377A7F"/>
    <w:rsid w:val="00377D51"/>
    <w:rsid w:val="00380489"/>
    <w:rsid w:val="003805DC"/>
    <w:rsid w:val="0038139E"/>
    <w:rsid w:val="0038180E"/>
    <w:rsid w:val="00381E70"/>
    <w:rsid w:val="003826EE"/>
    <w:rsid w:val="0038376D"/>
    <w:rsid w:val="003863E3"/>
    <w:rsid w:val="0039060D"/>
    <w:rsid w:val="00390B84"/>
    <w:rsid w:val="00390C20"/>
    <w:rsid w:val="00390F3B"/>
    <w:rsid w:val="0039173D"/>
    <w:rsid w:val="00391A44"/>
    <w:rsid w:val="00391C20"/>
    <w:rsid w:val="00391F04"/>
    <w:rsid w:val="00392CC0"/>
    <w:rsid w:val="00392E35"/>
    <w:rsid w:val="00392FCE"/>
    <w:rsid w:val="003931DB"/>
    <w:rsid w:val="003933F4"/>
    <w:rsid w:val="003938DB"/>
    <w:rsid w:val="00393FD2"/>
    <w:rsid w:val="00394836"/>
    <w:rsid w:val="00394BAB"/>
    <w:rsid w:val="00396A03"/>
    <w:rsid w:val="00396BC1"/>
    <w:rsid w:val="003A0135"/>
    <w:rsid w:val="003A04DF"/>
    <w:rsid w:val="003A0524"/>
    <w:rsid w:val="003A0978"/>
    <w:rsid w:val="003A1C2F"/>
    <w:rsid w:val="003A2B2D"/>
    <w:rsid w:val="003A3901"/>
    <w:rsid w:val="003A41BF"/>
    <w:rsid w:val="003A456A"/>
    <w:rsid w:val="003A467E"/>
    <w:rsid w:val="003A4C3B"/>
    <w:rsid w:val="003A4DEE"/>
    <w:rsid w:val="003A592D"/>
    <w:rsid w:val="003A686D"/>
    <w:rsid w:val="003A6A3B"/>
    <w:rsid w:val="003A6F25"/>
    <w:rsid w:val="003A77B5"/>
    <w:rsid w:val="003B0195"/>
    <w:rsid w:val="003B05B4"/>
    <w:rsid w:val="003B10E3"/>
    <w:rsid w:val="003B13DF"/>
    <w:rsid w:val="003B150D"/>
    <w:rsid w:val="003B1C31"/>
    <w:rsid w:val="003B2A97"/>
    <w:rsid w:val="003B3EC2"/>
    <w:rsid w:val="003B438F"/>
    <w:rsid w:val="003B4581"/>
    <w:rsid w:val="003B4871"/>
    <w:rsid w:val="003B5694"/>
    <w:rsid w:val="003B5A00"/>
    <w:rsid w:val="003B6458"/>
    <w:rsid w:val="003B64BB"/>
    <w:rsid w:val="003B6578"/>
    <w:rsid w:val="003B66A1"/>
    <w:rsid w:val="003B7407"/>
    <w:rsid w:val="003B7FDA"/>
    <w:rsid w:val="003C0150"/>
    <w:rsid w:val="003C0836"/>
    <w:rsid w:val="003C08A5"/>
    <w:rsid w:val="003C161C"/>
    <w:rsid w:val="003C18D4"/>
    <w:rsid w:val="003C1DD4"/>
    <w:rsid w:val="003C1EE1"/>
    <w:rsid w:val="003C2AC9"/>
    <w:rsid w:val="003C2C90"/>
    <w:rsid w:val="003C3C9D"/>
    <w:rsid w:val="003C3D21"/>
    <w:rsid w:val="003C4709"/>
    <w:rsid w:val="003C503A"/>
    <w:rsid w:val="003C5D94"/>
    <w:rsid w:val="003C5F17"/>
    <w:rsid w:val="003C64F0"/>
    <w:rsid w:val="003C6834"/>
    <w:rsid w:val="003C6B56"/>
    <w:rsid w:val="003C7F74"/>
    <w:rsid w:val="003D0149"/>
    <w:rsid w:val="003D0F55"/>
    <w:rsid w:val="003D19C8"/>
    <w:rsid w:val="003D1A1E"/>
    <w:rsid w:val="003D3478"/>
    <w:rsid w:val="003D359F"/>
    <w:rsid w:val="003D3872"/>
    <w:rsid w:val="003D493F"/>
    <w:rsid w:val="003D4B39"/>
    <w:rsid w:val="003D4CFD"/>
    <w:rsid w:val="003D710E"/>
    <w:rsid w:val="003D7C10"/>
    <w:rsid w:val="003D7C2C"/>
    <w:rsid w:val="003E027C"/>
    <w:rsid w:val="003E06BE"/>
    <w:rsid w:val="003E08A2"/>
    <w:rsid w:val="003E1CB1"/>
    <w:rsid w:val="003E1FAF"/>
    <w:rsid w:val="003E215C"/>
    <w:rsid w:val="003E2D91"/>
    <w:rsid w:val="003E2F51"/>
    <w:rsid w:val="003E3040"/>
    <w:rsid w:val="003E36ED"/>
    <w:rsid w:val="003E3D5B"/>
    <w:rsid w:val="003E4580"/>
    <w:rsid w:val="003E5533"/>
    <w:rsid w:val="003E5852"/>
    <w:rsid w:val="003E6465"/>
    <w:rsid w:val="003E73C1"/>
    <w:rsid w:val="003E753B"/>
    <w:rsid w:val="003E76ED"/>
    <w:rsid w:val="003E78DD"/>
    <w:rsid w:val="003E7A3B"/>
    <w:rsid w:val="003E7D81"/>
    <w:rsid w:val="003E7FDF"/>
    <w:rsid w:val="003F03B4"/>
    <w:rsid w:val="003F03C4"/>
    <w:rsid w:val="003F04A2"/>
    <w:rsid w:val="003F0884"/>
    <w:rsid w:val="003F124D"/>
    <w:rsid w:val="003F1DCA"/>
    <w:rsid w:val="003F1E2B"/>
    <w:rsid w:val="003F2708"/>
    <w:rsid w:val="003F368F"/>
    <w:rsid w:val="003F39BC"/>
    <w:rsid w:val="003F4C8A"/>
    <w:rsid w:val="003F5B1A"/>
    <w:rsid w:val="003F6CC3"/>
    <w:rsid w:val="00400848"/>
    <w:rsid w:val="00400E17"/>
    <w:rsid w:val="004015A6"/>
    <w:rsid w:val="00401E87"/>
    <w:rsid w:val="00403CCC"/>
    <w:rsid w:val="00404247"/>
    <w:rsid w:val="00404494"/>
    <w:rsid w:val="004050D1"/>
    <w:rsid w:val="00405248"/>
    <w:rsid w:val="004055FB"/>
    <w:rsid w:val="00405B03"/>
    <w:rsid w:val="00407299"/>
    <w:rsid w:val="00407DE7"/>
    <w:rsid w:val="00407FD2"/>
    <w:rsid w:val="00410DF5"/>
    <w:rsid w:val="00410ED4"/>
    <w:rsid w:val="00410F6F"/>
    <w:rsid w:val="0041182E"/>
    <w:rsid w:val="004119CF"/>
    <w:rsid w:val="00411EC2"/>
    <w:rsid w:val="00412312"/>
    <w:rsid w:val="004125E9"/>
    <w:rsid w:val="00412B08"/>
    <w:rsid w:val="00412E69"/>
    <w:rsid w:val="00412F47"/>
    <w:rsid w:val="00412F9A"/>
    <w:rsid w:val="00413BCB"/>
    <w:rsid w:val="004145A2"/>
    <w:rsid w:val="004147C3"/>
    <w:rsid w:val="00414D10"/>
    <w:rsid w:val="00415771"/>
    <w:rsid w:val="0041670A"/>
    <w:rsid w:val="004171A0"/>
    <w:rsid w:val="00417603"/>
    <w:rsid w:val="00417A21"/>
    <w:rsid w:val="00417AE9"/>
    <w:rsid w:val="00417B6F"/>
    <w:rsid w:val="00417D79"/>
    <w:rsid w:val="00417F81"/>
    <w:rsid w:val="00420CD6"/>
    <w:rsid w:val="00420F54"/>
    <w:rsid w:val="004212B7"/>
    <w:rsid w:val="00421670"/>
    <w:rsid w:val="0042266C"/>
    <w:rsid w:val="00422D30"/>
    <w:rsid w:val="004233EC"/>
    <w:rsid w:val="00423CBF"/>
    <w:rsid w:val="00424317"/>
    <w:rsid w:val="00424650"/>
    <w:rsid w:val="00424D25"/>
    <w:rsid w:val="0042526C"/>
    <w:rsid w:val="00425B1F"/>
    <w:rsid w:val="00425BE3"/>
    <w:rsid w:val="00425C94"/>
    <w:rsid w:val="00426703"/>
    <w:rsid w:val="00426731"/>
    <w:rsid w:val="00426B70"/>
    <w:rsid w:val="00426DA1"/>
    <w:rsid w:val="00427254"/>
    <w:rsid w:val="00427C32"/>
    <w:rsid w:val="00427E4A"/>
    <w:rsid w:val="00430B72"/>
    <w:rsid w:val="00430B80"/>
    <w:rsid w:val="00431624"/>
    <w:rsid w:val="00432D30"/>
    <w:rsid w:val="00432D49"/>
    <w:rsid w:val="00432F96"/>
    <w:rsid w:val="00433DB9"/>
    <w:rsid w:val="004342FC"/>
    <w:rsid w:val="00434832"/>
    <w:rsid w:val="00434B2E"/>
    <w:rsid w:val="00434E4D"/>
    <w:rsid w:val="004350BC"/>
    <w:rsid w:val="004354A7"/>
    <w:rsid w:val="004354B9"/>
    <w:rsid w:val="00435EE6"/>
    <w:rsid w:val="004360A8"/>
    <w:rsid w:val="00436406"/>
    <w:rsid w:val="00436698"/>
    <w:rsid w:val="00436DB5"/>
    <w:rsid w:val="00437F7A"/>
    <w:rsid w:val="0044056E"/>
    <w:rsid w:val="004411C5"/>
    <w:rsid w:val="00441423"/>
    <w:rsid w:val="00441BD6"/>
    <w:rsid w:val="00441D87"/>
    <w:rsid w:val="00441E8C"/>
    <w:rsid w:val="00441FF7"/>
    <w:rsid w:val="004422A7"/>
    <w:rsid w:val="00442695"/>
    <w:rsid w:val="004431C9"/>
    <w:rsid w:val="0044380D"/>
    <w:rsid w:val="00443853"/>
    <w:rsid w:val="00443D6D"/>
    <w:rsid w:val="00443E47"/>
    <w:rsid w:val="00444630"/>
    <w:rsid w:val="004452DB"/>
    <w:rsid w:val="00445A64"/>
    <w:rsid w:val="00445DBF"/>
    <w:rsid w:val="0044751A"/>
    <w:rsid w:val="004475F7"/>
    <w:rsid w:val="00447C18"/>
    <w:rsid w:val="0045028E"/>
    <w:rsid w:val="004509AB"/>
    <w:rsid w:val="004520CE"/>
    <w:rsid w:val="00452A90"/>
    <w:rsid w:val="004538E2"/>
    <w:rsid w:val="00453C72"/>
    <w:rsid w:val="00453EFF"/>
    <w:rsid w:val="00453F65"/>
    <w:rsid w:val="0045401D"/>
    <w:rsid w:val="00454855"/>
    <w:rsid w:val="004557F5"/>
    <w:rsid w:val="004564F7"/>
    <w:rsid w:val="00456890"/>
    <w:rsid w:val="0045708A"/>
    <w:rsid w:val="0045791F"/>
    <w:rsid w:val="0046000C"/>
    <w:rsid w:val="004600C9"/>
    <w:rsid w:val="00460393"/>
    <w:rsid w:val="0046093B"/>
    <w:rsid w:val="00460964"/>
    <w:rsid w:val="00461534"/>
    <w:rsid w:val="0046228C"/>
    <w:rsid w:val="00463695"/>
    <w:rsid w:val="00463D6A"/>
    <w:rsid w:val="0046405C"/>
    <w:rsid w:val="0046435B"/>
    <w:rsid w:val="00465811"/>
    <w:rsid w:val="00470210"/>
    <w:rsid w:val="0047071B"/>
    <w:rsid w:val="00471A2C"/>
    <w:rsid w:val="004726CA"/>
    <w:rsid w:val="004729FF"/>
    <w:rsid w:val="004743D1"/>
    <w:rsid w:val="00474B6C"/>
    <w:rsid w:val="004760E4"/>
    <w:rsid w:val="00476F7F"/>
    <w:rsid w:val="004778C0"/>
    <w:rsid w:val="00477B81"/>
    <w:rsid w:val="00477D54"/>
    <w:rsid w:val="004803F0"/>
    <w:rsid w:val="00480FF9"/>
    <w:rsid w:val="00481428"/>
    <w:rsid w:val="0048188B"/>
    <w:rsid w:val="004834EA"/>
    <w:rsid w:val="004848FE"/>
    <w:rsid w:val="00484992"/>
    <w:rsid w:val="00484B87"/>
    <w:rsid w:val="0048550B"/>
    <w:rsid w:val="004855C0"/>
    <w:rsid w:val="004855EF"/>
    <w:rsid w:val="004857E4"/>
    <w:rsid w:val="00485C2E"/>
    <w:rsid w:val="00485E88"/>
    <w:rsid w:val="00486A60"/>
    <w:rsid w:val="00487179"/>
    <w:rsid w:val="0049011D"/>
    <w:rsid w:val="00491DC8"/>
    <w:rsid w:val="00492129"/>
    <w:rsid w:val="00492538"/>
    <w:rsid w:val="00492AD3"/>
    <w:rsid w:val="00492C88"/>
    <w:rsid w:val="00493A13"/>
    <w:rsid w:val="00494178"/>
    <w:rsid w:val="00494768"/>
    <w:rsid w:val="00494AF8"/>
    <w:rsid w:val="00495211"/>
    <w:rsid w:val="004953BE"/>
    <w:rsid w:val="00495882"/>
    <w:rsid w:val="00495A14"/>
    <w:rsid w:val="0049644E"/>
    <w:rsid w:val="00496915"/>
    <w:rsid w:val="00496B6F"/>
    <w:rsid w:val="00496B73"/>
    <w:rsid w:val="00496B8C"/>
    <w:rsid w:val="00496F6A"/>
    <w:rsid w:val="004A0F91"/>
    <w:rsid w:val="004A1005"/>
    <w:rsid w:val="004A12FA"/>
    <w:rsid w:val="004A1307"/>
    <w:rsid w:val="004A2A7A"/>
    <w:rsid w:val="004A2A87"/>
    <w:rsid w:val="004A312B"/>
    <w:rsid w:val="004A40D7"/>
    <w:rsid w:val="004A48AC"/>
    <w:rsid w:val="004A525C"/>
    <w:rsid w:val="004A531D"/>
    <w:rsid w:val="004A542D"/>
    <w:rsid w:val="004A58E2"/>
    <w:rsid w:val="004A5A9B"/>
    <w:rsid w:val="004A60E2"/>
    <w:rsid w:val="004A6340"/>
    <w:rsid w:val="004A7C71"/>
    <w:rsid w:val="004A7F7A"/>
    <w:rsid w:val="004B015E"/>
    <w:rsid w:val="004B0C51"/>
    <w:rsid w:val="004B0F0C"/>
    <w:rsid w:val="004B147C"/>
    <w:rsid w:val="004B15A8"/>
    <w:rsid w:val="004B20DB"/>
    <w:rsid w:val="004B20ED"/>
    <w:rsid w:val="004B3B19"/>
    <w:rsid w:val="004B40FA"/>
    <w:rsid w:val="004B43F3"/>
    <w:rsid w:val="004B470D"/>
    <w:rsid w:val="004B54B6"/>
    <w:rsid w:val="004B5801"/>
    <w:rsid w:val="004B595E"/>
    <w:rsid w:val="004B59EA"/>
    <w:rsid w:val="004B6246"/>
    <w:rsid w:val="004B66E0"/>
    <w:rsid w:val="004B6B85"/>
    <w:rsid w:val="004B6C4E"/>
    <w:rsid w:val="004B782A"/>
    <w:rsid w:val="004C021C"/>
    <w:rsid w:val="004C0961"/>
    <w:rsid w:val="004C1299"/>
    <w:rsid w:val="004C12DD"/>
    <w:rsid w:val="004C1485"/>
    <w:rsid w:val="004C197F"/>
    <w:rsid w:val="004C1C7C"/>
    <w:rsid w:val="004C39C1"/>
    <w:rsid w:val="004C4D2C"/>
    <w:rsid w:val="004C5881"/>
    <w:rsid w:val="004C5E2A"/>
    <w:rsid w:val="004C6525"/>
    <w:rsid w:val="004C7AC4"/>
    <w:rsid w:val="004C7C67"/>
    <w:rsid w:val="004D0422"/>
    <w:rsid w:val="004D0D53"/>
    <w:rsid w:val="004D1193"/>
    <w:rsid w:val="004D1268"/>
    <w:rsid w:val="004D1821"/>
    <w:rsid w:val="004D197A"/>
    <w:rsid w:val="004D1E61"/>
    <w:rsid w:val="004D1F2C"/>
    <w:rsid w:val="004D2082"/>
    <w:rsid w:val="004D2582"/>
    <w:rsid w:val="004D3B33"/>
    <w:rsid w:val="004D45BE"/>
    <w:rsid w:val="004D506B"/>
    <w:rsid w:val="004D5759"/>
    <w:rsid w:val="004D5D1B"/>
    <w:rsid w:val="004D6AE1"/>
    <w:rsid w:val="004D7201"/>
    <w:rsid w:val="004D7624"/>
    <w:rsid w:val="004D7D00"/>
    <w:rsid w:val="004E01D0"/>
    <w:rsid w:val="004E02C3"/>
    <w:rsid w:val="004E0357"/>
    <w:rsid w:val="004E07B8"/>
    <w:rsid w:val="004E1595"/>
    <w:rsid w:val="004E17FA"/>
    <w:rsid w:val="004E22A2"/>
    <w:rsid w:val="004E3437"/>
    <w:rsid w:val="004E57BE"/>
    <w:rsid w:val="004E5883"/>
    <w:rsid w:val="004E5AAA"/>
    <w:rsid w:val="004E5D1F"/>
    <w:rsid w:val="004E602F"/>
    <w:rsid w:val="004E66DA"/>
    <w:rsid w:val="004E6895"/>
    <w:rsid w:val="004E6A40"/>
    <w:rsid w:val="004E714E"/>
    <w:rsid w:val="004E71A5"/>
    <w:rsid w:val="004F01D3"/>
    <w:rsid w:val="004F0999"/>
    <w:rsid w:val="004F0CED"/>
    <w:rsid w:val="004F1673"/>
    <w:rsid w:val="004F17A1"/>
    <w:rsid w:val="004F1AD9"/>
    <w:rsid w:val="004F1EAF"/>
    <w:rsid w:val="004F2BF1"/>
    <w:rsid w:val="004F2EA8"/>
    <w:rsid w:val="004F300D"/>
    <w:rsid w:val="004F3896"/>
    <w:rsid w:val="004F3F24"/>
    <w:rsid w:val="004F405A"/>
    <w:rsid w:val="004F4958"/>
    <w:rsid w:val="004F5095"/>
    <w:rsid w:val="004F5453"/>
    <w:rsid w:val="0050057B"/>
    <w:rsid w:val="005009BC"/>
    <w:rsid w:val="00500C6A"/>
    <w:rsid w:val="00500F69"/>
    <w:rsid w:val="0050120C"/>
    <w:rsid w:val="005015FD"/>
    <w:rsid w:val="00501D95"/>
    <w:rsid w:val="005026FB"/>
    <w:rsid w:val="0050280E"/>
    <w:rsid w:val="00503D19"/>
    <w:rsid w:val="00503D72"/>
    <w:rsid w:val="00505294"/>
    <w:rsid w:val="005058A1"/>
    <w:rsid w:val="00507746"/>
    <w:rsid w:val="00507E3F"/>
    <w:rsid w:val="00510306"/>
    <w:rsid w:val="005105A8"/>
    <w:rsid w:val="00510645"/>
    <w:rsid w:val="00510839"/>
    <w:rsid w:val="00510D09"/>
    <w:rsid w:val="00510F3F"/>
    <w:rsid w:val="005113E0"/>
    <w:rsid w:val="00511FC3"/>
    <w:rsid w:val="0051209B"/>
    <w:rsid w:val="005126F8"/>
    <w:rsid w:val="00513F62"/>
    <w:rsid w:val="00513FA7"/>
    <w:rsid w:val="0051401C"/>
    <w:rsid w:val="00514141"/>
    <w:rsid w:val="0051457B"/>
    <w:rsid w:val="00514A14"/>
    <w:rsid w:val="00515781"/>
    <w:rsid w:val="005157DE"/>
    <w:rsid w:val="00515987"/>
    <w:rsid w:val="00515A75"/>
    <w:rsid w:val="00515BF0"/>
    <w:rsid w:val="00515EE0"/>
    <w:rsid w:val="005163AA"/>
    <w:rsid w:val="0052087A"/>
    <w:rsid w:val="005213A6"/>
    <w:rsid w:val="005218DB"/>
    <w:rsid w:val="00521965"/>
    <w:rsid w:val="0052217E"/>
    <w:rsid w:val="005223C8"/>
    <w:rsid w:val="00522856"/>
    <w:rsid w:val="00525569"/>
    <w:rsid w:val="0052573F"/>
    <w:rsid w:val="00525FF6"/>
    <w:rsid w:val="00526236"/>
    <w:rsid w:val="005266D1"/>
    <w:rsid w:val="005268BC"/>
    <w:rsid w:val="00526D98"/>
    <w:rsid w:val="00527A4B"/>
    <w:rsid w:val="005327C9"/>
    <w:rsid w:val="00533A32"/>
    <w:rsid w:val="00534418"/>
    <w:rsid w:val="00534622"/>
    <w:rsid w:val="0053526D"/>
    <w:rsid w:val="00535B17"/>
    <w:rsid w:val="0053636F"/>
    <w:rsid w:val="00537DD8"/>
    <w:rsid w:val="0054155E"/>
    <w:rsid w:val="005419B9"/>
    <w:rsid w:val="00541CD7"/>
    <w:rsid w:val="00542063"/>
    <w:rsid w:val="00542524"/>
    <w:rsid w:val="005426DA"/>
    <w:rsid w:val="00542AC4"/>
    <w:rsid w:val="0054357D"/>
    <w:rsid w:val="005435FE"/>
    <w:rsid w:val="005436C0"/>
    <w:rsid w:val="005439ED"/>
    <w:rsid w:val="00544851"/>
    <w:rsid w:val="00544CEC"/>
    <w:rsid w:val="00545382"/>
    <w:rsid w:val="005461E1"/>
    <w:rsid w:val="005468B1"/>
    <w:rsid w:val="00550AAE"/>
    <w:rsid w:val="00551892"/>
    <w:rsid w:val="00552E4A"/>
    <w:rsid w:val="0055317C"/>
    <w:rsid w:val="0055399F"/>
    <w:rsid w:val="00555A1F"/>
    <w:rsid w:val="0055670B"/>
    <w:rsid w:val="005568F4"/>
    <w:rsid w:val="005569D8"/>
    <w:rsid w:val="00556AB3"/>
    <w:rsid w:val="00556B62"/>
    <w:rsid w:val="005572E3"/>
    <w:rsid w:val="00560115"/>
    <w:rsid w:val="00560D88"/>
    <w:rsid w:val="00561133"/>
    <w:rsid w:val="005611FD"/>
    <w:rsid w:val="0056196F"/>
    <w:rsid w:val="00561E66"/>
    <w:rsid w:val="00561EB2"/>
    <w:rsid w:val="00561FAA"/>
    <w:rsid w:val="00562B70"/>
    <w:rsid w:val="005630FB"/>
    <w:rsid w:val="00563269"/>
    <w:rsid w:val="005638F4"/>
    <w:rsid w:val="0056425A"/>
    <w:rsid w:val="00564F64"/>
    <w:rsid w:val="00565E7D"/>
    <w:rsid w:val="005661AB"/>
    <w:rsid w:val="005666C0"/>
    <w:rsid w:val="00566790"/>
    <w:rsid w:val="00566A8D"/>
    <w:rsid w:val="00567ABF"/>
    <w:rsid w:val="00567DAA"/>
    <w:rsid w:val="005700CD"/>
    <w:rsid w:val="00570302"/>
    <w:rsid w:val="0057112C"/>
    <w:rsid w:val="00571DD0"/>
    <w:rsid w:val="00571F9F"/>
    <w:rsid w:val="005721B4"/>
    <w:rsid w:val="00572562"/>
    <w:rsid w:val="0057266D"/>
    <w:rsid w:val="0057283E"/>
    <w:rsid w:val="00572EBA"/>
    <w:rsid w:val="005733C9"/>
    <w:rsid w:val="00573D2D"/>
    <w:rsid w:val="00573E6B"/>
    <w:rsid w:val="00574D72"/>
    <w:rsid w:val="00576CD4"/>
    <w:rsid w:val="0057719F"/>
    <w:rsid w:val="00577478"/>
    <w:rsid w:val="00577AB9"/>
    <w:rsid w:val="00580562"/>
    <w:rsid w:val="005808E6"/>
    <w:rsid w:val="00580A68"/>
    <w:rsid w:val="00581703"/>
    <w:rsid w:val="005834C7"/>
    <w:rsid w:val="00583541"/>
    <w:rsid w:val="00584F7F"/>
    <w:rsid w:val="005857C5"/>
    <w:rsid w:val="005858CF"/>
    <w:rsid w:val="0058598D"/>
    <w:rsid w:val="005861B6"/>
    <w:rsid w:val="005864D7"/>
    <w:rsid w:val="0058660A"/>
    <w:rsid w:val="00586ABC"/>
    <w:rsid w:val="005902FB"/>
    <w:rsid w:val="005909DF"/>
    <w:rsid w:val="00590AB9"/>
    <w:rsid w:val="00590F28"/>
    <w:rsid w:val="00590FAF"/>
    <w:rsid w:val="005914CE"/>
    <w:rsid w:val="00591614"/>
    <w:rsid w:val="00591D6F"/>
    <w:rsid w:val="005921AE"/>
    <w:rsid w:val="00592A4C"/>
    <w:rsid w:val="00592E6A"/>
    <w:rsid w:val="00593BBF"/>
    <w:rsid w:val="0059444F"/>
    <w:rsid w:val="005947A7"/>
    <w:rsid w:val="00594C32"/>
    <w:rsid w:val="00595190"/>
    <w:rsid w:val="00596067"/>
    <w:rsid w:val="005960BD"/>
    <w:rsid w:val="00596719"/>
    <w:rsid w:val="0059720B"/>
    <w:rsid w:val="005A073C"/>
    <w:rsid w:val="005A08B6"/>
    <w:rsid w:val="005A1A74"/>
    <w:rsid w:val="005A2606"/>
    <w:rsid w:val="005A35E4"/>
    <w:rsid w:val="005A376E"/>
    <w:rsid w:val="005A37A0"/>
    <w:rsid w:val="005A392C"/>
    <w:rsid w:val="005A3A63"/>
    <w:rsid w:val="005A4338"/>
    <w:rsid w:val="005A651C"/>
    <w:rsid w:val="005A72D7"/>
    <w:rsid w:val="005A7B36"/>
    <w:rsid w:val="005B0053"/>
    <w:rsid w:val="005B01B8"/>
    <w:rsid w:val="005B16C0"/>
    <w:rsid w:val="005B2903"/>
    <w:rsid w:val="005B2B4A"/>
    <w:rsid w:val="005B3C34"/>
    <w:rsid w:val="005B444B"/>
    <w:rsid w:val="005B4F7A"/>
    <w:rsid w:val="005B5192"/>
    <w:rsid w:val="005B58F0"/>
    <w:rsid w:val="005B62A4"/>
    <w:rsid w:val="005B7C80"/>
    <w:rsid w:val="005C0B82"/>
    <w:rsid w:val="005C1E86"/>
    <w:rsid w:val="005C2A23"/>
    <w:rsid w:val="005C3A14"/>
    <w:rsid w:val="005C3B93"/>
    <w:rsid w:val="005C3D04"/>
    <w:rsid w:val="005C42B0"/>
    <w:rsid w:val="005C5162"/>
    <w:rsid w:val="005C5458"/>
    <w:rsid w:val="005C5C9A"/>
    <w:rsid w:val="005C6C4D"/>
    <w:rsid w:val="005C70A1"/>
    <w:rsid w:val="005C78DE"/>
    <w:rsid w:val="005D01B3"/>
    <w:rsid w:val="005D103B"/>
    <w:rsid w:val="005D16A1"/>
    <w:rsid w:val="005D1AE6"/>
    <w:rsid w:val="005D1F99"/>
    <w:rsid w:val="005D204E"/>
    <w:rsid w:val="005D2099"/>
    <w:rsid w:val="005D29A5"/>
    <w:rsid w:val="005D3E6E"/>
    <w:rsid w:val="005D55CF"/>
    <w:rsid w:val="005D5D65"/>
    <w:rsid w:val="005D7051"/>
    <w:rsid w:val="005D75BF"/>
    <w:rsid w:val="005D7B68"/>
    <w:rsid w:val="005E004C"/>
    <w:rsid w:val="005E0CA3"/>
    <w:rsid w:val="005E16E6"/>
    <w:rsid w:val="005E27C9"/>
    <w:rsid w:val="005E2E6E"/>
    <w:rsid w:val="005E2FBB"/>
    <w:rsid w:val="005E32FF"/>
    <w:rsid w:val="005E3ED4"/>
    <w:rsid w:val="005E4FE8"/>
    <w:rsid w:val="005E6755"/>
    <w:rsid w:val="005E6865"/>
    <w:rsid w:val="005E71B7"/>
    <w:rsid w:val="005E76F5"/>
    <w:rsid w:val="005F0FA0"/>
    <w:rsid w:val="005F1755"/>
    <w:rsid w:val="005F188C"/>
    <w:rsid w:val="005F1C8F"/>
    <w:rsid w:val="005F2AD1"/>
    <w:rsid w:val="005F2D18"/>
    <w:rsid w:val="005F2EC1"/>
    <w:rsid w:val="005F3056"/>
    <w:rsid w:val="005F4C2C"/>
    <w:rsid w:val="005F4EC6"/>
    <w:rsid w:val="005F55B7"/>
    <w:rsid w:val="005F63B5"/>
    <w:rsid w:val="005F7153"/>
    <w:rsid w:val="005F722E"/>
    <w:rsid w:val="005F7AA5"/>
    <w:rsid w:val="00601396"/>
    <w:rsid w:val="0060184F"/>
    <w:rsid w:val="00601C76"/>
    <w:rsid w:val="0060204D"/>
    <w:rsid w:val="00602235"/>
    <w:rsid w:val="00602BE1"/>
    <w:rsid w:val="00602F6C"/>
    <w:rsid w:val="00604C9D"/>
    <w:rsid w:val="00604D5B"/>
    <w:rsid w:val="00605A60"/>
    <w:rsid w:val="00605C2F"/>
    <w:rsid w:val="006071FE"/>
    <w:rsid w:val="00607E11"/>
    <w:rsid w:val="006104F7"/>
    <w:rsid w:val="00611E14"/>
    <w:rsid w:val="006124B8"/>
    <w:rsid w:val="00612500"/>
    <w:rsid w:val="00612931"/>
    <w:rsid w:val="006129F3"/>
    <w:rsid w:val="006132A2"/>
    <w:rsid w:val="0061449B"/>
    <w:rsid w:val="00615191"/>
    <w:rsid w:val="00615209"/>
    <w:rsid w:val="00615688"/>
    <w:rsid w:val="00616D80"/>
    <w:rsid w:val="0062026B"/>
    <w:rsid w:val="006211C9"/>
    <w:rsid w:val="006213AB"/>
    <w:rsid w:val="00621C1C"/>
    <w:rsid w:val="00622769"/>
    <w:rsid w:val="006227F1"/>
    <w:rsid w:val="006227FE"/>
    <w:rsid w:val="00622919"/>
    <w:rsid w:val="00622EFF"/>
    <w:rsid w:val="0062397A"/>
    <w:rsid w:val="00623D04"/>
    <w:rsid w:val="00624CBF"/>
    <w:rsid w:val="0062594F"/>
    <w:rsid w:val="00626098"/>
    <w:rsid w:val="006265E6"/>
    <w:rsid w:val="006267F2"/>
    <w:rsid w:val="00627899"/>
    <w:rsid w:val="00627AA0"/>
    <w:rsid w:val="0063047B"/>
    <w:rsid w:val="006305DD"/>
    <w:rsid w:val="006318CB"/>
    <w:rsid w:val="00632088"/>
    <w:rsid w:val="006326D7"/>
    <w:rsid w:val="006326DC"/>
    <w:rsid w:val="006332CB"/>
    <w:rsid w:val="0063345F"/>
    <w:rsid w:val="006335EA"/>
    <w:rsid w:val="006336A8"/>
    <w:rsid w:val="00633938"/>
    <w:rsid w:val="00633E85"/>
    <w:rsid w:val="006348E0"/>
    <w:rsid w:val="00634F71"/>
    <w:rsid w:val="00635B25"/>
    <w:rsid w:val="006365BC"/>
    <w:rsid w:val="00636CAA"/>
    <w:rsid w:val="00636DDE"/>
    <w:rsid w:val="00636E3D"/>
    <w:rsid w:val="00637078"/>
    <w:rsid w:val="00637936"/>
    <w:rsid w:val="00637C4B"/>
    <w:rsid w:val="00637C98"/>
    <w:rsid w:val="00637FF3"/>
    <w:rsid w:val="00640512"/>
    <w:rsid w:val="00640F3D"/>
    <w:rsid w:val="00641377"/>
    <w:rsid w:val="00641B47"/>
    <w:rsid w:val="00641DD5"/>
    <w:rsid w:val="006430A6"/>
    <w:rsid w:val="00643CAE"/>
    <w:rsid w:val="006441E2"/>
    <w:rsid w:val="006446AE"/>
    <w:rsid w:val="00645255"/>
    <w:rsid w:val="006458F1"/>
    <w:rsid w:val="00645A45"/>
    <w:rsid w:val="00645F7E"/>
    <w:rsid w:val="00646931"/>
    <w:rsid w:val="00646AB7"/>
    <w:rsid w:val="006503E8"/>
    <w:rsid w:val="00650804"/>
    <w:rsid w:val="00651174"/>
    <w:rsid w:val="0065281A"/>
    <w:rsid w:val="0065359F"/>
    <w:rsid w:val="006540FE"/>
    <w:rsid w:val="00654523"/>
    <w:rsid w:val="006547DF"/>
    <w:rsid w:val="0065525E"/>
    <w:rsid w:val="00655C58"/>
    <w:rsid w:val="00655E6F"/>
    <w:rsid w:val="006576EE"/>
    <w:rsid w:val="006601D9"/>
    <w:rsid w:val="006607B3"/>
    <w:rsid w:val="00660B76"/>
    <w:rsid w:val="00660C33"/>
    <w:rsid w:val="00661822"/>
    <w:rsid w:val="00661F59"/>
    <w:rsid w:val="006625AA"/>
    <w:rsid w:val="00662B1B"/>
    <w:rsid w:val="00662B37"/>
    <w:rsid w:val="006636BE"/>
    <w:rsid w:val="006637D5"/>
    <w:rsid w:val="00664F7A"/>
    <w:rsid w:val="006654EB"/>
    <w:rsid w:val="00665D41"/>
    <w:rsid w:val="006662EE"/>
    <w:rsid w:val="00671876"/>
    <w:rsid w:val="00671A67"/>
    <w:rsid w:val="00671E4B"/>
    <w:rsid w:val="0067228E"/>
    <w:rsid w:val="0067242B"/>
    <w:rsid w:val="00672F51"/>
    <w:rsid w:val="00673425"/>
    <w:rsid w:val="0067365A"/>
    <w:rsid w:val="0067402F"/>
    <w:rsid w:val="0067434D"/>
    <w:rsid w:val="006747CE"/>
    <w:rsid w:val="00674991"/>
    <w:rsid w:val="00674AE1"/>
    <w:rsid w:val="00675BAC"/>
    <w:rsid w:val="00675D54"/>
    <w:rsid w:val="00676246"/>
    <w:rsid w:val="00677CB4"/>
    <w:rsid w:val="00677E86"/>
    <w:rsid w:val="00680883"/>
    <w:rsid w:val="00680DD0"/>
    <w:rsid w:val="00680FF0"/>
    <w:rsid w:val="0068196C"/>
    <w:rsid w:val="006823C1"/>
    <w:rsid w:val="0068266B"/>
    <w:rsid w:val="00682946"/>
    <w:rsid w:val="00684597"/>
    <w:rsid w:val="00684BD7"/>
    <w:rsid w:val="00684C0D"/>
    <w:rsid w:val="006855CC"/>
    <w:rsid w:val="00685914"/>
    <w:rsid w:val="00685B82"/>
    <w:rsid w:val="0068695A"/>
    <w:rsid w:val="006874B0"/>
    <w:rsid w:val="00690C65"/>
    <w:rsid w:val="00691927"/>
    <w:rsid w:val="00691EBB"/>
    <w:rsid w:val="00692026"/>
    <w:rsid w:val="00692279"/>
    <w:rsid w:val="00694754"/>
    <w:rsid w:val="00694D38"/>
    <w:rsid w:val="0069546A"/>
    <w:rsid w:val="006955EC"/>
    <w:rsid w:val="00696A58"/>
    <w:rsid w:val="0069716E"/>
    <w:rsid w:val="00697825"/>
    <w:rsid w:val="006A00F8"/>
    <w:rsid w:val="006A01BC"/>
    <w:rsid w:val="006A0DF6"/>
    <w:rsid w:val="006A194F"/>
    <w:rsid w:val="006A1BBB"/>
    <w:rsid w:val="006A1C94"/>
    <w:rsid w:val="006A2085"/>
    <w:rsid w:val="006A27D7"/>
    <w:rsid w:val="006A2D58"/>
    <w:rsid w:val="006A3201"/>
    <w:rsid w:val="006A3B51"/>
    <w:rsid w:val="006A451C"/>
    <w:rsid w:val="006A5A58"/>
    <w:rsid w:val="006A6BAC"/>
    <w:rsid w:val="006A73C5"/>
    <w:rsid w:val="006A75D8"/>
    <w:rsid w:val="006B0053"/>
    <w:rsid w:val="006B1437"/>
    <w:rsid w:val="006B2D21"/>
    <w:rsid w:val="006B314E"/>
    <w:rsid w:val="006B319E"/>
    <w:rsid w:val="006B4F5C"/>
    <w:rsid w:val="006B5825"/>
    <w:rsid w:val="006B62E0"/>
    <w:rsid w:val="006B75A0"/>
    <w:rsid w:val="006B7F90"/>
    <w:rsid w:val="006C038E"/>
    <w:rsid w:val="006C07FD"/>
    <w:rsid w:val="006C0DFA"/>
    <w:rsid w:val="006C0F2B"/>
    <w:rsid w:val="006C2903"/>
    <w:rsid w:val="006C3B31"/>
    <w:rsid w:val="006C3B42"/>
    <w:rsid w:val="006C4C34"/>
    <w:rsid w:val="006C4E6A"/>
    <w:rsid w:val="006C4FCA"/>
    <w:rsid w:val="006C500C"/>
    <w:rsid w:val="006C5397"/>
    <w:rsid w:val="006C5A23"/>
    <w:rsid w:val="006C6754"/>
    <w:rsid w:val="006C67C7"/>
    <w:rsid w:val="006D0239"/>
    <w:rsid w:val="006D0612"/>
    <w:rsid w:val="006D0621"/>
    <w:rsid w:val="006D0B0C"/>
    <w:rsid w:val="006D1A2F"/>
    <w:rsid w:val="006D1B00"/>
    <w:rsid w:val="006D1BDA"/>
    <w:rsid w:val="006D1C9C"/>
    <w:rsid w:val="006D27FD"/>
    <w:rsid w:val="006D2871"/>
    <w:rsid w:val="006D2FE9"/>
    <w:rsid w:val="006D3CE7"/>
    <w:rsid w:val="006D3E78"/>
    <w:rsid w:val="006D3F49"/>
    <w:rsid w:val="006D4BCA"/>
    <w:rsid w:val="006D4FA6"/>
    <w:rsid w:val="006D5D8D"/>
    <w:rsid w:val="006D5E46"/>
    <w:rsid w:val="006D6DE9"/>
    <w:rsid w:val="006D6EAB"/>
    <w:rsid w:val="006D76FF"/>
    <w:rsid w:val="006D7AF9"/>
    <w:rsid w:val="006D7DBE"/>
    <w:rsid w:val="006E06CD"/>
    <w:rsid w:val="006E1D40"/>
    <w:rsid w:val="006E1F1A"/>
    <w:rsid w:val="006E250A"/>
    <w:rsid w:val="006E2AE1"/>
    <w:rsid w:val="006E2B78"/>
    <w:rsid w:val="006E2F9B"/>
    <w:rsid w:val="006E41D2"/>
    <w:rsid w:val="006E5457"/>
    <w:rsid w:val="006E6C59"/>
    <w:rsid w:val="006E6E9B"/>
    <w:rsid w:val="006F1820"/>
    <w:rsid w:val="006F24C2"/>
    <w:rsid w:val="006F2D67"/>
    <w:rsid w:val="006F3855"/>
    <w:rsid w:val="006F423E"/>
    <w:rsid w:val="006F4B97"/>
    <w:rsid w:val="006F5746"/>
    <w:rsid w:val="006F5A6C"/>
    <w:rsid w:val="006F5ADE"/>
    <w:rsid w:val="006F6DF6"/>
    <w:rsid w:val="006F723E"/>
    <w:rsid w:val="006F7655"/>
    <w:rsid w:val="006F78C8"/>
    <w:rsid w:val="006F7CB9"/>
    <w:rsid w:val="007016DC"/>
    <w:rsid w:val="0070188A"/>
    <w:rsid w:val="00703B3B"/>
    <w:rsid w:val="007055F7"/>
    <w:rsid w:val="00705C1C"/>
    <w:rsid w:val="0070657D"/>
    <w:rsid w:val="0070669F"/>
    <w:rsid w:val="0071010A"/>
    <w:rsid w:val="00710604"/>
    <w:rsid w:val="00710CDA"/>
    <w:rsid w:val="0071108D"/>
    <w:rsid w:val="00711FC4"/>
    <w:rsid w:val="007121A5"/>
    <w:rsid w:val="0071277A"/>
    <w:rsid w:val="00712BE4"/>
    <w:rsid w:val="00712D96"/>
    <w:rsid w:val="0071442F"/>
    <w:rsid w:val="00715733"/>
    <w:rsid w:val="0071585E"/>
    <w:rsid w:val="00715CF0"/>
    <w:rsid w:val="00716C14"/>
    <w:rsid w:val="00717580"/>
    <w:rsid w:val="0071758C"/>
    <w:rsid w:val="007221F0"/>
    <w:rsid w:val="00722602"/>
    <w:rsid w:val="007239A2"/>
    <w:rsid w:val="00723B5F"/>
    <w:rsid w:val="0072410B"/>
    <w:rsid w:val="007242BB"/>
    <w:rsid w:val="00724568"/>
    <w:rsid w:val="00724A56"/>
    <w:rsid w:val="00724DDB"/>
    <w:rsid w:val="00726A98"/>
    <w:rsid w:val="00726BE4"/>
    <w:rsid w:val="00726CB0"/>
    <w:rsid w:val="00727EF3"/>
    <w:rsid w:val="007315D1"/>
    <w:rsid w:val="00731BE3"/>
    <w:rsid w:val="00732B05"/>
    <w:rsid w:val="00733DCC"/>
    <w:rsid w:val="007340D1"/>
    <w:rsid w:val="00734480"/>
    <w:rsid w:val="00734AD5"/>
    <w:rsid w:val="007355CC"/>
    <w:rsid w:val="00735B00"/>
    <w:rsid w:val="007361F4"/>
    <w:rsid w:val="00736358"/>
    <w:rsid w:val="007375D8"/>
    <w:rsid w:val="007375F9"/>
    <w:rsid w:val="0074029D"/>
    <w:rsid w:val="00740644"/>
    <w:rsid w:val="00740BCB"/>
    <w:rsid w:val="00740C81"/>
    <w:rsid w:val="00741466"/>
    <w:rsid w:val="0074187A"/>
    <w:rsid w:val="00741904"/>
    <w:rsid w:val="00741BEF"/>
    <w:rsid w:val="00741EF2"/>
    <w:rsid w:val="0074213D"/>
    <w:rsid w:val="007424A5"/>
    <w:rsid w:val="007429AB"/>
    <w:rsid w:val="00743102"/>
    <w:rsid w:val="00743194"/>
    <w:rsid w:val="0074331F"/>
    <w:rsid w:val="00744182"/>
    <w:rsid w:val="00744565"/>
    <w:rsid w:val="00744B54"/>
    <w:rsid w:val="00744C23"/>
    <w:rsid w:val="00745962"/>
    <w:rsid w:val="00746B90"/>
    <w:rsid w:val="007475E1"/>
    <w:rsid w:val="00747D74"/>
    <w:rsid w:val="00747F2F"/>
    <w:rsid w:val="00751CF8"/>
    <w:rsid w:val="00752D71"/>
    <w:rsid w:val="00753084"/>
    <w:rsid w:val="007531FF"/>
    <w:rsid w:val="00754D40"/>
    <w:rsid w:val="00754DB2"/>
    <w:rsid w:val="00754EE3"/>
    <w:rsid w:val="00755629"/>
    <w:rsid w:val="007556B7"/>
    <w:rsid w:val="00755CE5"/>
    <w:rsid w:val="00756194"/>
    <w:rsid w:val="0075647F"/>
    <w:rsid w:val="00756B92"/>
    <w:rsid w:val="00756DD5"/>
    <w:rsid w:val="007574D7"/>
    <w:rsid w:val="00757619"/>
    <w:rsid w:val="00757E7A"/>
    <w:rsid w:val="00757FE6"/>
    <w:rsid w:val="00760E67"/>
    <w:rsid w:val="00761339"/>
    <w:rsid w:val="00761984"/>
    <w:rsid w:val="00761C1B"/>
    <w:rsid w:val="00763091"/>
    <w:rsid w:val="00763130"/>
    <w:rsid w:val="007633E6"/>
    <w:rsid w:val="00764419"/>
    <w:rsid w:val="00764463"/>
    <w:rsid w:val="00764D1B"/>
    <w:rsid w:val="00764FFB"/>
    <w:rsid w:val="0076588D"/>
    <w:rsid w:val="00765A20"/>
    <w:rsid w:val="00765AD8"/>
    <w:rsid w:val="00765E48"/>
    <w:rsid w:val="00767D6E"/>
    <w:rsid w:val="007708EF"/>
    <w:rsid w:val="00770C88"/>
    <w:rsid w:val="007713B4"/>
    <w:rsid w:val="0077194A"/>
    <w:rsid w:val="00772071"/>
    <w:rsid w:val="00772904"/>
    <w:rsid w:val="00772995"/>
    <w:rsid w:val="00774807"/>
    <w:rsid w:val="007748A1"/>
    <w:rsid w:val="00776335"/>
    <w:rsid w:val="00776574"/>
    <w:rsid w:val="0077675B"/>
    <w:rsid w:val="00776FEB"/>
    <w:rsid w:val="007771C3"/>
    <w:rsid w:val="00777AD1"/>
    <w:rsid w:val="00777C42"/>
    <w:rsid w:val="00777FAE"/>
    <w:rsid w:val="00780193"/>
    <w:rsid w:val="0078028A"/>
    <w:rsid w:val="00780C8E"/>
    <w:rsid w:val="00780DAA"/>
    <w:rsid w:val="007818ED"/>
    <w:rsid w:val="0078386F"/>
    <w:rsid w:val="00783CC0"/>
    <w:rsid w:val="00783D00"/>
    <w:rsid w:val="00783D8C"/>
    <w:rsid w:val="00783DAF"/>
    <w:rsid w:val="00783DE8"/>
    <w:rsid w:val="007842AB"/>
    <w:rsid w:val="00784691"/>
    <w:rsid w:val="007851BA"/>
    <w:rsid w:val="00785495"/>
    <w:rsid w:val="00785B60"/>
    <w:rsid w:val="00786F7B"/>
    <w:rsid w:val="00787130"/>
    <w:rsid w:val="00787B43"/>
    <w:rsid w:val="00790A6D"/>
    <w:rsid w:val="00790E5E"/>
    <w:rsid w:val="007917B4"/>
    <w:rsid w:val="00793D54"/>
    <w:rsid w:val="00793E24"/>
    <w:rsid w:val="00793FA1"/>
    <w:rsid w:val="00794549"/>
    <w:rsid w:val="00794F75"/>
    <w:rsid w:val="00794FE3"/>
    <w:rsid w:val="00795516"/>
    <w:rsid w:val="00795B41"/>
    <w:rsid w:val="007962D2"/>
    <w:rsid w:val="00796556"/>
    <w:rsid w:val="00796ED6"/>
    <w:rsid w:val="00797A0B"/>
    <w:rsid w:val="007A030E"/>
    <w:rsid w:val="007A0D4B"/>
    <w:rsid w:val="007A10C0"/>
    <w:rsid w:val="007A1B0E"/>
    <w:rsid w:val="007A1F96"/>
    <w:rsid w:val="007A376C"/>
    <w:rsid w:val="007A4EFC"/>
    <w:rsid w:val="007A6207"/>
    <w:rsid w:val="007A63A6"/>
    <w:rsid w:val="007A6560"/>
    <w:rsid w:val="007A70E1"/>
    <w:rsid w:val="007A7257"/>
    <w:rsid w:val="007A74E4"/>
    <w:rsid w:val="007A7F1C"/>
    <w:rsid w:val="007B01C5"/>
    <w:rsid w:val="007B06E0"/>
    <w:rsid w:val="007B117A"/>
    <w:rsid w:val="007B219C"/>
    <w:rsid w:val="007B2678"/>
    <w:rsid w:val="007B32F8"/>
    <w:rsid w:val="007B3574"/>
    <w:rsid w:val="007B3831"/>
    <w:rsid w:val="007B396D"/>
    <w:rsid w:val="007B466B"/>
    <w:rsid w:val="007B4900"/>
    <w:rsid w:val="007B53F6"/>
    <w:rsid w:val="007B5981"/>
    <w:rsid w:val="007B5EB8"/>
    <w:rsid w:val="007B6C5D"/>
    <w:rsid w:val="007C03E7"/>
    <w:rsid w:val="007C0548"/>
    <w:rsid w:val="007C065F"/>
    <w:rsid w:val="007C08C6"/>
    <w:rsid w:val="007C108F"/>
    <w:rsid w:val="007C1198"/>
    <w:rsid w:val="007C1C1D"/>
    <w:rsid w:val="007C212E"/>
    <w:rsid w:val="007C2A96"/>
    <w:rsid w:val="007C2B24"/>
    <w:rsid w:val="007C2DDF"/>
    <w:rsid w:val="007C4CBE"/>
    <w:rsid w:val="007D05C7"/>
    <w:rsid w:val="007D061D"/>
    <w:rsid w:val="007D0864"/>
    <w:rsid w:val="007D0F42"/>
    <w:rsid w:val="007D1DA9"/>
    <w:rsid w:val="007D1EEC"/>
    <w:rsid w:val="007D2B7F"/>
    <w:rsid w:val="007D2C4D"/>
    <w:rsid w:val="007D2CD4"/>
    <w:rsid w:val="007D3B19"/>
    <w:rsid w:val="007D44A7"/>
    <w:rsid w:val="007D45BC"/>
    <w:rsid w:val="007D45D4"/>
    <w:rsid w:val="007D46F2"/>
    <w:rsid w:val="007D5DE7"/>
    <w:rsid w:val="007E1464"/>
    <w:rsid w:val="007E197A"/>
    <w:rsid w:val="007E2A2C"/>
    <w:rsid w:val="007E2D23"/>
    <w:rsid w:val="007E2FEA"/>
    <w:rsid w:val="007E37ED"/>
    <w:rsid w:val="007E6AD7"/>
    <w:rsid w:val="007E6AFD"/>
    <w:rsid w:val="007E6CA8"/>
    <w:rsid w:val="007E7435"/>
    <w:rsid w:val="007E7E6A"/>
    <w:rsid w:val="007F0136"/>
    <w:rsid w:val="007F142E"/>
    <w:rsid w:val="007F1AE2"/>
    <w:rsid w:val="007F3ABC"/>
    <w:rsid w:val="007F40EB"/>
    <w:rsid w:val="007F477F"/>
    <w:rsid w:val="007F4EA8"/>
    <w:rsid w:val="007F4F4E"/>
    <w:rsid w:val="007F5419"/>
    <w:rsid w:val="007F5957"/>
    <w:rsid w:val="007F604B"/>
    <w:rsid w:val="007F7E03"/>
    <w:rsid w:val="007F7FA0"/>
    <w:rsid w:val="00801C5B"/>
    <w:rsid w:val="00802025"/>
    <w:rsid w:val="00802F36"/>
    <w:rsid w:val="00802F6C"/>
    <w:rsid w:val="0080396A"/>
    <w:rsid w:val="00804BC4"/>
    <w:rsid w:val="008050F3"/>
    <w:rsid w:val="008052C6"/>
    <w:rsid w:val="0080556A"/>
    <w:rsid w:val="00806A50"/>
    <w:rsid w:val="008074CB"/>
    <w:rsid w:val="00807EF4"/>
    <w:rsid w:val="00810008"/>
    <w:rsid w:val="0081039A"/>
    <w:rsid w:val="00810906"/>
    <w:rsid w:val="00810CF4"/>
    <w:rsid w:val="00810E87"/>
    <w:rsid w:val="00811557"/>
    <w:rsid w:val="0081157C"/>
    <w:rsid w:val="008115D4"/>
    <w:rsid w:val="008115DB"/>
    <w:rsid w:val="00811CD1"/>
    <w:rsid w:val="00813A55"/>
    <w:rsid w:val="00813B25"/>
    <w:rsid w:val="00813B9F"/>
    <w:rsid w:val="00814724"/>
    <w:rsid w:val="00815736"/>
    <w:rsid w:val="00816F5C"/>
    <w:rsid w:val="0081700C"/>
    <w:rsid w:val="00817D1A"/>
    <w:rsid w:val="008218EE"/>
    <w:rsid w:val="00822384"/>
    <w:rsid w:val="0082282D"/>
    <w:rsid w:val="00823359"/>
    <w:rsid w:val="00823DC9"/>
    <w:rsid w:val="00824BF5"/>
    <w:rsid w:val="00826164"/>
    <w:rsid w:val="008268F0"/>
    <w:rsid w:val="008269C1"/>
    <w:rsid w:val="008271BB"/>
    <w:rsid w:val="00827729"/>
    <w:rsid w:val="00827FA9"/>
    <w:rsid w:val="00830C1A"/>
    <w:rsid w:val="00831CC9"/>
    <w:rsid w:val="008323C2"/>
    <w:rsid w:val="0083347F"/>
    <w:rsid w:val="00833DCC"/>
    <w:rsid w:val="008341CD"/>
    <w:rsid w:val="00834C25"/>
    <w:rsid w:val="00834D8D"/>
    <w:rsid w:val="00835D7E"/>
    <w:rsid w:val="00835D84"/>
    <w:rsid w:val="00836207"/>
    <w:rsid w:val="008363F1"/>
    <w:rsid w:val="00837761"/>
    <w:rsid w:val="00840141"/>
    <w:rsid w:val="008403CF"/>
    <w:rsid w:val="00840DF3"/>
    <w:rsid w:val="00841C96"/>
    <w:rsid w:val="008428F3"/>
    <w:rsid w:val="00843585"/>
    <w:rsid w:val="00843A33"/>
    <w:rsid w:val="0084401F"/>
    <w:rsid w:val="008440DE"/>
    <w:rsid w:val="00844380"/>
    <w:rsid w:val="00845037"/>
    <w:rsid w:val="008451D1"/>
    <w:rsid w:val="00845265"/>
    <w:rsid w:val="0084586F"/>
    <w:rsid w:val="00845FE3"/>
    <w:rsid w:val="00846452"/>
    <w:rsid w:val="008469C1"/>
    <w:rsid w:val="00847A96"/>
    <w:rsid w:val="00850187"/>
    <w:rsid w:val="008503DE"/>
    <w:rsid w:val="00850647"/>
    <w:rsid w:val="008523FD"/>
    <w:rsid w:val="00853592"/>
    <w:rsid w:val="00854C97"/>
    <w:rsid w:val="008565C4"/>
    <w:rsid w:val="00856977"/>
    <w:rsid w:val="00856C48"/>
    <w:rsid w:val="00856C96"/>
    <w:rsid w:val="00856E72"/>
    <w:rsid w:val="00860877"/>
    <w:rsid w:val="00860C2E"/>
    <w:rsid w:val="0086136E"/>
    <w:rsid w:val="008615F1"/>
    <w:rsid w:val="00861E11"/>
    <w:rsid w:val="008630B5"/>
    <w:rsid w:val="008631C8"/>
    <w:rsid w:val="00863414"/>
    <w:rsid w:val="00863BB6"/>
    <w:rsid w:val="00863D20"/>
    <w:rsid w:val="00864011"/>
    <w:rsid w:val="0086406D"/>
    <w:rsid w:val="00864608"/>
    <w:rsid w:val="00864738"/>
    <w:rsid w:val="00865500"/>
    <w:rsid w:val="00865AC0"/>
    <w:rsid w:val="00865F85"/>
    <w:rsid w:val="00866EA6"/>
    <w:rsid w:val="0086724F"/>
    <w:rsid w:val="0086745E"/>
    <w:rsid w:val="008674B9"/>
    <w:rsid w:val="008700ED"/>
    <w:rsid w:val="00870B53"/>
    <w:rsid w:val="00870D56"/>
    <w:rsid w:val="00870DA5"/>
    <w:rsid w:val="00870E02"/>
    <w:rsid w:val="00871135"/>
    <w:rsid w:val="00871C10"/>
    <w:rsid w:val="00871F50"/>
    <w:rsid w:val="0087349F"/>
    <w:rsid w:val="00874D63"/>
    <w:rsid w:val="00874FC7"/>
    <w:rsid w:val="00875417"/>
    <w:rsid w:val="00875FD5"/>
    <w:rsid w:val="00876AEE"/>
    <w:rsid w:val="00877777"/>
    <w:rsid w:val="00877A7E"/>
    <w:rsid w:val="008803CE"/>
    <w:rsid w:val="00880B02"/>
    <w:rsid w:val="00882035"/>
    <w:rsid w:val="00883112"/>
    <w:rsid w:val="00884E7B"/>
    <w:rsid w:val="00885717"/>
    <w:rsid w:val="00885D3A"/>
    <w:rsid w:val="00885D9E"/>
    <w:rsid w:val="00885DCE"/>
    <w:rsid w:val="0088619F"/>
    <w:rsid w:val="00886538"/>
    <w:rsid w:val="00886DED"/>
    <w:rsid w:val="00886F51"/>
    <w:rsid w:val="00887172"/>
    <w:rsid w:val="00887A3A"/>
    <w:rsid w:val="00887A87"/>
    <w:rsid w:val="00887D5D"/>
    <w:rsid w:val="0089144D"/>
    <w:rsid w:val="00892595"/>
    <w:rsid w:val="00892599"/>
    <w:rsid w:val="00892E37"/>
    <w:rsid w:val="00892FF6"/>
    <w:rsid w:val="00893695"/>
    <w:rsid w:val="008937FC"/>
    <w:rsid w:val="00893F36"/>
    <w:rsid w:val="008944A3"/>
    <w:rsid w:val="0089458F"/>
    <w:rsid w:val="00895AD2"/>
    <w:rsid w:val="00895B77"/>
    <w:rsid w:val="00897807"/>
    <w:rsid w:val="00897EDB"/>
    <w:rsid w:val="008A09EE"/>
    <w:rsid w:val="008A0C19"/>
    <w:rsid w:val="008A1687"/>
    <w:rsid w:val="008A1CC5"/>
    <w:rsid w:val="008A1D20"/>
    <w:rsid w:val="008A2B4D"/>
    <w:rsid w:val="008A3510"/>
    <w:rsid w:val="008A478C"/>
    <w:rsid w:val="008A4D03"/>
    <w:rsid w:val="008A4F03"/>
    <w:rsid w:val="008A5363"/>
    <w:rsid w:val="008A565B"/>
    <w:rsid w:val="008A5690"/>
    <w:rsid w:val="008A593A"/>
    <w:rsid w:val="008A59E3"/>
    <w:rsid w:val="008A62A2"/>
    <w:rsid w:val="008A6E17"/>
    <w:rsid w:val="008A6EFC"/>
    <w:rsid w:val="008A7963"/>
    <w:rsid w:val="008B0022"/>
    <w:rsid w:val="008B1499"/>
    <w:rsid w:val="008B1A8C"/>
    <w:rsid w:val="008B2333"/>
    <w:rsid w:val="008B24FE"/>
    <w:rsid w:val="008B34EE"/>
    <w:rsid w:val="008B41D3"/>
    <w:rsid w:val="008B4E79"/>
    <w:rsid w:val="008B4F76"/>
    <w:rsid w:val="008B5C2E"/>
    <w:rsid w:val="008B6134"/>
    <w:rsid w:val="008B6782"/>
    <w:rsid w:val="008B6924"/>
    <w:rsid w:val="008B69E1"/>
    <w:rsid w:val="008B6B38"/>
    <w:rsid w:val="008B723A"/>
    <w:rsid w:val="008C0197"/>
    <w:rsid w:val="008C106F"/>
    <w:rsid w:val="008C15C7"/>
    <w:rsid w:val="008C226C"/>
    <w:rsid w:val="008C26FF"/>
    <w:rsid w:val="008C2816"/>
    <w:rsid w:val="008C3211"/>
    <w:rsid w:val="008C3280"/>
    <w:rsid w:val="008C3E19"/>
    <w:rsid w:val="008C494E"/>
    <w:rsid w:val="008C5A21"/>
    <w:rsid w:val="008C5A29"/>
    <w:rsid w:val="008C693E"/>
    <w:rsid w:val="008D07E9"/>
    <w:rsid w:val="008D208C"/>
    <w:rsid w:val="008D24EF"/>
    <w:rsid w:val="008D2848"/>
    <w:rsid w:val="008D2909"/>
    <w:rsid w:val="008D2A83"/>
    <w:rsid w:val="008D2E7F"/>
    <w:rsid w:val="008D39F3"/>
    <w:rsid w:val="008D49F8"/>
    <w:rsid w:val="008D513C"/>
    <w:rsid w:val="008D56A9"/>
    <w:rsid w:val="008D5988"/>
    <w:rsid w:val="008D684D"/>
    <w:rsid w:val="008D72D4"/>
    <w:rsid w:val="008E17D3"/>
    <w:rsid w:val="008E1D2A"/>
    <w:rsid w:val="008E24BA"/>
    <w:rsid w:val="008E30BC"/>
    <w:rsid w:val="008E3FC8"/>
    <w:rsid w:val="008E539E"/>
    <w:rsid w:val="008E5C36"/>
    <w:rsid w:val="008E64F1"/>
    <w:rsid w:val="008E6F03"/>
    <w:rsid w:val="008E7BB1"/>
    <w:rsid w:val="008F06D5"/>
    <w:rsid w:val="008F0C69"/>
    <w:rsid w:val="008F1EF4"/>
    <w:rsid w:val="008F351F"/>
    <w:rsid w:val="008F355E"/>
    <w:rsid w:val="008F3561"/>
    <w:rsid w:val="008F39F8"/>
    <w:rsid w:val="008F3D19"/>
    <w:rsid w:val="008F43AD"/>
    <w:rsid w:val="008F5118"/>
    <w:rsid w:val="008F520D"/>
    <w:rsid w:val="008F5772"/>
    <w:rsid w:val="008F6A1E"/>
    <w:rsid w:val="008F78F5"/>
    <w:rsid w:val="00900292"/>
    <w:rsid w:val="00900C95"/>
    <w:rsid w:val="00900F85"/>
    <w:rsid w:val="00901E8C"/>
    <w:rsid w:val="00902059"/>
    <w:rsid w:val="009023AF"/>
    <w:rsid w:val="009023CB"/>
    <w:rsid w:val="00902E75"/>
    <w:rsid w:val="009033AD"/>
    <w:rsid w:val="009049E6"/>
    <w:rsid w:val="00905307"/>
    <w:rsid w:val="009063EC"/>
    <w:rsid w:val="0090747C"/>
    <w:rsid w:val="00907923"/>
    <w:rsid w:val="00907FA3"/>
    <w:rsid w:val="0091192B"/>
    <w:rsid w:val="00912A0A"/>
    <w:rsid w:val="00912D23"/>
    <w:rsid w:val="009130B2"/>
    <w:rsid w:val="00913D86"/>
    <w:rsid w:val="00914E79"/>
    <w:rsid w:val="00914EF0"/>
    <w:rsid w:val="00915E51"/>
    <w:rsid w:val="00916742"/>
    <w:rsid w:val="009167E1"/>
    <w:rsid w:val="00916A21"/>
    <w:rsid w:val="0092036A"/>
    <w:rsid w:val="00920E11"/>
    <w:rsid w:val="00921218"/>
    <w:rsid w:val="00921559"/>
    <w:rsid w:val="009219AC"/>
    <w:rsid w:val="00921BE9"/>
    <w:rsid w:val="009228CB"/>
    <w:rsid w:val="00922D7F"/>
    <w:rsid w:val="00924DC0"/>
    <w:rsid w:val="00926090"/>
    <w:rsid w:val="009261E5"/>
    <w:rsid w:val="009267AB"/>
    <w:rsid w:val="00927204"/>
    <w:rsid w:val="00927A66"/>
    <w:rsid w:val="00931914"/>
    <w:rsid w:val="009319C9"/>
    <w:rsid w:val="00931DFE"/>
    <w:rsid w:val="009322F9"/>
    <w:rsid w:val="009324B7"/>
    <w:rsid w:val="00932839"/>
    <w:rsid w:val="00932FD9"/>
    <w:rsid w:val="00933BDA"/>
    <w:rsid w:val="0093422F"/>
    <w:rsid w:val="00934EA2"/>
    <w:rsid w:val="00935989"/>
    <w:rsid w:val="00935B5C"/>
    <w:rsid w:val="00935C3B"/>
    <w:rsid w:val="00935DCC"/>
    <w:rsid w:val="0093620E"/>
    <w:rsid w:val="00936414"/>
    <w:rsid w:val="00936F16"/>
    <w:rsid w:val="0093776C"/>
    <w:rsid w:val="0094018C"/>
    <w:rsid w:val="00940AA9"/>
    <w:rsid w:val="00940CDA"/>
    <w:rsid w:val="00941100"/>
    <w:rsid w:val="00941115"/>
    <w:rsid w:val="009419C3"/>
    <w:rsid w:val="00941DF3"/>
    <w:rsid w:val="00942149"/>
    <w:rsid w:val="00942783"/>
    <w:rsid w:val="00942872"/>
    <w:rsid w:val="00943FC7"/>
    <w:rsid w:val="009440D7"/>
    <w:rsid w:val="009443F8"/>
    <w:rsid w:val="00944C07"/>
    <w:rsid w:val="00944C09"/>
    <w:rsid w:val="00944C4E"/>
    <w:rsid w:val="0094517A"/>
    <w:rsid w:val="009451AF"/>
    <w:rsid w:val="00945E4C"/>
    <w:rsid w:val="00945EF6"/>
    <w:rsid w:val="009466CA"/>
    <w:rsid w:val="00946754"/>
    <w:rsid w:val="0094699E"/>
    <w:rsid w:val="00946AE0"/>
    <w:rsid w:val="00946EB3"/>
    <w:rsid w:val="009479E8"/>
    <w:rsid w:val="00947C72"/>
    <w:rsid w:val="00950CD0"/>
    <w:rsid w:val="00950D25"/>
    <w:rsid w:val="0095136C"/>
    <w:rsid w:val="00952080"/>
    <w:rsid w:val="0095267C"/>
    <w:rsid w:val="009529E0"/>
    <w:rsid w:val="00952C71"/>
    <w:rsid w:val="009543CA"/>
    <w:rsid w:val="00954485"/>
    <w:rsid w:val="00956256"/>
    <w:rsid w:val="0095710C"/>
    <w:rsid w:val="00957750"/>
    <w:rsid w:val="0095793B"/>
    <w:rsid w:val="00957A61"/>
    <w:rsid w:val="00957FAA"/>
    <w:rsid w:val="00961328"/>
    <w:rsid w:val="009613D7"/>
    <w:rsid w:val="00961F17"/>
    <w:rsid w:val="00961F51"/>
    <w:rsid w:val="009623F3"/>
    <w:rsid w:val="0096290C"/>
    <w:rsid w:val="009630F5"/>
    <w:rsid w:val="009631BB"/>
    <w:rsid w:val="00963294"/>
    <w:rsid w:val="00963BC0"/>
    <w:rsid w:val="009641DD"/>
    <w:rsid w:val="00964461"/>
    <w:rsid w:val="0096473E"/>
    <w:rsid w:val="00964AB4"/>
    <w:rsid w:val="009656D5"/>
    <w:rsid w:val="00965A8F"/>
    <w:rsid w:val="00967A05"/>
    <w:rsid w:val="00967CE3"/>
    <w:rsid w:val="00970C30"/>
    <w:rsid w:val="009713B4"/>
    <w:rsid w:val="009713C3"/>
    <w:rsid w:val="00971A8F"/>
    <w:rsid w:val="00972421"/>
    <w:rsid w:val="00972A02"/>
    <w:rsid w:val="00973944"/>
    <w:rsid w:val="00973AB9"/>
    <w:rsid w:val="00973C31"/>
    <w:rsid w:val="00974B5E"/>
    <w:rsid w:val="00974D14"/>
    <w:rsid w:val="00974ED9"/>
    <w:rsid w:val="0097639D"/>
    <w:rsid w:val="00976A33"/>
    <w:rsid w:val="00977A63"/>
    <w:rsid w:val="00977D6A"/>
    <w:rsid w:val="009802CB"/>
    <w:rsid w:val="00980357"/>
    <w:rsid w:val="0098049D"/>
    <w:rsid w:val="009808AE"/>
    <w:rsid w:val="009809AA"/>
    <w:rsid w:val="0098102D"/>
    <w:rsid w:val="009813F5"/>
    <w:rsid w:val="009815B2"/>
    <w:rsid w:val="00982888"/>
    <w:rsid w:val="00982AD3"/>
    <w:rsid w:val="00983415"/>
    <w:rsid w:val="00983967"/>
    <w:rsid w:val="00984009"/>
    <w:rsid w:val="00984099"/>
    <w:rsid w:val="0098451D"/>
    <w:rsid w:val="00984B71"/>
    <w:rsid w:val="00984C99"/>
    <w:rsid w:val="00984E37"/>
    <w:rsid w:val="00984FCE"/>
    <w:rsid w:val="009868B3"/>
    <w:rsid w:val="00987425"/>
    <w:rsid w:val="00987A65"/>
    <w:rsid w:val="0099005B"/>
    <w:rsid w:val="00990CEA"/>
    <w:rsid w:val="00990F35"/>
    <w:rsid w:val="00991865"/>
    <w:rsid w:val="009921C6"/>
    <w:rsid w:val="009926D1"/>
    <w:rsid w:val="00994215"/>
    <w:rsid w:val="00994D74"/>
    <w:rsid w:val="0099583B"/>
    <w:rsid w:val="0099586A"/>
    <w:rsid w:val="0099598A"/>
    <w:rsid w:val="00995E84"/>
    <w:rsid w:val="009963DC"/>
    <w:rsid w:val="00996689"/>
    <w:rsid w:val="00996952"/>
    <w:rsid w:val="00996D93"/>
    <w:rsid w:val="00997253"/>
    <w:rsid w:val="009A15B7"/>
    <w:rsid w:val="009A15ED"/>
    <w:rsid w:val="009A1E2C"/>
    <w:rsid w:val="009A21A7"/>
    <w:rsid w:val="009A2E5B"/>
    <w:rsid w:val="009A3524"/>
    <w:rsid w:val="009A3558"/>
    <w:rsid w:val="009A3F0F"/>
    <w:rsid w:val="009A46C0"/>
    <w:rsid w:val="009A46E4"/>
    <w:rsid w:val="009A4720"/>
    <w:rsid w:val="009A55E2"/>
    <w:rsid w:val="009A5925"/>
    <w:rsid w:val="009A5ED3"/>
    <w:rsid w:val="009A68DC"/>
    <w:rsid w:val="009A6985"/>
    <w:rsid w:val="009A70DF"/>
    <w:rsid w:val="009B0A62"/>
    <w:rsid w:val="009B0D5B"/>
    <w:rsid w:val="009B0D89"/>
    <w:rsid w:val="009B140B"/>
    <w:rsid w:val="009B193F"/>
    <w:rsid w:val="009B330E"/>
    <w:rsid w:val="009B4A82"/>
    <w:rsid w:val="009B5743"/>
    <w:rsid w:val="009B5922"/>
    <w:rsid w:val="009B61B3"/>
    <w:rsid w:val="009B69AF"/>
    <w:rsid w:val="009C1547"/>
    <w:rsid w:val="009C3293"/>
    <w:rsid w:val="009C37ED"/>
    <w:rsid w:val="009C39D8"/>
    <w:rsid w:val="009C49DF"/>
    <w:rsid w:val="009C4B23"/>
    <w:rsid w:val="009C4CFE"/>
    <w:rsid w:val="009C4DE4"/>
    <w:rsid w:val="009C52E5"/>
    <w:rsid w:val="009C5B3E"/>
    <w:rsid w:val="009C5BF7"/>
    <w:rsid w:val="009C6791"/>
    <w:rsid w:val="009C69A7"/>
    <w:rsid w:val="009C6FC9"/>
    <w:rsid w:val="009C6FE5"/>
    <w:rsid w:val="009C72E3"/>
    <w:rsid w:val="009C734E"/>
    <w:rsid w:val="009C7931"/>
    <w:rsid w:val="009C79D0"/>
    <w:rsid w:val="009D0106"/>
    <w:rsid w:val="009D0C51"/>
    <w:rsid w:val="009D2521"/>
    <w:rsid w:val="009D2D6D"/>
    <w:rsid w:val="009D33E1"/>
    <w:rsid w:val="009D35EE"/>
    <w:rsid w:val="009D3A64"/>
    <w:rsid w:val="009D40A1"/>
    <w:rsid w:val="009D4223"/>
    <w:rsid w:val="009D48A0"/>
    <w:rsid w:val="009D549B"/>
    <w:rsid w:val="009D6244"/>
    <w:rsid w:val="009D6302"/>
    <w:rsid w:val="009D7667"/>
    <w:rsid w:val="009E01FD"/>
    <w:rsid w:val="009E0264"/>
    <w:rsid w:val="009E137C"/>
    <w:rsid w:val="009E1DBF"/>
    <w:rsid w:val="009E25C6"/>
    <w:rsid w:val="009E278E"/>
    <w:rsid w:val="009E2803"/>
    <w:rsid w:val="009E2AB5"/>
    <w:rsid w:val="009E2B6D"/>
    <w:rsid w:val="009E2F81"/>
    <w:rsid w:val="009E34A9"/>
    <w:rsid w:val="009E4EC0"/>
    <w:rsid w:val="009E5545"/>
    <w:rsid w:val="009E5E01"/>
    <w:rsid w:val="009E5FC0"/>
    <w:rsid w:val="009E620C"/>
    <w:rsid w:val="009E62BB"/>
    <w:rsid w:val="009E66E5"/>
    <w:rsid w:val="009E7622"/>
    <w:rsid w:val="009F068F"/>
    <w:rsid w:val="009F0697"/>
    <w:rsid w:val="009F0906"/>
    <w:rsid w:val="009F0A66"/>
    <w:rsid w:val="009F136B"/>
    <w:rsid w:val="009F29A8"/>
    <w:rsid w:val="009F32BE"/>
    <w:rsid w:val="009F38C2"/>
    <w:rsid w:val="009F42A5"/>
    <w:rsid w:val="009F4761"/>
    <w:rsid w:val="009F5FE8"/>
    <w:rsid w:val="009F6201"/>
    <w:rsid w:val="009F68EB"/>
    <w:rsid w:val="009F727F"/>
    <w:rsid w:val="00A00221"/>
    <w:rsid w:val="00A00DB5"/>
    <w:rsid w:val="00A014A7"/>
    <w:rsid w:val="00A016DE"/>
    <w:rsid w:val="00A018E9"/>
    <w:rsid w:val="00A01E98"/>
    <w:rsid w:val="00A021A7"/>
    <w:rsid w:val="00A02EE3"/>
    <w:rsid w:val="00A034FD"/>
    <w:rsid w:val="00A0384D"/>
    <w:rsid w:val="00A0418C"/>
    <w:rsid w:val="00A051A9"/>
    <w:rsid w:val="00A05611"/>
    <w:rsid w:val="00A07514"/>
    <w:rsid w:val="00A102DB"/>
    <w:rsid w:val="00A10A6D"/>
    <w:rsid w:val="00A10AFD"/>
    <w:rsid w:val="00A11407"/>
    <w:rsid w:val="00A1191E"/>
    <w:rsid w:val="00A11A4A"/>
    <w:rsid w:val="00A11B68"/>
    <w:rsid w:val="00A123A0"/>
    <w:rsid w:val="00A132E5"/>
    <w:rsid w:val="00A13D6A"/>
    <w:rsid w:val="00A14D7C"/>
    <w:rsid w:val="00A158BE"/>
    <w:rsid w:val="00A159DD"/>
    <w:rsid w:val="00A205F9"/>
    <w:rsid w:val="00A206EC"/>
    <w:rsid w:val="00A2081D"/>
    <w:rsid w:val="00A208D4"/>
    <w:rsid w:val="00A20C68"/>
    <w:rsid w:val="00A2104B"/>
    <w:rsid w:val="00A210A4"/>
    <w:rsid w:val="00A212CC"/>
    <w:rsid w:val="00A213A7"/>
    <w:rsid w:val="00A225CB"/>
    <w:rsid w:val="00A230C5"/>
    <w:rsid w:val="00A24236"/>
    <w:rsid w:val="00A253AC"/>
    <w:rsid w:val="00A25448"/>
    <w:rsid w:val="00A2582B"/>
    <w:rsid w:val="00A26B7A"/>
    <w:rsid w:val="00A26C87"/>
    <w:rsid w:val="00A30A1C"/>
    <w:rsid w:val="00A30AD1"/>
    <w:rsid w:val="00A319FA"/>
    <w:rsid w:val="00A321A4"/>
    <w:rsid w:val="00A32724"/>
    <w:rsid w:val="00A32781"/>
    <w:rsid w:val="00A32CAD"/>
    <w:rsid w:val="00A34126"/>
    <w:rsid w:val="00A345EA"/>
    <w:rsid w:val="00A35DE8"/>
    <w:rsid w:val="00A369B4"/>
    <w:rsid w:val="00A36C67"/>
    <w:rsid w:val="00A37CA7"/>
    <w:rsid w:val="00A37DC3"/>
    <w:rsid w:val="00A4074D"/>
    <w:rsid w:val="00A40AAC"/>
    <w:rsid w:val="00A41957"/>
    <w:rsid w:val="00A41EF0"/>
    <w:rsid w:val="00A424BE"/>
    <w:rsid w:val="00A42644"/>
    <w:rsid w:val="00A427D5"/>
    <w:rsid w:val="00A42931"/>
    <w:rsid w:val="00A42D89"/>
    <w:rsid w:val="00A43257"/>
    <w:rsid w:val="00A43583"/>
    <w:rsid w:val="00A4451B"/>
    <w:rsid w:val="00A44835"/>
    <w:rsid w:val="00A44D41"/>
    <w:rsid w:val="00A450FF"/>
    <w:rsid w:val="00A457FF"/>
    <w:rsid w:val="00A45904"/>
    <w:rsid w:val="00A45B60"/>
    <w:rsid w:val="00A45D8A"/>
    <w:rsid w:val="00A46F59"/>
    <w:rsid w:val="00A472A2"/>
    <w:rsid w:val="00A473F9"/>
    <w:rsid w:val="00A50370"/>
    <w:rsid w:val="00A50F9D"/>
    <w:rsid w:val="00A536F4"/>
    <w:rsid w:val="00A53804"/>
    <w:rsid w:val="00A53EDC"/>
    <w:rsid w:val="00A543A3"/>
    <w:rsid w:val="00A5473B"/>
    <w:rsid w:val="00A54C7D"/>
    <w:rsid w:val="00A55274"/>
    <w:rsid w:val="00A558A8"/>
    <w:rsid w:val="00A56237"/>
    <w:rsid w:val="00A56324"/>
    <w:rsid w:val="00A56734"/>
    <w:rsid w:val="00A56C01"/>
    <w:rsid w:val="00A56F2C"/>
    <w:rsid w:val="00A5752C"/>
    <w:rsid w:val="00A578EB"/>
    <w:rsid w:val="00A60112"/>
    <w:rsid w:val="00A607E8"/>
    <w:rsid w:val="00A608BC"/>
    <w:rsid w:val="00A61184"/>
    <w:rsid w:val="00A61E93"/>
    <w:rsid w:val="00A643CC"/>
    <w:rsid w:val="00A65AA3"/>
    <w:rsid w:val="00A65F74"/>
    <w:rsid w:val="00A66D65"/>
    <w:rsid w:val="00A66DA9"/>
    <w:rsid w:val="00A67380"/>
    <w:rsid w:val="00A67695"/>
    <w:rsid w:val="00A67C18"/>
    <w:rsid w:val="00A708C6"/>
    <w:rsid w:val="00A70EAE"/>
    <w:rsid w:val="00A71227"/>
    <w:rsid w:val="00A718FF"/>
    <w:rsid w:val="00A71EE5"/>
    <w:rsid w:val="00A72D36"/>
    <w:rsid w:val="00A74662"/>
    <w:rsid w:val="00A74A7C"/>
    <w:rsid w:val="00A75573"/>
    <w:rsid w:val="00A75BED"/>
    <w:rsid w:val="00A75E1E"/>
    <w:rsid w:val="00A75F07"/>
    <w:rsid w:val="00A75F3D"/>
    <w:rsid w:val="00A7690A"/>
    <w:rsid w:val="00A771A2"/>
    <w:rsid w:val="00A772F2"/>
    <w:rsid w:val="00A77949"/>
    <w:rsid w:val="00A80AA9"/>
    <w:rsid w:val="00A81845"/>
    <w:rsid w:val="00A81DCA"/>
    <w:rsid w:val="00A82587"/>
    <w:rsid w:val="00A82B4E"/>
    <w:rsid w:val="00A84564"/>
    <w:rsid w:val="00A8520F"/>
    <w:rsid w:val="00A85A08"/>
    <w:rsid w:val="00A86109"/>
    <w:rsid w:val="00A86EFF"/>
    <w:rsid w:val="00A87705"/>
    <w:rsid w:val="00A87AC0"/>
    <w:rsid w:val="00A90F80"/>
    <w:rsid w:val="00A914C4"/>
    <w:rsid w:val="00A915BD"/>
    <w:rsid w:val="00A92098"/>
    <w:rsid w:val="00A92213"/>
    <w:rsid w:val="00A93A3A"/>
    <w:rsid w:val="00A93C88"/>
    <w:rsid w:val="00A93E50"/>
    <w:rsid w:val="00A93EB2"/>
    <w:rsid w:val="00A94731"/>
    <w:rsid w:val="00A94CEF"/>
    <w:rsid w:val="00A96136"/>
    <w:rsid w:val="00A96359"/>
    <w:rsid w:val="00A96E83"/>
    <w:rsid w:val="00A96F41"/>
    <w:rsid w:val="00A9776C"/>
    <w:rsid w:val="00A9782A"/>
    <w:rsid w:val="00AA00CF"/>
    <w:rsid w:val="00AA048A"/>
    <w:rsid w:val="00AA0C56"/>
    <w:rsid w:val="00AA0F15"/>
    <w:rsid w:val="00AA0F9B"/>
    <w:rsid w:val="00AA11DD"/>
    <w:rsid w:val="00AA1D06"/>
    <w:rsid w:val="00AA1EE6"/>
    <w:rsid w:val="00AA31EA"/>
    <w:rsid w:val="00AA3698"/>
    <w:rsid w:val="00AA37F0"/>
    <w:rsid w:val="00AA4294"/>
    <w:rsid w:val="00AA4EB1"/>
    <w:rsid w:val="00AA5752"/>
    <w:rsid w:val="00AA5789"/>
    <w:rsid w:val="00AA5D1A"/>
    <w:rsid w:val="00AA61D4"/>
    <w:rsid w:val="00AA6690"/>
    <w:rsid w:val="00AA74FD"/>
    <w:rsid w:val="00AA7935"/>
    <w:rsid w:val="00AA7B75"/>
    <w:rsid w:val="00AB032A"/>
    <w:rsid w:val="00AB072B"/>
    <w:rsid w:val="00AB08C4"/>
    <w:rsid w:val="00AB2772"/>
    <w:rsid w:val="00AB3BE6"/>
    <w:rsid w:val="00AB4965"/>
    <w:rsid w:val="00AB4C97"/>
    <w:rsid w:val="00AB55FA"/>
    <w:rsid w:val="00AB5A96"/>
    <w:rsid w:val="00AB5F70"/>
    <w:rsid w:val="00AB6598"/>
    <w:rsid w:val="00AB663C"/>
    <w:rsid w:val="00AB6649"/>
    <w:rsid w:val="00AB66B7"/>
    <w:rsid w:val="00AB6834"/>
    <w:rsid w:val="00AB71E8"/>
    <w:rsid w:val="00AC0481"/>
    <w:rsid w:val="00AC0A78"/>
    <w:rsid w:val="00AC1F44"/>
    <w:rsid w:val="00AC20C5"/>
    <w:rsid w:val="00AC2104"/>
    <w:rsid w:val="00AC21F1"/>
    <w:rsid w:val="00AC2C8E"/>
    <w:rsid w:val="00AC3720"/>
    <w:rsid w:val="00AC49B7"/>
    <w:rsid w:val="00AC49E6"/>
    <w:rsid w:val="00AC5183"/>
    <w:rsid w:val="00AC54C9"/>
    <w:rsid w:val="00AC598B"/>
    <w:rsid w:val="00AC59BA"/>
    <w:rsid w:val="00AC5F63"/>
    <w:rsid w:val="00AC659C"/>
    <w:rsid w:val="00AC78FE"/>
    <w:rsid w:val="00AC7C34"/>
    <w:rsid w:val="00AD0DAB"/>
    <w:rsid w:val="00AD1272"/>
    <w:rsid w:val="00AD1A68"/>
    <w:rsid w:val="00AD1B98"/>
    <w:rsid w:val="00AD2924"/>
    <w:rsid w:val="00AD29C9"/>
    <w:rsid w:val="00AD349C"/>
    <w:rsid w:val="00AD49C1"/>
    <w:rsid w:val="00AD4E3E"/>
    <w:rsid w:val="00AD51AE"/>
    <w:rsid w:val="00AD56DD"/>
    <w:rsid w:val="00AD5816"/>
    <w:rsid w:val="00AD6318"/>
    <w:rsid w:val="00AD67A8"/>
    <w:rsid w:val="00AD6D38"/>
    <w:rsid w:val="00AD75A8"/>
    <w:rsid w:val="00AD7BE3"/>
    <w:rsid w:val="00AE07FE"/>
    <w:rsid w:val="00AE1041"/>
    <w:rsid w:val="00AE1E42"/>
    <w:rsid w:val="00AE2991"/>
    <w:rsid w:val="00AE361A"/>
    <w:rsid w:val="00AE3FC1"/>
    <w:rsid w:val="00AE637C"/>
    <w:rsid w:val="00AE6D6F"/>
    <w:rsid w:val="00AF0861"/>
    <w:rsid w:val="00AF265D"/>
    <w:rsid w:val="00AF2F09"/>
    <w:rsid w:val="00AF31A7"/>
    <w:rsid w:val="00AF39B2"/>
    <w:rsid w:val="00AF4A7F"/>
    <w:rsid w:val="00AF4A84"/>
    <w:rsid w:val="00AF4CD9"/>
    <w:rsid w:val="00AF4D8D"/>
    <w:rsid w:val="00AF508F"/>
    <w:rsid w:val="00AF6E10"/>
    <w:rsid w:val="00AF6F04"/>
    <w:rsid w:val="00B000EB"/>
    <w:rsid w:val="00B00290"/>
    <w:rsid w:val="00B00480"/>
    <w:rsid w:val="00B01280"/>
    <w:rsid w:val="00B015D8"/>
    <w:rsid w:val="00B01A76"/>
    <w:rsid w:val="00B02031"/>
    <w:rsid w:val="00B04AA2"/>
    <w:rsid w:val="00B056C4"/>
    <w:rsid w:val="00B06F23"/>
    <w:rsid w:val="00B07B43"/>
    <w:rsid w:val="00B07E5D"/>
    <w:rsid w:val="00B07EF0"/>
    <w:rsid w:val="00B10109"/>
    <w:rsid w:val="00B10E8A"/>
    <w:rsid w:val="00B1111D"/>
    <w:rsid w:val="00B1122B"/>
    <w:rsid w:val="00B11277"/>
    <w:rsid w:val="00B11A53"/>
    <w:rsid w:val="00B11C51"/>
    <w:rsid w:val="00B12152"/>
    <w:rsid w:val="00B12589"/>
    <w:rsid w:val="00B13385"/>
    <w:rsid w:val="00B13467"/>
    <w:rsid w:val="00B146B0"/>
    <w:rsid w:val="00B146FA"/>
    <w:rsid w:val="00B14B82"/>
    <w:rsid w:val="00B1551F"/>
    <w:rsid w:val="00B1565B"/>
    <w:rsid w:val="00B1598A"/>
    <w:rsid w:val="00B15B02"/>
    <w:rsid w:val="00B16913"/>
    <w:rsid w:val="00B16DEA"/>
    <w:rsid w:val="00B1713D"/>
    <w:rsid w:val="00B20445"/>
    <w:rsid w:val="00B206C3"/>
    <w:rsid w:val="00B2186C"/>
    <w:rsid w:val="00B22445"/>
    <w:rsid w:val="00B22E50"/>
    <w:rsid w:val="00B23286"/>
    <w:rsid w:val="00B2368F"/>
    <w:rsid w:val="00B238C4"/>
    <w:rsid w:val="00B239CE"/>
    <w:rsid w:val="00B23B6E"/>
    <w:rsid w:val="00B243B1"/>
    <w:rsid w:val="00B246BB"/>
    <w:rsid w:val="00B266F5"/>
    <w:rsid w:val="00B27706"/>
    <w:rsid w:val="00B277D9"/>
    <w:rsid w:val="00B30D82"/>
    <w:rsid w:val="00B3136C"/>
    <w:rsid w:val="00B32CE1"/>
    <w:rsid w:val="00B3399C"/>
    <w:rsid w:val="00B33E95"/>
    <w:rsid w:val="00B3481D"/>
    <w:rsid w:val="00B3492B"/>
    <w:rsid w:val="00B34AAE"/>
    <w:rsid w:val="00B34D5B"/>
    <w:rsid w:val="00B350F4"/>
    <w:rsid w:val="00B359A3"/>
    <w:rsid w:val="00B36A71"/>
    <w:rsid w:val="00B3731B"/>
    <w:rsid w:val="00B37A26"/>
    <w:rsid w:val="00B37D61"/>
    <w:rsid w:val="00B40D01"/>
    <w:rsid w:val="00B411DD"/>
    <w:rsid w:val="00B4124F"/>
    <w:rsid w:val="00B416AC"/>
    <w:rsid w:val="00B41991"/>
    <w:rsid w:val="00B42A62"/>
    <w:rsid w:val="00B42AAB"/>
    <w:rsid w:val="00B4304C"/>
    <w:rsid w:val="00B43197"/>
    <w:rsid w:val="00B438AD"/>
    <w:rsid w:val="00B43940"/>
    <w:rsid w:val="00B46D23"/>
    <w:rsid w:val="00B46E1A"/>
    <w:rsid w:val="00B50114"/>
    <w:rsid w:val="00B51466"/>
    <w:rsid w:val="00B52213"/>
    <w:rsid w:val="00B5296C"/>
    <w:rsid w:val="00B52A1C"/>
    <w:rsid w:val="00B52F31"/>
    <w:rsid w:val="00B52F52"/>
    <w:rsid w:val="00B531E6"/>
    <w:rsid w:val="00B5381B"/>
    <w:rsid w:val="00B539FE"/>
    <w:rsid w:val="00B53D42"/>
    <w:rsid w:val="00B53EF7"/>
    <w:rsid w:val="00B547B4"/>
    <w:rsid w:val="00B54C22"/>
    <w:rsid w:val="00B54E58"/>
    <w:rsid w:val="00B5568E"/>
    <w:rsid w:val="00B55B54"/>
    <w:rsid w:val="00B5638F"/>
    <w:rsid w:val="00B563FB"/>
    <w:rsid w:val="00B566C1"/>
    <w:rsid w:val="00B56B4B"/>
    <w:rsid w:val="00B56D45"/>
    <w:rsid w:val="00B57463"/>
    <w:rsid w:val="00B57A18"/>
    <w:rsid w:val="00B60D22"/>
    <w:rsid w:val="00B61C47"/>
    <w:rsid w:val="00B627A1"/>
    <w:rsid w:val="00B63700"/>
    <w:rsid w:val="00B6371F"/>
    <w:rsid w:val="00B637DE"/>
    <w:rsid w:val="00B64F2D"/>
    <w:rsid w:val="00B65707"/>
    <w:rsid w:val="00B65760"/>
    <w:rsid w:val="00B658B1"/>
    <w:rsid w:val="00B65D3A"/>
    <w:rsid w:val="00B6644F"/>
    <w:rsid w:val="00B66460"/>
    <w:rsid w:val="00B667F2"/>
    <w:rsid w:val="00B70036"/>
    <w:rsid w:val="00B70B88"/>
    <w:rsid w:val="00B71464"/>
    <w:rsid w:val="00B71BD2"/>
    <w:rsid w:val="00B7212E"/>
    <w:rsid w:val="00B7339B"/>
    <w:rsid w:val="00B737F4"/>
    <w:rsid w:val="00B73820"/>
    <w:rsid w:val="00B74EA5"/>
    <w:rsid w:val="00B74F26"/>
    <w:rsid w:val="00B75C19"/>
    <w:rsid w:val="00B75E0E"/>
    <w:rsid w:val="00B760D4"/>
    <w:rsid w:val="00B76613"/>
    <w:rsid w:val="00B76C6F"/>
    <w:rsid w:val="00B77925"/>
    <w:rsid w:val="00B779B5"/>
    <w:rsid w:val="00B77F94"/>
    <w:rsid w:val="00B80169"/>
    <w:rsid w:val="00B8066F"/>
    <w:rsid w:val="00B80904"/>
    <w:rsid w:val="00B80C3C"/>
    <w:rsid w:val="00B8114E"/>
    <w:rsid w:val="00B81C60"/>
    <w:rsid w:val="00B81CF7"/>
    <w:rsid w:val="00B821FA"/>
    <w:rsid w:val="00B8234A"/>
    <w:rsid w:val="00B826A2"/>
    <w:rsid w:val="00B85AB4"/>
    <w:rsid w:val="00B85B91"/>
    <w:rsid w:val="00B860BF"/>
    <w:rsid w:val="00B86813"/>
    <w:rsid w:val="00B877AC"/>
    <w:rsid w:val="00B87A53"/>
    <w:rsid w:val="00B900BB"/>
    <w:rsid w:val="00B904F2"/>
    <w:rsid w:val="00B90918"/>
    <w:rsid w:val="00B91B25"/>
    <w:rsid w:val="00B91B6C"/>
    <w:rsid w:val="00B920C1"/>
    <w:rsid w:val="00B9228F"/>
    <w:rsid w:val="00B92811"/>
    <w:rsid w:val="00B928FA"/>
    <w:rsid w:val="00B934F6"/>
    <w:rsid w:val="00B935ED"/>
    <w:rsid w:val="00B9419C"/>
    <w:rsid w:val="00B941C6"/>
    <w:rsid w:val="00B9443B"/>
    <w:rsid w:val="00B94C18"/>
    <w:rsid w:val="00B94E5F"/>
    <w:rsid w:val="00B95422"/>
    <w:rsid w:val="00B95F8B"/>
    <w:rsid w:val="00B9712A"/>
    <w:rsid w:val="00B972B1"/>
    <w:rsid w:val="00BA1293"/>
    <w:rsid w:val="00BA1748"/>
    <w:rsid w:val="00BA187C"/>
    <w:rsid w:val="00BA1C1C"/>
    <w:rsid w:val="00BA42A5"/>
    <w:rsid w:val="00BA4509"/>
    <w:rsid w:val="00BA4811"/>
    <w:rsid w:val="00BA4C6F"/>
    <w:rsid w:val="00BA565B"/>
    <w:rsid w:val="00BA56C0"/>
    <w:rsid w:val="00BA5B80"/>
    <w:rsid w:val="00BA5B9E"/>
    <w:rsid w:val="00BA799C"/>
    <w:rsid w:val="00BA7B08"/>
    <w:rsid w:val="00BB03EF"/>
    <w:rsid w:val="00BB0CC4"/>
    <w:rsid w:val="00BB13FC"/>
    <w:rsid w:val="00BB1709"/>
    <w:rsid w:val="00BB1782"/>
    <w:rsid w:val="00BB1D7E"/>
    <w:rsid w:val="00BB22D0"/>
    <w:rsid w:val="00BB2663"/>
    <w:rsid w:val="00BB2ADB"/>
    <w:rsid w:val="00BB3012"/>
    <w:rsid w:val="00BB3F5B"/>
    <w:rsid w:val="00BB428D"/>
    <w:rsid w:val="00BB483C"/>
    <w:rsid w:val="00BB4ECD"/>
    <w:rsid w:val="00BB6533"/>
    <w:rsid w:val="00BB6BC1"/>
    <w:rsid w:val="00BB6D3F"/>
    <w:rsid w:val="00BC0198"/>
    <w:rsid w:val="00BC0369"/>
    <w:rsid w:val="00BC1719"/>
    <w:rsid w:val="00BC178A"/>
    <w:rsid w:val="00BC2059"/>
    <w:rsid w:val="00BC2EAA"/>
    <w:rsid w:val="00BC30E9"/>
    <w:rsid w:val="00BC37FB"/>
    <w:rsid w:val="00BC3D68"/>
    <w:rsid w:val="00BC4268"/>
    <w:rsid w:val="00BC4F00"/>
    <w:rsid w:val="00BC50B8"/>
    <w:rsid w:val="00BC562F"/>
    <w:rsid w:val="00BC6260"/>
    <w:rsid w:val="00BC7EDF"/>
    <w:rsid w:val="00BD0106"/>
    <w:rsid w:val="00BD126A"/>
    <w:rsid w:val="00BD13BF"/>
    <w:rsid w:val="00BD1BED"/>
    <w:rsid w:val="00BD2BD3"/>
    <w:rsid w:val="00BD3161"/>
    <w:rsid w:val="00BD3A11"/>
    <w:rsid w:val="00BD483D"/>
    <w:rsid w:val="00BD4C51"/>
    <w:rsid w:val="00BD5011"/>
    <w:rsid w:val="00BD51E2"/>
    <w:rsid w:val="00BD5B95"/>
    <w:rsid w:val="00BD6869"/>
    <w:rsid w:val="00BD77FD"/>
    <w:rsid w:val="00BD7F21"/>
    <w:rsid w:val="00BE061B"/>
    <w:rsid w:val="00BE0F61"/>
    <w:rsid w:val="00BE20FB"/>
    <w:rsid w:val="00BE2784"/>
    <w:rsid w:val="00BE2A91"/>
    <w:rsid w:val="00BE4121"/>
    <w:rsid w:val="00BE4884"/>
    <w:rsid w:val="00BE4F7C"/>
    <w:rsid w:val="00BE6236"/>
    <w:rsid w:val="00BE63E1"/>
    <w:rsid w:val="00BE6671"/>
    <w:rsid w:val="00BE7BD9"/>
    <w:rsid w:val="00BF01C7"/>
    <w:rsid w:val="00BF043E"/>
    <w:rsid w:val="00BF072B"/>
    <w:rsid w:val="00BF07AD"/>
    <w:rsid w:val="00BF1D20"/>
    <w:rsid w:val="00BF204E"/>
    <w:rsid w:val="00BF248C"/>
    <w:rsid w:val="00BF25CB"/>
    <w:rsid w:val="00BF2E52"/>
    <w:rsid w:val="00BF307A"/>
    <w:rsid w:val="00BF3E99"/>
    <w:rsid w:val="00BF4774"/>
    <w:rsid w:val="00BF4E95"/>
    <w:rsid w:val="00BF5BBC"/>
    <w:rsid w:val="00BF5D21"/>
    <w:rsid w:val="00BF6BF5"/>
    <w:rsid w:val="00C01013"/>
    <w:rsid w:val="00C01863"/>
    <w:rsid w:val="00C0191B"/>
    <w:rsid w:val="00C01939"/>
    <w:rsid w:val="00C01B57"/>
    <w:rsid w:val="00C01CE6"/>
    <w:rsid w:val="00C021EE"/>
    <w:rsid w:val="00C02395"/>
    <w:rsid w:val="00C0287D"/>
    <w:rsid w:val="00C032FA"/>
    <w:rsid w:val="00C0397B"/>
    <w:rsid w:val="00C03B2A"/>
    <w:rsid w:val="00C04BE1"/>
    <w:rsid w:val="00C05063"/>
    <w:rsid w:val="00C06009"/>
    <w:rsid w:val="00C0629E"/>
    <w:rsid w:val="00C0696D"/>
    <w:rsid w:val="00C06E9E"/>
    <w:rsid w:val="00C071E7"/>
    <w:rsid w:val="00C07A22"/>
    <w:rsid w:val="00C10340"/>
    <w:rsid w:val="00C10932"/>
    <w:rsid w:val="00C10B42"/>
    <w:rsid w:val="00C10DBD"/>
    <w:rsid w:val="00C11777"/>
    <w:rsid w:val="00C119FA"/>
    <w:rsid w:val="00C11AE7"/>
    <w:rsid w:val="00C11F10"/>
    <w:rsid w:val="00C12435"/>
    <w:rsid w:val="00C132E2"/>
    <w:rsid w:val="00C135BB"/>
    <w:rsid w:val="00C1402F"/>
    <w:rsid w:val="00C160D7"/>
    <w:rsid w:val="00C16294"/>
    <w:rsid w:val="00C16358"/>
    <w:rsid w:val="00C16ECA"/>
    <w:rsid w:val="00C2022E"/>
    <w:rsid w:val="00C2028A"/>
    <w:rsid w:val="00C2122C"/>
    <w:rsid w:val="00C223D6"/>
    <w:rsid w:val="00C22689"/>
    <w:rsid w:val="00C23173"/>
    <w:rsid w:val="00C2432C"/>
    <w:rsid w:val="00C24901"/>
    <w:rsid w:val="00C2562A"/>
    <w:rsid w:val="00C257C4"/>
    <w:rsid w:val="00C25C81"/>
    <w:rsid w:val="00C26476"/>
    <w:rsid w:val="00C26F90"/>
    <w:rsid w:val="00C27137"/>
    <w:rsid w:val="00C2787E"/>
    <w:rsid w:val="00C27F8B"/>
    <w:rsid w:val="00C30449"/>
    <w:rsid w:val="00C30691"/>
    <w:rsid w:val="00C30D29"/>
    <w:rsid w:val="00C30E12"/>
    <w:rsid w:val="00C313B4"/>
    <w:rsid w:val="00C3177A"/>
    <w:rsid w:val="00C32B28"/>
    <w:rsid w:val="00C3387E"/>
    <w:rsid w:val="00C33B56"/>
    <w:rsid w:val="00C3505D"/>
    <w:rsid w:val="00C35F3F"/>
    <w:rsid w:val="00C36527"/>
    <w:rsid w:val="00C375A4"/>
    <w:rsid w:val="00C4033B"/>
    <w:rsid w:val="00C40494"/>
    <w:rsid w:val="00C40AF9"/>
    <w:rsid w:val="00C40C17"/>
    <w:rsid w:val="00C40EE8"/>
    <w:rsid w:val="00C4194C"/>
    <w:rsid w:val="00C432EC"/>
    <w:rsid w:val="00C43735"/>
    <w:rsid w:val="00C437A7"/>
    <w:rsid w:val="00C442C9"/>
    <w:rsid w:val="00C446F6"/>
    <w:rsid w:val="00C44E71"/>
    <w:rsid w:val="00C45E7D"/>
    <w:rsid w:val="00C463FC"/>
    <w:rsid w:val="00C47302"/>
    <w:rsid w:val="00C47811"/>
    <w:rsid w:val="00C478BF"/>
    <w:rsid w:val="00C50A58"/>
    <w:rsid w:val="00C51C8B"/>
    <w:rsid w:val="00C5214E"/>
    <w:rsid w:val="00C524AA"/>
    <w:rsid w:val="00C539A7"/>
    <w:rsid w:val="00C53A99"/>
    <w:rsid w:val="00C53B4B"/>
    <w:rsid w:val="00C53CD5"/>
    <w:rsid w:val="00C53D9D"/>
    <w:rsid w:val="00C53F96"/>
    <w:rsid w:val="00C54BD2"/>
    <w:rsid w:val="00C566DA"/>
    <w:rsid w:val="00C56FD7"/>
    <w:rsid w:val="00C5736B"/>
    <w:rsid w:val="00C57DFC"/>
    <w:rsid w:val="00C60047"/>
    <w:rsid w:val="00C602D8"/>
    <w:rsid w:val="00C61FD4"/>
    <w:rsid w:val="00C62286"/>
    <w:rsid w:val="00C629A6"/>
    <w:rsid w:val="00C63CCC"/>
    <w:rsid w:val="00C64156"/>
    <w:rsid w:val="00C642EC"/>
    <w:rsid w:val="00C64891"/>
    <w:rsid w:val="00C64C25"/>
    <w:rsid w:val="00C64E33"/>
    <w:rsid w:val="00C65872"/>
    <w:rsid w:val="00C663F3"/>
    <w:rsid w:val="00C66863"/>
    <w:rsid w:val="00C669D7"/>
    <w:rsid w:val="00C66CFF"/>
    <w:rsid w:val="00C66F7C"/>
    <w:rsid w:val="00C6725E"/>
    <w:rsid w:val="00C7085B"/>
    <w:rsid w:val="00C70FB7"/>
    <w:rsid w:val="00C71085"/>
    <w:rsid w:val="00C710FD"/>
    <w:rsid w:val="00C7166C"/>
    <w:rsid w:val="00C71ACE"/>
    <w:rsid w:val="00C71E84"/>
    <w:rsid w:val="00C72122"/>
    <w:rsid w:val="00C7216D"/>
    <w:rsid w:val="00C72E02"/>
    <w:rsid w:val="00C730A9"/>
    <w:rsid w:val="00C7414E"/>
    <w:rsid w:val="00C74560"/>
    <w:rsid w:val="00C75905"/>
    <w:rsid w:val="00C75D0F"/>
    <w:rsid w:val="00C75D11"/>
    <w:rsid w:val="00C75E3C"/>
    <w:rsid w:val="00C76029"/>
    <w:rsid w:val="00C76DE5"/>
    <w:rsid w:val="00C76F5B"/>
    <w:rsid w:val="00C8088E"/>
    <w:rsid w:val="00C80EAB"/>
    <w:rsid w:val="00C814CA"/>
    <w:rsid w:val="00C81F14"/>
    <w:rsid w:val="00C821FB"/>
    <w:rsid w:val="00C82290"/>
    <w:rsid w:val="00C82847"/>
    <w:rsid w:val="00C829D0"/>
    <w:rsid w:val="00C82C9F"/>
    <w:rsid w:val="00C83100"/>
    <w:rsid w:val="00C8402F"/>
    <w:rsid w:val="00C840C7"/>
    <w:rsid w:val="00C8449A"/>
    <w:rsid w:val="00C853E2"/>
    <w:rsid w:val="00C85E9A"/>
    <w:rsid w:val="00C864DD"/>
    <w:rsid w:val="00C866E5"/>
    <w:rsid w:val="00C86830"/>
    <w:rsid w:val="00C875E1"/>
    <w:rsid w:val="00C90754"/>
    <w:rsid w:val="00C91C48"/>
    <w:rsid w:val="00C91DEB"/>
    <w:rsid w:val="00C92280"/>
    <w:rsid w:val="00C9249C"/>
    <w:rsid w:val="00C92E9D"/>
    <w:rsid w:val="00C931C0"/>
    <w:rsid w:val="00C93504"/>
    <w:rsid w:val="00C936B6"/>
    <w:rsid w:val="00C93803"/>
    <w:rsid w:val="00C93B58"/>
    <w:rsid w:val="00C93D61"/>
    <w:rsid w:val="00C94546"/>
    <w:rsid w:val="00C95802"/>
    <w:rsid w:val="00C95BF8"/>
    <w:rsid w:val="00C95C31"/>
    <w:rsid w:val="00C95DB4"/>
    <w:rsid w:val="00C95FE1"/>
    <w:rsid w:val="00C972E7"/>
    <w:rsid w:val="00C97934"/>
    <w:rsid w:val="00C979A1"/>
    <w:rsid w:val="00CA072B"/>
    <w:rsid w:val="00CA0AF9"/>
    <w:rsid w:val="00CA0BAE"/>
    <w:rsid w:val="00CA1469"/>
    <w:rsid w:val="00CA25E5"/>
    <w:rsid w:val="00CA3C8B"/>
    <w:rsid w:val="00CA47B3"/>
    <w:rsid w:val="00CA4C81"/>
    <w:rsid w:val="00CA6097"/>
    <w:rsid w:val="00CA62FB"/>
    <w:rsid w:val="00CA64AC"/>
    <w:rsid w:val="00CA653A"/>
    <w:rsid w:val="00CA76C6"/>
    <w:rsid w:val="00CA7744"/>
    <w:rsid w:val="00CA77FD"/>
    <w:rsid w:val="00CB06D9"/>
    <w:rsid w:val="00CB0D29"/>
    <w:rsid w:val="00CB0F73"/>
    <w:rsid w:val="00CB1106"/>
    <w:rsid w:val="00CB1B9F"/>
    <w:rsid w:val="00CB28EC"/>
    <w:rsid w:val="00CB4737"/>
    <w:rsid w:val="00CB4963"/>
    <w:rsid w:val="00CB4AFD"/>
    <w:rsid w:val="00CB5464"/>
    <w:rsid w:val="00CB59D8"/>
    <w:rsid w:val="00CB62D4"/>
    <w:rsid w:val="00CB6328"/>
    <w:rsid w:val="00CB6AC2"/>
    <w:rsid w:val="00CB745F"/>
    <w:rsid w:val="00CB7DF2"/>
    <w:rsid w:val="00CC0509"/>
    <w:rsid w:val="00CC06DF"/>
    <w:rsid w:val="00CC0893"/>
    <w:rsid w:val="00CC1813"/>
    <w:rsid w:val="00CC1B22"/>
    <w:rsid w:val="00CC1C7C"/>
    <w:rsid w:val="00CC28EE"/>
    <w:rsid w:val="00CC34D7"/>
    <w:rsid w:val="00CC369C"/>
    <w:rsid w:val="00CC3B40"/>
    <w:rsid w:val="00CC4547"/>
    <w:rsid w:val="00CC47D6"/>
    <w:rsid w:val="00CC51EF"/>
    <w:rsid w:val="00CC5557"/>
    <w:rsid w:val="00CC570A"/>
    <w:rsid w:val="00CC5777"/>
    <w:rsid w:val="00CC59DD"/>
    <w:rsid w:val="00CC6053"/>
    <w:rsid w:val="00CC628A"/>
    <w:rsid w:val="00CC637F"/>
    <w:rsid w:val="00CC69EE"/>
    <w:rsid w:val="00CC6B88"/>
    <w:rsid w:val="00CC6D49"/>
    <w:rsid w:val="00CC707E"/>
    <w:rsid w:val="00CC7D95"/>
    <w:rsid w:val="00CD0D64"/>
    <w:rsid w:val="00CD0E90"/>
    <w:rsid w:val="00CD1066"/>
    <w:rsid w:val="00CD15D6"/>
    <w:rsid w:val="00CD1B77"/>
    <w:rsid w:val="00CD2D91"/>
    <w:rsid w:val="00CD30D1"/>
    <w:rsid w:val="00CD33F2"/>
    <w:rsid w:val="00CD3D3E"/>
    <w:rsid w:val="00CD41BB"/>
    <w:rsid w:val="00CD4ACE"/>
    <w:rsid w:val="00CD56F8"/>
    <w:rsid w:val="00CD6CC3"/>
    <w:rsid w:val="00CD72F8"/>
    <w:rsid w:val="00CD76AA"/>
    <w:rsid w:val="00CD7947"/>
    <w:rsid w:val="00CD7FCD"/>
    <w:rsid w:val="00CE0726"/>
    <w:rsid w:val="00CE2DCE"/>
    <w:rsid w:val="00CE31DC"/>
    <w:rsid w:val="00CE4077"/>
    <w:rsid w:val="00CE43FD"/>
    <w:rsid w:val="00CE51BF"/>
    <w:rsid w:val="00CE59E2"/>
    <w:rsid w:val="00CE5A3E"/>
    <w:rsid w:val="00CE5B2E"/>
    <w:rsid w:val="00CE6029"/>
    <w:rsid w:val="00CE6232"/>
    <w:rsid w:val="00CE6AE1"/>
    <w:rsid w:val="00CE708E"/>
    <w:rsid w:val="00CF13E4"/>
    <w:rsid w:val="00CF2229"/>
    <w:rsid w:val="00CF2CBC"/>
    <w:rsid w:val="00CF3E3C"/>
    <w:rsid w:val="00CF3E5E"/>
    <w:rsid w:val="00CF4AE0"/>
    <w:rsid w:val="00CF4CC0"/>
    <w:rsid w:val="00CF518D"/>
    <w:rsid w:val="00CF62B1"/>
    <w:rsid w:val="00CF696C"/>
    <w:rsid w:val="00CF70C9"/>
    <w:rsid w:val="00CF7262"/>
    <w:rsid w:val="00CF7BFE"/>
    <w:rsid w:val="00CF7F06"/>
    <w:rsid w:val="00D0010F"/>
    <w:rsid w:val="00D0030F"/>
    <w:rsid w:val="00D00943"/>
    <w:rsid w:val="00D00B97"/>
    <w:rsid w:val="00D00DE8"/>
    <w:rsid w:val="00D01EA1"/>
    <w:rsid w:val="00D031A8"/>
    <w:rsid w:val="00D03D9B"/>
    <w:rsid w:val="00D03DB7"/>
    <w:rsid w:val="00D04144"/>
    <w:rsid w:val="00D047B1"/>
    <w:rsid w:val="00D048CC"/>
    <w:rsid w:val="00D04AE5"/>
    <w:rsid w:val="00D05B3F"/>
    <w:rsid w:val="00D05D75"/>
    <w:rsid w:val="00D0636E"/>
    <w:rsid w:val="00D06E54"/>
    <w:rsid w:val="00D07240"/>
    <w:rsid w:val="00D07A3E"/>
    <w:rsid w:val="00D07DD9"/>
    <w:rsid w:val="00D104E5"/>
    <w:rsid w:val="00D10FB4"/>
    <w:rsid w:val="00D110C8"/>
    <w:rsid w:val="00D1115A"/>
    <w:rsid w:val="00D115C2"/>
    <w:rsid w:val="00D12308"/>
    <w:rsid w:val="00D124A1"/>
    <w:rsid w:val="00D12735"/>
    <w:rsid w:val="00D12F34"/>
    <w:rsid w:val="00D142D8"/>
    <w:rsid w:val="00D143F9"/>
    <w:rsid w:val="00D14914"/>
    <w:rsid w:val="00D15348"/>
    <w:rsid w:val="00D15582"/>
    <w:rsid w:val="00D16C99"/>
    <w:rsid w:val="00D17C65"/>
    <w:rsid w:val="00D17FE7"/>
    <w:rsid w:val="00D20148"/>
    <w:rsid w:val="00D20582"/>
    <w:rsid w:val="00D20A7A"/>
    <w:rsid w:val="00D21688"/>
    <w:rsid w:val="00D21E9B"/>
    <w:rsid w:val="00D21FB4"/>
    <w:rsid w:val="00D22D23"/>
    <w:rsid w:val="00D23C4A"/>
    <w:rsid w:val="00D241EC"/>
    <w:rsid w:val="00D2472B"/>
    <w:rsid w:val="00D257E3"/>
    <w:rsid w:val="00D26927"/>
    <w:rsid w:val="00D27177"/>
    <w:rsid w:val="00D2778C"/>
    <w:rsid w:val="00D27D1D"/>
    <w:rsid w:val="00D30038"/>
    <w:rsid w:val="00D30181"/>
    <w:rsid w:val="00D3023A"/>
    <w:rsid w:val="00D31D6F"/>
    <w:rsid w:val="00D32388"/>
    <w:rsid w:val="00D32C3F"/>
    <w:rsid w:val="00D338A4"/>
    <w:rsid w:val="00D3488B"/>
    <w:rsid w:val="00D350D8"/>
    <w:rsid w:val="00D350DE"/>
    <w:rsid w:val="00D35902"/>
    <w:rsid w:val="00D36268"/>
    <w:rsid w:val="00D36390"/>
    <w:rsid w:val="00D3702A"/>
    <w:rsid w:val="00D375C3"/>
    <w:rsid w:val="00D37B02"/>
    <w:rsid w:val="00D403C9"/>
    <w:rsid w:val="00D4057C"/>
    <w:rsid w:val="00D406AA"/>
    <w:rsid w:val="00D406CF"/>
    <w:rsid w:val="00D41110"/>
    <w:rsid w:val="00D41309"/>
    <w:rsid w:val="00D41EEC"/>
    <w:rsid w:val="00D42659"/>
    <w:rsid w:val="00D42E93"/>
    <w:rsid w:val="00D4345A"/>
    <w:rsid w:val="00D438B8"/>
    <w:rsid w:val="00D439E1"/>
    <w:rsid w:val="00D43B87"/>
    <w:rsid w:val="00D44CE8"/>
    <w:rsid w:val="00D453F7"/>
    <w:rsid w:val="00D45691"/>
    <w:rsid w:val="00D46258"/>
    <w:rsid w:val="00D4689C"/>
    <w:rsid w:val="00D4694E"/>
    <w:rsid w:val="00D46AF8"/>
    <w:rsid w:val="00D47864"/>
    <w:rsid w:val="00D47933"/>
    <w:rsid w:val="00D47AA2"/>
    <w:rsid w:val="00D50AD9"/>
    <w:rsid w:val="00D52B12"/>
    <w:rsid w:val="00D52BA3"/>
    <w:rsid w:val="00D533C2"/>
    <w:rsid w:val="00D54944"/>
    <w:rsid w:val="00D54EF1"/>
    <w:rsid w:val="00D551FD"/>
    <w:rsid w:val="00D555E9"/>
    <w:rsid w:val="00D55E80"/>
    <w:rsid w:val="00D56BD3"/>
    <w:rsid w:val="00D56E89"/>
    <w:rsid w:val="00D6034D"/>
    <w:rsid w:val="00D61198"/>
    <w:rsid w:val="00D61503"/>
    <w:rsid w:val="00D61859"/>
    <w:rsid w:val="00D62671"/>
    <w:rsid w:val="00D62DD2"/>
    <w:rsid w:val="00D63697"/>
    <w:rsid w:val="00D64176"/>
    <w:rsid w:val="00D64315"/>
    <w:rsid w:val="00D647E1"/>
    <w:rsid w:val="00D64886"/>
    <w:rsid w:val="00D64C73"/>
    <w:rsid w:val="00D6572F"/>
    <w:rsid w:val="00D659E5"/>
    <w:rsid w:val="00D65CAB"/>
    <w:rsid w:val="00D70D24"/>
    <w:rsid w:val="00D7179E"/>
    <w:rsid w:val="00D71E3C"/>
    <w:rsid w:val="00D73AA3"/>
    <w:rsid w:val="00D7445E"/>
    <w:rsid w:val="00D74D11"/>
    <w:rsid w:val="00D74F3E"/>
    <w:rsid w:val="00D75C81"/>
    <w:rsid w:val="00D7663A"/>
    <w:rsid w:val="00D7671F"/>
    <w:rsid w:val="00D768BF"/>
    <w:rsid w:val="00D7739E"/>
    <w:rsid w:val="00D8071E"/>
    <w:rsid w:val="00D811DF"/>
    <w:rsid w:val="00D813FE"/>
    <w:rsid w:val="00D81E2C"/>
    <w:rsid w:val="00D824A6"/>
    <w:rsid w:val="00D82D24"/>
    <w:rsid w:val="00D82E78"/>
    <w:rsid w:val="00D84CF6"/>
    <w:rsid w:val="00D86086"/>
    <w:rsid w:val="00D8686F"/>
    <w:rsid w:val="00D86EB3"/>
    <w:rsid w:val="00D874BD"/>
    <w:rsid w:val="00D878F0"/>
    <w:rsid w:val="00D87B44"/>
    <w:rsid w:val="00D9083A"/>
    <w:rsid w:val="00D90A48"/>
    <w:rsid w:val="00D90C22"/>
    <w:rsid w:val="00D90D9F"/>
    <w:rsid w:val="00D90DC7"/>
    <w:rsid w:val="00D90E50"/>
    <w:rsid w:val="00D913BC"/>
    <w:rsid w:val="00D92965"/>
    <w:rsid w:val="00D934D7"/>
    <w:rsid w:val="00D935BD"/>
    <w:rsid w:val="00D943A3"/>
    <w:rsid w:val="00D95CA1"/>
    <w:rsid w:val="00D97178"/>
    <w:rsid w:val="00D976D5"/>
    <w:rsid w:val="00D97821"/>
    <w:rsid w:val="00D97922"/>
    <w:rsid w:val="00DA05F7"/>
    <w:rsid w:val="00DA0803"/>
    <w:rsid w:val="00DA17C9"/>
    <w:rsid w:val="00DA2337"/>
    <w:rsid w:val="00DA25D1"/>
    <w:rsid w:val="00DA2AB9"/>
    <w:rsid w:val="00DA3265"/>
    <w:rsid w:val="00DA4057"/>
    <w:rsid w:val="00DA44B0"/>
    <w:rsid w:val="00DA571B"/>
    <w:rsid w:val="00DA5B51"/>
    <w:rsid w:val="00DA608F"/>
    <w:rsid w:val="00DA72F3"/>
    <w:rsid w:val="00DA7336"/>
    <w:rsid w:val="00DB027A"/>
    <w:rsid w:val="00DB02A2"/>
    <w:rsid w:val="00DB04EC"/>
    <w:rsid w:val="00DB0764"/>
    <w:rsid w:val="00DB0C54"/>
    <w:rsid w:val="00DB1566"/>
    <w:rsid w:val="00DB171A"/>
    <w:rsid w:val="00DB1F9B"/>
    <w:rsid w:val="00DB22AD"/>
    <w:rsid w:val="00DB25D2"/>
    <w:rsid w:val="00DB27B7"/>
    <w:rsid w:val="00DB29C0"/>
    <w:rsid w:val="00DB2C71"/>
    <w:rsid w:val="00DB2E8F"/>
    <w:rsid w:val="00DB44FB"/>
    <w:rsid w:val="00DB4651"/>
    <w:rsid w:val="00DB4CFC"/>
    <w:rsid w:val="00DB4D71"/>
    <w:rsid w:val="00DB52F5"/>
    <w:rsid w:val="00DB534C"/>
    <w:rsid w:val="00DB5AC7"/>
    <w:rsid w:val="00DB5ED7"/>
    <w:rsid w:val="00DB7020"/>
    <w:rsid w:val="00DB731C"/>
    <w:rsid w:val="00DC0280"/>
    <w:rsid w:val="00DC0A3F"/>
    <w:rsid w:val="00DC0D94"/>
    <w:rsid w:val="00DC112C"/>
    <w:rsid w:val="00DC164E"/>
    <w:rsid w:val="00DC2BB6"/>
    <w:rsid w:val="00DC2D5C"/>
    <w:rsid w:val="00DC3F0C"/>
    <w:rsid w:val="00DC4CBE"/>
    <w:rsid w:val="00DC5250"/>
    <w:rsid w:val="00DC5892"/>
    <w:rsid w:val="00DC64F3"/>
    <w:rsid w:val="00DC6957"/>
    <w:rsid w:val="00DC722B"/>
    <w:rsid w:val="00DC7839"/>
    <w:rsid w:val="00DC79AB"/>
    <w:rsid w:val="00DC7A3F"/>
    <w:rsid w:val="00DD010E"/>
    <w:rsid w:val="00DD0EFA"/>
    <w:rsid w:val="00DD1F2E"/>
    <w:rsid w:val="00DD2814"/>
    <w:rsid w:val="00DD37E6"/>
    <w:rsid w:val="00DD4174"/>
    <w:rsid w:val="00DD4C79"/>
    <w:rsid w:val="00DD4FEB"/>
    <w:rsid w:val="00DD5155"/>
    <w:rsid w:val="00DD54E1"/>
    <w:rsid w:val="00DD7305"/>
    <w:rsid w:val="00DD74BD"/>
    <w:rsid w:val="00DD7FAE"/>
    <w:rsid w:val="00DE1562"/>
    <w:rsid w:val="00DE191D"/>
    <w:rsid w:val="00DE212A"/>
    <w:rsid w:val="00DE2846"/>
    <w:rsid w:val="00DE2BF7"/>
    <w:rsid w:val="00DE3AD8"/>
    <w:rsid w:val="00DE41E9"/>
    <w:rsid w:val="00DE42E4"/>
    <w:rsid w:val="00DE4580"/>
    <w:rsid w:val="00DE47C6"/>
    <w:rsid w:val="00DE4918"/>
    <w:rsid w:val="00DE5214"/>
    <w:rsid w:val="00DE627D"/>
    <w:rsid w:val="00DE67DE"/>
    <w:rsid w:val="00DE6B80"/>
    <w:rsid w:val="00DE7067"/>
    <w:rsid w:val="00DE7767"/>
    <w:rsid w:val="00DE7D56"/>
    <w:rsid w:val="00DF0505"/>
    <w:rsid w:val="00DF07FC"/>
    <w:rsid w:val="00DF0EAA"/>
    <w:rsid w:val="00DF1CAA"/>
    <w:rsid w:val="00DF1EBA"/>
    <w:rsid w:val="00DF2052"/>
    <w:rsid w:val="00DF21EC"/>
    <w:rsid w:val="00DF2377"/>
    <w:rsid w:val="00DF239D"/>
    <w:rsid w:val="00DF2EBA"/>
    <w:rsid w:val="00DF431E"/>
    <w:rsid w:val="00DF4863"/>
    <w:rsid w:val="00DF4A91"/>
    <w:rsid w:val="00DF4E95"/>
    <w:rsid w:val="00DF5134"/>
    <w:rsid w:val="00DF5164"/>
    <w:rsid w:val="00DF51E0"/>
    <w:rsid w:val="00DF521B"/>
    <w:rsid w:val="00DF5228"/>
    <w:rsid w:val="00DF6D1F"/>
    <w:rsid w:val="00DFD6FF"/>
    <w:rsid w:val="00E00947"/>
    <w:rsid w:val="00E00AFD"/>
    <w:rsid w:val="00E00B6B"/>
    <w:rsid w:val="00E00B8C"/>
    <w:rsid w:val="00E00DF5"/>
    <w:rsid w:val="00E022B0"/>
    <w:rsid w:val="00E0247D"/>
    <w:rsid w:val="00E02684"/>
    <w:rsid w:val="00E0324C"/>
    <w:rsid w:val="00E034CC"/>
    <w:rsid w:val="00E03A50"/>
    <w:rsid w:val="00E0470A"/>
    <w:rsid w:val="00E06962"/>
    <w:rsid w:val="00E07686"/>
    <w:rsid w:val="00E07C7A"/>
    <w:rsid w:val="00E102FC"/>
    <w:rsid w:val="00E10339"/>
    <w:rsid w:val="00E1054A"/>
    <w:rsid w:val="00E10E4C"/>
    <w:rsid w:val="00E114BD"/>
    <w:rsid w:val="00E11A64"/>
    <w:rsid w:val="00E13B53"/>
    <w:rsid w:val="00E140B7"/>
    <w:rsid w:val="00E14A9E"/>
    <w:rsid w:val="00E14AFB"/>
    <w:rsid w:val="00E1532D"/>
    <w:rsid w:val="00E15583"/>
    <w:rsid w:val="00E15603"/>
    <w:rsid w:val="00E1579B"/>
    <w:rsid w:val="00E1671D"/>
    <w:rsid w:val="00E16765"/>
    <w:rsid w:val="00E1769A"/>
    <w:rsid w:val="00E17ED1"/>
    <w:rsid w:val="00E20144"/>
    <w:rsid w:val="00E20716"/>
    <w:rsid w:val="00E207FB"/>
    <w:rsid w:val="00E20963"/>
    <w:rsid w:val="00E20C1D"/>
    <w:rsid w:val="00E20E0D"/>
    <w:rsid w:val="00E210FB"/>
    <w:rsid w:val="00E23F4E"/>
    <w:rsid w:val="00E24168"/>
    <w:rsid w:val="00E25507"/>
    <w:rsid w:val="00E25986"/>
    <w:rsid w:val="00E25DB8"/>
    <w:rsid w:val="00E26DED"/>
    <w:rsid w:val="00E276EB"/>
    <w:rsid w:val="00E27E4B"/>
    <w:rsid w:val="00E3023D"/>
    <w:rsid w:val="00E302EE"/>
    <w:rsid w:val="00E303B7"/>
    <w:rsid w:val="00E31E34"/>
    <w:rsid w:val="00E31FED"/>
    <w:rsid w:val="00E32191"/>
    <w:rsid w:val="00E34DD4"/>
    <w:rsid w:val="00E3503E"/>
    <w:rsid w:val="00E3590A"/>
    <w:rsid w:val="00E35C6D"/>
    <w:rsid w:val="00E370C8"/>
    <w:rsid w:val="00E378AC"/>
    <w:rsid w:val="00E4011C"/>
    <w:rsid w:val="00E406E5"/>
    <w:rsid w:val="00E40BAB"/>
    <w:rsid w:val="00E40CDE"/>
    <w:rsid w:val="00E40D0B"/>
    <w:rsid w:val="00E413A2"/>
    <w:rsid w:val="00E42199"/>
    <w:rsid w:val="00E432F7"/>
    <w:rsid w:val="00E44292"/>
    <w:rsid w:val="00E447E5"/>
    <w:rsid w:val="00E44FBE"/>
    <w:rsid w:val="00E45049"/>
    <w:rsid w:val="00E45F16"/>
    <w:rsid w:val="00E46C9C"/>
    <w:rsid w:val="00E476AE"/>
    <w:rsid w:val="00E4794E"/>
    <w:rsid w:val="00E4796D"/>
    <w:rsid w:val="00E5172F"/>
    <w:rsid w:val="00E517A1"/>
    <w:rsid w:val="00E51C0A"/>
    <w:rsid w:val="00E51C32"/>
    <w:rsid w:val="00E51EB1"/>
    <w:rsid w:val="00E5236C"/>
    <w:rsid w:val="00E526CA"/>
    <w:rsid w:val="00E54970"/>
    <w:rsid w:val="00E54B46"/>
    <w:rsid w:val="00E54D81"/>
    <w:rsid w:val="00E55B6B"/>
    <w:rsid w:val="00E56217"/>
    <w:rsid w:val="00E5643C"/>
    <w:rsid w:val="00E56D8D"/>
    <w:rsid w:val="00E5771A"/>
    <w:rsid w:val="00E57752"/>
    <w:rsid w:val="00E57C90"/>
    <w:rsid w:val="00E611E9"/>
    <w:rsid w:val="00E61600"/>
    <w:rsid w:val="00E61D19"/>
    <w:rsid w:val="00E61EDB"/>
    <w:rsid w:val="00E62B16"/>
    <w:rsid w:val="00E6455C"/>
    <w:rsid w:val="00E65325"/>
    <w:rsid w:val="00E65A76"/>
    <w:rsid w:val="00E65C73"/>
    <w:rsid w:val="00E666D2"/>
    <w:rsid w:val="00E666F1"/>
    <w:rsid w:val="00E66F10"/>
    <w:rsid w:val="00E6711D"/>
    <w:rsid w:val="00E67FBA"/>
    <w:rsid w:val="00E703E2"/>
    <w:rsid w:val="00E7157D"/>
    <w:rsid w:val="00E71C78"/>
    <w:rsid w:val="00E720DC"/>
    <w:rsid w:val="00E72A6B"/>
    <w:rsid w:val="00E75121"/>
    <w:rsid w:val="00E753E2"/>
    <w:rsid w:val="00E7654A"/>
    <w:rsid w:val="00E767C9"/>
    <w:rsid w:val="00E76805"/>
    <w:rsid w:val="00E77381"/>
    <w:rsid w:val="00E800F3"/>
    <w:rsid w:val="00E8062D"/>
    <w:rsid w:val="00E8082F"/>
    <w:rsid w:val="00E80EB1"/>
    <w:rsid w:val="00E814FE"/>
    <w:rsid w:val="00E81A48"/>
    <w:rsid w:val="00E82AFD"/>
    <w:rsid w:val="00E8358C"/>
    <w:rsid w:val="00E86BCA"/>
    <w:rsid w:val="00E86C04"/>
    <w:rsid w:val="00E86FC1"/>
    <w:rsid w:val="00E86FF5"/>
    <w:rsid w:val="00E87219"/>
    <w:rsid w:val="00E907CB"/>
    <w:rsid w:val="00E90D3D"/>
    <w:rsid w:val="00E913CC"/>
    <w:rsid w:val="00E916E3"/>
    <w:rsid w:val="00E9205D"/>
    <w:rsid w:val="00E924F5"/>
    <w:rsid w:val="00E92B32"/>
    <w:rsid w:val="00E93C79"/>
    <w:rsid w:val="00E94832"/>
    <w:rsid w:val="00E94A5E"/>
    <w:rsid w:val="00E94D7D"/>
    <w:rsid w:val="00E94F58"/>
    <w:rsid w:val="00E95343"/>
    <w:rsid w:val="00E968D4"/>
    <w:rsid w:val="00E97024"/>
    <w:rsid w:val="00E970D4"/>
    <w:rsid w:val="00E97196"/>
    <w:rsid w:val="00E971A0"/>
    <w:rsid w:val="00E977F5"/>
    <w:rsid w:val="00E97AB7"/>
    <w:rsid w:val="00EA004F"/>
    <w:rsid w:val="00EA0AFA"/>
    <w:rsid w:val="00EA0B7D"/>
    <w:rsid w:val="00EA0DE4"/>
    <w:rsid w:val="00EA111B"/>
    <w:rsid w:val="00EA1CF4"/>
    <w:rsid w:val="00EA2352"/>
    <w:rsid w:val="00EA27E6"/>
    <w:rsid w:val="00EA2B7E"/>
    <w:rsid w:val="00EA2F89"/>
    <w:rsid w:val="00EA3686"/>
    <w:rsid w:val="00EA3B03"/>
    <w:rsid w:val="00EA42D4"/>
    <w:rsid w:val="00EA51DF"/>
    <w:rsid w:val="00EA61E6"/>
    <w:rsid w:val="00EA69AD"/>
    <w:rsid w:val="00EA6B87"/>
    <w:rsid w:val="00EA6E4C"/>
    <w:rsid w:val="00EB08F8"/>
    <w:rsid w:val="00EB107B"/>
    <w:rsid w:val="00EB2037"/>
    <w:rsid w:val="00EB20E3"/>
    <w:rsid w:val="00EB2113"/>
    <w:rsid w:val="00EB21FB"/>
    <w:rsid w:val="00EB243A"/>
    <w:rsid w:val="00EB2BF7"/>
    <w:rsid w:val="00EB2D0D"/>
    <w:rsid w:val="00EB3566"/>
    <w:rsid w:val="00EB4F5D"/>
    <w:rsid w:val="00EB558D"/>
    <w:rsid w:val="00EB5CBA"/>
    <w:rsid w:val="00EB6D86"/>
    <w:rsid w:val="00EB7A0C"/>
    <w:rsid w:val="00EB7F77"/>
    <w:rsid w:val="00EC0902"/>
    <w:rsid w:val="00EC106C"/>
    <w:rsid w:val="00EC12FD"/>
    <w:rsid w:val="00EC1D08"/>
    <w:rsid w:val="00EC2659"/>
    <w:rsid w:val="00EC28C3"/>
    <w:rsid w:val="00EC2ABD"/>
    <w:rsid w:val="00EC2D1C"/>
    <w:rsid w:val="00EC3258"/>
    <w:rsid w:val="00EC348D"/>
    <w:rsid w:val="00EC3C12"/>
    <w:rsid w:val="00EC50C4"/>
    <w:rsid w:val="00EC54DC"/>
    <w:rsid w:val="00EC594E"/>
    <w:rsid w:val="00EC5958"/>
    <w:rsid w:val="00EC688F"/>
    <w:rsid w:val="00EC7AB4"/>
    <w:rsid w:val="00EC7C45"/>
    <w:rsid w:val="00ED0809"/>
    <w:rsid w:val="00ED0D77"/>
    <w:rsid w:val="00ED16CF"/>
    <w:rsid w:val="00ED1B7B"/>
    <w:rsid w:val="00ED237C"/>
    <w:rsid w:val="00ED3087"/>
    <w:rsid w:val="00ED3153"/>
    <w:rsid w:val="00ED42F4"/>
    <w:rsid w:val="00ED44CA"/>
    <w:rsid w:val="00ED4FCB"/>
    <w:rsid w:val="00ED5596"/>
    <w:rsid w:val="00ED601F"/>
    <w:rsid w:val="00ED7D5F"/>
    <w:rsid w:val="00EE0603"/>
    <w:rsid w:val="00EE284E"/>
    <w:rsid w:val="00EE2880"/>
    <w:rsid w:val="00EE4615"/>
    <w:rsid w:val="00EE4CDA"/>
    <w:rsid w:val="00EE4E32"/>
    <w:rsid w:val="00EE5958"/>
    <w:rsid w:val="00EE5A62"/>
    <w:rsid w:val="00EE5BAE"/>
    <w:rsid w:val="00EE5E0A"/>
    <w:rsid w:val="00EE6891"/>
    <w:rsid w:val="00EE690D"/>
    <w:rsid w:val="00EE726A"/>
    <w:rsid w:val="00EE752E"/>
    <w:rsid w:val="00EE75F5"/>
    <w:rsid w:val="00EF04C3"/>
    <w:rsid w:val="00EF0F7C"/>
    <w:rsid w:val="00EF11D4"/>
    <w:rsid w:val="00EF136B"/>
    <w:rsid w:val="00EF15CC"/>
    <w:rsid w:val="00EF1B84"/>
    <w:rsid w:val="00EF32E4"/>
    <w:rsid w:val="00EF3C97"/>
    <w:rsid w:val="00EF3E5A"/>
    <w:rsid w:val="00EF42A7"/>
    <w:rsid w:val="00EF4595"/>
    <w:rsid w:val="00EF45AF"/>
    <w:rsid w:val="00EF4BA8"/>
    <w:rsid w:val="00EF501D"/>
    <w:rsid w:val="00EF59B2"/>
    <w:rsid w:val="00EF5DD6"/>
    <w:rsid w:val="00EF6367"/>
    <w:rsid w:val="00EF65FA"/>
    <w:rsid w:val="00EF6AC1"/>
    <w:rsid w:val="00EF7E2F"/>
    <w:rsid w:val="00F01317"/>
    <w:rsid w:val="00F01733"/>
    <w:rsid w:val="00F01B39"/>
    <w:rsid w:val="00F01CDF"/>
    <w:rsid w:val="00F020B5"/>
    <w:rsid w:val="00F021A7"/>
    <w:rsid w:val="00F0294A"/>
    <w:rsid w:val="00F0318F"/>
    <w:rsid w:val="00F0374A"/>
    <w:rsid w:val="00F03783"/>
    <w:rsid w:val="00F04352"/>
    <w:rsid w:val="00F04BDA"/>
    <w:rsid w:val="00F053EC"/>
    <w:rsid w:val="00F05417"/>
    <w:rsid w:val="00F05887"/>
    <w:rsid w:val="00F05C7B"/>
    <w:rsid w:val="00F072EC"/>
    <w:rsid w:val="00F0764F"/>
    <w:rsid w:val="00F0778C"/>
    <w:rsid w:val="00F078CD"/>
    <w:rsid w:val="00F07D64"/>
    <w:rsid w:val="00F11893"/>
    <w:rsid w:val="00F11FFA"/>
    <w:rsid w:val="00F12026"/>
    <w:rsid w:val="00F12E79"/>
    <w:rsid w:val="00F13BE1"/>
    <w:rsid w:val="00F1449F"/>
    <w:rsid w:val="00F14589"/>
    <w:rsid w:val="00F15111"/>
    <w:rsid w:val="00F15609"/>
    <w:rsid w:val="00F158D6"/>
    <w:rsid w:val="00F16164"/>
    <w:rsid w:val="00F16820"/>
    <w:rsid w:val="00F16896"/>
    <w:rsid w:val="00F16CBF"/>
    <w:rsid w:val="00F16D89"/>
    <w:rsid w:val="00F17572"/>
    <w:rsid w:val="00F202C9"/>
    <w:rsid w:val="00F20538"/>
    <w:rsid w:val="00F20B36"/>
    <w:rsid w:val="00F21918"/>
    <w:rsid w:val="00F21DE7"/>
    <w:rsid w:val="00F22F08"/>
    <w:rsid w:val="00F22F8B"/>
    <w:rsid w:val="00F23467"/>
    <w:rsid w:val="00F2381D"/>
    <w:rsid w:val="00F243C6"/>
    <w:rsid w:val="00F247B2"/>
    <w:rsid w:val="00F24DE4"/>
    <w:rsid w:val="00F25A6C"/>
    <w:rsid w:val="00F25CD1"/>
    <w:rsid w:val="00F268DD"/>
    <w:rsid w:val="00F26F51"/>
    <w:rsid w:val="00F278F1"/>
    <w:rsid w:val="00F27F5A"/>
    <w:rsid w:val="00F30001"/>
    <w:rsid w:val="00F302C1"/>
    <w:rsid w:val="00F3050B"/>
    <w:rsid w:val="00F30979"/>
    <w:rsid w:val="00F30ADB"/>
    <w:rsid w:val="00F310AA"/>
    <w:rsid w:val="00F3205D"/>
    <w:rsid w:val="00F32645"/>
    <w:rsid w:val="00F327E2"/>
    <w:rsid w:val="00F3333B"/>
    <w:rsid w:val="00F33856"/>
    <w:rsid w:val="00F33E48"/>
    <w:rsid w:val="00F34073"/>
    <w:rsid w:val="00F348F7"/>
    <w:rsid w:val="00F34E63"/>
    <w:rsid w:val="00F350C1"/>
    <w:rsid w:val="00F35451"/>
    <w:rsid w:val="00F35572"/>
    <w:rsid w:val="00F36425"/>
    <w:rsid w:val="00F36A4E"/>
    <w:rsid w:val="00F3755B"/>
    <w:rsid w:val="00F37875"/>
    <w:rsid w:val="00F37A12"/>
    <w:rsid w:val="00F37A28"/>
    <w:rsid w:val="00F402A6"/>
    <w:rsid w:val="00F4095B"/>
    <w:rsid w:val="00F40D2C"/>
    <w:rsid w:val="00F40D3E"/>
    <w:rsid w:val="00F40D72"/>
    <w:rsid w:val="00F41A0C"/>
    <w:rsid w:val="00F435B8"/>
    <w:rsid w:val="00F43837"/>
    <w:rsid w:val="00F43DFD"/>
    <w:rsid w:val="00F44881"/>
    <w:rsid w:val="00F44C88"/>
    <w:rsid w:val="00F451DC"/>
    <w:rsid w:val="00F46260"/>
    <w:rsid w:val="00F46B19"/>
    <w:rsid w:val="00F476D0"/>
    <w:rsid w:val="00F500CC"/>
    <w:rsid w:val="00F5020F"/>
    <w:rsid w:val="00F50A24"/>
    <w:rsid w:val="00F50D92"/>
    <w:rsid w:val="00F51139"/>
    <w:rsid w:val="00F514FA"/>
    <w:rsid w:val="00F5151A"/>
    <w:rsid w:val="00F51525"/>
    <w:rsid w:val="00F51658"/>
    <w:rsid w:val="00F51DC5"/>
    <w:rsid w:val="00F51E89"/>
    <w:rsid w:val="00F52238"/>
    <w:rsid w:val="00F5259E"/>
    <w:rsid w:val="00F534FC"/>
    <w:rsid w:val="00F54EA0"/>
    <w:rsid w:val="00F54EC4"/>
    <w:rsid w:val="00F54F93"/>
    <w:rsid w:val="00F55258"/>
    <w:rsid w:val="00F557A5"/>
    <w:rsid w:val="00F560F6"/>
    <w:rsid w:val="00F56379"/>
    <w:rsid w:val="00F5791D"/>
    <w:rsid w:val="00F57E55"/>
    <w:rsid w:val="00F60909"/>
    <w:rsid w:val="00F60D45"/>
    <w:rsid w:val="00F60DC1"/>
    <w:rsid w:val="00F60EDF"/>
    <w:rsid w:val="00F6196C"/>
    <w:rsid w:val="00F62334"/>
    <w:rsid w:val="00F63503"/>
    <w:rsid w:val="00F642F8"/>
    <w:rsid w:val="00F64400"/>
    <w:rsid w:val="00F64BD7"/>
    <w:rsid w:val="00F64E74"/>
    <w:rsid w:val="00F65AF4"/>
    <w:rsid w:val="00F65EE1"/>
    <w:rsid w:val="00F66A7B"/>
    <w:rsid w:val="00F66DAE"/>
    <w:rsid w:val="00F6705A"/>
    <w:rsid w:val="00F67CCC"/>
    <w:rsid w:val="00F7021E"/>
    <w:rsid w:val="00F7051A"/>
    <w:rsid w:val="00F70DE6"/>
    <w:rsid w:val="00F70EB7"/>
    <w:rsid w:val="00F7113D"/>
    <w:rsid w:val="00F714D5"/>
    <w:rsid w:val="00F7217E"/>
    <w:rsid w:val="00F727CE"/>
    <w:rsid w:val="00F728B5"/>
    <w:rsid w:val="00F72AEE"/>
    <w:rsid w:val="00F72E95"/>
    <w:rsid w:val="00F72EEA"/>
    <w:rsid w:val="00F736E8"/>
    <w:rsid w:val="00F74574"/>
    <w:rsid w:val="00F76B1B"/>
    <w:rsid w:val="00F775FA"/>
    <w:rsid w:val="00F80F81"/>
    <w:rsid w:val="00F8107A"/>
    <w:rsid w:val="00F81A72"/>
    <w:rsid w:val="00F82A31"/>
    <w:rsid w:val="00F83655"/>
    <w:rsid w:val="00F83ACC"/>
    <w:rsid w:val="00F83D76"/>
    <w:rsid w:val="00F84364"/>
    <w:rsid w:val="00F85139"/>
    <w:rsid w:val="00F851FF"/>
    <w:rsid w:val="00F85C62"/>
    <w:rsid w:val="00F85F42"/>
    <w:rsid w:val="00F86279"/>
    <w:rsid w:val="00F86B41"/>
    <w:rsid w:val="00F86C18"/>
    <w:rsid w:val="00F8744A"/>
    <w:rsid w:val="00F8751D"/>
    <w:rsid w:val="00F87679"/>
    <w:rsid w:val="00F8783F"/>
    <w:rsid w:val="00F90313"/>
    <w:rsid w:val="00F908F4"/>
    <w:rsid w:val="00F9333B"/>
    <w:rsid w:val="00F9335D"/>
    <w:rsid w:val="00F94FE1"/>
    <w:rsid w:val="00F95295"/>
    <w:rsid w:val="00F965D7"/>
    <w:rsid w:val="00F97183"/>
    <w:rsid w:val="00F97CA7"/>
    <w:rsid w:val="00FA03FB"/>
    <w:rsid w:val="00FA14D7"/>
    <w:rsid w:val="00FA1586"/>
    <w:rsid w:val="00FA1CAA"/>
    <w:rsid w:val="00FA1D8D"/>
    <w:rsid w:val="00FA235A"/>
    <w:rsid w:val="00FA301D"/>
    <w:rsid w:val="00FA351E"/>
    <w:rsid w:val="00FA4033"/>
    <w:rsid w:val="00FA545E"/>
    <w:rsid w:val="00FA6209"/>
    <w:rsid w:val="00FA6C11"/>
    <w:rsid w:val="00FA7F13"/>
    <w:rsid w:val="00FB0B51"/>
    <w:rsid w:val="00FB1472"/>
    <w:rsid w:val="00FB1C70"/>
    <w:rsid w:val="00FB1D77"/>
    <w:rsid w:val="00FB2B50"/>
    <w:rsid w:val="00FB3689"/>
    <w:rsid w:val="00FB37F0"/>
    <w:rsid w:val="00FB38CD"/>
    <w:rsid w:val="00FB3930"/>
    <w:rsid w:val="00FB3F73"/>
    <w:rsid w:val="00FB4326"/>
    <w:rsid w:val="00FB49AD"/>
    <w:rsid w:val="00FB53D9"/>
    <w:rsid w:val="00FB5407"/>
    <w:rsid w:val="00FB5498"/>
    <w:rsid w:val="00FB59A1"/>
    <w:rsid w:val="00FB5B68"/>
    <w:rsid w:val="00FB619B"/>
    <w:rsid w:val="00FB6910"/>
    <w:rsid w:val="00FB6E7D"/>
    <w:rsid w:val="00FB6FB2"/>
    <w:rsid w:val="00FB7C51"/>
    <w:rsid w:val="00FC2182"/>
    <w:rsid w:val="00FC2403"/>
    <w:rsid w:val="00FC3231"/>
    <w:rsid w:val="00FC3621"/>
    <w:rsid w:val="00FC39C3"/>
    <w:rsid w:val="00FC4155"/>
    <w:rsid w:val="00FC466B"/>
    <w:rsid w:val="00FC4AD1"/>
    <w:rsid w:val="00FC4B37"/>
    <w:rsid w:val="00FC4D23"/>
    <w:rsid w:val="00FC4EF7"/>
    <w:rsid w:val="00FC6851"/>
    <w:rsid w:val="00FC6BFC"/>
    <w:rsid w:val="00FC7D8D"/>
    <w:rsid w:val="00FD0456"/>
    <w:rsid w:val="00FD069A"/>
    <w:rsid w:val="00FD1366"/>
    <w:rsid w:val="00FD16E7"/>
    <w:rsid w:val="00FD268B"/>
    <w:rsid w:val="00FD291F"/>
    <w:rsid w:val="00FD3294"/>
    <w:rsid w:val="00FD39CC"/>
    <w:rsid w:val="00FD3C7F"/>
    <w:rsid w:val="00FD423C"/>
    <w:rsid w:val="00FD47E9"/>
    <w:rsid w:val="00FD54B4"/>
    <w:rsid w:val="00FD5D00"/>
    <w:rsid w:val="00FD5F32"/>
    <w:rsid w:val="00FD69DF"/>
    <w:rsid w:val="00FD6B0E"/>
    <w:rsid w:val="00FD6DD6"/>
    <w:rsid w:val="00FD7419"/>
    <w:rsid w:val="00FE03A0"/>
    <w:rsid w:val="00FE13B7"/>
    <w:rsid w:val="00FE1818"/>
    <w:rsid w:val="00FE1956"/>
    <w:rsid w:val="00FE2E20"/>
    <w:rsid w:val="00FE2F04"/>
    <w:rsid w:val="00FE316C"/>
    <w:rsid w:val="00FE31D5"/>
    <w:rsid w:val="00FE400C"/>
    <w:rsid w:val="00FE4AC1"/>
    <w:rsid w:val="00FE5076"/>
    <w:rsid w:val="00FE5333"/>
    <w:rsid w:val="00FE534B"/>
    <w:rsid w:val="00FE53F1"/>
    <w:rsid w:val="00FE5F3A"/>
    <w:rsid w:val="00FE67DA"/>
    <w:rsid w:val="00FE71FC"/>
    <w:rsid w:val="00FE7488"/>
    <w:rsid w:val="00FE74A8"/>
    <w:rsid w:val="00FE7724"/>
    <w:rsid w:val="00FF1598"/>
    <w:rsid w:val="00FF17B2"/>
    <w:rsid w:val="00FF3436"/>
    <w:rsid w:val="00FF3787"/>
    <w:rsid w:val="00FF3A83"/>
    <w:rsid w:val="00FF4046"/>
    <w:rsid w:val="00FF4240"/>
    <w:rsid w:val="00FF4280"/>
    <w:rsid w:val="00FF5198"/>
    <w:rsid w:val="00FF535A"/>
    <w:rsid w:val="00FF6CE4"/>
    <w:rsid w:val="00FF6DD0"/>
    <w:rsid w:val="00FF6E3E"/>
    <w:rsid w:val="00FF70C8"/>
    <w:rsid w:val="00FF73A0"/>
    <w:rsid w:val="00FF7CDB"/>
    <w:rsid w:val="00FF7E30"/>
    <w:rsid w:val="01060665"/>
    <w:rsid w:val="0169FC65"/>
    <w:rsid w:val="01CE70B1"/>
    <w:rsid w:val="01D3082C"/>
    <w:rsid w:val="01E0FB26"/>
    <w:rsid w:val="0207B9B6"/>
    <w:rsid w:val="02DC35BD"/>
    <w:rsid w:val="02FF7F33"/>
    <w:rsid w:val="031B9B24"/>
    <w:rsid w:val="035EE193"/>
    <w:rsid w:val="03A62BDB"/>
    <w:rsid w:val="03B594E9"/>
    <w:rsid w:val="040FF58F"/>
    <w:rsid w:val="045FD9C2"/>
    <w:rsid w:val="04635F1C"/>
    <w:rsid w:val="0495051C"/>
    <w:rsid w:val="04D7B61A"/>
    <w:rsid w:val="04F57208"/>
    <w:rsid w:val="0511FE01"/>
    <w:rsid w:val="0566C94F"/>
    <w:rsid w:val="056D27F5"/>
    <w:rsid w:val="05781539"/>
    <w:rsid w:val="05CFD9CD"/>
    <w:rsid w:val="05D300FB"/>
    <w:rsid w:val="061112DF"/>
    <w:rsid w:val="0619BFF2"/>
    <w:rsid w:val="061D54BF"/>
    <w:rsid w:val="0684CF93"/>
    <w:rsid w:val="06BB4A93"/>
    <w:rsid w:val="06C83047"/>
    <w:rsid w:val="0732C412"/>
    <w:rsid w:val="07476EE1"/>
    <w:rsid w:val="074B1953"/>
    <w:rsid w:val="07F7C31B"/>
    <w:rsid w:val="08527FBD"/>
    <w:rsid w:val="08854602"/>
    <w:rsid w:val="08952177"/>
    <w:rsid w:val="08C283A0"/>
    <w:rsid w:val="08C34837"/>
    <w:rsid w:val="09256849"/>
    <w:rsid w:val="092C8B86"/>
    <w:rsid w:val="092F485B"/>
    <w:rsid w:val="09568918"/>
    <w:rsid w:val="09BB83CF"/>
    <w:rsid w:val="09BCF56D"/>
    <w:rsid w:val="09F3C21D"/>
    <w:rsid w:val="0A11D1E0"/>
    <w:rsid w:val="0A3B8B72"/>
    <w:rsid w:val="0A4783D2"/>
    <w:rsid w:val="0A4D192A"/>
    <w:rsid w:val="0A6423F7"/>
    <w:rsid w:val="0A882436"/>
    <w:rsid w:val="0AF323C2"/>
    <w:rsid w:val="0B1375EC"/>
    <w:rsid w:val="0B44CC99"/>
    <w:rsid w:val="0B46C5D2"/>
    <w:rsid w:val="0BF85FBE"/>
    <w:rsid w:val="0C215AB6"/>
    <w:rsid w:val="0C3FED53"/>
    <w:rsid w:val="0C5FFB89"/>
    <w:rsid w:val="0CB62C6D"/>
    <w:rsid w:val="0CC0B702"/>
    <w:rsid w:val="0CCBA446"/>
    <w:rsid w:val="0D122E03"/>
    <w:rsid w:val="0DB1D713"/>
    <w:rsid w:val="0E487F6D"/>
    <w:rsid w:val="0E9F5343"/>
    <w:rsid w:val="0F1915D7"/>
    <w:rsid w:val="0F449F25"/>
    <w:rsid w:val="0FBCE1F2"/>
    <w:rsid w:val="0FFC4E67"/>
    <w:rsid w:val="0FFFADD2"/>
    <w:rsid w:val="10C35776"/>
    <w:rsid w:val="10E234F3"/>
    <w:rsid w:val="1107AA91"/>
    <w:rsid w:val="11380212"/>
    <w:rsid w:val="118F9599"/>
    <w:rsid w:val="1218143B"/>
    <w:rsid w:val="1262A299"/>
    <w:rsid w:val="127FAA9B"/>
    <w:rsid w:val="128F0E55"/>
    <w:rsid w:val="12AF216C"/>
    <w:rsid w:val="12C3F2B0"/>
    <w:rsid w:val="1304C16C"/>
    <w:rsid w:val="13534315"/>
    <w:rsid w:val="13E4EBA8"/>
    <w:rsid w:val="1456ADFE"/>
    <w:rsid w:val="14959DB4"/>
    <w:rsid w:val="149DC994"/>
    <w:rsid w:val="14BA487A"/>
    <w:rsid w:val="14F8F93A"/>
    <w:rsid w:val="1511AF39"/>
    <w:rsid w:val="1524FA9D"/>
    <w:rsid w:val="157A3044"/>
    <w:rsid w:val="15A133C7"/>
    <w:rsid w:val="163C6CC6"/>
    <w:rsid w:val="164A21B2"/>
    <w:rsid w:val="16E994E9"/>
    <w:rsid w:val="16F2CA36"/>
    <w:rsid w:val="16FA70CB"/>
    <w:rsid w:val="1700C9BF"/>
    <w:rsid w:val="1716C9F3"/>
    <w:rsid w:val="172DFA12"/>
    <w:rsid w:val="175093E6"/>
    <w:rsid w:val="178FDBEF"/>
    <w:rsid w:val="1801D060"/>
    <w:rsid w:val="188955AD"/>
    <w:rsid w:val="18DA72FE"/>
    <w:rsid w:val="1938B0AB"/>
    <w:rsid w:val="199F4D09"/>
    <w:rsid w:val="19C5B823"/>
    <w:rsid w:val="19CDFAC1"/>
    <w:rsid w:val="1A4E9FD0"/>
    <w:rsid w:val="1A5A8620"/>
    <w:rsid w:val="1A6273A6"/>
    <w:rsid w:val="1A6B40B5"/>
    <w:rsid w:val="1A8355BD"/>
    <w:rsid w:val="1AADDD5E"/>
    <w:rsid w:val="1AEE59C2"/>
    <w:rsid w:val="1B772411"/>
    <w:rsid w:val="1B85587D"/>
    <w:rsid w:val="1B948B7B"/>
    <w:rsid w:val="1C0EEB30"/>
    <w:rsid w:val="1C160AA3"/>
    <w:rsid w:val="1C31DE77"/>
    <w:rsid w:val="1C85BEA9"/>
    <w:rsid w:val="1CA03477"/>
    <w:rsid w:val="1CA6E8ED"/>
    <w:rsid w:val="1D04AAAE"/>
    <w:rsid w:val="1D7AEC18"/>
    <w:rsid w:val="1D8CFCDE"/>
    <w:rsid w:val="1DBABC69"/>
    <w:rsid w:val="1E2DCE6C"/>
    <w:rsid w:val="1E44B18C"/>
    <w:rsid w:val="1E62EDFD"/>
    <w:rsid w:val="1E89F145"/>
    <w:rsid w:val="1EC8784C"/>
    <w:rsid w:val="1EE4D26F"/>
    <w:rsid w:val="1F2EF362"/>
    <w:rsid w:val="1FBBA3C7"/>
    <w:rsid w:val="2031A2BD"/>
    <w:rsid w:val="203ADF0A"/>
    <w:rsid w:val="2043551D"/>
    <w:rsid w:val="2113B78A"/>
    <w:rsid w:val="21157DF2"/>
    <w:rsid w:val="211EAA2E"/>
    <w:rsid w:val="21521C7F"/>
    <w:rsid w:val="21734234"/>
    <w:rsid w:val="220EF700"/>
    <w:rsid w:val="22E98BE4"/>
    <w:rsid w:val="230DA737"/>
    <w:rsid w:val="238BDD88"/>
    <w:rsid w:val="239AF5BB"/>
    <w:rsid w:val="239C1C40"/>
    <w:rsid w:val="23A93E62"/>
    <w:rsid w:val="23DAF6A9"/>
    <w:rsid w:val="23EA9DE9"/>
    <w:rsid w:val="23F8DDBD"/>
    <w:rsid w:val="2431ED06"/>
    <w:rsid w:val="244B4C9D"/>
    <w:rsid w:val="2464B1B6"/>
    <w:rsid w:val="246E69D5"/>
    <w:rsid w:val="247FB76D"/>
    <w:rsid w:val="24868B35"/>
    <w:rsid w:val="24AB0A66"/>
    <w:rsid w:val="24B7A166"/>
    <w:rsid w:val="24FDA9AA"/>
    <w:rsid w:val="256521AB"/>
    <w:rsid w:val="25831305"/>
    <w:rsid w:val="25CA020C"/>
    <w:rsid w:val="2611693D"/>
    <w:rsid w:val="26158FE3"/>
    <w:rsid w:val="2693790C"/>
    <w:rsid w:val="269A181C"/>
    <w:rsid w:val="26E15334"/>
    <w:rsid w:val="26F8BB0A"/>
    <w:rsid w:val="2711687B"/>
    <w:rsid w:val="2723FF61"/>
    <w:rsid w:val="27E37476"/>
    <w:rsid w:val="27EBC5CE"/>
    <w:rsid w:val="2804EE1E"/>
    <w:rsid w:val="283C8B3A"/>
    <w:rsid w:val="29492BDA"/>
    <w:rsid w:val="2988B66F"/>
    <w:rsid w:val="29F9BD4B"/>
    <w:rsid w:val="2A0F8E20"/>
    <w:rsid w:val="2AA6E699"/>
    <w:rsid w:val="2B3B2E01"/>
    <w:rsid w:val="2B525D25"/>
    <w:rsid w:val="2C55A0E3"/>
    <w:rsid w:val="2D106CB7"/>
    <w:rsid w:val="2D2087DD"/>
    <w:rsid w:val="2D671263"/>
    <w:rsid w:val="2DA834CA"/>
    <w:rsid w:val="2DAB633A"/>
    <w:rsid w:val="2DBE98E1"/>
    <w:rsid w:val="2DCDC04A"/>
    <w:rsid w:val="2DEA1B36"/>
    <w:rsid w:val="2E608482"/>
    <w:rsid w:val="2E981190"/>
    <w:rsid w:val="2EBA92D1"/>
    <w:rsid w:val="2F78D344"/>
    <w:rsid w:val="2F950A4E"/>
    <w:rsid w:val="2F9A7344"/>
    <w:rsid w:val="2FEC7F70"/>
    <w:rsid w:val="3003FBF1"/>
    <w:rsid w:val="30061B21"/>
    <w:rsid w:val="3028E2C1"/>
    <w:rsid w:val="30518BA6"/>
    <w:rsid w:val="30E2E0C6"/>
    <w:rsid w:val="314A1F78"/>
    <w:rsid w:val="317A4523"/>
    <w:rsid w:val="317AAF7C"/>
    <w:rsid w:val="318AEE34"/>
    <w:rsid w:val="3198FA8D"/>
    <w:rsid w:val="325625A0"/>
    <w:rsid w:val="32577521"/>
    <w:rsid w:val="3269955C"/>
    <w:rsid w:val="32C7D5FB"/>
    <w:rsid w:val="3316960E"/>
    <w:rsid w:val="3354B836"/>
    <w:rsid w:val="33B0D703"/>
    <w:rsid w:val="33B96EA8"/>
    <w:rsid w:val="33DC7553"/>
    <w:rsid w:val="33F01E54"/>
    <w:rsid w:val="33FFBE6D"/>
    <w:rsid w:val="34004A9D"/>
    <w:rsid w:val="347D008F"/>
    <w:rsid w:val="34D23636"/>
    <w:rsid w:val="352657D9"/>
    <w:rsid w:val="353E2158"/>
    <w:rsid w:val="35A0948D"/>
    <w:rsid w:val="35B4B8A0"/>
    <w:rsid w:val="35D04936"/>
    <w:rsid w:val="3663A0FD"/>
    <w:rsid w:val="36CE83FF"/>
    <w:rsid w:val="36E129F8"/>
    <w:rsid w:val="36EA82DC"/>
    <w:rsid w:val="372A8415"/>
    <w:rsid w:val="372D4424"/>
    <w:rsid w:val="3750D7AA"/>
    <w:rsid w:val="37C622B9"/>
    <w:rsid w:val="3838C7D4"/>
    <w:rsid w:val="385E1B18"/>
    <w:rsid w:val="387E8318"/>
    <w:rsid w:val="38A6CAFB"/>
    <w:rsid w:val="38D4FD1F"/>
    <w:rsid w:val="39019506"/>
    <w:rsid w:val="3948E9CE"/>
    <w:rsid w:val="39EE9518"/>
    <w:rsid w:val="39FD96DF"/>
    <w:rsid w:val="3A3BAAF0"/>
    <w:rsid w:val="3AA22120"/>
    <w:rsid w:val="3AC6CC75"/>
    <w:rsid w:val="3AE1F1F6"/>
    <w:rsid w:val="3B20D3F0"/>
    <w:rsid w:val="3BD97941"/>
    <w:rsid w:val="3C751E75"/>
    <w:rsid w:val="3D4EA514"/>
    <w:rsid w:val="3DD239FE"/>
    <w:rsid w:val="3E77C006"/>
    <w:rsid w:val="3ED76E84"/>
    <w:rsid w:val="3EFFA7D6"/>
    <w:rsid w:val="3F6F5CCE"/>
    <w:rsid w:val="3F78F6DA"/>
    <w:rsid w:val="3FC4D8B8"/>
    <w:rsid w:val="400729CB"/>
    <w:rsid w:val="402DB1FC"/>
    <w:rsid w:val="41642B01"/>
    <w:rsid w:val="41D28D97"/>
    <w:rsid w:val="41E15B3A"/>
    <w:rsid w:val="41F3D20F"/>
    <w:rsid w:val="420EADDC"/>
    <w:rsid w:val="422050CA"/>
    <w:rsid w:val="42381766"/>
    <w:rsid w:val="4278479D"/>
    <w:rsid w:val="42973E32"/>
    <w:rsid w:val="42BC759E"/>
    <w:rsid w:val="42E84430"/>
    <w:rsid w:val="4332007C"/>
    <w:rsid w:val="4388F802"/>
    <w:rsid w:val="43A58DB0"/>
    <w:rsid w:val="44154C34"/>
    <w:rsid w:val="4432EB18"/>
    <w:rsid w:val="445B27A0"/>
    <w:rsid w:val="4464B48A"/>
    <w:rsid w:val="4467E12D"/>
    <w:rsid w:val="44ECC712"/>
    <w:rsid w:val="4518663D"/>
    <w:rsid w:val="459340E9"/>
    <w:rsid w:val="45C28FEF"/>
    <w:rsid w:val="470423BA"/>
    <w:rsid w:val="47075E8F"/>
    <w:rsid w:val="47386E71"/>
    <w:rsid w:val="4747FA7A"/>
    <w:rsid w:val="4753DD62"/>
    <w:rsid w:val="475972BA"/>
    <w:rsid w:val="476DA2E9"/>
    <w:rsid w:val="4784030D"/>
    <w:rsid w:val="479E8FDE"/>
    <w:rsid w:val="47C86836"/>
    <w:rsid w:val="47E5F04E"/>
    <w:rsid w:val="4842E0AA"/>
    <w:rsid w:val="486F4102"/>
    <w:rsid w:val="4903F9CF"/>
    <w:rsid w:val="4922B941"/>
    <w:rsid w:val="4A6D26C5"/>
    <w:rsid w:val="4A8EA53B"/>
    <w:rsid w:val="4B078B2A"/>
    <w:rsid w:val="4B11B30E"/>
    <w:rsid w:val="4B8C9A58"/>
    <w:rsid w:val="4BE8B35F"/>
    <w:rsid w:val="4C1D84CD"/>
    <w:rsid w:val="4C714354"/>
    <w:rsid w:val="4CC14EF7"/>
    <w:rsid w:val="4CF671B2"/>
    <w:rsid w:val="4D28F9C6"/>
    <w:rsid w:val="4D7FC23B"/>
    <w:rsid w:val="4D8BC397"/>
    <w:rsid w:val="4E56A002"/>
    <w:rsid w:val="4E83C46E"/>
    <w:rsid w:val="4EA1575F"/>
    <w:rsid w:val="4EAF05BB"/>
    <w:rsid w:val="4EDB3107"/>
    <w:rsid w:val="4F1DF00D"/>
    <w:rsid w:val="4FDF083A"/>
    <w:rsid w:val="502A3B93"/>
    <w:rsid w:val="504568DA"/>
    <w:rsid w:val="509E9F47"/>
    <w:rsid w:val="50BE8339"/>
    <w:rsid w:val="50C70A3D"/>
    <w:rsid w:val="517EF1BC"/>
    <w:rsid w:val="51DCDE37"/>
    <w:rsid w:val="51F05A16"/>
    <w:rsid w:val="530BBDB6"/>
    <w:rsid w:val="5363E6F1"/>
    <w:rsid w:val="5367D868"/>
    <w:rsid w:val="53695957"/>
    <w:rsid w:val="5419440F"/>
    <w:rsid w:val="541E90F7"/>
    <w:rsid w:val="547B8153"/>
    <w:rsid w:val="54CC5B2A"/>
    <w:rsid w:val="54E39000"/>
    <w:rsid w:val="54FB5BC8"/>
    <w:rsid w:val="5592F37C"/>
    <w:rsid w:val="55A6BC51"/>
    <w:rsid w:val="55CA0DC4"/>
    <w:rsid w:val="56F8A145"/>
    <w:rsid w:val="572D94ED"/>
    <w:rsid w:val="57393EDE"/>
    <w:rsid w:val="57699950"/>
    <w:rsid w:val="589FFE39"/>
    <w:rsid w:val="58D9A406"/>
    <w:rsid w:val="58DA3B7E"/>
    <w:rsid w:val="59B2450D"/>
    <w:rsid w:val="59C4A2B7"/>
    <w:rsid w:val="59D393FB"/>
    <w:rsid w:val="59FE2321"/>
    <w:rsid w:val="5A0C3BF6"/>
    <w:rsid w:val="5AB07FE0"/>
    <w:rsid w:val="5AB9D3DE"/>
    <w:rsid w:val="5B2E12DC"/>
    <w:rsid w:val="5B45E0F2"/>
    <w:rsid w:val="5B5839DA"/>
    <w:rsid w:val="5B671986"/>
    <w:rsid w:val="5B8C4F18"/>
    <w:rsid w:val="5BAB3CD9"/>
    <w:rsid w:val="5C30D9A1"/>
    <w:rsid w:val="5C312AC0"/>
    <w:rsid w:val="5C38F2E1"/>
    <w:rsid w:val="5CCC90DE"/>
    <w:rsid w:val="5D235468"/>
    <w:rsid w:val="5D6D12E8"/>
    <w:rsid w:val="5D8DC0F7"/>
    <w:rsid w:val="5DECB46F"/>
    <w:rsid w:val="5E147D4F"/>
    <w:rsid w:val="5E1D4F8E"/>
    <w:rsid w:val="5E234E0E"/>
    <w:rsid w:val="5E5207C5"/>
    <w:rsid w:val="5E717CBA"/>
    <w:rsid w:val="5EA9F397"/>
    <w:rsid w:val="5EE03F65"/>
    <w:rsid w:val="5FB0BF17"/>
    <w:rsid w:val="5FB501FB"/>
    <w:rsid w:val="5FEB15D7"/>
    <w:rsid w:val="6028FE9B"/>
    <w:rsid w:val="60A8F309"/>
    <w:rsid w:val="612A8284"/>
    <w:rsid w:val="615FC5D7"/>
    <w:rsid w:val="618540A1"/>
    <w:rsid w:val="61946760"/>
    <w:rsid w:val="62124BB4"/>
    <w:rsid w:val="6214B347"/>
    <w:rsid w:val="62242365"/>
    <w:rsid w:val="626E4F56"/>
    <w:rsid w:val="62BE92CF"/>
    <w:rsid w:val="62BEFCD7"/>
    <w:rsid w:val="62DF5BDA"/>
    <w:rsid w:val="6326CE4D"/>
    <w:rsid w:val="635F9A99"/>
    <w:rsid w:val="639B5274"/>
    <w:rsid w:val="63E27FD3"/>
    <w:rsid w:val="63F0F75A"/>
    <w:rsid w:val="646913B2"/>
    <w:rsid w:val="65527FDE"/>
    <w:rsid w:val="65824DAC"/>
    <w:rsid w:val="65DD3253"/>
    <w:rsid w:val="66051E5E"/>
    <w:rsid w:val="661AD8E6"/>
    <w:rsid w:val="662335AB"/>
    <w:rsid w:val="6693264B"/>
    <w:rsid w:val="66FB7425"/>
    <w:rsid w:val="670E4B8B"/>
    <w:rsid w:val="675127BA"/>
    <w:rsid w:val="6767623B"/>
    <w:rsid w:val="679C84CB"/>
    <w:rsid w:val="67A7FE26"/>
    <w:rsid w:val="67D3363B"/>
    <w:rsid w:val="68175BFD"/>
    <w:rsid w:val="68D4DA06"/>
    <w:rsid w:val="695F26D9"/>
    <w:rsid w:val="69AED28C"/>
    <w:rsid w:val="69BB856F"/>
    <w:rsid w:val="69E3D811"/>
    <w:rsid w:val="6A08D2D9"/>
    <w:rsid w:val="6A14E8FB"/>
    <w:rsid w:val="6A1E691D"/>
    <w:rsid w:val="6A597496"/>
    <w:rsid w:val="6A66C051"/>
    <w:rsid w:val="6ADD15C5"/>
    <w:rsid w:val="6AFCBCB8"/>
    <w:rsid w:val="6B68F54E"/>
    <w:rsid w:val="6B8DA0A3"/>
    <w:rsid w:val="6BA840F8"/>
    <w:rsid w:val="6C751655"/>
    <w:rsid w:val="6D580318"/>
    <w:rsid w:val="6DE3EFFD"/>
    <w:rsid w:val="6E59A131"/>
    <w:rsid w:val="6E75F032"/>
    <w:rsid w:val="6EA42D78"/>
    <w:rsid w:val="6ECBF0A9"/>
    <w:rsid w:val="6EDC3EB3"/>
    <w:rsid w:val="6EE066E6"/>
    <w:rsid w:val="6EE394C1"/>
    <w:rsid w:val="6EE8F196"/>
    <w:rsid w:val="6F02A23C"/>
    <w:rsid w:val="6F0D9CEB"/>
    <w:rsid w:val="6F8B1618"/>
    <w:rsid w:val="6FA52F33"/>
    <w:rsid w:val="6FE85FBB"/>
    <w:rsid w:val="70575921"/>
    <w:rsid w:val="7057EB64"/>
    <w:rsid w:val="710EAFD5"/>
    <w:rsid w:val="71667532"/>
    <w:rsid w:val="71A90E41"/>
    <w:rsid w:val="721C9649"/>
    <w:rsid w:val="72C56478"/>
    <w:rsid w:val="72D026E1"/>
    <w:rsid w:val="72F66791"/>
    <w:rsid w:val="731B12E6"/>
    <w:rsid w:val="733E9C8B"/>
    <w:rsid w:val="73977EE1"/>
    <w:rsid w:val="73BD5157"/>
    <w:rsid w:val="7411658F"/>
    <w:rsid w:val="74AFBA58"/>
    <w:rsid w:val="74B94127"/>
    <w:rsid w:val="74BB3965"/>
    <w:rsid w:val="74E5428A"/>
    <w:rsid w:val="74E836E7"/>
    <w:rsid w:val="750EA8A4"/>
    <w:rsid w:val="7538F757"/>
    <w:rsid w:val="75715A7C"/>
    <w:rsid w:val="76A7B67E"/>
    <w:rsid w:val="76C6083D"/>
    <w:rsid w:val="76DD38FE"/>
    <w:rsid w:val="771BFA63"/>
    <w:rsid w:val="771D973E"/>
    <w:rsid w:val="77BE21F0"/>
    <w:rsid w:val="77C1EB2E"/>
    <w:rsid w:val="77C344A3"/>
    <w:rsid w:val="78959558"/>
    <w:rsid w:val="7899432F"/>
    <w:rsid w:val="79341D38"/>
    <w:rsid w:val="794A7DE2"/>
    <w:rsid w:val="795E2D7E"/>
    <w:rsid w:val="7968D56F"/>
    <w:rsid w:val="797B11D1"/>
    <w:rsid w:val="799F3051"/>
    <w:rsid w:val="79C6A0F2"/>
    <w:rsid w:val="79EF8F14"/>
    <w:rsid w:val="7A0D1959"/>
    <w:rsid w:val="7A264E49"/>
    <w:rsid w:val="7A9B6710"/>
    <w:rsid w:val="7AF95A1A"/>
    <w:rsid w:val="7B2AC761"/>
    <w:rsid w:val="7B9A771C"/>
    <w:rsid w:val="7C322535"/>
    <w:rsid w:val="7CC97D10"/>
    <w:rsid w:val="7D3D35DB"/>
    <w:rsid w:val="7DA0E5E0"/>
    <w:rsid w:val="7DC367EA"/>
    <w:rsid w:val="7E019F7A"/>
    <w:rsid w:val="7E294027"/>
    <w:rsid w:val="7E6F3C78"/>
    <w:rsid w:val="7F1B954C"/>
    <w:rsid w:val="7F2983F5"/>
    <w:rsid w:val="7F4A6543"/>
    <w:rsid w:val="7F4E4E10"/>
    <w:rsid w:val="7F67FA7A"/>
    <w:rsid w:val="7F7826EE"/>
    <w:rsid w:val="7F9775DC"/>
    <w:rsid w:val="7FB0AF4C"/>
    <w:rsid w:val="7FE55B27"/>
    <w:rsid w:val="7FED15DC"/>
    <w:rsid w:val="7FF96DE5"/>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5FF9"/>
  <w15:chartTrackingRefBased/>
  <w15:docId w15:val="{DD9081DB-77C6-44F2-B3CC-7B5D3895D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49D"/>
  </w:style>
  <w:style w:type="paragraph" w:styleId="Overskrift1">
    <w:name w:val="heading 1"/>
    <w:aliases w:val="MedCom: Overskrift 1"/>
    <w:basedOn w:val="Normal"/>
    <w:next w:val="Normal"/>
    <w:link w:val="Overskrift1Tegn"/>
    <w:uiPriority w:val="99"/>
    <w:qFormat/>
    <w:rsid w:val="009804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804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15C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756B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98049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98049D"/>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unhideWhenUsed/>
    <w:rsid w:val="0098049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8049D"/>
  </w:style>
  <w:style w:type="paragraph" w:styleId="Sidefod">
    <w:name w:val="footer"/>
    <w:basedOn w:val="Normal"/>
    <w:link w:val="SidefodTegn"/>
    <w:uiPriority w:val="99"/>
    <w:unhideWhenUsed/>
    <w:rsid w:val="0098049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8049D"/>
  </w:style>
  <w:style w:type="table" w:customStyle="1" w:styleId="Tabel-Gitter1">
    <w:name w:val="Tabel - Gitter1"/>
    <w:basedOn w:val="Tabel-Normal"/>
    <w:next w:val="Tabel-Gitter"/>
    <w:uiPriority w:val="59"/>
    <w:rsid w:val="0098049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Gitter">
    <w:name w:val="Table Grid"/>
    <w:basedOn w:val="Tabel-Normal"/>
    <w:uiPriority w:val="59"/>
    <w:rsid w:val="00980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98049D"/>
    <w:rPr>
      <w:sz w:val="16"/>
      <w:szCs w:val="16"/>
    </w:rPr>
  </w:style>
  <w:style w:type="paragraph" w:styleId="Kommentartekst">
    <w:name w:val="annotation text"/>
    <w:basedOn w:val="Normal"/>
    <w:link w:val="KommentartekstTegn"/>
    <w:uiPriority w:val="99"/>
    <w:unhideWhenUsed/>
    <w:rsid w:val="0098049D"/>
    <w:pPr>
      <w:spacing w:line="240" w:lineRule="auto"/>
    </w:pPr>
    <w:rPr>
      <w:sz w:val="20"/>
      <w:szCs w:val="20"/>
    </w:rPr>
  </w:style>
  <w:style w:type="character" w:customStyle="1" w:styleId="KommentartekstTegn">
    <w:name w:val="Kommentartekst Tegn"/>
    <w:basedOn w:val="Standardskrifttypeiafsnit"/>
    <w:link w:val="Kommentartekst"/>
    <w:uiPriority w:val="99"/>
    <w:rsid w:val="0098049D"/>
    <w:rPr>
      <w:sz w:val="20"/>
      <w:szCs w:val="20"/>
    </w:rPr>
  </w:style>
  <w:style w:type="table" w:customStyle="1" w:styleId="Tabel-Gitter2">
    <w:name w:val="Tabel - Gitter2"/>
    <w:basedOn w:val="Tabel-Normal"/>
    <w:next w:val="Tabel-Gitter"/>
    <w:uiPriority w:val="59"/>
    <w:rsid w:val="0098049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98049D"/>
    <w:pPr>
      <w:spacing w:line="276" w:lineRule="auto"/>
      <w:ind w:left="720"/>
      <w:contextualSpacing/>
    </w:pPr>
    <w:rPr>
      <w:rFonts w:eastAsiaTheme="minorEastAsia"/>
      <w:szCs w:val="21"/>
    </w:rPr>
  </w:style>
  <w:style w:type="paragraph" w:styleId="Overskrift">
    <w:name w:val="TOC Heading"/>
    <w:basedOn w:val="Overskrift1"/>
    <w:next w:val="Normal"/>
    <w:uiPriority w:val="39"/>
    <w:unhideWhenUsed/>
    <w:qFormat/>
    <w:rsid w:val="0098049D"/>
    <w:pPr>
      <w:outlineLvl w:val="9"/>
    </w:pPr>
    <w:rPr>
      <w:lang w:eastAsia="da-DK"/>
    </w:rPr>
  </w:style>
  <w:style w:type="paragraph" w:styleId="Indholdsfortegnelse1">
    <w:name w:val="toc 1"/>
    <w:basedOn w:val="Normal"/>
    <w:next w:val="Normal"/>
    <w:autoRedefine/>
    <w:uiPriority w:val="39"/>
    <w:unhideWhenUsed/>
    <w:rsid w:val="00513FA7"/>
    <w:pPr>
      <w:tabs>
        <w:tab w:val="left" w:pos="440"/>
        <w:tab w:val="right" w:leader="dot" w:pos="13426"/>
      </w:tabs>
      <w:spacing w:after="100"/>
    </w:pPr>
  </w:style>
  <w:style w:type="paragraph" w:styleId="Indholdsfortegnelse2">
    <w:name w:val="toc 2"/>
    <w:basedOn w:val="Normal"/>
    <w:next w:val="Normal"/>
    <w:autoRedefine/>
    <w:uiPriority w:val="39"/>
    <w:unhideWhenUsed/>
    <w:rsid w:val="007748A1"/>
    <w:pPr>
      <w:tabs>
        <w:tab w:val="left" w:pos="880"/>
        <w:tab w:val="right" w:leader="dot" w:pos="13426"/>
      </w:tabs>
      <w:spacing w:after="100"/>
      <w:ind w:left="220"/>
    </w:pPr>
  </w:style>
  <w:style w:type="character" w:styleId="Hyperlink">
    <w:name w:val="Hyperlink"/>
    <w:basedOn w:val="Standardskrifttypeiafsnit"/>
    <w:uiPriority w:val="99"/>
    <w:unhideWhenUsed/>
    <w:rsid w:val="00EA2B7E"/>
    <w:rPr>
      <w:color w:val="0563C1" w:themeColor="hyperlink"/>
      <w:u w:val="single"/>
    </w:rPr>
  </w:style>
  <w:style w:type="character" w:styleId="Pladsholdertekst">
    <w:name w:val="Placeholder Text"/>
    <w:basedOn w:val="Standardskrifttypeiafsnit"/>
    <w:uiPriority w:val="99"/>
    <w:semiHidden/>
    <w:rsid w:val="00C71E84"/>
    <w:rPr>
      <w:color w:val="808080"/>
    </w:rPr>
  </w:style>
  <w:style w:type="paragraph" w:styleId="Kommentaremne">
    <w:name w:val="annotation subject"/>
    <w:basedOn w:val="Kommentartekst"/>
    <w:next w:val="Kommentartekst"/>
    <w:link w:val="KommentaremneTegn"/>
    <w:uiPriority w:val="99"/>
    <w:semiHidden/>
    <w:unhideWhenUsed/>
    <w:rsid w:val="00C71E84"/>
    <w:rPr>
      <w:b/>
      <w:bCs/>
    </w:rPr>
  </w:style>
  <w:style w:type="character" w:customStyle="1" w:styleId="KommentaremneTegn">
    <w:name w:val="Kommentaremne Tegn"/>
    <w:basedOn w:val="KommentartekstTegn"/>
    <w:link w:val="Kommentaremne"/>
    <w:uiPriority w:val="99"/>
    <w:semiHidden/>
    <w:rsid w:val="00C71E84"/>
    <w:rPr>
      <w:b/>
      <w:bCs/>
      <w:sz w:val="20"/>
      <w:szCs w:val="20"/>
    </w:rPr>
  </w:style>
  <w:style w:type="paragraph" w:customStyle="1" w:styleId="MedComHyperlink">
    <w:name w:val="MedCom: Hyperlink"/>
    <w:basedOn w:val="Normal"/>
    <w:link w:val="MedComHyperlinkChar"/>
    <w:qFormat/>
    <w:rsid w:val="000E7077"/>
    <w:pPr>
      <w:spacing w:before="60" w:after="60" w:line="240" w:lineRule="auto"/>
    </w:pPr>
    <w:rPr>
      <w:rFonts w:eastAsia="Times New Roman" w:cs="Times New Roman"/>
      <w:color w:val="315A7A"/>
      <w:sz w:val="20"/>
      <w:szCs w:val="24"/>
      <w:u w:val="single"/>
    </w:rPr>
  </w:style>
  <w:style w:type="character" w:customStyle="1" w:styleId="MedComHyperlinkChar">
    <w:name w:val="MedCom: Hyperlink Char"/>
    <w:basedOn w:val="Standardskrifttypeiafsnit"/>
    <w:link w:val="MedComHyperlink"/>
    <w:rsid w:val="000E7077"/>
    <w:rPr>
      <w:rFonts w:eastAsia="Times New Roman" w:cs="Times New Roman"/>
      <w:color w:val="315A7A"/>
      <w:sz w:val="20"/>
      <w:szCs w:val="24"/>
      <w:u w:val="single"/>
    </w:rPr>
  </w:style>
  <w:style w:type="character" w:styleId="Ulstomtale">
    <w:name w:val="Unresolved Mention"/>
    <w:basedOn w:val="Standardskrifttypeiafsnit"/>
    <w:uiPriority w:val="99"/>
    <w:semiHidden/>
    <w:unhideWhenUsed/>
    <w:rsid w:val="00FA03FB"/>
    <w:rPr>
      <w:color w:val="605E5C"/>
      <w:shd w:val="clear" w:color="auto" w:fill="E1DFDD"/>
    </w:rPr>
  </w:style>
  <w:style w:type="character" w:styleId="BesgtLink">
    <w:name w:val="FollowedHyperlink"/>
    <w:basedOn w:val="Standardskrifttypeiafsnit"/>
    <w:uiPriority w:val="99"/>
    <w:semiHidden/>
    <w:unhideWhenUsed/>
    <w:rsid w:val="00FA03FB"/>
    <w:rPr>
      <w:color w:val="954F72" w:themeColor="followedHyperlink"/>
      <w:u w:val="single"/>
    </w:rPr>
  </w:style>
  <w:style w:type="character" w:customStyle="1" w:styleId="Overskrift3Tegn">
    <w:name w:val="Overskrift 3 Tegn"/>
    <w:basedOn w:val="Standardskrifttypeiafsnit"/>
    <w:link w:val="Overskrift3"/>
    <w:uiPriority w:val="9"/>
    <w:rsid w:val="00715CF0"/>
    <w:rPr>
      <w:rFonts w:asciiTheme="majorHAnsi" w:eastAsiaTheme="majorEastAsia" w:hAnsiTheme="majorHAnsi" w:cstheme="majorBidi"/>
      <w:color w:val="1F3763" w:themeColor="accent1" w:themeShade="7F"/>
      <w:sz w:val="24"/>
      <w:szCs w:val="24"/>
    </w:rPr>
  </w:style>
  <w:style w:type="paragraph" w:styleId="Fodnotetekst">
    <w:name w:val="footnote text"/>
    <w:basedOn w:val="Normal"/>
    <w:link w:val="FodnotetekstTegn"/>
    <w:uiPriority w:val="99"/>
    <w:unhideWhenUsed/>
    <w:rsid w:val="00FC4155"/>
    <w:pPr>
      <w:spacing w:after="0" w:line="240" w:lineRule="auto"/>
    </w:pPr>
    <w:rPr>
      <w:sz w:val="20"/>
      <w:szCs w:val="20"/>
    </w:rPr>
  </w:style>
  <w:style w:type="character" w:customStyle="1" w:styleId="FodnotetekstTegn">
    <w:name w:val="Fodnotetekst Tegn"/>
    <w:basedOn w:val="Standardskrifttypeiafsnit"/>
    <w:link w:val="Fodnotetekst"/>
    <w:uiPriority w:val="99"/>
    <w:rsid w:val="00FC4155"/>
    <w:rPr>
      <w:sz w:val="20"/>
      <w:szCs w:val="20"/>
    </w:rPr>
  </w:style>
  <w:style w:type="character" w:styleId="Fodnotehenvisning">
    <w:name w:val="footnote reference"/>
    <w:basedOn w:val="Standardskrifttypeiafsnit"/>
    <w:uiPriority w:val="99"/>
    <w:unhideWhenUsed/>
    <w:rsid w:val="00FC4155"/>
    <w:rPr>
      <w:vertAlign w:val="superscript"/>
    </w:rPr>
  </w:style>
  <w:style w:type="paragraph" w:styleId="Indholdsfortegnelse3">
    <w:name w:val="toc 3"/>
    <w:basedOn w:val="Normal"/>
    <w:next w:val="Normal"/>
    <w:autoRedefine/>
    <w:uiPriority w:val="39"/>
    <w:unhideWhenUsed/>
    <w:rsid w:val="00513FA7"/>
    <w:pPr>
      <w:spacing w:after="100"/>
      <w:ind w:left="440"/>
    </w:pPr>
  </w:style>
  <w:style w:type="character" w:customStyle="1" w:styleId="Overskrift4Tegn">
    <w:name w:val="Overskrift 4 Tegn"/>
    <w:basedOn w:val="Standardskrifttypeiafsnit"/>
    <w:link w:val="Overskrift4"/>
    <w:uiPriority w:val="9"/>
    <w:rsid w:val="00756B92"/>
    <w:rPr>
      <w:rFonts w:asciiTheme="majorHAnsi" w:eastAsiaTheme="majorEastAsia" w:hAnsiTheme="majorHAnsi" w:cstheme="majorBidi"/>
      <w:i/>
      <w:iCs/>
      <w:color w:val="2F5496" w:themeColor="accent1" w:themeShade="BF"/>
    </w:rPr>
  </w:style>
  <w:style w:type="character" w:styleId="Svaghenvisning">
    <w:name w:val="Subtle Reference"/>
    <w:basedOn w:val="Standardskrifttypeiafsnit"/>
    <w:uiPriority w:val="31"/>
    <w:qFormat/>
    <w:rsid w:val="00915E51"/>
    <w:rPr>
      <w:smallCaps/>
      <w:color w:val="5A5A5A" w:themeColor="text1" w:themeTint="A5"/>
    </w:rPr>
  </w:style>
  <w:style w:type="paragraph" w:styleId="Billedtekst">
    <w:name w:val="caption"/>
    <w:basedOn w:val="Normal"/>
    <w:next w:val="Normal"/>
    <w:uiPriority w:val="35"/>
    <w:unhideWhenUsed/>
    <w:qFormat/>
    <w:rsid w:val="00DA05F7"/>
    <w:pPr>
      <w:spacing w:after="200" w:line="240" w:lineRule="auto"/>
    </w:pPr>
    <w:rPr>
      <w:i/>
      <w:iCs/>
      <w:color w:val="44546A" w:themeColor="text2"/>
      <w:sz w:val="18"/>
      <w:szCs w:val="18"/>
    </w:rPr>
  </w:style>
  <w:style w:type="paragraph" w:styleId="Korrektur">
    <w:name w:val="Revision"/>
    <w:hidden/>
    <w:uiPriority w:val="99"/>
    <w:semiHidden/>
    <w:rsid w:val="00F54EA0"/>
    <w:pPr>
      <w:spacing w:after="0" w:line="240" w:lineRule="auto"/>
    </w:pPr>
  </w:style>
  <w:style w:type="character" w:customStyle="1" w:styleId="normaltextrun">
    <w:name w:val="normaltextrun"/>
    <w:basedOn w:val="Standardskrifttypeiafsnit"/>
    <w:rsid w:val="00507746"/>
  </w:style>
  <w:style w:type="character" w:customStyle="1" w:styleId="eop">
    <w:name w:val="eop"/>
    <w:basedOn w:val="Standardskrifttypeiafsnit"/>
    <w:rsid w:val="00F84364"/>
  </w:style>
  <w:style w:type="character" w:styleId="Omtal">
    <w:name w:val="Mention"/>
    <w:basedOn w:val="Standardskrifttypeiafsnit"/>
    <w:uiPriority w:val="99"/>
    <w:unhideWhenUsed/>
    <w:rsid w:val="00343F85"/>
    <w:rPr>
      <w:color w:val="2B579A"/>
      <w:shd w:val="clear" w:color="auto" w:fill="E1DFDD"/>
    </w:rPr>
  </w:style>
  <w:style w:type="character" w:customStyle="1" w:styleId="spellingerror">
    <w:name w:val="spellingerror"/>
    <w:basedOn w:val="Standardskrifttypeiafsnit"/>
    <w:rsid w:val="00FB1D77"/>
  </w:style>
  <w:style w:type="paragraph" w:customStyle="1" w:styleId="Default">
    <w:name w:val="Default"/>
    <w:rsid w:val="0006120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235502">
      <w:bodyDiv w:val="1"/>
      <w:marLeft w:val="0"/>
      <w:marRight w:val="0"/>
      <w:marTop w:val="0"/>
      <w:marBottom w:val="0"/>
      <w:divBdr>
        <w:top w:val="none" w:sz="0" w:space="0" w:color="auto"/>
        <w:left w:val="none" w:sz="0" w:space="0" w:color="auto"/>
        <w:bottom w:val="none" w:sz="0" w:space="0" w:color="auto"/>
        <w:right w:val="none" w:sz="0" w:space="0" w:color="auto"/>
      </w:divBdr>
    </w:div>
    <w:div w:id="231474712">
      <w:bodyDiv w:val="1"/>
      <w:marLeft w:val="0"/>
      <w:marRight w:val="0"/>
      <w:marTop w:val="0"/>
      <w:marBottom w:val="0"/>
      <w:divBdr>
        <w:top w:val="none" w:sz="0" w:space="0" w:color="auto"/>
        <w:left w:val="none" w:sz="0" w:space="0" w:color="auto"/>
        <w:bottom w:val="none" w:sz="0" w:space="0" w:color="auto"/>
        <w:right w:val="none" w:sz="0" w:space="0" w:color="auto"/>
      </w:divBdr>
    </w:div>
    <w:div w:id="774327292">
      <w:bodyDiv w:val="1"/>
      <w:marLeft w:val="0"/>
      <w:marRight w:val="0"/>
      <w:marTop w:val="0"/>
      <w:marBottom w:val="0"/>
      <w:divBdr>
        <w:top w:val="none" w:sz="0" w:space="0" w:color="auto"/>
        <w:left w:val="none" w:sz="0" w:space="0" w:color="auto"/>
        <w:bottom w:val="none" w:sz="0" w:space="0" w:color="auto"/>
        <w:right w:val="none" w:sz="0" w:space="0" w:color="auto"/>
      </w:divBdr>
    </w:div>
    <w:div w:id="882789925">
      <w:bodyDiv w:val="1"/>
      <w:marLeft w:val="0"/>
      <w:marRight w:val="0"/>
      <w:marTop w:val="0"/>
      <w:marBottom w:val="0"/>
      <w:divBdr>
        <w:top w:val="none" w:sz="0" w:space="0" w:color="auto"/>
        <w:left w:val="none" w:sz="0" w:space="0" w:color="auto"/>
        <w:bottom w:val="none" w:sz="0" w:space="0" w:color="auto"/>
        <w:right w:val="none" w:sz="0" w:space="0" w:color="auto"/>
      </w:divBdr>
    </w:div>
    <w:div w:id="1002899583">
      <w:bodyDiv w:val="1"/>
      <w:marLeft w:val="0"/>
      <w:marRight w:val="0"/>
      <w:marTop w:val="0"/>
      <w:marBottom w:val="0"/>
      <w:divBdr>
        <w:top w:val="none" w:sz="0" w:space="0" w:color="auto"/>
        <w:left w:val="none" w:sz="0" w:space="0" w:color="auto"/>
        <w:bottom w:val="none" w:sz="0" w:space="0" w:color="auto"/>
        <w:right w:val="none" w:sz="0" w:space="0" w:color="auto"/>
      </w:divBdr>
    </w:div>
    <w:div w:id="1026834134">
      <w:bodyDiv w:val="1"/>
      <w:marLeft w:val="0"/>
      <w:marRight w:val="0"/>
      <w:marTop w:val="0"/>
      <w:marBottom w:val="0"/>
      <w:divBdr>
        <w:top w:val="none" w:sz="0" w:space="0" w:color="auto"/>
        <w:left w:val="none" w:sz="0" w:space="0" w:color="auto"/>
        <w:bottom w:val="none" w:sz="0" w:space="0" w:color="auto"/>
        <w:right w:val="none" w:sz="0" w:space="0" w:color="auto"/>
      </w:divBdr>
    </w:div>
    <w:div w:id="1167674489">
      <w:bodyDiv w:val="1"/>
      <w:marLeft w:val="0"/>
      <w:marRight w:val="0"/>
      <w:marTop w:val="0"/>
      <w:marBottom w:val="0"/>
      <w:divBdr>
        <w:top w:val="none" w:sz="0" w:space="0" w:color="auto"/>
        <w:left w:val="none" w:sz="0" w:space="0" w:color="auto"/>
        <w:bottom w:val="none" w:sz="0" w:space="0" w:color="auto"/>
        <w:right w:val="none" w:sz="0" w:space="0" w:color="auto"/>
      </w:divBdr>
    </w:div>
    <w:div w:id="1602488361">
      <w:bodyDiv w:val="1"/>
      <w:marLeft w:val="0"/>
      <w:marRight w:val="0"/>
      <w:marTop w:val="0"/>
      <w:marBottom w:val="0"/>
      <w:divBdr>
        <w:top w:val="none" w:sz="0" w:space="0" w:color="auto"/>
        <w:left w:val="none" w:sz="0" w:space="0" w:color="auto"/>
        <w:bottom w:val="none" w:sz="0" w:space="0" w:color="auto"/>
        <w:right w:val="none" w:sz="0" w:space="0" w:color="auto"/>
      </w:divBdr>
    </w:div>
    <w:div w:id="18103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comdk.github.io/dk-medcom-carecommunication/" TargetMode="External"/><Relationship Id="rId18" Type="http://schemas.openxmlformats.org/officeDocument/2006/relationships/hyperlink" Target="https://medcomfhir.dk/ig/carecommunicationtestscripts/testexamples.html" TargetMode="External"/><Relationship Id="rId26" Type="http://schemas.openxmlformats.org/officeDocument/2006/relationships/hyperlink" Target="https://medcomfhir.dk/ig/carecommunicationtestscript/" TargetMode="External"/><Relationship Id="rId39" Type="http://schemas.openxmlformats.org/officeDocument/2006/relationships/footer" Target="footer3.xml"/><Relationship Id="rId21" Type="http://schemas.openxmlformats.org/officeDocument/2006/relationships/hyperlink" Target="mailto:fhir@medcom.dk" TargetMode="External"/><Relationship Id="rId34" Type="http://schemas.openxmlformats.org/officeDocument/2006/relationships/header" Target="header1.xm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vn.medcom.dk/svn/qms/Offentlig/SOPer/SOP-7.2-MedComs%20test%20og%20certificering_godkendelse.docx" TargetMode="External"/><Relationship Id="rId20" Type="http://schemas.openxmlformats.org/officeDocument/2006/relationships/hyperlink" Target="https://fhir.medcom.dk/fhir/swagger-ui/" TargetMode="External"/><Relationship Id="rId29" Type="http://schemas.openxmlformats.org/officeDocument/2006/relationships/hyperlink" Target="mailto:fhir@medcom.dk"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fhir@medcom.dk" TargetMode="External"/><Relationship Id="rId24" Type="http://schemas.openxmlformats.org/officeDocument/2006/relationships/hyperlink" Target="https://medcomdk.github.io/MedComLandingPage/assets/documents/TouchStoneGettingStarted.html" TargetMode="External"/><Relationship Id="rId32" Type="http://schemas.openxmlformats.org/officeDocument/2006/relationships/hyperlink" Target="https://medcomfhir.dk/ig/terminology/ValueSet-medcom-core-attachmentMimeTypes.html"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medcomdk.github.io/MedCom-FHIR-Communication/" TargetMode="External"/><Relationship Id="rId23" Type="http://schemas.openxmlformats.org/officeDocument/2006/relationships/hyperlink" Target="mailto:fhir@medcom.dk" TargetMode="External"/><Relationship Id="rId28" Type="http://schemas.openxmlformats.org/officeDocument/2006/relationships/hyperlink" Target="mailto:fhir@medcom.dk"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medcom.dk/opslag/koder-tabeller-ydere/tabeller/nationale-test-cpr-numre" TargetMode="External"/><Relationship Id="rId31" Type="http://schemas.openxmlformats.org/officeDocument/2006/relationships/hyperlink" Target="https://medcomfhir.dk/ig/terminology/ValueSet-medcom-core-attachmentMimeType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edcomfhir.dk/ig/carecommunication/" TargetMode="External"/><Relationship Id="rId22" Type="http://schemas.openxmlformats.org/officeDocument/2006/relationships/hyperlink" Target="https://touchstone.aegis.net/touchstone/" TargetMode="External"/><Relationship Id="rId27" Type="http://schemas.openxmlformats.org/officeDocument/2006/relationships/hyperlink" Target="https://medcomdk.github.io/MedComLandingPage/assets/documents/TouchStoneGettingStarted.html" TargetMode="External"/><Relationship Id="rId30" Type="http://schemas.openxmlformats.org/officeDocument/2006/relationships/hyperlink" Target="https://medcomfhir.dk/ig/terminology/ValueSet-medcom-core-attachmentMimeTypes.html" TargetMode="External"/><Relationship Id="rId35"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fhir@medcom.dk" TargetMode="External"/><Relationship Id="rId17" Type="http://schemas.openxmlformats.org/officeDocument/2006/relationships/hyperlink" Target="https://medcomdk.github.io/dk-medcom-carecommunication/" TargetMode="External"/><Relationship Id="rId25" Type="http://schemas.openxmlformats.org/officeDocument/2006/relationships/hyperlink" Target="https://touchstone.aegis.net/touchstone/conformance/current?suite=FHIR4-0-1-CareCommunication-send-Client" TargetMode="External"/><Relationship Id="rId33" Type="http://schemas.openxmlformats.org/officeDocument/2006/relationships/hyperlink" Target="https://medcomfhir.dk/ig/terminology/ValueSet-medcom-core-attachmentMimeTypes.html" TargetMode="External"/><Relationship Id="rId38"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cid:image001.png@01D98CAE.1A9CEBB0"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6875A8A109A4A7E99B3773BECA24D36"/>
        <w:category>
          <w:name w:val="Generelt"/>
          <w:gallery w:val="placeholder"/>
        </w:category>
        <w:types>
          <w:type w:val="bbPlcHdr"/>
        </w:types>
        <w:behaviors>
          <w:behavior w:val="content"/>
        </w:behaviors>
        <w:guid w:val="{8529B32F-603B-49D0-97E3-8106031E2294}"/>
      </w:docPartPr>
      <w:docPartBody>
        <w:p w:rsidR="009975E8" w:rsidRDefault="00F35451" w:rsidP="00F35451">
          <w:pPr>
            <w:pStyle w:val="96875A8A109A4A7E99B3773BECA24D36"/>
          </w:pPr>
          <w:r>
            <w:rPr>
              <w:rStyle w:val="Pladsholdertekst"/>
              <w:rFonts w:eastAsia="Calibri"/>
            </w:rPr>
            <w:t>Udfyldes af leverandør</w:t>
          </w:r>
        </w:p>
      </w:docPartBody>
    </w:docPart>
    <w:docPart>
      <w:docPartPr>
        <w:name w:val="C31F17AD44144B11B61DEA8F69F72399"/>
        <w:category>
          <w:name w:val="Generelt"/>
          <w:gallery w:val="placeholder"/>
        </w:category>
        <w:types>
          <w:type w:val="bbPlcHdr"/>
        </w:types>
        <w:behaviors>
          <w:behavior w:val="content"/>
        </w:behaviors>
        <w:guid w:val="{67A99882-1A2F-4518-A56F-B3B8D5130FAA}"/>
      </w:docPartPr>
      <w:docPartBody>
        <w:p w:rsidR="009975E8" w:rsidRDefault="00F35451" w:rsidP="00F35451">
          <w:pPr>
            <w:pStyle w:val="C31F17AD44144B11B61DEA8F69F72399"/>
          </w:pPr>
          <w:r>
            <w:rPr>
              <w:rStyle w:val="Pladsholdertekst"/>
              <w:rFonts w:eastAsia="Calibri"/>
            </w:rPr>
            <w:t>Udfyldes af leverandør</w:t>
          </w:r>
        </w:p>
      </w:docPartBody>
    </w:docPart>
    <w:docPart>
      <w:docPartPr>
        <w:name w:val="010AC429978E4B109B759C2F0C495CDD"/>
        <w:category>
          <w:name w:val="Generelt"/>
          <w:gallery w:val="placeholder"/>
        </w:category>
        <w:types>
          <w:type w:val="bbPlcHdr"/>
        </w:types>
        <w:behaviors>
          <w:behavior w:val="content"/>
        </w:behaviors>
        <w:guid w:val="{87C05DFB-2FE2-474E-88EB-0F061371F7E7}"/>
      </w:docPartPr>
      <w:docPartBody>
        <w:p w:rsidR="009975E8" w:rsidRDefault="00F35451" w:rsidP="00F35451">
          <w:pPr>
            <w:pStyle w:val="010AC429978E4B109B759C2F0C495CDD"/>
          </w:pPr>
          <w:r>
            <w:rPr>
              <w:rStyle w:val="Pladsholdertekst"/>
              <w:rFonts w:eastAsia="Calibri"/>
            </w:rPr>
            <w:t>Udfyldes af leverandør</w:t>
          </w:r>
        </w:p>
      </w:docPartBody>
    </w:docPart>
    <w:docPart>
      <w:docPartPr>
        <w:name w:val="C8A4C8A405C84F9A997A3E1DDDCDA8A2"/>
        <w:category>
          <w:name w:val="Generelt"/>
          <w:gallery w:val="placeholder"/>
        </w:category>
        <w:types>
          <w:type w:val="bbPlcHdr"/>
        </w:types>
        <w:behaviors>
          <w:behavior w:val="content"/>
        </w:behaviors>
        <w:guid w:val="{DBF3EE12-A548-4412-9ED6-DF16F7143714}"/>
      </w:docPartPr>
      <w:docPartBody>
        <w:p w:rsidR="009975E8" w:rsidRDefault="00F35451" w:rsidP="00F35451">
          <w:pPr>
            <w:pStyle w:val="C8A4C8A405C84F9A997A3E1DDDCDA8A2"/>
          </w:pPr>
          <w:r>
            <w:rPr>
              <w:rStyle w:val="Pladsholdertekst"/>
              <w:rFonts w:eastAsia="Calibri"/>
            </w:rPr>
            <w:t>Udfyldes af leverandør</w:t>
          </w:r>
        </w:p>
      </w:docPartBody>
    </w:docPart>
    <w:docPart>
      <w:docPartPr>
        <w:name w:val="CC4E93F209B3417BBC7BD9AEB215929A"/>
        <w:category>
          <w:name w:val="Generelt"/>
          <w:gallery w:val="placeholder"/>
        </w:category>
        <w:types>
          <w:type w:val="bbPlcHdr"/>
        </w:types>
        <w:behaviors>
          <w:behavior w:val="content"/>
        </w:behaviors>
        <w:guid w:val="{40E5B47B-F3EA-4564-ADA1-042AD90B0F96}"/>
      </w:docPartPr>
      <w:docPartBody>
        <w:p w:rsidR="009975E8" w:rsidRDefault="00F35451" w:rsidP="00F35451">
          <w:pPr>
            <w:pStyle w:val="CC4E93F209B3417BBC7BD9AEB215929A"/>
          </w:pPr>
          <w:r>
            <w:rPr>
              <w:rStyle w:val="Pladsholdertekst"/>
              <w:rFonts w:eastAsia="Calibri"/>
            </w:rPr>
            <w:t>Udfyldes af leverandør</w:t>
          </w:r>
        </w:p>
      </w:docPartBody>
    </w:docPart>
    <w:docPart>
      <w:docPartPr>
        <w:name w:val="97130DC2248B497BA9C7C4BCC02C755C"/>
        <w:category>
          <w:name w:val="Generelt"/>
          <w:gallery w:val="placeholder"/>
        </w:category>
        <w:types>
          <w:type w:val="bbPlcHdr"/>
        </w:types>
        <w:behaviors>
          <w:behavior w:val="content"/>
        </w:behaviors>
        <w:guid w:val="{42A0D34D-F6D0-4490-B88E-6984F1F509FB}"/>
      </w:docPartPr>
      <w:docPartBody>
        <w:p w:rsidR="009975E8" w:rsidRDefault="00F35451" w:rsidP="00F35451">
          <w:pPr>
            <w:pStyle w:val="97130DC2248B497BA9C7C4BCC02C755C"/>
          </w:pPr>
          <w:r>
            <w:rPr>
              <w:rStyle w:val="Pladsholdertekst"/>
              <w:rFonts w:eastAsia="Calibri"/>
            </w:rPr>
            <w:t>Udfyldes af leverandør</w:t>
          </w:r>
        </w:p>
      </w:docPartBody>
    </w:docPart>
    <w:docPart>
      <w:docPartPr>
        <w:name w:val="F65A9BC761ED4CE08B6C000CF8564315"/>
        <w:category>
          <w:name w:val="Generelt"/>
          <w:gallery w:val="placeholder"/>
        </w:category>
        <w:types>
          <w:type w:val="bbPlcHdr"/>
        </w:types>
        <w:behaviors>
          <w:behavior w:val="content"/>
        </w:behaviors>
        <w:guid w:val="{D960063C-664E-4F82-A463-A712693C36BC}"/>
      </w:docPartPr>
      <w:docPartBody>
        <w:p w:rsidR="009975E8" w:rsidRDefault="00F35451" w:rsidP="00F35451">
          <w:pPr>
            <w:pStyle w:val="F65A9BC761ED4CE08B6C000CF8564315"/>
          </w:pPr>
          <w:r>
            <w:rPr>
              <w:rStyle w:val="Pladsholdertekst"/>
              <w:rFonts w:eastAsia="Calibri"/>
            </w:rPr>
            <w:t>Udfyldes af leverandør</w:t>
          </w:r>
        </w:p>
      </w:docPartBody>
    </w:docPart>
    <w:docPart>
      <w:docPartPr>
        <w:name w:val="45845633DF404117BC13DB516457B7AF"/>
        <w:category>
          <w:name w:val="Generelt"/>
          <w:gallery w:val="placeholder"/>
        </w:category>
        <w:types>
          <w:type w:val="bbPlcHdr"/>
        </w:types>
        <w:behaviors>
          <w:behavior w:val="content"/>
        </w:behaviors>
        <w:guid w:val="{A691D46E-AF0D-4E6D-A503-1CB302A3C05F}"/>
      </w:docPartPr>
      <w:docPartBody>
        <w:p w:rsidR="009975E8" w:rsidRDefault="00F35451" w:rsidP="00F35451">
          <w:pPr>
            <w:pStyle w:val="45845633DF404117BC13DB516457B7AF"/>
          </w:pPr>
          <w:r>
            <w:rPr>
              <w:rStyle w:val="Pladsholdertekst"/>
              <w:rFonts w:eastAsia="Calibri"/>
            </w:rPr>
            <w:t>Udfyldes af leverandør</w:t>
          </w:r>
        </w:p>
      </w:docPartBody>
    </w:docPart>
    <w:docPart>
      <w:docPartPr>
        <w:name w:val="70BD6C7CA9D44B45977A6E3A2A61F883"/>
        <w:category>
          <w:name w:val="Generelt"/>
          <w:gallery w:val="placeholder"/>
        </w:category>
        <w:types>
          <w:type w:val="bbPlcHdr"/>
        </w:types>
        <w:behaviors>
          <w:behavior w:val="content"/>
        </w:behaviors>
        <w:guid w:val="{11E9756D-DEC9-4A04-A18B-0E9F9D204694}"/>
      </w:docPartPr>
      <w:docPartBody>
        <w:p w:rsidR="009975E8" w:rsidRDefault="00F35451" w:rsidP="00F35451">
          <w:pPr>
            <w:pStyle w:val="70BD6C7CA9D44B45977A6E3A2A61F883"/>
          </w:pPr>
          <w:r w:rsidRPr="00687AC8">
            <w:rPr>
              <w:rStyle w:val="Pladsholdertekst"/>
            </w:rPr>
            <w:t>Klik eller tryk for at angive en dato.</w:t>
          </w:r>
        </w:p>
      </w:docPartBody>
    </w:docPart>
    <w:docPart>
      <w:docPartPr>
        <w:name w:val="543AB464F1654820B033670B385C402F"/>
        <w:category>
          <w:name w:val="Generelt"/>
          <w:gallery w:val="placeholder"/>
        </w:category>
        <w:types>
          <w:type w:val="bbPlcHdr"/>
        </w:types>
        <w:behaviors>
          <w:behavior w:val="content"/>
        </w:behaviors>
        <w:guid w:val="{20515E01-7700-48DC-AA52-618E2CCF11CA}"/>
      </w:docPartPr>
      <w:docPartBody>
        <w:p w:rsidR="009975E8" w:rsidRDefault="00F35451" w:rsidP="00F35451">
          <w:pPr>
            <w:pStyle w:val="543AB464F1654820B033670B385C402F"/>
          </w:pPr>
          <w:r>
            <w:rPr>
              <w:rStyle w:val="Pladsholdertekst"/>
              <w:rFonts w:eastAsia="Calibri"/>
            </w:rPr>
            <w:t>Udfyldes af leverandør</w:t>
          </w:r>
        </w:p>
      </w:docPartBody>
    </w:docPart>
    <w:docPart>
      <w:docPartPr>
        <w:name w:val="666174C76BA9494D85946AADE1D4F66B"/>
        <w:category>
          <w:name w:val="Generelt"/>
          <w:gallery w:val="placeholder"/>
        </w:category>
        <w:types>
          <w:type w:val="bbPlcHdr"/>
        </w:types>
        <w:behaviors>
          <w:behavior w:val="content"/>
        </w:behaviors>
        <w:guid w:val="{B711D2A7-E45B-4804-8D7C-0881602DB055}"/>
      </w:docPartPr>
      <w:docPartBody>
        <w:p w:rsidR="009975E8" w:rsidRDefault="00F35451" w:rsidP="00F35451">
          <w:pPr>
            <w:pStyle w:val="666174C76BA9494D85946AADE1D4F66B"/>
          </w:pPr>
          <w:r>
            <w:rPr>
              <w:rStyle w:val="Pladsholdertekst"/>
              <w:rFonts w:eastAsia="Calibri"/>
            </w:rPr>
            <w:t>Udfyldes af leverandør</w:t>
          </w:r>
        </w:p>
      </w:docPartBody>
    </w:docPart>
    <w:docPart>
      <w:docPartPr>
        <w:name w:val="AEDC5557A4A14294AC6336D8CB45D9E1"/>
        <w:category>
          <w:name w:val="Generelt"/>
          <w:gallery w:val="placeholder"/>
        </w:category>
        <w:types>
          <w:type w:val="bbPlcHdr"/>
        </w:types>
        <w:behaviors>
          <w:behavior w:val="content"/>
        </w:behaviors>
        <w:guid w:val="{30EFC92A-740E-42DB-8267-F8E932427E1F}"/>
      </w:docPartPr>
      <w:docPartBody>
        <w:p w:rsidR="009975E8" w:rsidRDefault="00F35451" w:rsidP="00F35451">
          <w:pPr>
            <w:pStyle w:val="AEDC5557A4A14294AC6336D8CB45D9E1"/>
          </w:pPr>
          <w:r>
            <w:rPr>
              <w:rStyle w:val="Pladsholdertekst"/>
              <w:rFonts w:eastAsia="Calibri"/>
            </w:rPr>
            <w:t>Udfyldes af leverandør</w:t>
          </w:r>
        </w:p>
      </w:docPartBody>
    </w:docPart>
    <w:docPart>
      <w:docPartPr>
        <w:name w:val="9B36DA809D4D401E905AAE206DFF519A"/>
        <w:category>
          <w:name w:val="Generelt"/>
          <w:gallery w:val="placeholder"/>
        </w:category>
        <w:types>
          <w:type w:val="bbPlcHdr"/>
        </w:types>
        <w:behaviors>
          <w:behavior w:val="content"/>
        </w:behaviors>
        <w:guid w:val="{A97B129B-8FE9-472C-8601-7B87E95BAFF4}"/>
      </w:docPartPr>
      <w:docPartBody>
        <w:p w:rsidR="00B16031" w:rsidRDefault="00B16031" w:rsidP="00B16031">
          <w:pPr>
            <w:pStyle w:val="9B36DA809D4D401E905AAE206DFF519A"/>
          </w:pPr>
          <w:r w:rsidRPr="00775F80">
            <w:rPr>
              <w:rStyle w:val="Pladsholdertekst"/>
              <w:rFonts w:eastAsia="Calibri"/>
            </w:rPr>
            <w:t>Vælg</w:t>
          </w:r>
        </w:p>
      </w:docPartBody>
    </w:docPart>
    <w:docPart>
      <w:docPartPr>
        <w:name w:val="412DE233D25F4378BEA3CA39AB0834A4"/>
        <w:category>
          <w:name w:val="Generelt"/>
          <w:gallery w:val="placeholder"/>
        </w:category>
        <w:types>
          <w:type w:val="bbPlcHdr"/>
        </w:types>
        <w:behaviors>
          <w:behavior w:val="content"/>
        </w:behaviors>
        <w:guid w:val="{CB2A56B1-BA19-445C-AE10-9987951D8005}"/>
      </w:docPartPr>
      <w:docPartBody>
        <w:p w:rsidR="00B16031" w:rsidRDefault="00B16031" w:rsidP="00B16031">
          <w:pPr>
            <w:pStyle w:val="412DE233D25F4378BEA3CA39AB0834A4"/>
          </w:pPr>
          <w:r w:rsidRPr="00775F80">
            <w:rPr>
              <w:rStyle w:val="Pladsholdertekst"/>
              <w:rFonts w:eastAsia="Calibri"/>
            </w:rPr>
            <w:t>Vælg</w:t>
          </w:r>
        </w:p>
      </w:docPartBody>
    </w:docPart>
    <w:docPart>
      <w:docPartPr>
        <w:name w:val="AC81155409D242AFA609BE4CF273F2DE"/>
        <w:category>
          <w:name w:val="Generelt"/>
          <w:gallery w:val="placeholder"/>
        </w:category>
        <w:types>
          <w:type w:val="bbPlcHdr"/>
        </w:types>
        <w:behaviors>
          <w:behavior w:val="content"/>
        </w:behaviors>
        <w:guid w:val="{812762B4-27C4-4E63-880E-17CE61C6390B}"/>
      </w:docPartPr>
      <w:docPartBody>
        <w:p w:rsidR="00B16031" w:rsidRDefault="00B16031" w:rsidP="00B16031">
          <w:pPr>
            <w:pStyle w:val="AC81155409D242AFA609BE4CF273F2DE"/>
          </w:pPr>
          <w:r w:rsidRPr="00775F80">
            <w:rPr>
              <w:rStyle w:val="Pladsholdertekst"/>
              <w:rFonts w:eastAsia="Calibri"/>
            </w:rPr>
            <w:t>Vælg</w:t>
          </w:r>
        </w:p>
      </w:docPartBody>
    </w:docPart>
    <w:docPart>
      <w:docPartPr>
        <w:name w:val="364FBB23F88F449EB7B14CB7CC60973A"/>
        <w:category>
          <w:name w:val="Generelt"/>
          <w:gallery w:val="placeholder"/>
        </w:category>
        <w:types>
          <w:type w:val="bbPlcHdr"/>
        </w:types>
        <w:behaviors>
          <w:behavior w:val="content"/>
        </w:behaviors>
        <w:guid w:val="{794C4A7C-AA1B-4987-B613-BD4B623BB25E}"/>
      </w:docPartPr>
      <w:docPartBody>
        <w:p w:rsidR="00B16031" w:rsidRDefault="00B16031" w:rsidP="00B16031">
          <w:pPr>
            <w:pStyle w:val="364FBB23F88F449EB7B14CB7CC60973A"/>
          </w:pPr>
          <w:r w:rsidRPr="00775F80">
            <w:rPr>
              <w:rStyle w:val="Pladsholdertekst"/>
              <w:rFonts w:eastAsia="Calibri"/>
            </w:rPr>
            <w:t>Vælg</w:t>
          </w:r>
        </w:p>
      </w:docPartBody>
    </w:docPart>
    <w:docPart>
      <w:docPartPr>
        <w:name w:val="7654AB9D54D64D9696E2A718BD33C105"/>
        <w:category>
          <w:name w:val="Generelt"/>
          <w:gallery w:val="placeholder"/>
        </w:category>
        <w:types>
          <w:type w:val="bbPlcHdr"/>
        </w:types>
        <w:behaviors>
          <w:behavior w:val="content"/>
        </w:behaviors>
        <w:guid w:val="{D47CC66F-0903-4A08-AB17-B09F52B2172F}"/>
      </w:docPartPr>
      <w:docPartBody>
        <w:p w:rsidR="00B16031" w:rsidRDefault="00B16031" w:rsidP="00B16031">
          <w:pPr>
            <w:pStyle w:val="7654AB9D54D64D9696E2A718BD33C105"/>
          </w:pPr>
          <w:r w:rsidRPr="00775F80">
            <w:rPr>
              <w:rStyle w:val="Pladsholdertekst"/>
              <w:rFonts w:eastAsia="Calibri"/>
            </w:rPr>
            <w:t>Vælg</w:t>
          </w:r>
        </w:p>
      </w:docPartBody>
    </w:docPart>
    <w:docPart>
      <w:docPartPr>
        <w:name w:val="E7483AE41945482B94E491171BE3865E"/>
        <w:category>
          <w:name w:val="Generelt"/>
          <w:gallery w:val="placeholder"/>
        </w:category>
        <w:types>
          <w:type w:val="bbPlcHdr"/>
        </w:types>
        <w:behaviors>
          <w:behavior w:val="content"/>
        </w:behaviors>
        <w:guid w:val="{17521C17-4DB9-4481-8641-595BD38E58F9}"/>
      </w:docPartPr>
      <w:docPartBody>
        <w:p w:rsidR="00B16031" w:rsidRDefault="00B16031" w:rsidP="00B16031">
          <w:pPr>
            <w:pStyle w:val="E7483AE41945482B94E491171BE3865E"/>
          </w:pPr>
          <w:r w:rsidRPr="00775F80">
            <w:rPr>
              <w:rStyle w:val="Pladsholdertekst"/>
              <w:rFonts w:eastAsia="Calibri"/>
            </w:rPr>
            <w:t>Vælg</w:t>
          </w:r>
        </w:p>
      </w:docPartBody>
    </w:docPart>
    <w:docPart>
      <w:docPartPr>
        <w:name w:val="E6EA43CF6D4F42C2ADAE769432E4CD2A"/>
        <w:category>
          <w:name w:val="Generelt"/>
          <w:gallery w:val="placeholder"/>
        </w:category>
        <w:types>
          <w:type w:val="bbPlcHdr"/>
        </w:types>
        <w:behaviors>
          <w:behavior w:val="content"/>
        </w:behaviors>
        <w:guid w:val="{72F8B7D0-AB5B-42BB-B962-44B00C2A8768}"/>
      </w:docPartPr>
      <w:docPartBody>
        <w:p w:rsidR="00B16031" w:rsidRDefault="00B16031" w:rsidP="00B16031">
          <w:pPr>
            <w:pStyle w:val="E6EA43CF6D4F42C2ADAE769432E4CD2A"/>
          </w:pPr>
          <w:r w:rsidRPr="00775F80">
            <w:rPr>
              <w:rStyle w:val="Pladsholdertekst"/>
              <w:rFonts w:eastAsia="Calibri"/>
            </w:rPr>
            <w:t>Vælg</w:t>
          </w:r>
        </w:p>
      </w:docPartBody>
    </w:docPart>
    <w:docPart>
      <w:docPartPr>
        <w:name w:val="F671ABFA5D1848718E622953D94EE362"/>
        <w:category>
          <w:name w:val="Generelt"/>
          <w:gallery w:val="placeholder"/>
        </w:category>
        <w:types>
          <w:type w:val="bbPlcHdr"/>
        </w:types>
        <w:behaviors>
          <w:behavior w:val="content"/>
        </w:behaviors>
        <w:guid w:val="{88D131EB-9F97-4664-8A9E-B1A554E19144}"/>
      </w:docPartPr>
      <w:docPartBody>
        <w:p w:rsidR="00B16031" w:rsidRDefault="00B16031" w:rsidP="00B16031">
          <w:pPr>
            <w:pStyle w:val="F671ABFA5D1848718E622953D94EE362"/>
          </w:pPr>
          <w:r w:rsidRPr="00775F80">
            <w:rPr>
              <w:rStyle w:val="Pladsholdertekst"/>
              <w:rFonts w:eastAsia="Calibri"/>
            </w:rPr>
            <w:t>Vælg</w:t>
          </w:r>
        </w:p>
      </w:docPartBody>
    </w:docPart>
    <w:docPart>
      <w:docPartPr>
        <w:name w:val="21401DBD4B5640058B457C97AD052DE9"/>
        <w:category>
          <w:name w:val="Generelt"/>
          <w:gallery w:val="placeholder"/>
        </w:category>
        <w:types>
          <w:type w:val="bbPlcHdr"/>
        </w:types>
        <w:behaviors>
          <w:behavior w:val="content"/>
        </w:behaviors>
        <w:guid w:val="{88D7D69B-C487-4C50-908E-092B56780A0D}"/>
      </w:docPartPr>
      <w:docPartBody>
        <w:p w:rsidR="00B16031" w:rsidRDefault="00B16031" w:rsidP="00B16031">
          <w:pPr>
            <w:pStyle w:val="21401DBD4B5640058B457C97AD052DE9"/>
          </w:pPr>
          <w:r w:rsidRPr="00775F80">
            <w:rPr>
              <w:rStyle w:val="Pladsholdertekst"/>
              <w:rFonts w:eastAsia="Calibri"/>
            </w:rPr>
            <w:t>Vælg</w:t>
          </w:r>
        </w:p>
      </w:docPartBody>
    </w:docPart>
    <w:docPart>
      <w:docPartPr>
        <w:name w:val="39274D1B3FB04085B104B4E3572D6016"/>
        <w:category>
          <w:name w:val="Generelt"/>
          <w:gallery w:val="placeholder"/>
        </w:category>
        <w:types>
          <w:type w:val="bbPlcHdr"/>
        </w:types>
        <w:behaviors>
          <w:behavior w:val="content"/>
        </w:behaviors>
        <w:guid w:val="{C2FB83D7-5782-405A-A1B3-977FAFD46F9F}"/>
      </w:docPartPr>
      <w:docPartBody>
        <w:p w:rsidR="00B16031" w:rsidRDefault="00B16031" w:rsidP="00B16031">
          <w:pPr>
            <w:pStyle w:val="39274D1B3FB04085B104B4E3572D6016"/>
          </w:pPr>
          <w:r w:rsidRPr="00775F80">
            <w:rPr>
              <w:rStyle w:val="Pladsholdertekst"/>
              <w:rFonts w:eastAsia="Calibri"/>
            </w:rPr>
            <w:t>Vælg</w:t>
          </w:r>
        </w:p>
      </w:docPartBody>
    </w:docPart>
    <w:docPart>
      <w:docPartPr>
        <w:name w:val="0B83D6625D354BE5A520EA0511E3A5F7"/>
        <w:category>
          <w:name w:val="Generelt"/>
          <w:gallery w:val="placeholder"/>
        </w:category>
        <w:types>
          <w:type w:val="bbPlcHdr"/>
        </w:types>
        <w:behaviors>
          <w:behavior w:val="content"/>
        </w:behaviors>
        <w:guid w:val="{B9D12536-6E0E-4AA4-AD65-51B952ACDF0B}"/>
      </w:docPartPr>
      <w:docPartBody>
        <w:p w:rsidR="00B16031" w:rsidRDefault="00B16031" w:rsidP="00B16031">
          <w:pPr>
            <w:pStyle w:val="0B83D6625D354BE5A520EA0511E3A5F7"/>
          </w:pPr>
          <w:r w:rsidRPr="00775F80">
            <w:rPr>
              <w:rStyle w:val="Pladsholdertekst"/>
              <w:rFonts w:eastAsia="Calibri"/>
            </w:rPr>
            <w:t>Vælg</w:t>
          </w:r>
        </w:p>
      </w:docPartBody>
    </w:docPart>
    <w:docPart>
      <w:docPartPr>
        <w:name w:val="B69E8E5E25184827B09FB30D03C0A180"/>
        <w:category>
          <w:name w:val="Generelt"/>
          <w:gallery w:val="placeholder"/>
        </w:category>
        <w:types>
          <w:type w:val="bbPlcHdr"/>
        </w:types>
        <w:behaviors>
          <w:behavior w:val="content"/>
        </w:behaviors>
        <w:guid w:val="{443E527B-4C7D-456E-8112-5A3FCFE977AE}"/>
      </w:docPartPr>
      <w:docPartBody>
        <w:p w:rsidR="00B16031" w:rsidRDefault="00B16031" w:rsidP="00B16031">
          <w:pPr>
            <w:pStyle w:val="B69E8E5E25184827B09FB30D03C0A180"/>
          </w:pPr>
          <w:r w:rsidRPr="00775F80">
            <w:rPr>
              <w:rStyle w:val="Pladsholdertekst"/>
              <w:rFonts w:eastAsia="Calibri"/>
            </w:rPr>
            <w:t>Vælg</w:t>
          </w:r>
        </w:p>
      </w:docPartBody>
    </w:docPart>
    <w:docPart>
      <w:docPartPr>
        <w:name w:val="23806837ECAD437999BFEA191B79EECF"/>
        <w:category>
          <w:name w:val="Generelt"/>
          <w:gallery w:val="placeholder"/>
        </w:category>
        <w:types>
          <w:type w:val="bbPlcHdr"/>
        </w:types>
        <w:behaviors>
          <w:behavior w:val="content"/>
        </w:behaviors>
        <w:guid w:val="{D5E5080C-7FCF-492B-B6C6-67BF5D5DDC52}"/>
      </w:docPartPr>
      <w:docPartBody>
        <w:p w:rsidR="00B16031" w:rsidRDefault="00B16031" w:rsidP="00B16031">
          <w:pPr>
            <w:pStyle w:val="23806837ECAD437999BFEA191B79EECF"/>
          </w:pPr>
          <w:r w:rsidRPr="00775F80">
            <w:rPr>
              <w:rStyle w:val="Pladsholdertekst"/>
              <w:rFonts w:eastAsia="Calibri"/>
            </w:rPr>
            <w:t>Vælg</w:t>
          </w:r>
        </w:p>
      </w:docPartBody>
    </w:docPart>
    <w:docPart>
      <w:docPartPr>
        <w:name w:val="2E775EDF56594011AF2336549B28DD51"/>
        <w:category>
          <w:name w:val="Generelt"/>
          <w:gallery w:val="placeholder"/>
        </w:category>
        <w:types>
          <w:type w:val="bbPlcHdr"/>
        </w:types>
        <w:behaviors>
          <w:behavior w:val="content"/>
        </w:behaviors>
        <w:guid w:val="{3A289C30-4768-456F-B46F-48417E62DCF1}"/>
      </w:docPartPr>
      <w:docPartBody>
        <w:p w:rsidR="00B16031" w:rsidRDefault="00B16031" w:rsidP="00B16031">
          <w:pPr>
            <w:pStyle w:val="2E775EDF56594011AF2336549B28DD51"/>
          </w:pPr>
          <w:r w:rsidRPr="00775F80">
            <w:rPr>
              <w:rStyle w:val="Pladsholdertekst"/>
              <w:rFonts w:eastAsia="Calibri"/>
            </w:rPr>
            <w:t>Vælg</w:t>
          </w:r>
        </w:p>
      </w:docPartBody>
    </w:docPart>
    <w:docPart>
      <w:docPartPr>
        <w:name w:val="0B99E1ACD3E54E38AD34DCF28F30F018"/>
        <w:category>
          <w:name w:val="Generelt"/>
          <w:gallery w:val="placeholder"/>
        </w:category>
        <w:types>
          <w:type w:val="bbPlcHdr"/>
        </w:types>
        <w:behaviors>
          <w:behavior w:val="content"/>
        </w:behaviors>
        <w:guid w:val="{36AE17F8-1276-4AFD-9ED0-4CB680A0B8A9}"/>
      </w:docPartPr>
      <w:docPartBody>
        <w:p w:rsidR="00B16031" w:rsidRDefault="00B16031" w:rsidP="00B16031">
          <w:pPr>
            <w:pStyle w:val="0B99E1ACD3E54E38AD34DCF28F30F018"/>
          </w:pPr>
          <w:r w:rsidRPr="00775F80">
            <w:rPr>
              <w:rStyle w:val="Pladsholdertekst"/>
              <w:rFonts w:eastAsia="Calibri"/>
            </w:rPr>
            <w:t>Vælg</w:t>
          </w:r>
        </w:p>
      </w:docPartBody>
    </w:docPart>
    <w:docPart>
      <w:docPartPr>
        <w:name w:val="5BAE1E0077C9414F8FA9DB2FA45C3E14"/>
        <w:category>
          <w:name w:val="Generelt"/>
          <w:gallery w:val="placeholder"/>
        </w:category>
        <w:types>
          <w:type w:val="bbPlcHdr"/>
        </w:types>
        <w:behaviors>
          <w:behavior w:val="content"/>
        </w:behaviors>
        <w:guid w:val="{C0CBC342-700F-40F9-BCC2-E24ECD398C3C}"/>
      </w:docPartPr>
      <w:docPartBody>
        <w:p w:rsidR="00B16031" w:rsidRDefault="00B16031" w:rsidP="00B16031">
          <w:pPr>
            <w:pStyle w:val="5BAE1E0077C9414F8FA9DB2FA45C3E14"/>
          </w:pPr>
          <w:r w:rsidRPr="00775F80">
            <w:rPr>
              <w:rStyle w:val="Pladsholdertekst"/>
              <w:rFonts w:eastAsia="Calibri"/>
            </w:rPr>
            <w:t>Vælg</w:t>
          </w:r>
        </w:p>
      </w:docPartBody>
    </w:docPart>
    <w:docPart>
      <w:docPartPr>
        <w:name w:val="25E5C017301C4B6B8D5CED88F9F86406"/>
        <w:category>
          <w:name w:val="Generelt"/>
          <w:gallery w:val="placeholder"/>
        </w:category>
        <w:types>
          <w:type w:val="bbPlcHdr"/>
        </w:types>
        <w:behaviors>
          <w:behavior w:val="content"/>
        </w:behaviors>
        <w:guid w:val="{7ABAE0BF-0406-4816-B922-79884757DC88}"/>
      </w:docPartPr>
      <w:docPartBody>
        <w:p w:rsidR="00B16031" w:rsidRDefault="00B16031" w:rsidP="00B16031">
          <w:pPr>
            <w:pStyle w:val="25E5C017301C4B6B8D5CED88F9F86406"/>
          </w:pPr>
          <w:r w:rsidRPr="00775F80">
            <w:rPr>
              <w:rStyle w:val="Pladsholdertekst"/>
              <w:rFonts w:eastAsia="Calibri"/>
            </w:rPr>
            <w:t>Vælg</w:t>
          </w:r>
        </w:p>
      </w:docPartBody>
    </w:docPart>
    <w:docPart>
      <w:docPartPr>
        <w:name w:val="BD1238CA8BAF49E8BE022E286D940215"/>
        <w:category>
          <w:name w:val="Generelt"/>
          <w:gallery w:val="placeholder"/>
        </w:category>
        <w:types>
          <w:type w:val="bbPlcHdr"/>
        </w:types>
        <w:behaviors>
          <w:behavior w:val="content"/>
        </w:behaviors>
        <w:guid w:val="{7C376998-9CF2-4848-88B3-FF036E8E8745}"/>
      </w:docPartPr>
      <w:docPartBody>
        <w:p w:rsidR="00B16031" w:rsidRDefault="00B16031" w:rsidP="00B16031">
          <w:pPr>
            <w:pStyle w:val="BD1238CA8BAF49E8BE022E286D940215"/>
          </w:pPr>
          <w:r w:rsidRPr="00775F80">
            <w:rPr>
              <w:rStyle w:val="Pladsholdertekst"/>
              <w:rFonts w:eastAsia="Calibri"/>
            </w:rPr>
            <w:t>Vælg</w:t>
          </w:r>
        </w:p>
      </w:docPartBody>
    </w:docPart>
    <w:docPart>
      <w:docPartPr>
        <w:name w:val="DC1C3AD6798B47AF86C5E42AB4FC9C2F"/>
        <w:category>
          <w:name w:val="Generelt"/>
          <w:gallery w:val="placeholder"/>
        </w:category>
        <w:types>
          <w:type w:val="bbPlcHdr"/>
        </w:types>
        <w:behaviors>
          <w:behavior w:val="content"/>
        </w:behaviors>
        <w:guid w:val="{4DCC5C41-A62C-4688-A828-0844B893BA65}"/>
      </w:docPartPr>
      <w:docPartBody>
        <w:p w:rsidR="00B16031" w:rsidRDefault="00B16031" w:rsidP="00B16031">
          <w:pPr>
            <w:pStyle w:val="DC1C3AD6798B47AF86C5E42AB4FC9C2F"/>
          </w:pPr>
          <w:r w:rsidRPr="00775F80">
            <w:rPr>
              <w:rStyle w:val="Pladsholdertekst"/>
              <w:rFonts w:eastAsia="Calibri"/>
            </w:rPr>
            <w:t>Vælg</w:t>
          </w:r>
        </w:p>
      </w:docPartBody>
    </w:docPart>
    <w:docPart>
      <w:docPartPr>
        <w:name w:val="092C8F25E45342C795008C6AAB0853E6"/>
        <w:category>
          <w:name w:val="Generelt"/>
          <w:gallery w:val="placeholder"/>
        </w:category>
        <w:types>
          <w:type w:val="bbPlcHdr"/>
        </w:types>
        <w:behaviors>
          <w:behavior w:val="content"/>
        </w:behaviors>
        <w:guid w:val="{128FA625-0E02-4A53-B80C-F58D72555B8D}"/>
      </w:docPartPr>
      <w:docPartBody>
        <w:p w:rsidR="00B16031" w:rsidRDefault="00B16031" w:rsidP="00B16031">
          <w:pPr>
            <w:pStyle w:val="092C8F25E45342C795008C6AAB0853E6"/>
          </w:pPr>
          <w:r w:rsidRPr="00775F80">
            <w:rPr>
              <w:rStyle w:val="Pladsholdertekst"/>
              <w:rFonts w:eastAsia="Calibri"/>
            </w:rPr>
            <w:t>Vælg</w:t>
          </w:r>
        </w:p>
      </w:docPartBody>
    </w:docPart>
    <w:docPart>
      <w:docPartPr>
        <w:name w:val="0A8E329A80A8497C902A5F41570AF9FF"/>
        <w:category>
          <w:name w:val="Generelt"/>
          <w:gallery w:val="placeholder"/>
        </w:category>
        <w:types>
          <w:type w:val="bbPlcHdr"/>
        </w:types>
        <w:behaviors>
          <w:behavior w:val="content"/>
        </w:behaviors>
        <w:guid w:val="{ECBFC3E0-1957-4AFE-A091-F73FE97F93AA}"/>
      </w:docPartPr>
      <w:docPartBody>
        <w:p w:rsidR="00B16031" w:rsidRDefault="00B16031" w:rsidP="00B16031">
          <w:pPr>
            <w:pStyle w:val="0A8E329A80A8497C902A5F41570AF9FF"/>
          </w:pPr>
          <w:r w:rsidRPr="00775F80">
            <w:rPr>
              <w:rStyle w:val="Pladsholdertekst"/>
              <w:rFonts w:eastAsia="Calibri"/>
            </w:rPr>
            <w:t>Vælg</w:t>
          </w:r>
        </w:p>
      </w:docPartBody>
    </w:docPart>
    <w:docPart>
      <w:docPartPr>
        <w:name w:val="379A827351934A6FB6AC7B8B95302335"/>
        <w:category>
          <w:name w:val="Generelt"/>
          <w:gallery w:val="placeholder"/>
        </w:category>
        <w:types>
          <w:type w:val="bbPlcHdr"/>
        </w:types>
        <w:behaviors>
          <w:behavior w:val="content"/>
        </w:behaviors>
        <w:guid w:val="{42101B2B-868E-4CEC-9943-E1A4D8E5EF60}"/>
      </w:docPartPr>
      <w:docPartBody>
        <w:p w:rsidR="00B16031" w:rsidRDefault="00B16031" w:rsidP="00B16031">
          <w:pPr>
            <w:pStyle w:val="379A827351934A6FB6AC7B8B95302335"/>
          </w:pPr>
          <w:r w:rsidRPr="00775F80">
            <w:rPr>
              <w:rStyle w:val="Pladsholdertekst"/>
              <w:rFonts w:eastAsia="Calibri"/>
            </w:rPr>
            <w:t>Vælg</w:t>
          </w:r>
        </w:p>
      </w:docPartBody>
    </w:docPart>
    <w:docPart>
      <w:docPartPr>
        <w:name w:val="7398F9B81A2F4BB1A9924A2905026F93"/>
        <w:category>
          <w:name w:val="Generelt"/>
          <w:gallery w:val="placeholder"/>
        </w:category>
        <w:types>
          <w:type w:val="bbPlcHdr"/>
        </w:types>
        <w:behaviors>
          <w:behavior w:val="content"/>
        </w:behaviors>
        <w:guid w:val="{22F1ED23-469B-48E1-A5DD-D9B9D035C7C9}"/>
      </w:docPartPr>
      <w:docPartBody>
        <w:p w:rsidR="00B16031" w:rsidRDefault="00B16031" w:rsidP="00B16031">
          <w:pPr>
            <w:pStyle w:val="7398F9B81A2F4BB1A9924A2905026F93"/>
          </w:pPr>
          <w:r w:rsidRPr="00775F80">
            <w:rPr>
              <w:rStyle w:val="Pladsholdertekst"/>
              <w:rFonts w:eastAsia="Calibri"/>
            </w:rPr>
            <w:t>Vælg</w:t>
          </w:r>
        </w:p>
      </w:docPartBody>
    </w:docPart>
    <w:docPart>
      <w:docPartPr>
        <w:name w:val="4CA142914FD8493C9153EEC3749A82C8"/>
        <w:category>
          <w:name w:val="Generelt"/>
          <w:gallery w:val="placeholder"/>
        </w:category>
        <w:types>
          <w:type w:val="bbPlcHdr"/>
        </w:types>
        <w:behaviors>
          <w:behavior w:val="content"/>
        </w:behaviors>
        <w:guid w:val="{2BC8D339-D218-46DB-8F03-C620C3BFD231}"/>
      </w:docPartPr>
      <w:docPartBody>
        <w:p w:rsidR="00B16031" w:rsidRDefault="00B16031" w:rsidP="00B16031">
          <w:pPr>
            <w:pStyle w:val="4CA142914FD8493C9153EEC3749A82C8"/>
          </w:pPr>
          <w:r w:rsidRPr="00775F80">
            <w:rPr>
              <w:rStyle w:val="Pladsholdertekst"/>
              <w:rFonts w:eastAsia="Calibri"/>
            </w:rPr>
            <w:t>Vælg</w:t>
          </w:r>
        </w:p>
      </w:docPartBody>
    </w:docPart>
    <w:docPart>
      <w:docPartPr>
        <w:name w:val="E0C4C82D80004D15BC692D771BF9F182"/>
        <w:category>
          <w:name w:val="Generelt"/>
          <w:gallery w:val="placeholder"/>
        </w:category>
        <w:types>
          <w:type w:val="bbPlcHdr"/>
        </w:types>
        <w:behaviors>
          <w:behavior w:val="content"/>
        </w:behaviors>
        <w:guid w:val="{1DC2E50D-9FE8-427F-BAA5-96326E3282F8}"/>
      </w:docPartPr>
      <w:docPartBody>
        <w:p w:rsidR="00B16031" w:rsidRDefault="00B16031" w:rsidP="00B16031">
          <w:pPr>
            <w:pStyle w:val="E0C4C82D80004D15BC692D771BF9F182"/>
          </w:pPr>
          <w:r w:rsidRPr="00775F80">
            <w:rPr>
              <w:rStyle w:val="Pladsholdertekst"/>
              <w:rFonts w:eastAsia="Calibri"/>
            </w:rPr>
            <w:t>Vælg</w:t>
          </w:r>
        </w:p>
      </w:docPartBody>
    </w:docPart>
    <w:docPart>
      <w:docPartPr>
        <w:name w:val="C8668F833EDA48AE80F13FBABEBD3D64"/>
        <w:category>
          <w:name w:val="Generelt"/>
          <w:gallery w:val="placeholder"/>
        </w:category>
        <w:types>
          <w:type w:val="bbPlcHdr"/>
        </w:types>
        <w:behaviors>
          <w:behavior w:val="content"/>
        </w:behaviors>
        <w:guid w:val="{D2225F12-43F0-454C-8317-964BB760B9F0}"/>
      </w:docPartPr>
      <w:docPartBody>
        <w:p w:rsidR="00B16031" w:rsidRDefault="00B16031" w:rsidP="00B16031">
          <w:pPr>
            <w:pStyle w:val="C8668F833EDA48AE80F13FBABEBD3D64"/>
          </w:pPr>
          <w:r w:rsidRPr="00775F80">
            <w:rPr>
              <w:rStyle w:val="Pladsholdertekst"/>
              <w:rFonts w:eastAsia="Calibri"/>
            </w:rPr>
            <w:t>Vælg</w:t>
          </w:r>
        </w:p>
      </w:docPartBody>
    </w:docPart>
    <w:docPart>
      <w:docPartPr>
        <w:name w:val="D104D1154271407BB9073311C1909AEF"/>
        <w:category>
          <w:name w:val="Generelt"/>
          <w:gallery w:val="placeholder"/>
        </w:category>
        <w:types>
          <w:type w:val="bbPlcHdr"/>
        </w:types>
        <w:behaviors>
          <w:behavior w:val="content"/>
        </w:behaviors>
        <w:guid w:val="{D44D89E8-6DD3-42F5-8DF6-9438B46EDC61}"/>
      </w:docPartPr>
      <w:docPartBody>
        <w:p w:rsidR="00B16031" w:rsidRDefault="00B16031" w:rsidP="00B16031">
          <w:pPr>
            <w:pStyle w:val="D104D1154271407BB9073311C1909AEF"/>
          </w:pPr>
          <w:r w:rsidRPr="00775F80">
            <w:rPr>
              <w:rStyle w:val="Pladsholdertekst"/>
              <w:rFonts w:eastAsia="Calibri"/>
            </w:rPr>
            <w:t>Vælg</w:t>
          </w:r>
        </w:p>
      </w:docPartBody>
    </w:docPart>
    <w:docPart>
      <w:docPartPr>
        <w:name w:val="E054FB9CAE3E443092DCFC1321A5D1E1"/>
        <w:category>
          <w:name w:val="Generelt"/>
          <w:gallery w:val="placeholder"/>
        </w:category>
        <w:types>
          <w:type w:val="bbPlcHdr"/>
        </w:types>
        <w:behaviors>
          <w:behavior w:val="content"/>
        </w:behaviors>
        <w:guid w:val="{2C31A128-E36F-4DEE-B4DE-3378748B2DEA}"/>
      </w:docPartPr>
      <w:docPartBody>
        <w:p w:rsidR="00B16031" w:rsidRDefault="00B16031" w:rsidP="00B16031">
          <w:pPr>
            <w:pStyle w:val="E054FB9CAE3E443092DCFC1321A5D1E1"/>
          </w:pPr>
          <w:r w:rsidRPr="00775F80">
            <w:rPr>
              <w:rStyle w:val="Pladsholdertekst"/>
              <w:rFonts w:eastAsia="Calibri"/>
            </w:rPr>
            <w:t>Vælg</w:t>
          </w:r>
        </w:p>
      </w:docPartBody>
    </w:docPart>
    <w:docPart>
      <w:docPartPr>
        <w:name w:val="B80E76DEC8D947078FAB2A066D7B90A5"/>
        <w:category>
          <w:name w:val="Generelt"/>
          <w:gallery w:val="placeholder"/>
        </w:category>
        <w:types>
          <w:type w:val="bbPlcHdr"/>
        </w:types>
        <w:behaviors>
          <w:behavior w:val="content"/>
        </w:behaviors>
        <w:guid w:val="{2872980B-16C4-4CBA-BD0C-5424AFA8849D}"/>
      </w:docPartPr>
      <w:docPartBody>
        <w:p w:rsidR="00B16031" w:rsidRDefault="00B16031" w:rsidP="00B16031">
          <w:pPr>
            <w:pStyle w:val="B80E76DEC8D947078FAB2A066D7B90A5"/>
          </w:pPr>
          <w:r w:rsidRPr="00775F80">
            <w:rPr>
              <w:rStyle w:val="Pladsholdertekst"/>
              <w:rFonts w:eastAsia="Calibri"/>
            </w:rPr>
            <w:t>Vælg</w:t>
          </w:r>
        </w:p>
      </w:docPartBody>
    </w:docPart>
    <w:docPart>
      <w:docPartPr>
        <w:name w:val="B8FED78016574FD4A583F6E07B9D1ECF"/>
        <w:category>
          <w:name w:val="Generelt"/>
          <w:gallery w:val="placeholder"/>
        </w:category>
        <w:types>
          <w:type w:val="bbPlcHdr"/>
        </w:types>
        <w:behaviors>
          <w:behavior w:val="content"/>
        </w:behaviors>
        <w:guid w:val="{168A2EA3-E97E-4991-BD98-9FA52A26F2A4}"/>
      </w:docPartPr>
      <w:docPartBody>
        <w:p w:rsidR="00B16031" w:rsidRDefault="00B16031" w:rsidP="00B16031">
          <w:pPr>
            <w:pStyle w:val="B8FED78016574FD4A583F6E07B9D1ECF"/>
          </w:pPr>
          <w:r w:rsidRPr="00775F80">
            <w:rPr>
              <w:rStyle w:val="Pladsholdertekst"/>
              <w:rFonts w:eastAsia="Calibri"/>
            </w:rPr>
            <w:t>Vælg</w:t>
          </w:r>
        </w:p>
      </w:docPartBody>
    </w:docPart>
    <w:docPart>
      <w:docPartPr>
        <w:name w:val="C71627C767FF4B4F9ED78EEBBDDB2FAB"/>
        <w:category>
          <w:name w:val="Generelt"/>
          <w:gallery w:val="placeholder"/>
        </w:category>
        <w:types>
          <w:type w:val="bbPlcHdr"/>
        </w:types>
        <w:behaviors>
          <w:behavior w:val="content"/>
        </w:behaviors>
        <w:guid w:val="{933FAEDE-9CAE-4EB9-B0CB-BFCB60FFD362}"/>
      </w:docPartPr>
      <w:docPartBody>
        <w:p w:rsidR="00B16031" w:rsidRDefault="00B16031" w:rsidP="00B16031">
          <w:pPr>
            <w:pStyle w:val="C71627C767FF4B4F9ED78EEBBDDB2FAB"/>
          </w:pPr>
          <w:r w:rsidRPr="00775F80">
            <w:rPr>
              <w:rStyle w:val="Pladsholdertekst"/>
              <w:rFonts w:eastAsia="Calibri"/>
            </w:rPr>
            <w:t>Vælg</w:t>
          </w:r>
        </w:p>
      </w:docPartBody>
    </w:docPart>
    <w:docPart>
      <w:docPartPr>
        <w:name w:val="7A88F91EA70B4C06A7B520875E69906D"/>
        <w:category>
          <w:name w:val="Generelt"/>
          <w:gallery w:val="placeholder"/>
        </w:category>
        <w:types>
          <w:type w:val="bbPlcHdr"/>
        </w:types>
        <w:behaviors>
          <w:behavior w:val="content"/>
        </w:behaviors>
        <w:guid w:val="{283DDA5F-1ED2-4EDE-8DA7-3DB5D3545EBF}"/>
      </w:docPartPr>
      <w:docPartBody>
        <w:p w:rsidR="00B16031" w:rsidRDefault="00B16031" w:rsidP="00B16031">
          <w:pPr>
            <w:pStyle w:val="7A88F91EA70B4C06A7B520875E69906D"/>
          </w:pPr>
          <w:r w:rsidRPr="00775F80">
            <w:rPr>
              <w:rStyle w:val="Pladsholdertekst"/>
              <w:rFonts w:eastAsia="Calibri"/>
            </w:rPr>
            <w:t>Vælg</w:t>
          </w:r>
        </w:p>
      </w:docPartBody>
    </w:docPart>
    <w:docPart>
      <w:docPartPr>
        <w:name w:val="A55F210FF6E04477A069F87EB5A704E0"/>
        <w:category>
          <w:name w:val="Generelt"/>
          <w:gallery w:val="placeholder"/>
        </w:category>
        <w:types>
          <w:type w:val="bbPlcHdr"/>
        </w:types>
        <w:behaviors>
          <w:behavior w:val="content"/>
        </w:behaviors>
        <w:guid w:val="{6C3B1877-ACF0-4F28-B317-B228CD7ECBDE}"/>
      </w:docPartPr>
      <w:docPartBody>
        <w:p w:rsidR="00B16031" w:rsidRDefault="00B16031" w:rsidP="00B16031">
          <w:pPr>
            <w:pStyle w:val="A55F210FF6E04477A069F87EB5A704E0"/>
          </w:pPr>
          <w:r w:rsidRPr="00775F80">
            <w:rPr>
              <w:rStyle w:val="Pladsholdertekst"/>
              <w:rFonts w:eastAsia="Calibri"/>
            </w:rPr>
            <w:t>Vælg</w:t>
          </w:r>
        </w:p>
      </w:docPartBody>
    </w:docPart>
    <w:docPart>
      <w:docPartPr>
        <w:name w:val="EB4DAA481AD1478AAC4926CF3585A795"/>
        <w:category>
          <w:name w:val="Generelt"/>
          <w:gallery w:val="placeholder"/>
        </w:category>
        <w:types>
          <w:type w:val="bbPlcHdr"/>
        </w:types>
        <w:behaviors>
          <w:behavior w:val="content"/>
        </w:behaviors>
        <w:guid w:val="{7E32CA5B-93D6-47F1-A22C-AAACB3795A8E}"/>
      </w:docPartPr>
      <w:docPartBody>
        <w:p w:rsidR="00B16031" w:rsidRDefault="00B16031" w:rsidP="00B16031">
          <w:pPr>
            <w:pStyle w:val="EB4DAA481AD1478AAC4926CF3585A795"/>
          </w:pPr>
          <w:r w:rsidRPr="00775F80">
            <w:rPr>
              <w:rStyle w:val="Pladsholdertekst"/>
              <w:rFonts w:eastAsia="Calibri"/>
            </w:rPr>
            <w:t>Vælg</w:t>
          </w:r>
        </w:p>
      </w:docPartBody>
    </w:docPart>
    <w:docPart>
      <w:docPartPr>
        <w:name w:val="B79513C2DD4F49DFB2CFDB61DE6B0ED6"/>
        <w:category>
          <w:name w:val="Generelt"/>
          <w:gallery w:val="placeholder"/>
        </w:category>
        <w:types>
          <w:type w:val="bbPlcHdr"/>
        </w:types>
        <w:behaviors>
          <w:behavior w:val="content"/>
        </w:behaviors>
        <w:guid w:val="{22C31A16-3262-489C-910C-76CF5285E679}"/>
      </w:docPartPr>
      <w:docPartBody>
        <w:p w:rsidR="00B16031" w:rsidRDefault="00B16031" w:rsidP="00B16031">
          <w:pPr>
            <w:pStyle w:val="B79513C2DD4F49DFB2CFDB61DE6B0ED6"/>
          </w:pPr>
          <w:r w:rsidRPr="00775F80">
            <w:rPr>
              <w:rStyle w:val="Pladsholdertekst"/>
              <w:rFonts w:eastAsia="Calibri"/>
            </w:rPr>
            <w:t>Vælg</w:t>
          </w:r>
        </w:p>
      </w:docPartBody>
    </w:docPart>
    <w:docPart>
      <w:docPartPr>
        <w:name w:val="A8EF096A152849F7AB1D9D08BCB69F2B"/>
        <w:category>
          <w:name w:val="Generelt"/>
          <w:gallery w:val="placeholder"/>
        </w:category>
        <w:types>
          <w:type w:val="bbPlcHdr"/>
        </w:types>
        <w:behaviors>
          <w:behavior w:val="content"/>
        </w:behaviors>
        <w:guid w:val="{244F96CE-C240-4195-9A31-83A816087B00}"/>
      </w:docPartPr>
      <w:docPartBody>
        <w:p w:rsidR="00B16031" w:rsidRDefault="00B16031" w:rsidP="00B16031">
          <w:pPr>
            <w:pStyle w:val="A8EF096A152849F7AB1D9D08BCB69F2B"/>
          </w:pPr>
          <w:r w:rsidRPr="00775F80">
            <w:rPr>
              <w:rStyle w:val="Pladsholdertekst"/>
              <w:rFonts w:eastAsia="Calibri"/>
            </w:rPr>
            <w:t>Vælg</w:t>
          </w:r>
        </w:p>
      </w:docPartBody>
    </w:docPart>
    <w:docPart>
      <w:docPartPr>
        <w:name w:val="3F1638D0BF784E36AB6FBCB03AF99FDA"/>
        <w:category>
          <w:name w:val="Generelt"/>
          <w:gallery w:val="placeholder"/>
        </w:category>
        <w:types>
          <w:type w:val="bbPlcHdr"/>
        </w:types>
        <w:behaviors>
          <w:behavior w:val="content"/>
        </w:behaviors>
        <w:guid w:val="{27820413-7DEC-48AB-BBBD-3B62DAA12C7E}"/>
      </w:docPartPr>
      <w:docPartBody>
        <w:p w:rsidR="00B16031" w:rsidRDefault="00B16031" w:rsidP="00B16031">
          <w:pPr>
            <w:pStyle w:val="3F1638D0BF784E36AB6FBCB03AF99FDA"/>
          </w:pPr>
          <w:r w:rsidRPr="00775F80">
            <w:rPr>
              <w:rStyle w:val="Pladsholdertekst"/>
              <w:rFonts w:eastAsia="Calibri"/>
            </w:rPr>
            <w:t>Vælg</w:t>
          </w:r>
        </w:p>
      </w:docPartBody>
    </w:docPart>
    <w:docPart>
      <w:docPartPr>
        <w:name w:val="0AF4E14BB5954FC2B9E6DD6CF39B3773"/>
        <w:category>
          <w:name w:val="Generelt"/>
          <w:gallery w:val="placeholder"/>
        </w:category>
        <w:types>
          <w:type w:val="bbPlcHdr"/>
        </w:types>
        <w:behaviors>
          <w:behavior w:val="content"/>
        </w:behaviors>
        <w:guid w:val="{9A6910A5-2B0F-4C4A-8009-33A7AA52CC65}"/>
      </w:docPartPr>
      <w:docPartBody>
        <w:p w:rsidR="00B16031" w:rsidRDefault="00B16031" w:rsidP="00B16031">
          <w:pPr>
            <w:pStyle w:val="0AF4E14BB5954FC2B9E6DD6CF39B3773"/>
          </w:pPr>
          <w:r w:rsidRPr="00775F80">
            <w:rPr>
              <w:rStyle w:val="Pladsholdertekst"/>
              <w:rFonts w:eastAsia="Calibri"/>
            </w:rPr>
            <w:t>Vælg</w:t>
          </w:r>
        </w:p>
      </w:docPartBody>
    </w:docPart>
    <w:docPart>
      <w:docPartPr>
        <w:name w:val="72712FC20949482C808C15B5F19080D1"/>
        <w:category>
          <w:name w:val="Generelt"/>
          <w:gallery w:val="placeholder"/>
        </w:category>
        <w:types>
          <w:type w:val="bbPlcHdr"/>
        </w:types>
        <w:behaviors>
          <w:behavior w:val="content"/>
        </w:behaviors>
        <w:guid w:val="{B2D414B6-4E97-401B-930D-87F381E7AC88}"/>
      </w:docPartPr>
      <w:docPartBody>
        <w:p w:rsidR="00B16031" w:rsidRDefault="00B16031" w:rsidP="00B16031">
          <w:pPr>
            <w:pStyle w:val="72712FC20949482C808C15B5F19080D1"/>
          </w:pPr>
          <w:r w:rsidRPr="00775F80">
            <w:rPr>
              <w:rStyle w:val="Pladsholdertekst"/>
              <w:rFonts w:eastAsia="Calibri"/>
            </w:rPr>
            <w:t>Vælg</w:t>
          </w:r>
        </w:p>
      </w:docPartBody>
    </w:docPart>
    <w:docPart>
      <w:docPartPr>
        <w:name w:val="8CFD78AF94B44443B3FF515D2B597D09"/>
        <w:category>
          <w:name w:val="Generelt"/>
          <w:gallery w:val="placeholder"/>
        </w:category>
        <w:types>
          <w:type w:val="bbPlcHdr"/>
        </w:types>
        <w:behaviors>
          <w:behavior w:val="content"/>
        </w:behaviors>
        <w:guid w:val="{7D8534F4-D83D-4412-A687-DCBA1030CE01}"/>
      </w:docPartPr>
      <w:docPartBody>
        <w:p w:rsidR="00B16031" w:rsidRDefault="00B16031" w:rsidP="00B16031">
          <w:pPr>
            <w:pStyle w:val="8CFD78AF94B44443B3FF515D2B597D09"/>
          </w:pPr>
          <w:r w:rsidRPr="00775F80">
            <w:rPr>
              <w:rStyle w:val="Pladsholdertekst"/>
              <w:rFonts w:eastAsia="Calibri"/>
            </w:rPr>
            <w:t>Vælg</w:t>
          </w:r>
        </w:p>
      </w:docPartBody>
    </w:docPart>
    <w:docPart>
      <w:docPartPr>
        <w:name w:val="B0C1D17F4FA64E01A84A87ECE9A84E33"/>
        <w:category>
          <w:name w:val="Generelt"/>
          <w:gallery w:val="placeholder"/>
        </w:category>
        <w:types>
          <w:type w:val="bbPlcHdr"/>
        </w:types>
        <w:behaviors>
          <w:behavior w:val="content"/>
        </w:behaviors>
        <w:guid w:val="{B3AC3EB8-0791-4E15-8417-6B4D06D2E735}"/>
      </w:docPartPr>
      <w:docPartBody>
        <w:p w:rsidR="00B16031" w:rsidRDefault="00B16031" w:rsidP="00B16031">
          <w:pPr>
            <w:pStyle w:val="B0C1D17F4FA64E01A84A87ECE9A84E33"/>
          </w:pPr>
          <w:r w:rsidRPr="00775F80">
            <w:rPr>
              <w:rStyle w:val="Pladsholdertekst"/>
              <w:rFonts w:eastAsia="Calibri"/>
            </w:rPr>
            <w:t>Vælg</w:t>
          </w:r>
        </w:p>
      </w:docPartBody>
    </w:docPart>
    <w:docPart>
      <w:docPartPr>
        <w:name w:val="ADF7EC1E729C453686A29280C8376E7F"/>
        <w:category>
          <w:name w:val="Generelt"/>
          <w:gallery w:val="placeholder"/>
        </w:category>
        <w:types>
          <w:type w:val="bbPlcHdr"/>
        </w:types>
        <w:behaviors>
          <w:behavior w:val="content"/>
        </w:behaviors>
        <w:guid w:val="{6B15FDBE-E96D-4AFE-A88F-BE9D9E01E0BD}"/>
      </w:docPartPr>
      <w:docPartBody>
        <w:p w:rsidR="00B16031" w:rsidRDefault="00B16031" w:rsidP="00B16031">
          <w:pPr>
            <w:pStyle w:val="ADF7EC1E729C453686A29280C8376E7F"/>
          </w:pPr>
          <w:r w:rsidRPr="00775F80">
            <w:rPr>
              <w:rStyle w:val="Pladsholdertekst"/>
              <w:rFonts w:eastAsia="Calibri"/>
            </w:rPr>
            <w:t>Vælg</w:t>
          </w:r>
        </w:p>
      </w:docPartBody>
    </w:docPart>
    <w:docPart>
      <w:docPartPr>
        <w:name w:val="E16D0507F6AA41D1A78B4217491811D7"/>
        <w:category>
          <w:name w:val="Generelt"/>
          <w:gallery w:val="placeholder"/>
        </w:category>
        <w:types>
          <w:type w:val="bbPlcHdr"/>
        </w:types>
        <w:behaviors>
          <w:behavior w:val="content"/>
        </w:behaviors>
        <w:guid w:val="{923AD35E-437F-4943-BFCD-AFAC51DF3594}"/>
      </w:docPartPr>
      <w:docPartBody>
        <w:p w:rsidR="00B16031" w:rsidRDefault="00B16031" w:rsidP="00B16031">
          <w:pPr>
            <w:pStyle w:val="E16D0507F6AA41D1A78B4217491811D7"/>
          </w:pPr>
          <w:r w:rsidRPr="00775F80">
            <w:rPr>
              <w:rStyle w:val="Pladsholdertekst"/>
              <w:rFonts w:eastAsia="Calibri"/>
            </w:rPr>
            <w:t>Vælg</w:t>
          </w:r>
        </w:p>
      </w:docPartBody>
    </w:docPart>
    <w:docPart>
      <w:docPartPr>
        <w:name w:val="17A9649D710C48C7838D08B7382A7463"/>
        <w:category>
          <w:name w:val="Generelt"/>
          <w:gallery w:val="placeholder"/>
        </w:category>
        <w:types>
          <w:type w:val="bbPlcHdr"/>
        </w:types>
        <w:behaviors>
          <w:behavior w:val="content"/>
        </w:behaviors>
        <w:guid w:val="{10EC017E-6BEF-4566-9869-856D5963091E}"/>
      </w:docPartPr>
      <w:docPartBody>
        <w:p w:rsidR="00B16031" w:rsidRDefault="00B16031" w:rsidP="00B16031">
          <w:pPr>
            <w:pStyle w:val="17A9649D710C48C7838D08B7382A7463"/>
          </w:pPr>
          <w:r w:rsidRPr="00775F80">
            <w:rPr>
              <w:rStyle w:val="Pladsholdertekst"/>
              <w:rFonts w:eastAsia="Calibri"/>
            </w:rPr>
            <w:t>Vælg</w:t>
          </w:r>
        </w:p>
      </w:docPartBody>
    </w:docPart>
    <w:docPart>
      <w:docPartPr>
        <w:name w:val="89E5626F521543F8B3548C484DF8B325"/>
        <w:category>
          <w:name w:val="Generelt"/>
          <w:gallery w:val="placeholder"/>
        </w:category>
        <w:types>
          <w:type w:val="bbPlcHdr"/>
        </w:types>
        <w:behaviors>
          <w:behavior w:val="content"/>
        </w:behaviors>
        <w:guid w:val="{47621DFA-2E94-489C-9CB2-8728FE2C8D6D}"/>
      </w:docPartPr>
      <w:docPartBody>
        <w:p w:rsidR="00B16031" w:rsidRDefault="00B16031" w:rsidP="00B16031">
          <w:pPr>
            <w:pStyle w:val="89E5626F521543F8B3548C484DF8B325"/>
          </w:pPr>
          <w:r w:rsidRPr="00775F80">
            <w:rPr>
              <w:rStyle w:val="Pladsholdertekst"/>
              <w:rFonts w:eastAsia="Calibri"/>
            </w:rPr>
            <w:t>Vælg</w:t>
          </w:r>
        </w:p>
      </w:docPartBody>
    </w:docPart>
    <w:docPart>
      <w:docPartPr>
        <w:name w:val="D0422B61B3114579915964F15E97E7BA"/>
        <w:category>
          <w:name w:val="Generelt"/>
          <w:gallery w:val="placeholder"/>
        </w:category>
        <w:types>
          <w:type w:val="bbPlcHdr"/>
        </w:types>
        <w:behaviors>
          <w:behavior w:val="content"/>
        </w:behaviors>
        <w:guid w:val="{8D42663A-AB94-4372-892E-892AB5AA3DCC}"/>
      </w:docPartPr>
      <w:docPartBody>
        <w:p w:rsidR="00B16031" w:rsidRDefault="00B16031" w:rsidP="00B16031">
          <w:pPr>
            <w:pStyle w:val="D0422B61B3114579915964F15E97E7BA"/>
          </w:pPr>
          <w:r w:rsidRPr="00775F80">
            <w:rPr>
              <w:rStyle w:val="Pladsholdertekst"/>
              <w:rFonts w:eastAsia="Calibri"/>
            </w:rPr>
            <w:t>Vælg</w:t>
          </w:r>
        </w:p>
      </w:docPartBody>
    </w:docPart>
    <w:docPart>
      <w:docPartPr>
        <w:name w:val="F81A4C019C274F27BF3D7D09928B2EFB"/>
        <w:category>
          <w:name w:val="Generelt"/>
          <w:gallery w:val="placeholder"/>
        </w:category>
        <w:types>
          <w:type w:val="bbPlcHdr"/>
        </w:types>
        <w:behaviors>
          <w:behavior w:val="content"/>
        </w:behaviors>
        <w:guid w:val="{F1CE4CB6-A884-4D91-8FDB-1946ABE2CB7A}"/>
      </w:docPartPr>
      <w:docPartBody>
        <w:p w:rsidR="00B16031" w:rsidRDefault="00B16031" w:rsidP="00B16031">
          <w:pPr>
            <w:pStyle w:val="F81A4C019C274F27BF3D7D09928B2EFB"/>
          </w:pPr>
          <w:r w:rsidRPr="00775F80">
            <w:rPr>
              <w:rStyle w:val="Pladsholdertekst"/>
              <w:rFonts w:eastAsia="Calibri"/>
            </w:rPr>
            <w:t>Vælg</w:t>
          </w:r>
        </w:p>
      </w:docPartBody>
    </w:docPart>
    <w:docPart>
      <w:docPartPr>
        <w:name w:val="93127FF1D01B4D45A3828B0750C8DAD5"/>
        <w:category>
          <w:name w:val="Generelt"/>
          <w:gallery w:val="placeholder"/>
        </w:category>
        <w:types>
          <w:type w:val="bbPlcHdr"/>
        </w:types>
        <w:behaviors>
          <w:behavior w:val="content"/>
        </w:behaviors>
        <w:guid w:val="{3F00BCF8-901A-425D-BCC6-A311BEA805CA}"/>
      </w:docPartPr>
      <w:docPartBody>
        <w:p w:rsidR="00B16031" w:rsidRDefault="00B16031" w:rsidP="00B16031">
          <w:pPr>
            <w:pStyle w:val="93127FF1D01B4D45A3828B0750C8DAD5"/>
          </w:pPr>
          <w:r w:rsidRPr="00775F80">
            <w:rPr>
              <w:rStyle w:val="Pladsholdertekst"/>
              <w:rFonts w:eastAsia="Calibri"/>
            </w:rPr>
            <w:t>Vælg</w:t>
          </w:r>
        </w:p>
      </w:docPartBody>
    </w:docPart>
    <w:docPart>
      <w:docPartPr>
        <w:name w:val="3D8260FC010B4869AED2EC08CEC7B174"/>
        <w:category>
          <w:name w:val="Generelt"/>
          <w:gallery w:val="placeholder"/>
        </w:category>
        <w:types>
          <w:type w:val="bbPlcHdr"/>
        </w:types>
        <w:behaviors>
          <w:behavior w:val="content"/>
        </w:behaviors>
        <w:guid w:val="{AA4B6C0E-17B7-4C47-B384-C01B4E6A5B1E}"/>
      </w:docPartPr>
      <w:docPartBody>
        <w:p w:rsidR="00B16031" w:rsidRDefault="00B16031" w:rsidP="00B16031">
          <w:pPr>
            <w:pStyle w:val="3D8260FC010B4869AED2EC08CEC7B174"/>
          </w:pPr>
          <w:r w:rsidRPr="00775F80">
            <w:rPr>
              <w:rStyle w:val="Pladsholdertekst"/>
              <w:rFonts w:eastAsia="Calibri"/>
            </w:rPr>
            <w:t>Vælg</w:t>
          </w:r>
        </w:p>
      </w:docPartBody>
    </w:docPart>
    <w:docPart>
      <w:docPartPr>
        <w:name w:val="C09611312EB044D881BB3C832409A943"/>
        <w:category>
          <w:name w:val="Generelt"/>
          <w:gallery w:val="placeholder"/>
        </w:category>
        <w:types>
          <w:type w:val="bbPlcHdr"/>
        </w:types>
        <w:behaviors>
          <w:behavior w:val="content"/>
        </w:behaviors>
        <w:guid w:val="{8F719B30-7FE2-4C79-A6DF-258E8ACDD8FA}"/>
      </w:docPartPr>
      <w:docPartBody>
        <w:p w:rsidR="00B16031" w:rsidRDefault="00B16031" w:rsidP="00B16031">
          <w:pPr>
            <w:pStyle w:val="C09611312EB044D881BB3C832409A943"/>
          </w:pPr>
          <w:r w:rsidRPr="00775F80">
            <w:rPr>
              <w:rStyle w:val="Pladsholdertekst"/>
              <w:rFonts w:eastAsia="Calibri"/>
            </w:rPr>
            <w:t>Vælg</w:t>
          </w:r>
        </w:p>
      </w:docPartBody>
    </w:docPart>
    <w:docPart>
      <w:docPartPr>
        <w:name w:val="8AB0D0C8E6B64C0EB5BBEA268F6F8C67"/>
        <w:category>
          <w:name w:val="Generelt"/>
          <w:gallery w:val="placeholder"/>
        </w:category>
        <w:types>
          <w:type w:val="bbPlcHdr"/>
        </w:types>
        <w:behaviors>
          <w:behavior w:val="content"/>
        </w:behaviors>
        <w:guid w:val="{ECF6974F-5E61-450F-B3DE-22EEC1EF0802}"/>
      </w:docPartPr>
      <w:docPartBody>
        <w:p w:rsidR="00B16031" w:rsidRDefault="00B16031" w:rsidP="00B16031">
          <w:pPr>
            <w:pStyle w:val="8AB0D0C8E6B64C0EB5BBEA268F6F8C67"/>
          </w:pPr>
          <w:r w:rsidRPr="00775F80">
            <w:rPr>
              <w:rStyle w:val="Pladsholdertekst"/>
              <w:rFonts w:eastAsia="Calibri"/>
            </w:rPr>
            <w:t>Vælg</w:t>
          </w:r>
        </w:p>
      </w:docPartBody>
    </w:docPart>
    <w:docPart>
      <w:docPartPr>
        <w:name w:val="4FE4BC0AEC5840008D9A76E0CFDFD42E"/>
        <w:category>
          <w:name w:val="Generelt"/>
          <w:gallery w:val="placeholder"/>
        </w:category>
        <w:types>
          <w:type w:val="bbPlcHdr"/>
        </w:types>
        <w:behaviors>
          <w:behavior w:val="content"/>
        </w:behaviors>
        <w:guid w:val="{DFCCA72D-46CF-4365-87F5-3B003DD0F5EB}"/>
      </w:docPartPr>
      <w:docPartBody>
        <w:p w:rsidR="00B16031" w:rsidRDefault="00B16031" w:rsidP="00B16031">
          <w:pPr>
            <w:pStyle w:val="4FE4BC0AEC5840008D9A76E0CFDFD42E"/>
          </w:pPr>
          <w:r w:rsidRPr="00775F80">
            <w:rPr>
              <w:rStyle w:val="Pladsholdertekst"/>
              <w:rFonts w:eastAsia="Calibri"/>
            </w:rPr>
            <w:t>Vælg</w:t>
          </w:r>
        </w:p>
      </w:docPartBody>
    </w:docPart>
    <w:docPart>
      <w:docPartPr>
        <w:name w:val="0D3BC67D6F854D5280AF2AB52672D4DB"/>
        <w:category>
          <w:name w:val="Generelt"/>
          <w:gallery w:val="placeholder"/>
        </w:category>
        <w:types>
          <w:type w:val="bbPlcHdr"/>
        </w:types>
        <w:behaviors>
          <w:behavior w:val="content"/>
        </w:behaviors>
        <w:guid w:val="{4DA70F52-A460-4FE8-9105-076E075A5365}"/>
      </w:docPartPr>
      <w:docPartBody>
        <w:p w:rsidR="00B16031" w:rsidRDefault="00B16031" w:rsidP="00B16031">
          <w:pPr>
            <w:pStyle w:val="0D3BC67D6F854D5280AF2AB52672D4DB"/>
          </w:pPr>
          <w:r w:rsidRPr="00775F80">
            <w:rPr>
              <w:rStyle w:val="Pladsholdertekst"/>
              <w:rFonts w:eastAsia="Calibri"/>
            </w:rPr>
            <w:t>Vælg</w:t>
          </w:r>
        </w:p>
      </w:docPartBody>
    </w:docPart>
    <w:docPart>
      <w:docPartPr>
        <w:name w:val="B65358331B544AEE8DA32B991AC7FB80"/>
        <w:category>
          <w:name w:val="Generelt"/>
          <w:gallery w:val="placeholder"/>
        </w:category>
        <w:types>
          <w:type w:val="bbPlcHdr"/>
        </w:types>
        <w:behaviors>
          <w:behavior w:val="content"/>
        </w:behaviors>
        <w:guid w:val="{670B52E3-99E5-4967-827B-CC7BC55C9064}"/>
      </w:docPartPr>
      <w:docPartBody>
        <w:p w:rsidR="00B16031" w:rsidRDefault="00B16031" w:rsidP="00B16031">
          <w:pPr>
            <w:pStyle w:val="B65358331B544AEE8DA32B991AC7FB80"/>
          </w:pPr>
          <w:r w:rsidRPr="00775F80">
            <w:rPr>
              <w:rStyle w:val="Pladsholdertekst"/>
              <w:rFonts w:eastAsia="Calibri"/>
            </w:rPr>
            <w:t>Vælg</w:t>
          </w:r>
        </w:p>
      </w:docPartBody>
    </w:docPart>
    <w:docPart>
      <w:docPartPr>
        <w:name w:val="2C523FECBCFD4D86A6E088174D04D27E"/>
        <w:category>
          <w:name w:val="Generelt"/>
          <w:gallery w:val="placeholder"/>
        </w:category>
        <w:types>
          <w:type w:val="bbPlcHdr"/>
        </w:types>
        <w:behaviors>
          <w:behavior w:val="content"/>
        </w:behaviors>
        <w:guid w:val="{C352A772-C14F-43CB-97B1-F685AFED1719}"/>
      </w:docPartPr>
      <w:docPartBody>
        <w:p w:rsidR="00B16031" w:rsidRDefault="00B16031" w:rsidP="00B16031">
          <w:pPr>
            <w:pStyle w:val="2C523FECBCFD4D86A6E088174D04D27E"/>
          </w:pPr>
          <w:r w:rsidRPr="00775F80">
            <w:rPr>
              <w:rStyle w:val="Pladsholdertekst"/>
              <w:rFonts w:eastAsia="Calibri"/>
            </w:rPr>
            <w:t>Vælg</w:t>
          </w:r>
        </w:p>
      </w:docPartBody>
    </w:docPart>
    <w:docPart>
      <w:docPartPr>
        <w:name w:val="75BA41472BC64387B91954368382028A"/>
        <w:category>
          <w:name w:val="Generelt"/>
          <w:gallery w:val="placeholder"/>
        </w:category>
        <w:types>
          <w:type w:val="bbPlcHdr"/>
        </w:types>
        <w:behaviors>
          <w:behavior w:val="content"/>
        </w:behaviors>
        <w:guid w:val="{9B6248A3-282D-4440-9FB9-753760970A90}"/>
      </w:docPartPr>
      <w:docPartBody>
        <w:p w:rsidR="00B16031" w:rsidRDefault="00B16031" w:rsidP="00B16031">
          <w:pPr>
            <w:pStyle w:val="75BA41472BC64387B91954368382028A"/>
          </w:pPr>
          <w:r w:rsidRPr="00775F80">
            <w:rPr>
              <w:rStyle w:val="Pladsholdertekst"/>
              <w:rFonts w:eastAsia="Calibri"/>
            </w:rPr>
            <w:t>Vælg</w:t>
          </w:r>
        </w:p>
      </w:docPartBody>
    </w:docPart>
    <w:docPart>
      <w:docPartPr>
        <w:name w:val="8098FA3A5AD24C469241AC29ED5BDC3A"/>
        <w:category>
          <w:name w:val="Generelt"/>
          <w:gallery w:val="placeholder"/>
        </w:category>
        <w:types>
          <w:type w:val="bbPlcHdr"/>
        </w:types>
        <w:behaviors>
          <w:behavior w:val="content"/>
        </w:behaviors>
        <w:guid w:val="{6B2BE21F-48BE-4962-A46C-C859FA865B17}"/>
      </w:docPartPr>
      <w:docPartBody>
        <w:p w:rsidR="00B16031" w:rsidRDefault="00B16031" w:rsidP="00B16031">
          <w:pPr>
            <w:pStyle w:val="8098FA3A5AD24C469241AC29ED5BDC3A"/>
          </w:pPr>
          <w:r w:rsidRPr="00775F80">
            <w:rPr>
              <w:rStyle w:val="Pladsholdertekst"/>
              <w:rFonts w:eastAsia="Calibri"/>
            </w:rPr>
            <w:t>Vælg</w:t>
          </w:r>
        </w:p>
      </w:docPartBody>
    </w:docPart>
    <w:docPart>
      <w:docPartPr>
        <w:name w:val="D86BEC58107F4DAEB0A9828ADDA1688C"/>
        <w:category>
          <w:name w:val="Generelt"/>
          <w:gallery w:val="placeholder"/>
        </w:category>
        <w:types>
          <w:type w:val="bbPlcHdr"/>
        </w:types>
        <w:behaviors>
          <w:behavior w:val="content"/>
        </w:behaviors>
        <w:guid w:val="{E219A2AF-6FA1-4148-BFB5-F2F46C4EB0A9}"/>
      </w:docPartPr>
      <w:docPartBody>
        <w:p w:rsidR="00B16031" w:rsidRDefault="00B16031" w:rsidP="00B16031">
          <w:pPr>
            <w:pStyle w:val="D86BEC58107F4DAEB0A9828ADDA1688C"/>
          </w:pPr>
          <w:r w:rsidRPr="00775F80">
            <w:rPr>
              <w:rStyle w:val="Pladsholdertekst"/>
              <w:rFonts w:eastAsia="Calibri"/>
            </w:rPr>
            <w:t>Vælg</w:t>
          </w:r>
        </w:p>
      </w:docPartBody>
    </w:docPart>
    <w:docPart>
      <w:docPartPr>
        <w:name w:val="F8F1055CD90A4A2086888ACFBF4F16B9"/>
        <w:category>
          <w:name w:val="Generelt"/>
          <w:gallery w:val="placeholder"/>
        </w:category>
        <w:types>
          <w:type w:val="bbPlcHdr"/>
        </w:types>
        <w:behaviors>
          <w:behavior w:val="content"/>
        </w:behaviors>
        <w:guid w:val="{01D9EFBF-F10C-4380-AC0E-F2D80B245389}"/>
      </w:docPartPr>
      <w:docPartBody>
        <w:p w:rsidR="00B16031" w:rsidRDefault="00B16031" w:rsidP="00B16031">
          <w:pPr>
            <w:pStyle w:val="F8F1055CD90A4A2086888ACFBF4F16B9"/>
          </w:pPr>
          <w:r w:rsidRPr="00775F80">
            <w:rPr>
              <w:rStyle w:val="Pladsholdertekst"/>
              <w:rFonts w:eastAsia="Calibri"/>
            </w:rPr>
            <w:t>Vælg</w:t>
          </w:r>
        </w:p>
      </w:docPartBody>
    </w:docPart>
    <w:docPart>
      <w:docPartPr>
        <w:name w:val="A8C29B43C4114C12BDB82E936E86A814"/>
        <w:category>
          <w:name w:val="Generelt"/>
          <w:gallery w:val="placeholder"/>
        </w:category>
        <w:types>
          <w:type w:val="bbPlcHdr"/>
        </w:types>
        <w:behaviors>
          <w:behavior w:val="content"/>
        </w:behaviors>
        <w:guid w:val="{DF4EFA01-7B19-472E-9A71-4740FF1612F0}"/>
      </w:docPartPr>
      <w:docPartBody>
        <w:p w:rsidR="00B16031" w:rsidRDefault="00B16031" w:rsidP="00B16031">
          <w:pPr>
            <w:pStyle w:val="A8C29B43C4114C12BDB82E936E86A814"/>
          </w:pPr>
          <w:r w:rsidRPr="00775F80">
            <w:rPr>
              <w:rStyle w:val="Pladsholdertekst"/>
              <w:rFonts w:eastAsia="Calibri"/>
            </w:rPr>
            <w:t>Vælg</w:t>
          </w:r>
        </w:p>
      </w:docPartBody>
    </w:docPart>
    <w:docPart>
      <w:docPartPr>
        <w:name w:val="95E62248AAD84186A8D4EB135C34A58A"/>
        <w:category>
          <w:name w:val="Generelt"/>
          <w:gallery w:val="placeholder"/>
        </w:category>
        <w:types>
          <w:type w:val="bbPlcHdr"/>
        </w:types>
        <w:behaviors>
          <w:behavior w:val="content"/>
        </w:behaviors>
        <w:guid w:val="{F4AC34BC-BEC8-4F29-9C74-47A6E8F57FDF}"/>
      </w:docPartPr>
      <w:docPartBody>
        <w:p w:rsidR="00B16031" w:rsidRDefault="00B16031" w:rsidP="00B16031">
          <w:pPr>
            <w:pStyle w:val="95E62248AAD84186A8D4EB135C34A58A"/>
          </w:pPr>
          <w:r w:rsidRPr="00775F80">
            <w:rPr>
              <w:rStyle w:val="Pladsholdertekst"/>
              <w:rFonts w:eastAsia="Calibri"/>
            </w:rPr>
            <w:t>Vælg</w:t>
          </w:r>
        </w:p>
      </w:docPartBody>
    </w:docPart>
    <w:docPart>
      <w:docPartPr>
        <w:name w:val="6DBBD64B0D5446A9B1920E7FE18B855E"/>
        <w:category>
          <w:name w:val="Generelt"/>
          <w:gallery w:val="placeholder"/>
        </w:category>
        <w:types>
          <w:type w:val="bbPlcHdr"/>
        </w:types>
        <w:behaviors>
          <w:behavior w:val="content"/>
        </w:behaviors>
        <w:guid w:val="{C415123C-1623-4E85-8222-9DF14AA835C4}"/>
      </w:docPartPr>
      <w:docPartBody>
        <w:p w:rsidR="00B16031" w:rsidRDefault="00B16031" w:rsidP="00B16031">
          <w:pPr>
            <w:pStyle w:val="6DBBD64B0D5446A9B1920E7FE18B855E"/>
          </w:pPr>
          <w:r w:rsidRPr="00775F80">
            <w:rPr>
              <w:rStyle w:val="Pladsholdertekst"/>
              <w:rFonts w:eastAsia="Calibri"/>
            </w:rPr>
            <w:t>Vælg</w:t>
          </w:r>
        </w:p>
      </w:docPartBody>
    </w:docPart>
    <w:docPart>
      <w:docPartPr>
        <w:name w:val="93ECC5D6375D45BCB24B53A2BD57C418"/>
        <w:category>
          <w:name w:val="Generelt"/>
          <w:gallery w:val="placeholder"/>
        </w:category>
        <w:types>
          <w:type w:val="bbPlcHdr"/>
        </w:types>
        <w:behaviors>
          <w:behavior w:val="content"/>
        </w:behaviors>
        <w:guid w:val="{F4C24F13-586F-4D4C-BD6E-E3D09C6BE9A3}"/>
      </w:docPartPr>
      <w:docPartBody>
        <w:p w:rsidR="00B16031" w:rsidRDefault="00B16031" w:rsidP="00B16031">
          <w:pPr>
            <w:pStyle w:val="93ECC5D6375D45BCB24B53A2BD57C418"/>
          </w:pPr>
          <w:r w:rsidRPr="00775F80">
            <w:rPr>
              <w:rStyle w:val="Pladsholdertekst"/>
              <w:rFonts w:eastAsia="Calibri"/>
            </w:rPr>
            <w:t>Vælg</w:t>
          </w:r>
        </w:p>
      </w:docPartBody>
    </w:docPart>
    <w:docPart>
      <w:docPartPr>
        <w:name w:val="21F98FC37345444FAD2BDA98A20EE83C"/>
        <w:category>
          <w:name w:val="Generelt"/>
          <w:gallery w:val="placeholder"/>
        </w:category>
        <w:types>
          <w:type w:val="bbPlcHdr"/>
        </w:types>
        <w:behaviors>
          <w:behavior w:val="content"/>
        </w:behaviors>
        <w:guid w:val="{AB927CEC-EE6B-4FBD-88E9-E3EE82064AB0}"/>
      </w:docPartPr>
      <w:docPartBody>
        <w:p w:rsidR="00B16031" w:rsidRDefault="00B16031" w:rsidP="00B16031">
          <w:pPr>
            <w:pStyle w:val="21F98FC37345444FAD2BDA98A20EE83C"/>
          </w:pPr>
          <w:r w:rsidRPr="00775F80">
            <w:rPr>
              <w:rStyle w:val="Pladsholdertekst"/>
              <w:rFonts w:eastAsia="Calibri"/>
            </w:rPr>
            <w:t>Vælg</w:t>
          </w:r>
        </w:p>
      </w:docPartBody>
    </w:docPart>
    <w:docPart>
      <w:docPartPr>
        <w:name w:val="333EC9A0178A44DBBB61817F2A555B2A"/>
        <w:category>
          <w:name w:val="Generelt"/>
          <w:gallery w:val="placeholder"/>
        </w:category>
        <w:types>
          <w:type w:val="bbPlcHdr"/>
        </w:types>
        <w:behaviors>
          <w:behavior w:val="content"/>
        </w:behaviors>
        <w:guid w:val="{B6B59283-D2DC-4C91-A013-DA3C03EF1F13}"/>
      </w:docPartPr>
      <w:docPartBody>
        <w:p w:rsidR="00B16031" w:rsidRDefault="00B16031" w:rsidP="00B16031">
          <w:pPr>
            <w:pStyle w:val="333EC9A0178A44DBBB61817F2A555B2A"/>
          </w:pPr>
          <w:r w:rsidRPr="00775F80">
            <w:rPr>
              <w:rStyle w:val="Pladsholdertekst"/>
              <w:rFonts w:eastAsia="Calibri"/>
            </w:rPr>
            <w:t>Vælg</w:t>
          </w:r>
        </w:p>
      </w:docPartBody>
    </w:docPart>
    <w:docPart>
      <w:docPartPr>
        <w:name w:val="2E983553D55941D3BAFBD9A8D4C3D269"/>
        <w:category>
          <w:name w:val="Generelt"/>
          <w:gallery w:val="placeholder"/>
        </w:category>
        <w:types>
          <w:type w:val="bbPlcHdr"/>
        </w:types>
        <w:behaviors>
          <w:behavior w:val="content"/>
        </w:behaviors>
        <w:guid w:val="{E53D160B-56B4-4423-9EFD-DE9CB8E2F863}"/>
      </w:docPartPr>
      <w:docPartBody>
        <w:p w:rsidR="00B16031" w:rsidRDefault="00B16031" w:rsidP="00B16031">
          <w:pPr>
            <w:pStyle w:val="2E983553D55941D3BAFBD9A8D4C3D269"/>
          </w:pPr>
          <w:r w:rsidRPr="00775F80">
            <w:rPr>
              <w:rStyle w:val="Pladsholdertekst"/>
              <w:rFonts w:eastAsia="Calibri"/>
            </w:rPr>
            <w:t>Vælg</w:t>
          </w:r>
        </w:p>
      </w:docPartBody>
    </w:docPart>
    <w:docPart>
      <w:docPartPr>
        <w:name w:val="C085AF6816924A029B309F25346E5575"/>
        <w:category>
          <w:name w:val="Generelt"/>
          <w:gallery w:val="placeholder"/>
        </w:category>
        <w:types>
          <w:type w:val="bbPlcHdr"/>
        </w:types>
        <w:behaviors>
          <w:behavior w:val="content"/>
        </w:behaviors>
        <w:guid w:val="{A4E53707-7FEB-4F80-880F-F51BAB2208E9}"/>
      </w:docPartPr>
      <w:docPartBody>
        <w:p w:rsidR="00B16031" w:rsidRDefault="00B16031" w:rsidP="00B16031">
          <w:pPr>
            <w:pStyle w:val="C085AF6816924A029B309F25346E5575"/>
          </w:pPr>
          <w:r w:rsidRPr="00775F80">
            <w:rPr>
              <w:rStyle w:val="Pladsholdertekst"/>
              <w:rFonts w:eastAsia="Calibri"/>
            </w:rPr>
            <w:t>Vælg</w:t>
          </w:r>
        </w:p>
      </w:docPartBody>
    </w:docPart>
    <w:docPart>
      <w:docPartPr>
        <w:name w:val="54B21C53778D4212A72DFA76A9BD127B"/>
        <w:category>
          <w:name w:val="Generelt"/>
          <w:gallery w:val="placeholder"/>
        </w:category>
        <w:types>
          <w:type w:val="bbPlcHdr"/>
        </w:types>
        <w:behaviors>
          <w:behavior w:val="content"/>
        </w:behaviors>
        <w:guid w:val="{FCEB0DF6-AFAB-4CE8-B62D-DF3B6C82DAAC}"/>
      </w:docPartPr>
      <w:docPartBody>
        <w:p w:rsidR="00B16031" w:rsidRDefault="00B16031" w:rsidP="00B16031">
          <w:pPr>
            <w:pStyle w:val="54B21C53778D4212A72DFA76A9BD127B"/>
          </w:pPr>
          <w:r w:rsidRPr="00775F80">
            <w:rPr>
              <w:rStyle w:val="Pladsholdertekst"/>
              <w:rFonts w:eastAsia="Calibri"/>
            </w:rPr>
            <w:t>Vælg</w:t>
          </w:r>
        </w:p>
      </w:docPartBody>
    </w:docPart>
    <w:docPart>
      <w:docPartPr>
        <w:name w:val="958C20ABD8FA4B648436567E3CB91BC5"/>
        <w:category>
          <w:name w:val="Generelt"/>
          <w:gallery w:val="placeholder"/>
        </w:category>
        <w:types>
          <w:type w:val="bbPlcHdr"/>
        </w:types>
        <w:behaviors>
          <w:behavior w:val="content"/>
        </w:behaviors>
        <w:guid w:val="{C0D38438-CB48-4F2C-AB8D-A51A96DD5FE0}"/>
      </w:docPartPr>
      <w:docPartBody>
        <w:p w:rsidR="00B16031" w:rsidRDefault="00B16031" w:rsidP="00B16031">
          <w:pPr>
            <w:pStyle w:val="958C20ABD8FA4B648436567E3CB91BC5"/>
          </w:pPr>
          <w:r w:rsidRPr="00775F80">
            <w:rPr>
              <w:rStyle w:val="Pladsholdertekst"/>
              <w:rFonts w:eastAsia="Calibri"/>
            </w:rPr>
            <w:t>Vælg</w:t>
          </w:r>
        </w:p>
      </w:docPartBody>
    </w:docPart>
    <w:docPart>
      <w:docPartPr>
        <w:name w:val="F019C34B1D4740FCA7227C15E7D63AD0"/>
        <w:category>
          <w:name w:val="Generelt"/>
          <w:gallery w:val="placeholder"/>
        </w:category>
        <w:types>
          <w:type w:val="bbPlcHdr"/>
        </w:types>
        <w:behaviors>
          <w:behavior w:val="content"/>
        </w:behaviors>
        <w:guid w:val="{AB9F0871-35E0-4ADD-9496-19989A06B6C6}"/>
      </w:docPartPr>
      <w:docPartBody>
        <w:p w:rsidR="00B16031" w:rsidRDefault="00B16031" w:rsidP="00B16031">
          <w:pPr>
            <w:pStyle w:val="F019C34B1D4740FCA7227C15E7D63AD0"/>
          </w:pPr>
          <w:r w:rsidRPr="00775F80">
            <w:rPr>
              <w:rStyle w:val="Pladsholdertekst"/>
              <w:rFonts w:eastAsia="Calibri"/>
            </w:rPr>
            <w:t>Vælg</w:t>
          </w:r>
        </w:p>
      </w:docPartBody>
    </w:docPart>
    <w:docPart>
      <w:docPartPr>
        <w:name w:val="1C3575BAE0EA46EE839718544E0D2924"/>
        <w:category>
          <w:name w:val="Generelt"/>
          <w:gallery w:val="placeholder"/>
        </w:category>
        <w:types>
          <w:type w:val="bbPlcHdr"/>
        </w:types>
        <w:behaviors>
          <w:behavior w:val="content"/>
        </w:behaviors>
        <w:guid w:val="{22D61E18-BC29-4458-9DBB-8CDB8718A935}"/>
      </w:docPartPr>
      <w:docPartBody>
        <w:p w:rsidR="00B16031" w:rsidRDefault="00B16031" w:rsidP="00B16031">
          <w:pPr>
            <w:pStyle w:val="1C3575BAE0EA46EE839718544E0D2924"/>
          </w:pPr>
          <w:r w:rsidRPr="00775F80">
            <w:rPr>
              <w:rStyle w:val="Pladsholdertekst"/>
              <w:rFonts w:eastAsia="Calibri"/>
            </w:rPr>
            <w:t>Vælg</w:t>
          </w:r>
        </w:p>
      </w:docPartBody>
    </w:docPart>
    <w:docPart>
      <w:docPartPr>
        <w:name w:val="363C40FDC05A4E2986242E81E0F7E532"/>
        <w:category>
          <w:name w:val="Generelt"/>
          <w:gallery w:val="placeholder"/>
        </w:category>
        <w:types>
          <w:type w:val="bbPlcHdr"/>
        </w:types>
        <w:behaviors>
          <w:behavior w:val="content"/>
        </w:behaviors>
        <w:guid w:val="{A4606223-D863-468D-B949-B900ACECA30F}"/>
      </w:docPartPr>
      <w:docPartBody>
        <w:p w:rsidR="00B16031" w:rsidRDefault="00B16031" w:rsidP="00B16031">
          <w:pPr>
            <w:pStyle w:val="363C40FDC05A4E2986242E81E0F7E532"/>
          </w:pPr>
          <w:r w:rsidRPr="00775F80">
            <w:rPr>
              <w:rStyle w:val="Pladsholdertekst"/>
              <w:rFonts w:eastAsia="Calibri"/>
            </w:rPr>
            <w:t>Vælg</w:t>
          </w:r>
        </w:p>
      </w:docPartBody>
    </w:docPart>
    <w:docPart>
      <w:docPartPr>
        <w:name w:val="8B377771554C4E71A87E087DF279E441"/>
        <w:category>
          <w:name w:val="Generelt"/>
          <w:gallery w:val="placeholder"/>
        </w:category>
        <w:types>
          <w:type w:val="bbPlcHdr"/>
        </w:types>
        <w:behaviors>
          <w:behavior w:val="content"/>
        </w:behaviors>
        <w:guid w:val="{7069AE33-C74C-4DA2-8EFB-CBA2B1CDCFA6}"/>
      </w:docPartPr>
      <w:docPartBody>
        <w:p w:rsidR="00B16031" w:rsidRDefault="00B16031" w:rsidP="00B16031">
          <w:pPr>
            <w:pStyle w:val="8B377771554C4E71A87E087DF279E441"/>
          </w:pPr>
          <w:r w:rsidRPr="00775F80">
            <w:rPr>
              <w:rStyle w:val="Pladsholdertekst"/>
              <w:rFonts w:eastAsia="Calibri"/>
            </w:rPr>
            <w:t>Vælg</w:t>
          </w:r>
        </w:p>
      </w:docPartBody>
    </w:docPart>
    <w:docPart>
      <w:docPartPr>
        <w:name w:val="EA0A78DEEBCB41AAAB92837C2EF47C30"/>
        <w:category>
          <w:name w:val="Generelt"/>
          <w:gallery w:val="placeholder"/>
        </w:category>
        <w:types>
          <w:type w:val="bbPlcHdr"/>
        </w:types>
        <w:behaviors>
          <w:behavior w:val="content"/>
        </w:behaviors>
        <w:guid w:val="{35F61F9C-ABC0-4619-AB96-D592C834DCB7}"/>
      </w:docPartPr>
      <w:docPartBody>
        <w:p w:rsidR="00B16031" w:rsidRDefault="00B16031" w:rsidP="00B16031">
          <w:pPr>
            <w:pStyle w:val="EA0A78DEEBCB41AAAB92837C2EF47C30"/>
          </w:pPr>
          <w:r w:rsidRPr="00775F80">
            <w:rPr>
              <w:rStyle w:val="Pladsholdertekst"/>
              <w:rFonts w:eastAsia="Calibri"/>
            </w:rPr>
            <w:t>Vælg</w:t>
          </w:r>
        </w:p>
      </w:docPartBody>
    </w:docPart>
    <w:docPart>
      <w:docPartPr>
        <w:name w:val="F59A6C32E3A642F6954BDACE5938DFE4"/>
        <w:category>
          <w:name w:val="Generelt"/>
          <w:gallery w:val="placeholder"/>
        </w:category>
        <w:types>
          <w:type w:val="bbPlcHdr"/>
        </w:types>
        <w:behaviors>
          <w:behavior w:val="content"/>
        </w:behaviors>
        <w:guid w:val="{E2F68651-2CAC-496D-A33F-62B866570F1E}"/>
      </w:docPartPr>
      <w:docPartBody>
        <w:p w:rsidR="00B16031" w:rsidRDefault="00B16031" w:rsidP="00B16031">
          <w:pPr>
            <w:pStyle w:val="F59A6C32E3A642F6954BDACE5938DFE4"/>
          </w:pPr>
          <w:r>
            <w:rPr>
              <w:rStyle w:val="Pladsholdertekst"/>
              <w:rFonts w:eastAsia="Calibri"/>
            </w:rPr>
            <w:t>Indsæt forventet resultat</w:t>
          </w:r>
        </w:p>
      </w:docPartBody>
    </w:docPart>
    <w:docPart>
      <w:docPartPr>
        <w:name w:val="371B96AB503945958E8466912CFBD5F4"/>
        <w:category>
          <w:name w:val="Generelt"/>
          <w:gallery w:val="placeholder"/>
        </w:category>
        <w:types>
          <w:type w:val="bbPlcHdr"/>
        </w:types>
        <w:behaviors>
          <w:behavior w:val="content"/>
        </w:behaviors>
        <w:guid w:val="{5BD0CA01-F294-419A-A926-2FF94C5D3B03}"/>
      </w:docPartPr>
      <w:docPartBody>
        <w:p w:rsidR="00B16031" w:rsidRDefault="00B16031" w:rsidP="00B16031">
          <w:pPr>
            <w:pStyle w:val="371B96AB503945958E8466912CFBD5F4"/>
          </w:pPr>
          <w:r w:rsidRPr="00775F80">
            <w:rPr>
              <w:rStyle w:val="Pladsholdertekst"/>
              <w:rFonts w:eastAsia="Calibri"/>
            </w:rPr>
            <w:t>Vælg</w:t>
          </w:r>
        </w:p>
      </w:docPartBody>
    </w:docPart>
    <w:docPart>
      <w:docPartPr>
        <w:name w:val="D50F6460854840D8B7E4AB3C9269A1E6"/>
        <w:category>
          <w:name w:val="Generelt"/>
          <w:gallery w:val="placeholder"/>
        </w:category>
        <w:types>
          <w:type w:val="bbPlcHdr"/>
        </w:types>
        <w:behaviors>
          <w:behavior w:val="content"/>
        </w:behaviors>
        <w:guid w:val="{6FFE3C12-56BF-4FAA-856B-6E5A1D412E55}"/>
      </w:docPartPr>
      <w:docPartBody>
        <w:p w:rsidR="00B16031" w:rsidRDefault="00B16031" w:rsidP="00B16031">
          <w:pPr>
            <w:pStyle w:val="D50F6460854840D8B7E4AB3C9269A1E6"/>
          </w:pPr>
          <w:r w:rsidRPr="00775F80">
            <w:rPr>
              <w:rStyle w:val="Pladsholdertekst"/>
              <w:rFonts w:eastAsia="Calibri"/>
            </w:rPr>
            <w:t>Vælg</w:t>
          </w:r>
        </w:p>
      </w:docPartBody>
    </w:docPart>
    <w:docPart>
      <w:docPartPr>
        <w:name w:val="A09A22A34ACA4E8BB63A713E0CEEBC2E"/>
        <w:category>
          <w:name w:val="Generelt"/>
          <w:gallery w:val="placeholder"/>
        </w:category>
        <w:types>
          <w:type w:val="bbPlcHdr"/>
        </w:types>
        <w:behaviors>
          <w:behavior w:val="content"/>
        </w:behaviors>
        <w:guid w:val="{86F884BD-DFC3-4260-822A-495F9D354D40}"/>
      </w:docPartPr>
      <w:docPartBody>
        <w:p w:rsidR="00B16031" w:rsidRDefault="00B16031" w:rsidP="00B16031">
          <w:pPr>
            <w:pStyle w:val="A09A22A34ACA4E8BB63A713E0CEEBC2E"/>
          </w:pPr>
          <w:r w:rsidRPr="00775F80">
            <w:rPr>
              <w:rStyle w:val="Pladsholdertekst"/>
              <w:rFonts w:eastAsia="Calibri"/>
            </w:rPr>
            <w:t>Vælg</w:t>
          </w:r>
        </w:p>
      </w:docPartBody>
    </w:docPart>
    <w:docPart>
      <w:docPartPr>
        <w:name w:val="85A606FB857B4E9A893265C58C681FDE"/>
        <w:category>
          <w:name w:val="Generelt"/>
          <w:gallery w:val="placeholder"/>
        </w:category>
        <w:types>
          <w:type w:val="bbPlcHdr"/>
        </w:types>
        <w:behaviors>
          <w:behavior w:val="content"/>
        </w:behaviors>
        <w:guid w:val="{DF82635C-A1CB-4EBF-A10B-A8E6C5B9A513}"/>
      </w:docPartPr>
      <w:docPartBody>
        <w:p w:rsidR="00B16031" w:rsidRDefault="00B16031" w:rsidP="00B16031">
          <w:pPr>
            <w:pStyle w:val="85A606FB857B4E9A893265C58C681FDE"/>
          </w:pPr>
          <w:r w:rsidRPr="00775F80">
            <w:rPr>
              <w:rStyle w:val="Pladsholdertekst"/>
              <w:rFonts w:eastAsia="Calibri"/>
            </w:rPr>
            <w:t>Vælg</w:t>
          </w:r>
        </w:p>
      </w:docPartBody>
    </w:docPart>
    <w:docPart>
      <w:docPartPr>
        <w:name w:val="FB501C8D0FF149289B6EFCC9D46E3909"/>
        <w:category>
          <w:name w:val="Generelt"/>
          <w:gallery w:val="placeholder"/>
        </w:category>
        <w:types>
          <w:type w:val="bbPlcHdr"/>
        </w:types>
        <w:behaviors>
          <w:behavior w:val="content"/>
        </w:behaviors>
        <w:guid w:val="{F1D1D2CD-4E22-4627-B67E-82A6AFB02EC7}"/>
      </w:docPartPr>
      <w:docPartBody>
        <w:p w:rsidR="00B16031" w:rsidRDefault="00B16031" w:rsidP="00B16031">
          <w:pPr>
            <w:pStyle w:val="FB501C8D0FF149289B6EFCC9D46E3909"/>
          </w:pPr>
          <w:r w:rsidRPr="00775F80">
            <w:rPr>
              <w:rStyle w:val="Pladsholdertekst"/>
              <w:rFonts w:eastAsia="Calibri"/>
            </w:rPr>
            <w:t>Vælg</w:t>
          </w:r>
        </w:p>
      </w:docPartBody>
    </w:docPart>
    <w:docPart>
      <w:docPartPr>
        <w:name w:val="5ACF78894195410E841F79691D024AB0"/>
        <w:category>
          <w:name w:val="Generelt"/>
          <w:gallery w:val="placeholder"/>
        </w:category>
        <w:types>
          <w:type w:val="bbPlcHdr"/>
        </w:types>
        <w:behaviors>
          <w:behavior w:val="content"/>
        </w:behaviors>
        <w:guid w:val="{FCA38D0C-3B31-4937-AA6F-CFB21DF267A6}"/>
      </w:docPartPr>
      <w:docPartBody>
        <w:p w:rsidR="00B16031" w:rsidRDefault="00B16031" w:rsidP="00B16031">
          <w:pPr>
            <w:pStyle w:val="5ACF78894195410E841F79691D024AB0"/>
          </w:pPr>
          <w:r w:rsidRPr="00775F80">
            <w:rPr>
              <w:rStyle w:val="Pladsholdertekst"/>
              <w:rFonts w:eastAsia="Calibri"/>
            </w:rPr>
            <w:t>Vælg</w:t>
          </w:r>
        </w:p>
      </w:docPartBody>
    </w:docPart>
    <w:docPart>
      <w:docPartPr>
        <w:name w:val="981FCF175FEC468CA7184BA6AE05B318"/>
        <w:category>
          <w:name w:val="Generelt"/>
          <w:gallery w:val="placeholder"/>
        </w:category>
        <w:types>
          <w:type w:val="bbPlcHdr"/>
        </w:types>
        <w:behaviors>
          <w:behavior w:val="content"/>
        </w:behaviors>
        <w:guid w:val="{D5E6A944-15FC-4F6E-9CA2-B85C9AA39D04}"/>
      </w:docPartPr>
      <w:docPartBody>
        <w:p w:rsidR="001B2EE6" w:rsidRDefault="00C04697" w:rsidP="00C04697">
          <w:pPr>
            <w:pStyle w:val="981FCF175FEC468CA7184BA6AE05B318"/>
          </w:pPr>
          <w:r w:rsidRPr="00775F80">
            <w:rPr>
              <w:rStyle w:val="Pladsholdertekst"/>
              <w:rFonts w:eastAsia="Calibri"/>
            </w:rPr>
            <w:t>Vælg</w:t>
          </w:r>
        </w:p>
      </w:docPartBody>
    </w:docPart>
    <w:docPart>
      <w:docPartPr>
        <w:name w:val="A5ACCE39ED034872B525F78F7BB0441B"/>
        <w:category>
          <w:name w:val="Generelt"/>
          <w:gallery w:val="placeholder"/>
        </w:category>
        <w:types>
          <w:type w:val="bbPlcHdr"/>
        </w:types>
        <w:behaviors>
          <w:behavior w:val="content"/>
        </w:behaviors>
        <w:guid w:val="{1D903346-848F-4644-9391-CEC79768BF90}"/>
      </w:docPartPr>
      <w:docPartBody>
        <w:p w:rsidR="001B2EE6" w:rsidRDefault="00C04697" w:rsidP="00C04697">
          <w:pPr>
            <w:pStyle w:val="A5ACCE39ED034872B525F78F7BB0441B"/>
          </w:pPr>
          <w:r w:rsidRPr="00775F80">
            <w:rPr>
              <w:rStyle w:val="Pladsholdertekst"/>
              <w:rFonts w:eastAsia="Calibri"/>
            </w:rPr>
            <w:t>Vælg</w:t>
          </w:r>
        </w:p>
      </w:docPartBody>
    </w:docPart>
    <w:docPart>
      <w:docPartPr>
        <w:name w:val="38F21E444C9746CB8705B86CF39BD8BF"/>
        <w:category>
          <w:name w:val="Generelt"/>
          <w:gallery w:val="placeholder"/>
        </w:category>
        <w:types>
          <w:type w:val="bbPlcHdr"/>
        </w:types>
        <w:behaviors>
          <w:behavior w:val="content"/>
        </w:behaviors>
        <w:guid w:val="{49A2633C-53B7-4893-8153-65E490EFE844}"/>
      </w:docPartPr>
      <w:docPartBody>
        <w:p w:rsidR="001B2EE6" w:rsidRDefault="00C04697" w:rsidP="00C04697">
          <w:pPr>
            <w:pStyle w:val="38F21E444C9746CB8705B86CF39BD8BF"/>
          </w:pPr>
          <w:r w:rsidRPr="00775F80">
            <w:rPr>
              <w:rStyle w:val="Pladsholdertekst"/>
              <w:rFonts w:eastAsia="Calibri"/>
            </w:rPr>
            <w:t>Vælg</w:t>
          </w:r>
        </w:p>
      </w:docPartBody>
    </w:docPart>
    <w:docPart>
      <w:docPartPr>
        <w:name w:val="E9363315C29946BC9C950EFC579A3084"/>
        <w:category>
          <w:name w:val="Generelt"/>
          <w:gallery w:val="placeholder"/>
        </w:category>
        <w:types>
          <w:type w:val="bbPlcHdr"/>
        </w:types>
        <w:behaviors>
          <w:behavior w:val="content"/>
        </w:behaviors>
        <w:guid w:val="{4C18A48B-6B03-4D73-A7CD-57EA7408A65F}"/>
      </w:docPartPr>
      <w:docPartBody>
        <w:p w:rsidR="001B2EE6" w:rsidRDefault="00C04697" w:rsidP="00C04697">
          <w:pPr>
            <w:pStyle w:val="E9363315C29946BC9C950EFC579A3084"/>
          </w:pPr>
          <w:r w:rsidRPr="00775F80">
            <w:rPr>
              <w:rStyle w:val="Pladsholdertekst"/>
              <w:rFonts w:eastAsia="Calibri"/>
            </w:rPr>
            <w:t>Vælg</w:t>
          </w:r>
        </w:p>
      </w:docPartBody>
    </w:docPart>
    <w:docPart>
      <w:docPartPr>
        <w:name w:val="DE71D3C5A6C446B6954B55B5804DFD0C"/>
        <w:category>
          <w:name w:val="Generelt"/>
          <w:gallery w:val="placeholder"/>
        </w:category>
        <w:types>
          <w:type w:val="bbPlcHdr"/>
        </w:types>
        <w:behaviors>
          <w:behavior w:val="content"/>
        </w:behaviors>
        <w:guid w:val="{5A37F819-FD64-4FA5-B068-2DC6DA059947}"/>
      </w:docPartPr>
      <w:docPartBody>
        <w:p w:rsidR="001B2EE6" w:rsidRDefault="00C04697" w:rsidP="00C04697">
          <w:pPr>
            <w:pStyle w:val="DE71D3C5A6C446B6954B55B5804DFD0C"/>
          </w:pPr>
          <w:r w:rsidRPr="00775F80">
            <w:rPr>
              <w:rStyle w:val="Pladsholdertekst"/>
              <w:rFonts w:eastAsia="Calibri"/>
            </w:rPr>
            <w:t>Vælg</w:t>
          </w:r>
        </w:p>
      </w:docPartBody>
    </w:docPart>
    <w:docPart>
      <w:docPartPr>
        <w:name w:val="D5FF29B85D4F4FED9A7F08AD9976E541"/>
        <w:category>
          <w:name w:val="Generelt"/>
          <w:gallery w:val="placeholder"/>
        </w:category>
        <w:types>
          <w:type w:val="bbPlcHdr"/>
        </w:types>
        <w:behaviors>
          <w:behavior w:val="content"/>
        </w:behaviors>
        <w:guid w:val="{5D17D4AD-29A7-4015-8784-EB54632092A4}"/>
      </w:docPartPr>
      <w:docPartBody>
        <w:p w:rsidR="001B2EE6" w:rsidRDefault="00C04697" w:rsidP="00C04697">
          <w:pPr>
            <w:pStyle w:val="D5FF29B85D4F4FED9A7F08AD9976E541"/>
          </w:pPr>
          <w:r w:rsidRPr="00775F80">
            <w:rPr>
              <w:rStyle w:val="Pladsholdertekst"/>
              <w:rFonts w:eastAsia="Calibri"/>
            </w:rPr>
            <w:t>Vælg</w:t>
          </w:r>
        </w:p>
      </w:docPartBody>
    </w:docPart>
    <w:docPart>
      <w:docPartPr>
        <w:name w:val="300DBCB636E64BFDBA75E10B4614DB39"/>
        <w:category>
          <w:name w:val="Generelt"/>
          <w:gallery w:val="placeholder"/>
        </w:category>
        <w:types>
          <w:type w:val="bbPlcHdr"/>
        </w:types>
        <w:behaviors>
          <w:behavior w:val="content"/>
        </w:behaviors>
        <w:guid w:val="{07F28F44-0C29-4D03-92C4-A47D99809A45}"/>
      </w:docPartPr>
      <w:docPartBody>
        <w:p w:rsidR="001B2EE6" w:rsidRDefault="00C04697" w:rsidP="00C04697">
          <w:pPr>
            <w:pStyle w:val="300DBCB636E64BFDBA75E10B4614DB39"/>
          </w:pPr>
          <w:r w:rsidRPr="00775F80">
            <w:rPr>
              <w:rStyle w:val="Pladsholdertekst"/>
              <w:rFonts w:eastAsia="Calibri"/>
            </w:rPr>
            <w:t>Vælg</w:t>
          </w:r>
        </w:p>
      </w:docPartBody>
    </w:docPart>
    <w:docPart>
      <w:docPartPr>
        <w:name w:val="68CEF213F9D14A75AA1B1A18A6F5134D"/>
        <w:category>
          <w:name w:val="Generelt"/>
          <w:gallery w:val="placeholder"/>
        </w:category>
        <w:types>
          <w:type w:val="bbPlcHdr"/>
        </w:types>
        <w:behaviors>
          <w:behavior w:val="content"/>
        </w:behaviors>
        <w:guid w:val="{92010C48-B2F5-42CC-AAE7-B95AE41AAF9F}"/>
      </w:docPartPr>
      <w:docPartBody>
        <w:p w:rsidR="001B2EE6" w:rsidRDefault="00C04697" w:rsidP="00C04697">
          <w:pPr>
            <w:pStyle w:val="68CEF213F9D14A75AA1B1A18A6F5134D"/>
          </w:pPr>
          <w:r w:rsidRPr="00775F80">
            <w:rPr>
              <w:rStyle w:val="Pladsholdertekst"/>
              <w:rFonts w:eastAsia="Calibri"/>
            </w:rPr>
            <w:t>Vælg</w:t>
          </w:r>
        </w:p>
      </w:docPartBody>
    </w:docPart>
    <w:docPart>
      <w:docPartPr>
        <w:name w:val="20BAAC2B045A42598AD2FFC5D4D255AC"/>
        <w:category>
          <w:name w:val="Generelt"/>
          <w:gallery w:val="placeholder"/>
        </w:category>
        <w:types>
          <w:type w:val="bbPlcHdr"/>
        </w:types>
        <w:behaviors>
          <w:behavior w:val="content"/>
        </w:behaviors>
        <w:guid w:val="{9F08519D-10DC-4991-9EF9-96048946EFCC}"/>
      </w:docPartPr>
      <w:docPartBody>
        <w:p w:rsidR="001B2EE6" w:rsidRDefault="00C04697" w:rsidP="00C04697">
          <w:pPr>
            <w:pStyle w:val="20BAAC2B045A42598AD2FFC5D4D255AC"/>
          </w:pPr>
          <w:r w:rsidRPr="00775F80">
            <w:rPr>
              <w:rStyle w:val="Pladsholdertekst"/>
              <w:rFonts w:eastAsia="Calibri"/>
            </w:rPr>
            <w:t>Vælg</w:t>
          </w:r>
        </w:p>
      </w:docPartBody>
    </w:docPart>
    <w:docPart>
      <w:docPartPr>
        <w:name w:val="887B4FF245FD49128589D6E1AE62F849"/>
        <w:category>
          <w:name w:val="Generelt"/>
          <w:gallery w:val="placeholder"/>
        </w:category>
        <w:types>
          <w:type w:val="bbPlcHdr"/>
        </w:types>
        <w:behaviors>
          <w:behavior w:val="content"/>
        </w:behaviors>
        <w:guid w:val="{6E0907C5-2FC4-4262-906C-2FEEEDBB6D02}"/>
      </w:docPartPr>
      <w:docPartBody>
        <w:p w:rsidR="001B2EE6" w:rsidRDefault="00C04697" w:rsidP="00C04697">
          <w:pPr>
            <w:pStyle w:val="887B4FF245FD49128589D6E1AE62F849"/>
          </w:pPr>
          <w:r w:rsidRPr="00775F80">
            <w:rPr>
              <w:rStyle w:val="Pladsholdertekst"/>
              <w:rFonts w:eastAsia="Calibri"/>
            </w:rPr>
            <w:t>Vælg</w:t>
          </w:r>
        </w:p>
      </w:docPartBody>
    </w:docPart>
    <w:docPart>
      <w:docPartPr>
        <w:name w:val="143B60F19E3B41CD86936371A3E442A4"/>
        <w:category>
          <w:name w:val="Generelt"/>
          <w:gallery w:val="placeholder"/>
        </w:category>
        <w:types>
          <w:type w:val="bbPlcHdr"/>
        </w:types>
        <w:behaviors>
          <w:behavior w:val="content"/>
        </w:behaviors>
        <w:guid w:val="{D8383265-8D64-4016-AFF1-B0353F3F8B35}"/>
      </w:docPartPr>
      <w:docPartBody>
        <w:p w:rsidR="001B2EE6" w:rsidRDefault="00C04697" w:rsidP="00C04697">
          <w:pPr>
            <w:pStyle w:val="143B60F19E3B41CD86936371A3E442A4"/>
          </w:pPr>
          <w:r w:rsidRPr="00775F80">
            <w:rPr>
              <w:rStyle w:val="Pladsholdertekst"/>
              <w:rFonts w:eastAsia="Calibri"/>
            </w:rPr>
            <w:t>Vælg</w:t>
          </w:r>
        </w:p>
      </w:docPartBody>
    </w:docPart>
    <w:docPart>
      <w:docPartPr>
        <w:name w:val="B6B1B55345104C5386AD0FA2C383FC4B"/>
        <w:category>
          <w:name w:val="Generelt"/>
          <w:gallery w:val="placeholder"/>
        </w:category>
        <w:types>
          <w:type w:val="bbPlcHdr"/>
        </w:types>
        <w:behaviors>
          <w:behavior w:val="content"/>
        </w:behaviors>
        <w:guid w:val="{841A9A3A-6F1E-4966-89B5-1DF395A7FA06}"/>
      </w:docPartPr>
      <w:docPartBody>
        <w:p w:rsidR="001B2EE6" w:rsidRDefault="00C04697" w:rsidP="00C04697">
          <w:pPr>
            <w:pStyle w:val="B6B1B55345104C5386AD0FA2C383FC4B"/>
          </w:pPr>
          <w:r w:rsidRPr="00775F80">
            <w:rPr>
              <w:rStyle w:val="Pladsholdertekst"/>
              <w:rFonts w:eastAsia="Calibri"/>
            </w:rPr>
            <w:t>Vælg</w:t>
          </w:r>
        </w:p>
      </w:docPartBody>
    </w:docPart>
    <w:docPart>
      <w:docPartPr>
        <w:name w:val="1E8F9BF6EA35458481F0850ACF620CC2"/>
        <w:category>
          <w:name w:val="Generelt"/>
          <w:gallery w:val="placeholder"/>
        </w:category>
        <w:types>
          <w:type w:val="bbPlcHdr"/>
        </w:types>
        <w:behaviors>
          <w:behavior w:val="content"/>
        </w:behaviors>
        <w:guid w:val="{19205054-970B-4C5F-BE4B-9BE989590EFD}"/>
      </w:docPartPr>
      <w:docPartBody>
        <w:p w:rsidR="001B2EE6" w:rsidRDefault="00C04697" w:rsidP="00C04697">
          <w:pPr>
            <w:pStyle w:val="1E8F9BF6EA35458481F0850ACF620CC2"/>
          </w:pPr>
          <w:r w:rsidRPr="00775F80">
            <w:rPr>
              <w:rStyle w:val="Pladsholdertekst"/>
              <w:rFonts w:eastAsia="Calibri"/>
            </w:rPr>
            <w:t>Vælg</w:t>
          </w:r>
        </w:p>
      </w:docPartBody>
    </w:docPart>
    <w:docPart>
      <w:docPartPr>
        <w:name w:val="8C296F937F434A1A95C518B9E65981F5"/>
        <w:category>
          <w:name w:val="Generelt"/>
          <w:gallery w:val="placeholder"/>
        </w:category>
        <w:types>
          <w:type w:val="bbPlcHdr"/>
        </w:types>
        <w:behaviors>
          <w:behavior w:val="content"/>
        </w:behaviors>
        <w:guid w:val="{B4A81968-7944-4517-A09B-0304E1763931}"/>
      </w:docPartPr>
      <w:docPartBody>
        <w:p w:rsidR="001B2EE6" w:rsidRDefault="00C04697" w:rsidP="00C04697">
          <w:pPr>
            <w:pStyle w:val="8C296F937F434A1A95C518B9E65981F5"/>
          </w:pPr>
          <w:r w:rsidRPr="00775F80">
            <w:rPr>
              <w:rStyle w:val="Pladsholdertekst"/>
              <w:rFonts w:eastAsia="Calibri"/>
            </w:rPr>
            <w:t>Vælg</w:t>
          </w:r>
        </w:p>
      </w:docPartBody>
    </w:docPart>
    <w:docPart>
      <w:docPartPr>
        <w:name w:val="0DA37C34DD3D4DEA8616297135EC644B"/>
        <w:category>
          <w:name w:val="Generelt"/>
          <w:gallery w:val="placeholder"/>
        </w:category>
        <w:types>
          <w:type w:val="bbPlcHdr"/>
        </w:types>
        <w:behaviors>
          <w:behavior w:val="content"/>
        </w:behaviors>
        <w:guid w:val="{02C94BE7-EFA1-4E69-B2D2-0DEAC3AEBA76}"/>
      </w:docPartPr>
      <w:docPartBody>
        <w:p w:rsidR="001B2EE6" w:rsidRDefault="00C04697" w:rsidP="00C04697">
          <w:pPr>
            <w:pStyle w:val="0DA37C34DD3D4DEA8616297135EC644B"/>
          </w:pPr>
          <w:r w:rsidRPr="00775F80">
            <w:rPr>
              <w:rStyle w:val="Pladsholdertekst"/>
              <w:rFonts w:eastAsia="Calibri"/>
            </w:rPr>
            <w:t>Vælg</w:t>
          </w:r>
        </w:p>
      </w:docPartBody>
    </w:docPart>
    <w:docPart>
      <w:docPartPr>
        <w:name w:val="99383BEBAAFF447BB4DD2390E6380370"/>
        <w:category>
          <w:name w:val="Generelt"/>
          <w:gallery w:val="placeholder"/>
        </w:category>
        <w:types>
          <w:type w:val="bbPlcHdr"/>
        </w:types>
        <w:behaviors>
          <w:behavior w:val="content"/>
        </w:behaviors>
        <w:guid w:val="{53789258-224F-4914-BA76-FFE790D5D211}"/>
      </w:docPartPr>
      <w:docPartBody>
        <w:p w:rsidR="001B2EE6" w:rsidRDefault="00C04697" w:rsidP="00C04697">
          <w:pPr>
            <w:pStyle w:val="99383BEBAAFF447BB4DD2390E6380370"/>
          </w:pPr>
          <w:r w:rsidRPr="00775F80">
            <w:rPr>
              <w:rStyle w:val="Pladsholdertekst"/>
              <w:rFonts w:eastAsia="Calibri"/>
            </w:rPr>
            <w:t>Vælg</w:t>
          </w:r>
        </w:p>
      </w:docPartBody>
    </w:docPart>
    <w:docPart>
      <w:docPartPr>
        <w:name w:val="EF8ABBE79C18430BBB94A92DB2ACEB45"/>
        <w:category>
          <w:name w:val="Generelt"/>
          <w:gallery w:val="placeholder"/>
        </w:category>
        <w:types>
          <w:type w:val="bbPlcHdr"/>
        </w:types>
        <w:behaviors>
          <w:behavior w:val="content"/>
        </w:behaviors>
        <w:guid w:val="{4DBC7706-6AE3-45A4-A39D-596A92C32E75}"/>
      </w:docPartPr>
      <w:docPartBody>
        <w:p w:rsidR="001B2EE6" w:rsidRDefault="00C04697" w:rsidP="00C04697">
          <w:pPr>
            <w:pStyle w:val="EF8ABBE79C18430BBB94A92DB2ACEB45"/>
          </w:pPr>
          <w:r w:rsidRPr="00775F80">
            <w:rPr>
              <w:rStyle w:val="Pladsholdertekst"/>
              <w:rFonts w:eastAsia="Calibri"/>
            </w:rPr>
            <w:t>Vælg</w:t>
          </w:r>
        </w:p>
      </w:docPartBody>
    </w:docPart>
    <w:docPart>
      <w:docPartPr>
        <w:name w:val="6CB54E94DAE74AF79184AAAE6A41D19A"/>
        <w:category>
          <w:name w:val="Generelt"/>
          <w:gallery w:val="placeholder"/>
        </w:category>
        <w:types>
          <w:type w:val="bbPlcHdr"/>
        </w:types>
        <w:behaviors>
          <w:behavior w:val="content"/>
        </w:behaviors>
        <w:guid w:val="{B3767DA9-D983-4461-BE19-602210A6BB6F}"/>
      </w:docPartPr>
      <w:docPartBody>
        <w:p w:rsidR="001B2EE6" w:rsidRDefault="00C04697" w:rsidP="00C04697">
          <w:pPr>
            <w:pStyle w:val="6CB54E94DAE74AF79184AAAE6A41D19A"/>
          </w:pPr>
          <w:r w:rsidRPr="00775F80">
            <w:rPr>
              <w:rStyle w:val="Pladsholdertekst"/>
              <w:rFonts w:eastAsia="Calibri"/>
            </w:rPr>
            <w:t>Vælg</w:t>
          </w:r>
        </w:p>
      </w:docPartBody>
    </w:docPart>
    <w:docPart>
      <w:docPartPr>
        <w:name w:val="F1A07D573EB34BE29BE34D4F3CBDD913"/>
        <w:category>
          <w:name w:val="Generelt"/>
          <w:gallery w:val="placeholder"/>
        </w:category>
        <w:types>
          <w:type w:val="bbPlcHdr"/>
        </w:types>
        <w:behaviors>
          <w:behavior w:val="content"/>
        </w:behaviors>
        <w:guid w:val="{56764809-30A3-4EE9-9F26-13E69B06C944}"/>
      </w:docPartPr>
      <w:docPartBody>
        <w:p w:rsidR="001B2EE6" w:rsidRDefault="00C04697" w:rsidP="00C04697">
          <w:pPr>
            <w:pStyle w:val="F1A07D573EB34BE29BE34D4F3CBDD913"/>
          </w:pPr>
          <w:r w:rsidRPr="00775F80">
            <w:rPr>
              <w:rStyle w:val="Pladsholdertekst"/>
              <w:rFonts w:eastAsia="Calibri"/>
            </w:rPr>
            <w:t>Vælg</w:t>
          </w:r>
        </w:p>
      </w:docPartBody>
    </w:docPart>
    <w:docPart>
      <w:docPartPr>
        <w:name w:val="31A00F1E5CEC4B5D8BD169BFC898B469"/>
        <w:category>
          <w:name w:val="Generelt"/>
          <w:gallery w:val="placeholder"/>
        </w:category>
        <w:types>
          <w:type w:val="bbPlcHdr"/>
        </w:types>
        <w:behaviors>
          <w:behavior w:val="content"/>
        </w:behaviors>
        <w:guid w:val="{55D68088-1597-4CC2-A67E-C9D86D044100}"/>
      </w:docPartPr>
      <w:docPartBody>
        <w:p w:rsidR="001B2EE6" w:rsidRDefault="00C04697" w:rsidP="00C04697">
          <w:pPr>
            <w:pStyle w:val="31A00F1E5CEC4B5D8BD169BFC898B469"/>
          </w:pPr>
          <w:r w:rsidRPr="00775F80">
            <w:rPr>
              <w:rStyle w:val="Pladsholdertekst"/>
              <w:rFonts w:eastAsia="Calibri"/>
            </w:rPr>
            <w:t>Vælg</w:t>
          </w:r>
        </w:p>
      </w:docPartBody>
    </w:docPart>
    <w:docPart>
      <w:docPartPr>
        <w:name w:val="293A23C8FE8F41A4819413F6C8330D16"/>
        <w:category>
          <w:name w:val="Generelt"/>
          <w:gallery w:val="placeholder"/>
        </w:category>
        <w:types>
          <w:type w:val="bbPlcHdr"/>
        </w:types>
        <w:behaviors>
          <w:behavior w:val="content"/>
        </w:behaviors>
        <w:guid w:val="{C1C31F2A-52DF-4B7F-BFB9-E71FC0E196F7}"/>
      </w:docPartPr>
      <w:docPartBody>
        <w:p w:rsidR="001B2EE6" w:rsidRDefault="00C04697" w:rsidP="00C04697">
          <w:pPr>
            <w:pStyle w:val="293A23C8FE8F41A4819413F6C8330D16"/>
          </w:pPr>
          <w:r w:rsidRPr="00775F80">
            <w:rPr>
              <w:rStyle w:val="Pladsholdertekst"/>
              <w:rFonts w:eastAsia="Calibri"/>
            </w:rPr>
            <w:t>Vælg</w:t>
          </w:r>
        </w:p>
      </w:docPartBody>
    </w:docPart>
    <w:docPart>
      <w:docPartPr>
        <w:name w:val="AF9E352B98F24DFDA9C7EA2319C4E928"/>
        <w:category>
          <w:name w:val="Generelt"/>
          <w:gallery w:val="placeholder"/>
        </w:category>
        <w:types>
          <w:type w:val="bbPlcHdr"/>
        </w:types>
        <w:behaviors>
          <w:behavior w:val="content"/>
        </w:behaviors>
        <w:guid w:val="{0CA97A70-BA04-43D9-A285-965940F41E4E}"/>
      </w:docPartPr>
      <w:docPartBody>
        <w:p w:rsidR="001B2EE6" w:rsidRDefault="00C04697" w:rsidP="00C04697">
          <w:pPr>
            <w:pStyle w:val="AF9E352B98F24DFDA9C7EA2319C4E928"/>
          </w:pPr>
          <w:r w:rsidRPr="00775F80">
            <w:rPr>
              <w:rStyle w:val="Pladsholdertekst"/>
              <w:rFonts w:eastAsia="Calibri"/>
            </w:rPr>
            <w:t>Vælg</w:t>
          </w:r>
        </w:p>
      </w:docPartBody>
    </w:docPart>
    <w:docPart>
      <w:docPartPr>
        <w:name w:val="5A73BD6A284E431FA086E74C484E1305"/>
        <w:category>
          <w:name w:val="Generelt"/>
          <w:gallery w:val="placeholder"/>
        </w:category>
        <w:types>
          <w:type w:val="bbPlcHdr"/>
        </w:types>
        <w:behaviors>
          <w:behavior w:val="content"/>
        </w:behaviors>
        <w:guid w:val="{A0821D27-87F6-4D6E-B366-1BA0241059E3}"/>
      </w:docPartPr>
      <w:docPartBody>
        <w:p w:rsidR="001B2EE6" w:rsidRDefault="00C04697" w:rsidP="00C04697">
          <w:pPr>
            <w:pStyle w:val="5A73BD6A284E431FA086E74C484E1305"/>
          </w:pPr>
          <w:r w:rsidRPr="00775F80">
            <w:rPr>
              <w:rStyle w:val="Pladsholdertekst"/>
              <w:rFonts w:eastAsia="Calibri"/>
            </w:rPr>
            <w:t>Vælg</w:t>
          </w:r>
        </w:p>
      </w:docPartBody>
    </w:docPart>
    <w:docPart>
      <w:docPartPr>
        <w:name w:val="2B41EE433B63402AB9355AC2453A6F00"/>
        <w:category>
          <w:name w:val="Generelt"/>
          <w:gallery w:val="placeholder"/>
        </w:category>
        <w:types>
          <w:type w:val="bbPlcHdr"/>
        </w:types>
        <w:behaviors>
          <w:behavior w:val="content"/>
        </w:behaviors>
        <w:guid w:val="{A31F1AF2-1C17-49C8-AF33-029093DB6BC2}"/>
      </w:docPartPr>
      <w:docPartBody>
        <w:p w:rsidR="001B2EE6" w:rsidRDefault="00C04697" w:rsidP="00C04697">
          <w:pPr>
            <w:pStyle w:val="2B41EE433B63402AB9355AC2453A6F00"/>
          </w:pPr>
          <w:r w:rsidRPr="00775F80">
            <w:rPr>
              <w:rStyle w:val="Pladsholdertekst"/>
              <w:rFonts w:eastAsia="Calibri"/>
            </w:rPr>
            <w:t>Vælg</w:t>
          </w:r>
        </w:p>
      </w:docPartBody>
    </w:docPart>
    <w:docPart>
      <w:docPartPr>
        <w:name w:val="482E83FDAF594CB397FE4EA002D835A8"/>
        <w:category>
          <w:name w:val="Generelt"/>
          <w:gallery w:val="placeholder"/>
        </w:category>
        <w:types>
          <w:type w:val="bbPlcHdr"/>
        </w:types>
        <w:behaviors>
          <w:behavior w:val="content"/>
        </w:behaviors>
        <w:guid w:val="{4E597F64-25E6-41E8-862C-BA00EF235EB4}"/>
      </w:docPartPr>
      <w:docPartBody>
        <w:p w:rsidR="001B2EE6" w:rsidRDefault="00C04697" w:rsidP="00C04697">
          <w:pPr>
            <w:pStyle w:val="482E83FDAF594CB397FE4EA002D835A8"/>
          </w:pPr>
          <w:r w:rsidRPr="00775F80">
            <w:rPr>
              <w:rStyle w:val="Pladsholdertekst"/>
              <w:rFonts w:eastAsia="Calibri"/>
            </w:rPr>
            <w:t>Vælg</w:t>
          </w:r>
        </w:p>
      </w:docPartBody>
    </w:docPart>
    <w:docPart>
      <w:docPartPr>
        <w:name w:val="72DD0642A4BA4E198C50967382462C65"/>
        <w:category>
          <w:name w:val="Generelt"/>
          <w:gallery w:val="placeholder"/>
        </w:category>
        <w:types>
          <w:type w:val="bbPlcHdr"/>
        </w:types>
        <w:behaviors>
          <w:behavior w:val="content"/>
        </w:behaviors>
        <w:guid w:val="{D38EA589-388C-4A45-86A9-7DF12FB6AD9C}"/>
      </w:docPartPr>
      <w:docPartBody>
        <w:p w:rsidR="001B2EE6" w:rsidRDefault="00C04697" w:rsidP="00C04697">
          <w:pPr>
            <w:pStyle w:val="72DD0642A4BA4E198C50967382462C65"/>
          </w:pPr>
          <w:r w:rsidRPr="00775F80">
            <w:rPr>
              <w:rStyle w:val="Pladsholdertekst"/>
              <w:rFonts w:eastAsia="Calibri"/>
            </w:rPr>
            <w:t>Vælg</w:t>
          </w:r>
        </w:p>
      </w:docPartBody>
    </w:docPart>
    <w:docPart>
      <w:docPartPr>
        <w:name w:val="2AB0EA5D943B4254A1AA7DDE76C2ADEC"/>
        <w:category>
          <w:name w:val="Generelt"/>
          <w:gallery w:val="placeholder"/>
        </w:category>
        <w:types>
          <w:type w:val="bbPlcHdr"/>
        </w:types>
        <w:behaviors>
          <w:behavior w:val="content"/>
        </w:behaviors>
        <w:guid w:val="{99EB2DCA-3576-4838-8C64-B301941FFDE7}"/>
      </w:docPartPr>
      <w:docPartBody>
        <w:p w:rsidR="001B2EE6" w:rsidRDefault="00C04697" w:rsidP="00C04697">
          <w:pPr>
            <w:pStyle w:val="2AB0EA5D943B4254A1AA7DDE76C2ADEC"/>
          </w:pPr>
          <w:r w:rsidRPr="00775F80">
            <w:rPr>
              <w:rStyle w:val="Pladsholdertekst"/>
              <w:rFonts w:eastAsia="Calibri"/>
            </w:rPr>
            <w:t>Vælg</w:t>
          </w:r>
        </w:p>
      </w:docPartBody>
    </w:docPart>
    <w:docPart>
      <w:docPartPr>
        <w:name w:val="D9C871EAF887475DB7F9E8937B0B7850"/>
        <w:category>
          <w:name w:val="Generelt"/>
          <w:gallery w:val="placeholder"/>
        </w:category>
        <w:types>
          <w:type w:val="bbPlcHdr"/>
        </w:types>
        <w:behaviors>
          <w:behavior w:val="content"/>
        </w:behaviors>
        <w:guid w:val="{A595F517-A4D1-40F2-BD97-06A9777FD4B4}"/>
      </w:docPartPr>
      <w:docPartBody>
        <w:p w:rsidR="001B2EE6" w:rsidRDefault="00C04697" w:rsidP="00C04697">
          <w:pPr>
            <w:pStyle w:val="D9C871EAF887475DB7F9E8937B0B7850"/>
          </w:pPr>
          <w:r w:rsidRPr="00775F80">
            <w:rPr>
              <w:rStyle w:val="Pladsholdertekst"/>
              <w:rFonts w:eastAsia="Calibri"/>
            </w:rPr>
            <w:t>Vælg</w:t>
          </w:r>
        </w:p>
      </w:docPartBody>
    </w:docPart>
    <w:docPart>
      <w:docPartPr>
        <w:name w:val="A8DC7B817E014FE5A5F8AF9DA4D5C5E7"/>
        <w:category>
          <w:name w:val="Generelt"/>
          <w:gallery w:val="placeholder"/>
        </w:category>
        <w:types>
          <w:type w:val="bbPlcHdr"/>
        </w:types>
        <w:behaviors>
          <w:behavior w:val="content"/>
        </w:behaviors>
        <w:guid w:val="{14D0EDC1-DA9F-4B97-B2DE-60B91EF19858}"/>
      </w:docPartPr>
      <w:docPartBody>
        <w:p w:rsidR="001B2EE6" w:rsidRDefault="00C04697" w:rsidP="00C04697">
          <w:pPr>
            <w:pStyle w:val="A8DC7B817E014FE5A5F8AF9DA4D5C5E7"/>
          </w:pPr>
          <w:r w:rsidRPr="00775F80">
            <w:rPr>
              <w:rStyle w:val="Pladsholdertekst"/>
              <w:rFonts w:eastAsia="Calibri"/>
            </w:rPr>
            <w:t>Vælg</w:t>
          </w:r>
        </w:p>
      </w:docPartBody>
    </w:docPart>
    <w:docPart>
      <w:docPartPr>
        <w:name w:val="6BC1A64115594420B4FF3B65490F9D3A"/>
        <w:category>
          <w:name w:val="Generelt"/>
          <w:gallery w:val="placeholder"/>
        </w:category>
        <w:types>
          <w:type w:val="bbPlcHdr"/>
        </w:types>
        <w:behaviors>
          <w:behavior w:val="content"/>
        </w:behaviors>
        <w:guid w:val="{8B6471A0-E1C0-4D5A-90FF-B4C498AE5F02}"/>
      </w:docPartPr>
      <w:docPartBody>
        <w:p w:rsidR="001B2EE6" w:rsidRDefault="00C04697" w:rsidP="00C04697">
          <w:pPr>
            <w:pStyle w:val="6BC1A64115594420B4FF3B65490F9D3A"/>
          </w:pPr>
          <w:r w:rsidRPr="00775F80">
            <w:rPr>
              <w:rStyle w:val="Pladsholdertekst"/>
              <w:rFonts w:eastAsia="Calibri"/>
            </w:rPr>
            <w:t>Vælg</w:t>
          </w:r>
        </w:p>
      </w:docPartBody>
    </w:docPart>
    <w:docPart>
      <w:docPartPr>
        <w:name w:val="A2C20EB493E44A66904315A9973923F7"/>
        <w:category>
          <w:name w:val="Generelt"/>
          <w:gallery w:val="placeholder"/>
        </w:category>
        <w:types>
          <w:type w:val="bbPlcHdr"/>
        </w:types>
        <w:behaviors>
          <w:behavior w:val="content"/>
        </w:behaviors>
        <w:guid w:val="{039E5558-F141-4CBC-8E16-DF7FB1CC23B2}"/>
      </w:docPartPr>
      <w:docPartBody>
        <w:p w:rsidR="001B2EE6" w:rsidRDefault="00C04697" w:rsidP="00C04697">
          <w:pPr>
            <w:pStyle w:val="A2C20EB493E44A66904315A9973923F7"/>
          </w:pPr>
          <w:r w:rsidRPr="00775F80">
            <w:rPr>
              <w:rStyle w:val="Pladsholdertekst"/>
              <w:rFonts w:eastAsia="Calibri"/>
            </w:rPr>
            <w:t>Vælg</w:t>
          </w:r>
        </w:p>
      </w:docPartBody>
    </w:docPart>
    <w:docPart>
      <w:docPartPr>
        <w:name w:val="7B1613A847534F1F90F1DD66D933C0BE"/>
        <w:category>
          <w:name w:val="Generelt"/>
          <w:gallery w:val="placeholder"/>
        </w:category>
        <w:types>
          <w:type w:val="bbPlcHdr"/>
        </w:types>
        <w:behaviors>
          <w:behavior w:val="content"/>
        </w:behaviors>
        <w:guid w:val="{89739893-8ADA-4FA9-A913-8519FC3D20B2}"/>
      </w:docPartPr>
      <w:docPartBody>
        <w:p w:rsidR="001B2EE6" w:rsidRDefault="00C04697" w:rsidP="00C04697">
          <w:pPr>
            <w:pStyle w:val="7B1613A847534F1F90F1DD66D933C0BE"/>
          </w:pPr>
          <w:r w:rsidRPr="00775F80">
            <w:rPr>
              <w:rStyle w:val="Pladsholdertekst"/>
              <w:rFonts w:eastAsia="Calibri"/>
            </w:rPr>
            <w:t>Vælg</w:t>
          </w:r>
        </w:p>
      </w:docPartBody>
    </w:docPart>
    <w:docPart>
      <w:docPartPr>
        <w:name w:val="2B463B26D4314615920FF205B905D74D"/>
        <w:category>
          <w:name w:val="Generelt"/>
          <w:gallery w:val="placeholder"/>
        </w:category>
        <w:types>
          <w:type w:val="bbPlcHdr"/>
        </w:types>
        <w:behaviors>
          <w:behavior w:val="content"/>
        </w:behaviors>
        <w:guid w:val="{DAE7F607-CD89-413A-860C-CFFA2655658F}"/>
      </w:docPartPr>
      <w:docPartBody>
        <w:p w:rsidR="001B2EE6" w:rsidRDefault="00C04697" w:rsidP="00C04697">
          <w:pPr>
            <w:pStyle w:val="2B463B26D4314615920FF205B905D74D"/>
          </w:pPr>
          <w:r w:rsidRPr="00775F80">
            <w:rPr>
              <w:rStyle w:val="Pladsholdertekst"/>
              <w:rFonts w:eastAsia="Calibri"/>
            </w:rPr>
            <w:t>Vælg</w:t>
          </w:r>
        </w:p>
      </w:docPartBody>
    </w:docPart>
    <w:docPart>
      <w:docPartPr>
        <w:name w:val="D4D9E60290364F5DA2898C44E04D9FCA"/>
        <w:category>
          <w:name w:val="Generelt"/>
          <w:gallery w:val="placeholder"/>
        </w:category>
        <w:types>
          <w:type w:val="bbPlcHdr"/>
        </w:types>
        <w:behaviors>
          <w:behavior w:val="content"/>
        </w:behaviors>
        <w:guid w:val="{D482FE6B-3736-4B13-BC35-50637DD80387}"/>
      </w:docPartPr>
      <w:docPartBody>
        <w:p w:rsidR="001B2EE6" w:rsidRDefault="00C04697" w:rsidP="00C04697">
          <w:pPr>
            <w:pStyle w:val="D4D9E60290364F5DA2898C44E04D9FCA"/>
          </w:pPr>
          <w:r w:rsidRPr="00775F80">
            <w:rPr>
              <w:rStyle w:val="Pladsholdertekst"/>
              <w:rFonts w:eastAsia="Calibri"/>
            </w:rPr>
            <w:t>Vælg</w:t>
          </w:r>
        </w:p>
      </w:docPartBody>
    </w:docPart>
    <w:docPart>
      <w:docPartPr>
        <w:name w:val="0317C3255B18410AB8CCBF7F0C77F83D"/>
        <w:category>
          <w:name w:val="Generelt"/>
          <w:gallery w:val="placeholder"/>
        </w:category>
        <w:types>
          <w:type w:val="bbPlcHdr"/>
        </w:types>
        <w:behaviors>
          <w:behavior w:val="content"/>
        </w:behaviors>
        <w:guid w:val="{C7C24302-5A56-4E9B-AE49-9793E648B72A}"/>
      </w:docPartPr>
      <w:docPartBody>
        <w:p w:rsidR="001B2EE6" w:rsidRDefault="00C04697" w:rsidP="00C04697">
          <w:pPr>
            <w:pStyle w:val="0317C3255B18410AB8CCBF7F0C77F83D"/>
          </w:pPr>
          <w:r w:rsidRPr="00775F80">
            <w:rPr>
              <w:rStyle w:val="Pladsholdertekst"/>
              <w:rFonts w:eastAsia="Calibri"/>
            </w:rPr>
            <w:t>Vælg</w:t>
          </w:r>
        </w:p>
      </w:docPartBody>
    </w:docPart>
    <w:docPart>
      <w:docPartPr>
        <w:name w:val="955FA7DB0CE84EB1971708CA79A5D219"/>
        <w:category>
          <w:name w:val="Generelt"/>
          <w:gallery w:val="placeholder"/>
        </w:category>
        <w:types>
          <w:type w:val="bbPlcHdr"/>
        </w:types>
        <w:behaviors>
          <w:behavior w:val="content"/>
        </w:behaviors>
        <w:guid w:val="{0E097021-FAD7-4799-896E-37B0DE4EF845}"/>
      </w:docPartPr>
      <w:docPartBody>
        <w:p w:rsidR="001B2EE6" w:rsidRDefault="00C04697" w:rsidP="00C04697">
          <w:pPr>
            <w:pStyle w:val="955FA7DB0CE84EB1971708CA79A5D219"/>
          </w:pPr>
          <w:r w:rsidRPr="00775F80">
            <w:rPr>
              <w:rStyle w:val="Pladsholdertekst"/>
              <w:rFonts w:eastAsia="Calibri"/>
            </w:rPr>
            <w:t>Vælg</w:t>
          </w:r>
        </w:p>
      </w:docPartBody>
    </w:docPart>
    <w:docPart>
      <w:docPartPr>
        <w:name w:val="8F6E48680DE1419B8A8F849F2D8EBA47"/>
        <w:category>
          <w:name w:val="Generelt"/>
          <w:gallery w:val="placeholder"/>
        </w:category>
        <w:types>
          <w:type w:val="bbPlcHdr"/>
        </w:types>
        <w:behaviors>
          <w:behavior w:val="content"/>
        </w:behaviors>
        <w:guid w:val="{94AD68E7-5AFF-4E64-8DA0-F9AD45E117C6}"/>
      </w:docPartPr>
      <w:docPartBody>
        <w:p w:rsidR="001B2EE6" w:rsidRDefault="00C04697" w:rsidP="00C04697">
          <w:pPr>
            <w:pStyle w:val="8F6E48680DE1419B8A8F849F2D8EBA47"/>
          </w:pPr>
          <w:r w:rsidRPr="00775F80">
            <w:rPr>
              <w:rStyle w:val="Pladsholdertekst"/>
              <w:rFonts w:eastAsia="Calibri"/>
            </w:rPr>
            <w:t>Vælg</w:t>
          </w:r>
        </w:p>
      </w:docPartBody>
    </w:docPart>
    <w:docPart>
      <w:docPartPr>
        <w:name w:val="0BD826FE8D1146AD9C5C907FF9310139"/>
        <w:category>
          <w:name w:val="Generelt"/>
          <w:gallery w:val="placeholder"/>
        </w:category>
        <w:types>
          <w:type w:val="bbPlcHdr"/>
        </w:types>
        <w:behaviors>
          <w:behavior w:val="content"/>
        </w:behaviors>
        <w:guid w:val="{1D47110C-9915-4F80-8339-3252188BAD8A}"/>
      </w:docPartPr>
      <w:docPartBody>
        <w:p w:rsidR="001B2EE6" w:rsidRDefault="00C04697" w:rsidP="00C04697">
          <w:pPr>
            <w:pStyle w:val="0BD826FE8D1146AD9C5C907FF9310139"/>
          </w:pPr>
          <w:r w:rsidRPr="00775F80">
            <w:rPr>
              <w:rStyle w:val="Pladsholdertekst"/>
              <w:rFonts w:eastAsia="Calibri"/>
            </w:rPr>
            <w:t>Vælg</w:t>
          </w:r>
        </w:p>
      </w:docPartBody>
    </w:docPart>
    <w:docPart>
      <w:docPartPr>
        <w:name w:val="8555B17B323E42E7B718493FC9E26586"/>
        <w:category>
          <w:name w:val="Generelt"/>
          <w:gallery w:val="placeholder"/>
        </w:category>
        <w:types>
          <w:type w:val="bbPlcHdr"/>
        </w:types>
        <w:behaviors>
          <w:behavior w:val="content"/>
        </w:behaviors>
        <w:guid w:val="{DA4C1CA1-8960-4D87-ACEA-CA7204F3B202}"/>
      </w:docPartPr>
      <w:docPartBody>
        <w:p w:rsidR="001B2EE6" w:rsidRDefault="00C04697" w:rsidP="00C04697">
          <w:pPr>
            <w:pStyle w:val="8555B17B323E42E7B718493FC9E26586"/>
          </w:pPr>
          <w:r w:rsidRPr="00775F80">
            <w:rPr>
              <w:rStyle w:val="Pladsholdertekst"/>
              <w:rFonts w:eastAsia="Calibri"/>
            </w:rPr>
            <w:t>Vælg</w:t>
          </w:r>
        </w:p>
      </w:docPartBody>
    </w:docPart>
    <w:docPart>
      <w:docPartPr>
        <w:name w:val="ADC791B93D0A41AB944FFCC52340F275"/>
        <w:category>
          <w:name w:val="Generelt"/>
          <w:gallery w:val="placeholder"/>
        </w:category>
        <w:types>
          <w:type w:val="bbPlcHdr"/>
        </w:types>
        <w:behaviors>
          <w:behavior w:val="content"/>
        </w:behaviors>
        <w:guid w:val="{57A02093-4058-4678-A9C2-A4D0FE7BB056}"/>
      </w:docPartPr>
      <w:docPartBody>
        <w:p w:rsidR="001B2EE6" w:rsidRDefault="00C04697" w:rsidP="00C04697">
          <w:pPr>
            <w:pStyle w:val="ADC791B93D0A41AB944FFCC52340F275"/>
          </w:pPr>
          <w:r w:rsidRPr="00775F80">
            <w:rPr>
              <w:rStyle w:val="Pladsholdertekst"/>
              <w:rFonts w:eastAsia="Calibri"/>
            </w:rPr>
            <w:t>Vælg</w:t>
          </w:r>
        </w:p>
      </w:docPartBody>
    </w:docPart>
    <w:docPart>
      <w:docPartPr>
        <w:name w:val="7E369334BDFD411C85A0B4768C5E2365"/>
        <w:category>
          <w:name w:val="Generelt"/>
          <w:gallery w:val="placeholder"/>
        </w:category>
        <w:types>
          <w:type w:val="bbPlcHdr"/>
        </w:types>
        <w:behaviors>
          <w:behavior w:val="content"/>
        </w:behaviors>
        <w:guid w:val="{047CD6B7-8077-4159-B661-D2A03D3FFFEF}"/>
      </w:docPartPr>
      <w:docPartBody>
        <w:p w:rsidR="001B2EE6" w:rsidRDefault="00C04697" w:rsidP="00C04697">
          <w:pPr>
            <w:pStyle w:val="7E369334BDFD411C85A0B4768C5E2365"/>
          </w:pPr>
          <w:r w:rsidRPr="00775F80">
            <w:rPr>
              <w:rStyle w:val="Pladsholdertekst"/>
              <w:rFonts w:eastAsia="Calibri"/>
            </w:rPr>
            <w:t>Vælg</w:t>
          </w:r>
        </w:p>
      </w:docPartBody>
    </w:docPart>
    <w:docPart>
      <w:docPartPr>
        <w:name w:val="92A2227757034CE2ADDBCE8534FA467F"/>
        <w:category>
          <w:name w:val="Generelt"/>
          <w:gallery w:val="placeholder"/>
        </w:category>
        <w:types>
          <w:type w:val="bbPlcHdr"/>
        </w:types>
        <w:behaviors>
          <w:behavior w:val="content"/>
        </w:behaviors>
        <w:guid w:val="{1274C9D6-3FFA-447E-994E-C7554C3B705F}"/>
      </w:docPartPr>
      <w:docPartBody>
        <w:p w:rsidR="001B2EE6" w:rsidRDefault="00C04697" w:rsidP="00C04697">
          <w:pPr>
            <w:pStyle w:val="92A2227757034CE2ADDBCE8534FA467F"/>
          </w:pPr>
          <w:r w:rsidRPr="00775F80">
            <w:rPr>
              <w:rStyle w:val="Pladsholdertekst"/>
              <w:rFonts w:eastAsia="Calibri"/>
            </w:rPr>
            <w:t>Vælg</w:t>
          </w:r>
        </w:p>
      </w:docPartBody>
    </w:docPart>
    <w:docPart>
      <w:docPartPr>
        <w:name w:val="ECF84AC844054916BBFFABC3CB1B19FA"/>
        <w:category>
          <w:name w:val="Generelt"/>
          <w:gallery w:val="placeholder"/>
        </w:category>
        <w:types>
          <w:type w:val="bbPlcHdr"/>
        </w:types>
        <w:behaviors>
          <w:behavior w:val="content"/>
        </w:behaviors>
        <w:guid w:val="{A5C18CE6-745F-40B9-8F37-D71C569DB531}"/>
      </w:docPartPr>
      <w:docPartBody>
        <w:p w:rsidR="001B2EE6" w:rsidRDefault="00C04697" w:rsidP="00C04697">
          <w:pPr>
            <w:pStyle w:val="ECF84AC844054916BBFFABC3CB1B19FA"/>
          </w:pPr>
          <w:r w:rsidRPr="00775F80">
            <w:rPr>
              <w:rStyle w:val="Pladsholdertekst"/>
              <w:rFonts w:eastAsia="Calibri"/>
            </w:rPr>
            <w:t>Vælg</w:t>
          </w:r>
        </w:p>
      </w:docPartBody>
    </w:docPart>
    <w:docPart>
      <w:docPartPr>
        <w:name w:val="5C4AB739DC2C41569D8357C0B6501E0A"/>
        <w:category>
          <w:name w:val="Generelt"/>
          <w:gallery w:val="placeholder"/>
        </w:category>
        <w:types>
          <w:type w:val="bbPlcHdr"/>
        </w:types>
        <w:behaviors>
          <w:behavior w:val="content"/>
        </w:behaviors>
        <w:guid w:val="{089D68DD-3861-4151-AD6E-716483FB304D}"/>
      </w:docPartPr>
      <w:docPartBody>
        <w:p w:rsidR="001B2EE6" w:rsidRDefault="00C04697" w:rsidP="00C04697">
          <w:pPr>
            <w:pStyle w:val="5C4AB739DC2C41569D8357C0B6501E0A"/>
          </w:pPr>
          <w:r w:rsidRPr="00775F80">
            <w:rPr>
              <w:rStyle w:val="Pladsholdertekst"/>
              <w:rFonts w:eastAsia="Calibri"/>
            </w:rPr>
            <w:t>Vælg</w:t>
          </w:r>
        </w:p>
      </w:docPartBody>
    </w:docPart>
    <w:docPart>
      <w:docPartPr>
        <w:name w:val="CD76611209194C9C918D0B823F3A996E"/>
        <w:category>
          <w:name w:val="Generelt"/>
          <w:gallery w:val="placeholder"/>
        </w:category>
        <w:types>
          <w:type w:val="bbPlcHdr"/>
        </w:types>
        <w:behaviors>
          <w:behavior w:val="content"/>
        </w:behaviors>
        <w:guid w:val="{8089AED5-440B-4EDB-9B0E-279713A2A4D5}"/>
      </w:docPartPr>
      <w:docPartBody>
        <w:p w:rsidR="001B2EE6" w:rsidRDefault="00C04697" w:rsidP="00C04697">
          <w:pPr>
            <w:pStyle w:val="CD76611209194C9C918D0B823F3A996E"/>
          </w:pPr>
          <w:r w:rsidRPr="00775F80">
            <w:rPr>
              <w:rStyle w:val="Pladsholdertekst"/>
              <w:rFonts w:eastAsia="Calibri"/>
            </w:rPr>
            <w:t>Vælg</w:t>
          </w:r>
        </w:p>
      </w:docPartBody>
    </w:docPart>
    <w:docPart>
      <w:docPartPr>
        <w:name w:val="B0AADA0BB2AB4650A822958020BAB429"/>
        <w:category>
          <w:name w:val="Generelt"/>
          <w:gallery w:val="placeholder"/>
        </w:category>
        <w:types>
          <w:type w:val="bbPlcHdr"/>
        </w:types>
        <w:behaviors>
          <w:behavior w:val="content"/>
        </w:behaviors>
        <w:guid w:val="{94568082-A724-4F90-A58E-FAE3A764F68E}"/>
      </w:docPartPr>
      <w:docPartBody>
        <w:p w:rsidR="001B2EE6" w:rsidRDefault="00C04697" w:rsidP="00C04697">
          <w:pPr>
            <w:pStyle w:val="B0AADA0BB2AB4650A822958020BAB429"/>
          </w:pPr>
          <w:r w:rsidRPr="00775F80">
            <w:rPr>
              <w:rStyle w:val="Pladsholdertekst"/>
              <w:rFonts w:eastAsia="Calibri"/>
            </w:rPr>
            <w:t>Vælg</w:t>
          </w:r>
        </w:p>
      </w:docPartBody>
    </w:docPart>
    <w:docPart>
      <w:docPartPr>
        <w:name w:val="BD1850CC26DD4ECC965C85AC6C6C29DF"/>
        <w:category>
          <w:name w:val="Generelt"/>
          <w:gallery w:val="placeholder"/>
        </w:category>
        <w:types>
          <w:type w:val="bbPlcHdr"/>
        </w:types>
        <w:behaviors>
          <w:behavior w:val="content"/>
        </w:behaviors>
        <w:guid w:val="{7E872194-335E-48C3-B60B-DCCD1F58B834}"/>
      </w:docPartPr>
      <w:docPartBody>
        <w:p w:rsidR="001B2EE6" w:rsidRDefault="00C04697" w:rsidP="00C04697">
          <w:pPr>
            <w:pStyle w:val="BD1850CC26DD4ECC965C85AC6C6C29DF"/>
          </w:pPr>
          <w:r w:rsidRPr="00775F80">
            <w:rPr>
              <w:rStyle w:val="Pladsholdertekst"/>
              <w:rFonts w:eastAsia="Calibri"/>
            </w:rPr>
            <w:t>Vælg</w:t>
          </w:r>
        </w:p>
      </w:docPartBody>
    </w:docPart>
    <w:docPart>
      <w:docPartPr>
        <w:name w:val="2A33F7C835C841DF8032DE9F77708C99"/>
        <w:category>
          <w:name w:val="Generelt"/>
          <w:gallery w:val="placeholder"/>
        </w:category>
        <w:types>
          <w:type w:val="bbPlcHdr"/>
        </w:types>
        <w:behaviors>
          <w:behavior w:val="content"/>
        </w:behaviors>
        <w:guid w:val="{86AC3C72-4966-4016-889F-B445E29B9AD7}"/>
      </w:docPartPr>
      <w:docPartBody>
        <w:p w:rsidR="001B2EE6" w:rsidRDefault="00C04697" w:rsidP="00C04697">
          <w:pPr>
            <w:pStyle w:val="2A33F7C835C841DF8032DE9F77708C99"/>
          </w:pPr>
          <w:r w:rsidRPr="00775F80">
            <w:rPr>
              <w:rStyle w:val="Pladsholdertekst"/>
              <w:rFonts w:eastAsia="Calibri"/>
            </w:rPr>
            <w:t>Vælg</w:t>
          </w:r>
        </w:p>
      </w:docPartBody>
    </w:docPart>
    <w:docPart>
      <w:docPartPr>
        <w:name w:val="1F255E4654F64D68A9BD399F9BFD8B3F"/>
        <w:category>
          <w:name w:val="Generelt"/>
          <w:gallery w:val="placeholder"/>
        </w:category>
        <w:types>
          <w:type w:val="bbPlcHdr"/>
        </w:types>
        <w:behaviors>
          <w:behavior w:val="content"/>
        </w:behaviors>
        <w:guid w:val="{D882A0CB-716B-490A-BE5F-285DCD1D5FA8}"/>
      </w:docPartPr>
      <w:docPartBody>
        <w:p w:rsidR="001B2EE6" w:rsidRDefault="00C04697" w:rsidP="00C04697">
          <w:pPr>
            <w:pStyle w:val="1F255E4654F64D68A9BD399F9BFD8B3F"/>
          </w:pPr>
          <w:r w:rsidRPr="00775F80">
            <w:rPr>
              <w:rStyle w:val="Pladsholdertekst"/>
              <w:rFonts w:eastAsia="Calibri"/>
            </w:rPr>
            <w:t>Vælg</w:t>
          </w:r>
        </w:p>
      </w:docPartBody>
    </w:docPart>
    <w:docPart>
      <w:docPartPr>
        <w:name w:val="AEE4481D0F7E4F728C3AC259F7DA460D"/>
        <w:category>
          <w:name w:val="Generelt"/>
          <w:gallery w:val="placeholder"/>
        </w:category>
        <w:types>
          <w:type w:val="bbPlcHdr"/>
        </w:types>
        <w:behaviors>
          <w:behavior w:val="content"/>
        </w:behaviors>
        <w:guid w:val="{AA43CC47-6AD6-4B4D-8DA7-0080D5B5CB09}"/>
      </w:docPartPr>
      <w:docPartBody>
        <w:p w:rsidR="001B2EE6" w:rsidRDefault="00C04697" w:rsidP="00C04697">
          <w:pPr>
            <w:pStyle w:val="AEE4481D0F7E4F728C3AC259F7DA460D"/>
          </w:pPr>
          <w:r w:rsidRPr="00775F80">
            <w:rPr>
              <w:rStyle w:val="Pladsholdertekst"/>
              <w:rFonts w:eastAsia="Calibri"/>
            </w:rPr>
            <w:t>Vælg</w:t>
          </w:r>
        </w:p>
      </w:docPartBody>
    </w:docPart>
    <w:docPart>
      <w:docPartPr>
        <w:name w:val="5A368902D33846B9B6B48C0799B3F100"/>
        <w:category>
          <w:name w:val="Generelt"/>
          <w:gallery w:val="placeholder"/>
        </w:category>
        <w:types>
          <w:type w:val="bbPlcHdr"/>
        </w:types>
        <w:behaviors>
          <w:behavior w:val="content"/>
        </w:behaviors>
        <w:guid w:val="{07657CBC-CA27-47F6-A8A3-521B18D6B524}"/>
      </w:docPartPr>
      <w:docPartBody>
        <w:p w:rsidR="001B2EE6" w:rsidRDefault="00C04697" w:rsidP="00C04697">
          <w:pPr>
            <w:pStyle w:val="5A368902D33846B9B6B48C0799B3F100"/>
          </w:pPr>
          <w:r w:rsidRPr="00775F80">
            <w:rPr>
              <w:rStyle w:val="Pladsholdertekst"/>
              <w:rFonts w:eastAsia="Calibri"/>
            </w:rPr>
            <w:t>Vælg</w:t>
          </w:r>
        </w:p>
      </w:docPartBody>
    </w:docPart>
    <w:docPart>
      <w:docPartPr>
        <w:name w:val="A1520A2E915A441A9F7AE16258A6CEAD"/>
        <w:category>
          <w:name w:val="Generelt"/>
          <w:gallery w:val="placeholder"/>
        </w:category>
        <w:types>
          <w:type w:val="bbPlcHdr"/>
        </w:types>
        <w:behaviors>
          <w:behavior w:val="content"/>
        </w:behaviors>
        <w:guid w:val="{AA065188-460D-43C4-9E34-6F500CA3DC80}"/>
      </w:docPartPr>
      <w:docPartBody>
        <w:p w:rsidR="001B2EE6" w:rsidRDefault="00C04697" w:rsidP="00C04697">
          <w:pPr>
            <w:pStyle w:val="A1520A2E915A441A9F7AE16258A6CEAD"/>
          </w:pPr>
          <w:r w:rsidRPr="00775F80">
            <w:rPr>
              <w:rStyle w:val="Pladsholdertekst"/>
              <w:rFonts w:eastAsia="Calibri"/>
            </w:rPr>
            <w:t>Vælg</w:t>
          </w:r>
        </w:p>
      </w:docPartBody>
    </w:docPart>
    <w:docPart>
      <w:docPartPr>
        <w:name w:val="EC0F9C524217457981D2280692053D0F"/>
        <w:category>
          <w:name w:val="Generelt"/>
          <w:gallery w:val="placeholder"/>
        </w:category>
        <w:types>
          <w:type w:val="bbPlcHdr"/>
        </w:types>
        <w:behaviors>
          <w:behavior w:val="content"/>
        </w:behaviors>
        <w:guid w:val="{9787F1BC-7083-4E35-A198-1FAC98A1B68C}"/>
      </w:docPartPr>
      <w:docPartBody>
        <w:p w:rsidR="001B2EE6" w:rsidRDefault="00C04697" w:rsidP="00C04697">
          <w:pPr>
            <w:pStyle w:val="EC0F9C524217457981D2280692053D0F"/>
          </w:pPr>
          <w:r w:rsidRPr="00775F80">
            <w:rPr>
              <w:rStyle w:val="Pladsholdertekst"/>
              <w:rFonts w:eastAsia="Calibri"/>
            </w:rPr>
            <w:t>Vælg</w:t>
          </w:r>
        </w:p>
      </w:docPartBody>
    </w:docPart>
    <w:docPart>
      <w:docPartPr>
        <w:name w:val="E8002FE8DE7A4EDE95C60C96962D1A82"/>
        <w:category>
          <w:name w:val="Generelt"/>
          <w:gallery w:val="placeholder"/>
        </w:category>
        <w:types>
          <w:type w:val="bbPlcHdr"/>
        </w:types>
        <w:behaviors>
          <w:behavior w:val="content"/>
        </w:behaviors>
        <w:guid w:val="{80E369A4-1968-4952-9407-845F0EB1A094}"/>
      </w:docPartPr>
      <w:docPartBody>
        <w:p w:rsidR="001B2EE6" w:rsidRDefault="00C04697" w:rsidP="00C04697">
          <w:pPr>
            <w:pStyle w:val="E8002FE8DE7A4EDE95C60C96962D1A82"/>
          </w:pPr>
          <w:r w:rsidRPr="00775F80">
            <w:rPr>
              <w:rStyle w:val="Pladsholdertekst"/>
              <w:rFonts w:eastAsia="Calibri"/>
            </w:rPr>
            <w:t>Vælg</w:t>
          </w:r>
        </w:p>
      </w:docPartBody>
    </w:docPart>
    <w:docPart>
      <w:docPartPr>
        <w:name w:val="338DA30D3E1343EDB725FB3C1EA2CB76"/>
        <w:category>
          <w:name w:val="Generelt"/>
          <w:gallery w:val="placeholder"/>
        </w:category>
        <w:types>
          <w:type w:val="bbPlcHdr"/>
        </w:types>
        <w:behaviors>
          <w:behavior w:val="content"/>
        </w:behaviors>
        <w:guid w:val="{16BADFEB-2AA3-49C7-B946-D802511068B0}"/>
      </w:docPartPr>
      <w:docPartBody>
        <w:p w:rsidR="001B2EE6" w:rsidRDefault="00C04697" w:rsidP="00C04697">
          <w:pPr>
            <w:pStyle w:val="338DA30D3E1343EDB725FB3C1EA2CB76"/>
          </w:pPr>
          <w:r w:rsidRPr="00775F80">
            <w:rPr>
              <w:rStyle w:val="Pladsholdertekst"/>
              <w:rFonts w:eastAsia="Calibri"/>
            </w:rPr>
            <w:t>Vælg</w:t>
          </w:r>
        </w:p>
      </w:docPartBody>
    </w:docPart>
    <w:docPart>
      <w:docPartPr>
        <w:name w:val="A4239F7400E143BDA07D143D210A3E2A"/>
        <w:category>
          <w:name w:val="Generelt"/>
          <w:gallery w:val="placeholder"/>
        </w:category>
        <w:types>
          <w:type w:val="bbPlcHdr"/>
        </w:types>
        <w:behaviors>
          <w:behavior w:val="content"/>
        </w:behaviors>
        <w:guid w:val="{A4E89948-3D12-4F83-811E-83E0513428DE}"/>
      </w:docPartPr>
      <w:docPartBody>
        <w:p w:rsidR="001B2EE6" w:rsidRDefault="00C04697" w:rsidP="00C04697">
          <w:pPr>
            <w:pStyle w:val="A4239F7400E143BDA07D143D210A3E2A"/>
          </w:pPr>
          <w:r w:rsidRPr="00775F80">
            <w:rPr>
              <w:rStyle w:val="Pladsholdertekst"/>
              <w:rFonts w:eastAsia="Calibri"/>
            </w:rPr>
            <w:t>Vælg</w:t>
          </w:r>
        </w:p>
      </w:docPartBody>
    </w:docPart>
    <w:docPart>
      <w:docPartPr>
        <w:name w:val="8388A6AF5F6A4E708739B79D1CB7D2AD"/>
        <w:category>
          <w:name w:val="Generelt"/>
          <w:gallery w:val="placeholder"/>
        </w:category>
        <w:types>
          <w:type w:val="bbPlcHdr"/>
        </w:types>
        <w:behaviors>
          <w:behavior w:val="content"/>
        </w:behaviors>
        <w:guid w:val="{CE6DA3F4-8DDA-4630-8B84-7D4DF1C5C601}"/>
      </w:docPartPr>
      <w:docPartBody>
        <w:p w:rsidR="001B2EE6" w:rsidRDefault="00C04697" w:rsidP="00C04697">
          <w:pPr>
            <w:pStyle w:val="8388A6AF5F6A4E708739B79D1CB7D2AD"/>
          </w:pPr>
          <w:r w:rsidRPr="00775F80">
            <w:rPr>
              <w:rStyle w:val="Pladsholdertekst"/>
              <w:rFonts w:eastAsia="Calibri"/>
            </w:rPr>
            <w:t>Vælg</w:t>
          </w:r>
        </w:p>
      </w:docPartBody>
    </w:docPart>
    <w:docPart>
      <w:docPartPr>
        <w:name w:val="C5E77A5168784B3F94A5200BFA6B99C7"/>
        <w:category>
          <w:name w:val="Generelt"/>
          <w:gallery w:val="placeholder"/>
        </w:category>
        <w:types>
          <w:type w:val="bbPlcHdr"/>
        </w:types>
        <w:behaviors>
          <w:behavior w:val="content"/>
        </w:behaviors>
        <w:guid w:val="{4E293A04-7A0E-436F-A34B-E0F979B93089}"/>
      </w:docPartPr>
      <w:docPartBody>
        <w:p w:rsidR="001B2EE6" w:rsidRDefault="00C04697" w:rsidP="00C04697">
          <w:pPr>
            <w:pStyle w:val="C5E77A5168784B3F94A5200BFA6B99C7"/>
          </w:pPr>
          <w:r w:rsidRPr="00775F80">
            <w:rPr>
              <w:rStyle w:val="Pladsholdertekst"/>
              <w:rFonts w:eastAsia="Calibri"/>
            </w:rPr>
            <w:t>Vælg</w:t>
          </w:r>
        </w:p>
      </w:docPartBody>
    </w:docPart>
    <w:docPart>
      <w:docPartPr>
        <w:name w:val="285BA33D47334C09ACA7265D0E1B994E"/>
        <w:category>
          <w:name w:val="Generelt"/>
          <w:gallery w:val="placeholder"/>
        </w:category>
        <w:types>
          <w:type w:val="bbPlcHdr"/>
        </w:types>
        <w:behaviors>
          <w:behavior w:val="content"/>
        </w:behaviors>
        <w:guid w:val="{A5AF2C71-B8C5-4842-9973-0DF3A824C7C2}"/>
      </w:docPartPr>
      <w:docPartBody>
        <w:p w:rsidR="001B2EE6" w:rsidRDefault="00C04697" w:rsidP="00C04697">
          <w:pPr>
            <w:pStyle w:val="285BA33D47334C09ACA7265D0E1B994E"/>
          </w:pPr>
          <w:r w:rsidRPr="00775F80">
            <w:rPr>
              <w:rStyle w:val="Pladsholdertekst"/>
              <w:rFonts w:eastAsia="Calibri"/>
            </w:rPr>
            <w:t>Vælg</w:t>
          </w:r>
        </w:p>
      </w:docPartBody>
    </w:docPart>
    <w:docPart>
      <w:docPartPr>
        <w:name w:val="22819D0E80544148B7AC4B27D47A839D"/>
        <w:category>
          <w:name w:val="Generelt"/>
          <w:gallery w:val="placeholder"/>
        </w:category>
        <w:types>
          <w:type w:val="bbPlcHdr"/>
        </w:types>
        <w:behaviors>
          <w:behavior w:val="content"/>
        </w:behaviors>
        <w:guid w:val="{35F7C6E4-978B-428B-AEC2-4EFDC1DE8BA9}"/>
      </w:docPartPr>
      <w:docPartBody>
        <w:p w:rsidR="007C08D6" w:rsidRDefault="00A23F32">
          <w:pPr>
            <w:pStyle w:val="22819D0E80544148B7AC4B27D47A839D"/>
          </w:pPr>
          <w:r w:rsidRPr="00775F80">
            <w:rPr>
              <w:rStyle w:val="Pladsholdertekst"/>
              <w:rFonts w:eastAsia="Calibri"/>
            </w:rPr>
            <w:t>Vælg</w:t>
          </w:r>
        </w:p>
      </w:docPartBody>
    </w:docPart>
    <w:docPart>
      <w:docPartPr>
        <w:name w:val="26648EF907D74F85890FBB6D94919CCA"/>
        <w:category>
          <w:name w:val="Generelt"/>
          <w:gallery w:val="placeholder"/>
        </w:category>
        <w:types>
          <w:type w:val="bbPlcHdr"/>
        </w:types>
        <w:behaviors>
          <w:behavior w:val="content"/>
        </w:behaviors>
        <w:guid w:val="{263C7499-80CD-4F86-A4CE-6F2014D0C602}"/>
      </w:docPartPr>
      <w:docPartBody>
        <w:p w:rsidR="007C08D6" w:rsidRDefault="00A23F32">
          <w:pPr>
            <w:pStyle w:val="26648EF907D74F85890FBB6D94919CCA"/>
          </w:pPr>
          <w:r w:rsidRPr="00775F80">
            <w:rPr>
              <w:rStyle w:val="Pladsholdertekst"/>
              <w:rFonts w:eastAsia="Calibri"/>
            </w:rPr>
            <w:t>Vælg</w:t>
          </w:r>
        </w:p>
      </w:docPartBody>
    </w:docPart>
    <w:docPart>
      <w:docPartPr>
        <w:name w:val="887E20E46A0A4C808BB5E3CFE0F09568"/>
        <w:category>
          <w:name w:val="Generelt"/>
          <w:gallery w:val="placeholder"/>
        </w:category>
        <w:types>
          <w:type w:val="bbPlcHdr"/>
        </w:types>
        <w:behaviors>
          <w:behavior w:val="content"/>
        </w:behaviors>
        <w:guid w:val="{0BA59007-F57D-4DE6-86C3-7E837C87E36D}"/>
      </w:docPartPr>
      <w:docPartBody>
        <w:p w:rsidR="007C08D6" w:rsidRDefault="00A23F32">
          <w:pPr>
            <w:pStyle w:val="887E20E46A0A4C808BB5E3CFE0F09568"/>
          </w:pPr>
          <w:r w:rsidRPr="00775F80">
            <w:rPr>
              <w:rStyle w:val="Pladsholdertekst"/>
              <w:rFonts w:eastAsia="Calibri"/>
            </w:rPr>
            <w:t>Vælg</w:t>
          </w:r>
        </w:p>
      </w:docPartBody>
    </w:docPart>
    <w:docPart>
      <w:docPartPr>
        <w:name w:val="6E986B34183B48349BC5AB3410EAD786"/>
        <w:category>
          <w:name w:val="Generelt"/>
          <w:gallery w:val="placeholder"/>
        </w:category>
        <w:types>
          <w:type w:val="bbPlcHdr"/>
        </w:types>
        <w:behaviors>
          <w:behavior w:val="content"/>
        </w:behaviors>
        <w:guid w:val="{8C05F4DB-7DC9-451A-B700-91D7B23BE4AE}"/>
      </w:docPartPr>
      <w:docPartBody>
        <w:p w:rsidR="007C08D6" w:rsidRDefault="00A23F32">
          <w:pPr>
            <w:pStyle w:val="6E986B34183B48349BC5AB3410EAD786"/>
          </w:pPr>
          <w:r w:rsidRPr="00775F80">
            <w:rPr>
              <w:rStyle w:val="Pladsholdertekst"/>
              <w:rFonts w:eastAsia="Calibri"/>
            </w:rPr>
            <w:t>Vælg</w:t>
          </w:r>
        </w:p>
      </w:docPartBody>
    </w:docPart>
    <w:docPart>
      <w:docPartPr>
        <w:name w:val="01E63D0ED07E45889BCBE03A0B935757"/>
        <w:category>
          <w:name w:val="Generelt"/>
          <w:gallery w:val="placeholder"/>
        </w:category>
        <w:types>
          <w:type w:val="bbPlcHdr"/>
        </w:types>
        <w:behaviors>
          <w:behavior w:val="content"/>
        </w:behaviors>
        <w:guid w:val="{CEF69AD4-2E4E-4F5D-8641-A90954A68B81}"/>
      </w:docPartPr>
      <w:docPartBody>
        <w:p w:rsidR="007C08D6" w:rsidRDefault="00A23F32">
          <w:pPr>
            <w:pStyle w:val="01E63D0ED07E45889BCBE03A0B935757"/>
          </w:pPr>
          <w:r w:rsidRPr="00775F80">
            <w:rPr>
              <w:rStyle w:val="Pladsholdertekst"/>
              <w:rFonts w:eastAsia="Calibri"/>
            </w:rPr>
            <w:t>Vælg</w:t>
          </w:r>
        </w:p>
      </w:docPartBody>
    </w:docPart>
    <w:docPart>
      <w:docPartPr>
        <w:name w:val="714551F9C3504FD08560F46C3F49BD83"/>
        <w:category>
          <w:name w:val="Generelt"/>
          <w:gallery w:val="placeholder"/>
        </w:category>
        <w:types>
          <w:type w:val="bbPlcHdr"/>
        </w:types>
        <w:behaviors>
          <w:behavior w:val="content"/>
        </w:behaviors>
        <w:guid w:val="{D560BDDF-60A6-4448-BA8C-114E45CD33AF}"/>
      </w:docPartPr>
      <w:docPartBody>
        <w:p w:rsidR="007C08D6" w:rsidRDefault="00A23F32">
          <w:pPr>
            <w:pStyle w:val="714551F9C3504FD08560F46C3F49BD83"/>
          </w:pPr>
          <w:r w:rsidRPr="00775F80">
            <w:rPr>
              <w:rStyle w:val="Pladsholdertekst"/>
              <w:rFonts w:eastAsia="Calibri"/>
            </w:rPr>
            <w:t>Vælg</w:t>
          </w:r>
        </w:p>
      </w:docPartBody>
    </w:docPart>
    <w:docPart>
      <w:docPartPr>
        <w:name w:val="1AA5CC628CE548D68AC29486D76621DE"/>
        <w:category>
          <w:name w:val="Generelt"/>
          <w:gallery w:val="placeholder"/>
        </w:category>
        <w:types>
          <w:type w:val="bbPlcHdr"/>
        </w:types>
        <w:behaviors>
          <w:behavior w:val="content"/>
        </w:behaviors>
        <w:guid w:val="{F06ECDB3-03EC-4159-AB0E-692ADB6E4BA9}"/>
      </w:docPartPr>
      <w:docPartBody>
        <w:p w:rsidR="007C08D6" w:rsidRDefault="00A23F32">
          <w:pPr>
            <w:pStyle w:val="1AA5CC628CE548D68AC29486D76621DE"/>
          </w:pPr>
          <w:r w:rsidRPr="00775F80">
            <w:rPr>
              <w:rStyle w:val="Pladsholdertekst"/>
              <w:rFonts w:eastAsia="Calibri"/>
            </w:rPr>
            <w:t>Vælg</w:t>
          </w:r>
        </w:p>
      </w:docPartBody>
    </w:docPart>
    <w:docPart>
      <w:docPartPr>
        <w:name w:val="4A2699A34C5F486E8359F12C8D6F7E07"/>
        <w:category>
          <w:name w:val="Generelt"/>
          <w:gallery w:val="placeholder"/>
        </w:category>
        <w:types>
          <w:type w:val="bbPlcHdr"/>
        </w:types>
        <w:behaviors>
          <w:behavior w:val="content"/>
        </w:behaviors>
        <w:guid w:val="{2A387FCC-1FD1-41FE-9056-7B768282B825}"/>
      </w:docPartPr>
      <w:docPartBody>
        <w:p w:rsidR="007C08D6" w:rsidRDefault="00A23F32">
          <w:pPr>
            <w:pStyle w:val="4A2699A34C5F486E8359F12C8D6F7E07"/>
          </w:pPr>
          <w:r w:rsidRPr="00775F80">
            <w:rPr>
              <w:rStyle w:val="Pladsholdertekst"/>
              <w:rFonts w:eastAsia="Calibri"/>
            </w:rPr>
            <w:t>Vælg</w:t>
          </w:r>
        </w:p>
      </w:docPartBody>
    </w:docPart>
    <w:docPart>
      <w:docPartPr>
        <w:name w:val="9F795B3ECAED4BE2AC081BD7415A9942"/>
        <w:category>
          <w:name w:val="Generelt"/>
          <w:gallery w:val="placeholder"/>
        </w:category>
        <w:types>
          <w:type w:val="bbPlcHdr"/>
        </w:types>
        <w:behaviors>
          <w:behavior w:val="content"/>
        </w:behaviors>
        <w:guid w:val="{9FEF66EA-2EE2-46F8-BE23-A524A244ABBF}"/>
      </w:docPartPr>
      <w:docPartBody>
        <w:p w:rsidR="007C08D6" w:rsidRDefault="00A23F32">
          <w:pPr>
            <w:pStyle w:val="9F795B3ECAED4BE2AC081BD7415A9942"/>
          </w:pPr>
          <w:r w:rsidRPr="00775F80">
            <w:rPr>
              <w:rStyle w:val="Pladsholdertekst"/>
              <w:rFonts w:eastAsia="Calibri"/>
            </w:rPr>
            <w:t>Vælg</w:t>
          </w:r>
        </w:p>
      </w:docPartBody>
    </w:docPart>
    <w:docPart>
      <w:docPartPr>
        <w:name w:val="60D1CF7539474F1484747515C3BAC5A3"/>
        <w:category>
          <w:name w:val="Generelt"/>
          <w:gallery w:val="placeholder"/>
        </w:category>
        <w:types>
          <w:type w:val="bbPlcHdr"/>
        </w:types>
        <w:behaviors>
          <w:behavior w:val="content"/>
        </w:behaviors>
        <w:guid w:val="{70297716-8648-403D-85D2-F9CC1F668EB5}"/>
      </w:docPartPr>
      <w:docPartBody>
        <w:p w:rsidR="007C08D6" w:rsidRDefault="00A23F32">
          <w:pPr>
            <w:pStyle w:val="60D1CF7539474F1484747515C3BAC5A3"/>
          </w:pPr>
          <w:r w:rsidRPr="00775F80">
            <w:rPr>
              <w:rStyle w:val="Pladsholdertekst"/>
              <w:rFonts w:eastAsia="Calibri"/>
            </w:rPr>
            <w:t>Vælg</w:t>
          </w:r>
        </w:p>
      </w:docPartBody>
    </w:docPart>
    <w:docPart>
      <w:docPartPr>
        <w:name w:val="A43D9579E91C414FB77054EB3D7D6E95"/>
        <w:category>
          <w:name w:val="Generelt"/>
          <w:gallery w:val="placeholder"/>
        </w:category>
        <w:types>
          <w:type w:val="bbPlcHdr"/>
        </w:types>
        <w:behaviors>
          <w:behavior w:val="content"/>
        </w:behaviors>
        <w:guid w:val="{78637AD2-4EE8-4687-BCD3-F5A6CBFCAF57}"/>
      </w:docPartPr>
      <w:docPartBody>
        <w:p w:rsidR="007C08D6" w:rsidRDefault="00A23F32">
          <w:pPr>
            <w:pStyle w:val="A43D9579E91C414FB77054EB3D7D6E95"/>
          </w:pPr>
          <w:r w:rsidRPr="00775F80">
            <w:rPr>
              <w:rStyle w:val="Pladsholdertekst"/>
              <w:rFonts w:eastAsia="Calibri"/>
            </w:rPr>
            <w:t>Vælg</w:t>
          </w:r>
        </w:p>
      </w:docPartBody>
    </w:docPart>
    <w:docPart>
      <w:docPartPr>
        <w:name w:val="07FCBBBA92C844148F67A1E3F08EE0A5"/>
        <w:category>
          <w:name w:val="Generelt"/>
          <w:gallery w:val="placeholder"/>
        </w:category>
        <w:types>
          <w:type w:val="bbPlcHdr"/>
        </w:types>
        <w:behaviors>
          <w:behavior w:val="content"/>
        </w:behaviors>
        <w:guid w:val="{409C6F6F-DB34-4105-AB2D-00FBB63BB8EB}"/>
      </w:docPartPr>
      <w:docPartBody>
        <w:p w:rsidR="007C08D6" w:rsidRDefault="00A23F32">
          <w:pPr>
            <w:pStyle w:val="07FCBBBA92C844148F67A1E3F08EE0A5"/>
          </w:pPr>
          <w:r w:rsidRPr="00775F80">
            <w:rPr>
              <w:rStyle w:val="Pladsholdertekst"/>
              <w:rFonts w:eastAsia="Calibri"/>
            </w:rPr>
            <w:t>Vælg</w:t>
          </w:r>
        </w:p>
      </w:docPartBody>
    </w:docPart>
    <w:docPart>
      <w:docPartPr>
        <w:name w:val="9CA6EC6EAFB94527B0419484E615ADCD"/>
        <w:category>
          <w:name w:val="Generelt"/>
          <w:gallery w:val="placeholder"/>
        </w:category>
        <w:types>
          <w:type w:val="bbPlcHdr"/>
        </w:types>
        <w:behaviors>
          <w:behavior w:val="content"/>
        </w:behaviors>
        <w:guid w:val="{56F65147-2235-49B9-8BC6-A669550AB5FC}"/>
      </w:docPartPr>
      <w:docPartBody>
        <w:p w:rsidR="007C08D6" w:rsidRDefault="00A23F32">
          <w:pPr>
            <w:pStyle w:val="9CA6EC6EAFB94527B0419484E615ADCD"/>
          </w:pPr>
          <w:r w:rsidRPr="00775F80">
            <w:rPr>
              <w:rStyle w:val="Pladsholdertekst"/>
              <w:rFonts w:eastAsia="Calibri"/>
            </w:rPr>
            <w:t>Vælg</w:t>
          </w:r>
        </w:p>
      </w:docPartBody>
    </w:docPart>
    <w:docPart>
      <w:docPartPr>
        <w:name w:val="29D4C0D51E364F26B36719B8D7C5FD07"/>
        <w:category>
          <w:name w:val="Generelt"/>
          <w:gallery w:val="placeholder"/>
        </w:category>
        <w:types>
          <w:type w:val="bbPlcHdr"/>
        </w:types>
        <w:behaviors>
          <w:behavior w:val="content"/>
        </w:behaviors>
        <w:guid w:val="{D97B285D-58F2-4E94-A2C3-166406340A17}"/>
      </w:docPartPr>
      <w:docPartBody>
        <w:p w:rsidR="007C08D6" w:rsidRDefault="00A23F32">
          <w:pPr>
            <w:pStyle w:val="29D4C0D51E364F26B36719B8D7C5FD07"/>
          </w:pPr>
          <w:r w:rsidRPr="00775F80">
            <w:rPr>
              <w:rStyle w:val="Pladsholdertekst"/>
              <w:rFonts w:eastAsia="Calibri"/>
            </w:rPr>
            <w:t>Vælg</w:t>
          </w:r>
        </w:p>
      </w:docPartBody>
    </w:docPart>
    <w:docPart>
      <w:docPartPr>
        <w:name w:val="647B76F03A5E46C1871F652828E52396"/>
        <w:category>
          <w:name w:val="Generelt"/>
          <w:gallery w:val="placeholder"/>
        </w:category>
        <w:types>
          <w:type w:val="bbPlcHdr"/>
        </w:types>
        <w:behaviors>
          <w:behavior w:val="content"/>
        </w:behaviors>
        <w:guid w:val="{748AE00B-2953-4700-8520-E0CEED6BF446}"/>
      </w:docPartPr>
      <w:docPartBody>
        <w:p w:rsidR="00685576" w:rsidRDefault="00B16031">
          <w:pPr>
            <w:pStyle w:val="647B76F03A5E46C1871F652828E52396"/>
          </w:pPr>
          <w:r w:rsidRPr="00775F80">
            <w:rPr>
              <w:rStyle w:val="Pladsholdertekst"/>
              <w:rFonts w:eastAsia="Calibri"/>
            </w:rPr>
            <w:t>Vælg</w:t>
          </w:r>
        </w:p>
      </w:docPartBody>
    </w:docPart>
    <w:docPart>
      <w:docPartPr>
        <w:name w:val="3746A5B8768144F498413E9A12B4F7CC"/>
        <w:category>
          <w:name w:val="Generelt"/>
          <w:gallery w:val="placeholder"/>
        </w:category>
        <w:types>
          <w:type w:val="bbPlcHdr"/>
        </w:types>
        <w:behaviors>
          <w:behavior w:val="content"/>
        </w:behaviors>
        <w:guid w:val="{DD3E4090-1A8E-444D-83D1-AFA193A188D6}"/>
      </w:docPartPr>
      <w:docPartBody>
        <w:p w:rsidR="00685576" w:rsidRDefault="007C08D6" w:rsidP="007C08D6">
          <w:pPr>
            <w:pStyle w:val="3746A5B8768144F498413E9A12B4F7CC"/>
          </w:pPr>
          <w:r w:rsidRPr="00775F80">
            <w:rPr>
              <w:rStyle w:val="Pladsholdertekst"/>
              <w:rFonts w:eastAsia="Calibri"/>
            </w:rPr>
            <w:t>Vælg</w:t>
          </w:r>
        </w:p>
      </w:docPartBody>
    </w:docPart>
    <w:docPart>
      <w:docPartPr>
        <w:name w:val="E95B3931D7BB47588735DABE91E94B93"/>
        <w:category>
          <w:name w:val="Generelt"/>
          <w:gallery w:val="placeholder"/>
        </w:category>
        <w:types>
          <w:type w:val="bbPlcHdr"/>
        </w:types>
        <w:behaviors>
          <w:behavior w:val="content"/>
        </w:behaviors>
        <w:guid w:val="{0D929522-90F6-424F-A8ED-16E41D6F8BC6}"/>
      </w:docPartPr>
      <w:docPartBody>
        <w:p w:rsidR="00685576" w:rsidRDefault="007C08D6" w:rsidP="007C08D6">
          <w:pPr>
            <w:pStyle w:val="E95B3931D7BB47588735DABE91E94B93"/>
          </w:pPr>
          <w:r w:rsidRPr="00775F80">
            <w:rPr>
              <w:rStyle w:val="Pladsholdertekst"/>
              <w:rFonts w:eastAsia="Calibri"/>
            </w:rPr>
            <w:t>Vælg</w:t>
          </w:r>
        </w:p>
      </w:docPartBody>
    </w:docPart>
    <w:docPart>
      <w:docPartPr>
        <w:name w:val="93F47D0B14734AE6BBFFE1BB114DEB8B"/>
        <w:category>
          <w:name w:val="Generelt"/>
          <w:gallery w:val="placeholder"/>
        </w:category>
        <w:types>
          <w:type w:val="bbPlcHdr"/>
        </w:types>
        <w:behaviors>
          <w:behavior w:val="content"/>
        </w:behaviors>
        <w:guid w:val="{EEA4A545-DFB8-4907-B18D-7AD5384AA04B}"/>
      </w:docPartPr>
      <w:docPartBody>
        <w:p w:rsidR="00685576" w:rsidRDefault="007C08D6" w:rsidP="007C08D6">
          <w:pPr>
            <w:pStyle w:val="93F47D0B14734AE6BBFFE1BB114DEB8B"/>
          </w:pPr>
          <w:r w:rsidRPr="00775F80">
            <w:rPr>
              <w:rStyle w:val="Pladsholdertekst"/>
              <w:rFonts w:eastAsia="Calibri"/>
            </w:rPr>
            <w:t>Vælg</w:t>
          </w:r>
        </w:p>
      </w:docPartBody>
    </w:docPart>
    <w:docPart>
      <w:docPartPr>
        <w:name w:val="AA1A802F6C2F4A8CBA1D718845BCCAFE"/>
        <w:category>
          <w:name w:val="Generelt"/>
          <w:gallery w:val="placeholder"/>
        </w:category>
        <w:types>
          <w:type w:val="bbPlcHdr"/>
        </w:types>
        <w:behaviors>
          <w:behavior w:val="content"/>
        </w:behaviors>
        <w:guid w:val="{1AF9A229-0328-442B-8511-41F9EE518AC5}"/>
      </w:docPartPr>
      <w:docPartBody>
        <w:p w:rsidR="00685576" w:rsidRDefault="007C08D6" w:rsidP="007C08D6">
          <w:pPr>
            <w:pStyle w:val="AA1A802F6C2F4A8CBA1D718845BCCAFE"/>
          </w:pPr>
          <w:r w:rsidRPr="00775F80">
            <w:rPr>
              <w:rStyle w:val="Pladsholdertekst"/>
              <w:rFonts w:eastAsia="Calibri"/>
            </w:rPr>
            <w:t>Vælg</w:t>
          </w:r>
        </w:p>
      </w:docPartBody>
    </w:docPart>
    <w:docPart>
      <w:docPartPr>
        <w:name w:val="754F4EE4EA1D433BB6CCDE008D8884B2"/>
        <w:category>
          <w:name w:val="Generelt"/>
          <w:gallery w:val="placeholder"/>
        </w:category>
        <w:types>
          <w:type w:val="bbPlcHdr"/>
        </w:types>
        <w:behaviors>
          <w:behavior w:val="content"/>
        </w:behaviors>
        <w:guid w:val="{39DC2BEB-9B48-448E-B4AB-CEE8A8CA6331}"/>
      </w:docPartPr>
      <w:docPartBody>
        <w:p w:rsidR="00685576" w:rsidRDefault="007C08D6" w:rsidP="007C08D6">
          <w:pPr>
            <w:pStyle w:val="754F4EE4EA1D433BB6CCDE008D8884B2"/>
          </w:pPr>
          <w:r w:rsidRPr="00775F80">
            <w:rPr>
              <w:rStyle w:val="Pladsholdertekst"/>
              <w:rFonts w:eastAsia="Calibri"/>
            </w:rPr>
            <w:t>Vælg</w:t>
          </w:r>
        </w:p>
      </w:docPartBody>
    </w:docPart>
    <w:docPart>
      <w:docPartPr>
        <w:name w:val="44A624538C504473A296CDE4F35B6D21"/>
        <w:category>
          <w:name w:val="Generelt"/>
          <w:gallery w:val="placeholder"/>
        </w:category>
        <w:types>
          <w:type w:val="bbPlcHdr"/>
        </w:types>
        <w:behaviors>
          <w:behavior w:val="content"/>
        </w:behaviors>
        <w:guid w:val="{518F6D4C-AF6F-4FD5-8CD6-A64C1EDDE3EE}"/>
      </w:docPartPr>
      <w:docPartBody>
        <w:p w:rsidR="00685576" w:rsidRDefault="007C08D6" w:rsidP="007C08D6">
          <w:pPr>
            <w:pStyle w:val="44A624538C504473A296CDE4F35B6D21"/>
          </w:pPr>
          <w:r w:rsidRPr="00775F80">
            <w:rPr>
              <w:rStyle w:val="Pladsholdertekst"/>
              <w:rFonts w:eastAsia="Calibri"/>
            </w:rPr>
            <w:t>Vælg</w:t>
          </w:r>
        </w:p>
      </w:docPartBody>
    </w:docPart>
    <w:docPart>
      <w:docPartPr>
        <w:name w:val="799C386F38AE4A08B7CB1CEDE55C1D83"/>
        <w:category>
          <w:name w:val="Generelt"/>
          <w:gallery w:val="placeholder"/>
        </w:category>
        <w:types>
          <w:type w:val="bbPlcHdr"/>
        </w:types>
        <w:behaviors>
          <w:behavior w:val="content"/>
        </w:behaviors>
        <w:guid w:val="{083E9196-891A-4474-A090-6EFD16B5D1F2}"/>
      </w:docPartPr>
      <w:docPartBody>
        <w:p w:rsidR="00685576" w:rsidRDefault="00947142">
          <w:pPr>
            <w:pStyle w:val="799C386F38AE4A08B7CB1CEDE55C1D83"/>
          </w:pPr>
          <w:r w:rsidRPr="00775F80">
            <w:rPr>
              <w:rStyle w:val="Pladsholdertekst"/>
              <w:rFonts w:eastAsia="Calibri"/>
            </w:rPr>
            <w:t>Vælg</w:t>
          </w:r>
        </w:p>
      </w:docPartBody>
    </w:docPart>
    <w:docPart>
      <w:docPartPr>
        <w:name w:val="70C8649D11AE4ABBABE09F2AE88185EE"/>
        <w:category>
          <w:name w:val="Generelt"/>
          <w:gallery w:val="placeholder"/>
        </w:category>
        <w:types>
          <w:type w:val="bbPlcHdr"/>
        </w:types>
        <w:behaviors>
          <w:behavior w:val="content"/>
        </w:behaviors>
        <w:guid w:val="{0A096BDF-2764-4849-9E2D-AFB2A1922FD6}"/>
      </w:docPartPr>
      <w:docPartBody>
        <w:p w:rsidR="00685576" w:rsidRDefault="00947142">
          <w:pPr>
            <w:pStyle w:val="70C8649D11AE4ABBABE09F2AE88185EE"/>
          </w:pPr>
          <w:r w:rsidRPr="00775F80">
            <w:rPr>
              <w:rStyle w:val="Pladsholdertekst"/>
              <w:rFonts w:eastAsia="Calibri"/>
            </w:rPr>
            <w:t>Vælg</w:t>
          </w:r>
        </w:p>
      </w:docPartBody>
    </w:docPart>
    <w:docPart>
      <w:docPartPr>
        <w:name w:val="8373D1A6C4844FC690F6C2CF7B3556C1"/>
        <w:category>
          <w:name w:val="Generelt"/>
          <w:gallery w:val="placeholder"/>
        </w:category>
        <w:types>
          <w:type w:val="bbPlcHdr"/>
        </w:types>
        <w:behaviors>
          <w:behavior w:val="content"/>
        </w:behaviors>
        <w:guid w:val="{E09CA509-8494-4D24-979C-D8BB9495C127}"/>
      </w:docPartPr>
      <w:docPartBody>
        <w:p w:rsidR="00685576" w:rsidRDefault="00947142">
          <w:pPr>
            <w:pStyle w:val="8373D1A6C4844FC690F6C2CF7B3556C1"/>
          </w:pPr>
          <w:r w:rsidRPr="00775F80">
            <w:rPr>
              <w:rStyle w:val="Pladsholdertekst"/>
              <w:rFonts w:eastAsia="Calibri"/>
            </w:rPr>
            <w:t>Vælg</w:t>
          </w:r>
        </w:p>
      </w:docPartBody>
    </w:docPart>
    <w:docPart>
      <w:docPartPr>
        <w:name w:val="9F5C58DCE9734598B9821D8D2BA5FCBA"/>
        <w:category>
          <w:name w:val="Generelt"/>
          <w:gallery w:val="placeholder"/>
        </w:category>
        <w:types>
          <w:type w:val="bbPlcHdr"/>
        </w:types>
        <w:behaviors>
          <w:behavior w:val="content"/>
        </w:behaviors>
        <w:guid w:val="{6BCC86FC-13A2-4126-B141-CB126BEFE887}"/>
      </w:docPartPr>
      <w:docPartBody>
        <w:p w:rsidR="00685576" w:rsidRDefault="00947142">
          <w:pPr>
            <w:pStyle w:val="9F5C58DCE9734598B9821D8D2BA5FCBA"/>
          </w:pPr>
          <w:r w:rsidRPr="00775F80">
            <w:rPr>
              <w:rStyle w:val="Pladsholdertekst"/>
              <w:rFonts w:eastAsia="Calibri"/>
            </w:rPr>
            <w:t>Vælg</w:t>
          </w:r>
        </w:p>
      </w:docPartBody>
    </w:docPart>
    <w:docPart>
      <w:docPartPr>
        <w:name w:val="353562BD777D48ABB5F7F945C39840CC"/>
        <w:category>
          <w:name w:val="Generelt"/>
          <w:gallery w:val="placeholder"/>
        </w:category>
        <w:types>
          <w:type w:val="bbPlcHdr"/>
        </w:types>
        <w:behaviors>
          <w:behavior w:val="content"/>
        </w:behaviors>
        <w:guid w:val="{DF21F365-A0F2-4E72-8F76-84DE0BCC043E}"/>
      </w:docPartPr>
      <w:docPartBody>
        <w:p w:rsidR="00685576" w:rsidRDefault="00947142">
          <w:pPr>
            <w:pStyle w:val="353562BD777D48ABB5F7F945C39840CC"/>
          </w:pPr>
          <w:r w:rsidRPr="00775F80">
            <w:rPr>
              <w:rStyle w:val="Pladsholdertekst"/>
              <w:rFonts w:eastAsia="Calibri"/>
            </w:rPr>
            <w:t>Vælg</w:t>
          </w:r>
        </w:p>
      </w:docPartBody>
    </w:docPart>
    <w:docPart>
      <w:docPartPr>
        <w:name w:val="CD61AB2D70394516A172CB68DB230A08"/>
        <w:category>
          <w:name w:val="Generelt"/>
          <w:gallery w:val="placeholder"/>
        </w:category>
        <w:types>
          <w:type w:val="bbPlcHdr"/>
        </w:types>
        <w:behaviors>
          <w:behavior w:val="content"/>
        </w:behaviors>
        <w:guid w:val="{E16FE678-0278-475D-9EC4-6EBA3121160A}"/>
      </w:docPartPr>
      <w:docPartBody>
        <w:p w:rsidR="00685576" w:rsidRDefault="00A23F32">
          <w:pPr>
            <w:pStyle w:val="CD61AB2D70394516A172CB68DB230A08"/>
          </w:pPr>
          <w:r w:rsidRPr="00775F80">
            <w:rPr>
              <w:rStyle w:val="Pladsholdertekst"/>
              <w:rFonts w:eastAsia="Calibri"/>
            </w:rPr>
            <w:t>Vælg</w:t>
          </w:r>
        </w:p>
      </w:docPartBody>
    </w:docPart>
    <w:docPart>
      <w:docPartPr>
        <w:name w:val="5A5C9CD79CC14E1FA864A10043D0285F"/>
        <w:category>
          <w:name w:val="Generelt"/>
          <w:gallery w:val="placeholder"/>
        </w:category>
        <w:types>
          <w:type w:val="bbPlcHdr"/>
        </w:types>
        <w:behaviors>
          <w:behavior w:val="content"/>
        </w:behaviors>
        <w:guid w:val="{E5E90631-70F7-4488-A964-3C9312393ECC}"/>
      </w:docPartPr>
      <w:docPartBody>
        <w:p w:rsidR="00685576" w:rsidRDefault="00947142">
          <w:pPr>
            <w:pStyle w:val="5A5C9CD79CC14E1FA864A10043D0285F"/>
          </w:pPr>
          <w:r w:rsidRPr="00775F80">
            <w:rPr>
              <w:rStyle w:val="Pladsholdertekst"/>
              <w:rFonts w:eastAsia="Calibri"/>
            </w:rPr>
            <w:t>Vælg</w:t>
          </w:r>
        </w:p>
      </w:docPartBody>
    </w:docPart>
    <w:docPart>
      <w:docPartPr>
        <w:name w:val="BC6B06F9ECCA4384A285330F54194E29"/>
        <w:category>
          <w:name w:val="Generelt"/>
          <w:gallery w:val="placeholder"/>
        </w:category>
        <w:types>
          <w:type w:val="bbPlcHdr"/>
        </w:types>
        <w:behaviors>
          <w:behavior w:val="content"/>
        </w:behaviors>
        <w:guid w:val="{560198C3-03F1-4DF3-A297-57104881C6DC}"/>
      </w:docPartPr>
      <w:docPartBody>
        <w:p w:rsidR="00685576" w:rsidRDefault="00A23F32">
          <w:pPr>
            <w:pStyle w:val="BC6B06F9ECCA4384A285330F54194E29"/>
          </w:pPr>
          <w:r w:rsidRPr="00775F80">
            <w:rPr>
              <w:rStyle w:val="Pladsholdertekst"/>
              <w:rFonts w:eastAsia="Calibri"/>
            </w:rPr>
            <w:t>Vælg</w:t>
          </w:r>
        </w:p>
      </w:docPartBody>
    </w:docPart>
    <w:docPart>
      <w:docPartPr>
        <w:name w:val="EE18BDD77C9F4E8BB090E85150577263"/>
        <w:category>
          <w:name w:val="Generelt"/>
          <w:gallery w:val="placeholder"/>
        </w:category>
        <w:types>
          <w:type w:val="bbPlcHdr"/>
        </w:types>
        <w:behaviors>
          <w:behavior w:val="content"/>
        </w:behaviors>
        <w:guid w:val="{F25F8DE6-6C8A-4787-9D52-C888627F008B}"/>
      </w:docPartPr>
      <w:docPartBody>
        <w:p w:rsidR="00685576" w:rsidRDefault="00A23F32">
          <w:pPr>
            <w:pStyle w:val="EE18BDD77C9F4E8BB090E85150577263"/>
          </w:pPr>
          <w:r w:rsidRPr="00775F80">
            <w:rPr>
              <w:rStyle w:val="Pladsholdertekst"/>
              <w:rFonts w:eastAsia="Calibri"/>
            </w:rPr>
            <w:t>Vælg</w:t>
          </w:r>
        </w:p>
      </w:docPartBody>
    </w:docPart>
    <w:docPart>
      <w:docPartPr>
        <w:name w:val="665A045B8738429CB7A56F4F3209F078"/>
        <w:category>
          <w:name w:val="Generelt"/>
          <w:gallery w:val="placeholder"/>
        </w:category>
        <w:types>
          <w:type w:val="bbPlcHdr"/>
        </w:types>
        <w:behaviors>
          <w:behavior w:val="content"/>
        </w:behaviors>
        <w:guid w:val="{510B967C-E893-4784-9688-1472529CF2AF}"/>
      </w:docPartPr>
      <w:docPartBody>
        <w:p w:rsidR="00685576" w:rsidRDefault="00947142">
          <w:pPr>
            <w:pStyle w:val="665A045B8738429CB7A56F4F3209F078"/>
          </w:pPr>
          <w:r w:rsidRPr="00775F80">
            <w:rPr>
              <w:rStyle w:val="Pladsholdertekst"/>
              <w:rFonts w:eastAsia="Calibri"/>
            </w:rPr>
            <w:t>Vælg</w:t>
          </w:r>
        </w:p>
      </w:docPartBody>
    </w:docPart>
    <w:docPart>
      <w:docPartPr>
        <w:name w:val="A2A8EDD727E74786BD2D3D9AE54E7E2E"/>
        <w:category>
          <w:name w:val="Generelt"/>
          <w:gallery w:val="placeholder"/>
        </w:category>
        <w:types>
          <w:type w:val="bbPlcHdr"/>
        </w:types>
        <w:behaviors>
          <w:behavior w:val="content"/>
        </w:behaviors>
        <w:guid w:val="{558CF234-6D22-4210-84B3-87CA4A842AAF}"/>
      </w:docPartPr>
      <w:docPartBody>
        <w:p w:rsidR="00685576" w:rsidRDefault="007C08D6" w:rsidP="007C08D6">
          <w:pPr>
            <w:pStyle w:val="A2A8EDD727E74786BD2D3D9AE54E7E2E"/>
          </w:pPr>
          <w:r w:rsidRPr="00775F80">
            <w:rPr>
              <w:rStyle w:val="Pladsholdertekst"/>
              <w:rFonts w:eastAsia="Calibri"/>
            </w:rPr>
            <w:t>Vælg</w:t>
          </w:r>
        </w:p>
      </w:docPartBody>
    </w:docPart>
    <w:docPart>
      <w:docPartPr>
        <w:name w:val="4F1C7198CF1E4A5B9363D9DA726D2598"/>
        <w:category>
          <w:name w:val="Generelt"/>
          <w:gallery w:val="placeholder"/>
        </w:category>
        <w:types>
          <w:type w:val="bbPlcHdr"/>
        </w:types>
        <w:behaviors>
          <w:behavior w:val="content"/>
        </w:behaviors>
        <w:guid w:val="{7CA34483-D9E6-4C9D-BDFB-DCCB904816B5}"/>
      </w:docPartPr>
      <w:docPartBody>
        <w:p w:rsidR="00685576" w:rsidRDefault="007C08D6" w:rsidP="007C08D6">
          <w:pPr>
            <w:pStyle w:val="4F1C7198CF1E4A5B9363D9DA726D2598"/>
          </w:pPr>
          <w:r w:rsidRPr="00775F80">
            <w:rPr>
              <w:rStyle w:val="Pladsholdertekst"/>
              <w:rFonts w:eastAsia="Calibri"/>
            </w:rPr>
            <w:t>Vælg</w:t>
          </w:r>
        </w:p>
      </w:docPartBody>
    </w:docPart>
    <w:docPart>
      <w:docPartPr>
        <w:name w:val="9F1414BC934445048C8079BCDC1EBB83"/>
        <w:category>
          <w:name w:val="Generelt"/>
          <w:gallery w:val="placeholder"/>
        </w:category>
        <w:types>
          <w:type w:val="bbPlcHdr"/>
        </w:types>
        <w:behaviors>
          <w:behavior w:val="content"/>
        </w:behaviors>
        <w:guid w:val="{476D3090-D85D-47CB-A0CF-293E52DFD50F}"/>
      </w:docPartPr>
      <w:docPartBody>
        <w:p w:rsidR="00685576" w:rsidRDefault="007C08D6" w:rsidP="007C08D6">
          <w:pPr>
            <w:pStyle w:val="9F1414BC934445048C8079BCDC1EBB83"/>
          </w:pPr>
          <w:r w:rsidRPr="00775F80">
            <w:rPr>
              <w:rStyle w:val="Pladsholdertekst"/>
              <w:rFonts w:eastAsia="Calibri"/>
            </w:rPr>
            <w:t>Vælg</w:t>
          </w:r>
        </w:p>
      </w:docPartBody>
    </w:docPart>
    <w:docPart>
      <w:docPartPr>
        <w:name w:val="83E15C5E5FF243FDBBC7E8B9A26F6E50"/>
        <w:category>
          <w:name w:val="Generelt"/>
          <w:gallery w:val="placeholder"/>
        </w:category>
        <w:types>
          <w:type w:val="bbPlcHdr"/>
        </w:types>
        <w:behaviors>
          <w:behavior w:val="content"/>
        </w:behaviors>
        <w:guid w:val="{475AC430-6542-48E4-9836-7D705E7FF8A7}"/>
      </w:docPartPr>
      <w:docPartBody>
        <w:p w:rsidR="00685576" w:rsidRDefault="007C08D6" w:rsidP="007C08D6">
          <w:pPr>
            <w:pStyle w:val="83E15C5E5FF243FDBBC7E8B9A26F6E50"/>
          </w:pPr>
          <w:r w:rsidRPr="00775F80">
            <w:rPr>
              <w:rStyle w:val="Pladsholdertekst"/>
              <w:rFonts w:eastAsia="Calibri"/>
            </w:rPr>
            <w:t>Vælg</w:t>
          </w:r>
        </w:p>
      </w:docPartBody>
    </w:docPart>
    <w:docPart>
      <w:docPartPr>
        <w:name w:val="C1DAB941B4D54114AEC2F38BB360EEF1"/>
        <w:category>
          <w:name w:val="Generelt"/>
          <w:gallery w:val="placeholder"/>
        </w:category>
        <w:types>
          <w:type w:val="bbPlcHdr"/>
        </w:types>
        <w:behaviors>
          <w:behavior w:val="content"/>
        </w:behaviors>
        <w:guid w:val="{B7316C09-714E-42DA-9FE8-B1C68AE71415}"/>
      </w:docPartPr>
      <w:docPartBody>
        <w:p w:rsidR="00685576" w:rsidRDefault="007C08D6" w:rsidP="007C08D6">
          <w:pPr>
            <w:pStyle w:val="C1DAB941B4D54114AEC2F38BB360EEF1"/>
          </w:pPr>
          <w:r w:rsidRPr="00775F80">
            <w:rPr>
              <w:rStyle w:val="Pladsholdertekst"/>
              <w:rFonts w:eastAsia="Calibri"/>
            </w:rPr>
            <w:t>Vælg</w:t>
          </w:r>
        </w:p>
      </w:docPartBody>
    </w:docPart>
    <w:docPart>
      <w:docPartPr>
        <w:name w:val="11B55F1E2FFD4481A9439A25DD108A07"/>
        <w:category>
          <w:name w:val="Generelt"/>
          <w:gallery w:val="placeholder"/>
        </w:category>
        <w:types>
          <w:type w:val="bbPlcHdr"/>
        </w:types>
        <w:behaviors>
          <w:behavior w:val="content"/>
        </w:behaviors>
        <w:guid w:val="{828ABDD4-A8C6-4594-B9A2-9459E9E47571}"/>
      </w:docPartPr>
      <w:docPartBody>
        <w:p w:rsidR="00685576" w:rsidRDefault="007C08D6" w:rsidP="007C08D6">
          <w:pPr>
            <w:pStyle w:val="11B55F1E2FFD4481A9439A25DD108A07"/>
          </w:pPr>
          <w:r w:rsidRPr="00775F80">
            <w:rPr>
              <w:rStyle w:val="Pladsholdertekst"/>
              <w:rFonts w:eastAsia="Calibri"/>
            </w:rPr>
            <w:t>Vælg</w:t>
          </w:r>
        </w:p>
      </w:docPartBody>
    </w:docPart>
    <w:docPart>
      <w:docPartPr>
        <w:name w:val="922A05694B234461A90AC554C6B4CBF1"/>
        <w:category>
          <w:name w:val="Generelt"/>
          <w:gallery w:val="placeholder"/>
        </w:category>
        <w:types>
          <w:type w:val="bbPlcHdr"/>
        </w:types>
        <w:behaviors>
          <w:behavior w:val="content"/>
        </w:behaviors>
        <w:guid w:val="{3E335FCF-3681-4D2E-915C-D72E6A611550}"/>
      </w:docPartPr>
      <w:docPartBody>
        <w:p w:rsidR="00685576" w:rsidRDefault="00A23F32">
          <w:pPr>
            <w:pStyle w:val="922A05694B234461A90AC554C6B4CBF1"/>
          </w:pPr>
          <w:r w:rsidRPr="00775F80">
            <w:rPr>
              <w:rStyle w:val="Pladsholdertekst"/>
              <w:rFonts w:eastAsia="Calibri"/>
            </w:rPr>
            <w:t>Vælg</w:t>
          </w:r>
        </w:p>
      </w:docPartBody>
    </w:docPart>
    <w:docPart>
      <w:docPartPr>
        <w:name w:val="06C01F535BA64CEA87C651872158117E"/>
        <w:category>
          <w:name w:val="Generelt"/>
          <w:gallery w:val="placeholder"/>
        </w:category>
        <w:types>
          <w:type w:val="bbPlcHdr"/>
        </w:types>
        <w:behaviors>
          <w:behavior w:val="content"/>
        </w:behaviors>
        <w:guid w:val="{14F8ADC8-31B0-45A4-87E5-3BCC53FE74D2}"/>
      </w:docPartPr>
      <w:docPartBody>
        <w:p w:rsidR="00685576" w:rsidRDefault="00A23F32">
          <w:pPr>
            <w:pStyle w:val="06C01F535BA64CEA87C651872158117E"/>
          </w:pPr>
          <w:r w:rsidRPr="00775F80">
            <w:rPr>
              <w:rStyle w:val="Pladsholdertekst"/>
              <w:rFonts w:eastAsia="Calibri"/>
            </w:rPr>
            <w:t>Vælg</w:t>
          </w:r>
        </w:p>
      </w:docPartBody>
    </w:docPart>
    <w:docPart>
      <w:docPartPr>
        <w:name w:val="26F57CFB91954D57BCE99366A1BB7803"/>
        <w:category>
          <w:name w:val="Generelt"/>
          <w:gallery w:val="placeholder"/>
        </w:category>
        <w:types>
          <w:type w:val="bbPlcHdr"/>
        </w:types>
        <w:behaviors>
          <w:behavior w:val="content"/>
        </w:behaviors>
        <w:guid w:val="{0B4ABC10-B272-47DC-A347-6E4F90A2F7F8}"/>
      </w:docPartPr>
      <w:docPartBody>
        <w:p w:rsidR="00685576" w:rsidRDefault="00A23F32">
          <w:pPr>
            <w:pStyle w:val="26F57CFB91954D57BCE99366A1BB7803"/>
          </w:pPr>
          <w:r w:rsidRPr="00775F80">
            <w:rPr>
              <w:rStyle w:val="Pladsholdertekst"/>
              <w:rFonts w:eastAsia="Calibri"/>
            </w:rPr>
            <w:t>Vælg</w:t>
          </w:r>
        </w:p>
      </w:docPartBody>
    </w:docPart>
    <w:docPart>
      <w:docPartPr>
        <w:name w:val="F64E2CA236F54FA08168ECC973B55823"/>
        <w:category>
          <w:name w:val="Generelt"/>
          <w:gallery w:val="placeholder"/>
        </w:category>
        <w:types>
          <w:type w:val="bbPlcHdr"/>
        </w:types>
        <w:behaviors>
          <w:behavior w:val="content"/>
        </w:behaviors>
        <w:guid w:val="{24A636A4-04E6-4C41-9C40-72E59B59F8D4}"/>
      </w:docPartPr>
      <w:docPartBody>
        <w:p w:rsidR="00685576" w:rsidRDefault="00A23F32">
          <w:pPr>
            <w:pStyle w:val="F64E2CA236F54FA08168ECC973B55823"/>
          </w:pPr>
          <w:r w:rsidRPr="00775F80">
            <w:rPr>
              <w:rStyle w:val="Pladsholdertekst"/>
              <w:rFonts w:eastAsia="Calibri"/>
            </w:rPr>
            <w:t>Vælg</w:t>
          </w:r>
        </w:p>
      </w:docPartBody>
    </w:docPart>
    <w:docPart>
      <w:docPartPr>
        <w:name w:val="638261FE56FD4E2C864524031D4E8C1A"/>
        <w:category>
          <w:name w:val="Generelt"/>
          <w:gallery w:val="placeholder"/>
        </w:category>
        <w:types>
          <w:type w:val="bbPlcHdr"/>
        </w:types>
        <w:behaviors>
          <w:behavior w:val="content"/>
        </w:behaviors>
        <w:guid w:val="{C71D825C-E141-449C-842E-FC35BBF478EB}"/>
      </w:docPartPr>
      <w:docPartBody>
        <w:p w:rsidR="00685576" w:rsidRDefault="00A23F32">
          <w:pPr>
            <w:pStyle w:val="638261FE56FD4E2C864524031D4E8C1A"/>
          </w:pPr>
          <w:r w:rsidRPr="00775F80">
            <w:rPr>
              <w:rStyle w:val="Pladsholdertekst"/>
              <w:rFonts w:eastAsia="Calibri"/>
            </w:rPr>
            <w:t>Vælg</w:t>
          </w:r>
        </w:p>
      </w:docPartBody>
    </w:docPart>
    <w:docPart>
      <w:docPartPr>
        <w:name w:val="EF05B73E84C443F2AFFD366E49FC214F"/>
        <w:category>
          <w:name w:val="Generelt"/>
          <w:gallery w:val="placeholder"/>
        </w:category>
        <w:types>
          <w:type w:val="bbPlcHdr"/>
        </w:types>
        <w:behaviors>
          <w:behavior w:val="content"/>
        </w:behaviors>
        <w:guid w:val="{8A27EE6B-A69A-4141-9439-CB864D83968E}"/>
      </w:docPartPr>
      <w:docPartBody>
        <w:p w:rsidR="00A23F32" w:rsidRDefault="00685576" w:rsidP="00685576">
          <w:pPr>
            <w:pStyle w:val="EF05B73E84C443F2AFFD366E49FC214F"/>
          </w:pPr>
          <w:r w:rsidRPr="00775F80">
            <w:rPr>
              <w:rStyle w:val="Pladsholdertekst"/>
              <w:rFonts w:eastAsia="Calibri"/>
            </w:rPr>
            <w:t>Vælg</w:t>
          </w:r>
        </w:p>
      </w:docPartBody>
    </w:docPart>
    <w:docPart>
      <w:docPartPr>
        <w:name w:val="F5123CF662094A949EDD304A827B1237"/>
        <w:category>
          <w:name w:val="Generelt"/>
          <w:gallery w:val="placeholder"/>
        </w:category>
        <w:types>
          <w:type w:val="bbPlcHdr"/>
        </w:types>
        <w:behaviors>
          <w:behavior w:val="content"/>
        </w:behaviors>
        <w:guid w:val="{C81C6DC8-8425-4DB8-B047-88CD1731C2FC}"/>
      </w:docPartPr>
      <w:docPartBody>
        <w:p w:rsidR="00A23F32" w:rsidRDefault="00685576" w:rsidP="00685576">
          <w:pPr>
            <w:pStyle w:val="F5123CF662094A949EDD304A827B1237"/>
          </w:pPr>
          <w:r w:rsidRPr="00775F80">
            <w:rPr>
              <w:rStyle w:val="Pladsholdertekst"/>
              <w:rFonts w:eastAsia="Calibri"/>
            </w:rPr>
            <w:t>Vælg</w:t>
          </w:r>
        </w:p>
      </w:docPartBody>
    </w:docPart>
    <w:docPart>
      <w:docPartPr>
        <w:name w:val="CC3FD47A571B421ABE80308222BFD736"/>
        <w:category>
          <w:name w:val="Generelt"/>
          <w:gallery w:val="placeholder"/>
        </w:category>
        <w:types>
          <w:type w:val="bbPlcHdr"/>
        </w:types>
        <w:behaviors>
          <w:behavior w:val="content"/>
        </w:behaviors>
        <w:guid w:val="{15FC0F56-9E73-4E26-97CF-68044EF652B2}"/>
      </w:docPartPr>
      <w:docPartBody>
        <w:p w:rsidR="00A23F32" w:rsidRDefault="00685576" w:rsidP="00685576">
          <w:pPr>
            <w:pStyle w:val="CC3FD47A571B421ABE80308222BFD736"/>
          </w:pPr>
          <w:r w:rsidRPr="00775F80">
            <w:rPr>
              <w:rStyle w:val="Pladsholdertekst"/>
              <w:rFonts w:eastAsia="Calibri"/>
            </w:rPr>
            <w:t>Vælg</w:t>
          </w:r>
        </w:p>
      </w:docPartBody>
    </w:docPart>
    <w:docPart>
      <w:docPartPr>
        <w:name w:val="17D77A96C9EE427C9E956996E921355D"/>
        <w:category>
          <w:name w:val="Generelt"/>
          <w:gallery w:val="placeholder"/>
        </w:category>
        <w:types>
          <w:type w:val="bbPlcHdr"/>
        </w:types>
        <w:behaviors>
          <w:behavior w:val="content"/>
        </w:behaviors>
        <w:guid w:val="{21DC1E81-EB8A-4A82-A57B-89E8B0DD30BA}"/>
      </w:docPartPr>
      <w:docPartBody>
        <w:p w:rsidR="00A23F32" w:rsidRDefault="00685576" w:rsidP="00685576">
          <w:pPr>
            <w:pStyle w:val="17D77A96C9EE427C9E956996E921355D"/>
          </w:pPr>
          <w:r w:rsidRPr="00775F80">
            <w:rPr>
              <w:rStyle w:val="Pladsholdertekst"/>
              <w:rFonts w:eastAsia="Calibri"/>
            </w:rPr>
            <w:t>Vælg</w:t>
          </w:r>
        </w:p>
      </w:docPartBody>
    </w:docPart>
    <w:docPart>
      <w:docPartPr>
        <w:name w:val="9E5E0AE578254535806D660D8F5A8859"/>
        <w:category>
          <w:name w:val="Generelt"/>
          <w:gallery w:val="placeholder"/>
        </w:category>
        <w:types>
          <w:type w:val="bbPlcHdr"/>
        </w:types>
        <w:behaviors>
          <w:behavior w:val="content"/>
        </w:behaviors>
        <w:guid w:val="{17249368-720E-4211-87F3-C23FB964BF1D}"/>
      </w:docPartPr>
      <w:docPartBody>
        <w:p w:rsidR="00A23F32" w:rsidRDefault="00685576" w:rsidP="00685576">
          <w:pPr>
            <w:pStyle w:val="9E5E0AE578254535806D660D8F5A8859"/>
          </w:pPr>
          <w:r w:rsidRPr="00775F80">
            <w:rPr>
              <w:rStyle w:val="Pladsholdertekst"/>
              <w:rFonts w:eastAsia="Calibri"/>
            </w:rPr>
            <w:t>Vælg</w:t>
          </w:r>
        </w:p>
      </w:docPartBody>
    </w:docPart>
    <w:docPart>
      <w:docPartPr>
        <w:name w:val="0186689355D5461A9B8568D20B322267"/>
        <w:category>
          <w:name w:val="Generelt"/>
          <w:gallery w:val="placeholder"/>
        </w:category>
        <w:types>
          <w:type w:val="bbPlcHdr"/>
        </w:types>
        <w:behaviors>
          <w:behavior w:val="content"/>
        </w:behaviors>
        <w:guid w:val="{9FA8B681-E608-4A07-876E-069EAAE94F20}"/>
      </w:docPartPr>
      <w:docPartBody>
        <w:p w:rsidR="00A23F32" w:rsidRDefault="00685576" w:rsidP="00685576">
          <w:pPr>
            <w:pStyle w:val="0186689355D5461A9B8568D20B322267"/>
          </w:pPr>
          <w:r w:rsidRPr="00775F80">
            <w:rPr>
              <w:rStyle w:val="Pladsholdertekst"/>
              <w:rFonts w:eastAsia="Calibri"/>
            </w:rPr>
            <w:t>Vælg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Roboto Light">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E08"/>
    <w:rsid w:val="00016D9A"/>
    <w:rsid w:val="00036FDE"/>
    <w:rsid w:val="000D52C1"/>
    <w:rsid w:val="000F2D0C"/>
    <w:rsid w:val="00104681"/>
    <w:rsid w:val="001172BC"/>
    <w:rsid w:val="001564ED"/>
    <w:rsid w:val="001716E8"/>
    <w:rsid w:val="001A53DF"/>
    <w:rsid w:val="001B2EE6"/>
    <w:rsid w:val="001B3619"/>
    <w:rsid w:val="001C10E7"/>
    <w:rsid w:val="001D368F"/>
    <w:rsid w:val="00203C97"/>
    <w:rsid w:val="002261DE"/>
    <w:rsid w:val="00281AB7"/>
    <w:rsid w:val="002A5F4E"/>
    <w:rsid w:val="002C3D5B"/>
    <w:rsid w:val="002C4B32"/>
    <w:rsid w:val="002E31AA"/>
    <w:rsid w:val="003012A1"/>
    <w:rsid w:val="00301862"/>
    <w:rsid w:val="0031339F"/>
    <w:rsid w:val="00314ECB"/>
    <w:rsid w:val="00317F58"/>
    <w:rsid w:val="00325040"/>
    <w:rsid w:val="00357530"/>
    <w:rsid w:val="00361390"/>
    <w:rsid w:val="00373B9D"/>
    <w:rsid w:val="00390C20"/>
    <w:rsid w:val="003C18D4"/>
    <w:rsid w:val="003E6FDB"/>
    <w:rsid w:val="003F39BC"/>
    <w:rsid w:val="00411295"/>
    <w:rsid w:val="00417423"/>
    <w:rsid w:val="00421F89"/>
    <w:rsid w:val="00456420"/>
    <w:rsid w:val="00472806"/>
    <w:rsid w:val="004A2A87"/>
    <w:rsid w:val="004B49B1"/>
    <w:rsid w:val="004F1A1B"/>
    <w:rsid w:val="00500C3E"/>
    <w:rsid w:val="0050555E"/>
    <w:rsid w:val="00550AFE"/>
    <w:rsid w:val="005748E4"/>
    <w:rsid w:val="00583541"/>
    <w:rsid w:val="00591C97"/>
    <w:rsid w:val="005A1A74"/>
    <w:rsid w:val="005A44D3"/>
    <w:rsid w:val="00615ACC"/>
    <w:rsid w:val="00623856"/>
    <w:rsid w:val="00636C55"/>
    <w:rsid w:val="00645CC1"/>
    <w:rsid w:val="006760A2"/>
    <w:rsid w:val="00685576"/>
    <w:rsid w:val="006D7FBC"/>
    <w:rsid w:val="006E274F"/>
    <w:rsid w:val="006F296D"/>
    <w:rsid w:val="006F4B85"/>
    <w:rsid w:val="00710604"/>
    <w:rsid w:val="00735C52"/>
    <w:rsid w:val="00753295"/>
    <w:rsid w:val="00783CC0"/>
    <w:rsid w:val="007917A8"/>
    <w:rsid w:val="007A0DF3"/>
    <w:rsid w:val="007B67C0"/>
    <w:rsid w:val="007C03E7"/>
    <w:rsid w:val="007C08D6"/>
    <w:rsid w:val="007C659F"/>
    <w:rsid w:val="007E7DC3"/>
    <w:rsid w:val="008200FA"/>
    <w:rsid w:val="00841A49"/>
    <w:rsid w:val="00861A41"/>
    <w:rsid w:val="00865449"/>
    <w:rsid w:val="009037AA"/>
    <w:rsid w:val="00920987"/>
    <w:rsid w:val="009218A9"/>
    <w:rsid w:val="00947142"/>
    <w:rsid w:val="00947EC7"/>
    <w:rsid w:val="0095023D"/>
    <w:rsid w:val="009814B0"/>
    <w:rsid w:val="009926FC"/>
    <w:rsid w:val="0099633B"/>
    <w:rsid w:val="009975E8"/>
    <w:rsid w:val="009A30AD"/>
    <w:rsid w:val="009C7D61"/>
    <w:rsid w:val="009F6201"/>
    <w:rsid w:val="009F66AC"/>
    <w:rsid w:val="00A014C3"/>
    <w:rsid w:val="00A05AF9"/>
    <w:rsid w:val="00A23F32"/>
    <w:rsid w:val="00A27C80"/>
    <w:rsid w:val="00A72ABB"/>
    <w:rsid w:val="00AB2E58"/>
    <w:rsid w:val="00AB4552"/>
    <w:rsid w:val="00B16031"/>
    <w:rsid w:val="00B17325"/>
    <w:rsid w:val="00B232D7"/>
    <w:rsid w:val="00B265F6"/>
    <w:rsid w:val="00B547B4"/>
    <w:rsid w:val="00B82E9E"/>
    <w:rsid w:val="00BB3F5C"/>
    <w:rsid w:val="00BB4ECD"/>
    <w:rsid w:val="00BD7E08"/>
    <w:rsid w:val="00BD7F21"/>
    <w:rsid w:val="00BF5A99"/>
    <w:rsid w:val="00C04697"/>
    <w:rsid w:val="00C1056F"/>
    <w:rsid w:val="00C23392"/>
    <w:rsid w:val="00C456FE"/>
    <w:rsid w:val="00C9249C"/>
    <w:rsid w:val="00CC6655"/>
    <w:rsid w:val="00CF7635"/>
    <w:rsid w:val="00D0125F"/>
    <w:rsid w:val="00D04144"/>
    <w:rsid w:val="00D17485"/>
    <w:rsid w:val="00D77920"/>
    <w:rsid w:val="00D92E7A"/>
    <w:rsid w:val="00DC220A"/>
    <w:rsid w:val="00DE2846"/>
    <w:rsid w:val="00E06DED"/>
    <w:rsid w:val="00E753E2"/>
    <w:rsid w:val="00E7654A"/>
    <w:rsid w:val="00E80AEA"/>
    <w:rsid w:val="00EC67B0"/>
    <w:rsid w:val="00EE561B"/>
    <w:rsid w:val="00F053EC"/>
    <w:rsid w:val="00F20357"/>
    <w:rsid w:val="00F315DD"/>
    <w:rsid w:val="00F35451"/>
    <w:rsid w:val="00F604A1"/>
    <w:rsid w:val="00F65D7F"/>
    <w:rsid w:val="00FA235A"/>
    <w:rsid w:val="00FB0ECA"/>
    <w:rsid w:val="00FC466B"/>
    <w:rsid w:val="00FE372E"/>
    <w:rsid w:val="00FE656D"/>
    <w:rsid w:val="00FF02C6"/>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685576"/>
  </w:style>
  <w:style w:type="paragraph" w:customStyle="1" w:styleId="96875A8A109A4A7E99B3773BECA24D36">
    <w:name w:val="96875A8A109A4A7E99B3773BECA24D36"/>
    <w:rsid w:val="00F35451"/>
    <w:rPr>
      <w:kern w:val="2"/>
      <w14:ligatures w14:val="standardContextual"/>
    </w:rPr>
  </w:style>
  <w:style w:type="paragraph" w:customStyle="1" w:styleId="C31F17AD44144B11B61DEA8F69F72399">
    <w:name w:val="C31F17AD44144B11B61DEA8F69F72399"/>
    <w:rsid w:val="00F35451"/>
    <w:rPr>
      <w:kern w:val="2"/>
      <w14:ligatures w14:val="standardContextual"/>
    </w:rPr>
  </w:style>
  <w:style w:type="paragraph" w:customStyle="1" w:styleId="010AC429978E4B109B759C2F0C495CDD">
    <w:name w:val="010AC429978E4B109B759C2F0C495CDD"/>
    <w:rsid w:val="00F35451"/>
    <w:rPr>
      <w:kern w:val="2"/>
      <w14:ligatures w14:val="standardContextual"/>
    </w:rPr>
  </w:style>
  <w:style w:type="paragraph" w:customStyle="1" w:styleId="C8A4C8A405C84F9A997A3E1DDDCDA8A2">
    <w:name w:val="C8A4C8A405C84F9A997A3E1DDDCDA8A2"/>
    <w:rsid w:val="00F35451"/>
    <w:rPr>
      <w:kern w:val="2"/>
      <w14:ligatures w14:val="standardContextual"/>
    </w:rPr>
  </w:style>
  <w:style w:type="paragraph" w:customStyle="1" w:styleId="CC4E93F209B3417BBC7BD9AEB215929A">
    <w:name w:val="CC4E93F209B3417BBC7BD9AEB215929A"/>
    <w:rsid w:val="00F35451"/>
    <w:rPr>
      <w:kern w:val="2"/>
      <w14:ligatures w14:val="standardContextual"/>
    </w:rPr>
  </w:style>
  <w:style w:type="paragraph" w:customStyle="1" w:styleId="97130DC2248B497BA9C7C4BCC02C755C">
    <w:name w:val="97130DC2248B497BA9C7C4BCC02C755C"/>
    <w:rsid w:val="00F35451"/>
    <w:rPr>
      <w:kern w:val="2"/>
      <w14:ligatures w14:val="standardContextual"/>
    </w:rPr>
  </w:style>
  <w:style w:type="paragraph" w:customStyle="1" w:styleId="F65A9BC761ED4CE08B6C000CF8564315">
    <w:name w:val="F65A9BC761ED4CE08B6C000CF8564315"/>
    <w:rsid w:val="00F35451"/>
    <w:rPr>
      <w:kern w:val="2"/>
      <w14:ligatures w14:val="standardContextual"/>
    </w:rPr>
  </w:style>
  <w:style w:type="paragraph" w:customStyle="1" w:styleId="45845633DF404117BC13DB516457B7AF">
    <w:name w:val="45845633DF404117BC13DB516457B7AF"/>
    <w:rsid w:val="00F35451"/>
    <w:rPr>
      <w:kern w:val="2"/>
      <w14:ligatures w14:val="standardContextual"/>
    </w:rPr>
  </w:style>
  <w:style w:type="paragraph" w:customStyle="1" w:styleId="70BD6C7CA9D44B45977A6E3A2A61F883">
    <w:name w:val="70BD6C7CA9D44B45977A6E3A2A61F883"/>
    <w:rsid w:val="00F35451"/>
    <w:rPr>
      <w:kern w:val="2"/>
      <w14:ligatures w14:val="standardContextual"/>
    </w:rPr>
  </w:style>
  <w:style w:type="paragraph" w:customStyle="1" w:styleId="543AB464F1654820B033670B385C402F">
    <w:name w:val="543AB464F1654820B033670B385C402F"/>
    <w:rsid w:val="00F35451"/>
    <w:rPr>
      <w:kern w:val="2"/>
      <w14:ligatures w14:val="standardContextual"/>
    </w:rPr>
  </w:style>
  <w:style w:type="paragraph" w:customStyle="1" w:styleId="666174C76BA9494D85946AADE1D4F66B">
    <w:name w:val="666174C76BA9494D85946AADE1D4F66B"/>
    <w:rsid w:val="00F35451"/>
    <w:rPr>
      <w:kern w:val="2"/>
      <w14:ligatures w14:val="standardContextual"/>
    </w:rPr>
  </w:style>
  <w:style w:type="paragraph" w:customStyle="1" w:styleId="AEDC5557A4A14294AC6336D8CB45D9E1">
    <w:name w:val="AEDC5557A4A14294AC6336D8CB45D9E1"/>
    <w:rsid w:val="00F35451"/>
    <w:rPr>
      <w:kern w:val="2"/>
      <w14:ligatures w14:val="standardContextual"/>
    </w:rPr>
  </w:style>
  <w:style w:type="paragraph" w:customStyle="1" w:styleId="9B36DA809D4D401E905AAE206DFF519A">
    <w:name w:val="9B36DA809D4D401E905AAE206DFF519A"/>
    <w:rsid w:val="00B16031"/>
    <w:pPr>
      <w:spacing w:line="278" w:lineRule="auto"/>
    </w:pPr>
    <w:rPr>
      <w:kern w:val="2"/>
      <w:sz w:val="24"/>
      <w:szCs w:val="24"/>
      <w14:ligatures w14:val="standardContextual"/>
    </w:rPr>
  </w:style>
  <w:style w:type="paragraph" w:customStyle="1" w:styleId="412DE233D25F4378BEA3CA39AB0834A4">
    <w:name w:val="412DE233D25F4378BEA3CA39AB0834A4"/>
    <w:rsid w:val="00B16031"/>
    <w:pPr>
      <w:spacing w:line="278" w:lineRule="auto"/>
    </w:pPr>
    <w:rPr>
      <w:kern w:val="2"/>
      <w:sz w:val="24"/>
      <w:szCs w:val="24"/>
      <w14:ligatures w14:val="standardContextual"/>
    </w:rPr>
  </w:style>
  <w:style w:type="paragraph" w:customStyle="1" w:styleId="AC81155409D242AFA609BE4CF273F2DE">
    <w:name w:val="AC81155409D242AFA609BE4CF273F2DE"/>
    <w:rsid w:val="00B16031"/>
    <w:pPr>
      <w:spacing w:line="278" w:lineRule="auto"/>
    </w:pPr>
    <w:rPr>
      <w:kern w:val="2"/>
      <w:sz w:val="24"/>
      <w:szCs w:val="24"/>
      <w14:ligatures w14:val="standardContextual"/>
    </w:rPr>
  </w:style>
  <w:style w:type="paragraph" w:customStyle="1" w:styleId="364FBB23F88F449EB7B14CB7CC60973A">
    <w:name w:val="364FBB23F88F449EB7B14CB7CC60973A"/>
    <w:rsid w:val="00B16031"/>
    <w:pPr>
      <w:spacing w:line="278" w:lineRule="auto"/>
    </w:pPr>
    <w:rPr>
      <w:kern w:val="2"/>
      <w:sz w:val="24"/>
      <w:szCs w:val="24"/>
      <w14:ligatures w14:val="standardContextual"/>
    </w:rPr>
  </w:style>
  <w:style w:type="paragraph" w:customStyle="1" w:styleId="7654AB9D54D64D9696E2A718BD33C105">
    <w:name w:val="7654AB9D54D64D9696E2A718BD33C105"/>
    <w:rsid w:val="00B16031"/>
    <w:pPr>
      <w:spacing w:line="278" w:lineRule="auto"/>
    </w:pPr>
    <w:rPr>
      <w:kern w:val="2"/>
      <w:sz w:val="24"/>
      <w:szCs w:val="24"/>
      <w14:ligatures w14:val="standardContextual"/>
    </w:rPr>
  </w:style>
  <w:style w:type="paragraph" w:customStyle="1" w:styleId="E7483AE41945482B94E491171BE3865E">
    <w:name w:val="E7483AE41945482B94E491171BE3865E"/>
    <w:rsid w:val="00B16031"/>
    <w:pPr>
      <w:spacing w:line="278" w:lineRule="auto"/>
    </w:pPr>
    <w:rPr>
      <w:kern w:val="2"/>
      <w:sz w:val="24"/>
      <w:szCs w:val="24"/>
      <w14:ligatures w14:val="standardContextual"/>
    </w:rPr>
  </w:style>
  <w:style w:type="paragraph" w:customStyle="1" w:styleId="E6EA43CF6D4F42C2ADAE769432E4CD2A">
    <w:name w:val="E6EA43CF6D4F42C2ADAE769432E4CD2A"/>
    <w:rsid w:val="00B16031"/>
    <w:pPr>
      <w:spacing w:line="278" w:lineRule="auto"/>
    </w:pPr>
    <w:rPr>
      <w:kern w:val="2"/>
      <w:sz w:val="24"/>
      <w:szCs w:val="24"/>
      <w14:ligatures w14:val="standardContextual"/>
    </w:rPr>
  </w:style>
  <w:style w:type="paragraph" w:customStyle="1" w:styleId="F671ABFA5D1848718E622953D94EE362">
    <w:name w:val="F671ABFA5D1848718E622953D94EE362"/>
    <w:rsid w:val="00B16031"/>
    <w:pPr>
      <w:spacing w:line="278" w:lineRule="auto"/>
    </w:pPr>
    <w:rPr>
      <w:kern w:val="2"/>
      <w:sz w:val="24"/>
      <w:szCs w:val="24"/>
      <w14:ligatures w14:val="standardContextual"/>
    </w:rPr>
  </w:style>
  <w:style w:type="paragraph" w:customStyle="1" w:styleId="647B76F03A5E46C1871F652828E52396">
    <w:name w:val="647B76F03A5E46C1871F652828E52396"/>
    <w:pPr>
      <w:spacing w:line="278" w:lineRule="auto"/>
    </w:pPr>
    <w:rPr>
      <w:kern w:val="2"/>
      <w:sz w:val="24"/>
      <w:szCs w:val="24"/>
      <w14:ligatures w14:val="standardContextual"/>
    </w:rPr>
  </w:style>
  <w:style w:type="paragraph" w:customStyle="1" w:styleId="21401DBD4B5640058B457C97AD052DE9">
    <w:name w:val="21401DBD4B5640058B457C97AD052DE9"/>
    <w:rsid w:val="00B16031"/>
    <w:pPr>
      <w:spacing w:line="278" w:lineRule="auto"/>
    </w:pPr>
    <w:rPr>
      <w:kern w:val="2"/>
      <w:sz w:val="24"/>
      <w:szCs w:val="24"/>
      <w14:ligatures w14:val="standardContextual"/>
    </w:rPr>
  </w:style>
  <w:style w:type="paragraph" w:customStyle="1" w:styleId="39274D1B3FB04085B104B4E3572D6016">
    <w:name w:val="39274D1B3FB04085B104B4E3572D6016"/>
    <w:rsid w:val="00B16031"/>
    <w:pPr>
      <w:spacing w:line="278" w:lineRule="auto"/>
    </w:pPr>
    <w:rPr>
      <w:kern w:val="2"/>
      <w:sz w:val="24"/>
      <w:szCs w:val="24"/>
      <w14:ligatures w14:val="standardContextual"/>
    </w:rPr>
  </w:style>
  <w:style w:type="paragraph" w:customStyle="1" w:styleId="0B83D6625D354BE5A520EA0511E3A5F7">
    <w:name w:val="0B83D6625D354BE5A520EA0511E3A5F7"/>
    <w:rsid w:val="00B16031"/>
    <w:pPr>
      <w:spacing w:line="278" w:lineRule="auto"/>
    </w:pPr>
    <w:rPr>
      <w:kern w:val="2"/>
      <w:sz w:val="24"/>
      <w:szCs w:val="24"/>
      <w14:ligatures w14:val="standardContextual"/>
    </w:rPr>
  </w:style>
  <w:style w:type="paragraph" w:customStyle="1" w:styleId="B69E8E5E25184827B09FB30D03C0A180">
    <w:name w:val="B69E8E5E25184827B09FB30D03C0A180"/>
    <w:rsid w:val="00B16031"/>
    <w:pPr>
      <w:spacing w:line="278" w:lineRule="auto"/>
    </w:pPr>
    <w:rPr>
      <w:kern w:val="2"/>
      <w:sz w:val="24"/>
      <w:szCs w:val="24"/>
      <w14:ligatures w14:val="standardContextual"/>
    </w:rPr>
  </w:style>
  <w:style w:type="paragraph" w:customStyle="1" w:styleId="23806837ECAD437999BFEA191B79EECF">
    <w:name w:val="23806837ECAD437999BFEA191B79EECF"/>
    <w:rsid w:val="00B16031"/>
    <w:pPr>
      <w:spacing w:line="278" w:lineRule="auto"/>
    </w:pPr>
    <w:rPr>
      <w:kern w:val="2"/>
      <w:sz w:val="24"/>
      <w:szCs w:val="24"/>
      <w14:ligatures w14:val="standardContextual"/>
    </w:rPr>
  </w:style>
  <w:style w:type="paragraph" w:customStyle="1" w:styleId="2E775EDF56594011AF2336549B28DD51">
    <w:name w:val="2E775EDF56594011AF2336549B28DD51"/>
    <w:rsid w:val="00B16031"/>
    <w:pPr>
      <w:spacing w:line="278" w:lineRule="auto"/>
    </w:pPr>
    <w:rPr>
      <w:kern w:val="2"/>
      <w:sz w:val="24"/>
      <w:szCs w:val="24"/>
      <w14:ligatures w14:val="standardContextual"/>
    </w:rPr>
  </w:style>
  <w:style w:type="paragraph" w:customStyle="1" w:styleId="0B99E1ACD3E54E38AD34DCF28F30F018">
    <w:name w:val="0B99E1ACD3E54E38AD34DCF28F30F018"/>
    <w:rsid w:val="00B16031"/>
    <w:pPr>
      <w:spacing w:line="278" w:lineRule="auto"/>
    </w:pPr>
    <w:rPr>
      <w:kern w:val="2"/>
      <w:sz w:val="24"/>
      <w:szCs w:val="24"/>
      <w14:ligatures w14:val="standardContextual"/>
    </w:rPr>
  </w:style>
  <w:style w:type="paragraph" w:customStyle="1" w:styleId="3746A5B8768144F498413E9A12B4F7CC">
    <w:name w:val="3746A5B8768144F498413E9A12B4F7CC"/>
    <w:rsid w:val="007C08D6"/>
    <w:pPr>
      <w:spacing w:line="278" w:lineRule="auto"/>
    </w:pPr>
    <w:rPr>
      <w:kern w:val="2"/>
      <w:sz w:val="24"/>
      <w:szCs w:val="24"/>
      <w14:ligatures w14:val="standardContextual"/>
    </w:rPr>
  </w:style>
  <w:style w:type="paragraph" w:customStyle="1" w:styleId="5BAE1E0077C9414F8FA9DB2FA45C3E14">
    <w:name w:val="5BAE1E0077C9414F8FA9DB2FA45C3E14"/>
    <w:rsid w:val="00B16031"/>
    <w:pPr>
      <w:spacing w:line="278" w:lineRule="auto"/>
    </w:pPr>
    <w:rPr>
      <w:kern w:val="2"/>
      <w:sz w:val="24"/>
      <w:szCs w:val="24"/>
      <w14:ligatures w14:val="standardContextual"/>
    </w:rPr>
  </w:style>
  <w:style w:type="paragraph" w:customStyle="1" w:styleId="25E5C017301C4B6B8D5CED88F9F86406">
    <w:name w:val="25E5C017301C4B6B8D5CED88F9F86406"/>
    <w:rsid w:val="00B16031"/>
    <w:pPr>
      <w:spacing w:line="278" w:lineRule="auto"/>
    </w:pPr>
    <w:rPr>
      <w:kern w:val="2"/>
      <w:sz w:val="24"/>
      <w:szCs w:val="24"/>
      <w14:ligatures w14:val="standardContextual"/>
    </w:rPr>
  </w:style>
  <w:style w:type="paragraph" w:customStyle="1" w:styleId="BD1238CA8BAF49E8BE022E286D940215">
    <w:name w:val="BD1238CA8BAF49E8BE022E286D940215"/>
    <w:rsid w:val="00B16031"/>
    <w:pPr>
      <w:spacing w:line="278" w:lineRule="auto"/>
    </w:pPr>
    <w:rPr>
      <w:kern w:val="2"/>
      <w:sz w:val="24"/>
      <w:szCs w:val="24"/>
      <w14:ligatures w14:val="standardContextual"/>
    </w:rPr>
  </w:style>
  <w:style w:type="paragraph" w:customStyle="1" w:styleId="DC1C3AD6798B47AF86C5E42AB4FC9C2F">
    <w:name w:val="DC1C3AD6798B47AF86C5E42AB4FC9C2F"/>
    <w:rsid w:val="00B16031"/>
    <w:pPr>
      <w:spacing w:line="278" w:lineRule="auto"/>
    </w:pPr>
    <w:rPr>
      <w:kern w:val="2"/>
      <w:sz w:val="24"/>
      <w:szCs w:val="24"/>
      <w14:ligatures w14:val="standardContextual"/>
    </w:rPr>
  </w:style>
  <w:style w:type="paragraph" w:customStyle="1" w:styleId="E95B3931D7BB47588735DABE91E94B93">
    <w:name w:val="E95B3931D7BB47588735DABE91E94B93"/>
    <w:rsid w:val="007C08D6"/>
    <w:pPr>
      <w:spacing w:line="278" w:lineRule="auto"/>
    </w:pPr>
    <w:rPr>
      <w:kern w:val="2"/>
      <w:sz w:val="24"/>
      <w:szCs w:val="24"/>
      <w14:ligatures w14:val="standardContextual"/>
    </w:rPr>
  </w:style>
  <w:style w:type="paragraph" w:customStyle="1" w:styleId="092C8F25E45342C795008C6AAB0853E6">
    <w:name w:val="092C8F25E45342C795008C6AAB0853E6"/>
    <w:rsid w:val="00B16031"/>
    <w:pPr>
      <w:spacing w:line="278" w:lineRule="auto"/>
    </w:pPr>
    <w:rPr>
      <w:kern w:val="2"/>
      <w:sz w:val="24"/>
      <w:szCs w:val="24"/>
      <w14:ligatures w14:val="standardContextual"/>
    </w:rPr>
  </w:style>
  <w:style w:type="paragraph" w:customStyle="1" w:styleId="0A8E329A80A8497C902A5F41570AF9FF">
    <w:name w:val="0A8E329A80A8497C902A5F41570AF9FF"/>
    <w:rsid w:val="00B16031"/>
    <w:pPr>
      <w:spacing w:line="278" w:lineRule="auto"/>
    </w:pPr>
    <w:rPr>
      <w:kern w:val="2"/>
      <w:sz w:val="24"/>
      <w:szCs w:val="24"/>
      <w14:ligatures w14:val="standardContextual"/>
    </w:rPr>
  </w:style>
  <w:style w:type="paragraph" w:customStyle="1" w:styleId="379A827351934A6FB6AC7B8B95302335">
    <w:name w:val="379A827351934A6FB6AC7B8B95302335"/>
    <w:rsid w:val="00B16031"/>
    <w:pPr>
      <w:spacing w:line="278" w:lineRule="auto"/>
    </w:pPr>
    <w:rPr>
      <w:kern w:val="2"/>
      <w:sz w:val="24"/>
      <w:szCs w:val="24"/>
      <w14:ligatures w14:val="standardContextual"/>
    </w:rPr>
  </w:style>
  <w:style w:type="paragraph" w:customStyle="1" w:styleId="7398F9B81A2F4BB1A9924A2905026F93">
    <w:name w:val="7398F9B81A2F4BB1A9924A2905026F93"/>
    <w:rsid w:val="00B16031"/>
    <w:pPr>
      <w:spacing w:line="278" w:lineRule="auto"/>
    </w:pPr>
    <w:rPr>
      <w:kern w:val="2"/>
      <w:sz w:val="24"/>
      <w:szCs w:val="24"/>
      <w14:ligatures w14:val="standardContextual"/>
    </w:rPr>
  </w:style>
  <w:style w:type="paragraph" w:customStyle="1" w:styleId="4CA142914FD8493C9153EEC3749A82C8">
    <w:name w:val="4CA142914FD8493C9153EEC3749A82C8"/>
    <w:rsid w:val="00B16031"/>
    <w:pPr>
      <w:spacing w:line="278" w:lineRule="auto"/>
    </w:pPr>
    <w:rPr>
      <w:kern w:val="2"/>
      <w:sz w:val="24"/>
      <w:szCs w:val="24"/>
      <w14:ligatures w14:val="standardContextual"/>
    </w:rPr>
  </w:style>
  <w:style w:type="paragraph" w:customStyle="1" w:styleId="E0C4C82D80004D15BC692D771BF9F182">
    <w:name w:val="E0C4C82D80004D15BC692D771BF9F182"/>
    <w:rsid w:val="00B16031"/>
    <w:pPr>
      <w:spacing w:line="278" w:lineRule="auto"/>
    </w:pPr>
    <w:rPr>
      <w:kern w:val="2"/>
      <w:sz w:val="24"/>
      <w:szCs w:val="24"/>
      <w14:ligatures w14:val="standardContextual"/>
    </w:rPr>
  </w:style>
  <w:style w:type="paragraph" w:customStyle="1" w:styleId="93F47D0B14734AE6BBFFE1BB114DEB8B">
    <w:name w:val="93F47D0B14734AE6BBFFE1BB114DEB8B"/>
    <w:rsid w:val="007C08D6"/>
    <w:pPr>
      <w:spacing w:line="278" w:lineRule="auto"/>
    </w:pPr>
    <w:rPr>
      <w:kern w:val="2"/>
      <w:sz w:val="24"/>
      <w:szCs w:val="24"/>
      <w14:ligatures w14:val="standardContextual"/>
    </w:rPr>
  </w:style>
  <w:style w:type="paragraph" w:customStyle="1" w:styleId="C8668F833EDA48AE80F13FBABEBD3D64">
    <w:name w:val="C8668F833EDA48AE80F13FBABEBD3D64"/>
    <w:rsid w:val="00B16031"/>
    <w:pPr>
      <w:spacing w:line="278" w:lineRule="auto"/>
    </w:pPr>
    <w:rPr>
      <w:kern w:val="2"/>
      <w:sz w:val="24"/>
      <w:szCs w:val="24"/>
      <w14:ligatures w14:val="standardContextual"/>
    </w:rPr>
  </w:style>
  <w:style w:type="paragraph" w:customStyle="1" w:styleId="D104D1154271407BB9073311C1909AEF">
    <w:name w:val="D104D1154271407BB9073311C1909AEF"/>
    <w:rsid w:val="00B16031"/>
    <w:pPr>
      <w:spacing w:line="278" w:lineRule="auto"/>
    </w:pPr>
    <w:rPr>
      <w:kern w:val="2"/>
      <w:sz w:val="24"/>
      <w:szCs w:val="24"/>
      <w14:ligatures w14:val="standardContextual"/>
    </w:rPr>
  </w:style>
  <w:style w:type="paragraph" w:customStyle="1" w:styleId="E054FB9CAE3E443092DCFC1321A5D1E1">
    <w:name w:val="E054FB9CAE3E443092DCFC1321A5D1E1"/>
    <w:rsid w:val="00B16031"/>
    <w:pPr>
      <w:spacing w:line="278" w:lineRule="auto"/>
    </w:pPr>
    <w:rPr>
      <w:kern w:val="2"/>
      <w:sz w:val="24"/>
      <w:szCs w:val="24"/>
      <w14:ligatures w14:val="standardContextual"/>
    </w:rPr>
  </w:style>
  <w:style w:type="paragraph" w:customStyle="1" w:styleId="B80E76DEC8D947078FAB2A066D7B90A5">
    <w:name w:val="B80E76DEC8D947078FAB2A066D7B90A5"/>
    <w:rsid w:val="00B16031"/>
    <w:pPr>
      <w:spacing w:line="278" w:lineRule="auto"/>
    </w:pPr>
    <w:rPr>
      <w:kern w:val="2"/>
      <w:sz w:val="24"/>
      <w:szCs w:val="24"/>
      <w14:ligatures w14:val="standardContextual"/>
    </w:rPr>
  </w:style>
  <w:style w:type="paragraph" w:customStyle="1" w:styleId="B8FED78016574FD4A583F6E07B9D1ECF">
    <w:name w:val="B8FED78016574FD4A583F6E07B9D1ECF"/>
    <w:rsid w:val="00B16031"/>
    <w:pPr>
      <w:spacing w:line="278" w:lineRule="auto"/>
    </w:pPr>
    <w:rPr>
      <w:kern w:val="2"/>
      <w:sz w:val="24"/>
      <w:szCs w:val="24"/>
      <w14:ligatures w14:val="standardContextual"/>
    </w:rPr>
  </w:style>
  <w:style w:type="paragraph" w:customStyle="1" w:styleId="AA1A802F6C2F4A8CBA1D718845BCCAFE">
    <w:name w:val="AA1A802F6C2F4A8CBA1D718845BCCAFE"/>
    <w:rsid w:val="007C08D6"/>
    <w:pPr>
      <w:spacing w:line="278" w:lineRule="auto"/>
    </w:pPr>
    <w:rPr>
      <w:kern w:val="2"/>
      <w:sz w:val="24"/>
      <w:szCs w:val="24"/>
      <w14:ligatures w14:val="standardContextual"/>
    </w:rPr>
  </w:style>
  <w:style w:type="paragraph" w:customStyle="1" w:styleId="C71627C767FF4B4F9ED78EEBBDDB2FAB">
    <w:name w:val="C71627C767FF4B4F9ED78EEBBDDB2FAB"/>
    <w:rsid w:val="00B16031"/>
    <w:pPr>
      <w:spacing w:line="278" w:lineRule="auto"/>
    </w:pPr>
    <w:rPr>
      <w:kern w:val="2"/>
      <w:sz w:val="24"/>
      <w:szCs w:val="24"/>
      <w14:ligatures w14:val="standardContextual"/>
    </w:rPr>
  </w:style>
  <w:style w:type="paragraph" w:customStyle="1" w:styleId="7A88F91EA70B4C06A7B520875E69906D">
    <w:name w:val="7A88F91EA70B4C06A7B520875E69906D"/>
    <w:rsid w:val="00B16031"/>
    <w:pPr>
      <w:spacing w:line="278" w:lineRule="auto"/>
    </w:pPr>
    <w:rPr>
      <w:kern w:val="2"/>
      <w:sz w:val="24"/>
      <w:szCs w:val="24"/>
      <w14:ligatures w14:val="standardContextual"/>
    </w:rPr>
  </w:style>
  <w:style w:type="paragraph" w:customStyle="1" w:styleId="A55F210FF6E04477A069F87EB5A704E0">
    <w:name w:val="A55F210FF6E04477A069F87EB5A704E0"/>
    <w:rsid w:val="00B16031"/>
    <w:pPr>
      <w:spacing w:line="278" w:lineRule="auto"/>
    </w:pPr>
    <w:rPr>
      <w:kern w:val="2"/>
      <w:sz w:val="24"/>
      <w:szCs w:val="24"/>
      <w14:ligatures w14:val="standardContextual"/>
    </w:rPr>
  </w:style>
  <w:style w:type="paragraph" w:customStyle="1" w:styleId="EB4DAA481AD1478AAC4926CF3585A795">
    <w:name w:val="EB4DAA481AD1478AAC4926CF3585A795"/>
    <w:rsid w:val="00B16031"/>
    <w:pPr>
      <w:spacing w:line="278" w:lineRule="auto"/>
    </w:pPr>
    <w:rPr>
      <w:kern w:val="2"/>
      <w:sz w:val="24"/>
      <w:szCs w:val="24"/>
      <w14:ligatures w14:val="standardContextual"/>
    </w:rPr>
  </w:style>
  <w:style w:type="paragraph" w:customStyle="1" w:styleId="B79513C2DD4F49DFB2CFDB61DE6B0ED6">
    <w:name w:val="B79513C2DD4F49DFB2CFDB61DE6B0ED6"/>
    <w:rsid w:val="00B16031"/>
    <w:pPr>
      <w:spacing w:line="278" w:lineRule="auto"/>
    </w:pPr>
    <w:rPr>
      <w:kern w:val="2"/>
      <w:sz w:val="24"/>
      <w:szCs w:val="24"/>
      <w14:ligatures w14:val="standardContextual"/>
    </w:rPr>
  </w:style>
  <w:style w:type="paragraph" w:customStyle="1" w:styleId="A8EF096A152849F7AB1D9D08BCB69F2B">
    <w:name w:val="A8EF096A152849F7AB1D9D08BCB69F2B"/>
    <w:rsid w:val="00B16031"/>
    <w:pPr>
      <w:spacing w:line="278" w:lineRule="auto"/>
    </w:pPr>
    <w:rPr>
      <w:kern w:val="2"/>
      <w:sz w:val="24"/>
      <w:szCs w:val="24"/>
      <w14:ligatures w14:val="standardContextual"/>
    </w:rPr>
  </w:style>
  <w:style w:type="paragraph" w:customStyle="1" w:styleId="3F1638D0BF784E36AB6FBCB03AF99FDA">
    <w:name w:val="3F1638D0BF784E36AB6FBCB03AF99FDA"/>
    <w:rsid w:val="00B16031"/>
    <w:pPr>
      <w:spacing w:line="278" w:lineRule="auto"/>
    </w:pPr>
    <w:rPr>
      <w:kern w:val="2"/>
      <w:sz w:val="24"/>
      <w:szCs w:val="24"/>
      <w14:ligatures w14:val="standardContextual"/>
    </w:rPr>
  </w:style>
  <w:style w:type="paragraph" w:customStyle="1" w:styleId="754F4EE4EA1D433BB6CCDE008D8884B2">
    <w:name w:val="754F4EE4EA1D433BB6CCDE008D8884B2"/>
    <w:rsid w:val="007C08D6"/>
    <w:pPr>
      <w:spacing w:line="278" w:lineRule="auto"/>
    </w:pPr>
    <w:rPr>
      <w:kern w:val="2"/>
      <w:sz w:val="24"/>
      <w:szCs w:val="24"/>
      <w14:ligatures w14:val="standardContextual"/>
    </w:rPr>
  </w:style>
  <w:style w:type="paragraph" w:customStyle="1" w:styleId="0AF4E14BB5954FC2B9E6DD6CF39B3773">
    <w:name w:val="0AF4E14BB5954FC2B9E6DD6CF39B3773"/>
    <w:rsid w:val="00B16031"/>
    <w:pPr>
      <w:spacing w:line="278" w:lineRule="auto"/>
    </w:pPr>
    <w:rPr>
      <w:kern w:val="2"/>
      <w:sz w:val="24"/>
      <w:szCs w:val="24"/>
      <w14:ligatures w14:val="standardContextual"/>
    </w:rPr>
  </w:style>
  <w:style w:type="paragraph" w:customStyle="1" w:styleId="72712FC20949482C808C15B5F19080D1">
    <w:name w:val="72712FC20949482C808C15B5F19080D1"/>
    <w:rsid w:val="00B16031"/>
    <w:pPr>
      <w:spacing w:line="278" w:lineRule="auto"/>
    </w:pPr>
    <w:rPr>
      <w:kern w:val="2"/>
      <w:sz w:val="24"/>
      <w:szCs w:val="24"/>
      <w14:ligatures w14:val="standardContextual"/>
    </w:rPr>
  </w:style>
  <w:style w:type="paragraph" w:customStyle="1" w:styleId="8CFD78AF94B44443B3FF515D2B597D09">
    <w:name w:val="8CFD78AF94B44443B3FF515D2B597D09"/>
    <w:rsid w:val="00B16031"/>
    <w:pPr>
      <w:spacing w:line="278" w:lineRule="auto"/>
    </w:pPr>
    <w:rPr>
      <w:kern w:val="2"/>
      <w:sz w:val="24"/>
      <w:szCs w:val="24"/>
      <w14:ligatures w14:val="standardContextual"/>
    </w:rPr>
  </w:style>
  <w:style w:type="paragraph" w:customStyle="1" w:styleId="B0C1D17F4FA64E01A84A87ECE9A84E33">
    <w:name w:val="B0C1D17F4FA64E01A84A87ECE9A84E33"/>
    <w:rsid w:val="00B16031"/>
    <w:pPr>
      <w:spacing w:line="278" w:lineRule="auto"/>
    </w:pPr>
    <w:rPr>
      <w:kern w:val="2"/>
      <w:sz w:val="24"/>
      <w:szCs w:val="24"/>
      <w14:ligatures w14:val="standardContextual"/>
    </w:rPr>
  </w:style>
  <w:style w:type="paragraph" w:customStyle="1" w:styleId="ADF7EC1E729C453686A29280C8376E7F">
    <w:name w:val="ADF7EC1E729C453686A29280C8376E7F"/>
    <w:rsid w:val="00B16031"/>
    <w:pPr>
      <w:spacing w:line="278" w:lineRule="auto"/>
    </w:pPr>
    <w:rPr>
      <w:kern w:val="2"/>
      <w:sz w:val="24"/>
      <w:szCs w:val="24"/>
      <w14:ligatures w14:val="standardContextual"/>
    </w:rPr>
  </w:style>
  <w:style w:type="paragraph" w:customStyle="1" w:styleId="E16D0507F6AA41D1A78B4217491811D7">
    <w:name w:val="E16D0507F6AA41D1A78B4217491811D7"/>
    <w:rsid w:val="00B16031"/>
    <w:pPr>
      <w:spacing w:line="278" w:lineRule="auto"/>
    </w:pPr>
    <w:rPr>
      <w:kern w:val="2"/>
      <w:sz w:val="24"/>
      <w:szCs w:val="24"/>
      <w14:ligatures w14:val="standardContextual"/>
    </w:rPr>
  </w:style>
  <w:style w:type="paragraph" w:customStyle="1" w:styleId="17A9649D710C48C7838D08B7382A7463">
    <w:name w:val="17A9649D710C48C7838D08B7382A7463"/>
    <w:rsid w:val="00B16031"/>
    <w:pPr>
      <w:spacing w:line="278" w:lineRule="auto"/>
    </w:pPr>
    <w:rPr>
      <w:kern w:val="2"/>
      <w:sz w:val="24"/>
      <w:szCs w:val="24"/>
      <w14:ligatures w14:val="standardContextual"/>
    </w:rPr>
  </w:style>
  <w:style w:type="paragraph" w:customStyle="1" w:styleId="89E5626F521543F8B3548C484DF8B325">
    <w:name w:val="89E5626F521543F8B3548C484DF8B325"/>
    <w:rsid w:val="00B16031"/>
    <w:pPr>
      <w:spacing w:line="278" w:lineRule="auto"/>
    </w:pPr>
    <w:rPr>
      <w:kern w:val="2"/>
      <w:sz w:val="24"/>
      <w:szCs w:val="24"/>
      <w14:ligatures w14:val="standardContextual"/>
    </w:rPr>
  </w:style>
  <w:style w:type="paragraph" w:customStyle="1" w:styleId="D0422B61B3114579915964F15E97E7BA">
    <w:name w:val="D0422B61B3114579915964F15E97E7BA"/>
    <w:rsid w:val="00B16031"/>
    <w:pPr>
      <w:spacing w:line="278" w:lineRule="auto"/>
    </w:pPr>
    <w:rPr>
      <w:kern w:val="2"/>
      <w:sz w:val="24"/>
      <w:szCs w:val="24"/>
      <w14:ligatures w14:val="standardContextual"/>
    </w:rPr>
  </w:style>
  <w:style w:type="paragraph" w:customStyle="1" w:styleId="F81A4C019C274F27BF3D7D09928B2EFB">
    <w:name w:val="F81A4C019C274F27BF3D7D09928B2EFB"/>
    <w:rsid w:val="00B16031"/>
    <w:pPr>
      <w:spacing w:line="278" w:lineRule="auto"/>
    </w:pPr>
    <w:rPr>
      <w:kern w:val="2"/>
      <w:sz w:val="24"/>
      <w:szCs w:val="24"/>
      <w14:ligatures w14:val="standardContextual"/>
    </w:rPr>
  </w:style>
  <w:style w:type="paragraph" w:customStyle="1" w:styleId="93127FF1D01B4D45A3828B0750C8DAD5">
    <w:name w:val="93127FF1D01B4D45A3828B0750C8DAD5"/>
    <w:rsid w:val="00B16031"/>
    <w:pPr>
      <w:spacing w:line="278" w:lineRule="auto"/>
    </w:pPr>
    <w:rPr>
      <w:kern w:val="2"/>
      <w:sz w:val="24"/>
      <w:szCs w:val="24"/>
      <w14:ligatures w14:val="standardContextual"/>
    </w:rPr>
  </w:style>
  <w:style w:type="paragraph" w:customStyle="1" w:styleId="3D8260FC010B4869AED2EC08CEC7B174">
    <w:name w:val="3D8260FC010B4869AED2EC08CEC7B174"/>
    <w:rsid w:val="00B16031"/>
    <w:pPr>
      <w:spacing w:line="278" w:lineRule="auto"/>
    </w:pPr>
    <w:rPr>
      <w:kern w:val="2"/>
      <w:sz w:val="24"/>
      <w:szCs w:val="24"/>
      <w14:ligatures w14:val="standardContextual"/>
    </w:rPr>
  </w:style>
  <w:style w:type="paragraph" w:customStyle="1" w:styleId="C09611312EB044D881BB3C832409A943">
    <w:name w:val="C09611312EB044D881BB3C832409A943"/>
    <w:rsid w:val="00B16031"/>
    <w:pPr>
      <w:spacing w:line="278" w:lineRule="auto"/>
    </w:pPr>
    <w:rPr>
      <w:kern w:val="2"/>
      <w:sz w:val="24"/>
      <w:szCs w:val="24"/>
      <w14:ligatures w14:val="standardContextual"/>
    </w:rPr>
  </w:style>
  <w:style w:type="paragraph" w:customStyle="1" w:styleId="8AB0D0C8E6B64C0EB5BBEA268F6F8C67">
    <w:name w:val="8AB0D0C8E6B64C0EB5BBEA268F6F8C67"/>
    <w:rsid w:val="00B16031"/>
    <w:pPr>
      <w:spacing w:line="278" w:lineRule="auto"/>
    </w:pPr>
    <w:rPr>
      <w:kern w:val="2"/>
      <w:sz w:val="24"/>
      <w:szCs w:val="24"/>
      <w14:ligatures w14:val="standardContextual"/>
    </w:rPr>
  </w:style>
  <w:style w:type="paragraph" w:customStyle="1" w:styleId="4FE4BC0AEC5840008D9A76E0CFDFD42E">
    <w:name w:val="4FE4BC0AEC5840008D9A76E0CFDFD42E"/>
    <w:rsid w:val="00B16031"/>
    <w:pPr>
      <w:spacing w:line="278" w:lineRule="auto"/>
    </w:pPr>
    <w:rPr>
      <w:kern w:val="2"/>
      <w:sz w:val="24"/>
      <w:szCs w:val="24"/>
      <w14:ligatures w14:val="standardContextual"/>
    </w:rPr>
  </w:style>
  <w:style w:type="paragraph" w:customStyle="1" w:styleId="0D3BC67D6F854D5280AF2AB52672D4DB">
    <w:name w:val="0D3BC67D6F854D5280AF2AB52672D4DB"/>
    <w:rsid w:val="00B16031"/>
    <w:pPr>
      <w:spacing w:line="278" w:lineRule="auto"/>
    </w:pPr>
    <w:rPr>
      <w:kern w:val="2"/>
      <w:sz w:val="24"/>
      <w:szCs w:val="24"/>
      <w14:ligatures w14:val="standardContextual"/>
    </w:rPr>
  </w:style>
  <w:style w:type="paragraph" w:customStyle="1" w:styleId="B65358331B544AEE8DA32B991AC7FB80">
    <w:name w:val="B65358331B544AEE8DA32B991AC7FB80"/>
    <w:rsid w:val="00B16031"/>
    <w:pPr>
      <w:spacing w:line="278" w:lineRule="auto"/>
    </w:pPr>
    <w:rPr>
      <w:kern w:val="2"/>
      <w:sz w:val="24"/>
      <w:szCs w:val="24"/>
      <w14:ligatures w14:val="standardContextual"/>
    </w:rPr>
  </w:style>
  <w:style w:type="paragraph" w:customStyle="1" w:styleId="2C523FECBCFD4D86A6E088174D04D27E">
    <w:name w:val="2C523FECBCFD4D86A6E088174D04D27E"/>
    <w:rsid w:val="00B16031"/>
    <w:pPr>
      <w:spacing w:line="278" w:lineRule="auto"/>
    </w:pPr>
    <w:rPr>
      <w:kern w:val="2"/>
      <w:sz w:val="24"/>
      <w:szCs w:val="24"/>
      <w14:ligatures w14:val="standardContextual"/>
    </w:rPr>
  </w:style>
  <w:style w:type="paragraph" w:customStyle="1" w:styleId="75BA41472BC64387B91954368382028A">
    <w:name w:val="75BA41472BC64387B91954368382028A"/>
    <w:rsid w:val="00B16031"/>
    <w:pPr>
      <w:spacing w:line="278" w:lineRule="auto"/>
    </w:pPr>
    <w:rPr>
      <w:kern w:val="2"/>
      <w:sz w:val="24"/>
      <w:szCs w:val="24"/>
      <w14:ligatures w14:val="standardContextual"/>
    </w:rPr>
  </w:style>
  <w:style w:type="paragraph" w:customStyle="1" w:styleId="8098FA3A5AD24C469241AC29ED5BDC3A">
    <w:name w:val="8098FA3A5AD24C469241AC29ED5BDC3A"/>
    <w:rsid w:val="00B16031"/>
    <w:pPr>
      <w:spacing w:line="278" w:lineRule="auto"/>
    </w:pPr>
    <w:rPr>
      <w:kern w:val="2"/>
      <w:sz w:val="24"/>
      <w:szCs w:val="24"/>
      <w14:ligatures w14:val="standardContextual"/>
    </w:rPr>
  </w:style>
  <w:style w:type="paragraph" w:customStyle="1" w:styleId="D86BEC58107F4DAEB0A9828ADDA1688C">
    <w:name w:val="D86BEC58107F4DAEB0A9828ADDA1688C"/>
    <w:rsid w:val="00B16031"/>
    <w:pPr>
      <w:spacing w:line="278" w:lineRule="auto"/>
    </w:pPr>
    <w:rPr>
      <w:kern w:val="2"/>
      <w:sz w:val="24"/>
      <w:szCs w:val="24"/>
      <w14:ligatures w14:val="standardContextual"/>
    </w:rPr>
  </w:style>
  <w:style w:type="paragraph" w:customStyle="1" w:styleId="F8F1055CD90A4A2086888ACFBF4F16B9">
    <w:name w:val="F8F1055CD90A4A2086888ACFBF4F16B9"/>
    <w:rsid w:val="00B16031"/>
    <w:pPr>
      <w:spacing w:line="278" w:lineRule="auto"/>
    </w:pPr>
    <w:rPr>
      <w:kern w:val="2"/>
      <w:sz w:val="24"/>
      <w:szCs w:val="24"/>
      <w14:ligatures w14:val="standardContextual"/>
    </w:rPr>
  </w:style>
  <w:style w:type="paragraph" w:customStyle="1" w:styleId="A8C29B43C4114C12BDB82E936E86A814">
    <w:name w:val="A8C29B43C4114C12BDB82E936E86A814"/>
    <w:rsid w:val="00B16031"/>
    <w:pPr>
      <w:spacing w:line="278" w:lineRule="auto"/>
    </w:pPr>
    <w:rPr>
      <w:kern w:val="2"/>
      <w:sz w:val="24"/>
      <w:szCs w:val="24"/>
      <w14:ligatures w14:val="standardContextual"/>
    </w:rPr>
  </w:style>
  <w:style w:type="paragraph" w:customStyle="1" w:styleId="44A624538C504473A296CDE4F35B6D21">
    <w:name w:val="44A624538C504473A296CDE4F35B6D21"/>
    <w:rsid w:val="007C08D6"/>
    <w:pPr>
      <w:spacing w:line="278" w:lineRule="auto"/>
    </w:pPr>
    <w:rPr>
      <w:kern w:val="2"/>
      <w:sz w:val="24"/>
      <w:szCs w:val="24"/>
      <w14:ligatures w14:val="standardContextual"/>
    </w:rPr>
  </w:style>
  <w:style w:type="paragraph" w:customStyle="1" w:styleId="95E62248AAD84186A8D4EB135C34A58A">
    <w:name w:val="95E62248AAD84186A8D4EB135C34A58A"/>
    <w:rsid w:val="00B16031"/>
    <w:pPr>
      <w:spacing w:line="278" w:lineRule="auto"/>
    </w:pPr>
    <w:rPr>
      <w:kern w:val="2"/>
      <w:sz w:val="24"/>
      <w:szCs w:val="24"/>
      <w14:ligatures w14:val="standardContextual"/>
    </w:rPr>
  </w:style>
  <w:style w:type="paragraph" w:customStyle="1" w:styleId="6DBBD64B0D5446A9B1920E7FE18B855E">
    <w:name w:val="6DBBD64B0D5446A9B1920E7FE18B855E"/>
    <w:rsid w:val="00B16031"/>
    <w:pPr>
      <w:spacing w:line="278" w:lineRule="auto"/>
    </w:pPr>
    <w:rPr>
      <w:kern w:val="2"/>
      <w:sz w:val="24"/>
      <w:szCs w:val="24"/>
      <w14:ligatures w14:val="standardContextual"/>
    </w:rPr>
  </w:style>
  <w:style w:type="paragraph" w:customStyle="1" w:styleId="93ECC5D6375D45BCB24B53A2BD57C418">
    <w:name w:val="93ECC5D6375D45BCB24B53A2BD57C418"/>
    <w:rsid w:val="00B16031"/>
    <w:pPr>
      <w:spacing w:line="278" w:lineRule="auto"/>
    </w:pPr>
    <w:rPr>
      <w:kern w:val="2"/>
      <w:sz w:val="24"/>
      <w:szCs w:val="24"/>
      <w14:ligatures w14:val="standardContextual"/>
    </w:rPr>
  </w:style>
  <w:style w:type="paragraph" w:customStyle="1" w:styleId="21F98FC37345444FAD2BDA98A20EE83C">
    <w:name w:val="21F98FC37345444FAD2BDA98A20EE83C"/>
    <w:rsid w:val="00B16031"/>
    <w:pPr>
      <w:spacing w:line="278" w:lineRule="auto"/>
    </w:pPr>
    <w:rPr>
      <w:kern w:val="2"/>
      <w:sz w:val="24"/>
      <w:szCs w:val="24"/>
      <w14:ligatures w14:val="standardContextual"/>
    </w:rPr>
  </w:style>
  <w:style w:type="paragraph" w:customStyle="1" w:styleId="333EC9A0178A44DBBB61817F2A555B2A">
    <w:name w:val="333EC9A0178A44DBBB61817F2A555B2A"/>
    <w:rsid w:val="00B16031"/>
    <w:pPr>
      <w:spacing w:line="278" w:lineRule="auto"/>
    </w:pPr>
    <w:rPr>
      <w:kern w:val="2"/>
      <w:sz w:val="24"/>
      <w:szCs w:val="24"/>
      <w14:ligatures w14:val="standardContextual"/>
    </w:rPr>
  </w:style>
  <w:style w:type="paragraph" w:customStyle="1" w:styleId="2E983553D55941D3BAFBD9A8D4C3D269">
    <w:name w:val="2E983553D55941D3BAFBD9A8D4C3D269"/>
    <w:rsid w:val="00B16031"/>
    <w:pPr>
      <w:spacing w:line="278" w:lineRule="auto"/>
    </w:pPr>
    <w:rPr>
      <w:kern w:val="2"/>
      <w:sz w:val="24"/>
      <w:szCs w:val="24"/>
      <w14:ligatures w14:val="standardContextual"/>
    </w:rPr>
  </w:style>
  <w:style w:type="paragraph" w:customStyle="1" w:styleId="C085AF6816924A029B309F25346E5575">
    <w:name w:val="C085AF6816924A029B309F25346E5575"/>
    <w:rsid w:val="00B16031"/>
    <w:pPr>
      <w:spacing w:line="278" w:lineRule="auto"/>
    </w:pPr>
    <w:rPr>
      <w:kern w:val="2"/>
      <w:sz w:val="24"/>
      <w:szCs w:val="24"/>
      <w14:ligatures w14:val="standardContextual"/>
    </w:rPr>
  </w:style>
  <w:style w:type="paragraph" w:customStyle="1" w:styleId="54B21C53778D4212A72DFA76A9BD127B">
    <w:name w:val="54B21C53778D4212A72DFA76A9BD127B"/>
    <w:rsid w:val="00B16031"/>
    <w:pPr>
      <w:spacing w:line="278" w:lineRule="auto"/>
    </w:pPr>
    <w:rPr>
      <w:kern w:val="2"/>
      <w:sz w:val="24"/>
      <w:szCs w:val="24"/>
      <w14:ligatures w14:val="standardContextual"/>
    </w:rPr>
  </w:style>
  <w:style w:type="paragraph" w:customStyle="1" w:styleId="958C20ABD8FA4B648436567E3CB91BC5">
    <w:name w:val="958C20ABD8FA4B648436567E3CB91BC5"/>
    <w:rsid w:val="00B16031"/>
    <w:pPr>
      <w:spacing w:line="278" w:lineRule="auto"/>
    </w:pPr>
    <w:rPr>
      <w:kern w:val="2"/>
      <w:sz w:val="24"/>
      <w:szCs w:val="24"/>
      <w14:ligatures w14:val="standardContextual"/>
    </w:rPr>
  </w:style>
  <w:style w:type="paragraph" w:customStyle="1" w:styleId="F019C34B1D4740FCA7227C15E7D63AD0">
    <w:name w:val="F019C34B1D4740FCA7227C15E7D63AD0"/>
    <w:rsid w:val="00B16031"/>
    <w:pPr>
      <w:spacing w:line="278" w:lineRule="auto"/>
    </w:pPr>
    <w:rPr>
      <w:kern w:val="2"/>
      <w:sz w:val="24"/>
      <w:szCs w:val="24"/>
      <w14:ligatures w14:val="standardContextual"/>
    </w:rPr>
  </w:style>
  <w:style w:type="paragraph" w:customStyle="1" w:styleId="1C3575BAE0EA46EE839718544E0D2924">
    <w:name w:val="1C3575BAE0EA46EE839718544E0D2924"/>
    <w:rsid w:val="00B16031"/>
    <w:pPr>
      <w:spacing w:line="278" w:lineRule="auto"/>
    </w:pPr>
    <w:rPr>
      <w:kern w:val="2"/>
      <w:sz w:val="24"/>
      <w:szCs w:val="24"/>
      <w14:ligatures w14:val="standardContextual"/>
    </w:rPr>
  </w:style>
  <w:style w:type="paragraph" w:customStyle="1" w:styleId="363C40FDC05A4E2986242E81E0F7E532">
    <w:name w:val="363C40FDC05A4E2986242E81E0F7E532"/>
    <w:rsid w:val="00B16031"/>
    <w:pPr>
      <w:spacing w:line="278" w:lineRule="auto"/>
    </w:pPr>
    <w:rPr>
      <w:kern w:val="2"/>
      <w:sz w:val="24"/>
      <w:szCs w:val="24"/>
      <w14:ligatures w14:val="standardContextual"/>
    </w:rPr>
  </w:style>
  <w:style w:type="paragraph" w:customStyle="1" w:styleId="8B377771554C4E71A87E087DF279E441">
    <w:name w:val="8B377771554C4E71A87E087DF279E441"/>
    <w:rsid w:val="00B16031"/>
    <w:pPr>
      <w:spacing w:line="278" w:lineRule="auto"/>
    </w:pPr>
    <w:rPr>
      <w:kern w:val="2"/>
      <w:sz w:val="24"/>
      <w:szCs w:val="24"/>
      <w14:ligatures w14:val="standardContextual"/>
    </w:rPr>
  </w:style>
  <w:style w:type="paragraph" w:customStyle="1" w:styleId="EA0A78DEEBCB41AAAB92837C2EF47C30">
    <w:name w:val="EA0A78DEEBCB41AAAB92837C2EF47C30"/>
    <w:rsid w:val="00B16031"/>
    <w:pPr>
      <w:spacing w:line="278" w:lineRule="auto"/>
    </w:pPr>
    <w:rPr>
      <w:kern w:val="2"/>
      <w:sz w:val="24"/>
      <w:szCs w:val="24"/>
      <w14:ligatures w14:val="standardContextual"/>
    </w:rPr>
  </w:style>
  <w:style w:type="paragraph" w:customStyle="1" w:styleId="F59A6C32E3A642F6954BDACE5938DFE4">
    <w:name w:val="F59A6C32E3A642F6954BDACE5938DFE4"/>
    <w:rsid w:val="00B16031"/>
    <w:pPr>
      <w:spacing w:line="278" w:lineRule="auto"/>
    </w:pPr>
    <w:rPr>
      <w:kern w:val="2"/>
      <w:sz w:val="24"/>
      <w:szCs w:val="24"/>
      <w14:ligatures w14:val="standardContextual"/>
    </w:rPr>
  </w:style>
  <w:style w:type="paragraph" w:customStyle="1" w:styleId="371B96AB503945958E8466912CFBD5F4">
    <w:name w:val="371B96AB503945958E8466912CFBD5F4"/>
    <w:rsid w:val="00B16031"/>
    <w:pPr>
      <w:spacing w:line="278" w:lineRule="auto"/>
    </w:pPr>
    <w:rPr>
      <w:kern w:val="2"/>
      <w:sz w:val="24"/>
      <w:szCs w:val="24"/>
      <w14:ligatures w14:val="standardContextual"/>
    </w:rPr>
  </w:style>
  <w:style w:type="paragraph" w:customStyle="1" w:styleId="D50F6460854840D8B7E4AB3C9269A1E6">
    <w:name w:val="D50F6460854840D8B7E4AB3C9269A1E6"/>
    <w:rsid w:val="00B16031"/>
    <w:pPr>
      <w:spacing w:line="278" w:lineRule="auto"/>
    </w:pPr>
    <w:rPr>
      <w:kern w:val="2"/>
      <w:sz w:val="24"/>
      <w:szCs w:val="24"/>
      <w14:ligatures w14:val="standardContextual"/>
    </w:rPr>
  </w:style>
  <w:style w:type="paragraph" w:customStyle="1" w:styleId="A09A22A34ACA4E8BB63A713E0CEEBC2E">
    <w:name w:val="A09A22A34ACA4E8BB63A713E0CEEBC2E"/>
    <w:rsid w:val="00B16031"/>
    <w:pPr>
      <w:spacing w:line="278" w:lineRule="auto"/>
    </w:pPr>
    <w:rPr>
      <w:kern w:val="2"/>
      <w:sz w:val="24"/>
      <w:szCs w:val="24"/>
      <w14:ligatures w14:val="standardContextual"/>
    </w:rPr>
  </w:style>
  <w:style w:type="paragraph" w:customStyle="1" w:styleId="85A606FB857B4E9A893265C58C681FDE">
    <w:name w:val="85A606FB857B4E9A893265C58C681FDE"/>
    <w:rsid w:val="00B16031"/>
    <w:pPr>
      <w:spacing w:line="278" w:lineRule="auto"/>
    </w:pPr>
    <w:rPr>
      <w:kern w:val="2"/>
      <w:sz w:val="24"/>
      <w:szCs w:val="24"/>
      <w14:ligatures w14:val="standardContextual"/>
    </w:rPr>
  </w:style>
  <w:style w:type="paragraph" w:customStyle="1" w:styleId="FB501C8D0FF149289B6EFCC9D46E3909">
    <w:name w:val="FB501C8D0FF149289B6EFCC9D46E3909"/>
    <w:rsid w:val="00B16031"/>
    <w:pPr>
      <w:spacing w:line="278" w:lineRule="auto"/>
    </w:pPr>
    <w:rPr>
      <w:kern w:val="2"/>
      <w:sz w:val="24"/>
      <w:szCs w:val="24"/>
      <w14:ligatures w14:val="standardContextual"/>
    </w:rPr>
  </w:style>
  <w:style w:type="paragraph" w:customStyle="1" w:styleId="5ACF78894195410E841F79691D024AB0">
    <w:name w:val="5ACF78894195410E841F79691D024AB0"/>
    <w:rsid w:val="00B16031"/>
    <w:pPr>
      <w:spacing w:line="278" w:lineRule="auto"/>
    </w:pPr>
    <w:rPr>
      <w:kern w:val="2"/>
      <w:sz w:val="24"/>
      <w:szCs w:val="24"/>
      <w14:ligatures w14:val="standardContextual"/>
    </w:rPr>
  </w:style>
  <w:style w:type="paragraph" w:customStyle="1" w:styleId="981FCF175FEC468CA7184BA6AE05B318">
    <w:name w:val="981FCF175FEC468CA7184BA6AE05B318"/>
    <w:rsid w:val="00C04697"/>
    <w:pPr>
      <w:spacing w:line="278" w:lineRule="auto"/>
    </w:pPr>
    <w:rPr>
      <w:kern w:val="2"/>
      <w:sz w:val="24"/>
      <w:szCs w:val="24"/>
      <w14:ligatures w14:val="standardContextual"/>
    </w:rPr>
  </w:style>
  <w:style w:type="paragraph" w:customStyle="1" w:styleId="A5ACCE39ED034872B525F78F7BB0441B">
    <w:name w:val="A5ACCE39ED034872B525F78F7BB0441B"/>
    <w:rsid w:val="00C04697"/>
    <w:pPr>
      <w:spacing w:line="278" w:lineRule="auto"/>
    </w:pPr>
    <w:rPr>
      <w:kern w:val="2"/>
      <w:sz w:val="24"/>
      <w:szCs w:val="24"/>
      <w14:ligatures w14:val="standardContextual"/>
    </w:rPr>
  </w:style>
  <w:style w:type="paragraph" w:customStyle="1" w:styleId="38F21E444C9746CB8705B86CF39BD8BF">
    <w:name w:val="38F21E444C9746CB8705B86CF39BD8BF"/>
    <w:rsid w:val="00C04697"/>
    <w:pPr>
      <w:spacing w:line="278" w:lineRule="auto"/>
    </w:pPr>
    <w:rPr>
      <w:kern w:val="2"/>
      <w:sz w:val="24"/>
      <w:szCs w:val="24"/>
      <w14:ligatures w14:val="standardContextual"/>
    </w:rPr>
  </w:style>
  <w:style w:type="paragraph" w:customStyle="1" w:styleId="E9363315C29946BC9C950EFC579A3084">
    <w:name w:val="E9363315C29946BC9C950EFC579A3084"/>
    <w:rsid w:val="00C04697"/>
    <w:pPr>
      <w:spacing w:line="278" w:lineRule="auto"/>
    </w:pPr>
    <w:rPr>
      <w:kern w:val="2"/>
      <w:sz w:val="24"/>
      <w:szCs w:val="24"/>
      <w14:ligatures w14:val="standardContextual"/>
    </w:rPr>
  </w:style>
  <w:style w:type="paragraph" w:customStyle="1" w:styleId="DE71D3C5A6C446B6954B55B5804DFD0C">
    <w:name w:val="DE71D3C5A6C446B6954B55B5804DFD0C"/>
    <w:rsid w:val="00C04697"/>
    <w:pPr>
      <w:spacing w:line="278" w:lineRule="auto"/>
    </w:pPr>
    <w:rPr>
      <w:kern w:val="2"/>
      <w:sz w:val="24"/>
      <w:szCs w:val="24"/>
      <w14:ligatures w14:val="standardContextual"/>
    </w:rPr>
  </w:style>
  <w:style w:type="paragraph" w:customStyle="1" w:styleId="D5FF29B85D4F4FED9A7F08AD9976E541">
    <w:name w:val="D5FF29B85D4F4FED9A7F08AD9976E541"/>
    <w:rsid w:val="00C04697"/>
    <w:pPr>
      <w:spacing w:line="278" w:lineRule="auto"/>
    </w:pPr>
    <w:rPr>
      <w:kern w:val="2"/>
      <w:sz w:val="24"/>
      <w:szCs w:val="24"/>
      <w14:ligatures w14:val="standardContextual"/>
    </w:rPr>
  </w:style>
  <w:style w:type="paragraph" w:customStyle="1" w:styleId="300DBCB636E64BFDBA75E10B4614DB39">
    <w:name w:val="300DBCB636E64BFDBA75E10B4614DB39"/>
    <w:rsid w:val="00C04697"/>
    <w:pPr>
      <w:spacing w:line="278" w:lineRule="auto"/>
    </w:pPr>
    <w:rPr>
      <w:kern w:val="2"/>
      <w:sz w:val="24"/>
      <w:szCs w:val="24"/>
      <w14:ligatures w14:val="standardContextual"/>
    </w:rPr>
  </w:style>
  <w:style w:type="paragraph" w:customStyle="1" w:styleId="68CEF213F9D14A75AA1B1A18A6F5134D">
    <w:name w:val="68CEF213F9D14A75AA1B1A18A6F5134D"/>
    <w:rsid w:val="00C04697"/>
    <w:pPr>
      <w:spacing w:line="278" w:lineRule="auto"/>
    </w:pPr>
    <w:rPr>
      <w:kern w:val="2"/>
      <w:sz w:val="24"/>
      <w:szCs w:val="24"/>
      <w14:ligatures w14:val="standardContextual"/>
    </w:rPr>
  </w:style>
  <w:style w:type="paragraph" w:customStyle="1" w:styleId="20BAAC2B045A42598AD2FFC5D4D255AC">
    <w:name w:val="20BAAC2B045A42598AD2FFC5D4D255AC"/>
    <w:rsid w:val="00C04697"/>
    <w:pPr>
      <w:spacing w:line="278" w:lineRule="auto"/>
    </w:pPr>
    <w:rPr>
      <w:kern w:val="2"/>
      <w:sz w:val="24"/>
      <w:szCs w:val="24"/>
      <w14:ligatures w14:val="standardContextual"/>
    </w:rPr>
  </w:style>
  <w:style w:type="paragraph" w:customStyle="1" w:styleId="887B4FF245FD49128589D6E1AE62F849">
    <w:name w:val="887B4FF245FD49128589D6E1AE62F849"/>
    <w:rsid w:val="00C04697"/>
    <w:pPr>
      <w:spacing w:line="278" w:lineRule="auto"/>
    </w:pPr>
    <w:rPr>
      <w:kern w:val="2"/>
      <w:sz w:val="24"/>
      <w:szCs w:val="24"/>
      <w14:ligatures w14:val="standardContextual"/>
    </w:rPr>
  </w:style>
  <w:style w:type="paragraph" w:customStyle="1" w:styleId="143B60F19E3B41CD86936371A3E442A4">
    <w:name w:val="143B60F19E3B41CD86936371A3E442A4"/>
    <w:rsid w:val="00C04697"/>
    <w:pPr>
      <w:spacing w:line="278" w:lineRule="auto"/>
    </w:pPr>
    <w:rPr>
      <w:kern w:val="2"/>
      <w:sz w:val="24"/>
      <w:szCs w:val="24"/>
      <w14:ligatures w14:val="standardContextual"/>
    </w:rPr>
  </w:style>
  <w:style w:type="paragraph" w:customStyle="1" w:styleId="B6B1B55345104C5386AD0FA2C383FC4B">
    <w:name w:val="B6B1B55345104C5386AD0FA2C383FC4B"/>
    <w:rsid w:val="00C04697"/>
    <w:pPr>
      <w:spacing w:line="278" w:lineRule="auto"/>
    </w:pPr>
    <w:rPr>
      <w:kern w:val="2"/>
      <w:sz w:val="24"/>
      <w:szCs w:val="24"/>
      <w14:ligatures w14:val="standardContextual"/>
    </w:rPr>
  </w:style>
  <w:style w:type="paragraph" w:customStyle="1" w:styleId="1E8F9BF6EA35458481F0850ACF620CC2">
    <w:name w:val="1E8F9BF6EA35458481F0850ACF620CC2"/>
    <w:rsid w:val="00C04697"/>
    <w:pPr>
      <w:spacing w:line="278" w:lineRule="auto"/>
    </w:pPr>
    <w:rPr>
      <w:kern w:val="2"/>
      <w:sz w:val="24"/>
      <w:szCs w:val="24"/>
      <w14:ligatures w14:val="standardContextual"/>
    </w:rPr>
  </w:style>
  <w:style w:type="paragraph" w:customStyle="1" w:styleId="8C296F937F434A1A95C518B9E65981F5">
    <w:name w:val="8C296F937F434A1A95C518B9E65981F5"/>
    <w:rsid w:val="00C04697"/>
    <w:pPr>
      <w:spacing w:line="278" w:lineRule="auto"/>
    </w:pPr>
    <w:rPr>
      <w:kern w:val="2"/>
      <w:sz w:val="24"/>
      <w:szCs w:val="24"/>
      <w14:ligatures w14:val="standardContextual"/>
    </w:rPr>
  </w:style>
  <w:style w:type="paragraph" w:customStyle="1" w:styleId="0DA37C34DD3D4DEA8616297135EC644B">
    <w:name w:val="0DA37C34DD3D4DEA8616297135EC644B"/>
    <w:rsid w:val="00C04697"/>
    <w:pPr>
      <w:spacing w:line="278" w:lineRule="auto"/>
    </w:pPr>
    <w:rPr>
      <w:kern w:val="2"/>
      <w:sz w:val="24"/>
      <w:szCs w:val="24"/>
      <w14:ligatures w14:val="standardContextual"/>
    </w:rPr>
  </w:style>
  <w:style w:type="paragraph" w:customStyle="1" w:styleId="99383BEBAAFF447BB4DD2390E6380370">
    <w:name w:val="99383BEBAAFF447BB4DD2390E6380370"/>
    <w:rsid w:val="00C04697"/>
    <w:pPr>
      <w:spacing w:line="278" w:lineRule="auto"/>
    </w:pPr>
    <w:rPr>
      <w:kern w:val="2"/>
      <w:sz w:val="24"/>
      <w:szCs w:val="24"/>
      <w14:ligatures w14:val="standardContextual"/>
    </w:rPr>
  </w:style>
  <w:style w:type="paragraph" w:customStyle="1" w:styleId="EF8ABBE79C18430BBB94A92DB2ACEB45">
    <w:name w:val="EF8ABBE79C18430BBB94A92DB2ACEB45"/>
    <w:rsid w:val="00C04697"/>
    <w:pPr>
      <w:spacing w:line="278" w:lineRule="auto"/>
    </w:pPr>
    <w:rPr>
      <w:kern w:val="2"/>
      <w:sz w:val="24"/>
      <w:szCs w:val="24"/>
      <w14:ligatures w14:val="standardContextual"/>
    </w:rPr>
  </w:style>
  <w:style w:type="paragraph" w:customStyle="1" w:styleId="6CB54E94DAE74AF79184AAAE6A41D19A">
    <w:name w:val="6CB54E94DAE74AF79184AAAE6A41D19A"/>
    <w:rsid w:val="00C04697"/>
    <w:pPr>
      <w:spacing w:line="278" w:lineRule="auto"/>
    </w:pPr>
    <w:rPr>
      <w:kern w:val="2"/>
      <w:sz w:val="24"/>
      <w:szCs w:val="24"/>
      <w14:ligatures w14:val="standardContextual"/>
    </w:rPr>
  </w:style>
  <w:style w:type="paragraph" w:customStyle="1" w:styleId="F1A07D573EB34BE29BE34D4F3CBDD913">
    <w:name w:val="F1A07D573EB34BE29BE34D4F3CBDD913"/>
    <w:rsid w:val="00C04697"/>
    <w:pPr>
      <w:spacing w:line="278" w:lineRule="auto"/>
    </w:pPr>
    <w:rPr>
      <w:kern w:val="2"/>
      <w:sz w:val="24"/>
      <w:szCs w:val="24"/>
      <w14:ligatures w14:val="standardContextual"/>
    </w:rPr>
  </w:style>
  <w:style w:type="paragraph" w:customStyle="1" w:styleId="31A00F1E5CEC4B5D8BD169BFC898B469">
    <w:name w:val="31A00F1E5CEC4B5D8BD169BFC898B469"/>
    <w:rsid w:val="00C04697"/>
    <w:pPr>
      <w:spacing w:line="278" w:lineRule="auto"/>
    </w:pPr>
    <w:rPr>
      <w:kern w:val="2"/>
      <w:sz w:val="24"/>
      <w:szCs w:val="24"/>
      <w14:ligatures w14:val="standardContextual"/>
    </w:rPr>
  </w:style>
  <w:style w:type="paragraph" w:customStyle="1" w:styleId="293A23C8FE8F41A4819413F6C8330D16">
    <w:name w:val="293A23C8FE8F41A4819413F6C8330D16"/>
    <w:rsid w:val="00C04697"/>
    <w:pPr>
      <w:spacing w:line="278" w:lineRule="auto"/>
    </w:pPr>
    <w:rPr>
      <w:kern w:val="2"/>
      <w:sz w:val="24"/>
      <w:szCs w:val="24"/>
      <w14:ligatures w14:val="standardContextual"/>
    </w:rPr>
  </w:style>
  <w:style w:type="paragraph" w:customStyle="1" w:styleId="AF9E352B98F24DFDA9C7EA2319C4E928">
    <w:name w:val="AF9E352B98F24DFDA9C7EA2319C4E928"/>
    <w:rsid w:val="00C04697"/>
    <w:pPr>
      <w:spacing w:line="278" w:lineRule="auto"/>
    </w:pPr>
    <w:rPr>
      <w:kern w:val="2"/>
      <w:sz w:val="24"/>
      <w:szCs w:val="24"/>
      <w14:ligatures w14:val="standardContextual"/>
    </w:rPr>
  </w:style>
  <w:style w:type="paragraph" w:customStyle="1" w:styleId="5A73BD6A284E431FA086E74C484E1305">
    <w:name w:val="5A73BD6A284E431FA086E74C484E1305"/>
    <w:rsid w:val="00C04697"/>
    <w:pPr>
      <w:spacing w:line="278" w:lineRule="auto"/>
    </w:pPr>
    <w:rPr>
      <w:kern w:val="2"/>
      <w:sz w:val="24"/>
      <w:szCs w:val="24"/>
      <w14:ligatures w14:val="standardContextual"/>
    </w:rPr>
  </w:style>
  <w:style w:type="paragraph" w:customStyle="1" w:styleId="2B41EE433B63402AB9355AC2453A6F00">
    <w:name w:val="2B41EE433B63402AB9355AC2453A6F00"/>
    <w:rsid w:val="00C04697"/>
    <w:pPr>
      <w:spacing w:line="278" w:lineRule="auto"/>
    </w:pPr>
    <w:rPr>
      <w:kern w:val="2"/>
      <w:sz w:val="24"/>
      <w:szCs w:val="24"/>
      <w14:ligatures w14:val="standardContextual"/>
    </w:rPr>
  </w:style>
  <w:style w:type="paragraph" w:customStyle="1" w:styleId="482E83FDAF594CB397FE4EA002D835A8">
    <w:name w:val="482E83FDAF594CB397FE4EA002D835A8"/>
    <w:rsid w:val="00C04697"/>
    <w:pPr>
      <w:spacing w:line="278" w:lineRule="auto"/>
    </w:pPr>
    <w:rPr>
      <w:kern w:val="2"/>
      <w:sz w:val="24"/>
      <w:szCs w:val="24"/>
      <w14:ligatures w14:val="standardContextual"/>
    </w:rPr>
  </w:style>
  <w:style w:type="paragraph" w:customStyle="1" w:styleId="72DD0642A4BA4E198C50967382462C65">
    <w:name w:val="72DD0642A4BA4E198C50967382462C65"/>
    <w:rsid w:val="00C04697"/>
    <w:pPr>
      <w:spacing w:line="278" w:lineRule="auto"/>
    </w:pPr>
    <w:rPr>
      <w:kern w:val="2"/>
      <w:sz w:val="24"/>
      <w:szCs w:val="24"/>
      <w14:ligatures w14:val="standardContextual"/>
    </w:rPr>
  </w:style>
  <w:style w:type="paragraph" w:customStyle="1" w:styleId="2AB0EA5D943B4254A1AA7DDE76C2ADEC">
    <w:name w:val="2AB0EA5D943B4254A1AA7DDE76C2ADEC"/>
    <w:rsid w:val="00C04697"/>
    <w:pPr>
      <w:spacing w:line="278" w:lineRule="auto"/>
    </w:pPr>
    <w:rPr>
      <w:kern w:val="2"/>
      <w:sz w:val="24"/>
      <w:szCs w:val="24"/>
      <w14:ligatures w14:val="standardContextual"/>
    </w:rPr>
  </w:style>
  <w:style w:type="paragraph" w:customStyle="1" w:styleId="D9C871EAF887475DB7F9E8937B0B7850">
    <w:name w:val="D9C871EAF887475DB7F9E8937B0B7850"/>
    <w:rsid w:val="00C04697"/>
    <w:pPr>
      <w:spacing w:line="278" w:lineRule="auto"/>
    </w:pPr>
    <w:rPr>
      <w:kern w:val="2"/>
      <w:sz w:val="24"/>
      <w:szCs w:val="24"/>
      <w14:ligatures w14:val="standardContextual"/>
    </w:rPr>
  </w:style>
  <w:style w:type="paragraph" w:customStyle="1" w:styleId="A8DC7B817E014FE5A5F8AF9DA4D5C5E7">
    <w:name w:val="A8DC7B817E014FE5A5F8AF9DA4D5C5E7"/>
    <w:rsid w:val="00C04697"/>
    <w:pPr>
      <w:spacing w:line="278" w:lineRule="auto"/>
    </w:pPr>
    <w:rPr>
      <w:kern w:val="2"/>
      <w:sz w:val="24"/>
      <w:szCs w:val="24"/>
      <w14:ligatures w14:val="standardContextual"/>
    </w:rPr>
  </w:style>
  <w:style w:type="paragraph" w:customStyle="1" w:styleId="6BC1A64115594420B4FF3B65490F9D3A">
    <w:name w:val="6BC1A64115594420B4FF3B65490F9D3A"/>
    <w:rsid w:val="00C04697"/>
    <w:pPr>
      <w:spacing w:line="278" w:lineRule="auto"/>
    </w:pPr>
    <w:rPr>
      <w:kern w:val="2"/>
      <w:sz w:val="24"/>
      <w:szCs w:val="24"/>
      <w14:ligatures w14:val="standardContextual"/>
    </w:rPr>
  </w:style>
  <w:style w:type="paragraph" w:customStyle="1" w:styleId="A2C20EB493E44A66904315A9973923F7">
    <w:name w:val="A2C20EB493E44A66904315A9973923F7"/>
    <w:rsid w:val="00C04697"/>
    <w:pPr>
      <w:spacing w:line="278" w:lineRule="auto"/>
    </w:pPr>
    <w:rPr>
      <w:kern w:val="2"/>
      <w:sz w:val="24"/>
      <w:szCs w:val="24"/>
      <w14:ligatures w14:val="standardContextual"/>
    </w:rPr>
  </w:style>
  <w:style w:type="paragraph" w:customStyle="1" w:styleId="7B1613A847534F1F90F1DD66D933C0BE">
    <w:name w:val="7B1613A847534F1F90F1DD66D933C0BE"/>
    <w:rsid w:val="00C04697"/>
    <w:pPr>
      <w:spacing w:line="278" w:lineRule="auto"/>
    </w:pPr>
    <w:rPr>
      <w:kern w:val="2"/>
      <w:sz w:val="24"/>
      <w:szCs w:val="24"/>
      <w14:ligatures w14:val="standardContextual"/>
    </w:rPr>
  </w:style>
  <w:style w:type="paragraph" w:customStyle="1" w:styleId="2B463B26D4314615920FF205B905D74D">
    <w:name w:val="2B463B26D4314615920FF205B905D74D"/>
    <w:rsid w:val="00C04697"/>
    <w:pPr>
      <w:spacing w:line="278" w:lineRule="auto"/>
    </w:pPr>
    <w:rPr>
      <w:kern w:val="2"/>
      <w:sz w:val="24"/>
      <w:szCs w:val="24"/>
      <w14:ligatures w14:val="standardContextual"/>
    </w:rPr>
  </w:style>
  <w:style w:type="paragraph" w:customStyle="1" w:styleId="D4D9E60290364F5DA2898C44E04D9FCA">
    <w:name w:val="D4D9E60290364F5DA2898C44E04D9FCA"/>
    <w:rsid w:val="00C04697"/>
    <w:pPr>
      <w:spacing w:line="278" w:lineRule="auto"/>
    </w:pPr>
    <w:rPr>
      <w:kern w:val="2"/>
      <w:sz w:val="24"/>
      <w:szCs w:val="24"/>
      <w14:ligatures w14:val="standardContextual"/>
    </w:rPr>
  </w:style>
  <w:style w:type="paragraph" w:customStyle="1" w:styleId="0317C3255B18410AB8CCBF7F0C77F83D">
    <w:name w:val="0317C3255B18410AB8CCBF7F0C77F83D"/>
    <w:rsid w:val="00C04697"/>
    <w:pPr>
      <w:spacing w:line="278" w:lineRule="auto"/>
    </w:pPr>
    <w:rPr>
      <w:kern w:val="2"/>
      <w:sz w:val="24"/>
      <w:szCs w:val="24"/>
      <w14:ligatures w14:val="standardContextual"/>
    </w:rPr>
  </w:style>
  <w:style w:type="paragraph" w:customStyle="1" w:styleId="955FA7DB0CE84EB1971708CA79A5D219">
    <w:name w:val="955FA7DB0CE84EB1971708CA79A5D219"/>
    <w:rsid w:val="00C04697"/>
    <w:pPr>
      <w:spacing w:line="278" w:lineRule="auto"/>
    </w:pPr>
    <w:rPr>
      <w:kern w:val="2"/>
      <w:sz w:val="24"/>
      <w:szCs w:val="24"/>
      <w14:ligatures w14:val="standardContextual"/>
    </w:rPr>
  </w:style>
  <w:style w:type="paragraph" w:customStyle="1" w:styleId="8F6E48680DE1419B8A8F849F2D8EBA47">
    <w:name w:val="8F6E48680DE1419B8A8F849F2D8EBA47"/>
    <w:rsid w:val="00C04697"/>
    <w:pPr>
      <w:spacing w:line="278" w:lineRule="auto"/>
    </w:pPr>
    <w:rPr>
      <w:kern w:val="2"/>
      <w:sz w:val="24"/>
      <w:szCs w:val="24"/>
      <w14:ligatures w14:val="standardContextual"/>
    </w:rPr>
  </w:style>
  <w:style w:type="paragraph" w:customStyle="1" w:styleId="0BD826FE8D1146AD9C5C907FF9310139">
    <w:name w:val="0BD826FE8D1146AD9C5C907FF9310139"/>
    <w:rsid w:val="00C04697"/>
    <w:pPr>
      <w:spacing w:line="278" w:lineRule="auto"/>
    </w:pPr>
    <w:rPr>
      <w:kern w:val="2"/>
      <w:sz w:val="24"/>
      <w:szCs w:val="24"/>
      <w14:ligatures w14:val="standardContextual"/>
    </w:rPr>
  </w:style>
  <w:style w:type="paragraph" w:customStyle="1" w:styleId="799C386F38AE4A08B7CB1CEDE55C1D83">
    <w:name w:val="799C386F38AE4A08B7CB1CEDE55C1D83"/>
    <w:pPr>
      <w:spacing w:line="278" w:lineRule="auto"/>
    </w:pPr>
    <w:rPr>
      <w:kern w:val="2"/>
      <w:sz w:val="24"/>
      <w:szCs w:val="24"/>
      <w14:ligatures w14:val="standardContextual"/>
    </w:rPr>
  </w:style>
  <w:style w:type="paragraph" w:customStyle="1" w:styleId="8555B17B323E42E7B718493FC9E26586">
    <w:name w:val="8555B17B323E42E7B718493FC9E26586"/>
    <w:rsid w:val="00C04697"/>
    <w:pPr>
      <w:spacing w:line="278" w:lineRule="auto"/>
    </w:pPr>
    <w:rPr>
      <w:kern w:val="2"/>
      <w:sz w:val="24"/>
      <w:szCs w:val="24"/>
      <w14:ligatures w14:val="standardContextual"/>
    </w:rPr>
  </w:style>
  <w:style w:type="paragraph" w:customStyle="1" w:styleId="ADC791B93D0A41AB944FFCC52340F275">
    <w:name w:val="ADC791B93D0A41AB944FFCC52340F275"/>
    <w:rsid w:val="00C04697"/>
    <w:pPr>
      <w:spacing w:line="278" w:lineRule="auto"/>
    </w:pPr>
    <w:rPr>
      <w:kern w:val="2"/>
      <w:sz w:val="24"/>
      <w:szCs w:val="24"/>
      <w14:ligatures w14:val="standardContextual"/>
    </w:rPr>
  </w:style>
  <w:style w:type="paragraph" w:customStyle="1" w:styleId="7E369334BDFD411C85A0B4768C5E2365">
    <w:name w:val="7E369334BDFD411C85A0B4768C5E2365"/>
    <w:rsid w:val="00C04697"/>
    <w:pPr>
      <w:spacing w:line="278" w:lineRule="auto"/>
    </w:pPr>
    <w:rPr>
      <w:kern w:val="2"/>
      <w:sz w:val="24"/>
      <w:szCs w:val="24"/>
      <w14:ligatures w14:val="standardContextual"/>
    </w:rPr>
  </w:style>
  <w:style w:type="paragraph" w:customStyle="1" w:styleId="92A2227757034CE2ADDBCE8534FA467F">
    <w:name w:val="92A2227757034CE2ADDBCE8534FA467F"/>
    <w:rsid w:val="00C04697"/>
    <w:pPr>
      <w:spacing w:line="278" w:lineRule="auto"/>
    </w:pPr>
    <w:rPr>
      <w:kern w:val="2"/>
      <w:sz w:val="24"/>
      <w:szCs w:val="24"/>
      <w14:ligatures w14:val="standardContextual"/>
    </w:rPr>
  </w:style>
  <w:style w:type="paragraph" w:customStyle="1" w:styleId="ECF84AC844054916BBFFABC3CB1B19FA">
    <w:name w:val="ECF84AC844054916BBFFABC3CB1B19FA"/>
    <w:rsid w:val="00C04697"/>
    <w:pPr>
      <w:spacing w:line="278" w:lineRule="auto"/>
    </w:pPr>
    <w:rPr>
      <w:kern w:val="2"/>
      <w:sz w:val="24"/>
      <w:szCs w:val="24"/>
      <w14:ligatures w14:val="standardContextual"/>
    </w:rPr>
  </w:style>
  <w:style w:type="paragraph" w:customStyle="1" w:styleId="EF05B73E84C443F2AFFD366E49FC214F">
    <w:name w:val="EF05B73E84C443F2AFFD366E49FC214F"/>
    <w:rsid w:val="00685576"/>
    <w:pPr>
      <w:spacing w:line="278" w:lineRule="auto"/>
    </w:pPr>
    <w:rPr>
      <w:kern w:val="2"/>
      <w:sz w:val="24"/>
      <w:szCs w:val="24"/>
      <w14:ligatures w14:val="standardContextual"/>
    </w:rPr>
  </w:style>
  <w:style w:type="paragraph" w:customStyle="1" w:styleId="5C4AB739DC2C41569D8357C0B6501E0A">
    <w:name w:val="5C4AB739DC2C41569D8357C0B6501E0A"/>
    <w:rsid w:val="00C04697"/>
    <w:pPr>
      <w:spacing w:line="278" w:lineRule="auto"/>
    </w:pPr>
    <w:rPr>
      <w:kern w:val="2"/>
      <w:sz w:val="24"/>
      <w:szCs w:val="24"/>
      <w14:ligatures w14:val="standardContextual"/>
    </w:rPr>
  </w:style>
  <w:style w:type="paragraph" w:customStyle="1" w:styleId="CD76611209194C9C918D0B823F3A996E">
    <w:name w:val="CD76611209194C9C918D0B823F3A996E"/>
    <w:rsid w:val="00C04697"/>
    <w:pPr>
      <w:spacing w:line="278" w:lineRule="auto"/>
    </w:pPr>
    <w:rPr>
      <w:kern w:val="2"/>
      <w:sz w:val="24"/>
      <w:szCs w:val="24"/>
      <w14:ligatures w14:val="standardContextual"/>
    </w:rPr>
  </w:style>
  <w:style w:type="paragraph" w:customStyle="1" w:styleId="B0AADA0BB2AB4650A822958020BAB429">
    <w:name w:val="B0AADA0BB2AB4650A822958020BAB429"/>
    <w:rsid w:val="00C04697"/>
    <w:pPr>
      <w:spacing w:line="278" w:lineRule="auto"/>
    </w:pPr>
    <w:rPr>
      <w:kern w:val="2"/>
      <w:sz w:val="24"/>
      <w:szCs w:val="24"/>
      <w14:ligatures w14:val="standardContextual"/>
    </w:rPr>
  </w:style>
  <w:style w:type="paragraph" w:customStyle="1" w:styleId="BD1850CC26DD4ECC965C85AC6C6C29DF">
    <w:name w:val="BD1850CC26DD4ECC965C85AC6C6C29DF"/>
    <w:rsid w:val="00C04697"/>
    <w:pPr>
      <w:spacing w:line="278" w:lineRule="auto"/>
    </w:pPr>
    <w:rPr>
      <w:kern w:val="2"/>
      <w:sz w:val="24"/>
      <w:szCs w:val="24"/>
      <w14:ligatures w14:val="standardContextual"/>
    </w:rPr>
  </w:style>
  <w:style w:type="paragraph" w:customStyle="1" w:styleId="2A33F7C835C841DF8032DE9F77708C99">
    <w:name w:val="2A33F7C835C841DF8032DE9F77708C99"/>
    <w:rsid w:val="00C04697"/>
    <w:pPr>
      <w:spacing w:line="278" w:lineRule="auto"/>
    </w:pPr>
    <w:rPr>
      <w:kern w:val="2"/>
      <w:sz w:val="24"/>
      <w:szCs w:val="24"/>
      <w14:ligatures w14:val="standardContextual"/>
    </w:rPr>
  </w:style>
  <w:style w:type="paragraph" w:customStyle="1" w:styleId="1F255E4654F64D68A9BD399F9BFD8B3F">
    <w:name w:val="1F255E4654F64D68A9BD399F9BFD8B3F"/>
    <w:rsid w:val="00C04697"/>
    <w:pPr>
      <w:spacing w:line="278" w:lineRule="auto"/>
    </w:pPr>
    <w:rPr>
      <w:kern w:val="2"/>
      <w:sz w:val="24"/>
      <w:szCs w:val="24"/>
      <w14:ligatures w14:val="standardContextual"/>
    </w:rPr>
  </w:style>
  <w:style w:type="paragraph" w:customStyle="1" w:styleId="AEE4481D0F7E4F728C3AC259F7DA460D">
    <w:name w:val="AEE4481D0F7E4F728C3AC259F7DA460D"/>
    <w:rsid w:val="00C04697"/>
    <w:pPr>
      <w:spacing w:line="278" w:lineRule="auto"/>
    </w:pPr>
    <w:rPr>
      <w:kern w:val="2"/>
      <w:sz w:val="24"/>
      <w:szCs w:val="24"/>
      <w14:ligatures w14:val="standardContextual"/>
    </w:rPr>
  </w:style>
  <w:style w:type="paragraph" w:customStyle="1" w:styleId="5A368902D33846B9B6B48C0799B3F100">
    <w:name w:val="5A368902D33846B9B6B48C0799B3F100"/>
    <w:rsid w:val="00C04697"/>
    <w:pPr>
      <w:spacing w:line="278" w:lineRule="auto"/>
    </w:pPr>
    <w:rPr>
      <w:kern w:val="2"/>
      <w:sz w:val="24"/>
      <w:szCs w:val="24"/>
      <w14:ligatures w14:val="standardContextual"/>
    </w:rPr>
  </w:style>
  <w:style w:type="paragraph" w:customStyle="1" w:styleId="A1520A2E915A441A9F7AE16258A6CEAD">
    <w:name w:val="A1520A2E915A441A9F7AE16258A6CEAD"/>
    <w:rsid w:val="00C04697"/>
    <w:pPr>
      <w:spacing w:line="278" w:lineRule="auto"/>
    </w:pPr>
    <w:rPr>
      <w:kern w:val="2"/>
      <w:sz w:val="24"/>
      <w:szCs w:val="24"/>
      <w14:ligatures w14:val="standardContextual"/>
    </w:rPr>
  </w:style>
  <w:style w:type="paragraph" w:customStyle="1" w:styleId="EC0F9C524217457981D2280692053D0F">
    <w:name w:val="EC0F9C524217457981D2280692053D0F"/>
    <w:rsid w:val="00C04697"/>
    <w:pPr>
      <w:spacing w:line="278" w:lineRule="auto"/>
    </w:pPr>
    <w:rPr>
      <w:kern w:val="2"/>
      <w:sz w:val="24"/>
      <w:szCs w:val="24"/>
      <w14:ligatures w14:val="standardContextual"/>
    </w:rPr>
  </w:style>
  <w:style w:type="paragraph" w:customStyle="1" w:styleId="E8002FE8DE7A4EDE95C60C96962D1A82">
    <w:name w:val="E8002FE8DE7A4EDE95C60C96962D1A82"/>
    <w:rsid w:val="00C04697"/>
    <w:pPr>
      <w:spacing w:line="278" w:lineRule="auto"/>
    </w:pPr>
    <w:rPr>
      <w:kern w:val="2"/>
      <w:sz w:val="24"/>
      <w:szCs w:val="24"/>
      <w14:ligatures w14:val="standardContextual"/>
    </w:rPr>
  </w:style>
  <w:style w:type="paragraph" w:customStyle="1" w:styleId="338DA30D3E1343EDB725FB3C1EA2CB76">
    <w:name w:val="338DA30D3E1343EDB725FB3C1EA2CB76"/>
    <w:rsid w:val="00C04697"/>
    <w:pPr>
      <w:spacing w:line="278" w:lineRule="auto"/>
    </w:pPr>
    <w:rPr>
      <w:kern w:val="2"/>
      <w:sz w:val="24"/>
      <w:szCs w:val="24"/>
      <w14:ligatures w14:val="standardContextual"/>
    </w:rPr>
  </w:style>
  <w:style w:type="paragraph" w:customStyle="1" w:styleId="A4239F7400E143BDA07D143D210A3E2A">
    <w:name w:val="A4239F7400E143BDA07D143D210A3E2A"/>
    <w:rsid w:val="00C04697"/>
    <w:pPr>
      <w:spacing w:line="278" w:lineRule="auto"/>
    </w:pPr>
    <w:rPr>
      <w:kern w:val="2"/>
      <w:sz w:val="24"/>
      <w:szCs w:val="24"/>
      <w14:ligatures w14:val="standardContextual"/>
    </w:rPr>
  </w:style>
  <w:style w:type="paragraph" w:customStyle="1" w:styleId="8388A6AF5F6A4E708739B79D1CB7D2AD">
    <w:name w:val="8388A6AF5F6A4E708739B79D1CB7D2AD"/>
    <w:rsid w:val="00C04697"/>
    <w:pPr>
      <w:spacing w:line="278" w:lineRule="auto"/>
    </w:pPr>
    <w:rPr>
      <w:kern w:val="2"/>
      <w:sz w:val="24"/>
      <w:szCs w:val="24"/>
      <w14:ligatures w14:val="standardContextual"/>
    </w:rPr>
  </w:style>
  <w:style w:type="paragraph" w:customStyle="1" w:styleId="70C8649D11AE4ABBABE09F2AE88185EE">
    <w:name w:val="70C8649D11AE4ABBABE09F2AE88185EE"/>
    <w:pPr>
      <w:spacing w:line="278" w:lineRule="auto"/>
    </w:pPr>
    <w:rPr>
      <w:kern w:val="2"/>
      <w:sz w:val="24"/>
      <w:szCs w:val="24"/>
      <w14:ligatures w14:val="standardContextual"/>
    </w:rPr>
  </w:style>
  <w:style w:type="paragraph" w:customStyle="1" w:styleId="C5E77A5168784B3F94A5200BFA6B99C7">
    <w:name w:val="C5E77A5168784B3F94A5200BFA6B99C7"/>
    <w:rsid w:val="00C04697"/>
    <w:pPr>
      <w:spacing w:line="278" w:lineRule="auto"/>
    </w:pPr>
    <w:rPr>
      <w:kern w:val="2"/>
      <w:sz w:val="24"/>
      <w:szCs w:val="24"/>
      <w14:ligatures w14:val="standardContextual"/>
    </w:rPr>
  </w:style>
  <w:style w:type="paragraph" w:customStyle="1" w:styleId="285BA33D47334C09ACA7265D0E1B994E">
    <w:name w:val="285BA33D47334C09ACA7265D0E1B994E"/>
    <w:rsid w:val="00C04697"/>
    <w:pPr>
      <w:spacing w:line="278" w:lineRule="auto"/>
    </w:pPr>
    <w:rPr>
      <w:kern w:val="2"/>
      <w:sz w:val="24"/>
      <w:szCs w:val="24"/>
      <w14:ligatures w14:val="standardContextual"/>
    </w:rPr>
  </w:style>
  <w:style w:type="paragraph" w:customStyle="1" w:styleId="F5123CF662094A949EDD304A827B1237">
    <w:name w:val="F5123CF662094A949EDD304A827B1237"/>
    <w:rsid w:val="00685576"/>
    <w:pPr>
      <w:spacing w:line="278" w:lineRule="auto"/>
    </w:pPr>
    <w:rPr>
      <w:kern w:val="2"/>
      <w:sz w:val="24"/>
      <w:szCs w:val="24"/>
      <w14:ligatures w14:val="standardContextual"/>
    </w:rPr>
  </w:style>
  <w:style w:type="paragraph" w:customStyle="1" w:styleId="CC3FD47A571B421ABE80308222BFD736">
    <w:name w:val="CC3FD47A571B421ABE80308222BFD736"/>
    <w:rsid w:val="00685576"/>
    <w:pPr>
      <w:spacing w:line="278" w:lineRule="auto"/>
    </w:pPr>
    <w:rPr>
      <w:kern w:val="2"/>
      <w:sz w:val="24"/>
      <w:szCs w:val="24"/>
      <w14:ligatures w14:val="standardContextual"/>
    </w:rPr>
  </w:style>
  <w:style w:type="paragraph" w:customStyle="1" w:styleId="17D77A96C9EE427C9E956996E921355D">
    <w:name w:val="17D77A96C9EE427C9E956996E921355D"/>
    <w:rsid w:val="00685576"/>
    <w:pPr>
      <w:spacing w:line="278" w:lineRule="auto"/>
    </w:pPr>
    <w:rPr>
      <w:kern w:val="2"/>
      <w:sz w:val="24"/>
      <w:szCs w:val="24"/>
      <w14:ligatures w14:val="standardContextual"/>
    </w:rPr>
  </w:style>
  <w:style w:type="paragraph" w:customStyle="1" w:styleId="9E5E0AE578254535806D660D8F5A8859">
    <w:name w:val="9E5E0AE578254535806D660D8F5A8859"/>
    <w:rsid w:val="00685576"/>
    <w:pPr>
      <w:spacing w:line="278" w:lineRule="auto"/>
    </w:pPr>
    <w:rPr>
      <w:kern w:val="2"/>
      <w:sz w:val="24"/>
      <w:szCs w:val="24"/>
      <w14:ligatures w14:val="standardContextual"/>
    </w:rPr>
  </w:style>
  <w:style w:type="paragraph" w:customStyle="1" w:styleId="0186689355D5461A9B8568D20B322267">
    <w:name w:val="0186689355D5461A9B8568D20B322267"/>
    <w:rsid w:val="00685576"/>
    <w:pPr>
      <w:spacing w:line="278" w:lineRule="auto"/>
    </w:pPr>
    <w:rPr>
      <w:kern w:val="2"/>
      <w:sz w:val="24"/>
      <w:szCs w:val="24"/>
      <w14:ligatures w14:val="standardContextual"/>
    </w:rPr>
  </w:style>
  <w:style w:type="paragraph" w:customStyle="1" w:styleId="22819D0E80544148B7AC4B27D47A839D">
    <w:name w:val="22819D0E80544148B7AC4B27D47A839D"/>
    <w:pPr>
      <w:spacing w:line="278" w:lineRule="auto"/>
    </w:pPr>
    <w:rPr>
      <w:kern w:val="2"/>
      <w:sz w:val="24"/>
      <w:szCs w:val="24"/>
      <w14:ligatures w14:val="standardContextual"/>
    </w:rPr>
  </w:style>
  <w:style w:type="paragraph" w:customStyle="1" w:styleId="26648EF907D74F85890FBB6D94919CCA">
    <w:name w:val="26648EF907D74F85890FBB6D94919CCA"/>
    <w:pPr>
      <w:spacing w:line="278" w:lineRule="auto"/>
    </w:pPr>
    <w:rPr>
      <w:kern w:val="2"/>
      <w:sz w:val="24"/>
      <w:szCs w:val="24"/>
      <w14:ligatures w14:val="standardContextual"/>
    </w:rPr>
  </w:style>
  <w:style w:type="paragraph" w:customStyle="1" w:styleId="887E20E46A0A4C808BB5E3CFE0F09568">
    <w:name w:val="887E20E46A0A4C808BB5E3CFE0F09568"/>
    <w:pPr>
      <w:spacing w:line="278" w:lineRule="auto"/>
    </w:pPr>
    <w:rPr>
      <w:kern w:val="2"/>
      <w:sz w:val="24"/>
      <w:szCs w:val="24"/>
      <w14:ligatures w14:val="standardContextual"/>
    </w:rPr>
  </w:style>
  <w:style w:type="paragraph" w:customStyle="1" w:styleId="6E986B34183B48349BC5AB3410EAD786">
    <w:name w:val="6E986B34183B48349BC5AB3410EAD786"/>
    <w:pPr>
      <w:spacing w:line="278" w:lineRule="auto"/>
    </w:pPr>
    <w:rPr>
      <w:kern w:val="2"/>
      <w:sz w:val="24"/>
      <w:szCs w:val="24"/>
      <w14:ligatures w14:val="standardContextual"/>
    </w:rPr>
  </w:style>
  <w:style w:type="paragraph" w:customStyle="1" w:styleId="01E63D0ED07E45889BCBE03A0B935757">
    <w:name w:val="01E63D0ED07E45889BCBE03A0B935757"/>
    <w:pPr>
      <w:spacing w:line="278" w:lineRule="auto"/>
    </w:pPr>
    <w:rPr>
      <w:kern w:val="2"/>
      <w:sz w:val="24"/>
      <w:szCs w:val="24"/>
      <w14:ligatures w14:val="standardContextual"/>
    </w:rPr>
  </w:style>
  <w:style w:type="paragraph" w:customStyle="1" w:styleId="714551F9C3504FD08560F46C3F49BD83">
    <w:name w:val="714551F9C3504FD08560F46C3F49BD83"/>
    <w:pPr>
      <w:spacing w:line="278" w:lineRule="auto"/>
    </w:pPr>
    <w:rPr>
      <w:kern w:val="2"/>
      <w:sz w:val="24"/>
      <w:szCs w:val="24"/>
      <w14:ligatures w14:val="standardContextual"/>
    </w:rPr>
  </w:style>
  <w:style w:type="paragraph" w:customStyle="1" w:styleId="1AA5CC628CE548D68AC29486D76621DE">
    <w:name w:val="1AA5CC628CE548D68AC29486D76621DE"/>
    <w:pPr>
      <w:spacing w:line="278" w:lineRule="auto"/>
    </w:pPr>
    <w:rPr>
      <w:kern w:val="2"/>
      <w:sz w:val="24"/>
      <w:szCs w:val="24"/>
      <w14:ligatures w14:val="standardContextual"/>
    </w:rPr>
  </w:style>
  <w:style w:type="paragraph" w:customStyle="1" w:styleId="4A2699A34C5F486E8359F12C8D6F7E07">
    <w:name w:val="4A2699A34C5F486E8359F12C8D6F7E07"/>
    <w:pPr>
      <w:spacing w:line="278" w:lineRule="auto"/>
    </w:pPr>
    <w:rPr>
      <w:kern w:val="2"/>
      <w:sz w:val="24"/>
      <w:szCs w:val="24"/>
      <w14:ligatures w14:val="standardContextual"/>
    </w:rPr>
  </w:style>
  <w:style w:type="paragraph" w:customStyle="1" w:styleId="9F795B3ECAED4BE2AC081BD7415A9942">
    <w:name w:val="9F795B3ECAED4BE2AC081BD7415A9942"/>
    <w:pPr>
      <w:spacing w:line="278" w:lineRule="auto"/>
    </w:pPr>
    <w:rPr>
      <w:kern w:val="2"/>
      <w:sz w:val="24"/>
      <w:szCs w:val="24"/>
      <w14:ligatures w14:val="standardContextual"/>
    </w:rPr>
  </w:style>
  <w:style w:type="paragraph" w:customStyle="1" w:styleId="60D1CF7539474F1484747515C3BAC5A3">
    <w:name w:val="60D1CF7539474F1484747515C3BAC5A3"/>
    <w:pPr>
      <w:spacing w:line="278" w:lineRule="auto"/>
    </w:pPr>
    <w:rPr>
      <w:kern w:val="2"/>
      <w:sz w:val="24"/>
      <w:szCs w:val="24"/>
      <w14:ligatures w14:val="standardContextual"/>
    </w:rPr>
  </w:style>
  <w:style w:type="paragraph" w:customStyle="1" w:styleId="A43D9579E91C414FB77054EB3D7D6E95">
    <w:name w:val="A43D9579E91C414FB77054EB3D7D6E95"/>
    <w:pPr>
      <w:spacing w:line="278" w:lineRule="auto"/>
    </w:pPr>
    <w:rPr>
      <w:kern w:val="2"/>
      <w:sz w:val="24"/>
      <w:szCs w:val="24"/>
      <w14:ligatures w14:val="standardContextual"/>
    </w:rPr>
  </w:style>
  <w:style w:type="paragraph" w:customStyle="1" w:styleId="07FCBBBA92C844148F67A1E3F08EE0A5">
    <w:name w:val="07FCBBBA92C844148F67A1E3F08EE0A5"/>
    <w:pPr>
      <w:spacing w:line="278" w:lineRule="auto"/>
    </w:pPr>
    <w:rPr>
      <w:kern w:val="2"/>
      <w:sz w:val="24"/>
      <w:szCs w:val="24"/>
      <w14:ligatures w14:val="standardContextual"/>
    </w:rPr>
  </w:style>
  <w:style w:type="paragraph" w:customStyle="1" w:styleId="9CA6EC6EAFB94527B0419484E615ADCD">
    <w:name w:val="9CA6EC6EAFB94527B0419484E615ADCD"/>
    <w:pPr>
      <w:spacing w:line="278" w:lineRule="auto"/>
    </w:pPr>
    <w:rPr>
      <w:kern w:val="2"/>
      <w:sz w:val="24"/>
      <w:szCs w:val="24"/>
      <w14:ligatures w14:val="standardContextual"/>
    </w:rPr>
  </w:style>
  <w:style w:type="paragraph" w:customStyle="1" w:styleId="29D4C0D51E364F26B36719B8D7C5FD07">
    <w:name w:val="29D4C0D51E364F26B36719B8D7C5FD07"/>
    <w:pPr>
      <w:spacing w:line="278" w:lineRule="auto"/>
    </w:pPr>
    <w:rPr>
      <w:kern w:val="2"/>
      <w:sz w:val="24"/>
      <w:szCs w:val="24"/>
      <w14:ligatures w14:val="standardContextual"/>
    </w:rPr>
  </w:style>
  <w:style w:type="paragraph" w:customStyle="1" w:styleId="8373D1A6C4844FC690F6C2CF7B3556C1">
    <w:name w:val="8373D1A6C4844FC690F6C2CF7B3556C1"/>
    <w:pPr>
      <w:spacing w:line="278" w:lineRule="auto"/>
    </w:pPr>
    <w:rPr>
      <w:kern w:val="2"/>
      <w:sz w:val="24"/>
      <w:szCs w:val="24"/>
      <w14:ligatures w14:val="standardContextual"/>
    </w:rPr>
  </w:style>
  <w:style w:type="paragraph" w:customStyle="1" w:styleId="9F5C58DCE9734598B9821D8D2BA5FCBA">
    <w:name w:val="9F5C58DCE9734598B9821D8D2BA5FCBA"/>
    <w:pPr>
      <w:spacing w:line="278" w:lineRule="auto"/>
    </w:pPr>
    <w:rPr>
      <w:kern w:val="2"/>
      <w:sz w:val="24"/>
      <w:szCs w:val="24"/>
      <w14:ligatures w14:val="standardContextual"/>
    </w:rPr>
  </w:style>
  <w:style w:type="paragraph" w:customStyle="1" w:styleId="353562BD777D48ABB5F7F945C39840CC">
    <w:name w:val="353562BD777D48ABB5F7F945C39840CC"/>
    <w:pPr>
      <w:spacing w:line="278" w:lineRule="auto"/>
    </w:pPr>
    <w:rPr>
      <w:kern w:val="2"/>
      <w:sz w:val="24"/>
      <w:szCs w:val="24"/>
      <w14:ligatures w14:val="standardContextual"/>
    </w:rPr>
  </w:style>
  <w:style w:type="paragraph" w:customStyle="1" w:styleId="CD61AB2D70394516A172CB68DB230A08">
    <w:name w:val="CD61AB2D70394516A172CB68DB230A08"/>
    <w:pPr>
      <w:spacing w:line="278" w:lineRule="auto"/>
    </w:pPr>
    <w:rPr>
      <w:kern w:val="2"/>
      <w:sz w:val="24"/>
      <w:szCs w:val="24"/>
      <w14:ligatures w14:val="standardContextual"/>
    </w:rPr>
  </w:style>
  <w:style w:type="paragraph" w:customStyle="1" w:styleId="5A5C9CD79CC14E1FA864A10043D0285F">
    <w:name w:val="5A5C9CD79CC14E1FA864A10043D0285F"/>
    <w:pPr>
      <w:spacing w:line="278" w:lineRule="auto"/>
    </w:pPr>
    <w:rPr>
      <w:kern w:val="2"/>
      <w:sz w:val="24"/>
      <w:szCs w:val="24"/>
      <w14:ligatures w14:val="standardContextual"/>
    </w:rPr>
  </w:style>
  <w:style w:type="paragraph" w:customStyle="1" w:styleId="BC6B06F9ECCA4384A285330F54194E29">
    <w:name w:val="BC6B06F9ECCA4384A285330F54194E29"/>
    <w:pPr>
      <w:spacing w:line="278" w:lineRule="auto"/>
    </w:pPr>
    <w:rPr>
      <w:kern w:val="2"/>
      <w:sz w:val="24"/>
      <w:szCs w:val="24"/>
      <w14:ligatures w14:val="standardContextual"/>
    </w:rPr>
  </w:style>
  <w:style w:type="paragraph" w:customStyle="1" w:styleId="EE18BDD77C9F4E8BB090E85150577263">
    <w:name w:val="EE18BDD77C9F4E8BB090E85150577263"/>
    <w:pPr>
      <w:spacing w:line="278" w:lineRule="auto"/>
    </w:pPr>
    <w:rPr>
      <w:kern w:val="2"/>
      <w:sz w:val="24"/>
      <w:szCs w:val="24"/>
      <w14:ligatures w14:val="standardContextual"/>
    </w:rPr>
  </w:style>
  <w:style w:type="paragraph" w:customStyle="1" w:styleId="665A045B8738429CB7A56F4F3209F078">
    <w:name w:val="665A045B8738429CB7A56F4F3209F078"/>
    <w:pPr>
      <w:spacing w:line="278" w:lineRule="auto"/>
    </w:pPr>
    <w:rPr>
      <w:kern w:val="2"/>
      <w:sz w:val="24"/>
      <w:szCs w:val="24"/>
      <w14:ligatures w14:val="standardContextual"/>
    </w:rPr>
  </w:style>
  <w:style w:type="paragraph" w:customStyle="1" w:styleId="A2A8EDD727E74786BD2D3D9AE54E7E2E">
    <w:name w:val="A2A8EDD727E74786BD2D3D9AE54E7E2E"/>
    <w:rsid w:val="007C08D6"/>
    <w:pPr>
      <w:spacing w:line="278" w:lineRule="auto"/>
    </w:pPr>
    <w:rPr>
      <w:kern w:val="2"/>
      <w:sz w:val="24"/>
      <w:szCs w:val="24"/>
      <w14:ligatures w14:val="standardContextual"/>
    </w:rPr>
  </w:style>
  <w:style w:type="paragraph" w:customStyle="1" w:styleId="4F1C7198CF1E4A5B9363D9DA726D2598">
    <w:name w:val="4F1C7198CF1E4A5B9363D9DA726D2598"/>
    <w:rsid w:val="007C08D6"/>
    <w:pPr>
      <w:spacing w:line="278" w:lineRule="auto"/>
    </w:pPr>
    <w:rPr>
      <w:kern w:val="2"/>
      <w:sz w:val="24"/>
      <w:szCs w:val="24"/>
      <w14:ligatures w14:val="standardContextual"/>
    </w:rPr>
  </w:style>
  <w:style w:type="paragraph" w:customStyle="1" w:styleId="9F1414BC934445048C8079BCDC1EBB83">
    <w:name w:val="9F1414BC934445048C8079BCDC1EBB83"/>
    <w:rsid w:val="007C08D6"/>
    <w:pPr>
      <w:spacing w:line="278" w:lineRule="auto"/>
    </w:pPr>
    <w:rPr>
      <w:kern w:val="2"/>
      <w:sz w:val="24"/>
      <w:szCs w:val="24"/>
      <w14:ligatures w14:val="standardContextual"/>
    </w:rPr>
  </w:style>
  <w:style w:type="paragraph" w:customStyle="1" w:styleId="83E15C5E5FF243FDBBC7E8B9A26F6E50">
    <w:name w:val="83E15C5E5FF243FDBBC7E8B9A26F6E50"/>
    <w:rsid w:val="007C08D6"/>
    <w:pPr>
      <w:spacing w:line="278" w:lineRule="auto"/>
    </w:pPr>
    <w:rPr>
      <w:kern w:val="2"/>
      <w:sz w:val="24"/>
      <w:szCs w:val="24"/>
      <w14:ligatures w14:val="standardContextual"/>
    </w:rPr>
  </w:style>
  <w:style w:type="paragraph" w:customStyle="1" w:styleId="C1DAB941B4D54114AEC2F38BB360EEF1">
    <w:name w:val="C1DAB941B4D54114AEC2F38BB360EEF1"/>
    <w:rsid w:val="007C08D6"/>
    <w:pPr>
      <w:spacing w:line="278" w:lineRule="auto"/>
    </w:pPr>
    <w:rPr>
      <w:kern w:val="2"/>
      <w:sz w:val="24"/>
      <w:szCs w:val="24"/>
      <w14:ligatures w14:val="standardContextual"/>
    </w:rPr>
  </w:style>
  <w:style w:type="paragraph" w:customStyle="1" w:styleId="11B55F1E2FFD4481A9439A25DD108A07">
    <w:name w:val="11B55F1E2FFD4481A9439A25DD108A07"/>
    <w:rsid w:val="007C08D6"/>
    <w:pPr>
      <w:spacing w:line="278" w:lineRule="auto"/>
    </w:pPr>
    <w:rPr>
      <w:kern w:val="2"/>
      <w:sz w:val="24"/>
      <w:szCs w:val="24"/>
      <w14:ligatures w14:val="standardContextual"/>
    </w:rPr>
  </w:style>
  <w:style w:type="paragraph" w:customStyle="1" w:styleId="922A05694B234461A90AC554C6B4CBF1">
    <w:name w:val="922A05694B234461A90AC554C6B4CBF1"/>
    <w:pPr>
      <w:spacing w:line="278" w:lineRule="auto"/>
    </w:pPr>
    <w:rPr>
      <w:kern w:val="2"/>
      <w:sz w:val="24"/>
      <w:szCs w:val="24"/>
      <w14:ligatures w14:val="standardContextual"/>
    </w:rPr>
  </w:style>
  <w:style w:type="paragraph" w:customStyle="1" w:styleId="06C01F535BA64CEA87C651872158117E">
    <w:name w:val="06C01F535BA64CEA87C651872158117E"/>
    <w:pPr>
      <w:spacing w:line="278" w:lineRule="auto"/>
    </w:pPr>
    <w:rPr>
      <w:kern w:val="2"/>
      <w:sz w:val="24"/>
      <w:szCs w:val="24"/>
      <w14:ligatures w14:val="standardContextual"/>
    </w:rPr>
  </w:style>
  <w:style w:type="paragraph" w:customStyle="1" w:styleId="26F57CFB91954D57BCE99366A1BB7803">
    <w:name w:val="26F57CFB91954D57BCE99366A1BB7803"/>
    <w:pPr>
      <w:spacing w:line="278" w:lineRule="auto"/>
    </w:pPr>
    <w:rPr>
      <w:kern w:val="2"/>
      <w:sz w:val="24"/>
      <w:szCs w:val="24"/>
      <w14:ligatures w14:val="standardContextual"/>
    </w:rPr>
  </w:style>
  <w:style w:type="paragraph" w:customStyle="1" w:styleId="F64E2CA236F54FA08168ECC973B55823">
    <w:name w:val="F64E2CA236F54FA08168ECC973B55823"/>
    <w:pPr>
      <w:spacing w:line="278" w:lineRule="auto"/>
    </w:pPr>
    <w:rPr>
      <w:kern w:val="2"/>
      <w:sz w:val="24"/>
      <w:szCs w:val="24"/>
      <w14:ligatures w14:val="standardContextual"/>
    </w:rPr>
  </w:style>
  <w:style w:type="paragraph" w:customStyle="1" w:styleId="638261FE56FD4E2C864524031D4E8C1A">
    <w:name w:val="638261FE56FD4E2C864524031D4E8C1A"/>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E3A8153F207434E9AE9E016B63FAED4" ma:contentTypeVersion="8" ma:contentTypeDescription="Opret et nyt dokument." ma:contentTypeScope="" ma:versionID="7f40f411f573b8fe8b54b03a91a915e5">
  <xsd:schema xmlns:xsd="http://www.w3.org/2001/XMLSchema" xmlns:xs="http://www.w3.org/2001/XMLSchema" xmlns:p="http://schemas.microsoft.com/office/2006/metadata/properties" xmlns:ns2="ee8ef5dc-6422-4132-ba28-a9150fefde4c" xmlns:ns3="672a50b0-1df9-4341-9d54-48b9c706e195" targetNamespace="http://schemas.microsoft.com/office/2006/metadata/properties" ma:root="true" ma:fieldsID="f743c63ff20ddb338bfd710406406b29" ns2:_="" ns3:_="">
    <xsd:import namespace="ee8ef5dc-6422-4132-ba28-a9150fefde4c"/>
    <xsd:import namespace="672a50b0-1df9-4341-9d54-48b9c706e19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8ef5dc-6422-4132-ba28-a9150fefde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72a50b0-1df9-4341-9d54-48b9c706e195"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219BE-D6D3-49D3-A6E0-533534996A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CEAC93-67DE-4A44-82DF-9DCF67599B3D}">
  <ds:schemaRefs>
    <ds:schemaRef ds:uri="http://schemas.openxmlformats.org/officeDocument/2006/bibliography"/>
  </ds:schemaRefs>
</ds:datastoreItem>
</file>

<file path=customXml/itemProps3.xml><?xml version="1.0" encoding="utf-8"?>
<ds:datastoreItem xmlns:ds="http://schemas.openxmlformats.org/officeDocument/2006/customXml" ds:itemID="{4C1D6B20-F8BE-413B-AE2E-76A50948A943}">
  <ds:schemaRefs>
    <ds:schemaRef ds:uri="http://schemas.microsoft.com/sharepoint/v3/contenttype/forms"/>
  </ds:schemaRefs>
</ds:datastoreItem>
</file>

<file path=customXml/itemProps4.xml><?xml version="1.0" encoding="utf-8"?>
<ds:datastoreItem xmlns:ds="http://schemas.openxmlformats.org/officeDocument/2006/customXml" ds:itemID="{85DE01C4-C467-45E4-B1E4-E4E001AA5B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8ef5dc-6422-4132-ba28-a9150fefde4c"/>
    <ds:schemaRef ds:uri="672a50b0-1df9-4341-9d54-48b9c706e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65</Pages>
  <Words>9259</Words>
  <Characters>56482</Characters>
  <Application>Microsoft Office Word</Application>
  <DocSecurity>0</DocSecurity>
  <Lines>470</Lines>
  <Paragraphs>131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65610</CharactersWithSpaces>
  <SharedDoc>false</SharedDoc>
  <HLinks>
    <vt:vector size="288" baseType="variant">
      <vt:variant>
        <vt:i4>7340093</vt:i4>
      </vt:variant>
      <vt:variant>
        <vt:i4>369</vt:i4>
      </vt:variant>
      <vt:variant>
        <vt:i4>0</vt:i4>
      </vt:variant>
      <vt:variant>
        <vt:i4>5</vt:i4>
      </vt:variant>
      <vt:variant>
        <vt:lpwstr>https://medcomfhir.dk/ig/terminology/ValueSet-medcom-core-attachmentMimeTypes.html</vt:lpwstr>
      </vt:variant>
      <vt:variant>
        <vt:lpwstr/>
      </vt:variant>
      <vt:variant>
        <vt:i4>7340093</vt:i4>
      </vt:variant>
      <vt:variant>
        <vt:i4>339</vt:i4>
      </vt:variant>
      <vt:variant>
        <vt:i4>0</vt:i4>
      </vt:variant>
      <vt:variant>
        <vt:i4>5</vt:i4>
      </vt:variant>
      <vt:variant>
        <vt:lpwstr>https://medcomfhir.dk/ig/terminology/ValueSet-medcom-core-attachmentMimeTypes.html</vt:lpwstr>
      </vt:variant>
      <vt:variant>
        <vt:lpwstr/>
      </vt:variant>
      <vt:variant>
        <vt:i4>7340093</vt:i4>
      </vt:variant>
      <vt:variant>
        <vt:i4>321</vt:i4>
      </vt:variant>
      <vt:variant>
        <vt:i4>0</vt:i4>
      </vt:variant>
      <vt:variant>
        <vt:i4>5</vt:i4>
      </vt:variant>
      <vt:variant>
        <vt:lpwstr>https://medcomfhir.dk/ig/terminology/ValueSet-medcom-core-attachmentMimeTypes.html</vt:lpwstr>
      </vt:variant>
      <vt:variant>
        <vt:lpwstr/>
      </vt:variant>
      <vt:variant>
        <vt:i4>7340093</vt:i4>
      </vt:variant>
      <vt:variant>
        <vt:i4>258</vt:i4>
      </vt:variant>
      <vt:variant>
        <vt:i4>0</vt:i4>
      </vt:variant>
      <vt:variant>
        <vt:i4>5</vt:i4>
      </vt:variant>
      <vt:variant>
        <vt:lpwstr>https://medcomfhir.dk/ig/terminology/ValueSet-medcom-core-attachmentMimeTypes.html</vt:lpwstr>
      </vt:variant>
      <vt:variant>
        <vt:lpwstr/>
      </vt:variant>
      <vt:variant>
        <vt:i4>1638439</vt:i4>
      </vt:variant>
      <vt:variant>
        <vt:i4>195</vt:i4>
      </vt:variant>
      <vt:variant>
        <vt:i4>0</vt:i4>
      </vt:variant>
      <vt:variant>
        <vt:i4>5</vt:i4>
      </vt:variant>
      <vt:variant>
        <vt:lpwstr/>
      </vt:variant>
      <vt:variant>
        <vt:lpwstr>_Baggrundsmaterialer</vt:lpwstr>
      </vt:variant>
      <vt:variant>
        <vt:i4>1638439</vt:i4>
      </vt:variant>
      <vt:variant>
        <vt:i4>192</vt:i4>
      </vt:variant>
      <vt:variant>
        <vt:i4>0</vt:i4>
      </vt:variant>
      <vt:variant>
        <vt:i4>5</vt:i4>
      </vt:variant>
      <vt:variant>
        <vt:lpwstr/>
      </vt:variant>
      <vt:variant>
        <vt:lpwstr>_Baggrundsmaterialer</vt:lpwstr>
      </vt:variant>
      <vt:variant>
        <vt:i4>1638439</vt:i4>
      </vt:variant>
      <vt:variant>
        <vt:i4>189</vt:i4>
      </vt:variant>
      <vt:variant>
        <vt:i4>0</vt:i4>
      </vt:variant>
      <vt:variant>
        <vt:i4>5</vt:i4>
      </vt:variant>
      <vt:variant>
        <vt:lpwstr/>
      </vt:variant>
      <vt:variant>
        <vt:lpwstr>_Baggrundsmaterialer</vt:lpwstr>
      </vt:variant>
      <vt:variant>
        <vt:i4>1638439</vt:i4>
      </vt:variant>
      <vt:variant>
        <vt:i4>186</vt:i4>
      </vt:variant>
      <vt:variant>
        <vt:i4>0</vt:i4>
      </vt:variant>
      <vt:variant>
        <vt:i4>5</vt:i4>
      </vt:variant>
      <vt:variant>
        <vt:lpwstr/>
      </vt:variant>
      <vt:variant>
        <vt:lpwstr>_Baggrundsmaterialer</vt:lpwstr>
      </vt:variant>
      <vt:variant>
        <vt:i4>1638426</vt:i4>
      </vt:variant>
      <vt:variant>
        <vt:i4>183</vt:i4>
      </vt:variant>
      <vt:variant>
        <vt:i4>0</vt:i4>
      </vt:variant>
      <vt:variant>
        <vt:i4>5</vt:i4>
      </vt:variant>
      <vt:variant>
        <vt:lpwstr/>
      </vt:variant>
      <vt:variant>
        <vt:lpwstr>TestCertificering</vt:lpwstr>
      </vt:variant>
      <vt:variant>
        <vt:i4>3670068</vt:i4>
      </vt:variant>
      <vt:variant>
        <vt:i4>180</vt:i4>
      </vt:variant>
      <vt:variant>
        <vt:i4>0</vt:i4>
      </vt:variant>
      <vt:variant>
        <vt:i4>5</vt:i4>
      </vt:variant>
      <vt:variant>
        <vt:lpwstr>https://medcomdk.github.io/MedComLandingPage/assets/documents/TouchStoneGettingStarted.html</vt:lpwstr>
      </vt:variant>
      <vt:variant>
        <vt:lpwstr/>
      </vt:variant>
      <vt:variant>
        <vt:i4>4587596</vt:i4>
      </vt:variant>
      <vt:variant>
        <vt:i4>177</vt:i4>
      </vt:variant>
      <vt:variant>
        <vt:i4>0</vt:i4>
      </vt:variant>
      <vt:variant>
        <vt:i4>5</vt:i4>
      </vt:variant>
      <vt:variant>
        <vt:lpwstr>https://medcomfhir.dk/ig/carecommunicationtestscript/</vt:lpwstr>
      </vt:variant>
      <vt:variant>
        <vt:lpwstr/>
      </vt:variant>
      <vt:variant>
        <vt:i4>3080234</vt:i4>
      </vt:variant>
      <vt:variant>
        <vt:i4>174</vt:i4>
      </vt:variant>
      <vt:variant>
        <vt:i4>0</vt:i4>
      </vt:variant>
      <vt:variant>
        <vt:i4>5</vt:i4>
      </vt:variant>
      <vt:variant>
        <vt:lpwstr>https://touchstone.aegis.net/touchstone/conformance/current?suite=FHIR4-0-1-CareCommunication-v300-Send-Client</vt:lpwstr>
      </vt:variant>
      <vt:variant>
        <vt:lpwstr/>
      </vt:variant>
      <vt:variant>
        <vt:i4>3670068</vt:i4>
      </vt:variant>
      <vt:variant>
        <vt:i4>171</vt:i4>
      </vt:variant>
      <vt:variant>
        <vt:i4>0</vt:i4>
      </vt:variant>
      <vt:variant>
        <vt:i4>5</vt:i4>
      </vt:variant>
      <vt:variant>
        <vt:lpwstr>https://medcomdk.github.io/MedComLandingPage/assets/documents/TouchStoneGettingStarted.html</vt:lpwstr>
      </vt:variant>
      <vt:variant>
        <vt:lpwstr/>
      </vt:variant>
      <vt:variant>
        <vt:i4>2228248</vt:i4>
      </vt:variant>
      <vt:variant>
        <vt:i4>168</vt:i4>
      </vt:variant>
      <vt:variant>
        <vt:i4>0</vt:i4>
      </vt:variant>
      <vt:variant>
        <vt:i4>5</vt:i4>
      </vt:variant>
      <vt:variant>
        <vt:lpwstr>mailto:fhir@medcom.dk</vt:lpwstr>
      </vt:variant>
      <vt:variant>
        <vt:lpwstr/>
      </vt:variant>
      <vt:variant>
        <vt:i4>5701632</vt:i4>
      </vt:variant>
      <vt:variant>
        <vt:i4>165</vt:i4>
      </vt:variant>
      <vt:variant>
        <vt:i4>0</vt:i4>
      </vt:variant>
      <vt:variant>
        <vt:i4>5</vt:i4>
      </vt:variant>
      <vt:variant>
        <vt:lpwstr>https://touchstone.aegis.net/touchstone/</vt:lpwstr>
      </vt:variant>
      <vt:variant>
        <vt:lpwstr/>
      </vt:variant>
      <vt:variant>
        <vt:i4>2228248</vt:i4>
      </vt:variant>
      <vt:variant>
        <vt:i4>162</vt:i4>
      </vt:variant>
      <vt:variant>
        <vt:i4>0</vt:i4>
      </vt:variant>
      <vt:variant>
        <vt:i4>5</vt:i4>
      </vt:variant>
      <vt:variant>
        <vt:lpwstr>mailto:fhir@medcom.dk</vt:lpwstr>
      </vt:variant>
      <vt:variant>
        <vt:lpwstr/>
      </vt:variant>
      <vt:variant>
        <vt:i4>3735593</vt:i4>
      </vt:variant>
      <vt:variant>
        <vt:i4>159</vt:i4>
      </vt:variant>
      <vt:variant>
        <vt:i4>0</vt:i4>
      </vt:variant>
      <vt:variant>
        <vt:i4>5</vt:i4>
      </vt:variant>
      <vt:variant>
        <vt:lpwstr>https://fhir.medcom.dk/fhir/swagger-ui/</vt:lpwstr>
      </vt:variant>
      <vt:variant>
        <vt:lpwstr/>
      </vt:variant>
      <vt:variant>
        <vt:i4>8257633</vt:i4>
      </vt:variant>
      <vt:variant>
        <vt:i4>153</vt:i4>
      </vt:variant>
      <vt:variant>
        <vt:i4>0</vt:i4>
      </vt:variant>
      <vt:variant>
        <vt:i4>5</vt:i4>
      </vt:variant>
      <vt:variant>
        <vt:lpwstr>https://www.medcom.dk/opslag/koder-tabeller-ydere/tabeller/nationale-test-cpr-numre</vt:lpwstr>
      </vt:variant>
      <vt:variant>
        <vt:lpwstr/>
      </vt:variant>
      <vt:variant>
        <vt:i4>7602287</vt:i4>
      </vt:variant>
      <vt:variant>
        <vt:i4>150</vt:i4>
      </vt:variant>
      <vt:variant>
        <vt:i4>0</vt:i4>
      </vt:variant>
      <vt:variant>
        <vt:i4>5</vt:i4>
      </vt:variant>
      <vt:variant>
        <vt:lpwstr>http://medcomfhir.dk/ig/carecommunicationtestscripts/testexamples.html</vt:lpwstr>
      </vt:variant>
      <vt:variant>
        <vt:lpwstr/>
      </vt:variant>
      <vt:variant>
        <vt:i4>3997795</vt:i4>
      </vt:variant>
      <vt:variant>
        <vt:i4>147</vt:i4>
      </vt:variant>
      <vt:variant>
        <vt:i4>0</vt:i4>
      </vt:variant>
      <vt:variant>
        <vt:i4>5</vt:i4>
      </vt:variant>
      <vt:variant>
        <vt:lpwstr>https://medcomdk.github.io/dk-medcom-carecommunication/</vt:lpwstr>
      </vt:variant>
      <vt:variant>
        <vt:lpwstr>3-conversion-service</vt:lpwstr>
      </vt:variant>
      <vt:variant>
        <vt:i4>3276864</vt:i4>
      </vt:variant>
      <vt:variant>
        <vt:i4>144</vt:i4>
      </vt:variant>
      <vt:variant>
        <vt:i4>0</vt:i4>
      </vt:variant>
      <vt:variant>
        <vt:i4>5</vt:i4>
      </vt:variant>
      <vt:variant>
        <vt:lpwstr>http://svn.medcom.dk/svn/qms/Offentlig/SOPer/SOP-7.2-MedComs test og certificering_godkendelse.docx</vt:lpwstr>
      </vt:variant>
      <vt:variant>
        <vt:lpwstr/>
      </vt:variant>
      <vt:variant>
        <vt:i4>1245204</vt:i4>
      </vt:variant>
      <vt:variant>
        <vt:i4>141</vt:i4>
      </vt:variant>
      <vt:variant>
        <vt:i4>0</vt:i4>
      </vt:variant>
      <vt:variant>
        <vt:i4>5</vt:i4>
      </vt:variant>
      <vt:variant>
        <vt:lpwstr>https://medcomdk.github.io/MedCom-FHIR-Communication/</vt:lpwstr>
      </vt:variant>
      <vt:variant>
        <vt:lpwstr/>
      </vt:variant>
      <vt:variant>
        <vt:i4>2687034</vt:i4>
      </vt:variant>
      <vt:variant>
        <vt:i4>138</vt:i4>
      </vt:variant>
      <vt:variant>
        <vt:i4>0</vt:i4>
      </vt:variant>
      <vt:variant>
        <vt:i4>5</vt:i4>
      </vt:variant>
      <vt:variant>
        <vt:lpwstr>https://medcomfhir.dk/ig/carecommunication/</vt:lpwstr>
      </vt:variant>
      <vt:variant>
        <vt:lpwstr/>
      </vt:variant>
      <vt:variant>
        <vt:i4>7405689</vt:i4>
      </vt:variant>
      <vt:variant>
        <vt:i4>135</vt:i4>
      </vt:variant>
      <vt:variant>
        <vt:i4>0</vt:i4>
      </vt:variant>
      <vt:variant>
        <vt:i4>5</vt:i4>
      </vt:variant>
      <vt:variant>
        <vt:lpwstr>https://medcomdk.github.io/dk-medcom-carecommunication/</vt:lpwstr>
      </vt:variant>
      <vt:variant>
        <vt:lpwstr/>
      </vt:variant>
      <vt:variant>
        <vt:i4>2621560</vt:i4>
      </vt:variant>
      <vt:variant>
        <vt:i4>132</vt:i4>
      </vt:variant>
      <vt:variant>
        <vt:i4>0</vt:i4>
      </vt:variant>
      <vt:variant>
        <vt:i4>5</vt:i4>
      </vt:variant>
      <vt:variant>
        <vt:lpwstr/>
      </vt:variant>
      <vt:variant>
        <vt:lpwstr>_Baggrundsmaterialer_1</vt:lpwstr>
      </vt:variant>
      <vt:variant>
        <vt:i4>2621560</vt:i4>
      </vt:variant>
      <vt:variant>
        <vt:i4>129</vt:i4>
      </vt:variant>
      <vt:variant>
        <vt:i4>0</vt:i4>
      </vt:variant>
      <vt:variant>
        <vt:i4>5</vt:i4>
      </vt:variant>
      <vt:variant>
        <vt:lpwstr/>
      </vt:variant>
      <vt:variant>
        <vt:lpwstr>_Baggrundsmaterialer_1</vt:lpwstr>
      </vt:variant>
      <vt:variant>
        <vt:i4>2621560</vt:i4>
      </vt:variant>
      <vt:variant>
        <vt:i4>126</vt:i4>
      </vt:variant>
      <vt:variant>
        <vt:i4>0</vt:i4>
      </vt:variant>
      <vt:variant>
        <vt:i4>5</vt:i4>
      </vt:variant>
      <vt:variant>
        <vt:lpwstr/>
      </vt:variant>
      <vt:variant>
        <vt:lpwstr>_Baggrundsmaterialer_1</vt:lpwstr>
      </vt:variant>
      <vt:variant>
        <vt:i4>2621560</vt:i4>
      </vt:variant>
      <vt:variant>
        <vt:i4>123</vt:i4>
      </vt:variant>
      <vt:variant>
        <vt:i4>0</vt:i4>
      </vt:variant>
      <vt:variant>
        <vt:i4>5</vt:i4>
      </vt:variant>
      <vt:variant>
        <vt:lpwstr/>
      </vt:variant>
      <vt:variant>
        <vt:lpwstr>_Baggrundsmaterialer_1</vt:lpwstr>
      </vt:variant>
      <vt:variant>
        <vt:i4>2621560</vt:i4>
      </vt:variant>
      <vt:variant>
        <vt:i4>120</vt:i4>
      </vt:variant>
      <vt:variant>
        <vt:i4>0</vt:i4>
      </vt:variant>
      <vt:variant>
        <vt:i4>5</vt:i4>
      </vt:variant>
      <vt:variant>
        <vt:lpwstr/>
      </vt:variant>
      <vt:variant>
        <vt:lpwstr>_Baggrundsmaterialer_1</vt:lpwstr>
      </vt:variant>
      <vt:variant>
        <vt:i4>1245247</vt:i4>
      </vt:variant>
      <vt:variant>
        <vt:i4>107</vt:i4>
      </vt:variant>
      <vt:variant>
        <vt:i4>0</vt:i4>
      </vt:variant>
      <vt:variant>
        <vt:i4>5</vt:i4>
      </vt:variant>
      <vt:variant>
        <vt:lpwstr/>
      </vt:variant>
      <vt:variant>
        <vt:lpwstr>_Toc170372926</vt:lpwstr>
      </vt:variant>
      <vt:variant>
        <vt:i4>1245247</vt:i4>
      </vt:variant>
      <vt:variant>
        <vt:i4>101</vt:i4>
      </vt:variant>
      <vt:variant>
        <vt:i4>0</vt:i4>
      </vt:variant>
      <vt:variant>
        <vt:i4>5</vt:i4>
      </vt:variant>
      <vt:variant>
        <vt:lpwstr/>
      </vt:variant>
      <vt:variant>
        <vt:lpwstr>_Toc170372925</vt:lpwstr>
      </vt:variant>
      <vt:variant>
        <vt:i4>1245247</vt:i4>
      </vt:variant>
      <vt:variant>
        <vt:i4>95</vt:i4>
      </vt:variant>
      <vt:variant>
        <vt:i4>0</vt:i4>
      </vt:variant>
      <vt:variant>
        <vt:i4>5</vt:i4>
      </vt:variant>
      <vt:variant>
        <vt:lpwstr/>
      </vt:variant>
      <vt:variant>
        <vt:lpwstr>_Toc170372924</vt:lpwstr>
      </vt:variant>
      <vt:variant>
        <vt:i4>1245247</vt:i4>
      </vt:variant>
      <vt:variant>
        <vt:i4>89</vt:i4>
      </vt:variant>
      <vt:variant>
        <vt:i4>0</vt:i4>
      </vt:variant>
      <vt:variant>
        <vt:i4>5</vt:i4>
      </vt:variant>
      <vt:variant>
        <vt:lpwstr/>
      </vt:variant>
      <vt:variant>
        <vt:lpwstr>_Toc170372923</vt:lpwstr>
      </vt:variant>
      <vt:variant>
        <vt:i4>1245247</vt:i4>
      </vt:variant>
      <vt:variant>
        <vt:i4>83</vt:i4>
      </vt:variant>
      <vt:variant>
        <vt:i4>0</vt:i4>
      </vt:variant>
      <vt:variant>
        <vt:i4>5</vt:i4>
      </vt:variant>
      <vt:variant>
        <vt:lpwstr/>
      </vt:variant>
      <vt:variant>
        <vt:lpwstr>_Toc170372922</vt:lpwstr>
      </vt:variant>
      <vt:variant>
        <vt:i4>1245247</vt:i4>
      </vt:variant>
      <vt:variant>
        <vt:i4>77</vt:i4>
      </vt:variant>
      <vt:variant>
        <vt:i4>0</vt:i4>
      </vt:variant>
      <vt:variant>
        <vt:i4>5</vt:i4>
      </vt:variant>
      <vt:variant>
        <vt:lpwstr/>
      </vt:variant>
      <vt:variant>
        <vt:lpwstr>_Toc170372921</vt:lpwstr>
      </vt:variant>
      <vt:variant>
        <vt:i4>1245247</vt:i4>
      </vt:variant>
      <vt:variant>
        <vt:i4>71</vt:i4>
      </vt:variant>
      <vt:variant>
        <vt:i4>0</vt:i4>
      </vt:variant>
      <vt:variant>
        <vt:i4>5</vt:i4>
      </vt:variant>
      <vt:variant>
        <vt:lpwstr/>
      </vt:variant>
      <vt:variant>
        <vt:lpwstr>_Toc170372920</vt:lpwstr>
      </vt:variant>
      <vt:variant>
        <vt:i4>1048639</vt:i4>
      </vt:variant>
      <vt:variant>
        <vt:i4>65</vt:i4>
      </vt:variant>
      <vt:variant>
        <vt:i4>0</vt:i4>
      </vt:variant>
      <vt:variant>
        <vt:i4>5</vt:i4>
      </vt:variant>
      <vt:variant>
        <vt:lpwstr/>
      </vt:variant>
      <vt:variant>
        <vt:lpwstr>_Toc170372919</vt:lpwstr>
      </vt:variant>
      <vt:variant>
        <vt:i4>1048639</vt:i4>
      </vt:variant>
      <vt:variant>
        <vt:i4>59</vt:i4>
      </vt:variant>
      <vt:variant>
        <vt:i4>0</vt:i4>
      </vt:variant>
      <vt:variant>
        <vt:i4>5</vt:i4>
      </vt:variant>
      <vt:variant>
        <vt:lpwstr/>
      </vt:variant>
      <vt:variant>
        <vt:lpwstr>_Toc170372918</vt:lpwstr>
      </vt:variant>
      <vt:variant>
        <vt:i4>1048639</vt:i4>
      </vt:variant>
      <vt:variant>
        <vt:i4>53</vt:i4>
      </vt:variant>
      <vt:variant>
        <vt:i4>0</vt:i4>
      </vt:variant>
      <vt:variant>
        <vt:i4>5</vt:i4>
      </vt:variant>
      <vt:variant>
        <vt:lpwstr/>
      </vt:variant>
      <vt:variant>
        <vt:lpwstr>_Toc170372917</vt:lpwstr>
      </vt:variant>
      <vt:variant>
        <vt:i4>1048639</vt:i4>
      </vt:variant>
      <vt:variant>
        <vt:i4>47</vt:i4>
      </vt:variant>
      <vt:variant>
        <vt:i4>0</vt:i4>
      </vt:variant>
      <vt:variant>
        <vt:i4>5</vt:i4>
      </vt:variant>
      <vt:variant>
        <vt:lpwstr/>
      </vt:variant>
      <vt:variant>
        <vt:lpwstr>_Toc170372916</vt:lpwstr>
      </vt:variant>
      <vt:variant>
        <vt:i4>1048639</vt:i4>
      </vt:variant>
      <vt:variant>
        <vt:i4>41</vt:i4>
      </vt:variant>
      <vt:variant>
        <vt:i4>0</vt:i4>
      </vt:variant>
      <vt:variant>
        <vt:i4>5</vt:i4>
      </vt:variant>
      <vt:variant>
        <vt:lpwstr/>
      </vt:variant>
      <vt:variant>
        <vt:lpwstr>_Toc170372915</vt:lpwstr>
      </vt:variant>
      <vt:variant>
        <vt:i4>1048639</vt:i4>
      </vt:variant>
      <vt:variant>
        <vt:i4>35</vt:i4>
      </vt:variant>
      <vt:variant>
        <vt:i4>0</vt:i4>
      </vt:variant>
      <vt:variant>
        <vt:i4>5</vt:i4>
      </vt:variant>
      <vt:variant>
        <vt:lpwstr/>
      </vt:variant>
      <vt:variant>
        <vt:lpwstr>_Toc170372914</vt:lpwstr>
      </vt:variant>
      <vt:variant>
        <vt:i4>1048639</vt:i4>
      </vt:variant>
      <vt:variant>
        <vt:i4>29</vt:i4>
      </vt:variant>
      <vt:variant>
        <vt:i4>0</vt:i4>
      </vt:variant>
      <vt:variant>
        <vt:i4>5</vt:i4>
      </vt:variant>
      <vt:variant>
        <vt:lpwstr/>
      </vt:variant>
      <vt:variant>
        <vt:lpwstr>_Toc170372913</vt:lpwstr>
      </vt:variant>
      <vt:variant>
        <vt:i4>1048639</vt:i4>
      </vt:variant>
      <vt:variant>
        <vt:i4>23</vt:i4>
      </vt:variant>
      <vt:variant>
        <vt:i4>0</vt:i4>
      </vt:variant>
      <vt:variant>
        <vt:i4>5</vt:i4>
      </vt:variant>
      <vt:variant>
        <vt:lpwstr/>
      </vt:variant>
      <vt:variant>
        <vt:lpwstr>_Toc170372912</vt:lpwstr>
      </vt:variant>
      <vt:variant>
        <vt:i4>1048639</vt:i4>
      </vt:variant>
      <vt:variant>
        <vt:i4>17</vt:i4>
      </vt:variant>
      <vt:variant>
        <vt:i4>0</vt:i4>
      </vt:variant>
      <vt:variant>
        <vt:i4>5</vt:i4>
      </vt:variant>
      <vt:variant>
        <vt:lpwstr/>
      </vt:variant>
      <vt:variant>
        <vt:lpwstr>_Toc170372911</vt:lpwstr>
      </vt:variant>
      <vt:variant>
        <vt:i4>1048639</vt:i4>
      </vt:variant>
      <vt:variant>
        <vt:i4>11</vt:i4>
      </vt:variant>
      <vt:variant>
        <vt:i4>0</vt:i4>
      </vt:variant>
      <vt:variant>
        <vt:i4>5</vt:i4>
      </vt:variant>
      <vt:variant>
        <vt:lpwstr/>
      </vt:variant>
      <vt:variant>
        <vt:lpwstr>_Toc170372910</vt:lpwstr>
      </vt:variant>
      <vt:variant>
        <vt:i4>2228248</vt:i4>
      </vt:variant>
      <vt:variant>
        <vt:i4>6</vt:i4>
      </vt:variant>
      <vt:variant>
        <vt:i4>0</vt:i4>
      </vt:variant>
      <vt:variant>
        <vt:i4>5</vt:i4>
      </vt:variant>
      <vt:variant>
        <vt:lpwstr>mailto:fhir@medcom.dk</vt:lpwstr>
      </vt:variant>
      <vt:variant>
        <vt:lpwstr/>
      </vt:variant>
      <vt:variant>
        <vt:i4>2228248</vt:i4>
      </vt:variant>
      <vt:variant>
        <vt:i4>0</vt:i4>
      </vt:variant>
      <vt:variant>
        <vt:i4>0</vt:i4>
      </vt:variant>
      <vt:variant>
        <vt:i4>5</vt:i4>
      </vt:variant>
      <vt:variant>
        <vt:lpwstr>mailto:fhir@medcom.dk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Møller Lorenzen</dc:creator>
  <cp:keywords/>
  <dc:description/>
  <cp:lastModifiedBy>Thea Mentz Sørensen</cp:lastModifiedBy>
  <cp:revision>18</cp:revision>
  <dcterms:created xsi:type="dcterms:W3CDTF">2024-06-27T09:26:00Z</dcterms:created>
  <dcterms:modified xsi:type="dcterms:W3CDTF">2024-07-18T17:29:00Z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0x010100CE3A8153F207434E9AE9E016B63FAED4</vt:lpwstr>
  </property>
  <property fmtid="{D5CDD505-2E9C-101B-9397-08002B2CF9AE}" pid="3" name="Order">
    <vt:r8>1500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Version">
    <vt:lpwstr>3.0.0</vt:lpwstr>
  </property>
</Properties>
</file>