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7F6" w:rsidRDefault="00F477F6" w:rsidP="00E008D2">
      <w:pPr>
        <w:jc w:val="center"/>
        <w:rPr>
          <w:rFonts w:ascii="Arial" w:hAnsi="Arial" w:cs="Arial"/>
          <w:sz w:val="24"/>
          <w:szCs w:val="24"/>
        </w:rPr>
      </w:pPr>
      <w:r>
        <w:rPr>
          <w:rFonts w:ascii="Arial" w:hAnsi="Arial" w:cs="Arial"/>
          <w:b/>
          <w:sz w:val="24"/>
          <w:szCs w:val="24"/>
        </w:rPr>
        <w:t>ASSESSMENT DIRECTIVE</w:t>
      </w:r>
    </w:p>
    <w:p w:rsidR="00F477F6" w:rsidRDefault="00F477F6" w:rsidP="00E008D2">
      <w:pPr>
        <w:jc w:val="center"/>
        <w:rPr>
          <w:rFonts w:ascii="Arial" w:hAnsi="Arial" w:cs="Arial"/>
          <w:sz w:val="24"/>
          <w:szCs w:val="24"/>
        </w:rPr>
      </w:pPr>
    </w:p>
    <w:p w:rsidR="00F477F6" w:rsidRDefault="00F477F6" w:rsidP="00E008D2">
      <w:pPr>
        <w:jc w:val="both"/>
        <w:rPr>
          <w:rFonts w:ascii="Arial" w:hAnsi="Arial" w:cs="Arial"/>
          <w:b/>
          <w:sz w:val="24"/>
          <w:szCs w:val="24"/>
        </w:rPr>
      </w:pPr>
      <w:r>
        <w:rPr>
          <w:rFonts w:ascii="Arial" w:hAnsi="Arial" w:cs="Arial"/>
          <w:b/>
          <w:sz w:val="24"/>
          <w:szCs w:val="24"/>
        </w:rPr>
        <w:t>DEFENITION</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b/>
          <w:sz w:val="24"/>
          <w:szCs w:val="24"/>
        </w:rPr>
        <w:t>Assessment</w:t>
      </w:r>
      <w:r>
        <w:rPr>
          <w:rFonts w:ascii="Arial" w:hAnsi="Arial" w:cs="Arial"/>
          <w:sz w:val="24"/>
          <w:szCs w:val="24"/>
        </w:rPr>
        <w:t xml:space="preserve"> can be described as:</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proofErr w:type="gramStart"/>
      <w:r>
        <w:rPr>
          <w:rFonts w:ascii="Arial" w:hAnsi="Arial" w:cs="Arial"/>
          <w:sz w:val="24"/>
          <w:szCs w:val="24"/>
        </w:rPr>
        <w:t>The evaluation of learners’ performance and achievement of specified learning objectives through a variety of measures and methods.</w:t>
      </w:r>
      <w:proofErr w:type="gramEnd"/>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sz w:val="24"/>
          <w:szCs w:val="24"/>
        </w:rPr>
        <w:t>Differently put, assessment is about measuring the results of learning so that judgement can be made about a learners’ competence.</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b/>
          <w:sz w:val="24"/>
          <w:szCs w:val="24"/>
        </w:rPr>
      </w:pPr>
      <w:r>
        <w:rPr>
          <w:rFonts w:ascii="Arial" w:hAnsi="Arial" w:cs="Arial"/>
          <w:b/>
          <w:sz w:val="24"/>
          <w:szCs w:val="24"/>
        </w:rPr>
        <w:t xml:space="preserve">Assessment </w:t>
      </w:r>
      <w:smartTag w:uri="urn:schemas-microsoft-com:office:smarttags" w:element="City">
        <w:smartTag w:uri="urn:schemas-microsoft-com:office:smarttags" w:element="place">
          <w:r>
            <w:rPr>
              <w:rFonts w:ascii="Arial" w:hAnsi="Arial" w:cs="Arial"/>
              <w:b/>
              <w:sz w:val="24"/>
              <w:szCs w:val="24"/>
            </w:rPr>
            <w:t>Reading</w:t>
          </w:r>
        </w:smartTag>
      </w:smartTag>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sz w:val="24"/>
          <w:szCs w:val="24"/>
        </w:rPr>
        <w:t>The section on assessment in the Academic Guide contains important information concerning assessment in general.  It is strongly advised that you read this section before continuing.</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b/>
          <w:sz w:val="24"/>
          <w:szCs w:val="24"/>
        </w:rPr>
      </w:pPr>
      <w:r>
        <w:rPr>
          <w:rFonts w:ascii="Arial" w:hAnsi="Arial" w:cs="Arial"/>
          <w:b/>
          <w:sz w:val="24"/>
          <w:szCs w:val="24"/>
        </w:rPr>
        <w:t>ASSESSMENT ACTIVITIES</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sz w:val="24"/>
          <w:szCs w:val="24"/>
        </w:rPr>
        <w:t>Assessment activities include the following:</w:t>
      </w:r>
    </w:p>
    <w:p w:rsidR="00F477F6" w:rsidRDefault="00F477F6" w:rsidP="00E008D2">
      <w:pPr>
        <w:jc w:val="both"/>
        <w:rPr>
          <w:rFonts w:ascii="Arial" w:hAnsi="Arial" w:cs="Arial"/>
          <w:sz w:val="24"/>
          <w:szCs w:val="24"/>
        </w:rPr>
      </w:pPr>
    </w:p>
    <w:p w:rsidR="00F477F6" w:rsidRDefault="00F477F6" w:rsidP="00E008D2">
      <w:pPr>
        <w:pStyle w:val="ListParagraph"/>
        <w:numPr>
          <w:ilvl w:val="0"/>
          <w:numId w:val="1"/>
        </w:numPr>
        <w:jc w:val="both"/>
        <w:rPr>
          <w:rFonts w:ascii="Arial" w:hAnsi="Arial" w:cs="Arial"/>
          <w:sz w:val="24"/>
          <w:szCs w:val="24"/>
        </w:rPr>
      </w:pPr>
      <w:r>
        <w:rPr>
          <w:rFonts w:ascii="Arial" w:hAnsi="Arial" w:cs="Arial"/>
          <w:sz w:val="24"/>
          <w:szCs w:val="24"/>
        </w:rPr>
        <w:t>Self assessment</w:t>
      </w:r>
    </w:p>
    <w:p w:rsidR="00F477F6" w:rsidRDefault="00F477F6" w:rsidP="00E008D2">
      <w:pPr>
        <w:pStyle w:val="ListParagraph"/>
        <w:numPr>
          <w:ilvl w:val="0"/>
          <w:numId w:val="1"/>
        </w:numPr>
        <w:jc w:val="both"/>
        <w:rPr>
          <w:rFonts w:ascii="Arial" w:hAnsi="Arial" w:cs="Arial"/>
          <w:sz w:val="24"/>
          <w:szCs w:val="24"/>
        </w:rPr>
      </w:pPr>
      <w:r>
        <w:rPr>
          <w:rFonts w:ascii="Arial" w:hAnsi="Arial" w:cs="Arial"/>
          <w:sz w:val="24"/>
          <w:szCs w:val="24"/>
        </w:rPr>
        <w:t>Four open book tests</w:t>
      </w:r>
    </w:p>
    <w:p w:rsidR="00F477F6" w:rsidRDefault="00F477F6" w:rsidP="00E008D2">
      <w:pPr>
        <w:pStyle w:val="ListParagraph"/>
        <w:numPr>
          <w:ilvl w:val="0"/>
          <w:numId w:val="1"/>
        </w:numPr>
        <w:jc w:val="both"/>
        <w:rPr>
          <w:rFonts w:ascii="Arial" w:hAnsi="Arial" w:cs="Arial"/>
          <w:sz w:val="24"/>
          <w:szCs w:val="24"/>
        </w:rPr>
      </w:pPr>
      <w:r>
        <w:rPr>
          <w:rFonts w:ascii="Arial" w:hAnsi="Arial" w:cs="Arial"/>
          <w:sz w:val="24"/>
          <w:szCs w:val="24"/>
        </w:rPr>
        <w:t>Two written assignments</w:t>
      </w:r>
    </w:p>
    <w:p w:rsidR="00F477F6" w:rsidRDefault="00F477F6" w:rsidP="00E008D2">
      <w:pPr>
        <w:pStyle w:val="ListParagraph"/>
        <w:numPr>
          <w:ilvl w:val="0"/>
          <w:numId w:val="1"/>
        </w:numPr>
        <w:jc w:val="both"/>
        <w:rPr>
          <w:rFonts w:ascii="Arial" w:hAnsi="Arial" w:cs="Arial"/>
          <w:sz w:val="24"/>
          <w:szCs w:val="24"/>
        </w:rPr>
      </w:pPr>
      <w:r>
        <w:rPr>
          <w:rFonts w:ascii="Arial" w:hAnsi="Arial" w:cs="Arial"/>
          <w:sz w:val="24"/>
          <w:szCs w:val="24"/>
        </w:rPr>
        <w:t>Two oral tasks</w:t>
      </w:r>
    </w:p>
    <w:p w:rsidR="00F477F6" w:rsidRDefault="00F477F6" w:rsidP="00E008D2">
      <w:pPr>
        <w:pStyle w:val="ListParagraph"/>
        <w:numPr>
          <w:ilvl w:val="0"/>
          <w:numId w:val="1"/>
        </w:numPr>
        <w:jc w:val="both"/>
        <w:rPr>
          <w:rFonts w:ascii="Arial" w:hAnsi="Arial" w:cs="Arial"/>
          <w:sz w:val="24"/>
          <w:szCs w:val="24"/>
        </w:rPr>
      </w:pPr>
      <w:r>
        <w:rPr>
          <w:rFonts w:ascii="Arial" w:hAnsi="Arial" w:cs="Arial"/>
          <w:sz w:val="24"/>
          <w:szCs w:val="24"/>
        </w:rPr>
        <w:t>Group work</w:t>
      </w:r>
    </w:p>
    <w:p w:rsidR="00F477F6" w:rsidRDefault="00F477F6" w:rsidP="00E008D2">
      <w:pPr>
        <w:pStyle w:val="ListParagraph"/>
        <w:numPr>
          <w:ilvl w:val="0"/>
          <w:numId w:val="1"/>
        </w:numPr>
        <w:jc w:val="both"/>
        <w:rPr>
          <w:rFonts w:ascii="Arial" w:hAnsi="Arial" w:cs="Arial"/>
          <w:sz w:val="24"/>
          <w:szCs w:val="24"/>
        </w:rPr>
      </w:pPr>
      <w:r>
        <w:rPr>
          <w:rFonts w:ascii="Arial" w:hAnsi="Arial" w:cs="Arial"/>
          <w:sz w:val="24"/>
          <w:szCs w:val="24"/>
        </w:rPr>
        <w:t>Keeping a work file</w:t>
      </w:r>
    </w:p>
    <w:p w:rsidR="00F477F6" w:rsidRDefault="00F477F6" w:rsidP="00E008D2">
      <w:pPr>
        <w:jc w:val="both"/>
        <w:rPr>
          <w:rFonts w:ascii="Arial" w:hAnsi="Arial" w:cs="Arial"/>
          <w:sz w:val="24"/>
          <w:szCs w:val="24"/>
        </w:rPr>
      </w:pPr>
      <w:r>
        <w:rPr>
          <w:rFonts w:ascii="Arial" w:hAnsi="Arial" w:cs="Arial"/>
          <w:sz w:val="24"/>
          <w:szCs w:val="24"/>
        </w:rPr>
        <w:t>The following self-assessment activities are prescribed for this course:</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b/>
          <w:sz w:val="24"/>
          <w:szCs w:val="24"/>
        </w:rPr>
      </w:pPr>
      <w:r>
        <w:rPr>
          <w:rFonts w:ascii="Arial" w:hAnsi="Arial" w:cs="Arial"/>
          <w:b/>
          <w:sz w:val="24"/>
          <w:szCs w:val="24"/>
        </w:rPr>
        <w:lastRenderedPageBreak/>
        <w:t>SELF-ASSESSMENT</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sz w:val="24"/>
          <w:szCs w:val="24"/>
        </w:rPr>
        <w:t>Self-assessment is an important component of learning and is formative and developmental in nature.</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b/>
          <w:sz w:val="24"/>
          <w:szCs w:val="24"/>
        </w:rPr>
      </w:pPr>
      <w:r>
        <w:rPr>
          <w:rFonts w:ascii="Arial" w:hAnsi="Arial" w:cs="Arial"/>
          <w:b/>
          <w:sz w:val="24"/>
          <w:szCs w:val="24"/>
        </w:rPr>
        <w:t>Instructions</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sz w:val="24"/>
          <w:szCs w:val="24"/>
        </w:rPr>
        <w:t>The following self-assessment activities are prescribed for this course:</w:t>
      </w:r>
    </w:p>
    <w:p w:rsidR="00F477F6" w:rsidRDefault="00F477F6" w:rsidP="00E008D2">
      <w:pPr>
        <w:jc w:val="both"/>
        <w:rPr>
          <w:rFonts w:ascii="Arial" w:hAnsi="Arial" w:cs="Arial"/>
          <w:sz w:val="24"/>
          <w:szCs w:val="24"/>
        </w:rPr>
      </w:pPr>
    </w:p>
    <w:p w:rsidR="00F477F6" w:rsidRDefault="00F477F6" w:rsidP="00E008D2">
      <w:pPr>
        <w:pStyle w:val="ListParagraph"/>
        <w:numPr>
          <w:ilvl w:val="0"/>
          <w:numId w:val="2"/>
        </w:numPr>
        <w:jc w:val="both"/>
        <w:rPr>
          <w:rFonts w:ascii="Arial" w:hAnsi="Arial" w:cs="Arial"/>
          <w:sz w:val="24"/>
          <w:szCs w:val="24"/>
        </w:rPr>
      </w:pPr>
      <w:r>
        <w:rPr>
          <w:rFonts w:ascii="Arial" w:hAnsi="Arial" w:cs="Arial"/>
          <w:sz w:val="24"/>
          <w:szCs w:val="24"/>
        </w:rPr>
        <w:t xml:space="preserve">Do all the “Stop and </w:t>
      </w:r>
      <w:proofErr w:type="gramStart"/>
      <w:r>
        <w:rPr>
          <w:rFonts w:ascii="Arial" w:hAnsi="Arial" w:cs="Arial"/>
          <w:sz w:val="24"/>
          <w:szCs w:val="24"/>
        </w:rPr>
        <w:t>Reflect</w:t>
      </w:r>
      <w:proofErr w:type="gramEnd"/>
      <w:r>
        <w:rPr>
          <w:rFonts w:ascii="Arial" w:hAnsi="Arial" w:cs="Arial"/>
          <w:sz w:val="24"/>
          <w:szCs w:val="24"/>
        </w:rPr>
        <w:t>” exercises of each chapter and record them in your work file.</w:t>
      </w:r>
    </w:p>
    <w:p w:rsidR="00F477F6" w:rsidRDefault="00F477F6" w:rsidP="00E008D2">
      <w:pPr>
        <w:pStyle w:val="ListParagraph"/>
        <w:numPr>
          <w:ilvl w:val="0"/>
          <w:numId w:val="2"/>
        </w:numPr>
        <w:jc w:val="both"/>
        <w:rPr>
          <w:rFonts w:ascii="Arial" w:hAnsi="Arial" w:cs="Arial"/>
          <w:sz w:val="24"/>
          <w:szCs w:val="24"/>
        </w:rPr>
      </w:pPr>
      <w:r>
        <w:rPr>
          <w:rFonts w:ascii="Arial" w:hAnsi="Arial" w:cs="Arial"/>
          <w:sz w:val="24"/>
          <w:szCs w:val="24"/>
        </w:rPr>
        <w:t>Do at least one of the each chapter’s “Homework” assignments and record it in your work file.</w:t>
      </w:r>
    </w:p>
    <w:p w:rsidR="00F477F6" w:rsidRDefault="00F477F6" w:rsidP="00E008D2">
      <w:pPr>
        <w:pStyle w:val="ListParagraph"/>
        <w:numPr>
          <w:ilvl w:val="0"/>
          <w:numId w:val="2"/>
        </w:numPr>
        <w:jc w:val="both"/>
        <w:rPr>
          <w:rFonts w:ascii="Arial" w:hAnsi="Arial" w:cs="Arial"/>
          <w:sz w:val="24"/>
          <w:szCs w:val="24"/>
        </w:rPr>
      </w:pPr>
      <w:r>
        <w:rPr>
          <w:rFonts w:ascii="Arial" w:hAnsi="Arial" w:cs="Arial"/>
          <w:sz w:val="24"/>
          <w:szCs w:val="24"/>
        </w:rPr>
        <w:t>Keep your own journal by following the instructions in the chapter-end “Journal Starters” section.</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sz w:val="24"/>
          <w:szCs w:val="24"/>
        </w:rPr>
        <w:t>You may want to discuss your solutions with your tutor and fellow students.</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b/>
          <w:sz w:val="24"/>
          <w:szCs w:val="24"/>
        </w:rPr>
      </w:pPr>
      <w:r>
        <w:rPr>
          <w:rFonts w:ascii="Arial" w:hAnsi="Arial" w:cs="Arial"/>
          <w:b/>
          <w:sz w:val="24"/>
          <w:szCs w:val="24"/>
        </w:rPr>
        <w:t>MARKING</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sz w:val="24"/>
          <w:szCs w:val="24"/>
        </w:rPr>
        <w:t>Your academic tutor continuously assesses the work done in your work file and a final mark for self-assessment activities is awarded at the end of this course.</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b/>
          <w:sz w:val="24"/>
          <w:szCs w:val="24"/>
        </w:rPr>
      </w:pPr>
      <w:r>
        <w:rPr>
          <w:rFonts w:ascii="Arial" w:hAnsi="Arial" w:cs="Arial"/>
          <w:b/>
          <w:sz w:val="24"/>
          <w:szCs w:val="24"/>
        </w:rPr>
        <w:t>TEST</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sz w:val="24"/>
          <w:szCs w:val="24"/>
        </w:rPr>
        <w:t>The purpose of a test is to assess the retention of information, understanding, insight, or ability to reason, developed by you as a result of understanding a particular portion of the course.</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b/>
          <w:sz w:val="24"/>
          <w:szCs w:val="24"/>
        </w:rPr>
      </w:pPr>
      <w:r>
        <w:rPr>
          <w:rFonts w:ascii="Arial" w:hAnsi="Arial" w:cs="Arial"/>
          <w:b/>
          <w:sz w:val="24"/>
          <w:szCs w:val="24"/>
        </w:rPr>
        <w:lastRenderedPageBreak/>
        <w:t>MARKING</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sz w:val="24"/>
          <w:szCs w:val="24"/>
        </w:rPr>
        <w:t>In order to maintain a set standard of assessment, all tests are prepared centrally by the Faculty.</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sz w:val="24"/>
          <w:szCs w:val="24"/>
        </w:rPr>
        <w:t>The following rules apply in the marking of tests:</w:t>
      </w:r>
    </w:p>
    <w:p w:rsidR="00F477F6" w:rsidRDefault="00F477F6" w:rsidP="00E008D2">
      <w:pPr>
        <w:jc w:val="both"/>
        <w:rPr>
          <w:rFonts w:ascii="Arial" w:hAnsi="Arial" w:cs="Arial"/>
          <w:sz w:val="24"/>
          <w:szCs w:val="24"/>
        </w:rPr>
      </w:pPr>
    </w:p>
    <w:p w:rsidR="00F477F6" w:rsidRDefault="00F477F6" w:rsidP="00E008D2">
      <w:pPr>
        <w:pStyle w:val="ListParagraph"/>
        <w:numPr>
          <w:ilvl w:val="0"/>
          <w:numId w:val="3"/>
        </w:numPr>
        <w:jc w:val="both"/>
        <w:rPr>
          <w:rFonts w:ascii="Arial" w:hAnsi="Arial" w:cs="Arial"/>
          <w:sz w:val="24"/>
          <w:szCs w:val="24"/>
        </w:rPr>
      </w:pPr>
      <w:r>
        <w:rPr>
          <w:rFonts w:ascii="Arial" w:hAnsi="Arial" w:cs="Arial"/>
          <w:sz w:val="24"/>
          <w:szCs w:val="24"/>
        </w:rPr>
        <w:t>Tests which were failed may be repeated once only, with the special permission of the course professor.</w:t>
      </w:r>
    </w:p>
    <w:p w:rsidR="00F477F6" w:rsidRDefault="00F477F6" w:rsidP="00E008D2">
      <w:pPr>
        <w:pStyle w:val="ListParagraph"/>
        <w:numPr>
          <w:ilvl w:val="0"/>
          <w:numId w:val="3"/>
        </w:numPr>
        <w:jc w:val="both"/>
        <w:rPr>
          <w:rFonts w:ascii="Arial" w:hAnsi="Arial" w:cs="Arial"/>
          <w:sz w:val="24"/>
          <w:szCs w:val="24"/>
        </w:rPr>
      </w:pPr>
      <w:r>
        <w:rPr>
          <w:rFonts w:ascii="Arial" w:hAnsi="Arial" w:cs="Arial"/>
          <w:sz w:val="24"/>
          <w:szCs w:val="24"/>
        </w:rPr>
        <w:t>Tests represent 60% of the final grade.</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b/>
          <w:sz w:val="24"/>
          <w:szCs w:val="24"/>
        </w:rPr>
      </w:pPr>
      <w:r>
        <w:rPr>
          <w:rFonts w:ascii="Arial" w:hAnsi="Arial" w:cs="Arial"/>
          <w:b/>
          <w:sz w:val="24"/>
          <w:szCs w:val="24"/>
        </w:rPr>
        <w:t>CRITERIA</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sz w:val="24"/>
          <w:szCs w:val="24"/>
        </w:rPr>
        <w:t>The following assessment instruments are used in this course:</w:t>
      </w:r>
    </w:p>
    <w:p w:rsidR="00F477F6" w:rsidRDefault="00F477F6" w:rsidP="00E008D2">
      <w:pPr>
        <w:jc w:val="both"/>
        <w:rPr>
          <w:rFonts w:ascii="Arial" w:hAnsi="Arial" w:cs="Arial"/>
          <w:sz w:val="24"/>
          <w:szCs w:val="24"/>
        </w:rPr>
      </w:pPr>
    </w:p>
    <w:p w:rsidR="00F477F6" w:rsidRDefault="00F477F6" w:rsidP="00E008D2">
      <w:pPr>
        <w:pStyle w:val="ListParagraph"/>
        <w:numPr>
          <w:ilvl w:val="0"/>
          <w:numId w:val="4"/>
        </w:numPr>
        <w:jc w:val="both"/>
        <w:rPr>
          <w:rFonts w:ascii="Arial" w:hAnsi="Arial" w:cs="Arial"/>
          <w:sz w:val="24"/>
          <w:szCs w:val="24"/>
        </w:rPr>
      </w:pPr>
      <w:r>
        <w:rPr>
          <w:rFonts w:ascii="Arial" w:hAnsi="Arial" w:cs="Arial"/>
          <w:sz w:val="24"/>
          <w:szCs w:val="24"/>
        </w:rPr>
        <w:t>Multiple choice questions are used as assessment instrument in this course.</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sz w:val="24"/>
          <w:szCs w:val="24"/>
        </w:rPr>
        <w:t>Once the student is ready, the test is written.  When the student has completed the test or when the time is up, the test is marked.  The marks are given to the student by the examiner and stored against the student’s name.</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b/>
          <w:sz w:val="24"/>
          <w:szCs w:val="24"/>
        </w:rPr>
      </w:pPr>
      <w:r>
        <w:rPr>
          <w:rFonts w:ascii="Arial" w:hAnsi="Arial" w:cs="Arial"/>
          <w:b/>
          <w:sz w:val="24"/>
          <w:szCs w:val="24"/>
        </w:rPr>
        <w:t>ASSIGNMENTS</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sz w:val="24"/>
          <w:szCs w:val="24"/>
        </w:rPr>
        <w:t>The purpose of an assignment is to teach you the art of academic writing and to integrate multiple academic and practical skills.  An assignment may be an article, report, or essay through which you demonstrate the ability to integrate academic knowledge.</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b/>
          <w:sz w:val="24"/>
          <w:szCs w:val="24"/>
        </w:rPr>
      </w:pPr>
      <w:r>
        <w:rPr>
          <w:rFonts w:ascii="Arial" w:hAnsi="Arial" w:cs="Arial"/>
          <w:b/>
          <w:sz w:val="24"/>
          <w:szCs w:val="24"/>
        </w:rPr>
        <w:lastRenderedPageBreak/>
        <w:t>INSTRUCTION</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sz w:val="24"/>
          <w:szCs w:val="24"/>
        </w:rPr>
        <w:t>Refer to the assessment schedule and submit the assignments as scheduled.</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b/>
          <w:sz w:val="24"/>
          <w:szCs w:val="24"/>
        </w:rPr>
      </w:pPr>
      <w:r>
        <w:rPr>
          <w:rFonts w:ascii="Arial" w:hAnsi="Arial" w:cs="Arial"/>
          <w:b/>
          <w:sz w:val="24"/>
          <w:szCs w:val="24"/>
        </w:rPr>
        <w:t>ASSIGNMENT 1</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sz w:val="24"/>
          <w:szCs w:val="24"/>
        </w:rPr>
        <w:t>Do any two of the four assignment topics, not exceeding 3 000 words in an essay form by using the lecture book SLT and other research material.  All other research material must be included in the bibliography.  This essay must include an outline of the specific book.</w:t>
      </w:r>
    </w:p>
    <w:p w:rsidR="00F477F6" w:rsidRDefault="00F477F6" w:rsidP="00E008D2">
      <w:pPr>
        <w:jc w:val="both"/>
        <w:rPr>
          <w:rFonts w:ascii="Arial" w:hAnsi="Arial" w:cs="Arial"/>
          <w:b/>
          <w:sz w:val="24"/>
          <w:szCs w:val="24"/>
        </w:rPr>
      </w:pPr>
    </w:p>
    <w:p w:rsidR="00F477F6" w:rsidRPr="005F6293" w:rsidRDefault="00F477F6" w:rsidP="009A73A5">
      <w:pPr>
        <w:pStyle w:val="ListParagraph"/>
        <w:numPr>
          <w:ilvl w:val="0"/>
          <w:numId w:val="4"/>
        </w:numPr>
        <w:jc w:val="both"/>
        <w:rPr>
          <w:rFonts w:ascii="Arial" w:hAnsi="Arial" w:cs="Arial"/>
          <w:sz w:val="28"/>
          <w:szCs w:val="28"/>
        </w:rPr>
      </w:pPr>
      <w:r w:rsidRPr="005F6293">
        <w:rPr>
          <w:rFonts w:ascii="Arial" w:hAnsi="Arial" w:cs="Arial"/>
          <w:sz w:val="28"/>
          <w:szCs w:val="28"/>
        </w:rPr>
        <w:t>Letter of Paul to the Romans</w:t>
      </w:r>
    </w:p>
    <w:p w:rsidR="00F477F6" w:rsidRPr="005F6293" w:rsidRDefault="00F477F6" w:rsidP="009A73A5">
      <w:pPr>
        <w:pStyle w:val="ListParagraph"/>
        <w:numPr>
          <w:ilvl w:val="0"/>
          <w:numId w:val="4"/>
        </w:numPr>
        <w:jc w:val="both"/>
        <w:rPr>
          <w:rFonts w:ascii="Arial" w:hAnsi="Arial" w:cs="Arial"/>
          <w:sz w:val="28"/>
          <w:szCs w:val="28"/>
        </w:rPr>
      </w:pPr>
      <w:r w:rsidRPr="005F6293">
        <w:rPr>
          <w:rFonts w:ascii="Arial" w:hAnsi="Arial" w:cs="Arial"/>
          <w:sz w:val="28"/>
          <w:szCs w:val="28"/>
        </w:rPr>
        <w:t>First Letter to the Corinthians</w:t>
      </w:r>
    </w:p>
    <w:p w:rsidR="00F477F6" w:rsidRPr="005F6293" w:rsidRDefault="00F477F6" w:rsidP="009A73A5">
      <w:pPr>
        <w:pStyle w:val="ListParagraph"/>
        <w:numPr>
          <w:ilvl w:val="0"/>
          <w:numId w:val="4"/>
        </w:numPr>
        <w:jc w:val="both"/>
        <w:rPr>
          <w:rFonts w:ascii="Arial" w:hAnsi="Arial" w:cs="Arial"/>
          <w:sz w:val="28"/>
          <w:szCs w:val="28"/>
        </w:rPr>
      </w:pPr>
      <w:r w:rsidRPr="005F6293">
        <w:rPr>
          <w:rFonts w:ascii="Arial" w:hAnsi="Arial" w:cs="Arial"/>
          <w:sz w:val="28"/>
          <w:szCs w:val="28"/>
        </w:rPr>
        <w:t>Paul’s Letter to the Ephesians</w:t>
      </w:r>
    </w:p>
    <w:p w:rsidR="00F477F6" w:rsidRPr="005F6293" w:rsidRDefault="00F477F6" w:rsidP="009A73A5">
      <w:pPr>
        <w:pStyle w:val="ListParagraph"/>
        <w:numPr>
          <w:ilvl w:val="0"/>
          <w:numId w:val="4"/>
        </w:numPr>
        <w:jc w:val="both"/>
        <w:rPr>
          <w:rFonts w:ascii="Arial" w:hAnsi="Arial" w:cs="Arial"/>
          <w:sz w:val="28"/>
          <w:szCs w:val="28"/>
        </w:rPr>
      </w:pPr>
      <w:r w:rsidRPr="005F6293">
        <w:rPr>
          <w:rFonts w:ascii="Arial" w:hAnsi="Arial" w:cs="Arial"/>
          <w:sz w:val="28"/>
          <w:szCs w:val="28"/>
        </w:rPr>
        <w:t>The Book of Hebrews</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b/>
          <w:sz w:val="24"/>
          <w:szCs w:val="24"/>
        </w:rPr>
      </w:pPr>
      <w:r>
        <w:rPr>
          <w:rFonts w:ascii="Arial" w:hAnsi="Arial" w:cs="Arial"/>
          <w:b/>
          <w:sz w:val="24"/>
          <w:szCs w:val="24"/>
        </w:rPr>
        <w:t>MARKING</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sz w:val="24"/>
          <w:szCs w:val="24"/>
        </w:rPr>
        <w:t>The following rules apply in the marking of assignments:</w:t>
      </w:r>
    </w:p>
    <w:p w:rsidR="00F477F6" w:rsidRDefault="00F477F6" w:rsidP="00E008D2">
      <w:pPr>
        <w:jc w:val="both"/>
        <w:rPr>
          <w:rFonts w:ascii="Arial" w:hAnsi="Arial" w:cs="Arial"/>
          <w:sz w:val="24"/>
          <w:szCs w:val="24"/>
        </w:rPr>
      </w:pPr>
    </w:p>
    <w:p w:rsidR="00F477F6" w:rsidRDefault="00F477F6" w:rsidP="00E008D2">
      <w:pPr>
        <w:pStyle w:val="ListParagraph"/>
        <w:numPr>
          <w:ilvl w:val="0"/>
          <w:numId w:val="6"/>
        </w:numPr>
        <w:jc w:val="both"/>
        <w:rPr>
          <w:rFonts w:ascii="Arial" w:hAnsi="Arial" w:cs="Arial"/>
          <w:sz w:val="24"/>
          <w:szCs w:val="24"/>
        </w:rPr>
      </w:pPr>
      <w:r>
        <w:rPr>
          <w:rFonts w:ascii="Arial" w:hAnsi="Arial" w:cs="Arial"/>
          <w:sz w:val="24"/>
          <w:szCs w:val="24"/>
        </w:rPr>
        <w:t>The academic tutor assesses the prescribed assignment.</w:t>
      </w:r>
    </w:p>
    <w:p w:rsidR="00F477F6" w:rsidRDefault="00F477F6" w:rsidP="00E008D2">
      <w:pPr>
        <w:pStyle w:val="ListParagraph"/>
        <w:numPr>
          <w:ilvl w:val="0"/>
          <w:numId w:val="6"/>
        </w:numPr>
        <w:jc w:val="both"/>
        <w:rPr>
          <w:rFonts w:ascii="Arial" w:hAnsi="Arial" w:cs="Arial"/>
          <w:sz w:val="24"/>
          <w:szCs w:val="24"/>
        </w:rPr>
      </w:pPr>
      <w:r>
        <w:rPr>
          <w:rFonts w:ascii="Arial" w:hAnsi="Arial" w:cs="Arial"/>
          <w:sz w:val="24"/>
          <w:szCs w:val="24"/>
        </w:rPr>
        <w:t>Marking takes place by means of the assessment software programme</w:t>
      </w:r>
    </w:p>
    <w:p w:rsidR="00F477F6" w:rsidRDefault="00F477F6" w:rsidP="00E008D2">
      <w:pPr>
        <w:pStyle w:val="ListParagraph"/>
        <w:numPr>
          <w:ilvl w:val="0"/>
          <w:numId w:val="6"/>
        </w:numPr>
        <w:jc w:val="both"/>
        <w:rPr>
          <w:rFonts w:ascii="Arial" w:hAnsi="Arial" w:cs="Arial"/>
          <w:sz w:val="24"/>
          <w:szCs w:val="24"/>
        </w:rPr>
      </w:pPr>
      <w:r>
        <w:rPr>
          <w:rFonts w:ascii="Arial" w:hAnsi="Arial" w:cs="Arial"/>
          <w:sz w:val="24"/>
          <w:szCs w:val="24"/>
        </w:rPr>
        <w:t>Assignments represent 15% of the final grade.</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b/>
          <w:sz w:val="24"/>
          <w:szCs w:val="24"/>
        </w:rPr>
      </w:pPr>
      <w:r>
        <w:rPr>
          <w:rFonts w:ascii="Arial" w:hAnsi="Arial" w:cs="Arial"/>
          <w:b/>
          <w:sz w:val="24"/>
          <w:szCs w:val="24"/>
        </w:rPr>
        <w:t>CRITERIA</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sz w:val="24"/>
          <w:szCs w:val="24"/>
        </w:rPr>
        <w:t>Kindly refer to the criteria presented in the Academic Guide.</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b/>
          <w:sz w:val="24"/>
          <w:szCs w:val="24"/>
        </w:rPr>
      </w:pPr>
      <w:r>
        <w:rPr>
          <w:rFonts w:ascii="Arial" w:hAnsi="Arial" w:cs="Arial"/>
          <w:b/>
          <w:sz w:val="24"/>
          <w:szCs w:val="24"/>
        </w:rPr>
        <w:lastRenderedPageBreak/>
        <w:t>GUIDELINES</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sz w:val="24"/>
          <w:szCs w:val="24"/>
        </w:rPr>
        <w:t>The assessment criteria for assignments in the Academic Guide offer excellent guidelines.</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sz w:val="24"/>
          <w:szCs w:val="24"/>
        </w:rPr>
        <w:t>Follow the guidelines presented to you in the Study Skills course.  Refer to the following chapters of the prescribed textbook (CHB1).</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b/>
          <w:sz w:val="24"/>
          <w:szCs w:val="24"/>
        </w:rPr>
      </w:pPr>
      <w:r>
        <w:rPr>
          <w:rFonts w:ascii="Arial" w:hAnsi="Arial" w:cs="Arial"/>
          <w:b/>
          <w:sz w:val="24"/>
          <w:szCs w:val="24"/>
        </w:rPr>
        <w:t>SOURCES OF REFERENCE</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sz w:val="24"/>
          <w:szCs w:val="24"/>
        </w:rPr>
        <w:t>You may use the content of the prescribed textbook to give structure to your assignments.  However, your research should include other sources of reference.</w:t>
      </w:r>
    </w:p>
    <w:p w:rsidR="00F477F6" w:rsidRDefault="00F477F6" w:rsidP="00E008D2">
      <w:pPr>
        <w:jc w:val="both"/>
        <w:rPr>
          <w:rFonts w:ascii="Arial" w:hAnsi="Arial" w:cs="Arial"/>
          <w:sz w:val="24"/>
          <w:szCs w:val="24"/>
        </w:rPr>
      </w:pPr>
      <w:r>
        <w:rPr>
          <w:rFonts w:ascii="Arial" w:hAnsi="Arial" w:cs="Arial"/>
          <w:sz w:val="24"/>
          <w:szCs w:val="24"/>
        </w:rPr>
        <w:t>Your assignments must be original (in your own words).  Ensure that your research is sufficiently different from the content of the textbook or any other sources of reference, and do not be tempted to plagiarise.</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b/>
          <w:sz w:val="24"/>
          <w:szCs w:val="24"/>
        </w:rPr>
      </w:pPr>
      <w:r>
        <w:rPr>
          <w:rFonts w:ascii="Arial" w:hAnsi="Arial" w:cs="Arial"/>
          <w:b/>
          <w:sz w:val="24"/>
          <w:szCs w:val="24"/>
        </w:rPr>
        <w:t>GROUP WORK</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sz w:val="24"/>
          <w:szCs w:val="24"/>
        </w:rPr>
        <w:t>Group work assesses your abilities and skills to work effectively with others as a member of a team or group and to integrate all main aspects of learning in a real environment.</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b/>
          <w:sz w:val="24"/>
          <w:szCs w:val="24"/>
        </w:rPr>
      </w:pPr>
      <w:r>
        <w:rPr>
          <w:rFonts w:ascii="Arial" w:hAnsi="Arial" w:cs="Arial"/>
          <w:b/>
          <w:sz w:val="24"/>
          <w:szCs w:val="24"/>
        </w:rPr>
        <w:t>INSTRUCTIONS</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sz w:val="24"/>
          <w:szCs w:val="24"/>
        </w:rPr>
        <w:t>As a group, do at least one of the following chapter exercises:</w:t>
      </w:r>
    </w:p>
    <w:p w:rsidR="00F477F6" w:rsidRDefault="00F477F6" w:rsidP="00E008D2">
      <w:pPr>
        <w:jc w:val="both"/>
        <w:rPr>
          <w:rFonts w:ascii="Arial" w:hAnsi="Arial" w:cs="Arial"/>
          <w:sz w:val="24"/>
          <w:szCs w:val="24"/>
        </w:rPr>
      </w:pPr>
    </w:p>
    <w:p w:rsidR="00F477F6" w:rsidRDefault="00F477F6" w:rsidP="00E008D2">
      <w:pPr>
        <w:pStyle w:val="ListParagraph"/>
        <w:numPr>
          <w:ilvl w:val="0"/>
          <w:numId w:val="7"/>
        </w:numPr>
        <w:jc w:val="both"/>
        <w:rPr>
          <w:rFonts w:ascii="Arial" w:hAnsi="Arial" w:cs="Arial"/>
          <w:sz w:val="24"/>
          <w:szCs w:val="24"/>
        </w:rPr>
      </w:pPr>
      <w:r>
        <w:rPr>
          <w:rFonts w:ascii="Arial" w:hAnsi="Arial" w:cs="Arial"/>
          <w:sz w:val="24"/>
          <w:szCs w:val="24"/>
        </w:rPr>
        <w:t>The textbook’s chapter-end “Exercises”.</w:t>
      </w:r>
    </w:p>
    <w:p w:rsidR="00F477F6" w:rsidRDefault="00F477F6" w:rsidP="00E008D2">
      <w:pPr>
        <w:pStyle w:val="ListParagraph"/>
        <w:numPr>
          <w:ilvl w:val="0"/>
          <w:numId w:val="7"/>
        </w:numPr>
        <w:jc w:val="both"/>
        <w:rPr>
          <w:rFonts w:ascii="Arial" w:hAnsi="Arial" w:cs="Arial"/>
          <w:sz w:val="24"/>
          <w:szCs w:val="24"/>
        </w:rPr>
      </w:pPr>
      <w:r>
        <w:rPr>
          <w:rFonts w:ascii="Arial" w:hAnsi="Arial" w:cs="Arial"/>
          <w:sz w:val="24"/>
          <w:szCs w:val="24"/>
        </w:rPr>
        <w:t>The professor’s “Questions for Class Discussion” as described in the Memorandum for Students.</w:t>
      </w:r>
    </w:p>
    <w:p w:rsidR="00F477F6" w:rsidRDefault="00F477F6" w:rsidP="00E008D2">
      <w:pPr>
        <w:pStyle w:val="ListParagraph"/>
        <w:numPr>
          <w:ilvl w:val="0"/>
          <w:numId w:val="7"/>
        </w:numPr>
        <w:jc w:val="both"/>
        <w:rPr>
          <w:rFonts w:ascii="Arial" w:hAnsi="Arial" w:cs="Arial"/>
          <w:sz w:val="24"/>
          <w:szCs w:val="24"/>
        </w:rPr>
      </w:pPr>
      <w:r>
        <w:rPr>
          <w:rFonts w:ascii="Arial" w:hAnsi="Arial" w:cs="Arial"/>
          <w:sz w:val="24"/>
          <w:szCs w:val="24"/>
        </w:rPr>
        <w:t>The professor’s “Group Exercise” as described in the Memorandum for Students.</w:t>
      </w:r>
    </w:p>
    <w:p w:rsidR="00F477F6" w:rsidRDefault="00F477F6" w:rsidP="00E008D2">
      <w:pPr>
        <w:jc w:val="both"/>
        <w:rPr>
          <w:rFonts w:ascii="Arial" w:hAnsi="Arial" w:cs="Arial"/>
          <w:sz w:val="24"/>
          <w:szCs w:val="24"/>
        </w:rPr>
      </w:pPr>
      <w:r>
        <w:rPr>
          <w:rFonts w:ascii="Arial" w:hAnsi="Arial" w:cs="Arial"/>
          <w:sz w:val="24"/>
          <w:szCs w:val="24"/>
        </w:rPr>
        <w:lastRenderedPageBreak/>
        <w:t>Note that all group members must agree on the choice of group tasks and the activities to be completed.  The choice of activities takes place under the direction of your academic tutor.</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b/>
          <w:sz w:val="24"/>
          <w:szCs w:val="24"/>
        </w:rPr>
      </w:pPr>
      <w:r>
        <w:rPr>
          <w:rFonts w:ascii="Arial" w:hAnsi="Arial" w:cs="Arial"/>
          <w:b/>
          <w:sz w:val="24"/>
          <w:szCs w:val="24"/>
        </w:rPr>
        <w:t>MARKING</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sz w:val="24"/>
          <w:szCs w:val="24"/>
        </w:rPr>
        <w:t>The following rules apply in the marking of group work:</w:t>
      </w:r>
    </w:p>
    <w:p w:rsidR="00F477F6" w:rsidRDefault="00F477F6" w:rsidP="00E008D2">
      <w:pPr>
        <w:jc w:val="both"/>
        <w:rPr>
          <w:rFonts w:ascii="Arial" w:hAnsi="Arial" w:cs="Arial"/>
          <w:sz w:val="24"/>
          <w:szCs w:val="24"/>
        </w:rPr>
      </w:pPr>
    </w:p>
    <w:p w:rsidR="00F477F6" w:rsidRDefault="00F477F6" w:rsidP="00E008D2">
      <w:pPr>
        <w:pStyle w:val="ListParagraph"/>
        <w:numPr>
          <w:ilvl w:val="0"/>
          <w:numId w:val="8"/>
        </w:numPr>
        <w:jc w:val="both"/>
        <w:rPr>
          <w:rFonts w:ascii="Arial" w:hAnsi="Arial" w:cs="Arial"/>
          <w:sz w:val="24"/>
          <w:szCs w:val="24"/>
        </w:rPr>
      </w:pPr>
      <w:r>
        <w:rPr>
          <w:rFonts w:ascii="Arial" w:hAnsi="Arial" w:cs="Arial"/>
          <w:sz w:val="24"/>
          <w:szCs w:val="24"/>
        </w:rPr>
        <w:t>The academic tutor facilitates the activities of the group.</w:t>
      </w:r>
    </w:p>
    <w:p w:rsidR="00F477F6" w:rsidRDefault="00F477F6" w:rsidP="00E008D2">
      <w:pPr>
        <w:pStyle w:val="ListParagraph"/>
        <w:numPr>
          <w:ilvl w:val="0"/>
          <w:numId w:val="8"/>
        </w:numPr>
        <w:jc w:val="both"/>
        <w:rPr>
          <w:rFonts w:ascii="Arial" w:hAnsi="Arial" w:cs="Arial"/>
          <w:sz w:val="24"/>
          <w:szCs w:val="24"/>
        </w:rPr>
      </w:pPr>
      <w:r>
        <w:rPr>
          <w:rFonts w:ascii="Arial" w:hAnsi="Arial" w:cs="Arial"/>
          <w:sz w:val="24"/>
          <w:szCs w:val="24"/>
        </w:rPr>
        <w:t>All group activities are presented as a group to the academic tutor.</w:t>
      </w:r>
    </w:p>
    <w:p w:rsidR="00F477F6" w:rsidRDefault="00F477F6" w:rsidP="00E008D2">
      <w:pPr>
        <w:pStyle w:val="ListParagraph"/>
        <w:numPr>
          <w:ilvl w:val="0"/>
          <w:numId w:val="8"/>
        </w:numPr>
        <w:jc w:val="both"/>
        <w:rPr>
          <w:rFonts w:ascii="Arial" w:hAnsi="Arial" w:cs="Arial"/>
          <w:sz w:val="24"/>
          <w:szCs w:val="24"/>
        </w:rPr>
      </w:pPr>
      <w:r>
        <w:rPr>
          <w:rFonts w:ascii="Arial" w:hAnsi="Arial" w:cs="Arial"/>
          <w:sz w:val="24"/>
          <w:szCs w:val="24"/>
        </w:rPr>
        <w:t>The tutor provides the solution to the “Learning by Doing” section of each chapter.</w:t>
      </w:r>
    </w:p>
    <w:p w:rsidR="00F477F6" w:rsidRDefault="00F477F6" w:rsidP="00E008D2">
      <w:pPr>
        <w:pStyle w:val="ListParagraph"/>
        <w:numPr>
          <w:ilvl w:val="0"/>
          <w:numId w:val="8"/>
        </w:numPr>
        <w:jc w:val="both"/>
        <w:rPr>
          <w:rFonts w:ascii="Arial" w:hAnsi="Arial" w:cs="Arial"/>
          <w:sz w:val="24"/>
          <w:szCs w:val="24"/>
        </w:rPr>
      </w:pPr>
      <w:r>
        <w:rPr>
          <w:rFonts w:ascii="Arial" w:hAnsi="Arial" w:cs="Arial"/>
          <w:sz w:val="24"/>
          <w:szCs w:val="24"/>
        </w:rPr>
        <w:t>The tutor continuously assesses all the work done by you as a member of the group.</w:t>
      </w:r>
    </w:p>
    <w:p w:rsidR="00F477F6" w:rsidRDefault="00F477F6" w:rsidP="00E008D2">
      <w:pPr>
        <w:pStyle w:val="ListParagraph"/>
        <w:numPr>
          <w:ilvl w:val="0"/>
          <w:numId w:val="8"/>
        </w:numPr>
        <w:jc w:val="both"/>
        <w:rPr>
          <w:rFonts w:ascii="Arial" w:hAnsi="Arial" w:cs="Arial"/>
          <w:sz w:val="24"/>
          <w:szCs w:val="24"/>
        </w:rPr>
      </w:pPr>
      <w:r>
        <w:rPr>
          <w:rFonts w:ascii="Arial" w:hAnsi="Arial" w:cs="Arial"/>
          <w:sz w:val="24"/>
          <w:szCs w:val="24"/>
        </w:rPr>
        <w:t>The tutor collectively assesses the effectiveness of the group.</w:t>
      </w:r>
    </w:p>
    <w:p w:rsidR="00F477F6" w:rsidRDefault="00F477F6" w:rsidP="00E008D2">
      <w:pPr>
        <w:pStyle w:val="ListParagraph"/>
        <w:numPr>
          <w:ilvl w:val="0"/>
          <w:numId w:val="8"/>
        </w:numPr>
        <w:jc w:val="both"/>
        <w:rPr>
          <w:rFonts w:ascii="Arial" w:hAnsi="Arial" w:cs="Arial"/>
          <w:sz w:val="24"/>
          <w:szCs w:val="24"/>
        </w:rPr>
      </w:pPr>
      <w:r>
        <w:rPr>
          <w:rFonts w:ascii="Arial" w:hAnsi="Arial" w:cs="Arial"/>
          <w:sz w:val="24"/>
          <w:szCs w:val="24"/>
        </w:rPr>
        <w:t>Marking takes place by means of the assessment software programme</w:t>
      </w:r>
    </w:p>
    <w:p w:rsidR="00F477F6" w:rsidRDefault="00F477F6" w:rsidP="00E008D2">
      <w:pPr>
        <w:pStyle w:val="ListParagraph"/>
        <w:numPr>
          <w:ilvl w:val="0"/>
          <w:numId w:val="8"/>
        </w:numPr>
        <w:jc w:val="both"/>
        <w:rPr>
          <w:rFonts w:ascii="Arial" w:hAnsi="Arial" w:cs="Arial"/>
          <w:sz w:val="24"/>
          <w:szCs w:val="24"/>
        </w:rPr>
      </w:pPr>
      <w:r>
        <w:rPr>
          <w:rFonts w:ascii="Arial" w:hAnsi="Arial" w:cs="Arial"/>
          <w:sz w:val="24"/>
          <w:szCs w:val="24"/>
        </w:rPr>
        <w:t xml:space="preserve">Group </w:t>
      </w:r>
      <w:proofErr w:type="gramStart"/>
      <w:r>
        <w:rPr>
          <w:rFonts w:ascii="Arial" w:hAnsi="Arial" w:cs="Arial"/>
          <w:sz w:val="24"/>
          <w:szCs w:val="24"/>
        </w:rPr>
        <w:t>work represent</w:t>
      </w:r>
      <w:proofErr w:type="gramEnd"/>
      <w:r>
        <w:rPr>
          <w:rFonts w:ascii="Arial" w:hAnsi="Arial" w:cs="Arial"/>
          <w:sz w:val="24"/>
          <w:szCs w:val="24"/>
        </w:rPr>
        <w:t xml:space="preserve"> 10% of the final grade.</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b/>
          <w:sz w:val="24"/>
          <w:szCs w:val="24"/>
        </w:rPr>
      </w:pPr>
      <w:r>
        <w:rPr>
          <w:rFonts w:ascii="Arial" w:hAnsi="Arial" w:cs="Arial"/>
          <w:b/>
          <w:sz w:val="24"/>
          <w:szCs w:val="24"/>
        </w:rPr>
        <w:t>CRITERIA</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sz w:val="24"/>
          <w:szCs w:val="24"/>
        </w:rPr>
        <w:t>Kindly refer to the criteria presented in the Academic Guide.</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b/>
          <w:sz w:val="24"/>
          <w:szCs w:val="24"/>
        </w:rPr>
      </w:pPr>
      <w:r>
        <w:rPr>
          <w:rFonts w:ascii="Arial" w:hAnsi="Arial" w:cs="Arial"/>
          <w:b/>
          <w:sz w:val="24"/>
          <w:szCs w:val="24"/>
        </w:rPr>
        <w:t>GUIDELINES</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sz w:val="24"/>
          <w:szCs w:val="24"/>
        </w:rPr>
        <w:t>Follow the guidelines presented to you in the Study Skills course.  Refer to Module CHB1 the prescribed textbook.</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proofErr w:type="gramStart"/>
      <w:r>
        <w:rPr>
          <w:rFonts w:ascii="Arial" w:hAnsi="Arial" w:cs="Arial"/>
          <w:sz w:val="24"/>
          <w:szCs w:val="24"/>
        </w:rPr>
        <w:t>Although the above presentations on the module have a direct bearing on group work.</w:t>
      </w:r>
      <w:proofErr w:type="gramEnd"/>
      <w:r>
        <w:rPr>
          <w:rFonts w:ascii="Arial" w:hAnsi="Arial" w:cs="Arial"/>
          <w:sz w:val="24"/>
          <w:szCs w:val="24"/>
        </w:rPr>
        <w:t xml:space="preserve">  It must be studied in context of the rest of the lectures in the textbook CHB1.</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sz w:val="24"/>
          <w:szCs w:val="24"/>
        </w:rPr>
        <w:t xml:space="preserve">The assessment of presentations also serves </w:t>
      </w:r>
      <w:proofErr w:type="gramStart"/>
      <w:r>
        <w:rPr>
          <w:rFonts w:ascii="Arial" w:hAnsi="Arial" w:cs="Arial"/>
          <w:sz w:val="24"/>
          <w:szCs w:val="24"/>
        </w:rPr>
        <w:t>as an excellent guidelines</w:t>
      </w:r>
      <w:proofErr w:type="gramEnd"/>
      <w:r>
        <w:rPr>
          <w:rFonts w:ascii="Arial" w:hAnsi="Arial" w:cs="Arial"/>
          <w:sz w:val="24"/>
          <w:szCs w:val="24"/>
        </w:rPr>
        <w:t xml:space="preserve"> to present your work.</w:t>
      </w:r>
    </w:p>
    <w:p w:rsidR="00F477F6" w:rsidRDefault="00F477F6" w:rsidP="00E008D2">
      <w:pPr>
        <w:jc w:val="both"/>
        <w:rPr>
          <w:rFonts w:ascii="Arial" w:hAnsi="Arial" w:cs="Arial"/>
          <w:b/>
          <w:sz w:val="24"/>
          <w:szCs w:val="24"/>
        </w:rPr>
      </w:pPr>
      <w:r>
        <w:rPr>
          <w:rFonts w:ascii="Arial" w:hAnsi="Arial" w:cs="Arial"/>
          <w:b/>
          <w:sz w:val="24"/>
          <w:szCs w:val="24"/>
        </w:rPr>
        <w:lastRenderedPageBreak/>
        <w:t>WORKFILE</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sz w:val="24"/>
          <w:szCs w:val="24"/>
        </w:rPr>
        <w:t>The purpose of the work file is to assess your work done in private or self-study.</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b/>
          <w:sz w:val="24"/>
          <w:szCs w:val="24"/>
        </w:rPr>
      </w:pPr>
      <w:r>
        <w:rPr>
          <w:rFonts w:ascii="Arial" w:hAnsi="Arial" w:cs="Arial"/>
          <w:b/>
          <w:sz w:val="24"/>
          <w:szCs w:val="24"/>
        </w:rPr>
        <w:t>INSTRUCTIONS</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sz w:val="24"/>
          <w:szCs w:val="24"/>
        </w:rPr>
        <w:t>Keep a work file of the following done by you in private study:</w:t>
      </w:r>
    </w:p>
    <w:p w:rsidR="00F477F6" w:rsidRDefault="00F477F6" w:rsidP="00E008D2">
      <w:pPr>
        <w:jc w:val="both"/>
        <w:rPr>
          <w:rFonts w:ascii="Arial" w:hAnsi="Arial" w:cs="Arial"/>
          <w:sz w:val="24"/>
          <w:szCs w:val="24"/>
        </w:rPr>
      </w:pPr>
    </w:p>
    <w:p w:rsidR="00F477F6" w:rsidRDefault="00F477F6" w:rsidP="00E008D2">
      <w:pPr>
        <w:pStyle w:val="ListParagraph"/>
        <w:numPr>
          <w:ilvl w:val="0"/>
          <w:numId w:val="9"/>
        </w:numPr>
        <w:jc w:val="both"/>
        <w:rPr>
          <w:rFonts w:ascii="Arial" w:hAnsi="Arial" w:cs="Arial"/>
          <w:sz w:val="24"/>
          <w:szCs w:val="24"/>
        </w:rPr>
      </w:pPr>
      <w:r>
        <w:rPr>
          <w:rFonts w:ascii="Arial" w:hAnsi="Arial" w:cs="Arial"/>
          <w:sz w:val="24"/>
          <w:szCs w:val="24"/>
        </w:rPr>
        <w:t xml:space="preserve">Your solutions (answers) to the “Stop and </w:t>
      </w:r>
      <w:proofErr w:type="gramStart"/>
      <w:r>
        <w:rPr>
          <w:rFonts w:ascii="Arial" w:hAnsi="Arial" w:cs="Arial"/>
          <w:sz w:val="24"/>
          <w:szCs w:val="24"/>
        </w:rPr>
        <w:t>Reflect</w:t>
      </w:r>
      <w:proofErr w:type="gramEnd"/>
      <w:r>
        <w:rPr>
          <w:rFonts w:ascii="Arial" w:hAnsi="Arial" w:cs="Arial"/>
          <w:sz w:val="24"/>
          <w:szCs w:val="24"/>
        </w:rPr>
        <w:t>” exercises.</w:t>
      </w:r>
    </w:p>
    <w:p w:rsidR="00F477F6" w:rsidRDefault="00F477F6" w:rsidP="00E008D2">
      <w:pPr>
        <w:pStyle w:val="ListParagraph"/>
        <w:numPr>
          <w:ilvl w:val="0"/>
          <w:numId w:val="9"/>
        </w:numPr>
        <w:jc w:val="both"/>
        <w:rPr>
          <w:rFonts w:ascii="Arial" w:hAnsi="Arial" w:cs="Arial"/>
          <w:sz w:val="24"/>
          <w:szCs w:val="24"/>
        </w:rPr>
      </w:pPr>
      <w:r>
        <w:rPr>
          <w:rFonts w:ascii="Arial" w:hAnsi="Arial" w:cs="Arial"/>
          <w:sz w:val="24"/>
          <w:szCs w:val="24"/>
        </w:rPr>
        <w:t>Your solutions (answers) to the chapter-end “Homework” assignments.</w:t>
      </w:r>
    </w:p>
    <w:p w:rsidR="00F477F6" w:rsidRDefault="00F477F6" w:rsidP="00E008D2">
      <w:pPr>
        <w:pStyle w:val="ListParagraph"/>
        <w:numPr>
          <w:ilvl w:val="0"/>
          <w:numId w:val="9"/>
        </w:numPr>
        <w:jc w:val="both"/>
        <w:rPr>
          <w:rFonts w:ascii="Arial" w:hAnsi="Arial" w:cs="Arial"/>
          <w:sz w:val="24"/>
          <w:szCs w:val="24"/>
        </w:rPr>
      </w:pPr>
      <w:r>
        <w:rPr>
          <w:rFonts w:ascii="Arial" w:hAnsi="Arial" w:cs="Arial"/>
          <w:sz w:val="24"/>
          <w:szCs w:val="24"/>
        </w:rPr>
        <w:t>Copy of your journal.</w:t>
      </w:r>
    </w:p>
    <w:p w:rsidR="00F477F6" w:rsidRDefault="00F477F6" w:rsidP="00E008D2">
      <w:pPr>
        <w:pStyle w:val="ListParagraph"/>
        <w:numPr>
          <w:ilvl w:val="0"/>
          <w:numId w:val="9"/>
        </w:numPr>
        <w:jc w:val="both"/>
        <w:rPr>
          <w:rFonts w:ascii="Arial" w:hAnsi="Arial" w:cs="Arial"/>
          <w:sz w:val="24"/>
          <w:szCs w:val="24"/>
        </w:rPr>
      </w:pPr>
      <w:r>
        <w:rPr>
          <w:rFonts w:ascii="Arial" w:hAnsi="Arial" w:cs="Arial"/>
          <w:sz w:val="24"/>
          <w:szCs w:val="24"/>
        </w:rPr>
        <w:t>Your preparation and participation in group activities.</w:t>
      </w:r>
    </w:p>
    <w:p w:rsidR="00F477F6" w:rsidRDefault="00F477F6" w:rsidP="00E008D2">
      <w:pPr>
        <w:pStyle w:val="ListParagraph"/>
        <w:numPr>
          <w:ilvl w:val="0"/>
          <w:numId w:val="9"/>
        </w:numPr>
        <w:jc w:val="both"/>
        <w:rPr>
          <w:rFonts w:ascii="Arial" w:hAnsi="Arial" w:cs="Arial"/>
          <w:sz w:val="24"/>
          <w:szCs w:val="24"/>
        </w:rPr>
      </w:pPr>
      <w:r>
        <w:rPr>
          <w:rFonts w:ascii="Arial" w:hAnsi="Arial" w:cs="Arial"/>
          <w:sz w:val="24"/>
          <w:szCs w:val="24"/>
        </w:rPr>
        <w:t>Copies of your assignments.</w:t>
      </w:r>
    </w:p>
    <w:p w:rsidR="00F477F6" w:rsidRDefault="00F477F6" w:rsidP="00E008D2">
      <w:pPr>
        <w:pStyle w:val="ListParagraph"/>
        <w:numPr>
          <w:ilvl w:val="0"/>
          <w:numId w:val="9"/>
        </w:numPr>
        <w:jc w:val="both"/>
        <w:rPr>
          <w:rFonts w:ascii="Arial" w:hAnsi="Arial" w:cs="Arial"/>
          <w:sz w:val="24"/>
          <w:szCs w:val="24"/>
        </w:rPr>
      </w:pPr>
      <w:r>
        <w:rPr>
          <w:rFonts w:ascii="Arial" w:hAnsi="Arial" w:cs="Arial"/>
          <w:sz w:val="24"/>
          <w:szCs w:val="24"/>
        </w:rPr>
        <w:t>Copies of your written work done in tasks.</w:t>
      </w:r>
    </w:p>
    <w:p w:rsidR="00F477F6" w:rsidRDefault="00F477F6" w:rsidP="00E008D2">
      <w:pPr>
        <w:pStyle w:val="ListParagraph"/>
        <w:numPr>
          <w:ilvl w:val="0"/>
          <w:numId w:val="9"/>
        </w:numPr>
        <w:jc w:val="both"/>
        <w:rPr>
          <w:rFonts w:ascii="Arial" w:hAnsi="Arial" w:cs="Arial"/>
          <w:sz w:val="24"/>
          <w:szCs w:val="24"/>
        </w:rPr>
      </w:pPr>
      <w:r>
        <w:rPr>
          <w:rFonts w:ascii="Arial" w:hAnsi="Arial" w:cs="Arial"/>
          <w:sz w:val="24"/>
          <w:szCs w:val="24"/>
        </w:rPr>
        <w:t>Any other instructions by the academic tutor.</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b/>
          <w:sz w:val="24"/>
          <w:szCs w:val="24"/>
        </w:rPr>
      </w:pPr>
      <w:r>
        <w:rPr>
          <w:rFonts w:ascii="Arial" w:hAnsi="Arial" w:cs="Arial"/>
          <w:b/>
          <w:sz w:val="24"/>
          <w:szCs w:val="24"/>
        </w:rPr>
        <w:t>MARKING</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sz w:val="24"/>
          <w:szCs w:val="24"/>
        </w:rPr>
        <w:t>Your academic tutor continuously assesses all the work placed in your work file.  The work file represents 5% of the final grade.</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b/>
          <w:sz w:val="24"/>
          <w:szCs w:val="24"/>
        </w:rPr>
      </w:pPr>
      <w:r>
        <w:rPr>
          <w:rFonts w:ascii="Arial" w:hAnsi="Arial" w:cs="Arial"/>
          <w:b/>
          <w:sz w:val="24"/>
          <w:szCs w:val="24"/>
        </w:rPr>
        <w:t>CRITERIA</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sz w:val="24"/>
          <w:szCs w:val="24"/>
        </w:rPr>
        <w:t>Kindly refer to the criteria presented in the Academic Guide.</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b/>
          <w:sz w:val="24"/>
          <w:szCs w:val="24"/>
        </w:rPr>
      </w:pPr>
      <w:r>
        <w:rPr>
          <w:rFonts w:ascii="Arial" w:hAnsi="Arial" w:cs="Arial"/>
          <w:b/>
          <w:sz w:val="24"/>
          <w:szCs w:val="24"/>
        </w:rPr>
        <w:t>GUIDELINES</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sz w:val="24"/>
          <w:szCs w:val="24"/>
        </w:rPr>
        <w:t>Follow the guidelines presented to you in the Academic Guide.</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b/>
          <w:sz w:val="24"/>
          <w:szCs w:val="24"/>
        </w:rPr>
        <w:lastRenderedPageBreak/>
        <w:t>WEIGHTS</w:t>
      </w:r>
    </w:p>
    <w:p w:rsidR="00F477F6" w:rsidRDefault="00F477F6" w:rsidP="00E008D2">
      <w:pPr>
        <w:jc w:val="both"/>
        <w:rPr>
          <w:rFonts w:ascii="Arial" w:hAnsi="Arial" w:cs="Arial"/>
          <w:sz w:val="24"/>
          <w:szCs w:val="24"/>
        </w:rPr>
      </w:pPr>
    </w:p>
    <w:p w:rsidR="00F477F6" w:rsidRDefault="00F477F6" w:rsidP="00E008D2">
      <w:pPr>
        <w:jc w:val="both"/>
        <w:rPr>
          <w:rFonts w:ascii="Arial" w:hAnsi="Arial" w:cs="Arial"/>
          <w:sz w:val="24"/>
          <w:szCs w:val="24"/>
        </w:rPr>
      </w:pPr>
      <w:r>
        <w:rPr>
          <w:rFonts w:ascii="Arial" w:hAnsi="Arial" w:cs="Arial"/>
          <w:sz w:val="24"/>
          <w:szCs w:val="24"/>
        </w:rPr>
        <w:t>Tests</w:t>
      </w:r>
      <w:r>
        <w:rPr>
          <w:rFonts w:ascii="Arial" w:hAnsi="Arial" w:cs="Arial"/>
          <w:sz w:val="24"/>
          <w:szCs w:val="24"/>
        </w:rPr>
        <w:tab/>
      </w:r>
      <w:r>
        <w:rPr>
          <w:rFonts w:ascii="Arial" w:hAnsi="Arial" w:cs="Arial"/>
          <w:sz w:val="24"/>
          <w:szCs w:val="24"/>
        </w:rPr>
        <w:tab/>
      </w:r>
      <w:r>
        <w:rPr>
          <w:rFonts w:ascii="Arial" w:hAnsi="Arial" w:cs="Arial"/>
          <w:sz w:val="24"/>
          <w:szCs w:val="24"/>
        </w:rPr>
        <w:tab/>
        <w:t>60% of final grade</w:t>
      </w:r>
    </w:p>
    <w:p w:rsidR="00F477F6" w:rsidRDefault="00F477F6" w:rsidP="00E008D2">
      <w:pPr>
        <w:jc w:val="both"/>
        <w:rPr>
          <w:rFonts w:ascii="Arial" w:hAnsi="Arial" w:cs="Arial"/>
          <w:sz w:val="24"/>
          <w:szCs w:val="24"/>
        </w:rPr>
      </w:pPr>
      <w:r>
        <w:rPr>
          <w:rFonts w:ascii="Arial" w:hAnsi="Arial" w:cs="Arial"/>
          <w:sz w:val="24"/>
          <w:szCs w:val="24"/>
        </w:rPr>
        <w:t>Assignments</w:t>
      </w:r>
      <w:r>
        <w:rPr>
          <w:rFonts w:ascii="Arial" w:hAnsi="Arial" w:cs="Arial"/>
          <w:sz w:val="24"/>
          <w:szCs w:val="24"/>
        </w:rPr>
        <w:tab/>
      </w:r>
      <w:r>
        <w:rPr>
          <w:rFonts w:ascii="Arial" w:hAnsi="Arial" w:cs="Arial"/>
          <w:sz w:val="24"/>
          <w:szCs w:val="24"/>
        </w:rPr>
        <w:tab/>
        <w:t>15% of final grade</w:t>
      </w:r>
    </w:p>
    <w:p w:rsidR="00F477F6" w:rsidRDefault="00F477F6" w:rsidP="00E008D2">
      <w:pPr>
        <w:jc w:val="both"/>
        <w:rPr>
          <w:rFonts w:ascii="Arial" w:hAnsi="Arial" w:cs="Arial"/>
          <w:sz w:val="24"/>
          <w:szCs w:val="24"/>
        </w:rPr>
      </w:pPr>
      <w:r>
        <w:rPr>
          <w:rFonts w:ascii="Arial" w:hAnsi="Arial" w:cs="Arial"/>
          <w:sz w:val="24"/>
          <w:szCs w:val="24"/>
        </w:rPr>
        <w:t>Tasks</w:t>
      </w:r>
      <w:r>
        <w:rPr>
          <w:rFonts w:ascii="Arial" w:hAnsi="Arial" w:cs="Arial"/>
          <w:sz w:val="24"/>
          <w:szCs w:val="24"/>
        </w:rPr>
        <w:tab/>
      </w:r>
      <w:r>
        <w:rPr>
          <w:rFonts w:ascii="Arial" w:hAnsi="Arial" w:cs="Arial"/>
          <w:sz w:val="24"/>
          <w:szCs w:val="24"/>
        </w:rPr>
        <w:tab/>
      </w:r>
      <w:r>
        <w:rPr>
          <w:rFonts w:ascii="Arial" w:hAnsi="Arial" w:cs="Arial"/>
          <w:sz w:val="24"/>
          <w:szCs w:val="24"/>
        </w:rPr>
        <w:tab/>
        <w:t>10% of final grade</w:t>
      </w:r>
    </w:p>
    <w:p w:rsidR="00F477F6" w:rsidRDefault="00F477F6" w:rsidP="00E008D2">
      <w:pPr>
        <w:jc w:val="both"/>
        <w:rPr>
          <w:rFonts w:ascii="Arial" w:hAnsi="Arial" w:cs="Arial"/>
          <w:sz w:val="24"/>
          <w:szCs w:val="24"/>
        </w:rPr>
      </w:pPr>
      <w:r>
        <w:rPr>
          <w:rFonts w:ascii="Arial" w:hAnsi="Arial" w:cs="Arial"/>
          <w:sz w:val="24"/>
          <w:szCs w:val="24"/>
        </w:rPr>
        <w:t>Group work</w:t>
      </w:r>
      <w:r>
        <w:rPr>
          <w:rFonts w:ascii="Arial" w:hAnsi="Arial" w:cs="Arial"/>
          <w:sz w:val="24"/>
          <w:szCs w:val="24"/>
        </w:rPr>
        <w:tab/>
      </w:r>
      <w:r>
        <w:rPr>
          <w:rFonts w:ascii="Arial" w:hAnsi="Arial" w:cs="Arial"/>
          <w:sz w:val="24"/>
          <w:szCs w:val="24"/>
        </w:rPr>
        <w:tab/>
        <w:t>10% of final grade</w:t>
      </w:r>
    </w:p>
    <w:p w:rsidR="00F477F6" w:rsidRDefault="00F477F6" w:rsidP="00E008D2">
      <w:pPr>
        <w:jc w:val="both"/>
        <w:rPr>
          <w:rFonts w:ascii="Arial" w:hAnsi="Arial" w:cs="Arial"/>
          <w:sz w:val="24"/>
          <w:szCs w:val="24"/>
        </w:rPr>
      </w:pPr>
      <w:r>
        <w:rPr>
          <w:rFonts w:ascii="Arial" w:hAnsi="Arial" w:cs="Arial"/>
          <w:sz w:val="24"/>
          <w:szCs w:val="24"/>
        </w:rPr>
        <w:t>Work file</w:t>
      </w:r>
      <w:r>
        <w:rPr>
          <w:rFonts w:ascii="Arial" w:hAnsi="Arial" w:cs="Arial"/>
          <w:sz w:val="24"/>
          <w:szCs w:val="24"/>
        </w:rPr>
        <w:tab/>
      </w:r>
      <w:r>
        <w:rPr>
          <w:rFonts w:ascii="Arial" w:hAnsi="Arial" w:cs="Arial"/>
          <w:sz w:val="24"/>
          <w:szCs w:val="24"/>
        </w:rPr>
        <w:tab/>
        <w:t>5% of final grade</w:t>
      </w:r>
    </w:p>
    <w:p w:rsidR="00F477F6" w:rsidRDefault="00F477F6" w:rsidP="00E008D2"/>
    <w:p w:rsidR="00F477F6" w:rsidRDefault="00F477F6" w:rsidP="00E008D2"/>
    <w:p w:rsidR="00F477F6" w:rsidRDefault="00F477F6"/>
    <w:sectPr w:rsidR="00F477F6" w:rsidSect="008149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44329"/>
    <w:multiLevelType w:val="hybridMultilevel"/>
    <w:tmpl w:val="62E8D5E8"/>
    <w:lvl w:ilvl="0" w:tplc="1C090001">
      <w:start w:val="1"/>
      <w:numFmt w:val="bullet"/>
      <w:lvlText w:val=""/>
      <w:lvlJc w:val="left"/>
      <w:pPr>
        <w:ind w:left="720" w:hanging="360"/>
      </w:pPr>
      <w:rPr>
        <w:rFonts w:ascii="Symbol" w:hAnsi="Symbol" w:hint="default"/>
      </w:rPr>
    </w:lvl>
    <w:lvl w:ilvl="1" w:tplc="1C090003">
      <w:start w:val="1"/>
      <w:numFmt w:val="decimal"/>
      <w:lvlText w:val="%2."/>
      <w:lvlJc w:val="left"/>
      <w:pPr>
        <w:tabs>
          <w:tab w:val="num" w:pos="1440"/>
        </w:tabs>
        <w:ind w:left="1440" w:hanging="360"/>
      </w:pPr>
      <w:rPr>
        <w:rFonts w:cs="Times New Roman"/>
      </w:rPr>
    </w:lvl>
    <w:lvl w:ilvl="2" w:tplc="1C090005">
      <w:start w:val="1"/>
      <w:numFmt w:val="decimal"/>
      <w:lvlText w:val="%3."/>
      <w:lvlJc w:val="left"/>
      <w:pPr>
        <w:tabs>
          <w:tab w:val="num" w:pos="2160"/>
        </w:tabs>
        <w:ind w:left="2160" w:hanging="360"/>
      </w:pPr>
      <w:rPr>
        <w:rFonts w:cs="Times New Roman"/>
      </w:rPr>
    </w:lvl>
    <w:lvl w:ilvl="3" w:tplc="1C090001">
      <w:start w:val="1"/>
      <w:numFmt w:val="decimal"/>
      <w:lvlText w:val="%4."/>
      <w:lvlJc w:val="left"/>
      <w:pPr>
        <w:tabs>
          <w:tab w:val="num" w:pos="2880"/>
        </w:tabs>
        <w:ind w:left="2880" w:hanging="360"/>
      </w:pPr>
      <w:rPr>
        <w:rFonts w:cs="Times New Roman"/>
      </w:rPr>
    </w:lvl>
    <w:lvl w:ilvl="4" w:tplc="1C090003">
      <w:start w:val="1"/>
      <w:numFmt w:val="decimal"/>
      <w:lvlText w:val="%5."/>
      <w:lvlJc w:val="left"/>
      <w:pPr>
        <w:tabs>
          <w:tab w:val="num" w:pos="3600"/>
        </w:tabs>
        <w:ind w:left="3600" w:hanging="360"/>
      </w:pPr>
      <w:rPr>
        <w:rFonts w:cs="Times New Roman"/>
      </w:rPr>
    </w:lvl>
    <w:lvl w:ilvl="5" w:tplc="1C090005">
      <w:start w:val="1"/>
      <w:numFmt w:val="decimal"/>
      <w:lvlText w:val="%6."/>
      <w:lvlJc w:val="left"/>
      <w:pPr>
        <w:tabs>
          <w:tab w:val="num" w:pos="4320"/>
        </w:tabs>
        <w:ind w:left="4320" w:hanging="360"/>
      </w:pPr>
      <w:rPr>
        <w:rFonts w:cs="Times New Roman"/>
      </w:rPr>
    </w:lvl>
    <w:lvl w:ilvl="6" w:tplc="1C090001">
      <w:start w:val="1"/>
      <w:numFmt w:val="decimal"/>
      <w:lvlText w:val="%7."/>
      <w:lvlJc w:val="left"/>
      <w:pPr>
        <w:tabs>
          <w:tab w:val="num" w:pos="5040"/>
        </w:tabs>
        <w:ind w:left="5040" w:hanging="360"/>
      </w:pPr>
      <w:rPr>
        <w:rFonts w:cs="Times New Roman"/>
      </w:rPr>
    </w:lvl>
    <w:lvl w:ilvl="7" w:tplc="1C090003">
      <w:start w:val="1"/>
      <w:numFmt w:val="decimal"/>
      <w:lvlText w:val="%8."/>
      <w:lvlJc w:val="left"/>
      <w:pPr>
        <w:tabs>
          <w:tab w:val="num" w:pos="5760"/>
        </w:tabs>
        <w:ind w:left="5760" w:hanging="360"/>
      </w:pPr>
      <w:rPr>
        <w:rFonts w:cs="Times New Roman"/>
      </w:rPr>
    </w:lvl>
    <w:lvl w:ilvl="8" w:tplc="1C090005">
      <w:start w:val="1"/>
      <w:numFmt w:val="decimal"/>
      <w:lvlText w:val="%9."/>
      <w:lvlJc w:val="left"/>
      <w:pPr>
        <w:tabs>
          <w:tab w:val="num" w:pos="6480"/>
        </w:tabs>
        <w:ind w:left="6480" w:hanging="360"/>
      </w:pPr>
      <w:rPr>
        <w:rFonts w:cs="Times New Roman"/>
      </w:rPr>
    </w:lvl>
  </w:abstractNum>
  <w:abstractNum w:abstractNumId="1">
    <w:nsid w:val="10286F5A"/>
    <w:multiLevelType w:val="hybridMultilevel"/>
    <w:tmpl w:val="3E28FAF0"/>
    <w:lvl w:ilvl="0" w:tplc="1C090001">
      <w:start w:val="1"/>
      <w:numFmt w:val="bullet"/>
      <w:lvlText w:val=""/>
      <w:lvlJc w:val="left"/>
      <w:pPr>
        <w:ind w:left="720" w:hanging="360"/>
      </w:pPr>
      <w:rPr>
        <w:rFonts w:ascii="Symbol" w:hAnsi="Symbol" w:hint="default"/>
      </w:rPr>
    </w:lvl>
    <w:lvl w:ilvl="1" w:tplc="1C090003">
      <w:start w:val="1"/>
      <w:numFmt w:val="decimal"/>
      <w:lvlText w:val="%2."/>
      <w:lvlJc w:val="left"/>
      <w:pPr>
        <w:tabs>
          <w:tab w:val="num" w:pos="1440"/>
        </w:tabs>
        <w:ind w:left="1440" w:hanging="360"/>
      </w:pPr>
      <w:rPr>
        <w:rFonts w:cs="Times New Roman"/>
      </w:rPr>
    </w:lvl>
    <w:lvl w:ilvl="2" w:tplc="1C090005">
      <w:start w:val="1"/>
      <w:numFmt w:val="decimal"/>
      <w:lvlText w:val="%3."/>
      <w:lvlJc w:val="left"/>
      <w:pPr>
        <w:tabs>
          <w:tab w:val="num" w:pos="2160"/>
        </w:tabs>
        <w:ind w:left="2160" w:hanging="360"/>
      </w:pPr>
      <w:rPr>
        <w:rFonts w:cs="Times New Roman"/>
      </w:rPr>
    </w:lvl>
    <w:lvl w:ilvl="3" w:tplc="1C090001">
      <w:start w:val="1"/>
      <w:numFmt w:val="decimal"/>
      <w:lvlText w:val="%4."/>
      <w:lvlJc w:val="left"/>
      <w:pPr>
        <w:tabs>
          <w:tab w:val="num" w:pos="2880"/>
        </w:tabs>
        <w:ind w:left="2880" w:hanging="360"/>
      </w:pPr>
      <w:rPr>
        <w:rFonts w:cs="Times New Roman"/>
      </w:rPr>
    </w:lvl>
    <w:lvl w:ilvl="4" w:tplc="1C090003">
      <w:start w:val="1"/>
      <w:numFmt w:val="decimal"/>
      <w:lvlText w:val="%5."/>
      <w:lvlJc w:val="left"/>
      <w:pPr>
        <w:tabs>
          <w:tab w:val="num" w:pos="3600"/>
        </w:tabs>
        <w:ind w:left="3600" w:hanging="360"/>
      </w:pPr>
      <w:rPr>
        <w:rFonts w:cs="Times New Roman"/>
      </w:rPr>
    </w:lvl>
    <w:lvl w:ilvl="5" w:tplc="1C090005">
      <w:start w:val="1"/>
      <w:numFmt w:val="decimal"/>
      <w:lvlText w:val="%6."/>
      <w:lvlJc w:val="left"/>
      <w:pPr>
        <w:tabs>
          <w:tab w:val="num" w:pos="4320"/>
        </w:tabs>
        <w:ind w:left="4320" w:hanging="360"/>
      </w:pPr>
      <w:rPr>
        <w:rFonts w:cs="Times New Roman"/>
      </w:rPr>
    </w:lvl>
    <w:lvl w:ilvl="6" w:tplc="1C090001">
      <w:start w:val="1"/>
      <w:numFmt w:val="decimal"/>
      <w:lvlText w:val="%7."/>
      <w:lvlJc w:val="left"/>
      <w:pPr>
        <w:tabs>
          <w:tab w:val="num" w:pos="5040"/>
        </w:tabs>
        <w:ind w:left="5040" w:hanging="360"/>
      </w:pPr>
      <w:rPr>
        <w:rFonts w:cs="Times New Roman"/>
      </w:rPr>
    </w:lvl>
    <w:lvl w:ilvl="7" w:tplc="1C090003">
      <w:start w:val="1"/>
      <w:numFmt w:val="decimal"/>
      <w:lvlText w:val="%8."/>
      <w:lvlJc w:val="left"/>
      <w:pPr>
        <w:tabs>
          <w:tab w:val="num" w:pos="5760"/>
        </w:tabs>
        <w:ind w:left="5760" w:hanging="360"/>
      </w:pPr>
      <w:rPr>
        <w:rFonts w:cs="Times New Roman"/>
      </w:rPr>
    </w:lvl>
    <w:lvl w:ilvl="8" w:tplc="1C090005">
      <w:start w:val="1"/>
      <w:numFmt w:val="decimal"/>
      <w:lvlText w:val="%9."/>
      <w:lvlJc w:val="left"/>
      <w:pPr>
        <w:tabs>
          <w:tab w:val="num" w:pos="6480"/>
        </w:tabs>
        <w:ind w:left="6480" w:hanging="360"/>
      </w:pPr>
      <w:rPr>
        <w:rFonts w:cs="Times New Roman"/>
      </w:rPr>
    </w:lvl>
  </w:abstractNum>
  <w:abstractNum w:abstractNumId="2">
    <w:nsid w:val="2ADD2B82"/>
    <w:multiLevelType w:val="hybridMultilevel"/>
    <w:tmpl w:val="AB56A624"/>
    <w:lvl w:ilvl="0" w:tplc="1C090001">
      <w:start w:val="1"/>
      <w:numFmt w:val="bullet"/>
      <w:lvlText w:val=""/>
      <w:lvlJc w:val="left"/>
      <w:pPr>
        <w:ind w:left="720" w:hanging="360"/>
      </w:pPr>
      <w:rPr>
        <w:rFonts w:ascii="Symbol" w:hAnsi="Symbol" w:hint="default"/>
      </w:rPr>
    </w:lvl>
    <w:lvl w:ilvl="1" w:tplc="1C090003">
      <w:start w:val="1"/>
      <w:numFmt w:val="decimal"/>
      <w:lvlText w:val="%2."/>
      <w:lvlJc w:val="left"/>
      <w:pPr>
        <w:tabs>
          <w:tab w:val="num" w:pos="1440"/>
        </w:tabs>
        <w:ind w:left="1440" w:hanging="360"/>
      </w:pPr>
      <w:rPr>
        <w:rFonts w:cs="Times New Roman"/>
      </w:rPr>
    </w:lvl>
    <w:lvl w:ilvl="2" w:tplc="1C090005">
      <w:start w:val="1"/>
      <w:numFmt w:val="decimal"/>
      <w:lvlText w:val="%3."/>
      <w:lvlJc w:val="left"/>
      <w:pPr>
        <w:tabs>
          <w:tab w:val="num" w:pos="2160"/>
        </w:tabs>
        <w:ind w:left="2160" w:hanging="360"/>
      </w:pPr>
      <w:rPr>
        <w:rFonts w:cs="Times New Roman"/>
      </w:rPr>
    </w:lvl>
    <w:lvl w:ilvl="3" w:tplc="1C090001">
      <w:start w:val="1"/>
      <w:numFmt w:val="decimal"/>
      <w:lvlText w:val="%4."/>
      <w:lvlJc w:val="left"/>
      <w:pPr>
        <w:tabs>
          <w:tab w:val="num" w:pos="2880"/>
        </w:tabs>
        <w:ind w:left="2880" w:hanging="360"/>
      </w:pPr>
      <w:rPr>
        <w:rFonts w:cs="Times New Roman"/>
      </w:rPr>
    </w:lvl>
    <w:lvl w:ilvl="4" w:tplc="1C090003">
      <w:start w:val="1"/>
      <w:numFmt w:val="decimal"/>
      <w:lvlText w:val="%5."/>
      <w:lvlJc w:val="left"/>
      <w:pPr>
        <w:tabs>
          <w:tab w:val="num" w:pos="3600"/>
        </w:tabs>
        <w:ind w:left="3600" w:hanging="360"/>
      </w:pPr>
      <w:rPr>
        <w:rFonts w:cs="Times New Roman"/>
      </w:rPr>
    </w:lvl>
    <w:lvl w:ilvl="5" w:tplc="1C090005">
      <w:start w:val="1"/>
      <w:numFmt w:val="decimal"/>
      <w:lvlText w:val="%6."/>
      <w:lvlJc w:val="left"/>
      <w:pPr>
        <w:tabs>
          <w:tab w:val="num" w:pos="4320"/>
        </w:tabs>
        <w:ind w:left="4320" w:hanging="360"/>
      </w:pPr>
      <w:rPr>
        <w:rFonts w:cs="Times New Roman"/>
      </w:rPr>
    </w:lvl>
    <w:lvl w:ilvl="6" w:tplc="1C090001">
      <w:start w:val="1"/>
      <w:numFmt w:val="decimal"/>
      <w:lvlText w:val="%7."/>
      <w:lvlJc w:val="left"/>
      <w:pPr>
        <w:tabs>
          <w:tab w:val="num" w:pos="5040"/>
        </w:tabs>
        <w:ind w:left="5040" w:hanging="360"/>
      </w:pPr>
      <w:rPr>
        <w:rFonts w:cs="Times New Roman"/>
      </w:rPr>
    </w:lvl>
    <w:lvl w:ilvl="7" w:tplc="1C090003">
      <w:start w:val="1"/>
      <w:numFmt w:val="decimal"/>
      <w:lvlText w:val="%8."/>
      <w:lvlJc w:val="left"/>
      <w:pPr>
        <w:tabs>
          <w:tab w:val="num" w:pos="5760"/>
        </w:tabs>
        <w:ind w:left="5760" w:hanging="360"/>
      </w:pPr>
      <w:rPr>
        <w:rFonts w:cs="Times New Roman"/>
      </w:rPr>
    </w:lvl>
    <w:lvl w:ilvl="8" w:tplc="1C090005">
      <w:start w:val="1"/>
      <w:numFmt w:val="decimal"/>
      <w:lvlText w:val="%9."/>
      <w:lvlJc w:val="left"/>
      <w:pPr>
        <w:tabs>
          <w:tab w:val="num" w:pos="6480"/>
        </w:tabs>
        <w:ind w:left="6480" w:hanging="360"/>
      </w:pPr>
      <w:rPr>
        <w:rFonts w:cs="Times New Roman"/>
      </w:rPr>
    </w:lvl>
  </w:abstractNum>
  <w:abstractNum w:abstractNumId="3">
    <w:nsid w:val="4964551F"/>
    <w:multiLevelType w:val="hybridMultilevel"/>
    <w:tmpl w:val="46780050"/>
    <w:lvl w:ilvl="0" w:tplc="1C090001">
      <w:start w:val="1"/>
      <w:numFmt w:val="bullet"/>
      <w:lvlText w:val=""/>
      <w:lvlJc w:val="left"/>
      <w:pPr>
        <w:ind w:left="720" w:hanging="360"/>
      </w:pPr>
      <w:rPr>
        <w:rFonts w:ascii="Symbol" w:hAnsi="Symbol" w:hint="default"/>
      </w:rPr>
    </w:lvl>
    <w:lvl w:ilvl="1" w:tplc="1C090003">
      <w:start w:val="1"/>
      <w:numFmt w:val="decimal"/>
      <w:lvlText w:val="%2."/>
      <w:lvlJc w:val="left"/>
      <w:pPr>
        <w:tabs>
          <w:tab w:val="num" w:pos="1440"/>
        </w:tabs>
        <w:ind w:left="1440" w:hanging="360"/>
      </w:pPr>
      <w:rPr>
        <w:rFonts w:cs="Times New Roman"/>
      </w:rPr>
    </w:lvl>
    <w:lvl w:ilvl="2" w:tplc="1C090005">
      <w:start w:val="1"/>
      <w:numFmt w:val="decimal"/>
      <w:lvlText w:val="%3."/>
      <w:lvlJc w:val="left"/>
      <w:pPr>
        <w:tabs>
          <w:tab w:val="num" w:pos="2160"/>
        </w:tabs>
        <w:ind w:left="2160" w:hanging="360"/>
      </w:pPr>
      <w:rPr>
        <w:rFonts w:cs="Times New Roman"/>
      </w:rPr>
    </w:lvl>
    <w:lvl w:ilvl="3" w:tplc="1C090001">
      <w:start w:val="1"/>
      <w:numFmt w:val="decimal"/>
      <w:lvlText w:val="%4."/>
      <w:lvlJc w:val="left"/>
      <w:pPr>
        <w:tabs>
          <w:tab w:val="num" w:pos="2880"/>
        </w:tabs>
        <w:ind w:left="2880" w:hanging="360"/>
      </w:pPr>
      <w:rPr>
        <w:rFonts w:cs="Times New Roman"/>
      </w:rPr>
    </w:lvl>
    <w:lvl w:ilvl="4" w:tplc="1C090003">
      <w:start w:val="1"/>
      <w:numFmt w:val="decimal"/>
      <w:lvlText w:val="%5."/>
      <w:lvlJc w:val="left"/>
      <w:pPr>
        <w:tabs>
          <w:tab w:val="num" w:pos="3600"/>
        </w:tabs>
        <w:ind w:left="3600" w:hanging="360"/>
      </w:pPr>
      <w:rPr>
        <w:rFonts w:cs="Times New Roman"/>
      </w:rPr>
    </w:lvl>
    <w:lvl w:ilvl="5" w:tplc="1C090005">
      <w:start w:val="1"/>
      <w:numFmt w:val="decimal"/>
      <w:lvlText w:val="%6."/>
      <w:lvlJc w:val="left"/>
      <w:pPr>
        <w:tabs>
          <w:tab w:val="num" w:pos="4320"/>
        </w:tabs>
        <w:ind w:left="4320" w:hanging="360"/>
      </w:pPr>
      <w:rPr>
        <w:rFonts w:cs="Times New Roman"/>
      </w:rPr>
    </w:lvl>
    <w:lvl w:ilvl="6" w:tplc="1C090001">
      <w:start w:val="1"/>
      <w:numFmt w:val="decimal"/>
      <w:lvlText w:val="%7."/>
      <w:lvlJc w:val="left"/>
      <w:pPr>
        <w:tabs>
          <w:tab w:val="num" w:pos="5040"/>
        </w:tabs>
        <w:ind w:left="5040" w:hanging="360"/>
      </w:pPr>
      <w:rPr>
        <w:rFonts w:cs="Times New Roman"/>
      </w:rPr>
    </w:lvl>
    <w:lvl w:ilvl="7" w:tplc="1C090003">
      <w:start w:val="1"/>
      <w:numFmt w:val="decimal"/>
      <w:lvlText w:val="%8."/>
      <w:lvlJc w:val="left"/>
      <w:pPr>
        <w:tabs>
          <w:tab w:val="num" w:pos="5760"/>
        </w:tabs>
        <w:ind w:left="5760" w:hanging="360"/>
      </w:pPr>
      <w:rPr>
        <w:rFonts w:cs="Times New Roman"/>
      </w:rPr>
    </w:lvl>
    <w:lvl w:ilvl="8" w:tplc="1C090005">
      <w:start w:val="1"/>
      <w:numFmt w:val="decimal"/>
      <w:lvlText w:val="%9."/>
      <w:lvlJc w:val="left"/>
      <w:pPr>
        <w:tabs>
          <w:tab w:val="num" w:pos="6480"/>
        </w:tabs>
        <w:ind w:left="6480" w:hanging="360"/>
      </w:pPr>
      <w:rPr>
        <w:rFonts w:cs="Times New Roman"/>
      </w:rPr>
    </w:lvl>
  </w:abstractNum>
  <w:abstractNum w:abstractNumId="4">
    <w:nsid w:val="508C5CA8"/>
    <w:multiLevelType w:val="hybridMultilevel"/>
    <w:tmpl w:val="F68E6DDE"/>
    <w:lvl w:ilvl="0" w:tplc="1C090001">
      <w:start w:val="1"/>
      <w:numFmt w:val="bullet"/>
      <w:lvlText w:val=""/>
      <w:lvlJc w:val="left"/>
      <w:pPr>
        <w:ind w:left="720" w:hanging="360"/>
      </w:pPr>
      <w:rPr>
        <w:rFonts w:ascii="Symbol" w:hAnsi="Symbol" w:hint="default"/>
      </w:rPr>
    </w:lvl>
    <w:lvl w:ilvl="1" w:tplc="1C090003">
      <w:start w:val="1"/>
      <w:numFmt w:val="decimal"/>
      <w:lvlText w:val="%2."/>
      <w:lvlJc w:val="left"/>
      <w:pPr>
        <w:tabs>
          <w:tab w:val="num" w:pos="1440"/>
        </w:tabs>
        <w:ind w:left="1440" w:hanging="360"/>
      </w:pPr>
      <w:rPr>
        <w:rFonts w:cs="Times New Roman"/>
      </w:rPr>
    </w:lvl>
    <w:lvl w:ilvl="2" w:tplc="1C090005">
      <w:start w:val="1"/>
      <w:numFmt w:val="decimal"/>
      <w:lvlText w:val="%3."/>
      <w:lvlJc w:val="left"/>
      <w:pPr>
        <w:tabs>
          <w:tab w:val="num" w:pos="2160"/>
        </w:tabs>
        <w:ind w:left="2160" w:hanging="360"/>
      </w:pPr>
      <w:rPr>
        <w:rFonts w:cs="Times New Roman"/>
      </w:rPr>
    </w:lvl>
    <w:lvl w:ilvl="3" w:tplc="1C090001">
      <w:start w:val="1"/>
      <w:numFmt w:val="decimal"/>
      <w:lvlText w:val="%4."/>
      <w:lvlJc w:val="left"/>
      <w:pPr>
        <w:tabs>
          <w:tab w:val="num" w:pos="2880"/>
        </w:tabs>
        <w:ind w:left="2880" w:hanging="360"/>
      </w:pPr>
      <w:rPr>
        <w:rFonts w:cs="Times New Roman"/>
      </w:rPr>
    </w:lvl>
    <w:lvl w:ilvl="4" w:tplc="1C090003">
      <w:start w:val="1"/>
      <w:numFmt w:val="decimal"/>
      <w:lvlText w:val="%5."/>
      <w:lvlJc w:val="left"/>
      <w:pPr>
        <w:tabs>
          <w:tab w:val="num" w:pos="3600"/>
        </w:tabs>
        <w:ind w:left="3600" w:hanging="360"/>
      </w:pPr>
      <w:rPr>
        <w:rFonts w:cs="Times New Roman"/>
      </w:rPr>
    </w:lvl>
    <w:lvl w:ilvl="5" w:tplc="1C090005">
      <w:start w:val="1"/>
      <w:numFmt w:val="decimal"/>
      <w:lvlText w:val="%6."/>
      <w:lvlJc w:val="left"/>
      <w:pPr>
        <w:tabs>
          <w:tab w:val="num" w:pos="4320"/>
        </w:tabs>
        <w:ind w:left="4320" w:hanging="360"/>
      </w:pPr>
      <w:rPr>
        <w:rFonts w:cs="Times New Roman"/>
      </w:rPr>
    </w:lvl>
    <w:lvl w:ilvl="6" w:tplc="1C090001">
      <w:start w:val="1"/>
      <w:numFmt w:val="decimal"/>
      <w:lvlText w:val="%7."/>
      <w:lvlJc w:val="left"/>
      <w:pPr>
        <w:tabs>
          <w:tab w:val="num" w:pos="5040"/>
        </w:tabs>
        <w:ind w:left="5040" w:hanging="360"/>
      </w:pPr>
      <w:rPr>
        <w:rFonts w:cs="Times New Roman"/>
      </w:rPr>
    </w:lvl>
    <w:lvl w:ilvl="7" w:tplc="1C090003">
      <w:start w:val="1"/>
      <w:numFmt w:val="decimal"/>
      <w:lvlText w:val="%8."/>
      <w:lvlJc w:val="left"/>
      <w:pPr>
        <w:tabs>
          <w:tab w:val="num" w:pos="5760"/>
        </w:tabs>
        <w:ind w:left="5760" w:hanging="360"/>
      </w:pPr>
      <w:rPr>
        <w:rFonts w:cs="Times New Roman"/>
      </w:rPr>
    </w:lvl>
    <w:lvl w:ilvl="8" w:tplc="1C090005">
      <w:start w:val="1"/>
      <w:numFmt w:val="decimal"/>
      <w:lvlText w:val="%9."/>
      <w:lvlJc w:val="left"/>
      <w:pPr>
        <w:tabs>
          <w:tab w:val="num" w:pos="6480"/>
        </w:tabs>
        <w:ind w:left="6480" w:hanging="360"/>
      </w:pPr>
      <w:rPr>
        <w:rFonts w:cs="Times New Roman"/>
      </w:rPr>
    </w:lvl>
  </w:abstractNum>
  <w:abstractNum w:abstractNumId="5">
    <w:nsid w:val="563044B5"/>
    <w:multiLevelType w:val="hybridMultilevel"/>
    <w:tmpl w:val="1B96C186"/>
    <w:lvl w:ilvl="0" w:tplc="1C090001">
      <w:start w:val="1"/>
      <w:numFmt w:val="bullet"/>
      <w:lvlText w:val=""/>
      <w:lvlJc w:val="left"/>
      <w:pPr>
        <w:ind w:left="720" w:hanging="360"/>
      </w:pPr>
      <w:rPr>
        <w:rFonts w:ascii="Symbol" w:hAnsi="Symbol" w:hint="default"/>
      </w:rPr>
    </w:lvl>
    <w:lvl w:ilvl="1" w:tplc="1C090003">
      <w:start w:val="1"/>
      <w:numFmt w:val="decimal"/>
      <w:lvlText w:val="%2."/>
      <w:lvlJc w:val="left"/>
      <w:pPr>
        <w:tabs>
          <w:tab w:val="num" w:pos="1440"/>
        </w:tabs>
        <w:ind w:left="1440" w:hanging="360"/>
      </w:pPr>
      <w:rPr>
        <w:rFonts w:cs="Times New Roman"/>
      </w:rPr>
    </w:lvl>
    <w:lvl w:ilvl="2" w:tplc="1C090005">
      <w:start w:val="1"/>
      <w:numFmt w:val="decimal"/>
      <w:lvlText w:val="%3."/>
      <w:lvlJc w:val="left"/>
      <w:pPr>
        <w:tabs>
          <w:tab w:val="num" w:pos="2160"/>
        </w:tabs>
        <w:ind w:left="2160" w:hanging="360"/>
      </w:pPr>
      <w:rPr>
        <w:rFonts w:cs="Times New Roman"/>
      </w:rPr>
    </w:lvl>
    <w:lvl w:ilvl="3" w:tplc="1C090001">
      <w:start w:val="1"/>
      <w:numFmt w:val="decimal"/>
      <w:lvlText w:val="%4."/>
      <w:lvlJc w:val="left"/>
      <w:pPr>
        <w:tabs>
          <w:tab w:val="num" w:pos="2880"/>
        </w:tabs>
        <w:ind w:left="2880" w:hanging="360"/>
      </w:pPr>
      <w:rPr>
        <w:rFonts w:cs="Times New Roman"/>
      </w:rPr>
    </w:lvl>
    <w:lvl w:ilvl="4" w:tplc="1C090003">
      <w:start w:val="1"/>
      <w:numFmt w:val="decimal"/>
      <w:lvlText w:val="%5."/>
      <w:lvlJc w:val="left"/>
      <w:pPr>
        <w:tabs>
          <w:tab w:val="num" w:pos="3600"/>
        </w:tabs>
        <w:ind w:left="3600" w:hanging="360"/>
      </w:pPr>
      <w:rPr>
        <w:rFonts w:cs="Times New Roman"/>
      </w:rPr>
    </w:lvl>
    <w:lvl w:ilvl="5" w:tplc="1C090005">
      <w:start w:val="1"/>
      <w:numFmt w:val="decimal"/>
      <w:lvlText w:val="%6."/>
      <w:lvlJc w:val="left"/>
      <w:pPr>
        <w:tabs>
          <w:tab w:val="num" w:pos="4320"/>
        </w:tabs>
        <w:ind w:left="4320" w:hanging="360"/>
      </w:pPr>
      <w:rPr>
        <w:rFonts w:cs="Times New Roman"/>
      </w:rPr>
    </w:lvl>
    <w:lvl w:ilvl="6" w:tplc="1C090001">
      <w:start w:val="1"/>
      <w:numFmt w:val="decimal"/>
      <w:lvlText w:val="%7."/>
      <w:lvlJc w:val="left"/>
      <w:pPr>
        <w:tabs>
          <w:tab w:val="num" w:pos="5040"/>
        </w:tabs>
        <w:ind w:left="5040" w:hanging="360"/>
      </w:pPr>
      <w:rPr>
        <w:rFonts w:cs="Times New Roman"/>
      </w:rPr>
    </w:lvl>
    <w:lvl w:ilvl="7" w:tplc="1C090003">
      <w:start w:val="1"/>
      <w:numFmt w:val="decimal"/>
      <w:lvlText w:val="%8."/>
      <w:lvlJc w:val="left"/>
      <w:pPr>
        <w:tabs>
          <w:tab w:val="num" w:pos="5760"/>
        </w:tabs>
        <w:ind w:left="5760" w:hanging="360"/>
      </w:pPr>
      <w:rPr>
        <w:rFonts w:cs="Times New Roman"/>
      </w:rPr>
    </w:lvl>
    <w:lvl w:ilvl="8" w:tplc="1C090005">
      <w:start w:val="1"/>
      <w:numFmt w:val="decimal"/>
      <w:lvlText w:val="%9."/>
      <w:lvlJc w:val="left"/>
      <w:pPr>
        <w:tabs>
          <w:tab w:val="num" w:pos="6480"/>
        </w:tabs>
        <w:ind w:left="6480" w:hanging="360"/>
      </w:pPr>
      <w:rPr>
        <w:rFonts w:cs="Times New Roman"/>
      </w:rPr>
    </w:lvl>
  </w:abstractNum>
  <w:abstractNum w:abstractNumId="6">
    <w:nsid w:val="61956BDB"/>
    <w:multiLevelType w:val="hybridMultilevel"/>
    <w:tmpl w:val="05780726"/>
    <w:lvl w:ilvl="0" w:tplc="1C090001">
      <w:start w:val="1"/>
      <w:numFmt w:val="bullet"/>
      <w:lvlText w:val=""/>
      <w:lvlJc w:val="left"/>
      <w:pPr>
        <w:ind w:left="720" w:hanging="360"/>
      </w:pPr>
      <w:rPr>
        <w:rFonts w:ascii="Symbol" w:hAnsi="Symbol" w:hint="default"/>
      </w:rPr>
    </w:lvl>
    <w:lvl w:ilvl="1" w:tplc="1C090003">
      <w:start w:val="1"/>
      <w:numFmt w:val="decimal"/>
      <w:lvlText w:val="%2."/>
      <w:lvlJc w:val="left"/>
      <w:pPr>
        <w:tabs>
          <w:tab w:val="num" w:pos="1440"/>
        </w:tabs>
        <w:ind w:left="1440" w:hanging="360"/>
      </w:pPr>
      <w:rPr>
        <w:rFonts w:cs="Times New Roman"/>
      </w:rPr>
    </w:lvl>
    <w:lvl w:ilvl="2" w:tplc="1C090005">
      <w:start w:val="1"/>
      <w:numFmt w:val="decimal"/>
      <w:lvlText w:val="%3."/>
      <w:lvlJc w:val="left"/>
      <w:pPr>
        <w:tabs>
          <w:tab w:val="num" w:pos="2160"/>
        </w:tabs>
        <w:ind w:left="2160" w:hanging="360"/>
      </w:pPr>
      <w:rPr>
        <w:rFonts w:cs="Times New Roman"/>
      </w:rPr>
    </w:lvl>
    <w:lvl w:ilvl="3" w:tplc="1C090001">
      <w:start w:val="1"/>
      <w:numFmt w:val="decimal"/>
      <w:lvlText w:val="%4."/>
      <w:lvlJc w:val="left"/>
      <w:pPr>
        <w:tabs>
          <w:tab w:val="num" w:pos="2880"/>
        </w:tabs>
        <w:ind w:left="2880" w:hanging="360"/>
      </w:pPr>
      <w:rPr>
        <w:rFonts w:cs="Times New Roman"/>
      </w:rPr>
    </w:lvl>
    <w:lvl w:ilvl="4" w:tplc="1C090003">
      <w:start w:val="1"/>
      <w:numFmt w:val="decimal"/>
      <w:lvlText w:val="%5."/>
      <w:lvlJc w:val="left"/>
      <w:pPr>
        <w:tabs>
          <w:tab w:val="num" w:pos="3600"/>
        </w:tabs>
        <w:ind w:left="3600" w:hanging="360"/>
      </w:pPr>
      <w:rPr>
        <w:rFonts w:cs="Times New Roman"/>
      </w:rPr>
    </w:lvl>
    <w:lvl w:ilvl="5" w:tplc="1C090005">
      <w:start w:val="1"/>
      <w:numFmt w:val="decimal"/>
      <w:lvlText w:val="%6."/>
      <w:lvlJc w:val="left"/>
      <w:pPr>
        <w:tabs>
          <w:tab w:val="num" w:pos="4320"/>
        </w:tabs>
        <w:ind w:left="4320" w:hanging="360"/>
      </w:pPr>
      <w:rPr>
        <w:rFonts w:cs="Times New Roman"/>
      </w:rPr>
    </w:lvl>
    <w:lvl w:ilvl="6" w:tplc="1C090001">
      <w:start w:val="1"/>
      <w:numFmt w:val="decimal"/>
      <w:lvlText w:val="%7."/>
      <w:lvlJc w:val="left"/>
      <w:pPr>
        <w:tabs>
          <w:tab w:val="num" w:pos="5040"/>
        </w:tabs>
        <w:ind w:left="5040" w:hanging="360"/>
      </w:pPr>
      <w:rPr>
        <w:rFonts w:cs="Times New Roman"/>
      </w:rPr>
    </w:lvl>
    <w:lvl w:ilvl="7" w:tplc="1C090003">
      <w:start w:val="1"/>
      <w:numFmt w:val="decimal"/>
      <w:lvlText w:val="%8."/>
      <w:lvlJc w:val="left"/>
      <w:pPr>
        <w:tabs>
          <w:tab w:val="num" w:pos="5760"/>
        </w:tabs>
        <w:ind w:left="5760" w:hanging="360"/>
      </w:pPr>
      <w:rPr>
        <w:rFonts w:cs="Times New Roman"/>
      </w:rPr>
    </w:lvl>
    <w:lvl w:ilvl="8" w:tplc="1C090005">
      <w:start w:val="1"/>
      <w:numFmt w:val="decimal"/>
      <w:lvlText w:val="%9."/>
      <w:lvlJc w:val="left"/>
      <w:pPr>
        <w:tabs>
          <w:tab w:val="num" w:pos="6480"/>
        </w:tabs>
        <w:ind w:left="6480" w:hanging="360"/>
      </w:pPr>
      <w:rPr>
        <w:rFonts w:cs="Times New Roman"/>
      </w:rPr>
    </w:lvl>
  </w:abstractNum>
  <w:abstractNum w:abstractNumId="7">
    <w:nsid w:val="7A7B0C4C"/>
    <w:multiLevelType w:val="hybridMultilevel"/>
    <w:tmpl w:val="CC1CD308"/>
    <w:lvl w:ilvl="0" w:tplc="1C090001">
      <w:start w:val="1"/>
      <w:numFmt w:val="bullet"/>
      <w:lvlText w:val=""/>
      <w:lvlJc w:val="left"/>
      <w:pPr>
        <w:ind w:left="720" w:hanging="360"/>
      </w:pPr>
      <w:rPr>
        <w:rFonts w:ascii="Symbol" w:hAnsi="Symbol" w:hint="default"/>
      </w:rPr>
    </w:lvl>
    <w:lvl w:ilvl="1" w:tplc="1C090003">
      <w:start w:val="1"/>
      <w:numFmt w:val="decimal"/>
      <w:lvlText w:val="%2."/>
      <w:lvlJc w:val="left"/>
      <w:pPr>
        <w:tabs>
          <w:tab w:val="num" w:pos="1440"/>
        </w:tabs>
        <w:ind w:left="1440" w:hanging="360"/>
      </w:pPr>
      <w:rPr>
        <w:rFonts w:cs="Times New Roman"/>
      </w:rPr>
    </w:lvl>
    <w:lvl w:ilvl="2" w:tplc="1C090005">
      <w:start w:val="1"/>
      <w:numFmt w:val="decimal"/>
      <w:lvlText w:val="%3."/>
      <w:lvlJc w:val="left"/>
      <w:pPr>
        <w:tabs>
          <w:tab w:val="num" w:pos="2160"/>
        </w:tabs>
        <w:ind w:left="2160" w:hanging="360"/>
      </w:pPr>
      <w:rPr>
        <w:rFonts w:cs="Times New Roman"/>
      </w:rPr>
    </w:lvl>
    <w:lvl w:ilvl="3" w:tplc="1C090001">
      <w:start w:val="1"/>
      <w:numFmt w:val="decimal"/>
      <w:lvlText w:val="%4."/>
      <w:lvlJc w:val="left"/>
      <w:pPr>
        <w:tabs>
          <w:tab w:val="num" w:pos="2880"/>
        </w:tabs>
        <w:ind w:left="2880" w:hanging="360"/>
      </w:pPr>
      <w:rPr>
        <w:rFonts w:cs="Times New Roman"/>
      </w:rPr>
    </w:lvl>
    <w:lvl w:ilvl="4" w:tplc="1C090003">
      <w:start w:val="1"/>
      <w:numFmt w:val="decimal"/>
      <w:lvlText w:val="%5."/>
      <w:lvlJc w:val="left"/>
      <w:pPr>
        <w:tabs>
          <w:tab w:val="num" w:pos="3600"/>
        </w:tabs>
        <w:ind w:left="3600" w:hanging="360"/>
      </w:pPr>
      <w:rPr>
        <w:rFonts w:cs="Times New Roman"/>
      </w:rPr>
    </w:lvl>
    <w:lvl w:ilvl="5" w:tplc="1C090005">
      <w:start w:val="1"/>
      <w:numFmt w:val="decimal"/>
      <w:lvlText w:val="%6."/>
      <w:lvlJc w:val="left"/>
      <w:pPr>
        <w:tabs>
          <w:tab w:val="num" w:pos="4320"/>
        </w:tabs>
        <w:ind w:left="4320" w:hanging="360"/>
      </w:pPr>
      <w:rPr>
        <w:rFonts w:cs="Times New Roman"/>
      </w:rPr>
    </w:lvl>
    <w:lvl w:ilvl="6" w:tplc="1C090001">
      <w:start w:val="1"/>
      <w:numFmt w:val="decimal"/>
      <w:lvlText w:val="%7."/>
      <w:lvlJc w:val="left"/>
      <w:pPr>
        <w:tabs>
          <w:tab w:val="num" w:pos="5040"/>
        </w:tabs>
        <w:ind w:left="5040" w:hanging="360"/>
      </w:pPr>
      <w:rPr>
        <w:rFonts w:cs="Times New Roman"/>
      </w:rPr>
    </w:lvl>
    <w:lvl w:ilvl="7" w:tplc="1C090003">
      <w:start w:val="1"/>
      <w:numFmt w:val="decimal"/>
      <w:lvlText w:val="%8."/>
      <w:lvlJc w:val="left"/>
      <w:pPr>
        <w:tabs>
          <w:tab w:val="num" w:pos="5760"/>
        </w:tabs>
        <w:ind w:left="5760" w:hanging="360"/>
      </w:pPr>
      <w:rPr>
        <w:rFonts w:cs="Times New Roman"/>
      </w:rPr>
    </w:lvl>
    <w:lvl w:ilvl="8" w:tplc="1C090005">
      <w:start w:val="1"/>
      <w:numFmt w:val="decimal"/>
      <w:lvlText w:val="%9."/>
      <w:lvlJc w:val="left"/>
      <w:pPr>
        <w:tabs>
          <w:tab w:val="num" w:pos="6480"/>
        </w:tabs>
        <w:ind w:left="6480" w:hanging="360"/>
      </w:pPr>
      <w:rPr>
        <w:rFonts w:cs="Times New Roman"/>
      </w:rPr>
    </w:lvl>
  </w:abstractNum>
  <w:abstractNum w:abstractNumId="8">
    <w:nsid w:val="7C034859"/>
    <w:multiLevelType w:val="hybridMultilevel"/>
    <w:tmpl w:val="83A6167C"/>
    <w:lvl w:ilvl="0" w:tplc="1C090001">
      <w:start w:val="1"/>
      <w:numFmt w:val="bullet"/>
      <w:lvlText w:val=""/>
      <w:lvlJc w:val="left"/>
      <w:pPr>
        <w:ind w:left="720" w:hanging="360"/>
      </w:pPr>
      <w:rPr>
        <w:rFonts w:ascii="Symbol" w:hAnsi="Symbol" w:hint="default"/>
      </w:rPr>
    </w:lvl>
    <w:lvl w:ilvl="1" w:tplc="1C090003">
      <w:start w:val="1"/>
      <w:numFmt w:val="decimal"/>
      <w:lvlText w:val="%2."/>
      <w:lvlJc w:val="left"/>
      <w:pPr>
        <w:tabs>
          <w:tab w:val="num" w:pos="1440"/>
        </w:tabs>
        <w:ind w:left="1440" w:hanging="360"/>
      </w:pPr>
      <w:rPr>
        <w:rFonts w:cs="Times New Roman"/>
      </w:rPr>
    </w:lvl>
    <w:lvl w:ilvl="2" w:tplc="1C090005">
      <w:start w:val="1"/>
      <w:numFmt w:val="decimal"/>
      <w:lvlText w:val="%3."/>
      <w:lvlJc w:val="left"/>
      <w:pPr>
        <w:tabs>
          <w:tab w:val="num" w:pos="2160"/>
        </w:tabs>
        <w:ind w:left="2160" w:hanging="360"/>
      </w:pPr>
      <w:rPr>
        <w:rFonts w:cs="Times New Roman"/>
      </w:rPr>
    </w:lvl>
    <w:lvl w:ilvl="3" w:tplc="1C090001">
      <w:start w:val="1"/>
      <w:numFmt w:val="decimal"/>
      <w:lvlText w:val="%4."/>
      <w:lvlJc w:val="left"/>
      <w:pPr>
        <w:tabs>
          <w:tab w:val="num" w:pos="2880"/>
        </w:tabs>
        <w:ind w:left="2880" w:hanging="360"/>
      </w:pPr>
      <w:rPr>
        <w:rFonts w:cs="Times New Roman"/>
      </w:rPr>
    </w:lvl>
    <w:lvl w:ilvl="4" w:tplc="1C090003">
      <w:start w:val="1"/>
      <w:numFmt w:val="decimal"/>
      <w:lvlText w:val="%5."/>
      <w:lvlJc w:val="left"/>
      <w:pPr>
        <w:tabs>
          <w:tab w:val="num" w:pos="3600"/>
        </w:tabs>
        <w:ind w:left="3600" w:hanging="360"/>
      </w:pPr>
      <w:rPr>
        <w:rFonts w:cs="Times New Roman"/>
      </w:rPr>
    </w:lvl>
    <w:lvl w:ilvl="5" w:tplc="1C090005">
      <w:start w:val="1"/>
      <w:numFmt w:val="decimal"/>
      <w:lvlText w:val="%6."/>
      <w:lvlJc w:val="left"/>
      <w:pPr>
        <w:tabs>
          <w:tab w:val="num" w:pos="4320"/>
        </w:tabs>
        <w:ind w:left="4320" w:hanging="360"/>
      </w:pPr>
      <w:rPr>
        <w:rFonts w:cs="Times New Roman"/>
      </w:rPr>
    </w:lvl>
    <w:lvl w:ilvl="6" w:tplc="1C090001">
      <w:start w:val="1"/>
      <w:numFmt w:val="decimal"/>
      <w:lvlText w:val="%7."/>
      <w:lvlJc w:val="left"/>
      <w:pPr>
        <w:tabs>
          <w:tab w:val="num" w:pos="5040"/>
        </w:tabs>
        <w:ind w:left="5040" w:hanging="360"/>
      </w:pPr>
      <w:rPr>
        <w:rFonts w:cs="Times New Roman"/>
      </w:rPr>
    </w:lvl>
    <w:lvl w:ilvl="7" w:tplc="1C090003">
      <w:start w:val="1"/>
      <w:numFmt w:val="decimal"/>
      <w:lvlText w:val="%8."/>
      <w:lvlJc w:val="left"/>
      <w:pPr>
        <w:tabs>
          <w:tab w:val="num" w:pos="5760"/>
        </w:tabs>
        <w:ind w:left="5760" w:hanging="360"/>
      </w:pPr>
      <w:rPr>
        <w:rFonts w:cs="Times New Roman"/>
      </w:rPr>
    </w:lvl>
    <w:lvl w:ilvl="8" w:tplc="1C090005">
      <w:start w:val="1"/>
      <w:numFmt w:val="decimal"/>
      <w:lvlText w:val="%9."/>
      <w:lvlJc w:val="left"/>
      <w:pPr>
        <w:tabs>
          <w:tab w:val="num" w:pos="6480"/>
        </w:tabs>
        <w:ind w:left="6480" w:hanging="360"/>
      </w:pPr>
      <w:rPr>
        <w:rFonts w:cs="Times New Roman"/>
      </w:r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008D2"/>
    <w:rsid w:val="002C4608"/>
    <w:rsid w:val="0031061D"/>
    <w:rsid w:val="005F6293"/>
    <w:rsid w:val="00636789"/>
    <w:rsid w:val="006E4A9D"/>
    <w:rsid w:val="00814949"/>
    <w:rsid w:val="0088073C"/>
    <w:rsid w:val="00976F6C"/>
    <w:rsid w:val="009A73A5"/>
    <w:rsid w:val="00AE146D"/>
    <w:rsid w:val="00B65175"/>
    <w:rsid w:val="00BB0DF2"/>
    <w:rsid w:val="00E008D2"/>
    <w:rsid w:val="00E37404"/>
    <w:rsid w:val="00E735D5"/>
    <w:rsid w:val="00F477F6"/>
    <w:rsid w:val="00FD5495"/>
  </w:rsids>
  <m:mathPr>
    <m:mathFont m:val="Cambria Math"/>
    <m:brkBin m:val="before"/>
    <m:brkBinSub m:val="--"/>
    <m:smallFrac m:val="off"/>
    <m:dispDef/>
    <m:lMargin m:val="0"/>
    <m:rMargin m:val="0"/>
    <m:defJc m:val="centerGroup"/>
    <m:wrapIndent m:val="1440"/>
    <m:intLim m:val="subSup"/>
    <m:naryLim m:val="undOvr"/>
  </m:mathPr>
  <w:uiCompat97To2003/>
  <w:themeFontLang w:val="en-Z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8D2"/>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008D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1002</Words>
  <Characters>5714</Characters>
  <Application>Microsoft Office Word</Application>
  <DocSecurity>0</DocSecurity>
  <Lines>47</Lines>
  <Paragraphs>13</Paragraphs>
  <ScaleCrop>false</ScaleCrop>
  <Company/>
  <LinksUpToDate>false</LinksUpToDate>
  <CharactersWithSpaces>6703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DIRECTIVE</dc:title>
  <dc:subject/>
  <dc:creator>J.Z. DU PLESSIS</dc:creator>
  <cp:keywords/>
  <dc:description/>
  <cp:lastModifiedBy>J.Z. DU PLESSIS</cp:lastModifiedBy>
  <cp:revision>6</cp:revision>
  <dcterms:created xsi:type="dcterms:W3CDTF">2010-07-22T08:27:00Z</dcterms:created>
  <dcterms:modified xsi:type="dcterms:W3CDTF">2010-08-02T16:44:00Z</dcterms:modified>
</cp:coreProperties>
</file>