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CBAF" w14:textId="52E657D3" w:rsidR="00925022" w:rsidRDefault="00925022" w:rsidP="00925022">
      <w:pPr>
        <w:jc w:val="center"/>
        <w:rPr>
          <w:b/>
          <w:sz w:val="40"/>
          <w:szCs w:val="40"/>
          <w:u w:val="single"/>
        </w:rPr>
      </w:pPr>
      <w:r w:rsidRPr="00925022">
        <w:rPr>
          <w:b/>
          <w:sz w:val="40"/>
          <w:szCs w:val="40"/>
          <w:u w:val="single"/>
        </w:rPr>
        <w:t>Ma323-LAB 0</w:t>
      </w:r>
      <w:r w:rsidR="00A816D9">
        <w:rPr>
          <w:b/>
          <w:sz w:val="40"/>
          <w:szCs w:val="40"/>
          <w:u w:val="single"/>
        </w:rPr>
        <w:t>8</w:t>
      </w:r>
    </w:p>
    <w:p w14:paraId="6F688D98" w14:textId="0802DFC1" w:rsidR="00925022" w:rsidRDefault="00925022" w:rsidP="00925022">
      <w:pPr>
        <w:jc w:val="center"/>
        <w:rPr>
          <w:rFonts w:cstheme="minorHAnsi"/>
          <w:sz w:val="32"/>
          <w:szCs w:val="32"/>
        </w:rPr>
      </w:pPr>
      <w:r w:rsidRPr="00925022">
        <w:rPr>
          <w:rFonts w:cstheme="minorHAnsi"/>
          <w:b/>
          <w:sz w:val="32"/>
          <w:szCs w:val="32"/>
        </w:rPr>
        <w:t>Name</w:t>
      </w:r>
      <w:r w:rsidRPr="00925022">
        <w:rPr>
          <w:rFonts w:cstheme="minorHAnsi"/>
          <w:sz w:val="32"/>
          <w:szCs w:val="32"/>
        </w:rPr>
        <w:t xml:space="preserve">: Harsh Yadav </w:t>
      </w:r>
      <w:r w:rsidRPr="00925022">
        <w:rPr>
          <w:rFonts w:cstheme="minorHAnsi"/>
          <w:b/>
          <w:sz w:val="32"/>
          <w:szCs w:val="32"/>
        </w:rPr>
        <w:t>Roll. No.</w:t>
      </w:r>
      <w:r w:rsidRPr="00925022">
        <w:rPr>
          <w:rFonts w:cstheme="minorHAnsi"/>
          <w:sz w:val="32"/>
          <w:szCs w:val="32"/>
        </w:rPr>
        <w:t xml:space="preserve">: 180123015 </w:t>
      </w:r>
      <w:r w:rsidRPr="00925022">
        <w:rPr>
          <w:rFonts w:cstheme="minorHAnsi"/>
          <w:b/>
          <w:sz w:val="32"/>
          <w:szCs w:val="32"/>
        </w:rPr>
        <w:t>Dept.</w:t>
      </w:r>
      <w:r w:rsidRPr="00925022">
        <w:rPr>
          <w:rFonts w:cstheme="minorHAnsi"/>
          <w:sz w:val="32"/>
          <w:szCs w:val="32"/>
        </w:rPr>
        <w:t>: Mathematics and Computing</w:t>
      </w:r>
    </w:p>
    <w:p w14:paraId="714EA728" w14:textId="44DC0147" w:rsidR="00925022" w:rsidRDefault="00925022" w:rsidP="00925022">
      <w:pPr>
        <w:jc w:val="center"/>
        <w:rPr>
          <w:rFonts w:ascii="CMR12" w:hAnsi="CMR12" w:cs="CMR12"/>
          <w:sz w:val="29"/>
          <w:szCs w:val="29"/>
        </w:rPr>
      </w:pPr>
      <w:r w:rsidRPr="00925022">
        <w:rPr>
          <w:rFonts w:cstheme="minorHAnsi"/>
          <w:b/>
          <w:sz w:val="32"/>
          <w:szCs w:val="32"/>
        </w:rPr>
        <w:t>Submission Date</w:t>
      </w:r>
      <w:r>
        <w:rPr>
          <w:rFonts w:ascii="CMR12" w:hAnsi="CMR12" w:cs="CMR12"/>
          <w:sz w:val="29"/>
          <w:szCs w:val="29"/>
        </w:rPr>
        <w:t xml:space="preserve">: </w:t>
      </w:r>
      <w:r w:rsidR="00A816D9">
        <w:rPr>
          <w:rFonts w:ascii="CMR12" w:hAnsi="CMR12" w:cs="CMR12"/>
          <w:sz w:val="29"/>
          <w:szCs w:val="29"/>
        </w:rPr>
        <w:t>01</w:t>
      </w:r>
      <w:r>
        <w:rPr>
          <w:rFonts w:ascii="CMR12" w:hAnsi="CMR12" w:cs="CMR12"/>
          <w:sz w:val="29"/>
          <w:szCs w:val="29"/>
        </w:rPr>
        <w:t>-</w:t>
      </w:r>
      <w:r w:rsidR="00A816D9">
        <w:rPr>
          <w:rFonts w:ascii="CMR12" w:hAnsi="CMR12" w:cs="CMR12"/>
          <w:sz w:val="29"/>
          <w:szCs w:val="29"/>
        </w:rPr>
        <w:t>11</w:t>
      </w:r>
      <w:r>
        <w:rPr>
          <w:rFonts w:ascii="CMR12" w:hAnsi="CMR12" w:cs="CMR12"/>
          <w:sz w:val="29"/>
          <w:szCs w:val="29"/>
        </w:rPr>
        <w:t>-2020</w:t>
      </w:r>
    </w:p>
    <w:p w14:paraId="2ECE8552" w14:textId="43DD76A7" w:rsidR="00925022" w:rsidRDefault="00925022" w:rsidP="00925022">
      <w:pPr>
        <w:rPr>
          <w:rFonts w:cstheme="minorHAnsi"/>
          <w:b/>
          <w:sz w:val="32"/>
          <w:szCs w:val="32"/>
        </w:rPr>
      </w:pPr>
    </w:p>
    <w:p w14:paraId="4350A86D" w14:textId="77777777" w:rsidR="00281278" w:rsidRDefault="00281278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Lab assignment was done by u</w:t>
      </w:r>
      <w:r w:rsidR="00A816D9" w:rsidRPr="00A816D9">
        <w:rPr>
          <w:rFonts w:cstheme="minorHAnsi"/>
          <w:sz w:val="28"/>
          <w:szCs w:val="28"/>
        </w:rPr>
        <w:t>sing the</w:t>
      </w:r>
      <w:r w:rsidR="0006151D" w:rsidRPr="00A816D9">
        <w:rPr>
          <w:rFonts w:cstheme="minorHAnsi"/>
          <w:sz w:val="28"/>
          <w:szCs w:val="28"/>
        </w:rPr>
        <w:t xml:space="preserve"> values of </w:t>
      </w:r>
      <m:oMath>
        <m:r>
          <w:rPr>
            <w:rFonts w:ascii="Cambria Math" w:hAnsi="Cambria Math" w:cstheme="minorHAnsi"/>
            <w:sz w:val="28"/>
            <w:szCs w:val="28"/>
          </w:rPr>
          <m:t>μ</m:t>
        </m:r>
      </m:oMath>
      <w:r w:rsidR="0006151D" w:rsidRPr="00A816D9">
        <w:rPr>
          <w:rFonts w:eastAsiaTheme="minorEastAsia" w:cstheme="minorHAnsi"/>
          <w:sz w:val="28"/>
          <w:szCs w:val="28"/>
        </w:rPr>
        <w:t xml:space="preserve"> = 0.0002981060700200021 and</w:t>
      </w:r>
    </w:p>
    <w:p w14:paraId="133E99C8" w14:textId="085A25C2" w:rsidR="00925022" w:rsidRDefault="00A816D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=0.000496475360718651</m:t>
        </m:r>
      </m:oMath>
      <w:r w:rsidRPr="00A816D9">
        <w:rPr>
          <w:rFonts w:eastAsiaTheme="minorEastAsia" w:cstheme="minorHAnsi"/>
          <w:sz w:val="28"/>
          <w:szCs w:val="28"/>
        </w:rPr>
        <w:t xml:space="preserve"> and </w:t>
      </w:r>
      <w:proofErr w:type="gramStart"/>
      <w:r w:rsidRPr="00A816D9">
        <w:rPr>
          <w:rFonts w:eastAsiaTheme="minorEastAsia" w:cstheme="minorHAnsi"/>
          <w:sz w:val="28"/>
          <w:szCs w:val="28"/>
        </w:rPr>
        <w:t>S(</w:t>
      </w:r>
      <w:proofErr w:type="gramEnd"/>
      <w:r w:rsidRPr="00A816D9">
        <w:rPr>
          <w:rFonts w:eastAsiaTheme="minorEastAsia" w:cstheme="minorHAnsi"/>
          <w:sz w:val="28"/>
          <w:szCs w:val="28"/>
        </w:rPr>
        <w:t xml:space="preserve">0)=185.399994 as calculated in Lab 7. For simulating the jump diffusion model with given condition that </w:t>
      </w:r>
      <w:r w:rsidRPr="00A816D9">
        <w:rPr>
          <w:rFonts w:cstheme="minorHAnsi"/>
          <w:sz w:val="28"/>
          <w:szCs w:val="28"/>
        </w:rPr>
        <w:t xml:space="preserve">the ratio of asset price after and before a jump should follow the log-normal distribution LN( </w:t>
      </w:r>
      <m:oMath>
        <m:r>
          <w:rPr>
            <w:rFonts w:ascii="Cambria Math" w:hAnsi="Cambria Math" w:cstheme="minorHAnsi"/>
            <w:sz w:val="28"/>
            <w:szCs w:val="28"/>
          </w:rPr>
          <m:t>μ</m:t>
        </m:r>
      </m:oMath>
      <w:r w:rsidRPr="00A816D9">
        <w:rPr>
          <w:rFonts w:eastAsiaTheme="minorEastAsia" w:cstheme="minorHAnsi"/>
          <w:sz w:val="28"/>
          <w:szCs w:val="28"/>
        </w:rPr>
        <w:t xml:space="preserve"> 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Pr="00A816D9">
        <w:rPr>
          <w:rFonts w:cstheme="minorHAnsi"/>
          <w:sz w:val="28"/>
          <w:szCs w:val="28"/>
        </w:rPr>
        <w:t>),</w:t>
      </w:r>
      <w:r w:rsidRPr="00A816D9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I have used the first approach i.e. </w:t>
      </w:r>
      <w:r w:rsidRPr="00A32629">
        <w:rPr>
          <w:rFonts w:eastAsiaTheme="minorEastAsia" w:cstheme="minorHAnsi"/>
          <w:b/>
          <w:color w:val="FF0000"/>
          <w:sz w:val="28"/>
          <w:szCs w:val="28"/>
        </w:rPr>
        <w:t>Simulating the dates</w:t>
      </w:r>
      <w:r w:rsidR="00A53919" w:rsidRPr="00A32629">
        <w:rPr>
          <w:rFonts w:eastAsiaTheme="minorEastAsia" w:cstheme="minorHAnsi"/>
          <w:color w:val="FF0000"/>
          <w:sz w:val="28"/>
          <w:szCs w:val="28"/>
        </w:rPr>
        <w:t xml:space="preserve"> </w:t>
      </w:r>
      <w:r w:rsidR="00A53919">
        <w:rPr>
          <w:rFonts w:eastAsiaTheme="minorEastAsia" w:cstheme="minorHAnsi"/>
          <w:sz w:val="28"/>
          <w:szCs w:val="28"/>
        </w:rPr>
        <w:t>to generate the path of stock prices S(t).</w:t>
      </w:r>
    </w:p>
    <w:p w14:paraId="161D2C03" w14:textId="782E3107" w:rsidR="00A816D9" w:rsidRDefault="00A816D9" w:rsidP="00A816D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1BC465" w14:textId="5B558F5A" w:rsidR="00A816D9" w:rsidRDefault="00A816D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path of stock prices S(t) for N</w:t>
      </w:r>
      <w:r w:rsidR="00A5391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~ Poisson</w:t>
      </w:r>
      <w:r w:rsidR="00A5391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m:oMath>
        <m:r>
          <w:rPr>
            <w:rFonts w:ascii="Cambria Math" w:hAnsi="Cambria Math" w:cstheme="minorHAnsi"/>
            <w:sz w:val="28"/>
            <w:szCs w:val="28"/>
          </w:rPr>
          <m:t>λ</m:t>
        </m:r>
      </m:oMath>
      <w:r>
        <w:rPr>
          <w:rFonts w:cstheme="minorHAnsi"/>
          <w:sz w:val="28"/>
          <w:szCs w:val="28"/>
        </w:rPr>
        <w:t xml:space="preserve">) for given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λ </m:t>
        </m:r>
      </m:oMath>
      <w:r>
        <w:rPr>
          <w:rFonts w:eastAsiaTheme="minorEastAsia" w:cstheme="minorHAnsi"/>
          <w:sz w:val="28"/>
          <w:szCs w:val="28"/>
        </w:rPr>
        <w:t>values as [0.01, 0.05, 0.1, 0.2] are shown below:</w:t>
      </w:r>
    </w:p>
    <w:p w14:paraId="299ADCDC" w14:textId="73FFEBFE" w:rsidR="00A816D9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</w:t>
      </w:r>
      <w:r w:rsidR="00A32629">
        <w:rPr>
          <w:rFonts w:eastAsiaTheme="minorEastAsia" w:cstheme="minorHAnsi"/>
          <w:sz w:val="28"/>
          <w:szCs w:val="28"/>
        </w:rPr>
        <w:t xml:space="preserve">       </w:t>
      </w:r>
      <w:r>
        <w:rPr>
          <w:rFonts w:eastAsiaTheme="minorEastAsia" w:cstheme="minorHAnsi"/>
          <w:sz w:val="28"/>
          <w:szCs w:val="28"/>
        </w:rPr>
        <w:t xml:space="preserve">     </w:t>
      </w:r>
      <w:r w:rsidR="0099652F">
        <w:rPr>
          <w:rFonts w:eastAsiaTheme="minorEastAsia" w:cstheme="minorHAnsi"/>
          <w:sz w:val="28"/>
          <w:szCs w:val="28"/>
        </w:rPr>
        <w:t xml:space="preserve">   </w:t>
      </w:r>
      <w:r w:rsidR="0099652F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5CAAA70D" wp14:editId="5BECDBB1">
            <wp:extent cx="4227444" cy="317058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384" cy="31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3A46" w14:textId="77777777" w:rsidR="00A53919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088CC281" w14:textId="6B927044" w:rsidR="00A53919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</w:t>
      </w:r>
      <w:r w:rsidR="00B4426E">
        <w:rPr>
          <w:rFonts w:eastAsiaTheme="minorEastAsia" w:cstheme="minorHAnsi"/>
          <w:sz w:val="28"/>
          <w:szCs w:val="28"/>
        </w:rPr>
        <w:t xml:space="preserve">     </w:t>
      </w:r>
      <w:r>
        <w:rPr>
          <w:rFonts w:eastAsiaTheme="minorEastAsia" w:cstheme="minorHAnsi"/>
          <w:sz w:val="28"/>
          <w:szCs w:val="28"/>
        </w:rPr>
        <w:t xml:space="preserve">      </w:t>
      </w:r>
      <w:r w:rsidR="00A32629">
        <w:rPr>
          <w:rFonts w:eastAsiaTheme="minorEastAsia" w:cstheme="minorHAnsi"/>
          <w:sz w:val="28"/>
          <w:szCs w:val="28"/>
        </w:rPr>
        <w:t xml:space="preserve">      </w:t>
      </w:r>
      <w:r>
        <w:rPr>
          <w:rFonts w:eastAsiaTheme="minorEastAsia" w:cstheme="minorHAnsi"/>
          <w:sz w:val="28"/>
          <w:szCs w:val="28"/>
        </w:rPr>
        <w:t xml:space="preserve">  </w:t>
      </w:r>
      <w:r w:rsidR="00B4426E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4BAD42FA" wp14:editId="25A4DAF2">
            <wp:extent cx="4227444" cy="317058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92" cy="31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EF89" w14:textId="3672CFB0" w:rsidR="00A53919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                                 </w:t>
      </w:r>
      <w:r w:rsidR="00B4426E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6D965C11" wp14:editId="7DA4BEB3">
            <wp:extent cx="4187687" cy="3140765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237" cy="31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D1C" w14:textId="1F1D296E" w:rsidR="00A53919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</w:p>
    <w:p w14:paraId="3CCB23A6" w14:textId="63B3103F" w:rsidR="00A53919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  <w:t xml:space="preserve">            </w:t>
      </w:r>
      <w:r>
        <w:rPr>
          <w:rFonts w:eastAsiaTheme="minorEastAsia" w:cstheme="minorHAnsi"/>
          <w:sz w:val="28"/>
          <w:szCs w:val="28"/>
        </w:rPr>
        <w:tab/>
      </w:r>
      <w:r w:rsidR="00B4426E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67832451" wp14:editId="440690CD">
            <wp:extent cx="4200939" cy="31507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988" cy="31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244" w14:textId="77777777" w:rsidR="00727EF9" w:rsidRDefault="00727EF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1BDD1FF3" w14:textId="3EEFC98B" w:rsidR="00A32629" w:rsidRPr="00727EF9" w:rsidRDefault="00A3262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727EF9">
        <w:rPr>
          <w:rFonts w:eastAsiaTheme="minorEastAsia" w:cstheme="minorHAnsi"/>
          <w:b/>
          <w:color w:val="FF0000"/>
          <w:sz w:val="28"/>
          <w:szCs w:val="28"/>
        </w:rPr>
        <w:t>Note</w:t>
      </w:r>
      <w:r>
        <w:rPr>
          <w:rFonts w:eastAsiaTheme="minorEastAsia" w:cstheme="minorHAnsi"/>
          <w:sz w:val="28"/>
          <w:szCs w:val="28"/>
        </w:rPr>
        <w:t>:</w:t>
      </w:r>
      <w:r w:rsidR="00727EF9">
        <w:rPr>
          <w:rFonts w:eastAsiaTheme="minorEastAsia" w:cstheme="minorHAnsi"/>
          <w:sz w:val="28"/>
          <w:szCs w:val="28"/>
        </w:rPr>
        <w:t xml:space="preserve"> T</w:t>
      </w:r>
      <w:r w:rsidR="00727EF9" w:rsidRPr="00727EF9">
        <w:rPr>
          <w:rFonts w:eastAsiaTheme="minorEastAsia" w:cstheme="minorHAnsi"/>
          <w:sz w:val="28"/>
          <w:szCs w:val="28"/>
        </w:rPr>
        <w:t xml:space="preserve">hese outputs can vary </w:t>
      </w:r>
      <w:r w:rsidR="00727EF9">
        <w:rPr>
          <w:rFonts w:eastAsiaTheme="minorEastAsia" w:cstheme="minorHAnsi"/>
          <w:sz w:val="28"/>
          <w:szCs w:val="28"/>
        </w:rPr>
        <w:t xml:space="preserve">with time </w:t>
      </w:r>
      <w:r w:rsidR="00727EF9" w:rsidRPr="00727EF9">
        <w:rPr>
          <w:rFonts w:eastAsiaTheme="minorEastAsia" w:cstheme="minorHAnsi"/>
          <w:sz w:val="28"/>
          <w:szCs w:val="28"/>
        </w:rPr>
        <w:t>as</w:t>
      </w:r>
      <w:r w:rsidR="00727EF9">
        <w:rPr>
          <w:rFonts w:eastAsiaTheme="minorEastAsia" w:cstheme="minorHAnsi"/>
          <w:sz w:val="28"/>
          <w:szCs w:val="28"/>
        </w:rPr>
        <w:t xml:space="preserve"> </w:t>
      </w:r>
      <w:r w:rsidR="00727EF9" w:rsidRPr="00727EF9">
        <w:rPr>
          <w:rFonts w:eastAsiaTheme="minorEastAsia" w:cstheme="minorHAnsi"/>
          <w:sz w:val="28"/>
          <w:szCs w:val="28"/>
        </w:rPr>
        <w:t>they are subject to random</w:t>
      </w:r>
      <w:r w:rsidR="00727EF9">
        <w:rPr>
          <w:rFonts w:eastAsiaTheme="minorEastAsia" w:cstheme="minorHAnsi"/>
          <w:sz w:val="28"/>
          <w:szCs w:val="28"/>
        </w:rPr>
        <w:t>n</w:t>
      </w:r>
      <w:r w:rsidR="00727EF9" w:rsidRPr="00727EF9">
        <w:rPr>
          <w:rFonts w:eastAsiaTheme="minorEastAsia" w:cstheme="minorHAnsi"/>
          <w:sz w:val="28"/>
          <w:szCs w:val="28"/>
        </w:rPr>
        <w:t xml:space="preserve">ess generated by </w:t>
      </w:r>
      <w:r w:rsidR="00727EF9">
        <w:rPr>
          <w:rFonts w:eastAsiaTheme="minorEastAsia" w:cstheme="minorHAnsi"/>
          <w:sz w:val="28"/>
          <w:szCs w:val="28"/>
        </w:rPr>
        <w:t>N</w:t>
      </w:r>
      <w:r w:rsidR="00727EF9" w:rsidRPr="00727EF9">
        <w:rPr>
          <w:rFonts w:eastAsiaTheme="minorEastAsia" w:cstheme="minorHAnsi"/>
          <w:sz w:val="28"/>
          <w:szCs w:val="28"/>
        </w:rPr>
        <w:t xml:space="preserve">ormal and </w:t>
      </w:r>
      <w:r w:rsidR="00727EF9">
        <w:rPr>
          <w:rFonts w:eastAsiaTheme="minorEastAsia" w:cstheme="minorHAnsi"/>
          <w:sz w:val="28"/>
          <w:szCs w:val="28"/>
        </w:rPr>
        <w:t>P</w:t>
      </w:r>
      <w:r w:rsidR="00727EF9" w:rsidRPr="00727EF9">
        <w:rPr>
          <w:rFonts w:eastAsiaTheme="minorEastAsia" w:cstheme="minorHAnsi"/>
          <w:sz w:val="28"/>
          <w:szCs w:val="28"/>
        </w:rPr>
        <w:t>o</w:t>
      </w:r>
      <w:r w:rsidR="00727EF9">
        <w:rPr>
          <w:rFonts w:eastAsiaTheme="minorEastAsia" w:cstheme="minorHAnsi"/>
          <w:sz w:val="28"/>
          <w:szCs w:val="28"/>
        </w:rPr>
        <w:t>i</w:t>
      </w:r>
      <w:r w:rsidR="00727EF9" w:rsidRPr="00727EF9">
        <w:rPr>
          <w:rFonts w:eastAsiaTheme="minorEastAsia" w:cstheme="minorHAnsi"/>
          <w:sz w:val="28"/>
          <w:szCs w:val="28"/>
        </w:rPr>
        <w:t>sson processes used in simulating the model</w:t>
      </w:r>
      <w:r w:rsidR="00727EF9">
        <w:rPr>
          <w:rFonts w:eastAsiaTheme="minorEastAsia" w:cstheme="minorHAnsi"/>
          <w:sz w:val="28"/>
          <w:szCs w:val="28"/>
        </w:rPr>
        <w:t>.</w:t>
      </w:r>
    </w:p>
    <w:p w14:paraId="40F9DC6D" w14:textId="77777777" w:rsidR="00A32629" w:rsidRDefault="00A32629" w:rsidP="00A816D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5A3E332" w14:textId="4BA07F76" w:rsidR="00A816D9" w:rsidRPr="00A816D9" w:rsidRDefault="00A32629" w:rsidP="00A816D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Reference for data:</w:t>
      </w:r>
      <w:r w:rsidRPr="00A32629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 xml:space="preserve"> https://finance.yahoo.com/</w:t>
      </w:r>
      <w:bookmarkStart w:id="0" w:name="_GoBack"/>
      <w:bookmarkEnd w:id="0"/>
      <w:r>
        <w:rPr>
          <w:rFonts w:ascii="CMTT12" w:hAnsi="CMTT12" w:cs="CMTT12"/>
          <w:sz w:val="24"/>
          <w:szCs w:val="24"/>
        </w:rPr>
        <w:t>quote/SBIN.NS/history/</w:t>
      </w:r>
    </w:p>
    <w:sectPr w:rsidR="00A816D9" w:rsidRPr="00A816D9" w:rsidSect="00925022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57B9F" w14:textId="77777777" w:rsidR="00C80B36" w:rsidRDefault="00C80B36" w:rsidP="0006151D">
      <w:pPr>
        <w:spacing w:after="0" w:line="240" w:lineRule="auto"/>
      </w:pPr>
      <w:r>
        <w:separator/>
      </w:r>
    </w:p>
  </w:endnote>
  <w:endnote w:type="continuationSeparator" w:id="0">
    <w:p w14:paraId="72C97B00" w14:textId="77777777" w:rsidR="00C80B36" w:rsidRDefault="00C80B36" w:rsidP="0006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EE1F2" w14:textId="77777777" w:rsidR="00C80B36" w:rsidRDefault="00C80B36" w:rsidP="0006151D">
      <w:pPr>
        <w:spacing w:after="0" w:line="240" w:lineRule="auto"/>
      </w:pPr>
      <w:r>
        <w:separator/>
      </w:r>
    </w:p>
  </w:footnote>
  <w:footnote w:type="continuationSeparator" w:id="0">
    <w:p w14:paraId="3ACDA425" w14:textId="77777777" w:rsidR="00C80B36" w:rsidRDefault="00C80B36" w:rsidP="00061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024"/>
    <w:multiLevelType w:val="hybridMultilevel"/>
    <w:tmpl w:val="168687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A31C3E"/>
    <w:multiLevelType w:val="hybridMultilevel"/>
    <w:tmpl w:val="FA949C54"/>
    <w:lvl w:ilvl="0" w:tplc="966AF11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22"/>
    <w:rsid w:val="0006151D"/>
    <w:rsid w:val="00281278"/>
    <w:rsid w:val="00380B19"/>
    <w:rsid w:val="00727EF9"/>
    <w:rsid w:val="00925022"/>
    <w:rsid w:val="00952E0A"/>
    <w:rsid w:val="0099652F"/>
    <w:rsid w:val="00A32629"/>
    <w:rsid w:val="00A33F7C"/>
    <w:rsid w:val="00A53919"/>
    <w:rsid w:val="00A816D9"/>
    <w:rsid w:val="00B34E6B"/>
    <w:rsid w:val="00B4426E"/>
    <w:rsid w:val="00C80B36"/>
    <w:rsid w:val="00DD77C5"/>
    <w:rsid w:val="00EC6050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50F57"/>
  <w15:chartTrackingRefBased/>
  <w15:docId w15:val="{20AD1852-750F-4EB0-B936-EAE4C5B1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D"/>
  </w:style>
  <w:style w:type="paragraph" w:styleId="Footer">
    <w:name w:val="footer"/>
    <w:basedOn w:val="Normal"/>
    <w:link w:val="FooterChar"/>
    <w:uiPriority w:val="99"/>
    <w:unhideWhenUsed/>
    <w:rsid w:val="0006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D"/>
  </w:style>
  <w:style w:type="character" w:styleId="PlaceholderText">
    <w:name w:val="Placeholder Text"/>
    <w:basedOn w:val="DefaultParagraphFont"/>
    <w:uiPriority w:val="99"/>
    <w:semiHidden/>
    <w:rsid w:val="0006151D"/>
    <w:rPr>
      <w:color w:val="808080"/>
    </w:rPr>
  </w:style>
  <w:style w:type="table" w:styleId="TableGrid">
    <w:name w:val="Table Grid"/>
    <w:basedOn w:val="TableNormal"/>
    <w:uiPriority w:val="39"/>
    <w:rsid w:val="0006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7</cp:revision>
  <dcterms:created xsi:type="dcterms:W3CDTF">2020-09-30T15:05:00Z</dcterms:created>
  <dcterms:modified xsi:type="dcterms:W3CDTF">2020-11-04T13:33:00Z</dcterms:modified>
</cp:coreProperties>
</file>