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9273"/>
          <w:sz w:val="36"/>
        </w:rPr>
        <w:t>Plán hodin — Základy SQL: interaktivní kurz + DB Browser</w:t>
      </w:r>
    </w:p>
    <w:p>
      <w:r>
        <w:rPr>
          <w:color w:val="52525B"/>
          <w:sz w:val="22"/>
        </w:rPr>
        <w:t>Základy databází a práce s informacemi • střední škola • 2× 45 minut</w:t>
      </w:r>
    </w:p>
    <w:p>
      <w:pPr>
        <w:spacing w:before="240"/>
      </w:pPr>
      <w:r>
        <w:rPr>
          <w:b/>
          <w:color w:val="0B9273"/>
          <w:sz w:val="26"/>
        </w:rPr>
        <w:t>Základní údaje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Tematický celek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Základy databází a práce s informacemi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Téma hodin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 xml:space="preserve">Jazyk SQL — od prvního SELECT přes JOIN až po změnu dat, poté práce v programu DB Browser (v kurzu jeho napodobenina v prohlížeči)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Cílová skupina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kterýkoli ročník SŠ podle ŠVP (vzniklo pro strojní a stavební obory SPŠ)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Časová dotace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 xml:space="preserve">2× 45 minut (hodina 1: lekce 1–13 kurzu, hodina 2: lekce 14–19 – práce v programu DB Browser)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Potřebné vybavení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 xml:space="preserve">Počítače s internetem a prohlížečem. Nic se neinstaluje – i hodina 2 běží v kurzu (napodobenina programu DB Browser for SQLite). Skutečný program je nepovinný přenos domů.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Použití AI žáky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Částečně povolené — jen k vysvětlení pojmu. Dotazy žák píše sám; kurz mu chybu ukáže okamžitě, AI za něj úlohu nesplní.</w:t>
            </w:r>
          </w:p>
        </w:tc>
      </w:tr>
    </w:tbl>
    <w:p>
      <w:pPr>
        <w:spacing w:before="240"/>
      </w:pPr>
      <w:r>
        <w:rPr>
          <w:b/>
          <w:color w:val="0B9273"/>
          <w:sz w:val="26"/>
        </w:rPr>
        <w:t>Cíl hodin</w:t>
      </w:r>
    </w:p>
    <w:p>
      <w:r>
        <w:t xml:space="preserve">Žák čte a samostatně píše základní dotazy SQL nad připravenou databází školní knihovny: vybírá data (SELECT), filtruje (WHERE), řadí (ORDER BY), agreguje (COUNT, AVG, GROUP BY) a propojuje tabulky (JOIN). V druhé hodině pracuje v programu DB Browser for SQLite (v kurzu jeho napodobenina, nic se neinstaluje) — prohlíží strukturu a data, zapisuje změny do souboru a vytvoří vlastní tabulku.</w:t>
      </w:r>
    </w:p>
    <w:p>
      <w:pPr>
        <w:spacing w:before="240"/>
      </w:pPr>
      <w:r>
        <w:rPr>
          <w:b/>
          <w:color w:val="0B9273"/>
          <w:sz w:val="26"/>
        </w:rPr>
        <w:t>Konkrétní výstupy — žák po hodinách dokáže:</w:t>
      </w:r>
    </w:p>
    <w:p>
      <w:pPr>
        <w:pStyle w:val="ListBullet"/>
      </w:pPr>
      <w:r>
        <w:t>vysvětlit, co je tabulka, řádek (záznam) a sloupec, a k čemu slouží SQL;</w:t>
      </w:r>
    </w:p>
    <w:p>
      <w:pPr>
        <w:pStyle w:val="ListBullet"/>
      </w:pPr>
      <w:r>
        <w:t>napsat dotaz s SELECT, WHERE, ORDER BY a agregacemi COUNT/AVG/GROUP BY;</w:t>
      </w:r>
    </w:p>
    <w:p>
      <w:pPr>
        <w:pStyle w:val="ListBullet"/>
      </w:pPr>
      <w:r>
        <w:t>propojit dvě a více tabulek pomocí JOIN přes klíče;</w:t>
      </w:r>
    </w:p>
    <w:p>
      <w:pPr>
        <w:pStyle w:val="ListBullet"/>
      </w:pPr>
      <w:r>
        <w:t>otevřít databázi v DB Browseru, spustit dotaz a uložit změny;</w:t>
      </w:r>
    </w:p>
    <w:p>
      <w:pPr>
        <w:pStyle w:val="ListBullet"/>
      </w:pPr>
      <w:r>
        <w:t>vložit a upravit záznamy a vytvořit jednoduchou vlastní tabulku.</w:t>
      </w:r>
    </w:p>
    <w:p>
      <w:pPr>
        <w:spacing w:before="240"/>
      </w:pPr>
      <w:r>
        <w:rPr>
          <w:b/>
          <w:color w:val="0B9273"/>
          <w:sz w:val="26"/>
        </w:rPr>
        <w:t>Klíčové pojmy</w:t>
      </w:r>
    </w:p>
    <w:p>
      <w:r>
        <w:t>databáze, tabulka, záznam, sloupec, SQL, SELECT, WHERE, ORDER BY, COUNT, AVG, GROUP BY, JOIN, primární klíč, cizí klíč</w:t>
      </w:r>
    </w:p>
    <w:p>
      <w:pPr>
        <w:spacing w:before="240"/>
      </w:pPr>
      <w:r>
        <w:rPr>
          <w:b/>
          <w:color w:val="0B9273"/>
          <w:sz w:val="26"/>
        </w:rPr>
        <w:t>Materiály (vše v bance na webu)</w:t>
      </w:r>
    </w:p>
    <w:p>
      <w:pPr>
        <w:pStyle w:val="ListBullet"/>
      </w:pPr>
      <w:r>
        <w:rPr>
          <w:b/>
        </w:rPr>
        <w:t>Kurz: karelhlas.vercel.app/sql — interaktivní kurz, 22 lekcí ve virtuálním DB Browseru (jen na počítači s myší, na telefonu ani tabletu neběží), nic se neinstaluje</w:t>
      </w:r>
    </w:p>
    <w:p>
      <w:pPr>
        <w:pStyle w:val="ListBullet"/>
      </w:pPr>
      <w:r>
        <w:rPr>
          <w:b/>
        </w:rPr>
        <w:t xml:space="preserve">Hodina 2: lekce 14–19 kurzu, všechno v prohlížeči. Skutečný program není potřeba – kdo ho chce zkusit, stáhne si z kurzu svou databázi (Soubor → Uložit kopii do počítače) a otevře ji v DB Browser for SQLite (zdarma).</w:t>
      </w:r>
    </w:p>
    <w:p>
      <w:pPr>
        <w:pStyle w:val="ListBullet"/>
      </w:pPr>
      <w:r>
        <w:rPr>
          <w:b/>
        </w:rPr>
        <w:t xml:space="preserve">Pro učitele: Řešení - pracovní list ve složce pro učitele</w:t>
      </w:r>
    </w:p>
    <w:p>
      <w:pPr>
        <w:spacing w:before="240"/>
      </w:pPr>
      <w:r>
        <w:rPr>
          <w:b/>
          <w:color w:val="0B9273"/>
          <w:sz w:val="26"/>
        </w:rPr>
        <w:t xml:space="preserve">Hodina 1 — Kurz SQL, lekce 1–13 (45 min)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Čas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Fáze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Činnost učitele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Činnost žáků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0–5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Úvod a motivace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Zeptá se: „Kde všude o vás dnes už proběhl dotaz do databáze?“ (škola, obchod, mobil). Sbírá odpovědi.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Odhadují, uvádějí příklady ze života.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5–12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Společný start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 xml:space="preserve">Promítne kurz (Nápověda → Režim předvádění: větší písmo, vlastní postup) a projde lekci 1 společně: přečíst výklad, napsat dotaz, spustit ho klávesou F5 – úkol se odškrtne sám. Ukáže nápovědu.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Otevírají kurz, plní lekci 1 spolu s učitelem.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12–35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Samostatná práce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 xml:space="preserve">Žáci procházejí lekce 2–10 vlastním tempem; co nestihnou (typicky lekce 11–13, změna dat), je dobrý domácí úkol. Učitel obchází, pomáhá otázkami, ne diktováním dotazů. Kdo potřebuje pomoc, zapne v kurzu tlačítko Potřebuji pomoc – lišta mu zčervená.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 xml:space="preserve">Píší dotazy, spouštějí je (F5), postupují po lekcích. Postup se ukládá.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35–42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Společné dotažení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Promítne lekci 10 (JOIN přes tři tabulky) a nechá ji okomentovat žáka, který ji zvládl.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Vysvětlují vlastními slovy, jak JOIN propojuje tabulky.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42–45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Shrnutí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Otázky: Co dělá WHERE? Čím se liší COUNT a AVG? K čemu je JOIN?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Odpovídají; řeknou, kam až se dostali.</w:t>
            </w:r>
          </w:p>
        </w:tc>
      </w:tr>
    </w:tbl>
    <w:p>
      <w:pPr>
        <w:spacing w:before="240"/>
      </w:pPr>
      <w:r>
        <w:rPr>
          <w:b/>
          <w:color w:val="0B9273"/>
          <w:sz w:val="26"/>
        </w:rPr>
        <w:t xml:space="preserve">Hodina 2 — Práce v programu DB Browser, lekce 14–19 (45 min)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Čas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Fáze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Činnost učitele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Činnost žáků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0–8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Přechod do praxe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 xml:space="preserve">Otázka: „Kde ta data z kurzu vlastně bydlí?“ Ukáže, že kurz celou dobu běží v napodobenině programu DB Browser, a kartu Struktura databáze (lekce 14).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 xml:space="preserve">Plní lekci 14: rozbalí tabulky, najdou cizí klíče.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8–15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 xml:space="preserve">Prohlížet data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 xml:space="preserve">Lekce 15: filtr a úprava buňky v mřížce – program za žáka pošle UPDATE, žák ho uvidí v Logu SQL.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 xml:space="preserve">Filtrují a upravují data klikáním.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15–38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 xml:space="preserve">Lekce 16–18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 xml:space="preserve">Lekce 16 (zápis změn: změnit, zavřít bez uložení, znovu otevřít), 17 (vlastní tabulka hodnoceni) a 18 (JOIN přes vlastní klíč). Pozor: nejde o nové příkazy (ty žák umí), ale o zápis změn do souboru a o stavbu vlastní tabulky. Obchází a pomáhá.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 xml:space="preserve">Plní lekce, zapisují změny (Zapsat změny, Ctrl+S).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38–45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Kontrola a shrnutí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 xml:space="preserve">Projde lekci 17 na plátně, žáci porovnají. Shrnutí: soubor → program → (výhled) velké databáze na serverech. Lekci 19 (vlastní databáze) zadá za domácí úkol: stažený soubor .db nahrát do zadání v Teams hned po stažení – po odhlášení může ze Stažených souborů zmizet.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Porovnávají řešení, opravují si, odevzdávají podle pokynů.</w:t>
            </w:r>
          </w:p>
        </w:tc>
      </w:tr>
    </w:tbl>
    <w:p>
      <w:pPr>
        <w:spacing w:before="240"/>
      </w:pPr>
      <w:r>
        <w:rPr>
          <w:b/>
          <w:color w:val="0B9273"/>
          <w:sz w:val="26"/>
        </w:rPr>
        <w:t>Metodické poznámky</w:t>
      </w:r>
    </w:p>
    <w:p>
      <w:pPr>
        <w:pStyle w:val="ListBullet"/>
      </w:pPr>
      <w:r>
        <w:t>Postup v kurzu se ukládá jen v daném prohlížeči a počítači. V učebně, kde se profily mažou, s tím počítej — dokončené lekce ale jdou projít znovu velmi rychle, případně žák dokončí kurz doma.</w:t>
      </w:r>
    </w:p>
    <w:p>
      <w:pPr>
        <w:pStyle w:val="ListBullet"/>
      </w:pPr>
      <w:r>
        <w:t xml:space="preserve">Kurz potřebuje internet (databázový modul se načítá při otevření stránky) – i v hodině 2. Bez internetu zbývá skutečný DB Browser, pokud je na počítačích nainstalovaný; soubory měj stažené předem.</w:t>
      </w:r>
    </w:p>
    <w:p>
      <w:pPr>
        <w:pStyle w:val="ListBullet"/>
      </w:pPr>
      <w:r>
        <w:t>Nejčastější chyby žáků: chybějící apostrofy u textu (zanr = poezie místo 'poezie'), čárka navíc za posledním sloupcem, záměna pořadí WHERE a ORDER BY. Kurz je odhalí — veď žáky, ať si chybovou hlášku přečtou, než se zeptají.</w:t>
      </w:r>
    </w:p>
    <w:p>
      <w:pPr>
        <w:pStyle w:val="ListBullet"/>
      </w:pPr>
      <w:r>
        <w:t xml:space="preserve">V hodině 2 zdůrazni tlačítko Zapsat změny — program změny neukládá průběžně. Lekce 16 to nechá žáky zažít: změna bez zápisu po zavření zmizí.</w:t>
      </w:r>
    </w:p>
    <w:p>
      <w:pPr>
        <w:pStyle w:val="ListBullet"/>
      </w:pPr>
      <w:r>
        <w:t xml:space="preserve">DELETE/DROP: pokud si žáci databázi rozbijí, není co řešit — Vrátit změny, nebo Nápověda → Obnovit původní knihovna.db. Klidně to řekni předem, odstraní to strach experimentovat.</w:t>
      </w:r>
    </w:p>
    <w:p>
      <w:pPr>
        <w:spacing w:before="240"/>
      </w:pPr>
      <w:r>
        <w:rPr>
          <w:b/>
          <w:color w:val="0B9273"/>
          <w:sz w:val="26"/>
        </w:rPr>
        <w:t>Diferenciace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Varianta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Popis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Jednodušší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 xml:space="preserve">Hodina 1: cíl = lekce 1–6 (po COUNT), zbytek doma. Hodina 2: lekce 14–17, práce ve dvojici.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Standardní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 xml:space="preserve">Lekce 1–13 v hodině 1, lekce 14–18 v hodině 2, lekce 19 doma.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Rozšiřující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Úloha 6 v Úlohách - DB Browser (vlastní databáze) a úlohy navíc v kurzu; vlastní tabulka na téma dle oboru (sklad materiálu, výkresy) a 3 dotazy nad ní.</w:t>
            </w:r>
          </w:p>
        </w:tc>
      </w:tr>
    </w:tbl>
    <w:p>
      <w:pPr>
        <w:spacing w:before="240"/>
      </w:pPr>
      <w:r>
        <w:rPr>
          <w:b/>
          <w:color w:val="0B9273"/>
          <w:sz w:val="26"/>
        </w:rPr>
        <w:t>Výstup z hodin</w:t>
      </w:r>
    </w:p>
    <w:p>
      <w:r>
        <w:t xml:space="preserve">Hodina 1 i 2: obrazovka Moje výsledky (tlačítko nahoře v panelu kurzu, „Dotazy X/13 · Program X/6“) – žák ji ukáže, vyfotí, nebo zkopíruje kód postupu do Teams (ve 40. minutě); šedá fajfka = žák viděl řešení. Lekce 19: stažený soubor vlastní databáze (.db), nahraný do Teams hned po stažení.</w:t>
      </w:r>
    </w:p>
    <w:p>
      <w:pPr>
        <w:spacing w:before="240"/>
      </w:pPr>
      <w:r>
        <w:rPr>
          <w:b/>
          <w:color w:val="0B9273"/>
          <w:sz w:val="26"/>
        </w:rPr>
        <w:t>Hodnocení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Známka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Kritérium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 xml:space="preserve">Lekce 1–18 splněné bez zobrazení řešení (nebo aspoň 1–10 a 14–18) a odevzdaná vlastní databáze z lekce 19; dotazy píše samostatně.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 xml:space="preserve">Drobné zaváhání u JOIN/GROUP BY; lekce 14–19 s malou dopomocí.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 xml:space="preserve">Zvládá SELECT/WHERE/ORDER BY, agregace a JOIN jen s pomocí; lekce 14–19 částečně.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Výstup velmi neúplný, vyžadoval stálou pomoc.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Práce neodevzdána nebo zcela mimo zadání.</w:t>
            </w:r>
          </w:p>
        </w:tc>
      </w:tr>
    </w:tbl>
    <w:p>
      <w:pPr>
        <w:spacing w:before="240"/>
      </w:pPr>
      <w:r>
        <w:rPr>
          <w:b/>
          <w:color w:val="0B9273"/>
          <w:sz w:val="26"/>
        </w:rPr>
        <w:t>Možné problémy a jejich řešení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Problém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Řešení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Nejde internet / stránka se nenačte.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 xml:space="preserve">Kurz i hodina 2 potřebují internet. Když je na počítačích skutečný DB Browser, pracuj v něm podle Úloh - DB Browser; jinak hodinu přesuň.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Žák sedí u jiného počítače a nemá uložený postup.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Nevadí — lekce, které už umí, projde za pár minut znovu. Postup není známkovaný artefakt.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Ve škole nejde instalovat programy.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 xml:space="preserve">Nevadí — celé téma běží v kurzu v prohlížeči, včetně práce v programu (lekce 14–19). Skutečný DB Browser je nepovinný přenos domů.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Žák „jen kliká“ nápovědu a kopíruje.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 xml:space="preserve">Nápověda dává směr, ne hotový dotaz; řešení se nabídne až po prvním pokusu s tabulkou z úkolu a úkol jím splněný má šedou fajfku. Při obcházení se ptej: „Co ten tvůj dotaz dělá?“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Rychlíci hotovi v půlce hodiny.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Bonus, vlastní tabulka dle oboru, nebo role konzultanta pro sousedy.</w:t>
            </w:r>
          </w:p>
        </w:tc>
      </w:tr>
    </w:tbl>
    <w:p/>
    <w:p>
      <w:r>
        <w:rPr>
          <w:b/>
        </w:rPr>
        <w:t xml:space="preserve">Poznámky a reflexe učitele: </w:t>
      </w:r>
      <w:r>
        <w:t>(vyplň po hodině)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>Karel Hlas</dc:creator>
  <cp:keywords/>
  <dc:description/>
  <cp:lastModifiedBy>Karel Hlas</cp:lastModifiedBy>
  <cp:revision>1</cp:revision>
  <dcterms:created xsi:type="dcterms:W3CDTF">2026-07-24T00:00:00Z</dcterms:created>
  <dcterms:modified xsi:type="dcterms:W3CDTF">2026-07-24T00:00:00Z</dcterms:modified>
  <cp:category/>
</cp:coreProperties>
</file>