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 w:before="0"/>
      </w:pPr>
      <w:r>
        <w:rPr>
          <w:b/>
          <w:color w:val="0C8A83"/>
          <w:sz w:val="18"/>
        </w:rPr>
        <w:t>INFORMATIKA · 1. ROČNÍK SŠ</w:t>
      </w:r>
    </w:p>
    <w:p>
      <w:pPr>
        <w:spacing w:after="40"/>
      </w:pPr>
      <w:r>
        <w:rPr>
          <w:b/>
          <w:color w:val="17211E"/>
          <w:sz w:val="52"/>
        </w:rPr>
        <w:t>Počítačová grafika a práce s multimédii</w:t>
      </w:r>
    </w:p>
    <w:p>
      <w:pPr>
        <w:spacing w:after="200" w:before="0"/>
      </w:pPr>
      <w:r>
        <w:rPr>
          <w:b w:val="0"/>
          <w:color w:val="5C6965"/>
          <w:sz w:val="26"/>
        </w:rPr>
        <w:t>Plány 8 hodin a metodika pro učitele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8"/>
      </w:tblGrid>
      <w:tr>
        <w:tc>
          <w:tcPr>
            <w:tcW w:type="dxa" w:w="9978"/>
            <w:shd w:val="clear" w:fill="FBEEE9"/>
          </w:tcPr>
          <w:p>
            <w:r>
              <w:rPr>
                <w:b/>
                <w:color w:val="0C8A83"/>
                <w:sz w:val="18"/>
              </w:rPr>
              <w:t xml:space="preserve">PRAVIDLO PRO CELOU SADU  </w:t>
            </w:r>
            <w:r>
              <w:rPr>
                <w:color w:val="17211E"/>
                <w:sz w:val="20"/>
              </w:rPr>
              <w:t>Všechny obrázky, zvuky i videa v balíčku byly vytvořeny programově přímo pro tuto sadu. Neobsahují žádné osoby ani cizí dílo. Do studentských výstupů nevkládej cizí obrázky bez ověřené licence a fotografie spolužáků bez jejich souhlasu.</w:t>
            </w:r>
          </w:p>
        </w:tc>
      </w:tr>
    </w:tbl>
    <w:p>
      <w:pPr>
        <w:spacing w:after="40"/>
      </w:pPr>
    </w:p>
    <w:p>
      <w:pPr>
        <w:spacing w:before="320" w:after="120"/>
      </w:pPr>
      <w:r>
        <w:rPr>
          <w:b/>
          <w:color w:val="0C8A83"/>
          <w:sz w:val="34"/>
        </w:rPr>
        <w:t>Jak je blok uspořádán</w:t>
      </w:r>
    </w:p>
    <w:p>
      <w:pPr>
        <w:pStyle w:val="ListBullet"/>
        <w:spacing w:after="40"/>
      </w:pPr>
      <w:r>
        <w:rPr>
          <w:b w:val="0"/>
          <w:color w:val="17211E"/>
          <w:sz w:val="21"/>
        </w:rPr>
        <w:t>Hodiny 1–3 budují principy: co je pixel a křivka, co určuje kvalitu a co dělá komprese. Pracuje se v laboratoři, bez nutnosti instalovaných editorů.</w:t>
      </w:r>
    </w:p>
    <w:p>
      <w:pPr>
        <w:pStyle w:val="ListBullet"/>
        <w:spacing w:after="40"/>
      </w:pPr>
      <w:r>
        <w:rPr>
          <w:b w:val="0"/>
          <w:color w:val="17211E"/>
          <w:sz w:val="21"/>
        </w:rPr>
        <w:t>Hodiny 4–5 jsou dílenské: úprava fotografie v GIMPu a tvorba vektorové značky v Inkscapu.</w:t>
      </w:r>
    </w:p>
    <w:p>
      <w:pPr>
        <w:pStyle w:val="ListBullet"/>
        <w:spacing w:after="40"/>
      </w:pPr>
      <w:r>
        <w:rPr>
          <w:b w:val="0"/>
          <w:color w:val="17211E"/>
          <w:sz w:val="21"/>
        </w:rPr>
        <w:t>Hodina 6 otevírá zvuk a video na připravených souborech; nevyžaduje střihový program.</w:t>
      </w:r>
    </w:p>
    <w:p>
      <w:pPr>
        <w:pStyle w:val="ListBullet"/>
        <w:spacing w:after="40"/>
      </w:pPr>
      <w:r>
        <w:rPr>
          <w:b w:val="0"/>
          <w:color w:val="17211E"/>
          <w:sz w:val="21"/>
        </w:rPr>
        <w:t>Hodiny 7–8 vedou k vlastnímu výstupu a jeho obhajobě.</w:t>
      </w:r>
    </w:p>
    <w:p>
      <w:pPr>
        <w:pStyle w:val="ListBullet"/>
        <w:spacing w:after="40"/>
      </w:pPr>
      <w:r>
        <w:rPr>
          <w:b w:val="0"/>
          <w:color w:val="17211E"/>
          <w:sz w:val="21"/>
        </w:rPr>
        <w:t>Hodnotí se výsledek, postup i zdůvodnění. Samotný pěkný obrázek nestačí.</w:t>
      </w:r>
    </w:p>
    <w:p>
      <w:pPr>
        <w:spacing w:before="220" w:after="60"/>
      </w:pPr>
      <w:r>
        <w:rPr>
          <w:b/>
          <w:color w:val="17211E"/>
          <w:sz w:val="24"/>
        </w:rPr>
        <w:t>Přehled hodin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96"/>
        <w:gridCol w:w="1996"/>
        <w:gridCol w:w="1996"/>
        <w:gridCol w:w="1996"/>
        <w:gridCol w:w="1996"/>
      </w:tblGrid>
      <w:tr>
        <w:tc>
          <w:tcPr>
            <w:tcW w:type="dxa" w:w="1996"/>
            <w:shd w:val="clear" w:fill="F2F6F5"/>
          </w:tcPr>
          <w:p>
            <w:pPr>
              <w:spacing w:after="40" w:before="40"/>
            </w:pPr>
            <w:r>
              <w:rPr>
                <w:b/>
                <w:color w:val="5C6965"/>
                <w:sz w:val="19"/>
              </w:rPr>
              <w:t>H.</w:t>
            </w:r>
          </w:p>
        </w:tc>
        <w:tc>
          <w:tcPr>
            <w:tcW w:type="dxa" w:w="1996"/>
            <w:shd w:val="clear" w:fill="F2F6F5"/>
          </w:tcPr>
          <w:p>
            <w:pPr>
              <w:spacing w:after="40" w:before="40"/>
            </w:pPr>
            <w:r>
              <w:rPr>
                <w:b/>
                <w:color w:val="5C6965"/>
                <w:sz w:val="19"/>
              </w:rPr>
              <w:t>Téma</w:t>
            </w:r>
          </w:p>
        </w:tc>
        <w:tc>
          <w:tcPr>
            <w:tcW w:type="dxa" w:w="1996"/>
            <w:shd w:val="clear" w:fill="F2F6F5"/>
          </w:tcPr>
          <w:p>
            <w:pPr>
              <w:spacing w:after="40" w:before="40"/>
            </w:pPr>
            <w:r>
              <w:rPr>
                <w:b/>
                <w:color w:val="5C6965"/>
                <w:sz w:val="19"/>
              </w:rPr>
              <w:t>Nástroj</w:t>
            </w:r>
          </w:p>
        </w:tc>
        <w:tc>
          <w:tcPr>
            <w:tcW w:type="dxa" w:w="1996"/>
            <w:shd w:val="clear" w:fill="F2F6F5"/>
          </w:tcPr>
          <w:p>
            <w:pPr>
              <w:spacing w:after="40" w:before="40"/>
            </w:pPr>
            <w:r>
              <w:rPr>
                <w:b/>
                <w:color w:val="5C6965"/>
                <w:sz w:val="19"/>
              </w:rPr>
              <w:t>Digitální podklad</w:t>
            </w:r>
          </w:p>
        </w:tc>
        <w:tc>
          <w:tcPr>
            <w:tcW w:type="dxa" w:w="1996"/>
            <w:shd w:val="clear" w:fill="F2F6F5"/>
          </w:tcPr>
          <w:p>
            <w:pPr>
              <w:spacing w:after="40" w:before="40"/>
            </w:pPr>
            <w:r>
              <w:rPr>
                <w:b/>
                <w:color w:val="5C6965"/>
                <w:sz w:val="19"/>
              </w:rPr>
              <w:t>Výstup hodiny</w:t>
            </w:r>
          </w:p>
        </w:tc>
      </w:tr>
      <w:tr>
        <w:tc>
          <w:tcPr>
            <w:tcW w:type="dxa" w:w="1996"/>
          </w:tcPr>
          <w:p>
            <w:pPr>
              <w:spacing w:after="40" w:before="40"/>
            </w:pPr>
            <w:r>
              <w:rPr>
                <w:sz w:val="19"/>
              </w:rPr>
              <w:t>1</w:t>
            </w:r>
          </w:p>
        </w:tc>
        <w:tc>
          <w:tcPr>
            <w:tcW w:type="dxa" w:w="1996"/>
          </w:tcPr>
          <w:p>
            <w:pPr>
              <w:spacing w:after="40" w:before="40"/>
            </w:pPr>
            <w:r>
              <w:rPr>
                <w:sz w:val="19"/>
              </w:rPr>
              <w:t>Rastrová a vektorová grafika</w:t>
            </w:r>
          </w:p>
        </w:tc>
        <w:tc>
          <w:tcPr>
            <w:tcW w:type="dxa" w:w="1996"/>
          </w:tcPr>
          <w:p>
            <w:pPr>
              <w:spacing w:after="40" w:before="40"/>
            </w:pPr>
            <w:r>
              <w:rPr>
                <w:sz w:val="19"/>
              </w:rPr>
              <w:t>laboratoř</w:t>
            </w:r>
          </w:p>
        </w:tc>
        <w:tc>
          <w:tcPr>
            <w:tcW w:type="dxa" w:w="1996"/>
          </w:tcPr>
          <w:p>
            <w:pPr>
              <w:spacing w:after="40" w:before="40"/>
            </w:pPr>
            <w:r>
              <w:rPr>
                <w:sz w:val="19"/>
              </w:rPr>
              <w:t>laboratoř, modul 01 + Rastr a vektor.txt</w:t>
            </w:r>
          </w:p>
        </w:tc>
        <w:tc>
          <w:tcPr>
            <w:tcW w:type="dxa" w:w="1996"/>
          </w:tcPr>
          <w:p>
            <w:pPr>
              <w:spacing w:after="40" w:before="40"/>
            </w:pPr>
            <w:r>
              <w:rPr>
                <w:sz w:val="19"/>
              </w:rPr>
              <w:t>Šest rozhodnutí se zdůvodněním</w:t>
            </w:r>
          </w:p>
        </w:tc>
      </w:tr>
      <w:tr>
        <w:tc>
          <w:tcPr>
            <w:tcW w:type="dxa" w:w="1996"/>
          </w:tcPr>
          <w:p>
            <w:pPr>
              <w:spacing w:after="40" w:before="40"/>
            </w:pPr>
            <w:r>
              <w:rPr>
                <w:sz w:val="19"/>
              </w:rPr>
              <w:t>2</w:t>
            </w:r>
          </w:p>
        </w:tc>
        <w:tc>
          <w:tcPr>
            <w:tcW w:type="dxa" w:w="1996"/>
          </w:tcPr>
          <w:p>
            <w:pPr>
              <w:spacing w:after="40" w:before="40"/>
            </w:pPr>
            <w:r>
              <w:rPr>
                <w:sz w:val="19"/>
              </w:rPr>
              <w:t>Rozlišení, barvy a barevná hloubka</w:t>
            </w:r>
          </w:p>
        </w:tc>
        <w:tc>
          <w:tcPr>
            <w:tcW w:type="dxa" w:w="1996"/>
          </w:tcPr>
          <w:p>
            <w:pPr>
              <w:spacing w:after="40" w:before="40"/>
            </w:pPr>
            <w:r>
              <w:rPr>
                <w:sz w:val="19"/>
              </w:rPr>
              <w:t>laboratoř</w:t>
            </w:r>
          </w:p>
        </w:tc>
        <w:tc>
          <w:tcPr>
            <w:tcW w:type="dxa" w:w="1996"/>
          </w:tcPr>
          <w:p>
            <w:pPr>
              <w:spacing w:after="40" w:before="40"/>
            </w:pPr>
            <w:r>
              <w:rPr>
                <w:sz w:val="19"/>
              </w:rPr>
              <w:t>laboratoř, modul 04 + Obrázky/hloubka_*.png</w:t>
            </w:r>
          </w:p>
        </w:tc>
        <w:tc>
          <w:tcPr>
            <w:tcW w:type="dxa" w:w="1996"/>
          </w:tcPr>
          <w:p>
            <w:pPr>
              <w:spacing w:after="40" w:before="40"/>
            </w:pPr>
            <w:r>
              <w:rPr>
                <w:sz w:val="19"/>
              </w:rPr>
              <w:t>Tabulka hloubek a tři návrhy nastavení</w:t>
            </w:r>
          </w:p>
        </w:tc>
      </w:tr>
      <w:tr>
        <w:tc>
          <w:tcPr>
            <w:tcW w:type="dxa" w:w="1996"/>
          </w:tcPr>
          <w:p>
            <w:pPr>
              <w:spacing w:after="40" w:before="40"/>
            </w:pPr>
            <w:r>
              <w:rPr>
                <w:sz w:val="19"/>
              </w:rPr>
              <w:t>3</w:t>
            </w:r>
          </w:p>
        </w:tc>
        <w:tc>
          <w:tcPr>
            <w:tcW w:type="dxa" w:w="1996"/>
          </w:tcPr>
          <w:p>
            <w:pPr>
              <w:spacing w:after="40" w:before="40"/>
            </w:pPr>
            <w:r>
              <w:rPr>
                <w:sz w:val="19"/>
              </w:rPr>
              <w:t>Formáty obrázků a komprese dat</w:t>
            </w:r>
          </w:p>
        </w:tc>
        <w:tc>
          <w:tcPr>
            <w:tcW w:type="dxa" w:w="1996"/>
          </w:tcPr>
          <w:p>
            <w:pPr>
              <w:spacing w:after="40" w:before="40"/>
            </w:pPr>
            <w:r>
              <w:rPr>
                <w:sz w:val="19"/>
              </w:rPr>
              <w:t>laboratoř</w:t>
            </w:r>
          </w:p>
        </w:tc>
        <w:tc>
          <w:tcPr>
            <w:tcW w:type="dxa" w:w="1996"/>
          </w:tcPr>
          <w:p>
            <w:pPr>
              <w:spacing w:after="40" w:before="40"/>
            </w:pPr>
            <w:r>
              <w:rPr>
                <w:sz w:val="19"/>
              </w:rPr>
              <w:t>laboratoř, moduly 02 a 03 + Formáty a komprese.csv</w:t>
            </w:r>
          </w:p>
        </w:tc>
        <w:tc>
          <w:tcPr>
            <w:tcW w:type="dxa" w:w="1996"/>
          </w:tcPr>
          <w:p>
            <w:pPr>
              <w:spacing w:after="40" w:before="40"/>
            </w:pPr>
            <w:r>
              <w:rPr>
                <w:sz w:val="19"/>
              </w:rPr>
              <w:t>Vyplněné CSV a vlastní pravidlo</w:t>
            </w:r>
          </w:p>
        </w:tc>
      </w:tr>
      <w:tr>
        <w:tc>
          <w:tcPr>
            <w:tcW w:type="dxa" w:w="1996"/>
          </w:tcPr>
          <w:p>
            <w:pPr>
              <w:spacing w:after="40" w:before="40"/>
            </w:pPr>
            <w:r>
              <w:rPr>
                <w:sz w:val="19"/>
              </w:rPr>
              <w:t>4</w:t>
            </w:r>
          </w:p>
        </w:tc>
        <w:tc>
          <w:tcPr>
            <w:tcW w:type="dxa" w:w="1996"/>
          </w:tcPr>
          <w:p>
            <w:pPr>
              <w:spacing w:after="40" w:before="40"/>
            </w:pPr>
            <w:r>
              <w:rPr>
                <w:sz w:val="19"/>
              </w:rPr>
              <w:t>Úprava fotografie v GIMPu</w:t>
            </w:r>
          </w:p>
        </w:tc>
        <w:tc>
          <w:tcPr>
            <w:tcW w:type="dxa" w:w="1996"/>
          </w:tcPr>
          <w:p>
            <w:pPr>
              <w:spacing w:after="40" w:before="40"/>
            </w:pPr>
            <w:r>
              <w:rPr>
                <w:sz w:val="19"/>
              </w:rPr>
              <w:t>GIMP</w:t>
            </w:r>
          </w:p>
        </w:tc>
        <w:tc>
          <w:tcPr>
            <w:tcW w:type="dxa" w:w="1996"/>
          </w:tcPr>
          <w:p>
            <w:pPr>
              <w:spacing w:after="40" w:before="40"/>
            </w:pPr>
            <w:r>
              <w:rPr>
                <w:sz w:val="19"/>
              </w:rPr>
              <w:t>GIMP + Obrázky/foto_original.png</w:t>
            </w:r>
          </w:p>
        </w:tc>
        <w:tc>
          <w:tcPr>
            <w:tcW w:type="dxa" w:w="1996"/>
          </w:tcPr>
          <w:p>
            <w:pPr>
              <w:spacing w:after="40" w:before="40"/>
            </w:pPr>
            <w:r>
              <w:rPr>
                <w:sz w:val="19"/>
              </w:rPr>
              <w:t>uprava.xcf a tři exporty</w:t>
            </w:r>
          </w:p>
        </w:tc>
      </w:tr>
      <w:tr>
        <w:tc>
          <w:tcPr>
            <w:tcW w:type="dxa" w:w="1996"/>
          </w:tcPr>
          <w:p>
            <w:pPr>
              <w:spacing w:after="40" w:before="40"/>
            </w:pPr>
            <w:r>
              <w:rPr>
                <w:sz w:val="19"/>
              </w:rPr>
              <w:t>5</w:t>
            </w:r>
          </w:p>
        </w:tc>
        <w:tc>
          <w:tcPr>
            <w:tcW w:type="dxa" w:w="1996"/>
          </w:tcPr>
          <w:p>
            <w:pPr>
              <w:spacing w:after="40" w:before="40"/>
            </w:pPr>
            <w:r>
              <w:rPr>
                <w:sz w:val="19"/>
              </w:rPr>
              <w:t>Vektorová značka v Inkscapu</w:t>
            </w:r>
          </w:p>
        </w:tc>
        <w:tc>
          <w:tcPr>
            <w:tcW w:type="dxa" w:w="1996"/>
          </w:tcPr>
          <w:p>
            <w:pPr>
              <w:spacing w:after="40" w:before="40"/>
            </w:pPr>
            <w:r>
              <w:rPr>
                <w:sz w:val="19"/>
              </w:rPr>
              <w:t>Inkscape</w:t>
            </w:r>
          </w:p>
        </w:tc>
        <w:tc>
          <w:tcPr>
            <w:tcW w:type="dxa" w:w="1996"/>
          </w:tcPr>
          <w:p>
            <w:pPr>
              <w:spacing w:after="40" w:before="40"/>
            </w:pPr>
            <w:r>
              <w:rPr>
                <w:sz w:val="19"/>
              </w:rPr>
              <w:t>Inkscape + Vektor v Inkscapu.txt</w:t>
            </w:r>
          </w:p>
        </w:tc>
        <w:tc>
          <w:tcPr>
            <w:tcW w:type="dxa" w:w="1996"/>
          </w:tcPr>
          <w:p>
            <w:pPr>
              <w:spacing w:after="40" w:before="40"/>
            </w:pPr>
            <w:r>
              <w:rPr>
                <w:sz w:val="19"/>
              </w:rPr>
              <w:t>znacka.svg a dva exporty PNG</w:t>
            </w:r>
          </w:p>
        </w:tc>
      </w:tr>
      <w:tr>
        <w:tc>
          <w:tcPr>
            <w:tcW w:type="dxa" w:w="1996"/>
          </w:tcPr>
          <w:p>
            <w:pPr>
              <w:spacing w:after="40" w:before="40"/>
            </w:pPr>
            <w:r>
              <w:rPr>
                <w:sz w:val="19"/>
              </w:rPr>
              <w:t>6</w:t>
            </w:r>
          </w:p>
        </w:tc>
        <w:tc>
          <w:tcPr>
            <w:tcW w:type="dxa" w:w="1996"/>
          </w:tcPr>
          <w:p>
            <w:pPr>
              <w:spacing w:after="40" w:before="40"/>
            </w:pPr>
            <w:r>
              <w:rPr>
                <w:sz w:val="19"/>
              </w:rPr>
              <w:t>Základy práce se zvukem a videem</w:t>
            </w:r>
          </w:p>
        </w:tc>
        <w:tc>
          <w:tcPr>
            <w:tcW w:type="dxa" w:w="1996"/>
          </w:tcPr>
          <w:p>
            <w:pPr>
              <w:spacing w:after="40" w:before="40"/>
            </w:pPr>
            <w:r>
              <w:rPr>
                <w:sz w:val="19"/>
              </w:rPr>
              <w:t>laboratoř + přehrávač</w:t>
            </w:r>
          </w:p>
        </w:tc>
        <w:tc>
          <w:tcPr>
            <w:tcW w:type="dxa" w:w="1996"/>
          </w:tcPr>
          <w:p>
            <w:pPr>
              <w:spacing w:after="40" w:before="40"/>
            </w:pPr>
            <w:r>
              <w:rPr>
                <w:sz w:val="19"/>
              </w:rPr>
              <w:t>laboratoř, modul 05 + Média/ + Parametry médií.csv</w:t>
            </w:r>
          </w:p>
        </w:tc>
        <w:tc>
          <w:tcPr>
            <w:tcW w:type="dxa" w:w="1996"/>
          </w:tcPr>
          <w:p>
            <w:pPr>
              <w:spacing w:after="40" w:before="40"/>
            </w:pPr>
            <w:r>
              <w:rPr>
                <w:sz w:val="19"/>
              </w:rPr>
              <w:t>Vyplněné CSV a odpovědi A–C</w:t>
            </w:r>
          </w:p>
        </w:tc>
      </w:tr>
      <w:tr>
        <w:tc>
          <w:tcPr>
            <w:tcW w:type="dxa" w:w="1996"/>
          </w:tcPr>
          <w:p>
            <w:pPr>
              <w:spacing w:after="40" w:before="40"/>
            </w:pPr>
            <w:r>
              <w:rPr>
                <w:sz w:val="19"/>
              </w:rPr>
              <w:t>7</w:t>
            </w:r>
          </w:p>
        </w:tc>
        <w:tc>
          <w:tcPr>
            <w:tcW w:type="dxa" w:w="1996"/>
          </w:tcPr>
          <w:p>
            <w:pPr>
              <w:spacing w:after="40" w:before="40"/>
            </w:pPr>
            <w:r>
              <w:rPr>
                <w:sz w:val="19"/>
              </w:rPr>
              <w:t>Infografika a prezentace</w:t>
            </w:r>
          </w:p>
        </w:tc>
        <w:tc>
          <w:tcPr>
            <w:tcW w:type="dxa" w:w="1996"/>
          </w:tcPr>
          <w:p>
            <w:pPr>
              <w:spacing w:after="40" w:before="40"/>
            </w:pPr>
            <w:r>
              <w:rPr>
                <w:sz w:val="19"/>
              </w:rPr>
              <w:t>Canva</w:t>
            </w:r>
          </w:p>
        </w:tc>
        <w:tc>
          <w:tcPr>
            <w:tcW w:type="dxa" w:w="1996"/>
          </w:tcPr>
          <w:p>
            <w:pPr>
              <w:spacing w:after="40" w:before="40"/>
            </w:pPr>
            <w:r>
              <w:rPr>
                <w:sz w:val="19"/>
              </w:rPr>
              <w:t>Canva + Infografika v Canvě.txt + Výstupy k posouzení/</w:t>
            </w:r>
          </w:p>
        </w:tc>
        <w:tc>
          <w:tcPr>
            <w:tcW w:type="dxa" w:w="1996"/>
          </w:tcPr>
          <w:p>
            <w:pPr>
              <w:spacing w:after="40" w:before="40"/>
            </w:pPr>
            <w:r>
              <w:rPr>
                <w:sz w:val="19"/>
              </w:rPr>
              <w:t>Vlastní infografika a seznam chyb</w:t>
            </w:r>
          </w:p>
        </w:tc>
      </w:tr>
      <w:tr>
        <w:tc>
          <w:tcPr>
            <w:tcW w:type="dxa" w:w="1996"/>
          </w:tcPr>
          <w:p>
            <w:pPr>
              <w:spacing w:after="40" w:before="40"/>
            </w:pPr>
            <w:r>
              <w:rPr>
                <w:sz w:val="19"/>
              </w:rPr>
              <w:t>8</w:t>
            </w:r>
          </w:p>
        </w:tc>
        <w:tc>
          <w:tcPr>
            <w:tcW w:type="dxa" w:w="1996"/>
          </w:tcPr>
          <w:p>
            <w:pPr>
              <w:spacing w:after="40" w:before="40"/>
            </w:pPr>
            <w:r>
              <w:rPr>
                <w:sz w:val="19"/>
              </w:rPr>
              <w:t>Závěrečný výstup a obhajoba</w:t>
            </w:r>
          </w:p>
        </w:tc>
        <w:tc>
          <w:tcPr>
            <w:tcW w:type="dxa" w:w="1996"/>
          </w:tcPr>
          <w:p>
            <w:pPr>
              <w:spacing w:after="40" w:before="40"/>
            </w:pPr>
            <w:r>
              <w:rPr>
                <w:sz w:val="19"/>
              </w:rPr>
              <w:t>dle volby</w:t>
            </w:r>
          </w:p>
        </w:tc>
        <w:tc>
          <w:tcPr>
            <w:tcW w:type="dxa" w:w="1996"/>
          </w:tcPr>
          <w:p>
            <w:pPr>
              <w:spacing w:after="40" w:before="40"/>
            </w:pPr>
            <w:r>
              <w:rPr>
                <w:sz w:val="19"/>
              </w:rPr>
              <w:t>Závěrečný výstup.txt + nástroje z hodin 4, 5 a 7</w:t>
            </w:r>
          </w:p>
        </w:tc>
        <w:tc>
          <w:tcPr>
            <w:tcW w:type="dxa" w:w="1996"/>
          </w:tcPr>
          <w:p>
            <w:pPr>
              <w:spacing w:after="40" w:before="40"/>
            </w:pPr>
            <w:r>
              <w:rPr>
                <w:sz w:val="19"/>
              </w:rPr>
              <w:t>Výstup, technický list, obhajoba</w:t>
            </w:r>
          </w:p>
        </w:tc>
      </w:tr>
    </w:tbl>
    <w:p>
      <w:pPr>
        <w:spacing w:after="40"/>
      </w:pPr>
    </w:p>
    <w:p>
      <w:pPr>
        <w:spacing w:before="320" w:after="120"/>
      </w:pPr>
      <w:r>
        <w:rPr>
          <w:b/>
          <w:color w:val="0C8A83"/>
          <w:sz w:val="34"/>
        </w:rPr>
        <w:t>Organizace počítačové učebny</w:t>
      </w:r>
    </w:p>
    <w:p>
      <w:pPr>
        <w:spacing w:before="220" w:after="60"/>
      </w:pPr>
      <w:r>
        <w:rPr>
          <w:b/>
          <w:color w:val="17211E"/>
          <w:sz w:val="24"/>
        </w:rPr>
        <w:t>Před první hodinou</w:t>
      </w:r>
    </w:p>
    <w:p>
      <w:pPr>
        <w:pStyle w:val="ListBullet"/>
        <w:spacing w:after="40"/>
      </w:pPr>
      <w:r>
        <w:rPr>
          <w:b w:val="0"/>
          <w:color w:val="17211E"/>
          <w:sz w:val="21"/>
        </w:rPr>
        <w:t>Nakopíruj celé téma na sdílené místo. Laboratoře jsou soběstačné – obrázky mají vepsané přímo v sobě, takže fungují i jako samostatně stažený soubor. Ukázky k porovnávání jsou v archivech ve složce Podklady k aktivitám a rozbalí se do složek Obrázky a Média, na které odkazují pracovní listy.</w:t>
      </w:r>
    </w:p>
    <w:p>
      <w:pPr>
        <w:pStyle w:val="ListBullet"/>
        <w:spacing w:after="40"/>
      </w:pPr>
      <w:r>
        <w:rPr>
          <w:b w:val="0"/>
          <w:color w:val="17211E"/>
          <w:sz w:val="21"/>
        </w:rPr>
        <w:t>Ověř, že se laboratoř otevře v prohlížeči a že jde přehrát wav a mp4 z ukázek k hodině 6.</w:t>
      </w:r>
    </w:p>
    <w:p>
      <w:pPr>
        <w:pStyle w:val="ListBullet"/>
        <w:spacing w:after="40"/>
      </w:pPr>
      <w:r>
        <w:rPr>
          <w:b w:val="0"/>
          <w:color w:val="17211E"/>
          <w:sz w:val="21"/>
        </w:rPr>
        <w:t>Ověř instalaci GIMPu (hodina 4) a Inkscapu (hodina 5) alespoň na jednom studentském počítači.</w:t>
      </w:r>
    </w:p>
    <w:p>
      <w:pPr>
        <w:pStyle w:val="ListBullet"/>
        <w:spacing w:after="40"/>
      </w:pPr>
      <w:r>
        <w:rPr>
          <w:b w:val="0"/>
          <w:color w:val="17211E"/>
          <w:sz w:val="21"/>
        </w:rPr>
        <w:t>Ověř školní přístup do Canvy (hodina 7) a pravidla organizace pro účty nezletilých.</w:t>
      </w:r>
    </w:p>
    <w:p>
      <w:pPr>
        <w:pStyle w:val="ListBullet"/>
        <w:spacing w:after="40"/>
      </w:pPr>
      <w:r>
        <w:rPr>
          <w:b w:val="0"/>
          <w:color w:val="17211E"/>
          <w:sz w:val="21"/>
        </w:rPr>
        <w:t>Domluv jednotný způsob odevzdávání a pojmenování souborů: Prijmeni_Jmeno_ukol.</w:t>
      </w:r>
    </w:p>
    <w:p>
      <w:pPr>
        <w:spacing w:before="220" w:after="60"/>
      </w:pPr>
      <w:r>
        <w:rPr>
          <w:b/>
          <w:color w:val="17211E"/>
          <w:sz w:val="24"/>
        </w:rPr>
        <w:t>Když technika selže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8"/>
      </w:tblGrid>
      <w:tr>
        <w:tc>
          <w:tcPr>
            <w:tcW w:type="dxa" w:w="9978"/>
            <w:shd w:val="clear" w:fill="EEF5F4"/>
          </w:tcPr>
          <w:p>
            <w:r>
              <w:rPr>
                <w:b/>
                <w:color w:val="0C8A83"/>
                <w:sz w:val="18"/>
              </w:rPr>
              <w:t xml:space="preserve">ZÁLOŽNÍ POSTUP  </w:t>
            </w:r>
            <w:r>
              <w:rPr>
                <w:color w:val="17211E"/>
                <w:sz w:val="20"/>
              </w:rPr>
              <w:t>Laboratoř i všechny podklady fungují offline a nevyžadují přihlášení. Pokud nejsou k dispozici GIMP nebo Inkscape, lze hodiny 4 a 5 vést jako řízenou demonstraci učitele s tím, že studenti zapisují postup a rozhodnutí do sešitu. Hodinu 7 lze nahradit návrhem infografiky na papír podle stejných kritérií; hodnotí se rozvržení a poctivost zobrazení, ne ovládání nástroje.</w:t>
            </w:r>
          </w:p>
        </w:tc>
      </w:tr>
    </w:tbl>
    <w:p>
      <w:pPr>
        <w:spacing w:after="40"/>
      </w:pPr>
    </w:p>
    <w:p>
      <w:pPr>
        <w:spacing w:before="320" w:after="120"/>
      </w:pPr>
      <w:r>
        <w:rPr>
          <w:b/>
          <w:color w:val="0C8A83"/>
          <w:sz w:val="34"/>
        </w:rPr>
        <w:t>Hodnocení bloku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6"/>
        <w:gridCol w:w="3326"/>
        <w:gridCol w:w="3326"/>
      </w:tblGrid>
      <w:tr>
        <w:tc>
          <w:tcPr>
            <w:tcW w:type="dxa" w:w="3326"/>
            <w:shd w:val="clear" w:fill="F2F6F5"/>
          </w:tcPr>
          <w:p>
            <w:pPr>
              <w:spacing w:after="40" w:before="40"/>
            </w:pPr>
            <w:r>
              <w:rPr>
                <w:b/>
                <w:color w:val="5C6965"/>
                <w:sz w:val="19"/>
              </w:rPr>
              <w:t>Složka</w:t>
            </w:r>
          </w:p>
        </w:tc>
        <w:tc>
          <w:tcPr>
            <w:tcW w:type="dxa" w:w="3326"/>
            <w:shd w:val="clear" w:fill="F2F6F5"/>
          </w:tcPr>
          <w:p>
            <w:pPr>
              <w:spacing w:after="40" w:before="40"/>
            </w:pPr>
            <w:r>
              <w:rPr>
                <w:b/>
                <w:color w:val="5C6965"/>
                <w:sz w:val="19"/>
              </w:rPr>
              <w:t>Váha</w:t>
            </w:r>
          </w:p>
        </w:tc>
        <w:tc>
          <w:tcPr>
            <w:tcW w:type="dxa" w:w="3326"/>
            <w:shd w:val="clear" w:fill="F2F6F5"/>
          </w:tcPr>
          <w:p>
            <w:pPr>
              <w:spacing w:after="40" w:before="40"/>
            </w:pPr>
            <w:r>
              <w:rPr>
                <w:b/>
                <w:color w:val="5C6965"/>
                <w:sz w:val="19"/>
              </w:rPr>
              <w:t>Co se hodnotí</w:t>
            </w:r>
          </w:p>
        </w:tc>
      </w:tr>
      <w:tr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Průběžné výstupy hodin 1–3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25 %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Správnost pozorování a kvalita zdůvodnění.</w:t>
            </w:r>
          </w:p>
        </w:tc>
      </w:tr>
      <w:tr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Dílenské výstupy hodin 4–5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25 %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Zvládnutí nástroje, správný export, práce s originálem.</w:t>
            </w:r>
          </w:p>
        </w:tc>
      </w:tr>
      <w:tr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Infografika z hodiny 7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20 %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Poctivost zobrazení dat, čitelnost, uvedení zdroje.</w:t>
            </w:r>
          </w:p>
        </w:tc>
      </w:tr>
      <w:tr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Závěrečný výstup a obhajoba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20 %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Propojení dovedností a doložení rozhodnutí.</w:t>
            </w:r>
          </w:p>
        </w:tc>
      </w:tr>
      <w:tr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Závěrečný test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10 %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Porozumění pojmům.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spacing w:after="80" w:before="0"/>
      </w:pPr>
      <w:r>
        <w:rPr>
          <w:b/>
          <w:color w:val="5C6965"/>
          <w:sz w:val="18"/>
        </w:rPr>
        <w:t>01  •  PLÁN HODINY · 45 MINUT</w:t>
      </w:r>
    </w:p>
    <w:p>
      <w:pPr>
        <w:spacing w:before="320" w:after="120"/>
      </w:pPr>
      <w:r>
        <w:rPr>
          <w:b/>
          <w:color w:val="0C8A83"/>
          <w:sz w:val="34"/>
        </w:rPr>
        <w:t>Rastrová a vektorová grafika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8"/>
      </w:tblGrid>
      <w:tr>
        <w:tc>
          <w:tcPr>
            <w:tcW w:type="dxa" w:w="9978"/>
            <w:shd w:val="clear" w:fill="EEF5F4"/>
          </w:tcPr>
          <w:p>
            <w:r>
              <w:rPr>
                <w:b/>
                <w:color w:val="0C8A83"/>
                <w:sz w:val="18"/>
              </w:rPr>
              <w:t xml:space="preserve">CÍL  </w:t>
            </w:r>
            <w:r>
              <w:rPr>
                <w:color w:val="17211E"/>
                <w:sz w:val="20"/>
              </w:rPr>
              <w:t>Student rozliší rastrový a vektorový obrázek, vysvětlí, co se s každým stane při zvětšení, a vybere vhodný typ pro zadané použití.</w:t>
            </w:r>
          </w:p>
        </w:tc>
      </w:tr>
    </w:tbl>
    <w:p>
      <w:pPr>
        <w:spacing w:after="40"/>
      </w:pPr>
    </w:p>
    <w:p>
      <w:pPr>
        <w:spacing w:after="80" w:before="0"/>
      </w:pPr>
      <w:r>
        <w:rPr>
          <w:b/>
          <w:color w:val="0C8A83"/>
          <w:sz w:val="21"/>
        </w:rPr>
        <w:t xml:space="preserve">Pojmy: </w:t>
      </w:r>
      <w:r>
        <w:rPr>
          <w:b w:val="0"/>
          <w:color w:val="5C6965"/>
          <w:sz w:val="21"/>
        </w:rPr>
        <w:t>Rastr · Vektor · Volba typu</w:t>
      </w:r>
    </w:p>
    <w:p>
      <w:pPr>
        <w:spacing w:after="80" w:before="0"/>
      </w:pPr>
      <w:r>
        <w:rPr>
          <w:b/>
          <w:color w:val="0C8A83"/>
          <w:sz w:val="21"/>
        </w:rPr>
        <w:t xml:space="preserve">Digitální podklady: </w:t>
      </w:r>
      <w:r>
        <w:rPr>
          <w:b w:val="0"/>
          <w:color w:val="17211E"/>
          <w:sz w:val="21"/>
        </w:rPr>
        <w:t>Laboratoř – rastr a vektor.html, Rastr a vektor.txt</w:t>
      </w:r>
    </w:p>
    <w:p>
      <w:pPr>
        <w:spacing w:before="220" w:after="60"/>
      </w:pPr>
      <w:r>
        <w:rPr>
          <w:b/>
          <w:color w:val="17211E"/>
          <w:sz w:val="24"/>
        </w:rPr>
        <w:t>Minutový scénář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6"/>
        <w:gridCol w:w="3326"/>
        <w:gridCol w:w="3326"/>
      </w:tblGrid>
      <w:tr>
        <w:tc>
          <w:tcPr>
            <w:tcW w:type="dxa" w:w="3326"/>
            <w:shd w:val="clear" w:fill="F2F6F5"/>
          </w:tcPr>
          <w:p>
            <w:pPr>
              <w:spacing w:after="40" w:before="40"/>
            </w:pPr>
            <w:r>
              <w:rPr>
                <w:b/>
                <w:color w:val="5C6965"/>
                <w:sz w:val="19"/>
              </w:rPr>
              <w:t>Čas</w:t>
            </w:r>
          </w:p>
        </w:tc>
        <w:tc>
          <w:tcPr>
            <w:tcW w:type="dxa" w:w="3326"/>
            <w:shd w:val="clear" w:fill="F2F6F5"/>
          </w:tcPr>
          <w:p>
            <w:pPr>
              <w:spacing w:after="40" w:before="40"/>
            </w:pPr>
            <w:r>
              <w:rPr>
                <w:b/>
                <w:color w:val="5C6965"/>
                <w:sz w:val="19"/>
              </w:rPr>
              <w:t>Fáze</w:t>
            </w:r>
          </w:p>
        </w:tc>
        <w:tc>
          <w:tcPr>
            <w:tcW w:type="dxa" w:w="3326"/>
            <w:shd w:val="clear" w:fill="F2F6F5"/>
          </w:tcPr>
          <w:p>
            <w:pPr>
              <w:spacing w:after="40" w:before="40"/>
            </w:pPr>
            <w:r>
              <w:rPr>
                <w:b/>
                <w:color w:val="5C6965"/>
                <w:sz w:val="19"/>
              </w:rPr>
              <w:t>Postup učitele</w:t>
            </w:r>
          </w:p>
        </w:tc>
      </w:tr>
      <w:tr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0–5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Úvod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Zadej otázku o logu na vizitku i plachtu. Studenti rozhodují samostatně a zapisují důvod.</w:t>
            </w:r>
          </w:p>
        </w:tc>
      </w:tr>
      <w:tr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5–12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Minimum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Vysvětli rastr, vektor a volbu typu. Nepřednášej déle než sedm minut.</w:t>
            </w:r>
          </w:p>
        </w:tc>
      </w:tr>
      <w:tr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12–22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Pozorování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Modul 01 laboratoře, posuvník na 800 %. Ptej se, kdy se objeví pixely.</w:t>
            </w:r>
          </w:p>
        </w:tc>
      </w:tr>
      <w:tr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22–32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Rozhodování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Šest zadání v souboru 02, práce ve dvojicích.</w:t>
            </w:r>
          </w:p>
        </w:tc>
      </w:tr>
      <w:tr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32–40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Rozbor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Sporná zadání na tabuli. Hraniční je náhledový obrázek k článku.</w:t>
            </w:r>
          </w:p>
        </w:tc>
      </w:tr>
      <w:tr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40–45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Exit ticket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Individuální odpověď, sbírej na konci.</w:t>
            </w:r>
          </w:p>
        </w:tc>
      </w:tr>
    </w:tbl>
    <w:p>
      <w:pPr>
        <w:spacing w:after="40"/>
      </w:pPr>
    </w:p>
    <w:p>
      <w:pPr>
        <w:spacing w:before="220" w:after="60"/>
      </w:pPr>
      <w:r>
        <w:rPr>
          <w:b/>
          <w:color w:val="17211E"/>
          <w:sz w:val="24"/>
        </w:rPr>
        <w:t>Hlavní počítačová aktivita</w:t>
      </w:r>
    </w:p>
    <w:p>
      <w:pPr>
        <w:spacing w:after="80" w:before="0"/>
      </w:pPr>
      <w:r>
        <w:rPr>
          <w:b/>
          <w:color w:val="17211E"/>
          <w:sz w:val="21"/>
        </w:rPr>
        <w:t xml:space="preserve">1. Pozoruj v laboratoři: </w:t>
      </w:r>
      <w:r>
        <w:rPr>
          <w:b w:val="0"/>
          <w:color w:val="17211E"/>
          <w:sz w:val="21"/>
        </w:rPr>
        <w:t>V modulu 01 táhni posuvníkem na 800 % a sleduj okraje obou obrázků.</w:t>
      </w:r>
    </w:p>
    <w:p>
      <w:pPr>
        <w:spacing w:after="80" w:before="0"/>
      </w:pPr>
      <w:r>
        <w:rPr>
          <w:b/>
          <w:color w:val="17211E"/>
          <w:sz w:val="21"/>
        </w:rPr>
        <w:t xml:space="preserve">2. Porovnej soubory: </w:t>
      </w:r>
      <w:r>
        <w:rPr>
          <w:b w:val="0"/>
          <w:color w:val="17211E"/>
          <w:sz w:val="21"/>
        </w:rPr>
        <w:t>Otevři rastr_64px.png a logo_vektor.svg. Zapiš velikosti a co vidíš.</w:t>
      </w:r>
    </w:p>
    <w:p>
      <w:pPr>
        <w:spacing w:after="80" w:before="0"/>
      </w:pPr>
      <w:r>
        <w:rPr>
          <w:b/>
          <w:color w:val="17211E"/>
          <w:sz w:val="21"/>
        </w:rPr>
        <w:t xml:space="preserve">3. Rozhodni šest zadání: </w:t>
      </w:r>
      <w:r>
        <w:rPr>
          <w:b w:val="0"/>
          <w:color w:val="17211E"/>
          <w:sz w:val="21"/>
        </w:rPr>
        <w:t>V souboru 02 urči u každého rastr, nebo vektor, a napiš proč.</w:t>
      </w:r>
    </w:p>
    <w:p>
      <w:pPr>
        <w:spacing w:after="80" w:before="0"/>
      </w:pPr>
      <w:r>
        <w:rPr>
          <w:b/>
          <w:color w:val="0C8A83"/>
          <w:sz w:val="21"/>
        </w:rPr>
        <w:t xml:space="preserve">Výstup: </w:t>
      </w:r>
      <w:r>
        <w:rPr>
          <w:b w:val="0"/>
          <w:color w:val="17211E"/>
          <w:sz w:val="21"/>
        </w:rPr>
        <w:t>Vyplněná část A a B souboru 02 a zdůvodnění u všech šesti zadání.</w:t>
      </w:r>
    </w:p>
    <w:p>
      <w:pPr>
        <w:spacing w:before="220" w:after="60"/>
      </w:pPr>
      <w:r>
        <w:rPr>
          <w:b/>
          <w:color w:val="17211E"/>
          <w:sz w:val="24"/>
        </w:rPr>
        <w:t>Očekávané závěry</w:t>
      </w:r>
    </w:p>
    <w:p>
      <w:pPr>
        <w:spacing w:after="80" w:before="0"/>
      </w:pPr>
      <w:r>
        <w:rPr>
          <w:b/>
          <w:color w:val="17211E"/>
          <w:sz w:val="21"/>
        </w:rPr>
        <w:t xml:space="preserve">Rastr: </w:t>
      </w:r>
      <w:r>
        <w:rPr>
          <w:b w:val="0"/>
          <w:color w:val="17211E"/>
          <w:sz w:val="21"/>
        </w:rPr>
        <w:t>Pevný počet pixelů. Zvětšením se pixely jen roztáhnou, detail nepřibude.</w:t>
      </w:r>
    </w:p>
    <w:p>
      <w:pPr>
        <w:spacing w:after="80" w:before="0"/>
      </w:pPr>
      <w:r>
        <w:rPr>
          <w:b/>
          <w:color w:val="17211E"/>
          <w:sz w:val="21"/>
        </w:rPr>
        <w:t xml:space="preserve">Vektor: </w:t>
      </w:r>
      <w:r>
        <w:rPr>
          <w:b w:val="0"/>
          <w:color w:val="17211E"/>
          <w:sz w:val="21"/>
        </w:rPr>
        <w:t>Popis tvarů. Vykreslí se v jakékoli velikosti ostře, proto se hodí na loga a ikony.</w:t>
      </w:r>
    </w:p>
    <w:p>
      <w:pPr>
        <w:spacing w:after="80" w:before="0"/>
      </w:pPr>
      <w:r>
        <w:rPr>
          <w:b/>
          <w:color w:val="17211E"/>
          <w:sz w:val="21"/>
        </w:rPr>
        <w:t xml:space="preserve">Velikost souboru: </w:t>
      </w:r>
      <w:r>
        <w:rPr>
          <w:b w:val="0"/>
          <w:color w:val="17211E"/>
          <w:sz w:val="21"/>
        </w:rPr>
        <w:t>Jednoduchá vektorová značka bývá výrazně menší než rastr téhož motivu.</w:t>
      </w:r>
    </w:p>
    <w:p>
      <w:pPr>
        <w:spacing w:after="80" w:before="0"/>
      </w:pPr>
      <w:r>
        <w:rPr>
          <w:b/>
          <w:color w:val="17211E"/>
          <w:sz w:val="21"/>
        </w:rPr>
        <w:t xml:space="preserve">Hranice: </w:t>
      </w:r>
      <w:r>
        <w:rPr>
          <w:b w:val="0"/>
          <w:color w:val="17211E"/>
          <w:sz w:val="21"/>
        </w:rPr>
        <w:t>Fotografii nelze automatickým převodem udělat vektorovou beze ztráty; trasování ji zjednoduší.</w:t>
      </w:r>
    </w:p>
    <w:p>
      <w:pPr>
        <w:spacing w:before="220" w:after="60"/>
      </w:pPr>
      <w:r>
        <w:rPr>
          <w:b/>
          <w:color w:val="17211E"/>
          <w:sz w:val="24"/>
        </w:rPr>
        <w:t>Vodicí otázky</w:t>
      </w:r>
    </w:p>
    <w:p>
      <w:pPr>
        <w:pStyle w:val="ListBullet"/>
        <w:spacing w:after="40"/>
      </w:pPr>
      <w:r>
        <w:rPr>
          <w:b w:val="0"/>
          <w:color w:val="17211E"/>
          <w:sz w:val="21"/>
        </w:rPr>
        <w:t>Podle čeho poznáš, že jde o rastrový soubor?</w:t>
      </w:r>
    </w:p>
    <w:p>
      <w:pPr>
        <w:pStyle w:val="ListBullet"/>
        <w:spacing w:after="40"/>
      </w:pPr>
      <w:r>
        <w:rPr>
          <w:b w:val="0"/>
          <w:color w:val="17211E"/>
          <w:sz w:val="21"/>
        </w:rPr>
        <w:t>Co přesně se stane s pixely při zvětšení?</w:t>
      </w:r>
    </w:p>
    <w:p>
      <w:pPr>
        <w:pStyle w:val="ListBullet"/>
        <w:spacing w:after="40"/>
      </w:pPr>
      <w:r>
        <w:rPr>
          <w:b w:val="0"/>
          <w:color w:val="17211E"/>
          <w:sz w:val="21"/>
        </w:rPr>
        <w:t>Kdy má smysl mít logo v obou podobách?</w:t>
      </w:r>
    </w:p>
    <w:p>
      <w:pPr>
        <w:spacing w:before="220" w:after="60"/>
      </w:pPr>
      <w:r>
        <w:rPr>
          <w:b/>
          <w:color w:val="17211E"/>
          <w:sz w:val="24"/>
        </w:rPr>
        <w:t>Časté omyly a zásah učitele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9"/>
        <w:gridCol w:w="4989"/>
      </w:tblGrid>
      <w:tr>
        <w:tc>
          <w:tcPr>
            <w:tcW w:type="dxa" w:w="4989"/>
            <w:shd w:val="clear" w:fill="F2F6F5"/>
          </w:tcPr>
          <w:p>
            <w:pPr>
              <w:spacing w:after="40" w:before="40"/>
            </w:pPr>
            <w:r>
              <w:rPr>
                <w:b/>
                <w:color w:val="5C6965"/>
                <w:sz w:val="19"/>
              </w:rPr>
              <w:t>Omylná zkratka</w:t>
            </w:r>
          </w:p>
        </w:tc>
        <w:tc>
          <w:tcPr>
            <w:tcW w:type="dxa" w:w="4989"/>
            <w:shd w:val="clear" w:fill="F2F6F5"/>
          </w:tcPr>
          <w:p>
            <w:pPr>
              <w:spacing w:after="40" w:before="40"/>
            </w:pPr>
            <w:r>
              <w:rPr>
                <w:b/>
                <w:color w:val="5C6965"/>
                <w:sz w:val="19"/>
              </w:rPr>
              <w:t>Doporučená intervence</w:t>
            </w:r>
          </w:p>
        </w:tc>
      </w:tr>
      <w:tr>
        <w:tc>
          <w:tcPr>
            <w:tcW w:type="dxa" w:w="4989"/>
          </w:tcPr>
          <w:p>
            <w:pPr>
              <w:spacing w:after="40" w:before="40"/>
            </w:pPr>
            <w:r>
              <w:rPr>
                <w:sz w:val="19"/>
              </w:rPr>
              <w:t>Vektor je prostě lepší formát.</w:t>
            </w:r>
          </w:p>
        </w:tc>
        <w:tc>
          <w:tcPr>
            <w:tcW w:type="dxa" w:w="4989"/>
          </w:tcPr>
          <w:p>
            <w:pPr>
              <w:spacing w:after="40" w:before="40"/>
            </w:pPr>
            <w:r>
              <w:rPr>
                <w:sz w:val="19"/>
              </w:rPr>
              <w:t>Ukaž fotografii: vektor pro ni není vhodný. Volba závisí na obsahu.</w:t>
            </w:r>
          </w:p>
        </w:tc>
      </w:tr>
      <w:tr>
        <w:tc>
          <w:tcPr>
            <w:tcW w:type="dxa" w:w="4989"/>
          </w:tcPr>
          <w:p>
            <w:pPr>
              <w:spacing w:after="40" w:before="40"/>
            </w:pPr>
            <w:r>
              <w:rPr>
                <w:sz w:val="19"/>
              </w:rPr>
              <w:t>Zvětšením se kvalita doplní.</w:t>
            </w:r>
          </w:p>
        </w:tc>
        <w:tc>
          <w:tcPr>
            <w:tcW w:type="dxa" w:w="4989"/>
          </w:tcPr>
          <w:p>
            <w:pPr>
              <w:spacing w:after="40" w:before="40"/>
            </w:pPr>
            <w:r>
              <w:rPr>
                <w:sz w:val="19"/>
              </w:rPr>
              <w:t>Vrať se k modulu 01. Informace, která v souboru není, nemůže vzniknout.</w:t>
            </w:r>
          </w:p>
        </w:tc>
      </w:tr>
      <w:tr>
        <w:tc>
          <w:tcPr>
            <w:tcW w:type="dxa" w:w="4989"/>
          </w:tcPr>
          <w:p>
            <w:pPr>
              <w:spacing w:after="40" w:before="40"/>
            </w:pPr>
            <w:r>
              <w:rPr>
                <w:sz w:val="19"/>
              </w:rPr>
              <w:t>SVG je vždy malé.</w:t>
            </w:r>
          </w:p>
        </w:tc>
        <w:tc>
          <w:tcPr>
            <w:tcW w:type="dxa" w:w="4989"/>
          </w:tcPr>
          <w:p>
            <w:pPr>
              <w:spacing w:after="40" w:before="40"/>
            </w:pPr>
            <w:r>
              <w:rPr>
                <w:sz w:val="19"/>
              </w:rPr>
              <w:t>Složitá vektorová kresba s tisíci uzly může být větší než PNG.</w:t>
            </w:r>
          </w:p>
        </w:tc>
      </w:tr>
    </w:tbl>
    <w:p>
      <w:pPr>
        <w:spacing w:after="40"/>
      </w:pPr>
    </w:p>
    <w:p>
      <w:pPr>
        <w:spacing w:before="220" w:after="60"/>
      </w:pPr>
      <w:r>
        <w:rPr>
          <w:b/>
          <w:color w:val="17211E"/>
          <w:sz w:val="24"/>
        </w:rPr>
        <w:t>Diferenciace a technická záloha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6"/>
        <w:gridCol w:w="3326"/>
        <w:gridCol w:w="3326"/>
      </w:tblGrid>
      <w:tr>
        <w:tc>
          <w:tcPr>
            <w:tcW w:type="dxa" w:w="3326"/>
            <w:shd w:val="clear" w:fill="F2F6F5"/>
          </w:tcPr>
          <w:p>
            <w:pPr>
              <w:spacing w:after="40" w:before="40"/>
            </w:pPr>
            <w:r>
              <w:rPr>
                <w:b/>
                <w:color w:val="5C6965"/>
                <w:sz w:val="19"/>
              </w:rPr>
              <w:t>Podpora</w:t>
            </w:r>
          </w:p>
        </w:tc>
        <w:tc>
          <w:tcPr>
            <w:tcW w:type="dxa" w:w="3326"/>
            <w:shd w:val="clear" w:fill="F2F6F5"/>
          </w:tcPr>
          <w:p>
            <w:pPr>
              <w:spacing w:after="40" w:before="40"/>
            </w:pPr>
            <w:r>
              <w:rPr>
                <w:b/>
                <w:color w:val="5C6965"/>
                <w:sz w:val="19"/>
              </w:rPr>
              <w:t>Rozšíření</w:t>
            </w:r>
          </w:p>
        </w:tc>
        <w:tc>
          <w:tcPr>
            <w:tcW w:type="dxa" w:w="3326"/>
            <w:shd w:val="clear" w:fill="F2F6F5"/>
          </w:tcPr>
          <w:p>
            <w:pPr>
              <w:spacing w:after="40" w:before="40"/>
            </w:pPr>
            <w:r>
              <w:rPr>
                <w:b/>
                <w:color w:val="5C6965"/>
                <w:sz w:val="19"/>
              </w:rPr>
              <w:t>Když technika selže</w:t>
            </w:r>
          </w:p>
        </w:tc>
      </w:tr>
      <w:tr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Nabídni dvojici hotových příkladů ke každému typu a nech pouze přiřazovat.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Student najde v okolí tři reálné případy, kde byl použit špatný typ grafiky, a zdůvodní to.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Bez prohlížeče použij vytištěné snímky rastr_64px_zvetseno_8x.png a logo_vektor.svg.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8"/>
      </w:tblGrid>
      <w:tr>
        <w:tc>
          <w:tcPr>
            <w:tcW w:type="dxa" w:w="9978"/>
            <w:shd w:val="clear" w:fill="F2F6F5"/>
          </w:tcPr>
          <w:p>
            <w:r>
              <w:rPr>
                <w:b/>
                <w:color w:val="0C8A83"/>
                <w:sz w:val="18"/>
              </w:rPr>
              <w:t xml:space="preserve">EXIT TICKET  </w:t>
            </w:r>
            <w:r>
              <w:rPr>
                <w:color w:val="17211E"/>
                <w:sz w:val="20"/>
              </w:rPr>
              <w:t>Kamarád chce logo klubu na tričko i na malou nálepku. Co mu doporučíš a proč?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spacing w:after="80" w:before="0"/>
      </w:pPr>
      <w:r>
        <w:rPr>
          <w:b/>
          <w:color w:val="5C6965"/>
          <w:sz w:val="18"/>
        </w:rPr>
        <w:t>02  •  PLÁN HODINY · 45 MINUT</w:t>
      </w:r>
    </w:p>
    <w:p>
      <w:pPr>
        <w:spacing w:before="320" w:after="120"/>
      </w:pPr>
      <w:r>
        <w:rPr>
          <w:b/>
          <w:color w:val="0C8A83"/>
          <w:sz w:val="34"/>
        </w:rPr>
        <w:t>Rozlišení, barvy a barevná hloubka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8"/>
      </w:tblGrid>
      <w:tr>
        <w:tc>
          <w:tcPr>
            <w:tcW w:type="dxa" w:w="9978"/>
            <w:shd w:val="clear" w:fill="EEF5F4"/>
          </w:tcPr>
          <w:p>
            <w:r>
              <w:rPr>
                <w:b/>
                <w:color w:val="0C8A83"/>
                <w:sz w:val="18"/>
              </w:rPr>
              <w:t xml:space="preserve">CÍL  </w:t>
            </w:r>
            <w:r>
              <w:rPr>
                <w:color w:val="17211E"/>
                <w:sz w:val="20"/>
              </w:rPr>
              <w:t>Student vysvětlí, co určuje rozlišení a barevná hloubka, a odhadne, jaké nastavení stačí pro daný účel.</w:t>
            </w:r>
          </w:p>
        </w:tc>
      </w:tr>
    </w:tbl>
    <w:p>
      <w:pPr>
        <w:spacing w:after="40"/>
      </w:pPr>
    </w:p>
    <w:p>
      <w:pPr>
        <w:spacing w:after="80" w:before="0"/>
      </w:pPr>
      <w:r>
        <w:rPr>
          <w:b/>
          <w:color w:val="0C8A83"/>
          <w:sz w:val="21"/>
        </w:rPr>
        <w:t xml:space="preserve">Pojmy: </w:t>
      </w:r>
      <w:r>
        <w:rPr>
          <w:b w:val="0"/>
          <w:color w:val="5C6965"/>
          <w:sz w:val="21"/>
        </w:rPr>
        <w:t>Rozlišení · Barevná hloubka · DPI a velikost</w:t>
      </w:r>
    </w:p>
    <w:p>
      <w:pPr>
        <w:spacing w:after="80" w:before="0"/>
      </w:pPr>
      <w:r>
        <w:rPr>
          <w:b/>
          <w:color w:val="0C8A83"/>
          <w:sz w:val="21"/>
        </w:rPr>
        <w:t xml:space="preserve">Digitální podklady: </w:t>
      </w:r>
      <w:r>
        <w:rPr>
          <w:b w:val="0"/>
          <w:color w:val="17211E"/>
          <w:sz w:val="21"/>
        </w:rPr>
        <w:t>Laboratoř – barevná hloubka.html, Barevná hloubka.csv, Obrázky/hloubka_*.png</w:t>
      </w:r>
    </w:p>
    <w:p>
      <w:pPr>
        <w:spacing w:before="220" w:after="60"/>
      </w:pPr>
      <w:r>
        <w:rPr>
          <w:b/>
          <w:color w:val="17211E"/>
          <w:sz w:val="24"/>
        </w:rPr>
        <w:t>Minutový scénář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6"/>
        <w:gridCol w:w="3326"/>
        <w:gridCol w:w="3326"/>
      </w:tblGrid>
      <w:tr>
        <w:tc>
          <w:tcPr>
            <w:tcW w:type="dxa" w:w="3326"/>
            <w:shd w:val="clear" w:fill="F2F6F5"/>
          </w:tcPr>
          <w:p>
            <w:pPr>
              <w:spacing w:after="40" w:before="40"/>
            </w:pPr>
            <w:r>
              <w:rPr>
                <w:b/>
                <w:color w:val="5C6965"/>
                <w:sz w:val="19"/>
              </w:rPr>
              <w:t>Čas</w:t>
            </w:r>
          </w:p>
        </w:tc>
        <w:tc>
          <w:tcPr>
            <w:tcW w:type="dxa" w:w="3326"/>
            <w:shd w:val="clear" w:fill="F2F6F5"/>
          </w:tcPr>
          <w:p>
            <w:pPr>
              <w:spacing w:after="40" w:before="40"/>
            </w:pPr>
            <w:r>
              <w:rPr>
                <w:b/>
                <w:color w:val="5C6965"/>
                <w:sz w:val="19"/>
              </w:rPr>
              <w:t>Fáze</w:t>
            </w:r>
          </w:p>
        </w:tc>
        <w:tc>
          <w:tcPr>
            <w:tcW w:type="dxa" w:w="3326"/>
            <w:shd w:val="clear" w:fill="F2F6F5"/>
          </w:tcPr>
          <w:p>
            <w:pPr>
              <w:spacing w:after="40" w:before="40"/>
            </w:pPr>
            <w:r>
              <w:rPr>
                <w:b/>
                <w:color w:val="5C6965"/>
                <w:sz w:val="19"/>
              </w:rPr>
              <w:t>Postup učitele</w:t>
            </w:r>
          </w:p>
        </w:tc>
      </w:tr>
      <w:tr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0–5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Úvod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Otázka o velké fotografii do e‑mailu. Studenti odhadují potřebný počet pixelů.</w:t>
            </w:r>
          </w:p>
        </w:tc>
      </w:tr>
      <w:tr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5–12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Minimum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Rozlišení, barevná hloubka, DPI. Zdůrazni, že DPI má smysl až u tisku.</w:t>
            </w:r>
          </w:p>
        </w:tc>
      </w:tr>
      <w:tr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12–22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Pozorování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Modul 04, přepínání 24 → 1 bit. Hledej pásy v obloze.</w:t>
            </w:r>
          </w:p>
        </w:tc>
      </w:tr>
      <w:tr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22–32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Návrh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Tři nastavení: web, tisk A4, ikona.</w:t>
            </w:r>
          </w:p>
        </w:tc>
      </w:tr>
      <w:tr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32–40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Rozbor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Porovnání návrhů, zdůvodnění účelem.</w:t>
            </w:r>
          </w:p>
        </w:tc>
      </w:tr>
      <w:tr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40–45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Exit ticket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Proč se pásy objeví dřív u fotografie než u loga.</w:t>
            </w:r>
          </w:p>
        </w:tc>
      </w:tr>
    </w:tbl>
    <w:p>
      <w:pPr>
        <w:spacing w:after="40"/>
      </w:pPr>
    </w:p>
    <w:p>
      <w:pPr>
        <w:spacing w:before="220" w:after="60"/>
      </w:pPr>
      <w:r>
        <w:rPr>
          <w:b/>
          <w:color w:val="17211E"/>
          <w:sz w:val="24"/>
        </w:rPr>
        <w:t>Hlavní počítačová aktivita</w:t>
      </w:r>
    </w:p>
    <w:p>
      <w:pPr>
        <w:spacing w:after="80" w:before="0"/>
      </w:pPr>
      <w:r>
        <w:rPr>
          <w:b/>
          <w:color w:val="17211E"/>
          <w:sz w:val="21"/>
        </w:rPr>
        <w:t xml:space="preserve">1. Projdi modul 04: </w:t>
      </w:r>
      <w:r>
        <w:rPr>
          <w:b w:val="0"/>
          <w:color w:val="17211E"/>
          <w:sz w:val="21"/>
        </w:rPr>
        <w:t>Přepínej 24, 8, 4 a 1 bit. Najdi, kde se poprvé objeví pásy v obloze.</w:t>
      </w:r>
    </w:p>
    <w:p>
      <w:pPr>
        <w:spacing w:after="80" w:before="0"/>
      </w:pPr>
      <w:r>
        <w:rPr>
          <w:b/>
          <w:color w:val="17211E"/>
          <w:sz w:val="21"/>
        </w:rPr>
        <w:t xml:space="preserve">2. Zapiš pozorování: </w:t>
      </w:r>
      <w:r>
        <w:rPr>
          <w:b w:val="0"/>
          <w:color w:val="17211E"/>
          <w:sz w:val="21"/>
        </w:rPr>
        <w:t>U každé hloubky napiš počet barev, velikost a co se pokazilo.</w:t>
      </w:r>
    </w:p>
    <w:p>
      <w:pPr>
        <w:spacing w:after="80" w:before="0"/>
      </w:pPr>
      <w:r>
        <w:rPr>
          <w:b/>
          <w:color w:val="17211E"/>
          <w:sz w:val="21"/>
        </w:rPr>
        <w:t xml:space="preserve">3. Navrhni nastavení: </w:t>
      </w:r>
      <w:r>
        <w:rPr>
          <w:b w:val="0"/>
          <w:color w:val="17211E"/>
          <w:sz w:val="21"/>
        </w:rPr>
        <w:t>Urči rozlišení a hloubku pro web, tisk A4 a ikonu.</w:t>
      </w:r>
    </w:p>
    <w:p>
      <w:pPr>
        <w:spacing w:after="80" w:before="0"/>
      </w:pPr>
      <w:r>
        <w:rPr>
          <w:b/>
          <w:color w:val="0C8A83"/>
          <w:sz w:val="21"/>
        </w:rPr>
        <w:t xml:space="preserve">Výstup: </w:t>
      </w:r>
      <w:r>
        <w:rPr>
          <w:b w:val="0"/>
          <w:color w:val="17211E"/>
          <w:sz w:val="21"/>
        </w:rPr>
        <w:t>Tabulka čtyř barevných hloubek s pozorováním a tři návrhy nastavení se zdůvodněním.</w:t>
      </w:r>
    </w:p>
    <w:p>
      <w:pPr>
        <w:spacing w:before="220" w:after="60"/>
      </w:pPr>
      <w:r>
        <w:rPr>
          <w:b/>
          <w:color w:val="17211E"/>
          <w:sz w:val="24"/>
        </w:rPr>
        <w:t>Očekávané závěry</w:t>
      </w:r>
    </w:p>
    <w:p>
      <w:pPr>
        <w:spacing w:after="80" w:before="0"/>
      </w:pPr>
      <w:r>
        <w:rPr>
          <w:b/>
          <w:color w:val="17211E"/>
          <w:sz w:val="21"/>
        </w:rPr>
        <w:t xml:space="preserve">Rozlišení: </w:t>
      </w:r>
      <w:r>
        <w:rPr>
          <w:b w:val="0"/>
          <w:color w:val="17211E"/>
          <w:sz w:val="21"/>
        </w:rPr>
        <w:t>Počet pixelů. Zmenšit lze vždy, zvětšit bez ztráty ne.</w:t>
      </w:r>
    </w:p>
    <w:p>
      <w:pPr>
        <w:spacing w:after="80" w:before="0"/>
      </w:pPr>
      <w:r>
        <w:rPr>
          <w:b/>
          <w:color w:val="17211E"/>
          <w:sz w:val="21"/>
        </w:rPr>
        <w:t xml:space="preserve">Barevná hloubka: </w:t>
      </w:r>
      <w:r>
        <w:rPr>
          <w:b w:val="0"/>
          <w:color w:val="17211E"/>
          <w:sz w:val="21"/>
        </w:rPr>
        <w:t>Určuje počet dostupných barev. Málo barev se projeví pásy v plynulých přechodech.</w:t>
      </w:r>
    </w:p>
    <w:p>
      <w:pPr>
        <w:spacing w:after="80" w:before="0"/>
      </w:pPr>
      <w:r>
        <w:rPr>
          <w:b/>
          <w:color w:val="17211E"/>
          <w:sz w:val="21"/>
        </w:rPr>
        <w:t xml:space="preserve">Podle obsahu: </w:t>
      </w:r>
      <w:r>
        <w:rPr>
          <w:b w:val="0"/>
          <w:color w:val="17211E"/>
          <w:sz w:val="21"/>
        </w:rPr>
        <w:t>Plošná grafika snese málo barev. Fotografie s oblohou potřebuje plnou hloubku.</w:t>
      </w:r>
    </w:p>
    <w:p>
      <w:pPr>
        <w:spacing w:after="80" w:before="0"/>
      </w:pPr>
      <w:r>
        <w:rPr>
          <w:b/>
          <w:color w:val="17211E"/>
          <w:sz w:val="21"/>
        </w:rPr>
        <w:t xml:space="preserve">DPI: </w:t>
      </w:r>
      <w:r>
        <w:rPr>
          <w:b w:val="0"/>
          <w:color w:val="17211E"/>
          <w:sz w:val="21"/>
        </w:rPr>
        <w:t>Údaj pro tisk. Pro obrazovku je rozhodující rozměr v pixelech.</w:t>
      </w:r>
    </w:p>
    <w:p>
      <w:pPr>
        <w:spacing w:before="220" w:after="60"/>
      </w:pPr>
      <w:r>
        <w:rPr>
          <w:b/>
          <w:color w:val="17211E"/>
          <w:sz w:val="24"/>
        </w:rPr>
        <w:t>Vodicí otázky</w:t>
      </w:r>
    </w:p>
    <w:p>
      <w:pPr>
        <w:pStyle w:val="ListBullet"/>
        <w:spacing w:after="40"/>
      </w:pPr>
      <w:r>
        <w:rPr>
          <w:b w:val="0"/>
          <w:color w:val="17211E"/>
          <w:sz w:val="21"/>
        </w:rPr>
        <w:t>Kolik barev umí 8 bitů a kde to nestačí?</w:t>
      </w:r>
    </w:p>
    <w:p>
      <w:pPr>
        <w:pStyle w:val="ListBullet"/>
        <w:spacing w:after="40"/>
      </w:pPr>
      <w:r>
        <w:rPr>
          <w:b w:val="0"/>
          <w:color w:val="17211E"/>
          <w:sz w:val="21"/>
        </w:rPr>
        <w:t>Proč nelze zvětšením zvýšit rozlišení?</w:t>
      </w:r>
    </w:p>
    <w:p>
      <w:pPr>
        <w:pStyle w:val="ListBullet"/>
        <w:spacing w:after="40"/>
      </w:pPr>
      <w:r>
        <w:rPr>
          <w:b w:val="0"/>
          <w:color w:val="17211E"/>
          <w:sz w:val="21"/>
        </w:rPr>
        <w:t>Kdy je údaj DPI důležitý?</w:t>
      </w:r>
    </w:p>
    <w:p>
      <w:pPr>
        <w:spacing w:before="220" w:after="60"/>
      </w:pPr>
      <w:r>
        <w:rPr>
          <w:b/>
          <w:color w:val="17211E"/>
          <w:sz w:val="24"/>
        </w:rPr>
        <w:t>Časté omyly a zásah učitele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9"/>
        <w:gridCol w:w="4989"/>
      </w:tblGrid>
      <w:tr>
        <w:tc>
          <w:tcPr>
            <w:tcW w:type="dxa" w:w="4989"/>
            <w:shd w:val="clear" w:fill="F2F6F5"/>
          </w:tcPr>
          <w:p>
            <w:pPr>
              <w:spacing w:after="40" w:before="40"/>
            </w:pPr>
            <w:r>
              <w:rPr>
                <w:b/>
                <w:color w:val="5C6965"/>
                <w:sz w:val="19"/>
              </w:rPr>
              <w:t>Omylná zkratka</w:t>
            </w:r>
          </w:p>
        </w:tc>
        <w:tc>
          <w:tcPr>
            <w:tcW w:type="dxa" w:w="4989"/>
            <w:shd w:val="clear" w:fill="F2F6F5"/>
          </w:tcPr>
          <w:p>
            <w:pPr>
              <w:spacing w:after="40" w:before="40"/>
            </w:pPr>
            <w:r>
              <w:rPr>
                <w:b/>
                <w:color w:val="5C6965"/>
                <w:sz w:val="19"/>
              </w:rPr>
              <w:t>Doporučená intervence</w:t>
            </w:r>
          </w:p>
        </w:tc>
      </w:tr>
      <w:tr>
        <w:tc>
          <w:tcPr>
            <w:tcW w:type="dxa" w:w="4989"/>
          </w:tcPr>
          <w:p>
            <w:pPr>
              <w:spacing w:after="40" w:before="40"/>
            </w:pPr>
            <w:r>
              <w:rPr>
                <w:sz w:val="19"/>
              </w:rPr>
              <w:t>Vyšší DPI vždy znamená lepší obrázek.</w:t>
            </w:r>
          </w:p>
        </w:tc>
        <w:tc>
          <w:tcPr>
            <w:tcW w:type="dxa" w:w="4989"/>
          </w:tcPr>
          <w:p>
            <w:pPr>
              <w:spacing w:after="40" w:before="40"/>
            </w:pPr>
            <w:r>
              <w:rPr>
                <w:sz w:val="19"/>
              </w:rPr>
              <w:t>Na obrazovce rozhoduje počet pixelů; DPI je údaj pro tisk.</w:t>
            </w:r>
          </w:p>
        </w:tc>
      </w:tr>
      <w:tr>
        <w:tc>
          <w:tcPr>
            <w:tcW w:type="dxa" w:w="4989"/>
          </w:tcPr>
          <w:p>
            <w:pPr>
              <w:spacing w:after="40" w:before="40"/>
            </w:pPr>
            <w:r>
              <w:rPr>
                <w:sz w:val="19"/>
              </w:rPr>
              <w:t>Barevná hloubka a rozlišení jsou totéž.</w:t>
            </w:r>
          </w:p>
        </w:tc>
        <w:tc>
          <w:tcPr>
            <w:tcW w:type="dxa" w:w="4989"/>
          </w:tcPr>
          <w:p>
            <w:pPr>
              <w:spacing w:after="40" w:before="40"/>
            </w:pPr>
            <w:r>
              <w:rPr>
                <w:sz w:val="19"/>
              </w:rPr>
              <w:t>Rozlišení je počet pixelů, hloubka je počet barev na pixel.</w:t>
            </w:r>
          </w:p>
        </w:tc>
      </w:tr>
      <w:tr>
        <w:tc>
          <w:tcPr>
            <w:tcW w:type="dxa" w:w="4989"/>
          </w:tcPr>
          <w:p>
            <w:pPr>
              <w:spacing w:after="40" w:before="40"/>
            </w:pPr>
            <w:r>
              <w:rPr>
                <w:sz w:val="19"/>
              </w:rPr>
              <w:t>Fotku stačí zvětšit v editoru.</w:t>
            </w:r>
          </w:p>
        </w:tc>
        <w:tc>
          <w:tcPr>
            <w:tcW w:type="dxa" w:w="4989"/>
          </w:tcPr>
          <w:p>
            <w:pPr>
              <w:spacing w:after="40" w:before="40"/>
            </w:pPr>
            <w:r>
              <w:rPr>
                <w:sz w:val="19"/>
              </w:rPr>
              <w:t>Ukaž export_C1 ze složky Výstupy k posouzení.</w:t>
            </w:r>
          </w:p>
        </w:tc>
      </w:tr>
    </w:tbl>
    <w:p>
      <w:pPr>
        <w:spacing w:after="40"/>
      </w:pPr>
    </w:p>
    <w:p>
      <w:pPr>
        <w:spacing w:before="220" w:after="60"/>
      </w:pPr>
      <w:r>
        <w:rPr>
          <w:b/>
          <w:color w:val="17211E"/>
          <w:sz w:val="24"/>
        </w:rPr>
        <w:t>Diferenciace a technická záloha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6"/>
        <w:gridCol w:w="3326"/>
        <w:gridCol w:w="3326"/>
      </w:tblGrid>
      <w:tr>
        <w:tc>
          <w:tcPr>
            <w:tcW w:type="dxa" w:w="3326"/>
            <w:shd w:val="clear" w:fill="F2F6F5"/>
          </w:tcPr>
          <w:p>
            <w:pPr>
              <w:spacing w:after="40" w:before="40"/>
            </w:pPr>
            <w:r>
              <w:rPr>
                <w:b/>
                <w:color w:val="5C6965"/>
                <w:sz w:val="19"/>
              </w:rPr>
              <w:t>Podpora</w:t>
            </w:r>
          </w:p>
        </w:tc>
        <w:tc>
          <w:tcPr>
            <w:tcW w:type="dxa" w:w="3326"/>
            <w:shd w:val="clear" w:fill="F2F6F5"/>
          </w:tcPr>
          <w:p>
            <w:pPr>
              <w:spacing w:after="40" w:before="40"/>
            </w:pPr>
            <w:r>
              <w:rPr>
                <w:b/>
                <w:color w:val="5C6965"/>
                <w:sz w:val="19"/>
              </w:rPr>
              <w:t>Rozšíření</w:t>
            </w:r>
          </w:p>
        </w:tc>
        <w:tc>
          <w:tcPr>
            <w:tcW w:type="dxa" w:w="3326"/>
            <w:shd w:val="clear" w:fill="F2F6F5"/>
          </w:tcPr>
          <w:p>
            <w:pPr>
              <w:spacing w:after="40" w:before="40"/>
            </w:pPr>
            <w:r>
              <w:rPr>
                <w:b/>
                <w:color w:val="5C6965"/>
                <w:sz w:val="19"/>
              </w:rPr>
              <w:t>Když technika selže</w:t>
            </w:r>
          </w:p>
        </w:tc>
      </w:tr>
      <w:tr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Předvyplň tabulku počtu barev; student doplní jen pozorování. Pozor na past: rozdíl velikostí mezi 24 a 8 bity je z velké části dílem komprese, ne hloubky. Proto studenti nejdřív počítají nekomprimovanou velikost (1600 × 1000 × 24 / 8 = 4 688 kB) a teprve pak porovnávají soubory. Obrázky hloubka_*.png jsou skutečně indexované, takže vlastnosti souboru ukážou 1, 4 a 8 bitů.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Student spočítá velikost nekomprimovaného obrázku: šířka × výška × bitů na pixel.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Vytiskni čtyři varianty hloubky a nech je seřadit a popsat.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8"/>
      </w:tblGrid>
      <w:tr>
        <w:tc>
          <w:tcPr>
            <w:tcW w:type="dxa" w:w="9978"/>
            <w:shd w:val="clear" w:fill="F2F6F5"/>
          </w:tcPr>
          <w:p>
            <w:r>
              <w:rPr>
                <w:b/>
                <w:color w:val="0C8A83"/>
                <w:sz w:val="18"/>
              </w:rPr>
              <w:t xml:space="preserve">EXIT TICKET  </w:t>
            </w:r>
            <w:r>
              <w:rPr>
                <w:color w:val="17211E"/>
                <w:sz w:val="20"/>
              </w:rPr>
              <w:t>Proč se u fotografie oblohy objeví pásy dřív než u obrázku loga?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spacing w:after="80" w:before="0"/>
      </w:pPr>
      <w:r>
        <w:rPr>
          <w:b/>
          <w:color w:val="5C6965"/>
          <w:sz w:val="18"/>
        </w:rPr>
        <w:t>03  •  PLÁN HODINY · 45 MINUT</w:t>
      </w:r>
    </w:p>
    <w:p>
      <w:pPr>
        <w:spacing w:before="320" w:after="120"/>
      </w:pPr>
      <w:r>
        <w:rPr>
          <w:b/>
          <w:color w:val="0C8A83"/>
          <w:sz w:val="34"/>
        </w:rPr>
        <w:t>Formáty obrázků a komprese dat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8"/>
      </w:tblGrid>
      <w:tr>
        <w:tc>
          <w:tcPr>
            <w:tcW w:type="dxa" w:w="9978"/>
            <w:shd w:val="clear" w:fill="EEF5F4"/>
          </w:tcPr>
          <w:p>
            <w:r>
              <w:rPr>
                <w:b/>
                <w:color w:val="0C8A83"/>
                <w:sz w:val="18"/>
              </w:rPr>
              <w:t xml:space="preserve">CÍL  </w:t>
            </w:r>
            <w:r>
              <w:rPr>
                <w:color w:val="17211E"/>
                <w:sz w:val="20"/>
              </w:rPr>
              <w:t>Student vysvětlí rozdíl mezi ztrátovou a bezztrátovou kompresí a vybere formát podle obsahu a účelu.</w:t>
            </w:r>
          </w:p>
        </w:tc>
      </w:tr>
    </w:tbl>
    <w:p>
      <w:pPr>
        <w:spacing w:after="40"/>
      </w:pPr>
    </w:p>
    <w:p>
      <w:pPr>
        <w:spacing w:after="80" w:before="0"/>
      </w:pPr>
      <w:r>
        <w:rPr>
          <w:b/>
          <w:color w:val="0C8A83"/>
          <w:sz w:val="21"/>
        </w:rPr>
        <w:t xml:space="preserve">Pojmy: </w:t>
      </w:r>
      <w:r>
        <w:rPr>
          <w:b w:val="0"/>
          <w:color w:val="5C6965"/>
          <w:sz w:val="21"/>
        </w:rPr>
        <w:t>Bezztrátová · Ztrátová · Podle obsahu</w:t>
      </w:r>
    </w:p>
    <w:p>
      <w:pPr>
        <w:spacing w:after="80" w:before="0"/>
      </w:pPr>
      <w:r>
        <w:rPr>
          <w:b/>
          <w:color w:val="0C8A83"/>
          <w:sz w:val="21"/>
        </w:rPr>
        <w:t xml:space="preserve">Digitální podklady: </w:t>
      </w:r>
      <w:r>
        <w:rPr>
          <w:b w:val="0"/>
          <w:color w:val="17211E"/>
          <w:sz w:val="21"/>
        </w:rPr>
        <w:t>Laboratoř – komprese a formáty.html, Formáty a komprese.csv</w:t>
      </w:r>
    </w:p>
    <w:p>
      <w:pPr>
        <w:spacing w:before="220" w:after="60"/>
      </w:pPr>
      <w:r>
        <w:rPr>
          <w:b/>
          <w:color w:val="17211E"/>
          <w:sz w:val="24"/>
        </w:rPr>
        <w:t>Minutový scénář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6"/>
        <w:gridCol w:w="3326"/>
        <w:gridCol w:w="3326"/>
      </w:tblGrid>
      <w:tr>
        <w:tc>
          <w:tcPr>
            <w:tcW w:type="dxa" w:w="3326"/>
            <w:shd w:val="clear" w:fill="F2F6F5"/>
          </w:tcPr>
          <w:p>
            <w:pPr>
              <w:spacing w:after="40" w:before="40"/>
            </w:pPr>
            <w:r>
              <w:rPr>
                <w:b/>
                <w:color w:val="5C6965"/>
                <w:sz w:val="19"/>
              </w:rPr>
              <w:t>Čas</w:t>
            </w:r>
          </w:p>
        </w:tc>
        <w:tc>
          <w:tcPr>
            <w:tcW w:type="dxa" w:w="3326"/>
            <w:shd w:val="clear" w:fill="F2F6F5"/>
          </w:tcPr>
          <w:p>
            <w:pPr>
              <w:spacing w:after="40" w:before="40"/>
            </w:pPr>
            <w:r>
              <w:rPr>
                <w:b/>
                <w:color w:val="5C6965"/>
                <w:sz w:val="19"/>
              </w:rPr>
              <w:t>Fáze</w:t>
            </w:r>
          </w:p>
        </w:tc>
        <w:tc>
          <w:tcPr>
            <w:tcW w:type="dxa" w:w="3326"/>
            <w:shd w:val="clear" w:fill="F2F6F5"/>
          </w:tcPr>
          <w:p>
            <w:pPr>
              <w:spacing w:after="40" w:before="40"/>
            </w:pPr>
            <w:r>
              <w:rPr>
                <w:b/>
                <w:color w:val="5C6965"/>
                <w:sz w:val="19"/>
              </w:rPr>
              <w:t>Postup učitele</w:t>
            </w:r>
          </w:p>
        </w:tc>
      </w:tr>
      <w:tr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0–5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Úvod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Odhad: co bude menší, PNG, nebo JPEG? Zvlášť pro fotku a zvlášť pro logo.</w:t>
            </w:r>
          </w:p>
        </w:tc>
      </w:tr>
      <w:tr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5–12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Minimum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Ztrátová a bezztrátová komprese, výběr podle obsahu.</w:t>
            </w:r>
          </w:p>
        </w:tc>
      </w:tr>
      <w:tr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12–20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Pozorování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Modul 02, kvalita 95 → 15, sledovat výřez i velikost.</w:t>
            </w:r>
          </w:p>
        </w:tc>
      </w:tr>
      <w:tr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20–30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Obrat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Modul 03, logo. Zde je JPEG téměř 8× větší než PNG.</w:t>
            </w:r>
          </w:p>
        </w:tc>
      </w:tr>
      <w:tr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30–40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Zobecnění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Doplnění CSV a formulace vlastního pravidla.</w:t>
            </w:r>
          </w:p>
        </w:tc>
      </w:tr>
      <w:tr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40–45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Exit ticket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Jeden příklad pro JPEG a jeden pro PNG se zdůvodněním.</w:t>
            </w:r>
          </w:p>
        </w:tc>
      </w:tr>
    </w:tbl>
    <w:p>
      <w:pPr>
        <w:spacing w:after="40"/>
      </w:pPr>
    </w:p>
    <w:p>
      <w:pPr>
        <w:spacing w:before="220" w:after="60"/>
      </w:pPr>
      <w:r>
        <w:rPr>
          <w:b/>
          <w:color w:val="17211E"/>
          <w:sz w:val="24"/>
        </w:rPr>
        <w:t>Hlavní počítačová aktivita</w:t>
      </w:r>
    </w:p>
    <w:p>
      <w:pPr>
        <w:spacing w:after="80" w:before="0"/>
      </w:pPr>
      <w:r>
        <w:rPr>
          <w:b/>
          <w:color w:val="17211E"/>
          <w:sz w:val="21"/>
        </w:rPr>
        <w:t xml:space="preserve">1. Modul 02: </w:t>
      </w:r>
      <w:r>
        <w:rPr>
          <w:b w:val="0"/>
          <w:color w:val="17211E"/>
          <w:sz w:val="21"/>
        </w:rPr>
        <w:t>Přepínej kvalitu JPEG 95 → 15 a sleduj výřez i velikost souboru.</w:t>
      </w:r>
    </w:p>
    <w:p>
      <w:pPr>
        <w:spacing w:after="80" w:before="0"/>
      </w:pPr>
      <w:r>
        <w:rPr>
          <w:b/>
          <w:color w:val="17211E"/>
          <w:sz w:val="21"/>
        </w:rPr>
        <w:t xml:space="preserve">2. Modul 03: </w:t>
      </w:r>
      <w:r>
        <w:rPr>
          <w:b w:val="0"/>
          <w:color w:val="17211E"/>
          <w:sz w:val="21"/>
        </w:rPr>
        <w:t>Porovnej stejný postup na logu. Zapiš, kde se pořadí obrátilo.</w:t>
      </w:r>
    </w:p>
    <w:p>
      <w:pPr>
        <w:spacing w:after="80" w:before="0"/>
      </w:pPr>
      <w:r>
        <w:rPr>
          <w:b/>
          <w:color w:val="17211E"/>
          <w:sz w:val="21"/>
        </w:rPr>
        <w:t xml:space="preserve">3. Doplň CSV: </w:t>
      </w:r>
      <w:r>
        <w:rPr>
          <w:b w:val="0"/>
          <w:color w:val="17211E"/>
          <w:sz w:val="21"/>
        </w:rPr>
        <w:t>U každého souboru urči, zda je ztrátový, a napiš vhodné použití.</w:t>
      </w:r>
    </w:p>
    <w:p>
      <w:pPr>
        <w:spacing w:after="80" w:before="0"/>
      </w:pPr>
      <w:r>
        <w:rPr>
          <w:b/>
          <w:color w:val="0C8A83"/>
          <w:sz w:val="21"/>
        </w:rPr>
        <w:t xml:space="preserve">Výstup: </w:t>
      </w:r>
      <w:r>
        <w:rPr>
          <w:b w:val="0"/>
          <w:color w:val="17211E"/>
          <w:sz w:val="21"/>
        </w:rPr>
        <w:t>Vyplněné Formáty a komprese.csv a vlastní pravidlo pro výběr formátu.</w:t>
      </w:r>
    </w:p>
    <w:p>
      <w:pPr>
        <w:spacing w:before="220" w:after="60"/>
      </w:pPr>
      <w:r>
        <w:rPr>
          <w:b/>
          <w:color w:val="17211E"/>
          <w:sz w:val="24"/>
        </w:rPr>
        <w:t>Očekávané závěry</w:t>
      </w:r>
    </w:p>
    <w:p>
      <w:pPr>
        <w:spacing w:after="80" w:before="0"/>
      </w:pPr>
      <w:r>
        <w:rPr>
          <w:b/>
          <w:color w:val="17211E"/>
          <w:sz w:val="21"/>
        </w:rPr>
        <w:t xml:space="preserve">Ztrátová komprese: </w:t>
      </w:r>
      <w:r>
        <w:rPr>
          <w:b w:val="0"/>
          <w:color w:val="17211E"/>
          <w:sz w:val="21"/>
        </w:rPr>
        <w:t>Zahodí informaci natrvalo. Opakované ukládání kvalitu dále snižuje.</w:t>
      </w:r>
    </w:p>
    <w:p>
      <w:pPr>
        <w:spacing w:after="80" w:before="0"/>
      </w:pPr>
      <w:r>
        <w:rPr>
          <w:b/>
          <w:color w:val="17211E"/>
          <w:sz w:val="21"/>
        </w:rPr>
        <w:t xml:space="preserve">Fotografie: </w:t>
      </w:r>
      <w:r>
        <w:rPr>
          <w:b w:val="0"/>
          <w:color w:val="17211E"/>
          <w:sz w:val="21"/>
        </w:rPr>
        <w:t>JPEG nebo WebP. Kvalita kolem 75 bývá dobrý kompromis.</w:t>
      </w:r>
    </w:p>
    <w:p>
      <w:pPr>
        <w:spacing w:after="80" w:before="0"/>
      </w:pPr>
      <w:r>
        <w:rPr>
          <w:b/>
          <w:color w:val="17211E"/>
          <w:sz w:val="21"/>
        </w:rPr>
        <w:t xml:space="preserve">Plošná grafika: </w:t>
      </w:r>
      <w:r>
        <w:rPr>
          <w:b w:val="0"/>
          <w:color w:val="17211E"/>
          <w:sz w:val="21"/>
        </w:rPr>
        <w:t>PNG nebo SVG. Ostré hrany ztrátová komprese poškodí a soubor zvětší.</w:t>
      </w:r>
    </w:p>
    <w:p>
      <w:pPr>
        <w:spacing w:after="80" w:before="0"/>
      </w:pPr>
      <w:r>
        <w:rPr>
          <w:b/>
          <w:color w:val="17211E"/>
          <w:sz w:val="21"/>
        </w:rPr>
        <w:t xml:space="preserve">Pravidlo: </w:t>
      </w:r>
      <w:r>
        <w:rPr>
          <w:b w:val="0"/>
          <w:color w:val="17211E"/>
          <w:sz w:val="21"/>
        </w:rPr>
        <w:t>Plynulé přechody → ztrátová. Ostré hrany, text, průhlednost → bezztrátová.</w:t>
      </w:r>
    </w:p>
    <w:p>
      <w:pPr>
        <w:spacing w:before="220" w:after="60"/>
      </w:pPr>
      <w:r>
        <w:rPr>
          <w:b/>
          <w:color w:val="17211E"/>
          <w:sz w:val="24"/>
        </w:rPr>
        <w:t>Vodicí otázky</w:t>
      </w:r>
    </w:p>
    <w:p>
      <w:pPr>
        <w:pStyle w:val="ListBullet"/>
        <w:spacing w:after="40"/>
      </w:pPr>
      <w:r>
        <w:rPr>
          <w:b w:val="0"/>
          <w:color w:val="17211E"/>
          <w:sz w:val="21"/>
        </w:rPr>
        <w:t>Proč ztrátová komprese poškodí ostré hrany víc než plynulé přechody?</w:t>
      </w:r>
    </w:p>
    <w:p>
      <w:pPr>
        <w:pStyle w:val="ListBullet"/>
        <w:spacing w:after="40"/>
      </w:pPr>
      <w:r>
        <w:rPr>
          <w:b w:val="0"/>
          <w:color w:val="17211E"/>
          <w:sz w:val="21"/>
        </w:rPr>
        <w:t>Co se stane, když JPEG uložíš desetkrát po sobě?</w:t>
      </w:r>
    </w:p>
    <w:p>
      <w:pPr>
        <w:pStyle w:val="ListBullet"/>
        <w:spacing w:after="40"/>
      </w:pPr>
      <w:r>
        <w:rPr>
          <w:b w:val="0"/>
          <w:color w:val="17211E"/>
          <w:sz w:val="21"/>
        </w:rPr>
        <w:t>Kdy má smysl WebP?</w:t>
      </w:r>
    </w:p>
    <w:p>
      <w:pPr>
        <w:spacing w:before="220" w:after="60"/>
      </w:pPr>
      <w:r>
        <w:rPr>
          <w:b/>
          <w:color w:val="17211E"/>
          <w:sz w:val="24"/>
        </w:rPr>
        <w:t>Časté omyly a zásah učitele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9"/>
        <w:gridCol w:w="4989"/>
      </w:tblGrid>
      <w:tr>
        <w:tc>
          <w:tcPr>
            <w:tcW w:type="dxa" w:w="4989"/>
            <w:shd w:val="clear" w:fill="F2F6F5"/>
          </w:tcPr>
          <w:p>
            <w:pPr>
              <w:spacing w:after="40" w:before="40"/>
            </w:pPr>
            <w:r>
              <w:rPr>
                <w:b/>
                <w:color w:val="5C6965"/>
                <w:sz w:val="19"/>
              </w:rPr>
              <w:t>Omylná zkratka</w:t>
            </w:r>
          </w:p>
        </w:tc>
        <w:tc>
          <w:tcPr>
            <w:tcW w:type="dxa" w:w="4989"/>
            <w:shd w:val="clear" w:fill="F2F6F5"/>
          </w:tcPr>
          <w:p>
            <w:pPr>
              <w:spacing w:after="40" w:before="40"/>
            </w:pPr>
            <w:r>
              <w:rPr>
                <w:b/>
                <w:color w:val="5C6965"/>
                <w:sz w:val="19"/>
              </w:rPr>
              <w:t>Doporučená intervence</w:t>
            </w:r>
          </w:p>
        </w:tc>
      </w:tr>
      <w:tr>
        <w:tc>
          <w:tcPr>
            <w:tcW w:type="dxa" w:w="4989"/>
          </w:tcPr>
          <w:p>
            <w:pPr>
              <w:spacing w:after="40" w:before="40"/>
            </w:pPr>
            <w:r>
              <w:rPr>
                <w:sz w:val="19"/>
              </w:rPr>
              <w:t>JPEG je vždy menší.</w:t>
            </w:r>
          </w:p>
        </w:tc>
        <w:tc>
          <w:tcPr>
            <w:tcW w:type="dxa" w:w="4989"/>
          </w:tcPr>
          <w:p>
            <w:pPr>
              <w:spacing w:after="40" w:before="40"/>
            </w:pPr>
            <w:r>
              <w:rPr>
                <w:sz w:val="19"/>
              </w:rPr>
              <w:t>Ukaž řádek s logem: PNG 5,1 kB proti JPEG 39,6 kB.</w:t>
            </w:r>
          </w:p>
        </w:tc>
      </w:tr>
      <w:tr>
        <w:tc>
          <w:tcPr>
            <w:tcW w:type="dxa" w:w="4989"/>
          </w:tcPr>
          <w:p>
            <w:pPr>
              <w:spacing w:after="40" w:before="40"/>
            </w:pPr>
            <w:r>
              <w:rPr>
                <w:sz w:val="19"/>
              </w:rPr>
              <w:t>Kvalita 100 znamená bez ztráty.</w:t>
            </w:r>
          </w:p>
        </w:tc>
        <w:tc>
          <w:tcPr>
            <w:tcW w:type="dxa" w:w="4989"/>
          </w:tcPr>
          <w:p>
            <w:pPr>
              <w:spacing w:after="40" w:before="40"/>
            </w:pPr>
            <w:r>
              <w:rPr>
                <w:sz w:val="19"/>
              </w:rPr>
              <w:t>I q100 je ztrátová komprese, jen s malou ztrátou.</w:t>
            </w:r>
          </w:p>
        </w:tc>
      </w:tr>
      <w:tr>
        <w:tc>
          <w:tcPr>
            <w:tcW w:type="dxa" w:w="4989"/>
          </w:tcPr>
          <w:p>
            <w:pPr>
              <w:spacing w:after="40" w:before="40"/>
            </w:pPr>
            <w:r>
              <w:rPr>
                <w:sz w:val="19"/>
              </w:rPr>
              <w:t>Zmenšením kvality se zmenší rozměry.</w:t>
            </w:r>
          </w:p>
        </w:tc>
        <w:tc>
          <w:tcPr>
            <w:tcW w:type="dxa" w:w="4989"/>
          </w:tcPr>
          <w:p>
            <w:pPr>
              <w:spacing w:after="40" w:before="40"/>
            </w:pPr>
            <w:r>
              <w:rPr>
                <w:sz w:val="19"/>
              </w:rPr>
              <w:t>Rozměry zůstávají; mění se množství uložených detailů.</w:t>
            </w:r>
          </w:p>
        </w:tc>
      </w:tr>
    </w:tbl>
    <w:p>
      <w:pPr>
        <w:spacing w:after="40"/>
      </w:pPr>
    </w:p>
    <w:p>
      <w:pPr>
        <w:spacing w:before="220" w:after="60"/>
      </w:pPr>
      <w:r>
        <w:rPr>
          <w:b/>
          <w:color w:val="17211E"/>
          <w:sz w:val="24"/>
        </w:rPr>
        <w:t>Diferenciace a technická záloha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6"/>
        <w:gridCol w:w="3326"/>
        <w:gridCol w:w="3326"/>
      </w:tblGrid>
      <w:tr>
        <w:tc>
          <w:tcPr>
            <w:tcW w:type="dxa" w:w="3326"/>
            <w:shd w:val="clear" w:fill="F2F6F5"/>
          </w:tcPr>
          <w:p>
            <w:pPr>
              <w:spacing w:after="40" w:before="40"/>
            </w:pPr>
            <w:r>
              <w:rPr>
                <w:b/>
                <w:color w:val="5C6965"/>
                <w:sz w:val="19"/>
              </w:rPr>
              <w:t>Podpora</w:t>
            </w:r>
          </w:p>
        </w:tc>
        <w:tc>
          <w:tcPr>
            <w:tcW w:type="dxa" w:w="3326"/>
            <w:shd w:val="clear" w:fill="F2F6F5"/>
          </w:tcPr>
          <w:p>
            <w:pPr>
              <w:spacing w:after="40" w:before="40"/>
            </w:pPr>
            <w:r>
              <w:rPr>
                <w:b/>
                <w:color w:val="5C6965"/>
                <w:sz w:val="19"/>
              </w:rPr>
              <w:t>Rozšíření</w:t>
            </w:r>
          </w:p>
        </w:tc>
        <w:tc>
          <w:tcPr>
            <w:tcW w:type="dxa" w:w="3326"/>
            <w:shd w:val="clear" w:fill="F2F6F5"/>
          </w:tcPr>
          <w:p>
            <w:pPr>
              <w:spacing w:after="40" w:before="40"/>
            </w:pPr>
            <w:r>
              <w:rPr>
                <w:b/>
                <w:color w:val="5C6965"/>
                <w:sz w:val="19"/>
              </w:rPr>
              <w:t>Když technika selže</w:t>
            </w:r>
          </w:p>
        </w:tc>
      </w:tr>
      <w:tr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Zuž úkol na tři řádky CSV a pouze sloupec ztrátová ano/ne.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Student zjistí, kolikrát se musí JPEG přeuložit, než je degradace zřetelná, a doloží to.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Tabulka velikostí je součástí laboratoře i tohoto plánu; lze ji promítnout bez interakce.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8"/>
      </w:tblGrid>
      <w:tr>
        <w:tc>
          <w:tcPr>
            <w:tcW w:type="dxa" w:w="9978"/>
            <w:shd w:val="clear" w:fill="F2F6F5"/>
          </w:tcPr>
          <w:p>
            <w:r>
              <w:rPr>
                <w:b/>
                <w:color w:val="0C8A83"/>
                <w:sz w:val="18"/>
              </w:rPr>
              <w:t xml:space="preserve">EXIT TICKET  </w:t>
            </w:r>
            <w:r>
              <w:rPr>
                <w:color w:val="17211E"/>
                <w:sz w:val="20"/>
              </w:rPr>
              <w:t>Uveď jeden obrázek, který uložíš jako JPEG, a jeden, který uložíš jako PNG. U obou napiš proč.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spacing w:after="80" w:before="0"/>
      </w:pPr>
      <w:r>
        <w:rPr>
          <w:b/>
          <w:color w:val="5C6965"/>
          <w:sz w:val="18"/>
        </w:rPr>
        <w:t>04  •  PLÁN HODINY · 45 MINUT</w:t>
      </w:r>
    </w:p>
    <w:p>
      <w:pPr>
        <w:spacing w:before="320" w:after="120"/>
      </w:pPr>
      <w:r>
        <w:rPr>
          <w:b/>
          <w:color w:val="0C8A83"/>
          <w:sz w:val="34"/>
        </w:rPr>
        <w:t>Úprava fotografie v GIMPu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8"/>
      </w:tblGrid>
      <w:tr>
        <w:tc>
          <w:tcPr>
            <w:tcW w:type="dxa" w:w="9978"/>
            <w:shd w:val="clear" w:fill="EEF5F4"/>
          </w:tcPr>
          <w:p>
            <w:r>
              <w:rPr>
                <w:b/>
                <w:color w:val="0C8A83"/>
                <w:sz w:val="18"/>
              </w:rPr>
              <w:t xml:space="preserve">CÍL  </w:t>
            </w:r>
            <w:r>
              <w:rPr>
                <w:color w:val="17211E"/>
                <w:sz w:val="20"/>
              </w:rPr>
              <w:t>Student provede základní úpravy rastrového snímku, pracuje s vrstvami a exportuje výstup ve vhodném formátu a velikosti.</w:t>
            </w:r>
          </w:p>
        </w:tc>
      </w:tr>
    </w:tbl>
    <w:p>
      <w:pPr>
        <w:spacing w:after="40"/>
      </w:pPr>
    </w:p>
    <w:p>
      <w:pPr>
        <w:spacing w:after="80" w:before="0"/>
      </w:pPr>
      <w:r>
        <w:rPr>
          <w:b/>
          <w:color w:val="0C8A83"/>
          <w:sz w:val="21"/>
        </w:rPr>
        <w:t xml:space="preserve">Pojmy: </w:t>
      </w:r>
      <w:r>
        <w:rPr>
          <w:b w:val="0"/>
          <w:color w:val="5C6965"/>
          <w:sz w:val="21"/>
        </w:rPr>
        <w:t>Vrstvy · Nedestruktivní postup · Export</w:t>
      </w:r>
    </w:p>
    <w:p>
      <w:pPr>
        <w:spacing w:after="80" w:before="0"/>
      </w:pPr>
      <w:r>
        <w:rPr>
          <w:b/>
          <w:color w:val="0C8A83"/>
          <w:sz w:val="21"/>
        </w:rPr>
        <w:t xml:space="preserve">Digitální podklady: </w:t>
      </w:r>
      <w:r>
        <w:rPr>
          <w:b w:val="0"/>
          <w:color w:val="17211E"/>
          <w:sz w:val="21"/>
        </w:rPr>
        <w:t>GIMP, Obrázky/foto_original.png, Úprava obrázku v GIMPu.txt</w:t>
      </w:r>
    </w:p>
    <w:p>
      <w:pPr>
        <w:spacing w:before="220" w:after="60"/>
      </w:pPr>
      <w:r>
        <w:rPr>
          <w:b/>
          <w:color w:val="17211E"/>
          <w:sz w:val="24"/>
        </w:rPr>
        <w:t>Minutový scénář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6"/>
        <w:gridCol w:w="3326"/>
        <w:gridCol w:w="3326"/>
      </w:tblGrid>
      <w:tr>
        <w:tc>
          <w:tcPr>
            <w:tcW w:type="dxa" w:w="3326"/>
            <w:shd w:val="clear" w:fill="F2F6F5"/>
          </w:tcPr>
          <w:p>
            <w:pPr>
              <w:spacing w:after="40" w:before="40"/>
            </w:pPr>
            <w:r>
              <w:rPr>
                <w:b/>
                <w:color w:val="5C6965"/>
                <w:sz w:val="19"/>
              </w:rPr>
              <w:t>Čas</w:t>
            </w:r>
          </w:p>
        </w:tc>
        <w:tc>
          <w:tcPr>
            <w:tcW w:type="dxa" w:w="3326"/>
            <w:shd w:val="clear" w:fill="F2F6F5"/>
          </w:tcPr>
          <w:p>
            <w:pPr>
              <w:spacing w:after="40" w:before="40"/>
            </w:pPr>
            <w:r>
              <w:rPr>
                <w:b/>
                <w:color w:val="5C6965"/>
                <w:sz w:val="19"/>
              </w:rPr>
              <w:t>Fáze</w:t>
            </w:r>
          </w:p>
        </w:tc>
        <w:tc>
          <w:tcPr>
            <w:tcW w:type="dxa" w:w="3326"/>
            <w:shd w:val="clear" w:fill="F2F6F5"/>
          </w:tcPr>
          <w:p>
            <w:pPr>
              <w:spacing w:after="40" w:before="40"/>
            </w:pPr>
            <w:r>
              <w:rPr>
                <w:b/>
                <w:color w:val="5C6965"/>
                <w:sz w:val="19"/>
              </w:rPr>
              <w:t>Postup učitele</w:t>
            </w:r>
          </w:p>
        </w:tc>
      </w:tr>
      <w:tr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0–5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Úvod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Proč se pracovní soubor ukládá zvlášť od výsledku.</w:t>
            </w:r>
          </w:p>
        </w:tc>
      </w:tr>
      <w:tr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5–12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Minimum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Vrstvy, nedestruktivní postup, export.</w:t>
            </w:r>
          </w:p>
        </w:tc>
      </w:tr>
      <w:tr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12–20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Ořez a tón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Ořez 16:9, jas a kontrast. Hlídej, aby nepřepisovali originál.</w:t>
            </w:r>
          </w:p>
        </w:tc>
      </w:tr>
      <w:tr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20–30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Vrstva a .xcf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Textová vrstva a uložení pracovní verze.</w:t>
            </w:r>
          </w:p>
        </w:tc>
      </w:tr>
      <w:tr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30–40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Exporty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Tři exporty a zápis rozměrů a velikostí.</w:t>
            </w:r>
          </w:p>
        </w:tc>
      </w:tr>
      <w:tr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40–45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Exit ticket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Který export do časopisu a proč.</w:t>
            </w:r>
          </w:p>
        </w:tc>
      </w:tr>
    </w:tbl>
    <w:p>
      <w:pPr>
        <w:spacing w:after="40"/>
      </w:pPr>
    </w:p>
    <w:p>
      <w:pPr>
        <w:spacing w:before="220" w:after="60"/>
      </w:pPr>
      <w:r>
        <w:rPr>
          <w:b/>
          <w:color w:val="17211E"/>
          <w:sz w:val="24"/>
        </w:rPr>
        <w:t>Hlavní počítačová aktivita</w:t>
      </w:r>
    </w:p>
    <w:p>
      <w:pPr>
        <w:spacing w:after="80" w:before="0"/>
      </w:pPr>
      <w:r>
        <w:rPr>
          <w:b/>
          <w:color w:val="17211E"/>
          <w:sz w:val="21"/>
        </w:rPr>
        <w:t xml:space="preserve">1. Ořez a úprava: </w:t>
      </w:r>
      <w:r>
        <w:rPr>
          <w:b w:val="0"/>
          <w:color w:val="17211E"/>
          <w:sz w:val="21"/>
        </w:rPr>
        <w:t>Ořízni na 16:9 a uprav jas a kontrast. Zapiš použité hodnoty.</w:t>
      </w:r>
    </w:p>
    <w:p>
      <w:pPr>
        <w:spacing w:after="80" w:before="0"/>
      </w:pPr>
      <w:r>
        <w:rPr>
          <w:b/>
          <w:color w:val="17211E"/>
          <w:sz w:val="21"/>
        </w:rPr>
        <w:t xml:space="preserve">2. Vrstva s popiskem: </w:t>
      </w:r>
      <w:r>
        <w:rPr>
          <w:b w:val="0"/>
          <w:color w:val="17211E"/>
          <w:sz w:val="21"/>
        </w:rPr>
        <w:t>Přidej textovou vrstvu a ulož pracovní verzi jako uprava.xcf.</w:t>
      </w:r>
    </w:p>
    <w:p>
      <w:pPr>
        <w:spacing w:after="80" w:before="0"/>
      </w:pPr>
      <w:r>
        <w:rPr>
          <w:b/>
          <w:color w:val="17211E"/>
          <w:sz w:val="21"/>
        </w:rPr>
        <w:t xml:space="preserve">3. Tři exporty: </w:t>
      </w:r>
      <w:r>
        <w:rPr>
          <w:b w:val="0"/>
          <w:color w:val="17211E"/>
          <w:sz w:val="21"/>
        </w:rPr>
        <w:t>export_web.jpg, export_tisk.png a export_maly.jpg podle zadání.</w:t>
      </w:r>
    </w:p>
    <w:p>
      <w:pPr>
        <w:spacing w:after="80" w:before="0"/>
      </w:pPr>
      <w:r>
        <w:rPr>
          <w:b/>
          <w:color w:val="0C8A83"/>
          <w:sz w:val="21"/>
        </w:rPr>
        <w:t xml:space="preserve">Výstup: </w:t>
      </w:r>
      <w:r>
        <w:rPr>
          <w:b w:val="0"/>
          <w:color w:val="17211E"/>
          <w:sz w:val="21"/>
        </w:rPr>
        <w:t>Soubor uprava.xcf, tři exporty a tabulka s rozměry, velikostmi a účelem.</w:t>
      </w:r>
    </w:p>
    <w:p>
      <w:pPr>
        <w:spacing w:before="220" w:after="60"/>
      </w:pPr>
      <w:r>
        <w:rPr>
          <w:b/>
          <w:color w:val="17211E"/>
          <w:sz w:val="24"/>
        </w:rPr>
        <w:t>Očekávané závěry</w:t>
      </w:r>
    </w:p>
    <w:p>
      <w:pPr>
        <w:spacing w:after="80" w:before="0"/>
      </w:pPr>
      <w:r>
        <w:rPr>
          <w:b/>
          <w:color w:val="17211E"/>
          <w:sz w:val="21"/>
        </w:rPr>
        <w:t xml:space="preserve">Vrstvy: </w:t>
      </w:r>
      <w:r>
        <w:rPr>
          <w:b w:val="0"/>
          <w:color w:val="17211E"/>
          <w:sz w:val="21"/>
        </w:rPr>
        <w:t>Umožňují vracet se k rozhodnutím. Export je slije do jednoho obrazu.</w:t>
      </w:r>
    </w:p>
    <w:p>
      <w:pPr>
        <w:spacing w:after="80" w:before="0"/>
      </w:pPr>
      <w:r>
        <w:rPr>
          <w:b/>
          <w:color w:val="17211E"/>
          <w:sz w:val="21"/>
        </w:rPr>
        <w:t xml:space="preserve">Formát podle cíle: </w:t>
      </w:r>
      <w:r>
        <w:rPr>
          <w:b w:val="0"/>
          <w:color w:val="17211E"/>
          <w:sz w:val="21"/>
        </w:rPr>
        <w:t>Web snese menší rozměr a JPEG. Tisk potřebuje plnou velikost.</w:t>
      </w:r>
    </w:p>
    <w:p>
      <w:pPr>
        <w:spacing w:after="80" w:before="0"/>
      </w:pPr>
      <w:r>
        <w:rPr>
          <w:b/>
          <w:color w:val="17211E"/>
          <w:sz w:val="21"/>
        </w:rPr>
        <w:t xml:space="preserve">Ztráta je trvalá: </w:t>
      </w:r>
      <w:r>
        <w:rPr>
          <w:b w:val="0"/>
          <w:color w:val="17211E"/>
          <w:sz w:val="21"/>
        </w:rPr>
        <w:t>Z exportovaného JPEG už vrstvy ani ztracený detail nezískáš.</w:t>
      </w:r>
    </w:p>
    <w:p>
      <w:pPr>
        <w:spacing w:after="80" w:before="0"/>
      </w:pPr>
      <w:r>
        <w:rPr>
          <w:b/>
          <w:color w:val="17211E"/>
          <w:sz w:val="21"/>
        </w:rPr>
        <w:t xml:space="preserve">Pracovní kopie: </w:t>
      </w:r>
      <w:r>
        <w:rPr>
          <w:b w:val="0"/>
          <w:color w:val="17211E"/>
          <w:sz w:val="21"/>
        </w:rPr>
        <w:t>Vždy uprav duplikát; originál je jediný zdroj plné kvality.</w:t>
      </w:r>
    </w:p>
    <w:p>
      <w:pPr>
        <w:spacing w:before="220" w:after="60"/>
      </w:pPr>
      <w:r>
        <w:rPr>
          <w:b/>
          <w:color w:val="17211E"/>
          <w:sz w:val="24"/>
        </w:rPr>
        <w:t>Vodicí otázky</w:t>
      </w:r>
    </w:p>
    <w:p>
      <w:pPr>
        <w:pStyle w:val="ListBullet"/>
        <w:spacing w:after="40"/>
      </w:pPr>
      <w:r>
        <w:rPr>
          <w:b w:val="0"/>
          <w:color w:val="17211E"/>
          <w:sz w:val="21"/>
        </w:rPr>
        <w:t>Co se stane s vrstvami při exportu do JPEG?</w:t>
      </w:r>
    </w:p>
    <w:p>
      <w:pPr>
        <w:pStyle w:val="ListBullet"/>
        <w:spacing w:after="40"/>
      </w:pPr>
      <w:r>
        <w:rPr>
          <w:b w:val="0"/>
          <w:color w:val="17211E"/>
          <w:sz w:val="21"/>
        </w:rPr>
        <w:t>Proč se needituje přímo originál?</w:t>
      </w:r>
    </w:p>
    <w:p>
      <w:pPr>
        <w:pStyle w:val="ListBullet"/>
        <w:spacing w:after="40"/>
      </w:pPr>
      <w:r>
        <w:rPr>
          <w:b w:val="0"/>
          <w:color w:val="17211E"/>
          <w:sz w:val="21"/>
        </w:rPr>
        <w:t>Podle čeho volíš šířku v pixelech?</w:t>
      </w:r>
    </w:p>
    <w:p>
      <w:pPr>
        <w:spacing w:before="220" w:after="60"/>
      </w:pPr>
      <w:r>
        <w:rPr>
          <w:b/>
          <w:color w:val="17211E"/>
          <w:sz w:val="24"/>
        </w:rPr>
        <w:t>Časté omyly a zásah učitele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9"/>
        <w:gridCol w:w="4989"/>
      </w:tblGrid>
      <w:tr>
        <w:tc>
          <w:tcPr>
            <w:tcW w:type="dxa" w:w="4989"/>
            <w:shd w:val="clear" w:fill="F2F6F5"/>
          </w:tcPr>
          <w:p>
            <w:pPr>
              <w:spacing w:after="40" w:before="40"/>
            </w:pPr>
            <w:r>
              <w:rPr>
                <w:b/>
                <w:color w:val="5C6965"/>
                <w:sz w:val="19"/>
              </w:rPr>
              <w:t>Omylná zkratka</w:t>
            </w:r>
          </w:p>
        </w:tc>
        <w:tc>
          <w:tcPr>
            <w:tcW w:type="dxa" w:w="4989"/>
            <w:shd w:val="clear" w:fill="F2F6F5"/>
          </w:tcPr>
          <w:p>
            <w:pPr>
              <w:spacing w:after="40" w:before="40"/>
            </w:pPr>
            <w:r>
              <w:rPr>
                <w:b/>
                <w:color w:val="5C6965"/>
                <w:sz w:val="19"/>
              </w:rPr>
              <w:t>Doporučená intervence</w:t>
            </w:r>
          </w:p>
        </w:tc>
      </w:tr>
      <w:tr>
        <w:tc>
          <w:tcPr>
            <w:tcW w:type="dxa" w:w="4989"/>
          </w:tcPr>
          <w:p>
            <w:pPr>
              <w:spacing w:after="40" w:before="40"/>
            </w:pPr>
            <w:r>
              <w:rPr>
                <w:sz w:val="19"/>
              </w:rPr>
              <w:t>Uložit a exportovat je totéž.</w:t>
            </w:r>
          </w:p>
        </w:tc>
        <w:tc>
          <w:tcPr>
            <w:tcW w:type="dxa" w:w="4989"/>
          </w:tcPr>
          <w:p>
            <w:pPr>
              <w:spacing w:after="40" w:before="40"/>
            </w:pPr>
            <w:r>
              <w:rPr>
                <w:sz w:val="19"/>
              </w:rPr>
              <w:t>V GIMPu je uložení .xcf a export do jpg oddělené; vysvětli proč.</w:t>
            </w:r>
          </w:p>
        </w:tc>
      </w:tr>
      <w:tr>
        <w:tc>
          <w:tcPr>
            <w:tcW w:type="dxa" w:w="4989"/>
          </w:tcPr>
          <w:p>
            <w:pPr>
              <w:spacing w:after="40" w:before="40"/>
            </w:pPr>
            <w:r>
              <w:rPr>
                <w:sz w:val="19"/>
              </w:rPr>
              <w:t>Větší rozměr je vždy lepší.</w:t>
            </w:r>
          </w:p>
        </w:tc>
        <w:tc>
          <w:tcPr>
            <w:tcW w:type="dxa" w:w="4989"/>
          </w:tcPr>
          <w:p>
            <w:pPr>
              <w:spacing w:after="40" w:before="40"/>
            </w:pPr>
            <w:r>
              <w:rPr>
                <w:sz w:val="19"/>
              </w:rPr>
              <w:t>Pro web zbytečně zatíží načítání bez viditelného přínosu.</w:t>
            </w:r>
          </w:p>
        </w:tc>
      </w:tr>
      <w:tr>
        <w:tc>
          <w:tcPr>
            <w:tcW w:type="dxa" w:w="4989"/>
          </w:tcPr>
          <w:p>
            <w:pPr>
              <w:spacing w:after="40" w:before="40"/>
            </w:pPr>
            <w:r>
              <w:rPr>
                <w:sz w:val="19"/>
              </w:rPr>
              <w:t>Jas opravím i po exportu.</w:t>
            </w:r>
          </w:p>
        </w:tc>
        <w:tc>
          <w:tcPr>
            <w:tcW w:type="dxa" w:w="4989"/>
          </w:tcPr>
          <w:p>
            <w:pPr>
              <w:spacing w:after="40" w:before="40"/>
            </w:pPr>
            <w:r>
              <w:rPr>
                <w:sz w:val="19"/>
              </w:rPr>
              <w:t>Po ztrátové kompresi se šum v tmavých místech zvýrazní.</w:t>
            </w:r>
          </w:p>
        </w:tc>
      </w:tr>
    </w:tbl>
    <w:p>
      <w:pPr>
        <w:spacing w:after="40"/>
      </w:pPr>
    </w:p>
    <w:p>
      <w:pPr>
        <w:spacing w:before="220" w:after="60"/>
      </w:pPr>
      <w:r>
        <w:rPr>
          <w:b/>
          <w:color w:val="17211E"/>
          <w:sz w:val="24"/>
        </w:rPr>
        <w:t>Diferenciace a technická záloha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6"/>
        <w:gridCol w:w="3326"/>
        <w:gridCol w:w="3326"/>
      </w:tblGrid>
      <w:tr>
        <w:tc>
          <w:tcPr>
            <w:tcW w:type="dxa" w:w="3326"/>
            <w:shd w:val="clear" w:fill="F2F6F5"/>
          </w:tcPr>
          <w:p>
            <w:pPr>
              <w:spacing w:after="40" w:before="40"/>
            </w:pPr>
            <w:r>
              <w:rPr>
                <w:b/>
                <w:color w:val="5C6965"/>
                <w:sz w:val="19"/>
              </w:rPr>
              <w:t>Podpora</w:t>
            </w:r>
          </w:p>
        </w:tc>
        <w:tc>
          <w:tcPr>
            <w:tcW w:type="dxa" w:w="3326"/>
            <w:shd w:val="clear" w:fill="F2F6F5"/>
          </w:tcPr>
          <w:p>
            <w:pPr>
              <w:spacing w:after="40" w:before="40"/>
            </w:pPr>
            <w:r>
              <w:rPr>
                <w:b/>
                <w:color w:val="5C6965"/>
                <w:sz w:val="19"/>
              </w:rPr>
              <w:t>Rozšíření</w:t>
            </w:r>
          </w:p>
        </w:tc>
        <w:tc>
          <w:tcPr>
            <w:tcW w:type="dxa" w:w="3326"/>
            <w:shd w:val="clear" w:fill="F2F6F5"/>
          </w:tcPr>
          <w:p>
            <w:pPr>
              <w:spacing w:after="40" w:before="40"/>
            </w:pPr>
            <w:r>
              <w:rPr>
                <w:b/>
                <w:color w:val="5C6965"/>
                <w:sz w:val="19"/>
              </w:rPr>
              <w:t>Když technika selže</w:t>
            </w:r>
          </w:p>
        </w:tc>
      </w:tr>
      <w:tr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Rozdej postup po krocích se snímky rozhraní; student jen provádí a zapisuje hodnoty.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Student připraví stejný snímek pro tisk i pro web a doloží rozdíl v nastavení.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Bez GIMPu veď jako demonstraci na projekci; studenti zapisují postup a rozhodnutí.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8"/>
      </w:tblGrid>
      <w:tr>
        <w:tc>
          <w:tcPr>
            <w:tcW w:type="dxa" w:w="9978"/>
            <w:shd w:val="clear" w:fill="F2F6F5"/>
          </w:tcPr>
          <w:p>
            <w:r>
              <w:rPr>
                <w:b/>
                <w:color w:val="0C8A83"/>
                <w:sz w:val="18"/>
              </w:rPr>
              <w:t xml:space="preserve">EXIT TICKET  </w:t>
            </w:r>
            <w:r>
              <w:rPr>
                <w:color w:val="17211E"/>
                <w:sz w:val="20"/>
              </w:rPr>
              <w:t>Který ze svých tří exportů bys poslal do školního časopisu a proč právě ten?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spacing w:after="80" w:before="0"/>
      </w:pPr>
      <w:r>
        <w:rPr>
          <w:b/>
          <w:color w:val="5C6965"/>
          <w:sz w:val="18"/>
        </w:rPr>
        <w:t>05  •  PLÁN HODINY · 45 MINUT</w:t>
      </w:r>
    </w:p>
    <w:p>
      <w:pPr>
        <w:spacing w:before="320" w:after="120"/>
      </w:pPr>
      <w:r>
        <w:rPr>
          <w:b/>
          <w:color w:val="0C8A83"/>
          <w:sz w:val="34"/>
        </w:rPr>
        <w:t>Vektorová značka v Inkscapu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8"/>
      </w:tblGrid>
      <w:tr>
        <w:tc>
          <w:tcPr>
            <w:tcW w:type="dxa" w:w="9978"/>
            <w:shd w:val="clear" w:fill="EEF5F4"/>
          </w:tcPr>
          <w:p>
            <w:r>
              <w:rPr>
                <w:b/>
                <w:color w:val="0C8A83"/>
                <w:sz w:val="18"/>
              </w:rPr>
              <w:t xml:space="preserve">CÍL  </w:t>
            </w:r>
            <w:r>
              <w:rPr>
                <w:color w:val="17211E"/>
                <w:sz w:val="20"/>
              </w:rPr>
              <w:t>Student vytvoří jednoduchou vektorovou značku ze základních tvarů, ověří její čitelnost v malé velikosti a vyexportuje ji.</w:t>
            </w:r>
          </w:p>
        </w:tc>
      </w:tr>
    </w:tbl>
    <w:p>
      <w:pPr>
        <w:spacing w:after="40"/>
      </w:pPr>
    </w:p>
    <w:p>
      <w:pPr>
        <w:spacing w:after="80" w:before="0"/>
      </w:pPr>
      <w:r>
        <w:rPr>
          <w:b/>
          <w:color w:val="0C8A83"/>
          <w:sz w:val="21"/>
        </w:rPr>
        <w:t xml:space="preserve">Pojmy: </w:t>
      </w:r>
      <w:r>
        <w:rPr>
          <w:b w:val="0"/>
          <w:color w:val="5C6965"/>
          <w:sz w:val="21"/>
        </w:rPr>
        <w:t>Objekty a cesty · Text na cesty · Čitelnost</w:t>
      </w:r>
    </w:p>
    <w:p>
      <w:pPr>
        <w:spacing w:after="80" w:before="0"/>
      </w:pPr>
      <w:r>
        <w:rPr>
          <w:b/>
          <w:color w:val="0C8A83"/>
          <w:sz w:val="21"/>
        </w:rPr>
        <w:t xml:space="preserve">Digitální podklady: </w:t>
      </w:r>
      <w:r>
        <w:rPr>
          <w:b w:val="0"/>
          <w:color w:val="17211E"/>
          <w:sz w:val="21"/>
        </w:rPr>
        <w:t>Inkscape, Vektor v Inkscapu.txt</w:t>
      </w:r>
    </w:p>
    <w:p>
      <w:pPr>
        <w:spacing w:before="220" w:after="60"/>
      </w:pPr>
      <w:r>
        <w:rPr>
          <w:b/>
          <w:color w:val="17211E"/>
          <w:sz w:val="24"/>
        </w:rPr>
        <w:t>Minutový scénář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6"/>
        <w:gridCol w:w="3326"/>
        <w:gridCol w:w="3326"/>
      </w:tblGrid>
      <w:tr>
        <w:tc>
          <w:tcPr>
            <w:tcW w:type="dxa" w:w="3326"/>
            <w:shd w:val="clear" w:fill="F2F6F5"/>
          </w:tcPr>
          <w:p>
            <w:pPr>
              <w:spacing w:after="40" w:before="40"/>
            </w:pPr>
            <w:r>
              <w:rPr>
                <w:b/>
                <w:color w:val="5C6965"/>
                <w:sz w:val="19"/>
              </w:rPr>
              <w:t>Čas</w:t>
            </w:r>
          </w:p>
        </w:tc>
        <w:tc>
          <w:tcPr>
            <w:tcW w:type="dxa" w:w="3326"/>
            <w:shd w:val="clear" w:fill="F2F6F5"/>
          </w:tcPr>
          <w:p>
            <w:pPr>
              <w:spacing w:after="40" w:before="40"/>
            </w:pPr>
            <w:r>
              <w:rPr>
                <w:b/>
                <w:color w:val="5C6965"/>
                <w:sz w:val="19"/>
              </w:rPr>
              <w:t>Fáze</w:t>
            </w:r>
          </w:p>
        </w:tc>
        <w:tc>
          <w:tcPr>
            <w:tcW w:type="dxa" w:w="3326"/>
            <w:shd w:val="clear" w:fill="F2F6F5"/>
          </w:tcPr>
          <w:p>
            <w:pPr>
              <w:spacing w:after="40" w:before="40"/>
            </w:pPr>
            <w:r>
              <w:rPr>
                <w:b/>
                <w:color w:val="5C6965"/>
                <w:sz w:val="19"/>
              </w:rPr>
              <w:t>Postup učitele</w:t>
            </w:r>
          </w:p>
        </w:tc>
      </w:tr>
      <w:tr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0–5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Úvod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Podle čeho poznáš dobře navrženou značku.</w:t>
            </w:r>
          </w:p>
        </w:tc>
      </w:tr>
      <w:tr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5–12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Minimum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Objekty a cesty, text na cesty, čitelnost.</w:t>
            </w:r>
          </w:p>
        </w:tc>
      </w:tr>
      <w:tr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12–24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Tvorba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Značka ze základních tvarů, nejvýše tři barvy.</w:t>
            </w:r>
          </w:p>
        </w:tc>
      </w:tr>
      <w:tr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24–32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Test 16 px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Zmenšení náhledu a zjednodušení.</w:t>
            </w:r>
          </w:p>
        </w:tc>
      </w:tr>
      <w:tr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32–40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Export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svg a dvě png, porovnání velikostí.</w:t>
            </w:r>
          </w:p>
        </w:tc>
      </w:tr>
      <w:tr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40–45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Exit ticket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Co bylo odebráno a proč to šlo pryč.</w:t>
            </w:r>
          </w:p>
        </w:tc>
      </w:tr>
    </w:tbl>
    <w:p>
      <w:pPr>
        <w:spacing w:after="40"/>
      </w:pPr>
    </w:p>
    <w:p>
      <w:pPr>
        <w:spacing w:before="220" w:after="60"/>
      </w:pPr>
      <w:r>
        <w:rPr>
          <w:b/>
          <w:color w:val="17211E"/>
          <w:sz w:val="24"/>
        </w:rPr>
        <w:t>Hlavní počítačová aktivita</w:t>
      </w:r>
    </w:p>
    <w:p>
      <w:pPr>
        <w:spacing w:after="80" w:before="0"/>
      </w:pPr>
      <w:r>
        <w:rPr>
          <w:b/>
          <w:color w:val="17211E"/>
          <w:sz w:val="21"/>
        </w:rPr>
        <w:t xml:space="preserve">1. Sestav značku: </w:t>
      </w:r>
      <w:r>
        <w:rPr>
          <w:b w:val="0"/>
          <w:color w:val="17211E"/>
          <w:sz w:val="21"/>
        </w:rPr>
        <w:t>Plátno 800 × 800 px, jen základní tvary, nejvýše tři barvy.</w:t>
      </w:r>
    </w:p>
    <w:p>
      <w:pPr>
        <w:spacing w:after="80" w:before="0"/>
      </w:pPr>
      <w:r>
        <w:rPr>
          <w:b/>
          <w:color w:val="17211E"/>
          <w:sz w:val="21"/>
        </w:rPr>
        <w:t xml:space="preserve">2. Test 16 px: </w:t>
      </w:r>
      <w:r>
        <w:rPr>
          <w:b w:val="0"/>
          <w:color w:val="17211E"/>
          <w:sz w:val="21"/>
        </w:rPr>
        <w:t>Zmenši náhled. Pokud značku nepoznáš, zjednoduš ji a zapiš, co jsi odebral.</w:t>
      </w:r>
    </w:p>
    <w:p>
      <w:pPr>
        <w:spacing w:after="80" w:before="0"/>
      </w:pPr>
      <w:r>
        <w:rPr>
          <w:b/>
          <w:color w:val="17211E"/>
          <w:sz w:val="21"/>
        </w:rPr>
        <w:t xml:space="preserve">3. Export: </w:t>
      </w:r>
      <w:r>
        <w:rPr>
          <w:b w:val="0"/>
          <w:color w:val="17211E"/>
          <w:sz w:val="21"/>
        </w:rPr>
        <w:t>Ulož znacka.svg a vyexportuj znacka_512.png a znacka_16.png.</w:t>
      </w:r>
    </w:p>
    <w:p>
      <w:pPr>
        <w:spacing w:after="80" w:before="0"/>
      </w:pPr>
      <w:r>
        <w:rPr>
          <w:b/>
          <w:color w:val="0C8A83"/>
          <w:sz w:val="21"/>
        </w:rPr>
        <w:t xml:space="preserve">Výstup: </w:t>
      </w:r>
      <w:r>
        <w:rPr>
          <w:b w:val="0"/>
          <w:color w:val="17211E"/>
          <w:sz w:val="21"/>
        </w:rPr>
        <w:t>Soubor znacka.svg, dva exporty PNG, HEX kódy barev a zápis o zjednodušení.</w:t>
      </w:r>
    </w:p>
    <w:p>
      <w:pPr>
        <w:spacing w:before="220" w:after="60"/>
      </w:pPr>
      <w:r>
        <w:rPr>
          <w:b/>
          <w:color w:val="17211E"/>
          <w:sz w:val="24"/>
        </w:rPr>
        <w:t>Očekávané závěry</w:t>
      </w:r>
    </w:p>
    <w:p>
      <w:pPr>
        <w:spacing w:after="80" w:before="0"/>
      </w:pPr>
      <w:r>
        <w:rPr>
          <w:b/>
          <w:color w:val="17211E"/>
          <w:sz w:val="21"/>
        </w:rPr>
        <w:t xml:space="preserve">Vektor je popis: </w:t>
      </w:r>
      <w:r>
        <w:rPr>
          <w:b w:val="0"/>
          <w:color w:val="17211E"/>
          <w:sz w:val="21"/>
        </w:rPr>
        <w:t>SVG lze otevřít v textovém editoru; uvidíš souřadnice a barvy.</w:t>
      </w:r>
    </w:p>
    <w:p>
      <w:pPr>
        <w:spacing w:after="80" w:before="0"/>
      </w:pPr>
      <w:r>
        <w:rPr>
          <w:b/>
          <w:color w:val="17211E"/>
          <w:sz w:val="21"/>
        </w:rPr>
        <w:t xml:space="preserve">Text na cesty: </w:t>
      </w:r>
      <w:r>
        <w:rPr>
          <w:b w:val="0"/>
          <w:color w:val="17211E"/>
          <w:sz w:val="21"/>
        </w:rPr>
        <w:t>Brání záměně písma na cizím počítači nebo v tiskárně.</w:t>
      </w:r>
    </w:p>
    <w:p>
      <w:pPr>
        <w:spacing w:after="80" w:before="0"/>
      </w:pPr>
      <w:r>
        <w:rPr>
          <w:b/>
          <w:color w:val="17211E"/>
          <w:sz w:val="21"/>
        </w:rPr>
        <w:t xml:space="preserve">Malá velikost rozhoduje: </w:t>
      </w:r>
      <w:r>
        <w:rPr>
          <w:b w:val="0"/>
          <w:color w:val="17211E"/>
          <w:sz w:val="21"/>
        </w:rPr>
        <w:t>Co nefunguje v 16 px, nefunguje ani jako ikona.</w:t>
      </w:r>
    </w:p>
    <w:p>
      <w:pPr>
        <w:spacing w:after="80" w:before="0"/>
      </w:pPr>
      <w:r>
        <w:rPr>
          <w:b/>
          <w:color w:val="17211E"/>
          <w:sz w:val="21"/>
        </w:rPr>
        <w:t xml:space="preserve">Velikost souboru: </w:t>
      </w:r>
      <w:r>
        <w:rPr>
          <w:b w:val="0"/>
          <w:color w:val="17211E"/>
          <w:sz w:val="21"/>
        </w:rPr>
        <w:t>Jednoduchá značka v SVG má často méně než kilobajt.</w:t>
      </w:r>
    </w:p>
    <w:p>
      <w:pPr>
        <w:spacing w:before="220" w:after="60"/>
      </w:pPr>
      <w:r>
        <w:rPr>
          <w:b/>
          <w:color w:val="17211E"/>
          <w:sz w:val="24"/>
        </w:rPr>
        <w:t>Vodicí otázky</w:t>
      </w:r>
    </w:p>
    <w:p>
      <w:pPr>
        <w:pStyle w:val="ListBullet"/>
        <w:spacing w:after="40"/>
      </w:pPr>
      <w:r>
        <w:rPr>
          <w:b w:val="0"/>
          <w:color w:val="17211E"/>
          <w:sz w:val="21"/>
        </w:rPr>
        <w:t>Proč se text převádí na cesty?</w:t>
      </w:r>
    </w:p>
    <w:p>
      <w:pPr>
        <w:pStyle w:val="ListBullet"/>
        <w:spacing w:after="40"/>
      </w:pPr>
      <w:r>
        <w:rPr>
          <w:b w:val="0"/>
          <w:color w:val="17211E"/>
          <w:sz w:val="21"/>
        </w:rPr>
        <w:t>Co uvidíš, když otevřeš SVG v poznámkovém bloku?</w:t>
      </w:r>
    </w:p>
    <w:p>
      <w:pPr>
        <w:pStyle w:val="ListBullet"/>
        <w:spacing w:after="40"/>
      </w:pPr>
      <w:r>
        <w:rPr>
          <w:b w:val="0"/>
          <w:color w:val="17211E"/>
          <w:sz w:val="21"/>
        </w:rPr>
        <w:t>Který detail v 16 px zmizel jako první?</w:t>
      </w:r>
    </w:p>
    <w:p>
      <w:pPr>
        <w:spacing w:before="220" w:after="60"/>
      </w:pPr>
      <w:r>
        <w:rPr>
          <w:b/>
          <w:color w:val="17211E"/>
          <w:sz w:val="24"/>
        </w:rPr>
        <w:t>Časté omyly a zásah učitele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9"/>
        <w:gridCol w:w="4989"/>
      </w:tblGrid>
      <w:tr>
        <w:tc>
          <w:tcPr>
            <w:tcW w:type="dxa" w:w="4989"/>
            <w:shd w:val="clear" w:fill="F2F6F5"/>
          </w:tcPr>
          <w:p>
            <w:pPr>
              <w:spacing w:after="40" w:before="40"/>
            </w:pPr>
            <w:r>
              <w:rPr>
                <w:b/>
                <w:color w:val="5C6965"/>
                <w:sz w:val="19"/>
              </w:rPr>
              <w:t>Omylná zkratka</w:t>
            </w:r>
          </w:p>
        </w:tc>
        <w:tc>
          <w:tcPr>
            <w:tcW w:type="dxa" w:w="4989"/>
            <w:shd w:val="clear" w:fill="F2F6F5"/>
          </w:tcPr>
          <w:p>
            <w:pPr>
              <w:spacing w:after="40" w:before="40"/>
            </w:pPr>
            <w:r>
              <w:rPr>
                <w:b/>
                <w:color w:val="5C6965"/>
                <w:sz w:val="19"/>
              </w:rPr>
              <w:t>Doporučená intervence</w:t>
            </w:r>
          </w:p>
        </w:tc>
      </w:tr>
      <w:tr>
        <w:tc>
          <w:tcPr>
            <w:tcW w:type="dxa" w:w="4989"/>
          </w:tcPr>
          <w:p>
            <w:pPr>
              <w:spacing w:after="40" w:before="40"/>
            </w:pPr>
            <w:r>
              <w:rPr>
                <w:sz w:val="19"/>
              </w:rPr>
              <w:t>Víc detailů znamená lepší značku.</w:t>
            </w:r>
          </w:p>
        </w:tc>
        <w:tc>
          <w:tcPr>
            <w:tcW w:type="dxa" w:w="4989"/>
          </w:tcPr>
          <w:p>
            <w:pPr>
              <w:spacing w:after="40" w:before="40"/>
            </w:pPr>
            <w:r>
              <w:rPr>
                <w:sz w:val="19"/>
              </w:rPr>
              <w:t>Test v 16 px to vyvrátí okamžitě.</w:t>
            </w:r>
          </w:p>
        </w:tc>
      </w:tr>
      <w:tr>
        <w:tc>
          <w:tcPr>
            <w:tcW w:type="dxa" w:w="4989"/>
          </w:tcPr>
          <w:p>
            <w:pPr>
              <w:spacing w:after="40" w:before="40"/>
            </w:pPr>
            <w:r>
              <w:rPr>
                <w:sz w:val="19"/>
              </w:rPr>
              <w:t>SVG se nedá otevřít jinde.</w:t>
            </w:r>
          </w:p>
        </w:tc>
        <w:tc>
          <w:tcPr>
            <w:tcW w:type="dxa" w:w="4989"/>
          </w:tcPr>
          <w:p>
            <w:pPr>
              <w:spacing w:after="40" w:before="40"/>
            </w:pPr>
            <w:r>
              <w:rPr>
                <w:sz w:val="19"/>
              </w:rPr>
              <w:t>Otevři ho v prohlížeči i v textovém editoru.</w:t>
            </w:r>
          </w:p>
        </w:tc>
      </w:tr>
      <w:tr>
        <w:tc>
          <w:tcPr>
            <w:tcW w:type="dxa" w:w="4989"/>
          </w:tcPr>
          <w:p>
            <w:pPr>
              <w:spacing w:after="40" w:before="40"/>
            </w:pPr>
            <w:r>
              <w:rPr>
                <w:sz w:val="19"/>
              </w:rPr>
              <w:t>Barvy si vyberu podle nálady.</w:t>
            </w:r>
          </w:p>
        </w:tc>
        <w:tc>
          <w:tcPr>
            <w:tcW w:type="dxa" w:w="4989"/>
          </w:tcPr>
          <w:p>
            <w:pPr>
              <w:spacing w:after="40" w:before="40"/>
            </w:pPr>
            <w:r>
              <w:rPr>
                <w:sz w:val="19"/>
              </w:rPr>
              <w:t>Vyžaduj zápis HEX kódů a zdůvodnění kontrastu.</w:t>
            </w:r>
          </w:p>
        </w:tc>
      </w:tr>
    </w:tbl>
    <w:p>
      <w:pPr>
        <w:spacing w:after="40"/>
      </w:pPr>
    </w:p>
    <w:p>
      <w:pPr>
        <w:spacing w:before="220" w:after="60"/>
      </w:pPr>
      <w:r>
        <w:rPr>
          <w:b/>
          <w:color w:val="17211E"/>
          <w:sz w:val="24"/>
        </w:rPr>
        <w:t>Diferenciace a technická záloha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6"/>
        <w:gridCol w:w="3326"/>
        <w:gridCol w:w="3326"/>
      </w:tblGrid>
      <w:tr>
        <w:tc>
          <w:tcPr>
            <w:tcW w:type="dxa" w:w="3326"/>
            <w:shd w:val="clear" w:fill="F2F6F5"/>
          </w:tcPr>
          <w:p>
            <w:pPr>
              <w:spacing w:after="40" w:before="40"/>
            </w:pPr>
            <w:r>
              <w:rPr>
                <w:b/>
                <w:color w:val="5C6965"/>
                <w:sz w:val="19"/>
              </w:rPr>
              <w:t>Podpora</w:t>
            </w:r>
          </w:p>
        </w:tc>
        <w:tc>
          <w:tcPr>
            <w:tcW w:type="dxa" w:w="3326"/>
            <w:shd w:val="clear" w:fill="F2F6F5"/>
          </w:tcPr>
          <w:p>
            <w:pPr>
              <w:spacing w:after="40" w:before="40"/>
            </w:pPr>
            <w:r>
              <w:rPr>
                <w:b/>
                <w:color w:val="5C6965"/>
                <w:sz w:val="19"/>
              </w:rPr>
              <w:t>Rozšíření</w:t>
            </w:r>
          </w:p>
        </w:tc>
        <w:tc>
          <w:tcPr>
            <w:tcW w:type="dxa" w:w="3326"/>
            <w:shd w:val="clear" w:fill="F2F6F5"/>
          </w:tcPr>
          <w:p>
            <w:pPr>
              <w:spacing w:after="40" w:before="40"/>
            </w:pPr>
            <w:r>
              <w:rPr>
                <w:b/>
                <w:color w:val="5C6965"/>
                <w:sz w:val="19"/>
              </w:rPr>
              <w:t>Když technika selže</w:t>
            </w:r>
          </w:p>
        </w:tc>
      </w:tr>
      <w:tr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Zadej předem tvarovou kostru (kruh a dva tvary), student pouze kombinuje a barví.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Student vytvoří jednobarevnou variantu značky pro razítko a zdůvodní úpravy.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Bez Inkscapu nech navrhnout značku na čtvercovou síť na papíře podle stejných kritérií.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8"/>
      </w:tblGrid>
      <w:tr>
        <w:tc>
          <w:tcPr>
            <w:tcW w:type="dxa" w:w="9978"/>
            <w:shd w:val="clear" w:fill="F2F6F5"/>
          </w:tcPr>
          <w:p>
            <w:r>
              <w:rPr>
                <w:b/>
                <w:color w:val="0C8A83"/>
                <w:sz w:val="18"/>
              </w:rPr>
              <w:t xml:space="preserve">EXIT TICKET  </w:t>
            </w:r>
            <w:r>
              <w:rPr>
                <w:color w:val="17211E"/>
                <w:sz w:val="20"/>
              </w:rPr>
              <w:t>Co jsi ze své značky odebral, aby byla čitelná v malé velikosti, a proč to šlo pryč?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spacing w:after="80" w:before="0"/>
      </w:pPr>
      <w:r>
        <w:rPr>
          <w:b/>
          <w:color w:val="5C6965"/>
          <w:sz w:val="18"/>
        </w:rPr>
        <w:t>06  •  PLÁN HODINY · 45 MINUT</w:t>
      </w:r>
    </w:p>
    <w:p>
      <w:pPr>
        <w:spacing w:before="320" w:after="120"/>
      </w:pPr>
      <w:r>
        <w:rPr>
          <w:b/>
          <w:color w:val="0C8A83"/>
          <w:sz w:val="34"/>
        </w:rPr>
        <w:t>Základy práce se zvukem a videem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8"/>
      </w:tblGrid>
      <w:tr>
        <w:tc>
          <w:tcPr>
            <w:tcW w:type="dxa" w:w="9978"/>
            <w:shd w:val="clear" w:fill="EEF5F4"/>
          </w:tcPr>
          <w:p>
            <w:r>
              <w:rPr>
                <w:b/>
                <w:color w:val="0C8A83"/>
                <w:sz w:val="18"/>
              </w:rPr>
              <w:t xml:space="preserve">CÍL  </w:t>
            </w:r>
            <w:r>
              <w:rPr>
                <w:color w:val="17211E"/>
                <w:sz w:val="20"/>
              </w:rPr>
              <w:t>Student vysvětlí vzorkování zvuku, vliv rozlišení a snímkové frekvence u videa a rozliší kontejner od kodeku.</w:t>
            </w:r>
          </w:p>
        </w:tc>
      </w:tr>
    </w:tbl>
    <w:p>
      <w:pPr>
        <w:spacing w:after="40"/>
      </w:pPr>
    </w:p>
    <w:p>
      <w:pPr>
        <w:spacing w:after="80" w:before="0"/>
      </w:pPr>
      <w:r>
        <w:rPr>
          <w:b/>
          <w:color w:val="0C8A83"/>
          <w:sz w:val="21"/>
        </w:rPr>
        <w:t xml:space="preserve">Pojmy: </w:t>
      </w:r>
      <w:r>
        <w:rPr>
          <w:b w:val="0"/>
          <w:color w:val="5C6965"/>
          <w:sz w:val="21"/>
        </w:rPr>
        <w:t>Vzorkování · Snímková frekvence · Kontejner a kodek</w:t>
      </w:r>
    </w:p>
    <w:p>
      <w:pPr>
        <w:spacing w:after="80" w:before="0"/>
      </w:pPr>
      <w:r>
        <w:rPr>
          <w:b/>
          <w:color w:val="0C8A83"/>
          <w:sz w:val="21"/>
        </w:rPr>
        <w:t xml:space="preserve">Digitální podklady: </w:t>
      </w:r>
      <w:r>
        <w:rPr>
          <w:b w:val="0"/>
          <w:color w:val="17211E"/>
          <w:sz w:val="21"/>
        </w:rPr>
        <w:t>Laboratoř – vzorkování zvuku.html, Média/, Parametry médií.csv, Zvuk a video.txt — SLUCHÁTKA JSOU PODMÍNKA, NE DOPORUČENÍ: rozdíl mezi 44 100 a 8 000 Hz na reproduktoru ve třídě po třiceti neuslyší nikdo. Když nejsou, pusť dvojici zvuků nahlas při tichu jen jako ukázku a část A veď přes velikosti souborů a tvar vlny v modulu 05; poslech si studenti dodělají doma.</w:t>
      </w:r>
    </w:p>
    <w:p>
      <w:pPr>
        <w:spacing w:before="220" w:after="60"/>
      </w:pPr>
      <w:r>
        <w:rPr>
          <w:b/>
          <w:color w:val="17211E"/>
          <w:sz w:val="24"/>
        </w:rPr>
        <w:t>Minutový scénář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6"/>
        <w:gridCol w:w="3326"/>
        <w:gridCol w:w="3326"/>
      </w:tblGrid>
      <w:tr>
        <w:tc>
          <w:tcPr>
            <w:tcW w:type="dxa" w:w="3326"/>
            <w:shd w:val="clear" w:fill="F2F6F5"/>
          </w:tcPr>
          <w:p>
            <w:pPr>
              <w:spacing w:after="40" w:before="40"/>
            </w:pPr>
            <w:r>
              <w:rPr>
                <w:b/>
                <w:color w:val="5C6965"/>
                <w:sz w:val="19"/>
              </w:rPr>
              <w:t>Čas</w:t>
            </w:r>
          </w:p>
        </w:tc>
        <w:tc>
          <w:tcPr>
            <w:tcW w:type="dxa" w:w="3326"/>
            <w:shd w:val="clear" w:fill="F2F6F5"/>
          </w:tcPr>
          <w:p>
            <w:pPr>
              <w:spacing w:after="40" w:before="40"/>
            </w:pPr>
            <w:r>
              <w:rPr>
                <w:b/>
                <w:color w:val="5C6965"/>
                <w:sz w:val="19"/>
              </w:rPr>
              <w:t>Fáze</w:t>
            </w:r>
          </w:p>
        </w:tc>
        <w:tc>
          <w:tcPr>
            <w:tcW w:type="dxa" w:w="3326"/>
            <w:shd w:val="clear" w:fill="F2F6F5"/>
          </w:tcPr>
          <w:p>
            <w:pPr>
              <w:spacing w:after="40" w:before="40"/>
            </w:pPr>
            <w:r>
              <w:rPr>
                <w:b/>
                <w:color w:val="5C6965"/>
                <w:sz w:val="19"/>
              </w:rPr>
              <w:t>Postup učitele</w:t>
            </w:r>
          </w:p>
        </w:tc>
      </w:tr>
      <w:tr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0–5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Úvod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Jak počítač uloží plynulou vlnu, když umí jen čísla.</w:t>
            </w:r>
          </w:p>
        </w:tc>
      </w:tr>
      <w:tr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5–12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Minimum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Vzorkování, snímková frekvence, kontejner a kodek.</w:t>
            </w:r>
          </w:p>
        </w:tc>
      </w:tr>
      <w:tr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12–22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Zvuk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Modul 05 a poslech čtyř wav souborů.</w:t>
            </w:r>
          </w:p>
        </w:tc>
      </w:tr>
      <w:tr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22–32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Video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Čtyři varianty mp4, porovnání plynulosti a velikosti.</w:t>
            </w:r>
          </w:p>
        </w:tc>
      </w:tr>
      <w:tr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32–40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Zobecnění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Doplnění CSV, rozdíl kontejner a kodek.</w:t>
            </w:r>
          </w:p>
        </w:tc>
      </w:tr>
      <w:tr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40–45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Exit ticket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Přirovnání pro kontejner a kodek.</w:t>
            </w:r>
          </w:p>
        </w:tc>
      </w:tr>
    </w:tbl>
    <w:p>
      <w:pPr>
        <w:spacing w:after="40"/>
      </w:pPr>
    </w:p>
    <w:p>
      <w:pPr>
        <w:spacing w:before="220" w:after="60"/>
      </w:pPr>
      <w:r>
        <w:rPr>
          <w:b/>
          <w:color w:val="17211E"/>
          <w:sz w:val="24"/>
        </w:rPr>
        <w:t>Hlavní počítačová aktivita</w:t>
      </w:r>
    </w:p>
    <w:p>
      <w:pPr>
        <w:spacing w:after="80" w:before="0"/>
      </w:pPr>
      <w:r>
        <w:rPr>
          <w:b/>
          <w:color w:val="17211E"/>
          <w:sz w:val="21"/>
        </w:rPr>
        <w:t xml:space="preserve">1. Modul 05: </w:t>
      </w:r>
      <w:r>
        <w:rPr>
          <w:b w:val="0"/>
          <w:color w:val="17211E"/>
          <w:sz w:val="21"/>
        </w:rPr>
        <w:t>Měň hustotu vzorků a počet úrovní. Sleduj, jak se tvar vlny vzdaluje originálu.</w:t>
      </w:r>
    </w:p>
    <w:p>
      <w:pPr>
        <w:spacing w:after="80" w:before="0"/>
      </w:pPr>
      <w:r>
        <w:rPr>
          <w:b/>
          <w:color w:val="17211E"/>
          <w:sz w:val="21"/>
        </w:rPr>
        <w:t xml:space="preserve">2. Poslech a přehrání: </w:t>
      </w:r>
      <w:r>
        <w:rPr>
          <w:b w:val="0"/>
          <w:color w:val="17211E"/>
          <w:sz w:val="21"/>
        </w:rPr>
        <w:t>Porovnej čtyři zvuky a čtyři videa ve složce Média.</w:t>
      </w:r>
    </w:p>
    <w:p>
      <w:pPr>
        <w:spacing w:after="80" w:before="0"/>
      </w:pPr>
      <w:r>
        <w:rPr>
          <w:b/>
          <w:color w:val="17211E"/>
          <w:sz w:val="21"/>
        </w:rPr>
        <w:t xml:space="preserve">3. Doplň CSV: </w:t>
      </w:r>
      <w:r>
        <w:rPr>
          <w:b w:val="0"/>
          <w:color w:val="17211E"/>
          <w:sz w:val="21"/>
        </w:rPr>
        <w:t>Zapiš velikosti a svá pozorování do Parametry médií.csv.</w:t>
      </w:r>
    </w:p>
    <w:p>
      <w:pPr>
        <w:spacing w:after="80" w:before="0"/>
      </w:pPr>
      <w:r>
        <w:rPr>
          <w:b/>
          <w:color w:val="0C8A83"/>
          <w:sz w:val="21"/>
        </w:rPr>
        <w:t xml:space="preserve">Výstup: </w:t>
      </w:r>
      <w:r>
        <w:rPr>
          <w:b w:val="0"/>
          <w:color w:val="17211E"/>
          <w:sz w:val="21"/>
        </w:rPr>
        <w:t>Vyplněné Parametry médií.csv a odpovědi na části A, B a C pracovního listu.</w:t>
      </w:r>
    </w:p>
    <w:p>
      <w:pPr>
        <w:spacing w:before="220" w:after="60"/>
      </w:pPr>
      <w:r>
        <w:rPr>
          <w:b/>
          <w:color w:val="17211E"/>
          <w:sz w:val="24"/>
        </w:rPr>
        <w:t>Očekávané závěry</w:t>
      </w:r>
    </w:p>
    <w:p>
      <w:pPr>
        <w:spacing w:after="80" w:before="0"/>
      </w:pPr>
      <w:r>
        <w:rPr>
          <w:b/>
          <w:color w:val="17211E"/>
          <w:sz w:val="21"/>
        </w:rPr>
        <w:t xml:space="preserve">Vzorkování: </w:t>
      </w:r>
      <w:r>
        <w:rPr>
          <w:b w:val="0"/>
          <w:color w:val="17211E"/>
          <w:sz w:val="21"/>
        </w:rPr>
        <w:t>Málo vzorků ztratí vysoké tóny. Málo úrovní přidá šum a zkreslení.</w:t>
      </w:r>
    </w:p>
    <w:p>
      <w:pPr>
        <w:spacing w:after="80" w:before="0"/>
      </w:pPr>
      <w:r>
        <w:rPr>
          <w:b/>
          <w:color w:val="17211E"/>
          <w:sz w:val="21"/>
        </w:rPr>
        <w:t xml:space="preserve">Rozlišení videa: </w:t>
      </w:r>
      <w:r>
        <w:rPr>
          <w:b w:val="0"/>
          <w:color w:val="17211E"/>
          <w:sz w:val="21"/>
        </w:rPr>
        <w:t>Poloviční rozměry znamenají čtvrtinu pixelů a výrazně menší soubor.</w:t>
      </w:r>
    </w:p>
    <w:p>
      <w:pPr>
        <w:spacing w:after="80" w:before="0"/>
      </w:pPr>
      <w:r>
        <w:rPr>
          <w:b/>
          <w:color w:val="17211E"/>
          <w:sz w:val="21"/>
        </w:rPr>
        <w:t xml:space="preserve">Snímková frekvence: </w:t>
      </w:r>
      <w:r>
        <w:rPr>
          <w:b w:val="0"/>
          <w:color w:val="17211E"/>
          <w:sz w:val="21"/>
        </w:rPr>
        <w:t>Ovlivňuje hlavně plynulost. Vliv na velikost závisí na nastavení kvality.</w:t>
      </w:r>
    </w:p>
    <w:p>
      <w:pPr>
        <w:spacing w:after="80" w:before="0"/>
      </w:pPr>
      <w:r>
        <w:rPr>
          <w:b/>
          <w:color w:val="17211E"/>
          <w:sz w:val="21"/>
        </w:rPr>
        <w:t xml:space="preserve">Kontejner a kodek: </w:t>
      </w:r>
      <w:r>
        <w:rPr>
          <w:b w:val="0"/>
          <w:color w:val="17211E"/>
          <w:sz w:val="21"/>
        </w:rPr>
        <w:t>MP4 nebo MKV je obal. H.264 nebo AV1 je způsob komprese obrazu uvnitř.</w:t>
      </w:r>
    </w:p>
    <w:p>
      <w:pPr>
        <w:spacing w:before="220" w:after="60"/>
      </w:pPr>
      <w:r>
        <w:rPr>
          <w:b/>
          <w:color w:val="17211E"/>
          <w:sz w:val="24"/>
        </w:rPr>
        <w:t>Vodicí otázky</w:t>
      </w:r>
    </w:p>
    <w:p>
      <w:pPr>
        <w:pStyle w:val="ListBullet"/>
        <w:spacing w:after="40"/>
      </w:pPr>
      <w:r>
        <w:rPr>
          <w:b w:val="0"/>
          <w:color w:val="17211E"/>
          <w:sz w:val="21"/>
        </w:rPr>
        <w:t>Kam až sahá záznam při 8 000 Hz?</w:t>
      </w:r>
    </w:p>
    <w:p>
      <w:pPr>
        <w:pStyle w:val="ListBullet"/>
        <w:spacing w:after="40"/>
      </w:pPr>
      <w:r>
        <w:rPr>
          <w:b w:val="0"/>
          <w:color w:val="17211E"/>
          <w:sz w:val="21"/>
        </w:rPr>
        <w:t>Proč nemusí být video s méně snímky menší?</w:t>
      </w:r>
    </w:p>
    <w:p>
      <w:pPr>
        <w:pStyle w:val="ListBullet"/>
        <w:spacing w:after="40"/>
      </w:pPr>
      <w:r>
        <w:rPr>
          <w:b w:val="0"/>
          <w:color w:val="17211E"/>
          <w:sz w:val="21"/>
        </w:rPr>
        <w:t>Proč se soubor někdy nepřehraje, i když má správnou příponu?</w:t>
      </w:r>
    </w:p>
    <w:p>
      <w:pPr>
        <w:spacing w:before="220" w:after="60"/>
      </w:pPr>
      <w:r>
        <w:rPr>
          <w:b/>
          <w:color w:val="17211E"/>
          <w:sz w:val="24"/>
        </w:rPr>
        <w:t>Časté omyly a zásah učitele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9"/>
        <w:gridCol w:w="4989"/>
      </w:tblGrid>
      <w:tr>
        <w:tc>
          <w:tcPr>
            <w:tcW w:type="dxa" w:w="4989"/>
            <w:shd w:val="clear" w:fill="F2F6F5"/>
          </w:tcPr>
          <w:p>
            <w:pPr>
              <w:spacing w:after="40" w:before="40"/>
            </w:pPr>
            <w:r>
              <w:rPr>
                <w:b/>
                <w:color w:val="5C6965"/>
                <w:sz w:val="19"/>
              </w:rPr>
              <w:t>Omylná zkratka</w:t>
            </w:r>
          </w:p>
        </w:tc>
        <w:tc>
          <w:tcPr>
            <w:tcW w:type="dxa" w:w="4989"/>
            <w:shd w:val="clear" w:fill="F2F6F5"/>
          </w:tcPr>
          <w:p>
            <w:pPr>
              <w:spacing w:after="40" w:before="40"/>
            </w:pPr>
            <w:r>
              <w:rPr>
                <w:b/>
                <w:color w:val="5C6965"/>
                <w:sz w:val="19"/>
              </w:rPr>
              <w:t>Doporučená intervence</w:t>
            </w:r>
          </w:p>
        </w:tc>
      </w:tr>
      <w:tr>
        <w:tc>
          <w:tcPr>
            <w:tcW w:type="dxa" w:w="4989"/>
          </w:tcPr>
          <w:p>
            <w:pPr>
              <w:spacing w:after="40" w:before="40"/>
            </w:pPr>
            <w:r>
              <w:rPr>
                <w:sz w:val="19"/>
              </w:rPr>
              <w:t>Přípona určuje kvalitu.</w:t>
            </w:r>
          </w:p>
        </w:tc>
        <w:tc>
          <w:tcPr>
            <w:tcW w:type="dxa" w:w="4989"/>
          </w:tcPr>
          <w:p>
            <w:pPr>
              <w:spacing w:after="40" w:before="40"/>
            </w:pPr>
            <w:r>
              <w:rPr>
                <w:sz w:val="19"/>
              </w:rPr>
              <w:t>Přípona je obal; kvalitu určuje kodek a nastavení.</w:t>
            </w:r>
          </w:p>
        </w:tc>
      </w:tr>
      <w:tr>
        <w:tc>
          <w:tcPr>
            <w:tcW w:type="dxa" w:w="4989"/>
          </w:tcPr>
          <w:p>
            <w:pPr>
              <w:spacing w:after="40" w:before="40"/>
            </w:pPr>
            <w:r>
              <w:rPr>
                <w:sz w:val="19"/>
              </w:rPr>
              <w:t>Méně snímků vždy znamená menší soubor.</w:t>
            </w:r>
          </w:p>
        </w:tc>
        <w:tc>
          <w:tcPr>
            <w:tcW w:type="dxa" w:w="4989"/>
          </w:tcPr>
          <w:p>
            <w:pPr>
              <w:spacing w:after="40" w:before="40"/>
            </w:pPr>
            <w:r>
              <w:rPr>
                <w:sz w:val="19"/>
              </w:rPr>
              <w:t>Při konstantní kvalitě dostane každý snímek více dat; ukaž naměřené velikosti.</w:t>
            </w:r>
          </w:p>
        </w:tc>
      </w:tr>
      <w:tr>
        <w:tc>
          <w:tcPr>
            <w:tcW w:type="dxa" w:w="4989"/>
          </w:tcPr>
          <w:p>
            <w:pPr>
              <w:spacing w:after="40" w:before="40"/>
            </w:pPr>
            <w:r>
              <w:rPr>
                <w:sz w:val="19"/>
              </w:rPr>
              <w:t>Vyšší vzorkování slyší každý.</w:t>
            </w:r>
          </w:p>
        </w:tc>
        <w:tc>
          <w:tcPr>
            <w:tcW w:type="dxa" w:w="4989"/>
          </w:tcPr>
          <w:p>
            <w:pPr>
              <w:spacing w:after="40" w:before="40"/>
            </w:pPr>
            <w:r>
              <w:rPr>
                <w:sz w:val="19"/>
              </w:rPr>
              <w:t>Nad určitou hranicí už rozdíl většina lidí nerozliší; jde o kompromis.</w:t>
            </w:r>
          </w:p>
        </w:tc>
      </w:tr>
    </w:tbl>
    <w:p>
      <w:pPr>
        <w:spacing w:after="40"/>
      </w:pPr>
    </w:p>
    <w:p>
      <w:pPr>
        <w:spacing w:before="220" w:after="60"/>
      </w:pPr>
      <w:r>
        <w:rPr>
          <w:b/>
          <w:color w:val="17211E"/>
          <w:sz w:val="24"/>
        </w:rPr>
        <w:t>Diferenciace a technická záloha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6"/>
        <w:gridCol w:w="3326"/>
        <w:gridCol w:w="3326"/>
      </w:tblGrid>
      <w:tr>
        <w:tc>
          <w:tcPr>
            <w:tcW w:type="dxa" w:w="3326"/>
            <w:shd w:val="clear" w:fill="F2F6F5"/>
          </w:tcPr>
          <w:p>
            <w:pPr>
              <w:spacing w:after="40" w:before="40"/>
            </w:pPr>
            <w:r>
              <w:rPr>
                <w:b/>
                <w:color w:val="5C6965"/>
                <w:sz w:val="19"/>
              </w:rPr>
              <w:t>Podpora</w:t>
            </w:r>
          </w:p>
        </w:tc>
        <w:tc>
          <w:tcPr>
            <w:tcW w:type="dxa" w:w="3326"/>
            <w:shd w:val="clear" w:fill="F2F6F5"/>
          </w:tcPr>
          <w:p>
            <w:pPr>
              <w:spacing w:after="40" w:before="40"/>
            </w:pPr>
            <w:r>
              <w:rPr>
                <w:b/>
                <w:color w:val="5C6965"/>
                <w:sz w:val="19"/>
              </w:rPr>
              <w:t>Rozšíření</w:t>
            </w:r>
          </w:p>
        </w:tc>
        <w:tc>
          <w:tcPr>
            <w:tcW w:type="dxa" w:w="3326"/>
            <w:shd w:val="clear" w:fill="F2F6F5"/>
          </w:tcPr>
          <w:p>
            <w:pPr>
              <w:spacing w:after="40" w:before="40"/>
            </w:pPr>
            <w:r>
              <w:rPr>
                <w:b/>
                <w:color w:val="5C6965"/>
                <w:sz w:val="19"/>
              </w:rPr>
              <w:t>Když technika selže</w:t>
            </w:r>
          </w:p>
        </w:tc>
      </w:tr>
      <w:tr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Zadej pouze část A (zvuk) a nech seřadit soubory podle kvality.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Student vysvětlí, proč se hudba streamuje jinak než hlas v telefonu.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Bez zvuku ve třídě pracuj pouze s modulem 05 a s tabulkou velikostí.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8"/>
      </w:tblGrid>
      <w:tr>
        <w:tc>
          <w:tcPr>
            <w:tcW w:type="dxa" w:w="9978"/>
            <w:shd w:val="clear" w:fill="F2F6F5"/>
          </w:tcPr>
          <w:p>
            <w:r>
              <w:rPr>
                <w:b/>
                <w:color w:val="0C8A83"/>
                <w:sz w:val="18"/>
              </w:rPr>
              <w:t xml:space="preserve">EXIT TICKET  </w:t>
            </w:r>
            <w:r>
              <w:rPr>
                <w:color w:val="17211E"/>
                <w:sz w:val="20"/>
              </w:rPr>
              <w:t>Vysvětli vlastními slovy rozdíl mezi kontejnerem a kodekem. Použij přirovnání.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spacing w:after="80" w:before="0"/>
      </w:pPr>
      <w:r>
        <w:rPr>
          <w:b/>
          <w:color w:val="5C6965"/>
          <w:sz w:val="18"/>
        </w:rPr>
        <w:t>07  •  PLÁN HODINY · 45 MINUT</w:t>
      </w:r>
    </w:p>
    <w:p>
      <w:pPr>
        <w:spacing w:before="320" w:after="120"/>
      </w:pPr>
      <w:r>
        <w:rPr>
          <w:b/>
          <w:color w:val="0C8A83"/>
          <w:sz w:val="34"/>
        </w:rPr>
        <w:t>Infografika a prezentace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8"/>
      </w:tblGrid>
      <w:tr>
        <w:tc>
          <w:tcPr>
            <w:tcW w:type="dxa" w:w="9978"/>
            <w:shd w:val="clear" w:fill="EEF5F4"/>
          </w:tcPr>
          <w:p>
            <w:r>
              <w:rPr>
                <w:b/>
                <w:color w:val="0C8A83"/>
                <w:sz w:val="18"/>
              </w:rPr>
              <w:t xml:space="preserve">CÍL  </w:t>
            </w:r>
            <w:r>
              <w:rPr>
                <w:color w:val="17211E"/>
                <w:sz w:val="20"/>
              </w:rPr>
              <w:t>Student vytvoří infografiku, která data zobrazuje poctivě, a rozpozná zavádějící zobrazení.</w:t>
            </w:r>
          </w:p>
        </w:tc>
      </w:tr>
    </w:tbl>
    <w:p>
      <w:pPr>
        <w:spacing w:after="40"/>
      </w:pPr>
    </w:p>
    <w:p>
      <w:pPr>
        <w:spacing w:after="80" w:before="0"/>
      </w:pPr>
      <w:r>
        <w:rPr>
          <w:b/>
          <w:color w:val="0C8A83"/>
          <w:sz w:val="21"/>
        </w:rPr>
        <w:t xml:space="preserve">Pojmy: </w:t>
      </w:r>
      <w:r>
        <w:rPr>
          <w:b w:val="0"/>
          <w:color w:val="5C6965"/>
          <w:sz w:val="21"/>
        </w:rPr>
        <w:t>Osa od nuly · Graf podle dat · Zdroj a omezení</w:t>
      </w:r>
    </w:p>
    <w:p>
      <w:pPr>
        <w:spacing w:after="80" w:before="0"/>
      </w:pPr>
      <w:r>
        <w:rPr>
          <w:b/>
          <w:color w:val="0C8A83"/>
          <w:sz w:val="21"/>
        </w:rPr>
        <w:t xml:space="preserve">Digitální podklady: </w:t>
      </w:r>
      <w:r>
        <w:rPr>
          <w:b w:val="0"/>
          <w:color w:val="17211E"/>
          <w:sz w:val="21"/>
        </w:rPr>
        <w:t>Canva, Infografika v Canvě.txt, Výstupy k posouzení/</w:t>
      </w:r>
    </w:p>
    <w:p>
      <w:pPr>
        <w:spacing w:before="220" w:after="60"/>
      </w:pPr>
      <w:r>
        <w:rPr>
          <w:b/>
          <w:color w:val="17211E"/>
          <w:sz w:val="24"/>
        </w:rPr>
        <w:t>Minutový scénář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6"/>
        <w:gridCol w:w="3326"/>
        <w:gridCol w:w="3326"/>
      </w:tblGrid>
      <w:tr>
        <w:tc>
          <w:tcPr>
            <w:tcW w:type="dxa" w:w="3326"/>
            <w:shd w:val="clear" w:fill="F2F6F5"/>
          </w:tcPr>
          <w:p>
            <w:pPr>
              <w:spacing w:after="40" w:before="40"/>
            </w:pPr>
            <w:r>
              <w:rPr>
                <w:b/>
                <w:color w:val="5C6965"/>
                <w:sz w:val="19"/>
              </w:rPr>
              <w:t>Čas</w:t>
            </w:r>
          </w:p>
        </w:tc>
        <w:tc>
          <w:tcPr>
            <w:tcW w:type="dxa" w:w="3326"/>
            <w:shd w:val="clear" w:fill="F2F6F5"/>
          </w:tcPr>
          <w:p>
            <w:pPr>
              <w:spacing w:after="40" w:before="40"/>
            </w:pPr>
            <w:r>
              <w:rPr>
                <w:b/>
                <w:color w:val="5C6965"/>
                <w:sz w:val="19"/>
              </w:rPr>
              <w:t>Fáze</w:t>
            </w:r>
          </w:p>
        </w:tc>
        <w:tc>
          <w:tcPr>
            <w:tcW w:type="dxa" w:w="3326"/>
            <w:shd w:val="clear" w:fill="F2F6F5"/>
          </w:tcPr>
          <w:p>
            <w:pPr>
              <w:spacing w:after="40" w:before="40"/>
            </w:pPr>
            <w:r>
              <w:rPr>
                <w:b/>
                <w:color w:val="5C6965"/>
                <w:sz w:val="19"/>
              </w:rPr>
              <w:t>Postup učitele</w:t>
            </w:r>
          </w:p>
        </w:tc>
      </w:tr>
      <w:tr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0–5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Úvod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Porovnání ukázek A a B: stejná čísla, opačný dojem.</w:t>
            </w:r>
          </w:p>
        </w:tc>
      </w:tr>
      <w:tr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5–12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Minimum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Osa od nuly, graf podle dat, zdroj a omezení.</w:t>
            </w:r>
          </w:p>
        </w:tc>
      </w:tr>
      <w:tr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12–20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Rozbor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Pět konkrétních chyb v ukázce B.</w:t>
            </w:r>
          </w:p>
        </w:tc>
      </w:tr>
      <w:tr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20–34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Tvorba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Vlastní infografika podle povinných prvků.</w:t>
            </w:r>
          </w:p>
        </w:tc>
      </w:tr>
      <w:tr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34–40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Zpětná vazba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Dva až tři výstupy na projekci podle kritérií.</w:t>
            </w:r>
          </w:p>
        </w:tc>
      </w:tr>
      <w:tr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40–45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Exit ticket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Jedna chyba a její oprava.</w:t>
            </w:r>
          </w:p>
        </w:tc>
      </w:tr>
    </w:tbl>
    <w:p>
      <w:pPr>
        <w:spacing w:after="40"/>
      </w:pPr>
    </w:p>
    <w:p>
      <w:pPr>
        <w:spacing w:before="220" w:after="60"/>
      </w:pPr>
      <w:r>
        <w:rPr>
          <w:b/>
          <w:color w:val="17211E"/>
          <w:sz w:val="24"/>
        </w:rPr>
        <w:t>Hlavní počítačová aktivita</w:t>
      </w:r>
    </w:p>
    <w:p>
      <w:pPr>
        <w:spacing w:after="80" w:before="0"/>
      </w:pPr>
      <w:r>
        <w:rPr>
          <w:b/>
          <w:color w:val="17211E"/>
          <w:sz w:val="21"/>
        </w:rPr>
        <w:t xml:space="preserve">1. Rozbor ukázek: </w:t>
      </w:r>
      <w:r>
        <w:rPr>
          <w:b w:val="0"/>
          <w:color w:val="17211E"/>
          <w:sz w:val="21"/>
        </w:rPr>
        <w:t>Najdi v infografice B alespoň pět konkrétních chyb a zapiš je.</w:t>
      </w:r>
    </w:p>
    <w:p>
      <w:pPr>
        <w:spacing w:after="80" w:before="0"/>
      </w:pPr>
      <w:r>
        <w:rPr>
          <w:b/>
          <w:color w:val="17211E"/>
          <w:sz w:val="21"/>
        </w:rPr>
        <w:t xml:space="preserve">2. Vlastní infografika: </w:t>
      </w:r>
      <w:r>
        <w:rPr>
          <w:b w:val="0"/>
          <w:color w:val="17211E"/>
          <w:sz w:val="21"/>
        </w:rPr>
        <w:t>Zpracuj obě sady dat ze zadání podle povinných prvků.</w:t>
      </w:r>
    </w:p>
    <w:p>
      <w:pPr>
        <w:spacing w:after="80" w:before="0"/>
      </w:pPr>
      <w:r>
        <w:rPr>
          <w:b/>
          <w:color w:val="17211E"/>
          <w:sz w:val="21"/>
        </w:rPr>
        <w:t xml:space="preserve">3. Export: </w:t>
      </w:r>
      <w:r>
        <w:rPr>
          <w:b w:val="0"/>
          <w:color w:val="17211E"/>
          <w:sz w:val="21"/>
        </w:rPr>
        <w:t>Ulož infografika.pdf a infografika.png a zdůvodni volbu formátů.</w:t>
      </w:r>
    </w:p>
    <w:p>
      <w:pPr>
        <w:spacing w:after="80" w:before="0"/>
      </w:pPr>
      <w:r>
        <w:rPr>
          <w:b/>
          <w:color w:val="0C8A83"/>
          <w:sz w:val="21"/>
        </w:rPr>
        <w:t xml:space="preserve">Výstup: </w:t>
      </w:r>
      <w:r>
        <w:rPr>
          <w:b w:val="0"/>
          <w:color w:val="17211E"/>
          <w:sz w:val="21"/>
        </w:rPr>
        <w:t>Seznam pěti chyb v ukázce B, vlastní infografika ve dvou formátech a zdůvodnění.</w:t>
      </w:r>
    </w:p>
    <w:p>
      <w:pPr>
        <w:spacing w:before="220" w:after="60"/>
      </w:pPr>
      <w:r>
        <w:rPr>
          <w:b/>
          <w:color w:val="17211E"/>
          <w:sz w:val="24"/>
        </w:rPr>
        <w:t>Očekávané závěry</w:t>
      </w:r>
    </w:p>
    <w:p>
      <w:pPr>
        <w:spacing w:after="80" w:before="0"/>
      </w:pPr>
      <w:r>
        <w:rPr>
          <w:b/>
          <w:color w:val="17211E"/>
          <w:sz w:val="21"/>
        </w:rPr>
        <w:t xml:space="preserve">Useknutá osa: </w:t>
      </w:r>
      <w:r>
        <w:rPr>
          <w:b w:val="0"/>
          <w:color w:val="17211E"/>
          <w:sz w:val="21"/>
        </w:rPr>
        <w:t>Nejčastější způsob, jak z malého rozdílu udělat dramatický.</w:t>
      </w:r>
    </w:p>
    <w:p>
      <w:pPr>
        <w:spacing w:after="80" w:before="0"/>
      </w:pPr>
      <w:r>
        <w:rPr>
          <w:b/>
          <w:color w:val="17211E"/>
          <w:sz w:val="21"/>
        </w:rPr>
        <w:t xml:space="preserve">3D efekt: </w:t>
      </w:r>
      <w:r>
        <w:rPr>
          <w:b w:val="0"/>
          <w:color w:val="17211E"/>
          <w:sz w:val="21"/>
        </w:rPr>
        <w:t>Zkresluje plochy výsečí. U koláčového grafu se nepoužívá.</w:t>
      </w:r>
    </w:p>
    <w:p>
      <w:pPr>
        <w:spacing w:after="80" w:before="0"/>
      </w:pPr>
      <w:r>
        <w:rPr>
          <w:b/>
          <w:color w:val="17211E"/>
          <w:sz w:val="21"/>
        </w:rPr>
        <w:t xml:space="preserve">Součet procent: </w:t>
      </w:r>
      <w:r>
        <w:rPr>
          <w:b w:val="0"/>
          <w:color w:val="17211E"/>
          <w:sz w:val="21"/>
        </w:rPr>
        <w:t>Pokud nedává 100 %, musí být vysvětleno proč.</w:t>
      </w:r>
    </w:p>
    <w:p>
      <w:pPr>
        <w:spacing w:after="80" w:before="0"/>
      </w:pPr>
      <w:r>
        <w:rPr>
          <w:b/>
          <w:color w:val="17211E"/>
          <w:sz w:val="21"/>
        </w:rPr>
        <w:t xml:space="preserve">Poctivost: </w:t>
      </w:r>
      <w:r>
        <w:rPr>
          <w:b w:val="0"/>
          <w:color w:val="17211E"/>
          <w:sz w:val="21"/>
        </w:rPr>
        <w:t>Uvedení zdroje a omezení není slabina, ale známka kvality.</w:t>
      </w:r>
    </w:p>
    <w:p>
      <w:pPr>
        <w:spacing w:before="220" w:after="60"/>
      </w:pPr>
      <w:r>
        <w:rPr>
          <w:b/>
          <w:color w:val="17211E"/>
          <w:sz w:val="24"/>
        </w:rPr>
        <w:t>Vodicí otázky</w:t>
      </w:r>
    </w:p>
    <w:p>
      <w:pPr>
        <w:pStyle w:val="ListBullet"/>
        <w:spacing w:after="40"/>
      </w:pPr>
      <w:r>
        <w:rPr>
          <w:b w:val="0"/>
          <w:color w:val="17211E"/>
          <w:sz w:val="21"/>
        </w:rPr>
        <w:t>Který prvek v ukázce B nejvíc mění dojem z dat?</w:t>
      </w:r>
    </w:p>
    <w:p>
      <w:pPr>
        <w:pStyle w:val="ListBullet"/>
        <w:spacing w:after="40"/>
      </w:pPr>
      <w:r>
        <w:rPr>
          <w:b w:val="0"/>
          <w:color w:val="17211E"/>
          <w:sz w:val="21"/>
        </w:rPr>
        <w:t>Proč součet 104 % vadí?</w:t>
      </w:r>
    </w:p>
    <w:p>
      <w:pPr>
        <w:pStyle w:val="ListBullet"/>
        <w:spacing w:after="40"/>
      </w:pPr>
      <w:r>
        <w:rPr>
          <w:b w:val="0"/>
          <w:color w:val="17211E"/>
          <w:sz w:val="21"/>
        </w:rPr>
        <w:t>Co patří k číslům, aby byla ověřitelná?</w:t>
      </w:r>
    </w:p>
    <w:p>
      <w:pPr>
        <w:spacing w:before="220" w:after="60"/>
      </w:pPr>
      <w:r>
        <w:rPr>
          <w:b/>
          <w:color w:val="17211E"/>
          <w:sz w:val="24"/>
        </w:rPr>
        <w:t>Časté omyly a zásah učitele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9"/>
        <w:gridCol w:w="4989"/>
      </w:tblGrid>
      <w:tr>
        <w:tc>
          <w:tcPr>
            <w:tcW w:type="dxa" w:w="4989"/>
            <w:shd w:val="clear" w:fill="F2F6F5"/>
          </w:tcPr>
          <w:p>
            <w:pPr>
              <w:spacing w:after="40" w:before="40"/>
            </w:pPr>
            <w:r>
              <w:rPr>
                <w:b/>
                <w:color w:val="5C6965"/>
                <w:sz w:val="19"/>
              </w:rPr>
              <w:t>Omylná zkratka</w:t>
            </w:r>
          </w:p>
        </w:tc>
        <w:tc>
          <w:tcPr>
            <w:tcW w:type="dxa" w:w="4989"/>
            <w:shd w:val="clear" w:fill="F2F6F5"/>
          </w:tcPr>
          <w:p>
            <w:pPr>
              <w:spacing w:after="40" w:before="40"/>
            </w:pPr>
            <w:r>
              <w:rPr>
                <w:b/>
                <w:color w:val="5C6965"/>
                <w:sz w:val="19"/>
              </w:rPr>
              <w:t>Doporučená intervence</w:t>
            </w:r>
          </w:p>
        </w:tc>
      </w:tr>
      <w:tr>
        <w:tc>
          <w:tcPr>
            <w:tcW w:type="dxa" w:w="4989"/>
          </w:tcPr>
          <w:p>
            <w:pPr>
              <w:spacing w:after="40" w:before="40"/>
            </w:pPr>
            <w:r>
              <w:rPr>
                <w:sz w:val="19"/>
              </w:rPr>
              <w:t>Hezké znamená dobré.</w:t>
            </w:r>
          </w:p>
        </w:tc>
        <w:tc>
          <w:tcPr>
            <w:tcW w:type="dxa" w:w="4989"/>
          </w:tcPr>
          <w:p>
            <w:pPr>
              <w:spacing w:after="40" w:before="40"/>
            </w:pPr>
            <w:r>
              <w:rPr>
                <w:sz w:val="19"/>
              </w:rPr>
              <w:t>Ukázka B je barevná a přitom zavádějící.</w:t>
            </w:r>
          </w:p>
        </w:tc>
      </w:tr>
      <w:tr>
        <w:tc>
          <w:tcPr>
            <w:tcW w:type="dxa" w:w="4989"/>
          </w:tcPr>
          <w:p>
            <w:pPr>
              <w:spacing w:after="40" w:before="40"/>
            </w:pPr>
            <w:r>
              <w:rPr>
                <w:sz w:val="19"/>
              </w:rPr>
              <w:t>Zdroj stačí uvést drobně na konci.</w:t>
            </w:r>
          </w:p>
        </w:tc>
        <w:tc>
          <w:tcPr>
            <w:tcW w:type="dxa" w:w="4989"/>
          </w:tcPr>
          <w:p>
            <w:pPr>
              <w:spacing w:after="40" w:before="40"/>
            </w:pPr>
            <w:r>
              <w:rPr>
                <w:sz w:val="19"/>
              </w:rPr>
              <w:t>Zdroj, vzorek a datum patří k výsledku, ne do poznámky.</w:t>
            </w:r>
          </w:p>
        </w:tc>
      </w:tr>
      <w:tr>
        <w:tc>
          <w:tcPr>
            <w:tcW w:type="dxa" w:w="4989"/>
          </w:tcPr>
          <w:p>
            <w:pPr>
              <w:spacing w:after="40" w:before="40"/>
            </w:pPr>
            <w:r>
              <w:rPr>
                <w:sz w:val="19"/>
              </w:rPr>
              <w:t>3D graf působí profesionálně.</w:t>
            </w:r>
          </w:p>
        </w:tc>
        <w:tc>
          <w:tcPr>
            <w:tcW w:type="dxa" w:w="4989"/>
          </w:tcPr>
          <w:p>
            <w:pPr>
              <w:spacing w:after="40" w:before="40"/>
            </w:pPr>
            <w:r>
              <w:rPr>
                <w:sz w:val="19"/>
              </w:rPr>
              <w:t>Zkresluje plochy; u koláče se nepoužívá.</w:t>
            </w:r>
          </w:p>
        </w:tc>
      </w:tr>
    </w:tbl>
    <w:p>
      <w:pPr>
        <w:spacing w:after="40"/>
      </w:pPr>
    </w:p>
    <w:p>
      <w:pPr>
        <w:spacing w:before="220" w:after="60"/>
      </w:pPr>
      <w:r>
        <w:rPr>
          <w:b/>
          <w:color w:val="17211E"/>
          <w:sz w:val="24"/>
        </w:rPr>
        <w:t>Diferenciace a technická záloha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6"/>
        <w:gridCol w:w="3326"/>
        <w:gridCol w:w="3326"/>
      </w:tblGrid>
      <w:tr>
        <w:tc>
          <w:tcPr>
            <w:tcW w:type="dxa" w:w="3326"/>
            <w:shd w:val="clear" w:fill="F2F6F5"/>
          </w:tcPr>
          <w:p>
            <w:pPr>
              <w:spacing w:after="40" w:before="40"/>
            </w:pPr>
            <w:r>
              <w:rPr>
                <w:b/>
                <w:color w:val="5C6965"/>
                <w:sz w:val="19"/>
              </w:rPr>
              <w:t>Podpora</w:t>
            </w:r>
          </w:p>
        </w:tc>
        <w:tc>
          <w:tcPr>
            <w:tcW w:type="dxa" w:w="3326"/>
            <w:shd w:val="clear" w:fill="F2F6F5"/>
          </w:tcPr>
          <w:p>
            <w:pPr>
              <w:spacing w:after="40" w:before="40"/>
            </w:pPr>
            <w:r>
              <w:rPr>
                <w:b/>
                <w:color w:val="5C6965"/>
                <w:sz w:val="19"/>
              </w:rPr>
              <w:t>Rozšíření</w:t>
            </w:r>
          </w:p>
        </w:tc>
        <w:tc>
          <w:tcPr>
            <w:tcW w:type="dxa" w:w="3326"/>
            <w:shd w:val="clear" w:fill="F2F6F5"/>
          </w:tcPr>
          <w:p>
            <w:pPr>
              <w:spacing w:after="40" w:before="40"/>
            </w:pPr>
            <w:r>
              <w:rPr>
                <w:b/>
                <w:color w:val="5C6965"/>
                <w:sz w:val="19"/>
              </w:rPr>
              <w:t>Když technika selže</w:t>
            </w:r>
          </w:p>
        </w:tc>
      </w:tr>
      <w:tr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Zadej pouze jednu ze dvou datových sad a hotovou šablonu rozvržení.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Student vytvoří dvě verze titulku: přesný a přitažlivý, ale nepřehánějící.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Bez Canvy navrhni infografiku na papír formátu A4; hodnotí se stejná kritéria.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8"/>
      </w:tblGrid>
      <w:tr>
        <w:tc>
          <w:tcPr>
            <w:tcW w:type="dxa" w:w="9978"/>
            <w:shd w:val="clear" w:fill="F2F6F5"/>
          </w:tcPr>
          <w:p>
            <w:r>
              <w:rPr>
                <w:b/>
                <w:color w:val="0C8A83"/>
                <w:sz w:val="18"/>
              </w:rPr>
              <w:t xml:space="preserve">EXIT TICKET  </w:t>
            </w:r>
            <w:r>
              <w:rPr>
                <w:color w:val="17211E"/>
                <w:sz w:val="20"/>
              </w:rPr>
              <w:t>Uveď jednu konkrétní chybu z ukázky B a napiš, jak bys ji opravil.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spacing w:after="80" w:before="0"/>
      </w:pPr>
      <w:r>
        <w:rPr>
          <w:b/>
          <w:color w:val="5C6965"/>
          <w:sz w:val="18"/>
        </w:rPr>
        <w:t>08  •  PLÁN HODINY · 45 MINUT</w:t>
      </w:r>
    </w:p>
    <w:p>
      <w:pPr>
        <w:spacing w:before="320" w:after="120"/>
      </w:pPr>
      <w:r>
        <w:rPr>
          <w:b/>
          <w:color w:val="0C8A83"/>
          <w:sz w:val="34"/>
        </w:rPr>
        <w:t>Závěrečný výstup a obhajoba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8"/>
      </w:tblGrid>
      <w:tr>
        <w:tc>
          <w:tcPr>
            <w:tcW w:type="dxa" w:w="9978"/>
            <w:shd w:val="clear" w:fill="EEF5F4"/>
          </w:tcPr>
          <w:p>
            <w:r>
              <w:rPr>
                <w:b/>
                <w:color w:val="0C8A83"/>
                <w:sz w:val="18"/>
              </w:rPr>
              <w:t xml:space="preserve">CÍL  </w:t>
            </w:r>
            <w:r>
              <w:rPr>
                <w:color w:val="17211E"/>
                <w:sz w:val="20"/>
              </w:rPr>
              <w:t>Student propojí dovednosti z celého bloku do jednoho výstupu, doloží svá rozhodnutí a obhájí je.</w:t>
            </w:r>
          </w:p>
        </w:tc>
      </w:tr>
    </w:tbl>
    <w:p>
      <w:pPr>
        <w:spacing w:after="40"/>
      </w:pPr>
    </w:p>
    <w:p>
      <w:pPr>
        <w:spacing w:after="80" w:before="0"/>
      </w:pPr>
      <w:r>
        <w:rPr>
          <w:b/>
          <w:color w:val="0C8A83"/>
          <w:sz w:val="21"/>
        </w:rPr>
        <w:t xml:space="preserve">Pojmy: </w:t>
      </w:r>
      <w:r>
        <w:rPr>
          <w:b w:val="0"/>
          <w:color w:val="5C6965"/>
          <w:sz w:val="21"/>
        </w:rPr>
        <w:t>Volba nástroje · Volba formátu · Doložení</w:t>
      </w:r>
    </w:p>
    <w:p>
      <w:pPr>
        <w:spacing w:after="80" w:before="0"/>
      </w:pPr>
      <w:r>
        <w:rPr>
          <w:b/>
          <w:color w:val="0C8A83"/>
          <w:sz w:val="21"/>
        </w:rPr>
        <w:t xml:space="preserve">Digitální podklady: </w:t>
      </w:r>
      <w:r>
        <w:rPr>
          <w:b w:val="0"/>
          <w:color w:val="17211E"/>
          <w:sz w:val="21"/>
        </w:rPr>
        <w:t>Závěrečný výstup.txt, nástroje z hodin 4, 5 a 7</w:t>
      </w:r>
    </w:p>
    <w:p>
      <w:pPr>
        <w:spacing w:before="220" w:after="60"/>
      </w:pPr>
      <w:r>
        <w:rPr>
          <w:b/>
          <w:color w:val="17211E"/>
          <w:sz w:val="24"/>
        </w:rPr>
        <w:t>Minutový scénář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6"/>
        <w:gridCol w:w="3326"/>
        <w:gridCol w:w="3326"/>
      </w:tblGrid>
      <w:tr>
        <w:tc>
          <w:tcPr>
            <w:tcW w:type="dxa" w:w="3326"/>
            <w:shd w:val="clear" w:fill="F2F6F5"/>
          </w:tcPr>
          <w:p>
            <w:pPr>
              <w:spacing w:after="40" w:before="40"/>
            </w:pPr>
            <w:r>
              <w:rPr>
                <w:b/>
                <w:color w:val="5C6965"/>
                <w:sz w:val="19"/>
              </w:rPr>
              <w:t>Čas</w:t>
            </w:r>
          </w:p>
        </w:tc>
        <w:tc>
          <w:tcPr>
            <w:tcW w:type="dxa" w:w="3326"/>
            <w:shd w:val="clear" w:fill="F2F6F5"/>
          </w:tcPr>
          <w:p>
            <w:pPr>
              <w:spacing w:after="40" w:before="40"/>
            </w:pPr>
            <w:r>
              <w:rPr>
                <w:b/>
                <w:color w:val="5C6965"/>
                <w:sz w:val="19"/>
              </w:rPr>
              <w:t>Fáze</w:t>
            </w:r>
          </w:p>
        </w:tc>
        <w:tc>
          <w:tcPr>
            <w:tcW w:type="dxa" w:w="3326"/>
            <w:shd w:val="clear" w:fill="F2F6F5"/>
          </w:tcPr>
          <w:p>
            <w:pPr>
              <w:spacing w:after="40" w:before="40"/>
            </w:pPr>
            <w:r>
              <w:rPr>
                <w:b/>
                <w:color w:val="5C6965"/>
                <w:sz w:val="19"/>
              </w:rPr>
              <w:t>Postup učitele</w:t>
            </w:r>
          </w:p>
        </w:tc>
      </w:tr>
      <w:tr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0–5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Volba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Výběr varianty A, B nebo C a přečtení rubriky.</w:t>
            </w:r>
          </w:p>
        </w:tc>
      </w:tr>
      <w:tr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5–12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Plán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Co v jakém nástroji a v jakém formátu.</w:t>
            </w:r>
          </w:p>
        </w:tc>
      </w:tr>
      <w:tr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12–34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Tvorba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Samostatná práce; procházej a ptej se na důvody voleb.</w:t>
            </w:r>
          </w:p>
        </w:tc>
      </w:tr>
      <w:tr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34–42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Obhajoby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Nejdřív ve dvojicích u stolu naráz (4 min): každý řekne co, proč a co jinak. Pak dva až tři vybrané výstupy před třídou. Celá třída se takto vystřídá; postupné obhajoby jednoho po druhém se do osmi minut nevejdou.</w:t>
            </w:r>
          </w:p>
        </w:tc>
      </w:tr>
      <w:tr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42–45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Závěr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Shrnutí bloku a tři osobní zásady.</w:t>
            </w:r>
          </w:p>
        </w:tc>
      </w:tr>
    </w:tbl>
    <w:p>
      <w:pPr>
        <w:spacing w:after="40"/>
      </w:pPr>
    </w:p>
    <w:p>
      <w:pPr>
        <w:spacing w:before="220" w:after="60"/>
      </w:pPr>
      <w:r>
        <w:rPr>
          <w:b/>
          <w:color w:val="17211E"/>
          <w:sz w:val="24"/>
        </w:rPr>
        <w:t>Hlavní počítačová aktivita</w:t>
      </w:r>
    </w:p>
    <w:p>
      <w:pPr>
        <w:spacing w:after="80" w:before="0"/>
      </w:pPr>
      <w:r>
        <w:rPr>
          <w:b/>
          <w:color w:val="17211E"/>
          <w:sz w:val="21"/>
        </w:rPr>
        <w:t xml:space="preserve">1. Tvorba: </w:t>
      </w:r>
      <w:r>
        <w:rPr>
          <w:b w:val="0"/>
          <w:color w:val="17211E"/>
          <w:sz w:val="21"/>
        </w:rPr>
        <w:t>Zpracuj vybranou variantu podle povinných prvků v zadání.</w:t>
      </w:r>
    </w:p>
    <w:p>
      <w:pPr>
        <w:spacing w:after="80" w:before="0"/>
      </w:pPr>
      <w:r>
        <w:rPr>
          <w:b/>
          <w:color w:val="17211E"/>
          <w:sz w:val="21"/>
        </w:rPr>
        <w:t xml:space="preserve">2. Technický list: </w:t>
      </w:r>
      <w:r>
        <w:rPr>
          <w:b w:val="0"/>
          <w:color w:val="17211E"/>
          <w:sz w:val="21"/>
        </w:rPr>
        <w:t>Zapiš rozměry, formáty, velikosti souborů a použité nástroje.</w:t>
      </w:r>
    </w:p>
    <w:p>
      <w:pPr>
        <w:spacing w:after="80" w:before="0"/>
      </w:pPr>
      <w:r>
        <w:rPr>
          <w:b/>
          <w:color w:val="17211E"/>
          <w:sz w:val="21"/>
        </w:rPr>
        <w:t xml:space="preserve">3. Obhajoba: </w:t>
      </w:r>
      <w:r>
        <w:rPr>
          <w:b w:val="0"/>
          <w:color w:val="17211E"/>
          <w:sz w:val="21"/>
        </w:rPr>
        <w:t>Připrav tři věty: co jsi zvolil, proč a co bys udělal jinak.</w:t>
      </w:r>
    </w:p>
    <w:p>
      <w:pPr>
        <w:spacing w:after="80" w:before="0"/>
      </w:pPr>
      <w:r>
        <w:rPr>
          <w:b/>
          <w:color w:val="0C8A83"/>
          <w:sz w:val="21"/>
        </w:rPr>
        <w:t xml:space="preserve">Výstup: </w:t>
      </w:r>
      <w:r>
        <w:rPr>
          <w:b w:val="0"/>
          <w:color w:val="17211E"/>
          <w:sz w:val="21"/>
        </w:rPr>
        <w:t>Hotový výstup, vyplněný technický list a tři věty obhajoby.</w:t>
      </w:r>
    </w:p>
    <w:p>
      <w:pPr>
        <w:spacing w:before="220" w:after="60"/>
      </w:pPr>
      <w:r>
        <w:rPr>
          <w:b/>
          <w:color w:val="17211E"/>
          <w:sz w:val="24"/>
        </w:rPr>
        <w:t>Očekávané závěry</w:t>
      </w:r>
    </w:p>
    <w:p>
      <w:pPr>
        <w:spacing w:after="80" w:before="0"/>
      </w:pPr>
      <w:r>
        <w:rPr>
          <w:b/>
          <w:color w:val="17211E"/>
          <w:sz w:val="21"/>
        </w:rPr>
        <w:t xml:space="preserve">Formát a účel: </w:t>
      </w:r>
      <w:r>
        <w:rPr>
          <w:b w:val="0"/>
          <w:color w:val="17211E"/>
          <w:sz w:val="21"/>
        </w:rPr>
        <w:t>Volba formátu vychází z toho, kde bude výstup použit.</w:t>
      </w:r>
    </w:p>
    <w:p>
      <w:pPr>
        <w:spacing w:after="80" w:before="0"/>
      </w:pPr>
      <w:r>
        <w:rPr>
          <w:b/>
          <w:color w:val="17211E"/>
          <w:sz w:val="21"/>
        </w:rPr>
        <w:t xml:space="preserve">Rastr a vektor: </w:t>
      </w:r>
      <w:r>
        <w:rPr>
          <w:b w:val="0"/>
          <w:color w:val="17211E"/>
          <w:sz w:val="21"/>
        </w:rPr>
        <w:t>Značka vektorově, fotografie rastrově; kombinace je běžná.</w:t>
      </w:r>
    </w:p>
    <w:p>
      <w:pPr>
        <w:spacing w:after="80" w:before="0"/>
      </w:pPr>
      <w:r>
        <w:rPr>
          <w:b/>
          <w:color w:val="17211E"/>
          <w:sz w:val="21"/>
        </w:rPr>
        <w:t xml:space="preserve">Poctivost dat: </w:t>
      </w:r>
      <w:r>
        <w:rPr>
          <w:b w:val="0"/>
          <w:color w:val="17211E"/>
          <w:sz w:val="21"/>
        </w:rPr>
        <w:t>Pokud výstup obsahuje čísla, patří k nim zdroj a omezení.</w:t>
      </w:r>
    </w:p>
    <w:p>
      <w:pPr>
        <w:spacing w:after="80" w:before="0"/>
      </w:pPr>
      <w:r>
        <w:rPr>
          <w:b/>
          <w:color w:val="17211E"/>
          <w:sz w:val="21"/>
        </w:rPr>
        <w:t xml:space="preserve">Doložení postupu: </w:t>
      </w:r>
      <w:r>
        <w:rPr>
          <w:b w:val="0"/>
          <w:color w:val="17211E"/>
          <w:sz w:val="21"/>
        </w:rPr>
        <w:t>Schopnost zdůvodnit volbu je stejně důležitá jako výsledek.</w:t>
      </w:r>
    </w:p>
    <w:p>
      <w:pPr>
        <w:spacing w:before="220" w:after="60"/>
      </w:pPr>
      <w:r>
        <w:rPr>
          <w:b/>
          <w:color w:val="17211E"/>
          <w:sz w:val="24"/>
        </w:rPr>
        <w:t>Vodicí otázky</w:t>
      </w:r>
    </w:p>
    <w:p>
      <w:pPr>
        <w:pStyle w:val="ListBullet"/>
        <w:spacing w:after="40"/>
      </w:pPr>
      <w:r>
        <w:rPr>
          <w:b w:val="0"/>
          <w:color w:val="17211E"/>
          <w:sz w:val="21"/>
        </w:rPr>
        <w:t>Proč jsi zvolil právě tento formát?</w:t>
      </w:r>
    </w:p>
    <w:p>
      <w:pPr>
        <w:pStyle w:val="ListBullet"/>
        <w:spacing w:after="40"/>
      </w:pPr>
      <w:r>
        <w:rPr>
          <w:b w:val="0"/>
          <w:color w:val="17211E"/>
          <w:sz w:val="21"/>
        </w:rPr>
        <w:t>Které rozhodnutí bylo nejtěžší?</w:t>
      </w:r>
    </w:p>
    <w:p>
      <w:pPr>
        <w:pStyle w:val="ListBullet"/>
        <w:spacing w:after="40"/>
      </w:pPr>
      <w:r>
        <w:rPr>
          <w:b w:val="0"/>
          <w:color w:val="17211E"/>
          <w:sz w:val="21"/>
        </w:rPr>
        <w:t>Co bys udělal jinak, kdybys začínal znovu?</w:t>
      </w:r>
    </w:p>
    <w:p>
      <w:pPr>
        <w:spacing w:before="220" w:after="60"/>
      </w:pPr>
      <w:r>
        <w:rPr>
          <w:b/>
          <w:color w:val="17211E"/>
          <w:sz w:val="24"/>
        </w:rPr>
        <w:t>Časté omyly a zásah učitele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9"/>
        <w:gridCol w:w="4989"/>
      </w:tblGrid>
      <w:tr>
        <w:tc>
          <w:tcPr>
            <w:tcW w:type="dxa" w:w="4989"/>
            <w:shd w:val="clear" w:fill="F2F6F5"/>
          </w:tcPr>
          <w:p>
            <w:pPr>
              <w:spacing w:after="40" w:before="40"/>
            </w:pPr>
            <w:r>
              <w:rPr>
                <w:b/>
                <w:color w:val="5C6965"/>
                <w:sz w:val="19"/>
              </w:rPr>
              <w:t>Omylná zkratka</w:t>
            </w:r>
          </w:p>
        </w:tc>
        <w:tc>
          <w:tcPr>
            <w:tcW w:type="dxa" w:w="4989"/>
            <w:shd w:val="clear" w:fill="F2F6F5"/>
          </w:tcPr>
          <w:p>
            <w:pPr>
              <w:spacing w:after="40" w:before="40"/>
            </w:pPr>
            <w:r>
              <w:rPr>
                <w:b/>
                <w:color w:val="5C6965"/>
                <w:sz w:val="19"/>
              </w:rPr>
              <w:t>Doporučená intervence</w:t>
            </w:r>
          </w:p>
        </w:tc>
      </w:tr>
      <w:tr>
        <w:tc>
          <w:tcPr>
            <w:tcW w:type="dxa" w:w="4989"/>
          </w:tcPr>
          <w:p>
            <w:pPr>
              <w:spacing w:after="40" w:before="40"/>
            </w:pPr>
            <w:r>
              <w:rPr>
                <w:sz w:val="19"/>
              </w:rPr>
              <w:t>Stačí, že to vypadá dobře.</w:t>
            </w:r>
          </w:p>
        </w:tc>
        <w:tc>
          <w:tcPr>
            <w:tcW w:type="dxa" w:w="4989"/>
          </w:tcPr>
          <w:p>
            <w:pPr>
              <w:spacing w:after="40" w:before="40"/>
            </w:pPr>
            <w:r>
              <w:rPr>
                <w:sz w:val="19"/>
              </w:rPr>
              <w:t>Vyžaduj technický list a zdůvodnění voleb.</w:t>
            </w:r>
          </w:p>
        </w:tc>
      </w:tr>
      <w:tr>
        <w:tc>
          <w:tcPr>
            <w:tcW w:type="dxa" w:w="4989"/>
          </w:tcPr>
          <w:p>
            <w:pPr>
              <w:spacing w:after="40" w:before="40"/>
            </w:pPr>
            <w:r>
              <w:rPr>
                <w:sz w:val="19"/>
              </w:rPr>
              <w:t>Formát vyberu až na konci.</w:t>
            </w:r>
          </w:p>
        </w:tc>
        <w:tc>
          <w:tcPr>
            <w:tcW w:type="dxa" w:w="4989"/>
          </w:tcPr>
          <w:p>
            <w:pPr>
              <w:spacing w:after="40" w:before="40"/>
            </w:pPr>
            <w:r>
              <w:rPr>
                <w:sz w:val="19"/>
              </w:rPr>
              <w:t>Volba formátu vychází z cíle a ovlivňuje postup od začátku.</w:t>
            </w:r>
          </w:p>
        </w:tc>
      </w:tr>
      <w:tr>
        <w:tc>
          <w:tcPr>
            <w:tcW w:type="dxa" w:w="4989"/>
          </w:tcPr>
          <w:p>
            <w:pPr>
              <w:spacing w:after="40" w:before="40"/>
            </w:pPr>
            <w:r>
              <w:rPr>
                <w:sz w:val="19"/>
              </w:rPr>
              <w:t>Data si trochu upravím, ať to sedí.</w:t>
            </w:r>
          </w:p>
        </w:tc>
        <w:tc>
          <w:tcPr>
            <w:tcW w:type="dxa" w:w="4989"/>
          </w:tcPr>
          <w:p>
            <w:pPr>
              <w:spacing w:after="40" w:before="40"/>
            </w:pPr>
            <w:r>
              <w:rPr>
                <w:sz w:val="19"/>
              </w:rPr>
              <w:t>Vrať se ke kritériím poctivosti z hodiny 7.</w:t>
            </w:r>
          </w:p>
        </w:tc>
      </w:tr>
    </w:tbl>
    <w:p>
      <w:pPr>
        <w:spacing w:after="40"/>
      </w:pPr>
    </w:p>
    <w:p>
      <w:pPr>
        <w:spacing w:before="220" w:after="60"/>
      </w:pPr>
      <w:r>
        <w:rPr>
          <w:b/>
          <w:color w:val="17211E"/>
          <w:sz w:val="24"/>
        </w:rPr>
        <w:t>Diferenciace a technická záloha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6"/>
        <w:gridCol w:w="3326"/>
        <w:gridCol w:w="3326"/>
      </w:tblGrid>
      <w:tr>
        <w:tc>
          <w:tcPr>
            <w:tcW w:type="dxa" w:w="3326"/>
            <w:shd w:val="clear" w:fill="F2F6F5"/>
          </w:tcPr>
          <w:p>
            <w:pPr>
              <w:spacing w:after="40" w:before="40"/>
            </w:pPr>
            <w:r>
              <w:rPr>
                <w:b/>
                <w:color w:val="5C6965"/>
                <w:sz w:val="19"/>
              </w:rPr>
              <w:t>Podpora</w:t>
            </w:r>
          </w:p>
        </w:tc>
        <w:tc>
          <w:tcPr>
            <w:tcW w:type="dxa" w:w="3326"/>
            <w:shd w:val="clear" w:fill="F2F6F5"/>
          </w:tcPr>
          <w:p>
            <w:pPr>
              <w:spacing w:after="40" w:before="40"/>
            </w:pPr>
            <w:r>
              <w:rPr>
                <w:b/>
                <w:color w:val="5C6965"/>
                <w:sz w:val="19"/>
              </w:rPr>
              <w:t>Rozšíření</w:t>
            </w:r>
          </w:p>
        </w:tc>
        <w:tc>
          <w:tcPr>
            <w:tcW w:type="dxa" w:w="3326"/>
            <w:shd w:val="clear" w:fill="F2F6F5"/>
          </w:tcPr>
          <w:p>
            <w:pPr>
              <w:spacing w:after="40" w:before="40"/>
            </w:pPr>
            <w:r>
              <w:rPr>
                <w:b/>
                <w:color w:val="5C6965"/>
                <w:sz w:val="19"/>
              </w:rPr>
              <w:t>Když technika selže</w:t>
            </w:r>
          </w:p>
        </w:tc>
      </w:tr>
      <w:tr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Přiděl variantu B a poskytni kostru technického listu.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Student připraví výstup ve dvou verzích: pro tisk a pro web, a rozdíly doloží.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Výstup lze zpracovat i kombinací papíru a jednoho nástroje; rubrika zůstává stejná.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8"/>
      </w:tblGrid>
      <w:tr>
        <w:tc>
          <w:tcPr>
            <w:tcW w:type="dxa" w:w="9978"/>
            <w:shd w:val="clear" w:fill="F2F6F5"/>
          </w:tcPr>
          <w:p>
            <w:r>
              <w:rPr>
                <w:b/>
                <w:color w:val="0C8A83"/>
                <w:sz w:val="18"/>
              </w:rPr>
              <w:t xml:space="preserve">EXIT TICKET  </w:t>
            </w:r>
            <w:r>
              <w:rPr>
                <w:color w:val="17211E"/>
                <w:sz w:val="20"/>
              </w:rPr>
              <w:t>Napiš tři vlastní zásady pro práci s grafikou, které si z tohoto bloku odnášíš.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spacing w:before="320" w:after="120"/>
      </w:pPr>
      <w:r>
        <w:rPr>
          <w:b/>
          <w:color w:val="0C8A83"/>
          <w:sz w:val="34"/>
        </w:rPr>
        <w:t>Doporučené odborné zdroje</w:t>
      </w:r>
    </w:p>
    <w:p>
      <w:pPr>
        <w:spacing w:after="80" w:before="0"/>
      </w:pPr>
      <w:r>
        <w:rPr>
          <w:b/>
          <w:color w:val="17211E"/>
          <w:sz w:val="21"/>
        </w:rPr>
        <w:t>GIMP – oficiální dokumentace</w:t>
      </w:r>
    </w:p>
    <w:p>
      <w:pPr>
        <w:spacing w:after="80" w:before="0"/>
      </w:pPr>
      <w:r>
        <w:rPr>
          <w:b w:val="0"/>
          <w:color w:val="0C8A83"/>
          <w:sz w:val="19"/>
        </w:rPr>
        <w:t>https://docs.gimp.org/</w:t>
      </w:r>
    </w:p>
    <w:p>
      <w:pPr>
        <w:spacing w:after="160" w:before="0"/>
      </w:pPr>
      <w:r>
        <w:rPr>
          <w:b w:val="0"/>
          <w:color w:val="5C6965"/>
          <w:sz w:val="19"/>
        </w:rPr>
        <w:t>Vrstvy, export, tonální úpravy.</w:t>
      </w:r>
    </w:p>
    <w:p>
      <w:pPr>
        <w:spacing w:after="80" w:before="0"/>
      </w:pPr>
      <w:r>
        <w:rPr>
          <w:b/>
          <w:color w:val="17211E"/>
          <w:sz w:val="21"/>
        </w:rPr>
        <w:t>Inkscape – oficiální návody</w:t>
      </w:r>
    </w:p>
    <w:p>
      <w:pPr>
        <w:spacing w:after="80" w:before="0"/>
      </w:pPr>
      <w:r>
        <w:rPr>
          <w:b w:val="0"/>
          <w:color w:val="0C8A83"/>
          <w:sz w:val="19"/>
        </w:rPr>
        <w:t>https://inkscape.org/learn/</w:t>
      </w:r>
    </w:p>
    <w:p>
      <w:pPr>
        <w:spacing w:after="160" w:before="0"/>
      </w:pPr>
      <w:r>
        <w:rPr>
          <w:b w:val="0"/>
          <w:color w:val="5C6965"/>
          <w:sz w:val="19"/>
        </w:rPr>
        <w:t>Práce s cestami a export SVG.</w:t>
      </w:r>
    </w:p>
    <w:p>
      <w:pPr>
        <w:spacing w:after="80" w:before="0"/>
      </w:pPr>
      <w:r>
        <w:rPr>
          <w:b/>
          <w:color w:val="17211E"/>
          <w:sz w:val="21"/>
        </w:rPr>
        <w:t>MDN – Image file type and format guide</w:t>
      </w:r>
    </w:p>
    <w:p>
      <w:pPr>
        <w:spacing w:after="80" w:before="0"/>
      </w:pPr>
      <w:r>
        <w:rPr>
          <w:b w:val="0"/>
          <w:color w:val="0C8A83"/>
          <w:sz w:val="19"/>
        </w:rPr>
        <w:t>https://developer.mozilla.org/en-US/docs/Web/Media/Formats/Image_types</w:t>
      </w:r>
    </w:p>
    <w:p>
      <w:pPr>
        <w:spacing w:after="160" w:before="0"/>
      </w:pPr>
      <w:r>
        <w:rPr>
          <w:b w:val="0"/>
          <w:color w:val="5C6965"/>
          <w:sz w:val="19"/>
        </w:rPr>
        <w:t>Přehled formátů, komprese a vhodného použití.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907" w:right="964" w:bottom="907" w:left="964" w:header="720" w:footer="720" w:gutter="0"/>
      <w:cols w:space="720"/>
      <w:docGrid w:linePitch="360"/>
    </w:sectPr>
    <w:p>
      <w:pPr>
        <w:spacing w:after="80" w:before="0"/>
      </w:pPr>
      <w:r>
        <w:rPr>
          <w:b/>
          <w:color w:val="5C6965"/>
          <w:sz w:val="18"/>
        </w:rPr>
        <w:t>BONUS  •  PLÁN HODINY · 45 MINUT (NEPOVINNÁ)</w:t>
      </w:r>
    </w:p>
    <w:p>
      <w:pPr>
        <w:spacing w:after="40" w:before="40"/>
      </w:pPr>
      <w:r>
        <w:rPr>
          <w:sz w:val="19"/>
        </w:rPr>
        <w:t>Co se do osmi hodin nevešlo: RGB a CMYK, ztrátová komprese zvuku, metadata fotografie.</w:t>
      </w:r>
    </w:p>
    <w:p>
      <w:pPr>
        <w:spacing w:after="40" w:before="40"/>
      </w:pPr>
      <w:r>
        <w:rPr>
          <w:sz w:val="19"/>
        </w:rPr>
        <w:t>CÍL Student vysvětlí rozdíl mezi mícháním světla a barviva, doloží úsporu ztrátové komprese zvuku a najde ve fotografii metadata včetně polohy.</w:t>
      </w:r>
    </w:p>
    <w:p>
      <w:pPr>
        <w:spacing w:after="40" w:before="40"/>
      </w:pPr>
      <w:r>
        <w:rPr>
          <w:sz w:val="19"/>
        </w:rPr>
        <w:t>Tahle hodina je NEPOVINNÁ a blok se bez ní nerozpadne. Dá se odučit vcelku, nebo rozdělit na tři patnáctiminutové vsuvky do hodin 2, 6 a 8.</w:t>
      </w:r>
    </w:p>
    <w:p>
      <w:pPr>
        <w:spacing w:after="40" w:before="40"/>
      </w:pPr>
      <w:r>
        <w:rPr>
          <w:sz w:val="19"/>
        </w:rPr>
        <w:t>Digitální podklady: Bonus.txt, Obrázky/michani_barev_rgb_cmy.png, Obrázky/foto_s_exif.jpg, Média/zvuk_44100Hz_AAC.m4a</w:t>
      </w:r>
    </w:p>
    <w:p>
      <w:pPr>
        <w:spacing w:after="40" w:before="40"/>
      </w:pPr>
      <w:r>
        <w:rPr>
          <w:sz w:val="19"/>
        </w:rPr>
        <w:t>Minutový scénář: 0–15 část A (RGB a CMYK) · 15–30 část B (ztrátová komprese zvuku; sluchátka jsou i tady podmínka) · 30–45 část C (metadata fotografie).</w:t>
      </w:r>
    </w:p>
    <w:p>
      <w:pPr>
        <w:spacing w:after="40" w:before="40"/>
      </w:pPr>
      <w:r>
        <w:rPr>
          <w:sz w:val="19"/>
        </w:rPr>
        <w:t>Očekávané závěry — RGB a CMYK: Displej barvy sčítá, papír je odčítá. Černá náplň je v tiskárně proto, že smíchané barvivo dá kalnou tmavou, ne čistou černou, a je to levnější. Sytě zelená z obrazovky je mimo dosah tisku.</w:t>
      </w:r>
    </w:p>
    <w:p>
      <w:pPr>
        <w:spacing w:after="40" w:before="40"/>
      </w:pPr>
      <w:r>
        <w:rPr>
          <w:sz w:val="19"/>
        </w:rPr>
        <w:t>Očekávané závěry — zvuk: AAC je zde 16× menší než WAV. Ztrátová komprese zahazuje to, co posluchač pravděpodobně nezaslechne; u ostrých hran v obrázku stejný trik selhává, protože tam nese informaci každý pixel.</w:t>
      </w:r>
    </w:p>
    <w:p>
      <w:pPr>
        <w:spacing w:after="40" w:before="40"/>
      </w:pPr>
      <w:r>
        <w:rPr>
          <w:sz w:val="19"/>
        </w:rPr>
        <w:t>Očekávané závěry — metadata: Snímek nese přístroj, datum a někdy polohu. Kreslený foto_original.png metadata nemá, protože vznikl programově. Poloha se dá v telefonu vypnout.</w:t>
      </w:r>
    </w:p>
    <w:p>
      <w:pPr>
        <w:spacing w:after="40" w:before="40"/>
      </w:pPr>
      <w:r>
        <w:rPr>
          <w:sz w:val="19"/>
        </w:rPr>
        <w:t>Podpora: Část A zvládne každý; u části C rozdej postup, jak otevřít vlastnosti souboru na Windows i na macOS.</w:t>
      </w:r>
    </w:p>
    <w:p>
      <w:pPr>
        <w:spacing w:after="40" w:before="40"/>
      </w:pPr>
      <w:r>
        <w:rPr>
          <w:sz w:val="19"/>
        </w:rPr>
        <w:t>Rozšíření: Student najde ve vlastní fotce z telefonu všechna metadata a napíše, která by před odesláním odstranil.</w:t>
      </w:r>
    </w:p>
    <w:p>
      <w:pPr>
        <w:spacing w:after="40" w:before="40"/>
      </w:pPr>
      <w:r>
        <w:rPr>
          <w:sz w:val="19"/>
        </w:rPr>
        <w:t>Když technika selže: Části A a C fungují bez internetu i bez sluchátek. Bez sluchátek zadej jen porovnání velikostí souborů a vysvětlení principu.</w:t>
      </w:r>
    </w:p>
    <w:p>
      <w:pPr>
        <w:spacing w:after="40" w:before="40"/>
      </w:pPr>
      <w:r>
        <w:rPr>
          <w:sz w:val="19"/>
        </w:rPr>
        <w:t>POZOR Metadata ve foto_s_exif.jpg jsou vymyšlená a zapsaná schválně, aby bylo co zkoumat. Fotografie je kreslená, není na ní nikdo skutečný a souřadnice neukazují na ničí bydliště.</w:t>
      </w:r>
    </w:p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8A9490"/>
        <w:sz w:val="16"/>
      </w:rPr>
      <w:t>Počítačová grafika a práce s multimédii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b/>
        <w:color w:val="5C6965"/>
        <w:sz w:val="16"/>
      </w:rPr>
      <w:t>GRAFIKA · METODIKA A PLÁNY HODIN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color w:val="17211E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/>
  <dc:subject/>
  <dc:creator>Karel Hlas</dc:creator>
  <cp:keywords/>
  <dc:description/>
  <cp:lastModifiedBy>Karel Hlas</cp:lastModifiedBy>
  <cp:revision>1</cp:revision>
  <dcterms:created xsi:type="dcterms:W3CDTF">2026-07-24T00:00:00Z</dcterms:created>
  <dcterms:modified xsi:type="dcterms:W3CDTF">2026-07-24T00:00:00Z</dcterms:modified>
  <cp:category/>
</cp:coreProperties>
</file>