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BAF2" w14:textId="77777777" w:rsidR="008D13AB" w:rsidRDefault="008D13AB" w:rsidP="008D13AB">
      <w:pPr>
        <w:tabs>
          <w:tab w:val="left" w:pos="75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 Continued.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770"/>
        <w:gridCol w:w="2340"/>
      </w:tblGrid>
      <w:tr w:rsidR="008D13AB" w:rsidRPr="001A3C97" w14:paraId="121BDACC" w14:textId="77777777" w:rsidTr="00071BF1">
        <w:trPr>
          <w:trHeight w:val="317"/>
        </w:trPr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</w:tcPr>
          <w:p w14:paraId="0AF4954F" w14:textId="77777777" w:rsidR="008D13AB" w:rsidRPr="001A3C97" w:rsidRDefault="008D13AB" w:rsidP="00071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C97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</w:tcPr>
          <w:p w14:paraId="64109E6F" w14:textId="77777777" w:rsidR="008D13AB" w:rsidRPr="001A3C97" w:rsidRDefault="008D13AB" w:rsidP="00071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C97">
              <w:rPr>
                <w:rFonts w:ascii="Times New Roman" w:hAnsi="Times New Roman" w:cs="Times New Roman"/>
                <w:b/>
                <w:sz w:val="24"/>
                <w:szCs w:val="24"/>
              </w:rPr>
              <w:t>Description (Unit)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</w:tcPr>
          <w:p w14:paraId="6C9B0501" w14:textId="77777777" w:rsidR="008D13AB" w:rsidRPr="001A3C97" w:rsidRDefault="008D13AB" w:rsidP="00071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C97">
              <w:rPr>
                <w:rFonts w:ascii="Times New Roman" w:hAnsi="Times New Roman" w:cs="Times New Roman"/>
                <w:b/>
                <w:sz w:val="24"/>
                <w:szCs w:val="24"/>
              </w:rPr>
              <w:t>Data Source (resolution)</w:t>
            </w:r>
          </w:p>
        </w:tc>
      </w:tr>
      <w:tr w:rsidR="008D13AB" w:rsidRPr="001A3C97" w14:paraId="4AA3C93F" w14:textId="77777777" w:rsidTr="00071BF1">
        <w:trPr>
          <w:trHeight w:val="978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A57915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4230494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 w:rsidRPr="001A3C97">
              <w:rPr>
                <w:rFonts w:ascii="Times New Roman" w:hAnsi="Times New Roman" w:cs="Times New Roman"/>
                <w:sz w:val="24"/>
              </w:rPr>
              <w:t>Proportion All Forest within 1 km</w:t>
            </w:r>
          </w:p>
          <w:p w14:paraId="5E737576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vMerge w:val="restart"/>
            <w:tcBorders>
              <w:top w:val="single" w:sz="4" w:space="0" w:color="auto"/>
            </w:tcBorders>
            <w:vAlign w:val="center"/>
          </w:tcPr>
          <w:p w14:paraId="0E6E0597" w14:textId="77777777" w:rsidR="008D13AB" w:rsidRPr="00637CC6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DD91D8A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C97">
              <w:rPr>
                <w:rFonts w:ascii="Times New Roman" w:hAnsi="Times New Roman" w:cs="Times New Roman"/>
                <w:sz w:val="24"/>
              </w:rPr>
              <w:t xml:space="preserve">Proportion of any type of mature </w:t>
            </w:r>
            <w:r>
              <w:rPr>
                <w:rFonts w:ascii="Times New Roman" w:hAnsi="Times New Roman" w:cs="Times New Roman"/>
                <w:sz w:val="24"/>
              </w:rPr>
              <w:t xml:space="preserve">(i.e., trees generally &gt;5 m tall) </w:t>
            </w:r>
            <w:r w:rsidRPr="001A3C97">
              <w:rPr>
                <w:rFonts w:ascii="Times New Roman" w:hAnsi="Times New Roman" w:cs="Times New Roman"/>
                <w:sz w:val="24"/>
              </w:rPr>
              <w:t xml:space="preserve">forest cover (including deciduous, mixed, and coniferous) </w:t>
            </w:r>
            <w:r>
              <w:rPr>
                <w:rFonts w:ascii="Times New Roman" w:hAnsi="Times New Roman" w:cs="Times New Roman"/>
                <w:sz w:val="24"/>
              </w:rPr>
              <w:t xml:space="preserve">/ shrub cover </w:t>
            </w:r>
            <w:r w:rsidRPr="001A3C97">
              <w:rPr>
                <w:rFonts w:ascii="Times New Roman" w:hAnsi="Times New Roman" w:cs="Times New Roman"/>
                <w:sz w:val="24"/>
              </w:rPr>
              <w:t>within 1 km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 xml:space="preserve"> of the sampling </w:t>
            </w:r>
            <w:r w:rsidRPr="001A3C97">
              <w:rPr>
                <w:rFonts w:ascii="Times New Roman" w:hAnsi="Times New Roman" w:cs="Times New Roman"/>
                <w:sz w:val="24"/>
              </w:rPr>
              <w:t>point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; variable type: continuous; bounded between 0 and 1</w:t>
            </w:r>
          </w:p>
          <w:p w14:paraId="7D4F0CFF" w14:textId="77777777" w:rsidR="008D13AB" w:rsidRPr="00637CC6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5CB298FB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 w:rsidRPr="001A3C97">
              <w:rPr>
                <w:rFonts w:ascii="Times New Roman" w:hAnsi="Times New Roman" w:cs="Times New Roman"/>
                <w:sz w:val="24"/>
              </w:rPr>
              <w:t>2001 / 2004 / 2006 / 2008 National Land Cover Database (30 m</w:t>
            </w:r>
            <w:r>
              <w:rPr>
                <w:rFonts w:ascii="Times New Roman" w:hAnsi="Times New Roman" w:cs="Times New Roman"/>
                <w:sz w:val="24"/>
              </w:rPr>
              <w:t xml:space="preserve"> resolution; </w:t>
            </w:r>
            <w:r w:rsidRPr="00EB11DD">
              <w:rPr>
                <w:rFonts w:ascii="Times New Roman" w:hAnsi="Times New Roman" w:cs="Times New Roman"/>
                <w:sz w:val="24"/>
              </w:rPr>
              <w:t>1:60,000 scale</w:t>
            </w:r>
            <w:r w:rsidRPr="001A3C97">
              <w:rPr>
                <w:rFonts w:ascii="Times New Roman" w:hAnsi="Times New Roman" w:cs="Times New Roman"/>
                <w:sz w:val="24"/>
              </w:rPr>
              <w:t>), U.S. Geological Survey</w:t>
            </w:r>
          </w:p>
        </w:tc>
      </w:tr>
      <w:tr w:rsidR="008D13AB" w:rsidRPr="001A3C97" w14:paraId="7080B5E4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86C5D97" w14:textId="77777777" w:rsidR="008D13AB" w:rsidRPr="00637CC6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04F2C51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 w:rsidRPr="001A3C97">
              <w:rPr>
                <w:rFonts w:ascii="Times New Roman" w:hAnsi="Times New Roman" w:cs="Times New Roman"/>
                <w:sz w:val="24"/>
              </w:rPr>
              <w:t xml:space="preserve">Proportion </w:t>
            </w:r>
            <w:r>
              <w:rPr>
                <w:rFonts w:ascii="Times New Roman" w:hAnsi="Times New Roman" w:cs="Times New Roman"/>
                <w:sz w:val="24"/>
              </w:rPr>
              <w:t>Shrub</w:t>
            </w:r>
            <w:r w:rsidRPr="001A3C97">
              <w:rPr>
                <w:rFonts w:ascii="Times New Roman" w:hAnsi="Times New Roman" w:cs="Times New Roman"/>
                <w:sz w:val="24"/>
              </w:rPr>
              <w:t xml:space="preserve"> within 1 km</w:t>
            </w:r>
          </w:p>
          <w:p w14:paraId="3863FDB0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vMerge/>
            <w:tcBorders>
              <w:bottom w:val="single" w:sz="4" w:space="0" w:color="auto"/>
            </w:tcBorders>
          </w:tcPr>
          <w:p w14:paraId="6F080FBE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</w:tcPr>
          <w:p w14:paraId="2350DED1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13AB" w:rsidRPr="001A3C97" w14:paraId="1F1A6CB5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CECDFD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CC11496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Landscape Patch Richness</w:t>
            </w:r>
            <w:r w:rsidRPr="001A3C97">
              <w:rPr>
                <w:rFonts w:ascii="Times New Roman" w:hAnsi="Times New Roman" w:cs="Times New Roman"/>
                <w:sz w:val="24"/>
              </w:rPr>
              <w:t xml:space="preserve"> within 1 km</w:t>
            </w:r>
          </w:p>
          <w:p w14:paraId="763FA8BD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3394A3C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7E17EBE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Diversity metric that reflects the number of patch types </w:t>
            </w:r>
            <w:r w:rsidRPr="001A3C97">
              <w:rPr>
                <w:rFonts w:ascii="Times New Roman" w:hAnsi="Times New Roman" w:cs="Times New Roman"/>
                <w:sz w:val="24"/>
              </w:rPr>
              <w:t>within 1 km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 xml:space="preserve"> of the sampling </w:t>
            </w:r>
            <w:r w:rsidRPr="001A3C97">
              <w:rPr>
                <w:rFonts w:ascii="Times New Roman" w:hAnsi="Times New Roman" w:cs="Times New Roman"/>
                <w:sz w:val="24"/>
              </w:rPr>
              <w:t>point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 xml:space="preserve">; variable type: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range: 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0–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0C8198A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</w:tcPr>
          <w:p w14:paraId="07889DCD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13AB" w:rsidRPr="001A3C97" w14:paraId="7137EBB0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3C92E2D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7FD46B1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Mean Core Forest Patches </w:t>
            </w:r>
            <w:r w:rsidRPr="001A3C97">
              <w:rPr>
                <w:rFonts w:ascii="Times New Roman" w:hAnsi="Times New Roman" w:cs="Times New Roman"/>
                <w:sz w:val="24"/>
              </w:rPr>
              <w:t>within 1 km</w:t>
            </w:r>
          </w:p>
          <w:p w14:paraId="7A8DE60A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30BF037F" w14:textId="77777777" w:rsidR="008D13AB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AF5EE56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area metric that reflects the mean number of disjunct core areas of forest within 1 km of the sampling point; variable type: continuous; range: 0.2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 </w:t>
            </w:r>
          </w:p>
          <w:p w14:paraId="37C532DB" w14:textId="77777777" w:rsidR="008D13AB" w:rsidRPr="000C7AF1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</w:tcPr>
          <w:p w14:paraId="233CDEB1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13AB" w:rsidRPr="001A3C97" w14:paraId="48F4E296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59B268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11DEFCF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Forest Patch Density</w:t>
            </w:r>
            <w:r w:rsidRPr="001A3C97">
              <w:rPr>
                <w:rFonts w:ascii="Times New Roman" w:hAnsi="Times New Roman" w:cs="Times New Roman"/>
                <w:sz w:val="24"/>
              </w:rPr>
              <w:t xml:space="preserve"> within 1 km</w:t>
            </w:r>
          </w:p>
          <w:p w14:paraId="0485C29A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1A873EBA" w14:textId="77777777" w:rsidR="008D13AB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17E2290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Aggregation metric that reflects the number of forest patches per 100 ha within 1 km of the sampling point; variable type: continuous: range: 0.32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6.36</w:t>
            </w:r>
          </w:p>
          <w:p w14:paraId="6F00C29B" w14:textId="77777777" w:rsidR="008D13AB" w:rsidRPr="00670261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</w:tcPr>
          <w:p w14:paraId="0B369B6A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13AB" w:rsidRPr="001A3C97" w14:paraId="4DA8F049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5A56D5B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661263B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 Habitat Patch Density</w:t>
            </w:r>
            <w:r w:rsidRPr="001A3C97">
              <w:rPr>
                <w:rFonts w:ascii="Times New Roman" w:hAnsi="Times New Roman" w:cs="Times New Roman"/>
                <w:sz w:val="24"/>
              </w:rPr>
              <w:t xml:space="preserve"> within 1 km</w:t>
            </w:r>
          </w:p>
          <w:p w14:paraId="38048E1C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21CC987F" w14:textId="77777777" w:rsidR="008D13AB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41030F30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Aggregation metric that reflects the number of open habitat (including shrub, grassland, and hay / pasture) patches per 100 ha within 1 km of the sampling point; variable type: continuous: range: 0.00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7.32</w:t>
            </w:r>
          </w:p>
          <w:p w14:paraId="2D6A701E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</w:tcPr>
          <w:p w14:paraId="675BF3E8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13AB" w:rsidRPr="001A3C97" w14:paraId="4BB42EB0" w14:textId="77777777" w:rsidTr="00071BF1">
        <w:trPr>
          <w:trHeight w:val="317"/>
        </w:trPr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</w:tcPr>
          <w:p w14:paraId="6516F4A9" w14:textId="77777777" w:rsidR="008D13AB" w:rsidRPr="00056924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CB4F6EC" w14:textId="48007F5F" w:rsidR="008D13AB" w:rsidRPr="001A3C97" w:rsidRDefault="006309DB" w:rsidP="00071B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</w:t>
            </w:r>
            <w:r w:rsidR="008D13AB">
              <w:rPr>
                <w:rFonts w:ascii="Times New Roman" w:hAnsi="Times New Roman" w:cs="Times New Roman"/>
                <w:sz w:val="24"/>
              </w:rPr>
              <w:t xml:space="preserve">Forest Edge </w:t>
            </w:r>
            <w:r w:rsidR="008D13AB" w:rsidRPr="001A3C97">
              <w:rPr>
                <w:rFonts w:ascii="Times New Roman" w:hAnsi="Times New Roman" w:cs="Times New Roman"/>
                <w:sz w:val="24"/>
              </w:rPr>
              <w:t>within 1 km</w:t>
            </w:r>
          </w:p>
          <w:p w14:paraId="05719B6C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12" w:space="0" w:color="auto"/>
            </w:tcBorders>
          </w:tcPr>
          <w:p w14:paraId="72642FFC" w14:textId="77777777" w:rsidR="008D13AB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0891C7C4" w14:textId="77777777" w:rsidR="008D13AB" w:rsidRDefault="008D13AB" w:rsidP="00071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Edge metric that reflects </w:t>
            </w:r>
            <w:r w:rsidRPr="00C243BE">
              <w:rPr>
                <w:rFonts w:ascii="Times New Roman" w:hAnsi="Times New Roman" w:cs="Times New Roman"/>
                <w:sz w:val="24"/>
                <w:szCs w:val="24"/>
              </w:rPr>
              <w:t xml:space="preserve">the sum of all edges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forest patches</w:t>
            </w:r>
            <w:r w:rsidRPr="00C24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within 1 km of the sampling point; variable type: continuous: range: 0</w:t>
            </w:r>
            <w:r w:rsidRPr="001A3C9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 m</w:t>
            </w:r>
          </w:p>
          <w:p w14:paraId="5BA96F5C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40" w:type="dxa"/>
            <w:vMerge/>
            <w:tcBorders>
              <w:bottom w:val="single" w:sz="12" w:space="0" w:color="auto"/>
            </w:tcBorders>
          </w:tcPr>
          <w:p w14:paraId="0E220F5E" w14:textId="77777777" w:rsidR="008D13AB" w:rsidRPr="001A3C97" w:rsidRDefault="008D13AB" w:rsidP="00071B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A6FEFDA" w14:textId="77777777" w:rsidR="008D13AB" w:rsidRDefault="008D13AB" w:rsidP="008D13AB">
      <w:pPr>
        <w:tabs>
          <w:tab w:val="left" w:pos="75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86BE3C" w14:textId="77777777" w:rsidR="001068DE" w:rsidRDefault="001068DE" w:rsidP="001068DE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highlight w:val="green"/>
        </w:rPr>
      </w:pPr>
    </w:p>
    <w:sectPr w:rsidR="001068DE" w:rsidSect="0014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5DBA" w14:textId="77777777" w:rsidR="00937196" w:rsidRDefault="00937196" w:rsidP="00721E20">
      <w:pPr>
        <w:spacing w:after="0" w:line="240" w:lineRule="auto"/>
      </w:pPr>
      <w:r>
        <w:separator/>
      </w:r>
    </w:p>
  </w:endnote>
  <w:endnote w:type="continuationSeparator" w:id="0">
    <w:p w14:paraId="62093CF4" w14:textId="77777777" w:rsidR="00937196" w:rsidRDefault="00937196" w:rsidP="0072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557F" w14:textId="77777777" w:rsidR="00937196" w:rsidRDefault="00937196" w:rsidP="00721E20">
      <w:pPr>
        <w:spacing w:after="0" w:line="240" w:lineRule="auto"/>
      </w:pPr>
      <w:r>
        <w:separator/>
      </w:r>
    </w:p>
  </w:footnote>
  <w:footnote w:type="continuationSeparator" w:id="0">
    <w:p w14:paraId="269BC06D" w14:textId="77777777" w:rsidR="00937196" w:rsidRDefault="00937196" w:rsidP="00721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D"/>
    <w:rsid w:val="0000008E"/>
    <w:rsid w:val="00031CBF"/>
    <w:rsid w:val="00037E2B"/>
    <w:rsid w:val="0004326E"/>
    <w:rsid w:val="000A5DE4"/>
    <w:rsid w:val="001045BC"/>
    <w:rsid w:val="001068DE"/>
    <w:rsid w:val="001154FC"/>
    <w:rsid w:val="001404FA"/>
    <w:rsid w:val="00196304"/>
    <w:rsid w:val="001C050C"/>
    <w:rsid w:val="001C57F6"/>
    <w:rsid w:val="001D37EB"/>
    <w:rsid w:val="001E0F6E"/>
    <w:rsid w:val="0022741C"/>
    <w:rsid w:val="00232A7B"/>
    <w:rsid w:val="00232BC9"/>
    <w:rsid w:val="002361D9"/>
    <w:rsid w:val="002A6E01"/>
    <w:rsid w:val="002D5678"/>
    <w:rsid w:val="002D63B9"/>
    <w:rsid w:val="003355DF"/>
    <w:rsid w:val="0034634C"/>
    <w:rsid w:val="0037144A"/>
    <w:rsid w:val="003A1AA9"/>
    <w:rsid w:val="003D5C45"/>
    <w:rsid w:val="00421157"/>
    <w:rsid w:val="00433A3D"/>
    <w:rsid w:val="00451B33"/>
    <w:rsid w:val="00467107"/>
    <w:rsid w:val="004D5DBF"/>
    <w:rsid w:val="00514C49"/>
    <w:rsid w:val="00542780"/>
    <w:rsid w:val="00542F7A"/>
    <w:rsid w:val="005503F6"/>
    <w:rsid w:val="0058367E"/>
    <w:rsid w:val="005B346D"/>
    <w:rsid w:val="006000E8"/>
    <w:rsid w:val="006309DB"/>
    <w:rsid w:val="00644525"/>
    <w:rsid w:val="006474C6"/>
    <w:rsid w:val="00670FA5"/>
    <w:rsid w:val="00672D2A"/>
    <w:rsid w:val="006C5FDD"/>
    <w:rsid w:val="006E32B0"/>
    <w:rsid w:val="00721E20"/>
    <w:rsid w:val="007551AF"/>
    <w:rsid w:val="00770C4D"/>
    <w:rsid w:val="0078016D"/>
    <w:rsid w:val="00786358"/>
    <w:rsid w:val="00796D1E"/>
    <w:rsid w:val="00802046"/>
    <w:rsid w:val="00833F13"/>
    <w:rsid w:val="00860633"/>
    <w:rsid w:val="00867591"/>
    <w:rsid w:val="008B43B7"/>
    <w:rsid w:val="008D13AB"/>
    <w:rsid w:val="008E5ECC"/>
    <w:rsid w:val="009022AF"/>
    <w:rsid w:val="00937196"/>
    <w:rsid w:val="009472BD"/>
    <w:rsid w:val="009603DE"/>
    <w:rsid w:val="00970915"/>
    <w:rsid w:val="00985490"/>
    <w:rsid w:val="009C0BDC"/>
    <w:rsid w:val="009D0ABA"/>
    <w:rsid w:val="00A236EE"/>
    <w:rsid w:val="00A5088D"/>
    <w:rsid w:val="00A6660E"/>
    <w:rsid w:val="00AA4489"/>
    <w:rsid w:val="00AF5DEA"/>
    <w:rsid w:val="00B5157A"/>
    <w:rsid w:val="00BA001A"/>
    <w:rsid w:val="00BB369C"/>
    <w:rsid w:val="00BD4766"/>
    <w:rsid w:val="00BE30A3"/>
    <w:rsid w:val="00C2181E"/>
    <w:rsid w:val="00C77A8D"/>
    <w:rsid w:val="00C83834"/>
    <w:rsid w:val="00CB630A"/>
    <w:rsid w:val="00DC3059"/>
    <w:rsid w:val="00DD458A"/>
    <w:rsid w:val="00E47342"/>
    <w:rsid w:val="00E73504"/>
    <w:rsid w:val="00EB2235"/>
    <w:rsid w:val="00EE1ED4"/>
    <w:rsid w:val="00F4609C"/>
    <w:rsid w:val="00F55C73"/>
    <w:rsid w:val="00F808B6"/>
    <w:rsid w:val="00F830DE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870"/>
  <w15:chartTrackingRefBased/>
  <w15:docId w15:val="{8ADBCA37-7C1B-4185-B9FA-55FB47D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7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2B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4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2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66</cp:revision>
  <dcterms:created xsi:type="dcterms:W3CDTF">2023-05-11T20:49:00Z</dcterms:created>
  <dcterms:modified xsi:type="dcterms:W3CDTF">2023-06-06T18:44:00Z</dcterms:modified>
</cp:coreProperties>
</file>