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382" w:rsidP="6B857631" w:rsidRDefault="00EF6382" w14:paraId="3B93421F" w14:textId="028A74F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Question</w:t>
      </w:r>
      <w:r w:rsidRPr="6B857631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00EF6382" w:rsidP="6B857631" w:rsidRDefault="00EF6382" w14:paraId="755E1CBC" w14:textId="7733601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468F64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Classification approach: </w:t>
      </w:r>
      <w:r w:rsidRPr="6B857631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which neighborhoods tend to have </w:t>
      </w:r>
      <w:r w:rsidRPr="6B857631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different types</w:t>
      </w:r>
      <w:r w:rsidRPr="6B857631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calls and such</w:t>
      </w:r>
    </w:p>
    <w:p w:rsidR="00EF6382" w:rsidP="6B857631" w:rsidRDefault="00EF6382" w14:paraId="4DFB60C9" w14:textId="2852D62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24AF95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 series approach: trying to predict number of calls</w:t>
      </w:r>
      <w:r w:rsidRPr="6B857631" w:rsidR="7FFFC0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 day</w:t>
      </w:r>
    </w:p>
    <w:p w:rsidR="00EF6382" w:rsidP="6B857631" w:rsidRDefault="00EF6382" w14:paraId="3BCE082E" w14:textId="5A8394C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0EF6382" w:rsidP="6B857631" w:rsidRDefault="00EF6382" w14:paraId="1C4C6909" w14:textId="7BE585F1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Response</w:t>
      </w:r>
      <w:r w:rsidRPr="6B857631" w:rsidR="7E8EFC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classification</w:t>
      </w:r>
      <w:r w:rsidRPr="6B857631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00EF6382" w:rsidP="6B857631" w:rsidRDefault="00EF6382" w14:paraId="49D11F56" w14:textId="71BF2AD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67BDEC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Probability of type of call (medical, fire, ...)</w:t>
      </w:r>
    </w:p>
    <w:p w:rsidR="00EF6382" w:rsidP="6B857631" w:rsidRDefault="00EF6382" w14:paraId="10F6B8A4" w14:textId="00CE80D7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05F1F3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Probability of neighborhood</w:t>
      </w:r>
    </w:p>
    <w:p w:rsidR="00EF6382" w:rsidP="6B857631" w:rsidRDefault="00EF6382" w14:paraId="36C5E9CD" w14:textId="0213DB96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2BB9965C" w14:textId="3EA5EF2F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</w:t>
      </w:r>
      <w:r w:rsidRPr="6B857631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6B857631" w:rsidR="38615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</w:t>
      </w:r>
    </w:p>
    <w:p w:rsidR="00EF6382" w:rsidP="6B857631" w:rsidRDefault="00EF6382" w14:paraId="44A8C25A" w14:textId="483AC46B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46CF7006" w14:textId="08C02002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</w:t>
      </w:r>
      <w:r w:rsidRPr="6B857631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6B857631" w:rsidR="327EF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Evansville </w:t>
      </w:r>
    </w:p>
    <w:p w:rsidR="00EF6382" w:rsidP="6B857631" w:rsidRDefault="00EF6382" w14:paraId="36DB744C" w14:textId="6CF17888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4E05F1C5" w14:textId="30529BAC">
      <w:pPr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B857631" w:rsidR="19715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Source</w:t>
      </w:r>
      <w:r w:rsidRPr="6B857631" w:rsidR="3D5354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6B857631" w:rsidR="19715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6B857631" w:rsidR="19715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6B857631" w:rsidRDefault="00EF6382" w14:paraId="79BD4E5D" w14:textId="5FAA5F92">
      <w:pPr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B857631" w:rsidR="47CCA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Weather: </w:t>
      </w:r>
      <w:hyperlink r:id="R15efceb480264994">
        <w:r w:rsidRPr="6B857631" w:rsidR="197158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https://www.wunderground.com/history/daily/us/in/evansville/KEVV/date/2023-7-1</w:t>
        </w:r>
      </w:hyperlink>
    </w:p>
    <w:p w:rsidR="00EF6382" w:rsidP="6B857631" w:rsidRDefault="00EF6382" w14:paraId="4FE55983" w14:textId="4A3FF785">
      <w:pPr>
        <w:pStyle w:val="Normal"/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B857631" w:rsidR="4FDD5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Drive time: </w:t>
      </w:r>
      <w:hyperlink r:id="R74fa8502f7094278">
        <w:r w:rsidRPr="6B857631" w:rsidR="4FDD5C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https://chandoo.org/wp/distance-between-places-excel-maps-api/</w:t>
        </w:r>
      </w:hyperlink>
    </w:p>
    <w:p w:rsidR="00EF6382" w:rsidP="6B857631" w:rsidRDefault="00EF6382" w14:paraId="528EB1D7" w14:textId="4866CF66">
      <w:pPr>
        <w:pStyle w:val="Normal"/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56527EED" w14:textId="6FE444C0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</w:t>
      </w:r>
      <w:r w:rsidRPr="6B857631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6B857631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857631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Station that took call</w:t>
      </w:r>
      <w:r w:rsidRPr="6B857631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call reason, </w:t>
      </w:r>
      <w:r w:rsidRPr="6B857631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time to respond/arrive</w:t>
      </w:r>
      <w:r w:rsidRPr="6B857631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date, address</w:t>
      </w:r>
      <w:r w:rsidRPr="6B857631" w:rsidR="1BF4F9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(distance to station, area: neighborhood)</w:t>
      </w:r>
      <w:r w:rsidRPr="6B857631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B857631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number of people per station, number of trucks per stat</w:t>
      </w:r>
      <w:r w:rsidRPr="6B857631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ion</w:t>
      </w:r>
      <w:r w:rsidRPr="6B857631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B857631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time to completion</w:t>
      </w:r>
      <w:r w:rsidRPr="6B857631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reignition/return to same address, multiple stations</w:t>
      </w:r>
      <w:r w:rsidRPr="6B857631" w:rsidR="1D1931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respond to same address, </w:t>
      </w:r>
      <w:r w:rsidRPr="6B857631" w:rsidR="4DC01A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allocation of positions/jobs per run,</w:t>
      </w:r>
      <w:r w:rsidRPr="6B857631" w:rsidR="4DC01A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weather data, traffic data</w:t>
      </w:r>
    </w:p>
    <w:p w:rsidR="00EF6382" w:rsidP="6B857631" w:rsidRDefault="00EF6382" w14:paraId="3FB1FABA" w14:textId="7DD0BD3F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28AB5D13" w14:textId="5F66189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303893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thoughts:</w:t>
      </w:r>
    </w:p>
    <w:p w:rsidR="00EF6382" w:rsidP="6B857631" w:rsidRDefault="00EF6382" w14:paraId="73FAF4AA" w14:textId="5ABAAE4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30389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if two calls occur </w:t>
      </w:r>
      <w:r w:rsidRPr="6B857631" w:rsidR="3B805A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near the same time or at the same time?</w:t>
      </w:r>
    </w:p>
    <w:p w:rsidR="00EF6382" w:rsidP="6B857631" w:rsidRDefault="00EF6382" w14:paraId="3D6AC68C" w14:textId="148177C2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Want to use </w:t>
      </w:r>
      <w:r w:rsidRPr="6B857631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</w:t>
      </w:r>
      <w:r w:rsidRPr="6B857631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Quarto to </w:t>
      </w:r>
      <w:r w:rsidRPr="6B857631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r w:rsidRPr="6B857631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paper</w:t>
      </w:r>
      <w:r w:rsidRPr="6B857631" w:rsidR="7595D9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0EF6382" w:rsidP="6B857631" w:rsidRDefault="00EF6382" w14:paraId="52629FF7" w14:textId="4FE342D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5F74DF3C" w14:textId="47E3204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Quarto: </w:t>
      </w:r>
      <w:hyperlink r:id="R55da1ac8b46c48cf">
        <w:r w:rsidRPr="6B857631" w:rsidR="738F90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https://quarto.org/docs/get-started/</w:t>
        </w:r>
      </w:hyperlink>
      <w:r w:rsidRPr="6B857631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6B857631" w:rsidRDefault="00EF6382" w14:paraId="2A39F01B" w14:textId="08F0219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Quarto R Tutorial: </w:t>
      </w:r>
      <w:hyperlink r:id="Rd068b78113e043b5">
        <w:r w:rsidRPr="6B857631" w:rsidR="4BEAA27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https://quarto.org/docs/get-started/hello/rstudio.html</w:t>
        </w:r>
      </w:hyperlink>
      <w:r w:rsidRPr="6B857631" w:rsidR="4BEAA2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6B857631" w:rsidRDefault="00EF6382" w14:paraId="3DDFCC6C" w14:textId="4AC1ADC5">
      <w:pPr>
        <w:pStyle w:val="Normal"/>
        <w:shd w:val="clear" w:color="auto" w:fill="FFFFFF" w:themeFill="background1"/>
        <w:spacing w:after="160" w:line="259" w:lineRule="auto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B857631" w:rsidR="02D15A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Quarto </w:t>
      </w:r>
      <w:r w:rsidRPr="6B857631" w:rsidR="311E13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Writing math/equations: </w:t>
      </w:r>
      <w:hyperlink r:id="Recf482b25ada4a89">
        <w:r w:rsidRPr="6B857631" w:rsidR="311E13D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https://quarto.org/docs/visual-editor/technical.html</w:t>
        </w:r>
      </w:hyperlink>
    </w:p>
    <w:p w:rsidR="00EF6382" w:rsidP="6B857631" w:rsidRDefault="00EF6382" w14:paraId="10E2DDF8" w14:textId="35FD649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</w:t>
      </w:r>
      <w:r w:rsidRPr="6B857631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d0fc8ee8d6b049ee">
        <w:r w:rsidRPr="6B857631" w:rsidR="171B11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https://miktex.org/download</w:t>
        </w:r>
      </w:hyperlink>
      <w:r w:rsidRPr="6B857631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6B857631" w:rsidRDefault="00EF6382" w14:paraId="7CAC58DB" w14:textId="787F7441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GitHub: </w:t>
      </w:r>
      <w:hyperlink w:anchor=":~:text=The%20most%20straightforward%20way%20to,you're%20good%20to%20go" r:id="R39d509f1b9a8481d">
        <w:r w:rsidRPr="6B857631" w:rsidR="171B11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https://rfortherestofus.com/2021/02/how-to-use-git-github-with-r#:~:text=The%20most%20straightforward%20way%20to,you're%20good%20to%20go</w:t>
        </w:r>
      </w:hyperlink>
      <w:r w:rsidRPr="6B857631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EF6382" w:rsidP="6B857631" w:rsidRDefault="00EF6382" w14:paraId="004D5510" w14:textId="4BCB0217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6C3B0B11" w14:textId="73CB5213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75F57992" w14:textId="5CB05BC5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4BEAA2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Evansville FD:</w:t>
      </w:r>
    </w:p>
    <w:p w:rsidR="00EF6382" w:rsidP="6B857631" w:rsidRDefault="00EF6382" w14:paraId="2B8DF285" w14:textId="1C27A6FB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f9245896d7747d8">
        <w:r w:rsidRPr="6B857631" w:rsidR="79C15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https://www.evansvillegov.org/city/topic/index.php?topicid=976&amp;structureid=20</w:t>
        </w:r>
      </w:hyperlink>
    </w:p>
    <w:p w:rsidR="00EF6382" w:rsidP="6B857631" w:rsidRDefault="00EF6382" w14:paraId="59A79EDC" w14:textId="13ADD9EA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2669A8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EFD Still Territories: </w:t>
      </w:r>
      <w:hyperlink r:id="R27e92150664e4a31">
        <w:r w:rsidRPr="6B857631" w:rsidR="2669A85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https://www.google.com/maps/d/u/0/viewer?mid=1cz02_fizDNde-Ar-1Yq5lQk8tyw&amp;hl=en_US&amp;ll=37.9736183555321%2C-87.54371350000001&amp;z=12</w:t>
        </w:r>
      </w:hyperlink>
    </w:p>
    <w:p w:rsidR="00EF6382" w:rsidP="6B857631" w:rsidRDefault="00EF6382" w14:paraId="671FF285" w14:textId="18FDDC0D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26DEAA29" w14:textId="0369546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857631" w:rsidR="5B7A0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Methods</w:t>
      </w:r>
      <w:r w:rsidRPr="6B857631" w:rsidR="5B7A0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00EF6382" w:rsidP="6B857631" w:rsidRDefault="00EF6382" w14:paraId="744A49EF" w14:textId="10C083F9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857631" w:rsidR="775DB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Joey: classification</w:t>
      </w:r>
    </w:p>
    <w:p w:rsidR="00EF6382" w:rsidP="6B857631" w:rsidRDefault="00EF6382" w14:paraId="67543F0B" w14:textId="6132EA27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Decision trees</w:t>
      </w:r>
    </w:p>
    <w:p w:rsidR="00EF6382" w:rsidP="6B857631" w:rsidRDefault="00EF6382" w14:paraId="1BF448BC" w14:textId="52352485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Bagging</w:t>
      </w:r>
    </w:p>
    <w:p w:rsidR="00EF6382" w:rsidP="6B857631" w:rsidRDefault="00EF6382" w14:paraId="27E271A4" w14:textId="21131118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 forest</w:t>
      </w:r>
    </w:p>
    <w:p w:rsidR="00EF6382" w:rsidP="6B857631" w:rsidRDefault="00EF6382" w14:paraId="3F0BFF35" w14:textId="60A15510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Conditional random forest</w:t>
      </w:r>
    </w:p>
    <w:p w:rsidR="00EF6382" w:rsidP="6B857631" w:rsidRDefault="00EF6382" w14:paraId="697088F3" w14:textId="3042426F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Bayesian </w:t>
      </w:r>
      <w:r w:rsidRPr="6B857631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regression and classification trees</w:t>
      </w:r>
    </w:p>
    <w:p w:rsidR="00EF6382" w:rsidP="6B857631" w:rsidRDefault="00EF6382" w14:paraId="6ADEFDCE" w14:textId="66DDF131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Boosting</w:t>
      </w:r>
    </w:p>
    <w:p w:rsidR="00EF6382" w:rsidP="6B857631" w:rsidRDefault="00EF6382" w14:paraId="01907E7F" w14:textId="29C153C6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Logisitic or multinomial regression</w:t>
      </w:r>
    </w:p>
    <w:p w:rsidR="00EF6382" w:rsidP="6B857631" w:rsidRDefault="00EF6382" w14:paraId="28D86E05" w14:textId="79F728A0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Kernal estimation</w:t>
      </w:r>
    </w:p>
    <w:p w:rsidR="00EF6382" w:rsidP="6B857631" w:rsidRDefault="00EF6382" w14:paraId="2D139790" w14:textId="6E2A9AA0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SVM (support vector machine)</w:t>
      </w:r>
    </w:p>
    <w:p w:rsidR="00EF6382" w:rsidP="6B857631" w:rsidRDefault="00EF6382" w14:paraId="60DFC40E" w14:textId="6EFD807B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66191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Fisher’s Discriminant Analysis</w:t>
      </w:r>
    </w:p>
    <w:p w:rsidR="00EF6382" w:rsidP="6B857631" w:rsidRDefault="00EF6382" w14:paraId="47240E37" w14:textId="426DBD44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Naive Bayes</w:t>
      </w:r>
    </w:p>
    <w:p w:rsidR="00EF6382" w:rsidP="6B857631" w:rsidRDefault="00EF6382" w14:paraId="494C8585" w14:textId="465EDF9F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Neural Networks</w:t>
      </w:r>
    </w:p>
    <w:p w:rsidR="00EF6382" w:rsidP="6B857631" w:rsidRDefault="00EF6382" w14:paraId="47732A5D" w14:textId="72578BA9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214A49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KNN ( k nearest neighbors)</w:t>
      </w:r>
    </w:p>
    <w:p w:rsidR="00EF6382" w:rsidP="6B857631" w:rsidRDefault="00EF6382" w14:paraId="0DF709DF" w14:textId="5692C3B7">
      <w:pPr>
        <w:pStyle w:val="Normal"/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B857631" w:rsidR="775DB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Ryan: time series</w:t>
      </w:r>
    </w:p>
    <w:p w:rsidR="00EF6382" w:rsidP="6B857631" w:rsidRDefault="00EF6382" w14:paraId="257620DB" w14:textId="275E3273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rPr>
          <w:rStyle w:val="Hyperlink"/>
          <w:rFonts w:ascii="Calibri" w:hAnsi="Calibri" w:eastAsia="Calibri" w:cs="Calibri"/>
          <w:strike w:val="0"/>
          <w:dstrike w:val="0"/>
          <w:noProof w:val="0"/>
          <w:color w:val="0000FF"/>
          <w:sz w:val="22"/>
          <w:szCs w:val="22"/>
          <w:u w:val="single"/>
          <w:lang w:val="en-US"/>
        </w:rPr>
      </w:pPr>
      <w:r w:rsidRPr="6B857631" w:rsidR="0CF929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Might be able to use regression, but can check Durbin-Watson statistic (independence assumption) and check for multicollinearity</w:t>
      </w:r>
      <w:r w:rsidRPr="6B857631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0b1c050cc1884cc9">
        <w:r w:rsidRPr="6B857631" w:rsidR="573F19BC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https://medium.com/@kirudang/multivariable-time-series-approach-guide-for-time-series-with-multiple-predictors-ac89c5893370</w:t>
        </w:r>
      </w:hyperlink>
    </w:p>
    <w:p w:rsidR="00EF6382" w:rsidP="6B857631" w:rsidRDefault="00EF6382" w14:paraId="2D32EB68" w14:textId="5A38A9BC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r w:rsidRPr="6B857631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Could use </w:t>
      </w:r>
      <w:r w:rsidRPr="6B857631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XGBoost</w:t>
      </w:r>
      <w:r w:rsidRPr="6B857631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00856298621b48ce">
        <w:r w:rsidRPr="6B857631" w:rsidR="573F19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https://www.kaggle.com/code/robikscube/tutorial-time-series-forecasting-with-xgboost/notebook</w:t>
        </w:r>
      </w:hyperlink>
    </w:p>
    <w:p w:rsidR="00EF6382" w:rsidP="6B857631" w:rsidRDefault="00EF6382" w14:paraId="7D3DC44B" w14:textId="527A5E9A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hyperlink r:id="R1011b24e6b214f01">
        <w:r w:rsidRPr="6B857631" w:rsidR="573F19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https://community.rstudio.com/t/best-option-to-predict-time-series-with-multiple-variables/49949/11</w:t>
        </w:r>
      </w:hyperlink>
    </w:p>
    <w:p w:rsidR="00EF6382" w:rsidP="6B857631" w:rsidRDefault="00EF6382" w14:paraId="257057F5" w14:textId="13E91658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r w:rsidRPr="6B857631" w:rsidR="3268BD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Multivariate Time Series: </w:t>
      </w:r>
      <w:hyperlink r:id="Ra508cc8258d246ea">
        <w:r w:rsidRPr="6B857631" w:rsidR="6610C934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https://medium.com/analytics-vidhya/a-multivariate-time-series-guide-to-forecasting-and-modeling-with-python-codes-8733b5fd1a56</w:t>
        </w:r>
      </w:hyperlink>
    </w:p>
    <w:p w:rsidR="00EF6382" w:rsidP="6B857631" w:rsidRDefault="00EF6382" w14:paraId="0520CF24" w14:textId="2910A4A1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92B9E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model from Penn state: </w:t>
      </w:r>
      <w:hyperlink r:id="R46f736b53b9c4cb2">
        <w:r w:rsidRPr="6B857631" w:rsidR="792B9E8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https://online.stat.psu.edu/stat510/lesson/11/11.2</w:t>
        </w:r>
      </w:hyperlink>
    </w:p>
    <w:p w:rsidR="00EF6382" w:rsidP="6B857631" w:rsidRDefault="00EF6382" w14:paraId="7074A7B6" w14:textId="0993F6E4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27861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(ARMAX and VARMA) </w:t>
      </w:r>
      <w:r w:rsidRPr="6B857631" w:rsidR="06A9CE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Times Series and Its Applications Book: </w:t>
      </w:r>
      <w:hyperlink r:id="R6dc788eeb1934482">
        <w:r w:rsidRPr="6B857631" w:rsidR="06A9CE1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http://www.stat.ucla.edu/~frederic/415/S23/tsa4.pdf</w:t>
        </w:r>
      </w:hyperlink>
    </w:p>
    <w:p w:rsidR="00EF6382" w:rsidP="6B857631" w:rsidRDefault="00EF6382" w14:paraId="4388BAA4" w14:textId="5C5E178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71BE1A65" w14:textId="4891339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Questions to ask Tony Knight:</w:t>
      </w:r>
    </w:p>
    <w:p w:rsidR="00EF6382" w:rsidP="6B857631" w:rsidRDefault="00EF6382" w14:paraId="44900A5B" w14:textId="42E48AAF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do the abbreviations in nature mean?</w:t>
      </w:r>
    </w:p>
    <w:p w:rsidR="00EF6382" w:rsidP="6B857631" w:rsidRDefault="00EF6382" w14:paraId="17AB3E77" w14:textId="411AF14A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are prime </w:t>
      </w:r>
      <w:r w:rsidRPr="6B857631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unit</w:t>
      </w:r>
      <w:r w:rsidRPr="6B857631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857631" w:rsidR="6A49E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(main unit that went out? Station that responded to the original call?) </w:t>
      </w:r>
      <w:r w:rsidRPr="6B857631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employee</w:t>
      </w:r>
      <w:r w:rsidRPr="6B857631" w:rsidR="66A10F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(captain of the unit that originally responded?)</w:t>
      </w:r>
      <w:r w:rsidRPr="6B857631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Are they related to each other? </w:t>
      </w:r>
    </w:p>
    <w:p w:rsidR="00EF6382" w:rsidP="6B857631" w:rsidRDefault="00EF6382" w14:paraId="1C52D1B5" w14:textId="52A45E64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there any other data that can be attached to the incidents, such as time to respond, time to complete, etc.</w:t>
      </w:r>
    </w:p>
    <w:p w:rsidR="00EF6382" w:rsidP="6B857631" w:rsidRDefault="00EF6382" w14:paraId="1636A21F" w14:textId="2B5CEC4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5ADA652D" w14:textId="2EDE3341">
      <w:pPr>
        <w:pStyle w:val="Normal"/>
        <w:spacing w:after="160" w:line="259" w:lineRule="auto"/>
      </w:pPr>
    </w:p>
    <w:p w:rsidR="00EF6382" w:rsidP="1987EEB0" w:rsidRDefault="00EF6382" w14:paraId="7C0AA71D" w14:textId="02A9AE6D">
      <w:pPr>
        <w:spacing w:after="160" w:line="259" w:lineRule="auto"/>
      </w:pPr>
      <w:r>
        <w:br w:type="page"/>
      </w:r>
    </w:p>
    <w:p w:rsidR="00EF6382" w:rsidP="6B857631" w:rsidRDefault="00EF6382" w14:paraId="7B8F9114" w14:textId="392A623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743EE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Data Sources:</w:t>
      </w:r>
    </w:p>
    <w:p w:rsidR="00EF6382" w:rsidP="6B857631" w:rsidRDefault="00EF6382" w14:paraId="117CA6F7" w14:textId="32E2519D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Data World Datasets: </w:t>
      </w:r>
      <w:hyperlink r:id="Re3b3251324c344a3">
        <w:r w:rsidRPr="6B857631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https://data.world/datasets/fire-department</w:t>
        </w:r>
      </w:hyperlink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6B857631" w:rsidRDefault="00EF6382" w14:paraId="43513060" w14:textId="78E5564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IN Government Data Dashboard (data could be manually collected): </w:t>
      </w:r>
      <w:hyperlink r:id="R45e3b8d09ec94e87">
        <w:r w:rsidRPr="6B857631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https://www.arcgis.com/apps/dashboards/3bf2ccce1aa04597a5b1c70d50ba137a</w:t>
        </w:r>
      </w:hyperlink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0EF6382" w:rsidP="6B857631" w:rsidRDefault="00EF6382" w14:paraId="51F6D880" w14:textId="288C8A1C">
      <w:pPr>
        <w:pStyle w:val="Normal"/>
        <w:shd w:val="clear" w:color="auto" w:fill="FFFFFF" w:themeFill="background1"/>
        <w:spacing w:after="160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(comes from </w:t>
      </w:r>
      <w:hyperlink r:id="R4326e785cd1f4826">
        <w:r w:rsidRPr="6B857631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https://www.in.gov/dhs/data-and-dashboards/data-and-statistics/</w:t>
        </w:r>
      </w:hyperlink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00EF6382" w:rsidP="6B857631" w:rsidRDefault="00EF6382" w14:paraId="77C2044E" w14:textId="48E52CF0">
      <w:pPr>
        <w:pStyle w:val="Normal"/>
        <w:shd w:val="clear" w:color="auto" w:fill="FFFFFF" w:themeFill="background1"/>
        <w:spacing w:after="160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to request data (although may take too long): </w:t>
      </w:r>
      <w:hyperlink w:anchor="Row_level_De_identified_Data" r:id="R9a84a55fda89447b">
        <w:r w:rsidRPr="6B857631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https://www.in.gov/mph/request-data/#Row_level_De_identified_Data</w:t>
        </w:r>
      </w:hyperlink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6B857631" w:rsidRDefault="00EF6382" w14:paraId="686A300F" w14:textId="76C78A05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EMS runs 2014-2022: </w:t>
      </w:r>
      <w:hyperlink r:id="R3e9c66c04e604612">
        <w:r w:rsidRPr="6B857631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https://hub.mph.in.gov/dataset/emergency-medical-service-runs</w:t>
        </w:r>
      </w:hyperlink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6B857631" w:rsidRDefault="00EF6382" w14:paraId="659641D6" w14:textId="4EFD2A6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filter before download (2022 has over 1 million rows for all of IN)</w:t>
      </w:r>
      <w:r w:rsidRPr="6B857631" w:rsidR="7743EE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6B857631" w:rsidRDefault="00EF6382" w14:paraId="57ED828A" w14:textId="1299C0E2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375FAAE5" w14:textId="44930C9D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6B857631" w:rsidRDefault="00EF6382" w14:paraId="7645C050" w14:textId="5C159DE7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January 12</w:t>
      </w:r>
      <w:r w:rsidRPr="6B857631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6B857631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Notes:</w:t>
      </w:r>
    </w:p>
    <w:p w:rsidR="00EF6382" w:rsidP="6B857631" w:rsidRDefault="00EF6382" w14:paraId="7E433F06" w14:textId="34F19FF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57631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Have per county in IN high quality capacity, </w:t>
      </w:r>
      <w:r w:rsidRPr="6B857631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iread</w:t>
      </w:r>
      <w:r w:rsidRPr="6B857631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scores per county in IN</w:t>
      </w:r>
      <w:r w:rsidRPr="6B857631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(but this is given to 3 graders, start of 3</w:t>
      </w:r>
      <w:r w:rsidRPr="6B857631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6B857631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grade)</w:t>
      </w:r>
      <w:r w:rsidRPr="6B857631" w:rsidR="0930A8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1987EEB0" w:rsidRDefault="00EF6382" w14:paraId="2B84E684" w14:textId="3E496E0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6AFA7530" w14:textId="24B0D441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31940A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Potential Questions to Answer:</w:t>
      </w:r>
    </w:p>
    <w:p w:rsidR="00EF6382" w:rsidP="1987EEB0" w:rsidRDefault="00EF6382" w14:paraId="22C0BBFC" w14:textId="7AEFFCC8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59994AF4" w14:textId="6457AFE6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6706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Sources:</w:t>
      </w:r>
    </w:p>
    <w:p w:rsidR="00EF6382" w:rsidP="1987EEB0" w:rsidRDefault="00EF6382" w14:paraId="5687B9B5" w14:textId="343349F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Early Learning Indiana’s Closing the Gap</w:t>
      </w:r>
    </w:p>
    <w:p w:rsidR="00EF6382" w:rsidP="1987EEB0" w:rsidRDefault="00EF6382" w14:paraId="382B1FED" w14:textId="6F4EA965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https://earlylearningin.org/closing-the-gap/#interactive-map</w:t>
      </w:r>
    </w:p>
    <w:p w:rsidR="00EF6382" w:rsidP="1987EEB0" w:rsidRDefault="00EF6382" w14:paraId="5844075C" w14:textId="1A6113E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has high-level county profiles.</w:t>
      </w:r>
    </w:p>
    <w:p w:rsidR="00EF6382" w:rsidP="1987EEB0" w:rsidRDefault="00EF6382" w14:paraId="7EBC0A1F" w14:textId="344F81FD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Brighter Futures Indiana Data Center</w:t>
      </w:r>
    </w:p>
    <w:p w:rsidR="00EF6382" w:rsidP="1987EEB0" w:rsidRDefault="00EF6382" w14:paraId="29EA2EE1" w14:textId="3FC8CC74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https://brighterfuturesindiana.org/data-center</w:t>
      </w:r>
    </w:p>
    <w:p w:rsidR="00EF6382" w:rsidP="1987EEB0" w:rsidRDefault="00EF6382" w14:paraId="3331CEEC" w14:textId="14F2CBE0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IU’s data hub</w:t>
      </w:r>
    </w:p>
    <w:p w:rsidR="00EF6382" w:rsidP="1987EEB0" w:rsidRDefault="00EF6382" w14:paraId="7AB0CEBD" w14:textId="753D1E6B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https://www.stats.indiana.edu/index.asp</w:t>
      </w:r>
    </w:p>
    <w:p w:rsidR="00EF6382" w:rsidP="1987EEB0" w:rsidRDefault="00EF6382" w14:paraId="3EA0641E" w14:textId="718D6CB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is a lot of US census info here broken down by counties.</w:t>
      </w:r>
    </w:p>
    <w:p w:rsidR="00EF6382" w:rsidP="1987EEB0" w:rsidRDefault="00EF6382" w14:paraId="394CEE6A" w14:textId="20F9F5EA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Grow Database</w:t>
      </w:r>
    </w:p>
    <w:p w:rsidR="00EF6382" w:rsidP="1987EEB0" w:rsidRDefault="00EF6382" w14:paraId="4324EB4C" w14:textId="396A9146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https://savi.growcapacity.info/</w:t>
      </w:r>
    </w:p>
    <w:p w:rsidR="00EF6382" w:rsidP="1987EEB0" w:rsidRDefault="00EF6382" w14:paraId="4047CA46" w14:textId="4D872D36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demographics.</w:t>
      </w:r>
    </w:p>
    <w:p w:rsidR="00EF6382" w:rsidP="1987EEB0" w:rsidRDefault="00EF6382" w14:paraId="79CA9830" w14:textId="38EF3D34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 can request data from IN although unsure on time frame</w:t>
      </w:r>
    </w:p>
    <w:p w:rsidR="00EF6382" w:rsidP="1987EEB0" w:rsidRDefault="00EF6382" w14:paraId="69EDA9BD" w14:textId="5F5514FA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https://www.in.gov/doe/legal/data-requests/</w:t>
      </w:r>
    </w:p>
    <w:p w:rsidR="00EF6382" w:rsidP="1987EEB0" w:rsidRDefault="00EF6382" w14:paraId="46400239" w14:textId="25C34F2A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7A210F19" w14:textId="66A80867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987EEB0" w:rsidR="50F8F136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"/>
        </w:rPr>
        <w:t>Childcare inspections.</w:t>
      </w:r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“Across 41 states, one in ten licensed daycare facilities is overdue for an inspection,” according to an </w:t>
      </w:r>
      <w:hyperlink r:id="R7c0879b072d24da8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analysis by USAFacts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which gathered inspection-timing data for 148,000 facilities. The analysis’s downloadable datasets indicate the number of facilities overdue (versus on-time or unknown) in each state and county, as well as the distribution of days-since-last-inspection in each state. Most of the inspection data had to be programmatically collected from state portals, </w:t>
      </w:r>
      <w:hyperlink r:id="Rcef02e70a63a408b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according to Amber Thomas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except for California, which </w:t>
      </w:r>
      <w:hyperlink r:id="Ra1e625f8d4944a58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publishes bulk data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(including inspection dates) about all childcare facilities.</w:t>
      </w:r>
    </w:p>
    <w:p w:rsidR="00EF6382" w:rsidP="1987EEB0" w:rsidRDefault="00EF6382" w14:paraId="73E0BDEB" w14:textId="26B8F167">
      <w:pPr>
        <w:pStyle w:val="Normal"/>
        <w:spacing w:before="0" w:beforeAutospacing="off" w:after="0" w:afterAutospacing="off" w:line="259" w:lineRule="auto"/>
        <w:rPr>
          <w:rFonts w:ascii="Helvetica" w:hAnsi="Helvetica" w:eastAsia="Helvetica" w:cs="Helvetica"/>
          <w:noProof w:val="0"/>
          <w:sz w:val="24"/>
          <w:szCs w:val="24"/>
          <w:lang w:val="en"/>
        </w:rPr>
      </w:pPr>
    </w:p>
    <w:p w:rsidR="00EF6382" w:rsidP="1987EEB0" w:rsidRDefault="00EF6382" w14:paraId="5CE4CD82" w14:textId="75D7ED3C">
      <w:pPr>
        <w:pStyle w:val="Normal"/>
        <w:spacing w:before="0" w:beforeAutospacing="off" w:after="0" w:afterAutospacing="off" w:line="259" w:lineRule="auto"/>
        <w:rPr>
          <w:rFonts w:ascii="Helvetica" w:hAnsi="Helvetica" w:eastAsia="Helvetica" w:cs="Helvetica"/>
          <w:noProof w:val="0"/>
          <w:sz w:val="24"/>
          <w:szCs w:val="24"/>
          <w:lang w:val="en"/>
        </w:rPr>
      </w:pPr>
      <w:r w:rsidRPr="1987EEB0" w:rsidR="46961E59">
        <w:rPr>
          <w:rFonts w:ascii="Helvetica" w:hAnsi="Helvetica" w:eastAsia="Helvetica" w:cs="Helvetica"/>
          <w:noProof w:val="0"/>
          <w:sz w:val="24"/>
          <w:szCs w:val="24"/>
          <w:lang w:val="en"/>
        </w:rPr>
        <w:t>7</w:t>
      </w:r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. </w:t>
      </w:r>
      <w:r w:rsidRPr="1987EEB0" w:rsidR="02803667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"/>
        </w:rPr>
        <w:t>Childcare prices.</w:t>
      </w:r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The </w:t>
      </w:r>
      <w:hyperlink r:id="R9a8068bb7bf44daf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National Database of Childcare Prices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launched </w:t>
      </w:r>
      <w:hyperlink r:id="R27e608cd26544f48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in January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by the Department of Labor’s </w:t>
      </w:r>
      <w:hyperlink r:id="Rc65f2ec06a63464d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Women’s Bureau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“is the most comprehensive federal source of childcare prices at the county level.” For each county and year from 2008 to 2018, the dataset provides estimates of the median and 75th-percentile weekly cost, disaggregated by provider type and child age. The estimates are </w:t>
      </w:r>
      <w:hyperlink r:id="R93f8a396e63b4231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calculated from the market surveys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the federal Child Care and Development Fund </w:t>
      </w:r>
      <w:hyperlink r:id="R2afca2316013405b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requires participating states to conduct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. [h/t </w:t>
      </w:r>
      <w:hyperlink r:id="Rbc32aa413fc2427d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Erik Gahner Larsen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>]</w:t>
      </w:r>
    </w:p>
    <w:p w:rsidR="00EF6382" w:rsidP="1987EEB0" w:rsidRDefault="00EF6382" w14:paraId="4AF37CCB" w14:textId="68F8A23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4AB75B49" w14:textId="0F433A9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65BBBA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987EEB0" w:rsidR="50F8F1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Kindergarten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readiness study</w:t>
      </w:r>
    </w:p>
    <w:p w:rsidR="00EF6382" w:rsidP="1987EEB0" w:rsidRDefault="00EF6382" w14:paraId="46E2E410" w14:textId="383EDD5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b3b7251d72f74a77">
        <w:r w:rsidRPr="1987EEB0" w:rsidR="4D22ADB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https://www.in.gov/fssa/carefinder/files/OMWPK-2021-Kindergarten-Readiness-Final-Report-0122.pdf</w:t>
        </w:r>
      </w:hyperlink>
    </w:p>
    <w:p w:rsidR="00EF6382" w:rsidP="1987EEB0" w:rsidRDefault="00EF6382" w14:paraId="378FE6C1" w14:textId="185899D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6E4F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Kindergarten readiness info from NORC</w:t>
      </w:r>
    </w:p>
    <w:p w:rsidR="00EF6382" w:rsidP="1987EEB0" w:rsidRDefault="00EF6382" w14:paraId="44BBDED1" w14:textId="6E4A1F7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feba09bb2dd454e">
        <w:r w:rsidRPr="1987EEB0" w:rsidR="26E4F8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https://www.norc.org/research/projects/prek-on-my-way-evaluation.html</w:t>
        </w:r>
      </w:hyperlink>
    </w:p>
    <w:p w:rsidR="00EF6382" w:rsidP="1987EEB0" w:rsidRDefault="00EF6382" w14:paraId="5380DD84" w14:textId="2339D31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5f63306fbb664901">
        <w:r w:rsidRPr="1987EEB0" w:rsidR="5089CC2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https://www.norc.org/research/projects/kindergarten-readiness-indicators.html</w:t>
        </w:r>
      </w:hyperlink>
      <w:r w:rsidRPr="1987EEB0" w:rsidR="5089CC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0EF6382" w:rsidP="1987EEB0" w:rsidRDefault="00EF6382" w14:paraId="6B12CC76" w14:textId="41B94D5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19f0bfc4f844360">
        <w:r w:rsidRPr="1987EEB0" w:rsidR="26E4F8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https://www.the74million.org/article/closing-the-data-gap-for-indianas-littlest-learners-a-model-for-other-states/</w:t>
        </w:r>
      </w:hyperlink>
    </w:p>
    <w:p w:rsidR="00EF6382" w:rsidP="1987EEB0" w:rsidRDefault="00EF6382" w14:paraId="080DEFBB" w14:textId="35461AD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6E4F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chrome-extension://efaidnbmnnnibpcajpcglclefindmkaj/https://www.in.gov/fssa/carefinder/files/KRI2022AssessmentReport.pdf</w:t>
      </w:r>
    </w:p>
    <w:p w:rsidR="00EF6382" w:rsidP="1987EEB0" w:rsidRDefault="00EF6382" w14:paraId="059112E1" w14:textId="236DC01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695A5054" w14:textId="3BB4A13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5A9D922D" w14:textId="7030F7D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8559B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 Spring-Summer Combined IREAD 3 Results</w:t>
      </w:r>
    </w:p>
    <w:p w:rsidR="00EF6382" w:rsidP="1987EEB0" w:rsidRDefault="00EF6382" w14:paraId="7696EDA5" w14:textId="506BCFC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23edc7127254054">
        <w:r w:rsidRPr="1987EEB0" w:rsidR="58559B2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https://www.in.gov/doe/files/iread3-final-corporation-and-school-results-2023.xlsx</w:t>
        </w:r>
      </w:hyperlink>
    </w:p>
    <w:p w:rsidR="00EF6382" w:rsidP="1987EEB0" w:rsidRDefault="00EF6382" w14:paraId="64C806E6" w14:textId="72A8D53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857631" w:rsidRDefault="6B857631" w14:paraId="20D126A9" w14:textId="34C3A857">
      <w:r>
        <w:br w:type="page"/>
      </w:r>
    </w:p>
    <w:p w:rsidR="00EF6382" w:rsidP="1987EEB0" w:rsidRDefault="00EF6382" w14:paraId="001E39DF" w14:textId="3EE42949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January 8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10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w:rsidR="00EF6382" w:rsidP="5940AA94" w:rsidRDefault="00EF6382" w14:paraId="5EFFDBD8" w14:textId="37D9E6C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19882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Joey to ask Building Blocks about access to data and if they have questions they want answered</w:t>
      </w:r>
      <w:r w:rsidRPr="5940AA94" w:rsidR="19882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940AA94" w:rsidRDefault="00EF6382" w14:paraId="70EF8B01" w14:textId="7045034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2210EF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28 counties, license capacity (how many kids caregivers can watch), how many quality seats, type of childcare (ministries, </w:t>
      </w:r>
      <w:r w:rsidRPr="5940AA94" w:rsidR="19F557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licensed, ...), costs</w:t>
      </w:r>
      <w:r w:rsidRPr="5940AA94" w:rsidR="2C15AB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retention of workers in centers</w:t>
      </w:r>
    </w:p>
    <w:p w:rsidR="00EF6382" w:rsidP="5940AA94" w:rsidRDefault="00EF6382" w14:paraId="5DF621C1" w14:textId="3F074E8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4F320E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Goal:</w:t>
      </w:r>
      <w:r w:rsidRPr="5940AA94" w:rsidR="011F30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predicting</w:t>
      </w:r>
      <w:r w:rsidRPr="5940AA94" w:rsidR="4F320E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high quality capacity (% children in high quality care)</w:t>
      </w:r>
    </w:p>
    <w:p w:rsidR="00EF6382" w:rsidP="5940AA94" w:rsidRDefault="00EF6382" w14:paraId="0B1DC5AC" w14:textId="11DDE85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940AA94" w:rsidRDefault="00EF6382" w14:paraId="52F58E37" w14:textId="1DDA93F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Ryan 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look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up COVID influences on ACT/SAT scores, 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out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rates, college enrollment</w:t>
      </w:r>
    </w:p>
    <w:p w:rsidR="00EF6382" w:rsidP="5940AA94" w:rsidRDefault="00EF6382" w14:paraId="00C56DF2" w14:textId="1966E9A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could ask for USI for their data on </w:t>
      </w: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acceptance</w:t>
      </w: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/applications</w:t>
      </w:r>
    </w:p>
    <w:p w:rsidR="00EF6382" w:rsidP="5940AA94" w:rsidRDefault="00EF6382" w14:paraId="1F107B6E" w14:textId="0C679FC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940AA94" w:rsidRDefault="00EF6382" w14:paraId="3292C13E" w14:textId="33BC43C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3BF543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Topics: time series, finance</w:t>
      </w:r>
      <w:r w:rsidRPr="5940AA94" w:rsidR="1CB04C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/housing</w:t>
      </w:r>
      <w:r w:rsidRPr="5940AA94" w:rsidR="3BF543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trends, predicting events</w:t>
      </w:r>
      <w:r w:rsidRPr="5940AA94" w:rsidR="02893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(regression, classification)</w:t>
      </w:r>
      <w:r w:rsidRPr="5940AA94" w:rsidR="1BF914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second language acquisition</w:t>
      </w:r>
    </w:p>
    <w:p w:rsidR="00EF6382" w:rsidP="32FC6EC1" w:rsidRDefault="00EF6382" w14:paraId="4DB2A0AF" w14:textId="2FA6DF8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445A52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Trends: resistant to drastic changes (floral patterns), good investments</w:t>
      </w:r>
      <w:r w:rsidRPr="32FC6EC1" w:rsidR="03634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also what makes something trendy (profitable)</w:t>
      </w:r>
    </w:p>
    <w:p w:rsidR="00EF6382" w:rsidP="32FC6EC1" w:rsidRDefault="00EF6382" w14:paraId="683F9B50" w14:textId="38AE02A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29DDBE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 data</w:t>
      </w:r>
      <w:r w:rsidRPr="32FC6EC1" w:rsidR="6AEDC8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FC6EC1" w:rsidR="29DDBE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FC6EC1" w:rsidR="5B9AE9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big data</w:t>
      </w:r>
    </w:p>
    <w:p w:rsidR="00EF6382" w:rsidP="32FC6EC1" w:rsidRDefault="00EF6382" w14:paraId="0C880B5E" w14:textId="2015A13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D93D68" w:rsidP="5940AA94" w:rsidRDefault="3DD93D68" w14:paraId="1DD920CB" w14:textId="0100F58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3DD93D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SPORTS</w:t>
      </w:r>
    </w:p>
    <w:p w:rsidR="00EF6382" w:rsidP="32FC6EC1" w:rsidRDefault="00EF6382" w14:paraId="5CF7D3E7" w14:textId="79DF97E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607691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Ryan’s past courses: regression, categorical data analysis, design and analysis of experiments, math stats, prob, </w:t>
      </w:r>
      <w:r w:rsidRPr="32FC6EC1" w:rsidR="35F2D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 series, sampling</w:t>
      </w:r>
    </w:p>
    <w:p w:rsidR="00EF6382" w:rsidP="32FC6EC1" w:rsidRDefault="00EF6382" w14:paraId="12FEB2A1" w14:textId="6FD821C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0221CE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Joey’s past courses: regression, design and analysis of experiments, math stats, prob, time series, sampling, data mining, multivariate</w:t>
      </w:r>
      <w:r w:rsidRPr="32FC6EC1" w:rsidR="30C9D3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32FC6EC1" w:rsidRDefault="00EF6382" w14:paraId="54E7564B" w14:textId="50294E22">
      <w:pPr>
        <w:spacing w:after="160" w:line="259" w:lineRule="auto"/>
      </w:pPr>
      <w:r>
        <w:br w:type="page"/>
      </w:r>
    </w:p>
    <w:sectPr w:rsidR="00EF63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9cb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6ff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377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385F9"/>
    <w:rsid w:val="000108FA"/>
    <w:rsid w:val="002DB5FB"/>
    <w:rsid w:val="00711F61"/>
    <w:rsid w:val="00EF6382"/>
    <w:rsid w:val="011F30DE"/>
    <w:rsid w:val="0135BC62"/>
    <w:rsid w:val="01504CE7"/>
    <w:rsid w:val="01504CE7"/>
    <w:rsid w:val="01895BD3"/>
    <w:rsid w:val="0221CE62"/>
    <w:rsid w:val="02803667"/>
    <w:rsid w:val="02893F0C"/>
    <w:rsid w:val="02D15A93"/>
    <w:rsid w:val="030706E5"/>
    <w:rsid w:val="03634C02"/>
    <w:rsid w:val="044CF924"/>
    <w:rsid w:val="04C1CA8E"/>
    <w:rsid w:val="0501271E"/>
    <w:rsid w:val="054FAFD0"/>
    <w:rsid w:val="05F1F386"/>
    <w:rsid w:val="06A9CE1C"/>
    <w:rsid w:val="06B52FD9"/>
    <w:rsid w:val="08875092"/>
    <w:rsid w:val="08D3212B"/>
    <w:rsid w:val="0930A858"/>
    <w:rsid w:val="09D7CB2A"/>
    <w:rsid w:val="0A1C5102"/>
    <w:rsid w:val="0A901D36"/>
    <w:rsid w:val="0AB403E8"/>
    <w:rsid w:val="0CF92913"/>
    <w:rsid w:val="0D7AA017"/>
    <w:rsid w:val="0DBFF6EF"/>
    <w:rsid w:val="0E78FF7E"/>
    <w:rsid w:val="0F2B5757"/>
    <w:rsid w:val="10BE6343"/>
    <w:rsid w:val="12134CFB"/>
    <w:rsid w:val="12C9BB70"/>
    <w:rsid w:val="1316D67F"/>
    <w:rsid w:val="164B1D42"/>
    <w:rsid w:val="16540223"/>
    <w:rsid w:val="171B1128"/>
    <w:rsid w:val="189A4296"/>
    <w:rsid w:val="197158E1"/>
    <w:rsid w:val="1987EEB0"/>
    <w:rsid w:val="198822D0"/>
    <w:rsid w:val="19F55781"/>
    <w:rsid w:val="1A84B6F3"/>
    <w:rsid w:val="1B13DF53"/>
    <w:rsid w:val="1B2D282B"/>
    <w:rsid w:val="1BF4F9C6"/>
    <w:rsid w:val="1BF914F0"/>
    <w:rsid w:val="1C21CA72"/>
    <w:rsid w:val="1C221F15"/>
    <w:rsid w:val="1CB04CA5"/>
    <w:rsid w:val="1CC0B3F1"/>
    <w:rsid w:val="1D193162"/>
    <w:rsid w:val="1D387BAC"/>
    <w:rsid w:val="1D792651"/>
    <w:rsid w:val="1EE499CA"/>
    <w:rsid w:val="1EE499CA"/>
    <w:rsid w:val="1F2D142C"/>
    <w:rsid w:val="214A4994"/>
    <w:rsid w:val="2210EF9C"/>
    <w:rsid w:val="237FC7C6"/>
    <w:rsid w:val="24AF9516"/>
    <w:rsid w:val="24BAC199"/>
    <w:rsid w:val="254BA48E"/>
    <w:rsid w:val="2631F2E6"/>
    <w:rsid w:val="2669A85B"/>
    <w:rsid w:val="26B00C64"/>
    <w:rsid w:val="26BA5BD6"/>
    <w:rsid w:val="26E4F887"/>
    <w:rsid w:val="2883C6C2"/>
    <w:rsid w:val="29DDBE89"/>
    <w:rsid w:val="2AE0D21F"/>
    <w:rsid w:val="2BA1BDB5"/>
    <w:rsid w:val="2C11E228"/>
    <w:rsid w:val="2C15AB96"/>
    <w:rsid w:val="2C3E718D"/>
    <w:rsid w:val="2CCDC104"/>
    <w:rsid w:val="2DA06E14"/>
    <w:rsid w:val="2E2B4BBD"/>
    <w:rsid w:val="2EACEEFE"/>
    <w:rsid w:val="2EAD8B3A"/>
    <w:rsid w:val="2EC21B4C"/>
    <w:rsid w:val="2F76D40D"/>
    <w:rsid w:val="2F76D40D"/>
    <w:rsid w:val="2FC8D7EE"/>
    <w:rsid w:val="303893B0"/>
    <w:rsid w:val="30C9D3C8"/>
    <w:rsid w:val="311E13D2"/>
    <w:rsid w:val="3141FAC9"/>
    <w:rsid w:val="31940AFA"/>
    <w:rsid w:val="31C67AA1"/>
    <w:rsid w:val="3210FF39"/>
    <w:rsid w:val="3268BD95"/>
    <w:rsid w:val="327EF809"/>
    <w:rsid w:val="32FC6EC1"/>
    <w:rsid w:val="34A8C94D"/>
    <w:rsid w:val="35AB7FF9"/>
    <w:rsid w:val="35BAC1FB"/>
    <w:rsid w:val="35E6BE08"/>
    <w:rsid w:val="35F2D090"/>
    <w:rsid w:val="36E19F8D"/>
    <w:rsid w:val="36E19F8D"/>
    <w:rsid w:val="370A998D"/>
    <w:rsid w:val="381073AB"/>
    <w:rsid w:val="38615C4B"/>
    <w:rsid w:val="38E320BB"/>
    <w:rsid w:val="38E320BB"/>
    <w:rsid w:val="395A076D"/>
    <w:rsid w:val="398DFEB5"/>
    <w:rsid w:val="39AC6C7B"/>
    <w:rsid w:val="3A19404F"/>
    <w:rsid w:val="3A205136"/>
    <w:rsid w:val="3A209B0F"/>
    <w:rsid w:val="3A597B7E"/>
    <w:rsid w:val="3B3EF468"/>
    <w:rsid w:val="3B48146D"/>
    <w:rsid w:val="3B48146D"/>
    <w:rsid w:val="3B5986C7"/>
    <w:rsid w:val="3B805A70"/>
    <w:rsid w:val="3BF54322"/>
    <w:rsid w:val="3BF8D8AF"/>
    <w:rsid w:val="3D5354B8"/>
    <w:rsid w:val="3D6649CD"/>
    <w:rsid w:val="3D6649CD"/>
    <w:rsid w:val="3DD93D68"/>
    <w:rsid w:val="3E77910F"/>
    <w:rsid w:val="3E912FE1"/>
    <w:rsid w:val="406112FC"/>
    <w:rsid w:val="4266B1CA"/>
    <w:rsid w:val="426D7BB3"/>
    <w:rsid w:val="441E1FB6"/>
    <w:rsid w:val="445A52E2"/>
    <w:rsid w:val="453B5B65"/>
    <w:rsid w:val="45FC28EC"/>
    <w:rsid w:val="46014288"/>
    <w:rsid w:val="468F64BE"/>
    <w:rsid w:val="46961E59"/>
    <w:rsid w:val="476561AA"/>
    <w:rsid w:val="47CCA236"/>
    <w:rsid w:val="48F612BF"/>
    <w:rsid w:val="48F612BF"/>
    <w:rsid w:val="4B7983E5"/>
    <w:rsid w:val="4BEAA27B"/>
    <w:rsid w:val="4BFB93D9"/>
    <w:rsid w:val="4C54E9A1"/>
    <w:rsid w:val="4CBEE650"/>
    <w:rsid w:val="4D22ADB6"/>
    <w:rsid w:val="4DC01A36"/>
    <w:rsid w:val="4DD86FDF"/>
    <w:rsid w:val="4F320EFC"/>
    <w:rsid w:val="4F4CF574"/>
    <w:rsid w:val="4F81EE41"/>
    <w:rsid w:val="4FDD5C71"/>
    <w:rsid w:val="50646858"/>
    <w:rsid w:val="506FE115"/>
    <w:rsid w:val="5089CC20"/>
    <w:rsid w:val="50F8F136"/>
    <w:rsid w:val="51FFC394"/>
    <w:rsid w:val="537D57BF"/>
    <w:rsid w:val="53F1A813"/>
    <w:rsid w:val="551134ED"/>
    <w:rsid w:val="573F19BC"/>
    <w:rsid w:val="57FDEA73"/>
    <w:rsid w:val="58559B2C"/>
    <w:rsid w:val="590EE9B2"/>
    <w:rsid w:val="5940AA94"/>
    <w:rsid w:val="59ACD02E"/>
    <w:rsid w:val="59C563D1"/>
    <w:rsid w:val="5A4EA810"/>
    <w:rsid w:val="5B2AE0CE"/>
    <w:rsid w:val="5B4EAECE"/>
    <w:rsid w:val="5B4EAECE"/>
    <w:rsid w:val="5B67A762"/>
    <w:rsid w:val="5B67A762"/>
    <w:rsid w:val="5B7A0CDE"/>
    <w:rsid w:val="5B9AE9A4"/>
    <w:rsid w:val="5D0C6932"/>
    <w:rsid w:val="5D0E37D4"/>
    <w:rsid w:val="5D15F7DF"/>
    <w:rsid w:val="5E03CB25"/>
    <w:rsid w:val="5E6706C5"/>
    <w:rsid w:val="5EA37052"/>
    <w:rsid w:val="5EFDA0AF"/>
    <w:rsid w:val="5FD1E278"/>
    <w:rsid w:val="603F40B3"/>
    <w:rsid w:val="60769172"/>
    <w:rsid w:val="616DB2D9"/>
    <w:rsid w:val="61D288DB"/>
    <w:rsid w:val="61DB1114"/>
    <w:rsid w:val="6448CDA5"/>
    <w:rsid w:val="645A7A2D"/>
    <w:rsid w:val="64D56BB4"/>
    <w:rsid w:val="65BBBA0F"/>
    <w:rsid w:val="6610C934"/>
    <w:rsid w:val="66191A47"/>
    <w:rsid w:val="66A10FEB"/>
    <w:rsid w:val="66A29C65"/>
    <w:rsid w:val="66DFB575"/>
    <w:rsid w:val="66DFB575"/>
    <w:rsid w:val="67861DD8"/>
    <w:rsid w:val="67BDEC43"/>
    <w:rsid w:val="67E0133D"/>
    <w:rsid w:val="69418742"/>
    <w:rsid w:val="6A49E3E8"/>
    <w:rsid w:val="6AEDC8E9"/>
    <w:rsid w:val="6AFC08FE"/>
    <w:rsid w:val="6AFC08FE"/>
    <w:rsid w:val="6B857631"/>
    <w:rsid w:val="6C2CB08E"/>
    <w:rsid w:val="6CD803E8"/>
    <w:rsid w:val="6CF597B4"/>
    <w:rsid w:val="6CF67AAF"/>
    <w:rsid w:val="6D0978DD"/>
    <w:rsid w:val="6E73D449"/>
    <w:rsid w:val="706FA20D"/>
    <w:rsid w:val="7151F04F"/>
    <w:rsid w:val="71BC7801"/>
    <w:rsid w:val="727861BC"/>
    <w:rsid w:val="728385F9"/>
    <w:rsid w:val="72B06883"/>
    <w:rsid w:val="72EDC0B0"/>
    <w:rsid w:val="7337C004"/>
    <w:rsid w:val="738F9061"/>
    <w:rsid w:val="75527113"/>
    <w:rsid w:val="7595D98E"/>
    <w:rsid w:val="764FB4A9"/>
    <w:rsid w:val="765F054F"/>
    <w:rsid w:val="7703F9C0"/>
    <w:rsid w:val="7743EE7F"/>
    <w:rsid w:val="775DB69E"/>
    <w:rsid w:val="792B9E8A"/>
    <w:rsid w:val="793457D9"/>
    <w:rsid w:val="7945C105"/>
    <w:rsid w:val="79C153AF"/>
    <w:rsid w:val="7BFA025D"/>
    <w:rsid w:val="7C8CDB42"/>
    <w:rsid w:val="7D846F87"/>
    <w:rsid w:val="7D878C44"/>
    <w:rsid w:val="7E1FA36C"/>
    <w:rsid w:val="7E3FB559"/>
    <w:rsid w:val="7E8EFC11"/>
    <w:rsid w:val="7E91E599"/>
    <w:rsid w:val="7E95F4C0"/>
    <w:rsid w:val="7FF2FD50"/>
    <w:rsid w:val="7FFFC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D8B2"/>
  <w15:chartTrackingRefBased/>
  <w15:docId w15:val="{ECC0422C-97CD-4967-967D-61120C18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m11.safelinks.protection.outlook.com/?url=https%3A%2F%2Fusafacts.org%2Fdata-projects%2Fchildcare-inspections&amp;data=05%7C01%7Chlcook1%40usi.edu%7C79ca3a2067c1437a574308dbdada7ea2%7Cae1d882c786b492c90953d81d0a2f615%7C0%7C0%7C638344404278311838%7CUnknown%7CTWFpbGZsb3d8eyJWIjoiMC4wLjAwMDAiLCJQIjoiV2luMzIiLCJBTiI6Ik1haWwiLCJXVCI6Mn0%3D%7C3000%7C%7C%7C&amp;sdata=60FEA38q%2B5ZnRFenyt7pUtbeXydMaxiAfPv%2F9wb0vsM%3D&amp;reserved=0" TargetMode="External" Id="R7c0879b072d24da8" /><Relationship Type="http://schemas.openxmlformats.org/officeDocument/2006/relationships/hyperlink" Target="https://nam11.safelinks.protection.outlook.com/?url=https%3A%2F%2Fwww.linkedin.com%2Fposts%2Famberrthomas_are-states-meeting-their-childcare-inspection-activity-7120861735833518080-V-6s%2F&amp;data=05%7C01%7Chlcook1%40usi.edu%7C79ca3a2067c1437a574308dbdada7ea2%7Cae1d882c786b492c90953d81d0a2f615%7C0%7C0%7C638344404278311838%7CUnknown%7CTWFpbGZsb3d8eyJWIjoiMC4wLjAwMDAiLCJQIjoiV2luMzIiLCJBTiI6Ik1haWwiLCJXVCI6Mn0%3D%7C3000%7C%7C%7C&amp;sdata=iYbKvLybFAsodXGSb%2BaIPsacvdpmfO%2BY3P7m2a0slLI%3D&amp;reserved=0" TargetMode="External" Id="Rcef02e70a63a408b" /><Relationship Type="http://schemas.openxmlformats.org/officeDocument/2006/relationships/hyperlink" Target="https://nam11.safelinks.protection.outlook.com/?url=https%3A%2F%2Fwww.ccld.dss.ca.gov%2Fcarefacilitysearch%2FDownloadData&amp;data=05%7C01%7Chlcook1%40usi.edu%7C79ca3a2067c1437a574308dbdada7ea2%7Cae1d882c786b492c90953d81d0a2f615%7C0%7C0%7C638344404278311838%7CUnknown%7CTWFpbGZsb3d8eyJWIjoiMC4wLjAwMDAiLCJQIjoiV2luMzIiLCJBTiI6Ik1haWwiLCJXVCI6Mn0%3D%7C3000%7C%7C%7C&amp;sdata=2UT419hODyBBb4MdsILmOSMQqAsBlQLs0rkuaVxk6qc%3D&amp;reserved=0" TargetMode="External" Id="Ra1e625f8d4944a58" /><Relationship Type="http://schemas.openxmlformats.org/officeDocument/2006/relationships/hyperlink" Target="https://nam11.safelinks.protection.outlook.com/?url=https%3A%2F%2Fwww.dol.gov%2Fagencies%2Fwb%2Ftopics%2Ffeatured-childcare&amp;data=05%7C01%7Chlcook1%40usi.edu%7C23afd23decda480f990208db46501fea%7Cae1d882c786b492c90953d81d0a2f615%7C0%7C0%7C638181082389808099%7CUnknown%7CTWFpbGZsb3d8eyJWIjoiMC4wLjAwMDAiLCJQIjoiV2luMzIiLCJBTiI6Ik1haWwiLCJXVCI6Mn0%3D%7C3000%7C%7C%7C&amp;sdata=S3%2B8WyR4fG84pMd1MnHmM1vmDlxFITJAUcU7Yz3MRcg%3D&amp;reserved=0" TargetMode="External" Id="R9a8068bb7bf44daf" /><Relationship Type="http://schemas.openxmlformats.org/officeDocument/2006/relationships/hyperlink" Target="https://nam11.safelinks.protection.outlook.com/?url=https%3A%2F%2Fwww.dol.gov%2Fnewsroom%2Freleases%2Fwb%2Fwb20230124&amp;data=05%7C01%7Chlcook1%40usi.edu%7C23afd23decda480f990208db46501fea%7Cae1d882c786b492c90953d81d0a2f615%7C0%7C0%7C638181082389964328%7CUnknown%7CTWFpbGZsb3d8eyJWIjoiMC4wLjAwMDAiLCJQIjoiV2luMzIiLCJBTiI6Ik1haWwiLCJXVCI6Mn0%3D%7C3000%7C%7C%7C&amp;sdata=34KY9eUnLSGmFd3k%2FBCqf1dhplSWFz1SNqvhyqFDbGw%3D&amp;reserved=0" TargetMode="External" Id="R27e608cd26544f48" /><Relationship Type="http://schemas.openxmlformats.org/officeDocument/2006/relationships/hyperlink" Target="https://nam11.safelinks.protection.outlook.com/?url=https%3A%2F%2Fwww.dol.gov%2Fagencies%2Fwb&amp;data=05%7C01%7Chlcook1%40usi.edu%7C23afd23decda480f990208db46501fea%7Cae1d882c786b492c90953d81d0a2f615%7C0%7C0%7C638181082389964328%7CUnknown%7CTWFpbGZsb3d8eyJWIjoiMC4wLjAwMDAiLCJQIjoiV2luMzIiLCJBTiI6Ik1haWwiLCJXVCI6Mn0%3D%7C3000%7C%7C%7C&amp;sdata=U%2BJ8jx72ewdAR0bTxCglV1OPIH9QKU65JkKEE4GNXKI%3D&amp;reserved=0" TargetMode="External" Id="Rc65f2ec06a63464d" /><Relationship Type="http://schemas.openxmlformats.org/officeDocument/2006/relationships/hyperlink" Target="https://nam11.safelinks.protection.outlook.com/?url=https%3A%2F%2Fwww.dol.gov%2Fsites%2Fdolgov%2Ffiles%2FWB%2Fmedia%2FNationalDatabaseofChildcarePricesTechnicalGuideFinal.pdf&amp;data=05%7C01%7Chlcook1%40usi.edu%7C23afd23decda480f990208db46501fea%7Cae1d882c786b492c90953d81d0a2f615%7C0%7C0%7C638181082389964328%7CUnknown%7CTWFpbGZsb3d8eyJWIjoiMC4wLjAwMDAiLCJQIjoiV2luMzIiLCJBTiI6Ik1haWwiLCJXVCI6Mn0%3D%7C3000%7C%7C%7C&amp;sdata=nqWJA3DJLNLYiRBqS%2B0NnO6eOvLWt%2BNm9YRpltKxxZA%3D&amp;reserved=0" TargetMode="External" Id="R93f8a396e63b4231" /><Relationship Type="http://schemas.openxmlformats.org/officeDocument/2006/relationships/hyperlink" Target="https://nam11.safelinks.protection.outlook.com/?url=https%3A%2F%2Fchildcareta.acf.hhs.gov%2Fequal-access-and-market-rate-surveys&amp;data=05%7C01%7Chlcook1%40usi.edu%7C23afd23decda480f990208db46501fea%7Cae1d882c786b492c90953d81d0a2f615%7C0%7C0%7C638181082389964328%7CUnknown%7CTWFpbGZsb3d8eyJWIjoiMC4wLjAwMDAiLCJQIjoiV2luMzIiLCJBTiI6Ik1haWwiLCJXVCI6Mn0%3D%7C3000%7C%7C%7C&amp;sdata=1iDaa2oeXQIyNDqE7G2S8lqXBLwEqDRMBhBCxmNEMfI%3D&amp;reserved=0" TargetMode="External" Id="R2afca2316013405b" /><Relationship Type="http://schemas.openxmlformats.org/officeDocument/2006/relationships/hyperlink" Target="https://nam11.safelinks.protection.outlook.com/?url=https%3A%2F%2Fgithub.com%2Ferikgahner%2FPolData%2Fcommit%2F062d1fc66219f9f954ed66592d2633477a40c264&amp;data=05%7C01%7Chlcook1%40usi.edu%7C23afd23decda480f990208db46501fea%7Cae1d882c786b492c90953d81d0a2f615%7C0%7C0%7C638181082389964328%7CUnknown%7CTWFpbGZsb3d8eyJWIjoiMC4wLjAwMDAiLCJQIjoiV2luMzIiLCJBTiI6Ik1haWwiLCJXVCI6Mn0%3D%7C3000%7C%7C%7C&amp;sdata=uB5yys37dUhSwgwDMYH0YmMTPnK9v3NnpfBRVXXdcGQ%3D&amp;reserved=0" TargetMode="External" Id="Rbc32aa413fc2427d" /><Relationship Type="http://schemas.openxmlformats.org/officeDocument/2006/relationships/hyperlink" Target="https://www.in.gov/fssa/carefinder/files/OMWPK-2021-Kindergarten-Readiness-Final-Report-0122.pdf" TargetMode="External" Id="Rb3b7251d72f74a77" /><Relationship Type="http://schemas.openxmlformats.org/officeDocument/2006/relationships/hyperlink" Target="https://www.norc.org/research/projects/prek-on-my-way-evaluation.html" TargetMode="External" Id="R1feba09bb2dd454e" /><Relationship Type="http://schemas.openxmlformats.org/officeDocument/2006/relationships/hyperlink" Target="https://www.norc.org/research/projects/kindergarten-readiness-indicators.html" TargetMode="External" Id="R5f63306fbb664901" /><Relationship Type="http://schemas.openxmlformats.org/officeDocument/2006/relationships/hyperlink" Target="https://www.the74million.org/article/closing-the-data-gap-for-indianas-littlest-learners-a-model-for-other-states/" TargetMode="External" Id="Rc19f0bfc4f844360" /><Relationship Type="http://schemas.openxmlformats.org/officeDocument/2006/relationships/hyperlink" Target="https://www.in.gov/doe/files/iread3-final-corporation-and-school-results-2023.xlsx" TargetMode="External" Id="Re23edc7127254054" /><Relationship Type="http://schemas.openxmlformats.org/officeDocument/2006/relationships/hyperlink" Target="https://www.wunderground.com/history/daily/us/in/evansville/KEVV/date/2023-7-1" TargetMode="External" Id="R15efceb480264994" /><Relationship Type="http://schemas.openxmlformats.org/officeDocument/2006/relationships/hyperlink" Target="https://chandoo.org/wp/distance-between-places-excel-maps-api/" TargetMode="External" Id="R74fa8502f7094278" /><Relationship Type="http://schemas.openxmlformats.org/officeDocument/2006/relationships/hyperlink" Target="https://quarto.org/docs/get-started/" TargetMode="External" Id="R55da1ac8b46c48cf" /><Relationship Type="http://schemas.openxmlformats.org/officeDocument/2006/relationships/hyperlink" Target="https://quarto.org/docs/get-started/hello/rstudio.html" TargetMode="External" Id="Rd068b78113e043b5" /><Relationship Type="http://schemas.openxmlformats.org/officeDocument/2006/relationships/hyperlink" Target="https://quarto.org/docs/visual-editor/technical.html" TargetMode="External" Id="Recf482b25ada4a89" /><Relationship Type="http://schemas.openxmlformats.org/officeDocument/2006/relationships/hyperlink" Target="https://miktex.org/download" TargetMode="External" Id="Rd0fc8ee8d6b049ee" /><Relationship Type="http://schemas.openxmlformats.org/officeDocument/2006/relationships/hyperlink" Target="https://rfortherestofus.com/2021/02/how-to-use-git-github-with-r" TargetMode="External" Id="R39d509f1b9a8481d" /><Relationship Type="http://schemas.openxmlformats.org/officeDocument/2006/relationships/hyperlink" Target="https://www.evansvillegov.org/city/topic/index.php?topicid=976&amp;structureid=20" TargetMode="External" Id="R0f9245896d7747d8" /><Relationship Type="http://schemas.openxmlformats.org/officeDocument/2006/relationships/hyperlink" Target="https://www.google.com/maps/d/u/0/viewer?mid=1cz02_fizDNde-Ar-1Yq5lQk8tyw&amp;hl=en_US&amp;ll=37.9736183555321%2C-87.54371350000001&amp;z=12" TargetMode="External" Id="R27e92150664e4a31" /><Relationship Type="http://schemas.openxmlformats.org/officeDocument/2006/relationships/hyperlink" Target="https://nam11.safelinks.protection.outlook.com/?url=https%3A%2F%2Fmedium.com%2F%40kirudang%2Fmultivariable-time-series-approach-guide-for-time-series-with-multiple-predictors-ac89c5893370&amp;data=05%7C02%7Chlcook1%40usi.edu%7Cd53a2645899f423b809a08dc18970c4b%7Cae1d882c786b492c90953d81d0a2f615%7C0%7C0%7C638412284216256267%7CUnknown%7CTWFpbGZsb3d8eyJWIjoiMC4wLjAwMDAiLCJQIjoiV2luMzIiLCJBTiI6Ik1haWwiLCJXVCI6Mn0%3D%7C3000%7C%7C%7C&amp;sdata=2gNg%2Bxqh07u9Al5Ex8Zc6M6TLtiHQK4kxyDkDRx5148%3D&amp;reserved=0" TargetMode="External" Id="R0b1c050cc1884cc9" /><Relationship Type="http://schemas.openxmlformats.org/officeDocument/2006/relationships/hyperlink" Target="https://www.kaggle.com/code/robikscube/tutorial-time-series-forecasting-with-xgboost/notebook" TargetMode="External" Id="R00856298621b48ce" /><Relationship Type="http://schemas.openxmlformats.org/officeDocument/2006/relationships/hyperlink" Target="https://community.rstudio.com/t/best-option-to-predict-time-series-with-multiple-variables/49949/11" TargetMode="External" Id="R1011b24e6b214f01" /><Relationship Type="http://schemas.openxmlformats.org/officeDocument/2006/relationships/hyperlink" Target="https://nam11.safelinks.protection.outlook.com/?url=https%3A%2F%2Fmedium.com%2Fanalytics-vidhya%2Fa-multivariate-time-series-guide-to-forecasting-and-modeling-with-python-codes-8733b5fd1a56&amp;data=05%7C02%7Chlcook1%40usi.edu%7C2606fc2925034ee9c1c708dc18975f45%7Cae1d882c786b492c90953d81d0a2f615%7C0%7C0%7C638412285606700654%7CUnknown%7CTWFpbGZsb3d8eyJWIjoiMC4wLjAwMDAiLCJQIjoiV2luMzIiLCJBTiI6Ik1haWwiLCJXVCI6Mn0%3D%7C3000%7C%7C%7C&amp;sdata=G83omizQSdV7Q4nX0oCutyk1M%2FQkKGW8mjlbRDfmXxk%3D&amp;reserved=0" TargetMode="External" Id="Ra508cc8258d246ea" /><Relationship Type="http://schemas.openxmlformats.org/officeDocument/2006/relationships/hyperlink" Target="https://online.stat.psu.edu/stat510/lesson/11/11.2" TargetMode="External" Id="R46f736b53b9c4cb2" /><Relationship Type="http://schemas.openxmlformats.org/officeDocument/2006/relationships/hyperlink" Target="http://www.stat.ucla.edu/~frederic/415/S23/tsa4.pdf" TargetMode="External" Id="R6dc788eeb1934482" /><Relationship Type="http://schemas.openxmlformats.org/officeDocument/2006/relationships/hyperlink" Target="https://data.world/datasets/fire-department" TargetMode="External" Id="Re3b3251324c344a3" /><Relationship Type="http://schemas.openxmlformats.org/officeDocument/2006/relationships/hyperlink" Target="https://www.arcgis.com/apps/dashboards/3bf2ccce1aa04597a5b1c70d50ba137a" TargetMode="External" Id="R45e3b8d09ec94e87" /><Relationship Type="http://schemas.openxmlformats.org/officeDocument/2006/relationships/hyperlink" Target="https://www.in.gov/dhs/data-and-dashboards/data-and-statistics/" TargetMode="External" Id="R4326e785cd1f4826" /><Relationship Type="http://schemas.openxmlformats.org/officeDocument/2006/relationships/hyperlink" Target="https://www.in.gov/mph/request-data/" TargetMode="External" Id="R9a84a55fda89447b" /><Relationship Type="http://schemas.openxmlformats.org/officeDocument/2006/relationships/hyperlink" Target="https://hub.mph.in.gov/dataset/emergency-medical-service-runs" TargetMode="External" Id="R3e9c66c04e604612" /><Relationship Type="http://schemas.openxmlformats.org/officeDocument/2006/relationships/numbering" Target="numbering.xml" Id="Rd8d81c9f8eb84d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Cook, Heather L</dc:creator>
  <keywords/>
  <dc:description/>
  <lastModifiedBy>Cook, Heather L</lastModifiedBy>
  <revision>6</revision>
  <dcterms:created xsi:type="dcterms:W3CDTF">2024-01-02T20:40:00.0000000Z</dcterms:created>
  <dcterms:modified xsi:type="dcterms:W3CDTF">2024-01-29T21:32:13.8294828Z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2024-01-02T20:40:13Z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ef082264-2084-4c32-bd3a-bb02c3c26136</vt:lpwstr>
  </property>
  <property fmtid="{D5CDD505-2E9C-101B-9397-08002B2CF9AE}" pid="8" name="MSIP_Label_93932cc9-dea4-49e2-bfe2-7f42b17a9d2b_ContentBits">
    <vt:lpwstr>0</vt:lpwstr>
  </property>
</Properties>
</file>