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7788" w14:textId="77777777" w:rsidR="00436A99" w:rsidRDefault="00BB6C78">
      <w:pPr>
        <w:pStyle w:val="1"/>
        <w:ind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14:paraId="39A08515" w14:textId="77777777" w:rsidR="00436A99" w:rsidRDefault="00BB6C7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14:paraId="5E1E46F3" w14:textId="77777777" w:rsidR="00436A99" w:rsidRDefault="00BB6C7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14:paraId="4A94CDB1" w14:textId="77777777" w:rsidR="00436A99" w:rsidRDefault="00436A99">
      <w:pPr>
        <w:pStyle w:val="a3"/>
        <w:spacing w:before="5"/>
        <w:rPr>
          <w:sz w:val="27"/>
        </w:rPr>
      </w:pPr>
    </w:p>
    <w:p w14:paraId="49A3CAFA" w14:textId="5E9D58B3" w:rsidR="00436A99" w:rsidRDefault="00BB6C7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</w:t>
      </w:r>
      <w:r w:rsidR="00C17624">
        <w:t>К</w:t>
      </w:r>
      <w:r w:rsidR="00C17624" w:rsidRPr="00C17624">
        <w:t>орпоративны</w:t>
      </w:r>
      <w:r w:rsidR="00C17624">
        <w:t xml:space="preserve">е </w:t>
      </w:r>
      <w:r w:rsidR="00C17624" w:rsidRPr="00C17624">
        <w:t>информационны</w:t>
      </w:r>
      <w:r w:rsidR="00C17624">
        <w:t xml:space="preserve">е </w:t>
      </w:r>
      <w:r w:rsidR="00C17624" w:rsidRPr="00C17624">
        <w:t>систем</w:t>
      </w:r>
      <w:r w:rsidR="00C17624">
        <w:t>ы</w:t>
      </w:r>
      <w:r>
        <w:rPr>
          <w:spacing w:val="-2"/>
        </w:rPr>
        <w:t>»</w:t>
      </w:r>
    </w:p>
    <w:p w14:paraId="2BAEC432" w14:textId="77777777" w:rsidR="00436A99" w:rsidRDefault="00436A99">
      <w:pPr>
        <w:pStyle w:val="a3"/>
        <w:rPr>
          <w:sz w:val="30"/>
        </w:rPr>
      </w:pPr>
    </w:p>
    <w:p w14:paraId="6AA970CD" w14:textId="77777777" w:rsidR="00436A99" w:rsidRDefault="00436A99">
      <w:pPr>
        <w:pStyle w:val="a3"/>
        <w:rPr>
          <w:sz w:val="30"/>
        </w:rPr>
      </w:pPr>
    </w:p>
    <w:p w14:paraId="015962FC" w14:textId="77777777" w:rsidR="00436A99" w:rsidRDefault="00436A99">
      <w:pPr>
        <w:pStyle w:val="a3"/>
        <w:rPr>
          <w:sz w:val="30"/>
        </w:rPr>
      </w:pPr>
    </w:p>
    <w:p w14:paraId="5D371059" w14:textId="77777777" w:rsidR="00436A99" w:rsidRDefault="00436A99">
      <w:pPr>
        <w:pStyle w:val="a3"/>
        <w:rPr>
          <w:sz w:val="30"/>
        </w:rPr>
      </w:pPr>
    </w:p>
    <w:p w14:paraId="247B0605" w14:textId="77777777" w:rsidR="00436A99" w:rsidRDefault="00436A99">
      <w:pPr>
        <w:pStyle w:val="a3"/>
        <w:rPr>
          <w:sz w:val="30"/>
        </w:rPr>
      </w:pPr>
    </w:p>
    <w:p w14:paraId="1EA2AB09" w14:textId="77777777" w:rsidR="00436A99" w:rsidRDefault="00436A99">
      <w:pPr>
        <w:pStyle w:val="a3"/>
        <w:rPr>
          <w:sz w:val="30"/>
        </w:rPr>
      </w:pPr>
    </w:p>
    <w:p w14:paraId="61883B1B" w14:textId="4ACC03B3" w:rsidR="00436A99" w:rsidRDefault="00BB6C7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</w:t>
      </w:r>
      <w:r w:rsidR="00C17624">
        <w:t>5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14:paraId="4250558C" w14:textId="4BB6E76F" w:rsidR="00436A99" w:rsidRDefault="0051338F">
      <w:pPr>
        <w:pStyle w:val="a3"/>
        <w:spacing w:line="319" w:lineRule="exact"/>
        <w:ind w:left="326" w:right="630"/>
        <w:jc w:val="center"/>
      </w:pPr>
      <w:r>
        <w:t>«</w:t>
      </w:r>
      <w:r w:rsidR="00C17624" w:rsidRPr="00C17624">
        <w:t>Основы программирования в корпоративных информационных системах</w:t>
      </w:r>
      <w:r w:rsidR="00BB6C78">
        <w:rPr>
          <w:spacing w:val="-2"/>
        </w:rPr>
        <w:t>»</w:t>
      </w:r>
    </w:p>
    <w:p w14:paraId="1EEEB46D" w14:textId="77777777" w:rsidR="00436A99" w:rsidRDefault="00436A99">
      <w:pPr>
        <w:pStyle w:val="a3"/>
        <w:rPr>
          <w:sz w:val="20"/>
        </w:rPr>
      </w:pPr>
    </w:p>
    <w:p w14:paraId="468C87E6" w14:textId="77777777" w:rsidR="00436A99" w:rsidRDefault="00436A99">
      <w:pPr>
        <w:pStyle w:val="a3"/>
        <w:rPr>
          <w:sz w:val="20"/>
        </w:rPr>
      </w:pPr>
    </w:p>
    <w:p w14:paraId="18465547" w14:textId="77777777" w:rsidR="00436A99" w:rsidRDefault="00436A99">
      <w:pPr>
        <w:pStyle w:val="a3"/>
        <w:rPr>
          <w:sz w:val="20"/>
        </w:rPr>
      </w:pPr>
    </w:p>
    <w:p w14:paraId="5D424CA6" w14:textId="77777777" w:rsidR="00436A99" w:rsidRDefault="00436A99">
      <w:pPr>
        <w:pStyle w:val="a3"/>
        <w:rPr>
          <w:sz w:val="20"/>
        </w:rPr>
      </w:pPr>
    </w:p>
    <w:p w14:paraId="53835D90" w14:textId="77777777" w:rsidR="00436A99" w:rsidRDefault="00436A99">
      <w:pPr>
        <w:pStyle w:val="a3"/>
        <w:rPr>
          <w:sz w:val="20"/>
        </w:rPr>
      </w:pPr>
    </w:p>
    <w:p w14:paraId="71A92E4F" w14:textId="77777777" w:rsidR="00436A99" w:rsidRDefault="00436A99">
      <w:pPr>
        <w:pStyle w:val="a3"/>
        <w:rPr>
          <w:sz w:val="20"/>
        </w:rPr>
      </w:pPr>
    </w:p>
    <w:p w14:paraId="0262741B" w14:textId="77777777" w:rsidR="00436A99" w:rsidRDefault="00436A99">
      <w:pPr>
        <w:pStyle w:val="a3"/>
        <w:rPr>
          <w:sz w:val="20"/>
        </w:rPr>
      </w:pPr>
    </w:p>
    <w:p w14:paraId="160CD666" w14:textId="77777777" w:rsidR="00436A99" w:rsidRDefault="00436A99">
      <w:pPr>
        <w:pStyle w:val="a3"/>
        <w:rPr>
          <w:sz w:val="20"/>
        </w:rPr>
      </w:pPr>
    </w:p>
    <w:p w14:paraId="0589CF71" w14:textId="77777777" w:rsidR="00436A99" w:rsidRDefault="00436A99">
      <w:pPr>
        <w:pStyle w:val="a3"/>
        <w:rPr>
          <w:sz w:val="20"/>
        </w:rPr>
      </w:pPr>
    </w:p>
    <w:p w14:paraId="12E7D801" w14:textId="77777777" w:rsidR="00436A99" w:rsidRDefault="00436A99">
      <w:pPr>
        <w:pStyle w:val="a3"/>
        <w:rPr>
          <w:sz w:val="20"/>
        </w:rPr>
      </w:pPr>
    </w:p>
    <w:p w14:paraId="63564972" w14:textId="77777777" w:rsidR="00436A99" w:rsidRDefault="00436A99">
      <w:pPr>
        <w:pStyle w:val="a3"/>
        <w:rPr>
          <w:sz w:val="20"/>
        </w:rPr>
      </w:pPr>
    </w:p>
    <w:p w14:paraId="004C8544" w14:textId="77777777" w:rsidR="00436A99" w:rsidRDefault="00436A99">
      <w:pPr>
        <w:pStyle w:val="a3"/>
        <w:rPr>
          <w:sz w:val="20"/>
        </w:rPr>
      </w:pPr>
    </w:p>
    <w:p w14:paraId="12A135EE" w14:textId="77777777" w:rsidR="00436A99" w:rsidRDefault="00436A99">
      <w:pPr>
        <w:pStyle w:val="a3"/>
        <w:rPr>
          <w:sz w:val="20"/>
        </w:rPr>
      </w:pPr>
    </w:p>
    <w:p w14:paraId="4D9EB617" w14:textId="77777777" w:rsidR="00436A99" w:rsidRDefault="00436A99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 w14:paraId="1A9D2D73" w14:textId="77777777">
        <w:trPr>
          <w:trHeight w:val="792"/>
        </w:trPr>
        <w:tc>
          <w:tcPr>
            <w:tcW w:w="2182" w:type="dxa"/>
          </w:tcPr>
          <w:p w14:paraId="5CBC7544" w14:textId="77777777" w:rsidR="00436A99" w:rsidRDefault="00BB6C7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14:paraId="44EB86BF" w14:textId="12BCE57B" w:rsidR="00436A99" w:rsidRDefault="00BB6C78" w:rsidP="002B0B5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C17624">
              <w:rPr>
                <w:spacing w:val="-2"/>
                <w:sz w:val="28"/>
              </w:rPr>
              <w:t>Шарапов</w:t>
            </w:r>
            <w:r w:rsidR="002B0B50">
              <w:rPr>
                <w:spacing w:val="-2"/>
                <w:sz w:val="28"/>
              </w:rPr>
              <w:t xml:space="preserve"> </w:t>
            </w:r>
            <w:r w:rsidR="00C17624">
              <w:rPr>
                <w:spacing w:val="-2"/>
                <w:sz w:val="28"/>
              </w:rPr>
              <w:t>Г</w:t>
            </w:r>
            <w:r w:rsidR="002B0B50">
              <w:rPr>
                <w:spacing w:val="-2"/>
                <w:sz w:val="28"/>
              </w:rPr>
              <w:t>.</w:t>
            </w:r>
            <w:r w:rsidR="00C17624">
              <w:rPr>
                <w:spacing w:val="-2"/>
                <w:sz w:val="28"/>
              </w:rPr>
              <w:t>Н</w:t>
            </w:r>
            <w:r w:rsidR="002B0B50">
              <w:rPr>
                <w:spacing w:val="-2"/>
                <w:sz w:val="28"/>
              </w:rPr>
              <w:t>.</w:t>
            </w:r>
          </w:p>
        </w:tc>
      </w:tr>
      <w:tr w:rsidR="00436A99" w14:paraId="40705090" w14:textId="77777777">
        <w:trPr>
          <w:trHeight w:val="466"/>
        </w:trPr>
        <w:tc>
          <w:tcPr>
            <w:tcW w:w="2182" w:type="dxa"/>
          </w:tcPr>
          <w:p w14:paraId="1AE54303" w14:textId="77777777" w:rsidR="00436A99" w:rsidRDefault="00BB6C78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14:paraId="68488056" w14:textId="5C68DB3C" w:rsidR="00436A99" w:rsidRDefault="00C17624">
            <w:pPr>
              <w:pStyle w:val="TableParagraph"/>
              <w:spacing w:before="145"/>
              <w:ind w:left="1190"/>
              <w:rPr>
                <w:sz w:val="28"/>
              </w:rPr>
            </w:pPr>
            <w:proofErr w:type="spellStart"/>
            <w:r>
              <w:rPr>
                <w:sz w:val="28"/>
              </w:rPr>
              <w:t>Колобелина</w:t>
            </w:r>
            <w:proofErr w:type="spellEnd"/>
            <w:r>
              <w:rPr>
                <w:sz w:val="28"/>
              </w:rPr>
              <w:t xml:space="preserve"> Д.С.</w:t>
            </w:r>
          </w:p>
        </w:tc>
      </w:tr>
    </w:tbl>
    <w:p w14:paraId="2FCF7EAD" w14:textId="77777777" w:rsidR="00436A99" w:rsidRDefault="00436A99">
      <w:pPr>
        <w:pStyle w:val="a3"/>
        <w:rPr>
          <w:sz w:val="20"/>
        </w:rPr>
      </w:pPr>
    </w:p>
    <w:p w14:paraId="463B8EEF" w14:textId="77777777" w:rsidR="00436A99" w:rsidRDefault="00436A99">
      <w:pPr>
        <w:pStyle w:val="a3"/>
        <w:rPr>
          <w:sz w:val="20"/>
        </w:rPr>
      </w:pPr>
    </w:p>
    <w:p w14:paraId="75E749BA" w14:textId="77777777" w:rsidR="00436A99" w:rsidRDefault="00436A99">
      <w:pPr>
        <w:pStyle w:val="a3"/>
        <w:rPr>
          <w:sz w:val="20"/>
        </w:rPr>
      </w:pPr>
    </w:p>
    <w:p w14:paraId="45045BC8" w14:textId="77777777" w:rsidR="00436A99" w:rsidRDefault="00436A99">
      <w:pPr>
        <w:pStyle w:val="a3"/>
        <w:rPr>
          <w:sz w:val="20"/>
        </w:rPr>
      </w:pPr>
    </w:p>
    <w:p w14:paraId="5341E132" w14:textId="77777777" w:rsidR="00436A99" w:rsidRDefault="00436A99">
      <w:pPr>
        <w:pStyle w:val="a3"/>
        <w:rPr>
          <w:sz w:val="20"/>
        </w:rPr>
      </w:pPr>
    </w:p>
    <w:p w14:paraId="21691754" w14:textId="77777777" w:rsidR="00436A99" w:rsidRDefault="00436A99">
      <w:pPr>
        <w:pStyle w:val="a3"/>
        <w:rPr>
          <w:sz w:val="20"/>
        </w:rPr>
      </w:pPr>
    </w:p>
    <w:p w14:paraId="57B0B506" w14:textId="77777777" w:rsidR="00436A99" w:rsidRDefault="00436A99">
      <w:pPr>
        <w:pStyle w:val="a3"/>
        <w:rPr>
          <w:sz w:val="20"/>
        </w:rPr>
      </w:pPr>
    </w:p>
    <w:p w14:paraId="311D9A45" w14:textId="77777777" w:rsidR="00436A99" w:rsidRDefault="00436A99">
      <w:pPr>
        <w:pStyle w:val="a3"/>
        <w:rPr>
          <w:sz w:val="20"/>
        </w:rPr>
      </w:pPr>
    </w:p>
    <w:p w14:paraId="57B422E8" w14:textId="77777777" w:rsidR="00436A99" w:rsidRDefault="00436A99">
      <w:pPr>
        <w:pStyle w:val="a3"/>
        <w:rPr>
          <w:sz w:val="20"/>
        </w:rPr>
      </w:pPr>
    </w:p>
    <w:p w14:paraId="34ABEFF4" w14:textId="77777777" w:rsidR="00436A99" w:rsidRDefault="00436A99">
      <w:pPr>
        <w:pStyle w:val="a3"/>
        <w:rPr>
          <w:sz w:val="20"/>
        </w:rPr>
      </w:pPr>
    </w:p>
    <w:p w14:paraId="43213D08" w14:textId="77777777" w:rsidR="00436A99" w:rsidRDefault="00436A99">
      <w:pPr>
        <w:pStyle w:val="a3"/>
        <w:rPr>
          <w:sz w:val="20"/>
        </w:rPr>
      </w:pPr>
    </w:p>
    <w:p w14:paraId="6D2F2A21" w14:textId="77777777" w:rsidR="00436A99" w:rsidRDefault="00436A99">
      <w:pPr>
        <w:pStyle w:val="a3"/>
        <w:rPr>
          <w:sz w:val="20"/>
        </w:rPr>
      </w:pPr>
    </w:p>
    <w:p w14:paraId="4570261B" w14:textId="77777777" w:rsidR="00436A99" w:rsidRDefault="00436A99">
      <w:pPr>
        <w:pStyle w:val="a3"/>
        <w:rPr>
          <w:sz w:val="20"/>
        </w:rPr>
      </w:pPr>
    </w:p>
    <w:p w14:paraId="7A72A5DC" w14:textId="77777777" w:rsidR="00436A99" w:rsidRDefault="00436A99">
      <w:pPr>
        <w:pStyle w:val="a3"/>
        <w:rPr>
          <w:sz w:val="20"/>
        </w:rPr>
      </w:pPr>
    </w:p>
    <w:p w14:paraId="1B51D0C6" w14:textId="77777777" w:rsidR="00436A99" w:rsidRDefault="00436A99">
      <w:pPr>
        <w:pStyle w:val="a3"/>
        <w:rPr>
          <w:sz w:val="20"/>
        </w:rPr>
      </w:pPr>
    </w:p>
    <w:p w14:paraId="2CC30C7B" w14:textId="77777777" w:rsidR="00436A99" w:rsidRDefault="00436A99">
      <w:pPr>
        <w:pStyle w:val="a3"/>
        <w:spacing w:before="5"/>
        <w:rPr>
          <w:sz w:val="29"/>
        </w:rPr>
      </w:pPr>
    </w:p>
    <w:p w14:paraId="51C28846" w14:textId="77777777" w:rsidR="00436A99" w:rsidRDefault="00BB6C78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14:paraId="2EF2CB1C" w14:textId="77777777" w:rsidR="00436A99" w:rsidRDefault="00436A99">
      <w:pPr>
        <w:jc w:val="center"/>
        <w:sectPr w:rsidR="00436A99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p w14:paraId="3366B74E" w14:textId="1CA0D450" w:rsidR="00436A99" w:rsidRDefault="00BB6C78">
      <w:pPr>
        <w:pStyle w:val="1"/>
        <w:ind w:right="535"/>
        <w:rPr>
          <w:spacing w:val="-2"/>
        </w:rPr>
      </w:pPr>
      <w:bookmarkStart w:id="1" w:name="Задание:"/>
      <w:bookmarkEnd w:id="1"/>
      <w:r>
        <w:rPr>
          <w:spacing w:val="-2"/>
        </w:rPr>
        <w:lastRenderedPageBreak/>
        <w:t>Задание:</w:t>
      </w:r>
    </w:p>
    <w:p w14:paraId="3DD23B47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  <w:u w:val="single"/>
        </w:rPr>
      </w:pPr>
      <w:r w:rsidRPr="00C17624">
        <w:rPr>
          <w:b w:val="0"/>
          <w:bCs w:val="0"/>
          <w:spacing w:val="-2"/>
          <w:u w:val="single"/>
        </w:rPr>
        <w:t>Список значений</w:t>
      </w:r>
    </w:p>
    <w:p w14:paraId="4538EA02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1. Заполнить список значений данными о ФИО сотрудников компании не</w:t>
      </w:r>
    </w:p>
    <w:p w14:paraId="3376390D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менее 10 штук. Предложить пользователю выбрать одного из</w:t>
      </w:r>
    </w:p>
    <w:p w14:paraId="597777E5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сотрудников, которого премируют по итогам месяца. Вывести</w:t>
      </w:r>
    </w:p>
    <w:p w14:paraId="573F73AB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информацию с помощью метода сообщить в формате: «&lt;ФИО&gt; получит</w:t>
      </w:r>
    </w:p>
    <w:p w14:paraId="38453B0B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премию в размере &lt;сумма на выбор студента&gt; в конце месяца!».</w:t>
      </w:r>
    </w:p>
    <w:p w14:paraId="52F6D941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2. Заполнить список значений данными о ФИО сотрудников компании не</w:t>
      </w:r>
    </w:p>
    <w:p w14:paraId="62F97EA8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менее 10 штук. Заполнить список значений данными о премиях</w:t>
      </w:r>
    </w:p>
    <w:p w14:paraId="187CF064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сотрудников (можно использовать генератор случайных чисел), не</w:t>
      </w:r>
    </w:p>
    <w:p w14:paraId="0C1EDB63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менее 5 штук. Заполнить список значений данными о периодах</w:t>
      </w:r>
    </w:p>
    <w:p w14:paraId="16D31B24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премирования сотрудников компании не менее 10 штук. Предложить</w:t>
      </w:r>
    </w:p>
    <w:p w14:paraId="3BC4F411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пользователю выбрать одного из сотрудников, которого премируют по</w:t>
      </w:r>
    </w:p>
    <w:p w14:paraId="0DD40EAA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итогам месяца, размер премии и сам месяц. Вывести информацию с</w:t>
      </w:r>
    </w:p>
    <w:p w14:paraId="1B43451C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помощью метода сообщить в формате: «&lt;ФИО&gt; получит премию в</w:t>
      </w:r>
    </w:p>
    <w:p w14:paraId="7EBF033B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размере &lt;сумма&gt; в конце &lt;месяц&gt;!».</w:t>
      </w:r>
    </w:p>
    <w:p w14:paraId="00EBFA41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3. Меню столовой состоит из первого, второго и напитка. Повара столовой</w:t>
      </w:r>
    </w:p>
    <w:p w14:paraId="77EC40FD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могут приготовить 10 разных блюд первого, такое же количество</w:t>
      </w:r>
    </w:p>
    <w:p w14:paraId="3D861EA6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второго и столько же напитков. Пользователь вводит свое ФИО. И</w:t>
      </w:r>
    </w:p>
    <w:p w14:paraId="5D52AB88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выбирает из 10 блюд одно первое, далее второе, и в конце напиток. Всю</w:t>
      </w:r>
    </w:p>
    <w:p w14:paraId="478B6975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эту информацию: ФИО, первое, второе, напиток – нужно занести</w:t>
      </w:r>
    </w:p>
    <w:p w14:paraId="4A597A4E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proofErr w:type="spellStart"/>
      <w:r w:rsidRPr="00C17624">
        <w:rPr>
          <w:b w:val="0"/>
          <w:bCs w:val="0"/>
          <w:spacing w:val="-2"/>
        </w:rPr>
        <w:t>программно</w:t>
      </w:r>
      <w:proofErr w:type="spellEnd"/>
      <w:r w:rsidRPr="00C17624">
        <w:rPr>
          <w:b w:val="0"/>
          <w:bCs w:val="0"/>
          <w:spacing w:val="-2"/>
        </w:rPr>
        <w:t xml:space="preserve"> в справочник, который перед этим нужно создать. Имя</w:t>
      </w:r>
    </w:p>
    <w:p w14:paraId="65B5E324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 xml:space="preserve">справочника – </w:t>
      </w:r>
      <w:proofErr w:type="spellStart"/>
      <w:r w:rsidRPr="00C17624">
        <w:rPr>
          <w:b w:val="0"/>
          <w:bCs w:val="0"/>
          <w:spacing w:val="-2"/>
        </w:rPr>
        <w:t>РационСотрудника</w:t>
      </w:r>
      <w:proofErr w:type="spellEnd"/>
      <w:r w:rsidRPr="00C17624">
        <w:rPr>
          <w:b w:val="0"/>
          <w:bCs w:val="0"/>
          <w:spacing w:val="-2"/>
        </w:rPr>
        <w:t>.</w:t>
      </w:r>
    </w:p>
    <w:p w14:paraId="0DD7CFFF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  <w:u w:val="single"/>
        </w:rPr>
      </w:pPr>
      <w:r w:rsidRPr="00C17624">
        <w:rPr>
          <w:b w:val="0"/>
          <w:bCs w:val="0"/>
          <w:spacing w:val="-2"/>
          <w:u w:val="single"/>
        </w:rPr>
        <w:t xml:space="preserve">Таблицы </w:t>
      </w:r>
      <w:proofErr w:type="gramStart"/>
      <w:r w:rsidRPr="00C17624">
        <w:rPr>
          <w:b w:val="0"/>
          <w:bCs w:val="0"/>
          <w:spacing w:val="-2"/>
          <w:u w:val="single"/>
        </w:rPr>
        <w:t>значений(</w:t>
      </w:r>
      <w:proofErr w:type="gramEnd"/>
      <w:r w:rsidRPr="00C17624">
        <w:rPr>
          <w:b w:val="0"/>
          <w:bCs w:val="0"/>
          <w:spacing w:val="-2"/>
          <w:u w:val="single"/>
        </w:rPr>
        <w:t>ТЗ)</w:t>
      </w:r>
    </w:p>
    <w:p w14:paraId="2B531D0A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1. Создать ТЗ для библиотеки, содержащую информацию о наименовании</w:t>
      </w:r>
    </w:p>
    <w:p w14:paraId="2E8DD356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книги, авторе, годе издания, количестве страниц, адресе издательства,</w:t>
      </w:r>
    </w:p>
    <w:p w14:paraId="11F167C1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названии издательства, рекомендуемой к продаже цене, кратком</w:t>
      </w:r>
    </w:p>
    <w:p w14:paraId="752624F6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описании. Реализовать сортировку по автору, цене, количеству страниц.</w:t>
      </w:r>
    </w:p>
    <w:p w14:paraId="5364E701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Вывести изначальную ТЗ и три ТЗ, каждая из которых отсортирована по</w:t>
      </w:r>
    </w:p>
    <w:p w14:paraId="60FEF218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определенному столбцу.</w:t>
      </w:r>
    </w:p>
    <w:p w14:paraId="2F9A6FAA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2. Создать справочник Библиотека. Перенести ТЗ до сортировок из 1</w:t>
      </w:r>
    </w:p>
    <w:p w14:paraId="52BAAAA4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задания в справочник.</w:t>
      </w:r>
    </w:p>
    <w:p w14:paraId="5E314645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3. Реализовать с помощью списка значений кнопки по работе с ТЗ:</w:t>
      </w:r>
    </w:p>
    <w:p w14:paraId="2361A61A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«добавить новую книгу», «найти книгу», «найти и удалить книгу»,</w:t>
      </w:r>
    </w:p>
    <w:p w14:paraId="742DEF89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«узнать количество книг», «выход из библиотеки». В зависимости от</w:t>
      </w:r>
    </w:p>
    <w:p w14:paraId="214B4E89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выбранной кнопки выполнить операцию с ТЗ. То есть если пользователь</w:t>
      </w:r>
    </w:p>
    <w:p w14:paraId="6110A9AC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lastRenderedPageBreak/>
        <w:t>нажал кнопку «добавить новую книгу», то необходимо дать</w:t>
      </w:r>
    </w:p>
    <w:p w14:paraId="574A0566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пользователю возможность ввести данные об авторе, годе издания и т.д.</w:t>
      </w:r>
    </w:p>
    <w:p w14:paraId="4DBDF2B2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И перенести эти данные не только в ТЗ, но и в справочник. При удалении</w:t>
      </w:r>
    </w:p>
    <w:p w14:paraId="0B146BF0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соответственно найти в справочнике книгу и удалить ее, а также сделать</w:t>
      </w:r>
    </w:p>
    <w:p w14:paraId="297D7E6D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это в ТЗ. Выводить окно с кнопками пока пользователь не нажмет</w:t>
      </w:r>
    </w:p>
    <w:p w14:paraId="4E67E3D4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кнопку «выход из библиотеки».</w:t>
      </w:r>
    </w:p>
    <w:p w14:paraId="029C19C1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  <w:u w:val="single"/>
        </w:rPr>
      </w:pPr>
      <w:r w:rsidRPr="00C17624">
        <w:rPr>
          <w:b w:val="0"/>
          <w:bCs w:val="0"/>
          <w:spacing w:val="-2"/>
          <w:u w:val="single"/>
        </w:rPr>
        <w:t>Массив структур</w:t>
      </w:r>
    </w:p>
    <w:p w14:paraId="3994BD82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1. Создать структуру, содержащую информацию: название товара, цена,</w:t>
      </w:r>
    </w:p>
    <w:p w14:paraId="1A36E724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срок годности, характеристика, производитель. Структур должно быть</w:t>
      </w:r>
    </w:p>
    <w:p w14:paraId="474E226D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не менее 10. Все структуры добавить в один массив и передать его с</w:t>
      </w:r>
    </w:p>
    <w:p w14:paraId="1B8B7AFA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 xml:space="preserve">клиента на сервер. На сервере в справочник Номенклатура </w:t>
      </w:r>
      <w:proofErr w:type="spellStart"/>
      <w:r w:rsidRPr="00C17624">
        <w:rPr>
          <w:b w:val="0"/>
          <w:bCs w:val="0"/>
          <w:spacing w:val="-2"/>
        </w:rPr>
        <w:t>программно</w:t>
      </w:r>
      <w:proofErr w:type="spellEnd"/>
    </w:p>
    <w:p w14:paraId="50F99852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занести данные.</w:t>
      </w:r>
    </w:p>
    <w:p w14:paraId="125550EB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2. Создать структуру, содержащую информацию: дата, температура</w:t>
      </w:r>
    </w:p>
    <w:p w14:paraId="6E0DF3A7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воздуха, влажность, температура по ощущениям, город. Структур</w:t>
      </w:r>
    </w:p>
    <w:p w14:paraId="284934EC" w14:textId="77777777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должно быть не менее 10. Все структуры добавить в один массив и</w:t>
      </w:r>
    </w:p>
    <w:p w14:paraId="60FDBAFB" w14:textId="7D421548" w:rsidR="00C17624" w:rsidRPr="00C17624" w:rsidRDefault="00C17624" w:rsidP="00C17624">
      <w:pPr>
        <w:pStyle w:val="1"/>
        <w:ind w:right="535"/>
        <w:jc w:val="both"/>
        <w:rPr>
          <w:b w:val="0"/>
          <w:bCs w:val="0"/>
          <w:spacing w:val="-2"/>
        </w:rPr>
      </w:pPr>
      <w:r w:rsidRPr="00C17624">
        <w:rPr>
          <w:b w:val="0"/>
          <w:bCs w:val="0"/>
          <w:spacing w:val="-2"/>
        </w:rPr>
        <w:t>передать его с клиента на сервер. На сервере в справочник</w:t>
      </w:r>
      <w:r>
        <w:rPr>
          <w:b w:val="0"/>
          <w:bCs w:val="0"/>
          <w:spacing w:val="-2"/>
        </w:rPr>
        <w:t xml:space="preserve"> </w:t>
      </w:r>
      <w:proofErr w:type="spellStart"/>
      <w:r w:rsidRPr="00C17624">
        <w:rPr>
          <w:b w:val="0"/>
          <w:bCs w:val="0"/>
          <w:spacing w:val="-2"/>
        </w:rPr>
        <w:t>ПогодаПоГородам</w:t>
      </w:r>
      <w:proofErr w:type="spellEnd"/>
      <w:r w:rsidRPr="00C17624">
        <w:rPr>
          <w:b w:val="0"/>
          <w:bCs w:val="0"/>
          <w:spacing w:val="-2"/>
        </w:rPr>
        <w:t xml:space="preserve"> </w:t>
      </w:r>
      <w:proofErr w:type="spellStart"/>
      <w:r w:rsidRPr="00C17624">
        <w:rPr>
          <w:b w:val="0"/>
          <w:bCs w:val="0"/>
          <w:spacing w:val="-2"/>
        </w:rPr>
        <w:t>программно</w:t>
      </w:r>
      <w:proofErr w:type="spellEnd"/>
      <w:r w:rsidRPr="00C17624">
        <w:rPr>
          <w:b w:val="0"/>
          <w:bCs w:val="0"/>
          <w:spacing w:val="-2"/>
        </w:rPr>
        <w:t xml:space="preserve"> занести данные.</w:t>
      </w:r>
    </w:p>
    <w:p w14:paraId="145066A4" w14:textId="77777777" w:rsidR="00325135" w:rsidRDefault="00325135" w:rsidP="00C17624">
      <w:pPr>
        <w:pStyle w:val="a3"/>
        <w:ind w:right="542"/>
      </w:pPr>
    </w:p>
    <w:p w14:paraId="6B7E5773" w14:textId="77777777" w:rsidR="006E187A" w:rsidRDefault="006E187A" w:rsidP="00ED5488">
      <w:pPr>
        <w:pStyle w:val="a3"/>
        <w:spacing w:before="5"/>
        <w:jc w:val="center"/>
        <w:rPr>
          <w:sz w:val="4"/>
        </w:rPr>
      </w:pPr>
    </w:p>
    <w:p w14:paraId="68EDC79E" w14:textId="77777777" w:rsidR="008117D8" w:rsidRDefault="008117D8" w:rsidP="00ED5488">
      <w:pPr>
        <w:pStyle w:val="a3"/>
        <w:spacing w:before="5"/>
        <w:jc w:val="center"/>
      </w:pPr>
    </w:p>
    <w:p w14:paraId="050FE785" w14:textId="77777777" w:rsidR="008117D8" w:rsidRDefault="008117D8" w:rsidP="00ED5488">
      <w:pPr>
        <w:pStyle w:val="a3"/>
        <w:spacing w:before="5"/>
        <w:jc w:val="center"/>
      </w:pPr>
    </w:p>
    <w:p w14:paraId="49EA657A" w14:textId="77777777" w:rsidR="00436A99" w:rsidRDefault="00436A99" w:rsidP="00C17624">
      <w:pPr>
        <w:pStyle w:val="a3"/>
        <w:ind w:left="232" w:right="542"/>
        <w:jc w:val="center"/>
      </w:pPr>
    </w:p>
    <w:p w14:paraId="4C82FF9A" w14:textId="6D7244B1" w:rsidR="00C17624" w:rsidRDefault="00C17624">
      <w:r>
        <w:br w:type="page"/>
      </w:r>
    </w:p>
    <w:p w14:paraId="324E04EC" w14:textId="77777777" w:rsidR="00C17624" w:rsidRPr="00C17624" w:rsidRDefault="00C17624" w:rsidP="00C17624">
      <w:pPr>
        <w:jc w:val="center"/>
        <w:rPr>
          <w:b/>
          <w:bCs/>
          <w:sz w:val="28"/>
          <w:szCs w:val="28"/>
        </w:rPr>
      </w:pPr>
      <w:r w:rsidRPr="00C17624">
        <w:rPr>
          <w:b/>
          <w:bCs/>
          <w:sz w:val="28"/>
          <w:szCs w:val="28"/>
        </w:rPr>
        <w:lastRenderedPageBreak/>
        <w:t>Выполнение:</w:t>
      </w:r>
      <w:r>
        <w:rPr>
          <w:noProof/>
        </w:rPr>
        <w:drawing>
          <wp:inline distT="0" distB="0" distL="0" distR="0" wp14:anchorId="35A12346" wp14:editId="53BC4A6C">
            <wp:extent cx="6318250" cy="34194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C5A6" w14:textId="15FC5960" w:rsidR="00C17624" w:rsidRDefault="00C17624" w:rsidP="00C1762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1 - выполнение задания 1.1.</w:t>
      </w:r>
    </w:p>
    <w:p w14:paraId="72C3F994" w14:textId="77777777" w:rsidR="00C17624" w:rsidRDefault="00C17624" w:rsidP="00C17624">
      <w:pPr>
        <w:jc w:val="center"/>
        <w:rPr>
          <w:sz w:val="28"/>
          <w:szCs w:val="28"/>
        </w:rPr>
      </w:pPr>
    </w:p>
    <w:p w14:paraId="3EC89388" w14:textId="77777777" w:rsidR="00C17624" w:rsidRDefault="00C17624" w:rsidP="00C17624">
      <w:pPr>
        <w:jc w:val="center"/>
        <w:rPr>
          <w:sz w:val="28"/>
          <w:szCs w:val="28"/>
        </w:rPr>
      </w:pPr>
    </w:p>
    <w:p w14:paraId="4880BF3B" w14:textId="77777777" w:rsidR="00C17624" w:rsidRDefault="00C17624" w:rsidP="00C1762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B0B2AE" wp14:editId="7DC37F72">
            <wp:extent cx="4181475" cy="401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C116" w14:textId="77777777" w:rsidR="00C17624" w:rsidRDefault="00C17624" w:rsidP="00C1762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192BB3" wp14:editId="09AE38D7">
            <wp:extent cx="316230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1931" w14:textId="6F40F568" w:rsidR="00C17624" w:rsidRDefault="00C17624" w:rsidP="00C1762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23B6A7" wp14:editId="41F50607">
            <wp:extent cx="6318250" cy="46228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96D6" w14:textId="535F8FE7" w:rsidR="00C17624" w:rsidRPr="00C17624" w:rsidRDefault="00C17624" w:rsidP="00C1762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C17624">
        <w:rPr>
          <w:sz w:val="28"/>
          <w:szCs w:val="28"/>
        </w:rPr>
        <w:t xml:space="preserve">, 3 ,4 – </w:t>
      </w:r>
      <w:r>
        <w:rPr>
          <w:sz w:val="28"/>
          <w:szCs w:val="28"/>
        </w:rPr>
        <w:t>выполнения кода с рисунка 1.</w:t>
      </w:r>
    </w:p>
    <w:p w14:paraId="143F8849" w14:textId="5A6198CD" w:rsidR="00C17624" w:rsidRDefault="00C17624" w:rsidP="00C17624">
      <w:pPr>
        <w:pStyle w:val="1"/>
        <w:spacing w:before="59"/>
        <w:ind w:left="0"/>
        <w:jc w:val="left"/>
        <w:rPr>
          <w:spacing w:val="-2"/>
        </w:rPr>
      </w:pPr>
      <w:r>
        <w:rPr>
          <w:noProof/>
        </w:rPr>
        <w:drawing>
          <wp:inline distT="0" distB="0" distL="0" distR="0" wp14:anchorId="189DA268" wp14:editId="1682178B">
            <wp:extent cx="6318250" cy="427609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E7C2" w14:textId="1C589E6A" w:rsidR="00C17624" w:rsidRDefault="00C17624" w:rsidP="00C17624">
      <w:pPr>
        <w:pStyle w:val="1"/>
        <w:spacing w:before="59"/>
        <w:ind w:left="0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>Рисунок 5 – выполнение задания 1.2.</w:t>
      </w:r>
    </w:p>
    <w:p w14:paraId="0EC20F3E" w14:textId="6C8552CA" w:rsidR="00C17624" w:rsidRDefault="00C17624" w:rsidP="00C17624">
      <w:pPr>
        <w:pStyle w:val="1"/>
        <w:spacing w:before="59"/>
        <w:ind w:left="0"/>
        <w:rPr>
          <w:b w:val="0"/>
          <w:bCs w:val="0"/>
          <w:spacing w:val="-2"/>
        </w:rPr>
      </w:pPr>
      <w:r>
        <w:rPr>
          <w:noProof/>
        </w:rPr>
        <w:lastRenderedPageBreak/>
        <w:drawing>
          <wp:inline distT="0" distB="0" distL="0" distR="0" wp14:anchorId="6E8315FF" wp14:editId="35EFD3A5">
            <wp:extent cx="4600575" cy="4457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EA8">
        <w:rPr>
          <w:b w:val="0"/>
          <w:bCs w:val="0"/>
          <w:spacing w:val="-2"/>
        </w:rPr>
        <w:br/>
      </w:r>
      <w:r w:rsidR="00DC5EA8">
        <w:rPr>
          <w:noProof/>
        </w:rPr>
        <w:drawing>
          <wp:inline distT="0" distB="0" distL="0" distR="0" wp14:anchorId="6DABCCC8" wp14:editId="72DC08A4">
            <wp:extent cx="4581525" cy="4143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02EC" w14:textId="65C6C7E3" w:rsidR="00DC5EA8" w:rsidRDefault="00DC5EA8" w:rsidP="00C17624">
      <w:pPr>
        <w:pStyle w:val="1"/>
        <w:spacing w:before="59"/>
        <w:ind w:left="0"/>
        <w:rPr>
          <w:b w:val="0"/>
          <w:bCs w:val="0"/>
          <w:spacing w:val="-2"/>
        </w:rPr>
      </w:pPr>
      <w:r>
        <w:rPr>
          <w:noProof/>
        </w:rPr>
        <w:lastRenderedPageBreak/>
        <w:drawing>
          <wp:inline distT="0" distB="0" distL="0" distR="0" wp14:anchorId="5833A3F3" wp14:editId="502588AD">
            <wp:extent cx="4448175" cy="3971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29FB" w14:textId="7BBC987F" w:rsidR="00DC5EA8" w:rsidRDefault="00DC5EA8" w:rsidP="00C17624">
      <w:pPr>
        <w:pStyle w:val="1"/>
        <w:spacing w:before="59"/>
        <w:ind w:left="0"/>
        <w:rPr>
          <w:b w:val="0"/>
          <w:bCs w:val="0"/>
          <w:spacing w:val="-2"/>
        </w:rPr>
      </w:pPr>
      <w:r>
        <w:rPr>
          <w:noProof/>
        </w:rPr>
        <w:drawing>
          <wp:inline distT="0" distB="0" distL="0" distR="0" wp14:anchorId="090E66E3" wp14:editId="2E513074">
            <wp:extent cx="6318250" cy="44196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2F7C" w14:textId="13D5E3D7" w:rsidR="00DC5EA8" w:rsidRDefault="00DC5EA8" w:rsidP="00C17624">
      <w:pPr>
        <w:pStyle w:val="1"/>
        <w:spacing w:before="59"/>
        <w:ind w:left="0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>Рисунок 6</w:t>
      </w:r>
      <w:r w:rsidRPr="00DC5EA8">
        <w:rPr>
          <w:b w:val="0"/>
          <w:bCs w:val="0"/>
          <w:spacing w:val="-2"/>
        </w:rPr>
        <w:t xml:space="preserve">, 7, 8, 9 – </w:t>
      </w:r>
      <w:r>
        <w:rPr>
          <w:b w:val="0"/>
          <w:bCs w:val="0"/>
          <w:spacing w:val="-2"/>
        </w:rPr>
        <w:t>выполнение кода с рисунка 5.</w:t>
      </w:r>
    </w:p>
    <w:p w14:paraId="245E8776" w14:textId="271DF72B" w:rsidR="00DC5EA8" w:rsidRDefault="00DC5EA8" w:rsidP="00C17624">
      <w:pPr>
        <w:pStyle w:val="1"/>
        <w:spacing w:before="59"/>
        <w:ind w:left="0"/>
        <w:rPr>
          <w:b w:val="0"/>
          <w:bCs w:val="0"/>
          <w:spacing w:val="-2"/>
        </w:rPr>
      </w:pPr>
      <w:r>
        <w:rPr>
          <w:noProof/>
        </w:rPr>
        <w:lastRenderedPageBreak/>
        <w:drawing>
          <wp:inline distT="0" distB="0" distL="0" distR="0" wp14:anchorId="06A4433B" wp14:editId="27273B62">
            <wp:extent cx="6318250" cy="642747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FAEC" w14:textId="2DB8803D" w:rsidR="00DC5EA8" w:rsidRDefault="00DC5EA8" w:rsidP="00C17624">
      <w:pPr>
        <w:pStyle w:val="1"/>
        <w:spacing w:before="59"/>
        <w:ind w:left="0"/>
        <w:rPr>
          <w:b w:val="0"/>
          <w:bCs w:val="0"/>
          <w:spacing w:val="-2"/>
        </w:rPr>
      </w:pPr>
      <w:r>
        <w:rPr>
          <w:noProof/>
        </w:rPr>
        <w:lastRenderedPageBreak/>
        <w:drawing>
          <wp:inline distT="0" distB="0" distL="0" distR="0" wp14:anchorId="65A41536" wp14:editId="6F626B3A">
            <wp:extent cx="6318250" cy="4283710"/>
            <wp:effectExtent l="0" t="0" r="635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7ADB" w14:textId="47D5B22D" w:rsidR="00DC5EA8" w:rsidRDefault="00DC5EA8" w:rsidP="00C17624">
      <w:pPr>
        <w:pStyle w:val="1"/>
        <w:spacing w:before="59"/>
        <w:ind w:left="0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>Рисунок 10</w:t>
      </w:r>
      <w:r>
        <w:rPr>
          <w:b w:val="0"/>
          <w:bCs w:val="0"/>
          <w:spacing w:val="-2"/>
          <w:lang w:val="en-US"/>
        </w:rPr>
        <w:t xml:space="preserve">, 11 – </w:t>
      </w:r>
      <w:r>
        <w:rPr>
          <w:b w:val="0"/>
          <w:bCs w:val="0"/>
          <w:spacing w:val="-2"/>
        </w:rPr>
        <w:t>выполнение задания 1.3.</w:t>
      </w:r>
    </w:p>
    <w:p w14:paraId="6C2140C3" w14:textId="79135940" w:rsidR="00DC5EA8" w:rsidRDefault="00DC5EA8" w:rsidP="00C17624">
      <w:pPr>
        <w:pStyle w:val="1"/>
        <w:spacing w:before="59"/>
        <w:ind w:left="0"/>
        <w:rPr>
          <w:b w:val="0"/>
          <w:bCs w:val="0"/>
          <w:spacing w:val="-2"/>
        </w:rPr>
      </w:pPr>
      <w:r>
        <w:rPr>
          <w:noProof/>
        </w:rPr>
        <w:drawing>
          <wp:inline distT="0" distB="0" distL="0" distR="0" wp14:anchorId="1EE50330" wp14:editId="52B80E6B">
            <wp:extent cx="5857875" cy="1847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EAE0" w14:textId="1A7D27C7" w:rsidR="00DC5EA8" w:rsidRDefault="00DC5EA8" w:rsidP="00C17624">
      <w:pPr>
        <w:pStyle w:val="1"/>
        <w:spacing w:before="59"/>
        <w:ind w:left="0"/>
        <w:rPr>
          <w:b w:val="0"/>
          <w:bCs w:val="0"/>
          <w:spacing w:val="-2"/>
        </w:rPr>
      </w:pPr>
      <w:r>
        <w:rPr>
          <w:noProof/>
        </w:rPr>
        <w:lastRenderedPageBreak/>
        <w:drawing>
          <wp:inline distT="0" distB="0" distL="0" distR="0" wp14:anchorId="283B5BDA" wp14:editId="083F940A">
            <wp:extent cx="4124325" cy="4086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C90B" w14:textId="20EBE695" w:rsidR="00DC5EA8" w:rsidRDefault="00DC5EA8" w:rsidP="00C17624">
      <w:pPr>
        <w:pStyle w:val="1"/>
        <w:spacing w:before="59"/>
        <w:ind w:left="0"/>
        <w:rPr>
          <w:b w:val="0"/>
          <w:bCs w:val="0"/>
          <w:spacing w:val="-2"/>
        </w:rPr>
      </w:pPr>
      <w:r>
        <w:rPr>
          <w:noProof/>
        </w:rPr>
        <w:drawing>
          <wp:inline distT="0" distB="0" distL="0" distR="0" wp14:anchorId="550E66F9" wp14:editId="24915080">
            <wp:extent cx="3971925" cy="40005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94EF" w14:textId="4AFE4B62" w:rsidR="00DC5EA8" w:rsidRDefault="00DC5EA8" w:rsidP="00C17624">
      <w:pPr>
        <w:pStyle w:val="1"/>
        <w:spacing w:before="59"/>
        <w:ind w:left="0"/>
        <w:rPr>
          <w:b w:val="0"/>
          <w:bCs w:val="0"/>
          <w:spacing w:val="-2"/>
        </w:rPr>
      </w:pPr>
      <w:r>
        <w:rPr>
          <w:noProof/>
        </w:rPr>
        <w:lastRenderedPageBreak/>
        <w:drawing>
          <wp:inline distT="0" distB="0" distL="0" distR="0" wp14:anchorId="1021F89E" wp14:editId="024B894A">
            <wp:extent cx="4000500" cy="4000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D3AF" w14:textId="5B2801FA" w:rsidR="00DC5EA8" w:rsidRDefault="00DC5EA8" w:rsidP="00C17624">
      <w:pPr>
        <w:pStyle w:val="1"/>
        <w:spacing w:before="59"/>
        <w:ind w:left="0"/>
        <w:rPr>
          <w:b w:val="0"/>
          <w:bCs w:val="0"/>
          <w:spacing w:val="-2"/>
        </w:rPr>
      </w:pPr>
      <w:r>
        <w:rPr>
          <w:noProof/>
        </w:rPr>
        <w:drawing>
          <wp:inline distT="0" distB="0" distL="0" distR="0" wp14:anchorId="7034EB1A" wp14:editId="1C649EAD">
            <wp:extent cx="6318250" cy="1658620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B754" w14:textId="35E76F37" w:rsidR="00DC5EA8" w:rsidRPr="00DC5EA8" w:rsidRDefault="00DC5EA8" w:rsidP="00C17624">
      <w:pPr>
        <w:pStyle w:val="1"/>
        <w:spacing w:before="59"/>
        <w:ind w:left="0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>Рисунок 12</w:t>
      </w:r>
      <w:r w:rsidRPr="00DC5EA8">
        <w:rPr>
          <w:b w:val="0"/>
          <w:bCs w:val="0"/>
          <w:spacing w:val="-2"/>
        </w:rPr>
        <w:t>–</w:t>
      </w:r>
      <w:r w:rsidRPr="00DC5EA8">
        <w:rPr>
          <w:b w:val="0"/>
          <w:bCs w:val="0"/>
          <w:spacing w:val="-2"/>
        </w:rPr>
        <w:t>16</w:t>
      </w:r>
      <w:r>
        <w:rPr>
          <w:b w:val="0"/>
          <w:bCs w:val="0"/>
          <w:spacing w:val="-2"/>
        </w:rPr>
        <w:t xml:space="preserve"> – выполнение кода с рисунка 11.</w:t>
      </w:r>
      <w:r w:rsidRPr="00DC5EA8">
        <w:rPr>
          <w:b w:val="0"/>
          <w:bCs w:val="0"/>
          <w:spacing w:val="-2"/>
        </w:rPr>
        <w:t xml:space="preserve"> </w:t>
      </w:r>
    </w:p>
    <w:p w14:paraId="3D36256D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6C9FC4B4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5E5CCDA4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14023E12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59F8B41D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0C12057D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2390CFF5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1A68116F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0F5D5C84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6D226D91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0768046C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5846D977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0AADB990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3B2F2002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04786280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30A4A7A9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78D8CE22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4532A84B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1B94E34F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0B6F2510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4FB13822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4C8BD9C1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6E2DE255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45AB6E8D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56C0CCC3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6358865B" w14:textId="77777777" w:rsidR="00C17624" w:rsidRDefault="00C17624" w:rsidP="009314F0">
      <w:pPr>
        <w:pStyle w:val="1"/>
        <w:spacing w:before="59"/>
        <w:ind w:left="4034"/>
        <w:jc w:val="left"/>
        <w:rPr>
          <w:spacing w:val="-2"/>
        </w:rPr>
      </w:pPr>
    </w:p>
    <w:p w14:paraId="58949355" w14:textId="039E1A03" w:rsidR="009314F0" w:rsidRDefault="009314F0" w:rsidP="00C17624">
      <w:pPr>
        <w:pStyle w:val="1"/>
        <w:spacing w:before="59"/>
        <w:ind w:left="0"/>
      </w:pPr>
      <w:r>
        <w:rPr>
          <w:spacing w:val="-2"/>
        </w:rPr>
        <w:t>Вывод:</w:t>
      </w:r>
    </w:p>
    <w:p w14:paraId="56E4FC4B" w14:textId="77777777" w:rsidR="009314F0" w:rsidRDefault="009314F0" w:rsidP="009314F0">
      <w:pPr>
        <w:pStyle w:val="a3"/>
        <w:spacing w:before="4"/>
        <w:ind w:left="101"/>
      </w:pPr>
    </w:p>
    <w:p w14:paraId="29AFAFF9" w14:textId="77777777" w:rsidR="004B0F3B" w:rsidRPr="004B0F3B" w:rsidRDefault="004B0F3B" w:rsidP="004B0F3B">
      <w:pPr>
        <w:pStyle w:val="a3"/>
        <w:ind w:right="1011"/>
      </w:pPr>
      <w:r w:rsidRPr="004B0F3B">
        <w:t>В ходе выполнения лабораторной работы была успешно создана информационная система для учета сотрудников, что позволяет эффективно организовывать данные о работниках компании. В процессе работы выполнены следующие ключевые задачи:</w:t>
      </w:r>
    </w:p>
    <w:p w14:paraId="53FEBE6B" w14:textId="77777777" w:rsidR="004B0F3B" w:rsidRPr="004B0F3B" w:rsidRDefault="004B0F3B" w:rsidP="004B0F3B">
      <w:pPr>
        <w:pStyle w:val="a3"/>
        <w:numPr>
          <w:ilvl w:val="0"/>
          <w:numId w:val="2"/>
        </w:numPr>
        <w:ind w:right="1011"/>
      </w:pPr>
      <w:r w:rsidRPr="004B0F3B">
        <w:rPr>
          <w:b/>
          <w:bCs/>
        </w:rPr>
        <w:t>Создание справочника «Сотрудники»</w:t>
      </w:r>
      <w:r w:rsidRPr="004B0F3B">
        <w:t xml:space="preserve"> обеспечило центральное хранилище информации о работниках, что является основой для дальнейшего анализа данных.</w:t>
      </w:r>
    </w:p>
    <w:p w14:paraId="6EDBFC57" w14:textId="77777777" w:rsidR="004B0F3B" w:rsidRPr="004B0F3B" w:rsidRDefault="004B0F3B" w:rsidP="004B0F3B">
      <w:pPr>
        <w:pStyle w:val="a3"/>
        <w:numPr>
          <w:ilvl w:val="0"/>
          <w:numId w:val="2"/>
        </w:numPr>
        <w:ind w:right="1011"/>
      </w:pPr>
      <w:r w:rsidRPr="004B0F3B">
        <w:rPr>
          <w:b/>
          <w:bCs/>
        </w:rPr>
        <w:t>Реквизиты для хранения фамилии, имени, отчества и даты рождения</w:t>
      </w:r>
      <w:r w:rsidRPr="004B0F3B">
        <w:t xml:space="preserve"> позволяют точно фиксировать личные данные сотрудников, что важно для учета и администрирования.</w:t>
      </w:r>
    </w:p>
    <w:p w14:paraId="086C7DE9" w14:textId="77777777" w:rsidR="004B0F3B" w:rsidRPr="004B0F3B" w:rsidRDefault="004B0F3B" w:rsidP="004B0F3B">
      <w:pPr>
        <w:pStyle w:val="a3"/>
        <w:numPr>
          <w:ilvl w:val="0"/>
          <w:numId w:val="2"/>
        </w:numPr>
        <w:ind w:right="1011"/>
      </w:pPr>
      <w:r w:rsidRPr="004B0F3B">
        <w:rPr>
          <w:b/>
          <w:bCs/>
        </w:rPr>
        <w:t>Создание табличной части</w:t>
      </w:r>
      <w:r w:rsidRPr="004B0F3B">
        <w:t xml:space="preserve"> дало возможность более детально управлять и отображать информацию о стаже и наградах сотрудников, что отражает их достижения и карьерный рост.</w:t>
      </w:r>
    </w:p>
    <w:p w14:paraId="45270120" w14:textId="77777777" w:rsidR="004B0F3B" w:rsidRPr="004B0F3B" w:rsidRDefault="004B0F3B" w:rsidP="004B0F3B">
      <w:pPr>
        <w:pStyle w:val="a3"/>
        <w:numPr>
          <w:ilvl w:val="0"/>
          <w:numId w:val="2"/>
        </w:numPr>
        <w:ind w:right="1011"/>
      </w:pPr>
      <w:r w:rsidRPr="004B0F3B">
        <w:rPr>
          <w:b/>
          <w:bCs/>
        </w:rPr>
        <w:t>Замена синонимов у стандартных реквизитов</w:t>
      </w:r>
      <w:r w:rsidRPr="004B0F3B">
        <w:t xml:space="preserve"> на «Табельный номер» и «ФИО» улучшила понимание и удобство работы с интерфейсом системы, делая его более интуитивно понятным.</w:t>
      </w:r>
    </w:p>
    <w:p w14:paraId="04630C49" w14:textId="77777777" w:rsidR="004B0F3B" w:rsidRPr="004B0F3B" w:rsidRDefault="004B0F3B" w:rsidP="004B0F3B">
      <w:pPr>
        <w:pStyle w:val="a3"/>
        <w:numPr>
          <w:ilvl w:val="0"/>
          <w:numId w:val="2"/>
        </w:numPr>
        <w:ind w:right="1011"/>
      </w:pPr>
      <w:r w:rsidRPr="004B0F3B">
        <w:rPr>
          <w:b/>
          <w:bCs/>
        </w:rPr>
        <w:t>Редактирование формы списка</w:t>
      </w:r>
      <w:r w:rsidRPr="004B0F3B">
        <w:t xml:space="preserve"> для отображения только необходимых реквизитов способствовало упрощению восприятия данных и повышению эффективности работы с системой.</w:t>
      </w:r>
    </w:p>
    <w:p w14:paraId="66DAEFF5" w14:textId="77777777" w:rsidR="004B0F3B" w:rsidRPr="004B0F3B" w:rsidRDefault="004B0F3B" w:rsidP="004B0F3B">
      <w:pPr>
        <w:pStyle w:val="a3"/>
        <w:numPr>
          <w:ilvl w:val="0"/>
          <w:numId w:val="2"/>
        </w:numPr>
        <w:ind w:right="1011"/>
      </w:pPr>
      <w:r w:rsidRPr="004B0F3B">
        <w:rPr>
          <w:b/>
          <w:bCs/>
        </w:rPr>
        <w:t>Настройка формы элемента с вкладками</w:t>
      </w:r>
      <w:r w:rsidRPr="004B0F3B">
        <w:t xml:space="preserve"> позволила организовать информацию в удобном формате, что упрощает доступ к данным и улучшает пользовательский интерфейс.</w:t>
      </w:r>
    </w:p>
    <w:p w14:paraId="783486FB" w14:textId="77777777" w:rsidR="004B0F3B" w:rsidRPr="004B0F3B" w:rsidRDefault="004B0F3B" w:rsidP="004B0F3B">
      <w:pPr>
        <w:pStyle w:val="a3"/>
        <w:ind w:right="1011"/>
      </w:pPr>
      <w:r w:rsidRPr="004B0F3B">
        <w:t>В результате выполнения лабораторной работы была достигнута цель — изучение взаимодействия групп, реквизитов и табличных частей в 1С, а также практическое применение знаний о создании и настройке объектов в системе. Это будет полезным для дальнейшей работы с 1С и разработки более сложных информационных систем.</w:t>
      </w:r>
    </w:p>
    <w:p w14:paraId="122B4A7D" w14:textId="77777777" w:rsidR="00436A99" w:rsidRDefault="00436A99" w:rsidP="009314F0">
      <w:pPr>
        <w:pStyle w:val="a3"/>
        <w:ind w:right="1011"/>
      </w:pPr>
    </w:p>
    <w:sectPr w:rsidR="00436A99">
      <w:footerReference w:type="default" r:id="rId23"/>
      <w:pgSz w:w="11910" w:h="16840"/>
      <w:pgMar w:top="1140" w:right="40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5560D" w14:textId="77777777" w:rsidR="0041481B" w:rsidRDefault="0041481B">
      <w:r>
        <w:separator/>
      </w:r>
    </w:p>
  </w:endnote>
  <w:endnote w:type="continuationSeparator" w:id="0">
    <w:p w14:paraId="6ABB7C07" w14:textId="77777777" w:rsidR="0041481B" w:rsidRDefault="00414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1374161"/>
      <w:docPartObj>
        <w:docPartGallery w:val="Page Numbers (Bottom of Page)"/>
        <w:docPartUnique/>
      </w:docPartObj>
    </w:sdtPr>
    <w:sdtEndPr/>
    <w:sdtContent>
      <w:p w14:paraId="1CED55F6" w14:textId="77777777" w:rsidR="005B51E7" w:rsidRDefault="005B51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F3B">
          <w:rPr>
            <w:noProof/>
          </w:rPr>
          <w:t>18</w:t>
        </w:r>
        <w:r>
          <w:fldChar w:fldCharType="end"/>
        </w:r>
      </w:p>
    </w:sdtContent>
  </w:sdt>
  <w:p w14:paraId="58078253" w14:textId="77777777" w:rsidR="00DA5DCF" w:rsidRDefault="00DA5DC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313FD" w14:textId="77777777" w:rsidR="0041481B" w:rsidRDefault="0041481B">
      <w:r>
        <w:separator/>
      </w:r>
    </w:p>
  </w:footnote>
  <w:footnote w:type="continuationSeparator" w:id="0">
    <w:p w14:paraId="40169245" w14:textId="77777777" w:rsidR="0041481B" w:rsidRDefault="00414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040"/>
    <w:multiLevelType w:val="hybridMultilevel"/>
    <w:tmpl w:val="21BEE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6AAF"/>
    <w:multiLevelType w:val="multilevel"/>
    <w:tmpl w:val="0E5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99"/>
    <w:rsid w:val="0001614D"/>
    <w:rsid w:val="000C7D92"/>
    <w:rsid w:val="00111441"/>
    <w:rsid w:val="001A62C9"/>
    <w:rsid w:val="001F4A30"/>
    <w:rsid w:val="002032F3"/>
    <w:rsid w:val="0025631C"/>
    <w:rsid w:val="002602AE"/>
    <w:rsid w:val="002B0B50"/>
    <w:rsid w:val="002C3522"/>
    <w:rsid w:val="00325135"/>
    <w:rsid w:val="00410491"/>
    <w:rsid w:val="0041481B"/>
    <w:rsid w:val="00436A99"/>
    <w:rsid w:val="00484B3A"/>
    <w:rsid w:val="004B0F3B"/>
    <w:rsid w:val="0051338F"/>
    <w:rsid w:val="005B2A99"/>
    <w:rsid w:val="005B51E7"/>
    <w:rsid w:val="00612330"/>
    <w:rsid w:val="006E187A"/>
    <w:rsid w:val="00706D96"/>
    <w:rsid w:val="007644EC"/>
    <w:rsid w:val="007A590D"/>
    <w:rsid w:val="007C629F"/>
    <w:rsid w:val="008107AB"/>
    <w:rsid w:val="008117D8"/>
    <w:rsid w:val="00892B3E"/>
    <w:rsid w:val="008E22E1"/>
    <w:rsid w:val="009314F0"/>
    <w:rsid w:val="00A03EE3"/>
    <w:rsid w:val="00A25F23"/>
    <w:rsid w:val="00A46DC2"/>
    <w:rsid w:val="00A716D9"/>
    <w:rsid w:val="00A839F5"/>
    <w:rsid w:val="00AD530A"/>
    <w:rsid w:val="00B27D82"/>
    <w:rsid w:val="00BB6C78"/>
    <w:rsid w:val="00C17624"/>
    <w:rsid w:val="00D02EB1"/>
    <w:rsid w:val="00D453FD"/>
    <w:rsid w:val="00DA106E"/>
    <w:rsid w:val="00DA5DCF"/>
    <w:rsid w:val="00DC5EA8"/>
    <w:rsid w:val="00E33F0F"/>
    <w:rsid w:val="00ED5488"/>
    <w:rsid w:val="00F10243"/>
    <w:rsid w:val="00F6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84E3BC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6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  <w:style w:type="paragraph" w:styleId="a5">
    <w:name w:val="header"/>
    <w:basedOn w:val="a"/>
    <w:link w:val="a6"/>
    <w:uiPriority w:val="99"/>
    <w:unhideWhenUsed/>
    <w:rsid w:val="00DA5DC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A5DCF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DA5DC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A5DCF"/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1762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Шарапов Галим</cp:lastModifiedBy>
  <cp:revision>2</cp:revision>
  <dcterms:created xsi:type="dcterms:W3CDTF">2024-10-23T14:53:00Z</dcterms:created>
  <dcterms:modified xsi:type="dcterms:W3CDTF">2024-10-23T14:53:00Z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