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15F" w14:textId="77777777" w:rsidR="008321D4" w:rsidRDefault="008321D4"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A2761B">
        <w:rPr>
          <w:rFonts w:ascii="Helvetica" w:hAnsi="Helvetica" w:cs="Arial"/>
          <w:b/>
          <w:bCs/>
          <w:color w:val="222222"/>
          <w:shd w:val="clear" w:color="auto" w:fill="FFFFFF"/>
        </w:rPr>
        <w:t xml:space="preserve">R </w:t>
      </w:r>
      <w:r w:rsidR="005A7C9F">
        <w:rPr>
          <w:rFonts w:ascii="Helvetica" w:hAnsi="Helvetica" w:cs="Arial"/>
          <w:b/>
          <w:bCs/>
          <w:color w:val="222222"/>
          <w:shd w:val="clear" w:color="auto" w:fill="FFFFFF"/>
        </w:rPr>
        <w:t>l</w:t>
      </w:r>
      <w:r w:rsidR="00A2761B">
        <w:rPr>
          <w:rFonts w:ascii="Helvetica" w:hAnsi="Helvetica" w:cs="Arial"/>
          <w:b/>
          <w:bCs/>
          <w:color w:val="222222"/>
          <w:shd w:val="clear" w:color="auto" w:fill="FFFFFF"/>
        </w:rPr>
        <w:t>anguage</w:t>
      </w:r>
    </w:p>
    <w:p w14:paraId="3F4EF8A4" w14:textId="77777777" w:rsidR="008321D4" w:rsidRDefault="008321D4" w:rsidP="00E553AE">
      <w:pPr>
        <w:jc w:val="both"/>
        <w:rPr>
          <w:rFonts w:ascii="Helvetica" w:hAnsi="Helvetica" w:cs="Arial"/>
          <w:b/>
          <w:bCs/>
          <w:color w:val="222222"/>
          <w:shd w:val="clear" w:color="auto" w:fill="FFFFFF"/>
        </w:rPr>
      </w:pPr>
    </w:p>
    <w:p w14:paraId="53A58F16" w14:textId="77777777" w:rsidR="007E5C8C" w:rsidRDefault="007E5C8C" w:rsidP="00E553AE">
      <w:pPr>
        <w:jc w:val="both"/>
        <w:rPr>
          <w:rFonts w:ascii="Helvetica" w:hAnsi="Helvetica" w:cs="Arial"/>
          <w:bCs/>
          <w:color w:val="222222"/>
          <w:shd w:val="clear" w:color="auto" w:fill="FFFFFF"/>
        </w:rPr>
      </w:pPr>
      <w:r w:rsidRPr="000F5578">
        <w:rPr>
          <w:rFonts w:ascii="Helvetica" w:hAnsi="Helvetica" w:cs="Arial"/>
          <w:b/>
          <w:bCs/>
          <w:color w:val="222222"/>
          <w:shd w:val="clear" w:color="auto" w:fill="FFFFFF"/>
        </w:rPr>
        <w:t>1.</w:t>
      </w:r>
      <w:r>
        <w:rPr>
          <w:rFonts w:ascii="Helvetica" w:hAnsi="Helvetica" w:cs="Arial"/>
          <w:bCs/>
          <w:color w:val="222222"/>
          <w:shd w:val="clear" w:color="auto" w:fill="FFFFFF"/>
        </w:rPr>
        <w:t xml:space="preserve"> </w:t>
      </w:r>
      <w:r w:rsidR="00DC219C">
        <w:rPr>
          <w:rFonts w:ascii="Helvetica" w:hAnsi="Helvetica" w:cs="Arial"/>
          <w:bCs/>
          <w:color w:val="222222"/>
          <w:shd w:val="clear" w:color="auto" w:fill="FFFFFF"/>
        </w:rPr>
        <w:t xml:space="preserve">Install the </w:t>
      </w:r>
      <w:proofErr w:type="spellStart"/>
      <w:r w:rsidR="00433C7B">
        <w:rPr>
          <w:rFonts w:ascii="Helvetica" w:hAnsi="Helvetica" w:cs="Arial"/>
          <w:bCs/>
          <w:color w:val="222222"/>
          <w:shd w:val="clear" w:color="auto" w:fill="FFFFFF"/>
        </w:rPr>
        <w:t>ISwR</w:t>
      </w:r>
      <w:proofErr w:type="spellEnd"/>
      <w:r w:rsidR="00DC219C">
        <w:rPr>
          <w:rFonts w:ascii="Helvetica" w:hAnsi="Helvetica" w:cs="Arial"/>
          <w:bCs/>
          <w:color w:val="222222"/>
          <w:shd w:val="clear" w:color="auto" w:fill="FFFFFF"/>
        </w:rPr>
        <w:t xml:space="preserve"> R package. </w:t>
      </w:r>
      <w:r w:rsidR="00434765">
        <w:rPr>
          <w:rFonts w:ascii="Helvetica" w:hAnsi="Helvetica" w:cs="Arial"/>
          <w:bCs/>
          <w:color w:val="222222"/>
          <w:shd w:val="clear" w:color="auto" w:fill="FFFFFF"/>
        </w:rPr>
        <w:t xml:space="preserve">Write the built-in dataset </w:t>
      </w:r>
      <w:proofErr w:type="spellStart"/>
      <w:r w:rsidR="004B6CB6" w:rsidRPr="00EA5CCD">
        <w:rPr>
          <w:rFonts w:ascii="Helvetica" w:hAnsi="Helvetica" w:cs="Arial"/>
          <w:bCs/>
          <w:i/>
          <w:color w:val="222222"/>
          <w:shd w:val="clear" w:color="auto" w:fill="FFFFFF"/>
        </w:rPr>
        <w:t>thuesen</w:t>
      </w:r>
      <w:proofErr w:type="spellEnd"/>
      <w:r w:rsidR="00434765">
        <w:rPr>
          <w:rFonts w:ascii="Helvetica" w:hAnsi="Helvetica" w:cs="Arial"/>
          <w:bCs/>
          <w:color w:val="222222"/>
          <w:shd w:val="clear" w:color="auto" w:fill="FFFFFF"/>
        </w:rPr>
        <w:t xml:space="preserve"> to a tab-separated text file. View it with a text editor. Change the NA </w:t>
      </w:r>
      <w:proofErr w:type="gramStart"/>
      <w:r w:rsidR="00434765">
        <w:rPr>
          <w:rFonts w:ascii="Helvetica" w:hAnsi="Helvetica" w:cs="Arial"/>
          <w:bCs/>
          <w:color w:val="222222"/>
          <w:shd w:val="clear" w:color="auto" w:fill="FFFFFF"/>
        </w:rPr>
        <w:t>to .</w:t>
      </w:r>
      <w:proofErr w:type="gramEnd"/>
      <w:r w:rsidR="00434765">
        <w:rPr>
          <w:rFonts w:ascii="Helvetica" w:hAnsi="Helvetica" w:cs="Arial"/>
          <w:bCs/>
          <w:color w:val="222222"/>
          <w:shd w:val="clear" w:color="auto" w:fill="FFFFFF"/>
        </w:rPr>
        <w:t xml:space="preserve"> (period), and read the changed file back into R.</w:t>
      </w:r>
    </w:p>
    <w:p w14:paraId="116F11DE" w14:textId="77777777" w:rsidR="004B6CB6" w:rsidRDefault="004B6CB6" w:rsidP="00E553AE">
      <w:pPr>
        <w:jc w:val="both"/>
        <w:rPr>
          <w:rFonts w:ascii="Helvetica" w:hAnsi="Helvetica" w:cs="Arial"/>
          <w:bCs/>
          <w:color w:val="222222"/>
          <w:shd w:val="clear" w:color="auto" w:fill="FFFFFF"/>
        </w:rPr>
      </w:pPr>
    </w:p>
    <w:p w14:paraId="6D0D2113" w14:textId="77777777" w:rsidR="00434765" w:rsidRPr="00893947" w:rsidRDefault="00434765" w:rsidP="00E553AE">
      <w:pPr>
        <w:jc w:val="both"/>
        <w:rPr>
          <w:rFonts w:ascii="Helvetica" w:hAnsi="Helvetica"/>
        </w:rPr>
      </w:pPr>
      <w:r w:rsidRPr="00434765">
        <w:rPr>
          <w:rFonts w:ascii="Helvetica" w:hAnsi="Helvetica" w:cs="Arial"/>
          <w:b/>
          <w:bCs/>
          <w:color w:val="222222"/>
          <w:shd w:val="clear" w:color="auto" w:fill="FFFFFF"/>
        </w:rPr>
        <w:t>2</w:t>
      </w:r>
      <w:r w:rsidRPr="00434765">
        <w:rPr>
          <w:rFonts w:ascii="Helvetica" w:hAnsi="Helvetica"/>
          <w:b/>
        </w:rPr>
        <w:t>.</w:t>
      </w:r>
      <w:r>
        <w:rPr>
          <w:rFonts w:ascii="Helvetica" w:hAnsi="Helvetica"/>
        </w:rPr>
        <w:t xml:space="preserve"> </w:t>
      </w:r>
      <w:r w:rsidRPr="00893947">
        <w:rPr>
          <w:rFonts w:ascii="Helvetica" w:hAnsi="Helvetica"/>
        </w:rPr>
        <w:t xml:space="preserve">The exponential growth of a population is described by this </w:t>
      </w:r>
      <w:r>
        <w:rPr>
          <w:rFonts w:ascii="Helvetica" w:hAnsi="Helvetica"/>
        </w:rPr>
        <w:t xml:space="preserve">mathematical </w:t>
      </w:r>
      <w:r w:rsidRPr="00893947">
        <w:rPr>
          <w:rFonts w:ascii="Helvetica" w:hAnsi="Helvetica"/>
        </w:rPr>
        <w:t>function:</w:t>
      </w:r>
    </w:p>
    <w:p w14:paraId="2BBAD548" w14:textId="77777777" w:rsidR="00434765" w:rsidRPr="00893947" w:rsidRDefault="00434765" w:rsidP="00E553AE">
      <w:pPr>
        <w:ind w:left="360"/>
        <w:jc w:val="both"/>
        <w:rPr>
          <w:rFonts w:ascii="Helvetica" w:hAnsi="Helvetica"/>
        </w:rPr>
      </w:pPr>
    </w:p>
    <w:p w14:paraId="3994FCE7" w14:textId="77777777" w:rsidR="00434765" w:rsidRPr="00BB0ADD"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23B70A47" w14:textId="77777777" w:rsidR="00434765" w:rsidRDefault="00434765" w:rsidP="00E553AE">
      <w:pPr>
        <w:jc w:val="both"/>
        <w:rPr>
          <w:rFonts w:ascii="Helvetica" w:hAnsi="Helvetica"/>
        </w:rPr>
      </w:pPr>
    </w:p>
    <w:p w14:paraId="40120FE6" w14:textId="77777777" w:rsidR="00AE1F83" w:rsidRDefault="00434765" w:rsidP="00E553AE">
      <w:pPr>
        <w:jc w:val="both"/>
        <w:rPr>
          <w:rFonts w:ascii="Helvetica" w:hAnsi="Helvetica"/>
        </w:rPr>
      </w:pPr>
      <w:r>
        <w:rPr>
          <w:rFonts w:ascii="Helvetica" w:hAnsi="Helvetica"/>
        </w:rPr>
        <w:t xml:space="preserve">where </w:t>
      </w:r>
      <w:proofErr w:type="spellStart"/>
      <w:r>
        <w:rPr>
          <w:rFonts w:ascii="Helvetica" w:hAnsi="Helvetica"/>
        </w:rPr>
        <w:t>N</w:t>
      </w:r>
      <w:r w:rsidRPr="00BB0ADD">
        <w:rPr>
          <w:rFonts w:ascii="Helvetica" w:hAnsi="Helvetica"/>
          <w:vertAlign w:val="subscript"/>
        </w:rPr>
        <w:t>t</w:t>
      </w:r>
      <w:proofErr w:type="spellEnd"/>
      <w:r>
        <w:rPr>
          <w:rFonts w:ascii="Helvetica" w:hAnsi="Helvetica"/>
        </w:rPr>
        <w:t xml:space="preserve"> is the population size at time t, N</w:t>
      </w:r>
      <w:r w:rsidRPr="00BB0ADD">
        <w:rPr>
          <w:rFonts w:ascii="Helvetica" w:hAnsi="Helvetica"/>
          <w:vertAlign w:val="subscript"/>
        </w:rPr>
        <w:t>0</w:t>
      </w:r>
      <w:r>
        <w:rPr>
          <w:rFonts w:ascii="Helvetica" w:hAnsi="Helvetica"/>
        </w:rPr>
        <w:t xml:space="preserve"> is the initial population size, and r is the rate of growth or reproductive rate.</w:t>
      </w:r>
      <w:r w:rsidR="00AE1F83">
        <w:rPr>
          <w:rFonts w:ascii="Helvetica" w:hAnsi="Helvetica"/>
        </w:rPr>
        <w:t xml:space="preserve"> Write an exponential growth function in R that also generates a plot</w:t>
      </w:r>
      <w:r w:rsidR="00A903C2">
        <w:rPr>
          <w:rFonts w:ascii="Helvetica" w:hAnsi="Helvetica"/>
        </w:rPr>
        <w:t xml:space="preserve">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w:t>
      </w:r>
      <w:r w:rsidR="00CE22EB">
        <w:rPr>
          <w:rFonts w:ascii="Helvetica" w:hAnsi="Helvetica"/>
        </w:rPr>
        <w:t>. Using that function create plots for 20 days assuming an initial population size of 10 individuals under three growth rate scenarios (0.5, 0.8, -0.1)</w:t>
      </w:r>
      <w:r w:rsidR="00A903C2">
        <w:rPr>
          <w:rFonts w:ascii="Helvetica" w:hAnsi="Helvetica"/>
        </w:rPr>
        <w:t>.</w:t>
      </w:r>
    </w:p>
    <w:p w14:paraId="0FF8B6AF" w14:textId="77777777" w:rsidR="00434765" w:rsidRDefault="00434765" w:rsidP="00E553AE">
      <w:pPr>
        <w:jc w:val="both"/>
        <w:rPr>
          <w:rFonts w:ascii="Helvetica" w:hAnsi="Helvetica"/>
        </w:rPr>
      </w:pPr>
    </w:p>
    <w:p w14:paraId="53852007" w14:textId="77777777" w:rsidR="00434765" w:rsidRDefault="00434765" w:rsidP="00E553AE">
      <w:pPr>
        <w:jc w:val="both"/>
        <w:rPr>
          <w:rFonts w:ascii="Helvetica" w:hAnsi="Helvetica"/>
        </w:rPr>
      </w:pPr>
      <w:r>
        <w:rPr>
          <w:rFonts w:ascii="Helvetica" w:hAnsi="Helvetica"/>
          <w:b/>
        </w:rPr>
        <w:t>3</w:t>
      </w:r>
      <w:r w:rsidRPr="000F48BD">
        <w:rPr>
          <w:rFonts w:ascii="Helvetica" w:hAnsi="Helvetica"/>
          <w:b/>
        </w:rPr>
        <w:t>.</w:t>
      </w:r>
      <w:r>
        <w:rPr>
          <w:rFonts w:ascii="Helvetica" w:hAnsi="Helvetica"/>
        </w:rPr>
        <w:t xml:space="preserve"> Under highly favorable conditions, </w:t>
      </w:r>
      <w:r w:rsidR="00A903C2">
        <w:rPr>
          <w:rFonts w:ascii="Helvetica" w:hAnsi="Helvetica"/>
        </w:rPr>
        <w:t>populations</w:t>
      </w:r>
      <w:r>
        <w:rPr>
          <w:rFonts w:ascii="Helvetica" w:hAnsi="Helvetica"/>
        </w:rPr>
        <w:t xml:space="preserve"> grow exponentially. </w:t>
      </w:r>
      <w:proofErr w:type="gramStart"/>
      <w:r>
        <w:rPr>
          <w:rFonts w:ascii="Helvetica" w:hAnsi="Helvetica"/>
        </w:rPr>
        <w:t>However</w:t>
      </w:r>
      <w:proofErr w:type="gramEnd"/>
      <w:r>
        <w:rPr>
          <w:rFonts w:ascii="Helvetica" w:hAnsi="Helvetica"/>
        </w:rPr>
        <w:t xml:space="preserve"> resources will eventually limit population growth and exponential growth cannot continue indefinitely. This phenomenon is described by the logistic growth function:</w:t>
      </w:r>
    </w:p>
    <w:p w14:paraId="352A9F2F" w14:textId="77777777" w:rsidR="00434765" w:rsidRDefault="00434765" w:rsidP="00E553AE">
      <w:pPr>
        <w:jc w:val="both"/>
        <w:rPr>
          <w:rFonts w:ascii="Helvetica" w:hAnsi="Helvetica"/>
        </w:rPr>
      </w:pPr>
    </w:p>
    <w:p w14:paraId="3F29A478" w14:textId="77777777" w:rsidR="00434765" w:rsidRPr="00F73AB8" w:rsidRDefault="00000000" w:rsidP="00E553AE">
      <w:pPr>
        <w:jc w:val="both"/>
        <w:rPr>
          <w:rFonts w:ascii="Helvetica" w:eastAsiaTheme="minorEastAsia" w:hAnsi="Helvetica"/>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)e</m:t>
                  </m:r>
                </m:e>
                <m:sup>
                  <m:r>
                    <w:rPr>
                      <w:rFonts w:ascii="Cambria Math" w:hAnsi="Cambria Math"/>
                    </w:rPr>
                    <m:t>-rt</m:t>
                  </m:r>
                </m:sup>
              </m:sSup>
            </m:den>
          </m:f>
        </m:oMath>
      </m:oMathPara>
    </w:p>
    <w:p w14:paraId="3B9753A1" w14:textId="77777777" w:rsidR="00434765" w:rsidRDefault="00434765" w:rsidP="00E553AE">
      <w:pPr>
        <w:jc w:val="both"/>
        <w:rPr>
          <w:rFonts w:ascii="Helvetica" w:eastAsiaTheme="minorEastAsia" w:hAnsi="Helvetica"/>
        </w:rPr>
      </w:pPr>
    </w:p>
    <w:p w14:paraId="37701EA1" w14:textId="77777777" w:rsidR="00434765" w:rsidRDefault="00434765" w:rsidP="00E553AE">
      <w:pPr>
        <w:jc w:val="both"/>
        <w:rPr>
          <w:rFonts w:ascii="Helvetica" w:hAnsi="Helvetica"/>
        </w:rPr>
      </w:pPr>
      <w:r>
        <w:rPr>
          <w:rFonts w:ascii="Helvetica" w:eastAsiaTheme="minorEastAsia" w:hAnsi="Helvetica"/>
        </w:rPr>
        <w:t>where K is the carrying capacity.</w:t>
      </w:r>
      <w:r w:rsidR="00A903C2">
        <w:rPr>
          <w:rFonts w:ascii="Helvetica" w:eastAsiaTheme="minorEastAsia" w:hAnsi="Helvetica"/>
        </w:rPr>
        <w:t xml:space="preserve"> </w:t>
      </w:r>
      <w:r w:rsidR="00A903C2">
        <w:rPr>
          <w:rFonts w:ascii="Helvetica" w:hAnsi="Helvetica"/>
        </w:rPr>
        <w:t xml:space="preserve">Write a logistic growth function in R that also generates a plot with time on the x axis and </w:t>
      </w:r>
      <w:proofErr w:type="spellStart"/>
      <w:r w:rsidR="00A903C2">
        <w:rPr>
          <w:rFonts w:ascii="Helvetica" w:hAnsi="Helvetica"/>
        </w:rPr>
        <w:t>N</w:t>
      </w:r>
      <w:r w:rsidR="00A903C2" w:rsidRPr="00BB0ADD">
        <w:rPr>
          <w:rFonts w:ascii="Helvetica" w:hAnsi="Helvetica"/>
          <w:vertAlign w:val="subscript"/>
        </w:rPr>
        <w:t>t</w:t>
      </w:r>
      <w:proofErr w:type="spellEnd"/>
      <w:r w:rsidR="00A903C2">
        <w:rPr>
          <w:rFonts w:ascii="Helvetica" w:hAnsi="Helvetica"/>
        </w:rPr>
        <w:t xml:space="preserve"> on the y axis. Using that function create plots for 20 days assuming an initial population size of 10 individuals and a carrying capacity of 1,000 individuals under three growth rate scenarios (0.5, 0.8, 0.4).</w:t>
      </w:r>
    </w:p>
    <w:p w14:paraId="6353E9D7" w14:textId="77777777" w:rsidR="00573C63" w:rsidRDefault="00573C63" w:rsidP="00E553AE">
      <w:pPr>
        <w:jc w:val="both"/>
        <w:rPr>
          <w:rFonts w:ascii="Helvetica" w:eastAsiaTheme="minorEastAsia" w:hAnsi="Helvetica"/>
        </w:rPr>
      </w:pPr>
    </w:p>
    <w:p w14:paraId="253ED7C4" w14:textId="77777777" w:rsidR="00573C63" w:rsidRPr="00DB2C43" w:rsidRDefault="00573C63" w:rsidP="00E553AE">
      <w:pPr>
        <w:jc w:val="both"/>
        <w:rPr>
          <w:rFonts w:ascii="Helvetica" w:eastAsiaTheme="minorEastAsia" w:hAnsi="Helvetica"/>
        </w:rPr>
      </w:pPr>
      <w:r w:rsidRPr="00DB2C43">
        <w:rPr>
          <w:rFonts w:ascii="Helvetica" w:eastAsiaTheme="minorEastAsia" w:hAnsi="Helvetica"/>
          <w:b/>
        </w:rPr>
        <w:t>4.</w:t>
      </w:r>
      <w:r w:rsidRPr="00DB2C43">
        <w:rPr>
          <w:rFonts w:ascii="Helvetica" w:eastAsiaTheme="minorEastAsia" w:hAnsi="Helvetica"/>
        </w:rPr>
        <w:t xml:space="preserve"> Write a function (</w:t>
      </w:r>
      <w:proofErr w:type="spellStart"/>
      <w:r w:rsidRPr="00DB2C43">
        <w:rPr>
          <w:rFonts w:ascii="Helvetica" w:eastAsiaTheme="minorEastAsia" w:hAnsi="Helvetica"/>
          <w:i/>
        </w:rPr>
        <w:t>sum_n</w:t>
      </w:r>
      <w:proofErr w:type="spellEnd"/>
      <w:r w:rsidRPr="00DB2C43">
        <w:rPr>
          <w:rFonts w:ascii="Helvetica" w:eastAsiaTheme="minorEastAsia" w:hAnsi="Helvetica"/>
        </w:rPr>
        <w:t>) that for any given value, say n, computes the sum of the integers from 1 to n (inclusive). Use the function to determine the sum of integers from 1 to 5,000.</w:t>
      </w:r>
    </w:p>
    <w:p w14:paraId="76E83AF0" w14:textId="77777777" w:rsidR="009429FD" w:rsidRPr="00DB2C43" w:rsidRDefault="009429FD" w:rsidP="00E553AE">
      <w:pPr>
        <w:jc w:val="both"/>
        <w:rPr>
          <w:rFonts w:ascii="Helvetica" w:eastAsiaTheme="minorEastAsia" w:hAnsi="Helvetica"/>
          <w:highlight w:val="yellow"/>
        </w:rPr>
      </w:pPr>
    </w:p>
    <w:p w14:paraId="462A06FE" w14:textId="798E30F6" w:rsidR="009429FD" w:rsidRDefault="009429FD" w:rsidP="00E553AE">
      <w:pPr>
        <w:jc w:val="both"/>
        <w:rPr>
          <w:rFonts w:ascii="Helvetica" w:eastAsiaTheme="minorEastAsia" w:hAnsi="Helvetica"/>
        </w:rPr>
      </w:pPr>
      <w:r w:rsidRPr="00DB2C43">
        <w:rPr>
          <w:rFonts w:ascii="Helvetica" w:eastAsiaTheme="minorEastAsia" w:hAnsi="Helvetica"/>
          <w:b/>
        </w:rPr>
        <w:t>5.</w:t>
      </w:r>
      <w:r w:rsidRPr="00DB2C43">
        <w:rPr>
          <w:rFonts w:ascii="Helvetica" w:eastAsiaTheme="minorEastAsia" w:hAnsi="Helvetica"/>
        </w:rPr>
        <w:t xml:space="preserve"> Write a function (</w:t>
      </w:r>
      <w:proofErr w:type="spellStart"/>
      <w:r w:rsidRPr="00DB2C43">
        <w:rPr>
          <w:rFonts w:ascii="Helvetica" w:eastAsiaTheme="minorEastAsia" w:hAnsi="Helvetica"/>
          <w:i/>
        </w:rPr>
        <w:t>sqrt_round</w:t>
      </w:r>
      <w:proofErr w:type="spellEnd"/>
      <w:r w:rsidRPr="00DB2C43">
        <w:rPr>
          <w:rFonts w:ascii="Helvetica" w:eastAsiaTheme="minorEastAsia" w:hAnsi="Helvetica"/>
        </w:rPr>
        <w:t>) that takes a number x as input, takes the square root, rounds it to the nearest whole number and then returns the result.</w:t>
      </w:r>
    </w:p>
    <w:p w14:paraId="5EF937D7" w14:textId="19E0114B" w:rsidR="00D93077" w:rsidRDefault="00D93077" w:rsidP="00E553AE">
      <w:pPr>
        <w:jc w:val="both"/>
        <w:rPr>
          <w:rFonts w:ascii="Helvetica" w:eastAsiaTheme="minorEastAsia" w:hAnsi="Helvetica"/>
        </w:rPr>
      </w:pPr>
    </w:p>
    <w:p w14:paraId="5026A2AA" w14:textId="56456D02" w:rsidR="000C1947" w:rsidRDefault="00B52180" w:rsidP="00E553AE">
      <w:pPr>
        <w:jc w:val="both"/>
        <w:rPr>
          <w:rFonts w:ascii="Helvetica" w:eastAsiaTheme="minorEastAsia" w:hAnsi="Helvetica"/>
        </w:rPr>
      </w:pPr>
      <w:r w:rsidRPr="007C5580">
        <w:rPr>
          <w:rFonts w:ascii="Helvetica" w:eastAsiaTheme="minorEastAsia" w:hAnsi="Helvetica"/>
          <w:b/>
          <w:bCs/>
        </w:rPr>
        <w:t>6.</w:t>
      </w:r>
      <w:r>
        <w:rPr>
          <w:rFonts w:ascii="Helvetica" w:eastAsiaTheme="minorEastAsia" w:hAnsi="Helvetica"/>
        </w:rPr>
        <w:t xml:space="preserve"> </w:t>
      </w:r>
      <w:r w:rsidR="000C1947">
        <w:rPr>
          <w:rFonts w:ascii="Helvetica" w:eastAsiaTheme="minorEastAsia" w:hAnsi="Helvetica"/>
        </w:rPr>
        <w:t xml:space="preserve">Install the R package </w:t>
      </w:r>
      <w:r w:rsidR="00530DA0">
        <w:rPr>
          <w:rFonts w:ascii="Helvetica" w:eastAsiaTheme="minorEastAsia" w:hAnsi="Helvetica"/>
        </w:rPr>
        <w:t>‘nycflights13</w:t>
      </w:r>
      <w:proofErr w:type="gramStart"/>
      <w:r w:rsidR="00530DA0">
        <w:rPr>
          <w:rFonts w:ascii="Helvetica" w:eastAsiaTheme="minorEastAsia" w:hAnsi="Helvetica"/>
        </w:rPr>
        <w:t>’, and</w:t>
      </w:r>
      <w:proofErr w:type="gramEnd"/>
      <w:r w:rsidR="00530DA0">
        <w:rPr>
          <w:rFonts w:ascii="Helvetica" w:eastAsiaTheme="minorEastAsia" w:hAnsi="Helvetica"/>
        </w:rPr>
        <w:t xml:space="preserve"> load the ‘weather’ data.</w:t>
      </w:r>
    </w:p>
    <w:p w14:paraId="4073D140" w14:textId="7FFABD11" w:rsidR="00530DA0" w:rsidRDefault="00530DA0" w:rsidP="00E553AE">
      <w:pPr>
        <w:jc w:val="both"/>
        <w:rPr>
          <w:rFonts w:ascii="Helvetica" w:eastAsiaTheme="minorEastAsia" w:hAnsi="Helvetica"/>
        </w:rPr>
      </w:pPr>
      <w:r>
        <w:rPr>
          <w:rFonts w:ascii="Helvetica" w:eastAsiaTheme="minorEastAsia" w:hAnsi="Helvetica"/>
        </w:rPr>
        <w:t>a) Explore the columns names and the top part of the dataset to get a sense of the data</w:t>
      </w:r>
    </w:p>
    <w:p w14:paraId="51342BB6" w14:textId="20B90A27" w:rsidR="00530DA0" w:rsidRDefault="00530DA0" w:rsidP="00E553AE">
      <w:pPr>
        <w:jc w:val="both"/>
        <w:rPr>
          <w:rFonts w:ascii="Helvetica" w:eastAsiaTheme="minorEastAsia" w:hAnsi="Helvetica"/>
        </w:rPr>
      </w:pPr>
      <w:r>
        <w:rPr>
          <w:rFonts w:ascii="Helvetica" w:eastAsiaTheme="minorEastAsia" w:hAnsi="Helvetica"/>
        </w:rPr>
        <w:t>b) Make a subset of the data from just the first month (1) and then save that subset as ‘weather1’</w:t>
      </w:r>
    </w:p>
    <w:p w14:paraId="75C73EE0" w14:textId="0CEB963D" w:rsidR="00530DA0" w:rsidRDefault="00530DA0" w:rsidP="00E553AE">
      <w:pPr>
        <w:jc w:val="both"/>
        <w:rPr>
          <w:rFonts w:ascii="Helvetica" w:eastAsiaTheme="minorEastAsia" w:hAnsi="Helvetica"/>
        </w:rPr>
      </w:pPr>
      <w:r>
        <w:rPr>
          <w:rFonts w:ascii="Helvetica" w:eastAsiaTheme="minorEastAsia" w:hAnsi="Helvetica"/>
        </w:rPr>
        <w:t>c) Using ggplot2, make a beautiful histogram of the variable ‘temp’</w:t>
      </w:r>
    </w:p>
    <w:p w14:paraId="44EF52FA" w14:textId="4F263977" w:rsidR="00530DA0" w:rsidRDefault="00530DA0" w:rsidP="00E553AE">
      <w:pPr>
        <w:jc w:val="both"/>
        <w:rPr>
          <w:rFonts w:ascii="Helvetica" w:eastAsiaTheme="minorEastAsia" w:hAnsi="Helvetica"/>
        </w:rPr>
      </w:pPr>
      <w:r>
        <w:rPr>
          <w:rFonts w:ascii="Helvetica" w:eastAsiaTheme="minorEastAsia" w:hAnsi="Helvetica"/>
        </w:rPr>
        <w:t xml:space="preserve">d) Using ggplot2, make a beautiful </w:t>
      </w:r>
      <w:r w:rsidR="007C5580">
        <w:rPr>
          <w:rFonts w:ascii="Helvetica" w:eastAsiaTheme="minorEastAsia" w:hAnsi="Helvetica"/>
        </w:rPr>
        <w:t>line plot of ‘temp’ as a function of ‘</w:t>
      </w:r>
      <w:proofErr w:type="spellStart"/>
      <w:r w:rsidR="007C5580">
        <w:rPr>
          <w:rFonts w:ascii="Helvetica" w:eastAsiaTheme="minorEastAsia" w:hAnsi="Helvetica"/>
        </w:rPr>
        <w:t>time_hour</w:t>
      </w:r>
      <w:proofErr w:type="spellEnd"/>
      <w:r w:rsidR="007C5580">
        <w:rPr>
          <w:rFonts w:ascii="Helvetica" w:eastAsiaTheme="minorEastAsia" w:hAnsi="Helvetica"/>
        </w:rPr>
        <w:t>’</w:t>
      </w:r>
    </w:p>
    <w:p w14:paraId="0877795A" w14:textId="202D793F" w:rsidR="007C5580" w:rsidRDefault="007C5580" w:rsidP="00E553AE">
      <w:pPr>
        <w:jc w:val="both"/>
        <w:rPr>
          <w:rFonts w:ascii="Helvetica" w:eastAsiaTheme="minorEastAsia" w:hAnsi="Helvetica"/>
        </w:rPr>
      </w:pPr>
      <w:r>
        <w:rPr>
          <w:rFonts w:ascii="Helvetica" w:eastAsiaTheme="minorEastAsia" w:hAnsi="Helvetica"/>
        </w:rPr>
        <w:t>e) Using ggplot2, make a beautiful boxplot of ‘temp’ as a function of ‘origin’</w:t>
      </w:r>
    </w:p>
    <w:p w14:paraId="409D1F73" w14:textId="66CC45BB" w:rsidR="00DD181A" w:rsidRDefault="00DD181A" w:rsidP="00E553AE">
      <w:pPr>
        <w:jc w:val="both"/>
        <w:rPr>
          <w:rFonts w:ascii="Helvetica" w:eastAsiaTheme="minorEastAsia" w:hAnsi="Helvetica"/>
        </w:rPr>
      </w:pPr>
    </w:p>
    <w:p w14:paraId="459C17A9" w14:textId="48A464EE" w:rsidR="00DD181A" w:rsidRDefault="00B52180" w:rsidP="00E553AE">
      <w:pPr>
        <w:jc w:val="both"/>
        <w:rPr>
          <w:rFonts w:ascii="Helvetica" w:eastAsiaTheme="minorEastAsia" w:hAnsi="Helvetica"/>
        </w:rPr>
      </w:pPr>
      <w:r>
        <w:rPr>
          <w:rFonts w:ascii="Helvetica" w:eastAsiaTheme="minorEastAsia" w:hAnsi="Helvetica"/>
          <w:b/>
          <w:bCs/>
        </w:rPr>
        <w:t>7</w:t>
      </w:r>
      <w:r w:rsidR="00DD181A" w:rsidRPr="00DD181A">
        <w:rPr>
          <w:rFonts w:ascii="Helvetica" w:eastAsiaTheme="minorEastAsia" w:hAnsi="Helvetica"/>
          <w:b/>
          <w:bCs/>
        </w:rPr>
        <w:t>.</w:t>
      </w:r>
      <w:r w:rsidR="00DD181A">
        <w:rPr>
          <w:rFonts w:ascii="Helvetica" w:eastAsiaTheme="minorEastAsia" w:hAnsi="Helvetica"/>
        </w:rPr>
        <w:t xml:space="preserve"> Write content in markdown syntax to replicate, as much as possible, the format of the following sample text.</w:t>
      </w:r>
    </w:p>
    <w:p w14:paraId="645C3AF0" w14:textId="414E014C" w:rsidR="00DD181A" w:rsidRDefault="00DD181A" w:rsidP="00E553AE">
      <w:pPr>
        <w:jc w:val="both"/>
        <w:rPr>
          <w:rFonts w:ascii="Helvetica" w:eastAsiaTheme="minorEastAsia" w:hAnsi="Helvetica"/>
        </w:rPr>
      </w:pPr>
    </w:p>
    <w:p w14:paraId="6894A0F7" w14:textId="3E458457" w:rsidR="00DD181A" w:rsidRPr="00DD181A" w:rsidRDefault="00DD181A" w:rsidP="00DD181A">
      <w:pPr>
        <w:jc w:val="center"/>
        <w:rPr>
          <w:rFonts w:ascii="Helvetica" w:eastAsiaTheme="minorEastAsia" w:hAnsi="Helvetica"/>
          <w:b/>
          <w:bCs/>
        </w:rPr>
      </w:pPr>
      <w:r w:rsidRPr="00DD181A">
        <w:rPr>
          <w:rFonts w:ascii="Helvetica" w:eastAsiaTheme="minorEastAsia" w:hAnsi="Helvetica"/>
          <w:b/>
          <w:bCs/>
          <w:noProof/>
        </w:rPr>
        <w:lastRenderedPageBreak/>
        <w:drawing>
          <wp:inline distT="0" distB="0" distL="0" distR="0" wp14:anchorId="0BF2CC5C" wp14:editId="3848A019">
            <wp:extent cx="3871609" cy="2412310"/>
            <wp:effectExtent l="0" t="0" r="1905"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3926156" cy="2446297"/>
                    </a:xfrm>
                    <a:prstGeom prst="rect">
                      <a:avLst/>
                    </a:prstGeom>
                  </pic:spPr>
                </pic:pic>
              </a:graphicData>
            </a:graphic>
          </wp:inline>
        </w:drawing>
      </w:r>
    </w:p>
    <w:p w14:paraId="555B1736" w14:textId="77777777" w:rsidR="00434765" w:rsidRDefault="00434765" w:rsidP="00E553AE">
      <w:pPr>
        <w:jc w:val="both"/>
        <w:rPr>
          <w:rFonts w:ascii="Helvetica" w:hAnsi="Helvetica" w:cs="Arial"/>
          <w:bCs/>
          <w:color w:val="222222"/>
          <w:shd w:val="clear" w:color="auto" w:fill="FFFFFF"/>
        </w:rPr>
      </w:pPr>
    </w:p>
    <w:p w14:paraId="229663C3" w14:textId="77777777" w:rsidR="00434765" w:rsidRDefault="00434765" w:rsidP="00E553AE">
      <w:pPr>
        <w:jc w:val="both"/>
        <w:rPr>
          <w:rFonts w:ascii="Helvetica" w:hAnsi="Helvetica" w:cs="Arial"/>
          <w:bCs/>
          <w:color w:val="222222"/>
          <w:shd w:val="clear" w:color="auto" w:fill="FFFFFF"/>
        </w:rPr>
      </w:pPr>
    </w:p>
    <w:p w14:paraId="7E7DEDF4" w14:textId="77777777" w:rsidR="00434765" w:rsidRDefault="0043476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Fundamentals of statistics</w:t>
      </w:r>
    </w:p>
    <w:p w14:paraId="401E99BC" w14:textId="77777777" w:rsidR="00434765" w:rsidRDefault="00434765" w:rsidP="00E553AE">
      <w:pPr>
        <w:jc w:val="both"/>
        <w:rPr>
          <w:rFonts w:ascii="Helvetica" w:hAnsi="Helvetica" w:cs="Arial"/>
          <w:bCs/>
          <w:color w:val="222222"/>
          <w:shd w:val="clear" w:color="auto" w:fill="FFFFFF"/>
        </w:rPr>
      </w:pPr>
    </w:p>
    <w:p w14:paraId="70FC90F1" w14:textId="77777777" w:rsidR="008321D4" w:rsidRDefault="00434765" w:rsidP="00E553AE">
      <w:pPr>
        <w:jc w:val="both"/>
        <w:rPr>
          <w:rFonts w:ascii="Helvetica" w:hAnsi="Helvetica" w:cs="Arial"/>
          <w:bCs/>
          <w:color w:val="222222"/>
          <w:shd w:val="clear" w:color="auto" w:fill="FFFFFF"/>
        </w:rPr>
      </w:pPr>
      <w:r w:rsidRPr="00F40A08">
        <w:rPr>
          <w:rFonts w:ascii="Helvetica" w:hAnsi="Helvetica" w:cs="Arial"/>
          <w:b/>
          <w:bCs/>
          <w:color w:val="222222"/>
          <w:shd w:val="clear" w:color="auto" w:fill="FFFFFF"/>
        </w:rPr>
        <w:t>1</w:t>
      </w:r>
      <w:r w:rsidR="008321D4" w:rsidRPr="00F40A08">
        <w:rPr>
          <w:rFonts w:ascii="Helvetica" w:hAnsi="Helvetica" w:cs="Arial"/>
          <w:b/>
          <w:bCs/>
          <w:color w:val="222222"/>
          <w:shd w:val="clear" w:color="auto" w:fill="FFFFFF"/>
        </w:rPr>
        <w:t>.</w:t>
      </w:r>
      <w:r w:rsidR="008321D4" w:rsidRPr="007E5C8C">
        <w:rPr>
          <w:rFonts w:ascii="Helvetica" w:hAnsi="Helvetica" w:cs="Arial"/>
          <w:bCs/>
          <w:color w:val="222222"/>
          <w:shd w:val="clear" w:color="auto" w:fill="FFFFFF"/>
        </w:rPr>
        <w:t xml:space="preserve"> </w:t>
      </w:r>
      <w:r w:rsidR="000C04F6">
        <w:rPr>
          <w:rFonts w:ascii="Helvetica" w:hAnsi="Helvetica" w:cs="Arial"/>
          <w:bCs/>
          <w:color w:val="222222"/>
          <w:shd w:val="clear" w:color="auto" w:fill="FFFFFF"/>
        </w:rPr>
        <w:t xml:space="preserve">A researcher videotaped the glides of 8 tree snakes leaping from a 10-m tower. </w:t>
      </w:r>
      <w:r w:rsidR="00BC1A13">
        <w:rPr>
          <w:rFonts w:ascii="Helvetica" w:hAnsi="Helvetica" w:cs="Arial"/>
          <w:bCs/>
          <w:color w:val="222222"/>
          <w:shd w:val="clear" w:color="auto" w:fill="FFFFFF"/>
        </w:rPr>
        <w:t>Undulation rates of the snakes measured in hertz (cycles per second) were as follows: 0.9, 1.4, 1.2, 1.2, 1.3, 2.0, 1.4, 1.6.</w:t>
      </w:r>
    </w:p>
    <w:p w14:paraId="245170FA"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00434765">
        <w:rPr>
          <w:rFonts w:ascii="Helvetica" w:hAnsi="Helvetica" w:cs="Arial"/>
          <w:bCs/>
          <w:color w:val="222222"/>
          <w:shd w:val="clear" w:color="auto" w:fill="FFFFFF"/>
        </w:rPr>
        <w:t>Draw</w:t>
      </w:r>
      <w:r>
        <w:rPr>
          <w:rFonts w:ascii="Helvetica" w:hAnsi="Helvetica" w:cs="Arial"/>
          <w:bCs/>
          <w:color w:val="222222"/>
          <w:shd w:val="clear" w:color="auto" w:fill="FFFFFF"/>
        </w:rPr>
        <w:t xml:space="preserve"> a histogram of the undulation rate</w:t>
      </w:r>
    </w:p>
    <w:p w14:paraId="6367F15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sample mean</w:t>
      </w:r>
    </w:p>
    <w:p w14:paraId="25A3BF73"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range</w:t>
      </w:r>
    </w:p>
    <w:p w14:paraId="15F474DF"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standard deviation</w:t>
      </w:r>
    </w:p>
    <w:p w14:paraId="5E345D89"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434765">
        <w:rPr>
          <w:rFonts w:ascii="Helvetica" w:hAnsi="Helvetica" w:cs="Arial"/>
          <w:bCs/>
          <w:color w:val="222222"/>
          <w:shd w:val="clear" w:color="auto" w:fill="FFFFFF"/>
        </w:rPr>
        <w:t>Write a function to e</w:t>
      </w:r>
      <w:r>
        <w:rPr>
          <w:rFonts w:ascii="Helvetica" w:hAnsi="Helvetica" w:cs="Arial"/>
          <w:bCs/>
          <w:color w:val="222222"/>
          <w:shd w:val="clear" w:color="auto" w:fill="FFFFFF"/>
        </w:rPr>
        <w:t>xpress the standard deviation as a percentage of the mean</w:t>
      </w:r>
      <w:r w:rsidR="00434765">
        <w:rPr>
          <w:rFonts w:ascii="Helvetica" w:hAnsi="Helvetica" w:cs="Arial"/>
          <w:bCs/>
          <w:color w:val="222222"/>
          <w:shd w:val="clear" w:color="auto" w:fill="FFFFFF"/>
        </w:rPr>
        <w:t xml:space="preserve"> (that is, the coefficient of variation)</w:t>
      </w:r>
      <w:r w:rsidR="00955E78">
        <w:rPr>
          <w:rFonts w:ascii="Helvetica" w:hAnsi="Helvetica" w:cs="Arial"/>
          <w:bCs/>
          <w:color w:val="222222"/>
          <w:shd w:val="clear" w:color="auto" w:fill="FFFFFF"/>
        </w:rPr>
        <w:t xml:space="preserve"> and calculate it</w:t>
      </w:r>
      <w:r w:rsidR="00434765">
        <w:rPr>
          <w:rFonts w:ascii="Helvetica" w:hAnsi="Helvetica" w:cs="Arial"/>
          <w:bCs/>
          <w:color w:val="222222"/>
          <w:shd w:val="clear" w:color="auto" w:fill="FFFFFF"/>
        </w:rPr>
        <w:t>.</w:t>
      </w:r>
    </w:p>
    <w:p w14:paraId="19F53866" w14:textId="77777777" w:rsidR="00BC1A13" w:rsidRDefault="00BC1A13" w:rsidP="00E553AE">
      <w:pPr>
        <w:jc w:val="both"/>
        <w:rPr>
          <w:rFonts w:ascii="Helvetica" w:hAnsi="Helvetica" w:cs="Arial"/>
          <w:bCs/>
          <w:color w:val="222222"/>
          <w:shd w:val="clear" w:color="auto" w:fill="FFFFFF"/>
        </w:rPr>
      </w:pPr>
    </w:p>
    <w:p w14:paraId="6F815C8C" w14:textId="77777777" w:rsidR="00BC1A13" w:rsidRDefault="00434765"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C1A13" w:rsidRPr="00BC1A13">
        <w:rPr>
          <w:rFonts w:ascii="Helvetica" w:hAnsi="Helvetica" w:cs="Arial"/>
          <w:b/>
          <w:bCs/>
          <w:color w:val="222222"/>
          <w:shd w:val="clear" w:color="auto" w:fill="FFFFFF"/>
        </w:rPr>
        <w:t>.</w:t>
      </w:r>
      <w:r w:rsidR="00BC1A13">
        <w:rPr>
          <w:rFonts w:ascii="Helvetica" w:hAnsi="Helvetica" w:cs="Arial"/>
          <w:bCs/>
          <w:color w:val="222222"/>
          <w:shd w:val="clear" w:color="auto" w:fill="FFFFFF"/>
        </w:rPr>
        <w:t xml:space="preserve"> Blood pressure was measured (in units of mm Hg). Here are the measurements: 112, 128, 108, 129, 125, 153, 155, 132, 137.</w:t>
      </w:r>
    </w:p>
    <w:p w14:paraId="50C8493D"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How many individuals are in the sample?</w:t>
      </w:r>
    </w:p>
    <w:p w14:paraId="2EAE9608" w14:textId="77777777" w:rsidR="00BC1A13" w:rsidRDefault="00BC1A1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mean of this sample?</w:t>
      </w:r>
    </w:p>
    <w:p w14:paraId="7ABE87D2"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BC1A13">
        <w:rPr>
          <w:rFonts w:ascii="Helvetica" w:hAnsi="Helvetica" w:cs="Arial"/>
          <w:bCs/>
          <w:color w:val="222222"/>
          <w:shd w:val="clear" w:color="auto" w:fill="FFFFFF"/>
        </w:rPr>
        <w:t>) What is the variance?</w:t>
      </w:r>
    </w:p>
    <w:p w14:paraId="7A6D7819"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BC1A13">
        <w:rPr>
          <w:rFonts w:ascii="Helvetica" w:hAnsi="Helvetica" w:cs="Arial"/>
          <w:bCs/>
          <w:color w:val="222222"/>
          <w:shd w:val="clear" w:color="auto" w:fill="FFFFFF"/>
        </w:rPr>
        <w:t>) What is the standard deviation?</w:t>
      </w:r>
    </w:p>
    <w:p w14:paraId="54A55E2D" w14:textId="77777777" w:rsidR="00BC1A13" w:rsidRDefault="0043476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w:t>
      </w:r>
      <w:r w:rsidR="00BC1A13">
        <w:rPr>
          <w:rFonts w:ascii="Helvetica" w:hAnsi="Helvetica" w:cs="Arial"/>
          <w:bCs/>
          <w:color w:val="222222"/>
          <w:shd w:val="clear" w:color="auto" w:fill="FFFFFF"/>
        </w:rPr>
        <w:t>) What is the coefficient of variation?</w:t>
      </w:r>
    </w:p>
    <w:p w14:paraId="671AD15E" w14:textId="77777777" w:rsidR="00301CC3" w:rsidRDefault="00301CC3" w:rsidP="00E553AE">
      <w:pPr>
        <w:jc w:val="both"/>
        <w:rPr>
          <w:rFonts w:ascii="Helvetica" w:hAnsi="Helvetica" w:cs="Arial"/>
          <w:bCs/>
          <w:color w:val="222222"/>
          <w:shd w:val="clear" w:color="auto" w:fill="FFFFFF"/>
        </w:rPr>
      </w:pPr>
    </w:p>
    <w:p w14:paraId="0ADEE801" w14:textId="77777777" w:rsidR="00434765" w:rsidRDefault="00E44348" w:rsidP="00E553AE">
      <w:pPr>
        <w:jc w:val="both"/>
        <w:rPr>
          <w:rFonts w:ascii="Helvetica" w:hAnsi="Helvetica"/>
        </w:rPr>
      </w:pPr>
      <w:r>
        <w:rPr>
          <w:rFonts w:ascii="Helvetica" w:hAnsi="Helvetica"/>
          <w:b/>
        </w:rPr>
        <w:t>3</w:t>
      </w:r>
      <w:r w:rsidR="00434765" w:rsidRPr="00DA421E">
        <w:rPr>
          <w:rFonts w:ascii="Helvetica" w:hAnsi="Helvetica"/>
          <w:b/>
        </w:rPr>
        <w:t>.</w:t>
      </w:r>
      <w:r w:rsidR="00434765">
        <w:rPr>
          <w:rFonts w:ascii="Helvetica" w:hAnsi="Helvetica"/>
        </w:rPr>
        <w:t xml:space="preserve"> The data in the file </w:t>
      </w:r>
      <w:r w:rsidR="00434765" w:rsidRPr="004348B5">
        <w:rPr>
          <w:rFonts w:ascii="Helvetica" w:hAnsi="Helvetica"/>
          <w:i/>
        </w:rPr>
        <w:t>DesertBirdAbundance.csv</w:t>
      </w:r>
      <w:r w:rsidR="00434765">
        <w:rPr>
          <w:rFonts w:ascii="Helvetica" w:hAnsi="Helvetica"/>
        </w:rPr>
        <w:t xml:space="preserve"> are from a survey of the breeding birds of Organ Pipe Cactus National Monument in southern Arizona.</w:t>
      </w:r>
    </w:p>
    <w:p w14:paraId="24773493" w14:textId="77777777" w:rsidR="00434765" w:rsidRDefault="00434765" w:rsidP="00E553AE">
      <w:pPr>
        <w:jc w:val="both"/>
        <w:rPr>
          <w:rFonts w:ascii="Helvetica" w:hAnsi="Helvetica"/>
        </w:rPr>
      </w:pPr>
      <w:r>
        <w:rPr>
          <w:rFonts w:ascii="Helvetica" w:hAnsi="Helvetica"/>
        </w:rPr>
        <w:t>a) Draw a histogram of the abundance data.</w:t>
      </w:r>
    </w:p>
    <w:p w14:paraId="0C28A673" w14:textId="77777777" w:rsidR="00434765" w:rsidRDefault="00434765" w:rsidP="00E553AE">
      <w:pPr>
        <w:jc w:val="both"/>
        <w:rPr>
          <w:rFonts w:ascii="Helvetica" w:hAnsi="Helvetica"/>
        </w:rPr>
      </w:pPr>
      <w:r>
        <w:rPr>
          <w:rFonts w:ascii="Helvetica" w:hAnsi="Helvetica"/>
        </w:rPr>
        <w:t>b) Calculate the median and the mean of the bird abundance data.</w:t>
      </w:r>
    </w:p>
    <w:p w14:paraId="0E86425A" w14:textId="77777777" w:rsidR="00434765" w:rsidRDefault="00434765" w:rsidP="00E553AE">
      <w:pPr>
        <w:jc w:val="both"/>
        <w:rPr>
          <w:rFonts w:ascii="Helvetica" w:hAnsi="Helvetica"/>
        </w:rPr>
      </w:pPr>
      <w:r>
        <w:rPr>
          <w:rFonts w:ascii="Helvetica" w:hAnsi="Helvetica"/>
        </w:rPr>
        <w:t xml:space="preserve">c) In this </w:t>
      </w:r>
      <w:proofErr w:type="gramStart"/>
      <w:r>
        <w:rPr>
          <w:rFonts w:ascii="Helvetica" w:hAnsi="Helvetica"/>
        </w:rPr>
        <w:t>particular case</w:t>
      </w:r>
      <w:proofErr w:type="gramEnd"/>
      <w:r>
        <w:rPr>
          <w:rFonts w:ascii="Helvetica" w:hAnsi="Helvetica"/>
        </w:rPr>
        <w:t>, which do you think is the best measure of center, the mean or the median?</w:t>
      </w:r>
    </w:p>
    <w:p w14:paraId="4FAC2F7E" w14:textId="77777777" w:rsidR="00434765" w:rsidRDefault="00434765" w:rsidP="00E553AE">
      <w:pPr>
        <w:jc w:val="both"/>
        <w:rPr>
          <w:rFonts w:ascii="Helvetica" w:hAnsi="Helvetica"/>
        </w:rPr>
      </w:pPr>
      <w:r>
        <w:rPr>
          <w:rFonts w:ascii="Helvetica" w:hAnsi="Helvetica"/>
        </w:rPr>
        <w:t>d) Calculate the range, standard deviation, variance and coefficient of variation of the bird abundance data.</w:t>
      </w:r>
    </w:p>
    <w:p w14:paraId="1BA6C27A" w14:textId="77777777" w:rsidR="009429FD" w:rsidRDefault="009429FD" w:rsidP="00E553AE">
      <w:pPr>
        <w:jc w:val="both"/>
        <w:rPr>
          <w:rFonts w:ascii="Helvetica" w:hAnsi="Helvetica"/>
        </w:rPr>
      </w:pPr>
    </w:p>
    <w:p w14:paraId="677F83A8" w14:textId="77777777" w:rsidR="009429FD" w:rsidRPr="00FA4997" w:rsidRDefault="009429FD" w:rsidP="00E553AE">
      <w:pPr>
        <w:jc w:val="both"/>
        <w:rPr>
          <w:rFonts w:ascii="Helvetica" w:hAnsi="Helvetica"/>
        </w:rPr>
      </w:pPr>
      <w:r w:rsidRPr="00FA4997">
        <w:rPr>
          <w:rFonts w:ascii="Helvetica" w:hAnsi="Helvetica"/>
          <w:b/>
        </w:rPr>
        <w:t>4.</w:t>
      </w:r>
      <w:r w:rsidRPr="00FA4997">
        <w:rPr>
          <w:rFonts w:ascii="Helvetica" w:hAnsi="Helvetica"/>
        </w:rPr>
        <w:t xml:space="preserve"> Calculate the probability of each of the following events:</w:t>
      </w:r>
    </w:p>
    <w:p w14:paraId="21EAACDC" w14:textId="77777777" w:rsidR="009429FD" w:rsidRPr="00FA4997" w:rsidRDefault="009429FD" w:rsidP="00E553AE">
      <w:pPr>
        <w:jc w:val="both"/>
        <w:rPr>
          <w:rFonts w:ascii="Helvetica" w:hAnsi="Helvetica"/>
        </w:rPr>
      </w:pPr>
      <w:r w:rsidRPr="00FA4997">
        <w:rPr>
          <w:rFonts w:ascii="Helvetica" w:hAnsi="Helvetica"/>
        </w:rPr>
        <w:t>a) A standard normally distributed variable is larger than 3</w:t>
      </w:r>
    </w:p>
    <w:p w14:paraId="42F62BD2" w14:textId="77777777" w:rsidR="009429FD" w:rsidRPr="00FA4997" w:rsidRDefault="009429FD" w:rsidP="00E553AE">
      <w:pPr>
        <w:jc w:val="both"/>
        <w:rPr>
          <w:rFonts w:ascii="Helvetica" w:hAnsi="Helvetica"/>
        </w:rPr>
      </w:pPr>
      <w:r w:rsidRPr="00FA4997">
        <w:rPr>
          <w:rFonts w:ascii="Helvetica" w:hAnsi="Helvetica"/>
        </w:rPr>
        <w:lastRenderedPageBreak/>
        <w:t>b) A normally distributed variable with mean 35 and standard deviation 6 is larger than 42</w:t>
      </w:r>
    </w:p>
    <w:p w14:paraId="78FBDE18" w14:textId="77777777" w:rsidR="009429FD" w:rsidRPr="00FA4997" w:rsidRDefault="009429FD" w:rsidP="00E553AE">
      <w:pPr>
        <w:jc w:val="both"/>
        <w:rPr>
          <w:rFonts w:ascii="Helvetica" w:hAnsi="Helvetica"/>
        </w:rPr>
      </w:pPr>
      <w:r w:rsidRPr="00FA4997">
        <w:rPr>
          <w:rFonts w:ascii="Helvetica" w:hAnsi="Helvetica"/>
        </w:rPr>
        <w:t>c) Getting 10 out of 10 successes in a binomial distribution with probability 0.8</w:t>
      </w:r>
    </w:p>
    <w:p w14:paraId="71843182" w14:textId="77777777" w:rsidR="009429FD" w:rsidRPr="00FA4997" w:rsidRDefault="009429FD" w:rsidP="00E553AE">
      <w:pPr>
        <w:jc w:val="both"/>
        <w:rPr>
          <w:rFonts w:ascii="Helvetica" w:hAnsi="Helvetica"/>
        </w:rPr>
      </w:pPr>
      <w:r w:rsidRPr="00FA4997">
        <w:rPr>
          <w:rFonts w:ascii="Helvetica" w:hAnsi="Helvetica"/>
        </w:rPr>
        <w:t>d) X &gt; 6.5 in a Chi-squared distribution with 2 degrees of freedom</w:t>
      </w:r>
    </w:p>
    <w:p w14:paraId="776C2C8D" w14:textId="77777777" w:rsidR="00660664" w:rsidRPr="00DB2C43" w:rsidRDefault="00660664" w:rsidP="00E553AE">
      <w:pPr>
        <w:jc w:val="both"/>
        <w:rPr>
          <w:rFonts w:ascii="Helvetica" w:hAnsi="Helvetica"/>
          <w:highlight w:val="yellow"/>
        </w:rPr>
      </w:pPr>
    </w:p>
    <w:p w14:paraId="0BF625D2" w14:textId="279B4F6A" w:rsidR="00660664" w:rsidRDefault="009429FD" w:rsidP="00E553AE">
      <w:pPr>
        <w:jc w:val="both"/>
        <w:rPr>
          <w:rFonts w:ascii="Helvetica" w:hAnsi="Helvetica"/>
        </w:rPr>
      </w:pPr>
      <w:r w:rsidRPr="00FA4997">
        <w:rPr>
          <w:rFonts w:ascii="Helvetica" w:hAnsi="Helvetica"/>
          <w:b/>
        </w:rPr>
        <w:t>5</w:t>
      </w:r>
      <w:r w:rsidR="00660664" w:rsidRPr="00FA4997">
        <w:rPr>
          <w:rFonts w:ascii="Helvetica" w:hAnsi="Helvetica"/>
          <w:b/>
        </w:rPr>
        <w:t>.</w:t>
      </w:r>
      <w:r w:rsidR="00660664" w:rsidRPr="00FA4997">
        <w:rPr>
          <w:rFonts w:ascii="Helvetica" w:hAnsi="Helvetica"/>
        </w:rPr>
        <w:t xml:space="preserve"> </w:t>
      </w:r>
      <w:r w:rsidR="00FF56D8" w:rsidRPr="00FA4997">
        <w:rPr>
          <w:rFonts w:ascii="Helvetica" w:hAnsi="Helvetica"/>
        </w:rPr>
        <w:t xml:space="preserve">Demonstrate graphically the central limit theorem </w:t>
      </w:r>
      <w:r w:rsidR="00C06876">
        <w:rPr>
          <w:rFonts w:ascii="Helvetica" w:hAnsi="Helvetica"/>
        </w:rPr>
        <w:t xml:space="preserve">(by sampling and calculating the mean) </w:t>
      </w:r>
      <w:r w:rsidR="00FF56D8" w:rsidRPr="00FA4997">
        <w:rPr>
          <w:rFonts w:ascii="Helvetica" w:hAnsi="Helvetica"/>
        </w:rPr>
        <w:t xml:space="preserve">using a </w:t>
      </w:r>
      <w:r w:rsidR="00D32F4E" w:rsidRPr="00FA4997">
        <w:rPr>
          <w:rFonts w:ascii="Helvetica" w:hAnsi="Helvetica"/>
        </w:rPr>
        <w:t>Binomial</w:t>
      </w:r>
      <w:r w:rsidR="00FF56D8" w:rsidRPr="00FA4997">
        <w:rPr>
          <w:rFonts w:ascii="Helvetica" w:hAnsi="Helvetica"/>
        </w:rPr>
        <w:t xml:space="preserve"> distribution with </w:t>
      </w:r>
      <w:r w:rsidR="00AA6217" w:rsidRPr="00FA4997">
        <w:rPr>
          <w:rFonts w:ascii="Helvetica" w:hAnsi="Helvetica"/>
        </w:rPr>
        <w:t>10 trials (size</w:t>
      </w:r>
      <w:r w:rsidR="00FF56D8" w:rsidRPr="00FA4997">
        <w:rPr>
          <w:rFonts w:ascii="Helvetica" w:hAnsi="Helvetica"/>
        </w:rPr>
        <w:t>=10</w:t>
      </w:r>
      <w:r w:rsidR="00AA6217" w:rsidRPr="00FA4997">
        <w:rPr>
          <w:rFonts w:ascii="Helvetica" w:hAnsi="Helvetica"/>
        </w:rPr>
        <w:t>) and 0.9 probability of success (prob=0.9) and a sample size of 5</w:t>
      </w:r>
      <w:r w:rsidR="00FF56D8" w:rsidRPr="00FA4997">
        <w:rPr>
          <w:rFonts w:ascii="Helvetica" w:hAnsi="Helvetica"/>
        </w:rPr>
        <w:t>.</w:t>
      </w:r>
    </w:p>
    <w:p w14:paraId="0C42617D" w14:textId="69A2B2ED" w:rsidR="00C06876" w:rsidRDefault="00C06876" w:rsidP="00E553AE">
      <w:pPr>
        <w:jc w:val="both"/>
        <w:rPr>
          <w:rFonts w:ascii="Helvetica" w:hAnsi="Helvetica"/>
        </w:rPr>
      </w:pPr>
    </w:p>
    <w:p w14:paraId="21B728FB" w14:textId="6C02895E" w:rsidR="00C06876" w:rsidRDefault="00C06876" w:rsidP="00E553AE">
      <w:pPr>
        <w:jc w:val="both"/>
        <w:rPr>
          <w:rFonts w:ascii="Helvetica" w:hAnsi="Helvetica"/>
        </w:rPr>
      </w:pPr>
      <w:r w:rsidRPr="00C06876">
        <w:rPr>
          <w:rFonts w:ascii="Helvetica" w:hAnsi="Helvetica"/>
          <w:b/>
          <w:bCs/>
        </w:rPr>
        <w:t>6.</w:t>
      </w:r>
      <w:r>
        <w:rPr>
          <w:rFonts w:ascii="Helvetica" w:hAnsi="Helvetica"/>
        </w:rPr>
        <w:t xml:space="preserve"> Imagine height is genetically determined by the combined (that is, the sum) effect of several genes (polygenic trait). Assume that each gene </w:t>
      </w:r>
      <w:proofErr w:type="gramStart"/>
      <w:r>
        <w:rPr>
          <w:rFonts w:ascii="Helvetica" w:hAnsi="Helvetica"/>
        </w:rPr>
        <w:t>has an effect on</w:t>
      </w:r>
      <w:proofErr w:type="gramEnd"/>
      <w:r>
        <w:rPr>
          <w:rFonts w:ascii="Helvetica" w:hAnsi="Helvetica"/>
        </w:rPr>
        <w:t xml:space="preserve"> height as a uniform distribution with min=1 and max=3. Simulate </w:t>
      </w:r>
      <w:proofErr w:type="gramStart"/>
      <w:r w:rsidR="0062687F">
        <w:rPr>
          <w:rFonts w:ascii="Helvetica" w:hAnsi="Helvetica"/>
        </w:rPr>
        <w:t>an</w:t>
      </w:r>
      <w:proofErr w:type="gramEnd"/>
      <w:r w:rsidR="0062687F">
        <w:rPr>
          <w:rFonts w:ascii="Helvetica" w:hAnsi="Helvetica"/>
        </w:rPr>
        <w:t xml:space="preserve"> </w:t>
      </w:r>
      <w:r>
        <w:rPr>
          <w:rFonts w:ascii="Helvetica" w:hAnsi="Helvetica"/>
        </w:rPr>
        <w:t>stochastic model of height for 1,000 random people based on 1 gene, 2 genes, and 5 genes. As we increase the number of genes, what is the resulting height distribution?</w:t>
      </w:r>
    </w:p>
    <w:p w14:paraId="1A25703F" w14:textId="294FD843" w:rsidR="00C06876" w:rsidRDefault="00C06876" w:rsidP="00E553AE">
      <w:pPr>
        <w:jc w:val="both"/>
        <w:rPr>
          <w:rFonts w:ascii="Helvetica" w:hAnsi="Helvetica"/>
        </w:rPr>
      </w:pPr>
    </w:p>
    <w:p w14:paraId="5DFB7535" w14:textId="16126C69" w:rsidR="00C06876" w:rsidRDefault="00C06876" w:rsidP="00C06876">
      <w:pPr>
        <w:jc w:val="both"/>
        <w:rPr>
          <w:rFonts w:ascii="Helvetica" w:hAnsi="Helvetica"/>
        </w:rPr>
      </w:pPr>
      <w:r>
        <w:rPr>
          <w:rFonts w:ascii="Helvetica" w:hAnsi="Helvetica"/>
          <w:b/>
          <w:bCs/>
        </w:rPr>
        <w:t>7</w:t>
      </w:r>
      <w:r w:rsidRPr="00C06876">
        <w:rPr>
          <w:rFonts w:ascii="Helvetica" w:hAnsi="Helvetica"/>
          <w:b/>
          <w:bCs/>
        </w:rPr>
        <w:t>.</w:t>
      </w:r>
      <w:r>
        <w:rPr>
          <w:rFonts w:ascii="Helvetica" w:hAnsi="Helvetica"/>
        </w:rPr>
        <w:t xml:space="preserve"> Do the same as in the previous problem but now assuming that the combined effect of the genes is multiplicative (not the sum). As we increase the number of genes, what is the resulting height distribution?</w:t>
      </w:r>
    </w:p>
    <w:p w14:paraId="5BD5B270" w14:textId="302B58AB" w:rsidR="00C06876" w:rsidRDefault="00C06876" w:rsidP="00C06876">
      <w:pPr>
        <w:jc w:val="both"/>
        <w:rPr>
          <w:rFonts w:ascii="Helvetica" w:hAnsi="Helvetica"/>
        </w:rPr>
      </w:pPr>
    </w:p>
    <w:p w14:paraId="41EF5415" w14:textId="77777777" w:rsidR="00E26A8E" w:rsidRDefault="00E26A8E" w:rsidP="00E553AE">
      <w:pPr>
        <w:jc w:val="both"/>
        <w:rPr>
          <w:rFonts w:ascii="Helvetica" w:hAnsi="Helvetica" w:cs="Arial"/>
          <w:bCs/>
          <w:color w:val="222222"/>
          <w:shd w:val="clear" w:color="auto" w:fill="FFFFFF"/>
        </w:rPr>
      </w:pPr>
    </w:p>
    <w:p w14:paraId="1579777B"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Statistical tests</w:t>
      </w:r>
    </w:p>
    <w:p w14:paraId="6FE978F5" w14:textId="77777777" w:rsidR="00A364AE" w:rsidRDefault="00A364AE" w:rsidP="00E553AE">
      <w:pPr>
        <w:jc w:val="both"/>
        <w:rPr>
          <w:rFonts w:ascii="Helvetica" w:hAnsi="Helvetica" w:cs="Arial"/>
          <w:b/>
          <w:bCs/>
          <w:color w:val="222222"/>
          <w:shd w:val="clear" w:color="auto" w:fill="FFFFFF"/>
        </w:rPr>
      </w:pPr>
    </w:p>
    <w:p w14:paraId="6AD22F96" w14:textId="77777777" w:rsidR="00496241" w:rsidRDefault="00A364AE"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Normal human body temperature is 98.6 F. Researchers obtained body-temperature measurements on randomly chosen healthy people: 98.4, 98.6, 97.8, 98.8, 97.9, 99.0, 98.2, 98.8, 98.8, 99.0, 98.0, 99.2, 99.5, 99.4, 98.4, 99.1, 98.4, 97.6, 97.4, 97.5, 97.5, 98.8, 98.6, 100.0, 98.4.</w:t>
      </w:r>
    </w:p>
    <w:p w14:paraId="1C786C94"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histogram of the data</w:t>
      </w:r>
    </w:p>
    <w:p w14:paraId="52EA3092"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Make a normal quantile plot</w:t>
      </w:r>
    </w:p>
    <w:p w14:paraId="7D5643D3"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Shapiro-Wilk test to test for normality</w:t>
      </w:r>
    </w:p>
    <w:p w14:paraId="71750058" w14:textId="77777777" w:rsidR="00496241"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Are the data normally distributed?</w:t>
      </w:r>
    </w:p>
    <w:p w14:paraId="309B1233" w14:textId="77777777" w:rsidR="00A364AE" w:rsidRDefault="00496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A364AE">
        <w:rPr>
          <w:rFonts w:ascii="Helvetica" w:hAnsi="Helvetica" w:cs="Arial"/>
          <w:bCs/>
          <w:color w:val="222222"/>
          <w:shd w:val="clear" w:color="auto" w:fill="FFFFFF"/>
        </w:rPr>
        <w:t>Are these measurements consistent with a population mean of 98.6 F?</w:t>
      </w:r>
    </w:p>
    <w:p w14:paraId="48160D76" w14:textId="77777777" w:rsidR="00A364AE" w:rsidRDefault="00A364AE" w:rsidP="00E553AE">
      <w:pPr>
        <w:jc w:val="both"/>
        <w:rPr>
          <w:rFonts w:ascii="Helvetica" w:hAnsi="Helvetica" w:cs="Arial"/>
          <w:b/>
          <w:bCs/>
          <w:color w:val="222222"/>
          <w:shd w:val="clear" w:color="auto" w:fill="FFFFFF"/>
        </w:rPr>
      </w:pPr>
    </w:p>
    <w:p w14:paraId="110F4708" w14:textId="77777777" w:rsidR="00A364AE" w:rsidRDefault="00A364AE" w:rsidP="00E553AE">
      <w:pPr>
        <w:jc w:val="both"/>
        <w:rPr>
          <w:rFonts w:ascii="Helvetica" w:hAnsi="Helvetica"/>
        </w:rPr>
      </w:pPr>
      <w:r>
        <w:rPr>
          <w:rFonts w:ascii="Helvetica" w:hAnsi="Helvetica" w:cs="Arial"/>
          <w:b/>
          <w:bCs/>
          <w:color w:val="222222"/>
          <w:shd w:val="clear" w:color="auto" w:fill="FFFFFF"/>
        </w:rPr>
        <w:t xml:space="preserve">2. </w:t>
      </w:r>
      <w:r>
        <w:rPr>
          <w:rFonts w:ascii="Helvetica" w:hAnsi="Helvetica"/>
        </w:rPr>
        <w:t>The brown recluse spider often lives in houses throughout central North America. A diet-preference study gave each of 41 spiders a choice between two crickets, one live and one dead. 31 of the 41 spiders chose the dead cricket over the live one. Does this represent evidence for a diet preference?</w:t>
      </w:r>
    </w:p>
    <w:p w14:paraId="1224A53F" w14:textId="77777777" w:rsidR="00A364AE" w:rsidRDefault="00A364AE" w:rsidP="00E553AE">
      <w:pPr>
        <w:jc w:val="both"/>
        <w:rPr>
          <w:rFonts w:ascii="Helvetica" w:hAnsi="Helvetica" w:cs="Arial"/>
          <w:b/>
          <w:bCs/>
          <w:color w:val="222222"/>
          <w:shd w:val="clear" w:color="auto" w:fill="FFFFFF"/>
        </w:rPr>
      </w:pPr>
    </w:p>
    <w:p w14:paraId="22E4233A" w14:textId="77777777" w:rsidR="00A364AE" w:rsidRDefault="00E1468C" w:rsidP="00E553AE">
      <w:pPr>
        <w:jc w:val="both"/>
        <w:rPr>
          <w:rFonts w:ascii="Helvetica" w:hAnsi="Helvetica" w:cs="Arial"/>
        </w:rPr>
      </w:pPr>
      <w:r>
        <w:rPr>
          <w:rFonts w:ascii="Helvetica" w:hAnsi="Helvetica"/>
          <w:b/>
        </w:rPr>
        <w:t>3</w:t>
      </w:r>
      <w:r w:rsidR="00A364AE" w:rsidRPr="001F0CD8">
        <w:rPr>
          <w:rFonts w:ascii="Helvetica" w:hAnsi="Helvetica"/>
          <w:b/>
        </w:rPr>
        <w:t xml:space="preserve">. </w:t>
      </w:r>
      <w:r w:rsidR="00A364AE" w:rsidRPr="001F0CD8">
        <w:rPr>
          <w:rFonts w:ascii="Helvetica" w:hAnsi="Helvetica" w:cs="Arial"/>
        </w:rPr>
        <w:t>Ten epileptic patients participated in a study of a new anticonvulsant drug. During the first 8-week period, half the patients received a placebo and half were given the drug, and the number of seizures were recorded. Following this, the same patients were given the opposite treatment and the number of seizures were recorded. Assuming that the distribution of the difference between the placebo and drug meets the assumption of normality, perform an appropriate test to determine whether there were differences in the number of epileptic seizures with and without the drug.</w:t>
      </w:r>
    </w:p>
    <w:p w14:paraId="25282A89" w14:textId="77777777" w:rsidR="002C6519" w:rsidRDefault="002C6519" w:rsidP="00E553AE">
      <w:pPr>
        <w:jc w:val="both"/>
        <w:rPr>
          <w:rFonts w:ascii="Helvetica" w:hAnsi="Helvetica" w:cs="Arial"/>
        </w:rPr>
      </w:pPr>
    </w:p>
    <w:tbl>
      <w:tblPr>
        <w:tblStyle w:val="PlainTable1"/>
        <w:tblW w:w="3900" w:type="dxa"/>
        <w:jc w:val="center"/>
        <w:tblLook w:val="04A0" w:firstRow="1" w:lastRow="0" w:firstColumn="1" w:lastColumn="0" w:noHBand="0" w:noVBand="1"/>
      </w:tblPr>
      <w:tblGrid>
        <w:gridCol w:w="1300"/>
        <w:gridCol w:w="1300"/>
        <w:gridCol w:w="1300"/>
      </w:tblGrid>
      <w:tr w:rsidR="002C6519" w:rsidRPr="002C6519" w14:paraId="1E5061CC"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F481AB"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Patient</w:t>
            </w:r>
          </w:p>
        </w:tc>
        <w:tc>
          <w:tcPr>
            <w:tcW w:w="1300" w:type="dxa"/>
            <w:noWrap/>
            <w:hideMark/>
          </w:tcPr>
          <w:p w14:paraId="0F1F43EF"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Placebo</w:t>
            </w:r>
          </w:p>
        </w:tc>
        <w:tc>
          <w:tcPr>
            <w:tcW w:w="1300" w:type="dxa"/>
            <w:noWrap/>
            <w:hideMark/>
          </w:tcPr>
          <w:p w14:paraId="3D7DCDE3"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Drug</w:t>
            </w:r>
          </w:p>
        </w:tc>
      </w:tr>
      <w:tr w:rsidR="002C6519" w:rsidRPr="002C6519" w14:paraId="33C1BF0A"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CC48AE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w:t>
            </w:r>
          </w:p>
        </w:tc>
        <w:tc>
          <w:tcPr>
            <w:tcW w:w="1300" w:type="dxa"/>
            <w:noWrap/>
            <w:hideMark/>
          </w:tcPr>
          <w:p w14:paraId="6B1197C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37</w:t>
            </w:r>
          </w:p>
        </w:tc>
        <w:tc>
          <w:tcPr>
            <w:tcW w:w="1300" w:type="dxa"/>
            <w:noWrap/>
            <w:hideMark/>
          </w:tcPr>
          <w:p w14:paraId="1CF9BC8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w:t>
            </w:r>
          </w:p>
        </w:tc>
      </w:tr>
      <w:tr w:rsidR="002C6519" w:rsidRPr="002C6519" w14:paraId="6727282C"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ACAA71E"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lastRenderedPageBreak/>
              <w:t>2</w:t>
            </w:r>
          </w:p>
        </w:tc>
        <w:tc>
          <w:tcPr>
            <w:tcW w:w="1300" w:type="dxa"/>
            <w:noWrap/>
            <w:hideMark/>
          </w:tcPr>
          <w:p w14:paraId="3B7A047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530AFA0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23</w:t>
            </w:r>
          </w:p>
        </w:tc>
      </w:tr>
      <w:tr w:rsidR="002C6519" w:rsidRPr="002C6519" w14:paraId="79C7773E"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3D185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3</w:t>
            </w:r>
          </w:p>
        </w:tc>
        <w:tc>
          <w:tcPr>
            <w:tcW w:w="1300" w:type="dxa"/>
            <w:noWrap/>
            <w:hideMark/>
          </w:tcPr>
          <w:p w14:paraId="16DAD0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68</w:t>
            </w:r>
          </w:p>
        </w:tc>
        <w:tc>
          <w:tcPr>
            <w:tcW w:w="1300" w:type="dxa"/>
            <w:noWrap/>
            <w:hideMark/>
          </w:tcPr>
          <w:p w14:paraId="6384D40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40</w:t>
            </w:r>
          </w:p>
        </w:tc>
      </w:tr>
      <w:tr w:rsidR="002C6519" w:rsidRPr="002C6519" w14:paraId="4B046825"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436902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6C44906A"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c>
          <w:tcPr>
            <w:tcW w:w="1300" w:type="dxa"/>
            <w:noWrap/>
            <w:hideMark/>
          </w:tcPr>
          <w:p w14:paraId="1D651C89"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w:t>
            </w:r>
          </w:p>
        </w:tc>
      </w:tr>
      <w:tr w:rsidR="002C6519" w:rsidRPr="002C6519" w14:paraId="636121A3"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1C2C0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5</w:t>
            </w:r>
          </w:p>
        </w:tc>
        <w:tc>
          <w:tcPr>
            <w:tcW w:w="1300" w:type="dxa"/>
            <w:noWrap/>
            <w:hideMark/>
          </w:tcPr>
          <w:p w14:paraId="6AD11706"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c>
          <w:tcPr>
            <w:tcW w:w="1300" w:type="dxa"/>
            <w:noWrap/>
            <w:hideMark/>
          </w:tcPr>
          <w:p w14:paraId="726D3A43"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38</w:t>
            </w:r>
          </w:p>
        </w:tc>
      </w:tr>
      <w:tr w:rsidR="002C6519" w:rsidRPr="002C6519" w14:paraId="79FE0E7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54497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6</w:t>
            </w:r>
          </w:p>
        </w:tc>
        <w:tc>
          <w:tcPr>
            <w:tcW w:w="1300" w:type="dxa"/>
            <w:noWrap/>
            <w:hideMark/>
          </w:tcPr>
          <w:p w14:paraId="5C929572"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32</w:t>
            </w:r>
          </w:p>
        </w:tc>
        <w:tc>
          <w:tcPr>
            <w:tcW w:w="1300" w:type="dxa"/>
            <w:noWrap/>
            <w:hideMark/>
          </w:tcPr>
          <w:p w14:paraId="7E7C19F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r>
      <w:tr w:rsidR="002C6519" w:rsidRPr="002C6519" w14:paraId="518920E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27E12B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7</w:t>
            </w:r>
          </w:p>
        </w:tc>
        <w:tc>
          <w:tcPr>
            <w:tcW w:w="1300" w:type="dxa"/>
            <w:noWrap/>
            <w:hideMark/>
          </w:tcPr>
          <w:p w14:paraId="59A00F4E"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6C77F89A"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9</w:t>
            </w:r>
          </w:p>
        </w:tc>
      </w:tr>
      <w:tr w:rsidR="002C6519" w:rsidRPr="002C6519" w14:paraId="2AE2C294"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4C052F4"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8</w:t>
            </w:r>
          </w:p>
        </w:tc>
        <w:tc>
          <w:tcPr>
            <w:tcW w:w="1300" w:type="dxa"/>
            <w:noWrap/>
            <w:hideMark/>
          </w:tcPr>
          <w:p w14:paraId="313B18FB"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52</w:t>
            </w:r>
          </w:p>
        </w:tc>
        <w:tc>
          <w:tcPr>
            <w:tcW w:w="1300" w:type="dxa"/>
            <w:noWrap/>
            <w:hideMark/>
          </w:tcPr>
          <w:p w14:paraId="433A33D1"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24</w:t>
            </w:r>
          </w:p>
        </w:tc>
      </w:tr>
      <w:tr w:rsidR="002C6519" w:rsidRPr="002C6519" w14:paraId="6A669FA5"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4F5F96"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9</w:t>
            </w:r>
          </w:p>
        </w:tc>
        <w:tc>
          <w:tcPr>
            <w:tcW w:w="1300" w:type="dxa"/>
            <w:noWrap/>
            <w:hideMark/>
          </w:tcPr>
          <w:p w14:paraId="7812E3B1"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19</w:t>
            </w:r>
          </w:p>
        </w:tc>
        <w:tc>
          <w:tcPr>
            <w:tcW w:w="1300" w:type="dxa"/>
            <w:noWrap/>
            <w:hideMark/>
          </w:tcPr>
          <w:p w14:paraId="07B5F43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17</w:t>
            </w:r>
          </w:p>
        </w:tc>
      </w:tr>
      <w:tr w:rsidR="002C6519" w:rsidRPr="002C6519" w14:paraId="2ACBB059"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076995"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10</w:t>
            </w:r>
          </w:p>
        </w:tc>
        <w:tc>
          <w:tcPr>
            <w:tcW w:w="1300" w:type="dxa"/>
            <w:noWrap/>
            <w:hideMark/>
          </w:tcPr>
          <w:p w14:paraId="7D6A87DD"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12</w:t>
            </w:r>
          </w:p>
        </w:tc>
        <w:tc>
          <w:tcPr>
            <w:tcW w:w="1300" w:type="dxa"/>
            <w:noWrap/>
            <w:hideMark/>
          </w:tcPr>
          <w:p w14:paraId="7AEB2A88"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14</w:t>
            </w:r>
          </w:p>
        </w:tc>
      </w:tr>
    </w:tbl>
    <w:p w14:paraId="6339136E" w14:textId="77777777" w:rsidR="002C6519" w:rsidRDefault="002C6519" w:rsidP="00E553AE">
      <w:pPr>
        <w:jc w:val="both"/>
        <w:rPr>
          <w:rFonts w:ascii="Helvetica" w:hAnsi="Helvetica" w:cs="Arial"/>
        </w:rPr>
      </w:pPr>
    </w:p>
    <w:p w14:paraId="1FAB5FA5" w14:textId="77777777" w:rsidR="00A364AE" w:rsidRPr="001F0CD8" w:rsidRDefault="00A364AE" w:rsidP="00E553AE">
      <w:pPr>
        <w:jc w:val="both"/>
        <w:rPr>
          <w:rFonts w:ascii="Helvetica" w:hAnsi="Helvetica" w:cs="Arial"/>
        </w:rPr>
      </w:pPr>
      <w:r w:rsidRPr="001F0CD8">
        <w:rPr>
          <w:rFonts w:ascii="Helvetica" w:hAnsi="Helvetica" w:cs="Arial"/>
        </w:rPr>
        <w:t>a) Make a boxplot of the data</w:t>
      </w:r>
    </w:p>
    <w:p w14:paraId="0C80FA03" w14:textId="77777777" w:rsidR="00A364AE" w:rsidRDefault="00A364AE" w:rsidP="00E553AE">
      <w:pPr>
        <w:jc w:val="both"/>
        <w:rPr>
          <w:rFonts w:ascii="Helvetica" w:hAnsi="Helvetica" w:cs="Arial"/>
        </w:rPr>
      </w:pPr>
      <w:r w:rsidRPr="001F0CD8">
        <w:rPr>
          <w:rFonts w:ascii="Helvetica" w:hAnsi="Helvetica" w:cs="Arial"/>
        </w:rPr>
        <w:t xml:space="preserve">b) </w:t>
      </w:r>
      <w:r>
        <w:rPr>
          <w:rFonts w:ascii="Helvetica" w:hAnsi="Helvetica" w:cs="Arial"/>
        </w:rPr>
        <w:t>Test the difference.</w:t>
      </w:r>
    </w:p>
    <w:p w14:paraId="4B03F9FD" w14:textId="77777777" w:rsidR="00F87A52" w:rsidRDefault="00F87A52" w:rsidP="00E553AE">
      <w:pPr>
        <w:jc w:val="both"/>
        <w:rPr>
          <w:rFonts w:ascii="Helvetica" w:hAnsi="Helvetica" w:cs="Arial"/>
        </w:rPr>
      </w:pPr>
    </w:p>
    <w:p w14:paraId="729A41E3" w14:textId="77777777" w:rsidR="00A364AE" w:rsidRDefault="00E1468C" w:rsidP="00E553AE">
      <w:pPr>
        <w:jc w:val="both"/>
        <w:rPr>
          <w:rFonts w:ascii="Helvetica" w:hAnsi="Helvetica" w:cs="Arial"/>
        </w:rPr>
      </w:pPr>
      <w:r>
        <w:rPr>
          <w:rFonts w:ascii="Helvetica" w:hAnsi="Helvetica" w:cs="Arial"/>
          <w:b/>
        </w:rPr>
        <w:t>4</w:t>
      </w:r>
      <w:r w:rsidR="00A364AE" w:rsidRPr="00A364AE">
        <w:rPr>
          <w:rFonts w:ascii="Helvetica" w:hAnsi="Helvetica" w:cs="Arial"/>
          <w:b/>
        </w:rPr>
        <w:t>.</w:t>
      </w:r>
      <w:r w:rsidR="00A364AE">
        <w:rPr>
          <w:rFonts w:ascii="Helvetica" w:hAnsi="Helvetica" w:cs="Arial"/>
        </w:rPr>
        <w:t xml:space="preserve"> </w:t>
      </w:r>
      <w:r w:rsidR="00A364AE" w:rsidRPr="001F0CD8">
        <w:rPr>
          <w:rFonts w:ascii="Helvetica" w:hAnsi="Helvetica" w:cs="Arial"/>
        </w:rPr>
        <w:t>A bee biologist i</w:t>
      </w:r>
      <w:r w:rsidR="00A364AE">
        <w:rPr>
          <w:rFonts w:ascii="Helvetica" w:hAnsi="Helvetica" w:cs="Arial"/>
        </w:rPr>
        <w:t>s</w:t>
      </w:r>
      <w:r w:rsidR="00A364AE" w:rsidRPr="001F0CD8">
        <w:rPr>
          <w:rFonts w:ascii="Helvetica" w:hAnsi="Helvetica" w:cs="Arial"/>
        </w:rPr>
        <w:t xml:space="preserve"> analyzing whether there was an association between bee colony number and type of forest habitat. We expect that there is no habitat preference for bee colony number. Is this true based on this data?</w:t>
      </w:r>
    </w:p>
    <w:p w14:paraId="22DE9FA5" w14:textId="77777777" w:rsidR="002C6519" w:rsidRDefault="002C6519" w:rsidP="00E553AE">
      <w:pPr>
        <w:jc w:val="both"/>
        <w:rPr>
          <w:rFonts w:ascii="Helvetica" w:hAnsi="Helvetica" w:cs="Arial"/>
        </w:rPr>
      </w:pPr>
    </w:p>
    <w:tbl>
      <w:tblPr>
        <w:tblStyle w:val="PlainTable1"/>
        <w:tblW w:w="3235" w:type="dxa"/>
        <w:jc w:val="center"/>
        <w:tblLook w:val="04A0" w:firstRow="1" w:lastRow="0" w:firstColumn="1" w:lastColumn="0" w:noHBand="0" w:noVBand="1"/>
      </w:tblPr>
      <w:tblGrid>
        <w:gridCol w:w="1300"/>
        <w:gridCol w:w="1935"/>
      </w:tblGrid>
      <w:tr w:rsidR="002C6519" w:rsidRPr="002C6519" w14:paraId="5DB88677" w14:textId="77777777" w:rsidTr="002C651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19F5249"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Habitat</w:t>
            </w:r>
          </w:p>
        </w:tc>
        <w:tc>
          <w:tcPr>
            <w:tcW w:w="1935" w:type="dxa"/>
            <w:noWrap/>
            <w:hideMark/>
          </w:tcPr>
          <w:p w14:paraId="68249016" w14:textId="77777777" w:rsidR="002C6519" w:rsidRPr="002C6519" w:rsidRDefault="002C6519" w:rsidP="002C6519">
            <w:pPr>
              <w:jc w:val="cente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Bee colonies</w:t>
            </w:r>
          </w:p>
        </w:tc>
      </w:tr>
      <w:tr w:rsidR="002C6519" w:rsidRPr="002C6519" w14:paraId="3D927DC6"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B0B6158"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Oak</w:t>
            </w:r>
          </w:p>
        </w:tc>
        <w:tc>
          <w:tcPr>
            <w:tcW w:w="1935" w:type="dxa"/>
            <w:noWrap/>
            <w:hideMark/>
          </w:tcPr>
          <w:p w14:paraId="4EA225D7"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33</w:t>
            </w:r>
          </w:p>
        </w:tc>
      </w:tr>
      <w:tr w:rsidR="002C6519" w:rsidRPr="002C6519" w14:paraId="623B3C56"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EFF883"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Hickory</w:t>
            </w:r>
          </w:p>
        </w:tc>
        <w:tc>
          <w:tcPr>
            <w:tcW w:w="1935" w:type="dxa"/>
            <w:noWrap/>
            <w:hideMark/>
          </w:tcPr>
          <w:p w14:paraId="0C1D7C6E"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30</w:t>
            </w:r>
          </w:p>
        </w:tc>
      </w:tr>
      <w:tr w:rsidR="002C6519" w:rsidRPr="002C6519" w14:paraId="6CA8A738"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58687CF"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Maple</w:t>
            </w:r>
          </w:p>
        </w:tc>
        <w:tc>
          <w:tcPr>
            <w:tcW w:w="1935" w:type="dxa"/>
            <w:noWrap/>
            <w:hideMark/>
          </w:tcPr>
          <w:p w14:paraId="6514DE7F"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29</w:t>
            </w:r>
          </w:p>
        </w:tc>
      </w:tr>
      <w:tr w:rsidR="002C6519" w:rsidRPr="002C6519" w14:paraId="4A12B7E8" w14:textId="77777777" w:rsidTr="002C6519">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D23FD91"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Red cedar</w:t>
            </w:r>
          </w:p>
        </w:tc>
        <w:tc>
          <w:tcPr>
            <w:tcW w:w="1935" w:type="dxa"/>
            <w:noWrap/>
            <w:hideMark/>
          </w:tcPr>
          <w:p w14:paraId="08C35EA6" w14:textId="77777777" w:rsidR="002C6519" w:rsidRPr="002C6519" w:rsidRDefault="002C6519" w:rsidP="002C6519">
            <w:pPr>
              <w:jc w:val="cente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r w:rsidR="002C6519" w:rsidRPr="002C6519" w14:paraId="17134771" w14:textId="77777777" w:rsidTr="002C651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262290" w14:textId="77777777" w:rsidR="002C6519" w:rsidRPr="002C6519" w:rsidRDefault="002C6519" w:rsidP="002C6519">
            <w:pPr>
              <w:jc w:val="center"/>
              <w:rPr>
                <w:rFonts w:ascii="Helvetica" w:hAnsi="Helvetica" w:cs="Calibri"/>
                <w:color w:val="000000"/>
                <w:sz w:val="20"/>
                <w:szCs w:val="20"/>
              </w:rPr>
            </w:pPr>
            <w:r w:rsidRPr="002C6519">
              <w:rPr>
                <w:rFonts w:ascii="Helvetica" w:hAnsi="Helvetica" w:cs="Calibri"/>
                <w:color w:val="000000"/>
                <w:sz w:val="20"/>
                <w:szCs w:val="20"/>
              </w:rPr>
              <w:t>Poplar</w:t>
            </w:r>
          </w:p>
        </w:tc>
        <w:tc>
          <w:tcPr>
            <w:tcW w:w="1935" w:type="dxa"/>
            <w:noWrap/>
            <w:hideMark/>
          </w:tcPr>
          <w:p w14:paraId="1108BBA4" w14:textId="77777777" w:rsidR="002C6519" w:rsidRPr="002C6519" w:rsidRDefault="002C6519" w:rsidP="002C6519">
            <w:pPr>
              <w:jc w:val="cente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2C6519">
              <w:rPr>
                <w:rFonts w:ascii="Helvetica" w:hAnsi="Helvetica" w:cs="Calibri"/>
                <w:color w:val="000000"/>
                <w:sz w:val="20"/>
                <w:szCs w:val="20"/>
              </w:rPr>
              <w:t>4</w:t>
            </w:r>
          </w:p>
        </w:tc>
      </w:tr>
    </w:tbl>
    <w:p w14:paraId="59A86AC1" w14:textId="77777777" w:rsidR="002C6519" w:rsidRPr="001F0CD8" w:rsidRDefault="002C6519" w:rsidP="00E553AE">
      <w:pPr>
        <w:jc w:val="both"/>
        <w:rPr>
          <w:rFonts w:ascii="Helvetica" w:hAnsi="Helvetica" w:cs="Arial"/>
        </w:rPr>
      </w:pPr>
    </w:p>
    <w:p w14:paraId="2D144A80" w14:textId="77777777" w:rsidR="00A364AE" w:rsidRPr="001F0CD8" w:rsidRDefault="00A364AE" w:rsidP="00E553AE">
      <w:pPr>
        <w:jc w:val="both"/>
        <w:rPr>
          <w:rFonts w:ascii="Helvetica" w:hAnsi="Helvetica"/>
        </w:rPr>
      </w:pPr>
      <w:r w:rsidRPr="001F0CD8">
        <w:rPr>
          <w:rFonts w:ascii="Helvetica" w:hAnsi="Helvetica"/>
        </w:rPr>
        <w:t xml:space="preserve">a) Make a </w:t>
      </w:r>
      <w:proofErr w:type="spellStart"/>
      <w:r w:rsidRPr="001F0CD8">
        <w:rPr>
          <w:rFonts w:ascii="Helvetica" w:hAnsi="Helvetica"/>
        </w:rPr>
        <w:t>barplot</w:t>
      </w:r>
      <w:proofErr w:type="spellEnd"/>
      <w:r w:rsidRPr="001F0CD8">
        <w:rPr>
          <w:rFonts w:ascii="Helvetica" w:hAnsi="Helvetica"/>
        </w:rPr>
        <w:t xml:space="preserve"> of the data</w:t>
      </w:r>
    </w:p>
    <w:p w14:paraId="7E7AE8E9" w14:textId="77777777" w:rsidR="00CD36CA" w:rsidRPr="00CD36CA" w:rsidRDefault="00A364AE" w:rsidP="00E553AE">
      <w:pPr>
        <w:jc w:val="both"/>
        <w:rPr>
          <w:rFonts w:ascii="Helvetica" w:hAnsi="Helvetica"/>
        </w:rPr>
      </w:pPr>
      <w:r w:rsidRPr="001F0CD8">
        <w:rPr>
          <w:rFonts w:ascii="Helvetica" w:hAnsi="Helvetica"/>
        </w:rPr>
        <w:t xml:space="preserve">b) </w:t>
      </w:r>
      <w:r>
        <w:rPr>
          <w:rFonts w:ascii="Helvetica" w:hAnsi="Helvetica"/>
        </w:rPr>
        <w:t>Test the hypothesis of no-association</w:t>
      </w:r>
    </w:p>
    <w:p w14:paraId="4C463FBC" w14:textId="77777777" w:rsidR="00A364AE" w:rsidRDefault="00A364AE" w:rsidP="00E553AE">
      <w:pPr>
        <w:jc w:val="both"/>
        <w:rPr>
          <w:rFonts w:ascii="Helvetica" w:hAnsi="Helvetica" w:cs="Arial"/>
          <w:b/>
          <w:bCs/>
          <w:color w:val="222222"/>
          <w:shd w:val="clear" w:color="auto" w:fill="FFFFFF"/>
        </w:rPr>
      </w:pPr>
    </w:p>
    <w:p w14:paraId="3E07EA56" w14:textId="77777777" w:rsidR="00BA2F66" w:rsidRPr="00BA2F66" w:rsidRDefault="00E1468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A2F66">
        <w:rPr>
          <w:rFonts w:ascii="Helvetica" w:hAnsi="Helvetica" w:cs="Arial"/>
          <w:b/>
          <w:bCs/>
          <w:color w:val="222222"/>
          <w:shd w:val="clear" w:color="auto" w:fill="FFFFFF"/>
        </w:rPr>
        <w:t>.</w:t>
      </w:r>
      <w:r w:rsidR="00BA2F66">
        <w:rPr>
          <w:rFonts w:ascii="Helvetica" w:hAnsi="Helvetica" w:cs="Arial"/>
          <w:bCs/>
          <w:color w:val="222222"/>
          <w:shd w:val="clear" w:color="auto" w:fill="FFFFFF"/>
        </w:rPr>
        <w:t xml:space="preserve"> Perform 10 one-sample t-tests </w:t>
      </w:r>
      <w:r w:rsidR="00BC3EDB">
        <w:rPr>
          <w:rFonts w:ascii="Helvetica" w:hAnsi="Helvetica" w:cs="Arial"/>
          <w:bCs/>
          <w:color w:val="222222"/>
          <w:shd w:val="clear" w:color="auto" w:fill="FFFFFF"/>
        </w:rPr>
        <w:t xml:space="preserve">for mu=0 </w:t>
      </w:r>
      <w:r w:rsidR="00BA2F66">
        <w:rPr>
          <w:rFonts w:ascii="Helvetica" w:hAnsi="Helvetica" w:cs="Arial"/>
          <w:bCs/>
          <w:color w:val="222222"/>
          <w:shd w:val="clear" w:color="auto" w:fill="FFFFFF"/>
        </w:rPr>
        <w:t xml:space="preserve">on simulated </w:t>
      </w:r>
      <w:r w:rsidR="00BC3EDB">
        <w:rPr>
          <w:rFonts w:ascii="Helvetica" w:hAnsi="Helvetica" w:cs="Arial"/>
          <w:bCs/>
          <w:color w:val="222222"/>
          <w:shd w:val="clear" w:color="auto" w:fill="FFFFFF"/>
        </w:rPr>
        <w:t xml:space="preserve">standard </w:t>
      </w:r>
      <w:r w:rsidR="00BA2F66">
        <w:rPr>
          <w:rFonts w:ascii="Helvetica" w:hAnsi="Helvetica" w:cs="Arial"/>
          <w:bCs/>
          <w:color w:val="222222"/>
          <w:shd w:val="clear" w:color="auto" w:fill="FFFFFF"/>
        </w:rPr>
        <w:t>normally distributed data of 25 observations each</w:t>
      </w:r>
      <w:r w:rsidR="009C114B">
        <w:rPr>
          <w:rFonts w:ascii="Helvetica" w:hAnsi="Helvetica" w:cs="Arial"/>
          <w:bCs/>
          <w:color w:val="222222"/>
          <w:shd w:val="clear" w:color="auto" w:fill="FFFFFF"/>
        </w:rPr>
        <w:t xml:space="preserve"> and get the P-value</w:t>
      </w:r>
      <w:r w:rsidR="00BA2F66">
        <w:rPr>
          <w:rFonts w:ascii="Helvetica" w:hAnsi="Helvetica" w:cs="Arial"/>
          <w:bCs/>
          <w:color w:val="222222"/>
          <w:shd w:val="clear" w:color="auto" w:fill="FFFFFF"/>
        </w:rPr>
        <w:t xml:space="preserve">. Repeat the experiment, but instead simulate samples </w:t>
      </w:r>
      <w:r w:rsidR="00BC3EDB">
        <w:rPr>
          <w:rFonts w:ascii="Helvetica" w:hAnsi="Helvetica" w:cs="Arial"/>
          <w:bCs/>
          <w:color w:val="222222"/>
          <w:shd w:val="clear" w:color="auto" w:fill="FFFFFF"/>
        </w:rPr>
        <w:t xml:space="preserve">of 25 observations </w:t>
      </w:r>
      <w:r w:rsidR="00BA2F66">
        <w:rPr>
          <w:rFonts w:ascii="Helvetica" w:hAnsi="Helvetica" w:cs="Arial"/>
          <w:bCs/>
          <w:color w:val="222222"/>
          <w:shd w:val="clear" w:color="auto" w:fill="FFFFFF"/>
        </w:rPr>
        <w:t>from a t-distribution with 2 degrees of freedo</w:t>
      </w:r>
      <w:r>
        <w:rPr>
          <w:rFonts w:ascii="Helvetica" w:hAnsi="Helvetica" w:cs="Arial"/>
          <w:bCs/>
          <w:color w:val="222222"/>
          <w:shd w:val="clear" w:color="auto" w:fill="FFFFFF"/>
        </w:rPr>
        <w:t>m</w:t>
      </w:r>
      <w:r w:rsidR="00BA2F66">
        <w:rPr>
          <w:rFonts w:ascii="Helvetica" w:hAnsi="Helvetica" w:cs="Arial"/>
          <w:bCs/>
          <w:color w:val="222222"/>
          <w:shd w:val="clear" w:color="auto" w:fill="FFFFFF"/>
        </w:rPr>
        <w:t xml:space="preserve">. Find a way to automate </w:t>
      </w:r>
      <w:r w:rsidR="00BC3EDB">
        <w:rPr>
          <w:rFonts w:ascii="Helvetica" w:hAnsi="Helvetica" w:cs="Arial"/>
          <w:bCs/>
          <w:color w:val="222222"/>
          <w:shd w:val="clear" w:color="auto" w:fill="FFFFFF"/>
        </w:rPr>
        <w:t xml:space="preserve">the first experiment to do it </w:t>
      </w:r>
      <w:proofErr w:type="gramStart"/>
      <w:r w:rsidR="00BC3EDB">
        <w:rPr>
          <w:rFonts w:ascii="Helvetica" w:hAnsi="Helvetica" w:cs="Arial"/>
          <w:bCs/>
          <w:color w:val="222222"/>
          <w:shd w:val="clear" w:color="auto" w:fill="FFFFFF"/>
        </w:rPr>
        <w:t>a 1,000</w:t>
      </w:r>
      <w:proofErr w:type="gramEnd"/>
      <w:r w:rsidR="00BC3EDB">
        <w:rPr>
          <w:rFonts w:ascii="Helvetica" w:hAnsi="Helvetica" w:cs="Arial"/>
          <w:bCs/>
          <w:color w:val="222222"/>
          <w:shd w:val="clear" w:color="auto" w:fill="FFFFFF"/>
        </w:rPr>
        <w:t xml:space="preserve"> times and applying a false discovery rate correction to the P-values (check ?replicate).</w:t>
      </w:r>
    </w:p>
    <w:p w14:paraId="50B5B351" w14:textId="77777777" w:rsidR="00F40A08" w:rsidRDefault="00F40A08" w:rsidP="00E553AE">
      <w:pPr>
        <w:jc w:val="both"/>
        <w:rPr>
          <w:rFonts w:ascii="Helvetica" w:hAnsi="Helvetica" w:cs="Arial"/>
          <w:bCs/>
          <w:color w:val="222222"/>
          <w:shd w:val="clear" w:color="auto" w:fill="FFFFFF"/>
        </w:rPr>
      </w:pPr>
    </w:p>
    <w:p w14:paraId="65AD0E9A" w14:textId="77777777" w:rsidR="00E25A91" w:rsidRDefault="00E25A91" w:rsidP="00E553AE">
      <w:pPr>
        <w:jc w:val="both"/>
        <w:rPr>
          <w:rFonts w:ascii="Helvetica" w:hAnsi="Helvetica" w:cs="Arial"/>
          <w:bCs/>
          <w:color w:val="222222"/>
          <w:shd w:val="clear" w:color="auto" w:fill="FFFFFF"/>
        </w:rPr>
      </w:pPr>
    </w:p>
    <w:p w14:paraId="3B162487" w14:textId="77777777" w:rsidR="00F40A08" w:rsidRDefault="00F40A08"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ANOVA</w:t>
      </w:r>
    </w:p>
    <w:p w14:paraId="5B842F2D" w14:textId="77777777" w:rsidR="00B732BC" w:rsidRDefault="00B732BC" w:rsidP="00E553AE">
      <w:pPr>
        <w:jc w:val="both"/>
        <w:rPr>
          <w:rFonts w:ascii="Helvetica" w:hAnsi="Helvetica" w:cs="Arial"/>
          <w:b/>
          <w:bCs/>
          <w:color w:val="222222"/>
          <w:shd w:val="clear" w:color="auto" w:fill="FFFFFF"/>
        </w:rPr>
      </w:pPr>
    </w:p>
    <w:p w14:paraId="7912ACE8" w14:textId="77777777" w:rsidR="00225ADD" w:rsidRDefault="00225ADD" w:rsidP="00E553AE">
      <w:pPr>
        <w:jc w:val="both"/>
        <w:rPr>
          <w:rFonts w:ascii="Helvetica" w:eastAsia="MS Mincho" w:hAnsi="Helvetica" w:cs="Arial"/>
        </w:rPr>
      </w:pPr>
      <w:r w:rsidRPr="00225ADD">
        <w:rPr>
          <w:rFonts w:ascii="Helvetica" w:eastAsia="MS Mincho" w:hAnsi="Helvetica" w:cs="Arial"/>
          <w:b/>
        </w:rPr>
        <w:t>1.</w:t>
      </w:r>
      <w:r>
        <w:rPr>
          <w:rFonts w:ascii="Helvetica" w:eastAsia="MS Mincho" w:hAnsi="Helvetica" w:cs="Arial"/>
        </w:rPr>
        <w:t xml:space="preserve"> </w:t>
      </w:r>
      <w:r w:rsidRPr="001F0CD8">
        <w:rPr>
          <w:rFonts w:ascii="Helvetica" w:eastAsia="MS Mincho" w:hAnsi="Helvetica" w:cs="Arial"/>
        </w:rPr>
        <w:t>You are hired by the US Department of Agriculture to develop effective control practices for invasive plants</w:t>
      </w:r>
      <w:r w:rsidR="0081163C">
        <w:rPr>
          <w:rFonts w:ascii="Helvetica" w:eastAsia="MS Mincho" w:hAnsi="Helvetica" w:cs="Arial"/>
        </w:rPr>
        <w:t xml:space="preserve"> (data_ANOVA.xlsx)</w:t>
      </w:r>
      <w:r w:rsidRPr="001F0CD8">
        <w:rPr>
          <w:rFonts w:ascii="Helvetica" w:eastAsia="MS Mincho" w:hAnsi="Helvetica" w:cs="Arial"/>
        </w:rPr>
        <w:t>. In particular, you are asked to investigate pesticide controls for kudzu</w:t>
      </w:r>
      <w:r>
        <w:rPr>
          <w:rFonts w:ascii="Helvetica" w:eastAsia="MS Mincho" w:hAnsi="Helvetica" w:cs="Arial"/>
        </w:rPr>
        <w:t xml:space="preserve"> </w:t>
      </w:r>
      <w:r w:rsidRPr="001F0CD8">
        <w:rPr>
          <w:rFonts w:ascii="Helvetica" w:eastAsia="MS Mincho" w:hAnsi="Helvetica" w:cs="Arial"/>
        </w:rPr>
        <w:t xml:space="preserve">which is an invasive vine that grows in thick mats that smother underlying plants. Two of the most widely used pesticides for kudzu are glyphosate and triclopyr. To determine the effectiveness of a single application of pesticide, you conduct an experiment in 18 plots that each had 50% kudzu cover. In mid-summer, you applied equal amounts of 2% glyphosate to 6 plots, 2% triclopyr to 6 plots, and water without </w:t>
      </w:r>
      <w:r w:rsidRPr="001F0CD8">
        <w:rPr>
          <w:rFonts w:ascii="Helvetica" w:eastAsia="MS Mincho" w:hAnsi="Helvetica" w:cs="Arial"/>
        </w:rPr>
        <w:lastRenderedPageBreak/>
        <w:t>pesticides to 6 plots. Then you returned in autumn and measured the percent cover of kudzu in the plots.</w:t>
      </w:r>
    </w:p>
    <w:p w14:paraId="5C803F22" w14:textId="77777777" w:rsidR="00766ACF" w:rsidRPr="001F0CD8" w:rsidRDefault="000D39D0" w:rsidP="00E553AE">
      <w:pPr>
        <w:jc w:val="both"/>
        <w:rPr>
          <w:rFonts w:ascii="Helvetica" w:hAnsi="Helvetica"/>
        </w:rPr>
      </w:pPr>
      <w:r>
        <w:rPr>
          <w:rFonts w:ascii="Helvetica" w:hAnsi="Helvetica"/>
        </w:rPr>
        <w:t>a</w:t>
      </w:r>
      <w:r w:rsidR="00766ACF">
        <w:rPr>
          <w:rFonts w:ascii="Helvetica" w:hAnsi="Helvetica"/>
        </w:rPr>
        <w:t>) Transform the data from wide to long format (Google how to do it</w:t>
      </w:r>
      <w:r>
        <w:rPr>
          <w:rFonts w:ascii="Helvetica" w:hAnsi="Helvetica"/>
        </w:rPr>
        <w:t xml:space="preserve"> - </w:t>
      </w:r>
      <w:r w:rsidR="006A1761">
        <w:rPr>
          <w:rFonts w:ascii="Helvetica" w:hAnsi="Helvetica"/>
        </w:rPr>
        <w:t>Hint: function melt from reshape2 package)</w:t>
      </w:r>
    </w:p>
    <w:p w14:paraId="3F02E91F" w14:textId="77777777" w:rsidR="00225ADD" w:rsidRDefault="00766ACF" w:rsidP="00E553AE">
      <w:pPr>
        <w:jc w:val="both"/>
        <w:rPr>
          <w:rFonts w:ascii="Helvetica" w:hAnsi="Helvetica"/>
        </w:rPr>
      </w:pPr>
      <w:r>
        <w:rPr>
          <w:rFonts w:ascii="Helvetica" w:hAnsi="Helvetica"/>
        </w:rPr>
        <w:t>b</w:t>
      </w:r>
      <w:r w:rsidR="00225ADD" w:rsidRPr="001F0CD8">
        <w:rPr>
          <w:rFonts w:ascii="Helvetica" w:hAnsi="Helvetica"/>
        </w:rPr>
        <w:t>) Make a boxplot of the data</w:t>
      </w:r>
    </w:p>
    <w:p w14:paraId="6DB62812" w14:textId="77777777" w:rsidR="00225ADD" w:rsidRDefault="00766ACF" w:rsidP="00E553AE">
      <w:pPr>
        <w:jc w:val="both"/>
        <w:rPr>
          <w:rFonts w:ascii="Helvetica" w:hAnsi="Helvetica"/>
        </w:rPr>
      </w:pPr>
      <w:r>
        <w:rPr>
          <w:rFonts w:ascii="Helvetica" w:hAnsi="Helvetica"/>
        </w:rPr>
        <w:t>c</w:t>
      </w:r>
      <w:r w:rsidR="00225ADD">
        <w:rPr>
          <w:rFonts w:ascii="Helvetica" w:hAnsi="Helvetica"/>
        </w:rPr>
        <w:t>) Perform an ANOVA</w:t>
      </w:r>
    </w:p>
    <w:p w14:paraId="002C2444" w14:textId="77777777" w:rsidR="00225ADD" w:rsidRDefault="00766ACF" w:rsidP="00E553AE">
      <w:pPr>
        <w:jc w:val="both"/>
        <w:rPr>
          <w:rFonts w:ascii="Helvetica" w:hAnsi="Helvetica"/>
        </w:rPr>
      </w:pPr>
      <w:r>
        <w:rPr>
          <w:rFonts w:ascii="Helvetica" w:hAnsi="Helvetica"/>
        </w:rPr>
        <w:t>d</w:t>
      </w:r>
      <w:r w:rsidR="00225ADD">
        <w:rPr>
          <w:rFonts w:ascii="Helvetica" w:hAnsi="Helvetica"/>
        </w:rPr>
        <w:t>) What is the variation explained (R</w:t>
      </w:r>
      <w:r w:rsidR="00225ADD" w:rsidRPr="00ED76E5">
        <w:rPr>
          <w:rFonts w:ascii="Helvetica" w:hAnsi="Helvetica"/>
          <w:vertAlign w:val="superscript"/>
        </w:rPr>
        <w:t>2</w:t>
      </w:r>
      <w:r w:rsidR="00225ADD">
        <w:rPr>
          <w:rFonts w:ascii="Helvetica" w:hAnsi="Helvetica"/>
        </w:rPr>
        <w:t>)?</w:t>
      </w:r>
    </w:p>
    <w:p w14:paraId="38780392" w14:textId="77777777" w:rsidR="0081088D" w:rsidRDefault="00766ACF" w:rsidP="00E553AE">
      <w:pPr>
        <w:jc w:val="both"/>
        <w:rPr>
          <w:rFonts w:ascii="Helvetica" w:hAnsi="Helvetica"/>
        </w:rPr>
      </w:pPr>
      <w:r>
        <w:rPr>
          <w:rFonts w:ascii="Helvetica" w:hAnsi="Helvetica"/>
        </w:rPr>
        <w:t>e</w:t>
      </w:r>
      <w:r w:rsidR="0081088D">
        <w:rPr>
          <w:rFonts w:ascii="Helvetica" w:hAnsi="Helvetica"/>
        </w:rPr>
        <w:t>) Perform a post hoc test</w:t>
      </w:r>
    </w:p>
    <w:p w14:paraId="6F2DBAB9" w14:textId="77777777" w:rsidR="00254053" w:rsidRDefault="00254053" w:rsidP="00E553AE">
      <w:pPr>
        <w:jc w:val="both"/>
        <w:rPr>
          <w:rFonts w:ascii="Helvetica" w:hAnsi="Helvetica"/>
        </w:rPr>
      </w:pPr>
    </w:p>
    <w:p w14:paraId="48614CC2" w14:textId="77777777" w:rsidR="00254053" w:rsidRDefault="00254053" w:rsidP="00E553AE">
      <w:pPr>
        <w:jc w:val="both"/>
        <w:rPr>
          <w:rFonts w:ascii="Helvetica" w:hAnsi="Helvetica"/>
        </w:rPr>
      </w:pPr>
      <w:r w:rsidRPr="00254053">
        <w:rPr>
          <w:rFonts w:ascii="Helvetica" w:hAnsi="Helvetica"/>
          <w:b/>
        </w:rPr>
        <w:t>2.</w:t>
      </w:r>
      <w:r w:rsidR="009510F5">
        <w:rPr>
          <w:rFonts w:ascii="Helvetica" w:hAnsi="Helvetica"/>
        </w:rPr>
        <w:t xml:space="preserve"> Data in growth.txt </w:t>
      </w:r>
      <w:r w:rsidR="00E553AE">
        <w:rPr>
          <w:rFonts w:ascii="Helvetica" w:hAnsi="Helvetica"/>
        </w:rPr>
        <w:t xml:space="preserve">come from a farm-scale trial of animal diets. There are two factors: diet and supplement. Diet is a factor with three levels: barley, oats and wheat. Supplement is a factor with four levels: </w:t>
      </w:r>
      <w:proofErr w:type="spellStart"/>
      <w:r w:rsidR="00E553AE">
        <w:rPr>
          <w:rFonts w:ascii="Helvetica" w:hAnsi="Helvetica"/>
        </w:rPr>
        <w:t>agrimore</w:t>
      </w:r>
      <w:proofErr w:type="spellEnd"/>
      <w:r w:rsidR="00E553AE">
        <w:rPr>
          <w:rFonts w:ascii="Helvetica" w:hAnsi="Helvetica"/>
        </w:rPr>
        <w:t xml:space="preserve">, control, </w:t>
      </w:r>
      <w:proofErr w:type="spellStart"/>
      <w:r w:rsidR="00E553AE">
        <w:rPr>
          <w:rFonts w:ascii="Helvetica" w:hAnsi="Helvetica"/>
        </w:rPr>
        <w:t>supergain</w:t>
      </w:r>
      <w:proofErr w:type="spellEnd"/>
      <w:r w:rsidR="00E553AE">
        <w:rPr>
          <w:rFonts w:ascii="Helvetica" w:hAnsi="Helvetica"/>
        </w:rPr>
        <w:t xml:space="preserve"> and </w:t>
      </w:r>
      <w:proofErr w:type="spellStart"/>
      <w:r w:rsidR="00E553AE">
        <w:rPr>
          <w:rFonts w:ascii="Helvetica" w:hAnsi="Helvetica"/>
        </w:rPr>
        <w:t>supersupp</w:t>
      </w:r>
      <w:proofErr w:type="spellEnd"/>
      <w:r w:rsidR="00E553AE">
        <w:rPr>
          <w:rFonts w:ascii="Helvetica" w:hAnsi="Helvetica"/>
        </w:rPr>
        <w:t>. The response variable is weight gain after 6 weeks.</w:t>
      </w:r>
    </w:p>
    <w:p w14:paraId="57CA8A90" w14:textId="77777777" w:rsidR="00E553AE" w:rsidRDefault="00E553AE" w:rsidP="00E553AE">
      <w:pPr>
        <w:jc w:val="both"/>
        <w:rPr>
          <w:rFonts w:ascii="Helvetica" w:hAnsi="Helvetica"/>
        </w:rPr>
      </w:pPr>
      <w:r>
        <w:rPr>
          <w:rFonts w:ascii="Helvetica" w:hAnsi="Helvetica"/>
        </w:rPr>
        <w:t>a) Inspect the data using boxplots</w:t>
      </w:r>
    </w:p>
    <w:p w14:paraId="10329939" w14:textId="77777777" w:rsidR="00E553AE" w:rsidRDefault="00E553AE" w:rsidP="00E553AE">
      <w:pPr>
        <w:jc w:val="both"/>
        <w:rPr>
          <w:rFonts w:ascii="Helvetica" w:hAnsi="Helvetica"/>
        </w:rPr>
      </w:pPr>
      <w:r>
        <w:rPr>
          <w:rFonts w:ascii="Helvetica" w:hAnsi="Helvetica"/>
        </w:rPr>
        <w:t>b) Perform a two-way ANOVA</w:t>
      </w:r>
    </w:p>
    <w:p w14:paraId="002CCA32" w14:textId="77777777" w:rsidR="00E553AE" w:rsidRPr="009510F5" w:rsidRDefault="00E553AE" w:rsidP="00E553AE">
      <w:pPr>
        <w:jc w:val="both"/>
        <w:rPr>
          <w:rFonts w:ascii="Helvetica" w:hAnsi="Helvetica"/>
        </w:rPr>
      </w:pPr>
      <w:r>
        <w:rPr>
          <w:rFonts w:ascii="Helvetica" w:hAnsi="Helvetica"/>
        </w:rPr>
        <w:t>c) Assess graphically if there exists an interaction between both factors</w:t>
      </w:r>
    </w:p>
    <w:p w14:paraId="51559344" w14:textId="77777777" w:rsidR="00225ADD" w:rsidRPr="001F0CD8" w:rsidRDefault="00E553AE" w:rsidP="00E553AE">
      <w:pPr>
        <w:jc w:val="both"/>
        <w:rPr>
          <w:rFonts w:ascii="Helvetica" w:hAnsi="Helvetica"/>
        </w:rPr>
      </w:pPr>
      <w:r>
        <w:rPr>
          <w:rFonts w:ascii="Helvetica" w:hAnsi="Helvetica"/>
        </w:rPr>
        <w:t xml:space="preserve">d) </w:t>
      </w:r>
      <w:r w:rsidR="00954857">
        <w:rPr>
          <w:rFonts w:ascii="Helvetica" w:hAnsi="Helvetica"/>
        </w:rPr>
        <w:t>Given what you learnt about the interaction, what would be a better model?</w:t>
      </w:r>
    </w:p>
    <w:p w14:paraId="5AFF6CE6" w14:textId="77777777" w:rsidR="00B732BC" w:rsidRDefault="00954857" w:rsidP="00E553AE">
      <w:pPr>
        <w:jc w:val="both"/>
        <w:rPr>
          <w:rFonts w:ascii="Helvetica" w:hAnsi="Helvetica"/>
        </w:rPr>
      </w:pPr>
      <w:r>
        <w:rPr>
          <w:rFonts w:ascii="Helvetica" w:hAnsi="Helvetica"/>
        </w:rPr>
        <w:t>e) What is the variation explained (R</w:t>
      </w:r>
      <w:r w:rsidRPr="00ED76E5">
        <w:rPr>
          <w:rFonts w:ascii="Helvetica" w:hAnsi="Helvetica"/>
          <w:vertAlign w:val="superscript"/>
        </w:rPr>
        <w:t>2</w:t>
      </w:r>
      <w:r>
        <w:rPr>
          <w:rFonts w:ascii="Helvetica" w:hAnsi="Helvetica"/>
        </w:rPr>
        <w:t>) of this new model?</w:t>
      </w:r>
    </w:p>
    <w:p w14:paraId="14018993" w14:textId="77777777" w:rsidR="009429FD" w:rsidRDefault="00954857" w:rsidP="00E553AE">
      <w:pPr>
        <w:jc w:val="both"/>
        <w:rPr>
          <w:rFonts w:ascii="Helvetica" w:hAnsi="Helvetica"/>
        </w:rPr>
      </w:pPr>
      <w:r>
        <w:rPr>
          <w:rFonts w:ascii="Helvetica" w:hAnsi="Helvetica"/>
        </w:rPr>
        <w:t>f) Perform a Tukey HSD test of this new model</w:t>
      </w:r>
    </w:p>
    <w:p w14:paraId="1A0793F6" w14:textId="77777777" w:rsidR="009429FD" w:rsidRDefault="009429FD" w:rsidP="00E553AE">
      <w:pPr>
        <w:jc w:val="both"/>
        <w:rPr>
          <w:rFonts w:ascii="Helvetica" w:hAnsi="Helvetica" w:cs="Arial"/>
          <w:b/>
          <w:bCs/>
          <w:color w:val="222222"/>
          <w:shd w:val="clear" w:color="auto" w:fill="FFFFFF"/>
        </w:rPr>
      </w:pPr>
    </w:p>
    <w:p w14:paraId="2FC409C1" w14:textId="77777777" w:rsidR="009429FD" w:rsidRDefault="009429FD" w:rsidP="00E553AE">
      <w:pPr>
        <w:jc w:val="both"/>
        <w:rPr>
          <w:rFonts w:ascii="Helvetica" w:hAnsi="Helvetica" w:cs="Arial"/>
          <w:b/>
          <w:bCs/>
          <w:color w:val="222222"/>
          <w:shd w:val="clear" w:color="auto" w:fill="FFFFFF"/>
        </w:rPr>
      </w:pPr>
    </w:p>
    <w:p w14:paraId="0EB6EC3C" w14:textId="77777777" w:rsidR="00F40A08" w:rsidRPr="009429FD" w:rsidRDefault="00F40A08" w:rsidP="00E553AE">
      <w:pPr>
        <w:jc w:val="both"/>
        <w:rPr>
          <w:rFonts w:ascii="Helvetica" w:hAnsi="Helvetica"/>
        </w:rPr>
      </w:pPr>
      <w:r>
        <w:rPr>
          <w:rFonts w:ascii="Helvetica" w:hAnsi="Helvetica" w:cs="Arial"/>
          <w:b/>
          <w:bCs/>
          <w:color w:val="222222"/>
          <w:shd w:val="clear" w:color="auto" w:fill="FFFFFF"/>
        </w:rPr>
        <w:t xml:space="preserve">PRACTICE PROBLEMS – </w:t>
      </w:r>
      <w:r w:rsidR="005A7C9F">
        <w:rPr>
          <w:rFonts w:ascii="Helvetica" w:hAnsi="Helvetica" w:cs="Arial"/>
          <w:b/>
          <w:bCs/>
          <w:color w:val="222222"/>
          <w:shd w:val="clear" w:color="auto" w:fill="FFFFFF"/>
        </w:rPr>
        <w:t>Correlation</w:t>
      </w:r>
    </w:p>
    <w:p w14:paraId="1A917957" w14:textId="77777777" w:rsidR="008F563F" w:rsidRDefault="008F563F" w:rsidP="00E553AE">
      <w:pPr>
        <w:jc w:val="both"/>
        <w:rPr>
          <w:rFonts w:ascii="Helvetica" w:hAnsi="Helvetica" w:cs="Arial"/>
          <w:b/>
          <w:bCs/>
          <w:color w:val="222222"/>
          <w:shd w:val="clear" w:color="auto" w:fill="FFFFFF"/>
        </w:rPr>
      </w:pPr>
    </w:p>
    <w:p w14:paraId="59E8B347" w14:textId="77777777" w:rsidR="008F563F" w:rsidRDefault="008F563F" w:rsidP="00E553AE">
      <w:pPr>
        <w:jc w:val="both"/>
        <w:rPr>
          <w:rFonts w:ascii="Helvetica" w:hAnsi="Helvetica"/>
        </w:rPr>
      </w:pPr>
      <w:r>
        <w:rPr>
          <w:rFonts w:ascii="Helvetica" w:hAnsi="Helvetica"/>
          <w:b/>
        </w:rPr>
        <w:t>1</w:t>
      </w:r>
      <w:r w:rsidRPr="00254053">
        <w:rPr>
          <w:rFonts w:ascii="Helvetica" w:hAnsi="Helvetica"/>
          <w:b/>
        </w:rPr>
        <w:t>.</w:t>
      </w:r>
      <w:r>
        <w:rPr>
          <w:rFonts w:ascii="Helvetica" w:hAnsi="Helvetica"/>
          <w:b/>
        </w:rPr>
        <w:t xml:space="preserve"> </w:t>
      </w:r>
      <w:r>
        <w:rPr>
          <w:rFonts w:ascii="Helvetica" w:hAnsi="Helvetica"/>
        </w:rPr>
        <w:t>In a study of hyena laughter, a researcher investigated whether sound spectral properties of hyenas’ giggles are associated with age.</w:t>
      </w:r>
    </w:p>
    <w:p w14:paraId="4F329F3B" w14:textId="77777777" w:rsidR="008F563F" w:rsidRDefault="008F563F" w:rsidP="00E553AE">
      <w:pPr>
        <w:jc w:val="both"/>
        <w:rPr>
          <w:rFonts w:ascii="Helvetica" w:hAnsi="Helvetica"/>
        </w:rPr>
      </w:pPr>
      <w:r>
        <w:rPr>
          <w:rFonts w:ascii="Helvetica" w:hAnsi="Helvetica"/>
        </w:rPr>
        <w:t>Age(years): 2,2,2,6,9,10,13,10,14,14,12,7,11,11,14,20</w:t>
      </w:r>
    </w:p>
    <w:p w14:paraId="64137E9C" w14:textId="77777777" w:rsidR="008F563F" w:rsidRDefault="008F563F" w:rsidP="00E553AE">
      <w:pPr>
        <w:jc w:val="both"/>
        <w:rPr>
          <w:rFonts w:ascii="Helvetica" w:hAnsi="Helvetica"/>
        </w:rPr>
      </w:pPr>
      <w:r>
        <w:rPr>
          <w:rFonts w:ascii="Helvetica" w:hAnsi="Helvetica"/>
        </w:rPr>
        <w:t>Frequency (Hz): 840,670,580,470,540,660,510,520,500,480,400,650,460,500,580,500</w:t>
      </w:r>
    </w:p>
    <w:p w14:paraId="5AED2141" w14:textId="77777777" w:rsidR="008F563F" w:rsidRDefault="008F563F" w:rsidP="00E553AE">
      <w:pPr>
        <w:jc w:val="both"/>
        <w:rPr>
          <w:rFonts w:ascii="Helvetica" w:hAnsi="Helvetica"/>
        </w:rPr>
      </w:pPr>
      <w:r>
        <w:rPr>
          <w:rFonts w:ascii="Helvetica" w:hAnsi="Helvetica"/>
        </w:rPr>
        <w:t>a) Inspect the data using a scatterplot</w:t>
      </w:r>
    </w:p>
    <w:p w14:paraId="56219ABF" w14:textId="77777777" w:rsid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Test the linear association between both variables</w:t>
      </w:r>
    </w:p>
    <w:p w14:paraId="623A6CF3" w14:textId="77777777" w:rsidR="008F563F" w:rsidRPr="008F563F" w:rsidRDefault="008F563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t>
      </w:r>
      <w:r w:rsidR="003E06C9">
        <w:rPr>
          <w:rFonts w:ascii="Helvetica" w:hAnsi="Helvetica" w:cs="Arial"/>
          <w:bCs/>
          <w:color w:val="222222"/>
          <w:shd w:val="clear" w:color="auto" w:fill="FFFFFF"/>
        </w:rPr>
        <w:t>Assume that the data are not normally distributed, test the linear association using a non-parametric correlation coefficient</w:t>
      </w:r>
    </w:p>
    <w:p w14:paraId="76727EC4" w14:textId="77777777" w:rsidR="00110FE3" w:rsidRDefault="00110FE3" w:rsidP="00E553AE">
      <w:pPr>
        <w:jc w:val="both"/>
        <w:rPr>
          <w:rFonts w:ascii="Helvetica" w:hAnsi="Helvetica" w:cs="Arial"/>
          <w:b/>
          <w:bCs/>
          <w:color w:val="222222"/>
          <w:shd w:val="clear" w:color="auto" w:fill="FFFFFF"/>
        </w:rPr>
      </w:pPr>
    </w:p>
    <w:p w14:paraId="217612E6" w14:textId="77777777" w:rsidR="00110FE3" w:rsidRDefault="00110FE3" w:rsidP="00E553AE">
      <w:pPr>
        <w:jc w:val="both"/>
        <w:rPr>
          <w:rFonts w:ascii="Helvetica" w:hAnsi="Helvetica" w:cs="Arial"/>
          <w:b/>
          <w:bCs/>
          <w:color w:val="222222"/>
          <w:shd w:val="clear" w:color="auto" w:fill="FFFFFF"/>
        </w:rPr>
      </w:pPr>
    </w:p>
    <w:p w14:paraId="49BFD865" w14:textId="77777777" w:rsidR="005A7C9F" w:rsidRDefault="005A7C9F"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Regression</w:t>
      </w:r>
    </w:p>
    <w:p w14:paraId="5FDD8889" w14:textId="77777777" w:rsidR="00120D48" w:rsidRDefault="00120D48" w:rsidP="00E553AE">
      <w:pPr>
        <w:jc w:val="both"/>
        <w:rPr>
          <w:rFonts w:ascii="Helvetica" w:hAnsi="Helvetica" w:cs="Arial"/>
          <w:b/>
          <w:bCs/>
          <w:color w:val="222222"/>
          <w:shd w:val="clear" w:color="auto" w:fill="FFFFFF"/>
        </w:rPr>
      </w:pPr>
    </w:p>
    <w:p w14:paraId="50CBD48C" w14:textId="77777777" w:rsidR="00120D48" w:rsidRPr="00120D48" w:rsidRDefault="00120D48"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Testosterone is known to predict aggressive behavior and is involved in face shape during puberty. Does face shape predict aggression? Researchers measured the face width-to-height ratio of 21 university hockey players with the average number of penalty minutes awarded per game for aggressive infractions.</w:t>
      </w:r>
      <w:r w:rsidR="00F3638A">
        <w:rPr>
          <w:rFonts w:ascii="Helvetica" w:hAnsi="Helvetica" w:cs="Arial"/>
          <w:bCs/>
          <w:color w:val="222222"/>
          <w:shd w:val="clear" w:color="auto" w:fill="FFFFFF"/>
        </w:rPr>
        <w:t xml:space="preserve"> </w:t>
      </w:r>
      <w:r w:rsidR="0004224D">
        <w:rPr>
          <w:rFonts w:ascii="Helvetica" w:hAnsi="Helvetica" w:cs="Arial"/>
          <w:bCs/>
          <w:color w:val="222222"/>
          <w:shd w:val="clear" w:color="auto" w:fill="FFFFFF"/>
        </w:rPr>
        <w:t>T</w:t>
      </w:r>
      <w:r w:rsidR="00F3638A">
        <w:rPr>
          <w:rFonts w:ascii="Helvetica" w:hAnsi="Helvetica" w:cs="Arial"/>
          <w:bCs/>
          <w:color w:val="222222"/>
          <w:shd w:val="clear" w:color="auto" w:fill="FFFFFF"/>
        </w:rPr>
        <w:t xml:space="preserve">he data </w:t>
      </w:r>
      <w:r w:rsidR="0004224D">
        <w:rPr>
          <w:rFonts w:ascii="Helvetica" w:hAnsi="Helvetica" w:cs="Arial"/>
          <w:bCs/>
          <w:color w:val="222222"/>
          <w:shd w:val="clear" w:color="auto" w:fill="FFFFFF"/>
        </w:rPr>
        <w:t xml:space="preserve">are available </w:t>
      </w:r>
      <w:r w:rsidR="00F3638A">
        <w:rPr>
          <w:rFonts w:ascii="Helvetica" w:hAnsi="Helvetica" w:cs="Arial"/>
          <w:bCs/>
          <w:color w:val="222222"/>
          <w:shd w:val="clear" w:color="auto" w:fill="FFFFFF"/>
        </w:rPr>
        <w:t>in face.txt.</w:t>
      </w:r>
    </w:p>
    <w:tbl>
      <w:tblPr>
        <w:tblStyle w:val="PlainTable1"/>
        <w:tblpPr w:leftFromText="180" w:rightFromText="180" w:vertAnchor="text" w:horzAnchor="page" w:tblpXSpec="center" w:tblpY="129"/>
        <w:tblW w:w="0" w:type="auto"/>
        <w:tblLook w:val="04A0" w:firstRow="1" w:lastRow="0" w:firstColumn="1" w:lastColumn="0" w:noHBand="0" w:noVBand="1"/>
      </w:tblPr>
      <w:tblGrid>
        <w:gridCol w:w="1461"/>
        <w:gridCol w:w="2050"/>
      </w:tblGrid>
      <w:tr w:rsidR="00120D48" w:rsidRPr="00192E2C" w14:paraId="7CC3C93F"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5E477" w14:textId="77777777" w:rsidR="00120D48" w:rsidRPr="00192E2C" w:rsidRDefault="00120D48" w:rsidP="006B5D5D">
            <w:pPr>
              <w:jc w:val="center"/>
              <w:rPr>
                <w:rFonts w:ascii="Helvetica" w:hAnsi="Helvetica"/>
                <w:sz w:val="20"/>
                <w:szCs w:val="20"/>
              </w:rPr>
            </w:pPr>
            <w:r>
              <w:rPr>
                <w:rFonts w:ascii="Helvetica" w:hAnsi="Helvetica"/>
                <w:sz w:val="20"/>
                <w:szCs w:val="20"/>
              </w:rPr>
              <w:t>Face ratio</w:t>
            </w:r>
            <w:r w:rsidRPr="00192E2C">
              <w:rPr>
                <w:rFonts w:ascii="Helvetica" w:hAnsi="Helvetica"/>
                <w:sz w:val="20"/>
                <w:szCs w:val="20"/>
              </w:rPr>
              <w:t xml:space="preserve"> (</w:t>
            </w:r>
            <w:r>
              <w:rPr>
                <w:rFonts w:ascii="Helvetica" w:hAnsi="Helvetica"/>
                <w:sz w:val="20"/>
                <w:szCs w:val="20"/>
              </w:rPr>
              <w:t>x</w:t>
            </w:r>
            <w:r w:rsidRPr="00192E2C">
              <w:rPr>
                <w:rFonts w:ascii="Helvetica" w:hAnsi="Helvetica"/>
                <w:sz w:val="20"/>
                <w:szCs w:val="20"/>
              </w:rPr>
              <w:t>)</w:t>
            </w:r>
          </w:p>
        </w:tc>
        <w:tc>
          <w:tcPr>
            <w:tcW w:w="0" w:type="auto"/>
          </w:tcPr>
          <w:p w14:paraId="153A6866" w14:textId="77777777" w:rsidR="00120D48" w:rsidRPr="00192E2C" w:rsidRDefault="00120D48"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Penalty minutes</w:t>
            </w:r>
            <w:r w:rsidRPr="00192E2C">
              <w:rPr>
                <w:rFonts w:ascii="Helvetica" w:hAnsi="Helvetica"/>
                <w:sz w:val="20"/>
                <w:szCs w:val="20"/>
              </w:rPr>
              <w:t xml:space="preserve"> (</w:t>
            </w:r>
            <w:r>
              <w:rPr>
                <w:rFonts w:ascii="Helvetica" w:hAnsi="Helvetica"/>
                <w:sz w:val="20"/>
                <w:szCs w:val="20"/>
              </w:rPr>
              <w:t>y</w:t>
            </w:r>
            <w:r w:rsidRPr="00192E2C">
              <w:rPr>
                <w:rFonts w:ascii="Helvetica" w:hAnsi="Helvetica"/>
                <w:sz w:val="20"/>
                <w:szCs w:val="20"/>
              </w:rPr>
              <w:t>)</w:t>
            </w:r>
          </w:p>
        </w:tc>
      </w:tr>
      <w:tr w:rsidR="00120D48" w:rsidRPr="00192E2C" w14:paraId="636CEEF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0C7EED" w14:textId="77777777" w:rsidR="00120D48" w:rsidRPr="00CC730B" w:rsidRDefault="00120D48" w:rsidP="006B5D5D">
            <w:pPr>
              <w:jc w:val="center"/>
              <w:rPr>
                <w:rFonts w:ascii="Helvetica" w:hAnsi="Helvetica"/>
                <w:b w:val="0"/>
                <w:bCs w:val="0"/>
                <w:sz w:val="20"/>
                <w:szCs w:val="20"/>
              </w:rPr>
            </w:pPr>
            <w:r w:rsidRPr="00CC730B">
              <w:rPr>
                <w:rFonts w:ascii="Helvetica" w:hAnsi="Helvetica"/>
                <w:b w:val="0"/>
                <w:bCs w:val="0"/>
                <w:sz w:val="20"/>
                <w:szCs w:val="20"/>
              </w:rPr>
              <w:t>1.59</w:t>
            </w:r>
          </w:p>
        </w:tc>
        <w:tc>
          <w:tcPr>
            <w:tcW w:w="0" w:type="auto"/>
          </w:tcPr>
          <w:p w14:paraId="406E52D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0.44</w:t>
            </w:r>
          </w:p>
        </w:tc>
      </w:tr>
      <w:tr w:rsidR="00120D48" w:rsidRPr="00192E2C" w14:paraId="39502AD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518C3B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1.67</w:t>
            </w:r>
          </w:p>
        </w:tc>
        <w:tc>
          <w:tcPr>
            <w:tcW w:w="0" w:type="auto"/>
          </w:tcPr>
          <w:p w14:paraId="0219F81D"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1.43</w:t>
            </w:r>
          </w:p>
        </w:tc>
      </w:tr>
      <w:tr w:rsidR="00120D48" w:rsidRPr="00192E2C" w14:paraId="12EC4269"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7ECF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1.65</w:t>
            </w:r>
          </w:p>
        </w:tc>
        <w:tc>
          <w:tcPr>
            <w:tcW w:w="0" w:type="auto"/>
          </w:tcPr>
          <w:p w14:paraId="209BC549"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1.57</w:t>
            </w:r>
          </w:p>
        </w:tc>
      </w:tr>
      <w:tr w:rsidR="00120D48" w:rsidRPr="00192E2C" w14:paraId="2EBA90E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0CBC752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1.72</w:t>
            </w:r>
          </w:p>
        </w:tc>
        <w:tc>
          <w:tcPr>
            <w:tcW w:w="0" w:type="auto"/>
          </w:tcPr>
          <w:p w14:paraId="34E7768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0.14</w:t>
            </w:r>
          </w:p>
        </w:tc>
      </w:tr>
      <w:tr w:rsidR="00120D48" w:rsidRPr="00192E2C" w14:paraId="3BF0C0C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4C2E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1.79</w:t>
            </w:r>
          </w:p>
        </w:tc>
        <w:tc>
          <w:tcPr>
            <w:tcW w:w="0" w:type="auto"/>
          </w:tcPr>
          <w:p w14:paraId="3CC71155"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0.27</w:t>
            </w:r>
          </w:p>
        </w:tc>
      </w:tr>
      <w:tr w:rsidR="00120D48" w:rsidRPr="00192E2C" w14:paraId="0AD0964A"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E212090"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7EAEE9B"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0.35</w:t>
            </w:r>
          </w:p>
        </w:tc>
      </w:tr>
      <w:tr w:rsidR="00120D48" w:rsidRPr="00192E2C" w14:paraId="2210C915"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22509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1.74</w:t>
            </w:r>
          </w:p>
        </w:tc>
        <w:tc>
          <w:tcPr>
            <w:tcW w:w="0" w:type="auto"/>
          </w:tcPr>
          <w:p w14:paraId="627AF4DE"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0.85</w:t>
            </w:r>
          </w:p>
        </w:tc>
      </w:tr>
      <w:tr w:rsidR="00120D48" w:rsidRPr="00192E2C" w14:paraId="63B541F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8FEFBB3"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lastRenderedPageBreak/>
              <w:t>1.74</w:t>
            </w:r>
          </w:p>
        </w:tc>
        <w:tc>
          <w:tcPr>
            <w:tcW w:w="0" w:type="auto"/>
          </w:tcPr>
          <w:p w14:paraId="690AF065"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1.13</w:t>
            </w:r>
          </w:p>
        </w:tc>
      </w:tr>
      <w:tr w:rsidR="00120D48" w:rsidRPr="00192E2C" w14:paraId="16DAF44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B04A1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1.77</w:t>
            </w:r>
          </w:p>
        </w:tc>
        <w:tc>
          <w:tcPr>
            <w:tcW w:w="0" w:type="auto"/>
          </w:tcPr>
          <w:p w14:paraId="75173862"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1.47</w:t>
            </w:r>
          </w:p>
        </w:tc>
      </w:tr>
      <w:tr w:rsidR="00120D48" w:rsidRPr="00192E2C" w14:paraId="7D16617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68D8FD6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1.78</w:t>
            </w:r>
          </w:p>
        </w:tc>
        <w:tc>
          <w:tcPr>
            <w:tcW w:w="0" w:type="auto"/>
          </w:tcPr>
          <w:p w14:paraId="677E8DE4"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1.51</w:t>
            </w:r>
          </w:p>
        </w:tc>
      </w:tr>
      <w:tr w:rsidR="00120D48" w:rsidRPr="00192E2C" w14:paraId="2838C8DD"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A69CF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1.76</w:t>
            </w:r>
          </w:p>
        </w:tc>
        <w:tc>
          <w:tcPr>
            <w:tcW w:w="0" w:type="auto"/>
          </w:tcPr>
          <w:p w14:paraId="38E0EEE0"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1.99</w:t>
            </w:r>
          </w:p>
        </w:tc>
      </w:tr>
      <w:tr w:rsidR="00120D48" w:rsidRPr="00192E2C" w14:paraId="13AFC7C7"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57E96AF"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1.81</w:t>
            </w:r>
          </w:p>
        </w:tc>
        <w:tc>
          <w:tcPr>
            <w:tcW w:w="0" w:type="auto"/>
          </w:tcPr>
          <w:p w14:paraId="04678D99"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1.06</w:t>
            </w:r>
          </w:p>
        </w:tc>
      </w:tr>
      <w:tr w:rsidR="00120D48" w:rsidRPr="00192E2C" w14:paraId="6498C46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FE2A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7FF7E853"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1.20</w:t>
            </w:r>
          </w:p>
        </w:tc>
      </w:tr>
      <w:tr w:rsidR="00120D48" w:rsidRPr="00192E2C" w14:paraId="672F5E05"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3B417E8"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1.83</w:t>
            </w:r>
          </w:p>
        </w:tc>
        <w:tc>
          <w:tcPr>
            <w:tcW w:w="0" w:type="auto"/>
          </w:tcPr>
          <w:p w14:paraId="3F0613B8"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47DAD200"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36E06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1.84</w:t>
            </w:r>
          </w:p>
        </w:tc>
        <w:tc>
          <w:tcPr>
            <w:tcW w:w="0" w:type="auto"/>
          </w:tcPr>
          <w:p w14:paraId="174B8931"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0.80</w:t>
            </w:r>
          </w:p>
        </w:tc>
      </w:tr>
      <w:tr w:rsidR="00120D48" w:rsidRPr="00192E2C" w14:paraId="7A8AF9A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0B7227E"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1.87</w:t>
            </w:r>
          </w:p>
        </w:tc>
        <w:tc>
          <w:tcPr>
            <w:tcW w:w="0" w:type="auto"/>
          </w:tcPr>
          <w:p w14:paraId="7CB3031A"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2.53</w:t>
            </w:r>
          </w:p>
        </w:tc>
      </w:tr>
      <w:tr w:rsidR="00120D48" w:rsidRPr="00192E2C" w14:paraId="3F749C7E"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98433A"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1.92</w:t>
            </w:r>
          </w:p>
        </w:tc>
        <w:tc>
          <w:tcPr>
            <w:tcW w:w="0" w:type="auto"/>
          </w:tcPr>
          <w:p w14:paraId="2C57CD88"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1.23</w:t>
            </w:r>
          </w:p>
        </w:tc>
      </w:tr>
      <w:tr w:rsidR="00120D48" w:rsidRPr="00192E2C" w14:paraId="2EB3A88E"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7A46F8D"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1.95</w:t>
            </w:r>
          </w:p>
        </w:tc>
        <w:tc>
          <w:tcPr>
            <w:tcW w:w="0" w:type="auto"/>
          </w:tcPr>
          <w:p w14:paraId="7A5875FF"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1.10</w:t>
            </w:r>
          </w:p>
        </w:tc>
      </w:tr>
      <w:tr w:rsidR="00120D48" w:rsidRPr="00192E2C" w14:paraId="0EFB4B54"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561F3C"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1.98</w:t>
            </w:r>
          </w:p>
        </w:tc>
        <w:tc>
          <w:tcPr>
            <w:tcW w:w="0" w:type="auto"/>
          </w:tcPr>
          <w:p w14:paraId="2BF91DD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1.61</w:t>
            </w:r>
          </w:p>
        </w:tc>
      </w:tr>
      <w:tr w:rsidR="00120D48" w:rsidRPr="00192E2C" w14:paraId="4B4ECFA3"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59859727"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1.99</w:t>
            </w:r>
          </w:p>
        </w:tc>
        <w:tc>
          <w:tcPr>
            <w:tcW w:w="0" w:type="auto"/>
          </w:tcPr>
          <w:p w14:paraId="75049180" w14:textId="77777777" w:rsidR="00120D48" w:rsidRPr="00CC730B" w:rsidRDefault="00120D48"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1.95</w:t>
            </w:r>
          </w:p>
        </w:tc>
      </w:tr>
      <w:tr w:rsidR="00120D48" w:rsidRPr="00192E2C" w14:paraId="39468941"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08F09" w14:textId="77777777" w:rsidR="00120D48" w:rsidRPr="00CC730B" w:rsidRDefault="00120D48" w:rsidP="006B5D5D">
            <w:pPr>
              <w:jc w:val="center"/>
              <w:rPr>
                <w:rFonts w:ascii="Helvetica" w:hAnsi="Helvetica"/>
                <w:b w:val="0"/>
                <w:sz w:val="20"/>
                <w:szCs w:val="20"/>
              </w:rPr>
            </w:pPr>
            <w:r w:rsidRPr="00CC730B">
              <w:rPr>
                <w:rFonts w:ascii="Helvetica" w:hAnsi="Helvetica"/>
                <w:b w:val="0"/>
                <w:sz w:val="20"/>
                <w:szCs w:val="20"/>
              </w:rPr>
              <w:t>2.07</w:t>
            </w:r>
          </w:p>
        </w:tc>
        <w:tc>
          <w:tcPr>
            <w:tcW w:w="0" w:type="auto"/>
          </w:tcPr>
          <w:p w14:paraId="43FC188C" w14:textId="77777777" w:rsidR="00120D48" w:rsidRPr="00CC730B" w:rsidRDefault="00120D48"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2.95</w:t>
            </w:r>
          </w:p>
        </w:tc>
      </w:tr>
    </w:tbl>
    <w:p w14:paraId="620C46A5" w14:textId="77777777" w:rsidR="00120D48" w:rsidRDefault="00120D48" w:rsidP="00E553AE">
      <w:pPr>
        <w:jc w:val="both"/>
        <w:rPr>
          <w:rFonts w:ascii="Helvetica" w:hAnsi="Helvetica" w:cs="Arial"/>
          <w:b/>
          <w:bCs/>
          <w:color w:val="222222"/>
          <w:shd w:val="clear" w:color="auto" w:fill="FFFFFF"/>
        </w:rPr>
      </w:pPr>
    </w:p>
    <w:p w14:paraId="0BFF2573" w14:textId="77777777" w:rsidR="005A7C9F" w:rsidRDefault="005A7C9F" w:rsidP="00E553AE">
      <w:pPr>
        <w:jc w:val="both"/>
        <w:rPr>
          <w:rFonts w:ascii="Helvetica" w:hAnsi="Helvetica" w:cs="Arial"/>
          <w:b/>
          <w:bCs/>
          <w:color w:val="222222"/>
          <w:shd w:val="clear" w:color="auto" w:fill="FFFFFF"/>
        </w:rPr>
      </w:pPr>
    </w:p>
    <w:p w14:paraId="564C69C5" w14:textId="77777777" w:rsidR="00120D48" w:rsidRDefault="00120D48" w:rsidP="00E553AE">
      <w:pPr>
        <w:jc w:val="both"/>
        <w:rPr>
          <w:rFonts w:ascii="Helvetica" w:hAnsi="Helvetica" w:cs="Arial"/>
          <w:b/>
          <w:bCs/>
          <w:color w:val="222222"/>
          <w:shd w:val="clear" w:color="auto" w:fill="FFFFFF"/>
        </w:rPr>
      </w:pPr>
    </w:p>
    <w:p w14:paraId="4C827EDC" w14:textId="77777777" w:rsidR="00120D48" w:rsidRDefault="00120D48" w:rsidP="00E553AE">
      <w:pPr>
        <w:jc w:val="both"/>
        <w:rPr>
          <w:rFonts w:ascii="Helvetica" w:hAnsi="Helvetica" w:cs="Arial"/>
          <w:b/>
          <w:bCs/>
          <w:color w:val="222222"/>
          <w:shd w:val="clear" w:color="auto" w:fill="FFFFFF"/>
        </w:rPr>
      </w:pPr>
    </w:p>
    <w:p w14:paraId="4549A506" w14:textId="77777777" w:rsidR="00120D48" w:rsidRDefault="00120D48" w:rsidP="00E553AE">
      <w:pPr>
        <w:jc w:val="both"/>
        <w:rPr>
          <w:rFonts w:ascii="Helvetica" w:hAnsi="Helvetica" w:cs="Arial"/>
          <w:b/>
          <w:bCs/>
          <w:color w:val="222222"/>
          <w:shd w:val="clear" w:color="auto" w:fill="FFFFFF"/>
        </w:rPr>
      </w:pPr>
    </w:p>
    <w:p w14:paraId="354CAE9F" w14:textId="77777777" w:rsidR="00120D48" w:rsidRDefault="00120D48" w:rsidP="00E553AE">
      <w:pPr>
        <w:jc w:val="both"/>
        <w:rPr>
          <w:rFonts w:ascii="Helvetica" w:hAnsi="Helvetica" w:cs="Arial"/>
          <w:b/>
          <w:bCs/>
          <w:color w:val="222222"/>
          <w:shd w:val="clear" w:color="auto" w:fill="FFFFFF"/>
        </w:rPr>
      </w:pPr>
    </w:p>
    <w:p w14:paraId="59D3E2A0" w14:textId="77777777" w:rsidR="00120D48" w:rsidRDefault="00120D48" w:rsidP="00E553AE">
      <w:pPr>
        <w:jc w:val="both"/>
        <w:rPr>
          <w:rFonts w:ascii="Helvetica" w:hAnsi="Helvetica" w:cs="Arial"/>
          <w:b/>
          <w:bCs/>
          <w:color w:val="222222"/>
          <w:shd w:val="clear" w:color="auto" w:fill="FFFFFF"/>
        </w:rPr>
      </w:pPr>
    </w:p>
    <w:p w14:paraId="30A9FE4D" w14:textId="77777777" w:rsidR="00447039" w:rsidRDefault="00447039" w:rsidP="006B5D5D">
      <w:pPr>
        <w:jc w:val="both"/>
        <w:rPr>
          <w:rFonts w:ascii="Helvetica" w:hAnsi="Helvetica" w:cs="Arial"/>
          <w:bCs/>
          <w:color w:val="222222"/>
          <w:shd w:val="clear" w:color="auto" w:fill="FFFFFF"/>
        </w:rPr>
      </w:pPr>
    </w:p>
    <w:p w14:paraId="048D9237" w14:textId="77777777" w:rsidR="00447039" w:rsidRDefault="00447039" w:rsidP="006B5D5D">
      <w:pPr>
        <w:jc w:val="both"/>
        <w:rPr>
          <w:rFonts w:ascii="Helvetica" w:hAnsi="Helvetica" w:cs="Arial"/>
          <w:bCs/>
          <w:color w:val="222222"/>
          <w:shd w:val="clear" w:color="auto" w:fill="FFFFFF"/>
        </w:rPr>
      </w:pPr>
    </w:p>
    <w:p w14:paraId="462EEAF9" w14:textId="77777777" w:rsidR="00447039" w:rsidRDefault="00447039" w:rsidP="006B5D5D">
      <w:pPr>
        <w:jc w:val="both"/>
        <w:rPr>
          <w:rFonts w:ascii="Helvetica" w:hAnsi="Helvetica" w:cs="Arial"/>
          <w:bCs/>
          <w:color w:val="222222"/>
          <w:shd w:val="clear" w:color="auto" w:fill="FFFFFF"/>
        </w:rPr>
      </w:pPr>
    </w:p>
    <w:p w14:paraId="10F925A1" w14:textId="77777777" w:rsidR="00447039" w:rsidRDefault="00447039" w:rsidP="006B5D5D">
      <w:pPr>
        <w:jc w:val="both"/>
        <w:rPr>
          <w:rFonts w:ascii="Helvetica" w:hAnsi="Helvetica" w:cs="Arial"/>
          <w:bCs/>
          <w:color w:val="222222"/>
          <w:shd w:val="clear" w:color="auto" w:fill="FFFFFF"/>
        </w:rPr>
      </w:pPr>
    </w:p>
    <w:p w14:paraId="41255CCB" w14:textId="77777777" w:rsidR="00447039" w:rsidRDefault="00447039" w:rsidP="006B5D5D">
      <w:pPr>
        <w:jc w:val="both"/>
        <w:rPr>
          <w:rFonts w:ascii="Helvetica" w:hAnsi="Helvetica" w:cs="Arial"/>
          <w:bCs/>
          <w:color w:val="222222"/>
          <w:shd w:val="clear" w:color="auto" w:fill="FFFFFF"/>
        </w:rPr>
      </w:pPr>
    </w:p>
    <w:p w14:paraId="5165A047" w14:textId="77777777" w:rsidR="00447039" w:rsidRDefault="00447039" w:rsidP="006B5D5D">
      <w:pPr>
        <w:jc w:val="both"/>
        <w:rPr>
          <w:rFonts w:ascii="Helvetica" w:hAnsi="Helvetica" w:cs="Arial"/>
          <w:bCs/>
          <w:color w:val="222222"/>
          <w:shd w:val="clear" w:color="auto" w:fill="FFFFFF"/>
        </w:rPr>
      </w:pPr>
    </w:p>
    <w:p w14:paraId="42C2970A" w14:textId="77777777" w:rsidR="00447039" w:rsidRDefault="00447039" w:rsidP="006B5D5D">
      <w:pPr>
        <w:jc w:val="both"/>
        <w:rPr>
          <w:rFonts w:ascii="Helvetica" w:hAnsi="Helvetica" w:cs="Arial"/>
          <w:bCs/>
          <w:color w:val="222222"/>
          <w:shd w:val="clear" w:color="auto" w:fill="FFFFFF"/>
        </w:rPr>
      </w:pPr>
    </w:p>
    <w:p w14:paraId="3E292CE8" w14:textId="77777777" w:rsidR="00447039" w:rsidRDefault="00447039" w:rsidP="006B5D5D">
      <w:pPr>
        <w:jc w:val="both"/>
        <w:rPr>
          <w:rFonts w:ascii="Helvetica" w:hAnsi="Helvetica" w:cs="Arial"/>
          <w:bCs/>
          <w:color w:val="222222"/>
          <w:shd w:val="clear" w:color="auto" w:fill="FFFFFF"/>
        </w:rPr>
      </w:pPr>
    </w:p>
    <w:p w14:paraId="4CAC84B1" w14:textId="77777777" w:rsidR="00447039" w:rsidRDefault="00447039" w:rsidP="006B5D5D">
      <w:pPr>
        <w:jc w:val="both"/>
        <w:rPr>
          <w:rFonts w:ascii="Helvetica" w:hAnsi="Helvetica" w:cs="Arial"/>
          <w:bCs/>
          <w:color w:val="222222"/>
          <w:shd w:val="clear" w:color="auto" w:fill="FFFFFF"/>
        </w:rPr>
      </w:pPr>
    </w:p>
    <w:p w14:paraId="116B4DED" w14:textId="77777777" w:rsidR="00447039" w:rsidRDefault="00447039" w:rsidP="006B5D5D">
      <w:pPr>
        <w:jc w:val="both"/>
        <w:rPr>
          <w:rFonts w:ascii="Helvetica" w:hAnsi="Helvetica" w:cs="Arial"/>
          <w:bCs/>
          <w:color w:val="222222"/>
          <w:shd w:val="clear" w:color="auto" w:fill="FFFFFF"/>
        </w:rPr>
      </w:pPr>
    </w:p>
    <w:p w14:paraId="5C99257C" w14:textId="77777777" w:rsidR="00447039" w:rsidRDefault="00447039" w:rsidP="006B5D5D">
      <w:pPr>
        <w:jc w:val="both"/>
        <w:rPr>
          <w:rFonts w:ascii="Helvetica" w:hAnsi="Helvetica" w:cs="Arial"/>
          <w:bCs/>
          <w:color w:val="222222"/>
          <w:shd w:val="clear" w:color="auto" w:fill="FFFFFF"/>
        </w:rPr>
      </w:pPr>
    </w:p>
    <w:p w14:paraId="7A3FDC36" w14:textId="77777777" w:rsidR="00447039" w:rsidRDefault="00447039" w:rsidP="006B5D5D">
      <w:pPr>
        <w:jc w:val="both"/>
        <w:rPr>
          <w:rFonts w:ascii="Helvetica" w:hAnsi="Helvetica" w:cs="Arial"/>
          <w:bCs/>
          <w:color w:val="222222"/>
          <w:shd w:val="clear" w:color="auto" w:fill="FFFFFF"/>
        </w:rPr>
      </w:pPr>
    </w:p>
    <w:p w14:paraId="7EEFFF78" w14:textId="77777777" w:rsidR="00447039" w:rsidRDefault="00447039" w:rsidP="006B5D5D">
      <w:pPr>
        <w:jc w:val="both"/>
        <w:rPr>
          <w:rFonts w:ascii="Helvetica" w:hAnsi="Helvetica" w:cs="Arial"/>
          <w:bCs/>
          <w:color w:val="222222"/>
          <w:shd w:val="clear" w:color="auto" w:fill="FFFFFF"/>
        </w:rPr>
      </w:pPr>
    </w:p>
    <w:p w14:paraId="5828A889" w14:textId="77777777" w:rsidR="00120D48" w:rsidRDefault="006B5D5D" w:rsidP="006B5D5D">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w:t>
      </w:r>
      <w:r w:rsidRPr="006B5D5D">
        <w:rPr>
          <w:rFonts w:ascii="Helvetica" w:hAnsi="Helvetica" w:cs="Arial"/>
          <w:bCs/>
          <w:color w:val="222222"/>
          <w:shd w:val="clear" w:color="auto" w:fill="FFFFFF"/>
        </w:rPr>
        <w:t>How steeply does the number of penalty minutes increase per unit increase in face ratio? Calculate the estimate of the intercept. Write the result in the form of an equation for the line</w:t>
      </w:r>
      <w:r>
        <w:rPr>
          <w:rFonts w:ascii="Helvetica" w:hAnsi="Helvetica" w:cs="Arial"/>
          <w:bCs/>
          <w:color w:val="222222"/>
          <w:shd w:val="clear" w:color="auto" w:fill="FFFFFF"/>
        </w:rPr>
        <w:t>.</w:t>
      </w:r>
    </w:p>
    <w:p w14:paraId="2AD6790C" w14:textId="77777777" w:rsidR="009F2D9A" w:rsidRDefault="006B5D5D" w:rsidP="006B5D5D">
      <w:pPr>
        <w:jc w:val="both"/>
        <w:rPr>
          <w:rFonts w:ascii="Helvetica" w:hAnsi="Helvetica"/>
        </w:rPr>
      </w:pPr>
      <w:r>
        <w:rPr>
          <w:rFonts w:ascii="Helvetica" w:hAnsi="Helvetica"/>
        </w:rPr>
        <w:t>b</w:t>
      </w:r>
      <w:r w:rsidRPr="00CB6E02">
        <w:rPr>
          <w:rFonts w:ascii="Helvetica" w:hAnsi="Helvetica"/>
        </w:rPr>
        <w:t>) How many degrees of freedom does this analysis have?</w:t>
      </w:r>
    </w:p>
    <w:p w14:paraId="00EE7CB5" w14:textId="77777777" w:rsidR="006B5D5D" w:rsidRDefault="009F2D9A" w:rsidP="006B5D5D">
      <w:pPr>
        <w:jc w:val="both"/>
        <w:rPr>
          <w:rFonts w:ascii="Helvetica" w:hAnsi="Helvetica"/>
        </w:rPr>
      </w:pPr>
      <w:r>
        <w:rPr>
          <w:rFonts w:ascii="Helvetica" w:hAnsi="Helvetica"/>
        </w:rPr>
        <w:t xml:space="preserve">c) </w:t>
      </w:r>
      <w:r w:rsidR="006B5D5D">
        <w:rPr>
          <w:rFonts w:ascii="Helvetica" w:hAnsi="Helvetica"/>
        </w:rPr>
        <w:t>What is the t-statistic?</w:t>
      </w:r>
    </w:p>
    <w:p w14:paraId="5832D9D5" w14:textId="77777777" w:rsidR="006B5D5D" w:rsidRDefault="009F2D9A" w:rsidP="006B5D5D">
      <w:pPr>
        <w:jc w:val="both"/>
        <w:rPr>
          <w:rFonts w:ascii="Helvetica" w:hAnsi="Helvetica"/>
        </w:rPr>
      </w:pPr>
      <w:r>
        <w:rPr>
          <w:rFonts w:ascii="Helvetica" w:hAnsi="Helvetica"/>
        </w:rPr>
        <w:t>d</w:t>
      </w:r>
      <w:r w:rsidR="006B5D5D" w:rsidRPr="00CB6E02">
        <w:rPr>
          <w:rFonts w:ascii="Helvetica" w:hAnsi="Helvetica"/>
        </w:rPr>
        <w:t xml:space="preserve">) What is your </w:t>
      </w:r>
      <w:proofErr w:type="gramStart"/>
      <w:r w:rsidR="006B5D5D">
        <w:rPr>
          <w:rFonts w:ascii="Helvetica" w:hAnsi="Helvetica"/>
        </w:rPr>
        <w:t xml:space="preserve">final </w:t>
      </w:r>
      <w:r w:rsidR="006B5D5D" w:rsidRPr="00CB6E02">
        <w:rPr>
          <w:rFonts w:ascii="Helvetica" w:hAnsi="Helvetica"/>
        </w:rPr>
        <w:t>conclusion</w:t>
      </w:r>
      <w:proofErr w:type="gramEnd"/>
      <w:r w:rsidR="006B5D5D" w:rsidRPr="00CB6E02">
        <w:rPr>
          <w:rFonts w:ascii="Helvetica" w:hAnsi="Helvetica"/>
        </w:rPr>
        <w:t xml:space="preserve"> about the slope?</w:t>
      </w:r>
    </w:p>
    <w:p w14:paraId="31DBB56B" w14:textId="77777777" w:rsidR="006B5D5D" w:rsidRDefault="009F2D9A" w:rsidP="006B5D5D">
      <w:pPr>
        <w:jc w:val="both"/>
        <w:rPr>
          <w:rFonts w:ascii="Helvetica" w:hAnsi="Helvetica"/>
        </w:rPr>
      </w:pPr>
      <w:r>
        <w:rPr>
          <w:rFonts w:ascii="Helvetica" w:hAnsi="Helvetica"/>
        </w:rPr>
        <w:t>e</w:t>
      </w:r>
      <w:r w:rsidR="006B5D5D">
        <w:rPr>
          <w:rFonts w:ascii="Helvetica" w:hAnsi="Helvetica"/>
        </w:rPr>
        <w:t>) What is the variation explained, R</w:t>
      </w:r>
      <w:r w:rsidR="006B5D5D" w:rsidRPr="00721292">
        <w:rPr>
          <w:rFonts w:ascii="Helvetica" w:hAnsi="Helvetica"/>
          <w:vertAlign w:val="superscript"/>
        </w:rPr>
        <w:t>2</w:t>
      </w:r>
      <w:r w:rsidR="006B5D5D">
        <w:rPr>
          <w:rFonts w:ascii="Helvetica" w:hAnsi="Helvetica"/>
        </w:rPr>
        <w:t>?</w:t>
      </w:r>
    </w:p>
    <w:p w14:paraId="54CBA489" w14:textId="77777777" w:rsidR="009F2D9A" w:rsidRDefault="009F2D9A" w:rsidP="006B5D5D">
      <w:pPr>
        <w:jc w:val="both"/>
        <w:rPr>
          <w:rFonts w:ascii="Helvetica" w:hAnsi="Helvetica"/>
        </w:rPr>
      </w:pPr>
      <w:r>
        <w:rPr>
          <w:rFonts w:ascii="Helvetica" w:hAnsi="Helvetica"/>
        </w:rPr>
        <w:t>f) Make a scatterplot of the data and include a linear regression line</w:t>
      </w:r>
    </w:p>
    <w:p w14:paraId="2373ED5E" w14:textId="77777777" w:rsidR="00B7236D" w:rsidRDefault="00B7236D" w:rsidP="006B5D5D">
      <w:pPr>
        <w:jc w:val="both"/>
        <w:rPr>
          <w:rFonts w:ascii="Helvetica" w:hAnsi="Helvetica"/>
        </w:rPr>
      </w:pPr>
      <w:r>
        <w:rPr>
          <w:rFonts w:ascii="Helvetica" w:hAnsi="Helvetica"/>
        </w:rPr>
        <w:t>g) Check the model assumptions</w:t>
      </w:r>
    </w:p>
    <w:p w14:paraId="31660192" w14:textId="77777777" w:rsidR="006B5D5D" w:rsidRDefault="006B5D5D" w:rsidP="006B5D5D">
      <w:pPr>
        <w:jc w:val="both"/>
        <w:rPr>
          <w:rFonts w:ascii="Helvetica" w:hAnsi="Helvetica"/>
        </w:rPr>
      </w:pPr>
    </w:p>
    <w:p w14:paraId="31571063" w14:textId="77777777" w:rsidR="006B5D5D" w:rsidRDefault="00447039" w:rsidP="009429FD">
      <w:pPr>
        <w:rPr>
          <w:rFonts w:ascii="Helvetica" w:hAnsi="Helvetica"/>
        </w:rPr>
      </w:pPr>
      <w:r>
        <w:rPr>
          <w:rFonts w:ascii="Helvetica" w:hAnsi="Helvetica"/>
          <w:b/>
        </w:rPr>
        <w:t>2</w:t>
      </w:r>
      <w:r w:rsidR="006B5D5D" w:rsidRPr="006B5D5D">
        <w:rPr>
          <w:rFonts w:ascii="Helvetica" w:hAnsi="Helvetica"/>
          <w:b/>
        </w:rPr>
        <w:t xml:space="preserve">. </w:t>
      </w:r>
      <w:r w:rsidR="006B5D5D">
        <w:rPr>
          <w:rFonts w:ascii="Helvetica" w:hAnsi="Helvetica"/>
        </w:rPr>
        <w:t>Respiratory rate (Y) is expected to depend on body mass (X) by the power law, Y=</w:t>
      </w:r>
      <w:proofErr w:type="spellStart"/>
      <w:r w:rsidR="006B5D5D">
        <w:rPr>
          <w:rFonts w:ascii="Helvetica" w:hAnsi="Helvetica"/>
        </w:rPr>
        <w:t>aX</w:t>
      </w:r>
      <w:proofErr w:type="spellEnd"/>
      <w:r w:rsidR="006B5D5D" w:rsidRPr="00F82005">
        <w:rPr>
          <w:rFonts w:ascii="Helvetica" w:hAnsi="Helvetica"/>
          <w:vertAlign w:val="superscript"/>
        </w:rPr>
        <w:sym w:font="Symbol" w:char="F062"/>
      </w:r>
      <w:r w:rsidR="006B5D5D">
        <w:rPr>
          <w:rFonts w:ascii="Helvetica" w:hAnsi="Helvetica"/>
        </w:rPr>
        <w:t xml:space="preserve">, where </w:t>
      </w:r>
      <w:r w:rsidR="006B5D5D">
        <w:rPr>
          <w:rFonts w:ascii="Helvetica" w:hAnsi="Helvetica"/>
        </w:rPr>
        <w:sym w:font="Symbol" w:char="F062"/>
      </w:r>
      <w:r w:rsidR="006B5D5D">
        <w:rPr>
          <w:rFonts w:ascii="Helvetica" w:hAnsi="Helvetica"/>
        </w:rPr>
        <w:t xml:space="preserve"> is the scaling exponent.</w:t>
      </w:r>
      <w:r w:rsidR="0004224D">
        <w:rPr>
          <w:rFonts w:ascii="Helvetica" w:hAnsi="Helvetica"/>
        </w:rPr>
        <w:t xml:space="preserve"> The data are available in </w:t>
      </w:r>
      <w:r>
        <w:rPr>
          <w:rFonts w:ascii="Helvetica" w:hAnsi="Helvetica"/>
        </w:rPr>
        <w:t>respiratoryrate_bodymass</w:t>
      </w:r>
      <w:r w:rsidR="0004224D">
        <w:rPr>
          <w:rFonts w:ascii="Helvetica" w:hAnsi="Helvetica"/>
        </w:rPr>
        <w:t>.txt.</w:t>
      </w:r>
    </w:p>
    <w:p w14:paraId="741C7157" w14:textId="77777777" w:rsidR="00447039" w:rsidRPr="009429FD" w:rsidRDefault="00447039" w:rsidP="009429FD">
      <w:pPr>
        <w:rPr>
          <w:rFonts w:ascii="Helvetica" w:hAnsi="Helvetica"/>
          <w:b/>
        </w:rPr>
      </w:pPr>
    </w:p>
    <w:tbl>
      <w:tblPr>
        <w:tblStyle w:val="PlainTable1"/>
        <w:tblpPr w:leftFromText="180" w:rightFromText="180" w:vertAnchor="text" w:horzAnchor="page" w:tblpXSpec="center" w:tblpY="129"/>
        <w:tblW w:w="0" w:type="auto"/>
        <w:tblLook w:val="04A0" w:firstRow="1" w:lastRow="0" w:firstColumn="1" w:lastColumn="0" w:noHBand="0" w:noVBand="1"/>
      </w:tblPr>
      <w:tblGrid>
        <w:gridCol w:w="1595"/>
        <w:gridCol w:w="2572"/>
      </w:tblGrid>
      <w:tr w:rsidR="006B5D5D" w:rsidRPr="00192E2C" w14:paraId="60D9135C" w14:textId="77777777" w:rsidTr="006B5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350C79" w14:textId="77777777" w:rsidR="006B5D5D" w:rsidRPr="00192E2C" w:rsidRDefault="006B5D5D" w:rsidP="006B5D5D">
            <w:pPr>
              <w:jc w:val="center"/>
              <w:rPr>
                <w:rFonts w:ascii="Helvetica" w:hAnsi="Helvetica"/>
                <w:sz w:val="20"/>
                <w:szCs w:val="20"/>
              </w:rPr>
            </w:pPr>
            <w:r>
              <w:rPr>
                <w:rFonts w:ascii="Helvetica" w:hAnsi="Helvetica"/>
                <w:sz w:val="20"/>
                <w:szCs w:val="20"/>
              </w:rPr>
              <w:t>Body mass (g)</w:t>
            </w:r>
          </w:p>
        </w:tc>
        <w:tc>
          <w:tcPr>
            <w:tcW w:w="0" w:type="auto"/>
          </w:tcPr>
          <w:p w14:paraId="482C26CB" w14:textId="77777777" w:rsidR="006B5D5D" w:rsidRPr="00192E2C" w:rsidRDefault="006B5D5D" w:rsidP="006B5D5D">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Respiration rate (nmol/s)</w:t>
            </w:r>
          </w:p>
        </w:tc>
      </w:tr>
      <w:tr w:rsidR="006B5D5D" w:rsidRPr="00192E2C" w14:paraId="32E5D95C"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C8AA8F" w14:textId="77777777" w:rsidR="006B5D5D" w:rsidRPr="00CC730B" w:rsidRDefault="006B5D5D" w:rsidP="006B5D5D">
            <w:pPr>
              <w:jc w:val="center"/>
              <w:rPr>
                <w:rFonts w:ascii="Helvetica" w:hAnsi="Helvetica"/>
                <w:b w:val="0"/>
                <w:bCs w:val="0"/>
                <w:sz w:val="20"/>
                <w:szCs w:val="20"/>
              </w:rPr>
            </w:pPr>
            <w:r>
              <w:rPr>
                <w:rFonts w:ascii="Helvetica" w:hAnsi="Helvetica"/>
                <w:b w:val="0"/>
                <w:bCs w:val="0"/>
                <w:sz w:val="20"/>
                <w:szCs w:val="20"/>
              </w:rPr>
              <w:t>453</w:t>
            </w:r>
          </w:p>
        </w:tc>
        <w:tc>
          <w:tcPr>
            <w:tcW w:w="0" w:type="auto"/>
          </w:tcPr>
          <w:p w14:paraId="6743E64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666</w:t>
            </w:r>
          </w:p>
        </w:tc>
      </w:tr>
      <w:tr w:rsidR="006B5D5D" w:rsidRPr="00192E2C" w14:paraId="55B2CA24"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6D0654E"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1283</w:t>
            </w:r>
          </w:p>
        </w:tc>
        <w:tc>
          <w:tcPr>
            <w:tcW w:w="0" w:type="auto"/>
          </w:tcPr>
          <w:p w14:paraId="73CB34BA"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643</w:t>
            </w:r>
          </w:p>
        </w:tc>
      </w:tr>
      <w:tr w:rsidR="006B5D5D" w:rsidRPr="00192E2C" w14:paraId="68265FB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A99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695</w:t>
            </w:r>
          </w:p>
        </w:tc>
        <w:tc>
          <w:tcPr>
            <w:tcW w:w="0" w:type="auto"/>
          </w:tcPr>
          <w:p w14:paraId="25D49A0B"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1512</w:t>
            </w:r>
          </w:p>
        </w:tc>
      </w:tr>
      <w:tr w:rsidR="006B5D5D" w:rsidRPr="00192E2C" w14:paraId="251AD3B6"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23324FB7"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1640</w:t>
            </w:r>
          </w:p>
        </w:tc>
        <w:tc>
          <w:tcPr>
            <w:tcW w:w="0" w:type="auto"/>
          </w:tcPr>
          <w:p w14:paraId="5C28D25B"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2198</w:t>
            </w:r>
          </w:p>
        </w:tc>
      </w:tr>
      <w:tr w:rsidR="006B5D5D" w:rsidRPr="00192E2C" w14:paraId="66A260C3"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38C11D"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1207</w:t>
            </w:r>
          </w:p>
        </w:tc>
        <w:tc>
          <w:tcPr>
            <w:tcW w:w="0" w:type="auto"/>
          </w:tcPr>
          <w:p w14:paraId="495540C3"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2535</w:t>
            </w:r>
          </w:p>
        </w:tc>
      </w:tr>
      <w:tr w:rsidR="006B5D5D" w:rsidRPr="00192E2C" w14:paraId="6165AF31"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7E671691"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2096</w:t>
            </w:r>
          </w:p>
        </w:tc>
        <w:tc>
          <w:tcPr>
            <w:tcW w:w="0" w:type="auto"/>
          </w:tcPr>
          <w:p w14:paraId="53D9B0EF"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4176</w:t>
            </w:r>
          </w:p>
        </w:tc>
      </w:tr>
      <w:tr w:rsidR="006B5D5D" w:rsidRPr="00192E2C" w14:paraId="17C9E87B"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FED9FF"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2804</w:t>
            </w:r>
          </w:p>
        </w:tc>
        <w:tc>
          <w:tcPr>
            <w:tcW w:w="0" w:type="auto"/>
          </w:tcPr>
          <w:p w14:paraId="0FFDD465"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3196</w:t>
            </w:r>
          </w:p>
        </w:tc>
      </w:tr>
      <w:tr w:rsidR="006B5D5D" w:rsidRPr="00192E2C" w14:paraId="4AF0ED2B"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37E87C98"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3528</w:t>
            </w:r>
          </w:p>
        </w:tc>
        <w:tc>
          <w:tcPr>
            <w:tcW w:w="0" w:type="auto"/>
          </w:tcPr>
          <w:p w14:paraId="6D0098C0"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3494</w:t>
            </w:r>
          </w:p>
        </w:tc>
      </w:tr>
      <w:tr w:rsidR="006B5D5D" w:rsidRPr="00192E2C" w14:paraId="5EE50DD6" w14:textId="77777777" w:rsidTr="006B5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7685C"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5940</w:t>
            </w:r>
          </w:p>
        </w:tc>
        <w:tc>
          <w:tcPr>
            <w:tcW w:w="0" w:type="auto"/>
          </w:tcPr>
          <w:p w14:paraId="57FB4DD0" w14:textId="77777777" w:rsidR="006B5D5D" w:rsidRPr="00CC730B" w:rsidRDefault="006B5D5D" w:rsidP="006B5D5D">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7386</w:t>
            </w:r>
          </w:p>
        </w:tc>
      </w:tr>
      <w:tr w:rsidR="006B5D5D" w:rsidRPr="00192E2C" w14:paraId="41B43562" w14:textId="77777777" w:rsidTr="006B5D5D">
        <w:tc>
          <w:tcPr>
            <w:cnfStyle w:val="001000000000" w:firstRow="0" w:lastRow="0" w:firstColumn="1" w:lastColumn="0" w:oddVBand="0" w:evenVBand="0" w:oddHBand="0" w:evenHBand="0" w:firstRowFirstColumn="0" w:firstRowLastColumn="0" w:lastRowFirstColumn="0" w:lastRowLastColumn="0"/>
            <w:tcW w:w="0" w:type="auto"/>
          </w:tcPr>
          <w:p w14:paraId="1450AC74" w14:textId="77777777" w:rsidR="006B5D5D" w:rsidRPr="00CC730B" w:rsidRDefault="006B5D5D" w:rsidP="006B5D5D">
            <w:pPr>
              <w:jc w:val="center"/>
              <w:rPr>
                <w:rFonts w:ascii="Helvetica" w:hAnsi="Helvetica"/>
                <w:b w:val="0"/>
                <w:sz w:val="20"/>
                <w:szCs w:val="20"/>
              </w:rPr>
            </w:pPr>
            <w:r>
              <w:rPr>
                <w:rFonts w:ascii="Helvetica" w:hAnsi="Helvetica"/>
                <w:b w:val="0"/>
                <w:sz w:val="20"/>
                <w:szCs w:val="20"/>
              </w:rPr>
              <w:t>10000</w:t>
            </w:r>
          </w:p>
        </w:tc>
        <w:tc>
          <w:tcPr>
            <w:tcW w:w="0" w:type="auto"/>
          </w:tcPr>
          <w:p w14:paraId="75F48C38" w14:textId="77777777" w:rsidR="006B5D5D" w:rsidRPr="00CC730B" w:rsidRDefault="006B5D5D" w:rsidP="006B5D5D">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0"/>
                <w:szCs w:val="20"/>
              </w:rPr>
            </w:pPr>
            <w:r>
              <w:rPr>
                <w:rFonts w:ascii="Helvetica" w:hAnsi="Helvetica"/>
                <w:sz w:val="20"/>
                <w:szCs w:val="20"/>
              </w:rPr>
              <w:t>10363</w:t>
            </w:r>
          </w:p>
        </w:tc>
      </w:tr>
    </w:tbl>
    <w:p w14:paraId="3970BFF4" w14:textId="77777777" w:rsidR="006B5D5D" w:rsidRDefault="006B5D5D" w:rsidP="006B5D5D">
      <w:pPr>
        <w:jc w:val="both"/>
        <w:rPr>
          <w:rFonts w:ascii="Helvetica" w:hAnsi="Helvetica"/>
        </w:rPr>
      </w:pPr>
    </w:p>
    <w:p w14:paraId="4E792C4E" w14:textId="77777777" w:rsidR="006B5D5D" w:rsidRDefault="006B5D5D" w:rsidP="006B5D5D">
      <w:pPr>
        <w:jc w:val="both"/>
        <w:rPr>
          <w:rFonts w:ascii="Helvetica" w:hAnsi="Helvetica"/>
        </w:rPr>
      </w:pPr>
    </w:p>
    <w:p w14:paraId="29F27E66" w14:textId="77777777" w:rsidR="00002B07" w:rsidRDefault="00002B07" w:rsidP="006B5D5D">
      <w:pPr>
        <w:jc w:val="both"/>
        <w:rPr>
          <w:rFonts w:ascii="Helvetica" w:hAnsi="Helvetica"/>
        </w:rPr>
      </w:pPr>
    </w:p>
    <w:p w14:paraId="157D5D4E" w14:textId="77777777" w:rsidR="00002B07" w:rsidRDefault="00002B07" w:rsidP="006B5D5D">
      <w:pPr>
        <w:jc w:val="both"/>
        <w:rPr>
          <w:rFonts w:ascii="Helvetica" w:hAnsi="Helvetica"/>
        </w:rPr>
      </w:pPr>
    </w:p>
    <w:p w14:paraId="19A5904B" w14:textId="56E7CBAC" w:rsidR="006B5D5D" w:rsidRDefault="006B5D5D" w:rsidP="006B5D5D">
      <w:pPr>
        <w:jc w:val="both"/>
        <w:rPr>
          <w:rFonts w:ascii="Helvetica" w:hAnsi="Helvetica"/>
        </w:rPr>
      </w:pPr>
      <w:r>
        <w:rPr>
          <w:rFonts w:ascii="Helvetica" w:hAnsi="Helvetica"/>
        </w:rPr>
        <w:t>a) Make a scatterplot of the raw data</w:t>
      </w:r>
    </w:p>
    <w:p w14:paraId="7F9D4C8F" w14:textId="77777777" w:rsidR="006B5D5D" w:rsidRDefault="006B5D5D" w:rsidP="006B5D5D">
      <w:pPr>
        <w:jc w:val="both"/>
        <w:rPr>
          <w:rFonts w:ascii="Helvetica" w:hAnsi="Helvetica"/>
        </w:rPr>
      </w:pPr>
      <w:r>
        <w:rPr>
          <w:rFonts w:ascii="Helvetica" w:hAnsi="Helvetica"/>
        </w:rPr>
        <w:t>b) Make a scatterplot of the linearized relationship. Which transformation did you use?</w:t>
      </w:r>
    </w:p>
    <w:p w14:paraId="508EF672" w14:textId="77777777" w:rsidR="006B5D5D" w:rsidRDefault="006B5D5D" w:rsidP="006B5D5D">
      <w:pPr>
        <w:jc w:val="both"/>
        <w:rPr>
          <w:rFonts w:ascii="Helvetica" w:hAnsi="Helvetica"/>
        </w:rPr>
      </w:pPr>
      <w:r>
        <w:rPr>
          <w:rFonts w:ascii="Helvetica" w:hAnsi="Helvetica"/>
        </w:rPr>
        <w:t xml:space="preserve">c) Use linear regression to estimate </w:t>
      </w:r>
      <w:r>
        <w:rPr>
          <w:rFonts w:ascii="Helvetica" w:hAnsi="Helvetica"/>
        </w:rPr>
        <w:sym w:font="Symbol" w:char="F062"/>
      </w:r>
    </w:p>
    <w:p w14:paraId="17914DDB" w14:textId="77777777" w:rsidR="006B5D5D" w:rsidRDefault="006B5D5D" w:rsidP="006B5D5D">
      <w:pPr>
        <w:jc w:val="both"/>
        <w:rPr>
          <w:rFonts w:ascii="Helvetica" w:hAnsi="Helvetica"/>
        </w:rPr>
      </w:pPr>
      <w:r>
        <w:rPr>
          <w:rFonts w:ascii="Helvetica" w:hAnsi="Helvetica"/>
        </w:rPr>
        <w:t xml:space="preserve">d) Carry out a formal test of the null hypothesis of </w:t>
      </w:r>
      <w:r>
        <w:rPr>
          <w:rFonts w:ascii="Helvetica" w:hAnsi="Helvetica"/>
        </w:rPr>
        <w:sym w:font="Symbol" w:char="F062"/>
      </w:r>
      <w:r>
        <w:rPr>
          <w:rFonts w:ascii="Helvetica" w:hAnsi="Helvetica"/>
        </w:rPr>
        <w:t>=0</w:t>
      </w:r>
    </w:p>
    <w:p w14:paraId="3C648740" w14:textId="77777777" w:rsidR="006B5D5D" w:rsidRDefault="006B5D5D" w:rsidP="006B5D5D">
      <w:pPr>
        <w:jc w:val="both"/>
        <w:rPr>
          <w:rFonts w:ascii="Helvetica" w:hAnsi="Helvetica"/>
        </w:rPr>
      </w:pPr>
      <w:r>
        <w:rPr>
          <w:rFonts w:ascii="Helvetica" w:hAnsi="Helvetica"/>
        </w:rPr>
        <w:lastRenderedPageBreak/>
        <w:t>e) What is the variation explained, R</w:t>
      </w:r>
      <w:r w:rsidRPr="00721292">
        <w:rPr>
          <w:rFonts w:ascii="Helvetica" w:hAnsi="Helvetica"/>
          <w:vertAlign w:val="superscript"/>
        </w:rPr>
        <w:t>2</w:t>
      </w:r>
      <w:r>
        <w:rPr>
          <w:rFonts w:ascii="Helvetica" w:hAnsi="Helvetica"/>
        </w:rPr>
        <w:t>?</w:t>
      </w:r>
    </w:p>
    <w:p w14:paraId="77A58108" w14:textId="77777777" w:rsidR="00B7236D" w:rsidRPr="00F82005" w:rsidRDefault="00B7236D" w:rsidP="006B5D5D">
      <w:pPr>
        <w:jc w:val="both"/>
        <w:rPr>
          <w:rFonts w:ascii="Helvetica" w:hAnsi="Helvetica"/>
        </w:rPr>
      </w:pPr>
      <w:r>
        <w:rPr>
          <w:rFonts w:ascii="Helvetica" w:hAnsi="Helvetica"/>
        </w:rPr>
        <w:t>f) Check the model assumptions</w:t>
      </w:r>
    </w:p>
    <w:p w14:paraId="2354077E" w14:textId="77777777" w:rsidR="00422106" w:rsidRPr="00F82005" w:rsidRDefault="00422106" w:rsidP="00422106">
      <w:pPr>
        <w:jc w:val="both"/>
        <w:rPr>
          <w:rFonts w:ascii="Helvetica" w:hAnsi="Helvetica"/>
        </w:rPr>
      </w:pPr>
    </w:p>
    <w:p w14:paraId="69B042B7" w14:textId="77777777" w:rsidR="006B5D5D" w:rsidRPr="006B5D5D" w:rsidRDefault="006B5D5D" w:rsidP="006B5D5D">
      <w:pPr>
        <w:jc w:val="both"/>
        <w:rPr>
          <w:rFonts w:ascii="Helvetica" w:hAnsi="Helvetica" w:cs="Arial"/>
          <w:bCs/>
          <w:color w:val="222222"/>
          <w:shd w:val="clear" w:color="auto" w:fill="FFFFFF"/>
        </w:rPr>
      </w:pPr>
    </w:p>
    <w:p w14:paraId="29FC4D6F" w14:textId="772FAA1B" w:rsidR="005A7C9F" w:rsidRPr="0088200E" w:rsidRDefault="005A7C9F" w:rsidP="00E553AE">
      <w:pPr>
        <w:jc w:val="both"/>
        <w:rPr>
          <w:rFonts w:ascii="Helvetica" w:hAnsi="Helvetica" w:cs="Arial"/>
          <w:b/>
          <w:bCs/>
          <w:color w:val="222222"/>
          <w:shd w:val="clear" w:color="auto" w:fill="FFFFFF"/>
        </w:rPr>
      </w:pPr>
      <w:r w:rsidRPr="0088200E">
        <w:rPr>
          <w:rFonts w:ascii="Helvetica" w:hAnsi="Helvetica" w:cs="Arial"/>
          <w:b/>
          <w:bCs/>
          <w:color w:val="222222"/>
          <w:shd w:val="clear" w:color="auto" w:fill="FFFFFF"/>
        </w:rPr>
        <w:t xml:space="preserve">PRACTICE PROBLEMS – </w:t>
      </w:r>
      <w:r w:rsidR="00261823">
        <w:rPr>
          <w:rFonts w:ascii="Helvetica" w:hAnsi="Helvetica" w:cs="Arial"/>
          <w:b/>
          <w:bCs/>
          <w:color w:val="222222"/>
          <w:shd w:val="clear" w:color="auto" w:fill="FFFFFF"/>
        </w:rPr>
        <w:t>Statistical Modeling</w:t>
      </w:r>
    </w:p>
    <w:p w14:paraId="4F3364D4" w14:textId="77777777" w:rsidR="00A62644" w:rsidRDefault="00A62644" w:rsidP="00E553AE">
      <w:pPr>
        <w:jc w:val="both"/>
        <w:rPr>
          <w:rFonts w:ascii="Helvetica" w:hAnsi="Helvetica" w:cs="Arial"/>
          <w:b/>
          <w:bCs/>
          <w:color w:val="222222"/>
          <w:shd w:val="clear" w:color="auto" w:fill="FFFFFF"/>
        </w:rPr>
      </w:pPr>
    </w:p>
    <w:p w14:paraId="01AFFA20" w14:textId="77777777" w:rsidR="00A62644" w:rsidRPr="00447039" w:rsidRDefault="00447039" w:rsidP="00A62644">
      <w:pPr>
        <w:jc w:val="both"/>
        <w:rPr>
          <w:rFonts w:ascii="Helvetica" w:hAnsi="Helvetica"/>
        </w:rPr>
      </w:pPr>
      <w:r w:rsidRPr="00447039">
        <w:rPr>
          <w:rFonts w:ascii="Helvetica" w:hAnsi="Helvetica"/>
          <w:b/>
        </w:rPr>
        <w:t>1</w:t>
      </w:r>
      <w:r w:rsidR="00A62644" w:rsidRPr="00447039">
        <w:rPr>
          <w:rFonts w:ascii="Helvetica" w:hAnsi="Helvetica"/>
          <w:b/>
        </w:rPr>
        <w:t>.</w:t>
      </w:r>
      <w:r w:rsidR="00A62644" w:rsidRPr="00447039">
        <w:rPr>
          <w:rFonts w:ascii="Helvetica" w:hAnsi="Helvetica"/>
        </w:rPr>
        <w:t xml:space="preserve"> Use the ozone.txt data to model the ozone concentration as a linear function of wind speed, air temperature and the intensity of solar radiation. Assume that the requirements to perform a linear regression are met.</w:t>
      </w:r>
    </w:p>
    <w:p w14:paraId="571B60AF" w14:textId="77777777" w:rsidR="00A62644" w:rsidRPr="00447039" w:rsidRDefault="00A62644" w:rsidP="00A62644">
      <w:pPr>
        <w:jc w:val="both"/>
        <w:rPr>
          <w:rFonts w:ascii="Helvetica" w:hAnsi="Helvetica"/>
        </w:rPr>
      </w:pPr>
      <w:r w:rsidRPr="00447039">
        <w:rPr>
          <w:rFonts w:ascii="Helvetica" w:hAnsi="Helvetica"/>
        </w:rPr>
        <w:t>a) Make a multiple panel bivariate scatterplot</w:t>
      </w:r>
    </w:p>
    <w:p w14:paraId="50590938" w14:textId="77777777" w:rsidR="00A62644" w:rsidRPr="00447039" w:rsidRDefault="00A62644" w:rsidP="00A62644">
      <w:pPr>
        <w:jc w:val="both"/>
        <w:rPr>
          <w:rFonts w:ascii="Helvetica" w:hAnsi="Helvetica"/>
        </w:rPr>
      </w:pPr>
      <w:r w:rsidRPr="00447039">
        <w:rPr>
          <w:rFonts w:ascii="Helvetica" w:hAnsi="Helvetica"/>
        </w:rPr>
        <w:t>b) Perform a multiple linear regression</w:t>
      </w:r>
    </w:p>
    <w:p w14:paraId="02C38C8E" w14:textId="77777777" w:rsidR="00A62644" w:rsidRDefault="00A62644" w:rsidP="00A62644">
      <w:pPr>
        <w:jc w:val="both"/>
        <w:rPr>
          <w:rFonts w:ascii="Helvetica" w:hAnsi="Helvetica"/>
        </w:rPr>
      </w:pPr>
      <w:r w:rsidRPr="00447039">
        <w:rPr>
          <w:rFonts w:ascii="Helvetica" w:hAnsi="Helvetica"/>
        </w:rPr>
        <w:t>c) What is the variation explained, R</w:t>
      </w:r>
      <w:r w:rsidRPr="00447039">
        <w:rPr>
          <w:rFonts w:ascii="Helvetica" w:hAnsi="Helvetica"/>
          <w:vertAlign w:val="superscript"/>
        </w:rPr>
        <w:t>2</w:t>
      </w:r>
      <w:r w:rsidRPr="00447039">
        <w:rPr>
          <w:rFonts w:ascii="Helvetica" w:hAnsi="Helvetica"/>
        </w:rPr>
        <w:t>?</w:t>
      </w:r>
    </w:p>
    <w:p w14:paraId="22F3C395" w14:textId="77777777" w:rsidR="00B159FE" w:rsidRDefault="00B159FE" w:rsidP="00A62644">
      <w:pPr>
        <w:jc w:val="both"/>
        <w:rPr>
          <w:rFonts w:ascii="Helvetica" w:hAnsi="Helvetica"/>
        </w:rPr>
      </w:pPr>
      <w:r>
        <w:rPr>
          <w:rFonts w:ascii="Helvetica" w:hAnsi="Helvetica"/>
        </w:rPr>
        <w:t>d) Assess the collinearity of the explanatory variables using the variance inflation factor</w:t>
      </w:r>
    </w:p>
    <w:p w14:paraId="7CA2F41C" w14:textId="77777777" w:rsidR="00B7236D" w:rsidRPr="00447039" w:rsidRDefault="00B7236D" w:rsidP="00A62644">
      <w:pPr>
        <w:jc w:val="both"/>
        <w:rPr>
          <w:rFonts w:ascii="Helvetica" w:hAnsi="Helvetica"/>
        </w:rPr>
      </w:pPr>
      <w:r>
        <w:rPr>
          <w:rFonts w:ascii="Helvetica" w:hAnsi="Helvetica"/>
        </w:rPr>
        <w:t>e) Check the model assumptions</w:t>
      </w:r>
    </w:p>
    <w:p w14:paraId="127BC3DF" w14:textId="77777777" w:rsidR="00447039" w:rsidRDefault="00447039" w:rsidP="00A62644">
      <w:pPr>
        <w:jc w:val="both"/>
        <w:rPr>
          <w:rFonts w:ascii="Helvetica" w:hAnsi="Helvetica" w:cs="Arial"/>
          <w:b/>
          <w:bCs/>
          <w:color w:val="222222"/>
          <w:shd w:val="clear" w:color="auto" w:fill="FFFFFF"/>
        </w:rPr>
      </w:pPr>
    </w:p>
    <w:p w14:paraId="3115F27E" w14:textId="77777777" w:rsidR="00447039" w:rsidRDefault="00447039" w:rsidP="00447039">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Pr="00D61C6A">
        <w:rPr>
          <w:rFonts w:ascii="Helvetica" w:hAnsi="Helvetica" w:cs="Arial"/>
          <w:b/>
          <w:bCs/>
          <w:color w:val="222222"/>
          <w:shd w:val="clear" w:color="auto" w:fill="FFFFFF"/>
        </w:rPr>
        <w:t>.</w:t>
      </w:r>
      <w:r>
        <w:rPr>
          <w:rFonts w:ascii="Helvetica" w:hAnsi="Helvetica" w:cs="Arial"/>
          <w:bCs/>
          <w:color w:val="222222"/>
          <w:shd w:val="clear" w:color="auto" w:fill="FFFFFF"/>
        </w:rPr>
        <w:t xml:space="preserve"> Use the diminish.txt data (xv is explanatory, </w:t>
      </w:r>
      <w:proofErr w:type="spellStart"/>
      <w:r>
        <w:rPr>
          <w:rFonts w:ascii="Helvetica" w:hAnsi="Helvetica" w:cs="Arial"/>
          <w:bCs/>
          <w:color w:val="222222"/>
          <w:shd w:val="clear" w:color="auto" w:fill="FFFFFF"/>
        </w:rPr>
        <w:t>yv</w:t>
      </w:r>
      <w:proofErr w:type="spellEnd"/>
      <w:r>
        <w:rPr>
          <w:rFonts w:ascii="Helvetica" w:hAnsi="Helvetica" w:cs="Arial"/>
          <w:bCs/>
          <w:color w:val="222222"/>
          <w:shd w:val="clear" w:color="auto" w:fill="FFFFFF"/>
        </w:rPr>
        <w:t xml:space="preserve"> is response variable) to:</w:t>
      </w:r>
    </w:p>
    <w:p w14:paraId="32049342"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a) Perform a simple linear regression</w:t>
      </w:r>
    </w:p>
    <w:p w14:paraId="74920964"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b) Perform a polynomial (second-degree) regression</w:t>
      </w:r>
    </w:p>
    <w:p w14:paraId="217F26EF" w14:textId="77777777" w:rsidR="00447039" w:rsidRDefault="00447039" w:rsidP="00447039">
      <w:pPr>
        <w:jc w:val="both"/>
        <w:rPr>
          <w:rFonts w:ascii="Helvetica" w:hAnsi="Helvetica" w:cs="Arial"/>
          <w:bCs/>
          <w:color w:val="222222"/>
          <w:shd w:val="clear" w:color="auto" w:fill="FFFFFF"/>
        </w:rPr>
      </w:pPr>
      <w:r>
        <w:rPr>
          <w:rFonts w:ascii="Helvetica" w:hAnsi="Helvetica" w:cs="Arial"/>
          <w:bCs/>
          <w:color w:val="222222"/>
          <w:shd w:val="clear" w:color="auto" w:fill="FFFFFF"/>
        </w:rPr>
        <w:t>c) Compare both models with Akaike’s Information Criterion (AIC). Which model is better?</w:t>
      </w:r>
    </w:p>
    <w:p w14:paraId="26055DFE" w14:textId="77777777" w:rsidR="00447039" w:rsidRPr="00447039" w:rsidRDefault="00447039" w:rsidP="00A62644">
      <w:pPr>
        <w:jc w:val="both"/>
        <w:rPr>
          <w:rFonts w:ascii="Helvetica" w:hAnsi="Helvetica" w:cs="Arial"/>
          <w:bCs/>
          <w:color w:val="222222"/>
          <w:shd w:val="clear" w:color="auto" w:fill="FFFFFF"/>
        </w:rPr>
      </w:pPr>
      <w:r>
        <w:rPr>
          <w:rFonts w:ascii="Helvetica" w:hAnsi="Helvetica" w:cs="Arial"/>
          <w:bCs/>
          <w:color w:val="222222"/>
          <w:shd w:val="clear" w:color="auto" w:fill="FFFFFF"/>
        </w:rPr>
        <w:t>d) Make a scatterplot of the data and include both regression lines</w:t>
      </w:r>
    </w:p>
    <w:p w14:paraId="36F39178" w14:textId="77777777" w:rsidR="003E33F0" w:rsidRDefault="003E33F0" w:rsidP="00E553AE">
      <w:pPr>
        <w:jc w:val="both"/>
        <w:rPr>
          <w:rFonts w:ascii="Helvetica" w:hAnsi="Helvetica" w:cs="Arial"/>
          <w:b/>
          <w:bCs/>
          <w:color w:val="222222"/>
          <w:shd w:val="clear" w:color="auto" w:fill="FFFFFF"/>
        </w:rPr>
      </w:pPr>
    </w:p>
    <w:p w14:paraId="39208B46" w14:textId="77777777" w:rsidR="003E33F0" w:rsidRDefault="00BA51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3E33F0">
        <w:rPr>
          <w:rFonts w:ascii="Helvetica" w:hAnsi="Helvetica" w:cs="Arial"/>
          <w:b/>
          <w:bCs/>
          <w:color w:val="222222"/>
          <w:shd w:val="clear" w:color="auto" w:fill="FFFFFF"/>
        </w:rPr>
        <w:t>.</w:t>
      </w:r>
      <w:r w:rsidR="00C015B5">
        <w:rPr>
          <w:rFonts w:ascii="Helvetica" w:hAnsi="Helvetica" w:cs="Arial"/>
          <w:bCs/>
          <w:color w:val="222222"/>
          <w:shd w:val="clear" w:color="auto" w:fill="FFFFFF"/>
        </w:rPr>
        <w:t xml:space="preserve"> The data in stork.txt display the stress-induced corticosterone levels circulating in the blood of European white storks and their survival over the subsequent five years of study.</w:t>
      </w:r>
    </w:p>
    <w:p w14:paraId="308BDEBD"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0ECB821"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type of regression model is suitable for these data?</w:t>
      </w:r>
    </w:p>
    <w:p w14:paraId="146077B3" w14:textId="77777777" w:rsidR="00C015B5" w:rsidRDefault="00C015B5"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an appropriate regression to predict survival from corticosterone</w:t>
      </w:r>
    </w:p>
    <w:p w14:paraId="53DCB9DC" w14:textId="77777777" w:rsidR="00C015B5" w:rsidRDefault="00C015B5"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55D31C3A" w14:textId="77777777" w:rsidR="00DB2C0A" w:rsidRDefault="00DB2C0A" w:rsidP="00E553AE">
      <w:pPr>
        <w:jc w:val="both"/>
        <w:rPr>
          <w:rFonts w:ascii="Helvetica" w:hAnsi="Helvetica"/>
        </w:rPr>
      </w:pPr>
      <w:r>
        <w:rPr>
          <w:rFonts w:ascii="Helvetica" w:hAnsi="Helvetica"/>
        </w:rPr>
        <w:t xml:space="preserve">e) </w:t>
      </w:r>
      <w:r w:rsidR="00820B44">
        <w:rPr>
          <w:rFonts w:ascii="Helvetica" w:hAnsi="Helvetica"/>
        </w:rPr>
        <w:t>What is the p-value of the model?</w:t>
      </w:r>
    </w:p>
    <w:p w14:paraId="1EEEC36D" w14:textId="77777777" w:rsidR="00924D61"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924D61">
        <w:rPr>
          <w:rFonts w:ascii="Helvetica" w:hAnsi="Helvetica" w:cs="Arial"/>
          <w:bCs/>
          <w:color w:val="222222"/>
          <w:shd w:val="clear" w:color="auto" w:fill="FFFFFF"/>
        </w:rPr>
        <w:t xml:space="preserve">) Include the </w:t>
      </w:r>
      <w:r w:rsidR="00442BAD">
        <w:rPr>
          <w:rFonts w:ascii="Helvetica" w:hAnsi="Helvetica" w:cs="Arial"/>
          <w:bCs/>
          <w:color w:val="222222"/>
          <w:shd w:val="clear" w:color="auto" w:fill="FFFFFF"/>
        </w:rPr>
        <w:t>predicted curve in the scatterplot</w:t>
      </w:r>
    </w:p>
    <w:p w14:paraId="48CBE4B8"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5E1389">
        <w:rPr>
          <w:rFonts w:ascii="Helvetica" w:hAnsi="Helvetica" w:cs="Arial"/>
          <w:bCs/>
          <w:color w:val="222222"/>
          <w:shd w:val="clear" w:color="auto" w:fill="FFFFFF"/>
        </w:rPr>
        <w:t>) Check the model assumptions</w:t>
      </w:r>
    </w:p>
    <w:p w14:paraId="5112428E" w14:textId="77777777" w:rsidR="00D61C6A" w:rsidRDefault="00D61C6A" w:rsidP="00E553AE">
      <w:pPr>
        <w:jc w:val="both"/>
        <w:rPr>
          <w:rFonts w:ascii="Helvetica" w:hAnsi="Helvetica" w:cs="Arial"/>
          <w:bCs/>
          <w:color w:val="222222"/>
          <w:shd w:val="clear" w:color="auto" w:fill="FFFFFF"/>
        </w:rPr>
      </w:pPr>
    </w:p>
    <w:p w14:paraId="44902803" w14:textId="77777777" w:rsidR="00D61C6A" w:rsidRDefault="00BE6720"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61C6A" w:rsidRPr="00417CBB">
        <w:rPr>
          <w:rFonts w:ascii="Helvetica" w:hAnsi="Helvetica" w:cs="Arial"/>
          <w:b/>
          <w:bCs/>
          <w:color w:val="222222"/>
          <w:shd w:val="clear" w:color="auto" w:fill="FFFFFF"/>
        </w:rPr>
        <w:t>.</w:t>
      </w:r>
      <w:r w:rsidR="00D61C6A">
        <w:rPr>
          <w:rFonts w:ascii="Helvetica" w:hAnsi="Helvetica" w:cs="Arial"/>
          <w:bCs/>
          <w:color w:val="222222"/>
          <w:shd w:val="clear" w:color="auto" w:fill="FFFFFF"/>
        </w:rPr>
        <w:t xml:space="preserve"> </w:t>
      </w:r>
      <w:r w:rsidR="001F04E5">
        <w:rPr>
          <w:rFonts w:ascii="Helvetica" w:hAnsi="Helvetica" w:cs="Arial"/>
          <w:bCs/>
          <w:color w:val="222222"/>
          <w:shd w:val="clear" w:color="auto" w:fill="FFFFFF"/>
        </w:rPr>
        <w:t>The clusters.txt dataset contains the response variable Cancers (the number of reported cancer cases per year per clinic) and the explanatory variable Distance (the distance from a nuclear plant to the clinic in kilometers).</w:t>
      </w:r>
    </w:p>
    <w:p w14:paraId="695BE08A"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w:t>
      </w:r>
    </w:p>
    <w:p w14:paraId="04C20C17"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Which regression is the more appropriate for these data?</w:t>
      </w:r>
      <w:r w:rsidR="00E718E2">
        <w:rPr>
          <w:rFonts w:ascii="Helvetica" w:hAnsi="Helvetica" w:cs="Arial"/>
          <w:bCs/>
          <w:color w:val="222222"/>
          <w:shd w:val="clear" w:color="auto" w:fill="FFFFFF"/>
        </w:rPr>
        <w:t xml:space="preserve"> (Don’t take overdispersion into account for now)</w:t>
      </w:r>
    </w:p>
    <w:p w14:paraId="23568ECC" w14:textId="77777777" w:rsidR="00422296" w:rsidRDefault="0042229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Given your choice, is the trend significant?</w:t>
      </w:r>
    </w:p>
    <w:p w14:paraId="4AB0E3AD" w14:textId="77777777" w:rsidR="00F0044E" w:rsidRDefault="00F0044E" w:rsidP="00E553AE">
      <w:pPr>
        <w:jc w:val="both"/>
        <w:rPr>
          <w:rFonts w:ascii="Helvetica" w:hAnsi="Helvetica"/>
        </w:rPr>
      </w:pPr>
      <w:r>
        <w:rPr>
          <w:rFonts w:ascii="Helvetica" w:hAnsi="Helvetica" w:cs="Arial"/>
          <w:bCs/>
          <w:color w:val="222222"/>
          <w:shd w:val="clear" w:color="auto" w:fill="FFFFFF"/>
        </w:rPr>
        <w:t>d) What is the pseudo-</w:t>
      </w:r>
      <w:r>
        <w:rPr>
          <w:rFonts w:ascii="Helvetica" w:hAnsi="Helvetica"/>
        </w:rPr>
        <w:t>R</w:t>
      </w:r>
      <w:r w:rsidRPr="00721292">
        <w:rPr>
          <w:rFonts w:ascii="Helvetica" w:hAnsi="Helvetica"/>
          <w:vertAlign w:val="superscript"/>
        </w:rPr>
        <w:t>2</w:t>
      </w:r>
      <w:r>
        <w:rPr>
          <w:rFonts w:ascii="Helvetica" w:hAnsi="Helvetica"/>
        </w:rPr>
        <w:t xml:space="preserve"> of the model?</w:t>
      </w:r>
    </w:p>
    <w:p w14:paraId="7F1B4D31" w14:textId="77777777" w:rsidR="00820B44" w:rsidRPr="00F0044E" w:rsidRDefault="00820B44" w:rsidP="00E553AE">
      <w:pPr>
        <w:jc w:val="both"/>
        <w:rPr>
          <w:rFonts w:ascii="Helvetica" w:hAnsi="Helvetica"/>
        </w:rPr>
      </w:pPr>
      <w:r>
        <w:rPr>
          <w:rFonts w:ascii="Helvetica" w:hAnsi="Helvetica"/>
        </w:rPr>
        <w:t>e) What is the p-value of the model?</w:t>
      </w:r>
    </w:p>
    <w:p w14:paraId="556D5FD7" w14:textId="77777777" w:rsidR="00422296"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422296">
        <w:rPr>
          <w:rFonts w:ascii="Helvetica" w:hAnsi="Helvetica" w:cs="Arial"/>
          <w:bCs/>
          <w:color w:val="222222"/>
          <w:shd w:val="clear" w:color="auto" w:fill="FFFFFF"/>
        </w:rPr>
        <w:t>) Include the predicted relationship from the model in the scatterplot</w:t>
      </w:r>
    </w:p>
    <w:p w14:paraId="60028B80" w14:textId="77777777" w:rsidR="00F945DF"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E718E2">
        <w:rPr>
          <w:rFonts w:ascii="Helvetica" w:hAnsi="Helvetica" w:cs="Arial"/>
          <w:bCs/>
          <w:color w:val="222222"/>
          <w:shd w:val="clear" w:color="auto" w:fill="FFFFFF"/>
        </w:rPr>
        <w:t>) Do you think there might be some evidence of overdispersion?</w:t>
      </w:r>
    </w:p>
    <w:p w14:paraId="5CAEA9E1" w14:textId="77777777" w:rsidR="00E718E2"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E718E2">
        <w:rPr>
          <w:rFonts w:ascii="Helvetica" w:hAnsi="Helvetica" w:cs="Arial"/>
          <w:bCs/>
          <w:color w:val="222222"/>
          <w:shd w:val="clear" w:color="auto" w:fill="FFFFFF"/>
        </w:rPr>
        <w:t>) Perform a new generalized linear model with a distribution that better accounts for overdispersion</w:t>
      </w:r>
    </w:p>
    <w:p w14:paraId="33B80AA9" w14:textId="77777777" w:rsidR="005E1389" w:rsidRDefault="00820B44"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5E1389">
        <w:rPr>
          <w:rFonts w:ascii="Helvetica" w:hAnsi="Helvetica" w:cs="Arial"/>
          <w:bCs/>
          <w:color w:val="222222"/>
          <w:shd w:val="clear" w:color="auto" w:fill="FFFFFF"/>
        </w:rPr>
        <w:t>) Check this last model assumptions</w:t>
      </w:r>
    </w:p>
    <w:p w14:paraId="367DBAC7" w14:textId="77777777" w:rsidR="00417CBB" w:rsidRDefault="00417CBB" w:rsidP="00E553AE">
      <w:pPr>
        <w:jc w:val="both"/>
        <w:rPr>
          <w:rFonts w:ascii="Helvetica" w:hAnsi="Helvetica" w:cs="Arial"/>
          <w:bCs/>
          <w:color w:val="222222"/>
          <w:shd w:val="clear" w:color="auto" w:fill="FFFFFF"/>
        </w:rPr>
      </w:pPr>
    </w:p>
    <w:p w14:paraId="107345C7" w14:textId="77777777" w:rsidR="00417CBB" w:rsidRDefault="007F2B22"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5</w:t>
      </w:r>
      <w:r w:rsidR="00417CBB" w:rsidRPr="00C951B1">
        <w:rPr>
          <w:rFonts w:ascii="Helvetica" w:hAnsi="Helvetica" w:cs="Arial"/>
          <w:b/>
          <w:bCs/>
          <w:color w:val="222222"/>
          <w:shd w:val="clear" w:color="auto" w:fill="FFFFFF"/>
        </w:rPr>
        <w:t>.</w:t>
      </w:r>
      <w:r w:rsidR="00417CBB">
        <w:rPr>
          <w:rFonts w:ascii="Helvetica" w:hAnsi="Helvetica" w:cs="Arial"/>
          <w:bCs/>
          <w:color w:val="222222"/>
          <w:shd w:val="clear" w:color="auto" w:fill="FFFFFF"/>
        </w:rPr>
        <w:t xml:space="preserve"> Use the jaws.txt data to:</w:t>
      </w:r>
    </w:p>
    <w:p w14:paraId="3148A2D5" w14:textId="77777777" w:rsidR="00150449"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scatterplot of the data (age explanatory, bone response)</w:t>
      </w:r>
    </w:p>
    <w:p w14:paraId="4A9BA06B" w14:textId="77777777" w:rsidR="00417CBB" w:rsidRDefault="00150449"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417CBB">
        <w:rPr>
          <w:rFonts w:ascii="Helvetica" w:hAnsi="Helvetica" w:cs="Arial"/>
          <w:bCs/>
          <w:color w:val="222222"/>
          <w:shd w:val="clear" w:color="auto" w:fill="FFFFFF"/>
        </w:rPr>
        <w:t>) Perform a non-linear regression</w:t>
      </w:r>
      <w:r>
        <w:rPr>
          <w:rFonts w:ascii="Helvetica" w:hAnsi="Helvetica" w:cs="Arial"/>
          <w:bCs/>
          <w:color w:val="222222"/>
          <w:shd w:val="clear" w:color="auto" w:fill="FFFFFF"/>
        </w:rPr>
        <w:t xml:space="preserve"> assuming an asymptotic exponential relationship</w:t>
      </w:r>
      <w:r w:rsidR="00C951B1">
        <w:rPr>
          <w:rFonts w:ascii="Helvetica" w:hAnsi="Helvetica" w:cs="Arial"/>
          <w:bCs/>
          <w:color w:val="222222"/>
          <w:shd w:val="clear" w:color="auto" w:fill="FFFFFF"/>
        </w:rPr>
        <w:t>:</w:t>
      </w:r>
    </w:p>
    <w:p w14:paraId="4F65F6F2" w14:textId="77777777" w:rsidR="00150449"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y=a(1-</m:t>
          </m:r>
          <m:sSup>
            <m:sSupPr>
              <m:ctrlPr>
                <w:rPr>
                  <w:rFonts w:ascii="Cambria Math" w:hAnsi="Cambria Math" w:cs="Arial"/>
                  <w:bCs/>
                  <w:i/>
                  <w:color w:val="222222"/>
                  <w:shd w:val="clear" w:color="auto" w:fill="FFFFFF"/>
                </w:rPr>
              </m:ctrlPr>
            </m:sSupPr>
            <m:e>
              <m:r>
                <w:rPr>
                  <w:rFonts w:ascii="Cambria Math" w:hAnsi="Cambria Math" w:cs="Arial"/>
                  <w:color w:val="222222"/>
                  <w:shd w:val="clear" w:color="auto" w:fill="FFFFFF"/>
                </w:rPr>
                <m:t>e</m:t>
              </m:r>
            </m:e>
            <m:sup>
              <m:r>
                <w:rPr>
                  <w:rFonts w:ascii="Cambria Math" w:hAnsi="Cambria Math" w:cs="Arial"/>
                  <w:color w:val="222222"/>
                  <w:shd w:val="clear" w:color="auto" w:fill="FFFFFF"/>
                </w:rPr>
                <m:t>-cx</m:t>
              </m:r>
            </m:sup>
          </m:sSup>
          <m:r>
            <w:rPr>
              <w:rFonts w:ascii="Cambria Math" w:hAnsi="Cambria Math" w:cs="Arial"/>
              <w:color w:val="222222"/>
              <w:shd w:val="clear" w:color="auto" w:fill="FFFFFF"/>
            </w:rPr>
            <m:t>)</m:t>
          </m:r>
        </m:oMath>
      </m:oMathPara>
    </w:p>
    <w:p w14:paraId="15BF8619" w14:textId="77777777" w:rsidR="00C951B1" w:rsidRDefault="00C951B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Perform a non-linear regression assuming a Michaelis-Menten model:</w:t>
      </w:r>
    </w:p>
    <w:p w14:paraId="6F881AF0" w14:textId="77777777" w:rsidR="00C951B1" w:rsidRPr="00C951B1" w:rsidRDefault="00C951B1" w:rsidP="00E553AE">
      <w:pPr>
        <w:jc w:val="both"/>
        <w:rPr>
          <w:rFonts w:ascii="Helvetica" w:hAnsi="Helvetica" w:cs="Arial"/>
          <w:bCs/>
          <w:color w:val="222222"/>
          <w:shd w:val="clear" w:color="auto" w:fill="FFFFFF"/>
        </w:rPr>
      </w:pPr>
      <m:oMathPara>
        <m:oMath>
          <m:r>
            <w:rPr>
              <w:rFonts w:ascii="Cambria Math" w:hAnsi="Cambria Math" w:cs="Arial"/>
              <w:color w:val="222222"/>
              <w:shd w:val="clear" w:color="auto" w:fill="FFFFFF"/>
            </w:rPr>
            <m:t>y=</m:t>
          </m:r>
          <m:f>
            <m:fPr>
              <m:ctrlPr>
                <w:rPr>
                  <w:rFonts w:ascii="Cambria Math" w:hAnsi="Cambria Math" w:cs="Arial"/>
                  <w:bCs/>
                  <w:i/>
                  <w:color w:val="222222"/>
                  <w:shd w:val="clear" w:color="auto" w:fill="FFFFFF"/>
                </w:rPr>
              </m:ctrlPr>
            </m:fPr>
            <m:num>
              <m:r>
                <w:rPr>
                  <w:rFonts w:ascii="Cambria Math" w:hAnsi="Cambria Math" w:cs="Arial"/>
                  <w:color w:val="222222"/>
                  <w:shd w:val="clear" w:color="auto" w:fill="FFFFFF"/>
                </w:rPr>
                <m:t>ax</m:t>
              </m:r>
            </m:num>
            <m:den>
              <m:r>
                <w:rPr>
                  <w:rFonts w:ascii="Cambria Math" w:hAnsi="Cambria Math" w:cs="Arial"/>
                  <w:color w:val="222222"/>
                  <w:shd w:val="clear" w:color="auto" w:fill="FFFFFF"/>
                </w:rPr>
                <m:t>1+bx</m:t>
              </m:r>
            </m:den>
          </m:f>
        </m:oMath>
      </m:oMathPara>
    </w:p>
    <w:p w14:paraId="537E4952" w14:textId="77777777" w:rsidR="005E1E9C" w:rsidRDefault="00C951B1"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d)</w:t>
      </w:r>
      <w:r w:rsidR="005E1E9C">
        <w:rPr>
          <w:rFonts w:ascii="Helvetica" w:hAnsi="Helvetica" w:cs="Arial"/>
          <w:bCs/>
          <w:color w:val="222222"/>
          <w:shd w:val="clear" w:color="auto" w:fill="FFFFFF"/>
        </w:rPr>
        <w:t xml:space="preserve"> Estimate the percentage of variation explained by both models (comparing them with a null model with only a constant)</w:t>
      </w:r>
      <w:r>
        <w:rPr>
          <w:rFonts w:ascii="Helvetica" w:hAnsi="Helvetica" w:cs="Arial"/>
          <w:bCs/>
          <w:color w:val="222222"/>
          <w:shd w:val="clear" w:color="auto" w:fill="FFFFFF"/>
        </w:rPr>
        <w:t xml:space="preserve"> </w:t>
      </w:r>
    </w:p>
    <w:p w14:paraId="2ECFAA6E" w14:textId="77777777" w:rsidR="00C951B1" w:rsidRDefault="005E1E9C" w:rsidP="00C951B1">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w:t>
      </w:r>
      <w:r w:rsidR="00C951B1">
        <w:rPr>
          <w:rFonts w:ascii="Helvetica" w:hAnsi="Helvetica" w:cs="Arial"/>
          <w:bCs/>
          <w:color w:val="222222"/>
          <w:shd w:val="clear" w:color="auto" w:fill="FFFFFF"/>
        </w:rPr>
        <w:t>Compare both models with Akaike’s Information Criterion (AIC). Which model is better?</w:t>
      </w:r>
    </w:p>
    <w:p w14:paraId="6FC9F70E" w14:textId="77777777" w:rsidR="000B7B6E" w:rsidRDefault="005E1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C951B1">
        <w:rPr>
          <w:rFonts w:ascii="Helvetica" w:hAnsi="Helvetica" w:cs="Arial"/>
          <w:bCs/>
          <w:color w:val="222222"/>
          <w:shd w:val="clear" w:color="auto" w:fill="FFFFFF"/>
        </w:rPr>
        <w:t>) Make a scatterplot of the data and include both regression lines</w:t>
      </w:r>
    </w:p>
    <w:p w14:paraId="3217BDA9" w14:textId="77777777" w:rsidR="0093692F" w:rsidRDefault="0093692F" w:rsidP="00E553AE">
      <w:pPr>
        <w:jc w:val="both"/>
        <w:rPr>
          <w:rFonts w:ascii="Helvetica" w:hAnsi="Helvetica" w:cs="Arial"/>
          <w:bCs/>
          <w:color w:val="222222"/>
          <w:shd w:val="clear" w:color="auto" w:fill="FFFFFF"/>
        </w:rPr>
      </w:pPr>
    </w:p>
    <w:p w14:paraId="53D3D3AF" w14:textId="77777777" w:rsidR="0093692F" w:rsidRDefault="0093692F" w:rsidP="0093692F">
      <w:pPr>
        <w:jc w:val="both"/>
        <w:rPr>
          <w:rFonts w:ascii="Helvetica" w:hAnsi="Helvetica"/>
          <w:color w:val="222222"/>
          <w:shd w:val="clear" w:color="auto" w:fill="FFFFFF"/>
        </w:rPr>
      </w:pPr>
      <w:r>
        <w:rPr>
          <w:rFonts w:ascii="Helvetica" w:hAnsi="Helvetica" w:cs="Arial"/>
          <w:b/>
          <w:bCs/>
          <w:color w:val="222222"/>
          <w:shd w:val="clear" w:color="auto" w:fill="FFFFFF"/>
        </w:rPr>
        <w:t>6</w:t>
      </w:r>
      <w:r w:rsidRPr="005C605D">
        <w:rPr>
          <w:rFonts w:ascii="Helvetica" w:hAnsi="Helvetica" w:cs="Arial"/>
          <w:b/>
          <w:bCs/>
          <w:color w:val="222222"/>
          <w:shd w:val="clear" w:color="auto" w:fill="FFFFFF"/>
        </w:rPr>
        <w:t>.</w:t>
      </w:r>
      <w:r w:rsidRPr="005C605D">
        <w:rPr>
          <w:rFonts w:ascii="Helvetica" w:hAnsi="Helvetica" w:cs="Arial"/>
          <w:bCs/>
          <w:color w:val="222222"/>
          <w:shd w:val="clear" w:color="auto" w:fill="FFFFFF"/>
        </w:rPr>
        <w:t xml:space="preserve"> In a recent paper we read: “</w:t>
      </w:r>
      <w:r w:rsidRPr="005C605D">
        <w:rPr>
          <w:rFonts w:ascii="Helvetica" w:hAnsi="Helvetica"/>
          <w:i/>
          <w:color w:val="222222"/>
          <w:shd w:val="clear" w:color="auto" w:fill="FFFFFF"/>
        </w:rPr>
        <w:t>Linear mixed effects modelling fit by restricted maximum likelihood was used to explain</w:t>
      </w:r>
      <w:r>
        <w:rPr>
          <w:rFonts w:ascii="Helvetica" w:hAnsi="Helvetica"/>
          <w:i/>
          <w:color w:val="222222"/>
          <w:shd w:val="clear" w:color="auto" w:fill="FFFFFF"/>
        </w:rPr>
        <w:t xml:space="preserve"> the</w:t>
      </w:r>
      <w:r w:rsidRPr="005C605D">
        <w:rPr>
          <w:rFonts w:ascii="Helvetica" w:hAnsi="Helvetica"/>
          <w:i/>
          <w:color w:val="222222"/>
          <w:shd w:val="clear" w:color="auto" w:fill="FFFFFF"/>
        </w:rPr>
        <w:t xml:space="preserve"> variations in growth</w:t>
      </w:r>
      <w:r w:rsidRPr="005C605D">
        <w:rPr>
          <w:rFonts w:ascii="Helvetica" w:hAnsi="Helvetica"/>
          <w:i/>
        </w:rPr>
        <w:t xml:space="preserve">. </w:t>
      </w:r>
      <w:r w:rsidRPr="005C605D">
        <w:rPr>
          <w:rFonts w:ascii="Helvetica" w:hAnsi="Helvetica"/>
          <w:i/>
          <w:color w:val="222222"/>
          <w:shd w:val="clear" w:color="auto" w:fill="FFFFFF"/>
        </w:rPr>
        <w:t xml:space="preserve">The linear mixed effects model was generated using the </w:t>
      </w:r>
      <w:proofErr w:type="spellStart"/>
      <w:r w:rsidRPr="005C605D">
        <w:rPr>
          <w:rFonts w:ascii="Helvetica" w:hAnsi="Helvetica"/>
          <w:i/>
          <w:color w:val="222222"/>
          <w:shd w:val="clear" w:color="auto" w:fill="FFFFFF"/>
        </w:rPr>
        <w:t>lmer</w:t>
      </w:r>
      <w:proofErr w:type="spellEnd"/>
      <w:r w:rsidRPr="005C605D">
        <w:rPr>
          <w:rFonts w:ascii="Helvetica" w:hAnsi="Helvetica"/>
          <w:i/>
          <w:color w:val="222222"/>
          <w:shd w:val="clear" w:color="auto" w:fill="FFFFFF"/>
        </w:rPr>
        <w:t xml:space="preserve"> function in the R package lme4, with turbidity, temperature, tide, and wave action set as fixed factors and site and date set as random effects</w:t>
      </w:r>
      <w:r w:rsidRPr="005C605D">
        <w:rPr>
          <w:rFonts w:ascii="Helvetica" w:hAnsi="Helvetica"/>
          <w:color w:val="222222"/>
          <w:shd w:val="clear" w:color="auto" w:fill="FFFFFF"/>
        </w:rPr>
        <w:t>”.</w:t>
      </w:r>
      <w:r>
        <w:rPr>
          <w:rFonts w:ascii="Helvetica" w:hAnsi="Helvetica"/>
          <w:color w:val="222222"/>
          <w:shd w:val="clear" w:color="auto" w:fill="FFFFFF"/>
        </w:rPr>
        <w:t xml:space="preserve"> Write down the R code to recreate their model.</w:t>
      </w:r>
    </w:p>
    <w:p w14:paraId="006CD1DF" w14:textId="77777777" w:rsidR="003B6635" w:rsidRDefault="003B6635" w:rsidP="0093692F">
      <w:pPr>
        <w:jc w:val="both"/>
        <w:rPr>
          <w:rFonts w:ascii="Helvetica" w:hAnsi="Helvetica"/>
          <w:color w:val="222222"/>
          <w:shd w:val="clear" w:color="auto" w:fill="FFFFFF"/>
        </w:rPr>
      </w:pPr>
    </w:p>
    <w:p w14:paraId="69BBFDB3" w14:textId="77777777" w:rsidR="003B6635" w:rsidRDefault="003B6635" w:rsidP="0093692F">
      <w:pPr>
        <w:jc w:val="both"/>
        <w:rPr>
          <w:rFonts w:ascii="Helvetica" w:hAnsi="Helvetica"/>
          <w:color w:val="222222"/>
          <w:shd w:val="clear" w:color="auto" w:fill="FFFFFF"/>
        </w:rPr>
      </w:pPr>
      <w:r w:rsidRPr="003B6635">
        <w:rPr>
          <w:rFonts w:ascii="Helvetica" w:hAnsi="Helvetica"/>
          <w:b/>
          <w:color w:val="222222"/>
          <w:shd w:val="clear" w:color="auto" w:fill="FFFFFF"/>
        </w:rPr>
        <w:t>7.</w:t>
      </w:r>
      <w:r>
        <w:rPr>
          <w:rFonts w:ascii="Helvetica" w:hAnsi="Helvetica"/>
          <w:color w:val="222222"/>
          <w:shd w:val="clear" w:color="auto" w:fill="FFFFFF"/>
        </w:rPr>
        <w:t xml:space="preserve"> Researchers at the University of Arizona want to assess the germination rate of saguaros using a factorial design, with 3 levels of soil type (remnant, cultivated and restored) and 2 levels of sterilization (yes or no). The same experiment</w:t>
      </w:r>
      <w:r w:rsidR="00E33CD9">
        <w:rPr>
          <w:rFonts w:ascii="Helvetica" w:hAnsi="Helvetica"/>
          <w:color w:val="222222"/>
          <w:shd w:val="clear" w:color="auto" w:fill="FFFFFF"/>
        </w:rPr>
        <w:t>al design</w:t>
      </w:r>
      <w:r>
        <w:rPr>
          <w:rFonts w:ascii="Helvetica" w:hAnsi="Helvetica"/>
          <w:color w:val="222222"/>
          <w:shd w:val="clear" w:color="auto" w:fill="FFFFFF"/>
        </w:rPr>
        <w:t xml:space="preserve"> was deployed in </w:t>
      </w:r>
      <w:r w:rsidR="00C25444">
        <w:rPr>
          <w:rFonts w:ascii="Helvetica" w:hAnsi="Helvetica"/>
          <w:color w:val="222222"/>
          <w:shd w:val="clear" w:color="auto" w:fill="FFFFFF"/>
        </w:rPr>
        <w:t>4</w:t>
      </w:r>
      <w:r>
        <w:rPr>
          <w:rFonts w:ascii="Helvetica" w:hAnsi="Helvetica"/>
          <w:color w:val="222222"/>
          <w:shd w:val="clear" w:color="auto" w:fill="FFFFFF"/>
        </w:rPr>
        <w:t xml:space="preserve"> different greenhouses. Each of the </w:t>
      </w:r>
      <w:r w:rsidR="00E33CD9">
        <w:rPr>
          <w:rFonts w:ascii="Helvetica" w:hAnsi="Helvetica"/>
          <w:color w:val="222222"/>
          <w:shd w:val="clear" w:color="auto" w:fill="FFFFFF"/>
        </w:rPr>
        <w:t xml:space="preserve">unique </w:t>
      </w:r>
      <w:r>
        <w:rPr>
          <w:rFonts w:ascii="Helvetica" w:hAnsi="Helvetica"/>
          <w:color w:val="222222"/>
          <w:shd w:val="clear" w:color="auto" w:fill="FFFFFF"/>
        </w:rPr>
        <w:t>treatments was replicated in 5 pots. 6 seeds were planted in each pot.</w:t>
      </w:r>
    </w:p>
    <w:p w14:paraId="6C00A3E0" w14:textId="77777777" w:rsidR="003B6635" w:rsidRDefault="003B6635" w:rsidP="0093692F">
      <w:pPr>
        <w:jc w:val="both"/>
        <w:rPr>
          <w:rFonts w:ascii="Helvetica" w:hAnsi="Helvetica"/>
          <w:color w:val="222222"/>
          <w:shd w:val="clear" w:color="auto" w:fill="FFFFFF"/>
        </w:rPr>
      </w:pPr>
      <w:r>
        <w:rPr>
          <w:rFonts w:ascii="Helvetica" w:hAnsi="Helvetica"/>
          <w:color w:val="222222"/>
          <w:shd w:val="clear" w:color="auto" w:fill="FFFFFF"/>
        </w:rPr>
        <w:t xml:space="preserve">a) How many fixed treatments (unique combinations) </w:t>
      </w:r>
      <w:r w:rsidR="00E33CD9">
        <w:rPr>
          <w:rFonts w:ascii="Helvetica" w:hAnsi="Helvetica"/>
          <w:color w:val="222222"/>
          <w:shd w:val="clear" w:color="auto" w:fill="FFFFFF"/>
        </w:rPr>
        <w:t>exist?</w:t>
      </w:r>
    </w:p>
    <w:p w14:paraId="6F9BCA99"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b) What is the total number of pots?</w:t>
      </w:r>
    </w:p>
    <w:p w14:paraId="46B84418"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c) What is the total number of plants measured?</w:t>
      </w:r>
    </w:p>
    <w:p w14:paraId="261937F1" w14:textId="77777777" w:rsidR="00E33CD9" w:rsidRDefault="00E33CD9" w:rsidP="0093692F">
      <w:pPr>
        <w:jc w:val="both"/>
        <w:rPr>
          <w:rFonts w:ascii="Helvetica" w:hAnsi="Helvetica"/>
          <w:color w:val="222222"/>
          <w:shd w:val="clear" w:color="auto" w:fill="FFFFFF"/>
        </w:rPr>
      </w:pPr>
      <w:r>
        <w:rPr>
          <w:rFonts w:ascii="Helvetica" w:hAnsi="Helvetica"/>
          <w:color w:val="222222"/>
          <w:shd w:val="clear" w:color="auto" w:fill="FFFFFF"/>
        </w:rPr>
        <w:t xml:space="preserve">d) Write the R code that you would use to analyze these data </w:t>
      </w:r>
    </w:p>
    <w:p w14:paraId="3083EF9E" w14:textId="77777777" w:rsidR="0093692F" w:rsidRDefault="0093692F" w:rsidP="0093692F">
      <w:pPr>
        <w:jc w:val="both"/>
        <w:rPr>
          <w:rFonts w:ascii="Helvetica" w:hAnsi="Helvetica"/>
          <w:color w:val="222222"/>
          <w:shd w:val="clear" w:color="auto" w:fill="FFFFFF"/>
        </w:rPr>
      </w:pPr>
    </w:p>
    <w:p w14:paraId="508C5CC9" w14:textId="77777777" w:rsidR="0093692F" w:rsidRDefault="003B6635" w:rsidP="0093692F">
      <w:pPr>
        <w:jc w:val="both"/>
        <w:rPr>
          <w:rFonts w:ascii="Helvetica" w:hAnsi="Helvetica"/>
          <w:color w:val="222222"/>
          <w:shd w:val="clear" w:color="auto" w:fill="FFFFFF"/>
        </w:rPr>
      </w:pPr>
      <w:r>
        <w:rPr>
          <w:rFonts w:ascii="Helvetica" w:hAnsi="Helvetica"/>
          <w:b/>
          <w:color w:val="222222"/>
          <w:shd w:val="clear" w:color="auto" w:fill="FFFFFF"/>
        </w:rPr>
        <w:t>8</w:t>
      </w:r>
      <w:r w:rsidR="0093692F" w:rsidRPr="0093692F">
        <w:rPr>
          <w:rFonts w:ascii="Helvetica" w:hAnsi="Helvetica"/>
          <w:b/>
          <w:color w:val="222222"/>
          <w:shd w:val="clear" w:color="auto" w:fill="FFFFFF"/>
        </w:rPr>
        <w:t>.</w:t>
      </w:r>
      <w:r w:rsidR="0093692F">
        <w:rPr>
          <w:rFonts w:ascii="Helvetica" w:hAnsi="Helvetica"/>
          <w:color w:val="222222"/>
          <w:shd w:val="clear" w:color="auto" w:fill="FFFFFF"/>
        </w:rPr>
        <w:t xml:space="preserve"> Check these hypothetical data from 4 subjects relating number of previous performances to negative affect.</w:t>
      </w:r>
    </w:p>
    <w:p w14:paraId="33D06370" w14:textId="77777777" w:rsidR="00E33CD9" w:rsidRDefault="00E33CD9" w:rsidP="0093692F">
      <w:pPr>
        <w:jc w:val="both"/>
        <w:rPr>
          <w:rFonts w:ascii="Helvetica" w:hAnsi="Helvetica"/>
          <w:color w:val="222222"/>
          <w:shd w:val="clear" w:color="auto" w:fill="FFFFFF"/>
        </w:rPr>
      </w:pPr>
    </w:p>
    <w:p w14:paraId="5C83800D" w14:textId="77777777" w:rsidR="0093692F" w:rsidRPr="0093692F" w:rsidRDefault="0093692F" w:rsidP="0093692F">
      <w:pPr>
        <w:jc w:val="center"/>
      </w:pPr>
      <w:r w:rsidRPr="0093692F">
        <w:fldChar w:fldCharType="begin"/>
      </w:r>
      <w:r w:rsidRPr="0093692F">
        <w:instrText xml:space="preserve"> INCLUDEPICTURE "https://bookdown.org/roback/bookdown-bysh/bookdown-bysh_files/figure-html/mli-spag2-1.png" \* MERGEFORMATINET </w:instrText>
      </w:r>
      <w:r w:rsidRPr="0093692F">
        <w:fldChar w:fldCharType="separate"/>
      </w:r>
      <w:r w:rsidRPr="0093692F">
        <w:rPr>
          <w:noProof/>
        </w:rPr>
        <w:drawing>
          <wp:inline distT="0" distB="0" distL="0" distR="0" wp14:anchorId="24FDD6F4" wp14:editId="392C1FCA">
            <wp:extent cx="3321708" cy="2804160"/>
            <wp:effectExtent l="0" t="0" r="5715" b="2540"/>
            <wp:docPr id="1"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tical data from 4 subjects relating number of previous performances to negative affect.  The solid black line depicts the overall relationship between previous performances and negative affect as determined by a multilevel model, while the dashed black line depicts the overall relationship as determined by an OLS regression model."/>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385"/>
                    <a:stretch/>
                  </pic:blipFill>
                  <pic:spPr bwMode="auto">
                    <a:xfrm>
                      <a:off x="0" y="0"/>
                      <a:ext cx="3382434" cy="2855425"/>
                    </a:xfrm>
                    <a:prstGeom prst="rect">
                      <a:avLst/>
                    </a:prstGeom>
                    <a:noFill/>
                    <a:ln>
                      <a:noFill/>
                    </a:ln>
                    <a:extLst>
                      <a:ext uri="{53640926-AAD7-44D8-BBD7-CCE9431645EC}">
                        <a14:shadowObscured xmlns:a14="http://schemas.microsoft.com/office/drawing/2010/main"/>
                      </a:ext>
                    </a:extLst>
                  </pic:spPr>
                </pic:pic>
              </a:graphicData>
            </a:graphic>
          </wp:inline>
        </w:drawing>
      </w:r>
      <w:r w:rsidRPr="0093692F">
        <w:fldChar w:fldCharType="end"/>
      </w:r>
    </w:p>
    <w:p w14:paraId="3BD44DB0" w14:textId="77777777" w:rsidR="0093692F" w:rsidRDefault="0093692F" w:rsidP="0093692F">
      <w:pPr>
        <w:jc w:val="both"/>
        <w:rPr>
          <w:rFonts w:ascii="Helvetica" w:hAnsi="Helvetica"/>
          <w:color w:val="222222"/>
          <w:shd w:val="clear" w:color="auto" w:fill="FFFFFF"/>
        </w:rPr>
      </w:pPr>
    </w:p>
    <w:p w14:paraId="5AB5200B" w14:textId="77777777" w:rsidR="0093692F" w:rsidRDefault="0093692F" w:rsidP="0093692F">
      <w:pPr>
        <w:jc w:val="both"/>
        <w:rPr>
          <w:rFonts w:ascii="Helvetica" w:hAnsi="Helvetica"/>
          <w:color w:val="222222"/>
          <w:shd w:val="clear" w:color="auto" w:fill="FFFFFF"/>
        </w:rPr>
      </w:pPr>
      <w:r>
        <w:rPr>
          <w:rFonts w:ascii="Helvetica" w:hAnsi="Helvetica"/>
          <w:color w:val="222222"/>
          <w:shd w:val="clear" w:color="auto" w:fill="FFFFFF"/>
        </w:rPr>
        <w:t xml:space="preserve">a) What </w:t>
      </w:r>
      <w:r w:rsidR="00060D57">
        <w:rPr>
          <w:rFonts w:ascii="Helvetica" w:hAnsi="Helvetica"/>
          <w:color w:val="222222"/>
          <w:shd w:val="clear" w:color="auto" w:fill="FFFFFF"/>
        </w:rPr>
        <w:t>does</w:t>
      </w:r>
      <w:r>
        <w:rPr>
          <w:rFonts w:ascii="Helvetica" w:hAnsi="Helvetica"/>
          <w:color w:val="222222"/>
          <w:shd w:val="clear" w:color="auto" w:fill="FFFFFF"/>
        </w:rPr>
        <w:t xml:space="preserve"> the thick dashed black line</w:t>
      </w:r>
      <w:r w:rsidR="00060D57">
        <w:rPr>
          <w:rFonts w:ascii="Helvetica" w:hAnsi="Helvetica"/>
          <w:color w:val="222222"/>
          <w:shd w:val="clear" w:color="auto" w:fill="FFFFFF"/>
        </w:rPr>
        <w:t xml:space="preserve"> represent</w:t>
      </w:r>
      <w:r>
        <w:rPr>
          <w:rFonts w:ascii="Helvetica" w:hAnsi="Helvetica"/>
          <w:color w:val="222222"/>
          <w:shd w:val="clear" w:color="auto" w:fill="FFFFFF"/>
        </w:rPr>
        <w:t>?</w:t>
      </w:r>
    </w:p>
    <w:p w14:paraId="719B2E4B"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What is depicting the solid black line?</w:t>
      </w:r>
    </w:p>
    <w:p w14:paraId="694BED74" w14:textId="77777777" w:rsidR="0093692F" w:rsidRDefault="0093692F"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What </w:t>
      </w:r>
      <w:r w:rsidR="00060D57">
        <w:rPr>
          <w:rFonts w:ascii="Helvetica" w:hAnsi="Helvetica" w:cs="Arial"/>
          <w:bCs/>
          <w:color w:val="222222"/>
          <w:shd w:val="clear" w:color="auto" w:fill="FFFFFF"/>
        </w:rPr>
        <w:t>do</w:t>
      </w:r>
      <w:r>
        <w:rPr>
          <w:rFonts w:ascii="Helvetica" w:hAnsi="Helvetica" w:cs="Arial"/>
          <w:bCs/>
          <w:color w:val="222222"/>
          <w:shd w:val="clear" w:color="auto" w:fill="FFFFFF"/>
        </w:rPr>
        <w:t xml:space="preserve"> the 4 thin dashed lines</w:t>
      </w:r>
      <w:r w:rsidR="00060D57">
        <w:rPr>
          <w:rFonts w:ascii="Helvetica" w:hAnsi="Helvetica" w:cs="Arial"/>
          <w:bCs/>
          <w:color w:val="222222"/>
          <w:shd w:val="clear" w:color="auto" w:fill="FFFFFF"/>
        </w:rPr>
        <w:t xml:space="preserve"> represent</w:t>
      </w:r>
      <w:r>
        <w:rPr>
          <w:rFonts w:ascii="Helvetica" w:hAnsi="Helvetica" w:cs="Arial"/>
          <w:bCs/>
          <w:color w:val="222222"/>
          <w:shd w:val="clear" w:color="auto" w:fill="FFFFFF"/>
        </w:rPr>
        <w:t>?</w:t>
      </w:r>
    </w:p>
    <w:p w14:paraId="20E15EDF" w14:textId="77777777" w:rsidR="000B7B6E" w:rsidRDefault="000B7B6E" w:rsidP="000B7B6E">
      <w:pPr>
        <w:jc w:val="both"/>
        <w:rPr>
          <w:rFonts w:ascii="Helvetica" w:hAnsi="Helvetica" w:cs="Arial"/>
          <w:bCs/>
          <w:color w:val="222222"/>
          <w:shd w:val="clear" w:color="auto" w:fill="FFFFFF"/>
        </w:rPr>
      </w:pPr>
    </w:p>
    <w:p w14:paraId="010161CA" w14:textId="77777777" w:rsidR="000B7B6E" w:rsidRPr="00A07CE8" w:rsidRDefault="003B6635" w:rsidP="000B7B6E">
      <w:pPr>
        <w:jc w:val="both"/>
        <w:rPr>
          <w:rFonts w:ascii="Helvetica" w:hAnsi="Helvetica" w:cs="Arial"/>
          <w:bCs/>
          <w:color w:val="222222"/>
          <w:shd w:val="clear" w:color="auto" w:fill="FFFFFF"/>
        </w:rPr>
      </w:pPr>
      <w:r>
        <w:rPr>
          <w:rFonts w:ascii="Helvetica" w:hAnsi="Helvetica" w:cs="Arial"/>
          <w:b/>
          <w:bCs/>
          <w:color w:val="222222"/>
          <w:shd w:val="clear" w:color="auto" w:fill="FFFFFF"/>
        </w:rPr>
        <w:t>9</w:t>
      </w:r>
      <w:r w:rsidR="00BA5120" w:rsidRPr="00A07CE8">
        <w:rPr>
          <w:rFonts w:ascii="Helvetica" w:hAnsi="Helvetica" w:cs="Arial"/>
          <w:b/>
          <w:bCs/>
          <w:color w:val="222222"/>
          <w:shd w:val="clear" w:color="auto" w:fill="FFFFFF"/>
        </w:rPr>
        <w:t>.</w:t>
      </w:r>
      <w:r w:rsidR="00BA5120" w:rsidRPr="00A07CE8">
        <w:rPr>
          <w:rFonts w:ascii="Helvetica" w:hAnsi="Helvetica" w:cs="Arial"/>
          <w:bCs/>
          <w:color w:val="222222"/>
          <w:shd w:val="clear" w:color="auto" w:fill="FFFFFF"/>
        </w:rPr>
        <w:t xml:space="preserve"> </w:t>
      </w:r>
      <w:r w:rsidR="0053485A" w:rsidRPr="00A07CE8">
        <w:rPr>
          <w:rFonts w:ascii="Helvetica" w:hAnsi="Helvetica" w:cs="Arial"/>
          <w:bCs/>
          <w:color w:val="222222"/>
          <w:shd w:val="clear" w:color="auto" w:fill="FFFFFF"/>
        </w:rPr>
        <w:t xml:space="preserve">Load </w:t>
      </w:r>
      <w:proofErr w:type="spellStart"/>
      <w:proofErr w:type="gramStart"/>
      <w:r w:rsidR="0053485A" w:rsidRPr="00A07CE8">
        <w:rPr>
          <w:rFonts w:ascii="Helvetica" w:hAnsi="Helvetica" w:cs="Arial"/>
          <w:bCs/>
          <w:color w:val="222222"/>
          <w:shd w:val="clear" w:color="auto" w:fill="FFFFFF"/>
        </w:rPr>
        <w:t>dragons.RData</w:t>
      </w:r>
      <w:proofErr w:type="spellEnd"/>
      <w:proofErr w:type="gramEnd"/>
    </w:p>
    <w:p w14:paraId="2D112E84"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Perform a simple linear regression with </w:t>
      </w:r>
      <w:proofErr w:type="spellStart"/>
      <w:r>
        <w:rPr>
          <w:rFonts w:ascii="Helvetica" w:hAnsi="Helvetica" w:cs="Arial"/>
          <w:bCs/>
          <w:color w:val="222222"/>
          <w:shd w:val="clear" w:color="auto" w:fill="FFFFFF"/>
        </w:rPr>
        <w:t>testScore</w:t>
      </w:r>
      <w:proofErr w:type="spellEnd"/>
      <w:r>
        <w:rPr>
          <w:rFonts w:ascii="Helvetica" w:hAnsi="Helvetica" w:cs="Arial"/>
          <w:bCs/>
          <w:color w:val="222222"/>
          <w:shd w:val="clear" w:color="auto" w:fill="FFFFFF"/>
        </w:rPr>
        <w:t xml:space="preserve"> as response and </w:t>
      </w:r>
      <w:proofErr w:type="spellStart"/>
      <w:r>
        <w:rPr>
          <w:rFonts w:ascii="Helvetica" w:hAnsi="Helvetica" w:cs="Arial"/>
          <w:bCs/>
          <w:color w:val="222222"/>
          <w:shd w:val="clear" w:color="auto" w:fill="FFFFFF"/>
        </w:rPr>
        <w:t>bodyLength</w:t>
      </w:r>
      <w:proofErr w:type="spellEnd"/>
      <w:r>
        <w:rPr>
          <w:rFonts w:ascii="Helvetica" w:hAnsi="Helvetica" w:cs="Arial"/>
          <w:bCs/>
          <w:color w:val="222222"/>
          <w:shd w:val="clear" w:color="auto" w:fill="FFFFFF"/>
        </w:rPr>
        <w:t xml:space="preserve"> as explanatory</w:t>
      </w:r>
    </w:p>
    <w:p w14:paraId="07325746"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Plot the data with ggplot2 and add a linear regression line with confidence intervals. Hint: </w:t>
      </w:r>
      <w:proofErr w:type="spellStart"/>
      <w:r>
        <w:rPr>
          <w:rFonts w:ascii="Helvetica" w:hAnsi="Helvetica" w:cs="Arial"/>
          <w:bCs/>
          <w:color w:val="222222"/>
          <w:shd w:val="clear" w:color="auto" w:fill="FFFFFF"/>
        </w:rPr>
        <w:t>geom_</w:t>
      </w:r>
      <w:proofErr w:type="gramStart"/>
      <w:r>
        <w:rPr>
          <w:rFonts w:ascii="Helvetica" w:hAnsi="Helvetica" w:cs="Arial"/>
          <w:bCs/>
          <w:color w:val="222222"/>
          <w:shd w:val="clear" w:color="auto" w:fill="FFFFFF"/>
        </w:rPr>
        <w:t>smooth</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w:t>
      </w:r>
    </w:p>
    <w:p w14:paraId="314AC4D3"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We collected multiple samples from 8 mountain ranges. Generate a boxplot </w:t>
      </w:r>
      <w:r w:rsidR="00A07CE8">
        <w:rPr>
          <w:rFonts w:ascii="Helvetica" w:hAnsi="Helvetica" w:cs="Arial"/>
          <w:bCs/>
          <w:color w:val="222222"/>
          <w:shd w:val="clear" w:color="auto" w:fill="FFFFFF"/>
        </w:rPr>
        <w:t>using (or not)</w:t>
      </w:r>
      <w:r>
        <w:rPr>
          <w:rFonts w:ascii="Helvetica" w:hAnsi="Helvetica" w:cs="Arial"/>
          <w:bCs/>
          <w:color w:val="222222"/>
          <w:shd w:val="clear" w:color="auto" w:fill="FFFFFF"/>
        </w:rPr>
        <w:t xml:space="preserve"> ggplot2 to explore this new explanatory </w:t>
      </w:r>
      <w:proofErr w:type="gramStart"/>
      <w:r>
        <w:rPr>
          <w:rFonts w:ascii="Helvetica" w:hAnsi="Helvetica" w:cs="Arial"/>
          <w:bCs/>
          <w:color w:val="222222"/>
          <w:shd w:val="clear" w:color="auto" w:fill="FFFFFF"/>
        </w:rPr>
        <w:t>variable</w:t>
      </w:r>
      <w:proofErr w:type="gramEnd"/>
    </w:p>
    <w:p w14:paraId="1C6DB12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d) Now repeat the scatterplot in b) but coloring by mountain range and without linear regression line</w:t>
      </w:r>
    </w:p>
    <w:p w14:paraId="3732D75D"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e) Instead of coloring</w:t>
      </w:r>
      <w:r w:rsidR="00A07CE8">
        <w:rPr>
          <w:rFonts w:ascii="Helvetica" w:hAnsi="Helvetica" w:cs="Arial"/>
          <w:bCs/>
          <w:color w:val="222222"/>
          <w:shd w:val="clear" w:color="auto" w:fill="FFFFFF"/>
        </w:rPr>
        <w:t>,</w:t>
      </w:r>
      <w:r>
        <w:rPr>
          <w:rFonts w:ascii="Helvetica" w:hAnsi="Helvetica" w:cs="Arial"/>
          <w:bCs/>
          <w:color w:val="222222"/>
          <w:shd w:val="clear" w:color="auto" w:fill="FFFFFF"/>
        </w:rPr>
        <w:t xml:space="preserve"> use </w:t>
      </w:r>
      <w:proofErr w:type="spellStart"/>
      <w:r>
        <w:rPr>
          <w:rFonts w:ascii="Helvetica" w:hAnsi="Helvetica" w:cs="Arial"/>
          <w:bCs/>
          <w:color w:val="222222"/>
          <w:shd w:val="clear" w:color="auto" w:fill="FFFFFF"/>
        </w:rPr>
        <w:t>facet_</w:t>
      </w:r>
      <w:proofErr w:type="gramStart"/>
      <w:r>
        <w:rPr>
          <w:rFonts w:ascii="Helvetica" w:hAnsi="Helvetica" w:cs="Arial"/>
          <w:bCs/>
          <w:color w:val="222222"/>
          <w:shd w:val="clear" w:color="auto" w:fill="FFFFFF"/>
        </w:rPr>
        <w:t>wrap</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separate by mountain range</w:t>
      </w:r>
    </w:p>
    <w:p w14:paraId="347CDBF9" w14:textId="77777777" w:rsidR="00152D40" w:rsidRDefault="00152D40"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f) Perform a new linear model adding mountain range and assuming that it is fixed effects</w:t>
      </w:r>
    </w:p>
    <w:p w14:paraId="350F9EB3" w14:textId="77777777" w:rsidR="00152D40"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g) Perform the same linear model as before but now assuming mountain range is random effects</w:t>
      </w:r>
    </w:p>
    <w:p w14:paraId="3347F831" w14:textId="77777777" w:rsidR="00A07CE8" w:rsidRDefault="00A07CE8"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h) How much of the variation in test scores is explained by the random effect (mountain range)</w:t>
      </w:r>
    </w:p>
    <w:p w14:paraId="6B094E5C" w14:textId="77777777" w:rsidR="00A61FE7" w:rsidRDefault="00A61FE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i) 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mixed-effects model</w:t>
      </w:r>
    </w:p>
    <w:p w14:paraId="5F10021A" w14:textId="77777777" w:rsidR="00F33617" w:rsidRDefault="00F33617"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j) Check this last model assumptions</w:t>
      </w:r>
    </w:p>
    <w:p w14:paraId="042D81D5" w14:textId="77777777" w:rsidR="007621F5" w:rsidRDefault="007621F5" w:rsidP="000B7B6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k) Include the fitted lines for each mountain range (plot from e). </w:t>
      </w:r>
      <w:r>
        <w:rPr>
          <w:rFonts w:ascii="Helvetica" w:hAnsi="Helvetica"/>
        </w:rPr>
        <w:t xml:space="preserve">[Hint: predict function within </w:t>
      </w:r>
      <w:proofErr w:type="spellStart"/>
      <w:r>
        <w:rPr>
          <w:rFonts w:ascii="Helvetica" w:hAnsi="Helvetica"/>
        </w:rPr>
        <w:t>geom_line</w:t>
      </w:r>
      <w:proofErr w:type="spellEnd"/>
      <w:r>
        <w:rPr>
          <w:rFonts w:ascii="Helvetica" w:hAnsi="Helvetica"/>
        </w:rPr>
        <w:t xml:space="preserve"> layer]</w:t>
      </w:r>
    </w:p>
    <w:p w14:paraId="60DA6872" w14:textId="77777777" w:rsidR="000B6687" w:rsidRPr="005C605D" w:rsidRDefault="000B6687" w:rsidP="005C605D">
      <w:pPr>
        <w:jc w:val="both"/>
        <w:rPr>
          <w:rFonts w:ascii="Helvetica" w:hAnsi="Helvetica" w:cs="Arial"/>
          <w:bCs/>
          <w:color w:val="222222"/>
          <w:shd w:val="clear" w:color="auto" w:fill="FFFFFF"/>
        </w:rPr>
      </w:pPr>
    </w:p>
    <w:p w14:paraId="35E5D3BA" w14:textId="77777777" w:rsidR="00E718E2" w:rsidRDefault="003B6635" w:rsidP="005C605D">
      <w:pPr>
        <w:jc w:val="both"/>
        <w:rPr>
          <w:rFonts w:ascii="Helvetica" w:hAnsi="Helvetica"/>
        </w:rPr>
      </w:pPr>
      <w:r>
        <w:rPr>
          <w:rFonts w:ascii="Helvetica" w:hAnsi="Helvetica"/>
          <w:b/>
        </w:rPr>
        <w:t>10</w:t>
      </w:r>
      <w:r w:rsidR="00E718E2" w:rsidRPr="0093692F">
        <w:rPr>
          <w:rFonts w:ascii="Helvetica" w:hAnsi="Helvetica"/>
          <w:b/>
        </w:rPr>
        <w:t>.</w:t>
      </w:r>
      <w:r w:rsidR="00E718E2">
        <w:rPr>
          <w:rFonts w:ascii="Helvetica" w:hAnsi="Helvetica"/>
        </w:rPr>
        <w:t xml:space="preserve"> Data in Estuaries.csv correspond to counts of invertebrates at 3-4 sites in each of 7 (randomly chosen) estuaries.</w:t>
      </w:r>
    </w:p>
    <w:p w14:paraId="4CF85924" w14:textId="77777777" w:rsidR="00E718E2" w:rsidRDefault="00E718E2" w:rsidP="005C605D">
      <w:pPr>
        <w:jc w:val="both"/>
        <w:rPr>
          <w:rFonts w:ascii="Helvetica" w:hAnsi="Helvetica"/>
        </w:rPr>
      </w:pPr>
      <w:r>
        <w:rPr>
          <w:rFonts w:ascii="Helvetica" w:hAnsi="Helvetica"/>
        </w:rPr>
        <w:t xml:space="preserve">a) Fit a linear mixed </w:t>
      </w:r>
      <w:r w:rsidR="006934CC">
        <w:rPr>
          <w:rFonts w:ascii="Helvetica" w:hAnsi="Helvetica"/>
        </w:rPr>
        <w:t>model with Total as response and Modification as explanatory, controlling for Estuary</w:t>
      </w:r>
    </w:p>
    <w:p w14:paraId="6E809A5C" w14:textId="77777777" w:rsidR="006934CC" w:rsidRDefault="006934CC" w:rsidP="005C605D">
      <w:pPr>
        <w:jc w:val="both"/>
        <w:rPr>
          <w:rFonts w:ascii="Helvetica" w:hAnsi="Helvetica"/>
        </w:rPr>
      </w:pPr>
      <w:r>
        <w:rPr>
          <w:rFonts w:ascii="Helvetica" w:hAnsi="Helvetica"/>
        </w:rPr>
        <w:t xml:space="preserve">b) </w:t>
      </w:r>
      <w:r>
        <w:rPr>
          <w:rFonts w:ascii="Helvetica" w:hAnsi="Helvetica" w:cs="Arial"/>
          <w:bCs/>
          <w:color w:val="222222"/>
          <w:shd w:val="clear" w:color="auto" w:fill="FFFFFF"/>
        </w:rPr>
        <w:t>Estimate the 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this model</w:t>
      </w:r>
    </w:p>
    <w:p w14:paraId="56AEA4EB" w14:textId="77777777" w:rsidR="006934CC" w:rsidRDefault="006934CC" w:rsidP="005C605D">
      <w:pPr>
        <w:jc w:val="both"/>
        <w:rPr>
          <w:rFonts w:ascii="Helvetica" w:hAnsi="Helvetica"/>
        </w:rPr>
      </w:pPr>
      <w:r>
        <w:rPr>
          <w:rFonts w:ascii="Helvetica" w:hAnsi="Helvetica"/>
        </w:rPr>
        <w:t>c) Plot the data with ggplot2 in a way that helps you understand the different effects</w:t>
      </w:r>
    </w:p>
    <w:p w14:paraId="04F9C1FD" w14:textId="77777777" w:rsidR="00F300DE" w:rsidRDefault="00F300DE" w:rsidP="005C605D">
      <w:pPr>
        <w:jc w:val="both"/>
        <w:rPr>
          <w:rFonts w:ascii="Helvetica" w:hAnsi="Helvetica"/>
        </w:rPr>
      </w:pPr>
      <w:r>
        <w:rPr>
          <w:rFonts w:ascii="Helvetica" w:hAnsi="Helvetica"/>
        </w:rPr>
        <w:t xml:space="preserve">d) Include the variable </w:t>
      </w:r>
      <w:r w:rsidR="00D3332C">
        <w:rPr>
          <w:rFonts w:ascii="Helvetica" w:hAnsi="Helvetica"/>
        </w:rPr>
        <w:t>Site as a random effect. Do you think this corresponds to a crossed or a nested design?</w:t>
      </w:r>
    </w:p>
    <w:p w14:paraId="7C93A8A0" w14:textId="77777777" w:rsidR="003A6627" w:rsidRDefault="003A6627" w:rsidP="005C605D">
      <w:pPr>
        <w:jc w:val="both"/>
        <w:rPr>
          <w:rFonts w:ascii="Helvetica" w:hAnsi="Helvetica" w:cs="Arial"/>
          <w:bCs/>
          <w:color w:val="222222"/>
          <w:shd w:val="clear" w:color="auto" w:fill="FFFFFF"/>
        </w:rPr>
      </w:pPr>
      <w:r>
        <w:rPr>
          <w:rFonts w:ascii="Helvetica" w:hAnsi="Helvetica"/>
        </w:rPr>
        <w:t xml:space="preserve">e) What are the </w:t>
      </w:r>
      <w:r>
        <w:rPr>
          <w:rFonts w:ascii="Helvetica" w:hAnsi="Helvetica" w:cs="Arial"/>
          <w:bCs/>
          <w:color w:val="222222"/>
          <w:shd w:val="clear" w:color="auto" w:fill="FFFFFF"/>
        </w:rPr>
        <w:t>R</w:t>
      </w:r>
      <w:r w:rsidRPr="00A61FE7">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xml:space="preserve"> (conditional and marginal) of the model including Site</w:t>
      </w:r>
    </w:p>
    <w:p w14:paraId="47B8F849" w14:textId="77777777" w:rsidR="00E50A4A" w:rsidRDefault="00E50A4A" w:rsidP="005C605D">
      <w:pPr>
        <w:jc w:val="both"/>
        <w:rPr>
          <w:rFonts w:ascii="Helvetica" w:hAnsi="Helvetica" w:cs="Arial"/>
          <w:bCs/>
          <w:color w:val="222222"/>
          <w:shd w:val="clear" w:color="auto" w:fill="FFFFFF"/>
        </w:rPr>
      </w:pPr>
      <w:r>
        <w:rPr>
          <w:rFonts w:ascii="Helvetica" w:hAnsi="Helvetica" w:cs="Arial"/>
          <w:bCs/>
          <w:color w:val="222222"/>
          <w:shd w:val="clear" w:color="auto" w:fill="FFFFFF"/>
        </w:rPr>
        <w:t>f) Check the model assumptions</w:t>
      </w:r>
    </w:p>
    <w:p w14:paraId="1E19F398" w14:textId="77777777" w:rsidR="003A6627" w:rsidRDefault="00E50A4A" w:rsidP="005C605D">
      <w:pPr>
        <w:jc w:val="both"/>
        <w:rPr>
          <w:rFonts w:ascii="Helvetica" w:hAnsi="Helvetica"/>
        </w:rPr>
      </w:pPr>
      <w:r>
        <w:rPr>
          <w:rFonts w:ascii="Helvetica" w:hAnsi="Helvetica"/>
        </w:rPr>
        <w:t>g</w:t>
      </w:r>
      <w:r w:rsidR="003A6627">
        <w:rPr>
          <w:rFonts w:ascii="Helvetica" w:hAnsi="Helvetica"/>
        </w:rPr>
        <w:t>) Plot the data trying to include Site</w:t>
      </w:r>
    </w:p>
    <w:p w14:paraId="64A2D759" w14:textId="77777777" w:rsidR="003A6627" w:rsidRDefault="00E50A4A" w:rsidP="005C605D">
      <w:pPr>
        <w:jc w:val="both"/>
        <w:rPr>
          <w:rFonts w:ascii="Helvetica" w:hAnsi="Helvetica"/>
        </w:rPr>
      </w:pPr>
      <w:r>
        <w:rPr>
          <w:rFonts w:ascii="Helvetica" w:hAnsi="Helvetica"/>
        </w:rPr>
        <w:t>h</w:t>
      </w:r>
      <w:r w:rsidR="003A6627">
        <w:rPr>
          <w:rFonts w:ascii="Helvetica" w:hAnsi="Helvetica"/>
        </w:rPr>
        <w:t>) Transform the variable Hydroid to presence/absence data</w:t>
      </w:r>
    </w:p>
    <w:p w14:paraId="562C55F6" w14:textId="77777777" w:rsidR="00D3332C" w:rsidRDefault="00E50A4A" w:rsidP="005C605D">
      <w:pPr>
        <w:jc w:val="both"/>
        <w:rPr>
          <w:rFonts w:ascii="Helvetica" w:hAnsi="Helvetica"/>
        </w:rPr>
      </w:pPr>
      <w:r>
        <w:rPr>
          <w:rFonts w:ascii="Helvetica" w:hAnsi="Helvetica"/>
        </w:rPr>
        <w:t>i</w:t>
      </w:r>
      <w:r w:rsidR="003A6627">
        <w:rPr>
          <w:rFonts w:ascii="Helvetica" w:hAnsi="Helvetica"/>
        </w:rPr>
        <w:t>) Fit a generalized linear mixed model (GLMM) with this transformed variable as Response and the same fixed and random effects as in d).</w:t>
      </w:r>
      <w:r w:rsidR="004A0D22">
        <w:rPr>
          <w:rFonts w:ascii="Helvetica" w:hAnsi="Helvetica"/>
        </w:rPr>
        <w:t xml:space="preserve"> [Hint: function glmer]</w:t>
      </w:r>
    </w:p>
    <w:p w14:paraId="7DEA9608" w14:textId="77777777" w:rsidR="00E50A4A" w:rsidRPr="005C605D" w:rsidRDefault="00E50A4A" w:rsidP="005C605D">
      <w:pPr>
        <w:jc w:val="both"/>
        <w:rPr>
          <w:rFonts w:ascii="Helvetica" w:hAnsi="Helvetica"/>
        </w:rPr>
      </w:pPr>
      <w:r>
        <w:rPr>
          <w:rFonts w:ascii="Helvetica" w:hAnsi="Helvetica"/>
        </w:rPr>
        <w:t>j) Check the model assumptions</w:t>
      </w:r>
    </w:p>
    <w:p w14:paraId="2B8A9EAE" w14:textId="77777777" w:rsidR="008C7389" w:rsidRDefault="008C7389" w:rsidP="00E553AE">
      <w:pPr>
        <w:jc w:val="both"/>
        <w:rPr>
          <w:rFonts w:ascii="Helvetica" w:hAnsi="Helvetica" w:cs="Arial"/>
          <w:bCs/>
          <w:color w:val="222222"/>
          <w:shd w:val="clear" w:color="auto" w:fill="FFFFFF"/>
        </w:rPr>
      </w:pPr>
    </w:p>
    <w:p w14:paraId="7FF630BB" w14:textId="77777777" w:rsidR="00E718E2" w:rsidRDefault="00E718E2" w:rsidP="00E553AE">
      <w:pPr>
        <w:jc w:val="both"/>
        <w:rPr>
          <w:rFonts w:ascii="Helvetica" w:hAnsi="Helvetica" w:cs="Arial"/>
          <w:bCs/>
          <w:color w:val="222222"/>
          <w:shd w:val="clear" w:color="auto" w:fill="FFFFFF"/>
        </w:rPr>
      </w:pPr>
    </w:p>
    <w:p w14:paraId="22B866A1" w14:textId="77777777" w:rsidR="00AA4C95" w:rsidRDefault="008C7389" w:rsidP="00E553AE">
      <w:pPr>
        <w:jc w:val="both"/>
        <w:rPr>
          <w:rFonts w:ascii="Helvetica" w:hAnsi="Helvetica" w:cs="Arial"/>
          <w:b/>
          <w:bCs/>
          <w:color w:val="222222"/>
          <w:shd w:val="clear" w:color="auto" w:fill="FFFFFF"/>
        </w:rPr>
      </w:pPr>
      <w:r w:rsidRPr="001474B0">
        <w:rPr>
          <w:rFonts w:ascii="Helvetica" w:hAnsi="Helvetica" w:cs="Arial"/>
          <w:b/>
          <w:bCs/>
          <w:color w:val="222222"/>
          <w:shd w:val="clear" w:color="auto" w:fill="FFFFFF"/>
        </w:rPr>
        <w:t>PRACTICE PROBLEMS – Time series and spatial analysis</w:t>
      </w:r>
    </w:p>
    <w:p w14:paraId="1745E929" w14:textId="77777777" w:rsidR="001474B0" w:rsidRDefault="001474B0" w:rsidP="00E553AE">
      <w:pPr>
        <w:jc w:val="both"/>
        <w:rPr>
          <w:rFonts w:ascii="Helvetica" w:hAnsi="Helvetica" w:cs="Arial"/>
          <w:bCs/>
          <w:color w:val="222222"/>
          <w:shd w:val="clear" w:color="auto" w:fill="FFFFFF"/>
        </w:rPr>
      </w:pPr>
    </w:p>
    <w:p w14:paraId="700E85FC" w14:textId="77777777" w:rsidR="001474B0" w:rsidRDefault="001474B0" w:rsidP="00E553AE">
      <w:pPr>
        <w:jc w:val="both"/>
        <w:rPr>
          <w:rFonts w:ascii="Helvetica" w:hAnsi="Helvetica" w:cs="Arial"/>
          <w:bCs/>
          <w:color w:val="222222"/>
          <w:shd w:val="clear" w:color="auto" w:fill="FFFFFF"/>
        </w:rPr>
      </w:pPr>
      <w:r w:rsidRPr="00E54382">
        <w:rPr>
          <w:rFonts w:ascii="Helvetica" w:hAnsi="Helvetica" w:cs="Arial"/>
          <w:b/>
          <w:bCs/>
          <w:color w:val="222222"/>
          <w:shd w:val="clear" w:color="auto" w:fill="FFFFFF"/>
        </w:rPr>
        <w:t>1.</w:t>
      </w:r>
      <w:r>
        <w:rPr>
          <w:rFonts w:ascii="Helvetica" w:hAnsi="Helvetica" w:cs="Arial"/>
          <w:bCs/>
          <w:color w:val="222222"/>
          <w:shd w:val="clear" w:color="auto" w:fill="FFFFFF"/>
        </w:rPr>
        <w:t xml:space="preserve"> Write a function to calculate the 3-point moving average for an input vector. The formula is:</w:t>
      </w:r>
    </w:p>
    <w:p w14:paraId="7837084F" w14:textId="77777777" w:rsidR="001474B0" w:rsidRDefault="00000000" w:rsidP="00E553AE">
      <w:pPr>
        <w:jc w:val="both"/>
        <w:rPr>
          <w:rFonts w:ascii="Helvetica" w:hAnsi="Helvetica" w:cs="Arial"/>
          <w:bCs/>
          <w:color w:val="222222"/>
          <w:shd w:val="clear" w:color="auto" w:fill="FFFFFF"/>
        </w:rPr>
      </w:pPr>
      <m:oMathPara>
        <m:oMath>
          <m:sSubSup>
            <m:sSubSupPr>
              <m:ctrlPr>
                <w:rPr>
                  <w:rFonts w:ascii="Cambria Math" w:hAnsi="Cambria Math" w:cs="Arial"/>
                  <w:bCs/>
                  <w:i/>
                  <w:color w:val="222222"/>
                  <w:shd w:val="clear" w:color="auto" w:fill="FFFFFF"/>
                </w:rPr>
              </m:ctrlPr>
            </m:sSubSup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up>
              <m:r>
                <w:rPr>
                  <w:rFonts w:ascii="Cambria Math" w:hAnsi="Cambria Math" w:cs="Arial"/>
                  <w:color w:val="222222"/>
                  <w:shd w:val="clear" w:color="auto" w:fill="FFFFFF"/>
                </w:rPr>
                <m:t>'</m:t>
              </m:r>
            </m:sup>
          </m:sSubSup>
          <m:r>
            <w:rPr>
              <w:rFonts w:ascii="Cambria Math" w:hAnsi="Cambria Math" w:cs="Arial"/>
              <w:color w:val="222222"/>
              <w:shd w:val="clear" w:color="auto" w:fill="FFFFFF"/>
            </w:rPr>
            <m:t xml:space="preserve">= </m:t>
          </m:r>
          <m:f>
            <m:fPr>
              <m:ctrlPr>
                <w:rPr>
                  <w:rFonts w:ascii="Cambria Math" w:hAnsi="Cambria Math" w:cs="Arial"/>
                  <w:bCs/>
                  <w:i/>
                  <w:color w:val="222222"/>
                  <w:shd w:val="clear" w:color="auto" w:fill="FFFFFF"/>
                </w:rPr>
              </m:ctrlPr>
            </m:fPr>
            <m:num>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m:t>
                  </m:r>
                </m:sub>
              </m:sSub>
              <m:r>
                <w:rPr>
                  <w:rFonts w:ascii="Cambria Math" w:hAnsi="Cambria Math" w:cs="Arial"/>
                  <w:color w:val="222222"/>
                  <w:shd w:val="clear" w:color="auto" w:fill="FFFFFF"/>
                </w:rPr>
                <m:t>+</m:t>
              </m:r>
              <m:sSub>
                <m:sSubPr>
                  <m:ctrlPr>
                    <w:rPr>
                      <w:rFonts w:ascii="Cambria Math" w:hAnsi="Cambria Math" w:cs="Arial"/>
                      <w:bCs/>
                      <w:i/>
                      <w:color w:val="222222"/>
                      <w:shd w:val="clear" w:color="auto" w:fill="FFFFFF"/>
                    </w:rPr>
                  </m:ctrlPr>
                </m:sSubPr>
                <m:e>
                  <m:r>
                    <w:rPr>
                      <w:rFonts w:ascii="Cambria Math" w:hAnsi="Cambria Math" w:cs="Arial"/>
                      <w:color w:val="222222"/>
                      <w:shd w:val="clear" w:color="auto" w:fill="FFFFFF"/>
                    </w:rPr>
                    <m:t>y</m:t>
                  </m:r>
                </m:e>
                <m:sub>
                  <m:r>
                    <w:rPr>
                      <w:rFonts w:ascii="Cambria Math" w:hAnsi="Cambria Math" w:cs="Arial"/>
                      <w:color w:val="222222"/>
                      <w:shd w:val="clear" w:color="auto" w:fill="FFFFFF"/>
                    </w:rPr>
                    <m:t>i+1</m:t>
                  </m:r>
                </m:sub>
              </m:sSub>
            </m:num>
            <m:den>
              <m:r>
                <w:rPr>
                  <w:rFonts w:ascii="Cambria Math" w:hAnsi="Cambria Math" w:cs="Arial"/>
                  <w:color w:val="222222"/>
                  <w:shd w:val="clear" w:color="auto" w:fill="FFFFFF"/>
                </w:rPr>
                <m:t>3</m:t>
              </m:r>
            </m:den>
          </m:f>
        </m:oMath>
      </m:oMathPara>
    </w:p>
    <w:p w14:paraId="7246B0F6" w14:textId="77777777" w:rsidR="008C7389" w:rsidRDefault="008C7389" w:rsidP="00E553AE">
      <w:pPr>
        <w:jc w:val="both"/>
        <w:rPr>
          <w:rFonts w:ascii="Helvetica" w:hAnsi="Helvetica" w:cs="Arial"/>
          <w:bCs/>
          <w:color w:val="222222"/>
          <w:shd w:val="clear" w:color="auto" w:fill="FFFFFF"/>
        </w:rPr>
      </w:pPr>
    </w:p>
    <w:p w14:paraId="1CFFCDB9" w14:textId="77777777" w:rsidR="00E54382" w:rsidRDefault="00E54382" w:rsidP="00E553AE">
      <w:pPr>
        <w:jc w:val="both"/>
        <w:rPr>
          <w:rFonts w:ascii="Helvetica" w:hAnsi="Helvetica" w:cs="Arial"/>
          <w:bCs/>
          <w:color w:val="222222"/>
          <w:shd w:val="clear" w:color="auto" w:fill="FFFFFF"/>
        </w:rPr>
      </w:pPr>
    </w:p>
    <w:p w14:paraId="1C83EB88" w14:textId="77777777" w:rsidR="00E54382" w:rsidRDefault="00C51E8C" w:rsidP="00E553AE">
      <w:pPr>
        <w:jc w:val="both"/>
        <w:rPr>
          <w:rFonts w:ascii="Helvetica" w:hAnsi="Helvetica" w:cs="Arial"/>
          <w:bCs/>
          <w:color w:val="222222"/>
          <w:shd w:val="clear" w:color="auto" w:fill="FFFFFF"/>
        </w:rPr>
      </w:pPr>
      <w:r w:rsidRPr="008C3253">
        <w:rPr>
          <w:rFonts w:ascii="Helvetica" w:hAnsi="Helvetica" w:cs="Arial"/>
          <w:b/>
          <w:bCs/>
          <w:color w:val="222222"/>
          <w:shd w:val="clear" w:color="auto" w:fill="FFFFFF"/>
        </w:rPr>
        <w:t>2.</w:t>
      </w:r>
      <w:r>
        <w:rPr>
          <w:rFonts w:ascii="Helvetica" w:hAnsi="Helvetica" w:cs="Arial"/>
          <w:bCs/>
          <w:color w:val="222222"/>
          <w:shd w:val="clear" w:color="auto" w:fill="FFFFFF"/>
        </w:rPr>
        <w:t xml:space="preserve"> Read the temp.txt file</w:t>
      </w:r>
      <w:r w:rsidR="008C3253">
        <w:rPr>
          <w:rFonts w:ascii="Helvetica" w:hAnsi="Helvetica" w:cs="Arial"/>
          <w:bCs/>
          <w:color w:val="222222"/>
          <w:shd w:val="clear" w:color="auto" w:fill="FFFFFF"/>
        </w:rPr>
        <w:t>. The data correspond to monthly average temperatures.</w:t>
      </w:r>
    </w:p>
    <w:p w14:paraId="0BEF722A"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a) Plot the </w:t>
      </w:r>
      <w:r w:rsidR="00596BA6">
        <w:rPr>
          <w:rFonts w:ascii="Helvetica" w:hAnsi="Helvetica" w:cs="Arial"/>
          <w:bCs/>
          <w:color w:val="222222"/>
          <w:shd w:val="clear" w:color="auto" w:fill="FFFFFF"/>
        </w:rPr>
        <w:t xml:space="preserve">time series </w:t>
      </w:r>
      <w:r>
        <w:rPr>
          <w:rFonts w:ascii="Helvetica" w:hAnsi="Helvetica" w:cs="Arial"/>
          <w:bCs/>
          <w:color w:val="222222"/>
          <w:shd w:val="clear" w:color="auto" w:fill="FFFFFF"/>
        </w:rPr>
        <w:t>data</w:t>
      </w:r>
      <w:r w:rsidR="00596BA6">
        <w:rPr>
          <w:rFonts w:ascii="Helvetica" w:hAnsi="Helvetica" w:cs="Arial"/>
          <w:bCs/>
          <w:color w:val="222222"/>
          <w:shd w:val="clear" w:color="auto" w:fill="FFFFFF"/>
        </w:rPr>
        <w:t>. [Hint: first you need to create a monthly time series object]</w:t>
      </w:r>
    </w:p>
    <w:p w14:paraId="7BFB59BF"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5-point moving average and plot it together with the time series</w:t>
      </w:r>
    </w:p>
    <w:p w14:paraId="74AEDFD5" w14:textId="77777777" w:rsidR="008C3253" w:rsidRDefault="008C3253"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c) Decompose the time series into </w:t>
      </w:r>
      <w:r w:rsidR="00D920E7">
        <w:rPr>
          <w:rFonts w:ascii="Helvetica" w:hAnsi="Helvetica" w:cs="Arial"/>
          <w:bCs/>
          <w:color w:val="222222"/>
          <w:shd w:val="clear" w:color="auto" w:fill="FFFFFF"/>
        </w:rPr>
        <w:t>seasonal, trend and residual error components</w:t>
      </w:r>
    </w:p>
    <w:p w14:paraId="73CDDA7F"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Generate a temporal correlogram to assess the autocorrelation of the time series</w:t>
      </w:r>
    </w:p>
    <w:p w14:paraId="3B443E89" w14:textId="77777777" w:rsidR="00114C7D" w:rsidRDefault="00114C7D"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Generate a new correlogram but removing the trend and seasonal variation</w:t>
      </w:r>
    </w:p>
    <w:p w14:paraId="16CB9FEF" w14:textId="48670866" w:rsidR="00A548EC" w:rsidRDefault="00BF63F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w:t>
      </w:r>
      <w:r w:rsidR="00A548EC">
        <w:rPr>
          <w:rFonts w:ascii="Helvetica" w:hAnsi="Helvetica" w:cs="Arial"/>
          <w:bCs/>
          <w:color w:val="222222"/>
          <w:shd w:val="clear" w:color="auto" w:fill="FFFFFF"/>
        </w:rPr>
        <w:t>) Find the best AR</w:t>
      </w:r>
      <w:r w:rsidR="00B90275">
        <w:rPr>
          <w:rFonts w:ascii="Helvetica" w:hAnsi="Helvetica" w:cs="Arial"/>
          <w:bCs/>
          <w:color w:val="222222"/>
          <w:shd w:val="clear" w:color="auto" w:fill="FFFFFF"/>
        </w:rPr>
        <w:t>I</w:t>
      </w:r>
      <w:r w:rsidR="00A548EC">
        <w:rPr>
          <w:rFonts w:ascii="Helvetica" w:hAnsi="Helvetica" w:cs="Arial"/>
          <w:bCs/>
          <w:color w:val="222222"/>
          <w:shd w:val="clear" w:color="auto" w:fill="FFFFFF"/>
        </w:rPr>
        <w:t>MA model using the forecast package</w:t>
      </w:r>
    </w:p>
    <w:p w14:paraId="1CC34C8C" w14:textId="0288CD25" w:rsidR="00A548EC" w:rsidRDefault="00BF63F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g</w:t>
      </w:r>
      <w:r w:rsidR="00A548EC">
        <w:rPr>
          <w:rFonts w:ascii="Helvetica" w:hAnsi="Helvetica" w:cs="Arial"/>
          <w:bCs/>
          <w:color w:val="222222"/>
          <w:shd w:val="clear" w:color="auto" w:fill="FFFFFF"/>
        </w:rPr>
        <w:t>) Estimate future values using the previous AR</w:t>
      </w:r>
      <w:r w:rsidR="008B7496">
        <w:rPr>
          <w:rFonts w:ascii="Helvetica" w:hAnsi="Helvetica" w:cs="Arial"/>
          <w:bCs/>
          <w:color w:val="222222"/>
          <w:shd w:val="clear" w:color="auto" w:fill="FFFFFF"/>
        </w:rPr>
        <w:t>I</w:t>
      </w:r>
      <w:r w:rsidR="00A548EC">
        <w:rPr>
          <w:rFonts w:ascii="Helvetica" w:hAnsi="Helvetica" w:cs="Arial"/>
          <w:bCs/>
          <w:color w:val="222222"/>
          <w:shd w:val="clear" w:color="auto" w:fill="FFFFFF"/>
        </w:rPr>
        <w:t>MA model and plot the results</w:t>
      </w:r>
    </w:p>
    <w:p w14:paraId="145582A9" w14:textId="77777777" w:rsidR="008C7389" w:rsidRDefault="008C7389" w:rsidP="00E553AE">
      <w:pPr>
        <w:jc w:val="both"/>
        <w:rPr>
          <w:rFonts w:ascii="Helvetica" w:hAnsi="Helvetica" w:cs="Arial"/>
          <w:bCs/>
          <w:color w:val="222222"/>
          <w:shd w:val="clear" w:color="auto" w:fill="FFFFFF"/>
        </w:rPr>
      </w:pPr>
    </w:p>
    <w:p w14:paraId="2F825AB9" w14:textId="682C73A1" w:rsidR="00BD7241" w:rsidRDefault="00BF63F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BD7241" w:rsidRPr="0054695B">
        <w:rPr>
          <w:rFonts w:ascii="Helvetica" w:hAnsi="Helvetica" w:cs="Arial"/>
          <w:b/>
          <w:bCs/>
          <w:color w:val="222222"/>
          <w:shd w:val="clear" w:color="auto" w:fill="FFFFFF"/>
        </w:rPr>
        <w:t>.</w:t>
      </w:r>
      <w:r w:rsidR="00BD7241">
        <w:rPr>
          <w:rFonts w:ascii="Helvetica" w:hAnsi="Helvetica" w:cs="Arial"/>
          <w:bCs/>
          <w:color w:val="222222"/>
          <w:shd w:val="clear" w:color="auto" w:fill="FFFFFF"/>
        </w:rPr>
        <w:t xml:space="preserve"> Download the map of Spain.</w:t>
      </w:r>
    </w:p>
    <w:p w14:paraId="36DF3011"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Make a basic map of Spain</w:t>
      </w:r>
    </w:p>
    <w:p w14:paraId="2B43D33E"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Get information on the population of Spanish cities and make a map of Spain including the locations and population of Spanish cities.</w:t>
      </w:r>
    </w:p>
    <w:p w14:paraId="640BCDE8" w14:textId="77777777" w:rsidR="00BD7241" w:rsidRDefault="00BD7241"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Visit Spain and enjoy</w:t>
      </w:r>
    </w:p>
    <w:p w14:paraId="33E73C10" w14:textId="77777777" w:rsidR="00011E5C" w:rsidRDefault="00011E5C" w:rsidP="00E553AE">
      <w:pPr>
        <w:jc w:val="both"/>
        <w:rPr>
          <w:rFonts w:ascii="Helvetica" w:hAnsi="Helvetica" w:cs="Arial"/>
          <w:bCs/>
          <w:color w:val="222222"/>
          <w:shd w:val="clear" w:color="auto" w:fill="FFFFFF"/>
        </w:rPr>
      </w:pPr>
    </w:p>
    <w:p w14:paraId="48F7F22D" w14:textId="61541870" w:rsidR="00011E5C" w:rsidRDefault="00BF63FC"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011E5C" w:rsidRPr="00011E5C">
        <w:rPr>
          <w:rFonts w:ascii="Helvetica" w:hAnsi="Helvetica" w:cs="Arial"/>
          <w:b/>
          <w:bCs/>
          <w:color w:val="222222"/>
          <w:shd w:val="clear" w:color="auto" w:fill="FFFFFF"/>
        </w:rPr>
        <w:t>.</w:t>
      </w:r>
      <w:r w:rsidR="00011E5C">
        <w:rPr>
          <w:rFonts w:ascii="Helvetica" w:hAnsi="Helvetica" w:cs="Arial"/>
          <w:bCs/>
          <w:color w:val="222222"/>
          <w:shd w:val="clear" w:color="auto" w:fill="FFFFFF"/>
        </w:rPr>
        <w:t xml:space="preserve"> Download GBIF georeferenced occurrence data of the Pyrenean desman (</w:t>
      </w:r>
      <w:proofErr w:type="spellStart"/>
      <w:r w:rsidR="00011E5C" w:rsidRPr="00011E5C">
        <w:rPr>
          <w:rFonts w:ascii="Helvetica" w:hAnsi="Helvetica" w:cs="Arial"/>
          <w:bCs/>
          <w:i/>
          <w:color w:val="222222"/>
          <w:shd w:val="clear" w:color="auto" w:fill="FFFFFF"/>
        </w:rPr>
        <w:t>Galemys</w:t>
      </w:r>
      <w:proofErr w:type="spellEnd"/>
      <w:r w:rsidR="00011E5C" w:rsidRPr="00011E5C">
        <w:rPr>
          <w:rFonts w:ascii="Helvetica" w:hAnsi="Helvetica" w:cs="Arial"/>
          <w:bCs/>
          <w:i/>
          <w:color w:val="222222"/>
          <w:shd w:val="clear" w:color="auto" w:fill="FFFFFF"/>
        </w:rPr>
        <w:t xml:space="preserve"> </w:t>
      </w:r>
      <w:proofErr w:type="spellStart"/>
      <w:r w:rsidR="00011E5C" w:rsidRPr="00011E5C">
        <w:rPr>
          <w:rFonts w:ascii="Helvetica" w:hAnsi="Helvetica" w:cs="Arial"/>
          <w:bCs/>
          <w:i/>
          <w:color w:val="222222"/>
          <w:shd w:val="clear" w:color="auto" w:fill="FFFFFF"/>
        </w:rPr>
        <w:t>pyrenaicus</w:t>
      </w:r>
      <w:proofErr w:type="spellEnd"/>
      <w:r w:rsidR="00011E5C">
        <w:rPr>
          <w:rFonts w:ascii="Helvetica" w:hAnsi="Helvetica" w:cs="Arial"/>
          <w:bCs/>
          <w:color w:val="222222"/>
          <w:shd w:val="clear" w:color="auto" w:fill="FFFFFF"/>
        </w:rPr>
        <w:t>) and make a map of its geographical distribution (</w:t>
      </w:r>
      <w:r w:rsidR="00814136">
        <w:rPr>
          <w:rFonts w:ascii="Helvetica" w:hAnsi="Helvetica" w:cs="Arial"/>
          <w:bCs/>
          <w:color w:val="222222"/>
          <w:shd w:val="clear" w:color="auto" w:fill="FFFFFF"/>
        </w:rPr>
        <w:t>H</w:t>
      </w:r>
      <w:r w:rsidR="00011E5C">
        <w:rPr>
          <w:rFonts w:ascii="Helvetica" w:hAnsi="Helvetica" w:cs="Arial"/>
          <w:bCs/>
          <w:color w:val="222222"/>
          <w:shd w:val="clear" w:color="auto" w:fill="FFFFFF"/>
        </w:rPr>
        <w:t>int: it is only present in Spain, Andorra, Portugal and France).</w:t>
      </w:r>
    </w:p>
    <w:p w14:paraId="6B12834F" w14:textId="77777777" w:rsidR="00011E5C" w:rsidRDefault="00011E5C" w:rsidP="00E553AE">
      <w:pPr>
        <w:jc w:val="both"/>
        <w:rPr>
          <w:rFonts w:ascii="Helvetica" w:hAnsi="Helvetica" w:cs="Arial"/>
          <w:bCs/>
          <w:color w:val="222222"/>
          <w:shd w:val="clear" w:color="auto" w:fill="FFFFFF"/>
        </w:rPr>
      </w:pPr>
    </w:p>
    <w:p w14:paraId="40445B2B" w14:textId="77777777" w:rsidR="00BD7241" w:rsidRDefault="00BD7241" w:rsidP="00E553AE">
      <w:pPr>
        <w:jc w:val="both"/>
        <w:rPr>
          <w:rFonts w:ascii="Helvetica" w:hAnsi="Helvetica" w:cs="Arial"/>
          <w:bCs/>
          <w:color w:val="222222"/>
          <w:shd w:val="clear" w:color="auto" w:fill="FFFFFF"/>
        </w:rPr>
      </w:pPr>
    </w:p>
    <w:p w14:paraId="196A6900" w14:textId="77777777" w:rsidR="00AA4C95" w:rsidRDefault="00AA4C95" w:rsidP="00E553AE">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Diversity analysis</w:t>
      </w:r>
    </w:p>
    <w:p w14:paraId="224AD974" w14:textId="77777777" w:rsidR="002358C5" w:rsidRDefault="002358C5" w:rsidP="00E553AE">
      <w:pPr>
        <w:jc w:val="both"/>
        <w:rPr>
          <w:rFonts w:ascii="Helvetica" w:hAnsi="Helvetica" w:cs="Arial"/>
          <w:b/>
          <w:bCs/>
          <w:color w:val="222222"/>
          <w:shd w:val="clear" w:color="auto" w:fill="FFFFFF"/>
        </w:rPr>
      </w:pPr>
    </w:p>
    <w:p w14:paraId="2C84F050" w14:textId="77777777" w:rsidR="002358C5" w:rsidRDefault="002358C5" w:rsidP="00E553AE">
      <w:pPr>
        <w:jc w:val="both"/>
        <w:rPr>
          <w:rFonts w:ascii="Helvetica" w:hAnsi="Helvetica" w:cs="Arial"/>
          <w:bCs/>
          <w:color w:val="222222"/>
          <w:shd w:val="clear" w:color="auto" w:fill="FFFFFF"/>
        </w:rPr>
      </w:pPr>
      <w:r w:rsidRPr="00933827">
        <w:rPr>
          <w:rFonts w:ascii="Helvetica" w:hAnsi="Helvetica" w:cs="Arial"/>
          <w:b/>
          <w:bCs/>
          <w:color w:val="222222"/>
          <w:shd w:val="clear" w:color="auto" w:fill="FFFFFF"/>
        </w:rPr>
        <w:t xml:space="preserve">1. </w:t>
      </w:r>
      <w:r w:rsidR="00933827">
        <w:rPr>
          <w:rFonts w:ascii="Helvetica" w:hAnsi="Helvetica" w:cs="Arial"/>
          <w:bCs/>
          <w:color w:val="222222"/>
          <w:shd w:val="clear" w:color="auto" w:fill="FFFFFF"/>
        </w:rPr>
        <w:t>Load the dune_bio.txt dataset. Species should be in columns and sites in rows.</w:t>
      </w:r>
    </w:p>
    <w:p w14:paraId="0303F73F"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a) Calculate the total number of individuals of all species</w:t>
      </w:r>
    </w:p>
    <w:p w14:paraId="4A30D89E"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b) Calculate the total number of individuals for each species</w:t>
      </w:r>
    </w:p>
    <w:p w14:paraId="4EF31019"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c) Calculate the average number of individuals for each species</w:t>
      </w:r>
    </w:p>
    <w:p w14:paraId="5DBD72BC"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Calculate the total number of individuals for each site</w:t>
      </w:r>
    </w:p>
    <w:p w14:paraId="47E78677"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e) Calculate the average number of individuals for each site</w:t>
      </w:r>
    </w:p>
    <w:p w14:paraId="181E59DA" w14:textId="77777777" w:rsidR="00933827" w:rsidRDefault="0093382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f) Write a function to report the median number of individuals for each species and the median number of individuals for each site</w:t>
      </w:r>
    </w:p>
    <w:p w14:paraId="5F69B2C5" w14:textId="77777777" w:rsidR="000916B6" w:rsidRDefault="000916B6"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g) Use the vegan function </w:t>
      </w:r>
      <w:proofErr w:type="spellStart"/>
      <w:proofErr w:type="gramStart"/>
      <w:r>
        <w:rPr>
          <w:rFonts w:ascii="Helvetica" w:hAnsi="Helvetica" w:cs="Arial"/>
          <w:bCs/>
          <w:color w:val="222222"/>
          <w:shd w:val="clear" w:color="auto" w:fill="FFFFFF"/>
        </w:rPr>
        <w:t>decostand</w:t>
      </w:r>
      <w:proofErr w:type="spellEnd"/>
      <w:r>
        <w:rPr>
          <w:rFonts w:ascii="Helvetica" w:hAnsi="Helvetica" w:cs="Arial"/>
          <w:bCs/>
          <w:color w:val="222222"/>
          <w:shd w:val="clear" w:color="auto" w:fill="FFFFFF"/>
        </w:rPr>
        <w:t>(</w:t>
      </w:r>
      <w:proofErr w:type="gramEnd"/>
      <w:r>
        <w:rPr>
          <w:rFonts w:ascii="Helvetica" w:hAnsi="Helvetica" w:cs="Arial"/>
          <w:bCs/>
          <w:color w:val="222222"/>
          <w:shd w:val="clear" w:color="auto" w:fill="FFFFFF"/>
        </w:rPr>
        <w:t>) to transform the dataset to relative abundances. How would you confirm the transformation worked?</w:t>
      </w:r>
    </w:p>
    <w:p w14:paraId="74FC20B5" w14:textId="77777777" w:rsidR="000916B6" w:rsidRDefault="00082E9C"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h</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into the range 0 to 1</w:t>
      </w:r>
    </w:p>
    <w:p w14:paraId="077FA43D" w14:textId="77777777" w:rsidR="000916B6" w:rsidRPr="002358C5" w:rsidRDefault="00082E9C" w:rsidP="000916B6">
      <w:pPr>
        <w:jc w:val="both"/>
        <w:rPr>
          <w:rFonts w:ascii="Helvetica" w:hAnsi="Helvetica" w:cs="Arial"/>
          <w:bCs/>
          <w:color w:val="222222"/>
          <w:shd w:val="clear" w:color="auto" w:fill="FFFFFF"/>
        </w:rPr>
      </w:pPr>
      <w:r>
        <w:rPr>
          <w:rFonts w:ascii="Helvetica" w:hAnsi="Helvetica" w:cs="Arial"/>
          <w:bCs/>
          <w:color w:val="222222"/>
          <w:shd w:val="clear" w:color="auto" w:fill="FFFFFF"/>
        </w:rPr>
        <w:t>i</w:t>
      </w:r>
      <w:r w:rsidR="000916B6">
        <w:rPr>
          <w:rFonts w:ascii="Helvetica" w:hAnsi="Helvetica" w:cs="Arial"/>
          <w:bCs/>
          <w:color w:val="222222"/>
          <w:shd w:val="clear" w:color="auto" w:fill="FFFFFF"/>
        </w:rPr>
        <w:t xml:space="preserve">) Use the vegan function </w:t>
      </w:r>
      <w:proofErr w:type="spellStart"/>
      <w:proofErr w:type="gramStart"/>
      <w:r w:rsidR="000916B6">
        <w:rPr>
          <w:rFonts w:ascii="Helvetica" w:hAnsi="Helvetica" w:cs="Arial"/>
          <w:bCs/>
          <w:color w:val="222222"/>
          <w:shd w:val="clear" w:color="auto" w:fill="FFFFFF"/>
        </w:rPr>
        <w:t>decostand</w:t>
      </w:r>
      <w:proofErr w:type="spellEnd"/>
      <w:r w:rsidR="000916B6">
        <w:rPr>
          <w:rFonts w:ascii="Helvetica" w:hAnsi="Helvetica" w:cs="Arial"/>
          <w:bCs/>
          <w:color w:val="222222"/>
          <w:shd w:val="clear" w:color="auto" w:fill="FFFFFF"/>
        </w:rPr>
        <w:t>(</w:t>
      </w:r>
      <w:proofErr w:type="gramEnd"/>
      <w:r w:rsidR="000916B6">
        <w:rPr>
          <w:rFonts w:ascii="Helvetica" w:hAnsi="Helvetica" w:cs="Arial"/>
          <w:bCs/>
          <w:color w:val="222222"/>
          <w:shd w:val="clear" w:color="auto" w:fill="FFFFFF"/>
        </w:rPr>
        <w:t>) to standardize the dataset to mean=</w:t>
      </w:r>
      <w:r w:rsidR="00C66BDB">
        <w:rPr>
          <w:rFonts w:ascii="Helvetica" w:hAnsi="Helvetica" w:cs="Arial"/>
          <w:bCs/>
          <w:color w:val="222222"/>
          <w:shd w:val="clear" w:color="auto" w:fill="FFFFFF"/>
        </w:rPr>
        <w:t>0</w:t>
      </w:r>
      <w:r w:rsidR="000916B6">
        <w:rPr>
          <w:rFonts w:ascii="Helvetica" w:hAnsi="Helvetica" w:cs="Arial"/>
          <w:bCs/>
          <w:color w:val="222222"/>
          <w:shd w:val="clear" w:color="auto" w:fill="FFFFFF"/>
        </w:rPr>
        <w:t xml:space="preserve"> and variance=1</w:t>
      </w:r>
    </w:p>
    <w:p w14:paraId="46CC5B9A" w14:textId="77777777" w:rsidR="00AA4C95" w:rsidRDefault="00AA4C95" w:rsidP="00E553AE">
      <w:pPr>
        <w:jc w:val="both"/>
        <w:rPr>
          <w:rFonts w:ascii="Helvetica" w:hAnsi="Helvetica" w:cs="Arial"/>
          <w:b/>
          <w:bCs/>
          <w:color w:val="222222"/>
          <w:shd w:val="clear" w:color="auto" w:fill="FFFFFF"/>
        </w:rPr>
      </w:pPr>
    </w:p>
    <w:p w14:paraId="28E2F990"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AA4C95">
        <w:rPr>
          <w:rFonts w:ascii="Helvetica" w:hAnsi="Helvetica" w:cs="Arial"/>
          <w:b/>
          <w:bCs/>
          <w:color w:val="222222"/>
          <w:shd w:val="clear" w:color="auto" w:fill="FFFFFF"/>
        </w:rPr>
        <w:t xml:space="preserve">. </w:t>
      </w:r>
      <w:r w:rsidR="00AA4C95">
        <w:rPr>
          <w:rFonts w:ascii="Helvetica" w:hAnsi="Helvetica" w:cs="Arial"/>
          <w:bCs/>
          <w:color w:val="222222"/>
          <w:shd w:val="clear" w:color="auto" w:fill="FFFFFF"/>
        </w:rPr>
        <w:t>Write a function to calculate the observed richness of a vector representing the abundances of different species in a community.</w:t>
      </w:r>
    </w:p>
    <w:p w14:paraId="268CE241" w14:textId="77777777" w:rsidR="00AA4C95" w:rsidRDefault="00AA4C95" w:rsidP="00E553AE">
      <w:pPr>
        <w:jc w:val="both"/>
        <w:rPr>
          <w:rFonts w:ascii="Helvetica" w:hAnsi="Helvetica" w:cs="Arial"/>
          <w:bCs/>
          <w:color w:val="222222"/>
          <w:shd w:val="clear" w:color="auto" w:fill="FFFFFF"/>
        </w:rPr>
      </w:pPr>
    </w:p>
    <w:p w14:paraId="05D0A265"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to calculate the Shannon-Wiener diversity index of a vector representing the abundances of different species in a community.</w:t>
      </w:r>
    </w:p>
    <w:p w14:paraId="2FF2BACF" w14:textId="77777777" w:rsidR="00AA4C95" w:rsidRDefault="00AA4C95" w:rsidP="00E553AE">
      <w:pPr>
        <w:jc w:val="both"/>
        <w:rPr>
          <w:rFonts w:ascii="Helvetica" w:hAnsi="Helvetica" w:cs="Arial"/>
          <w:bCs/>
          <w:color w:val="222222"/>
          <w:shd w:val="clear" w:color="auto" w:fill="FFFFFF"/>
        </w:rPr>
      </w:pPr>
    </w:p>
    <w:p w14:paraId="0DF560EF"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lastRenderedPageBreak/>
        <w:t>4</w:t>
      </w:r>
      <w:r w:rsidR="00AA4C95" w:rsidRPr="00AA4C95">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Write a function that calculates both the observed richness and the Shannon-Wiener diversity index for each community in a </w:t>
      </w:r>
      <w:proofErr w:type="gramStart"/>
      <w:r w:rsidR="00AA4C95">
        <w:rPr>
          <w:rFonts w:ascii="Helvetica" w:hAnsi="Helvetica" w:cs="Arial"/>
          <w:bCs/>
          <w:color w:val="222222"/>
          <w:shd w:val="clear" w:color="auto" w:fill="FFFFFF"/>
        </w:rPr>
        <w:t>matrix, and</w:t>
      </w:r>
      <w:proofErr w:type="gramEnd"/>
      <w:r w:rsidR="00AA4C95">
        <w:rPr>
          <w:rFonts w:ascii="Helvetica" w:hAnsi="Helvetica" w:cs="Arial"/>
          <w:bCs/>
          <w:color w:val="222222"/>
          <w:shd w:val="clear" w:color="auto" w:fill="FFFFFF"/>
        </w:rPr>
        <w:t xml:space="preserve"> </w:t>
      </w:r>
      <w:proofErr w:type="gramStart"/>
      <w:r w:rsidR="00AA4C95">
        <w:rPr>
          <w:rFonts w:ascii="Helvetica" w:hAnsi="Helvetica" w:cs="Arial"/>
          <w:bCs/>
          <w:color w:val="222222"/>
          <w:shd w:val="clear" w:color="auto" w:fill="FFFFFF"/>
        </w:rPr>
        <w:t>writes</w:t>
      </w:r>
      <w:proofErr w:type="gramEnd"/>
      <w:r w:rsidR="00AA4C95">
        <w:rPr>
          <w:rFonts w:ascii="Helvetica" w:hAnsi="Helvetica" w:cs="Arial"/>
          <w:bCs/>
          <w:color w:val="222222"/>
          <w:shd w:val="clear" w:color="auto" w:fill="FFFFFF"/>
        </w:rPr>
        <w:t xml:space="preserve"> an output table with the results. You can use the vegan built-in functions.</w:t>
      </w:r>
      <w:r w:rsidR="00AD7D7D">
        <w:rPr>
          <w:rFonts w:ascii="Helvetica" w:hAnsi="Helvetica" w:cs="Arial"/>
          <w:bCs/>
          <w:color w:val="222222"/>
          <w:shd w:val="clear" w:color="auto" w:fill="FFFFFF"/>
        </w:rPr>
        <w:t xml:space="preserve"> Test your function with the dune_bio.txt dataset.</w:t>
      </w:r>
    </w:p>
    <w:p w14:paraId="19945A1D" w14:textId="77777777" w:rsidR="00AA4C95" w:rsidRDefault="00AA4C95" w:rsidP="00E553AE">
      <w:pPr>
        <w:jc w:val="both"/>
        <w:rPr>
          <w:rFonts w:ascii="Helvetica" w:hAnsi="Helvetica" w:cs="Arial"/>
          <w:bCs/>
          <w:color w:val="222222"/>
          <w:shd w:val="clear" w:color="auto" w:fill="FFFFFF"/>
        </w:rPr>
      </w:pPr>
    </w:p>
    <w:p w14:paraId="6B51C13B" w14:textId="77777777" w:rsid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AA4C95" w:rsidRPr="00E6669F">
        <w:rPr>
          <w:rFonts w:ascii="Helvetica" w:hAnsi="Helvetica" w:cs="Arial"/>
          <w:b/>
          <w:bCs/>
          <w:color w:val="222222"/>
          <w:shd w:val="clear" w:color="auto" w:fill="FFFFFF"/>
        </w:rPr>
        <w:t>.</w:t>
      </w:r>
      <w:r w:rsidR="00AA4C95">
        <w:rPr>
          <w:rFonts w:ascii="Helvetica" w:hAnsi="Helvetica" w:cs="Arial"/>
          <w:bCs/>
          <w:color w:val="222222"/>
          <w:shd w:val="clear" w:color="auto" w:fill="FFFFFF"/>
        </w:rPr>
        <w:t xml:space="preserve"> </w:t>
      </w:r>
      <w:r w:rsidR="006610F1">
        <w:rPr>
          <w:rFonts w:ascii="Helvetica" w:hAnsi="Helvetica" w:cs="Arial"/>
          <w:bCs/>
          <w:color w:val="222222"/>
          <w:shd w:val="clear" w:color="auto" w:fill="FFFFFF"/>
        </w:rPr>
        <w:t xml:space="preserve">Make a rank-abundance curve </w:t>
      </w:r>
      <w:r w:rsidR="00E6669F">
        <w:rPr>
          <w:rFonts w:ascii="Helvetica" w:hAnsi="Helvetica" w:cs="Arial"/>
          <w:bCs/>
          <w:color w:val="222222"/>
          <w:shd w:val="clear" w:color="auto" w:fill="FFFFFF"/>
        </w:rPr>
        <w:t>using</w:t>
      </w:r>
      <w:r w:rsidR="006610F1">
        <w:rPr>
          <w:rFonts w:ascii="Helvetica" w:hAnsi="Helvetica" w:cs="Arial"/>
          <w:bCs/>
          <w:color w:val="222222"/>
          <w:shd w:val="clear" w:color="auto" w:fill="FFFFFF"/>
        </w:rPr>
        <w:t xml:space="preserve"> the second site </w:t>
      </w:r>
      <w:r w:rsidR="00E6669F">
        <w:rPr>
          <w:rFonts w:ascii="Helvetica" w:hAnsi="Helvetica" w:cs="Arial"/>
          <w:bCs/>
          <w:color w:val="222222"/>
          <w:shd w:val="clear" w:color="auto" w:fill="FFFFFF"/>
        </w:rPr>
        <w:t xml:space="preserve">(13) </w:t>
      </w:r>
      <w:r w:rsidR="006610F1">
        <w:rPr>
          <w:rFonts w:ascii="Helvetica" w:hAnsi="Helvetica" w:cs="Arial"/>
          <w:bCs/>
          <w:color w:val="222222"/>
          <w:shd w:val="clear" w:color="auto" w:fill="FFFFFF"/>
        </w:rPr>
        <w:t>of the dune_bio.txt</w:t>
      </w:r>
      <w:r w:rsidR="00E6669F">
        <w:rPr>
          <w:rFonts w:ascii="Helvetica" w:hAnsi="Helvetica" w:cs="Arial"/>
          <w:bCs/>
          <w:color w:val="222222"/>
          <w:shd w:val="clear" w:color="auto" w:fill="FFFFFF"/>
        </w:rPr>
        <w:t xml:space="preserve"> dataset. Fit a lognormal model to the data.</w:t>
      </w:r>
    </w:p>
    <w:p w14:paraId="3A6EE534" w14:textId="77777777" w:rsidR="00E6669F" w:rsidRDefault="00E6669F" w:rsidP="00E553AE">
      <w:pPr>
        <w:jc w:val="both"/>
        <w:rPr>
          <w:rFonts w:ascii="Helvetica" w:hAnsi="Helvetica" w:cs="Arial"/>
          <w:bCs/>
          <w:color w:val="222222"/>
          <w:shd w:val="clear" w:color="auto" w:fill="FFFFFF"/>
        </w:rPr>
      </w:pPr>
    </w:p>
    <w:p w14:paraId="4B5BBD9A" w14:textId="77777777" w:rsidR="00E6669F" w:rsidRPr="00AA4C95" w:rsidRDefault="00933827" w:rsidP="00E553AE">
      <w:pPr>
        <w:jc w:val="both"/>
        <w:rPr>
          <w:rFonts w:ascii="Helvetica" w:hAnsi="Helvetica" w:cs="Arial"/>
          <w:bCs/>
          <w:color w:val="222222"/>
          <w:shd w:val="clear" w:color="auto" w:fill="FFFFFF"/>
        </w:rPr>
      </w:pPr>
      <w:r>
        <w:rPr>
          <w:rFonts w:ascii="Helvetica" w:hAnsi="Helvetica" w:cs="Arial"/>
          <w:b/>
          <w:bCs/>
          <w:color w:val="222222"/>
          <w:shd w:val="clear" w:color="auto" w:fill="FFFFFF"/>
        </w:rPr>
        <w:t>6</w:t>
      </w:r>
      <w:r w:rsidR="00E6669F" w:rsidRPr="00E6669F">
        <w:rPr>
          <w:rFonts w:ascii="Helvetica" w:hAnsi="Helvetica" w:cs="Arial"/>
          <w:b/>
          <w:bCs/>
          <w:color w:val="222222"/>
          <w:shd w:val="clear" w:color="auto" w:fill="FFFFFF"/>
        </w:rPr>
        <w:t>.</w:t>
      </w:r>
      <w:r w:rsidR="00E6669F">
        <w:rPr>
          <w:rFonts w:ascii="Helvetica" w:hAnsi="Helvetica" w:cs="Arial"/>
          <w:bCs/>
          <w:color w:val="222222"/>
          <w:shd w:val="clear" w:color="auto" w:fill="FFFFFF"/>
        </w:rPr>
        <w:t xml:space="preserve"> Create a Euclidean distance matrix after standardization using the first</w:t>
      </w:r>
      <w:r w:rsidR="005A138F">
        <w:rPr>
          <w:rFonts w:ascii="Helvetica" w:hAnsi="Helvetica" w:cs="Arial"/>
          <w:bCs/>
          <w:color w:val="222222"/>
          <w:shd w:val="clear" w:color="auto" w:fill="FFFFFF"/>
        </w:rPr>
        <w:t xml:space="preserve"> (A1)</w:t>
      </w:r>
      <w:r w:rsidR="00E6669F">
        <w:rPr>
          <w:rFonts w:ascii="Helvetica" w:hAnsi="Helvetica" w:cs="Arial"/>
          <w:bCs/>
          <w:color w:val="222222"/>
          <w:shd w:val="clear" w:color="auto" w:fill="FFFFFF"/>
        </w:rPr>
        <w:t xml:space="preserve">, second </w:t>
      </w:r>
      <w:r w:rsidR="005A138F">
        <w:rPr>
          <w:rFonts w:ascii="Helvetica" w:hAnsi="Helvetica" w:cs="Arial"/>
          <w:bCs/>
          <w:color w:val="222222"/>
          <w:shd w:val="clear" w:color="auto" w:fill="FFFFFF"/>
        </w:rPr>
        <w:t xml:space="preserve">(Moisture) </w:t>
      </w:r>
      <w:r w:rsidR="00E6669F">
        <w:rPr>
          <w:rFonts w:ascii="Helvetica" w:hAnsi="Helvetica" w:cs="Arial"/>
          <w:bCs/>
          <w:color w:val="222222"/>
          <w:shd w:val="clear" w:color="auto" w:fill="FFFFFF"/>
        </w:rPr>
        <w:t xml:space="preserve">and fifth </w:t>
      </w:r>
      <w:r w:rsidR="005A138F">
        <w:rPr>
          <w:rFonts w:ascii="Helvetica" w:hAnsi="Helvetica" w:cs="Arial"/>
          <w:bCs/>
          <w:color w:val="222222"/>
          <w:shd w:val="clear" w:color="auto" w:fill="FFFFFF"/>
        </w:rPr>
        <w:t xml:space="preserve">(Manure) </w:t>
      </w:r>
      <w:r w:rsidR="00E6669F">
        <w:rPr>
          <w:rFonts w:ascii="Helvetica" w:hAnsi="Helvetica" w:cs="Arial"/>
          <w:bCs/>
          <w:color w:val="222222"/>
          <w:shd w:val="clear" w:color="auto" w:fill="FFFFFF"/>
        </w:rPr>
        <w:t>variables of dune_env.txt. Then create a Bray-Curtis distance matrix using dune_bio.txt. Perform a Mantel test on both distance matrices and plot the relationship.</w:t>
      </w:r>
    </w:p>
    <w:p w14:paraId="1985A240" w14:textId="77777777" w:rsidR="00AA4C95" w:rsidRDefault="00AA4C95" w:rsidP="00E553AE">
      <w:pPr>
        <w:jc w:val="both"/>
        <w:rPr>
          <w:rFonts w:ascii="Helvetica" w:hAnsi="Helvetica" w:cs="Arial"/>
          <w:bCs/>
          <w:color w:val="222222"/>
          <w:shd w:val="clear" w:color="auto" w:fill="FFFFFF"/>
        </w:rPr>
      </w:pPr>
    </w:p>
    <w:p w14:paraId="36AE3AE8" w14:textId="77777777" w:rsidR="00AA4C95" w:rsidRDefault="00AA4C95" w:rsidP="00E553AE">
      <w:pPr>
        <w:jc w:val="both"/>
        <w:rPr>
          <w:rFonts w:ascii="Helvetica" w:hAnsi="Helvetica" w:cs="Arial"/>
          <w:bCs/>
          <w:color w:val="222222"/>
          <w:shd w:val="clear" w:color="auto" w:fill="FFFFFF"/>
        </w:rPr>
      </w:pPr>
    </w:p>
    <w:p w14:paraId="55169EF6" w14:textId="77777777"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PRACTICE PROBLEMS – Cluster analysis</w:t>
      </w:r>
    </w:p>
    <w:p w14:paraId="5FDD248C" w14:textId="77777777" w:rsidR="00E6669F" w:rsidRDefault="00E6669F" w:rsidP="00AA4C95">
      <w:pPr>
        <w:jc w:val="both"/>
        <w:rPr>
          <w:rFonts w:ascii="Helvetica" w:hAnsi="Helvetica" w:cs="Arial"/>
          <w:b/>
          <w:bCs/>
          <w:color w:val="222222"/>
          <w:shd w:val="clear" w:color="auto" w:fill="FFFFFF"/>
        </w:rPr>
      </w:pPr>
    </w:p>
    <w:p w14:paraId="41CFFF41" w14:textId="77777777" w:rsidR="00E6669F" w:rsidRDefault="00E6669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 xml:space="preserve">1. </w:t>
      </w:r>
      <w:r>
        <w:rPr>
          <w:rFonts w:ascii="Helvetica" w:hAnsi="Helvetica" w:cs="Arial"/>
          <w:bCs/>
          <w:color w:val="222222"/>
          <w:shd w:val="clear" w:color="auto" w:fill="FFFFFF"/>
        </w:rPr>
        <w:t>Make dendrogram</w:t>
      </w:r>
      <w:r w:rsidR="0000408C">
        <w:rPr>
          <w:rFonts w:ascii="Helvetica" w:hAnsi="Helvetica" w:cs="Arial"/>
          <w:bCs/>
          <w:color w:val="222222"/>
          <w:shd w:val="clear" w:color="auto" w:fill="FFFFFF"/>
        </w:rPr>
        <w:t>s</w:t>
      </w:r>
      <w:r>
        <w:rPr>
          <w:rFonts w:ascii="Helvetica" w:hAnsi="Helvetica" w:cs="Arial"/>
          <w:bCs/>
          <w:color w:val="222222"/>
          <w:shd w:val="clear" w:color="auto" w:fill="FFFFFF"/>
        </w:rPr>
        <w:t xml:space="preserve"> of the results of hierarchical clustering using </w:t>
      </w:r>
      <w:r w:rsidR="0000408C">
        <w:rPr>
          <w:rFonts w:ascii="Helvetica" w:hAnsi="Helvetica" w:cs="Arial"/>
          <w:bCs/>
          <w:color w:val="222222"/>
          <w:shd w:val="clear" w:color="auto" w:fill="FFFFFF"/>
        </w:rPr>
        <w:t>the single, average and complete methods. Use the dune_bio.txt dataset after creating a Bray-Curtis distance matrix.</w:t>
      </w:r>
    </w:p>
    <w:p w14:paraId="638025C5" w14:textId="77777777" w:rsidR="0000408C" w:rsidRDefault="0000408C" w:rsidP="00AA4C95">
      <w:pPr>
        <w:jc w:val="both"/>
        <w:rPr>
          <w:rFonts w:ascii="Helvetica" w:hAnsi="Helvetica" w:cs="Arial"/>
          <w:bCs/>
          <w:color w:val="222222"/>
          <w:shd w:val="clear" w:color="auto" w:fill="FFFFFF"/>
        </w:rPr>
      </w:pPr>
    </w:p>
    <w:p w14:paraId="4635E982" w14:textId="77777777" w:rsidR="0000408C" w:rsidRPr="00E6669F" w:rsidRDefault="0000408C" w:rsidP="00AA4C95">
      <w:pPr>
        <w:jc w:val="both"/>
        <w:rPr>
          <w:rFonts w:ascii="Helvetica" w:hAnsi="Helvetica" w:cs="Arial"/>
          <w:bCs/>
          <w:color w:val="222222"/>
          <w:shd w:val="clear" w:color="auto" w:fill="FFFFFF"/>
        </w:rPr>
      </w:pPr>
      <w:r w:rsidRPr="0000408C">
        <w:rPr>
          <w:rFonts w:ascii="Helvetica" w:hAnsi="Helvetica" w:cs="Arial"/>
          <w:b/>
          <w:bCs/>
          <w:color w:val="222222"/>
          <w:shd w:val="clear" w:color="auto" w:fill="FFFFFF"/>
        </w:rPr>
        <w:t>2.</w:t>
      </w:r>
      <w:r>
        <w:rPr>
          <w:rFonts w:ascii="Helvetica" w:hAnsi="Helvetica" w:cs="Arial"/>
          <w:bCs/>
          <w:color w:val="222222"/>
          <w:shd w:val="clear" w:color="auto" w:fill="FFFFFF"/>
        </w:rPr>
        <w:t xml:space="preserve"> Perform k-means partitions from 2 to 6 on the dune_bio.txt dataset and select the best partition using the </w:t>
      </w:r>
      <w:proofErr w:type="spellStart"/>
      <w:r>
        <w:rPr>
          <w:rFonts w:ascii="Helvetica" w:hAnsi="Helvetica" w:cs="Arial"/>
          <w:bCs/>
          <w:color w:val="222222"/>
          <w:shd w:val="clear" w:color="auto" w:fill="FFFFFF"/>
        </w:rPr>
        <w:t>Calinski</w:t>
      </w:r>
      <w:proofErr w:type="spellEnd"/>
      <w:r>
        <w:rPr>
          <w:rFonts w:ascii="Helvetica" w:hAnsi="Helvetica" w:cs="Arial"/>
          <w:bCs/>
          <w:color w:val="222222"/>
          <w:shd w:val="clear" w:color="auto" w:fill="FFFFFF"/>
        </w:rPr>
        <w:t xml:space="preserve"> criterion. Visualize the results.</w:t>
      </w:r>
    </w:p>
    <w:p w14:paraId="1D4BEC22" w14:textId="77777777" w:rsidR="00AA4C95" w:rsidRDefault="00AA4C95" w:rsidP="00AA4C95">
      <w:pPr>
        <w:jc w:val="both"/>
        <w:rPr>
          <w:rFonts w:ascii="Helvetica" w:hAnsi="Helvetica" w:cs="Arial"/>
          <w:bCs/>
          <w:color w:val="222222"/>
          <w:shd w:val="clear" w:color="auto" w:fill="FFFFFF"/>
        </w:rPr>
      </w:pPr>
    </w:p>
    <w:p w14:paraId="04AE87E8" w14:textId="77777777" w:rsidR="0000408C" w:rsidRDefault="0000408C" w:rsidP="00AA4C95">
      <w:pPr>
        <w:jc w:val="both"/>
        <w:rPr>
          <w:rFonts w:ascii="Helvetica" w:hAnsi="Helvetica" w:cs="Arial"/>
          <w:bCs/>
          <w:color w:val="222222"/>
          <w:shd w:val="clear" w:color="auto" w:fill="FFFFFF"/>
        </w:rPr>
      </w:pPr>
    </w:p>
    <w:p w14:paraId="36A0818F" w14:textId="1351BC01" w:rsidR="00AA4C95" w:rsidRDefault="00AA4C95" w:rsidP="00AA4C95">
      <w:pPr>
        <w:jc w:val="both"/>
        <w:rPr>
          <w:rFonts w:ascii="Helvetica" w:hAnsi="Helvetica" w:cs="Arial"/>
          <w:b/>
          <w:bCs/>
          <w:color w:val="222222"/>
          <w:shd w:val="clear" w:color="auto" w:fill="FFFFFF"/>
        </w:rPr>
      </w:pPr>
      <w:r>
        <w:rPr>
          <w:rFonts w:ascii="Helvetica" w:hAnsi="Helvetica" w:cs="Arial"/>
          <w:b/>
          <w:bCs/>
          <w:color w:val="222222"/>
          <w:shd w:val="clear" w:color="auto" w:fill="FFFFFF"/>
        </w:rPr>
        <w:t xml:space="preserve">PRACTICE PROBLEMS – </w:t>
      </w:r>
      <w:r w:rsidR="008836AF">
        <w:rPr>
          <w:rFonts w:ascii="Helvetica" w:hAnsi="Helvetica" w:cs="Arial"/>
          <w:b/>
          <w:bCs/>
          <w:color w:val="222222"/>
          <w:shd w:val="clear" w:color="auto" w:fill="FFFFFF"/>
        </w:rPr>
        <w:t>O</w:t>
      </w:r>
      <w:r>
        <w:rPr>
          <w:rFonts w:ascii="Helvetica" w:hAnsi="Helvetica" w:cs="Arial"/>
          <w:b/>
          <w:bCs/>
          <w:color w:val="222222"/>
          <w:shd w:val="clear" w:color="auto" w:fill="FFFFFF"/>
        </w:rPr>
        <w:t>rdination</w:t>
      </w:r>
    </w:p>
    <w:p w14:paraId="46972038" w14:textId="77777777" w:rsidR="00BA23B0" w:rsidRDefault="00BA23B0" w:rsidP="00AA4C95">
      <w:pPr>
        <w:jc w:val="both"/>
        <w:rPr>
          <w:rFonts w:ascii="Helvetica" w:hAnsi="Helvetica" w:cs="Arial"/>
          <w:b/>
          <w:bCs/>
          <w:color w:val="222222"/>
          <w:shd w:val="clear" w:color="auto" w:fill="FFFFFF"/>
        </w:rPr>
      </w:pPr>
    </w:p>
    <w:p w14:paraId="2EBBD2F2" w14:textId="77777777" w:rsidR="00C57884" w:rsidRDefault="00C57884" w:rsidP="00C57884">
      <w:pPr>
        <w:jc w:val="both"/>
        <w:rPr>
          <w:rFonts w:ascii="Helvetica" w:hAnsi="Helvetica" w:cs="Arial"/>
          <w:bCs/>
          <w:color w:val="222222"/>
          <w:shd w:val="clear" w:color="auto" w:fill="FFFFFF"/>
        </w:rPr>
      </w:pPr>
      <w:r>
        <w:rPr>
          <w:rFonts w:ascii="Helvetica" w:hAnsi="Helvetica" w:cs="Arial"/>
          <w:b/>
          <w:bCs/>
          <w:color w:val="222222"/>
          <w:shd w:val="clear" w:color="auto" w:fill="FFFFFF"/>
        </w:rPr>
        <w:t>1</w:t>
      </w:r>
      <w:r w:rsidRPr="00E6669F">
        <w:rPr>
          <w:rFonts w:ascii="Helvetica" w:hAnsi="Helvetica" w:cs="Arial"/>
          <w:b/>
          <w:bCs/>
          <w:color w:val="222222"/>
          <w:shd w:val="clear" w:color="auto" w:fill="FFFFFF"/>
        </w:rPr>
        <w:t>.</w:t>
      </w:r>
      <w:r>
        <w:rPr>
          <w:rFonts w:ascii="Helvetica" w:hAnsi="Helvetica" w:cs="Arial"/>
          <w:bCs/>
          <w:color w:val="222222"/>
          <w:shd w:val="clear" w:color="auto" w:fill="FFFFFF"/>
        </w:rPr>
        <w:t xml:space="preserve"> </w:t>
      </w:r>
      <w:r w:rsidR="00C4152A">
        <w:rPr>
          <w:rFonts w:ascii="Helvetica" w:hAnsi="Helvetica" w:cs="Arial"/>
          <w:bCs/>
          <w:color w:val="222222"/>
          <w:shd w:val="clear" w:color="auto" w:fill="FFFFFF"/>
        </w:rPr>
        <w:t xml:space="preserve">Load the </w:t>
      </w:r>
      <w:proofErr w:type="spellStart"/>
      <w:r w:rsidR="00C4152A">
        <w:rPr>
          <w:rFonts w:ascii="Helvetica" w:hAnsi="Helvetica" w:cs="Arial"/>
          <w:bCs/>
          <w:color w:val="222222"/>
          <w:shd w:val="clear" w:color="auto" w:fill="FFFFFF"/>
        </w:rPr>
        <w:t>varechem</w:t>
      </w:r>
      <w:proofErr w:type="spellEnd"/>
      <w:r w:rsidR="00C4152A">
        <w:rPr>
          <w:rFonts w:ascii="Helvetica" w:hAnsi="Helvetica" w:cs="Arial"/>
          <w:bCs/>
          <w:color w:val="222222"/>
          <w:shd w:val="clear" w:color="auto" w:fill="FFFFFF"/>
        </w:rPr>
        <w:t xml:space="preserve"> dataset within the R package vegan</w:t>
      </w:r>
      <w:r>
        <w:rPr>
          <w:rFonts w:ascii="Helvetica" w:hAnsi="Helvetica" w:cs="Arial"/>
          <w:bCs/>
          <w:color w:val="222222"/>
          <w:shd w:val="clear" w:color="auto" w:fill="FFFFFF"/>
        </w:rPr>
        <w:t>.</w:t>
      </w:r>
      <w:r w:rsidR="00C4152A">
        <w:rPr>
          <w:rFonts w:ascii="Helvetica" w:hAnsi="Helvetica" w:cs="Arial"/>
          <w:bCs/>
          <w:color w:val="222222"/>
          <w:shd w:val="clear" w:color="auto" w:fill="FFFFFF"/>
        </w:rPr>
        <w:t xml:space="preserve"> This data frame collects soil characteristics. Given the nature of this dataset perform a PCA or a CA ordination analysis.</w:t>
      </w:r>
    </w:p>
    <w:p w14:paraId="76985624"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2DA7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6B734C2D" w14:textId="77777777" w:rsidR="00C57884" w:rsidRDefault="00C57884"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13E4A97" w14:textId="77777777" w:rsidR="00C4152A" w:rsidRDefault="00C4152A" w:rsidP="00C57884">
      <w:pPr>
        <w:jc w:val="both"/>
        <w:rPr>
          <w:rFonts w:ascii="Helvetica" w:hAnsi="Helvetica" w:cs="Arial"/>
          <w:bCs/>
          <w:color w:val="222222"/>
          <w:shd w:val="clear" w:color="auto" w:fill="FFFFFF"/>
        </w:rPr>
      </w:pPr>
      <w:r>
        <w:rPr>
          <w:rFonts w:ascii="Helvetica" w:hAnsi="Helvetica" w:cs="Arial"/>
          <w:bCs/>
          <w:color w:val="222222"/>
          <w:shd w:val="clear" w:color="auto" w:fill="FFFFFF"/>
        </w:rPr>
        <w:t>d) Plot both the sites scores and the soil characteristics scores focusing on the soil variables</w:t>
      </w:r>
    </w:p>
    <w:p w14:paraId="0DC06098" w14:textId="77777777" w:rsidR="00C57884" w:rsidRDefault="00C57884" w:rsidP="00AA4C95">
      <w:pPr>
        <w:jc w:val="both"/>
        <w:rPr>
          <w:rFonts w:ascii="Helvetica" w:hAnsi="Helvetica" w:cs="Arial"/>
          <w:b/>
          <w:bCs/>
          <w:color w:val="222222"/>
          <w:shd w:val="clear" w:color="auto" w:fill="FFFFFF"/>
        </w:rPr>
      </w:pPr>
    </w:p>
    <w:p w14:paraId="2846639D" w14:textId="77777777" w:rsidR="00BA23B0"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2</w:t>
      </w:r>
      <w:r w:rsidR="00BA23B0" w:rsidRPr="00E6669F">
        <w:rPr>
          <w:rFonts w:ascii="Helvetica" w:hAnsi="Helvetica" w:cs="Arial"/>
          <w:b/>
          <w:bCs/>
          <w:color w:val="222222"/>
          <w:shd w:val="clear" w:color="auto" w:fill="FFFFFF"/>
        </w:rPr>
        <w:t>.</w:t>
      </w:r>
      <w:r w:rsidR="00BA23B0">
        <w:rPr>
          <w:rFonts w:ascii="Helvetica" w:hAnsi="Helvetica" w:cs="Arial"/>
          <w:bCs/>
          <w:color w:val="222222"/>
          <w:shd w:val="clear" w:color="auto" w:fill="FFFFFF"/>
        </w:rPr>
        <w:t xml:space="preserve"> </w:t>
      </w:r>
      <w:r>
        <w:rPr>
          <w:rFonts w:ascii="Helvetica" w:hAnsi="Helvetica" w:cs="Arial"/>
          <w:bCs/>
          <w:color w:val="222222"/>
          <w:shd w:val="clear" w:color="auto" w:fill="FFFFFF"/>
        </w:rPr>
        <w:t>The</w:t>
      </w:r>
      <w:r w:rsidR="00BA23B0">
        <w:rPr>
          <w:rFonts w:ascii="Helvetica" w:hAnsi="Helvetica" w:cs="Arial"/>
          <w:bCs/>
          <w:color w:val="222222"/>
          <w:shd w:val="clear" w:color="auto" w:fill="FFFFFF"/>
        </w:rPr>
        <w:t xml:space="preserve"> dune_bio.txt dataset</w:t>
      </w:r>
      <w:r>
        <w:rPr>
          <w:rFonts w:ascii="Helvetica" w:hAnsi="Helvetica" w:cs="Arial"/>
          <w:bCs/>
          <w:color w:val="222222"/>
          <w:shd w:val="clear" w:color="auto" w:fill="FFFFFF"/>
        </w:rPr>
        <w:t xml:space="preserve"> corresponds to species abundances</w:t>
      </w:r>
      <w:r w:rsidR="00BA23B0">
        <w:rPr>
          <w:rFonts w:ascii="Helvetica" w:hAnsi="Helvetica" w:cs="Arial"/>
          <w:bCs/>
          <w:color w:val="222222"/>
          <w:shd w:val="clear" w:color="auto" w:fill="FFFFFF"/>
        </w:rPr>
        <w:t>.</w:t>
      </w:r>
      <w:r>
        <w:rPr>
          <w:rFonts w:ascii="Helvetica" w:hAnsi="Helvetica" w:cs="Arial"/>
          <w:bCs/>
          <w:color w:val="222222"/>
          <w:shd w:val="clear" w:color="auto" w:fill="FFFFFF"/>
        </w:rPr>
        <w:t xml:space="preserve"> Given the nature of this dataset perform a PCA or a CA ordination analysis.</w:t>
      </w:r>
    </w:p>
    <w:p w14:paraId="2F6840F3"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How much variation is explained by the two first axes?</w:t>
      </w:r>
    </w:p>
    <w:p w14:paraId="4D90659F"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b) Make a </w:t>
      </w:r>
      <w:proofErr w:type="spellStart"/>
      <w:r>
        <w:rPr>
          <w:rFonts w:ascii="Helvetica" w:hAnsi="Helvetica" w:cs="Arial"/>
          <w:bCs/>
          <w:color w:val="222222"/>
          <w:shd w:val="clear" w:color="auto" w:fill="FFFFFF"/>
        </w:rPr>
        <w:t>screeplot</w:t>
      </w:r>
      <w:proofErr w:type="spellEnd"/>
      <w:r>
        <w:rPr>
          <w:rFonts w:ascii="Helvetica" w:hAnsi="Helvetica" w:cs="Arial"/>
          <w:bCs/>
          <w:color w:val="222222"/>
          <w:shd w:val="clear" w:color="auto" w:fill="FFFFFF"/>
        </w:rPr>
        <w:t xml:space="preserve"> of the results</w:t>
      </w:r>
    </w:p>
    <w:p w14:paraId="37975935" w14:textId="77777777" w:rsidR="00BA23B0" w:rsidRDefault="00BA23B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444614EE" w14:textId="77777777" w:rsidR="00AA4C95" w:rsidRDefault="00AA4C95" w:rsidP="00AA4C95">
      <w:pPr>
        <w:jc w:val="both"/>
        <w:rPr>
          <w:rFonts w:ascii="Helvetica" w:hAnsi="Helvetica" w:cs="Arial"/>
          <w:bCs/>
          <w:color w:val="222222"/>
          <w:shd w:val="clear" w:color="auto" w:fill="FFFFFF"/>
        </w:rPr>
      </w:pPr>
    </w:p>
    <w:p w14:paraId="4F9DBDA9" w14:textId="77777777" w:rsidR="00F11D4C" w:rsidRDefault="00C4152A"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3</w:t>
      </w:r>
      <w:r w:rsidR="00F11D4C" w:rsidRPr="00F11D4C">
        <w:rPr>
          <w:rFonts w:ascii="Helvetica" w:hAnsi="Helvetica" w:cs="Arial"/>
          <w:b/>
          <w:bCs/>
          <w:color w:val="222222"/>
          <w:shd w:val="clear" w:color="auto" w:fill="FFFFFF"/>
        </w:rPr>
        <w:t>.</w:t>
      </w:r>
      <w:r w:rsidR="00F11D4C">
        <w:rPr>
          <w:rFonts w:ascii="Helvetica" w:hAnsi="Helvetica" w:cs="Arial"/>
          <w:bCs/>
          <w:color w:val="222222"/>
          <w:shd w:val="clear" w:color="auto" w:fill="FFFFFF"/>
        </w:rPr>
        <w:t xml:space="preserve"> Perform a nonmetric multidimensional scaling (NMDS) on the dune_bio.txt dataset after calculating Bray-Curtis distances among sites.</w:t>
      </w:r>
    </w:p>
    <w:p w14:paraId="7181D602"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stress?</w:t>
      </w:r>
    </w:p>
    <w:p w14:paraId="1CFBEDDC"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Make a Shepard plot of the NMDS results</w:t>
      </w:r>
    </w:p>
    <w:p w14:paraId="07E0D064" w14:textId="77777777" w:rsidR="00F11D4C"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Plot the ordination results of the sites</w:t>
      </w:r>
    </w:p>
    <w:p w14:paraId="56A73A09" w14:textId="54E4E70B" w:rsidR="00820B44" w:rsidRDefault="00F11D4C"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lastRenderedPageBreak/>
        <w:t>d) [Advanced – ggplot2] Plot the ordination results using ggplot2. Use the dune_env.txt dataset to make the size of the points proportional to the site richness (number of species) and the color to represent the variable Management.</w:t>
      </w:r>
    </w:p>
    <w:p w14:paraId="4EC4E209" w14:textId="77777777" w:rsidR="00AA4C95" w:rsidRDefault="00AA4C95" w:rsidP="00AA4C95">
      <w:pPr>
        <w:jc w:val="both"/>
        <w:rPr>
          <w:rFonts w:ascii="Helvetica" w:hAnsi="Helvetica" w:cs="Arial"/>
          <w:bCs/>
          <w:color w:val="222222"/>
          <w:shd w:val="clear" w:color="auto" w:fill="FFFFFF"/>
        </w:rPr>
      </w:pPr>
    </w:p>
    <w:p w14:paraId="72204B02" w14:textId="2187526E" w:rsidR="00D76F84"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4</w:t>
      </w:r>
      <w:r w:rsidR="00D76F84" w:rsidRPr="00B36E0F">
        <w:rPr>
          <w:rFonts w:ascii="Helvetica" w:hAnsi="Helvetica" w:cs="Arial"/>
          <w:b/>
          <w:bCs/>
          <w:color w:val="222222"/>
          <w:shd w:val="clear" w:color="auto" w:fill="FFFFFF"/>
        </w:rPr>
        <w:t>.</w:t>
      </w:r>
      <w:r w:rsidR="00D76F84">
        <w:rPr>
          <w:rFonts w:ascii="Helvetica" w:hAnsi="Helvetica" w:cs="Arial"/>
          <w:bCs/>
          <w:color w:val="222222"/>
          <w:shd w:val="clear" w:color="auto" w:fill="FFFFFF"/>
        </w:rPr>
        <w:t xml:space="preserve"> </w:t>
      </w:r>
      <w:r w:rsidR="005A138F">
        <w:rPr>
          <w:rFonts w:ascii="Helvetica" w:hAnsi="Helvetica" w:cs="Arial"/>
          <w:bCs/>
          <w:color w:val="222222"/>
          <w:shd w:val="clear" w:color="auto" w:fill="FFFFFF"/>
        </w:rPr>
        <w:t>Perform a constrained correspondence analysis (CCA) on the dune_bio.txt dataset using the first (A1), second (Moisture) and fifth (Manure) variables of dune_env.txt as explanatory.</w:t>
      </w:r>
    </w:p>
    <w:p w14:paraId="5BEA8077"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What is the variation explained by the two first constrained axes?</w:t>
      </w:r>
    </w:p>
    <w:p w14:paraId="4E4F2F12" w14:textId="77777777" w:rsidR="005A138F"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w:t>
      </w:r>
      <w:r w:rsidR="005A138F">
        <w:rPr>
          <w:rFonts w:ascii="Helvetica" w:hAnsi="Helvetica" w:cs="Arial"/>
          <w:bCs/>
          <w:color w:val="222222"/>
          <w:shd w:val="clear" w:color="auto" w:fill="FFFFFF"/>
        </w:rPr>
        <w:t>) What is the adjusted R</w:t>
      </w:r>
      <w:r w:rsidR="005A138F" w:rsidRPr="005A138F">
        <w:rPr>
          <w:rFonts w:ascii="Helvetica" w:hAnsi="Helvetica" w:cs="Arial"/>
          <w:bCs/>
          <w:color w:val="222222"/>
          <w:shd w:val="clear" w:color="auto" w:fill="FFFFFF"/>
          <w:vertAlign w:val="superscript"/>
        </w:rPr>
        <w:t>2</w:t>
      </w:r>
      <w:r w:rsidR="005A138F">
        <w:rPr>
          <w:rFonts w:ascii="Helvetica" w:hAnsi="Helvetica" w:cs="Arial"/>
          <w:bCs/>
          <w:color w:val="222222"/>
          <w:shd w:val="clear" w:color="auto" w:fill="FFFFFF"/>
        </w:rPr>
        <w:t xml:space="preserve"> of the model?</w:t>
      </w:r>
    </w:p>
    <w:p w14:paraId="4ECD9736"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 Use a permutation test to assess the overall statistical significance of the model</w:t>
      </w:r>
    </w:p>
    <w:p w14:paraId="402ECC02"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d) Use a permutation test to assess the marginal statistical significance of each explanatory variable of the model. Which variables are significant?</w:t>
      </w:r>
    </w:p>
    <w:p w14:paraId="5E5536F3" w14:textId="77777777" w:rsidR="00B32241" w:rsidRDefault="00B32241"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 xml:space="preserve">e) Make a </w:t>
      </w:r>
      <w:proofErr w:type="spellStart"/>
      <w:r>
        <w:rPr>
          <w:rFonts w:ascii="Helvetica" w:hAnsi="Helvetica" w:cs="Arial"/>
          <w:bCs/>
          <w:color w:val="222222"/>
          <w:shd w:val="clear" w:color="auto" w:fill="FFFFFF"/>
        </w:rPr>
        <w:t>triplot</w:t>
      </w:r>
      <w:proofErr w:type="spellEnd"/>
      <w:r>
        <w:rPr>
          <w:rFonts w:ascii="Helvetica" w:hAnsi="Helvetica" w:cs="Arial"/>
          <w:bCs/>
          <w:color w:val="222222"/>
          <w:shd w:val="clear" w:color="auto" w:fill="FFFFFF"/>
        </w:rPr>
        <w:t xml:space="preserve"> of the ordination results focusing on the sites</w:t>
      </w:r>
    </w:p>
    <w:p w14:paraId="0629FA66" w14:textId="77777777" w:rsidR="00B32241" w:rsidRDefault="00B32241" w:rsidP="00AA4C95">
      <w:pPr>
        <w:jc w:val="both"/>
        <w:rPr>
          <w:rFonts w:ascii="Helvetica" w:hAnsi="Helvetica" w:cs="Arial"/>
          <w:bCs/>
          <w:color w:val="222222"/>
          <w:shd w:val="clear" w:color="auto" w:fill="FFFFFF"/>
        </w:rPr>
      </w:pPr>
    </w:p>
    <w:p w14:paraId="1377C0AC" w14:textId="3532B010" w:rsidR="00B32241" w:rsidRDefault="008836AF" w:rsidP="00AA4C95">
      <w:pPr>
        <w:jc w:val="both"/>
        <w:rPr>
          <w:rFonts w:ascii="Helvetica" w:hAnsi="Helvetica" w:cs="Arial"/>
          <w:bCs/>
          <w:color w:val="222222"/>
          <w:shd w:val="clear" w:color="auto" w:fill="FFFFFF"/>
        </w:rPr>
      </w:pPr>
      <w:r>
        <w:rPr>
          <w:rFonts w:ascii="Helvetica" w:hAnsi="Helvetica" w:cs="Arial"/>
          <w:b/>
          <w:bCs/>
          <w:color w:val="222222"/>
          <w:shd w:val="clear" w:color="auto" w:fill="FFFFFF"/>
        </w:rPr>
        <w:t>5</w:t>
      </w:r>
      <w:r w:rsidR="00B32241" w:rsidRPr="00B36E0F">
        <w:rPr>
          <w:rFonts w:ascii="Helvetica" w:hAnsi="Helvetica" w:cs="Arial"/>
          <w:b/>
          <w:bCs/>
          <w:color w:val="222222"/>
          <w:shd w:val="clear" w:color="auto" w:fill="FFFFFF"/>
        </w:rPr>
        <w:t>.</w:t>
      </w:r>
      <w:r w:rsidR="00B32241">
        <w:rPr>
          <w:rFonts w:ascii="Helvetica" w:hAnsi="Helvetica" w:cs="Arial"/>
          <w:bCs/>
          <w:color w:val="222222"/>
          <w:shd w:val="clear" w:color="auto" w:fill="FFFFFF"/>
        </w:rPr>
        <w:t xml:space="preserve"> Perform a permutational multivariate analysis of variance (PERMANOVA)</w:t>
      </w:r>
      <w:r w:rsidR="00B36E0F">
        <w:rPr>
          <w:rFonts w:ascii="Helvetica" w:hAnsi="Helvetica" w:cs="Arial"/>
          <w:bCs/>
          <w:color w:val="222222"/>
          <w:shd w:val="clear" w:color="auto" w:fill="FFFFFF"/>
        </w:rPr>
        <w:t xml:space="preserve"> with 9,999 permutations using the dune_bio.txt dataset after calculating Bray-Curtis distances and the first (A1), second (Moisture) and fifth (Manure) variables of dune_env.txt as explanatory.</w:t>
      </w:r>
    </w:p>
    <w:p w14:paraId="74274100"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a) Which explanatory variables are significant?</w:t>
      </w:r>
    </w:p>
    <w:p w14:paraId="20F597E2" w14:textId="77777777" w:rsidR="00B36E0F" w:rsidRDefault="00B36E0F"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b) What is the explanatory power (R</w:t>
      </w:r>
      <w:r w:rsidRPr="00B36E0F">
        <w:rPr>
          <w:rFonts w:ascii="Helvetica" w:hAnsi="Helvetica" w:cs="Arial"/>
          <w:bCs/>
          <w:color w:val="222222"/>
          <w:shd w:val="clear" w:color="auto" w:fill="FFFFFF"/>
          <w:vertAlign w:val="superscript"/>
        </w:rPr>
        <w:t>2</w:t>
      </w:r>
      <w:r>
        <w:rPr>
          <w:rFonts w:ascii="Helvetica" w:hAnsi="Helvetica" w:cs="Arial"/>
          <w:bCs/>
          <w:color w:val="222222"/>
          <w:shd w:val="clear" w:color="auto" w:fill="FFFFFF"/>
        </w:rPr>
        <w:t>) of the significant variables?</w:t>
      </w:r>
    </w:p>
    <w:p w14:paraId="08D08EC0" w14:textId="44A76F43" w:rsidR="00F14F75" w:rsidRDefault="00917B30" w:rsidP="00AA4C95">
      <w:pPr>
        <w:jc w:val="both"/>
        <w:rPr>
          <w:rFonts w:ascii="Helvetica" w:hAnsi="Helvetica" w:cs="Arial"/>
          <w:bCs/>
          <w:color w:val="222222"/>
          <w:shd w:val="clear" w:color="auto" w:fill="FFFFFF"/>
        </w:rPr>
      </w:pPr>
      <w:r>
        <w:rPr>
          <w:rFonts w:ascii="Helvetica" w:hAnsi="Helvetica" w:cs="Arial"/>
          <w:bCs/>
          <w:color w:val="222222"/>
          <w:shd w:val="clear" w:color="auto" w:fill="FFFFFF"/>
        </w:rPr>
        <w:t>c</w:t>
      </w:r>
      <w:r w:rsidR="00F14F75">
        <w:rPr>
          <w:rFonts w:ascii="Helvetica" w:hAnsi="Helvetica" w:cs="Arial"/>
          <w:bCs/>
          <w:color w:val="222222"/>
          <w:shd w:val="clear" w:color="auto" w:fill="FFFFFF"/>
        </w:rPr>
        <w:t xml:space="preserve">) Perform a new PERMANOVA analysis with 9,999 permutations with A1 as the explanatory variable </w:t>
      </w:r>
      <w:r w:rsidR="00017C13">
        <w:rPr>
          <w:rFonts w:ascii="Helvetica" w:hAnsi="Helvetica" w:cs="Arial"/>
          <w:bCs/>
          <w:color w:val="222222"/>
          <w:shd w:val="clear" w:color="auto" w:fill="FFFFFF"/>
        </w:rPr>
        <w:t>but constrain the permutations within the Use variable.</w:t>
      </w:r>
    </w:p>
    <w:p w14:paraId="757BAF37" w14:textId="0134E84C" w:rsidR="00AA4C95" w:rsidRPr="00C015B5" w:rsidRDefault="005E7B37" w:rsidP="00E553AE">
      <w:pPr>
        <w:jc w:val="both"/>
        <w:rPr>
          <w:rFonts w:ascii="Helvetica" w:hAnsi="Helvetica" w:cs="Arial"/>
          <w:bCs/>
          <w:color w:val="222222"/>
          <w:shd w:val="clear" w:color="auto" w:fill="FFFFFF"/>
        </w:rPr>
      </w:pPr>
      <w:r>
        <w:rPr>
          <w:rFonts w:ascii="Helvetica" w:hAnsi="Helvetica" w:cs="Arial"/>
          <w:bCs/>
          <w:color w:val="222222"/>
          <w:shd w:val="clear" w:color="auto" w:fill="FFFFFF"/>
        </w:rPr>
        <w:t>d) Plot a NMDS ordination to visually confirm your results</w:t>
      </w:r>
      <w:r w:rsidR="00AF1B07">
        <w:rPr>
          <w:rFonts w:ascii="Helvetica" w:hAnsi="Helvetica" w:cs="Arial"/>
          <w:bCs/>
          <w:color w:val="222222"/>
          <w:shd w:val="clear" w:color="auto" w:fill="FFFFFF"/>
        </w:rPr>
        <w:t xml:space="preserve"> in c)</w:t>
      </w:r>
      <w:r>
        <w:rPr>
          <w:rFonts w:ascii="Helvetica" w:hAnsi="Helvetica" w:cs="Arial"/>
          <w:bCs/>
          <w:color w:val="222222"/>
          <w:shd w:val="clear" w:color="auto" w:fill="FFFFFF"/>
        </w:rPr>
        <w:t>.</w:t>
      </w:r>
    </w:p>
    <w:sectPr w:rsidR="00AA4C95" w:rsidRPr="00C015B5" w:rsidSect="00380F4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A0709" w14:textId="77777777" w:rsidR="002F0756" w:rsidRDefault="002F0756" w:rsidP="008321D4">
      <w:r>
        <w:separator/>
      </w:r>
    </w:p>
  </w:endnote>
  <w:endnote w:type="continuationSeparator" w:id="0">
    <w:p w14:paraId="04C11134" w14:textId="77777777" w:rsidR="002F0756" w:rsidRDefault="002F0756" w:rsidP="0083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918992"/>
      <w:docPartObj>
        <w:docPartGallery w:val="Page Numbers (Bottom of Page)"/>
        <w:docPartUnique/>
      </w:docPartObj>
    </w:sdtPr>
    <w:sdtContent>
      <w:p w14:paraId="51227CA6"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14BEA7" w14:textId="77777777" w:rsidR="008321D4" w:rsidRDefault="008321D4" w:rsidP="008321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765385"/>
      <w:docPartObj>
        <w:docPartGallery w:val="Page Numbers (Bottom of Page)"/>
        <w:docPartUnique/>
      </w:docPartObj>
    </w:sdtPr>
    <w:sdtContent>
      <w:p w14:paraId="428713DC" w14:textId="77777777" w:rsidR="008321D4" w:rsidRDefault="008321D4" w:rsidP="00B66D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11AE0C" w14:textId="77777777" w:rsidR="008321D4" w:rsidRDefault="008321D4" w:rsidP="008321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8A93" w14:textId="77777777" w:rsidR="002F0756" w:rsidRDefault="002F0756" w:rsidP="008321D4">
      <w:r>
        <w:separator/>
      </w:r>
    </w:p>
  </w:footnote>
  <w:footnote w:type="continuationSeparator" w:id="0">
    <w:p w14:paraId="03469379" w14:textId="77777777" w:rsidR="002F0756" w:rsidRDefault="002F0756" w:rsidP="0083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0833"/>
    <w:multiLevelType w:val="hybridMultilevel"/>
    <w:tmpl w:val="4DE233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33570"/>
    <w:multiLevelType w:val="hybridMultilevel"/>
    <w:tmpl w:val="995A8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24">
    <w:abstractNumId w:val="1"/>
  </w:num>
  <w:num w:numId="2" w16cid:durableId="131579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D4"/>
    <w:rsid w:val="00002B07"/>
    <w:rsid w:val="0000408C"/>
    <w:rsid w:val="00011E5C"/>
    <w:rsid w:val="00017C13"/>
    <w:rsid w:val="00033D53"/>
    <w:rsid w:val="00033FB7"/>
    <w:rsid w:val="0004224D"/>
    <w:rsid w:val="00056537"/>
    <w:rsid w:val="00060D57"/>
    <w:rsid w:val="00082E9C"/>
    <w:rsid w:val="000916B6"/>
    <w:rsid w:val="000A2C45"/>
    <w:rsid w:val="000B6687"/>
    <w:rsid w:val="000B7B6E"/>
    <w:rsid w:val="000C04F6"/>
    <w:rsid w:val="000C1947"/>
    <w:rsid w:val="000C7FB7"/>
    <w:rsid w:val="000D39D0"/>
    <w:rsid w:val="000E0E81"/>
    <w:rsid w:val="000E5172"/>
    <w:rsid w:val="000F5578"/>
    <w:rsid w:val="00110FE3"/>
    <w:rsid w:val="00110FF7"/>
    <w:rsid w:val="00114C7D"/>
    <w:rsid w:val="00120D48"/>
    <w:rsid w:val="001474B0"/>
    <w:rsid w:val="00150449"/>
    <w:rsid w:val="001509F6"/>
    <w:rsid w:val="00152D40"/>
    <w:rsid w:val="00157506"/>
    <w:rsid w:val="00170CF4"/>
    <w:rsid w:val="00181BB3"/>
    <w:rsid w:val="00191356"/>
    <w:rsid w:val="001A7CA6"/>
    <w:rsid w:val="001D2BF8"/>
    <w:rsid w:val="001E4C6A"/>
    <w:rsid w:val="001F04E5"/>
    <w:rsid w:val="00213333"/>
    <w:rsid w:val="00225ADD"/>
    <w:rsid w:val="002358C5"/>
    <w:rsid w:val="00254053"/>
    <w:rsid w:val="00261823"/>
    <w:rsid w:val="002A24B0"/>
    <w:rsid w:val="002C6519"/>
    <w:rsid w:val="002E272F"/>
    <w:rsid w:val="002E721D"/>
    <w:rsid w:val="002F0756"/>
    <w:rsid w:val="00301CC3"/>
    <w:rsid w:val="003066D5"/>
    <w:rsid w:val="00322DFF"/>
    <w:rsid w:val="00324CCB"/>
    <w:rsid w:val="0033405F"/>
    <w:rsid w:val="003563E4"/>
    <w:rsid w:val="00380F4D"/>
    <w:rsid w:val="003A6627"/>
    <w:rsid w:val="003B6635"/>
    <w:rsid w:val="003E06C9"/>
    <w:rsid w:val="003E33F0"/>
    <w:rsid w:val="003F423E"/>
    <w:rsid w:val="003F7451"/>
    <w:rsid w:val="00417CBB"/>
    <w:rsid w:val="00422106"/>
    <w:rsid w:val="00422296"/>
    <w:rsid w:val="00433C7B"/>
    <w:rsid w:val="00434765"/>
    <w:rsid w:val="00442BAD"/>
    <w:rsid w:val="00447039"/>
    <w:rsid w:val="00480552"/>
    <w:rsid w:val="0048196B"/>
    <w:rsid w:val="00483795"/>
    <w:rsid w:val="00484824"/>
    <w:rsid w:val="00496241"/>
    <w:rsid w:val="004A0D22"/>
    <w:rsid w:val="004A29AD"/>
    <w:rsid w:val="004B6CB6"/>
    <w:rsid w:val="004D28DB"/>
    <w:rsid w:val="004E60FF"/>
    <w:rsid w:val="00510C77"/>
    <w:rsid w:val="0051505B"/>
    <w:rsid w:val="00515B6F"/>
    <w:rsid w:val="00522AE4"/>
    <w:rsid w:val="00530DA0"/>
    <w:rsid w:val="0053485A"/>
    <w:rsid w:val="0054695B"/>
    <w:rsid w:val="00556DFE"/>
    <w:rsid w:val="00564E71"/>
    <w:rsid w:val="00573C63"/>
    <w:rsid w:val="005952E2"/>
    <w:rsid w:val="00596BA6"/>
    <w:rsid w:val="00597D24"/>
    <w:rsid w:val="005A04CD"/>
    <w:rsid w:val="005A138F"/>
    <w:rsid w:val="005A7C9F"/>
    <w:rsid w:val="005C605D"/>
    <w:rsid w:val="005D11AA"/>
    <w:rsid w:val="005E1389"/>
    <w:rsid w:val="005E1E9C"/>
    <w:rsid w:val="005E7B37"/>
    <w:rsid w:val="00604C39"/>
    <w:rsid w:val="0062687F"/>
    <w:rsid w:val="006413E4"/>
    <w:rsid w:val="00642331"/>
    <w:rsid w:val="00643307"/>
    <w:rsid w:val="00656474"/>
    <w:rsid w:val="00660664"/>
    <w:rsid w:val="00660E5F"/>
    <w:rsid w:val="006610F1"/>
    <w:rsid w:val="00664E38"/>
    <w:rsid w:val="006750EF"/>
    <w:rsid w:val="006934CC"/>
    <w:rsid w:val="006A0F94"/>
    <w:rsid w:val="006A1761"/>
    <w:rsid w:val="006B5D5D"/>
    <w:rsid w:val="006E23FF"/>
    <w:rsid w:val="007542B9"/>
    <w:rsid w:val="007621F5"/>
    <w:rsid w:val="00766ACF"/>
    <w:rsid w:val="0076741B"/>
    <w:rsid w:val="007A1A87"/>
    <w:rsid w:val="007B729A"/>
    <w:rsid w:val="007C5580"/>
    <w:rsid w:val="007D5354"/>
    <w:rsid w:val="007E3D5D"/>
    <w:rsid w:val="007E5C8C"/>
    <w:rsid w:val="007F2B22"/>
    <w:rsid w:val="0081088D"/>
    <w:rsid w:val="0081163C"/>
    <w:rsid w:val="008129BC"/>
    <w:rsid w:val="00814136"/>
    <w:rsid w:val="00820B44"/>
    <w:rsid w:val="008321D4"/>
    <w:rsid w:val="008464B4"/>
    <w:rsid w:val="00871F7F"/>
    <w:rsid w:val="0088200E"/>
    <w:rsid w:val="008827FD"/>
    <w:rsid w:val="008836AF"/>
    <w:rsid w:val="008B4756"/>
    <w:rsid w:val="008B7496"/>
    <w:rsid w:val="008C3253"/>
    <w:rsid w:val="008C7389"/>
    <w:rsid w:val="008F563F"/>
    <w:rsid w:val="00917B30"/>
    <w:rsid w:val="00924D61"/>
    <w:rsid w:val="00933827"/>
    <w:rsid w:val="0093692F"/>
    <w:rsid w:val="00937391"/>
    <w:rsid w:val="009429FD"/>
    <w:rsid w:val="009510F5"/>
    <w:rsid w:val="00951DE5"/>
    <w:rsid w:val="00954857"/>
    <w:rsid w:val="00955E78"/>
    <w:rsid w:val="009A574A"/>
    <w:rsid w:val="009C0723"/>
    <w:rsid w:val="009C114B"/>
    <w:rsid w:val="009D38AA"/>
    <w:rsid w:val="009F2D9A"/>
    <w:rsid w:val="00A07CE8"/>
    <w:rsid w:val="00A2761B"/>
    <w:rsid w:val="00A36430"/>
    <w:rsid w:val="00A364AE"/>
    <w:rsid w:val="00A548EC"/>
    <w:rsid w:val="00A61FE7"/>
    <w:rsid w:val="00A62644"/>
    <w:rsid w:val="00A66A50"/>
    <w:rsid w:val="00A71D08"/>
    <w:rsid w:val="00A903C2"/>
    <w:rsid w:val="00A90859"/>
    <w:rsid w:val="00AA4C95"/>
    <w:rsid w:val="00AA6217"/>
    <w:rsid w:val="00AD7D7D"/>
    <w:rsid w:val="00AE1F83"/>
    <w:rsid w:val="00AF1B07"/>
    <w:rsid w:val="00B159FE"/>
    <w:rsid w:val="00B32241"/>
    <w:rsid w:val="00B36E0F"/>
    <w:rsid w:val="00B44485"/>
    <w:rsid w:val="00B52180"/>
    <w:rsid w:val="00B7236D"/>
    <w:rsid w:val="00B732BC"/>
    <w:rsid w:val="00B84B5A"/>
    <w:rsid w:val="00B90275"/>
    <w:rsid w:val="00BA23B0"/>
    <w:rsid w:val="00BA2F66"/>
    <w:rsid w:val="00BA5120"/>
    <w:rsid w:val="00BA7562"/>
    <w:rsid w:val="00BC1A13"/>
    <w:rsid w:val="00BC3EDB"/>
    <w:rsid w:val="00BD7241"/>
    <w:rsid w:val="00BE6720"/>
    <w:rsid w:val="00BF63FC"/>
    <w:rsid w:val="00C015B5"/>
    <w:rsid w:val="00C06876"/>
    <w:rsid w:val="00C25444"/>
    <w:rsid w:val="00C255FA"/>
    <w:rsid w:val="00C33088"/>
    <w:rsid w:val="00C4152A"/>
    <w:rsid w:val="00C51E8C"/>
    <w:rsid w:val="00C57884"/>
    <w:rsid w:val="00C66BDB"/>
    <w:rsid w:val="00C77DB7"/>
    <w:rsid w:val="00C90814"/>
    <w:rsid w:val="00C910C3"/>
    <w:rsid w:val="00C951B1"/>
    <w:rsid w:val="00CA055C"/>
    <w:rsid w:val="00CD36CA"/>
    <w:rsid w:val="00CE22EB"/>
    <w:rsid w:val="00CF06D6"/>
    <w:rsid w:val="00D21BFA"/>
    <w:rsid w:val="00D32F4E"/>
    <w:rsid w:val="00D3332C"/>
    <w:rsid w:val="00D61C6A"/>
    <w:rsid w:val="00D76F84"/>
    <w:rsid w:val="00D86C16"/>
    <w:rsid w:val="00D920E7"/>
    <w:rsid w:val="00D93077"/>
    <w:rsid w:val="00DB2C0A"/>
    <w:rsid w:val="00DB2C43"/>
    <w:rsid w:val="00DC219C"/>
    <w:rsid w:val="00DC22C2"/>
    <w:rsid w:val="00DD181A"/>
    <w:rsid w:val="00DE225C"/>
    <w:rsid w:val="00E00445"/>
    <w:rsid w:val="00E1468C"/>
    <w:rsid w:val="00E25A91"/>
    <w:rsid w:val="00E26A8E"/>
    <w:rsid w:val="00E27501"/>
    <w:rsid w:val="00E33CD9"/>
    <w:rsid w:val="00E3794D"/>
    <w:rsid w:val="00E44348"/>
    <w:rsid w:val="00E50A4A"/>
    <w:rsid w:val="00E54382"/>
    <w:rsid w:val="00E553AE"/>
    <w:rsid w:val="00E6669F"/>
    <w:rsid w:val="00E6710E"/>
    <w:rsid w:val="00E718E2"/>
    <w:rsid w:val="00E80D38"/>
    <w:rsid w:val="00E96114"/>
    <w:rsid w:val="00EA4C12"/>
    <w:rsid w:val="00EA5CCD"/>
    <w:rsid w:val="00EB499A"/>
    <w:rsid w:val="00EC589D"/>
    <w:rsid w:val="00ED3131"/>
    <w:rsid w:val="00F0044E"/>
    <w:rsid w:val="00F011F3"/>
    <w:rsid w:val="00F1148F"/>
    <w:rsid w:val="00F11D4C"/>
    <w:rsid w:val="00F14F75"/>
    <w:rsid w:val="00F27C54"/>
    <w:rsid w:val="00F300DE"/>
    <w:rsid w:val="00F33617"/>
    <w:rsid w:val="00F3638A"/>
    <w:rsid w:val="00F40A08"/>
    <w:rsid w:val="00F577ED"/>
    <w:rsid w:val="00F87A52"/>
    <w:rsid w:val="00F945DF"/>
    <w:rsid w:val="00FA4997"/>
    <w:rsid w:val="00FB709E"/>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4D22"/>
  <w15:chartTrackingRefBased/>
  <w15:docId w15:val="{B1794703-C978-2E4A-9052-60A1964A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321D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21D4"/>
  </w:style>
  <w:style w:type="character" w:styleId="PageNumber">
    <w:name w:val="page number"/>
    <w:basedOn w:val="DefaultParagraphFont"/>
    <w:uiPriority w:val="99"/>
    <w:semiHidden/>
    <w:unhideWhenUsed/>
    <w:rsid w:val="008321D4"/>
  </w:style>
  <w:style w:type="paragraph" w:styleId="ListParagraph">
    <w:name w:val="List Paragraph"/>
    <w:basedOn w:val="Normal"/>
    <w:uiPriority w:val="34"/>
    <w:qFormat/>
    <w:rsid w:val="00BC1A13"/>
    <w:pPr>
      <w:ind w:left="720"/>
      <w:contextualSpacing/>
    </w:pPr>
  </w:style>
  <w:style w:type="table" w:styleId="TableGrid">
    <w:name w:val="Table Grid"/>
    <w:basedOn w:val="TableNormal"/>
    <w:uiPriority w:val="39"/>
    <w:rsid w:val="00F11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56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1B1"/>
    <w:rPr>
      <w:color w:val="808080"/>
    </w:rPr>
  </w:style>
  <w:style w:type="table" w:styleId="TableGridLight">
    <w:name w:val="Grid Table Light"/>
    <w:basedOn w:val="TableNormal"/>
    <w:uiPriority w:val="40"/>
    <w:rsid w:val="002C65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5C6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831">
      <w:bodyDiv w:val="1"/>
      <w:marLeft w:val="0"/>
      <w:marRight w:val="0"/>
      <w:marTop w:val="0"/>
      <w:marBottom w:val="0"/>
      <w:divBdr>
        <w:top w:val="none" w:sz="0" w:space="0" w:color="auto"/>
        <w:left w:val="none" w:sz="0" w:space="0" w:color="auto"/>
        <w:bottom w:val="none" w:sz="0" w:space="0" w:color="auto"/>
        <w:right w:val="none" w:sz="0" w:space="0" w:color="auto"/>
      </w:divBdr>
    </w:div>
    <w:div w:id="368268023">
      <w:bodyDiv w:val="1"/>
      <w:marLeft w:val="0"/>
      <w:marRight w:val="0"/>
      <w:marTop w:val="0"/>
      <w:marBottom w:val="0"/>
      <w:divBdr>
        <w:top w:val="none" w:sz="0" w:space="0" w:color="auto"/>
        <w:left w:val="none" w:sz="0" w:space="0" w:color="auto"/>
        <w:bottom w:val="none" w:sz="0" w:space="0" w:color="auto"/>
        <w:right w:val="none" w:sz="0" w:space="0" w:color="auto"/>
      </w:divBdr>
    </w:div>
    <w:div w:id="1472746773">
      <w:bodyDiv w:val="1"/>
      <w:marLeft w:val="0"/>
      <w:marRight w:val="0"/>
      <w:marTop w:val="0"/>
      <w:marBottom w:val="0"/>
      <w:divBdr>
        <w:top w:val="none" w:sz="0" w:space="0" w:color="auto"/>
        <w:left w:val="none" w:sz="0" w:space="0" w:color="auto"/>
        <w:bottom w:val="none" w:sz="0" w:space="0" w:color="auto"/>
        <w:right w:val="none" w:sz="0" w:space="0" w:color="auto"/>
      </w:divBdr>
    </w:div>
    <w:div w:id="2046834371">
      <w:bodyDiv w:val="1"/>
      <w:marLeft w:val="0"/>
      <w:marRight w:val="0"/>
      <w:marTop w:val="0"/>
      <w:marBottom w:val="0"/>
      <w:divBdr>
        <w:top w:val="none" w:sz="0" w:space="0" w:color="auto"/>
        <w:left w:val="none" w:sz="0" w:space="0" w:color="auto"/>
        <w:bottom w:val="none" w:sz="0" w:space="0" w:color="auto"/>
        <w:right w:val="none" w:sz="0" w:space="0" w:color="auto"/>
      </w:divBdr>
    </w:div>
    <w:div w:id="21301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BDDEA-CC27-A646-A8AC-308014DB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Heatherlee Leary</cp:lastModifiedBy>
  <cp:revision>2</cp:revision>
  <dcterms:created xsi:type="dcterms:W3CDTF">2023-03-29T20:13:00Z</dcterms:created>
  <dcterms:modified xsi:type="dcterms:W3CDTF">2023-03-29T20:13:00Z</dcterms:modified>
</cp:coreProperties>
</file>