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CF8F5C" w14:textId="77777777" w:rsidR="006B426B" w:rsidRDefault="006B426B" w:rsidP="006B426B">
      <w:pPr>
        <w:rPr>
          <w:rFonts w:ascii="Times New Roman" w:hAnsi="Times New Roman" w:cs="Times New Roman"/>
          <w:b/>
          <w:sz w:val="24"/>
          <w:szCs w:val="24"/>
        </w:rPr>
      </w:pPr>
      <w:r w:rsidRPr="00791592">
        <w:rPr>
          <w:rFonts w:ascii="Times New Roman" w:hAnsi="Times New Roman" w:cs="Times New Roman"/>
          <w:b/>
          <w:sz w:val="24"/>
          <w:szCs w:val="24"/>
        </w:rPr>
        <w:t>Section 3: ARM Assembly Programming</w:t>
      </w:r>
    </w:p>
    <w:p w14:paraId="79BB7BBC" w14:textId="77777777" w:rsidR="006B426B" w:rsidRDefault="006B426B" w:rsidP="006B426B">
      <w:pPr>
        <w:tabs>
          <w:tab w:val="left" w:pos="477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886C7CB" w14:textId="77777777" w:rsidR="006B426B" w:rsidRPr="00791592" w:rsidRDefault="006B426B" w:rsidP="006B426B">
      <w:pPr>
        <w:tabs>
          <w:tab w:val="left" w:pos="477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Part 1: Second Program</w:t>
      </w:r>
    </w:p>
    <w:p w14:paraId="55AB912F" w14:textId="77777777" w:rsidR="006B426B" w:rsidRPr="00791592" w:rsidRDefault="006B426B" w:rsidP="006B426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9E9EF6" w14:textId="77777777" w:rsidR="00401A94" w:rsidRDefault="00401A94" w:rsidP="00252E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First, I </w:t>
      </w:r>
      <w:r w:rsidR="00252EBF" w:rsidRPr="00791592">
        <w:rPr>
          <w:rFonts w:ascii="Times New Roman" w:hAnsi="Times New Roman" w:cs="Times New Roman"/>
          <w:sz w:val="24"/>
          <w:szCs w:val="24"/>
        </w:rPr>
        <w:t>compos</w:t>
      </w:r>
      <w:r>
        <w:rPr>
          <w:rFonts w:ascii="Times New Roman" w:hAnsi="Times New Roman" w:cs="Times New Roman"/>
          <w:sz w:val="24"/>
          <w:szCs w:val="24"/>
        </w:rPr>
        <w:t>ed</w:t>
      </w:r>
      <w:r w:rsidR="00252EBF" w:rsidRPr="00791592">
        <w:rPr>
          <w:rFonts w:ascii="Times New Roman" w:hAnsi="Times New Roman" w:cs="Times New Roman"/>
          <w:sz w:val="24"/>
          <w:szCs w:val="24"/>
        </w:rPr>
        <w:t xml:space="preserve"> the file, </w:t>
      </w:r>
    </w:p>
    <w:p w14:paraId="32F18565" w14:textId="0D16CF12" w:rsidR="00252EBF" w:rsidRPr="00791592" w:rsidRDefault="00252EBF" w:rsidP="00252E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1592">
        <w:rPr>
          <w:rFonts w:ascii="Times New Roman" w:hAnsi="Times New Roman" w:cs="Times New Roman"/>
          <w:sz w:val="24"/>
          <w:szCs w:val="24"/>
        </w:rPr>
        <w:t>then</w:t>
      </w:r>
      <w:r w:rsidR="00401A94">
        <w:rPr>
          <w:rFonts w:ascii="Times New Roman" w:hAnsi="Times New Roman" w:cs="Times New Roman"/>
          <w:sz w:val="24"/>
          <w:szCs w:val="24"/>
        </w:rPr>
        <w:t xml:space="preserve"> I </w:t>
      </w:r>
      <w:r w:rsidRPr="00791592">
        <w:rPr>
          <w:rFonts w:ascii="Times New Roman" w:hAnsi="Times New Roman" w:cs="Times New Roman"/>
          <w:sz w:val="24"/>
          <w:szCs w:val="24"/>
        </w:rPr>
        <w:t xml:space="preserve">assembled and linked it in order the receive an executable file. 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791592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wever, there was no</w:t>
      </w:r>
      <w:r w:rsidRPr="00791592">
        <w:rPr>
          <w:rFonts w:ascii="Times New Roman" w:hAnsi="Times New Roman" w:cs="Times New Roman"/>
          <w:sz w:val="24"/>
          <w:szCs w:val="24"/>
        </w:rPr>
        <w:t xml:space="preserve"> output. The entire program takes place in the registry, </w:t>
      </w:r>
      <w:r>
        <w:rPr>
          <w:rFonts w:ascii="Times New Roman" w:hAnsi="Times New Roman" w:cs="Times New Roman"/>
          <w:sz w:val="24"/>
          <w:szCs w:val="24"/>
        </w:rPr>
        <w:t xml:space="preserve">so </w:t>
      </w:r>
      <w:r w:rsidRPr="00791592">
        <w:rPr>
          <w:rFonts w:ascii="Times New Roman" w:hAnsi="Times New Roman" w:cs="Times New Roman"/>
          <w:sz w:val="24"/>
          <w:szCs w:val="24"/>
        </w:rPr>
        <w:t xml:space="preserve">we </w:t>
      </w:r>
      <w:r>
        <w:rPr>
          <w:rFonts w:ascii="Times New Roman" w:hAnsi="Times New Roman" w:cs="Times New Roman"/>
          <w:sz w:val="24"/>
          <w:szCs w:val="24"/>
        </w:rPr>
        <w:t>did not expect to</w:t>
      </w:r>
      <w:r w:rsidRPr="00791592">
        <w:rPr>
          <w:rFonts w:ascii="Times New Roman" w:hAnsi="Times New Roman" w:cs="Times New Roman"/>
          <w:sz w:val="24"/>
          <w:szCs w:val="24"/>
        </w:rPr>
        <w:t xml:space="preserve"> receive any output.</w:t>
      </w:r>
    </w:p>
    <w:p w14:paraId="296B9837" w14:textId="5AFC1FC2" w:rsidR="00252EBF" w:rsidRDefault="00252EBF" w:rsidP="00252E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1592">
        <w:rPr>
          <w:rFonts w:ascii="Times New Roman" w:hAnsi="Times New Roman" w:cs="Times New Roman"/>
          <w:sz w:val="24"/>
          <w:szCs w:val="24"/>
        </w:rPr>
        <w:t xml:space="preserve">Next, </w:t>
      </w:r>
      <w:r w:rsidR="00401A94">
        <w:rPr>
          <w:rFonts w:ascii="Times New Roman" w:hAnsi="Times New Roman" w:cs="Times New Roman"/>
          <w:sz w:val="24"/>
          <w:szCs w:val="24"/>
        </w:rPr>
        <w:t>I</w:t>
      </w:r>
      <w:r w:rsidRPr="00791592">
        <w:rPr>
          <w:rFonts w:ascii="Times New Roman" w:hAnsi="Times New Roman" w:cs="Times New Roman"/>
          <w:sz w:val="24"/>
          <w:szCs w:val="24"/>
        </w:rPr>
        <w:t xml:space="preserve"> practiced utilizing the GDB (GNU DeBugger)</w:t>
      </w:r>
      <w:r w:rsidR="00401A94">
        <w:rPr>
          <w:rFonts w:ascii="Times New Roman" w:hAnsi="Times New Roman" w:cs="Times New Roman"/>
          <w:sz w:val="24"/>
          <w:szCs w:val="24"/>
        </w:rPr>
        <w:t>,</w:t>
      </w:r>
    </w:p>
    <w:p w14:paraId="6D629A72" w14:textId="77777777" w:rsidR="00252EBF" w:rsidRDefault="00252EBF" w:rsidP="00252E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54C596" w14:textId="49478F97" w:rsidR="00252EBF" w:rsidRDefault="00252EBF" w:rsidP="00252E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33EE20" wp14:editId="5E7D1EEB">
            <wp:extent cx="4639962" cy="2789926"/>
            <wp:effectExtent l="0" t="0" r="0" b="444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12 at 8.43.23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074" cy="281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7E8D" w14:textId="5789C51E" w:rsidR="00252EBF" w:rsidRDefault="00252EBF" w:rsidP="00252E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5BE8B0" w14:textId="79B8D0CC" w:rsidR="00252EBF" w:rsidRDefault="00252EBF" w:rsidP="00252E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2F1187" wp14:editId="154E23D2">
            <wp:extent cx="4639325" cy="2753360"/>
            <wp:effectExtent l="0" t="0" r="0" b="254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2-12 at 8.44.0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202" cy="283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16A0" w14:textId="77777777" w:rsidR="00252EBF" w:rsidRDefault="00252EBF" w:rsidP="00252E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C0884B" w14:textId="52F1169A" w:rsidR="00252EBF" w:rsidRDefault="00401A94" w:rsidP="00252E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I set a breakpoint to see how the program </w:t>
      </w:r>
      <w:r w:rsidR="00252EBF" w:rsidRPr="00791592">
        <w:rPr>
          <w:rFonts w:ascii="Times New Roman" w:hAnsi="Times New Roman" w:cs="Times New Roman"/>
          <w:sz w:val="24"/>
          <w:szCs w:val="24"/>
        </w:rPr>
        <w:t xml:space="preserve">completing </w:t>
      </w:r>
      <w:r>
        <w:rPr>
          <w:rFonts w:ascii="Times New Roman" w:hAnsi="Times New Roman" w:cs="Times New Roman"/>
          <w:sz w:val="24"/>
          <w:szCs w:val="24"/>
        </w:rPr>
        <w:t>took place</w:t>
      </w:r>
      <w:r w:rsidR="00252EBF" w:rsidRPr="0079159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To stop debugging I get a breakpoint at </w:t>
      </w:r>
      <w:r w:rsidR="00D72F38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b</w:t>
      </w:r>
      <w:r w:rsidR="00D72F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15</w:t>
      </w:r>
      <w:r w:rsidR="00D72F38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as shown in the below image. With the help of run I executed the program. </w:t>
      </w:r>
      <w:r w:rsidR="00D72F38">
        <w:rPr>
          <w:rFonts w:ascii="Times New Roman" w:hAnsi="Times New Roman" w:cs="Times New Roman"/>
          <w:sz w:val="24"/>
          <w:szCs w:val="24"/>
        </w:rPr>
        <w:t>To execute the program step by step I use</w:t>
      </w:r>
      <w:r w:rsidR="00D72F38">
        <w:rPr>
          <w:rFonts w:ascii="Times New Roman" w:hAnsi="Times New Roman" w:cs="Times New Roman"/>
          <w:sz w:val="24"/>
          <w:szCs w:val="24"/>
        </w:rPr>
        <w:t>d</w:t>
      </w:r>
      <w:r w:rsidR="00D72F38">
        <w:rPr>
          <w:rFonts w:ascii="Times New Roman" w:hAnsi="Times New Roman" w:cs="Times New Roman"/>
          <w:sz w:val="24"/>
          <w:szCs w:val="24"/>
        </w:rPr>
        <w:t xml:space="preserve"> </w:t>
      </w:r>
      <w:r w:rsidR="00D72F38">
        <w:rPr>
          <w:rFonts w:ascii="Times New Roman" w:hAnsi="Times New Roman" w:cs="Times New Roman"/>
          <w:sz w:val="24"/>
          <w:szCs w:val="24"/>
        </w:rPr>
        <w:t>“</w:t>
      </w:r>
      <w:r w:rsidR="00D72F38">
        <w:rPr>
          <w:rFonts w:ascii="Times New Roman" w:hAnsi="Times New Roman" w:cs="Times New Roman"/>
          <w:sz w:val="24"/>
          <w:szCs w:val="24"/>
        </w:rPr>
        <w:t>stepi</w:t>
      </w:r>
      <w:r w:rsidR="00D72F38">
        <w:rPr>
          <w:rFonts w:ascii="Times New Roman" w:hAnsi="Times New Roman" w:cs="Times New Roman"/>
          <w:sz w:val="24"/>
          <w:szCs w:val="24"/>
        </w:rPr>
        <w:t>”</w:t>
      </w:r>
      <w:r w:rsidR="00D72F38">
        <w:rPr>
          <w:rFonts w:ascii="Times New Roman" w:hAnsi="Times New Roman" w:cs="Times New Roman"/>
          <w:sz w:val="24"/>
          <w:szCs w:val="24"/>
        </w:rPr>
        <w:t xml:space="preserve"> command as shown in the image below</w:t>
      </w:r>
      <w:r w:rsidR="00D72F38">
        <w:rPr>
          <w:rFonts w:ascii="Times New Roman" w:hAnsi="Times New Roman" w:cs="Times New Roman"/>
          <w:sz w:val="24"/>
          <w:szCs w:val="24"/>
        </w:rPr>
        <w:t>.</w:t>
      </w:r>
    </w:p>
    <w:p w14:paraId="6A3972F2" w14:textId="38FB910C" w:rsidR="00252EBF" w:rsidRDefault="00252EBF" w:rsidP="00252E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F838C0" w14:textId="7E2F8382" w:rsidR="00252EBF" w:rsidRDefault="00252EBF" w:rsidP="00252E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D51C04" wp14:editId="6FE7DB45">
            <wp:extent cx="4637471" cy="2785951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2-12 at 8.44.3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430" cy="287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82CF" w14:textId="77777777" w:rsidR="00252EBF" w:rsidRDefault="00252EBF" w:rsidP="00252E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2A2CBE" w14:textId="32DEBD3D" w:rsidR="00252EBF" w:rsidRPr="00791592" w:rsidRDefault="00D72F38" w:rsidP="00252E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command </w:t>
      </w:r>
      <w:r w:rsidR="00252EBF">
        <w:rPr>
          <w:rFonts w:ascii="Times New Roman" w:hAnsi="Times New Roman" w:cs="Times New Roman"/>
          <w:sz w:val="24"/>
          <w:szCs w:val="24"/>
        </w:rPr>
        <w:t>x/3xw 0x100990</w:t>
      </w:r>
      <w:r>
        <w:rPr>
          <w:rFonts w:ascii="Times New Roman" w:hAnsi="Times New Roman" w:cs="Times New Roman"/>
          <w:sz w:val="24"/>
          <w:szCs w:val="24"/>
        </w:rPr>
        <w:t xml:space="preserve"> was used to </w:t>
      </w:r>
      <w:r w:rsidR="00252EBF">
        <w:rPr>
          <w:rFonts w:ascii="Times New Roman" w:hAnsi="Times New Roman" w:cs="Times New Roman"/>
          <w:sz w:val="24"/>
          <w:szCs w:val="24"/>
        </w:rPr>
        <w:t>generate three words in hexadecimal: 0xe</w:t>
      </w:r>
      <w:r>
        <w:rPr>
          <w:rFonts w:ascii="Times New Roman" w:hAnsi="Times New Roman" w:cs="Times New Roman"/>
          <w:sz w:val="24"/>
          <w:szCs w:val="24"/>
        </w:rPr>
        <w:t>5821000</w:t>
      </w:r>
      <w:r w:rsidR="00252EB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0xe</w:t>
      </w:r>
      <w:r>
        <w:rPr>
          <w:rFonts w:ascii="Times New Roman" w:hAnsi="Times New Roman" w:cs="Times New Roman"/>
          <w:sz w:val="24"/>
          <w:szCs w:val="24"/>
        </w:rPr>
        <w:t xml:space="preserve">3a07001, </w:t>
      </w:r>
      <w:r w:rsidR="00252EBF">
        <w:rPr>
          <w:rFonts w:ascii="Times New Roman" w:hAnsi="Times New Roman" w:cs="Times New Roman"/>
          <w:sz w:val="24"/>
          <w:szCs w:val="24"/>
        </w:rPr>
        <w:t>0xef000000.</w:t>
      </w:r>
    </w:p>
    <w:p w14:paraId="7F344BC1" w14:textId="2FE3E89C" w:rsidR="00252EBF" w:rsidRPr="00791592" w:rsidRDefault="00252EBF" w:rsidP="00252E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15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B00B56" w14:textId="77777777" w:rsidR="006C08A6" w:rsidRPr="00791592" w:rsidRDefault="006C08A6" w:rsidP="006C08A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1592">
        <w:rPr>
          <w:rFonts w:ascii="Times New Roman" w:hAnsi="Times New Roman" w:cs="Times New Roman"/>
          <w:b/>
          <w:sz w:val="24"/>
          <w:szCs w:val="24"/>
        </w:rPr>
        <w:t>Part 2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 w:rsidRPr="00791592">
        <w:rPr>
          <w:rFonts w:ascii="Times New Roman" w:hAnsi="Times New Roman" w:cs="Times New Roman"/>
          <w:b/>
          <w:sz w:val="24"/>
          <w:szCs w:val="24"/>
        </w:rPr>
        <w:t xml:space="preserve"> Calculate the Expression </w:t>
      </w:r>
    </w:p>
    <w:p w14:paraId="4BAF8FF3" w14:textId="260E940B" w:rsidR="006C08A6" w:rsidRDefault="006C08A6" w:rsidP="006C08A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322F7A" w14:textId="34CBD4D1" w:rsidR="006C08A6" w:rsidRDefault="00D72F38" w:rsidP="006C08A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had to write the program for the following: </w:t>
      </w:r>
      <w:r w:rsidR="006C08A6" w:rsidRPr="00791592">
        <w:rPr>
          <w:rFonts w:ascii="Times New Roman" w:hAnsi="Times New Roman" w:cs="Times New Roman"/>
          <w:sz w:val="24"/>
          <w:szCs w:val="24"/>
        </w:rPr>
        <w:t>Register = val2 + 9 + val3 – val1</w:t>
      </w:r>
      <w:r w:rsidR="006C08A6">
        <w:rPr>
          <w:rFonts w:ascii="Times New Roman" w:hAnsi="Times New Roman" w:cs="Times New Roman"/>
          <w:sz w:val="24"/>
          <w:szCs w:val="24"/>
        </w:rPr>
        <w:t xml:space="preserve">, </w:t>
      </w:r>
      <w:r w:rsidR="006C08A6" w:rsidRPr="00791592">
        <w:rPr>
          <w:rFonts w:ascii="Times New Roman" w:hAnsi="Times New Roman" w:cs="Times New Roman"/>
          <w:sz w:val="24"/>
          <w:szCs w:val="24"/>
        </w:rPr>
        <w:t xml:space="preserve">where </w:t>
      </w:r>
      <w:r w:rsidR="006C08A6">
        <w:rPr>
          <w:rFonts w:ascii="Times New Roman" w:hAnsi="Times New Roman" w:cs="Times New Roman"/>
          <w:sz w:val="24"/>
          <w:szCs w:val="24"/>
        </w:rPr>
        <w:t>v</w:t>
      </w:r>
      <w:r w:rsidR="006C08A6" w:rsidRPr="00791592">
        <w:rPr>
          <w:rFonts w:ascii="Times New Roman" w:hAnsi="Times New Roman" w:cs="Times New Roman"/>
          <w:sz w:val="24"/>
          <w:szCs w:val="24"/>
        </w:rPr>
        <w:t xml:space="preserve">al1=6, </w:t>
      </w:r>
      <w:r w:rsidR="006C08A6">
        <w:rPr>
          <w:rFonts w:ascii="Times New Roman" w:hAnsi="Times New Roman" w:cs="Times New Roman"/>
          <w:sz w:val="24"/>
          <w:szCs w:val="24"/>
        </w:rPr>
        <w:t>v</w:t>
      </w:r>
      <w:r w:rsidR="006C08A6" w:rsidRPr="00791592">
        <w:rPr>
          <w:rFonts w:ascii="Times New Roman" w:hAnsi="Times New Roman" w:cs="Times New Roman"/>
          <w:sz w:val="24"/>
          <w:szCs w:val="24"/>
        </w:rPr>
        <w:t xml:space="preserve">al2=11, </w:t>
      </w:r>
      <w:r w:rsidR="006C08A6">
        <w:rPr>
          <w:rFonts w:ascii="Times New Roman" w:hAnsi="Times New Roman" w:cs="Times New Roman"/>
          <w:sz w:val="24"/>
          <w:szCs w:val="24"/>
        </w:rPr>
        <w:t>and v</w:t>
      </w:r>
      <w:r w:rsidR="006C08A6" w:rsidRPr="00791592">
        <w:rPr>
          <w:rFonts w:ascii="Times New Roman" w:hAnsi="Times New Roman" w:cs="Times New Roman"/>
          <w:sz w:val="24"/>
          <w:szCs w:val="24"/>
        </w:rPr>
        <w:t xml:space="preserve">al3=16. </w:t>
      </w:r>
    </w:p>
    <w:p w14:paraId="4954D054" w14:textId="77777777" w:rsidR="00D72F38" w:rsidRDefault="00D72F38" w:rsidP="00D72F3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First, I </w:t>
      </w:r>
      <w:r w:rsidRPr="00791592">
        <w:rPr>
          <w:rFonts w:ascii="Times New Roman" w:hAnsi="Times New Roman" w:cs="Times New Roman"/>
          <w:sz w:val="24"/>
          <w:szCs w:val="24"/>
        </w:rPr>
        <w:t>compos</w:t>
      </w:r>
      <w:r>
        <w:rPr>
          <w:rFonts w:ascii="Times New Roman" w:hAnsi="Times New Roman" w:cs="Times New Roman"/>
          <w:sz w:val="24"/>
          <w:szCs w:val="24"/>
        </w:rPr>
        <w:t>ed</w:t>
      </w:r>
      <w:r w:rsidRPr="00791592">
        <w:rPr>
          <w:rFonts w:ascii="Times New Roman" w:hAnsi="Times New Roman" w:cs="Times New Roman"/>
          <w:sz w:val="24"/>
          <w:szCs w:val="24"/>
        </w:rPr>
        <w:t xml:space="preserve"> the file, </w:t>
      </w:r>
    </w:p>
    <w:p w14:paraId="55C8F45D" w14:textId="14088955" w:rsidR="00D72F38" w:rsidRPr="00791592" w:rsidRDefault="00D72F38" w:rsidP="00D72F3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1592">
        <w:rPr>
          <w:rFonts w:ascii="Times New Roman" w:hAnsi="Times New Roman" w:cs="Times New Roman"/>
          <w:sz w:val="24"/>
          <w:szCs w:val="24"/>
        </w:rPr>
        <w:t>then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Pr="00791592">
        <w:rPr>
          <w:rFonts w:ascii="Times New Roman" w:hAnsi="Times New Roman" w:cs="Times New Roman"/>
          <w:sz w:val="24"/>
          <w:szCs w:val="24"/>
        </w:rPr>
        <w:t xml:space="preserve">assembled and linked it in order the receive an executable file. 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791592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wever, there was no</w:t>
      </w:r>
      <w:r w:rsidRPr="00791592">
        <w:rPr>
          <w:rFonts w:ascii="Times New Roman" w:hAnsi="Times New Roman" w:cs="Times New Roman"/>
          <w:sz w:val="24"/>
          <w:szCs w:val="24"/>
        </w:rPr>
        <w:t xml:space="preserve"> output. The entire program takes place in the registry, </w:t>
      </w:r>
      <w:r>
        <w:rPr>
          <w:rFonts w:ascii="Times New Roman" w:hAnsi="Times New Roman" w:cs="Times New Roman"/>
          <w:sz w:val="24"/>
          <w:szCs w:val="24"/>
        </w:rPr>
        <w:t>so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 w:rsidRPr="007915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did not expect to</w:t>
      </w:r>
      <w:r w:rsidRPr="00791592">
        <w:rPr>
          <w:rFonts w:ascii="Times New Roman" w:hAnsi="Times New Roman" w:cs="Times New Roman"/>
          <w:sz w:val="24"/>
          <w:szCs w:val="24"/>
        </w:rPr>
        <w:t xml:space="preserve"> receive any output.</w:t>
      </w:r>
    </w:p>
    <w:p w14:paraId="1953896D" w14:textId="4948E1A6" w:rsidR="00D72F38" w:rsidRDefault="00D72F38" w:rsidP="00D72F3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1592">
        <w:rPr>
          <w:rFonts w:ascii="Times New Roman" w:hAnsi="Times New Roman" w:cs="Times New Roman"/>
          <w:sz w:val="24"/>
          <w:szCs w:val="24"/>
        </w:rPr>
        <w:t xml:space="preserve">Next,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791592">
        <w:rPr>
          <w:rFonts w:ascii="Times New Roman" w:hAnsi="Times New Roman" w:cs="Times New Roman"/>
          <w:sz w:val="24"/>
          <w:szCs w:val="24"/>
        </w:rPr>
        <w:t xml:space="preserve"> practiced utilizing the GDB (GNU DeBugger)</w:t>
      </w:r>
      <w:r>
        <w:rPr>
          <w:rFonts w:ascii="Times New Roman" w:hAnsi="Times New Roman" w:cs="Times New Roman"/>
          <w:sz w:val="24"/>
          <w:szCs w:val="24"/>
        </w:rPr>
        <w:t xml:space="preserve"> as I did in the above example.</w:t>
      </w:r>
    </w:p>
    <w:p w14:paraId="142ACF06" w14:textId="77777777" w:rsidR="00D72F38" w:rsidRDefault="00D72F38" w:rsidP="006C08A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F50A5C" w14:textId="77777777" w:rsidR="007E127B" w:rsidRDefault="007E127B" w:rsidP="006C08A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8"/>
      </w:tblGrid>
      <w:tr w:rsidR="007E127B" w14:paraId="31AF0F01" w14:textId="77777777" w:rsidTr="007E127B">
        <w:trPr>
          <w:trHeight w:val="3470"/>
        </w:trPr>
        <w:tc>
          <w:tcPr>
            <w:tcW w:w="4630" w:type="dxa"/>
          </w:tcPr>
          <w:p w14:paraId="6834CDA0" w14:textId="7BCC2DD4" w:rsidR="007E127B" w:rsidRDefault="007E127B" w:rsidP="006C08A6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071334" wp14:editId="04DF4FF5">
                  <wp:extent cx="3707036" cy="2212340"/>
                  <wp:effectExtent l="0" t="0" r="1905" b="0"/>
                  <wp:docPr id="10" name="Picture 10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 Shot 2020-02-15 at 2.38.24 P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739" cy="2344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0" w:type="dxa"/>
          </w:tcPr>
          <w:p w14:paraId="4CC160E5" w14:textId="01C3441B" w:rsidR="007E127B" w:rsidRDefault="007E127B" w:rsidP="006C08A6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B1874EF" wp14:editId="38B861CF">
                  <wp:extent cx="3713798" cy="2212408"/>
                  <wp:effectExtent l="0" t="0" r="0" b="0"/>
                  <wp:docPr id="11" name="Picture 11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20-02-15 at 2.38.35 P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771" cy="2232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D27A67" w14:textId="148D1D51" w:rsidR="007E127B" w:rsidRDefault="007E127B" w:rsidP="006C08A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D17D87" w14:textId="77D8064D" w:rsidR="006B426B" w:rsidRDefault="00270918">
      <w:r>
        <w:rPr>
          <w:noProof/>
        </w:rPr>
        <w:lastRenderedPageBreak/>
        <w:drawing>
          <wp:inline distT="0" distB="0" distL="0" distR="0" wp14:anchorId="209519B1" wp14:editId="427C5544">
            <wp:extent cx="4639639" cy="2769904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2-15 at 2.33.0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663" cy="282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7935" w14:textId="47F1AE7A" w:rsidR="003565EC" w:rsidRDefault="003565EC" w:rsidP="003565E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71F629" w14:textId="77777777" w:rsidR="00401A94" w:rsidRPr="00791592" w:rsidRDefault="00401A94" w:rsidP="003565E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7831D3" w14:textId="4EB784CF" w:rsidR="00270918" w:rsidRDefault="00270918">
      <w:r>
        <w:rPr>
          <w:noProof/>
        </w:rPr>
        <w:drawing>
          <wp:inline distT="0" distB="0" distL="0" distR="0" wp14:anchorId="3C606B03" wp14:editId="2FF9DEAB">
            <wp:extent cx="4636833" cy="2762284"/>
            <wp:effectExtent l="0" t="0" r="0" b="0"/>
            <wp:docPr id="13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2-15 at 2.33.2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465" cy="280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E100" w14:textId="77777777" w:rsidR="00D72F38" w:rsidRDefault="00D72F38" w:rsidP="00D72F38">
      <w:pPr>
        <w:spacing w:after="0" w:line="240" w:lineRule="auto"/>
        <w:jc w:val="both"/>
      </w:pPr>
    </w:p>
    <w:p w14:paraId="42BA56ED" w14:textId="77777777" w:rsidR="00D72F38" w:rsidRDefault="00D72F38" w:rsidP="00D72F38">
      <w:pPr>
        <w:spacing w:after="0" w:line="240" w:lineRule="auto"/>
        <w:jc w:val="both"/>
      </w:pPr>
    </w:p>
    <w:p w14:paraId="47CF69B5" w14:textId="77777777" w:rsidR="00D72F38" w:rsidRDefault="00D72F38" w:rsidP="00D72F38">
      <w:pPr>
        <w:spacing w:after="0" w:line="240" w:lineRule="auto"/>
        <w:jc w:val="both"/>
      </w:pPr>
    </w:p>
    <w:p w14:paraId="3FE996C5" w14:textId="77777777" w:rsidR="00D72F38" w:rsidRDefault="00D72F38" w:rsidP="00D72F38">
      <w:pPr>
        <w:spacing w:after="0" w:line="240" w:lineRule="auto"/>
        <w:jc w:val="both"/>
      </w:pPr>
    </w:p>
    <w:p w14:paraId="5049AA3F" w14:textId="77777777" w:rsidR="00D72F38" w:rsidRDefault="00D72F38" w:rsidP="00D72F38">
      <w:pPr>
        <w:spacing w:after="0" w:line="240" w:lineRule="auto"/>
        <w:jc w:val="both"/>
      </w:pPr>
    </w:p>
    <w:p w14:paraId="02A4981C" w14:textId="77777777" w:rsidR="00D72F38" w:rsidRDefault="00D72F38" w:rsidP="00D72F38">
      <w:pPr>
        <w:spacing w:after="0" w:line="240" w:lineRule="auto"/>
        <w:jc w:val="both"/>
      </w:pPr>
    </w:p>
    <w:p w14:paraId="71CB7A33" w14:textId="77777777" w:rsidR="00D72F38" w:rsidRDefault="00D72F38" w:rsidP="00D72F38">
      <w:pPr>
        <w:spacing w:after="0" w:line="240" w:lineRule="auto"/>
        <w:jc w:val="both"/>
      </w:pPr>
    </w:p>
    <w:p w14:paraId="1984B94E" w14:textId="77777777" w:rsidR="00D72F38" w:rsidRDefault="00D72F38" w:rsidP="00D72F38">
      <w:pPr>
        <w:spacing w:after="0" w:line="240" w:lineRule="auto"/>
        <w:jc w:val="both"/>
      </w:pPr>
    </w:p>
    <w:p w14:paraId="639313B4" w14:textId="12107BC2" w:rsidR="00D72F38" w:rsidRPr="00383D1B" w:rsidRDefault="00383D1B" w:rsidP="00383D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I did in the earlier example, I </w:t>
      </w:r>
      <w:proofErr w:type="spellStart"/>
      <w:r>
        <w:rPr>
          <w:rFonts w:ascii="Times New Roman" w:hAnsi="Times New Roman" w:cs="Times New Roman"/>
          <w:sz w:val="24"/>
          <w:szCs w:val="24"/>
        </w:rPr>
        <w:t>thent</w:t>
      </w:r>
      <w:proofErr w:type="spellEnd"/>
      <w:r w:rsidR="00D72F38">
        <w:rPr>
          <w:rFonts w:ascii="Times New Roman" w:hAnsi="Times New Roman" w:cs="Times New Roman"/>
          <w:sz w:val="24"/>
          <w:szCs w:val="24"/>
        </w:rPr>
        <w:t xml:space="preserve"> set a breakpoint to see how the program </w:t>
      </w:r>
      <w:r w:rsidR="00D72F38" w:rsidRPr="00791592">
        <w:rPr>
          <w:rFonts w:ascii="Times New Roman" w:hAnsi="Times New Roman" w:cs="Times New Roman"/>
          <w:sz w:val="24"/>
          <w:szCs w:val="24"/>
        </w:rPr>
        <w:t xml:space="preserve">completing </w:t>
      </w:r>
      <w:r w:rsidR="00D72F38">
        <w:rPr>
          <w:rFonts w:ascii="Times New Roman" w:hAnsi="Times New Roman" w:cs="Times New Roman"/>
          <w:sz w:val="24"/>
          <w:szCs w:val="24"/>
        </w:rPr>
        <w:t>took place</w:t>
      </w:r>
      <w:r w:rsidR="00D72F38" w:rsidRPr="00791592">
        <w:rPr>
          <w:rFonts w:ascii="Times New Roman" w:hAnsi="Times New Roman" w:cs="Times New Roman"/>
          <w:sz w:val="24"/>
          <w:szCs w:val="24"/>
        </w:rPr>
        <w:t xml:space="preserve">. </w:t>
      </w:r>
      <w:r w:rsidR="00D72F38">
        <w:rPr>
          <w:rFonts w:ascii="Times New Roman" w:hAnsi="Times New Roman" w:cs="Times New Roman"/>
          <w:sz w:val="24"/>
          <w:szCs w:val="24"/>
        </w:rPr>
        <w:t>To stop debugging I get a breakpoint at “b 1</w:t>
      </w:r>
      <w:r w:rsidR="00D72F38">
        <w:rPr>
          <w:rFonts w:ascii="Times New Roman" w:hAnsi="Times New Roman" w:cs="Times New Roman"/>
          <w:sz w:val="24"/>
          <w:szCs w:val="24"/>
        </w:rPr>
        <w:t>9</w:t>
      </w:r>
      <w:r w:rsidR="00D72F38">
        <w:rPr>
          <w:rFonts w:ascii="Times New Roman" w:hAnsi="Times New Roman" w:cs="Times New Roman"/>
          <w:sz w:val="24"/>
          <w:szCs w:val="24"/>
        </w:rPr>
        <w:t xml:space="preserve">”as shown in the below image. With the help of run I executed the program. </w:t>
      </w:r>
      <w:r w:rsidR="00D72F38">
        <w:rPr>
          <w:rFonts w:ascii="Times New Roman" w:hAnsi="Times New Roman" w:cs="Times New Roman"/>
          <w:sz w:val="24"/>
          <w:szCs w:val="24"/>
        </w:rPr>
        <w:t>I also used the command “info registers” to make sure my code is correct.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2F38">
        <w:rPr>
          <w:rFonts w:ascii="Times New Roman" w:hAnsi="Times New Roman" w:cs="Times New Roman"/>
          <w:sz w:val="24"/>
          <w:szCs w:val="24"/>
        </w:rPr>
        <w:t>To execute the program step by step I used “stepi” command as shown in the image below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28D6435" w14:textId="158DCE46" w:rsidR="007E127B" w:rsidRDefault="00270918">
      <w:r>
        <w:rPr>
          <w:noProof/>
        </w:rPr>
        <w:lastRenderedPageBreak/>
        <w:drawing>
          <wp:inline distT="0" distB="0" distL="0" distR="0" wp14:anchorId="59BF2F33" wp14:editId="1D69561A">
            <wp:extent cx="4635072" cy="2781043"/>
            <wp:effectExtent l="0" t="0" r="635" b="635"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2-15 at 2.33.5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723" cy="282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1B5C" w14:textId="5715B8DC" w:rsidR="00D72F38" w:rsidRDefault="00D72F38" w:rsidP="00D72F3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command x/3xw 0x100</w:t>
      </w:r>
      <w:r>
        <w:rPr>
          <w:rFonts w:ascii="Times New Roman" w:hAnsi="Times New Roman" w:cs="Times New Roman"/>
          <w:sz w:val="24"/>
          <w:szCs w:val="24"/>
        </w:rPr>
        <w:t>98</w:t>
      </w:r>
      <w:r>
        <w:rPr>
          <w:rFonts w:ascii="Times New Roman" w:hAnsi="Times New Roman" w:cs="Times New Roman"/>
          <w:sz w:val="24"/>
          <w:szCs w:val="24"/>
        </w:rPr>
        <w:t xml:space="preserve"> was used to generate three words in hexadecimal: 0xe58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1000, 0xe3a07001, 0xef000000.</w:t>
      </w:r>
    </w:p>
    <w:p w14:paraId="7F4C5FBA" w14:textId="77777777" w:rsidR="00D72F38" w:rsidRPr="00D72F38" w:rsidRDefault="00D72F38" w:rsidP="00D72F3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69AEC7" w14:textId="599E81AF" w:rsidR="003A039C" w:rsidRDefault="00270918">
      <w:r>
        <w:rPr>
          <w:noProof/>
        </w:rPr>
        <w:drawing>
          <wp:inline distT="0" distB="0" distL="0" distR="0" wp14:anchorId="2B3D1F2B" wp14:editId="3361EED6">
            <wp:extent cx="4606918" cy="2746924"/>
            <wp:effectExtent l="0" t="0" r="381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2-15 at 2.34.0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128" cy="283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3E5E" w14:textId="621A020D" w:rsidR="00383D1B" w:rsidRDefault="00383D1B">
      <w:pPr>
        <w:rPr>
          <w:rFonts w:ascii="Times New Roman" w:hAnsi="Times New Roman" w:cs="Times New Roman"/>
          <w:sz w:val="24"/>
          <w:szCs w:val="24"/>
        </w:rPr>
      </w:pPr>
      <w:r w:rsidRPr="00383D1B">
        <w:rPr>
          <w:rFonts w:ascii="Times New Roman" w:hAnsi="Times New Roman" w:cs="Times New Roman"/>
          <w:sz w:val="24"/>
          <w:szCs w:val="24"/>
        </w:rPr>
        <w:sym w:font="Wingdings" w:char="F0E0"/>
      </w:r>
      <w:r w:rsidR="00D72F38">
        <w:rPr>
          <w:rFonts w:ascii="Times New Roman" w:hAnsi="Times New Roman" w:cs="Times New Roman"/>
          <w:sz w:val="24"/>
          <w:szCs w:val="24"/>
        </w:rPr>
        <w:t>To make sure the code and the answer for the equation is correct I c</w:t>
      </w:r>
      <w:r w:rsidR="003565EC" w:rsidRPr="00AC7C70">
        <w:rPr>
          <w:rFonts w:ascii="Times New Roman" w:hAnsi="Times New Roman" w:cs="Times New Roman"/>
          <w:sz w:val="24"/>
          <w:szCs w:val="24"/>
        </w:rPr>
        <w:t>ompar</w:t>
      </w:r>
      <w:r w:rsidR="00D72F38">
        <w:rPr>
          <w:rFonts w:ascii="Times New Roman" w:hAnsi="Times New Roman" w:cs="Times New Roman"/>
          <w:sz w:val="24"/>
          <w:szCs w:val="24"/>
        </w:rPr>
        <w:t xml:space="preserve">ed </w:t>
      </w:r>
      <w:r w:rsidR="003565EC" w:rsidRPr="00AC7C70">
        <w:rPr>
          <w:rFonts w:ascii="Times New Roman" w:hAnsi="Times New Roman" w:cs="Times New Roman"/>
          <w:sz w:val="24"/>
          <w:szCs w:val="24"/>
        </w:rPr>
        <w:t>the values in the register</w:t>
      </w:r>
      <w:r>
        <w:rPr>
          <w:rFonts w:ascii="Times New Roman" w:hAnsi="Times New Roman" w:cs="Times New Roman"/>
          <w:sz w:val="24"/>
          <w:szCs w:val="24"/>
        </w:rPr>
        <w:t xml:space="preserve"> and all of them were correct</w:t>
      </w:r>
      <w:r w:rsidR="003565EC" w:rsidRPr="00AC7C7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0E1EC25" w14:textId="744F81F3" w:rsidR="003565EC" w:rsidRDefault="00383D1B">
      <w:r w:rsidRPr="00383D1B">
        <w:rPr>
          <w:rFonts w:ascii="Times New Roman" w:hAnsi="Times New Roman" w:cs="Times New Roman"/>
          <w:sz w:val="24"/>
          <w:szCs w:val="24"/>
        </w:rPr>
        <w:sym w:font="Wingdings" w:char="F0E0"/>
      </w:r>
      <w:r w:rsidR="003565EC" w:rsidRPr="00AC7C70">
        <w:rPr>
          <w:rFonts w:ascii="Times New Roman" w:hAnsi="Times New Roman" w:cs="Times New Roman"/>
          <w:sz w:val="24"/>
          <w:szCs w:val="24"/>
        </w:rPr>
        <w:t xml:space="preserve">Register 1 </w:t>
      </w:r>
      <w:r>
        <w:rPr>
          <w:rFonts w:ascii="Times New Roman" w:hAnsi="Times New Roman" w:cs="Times New Roman"/>
          <w:sz w:val="24"/>
          <w:szCs w:val="24"/>
        </w:rPr>
        <w:t xml:space="preserve">has the assigned value because the answer for the equation: </w:t>
      </w:r>
      <w:r w:rsidR="003565EC" w:rsidRPr="00AC7C70">
        <w:rPr>
          <w:rFonts w:ascii="Times New Roman" w:hAnsi="Times New Roman" w:cs="Times New Roman"/>
          <w:sz w:val="24"/>
          <w:szCs w:val="24"/>
        </w:rPr>
        <w:t>val2 + 9 + val3 – val1</w:t>
      </w:r>
      <w:r>
        <w:rPr>
          <w:rFonts w:ascii="Times New Roman" w:hAnsi="Times New Roman" w:cs="Times New Roman"/>
          <w:sz w:val="24"/>
          <w:szCs w:val="24"/>
        </w:rPr>
        <w:t xml:space="preserve"> is 30</w:t>
      </w:r>
      <w:r w:rsidR="003565EC" w:rsidRPr="00AC7C7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Also, </w:t>
      </w:r>
      <w:r w:rsidRPr="00AC7C70">
        <w:rPr>
          <w:rFonts w:ascii="Times New Roman" w:hAnsi="Times New Roman" w:cs="Times New Roman"/>
          <w:sz w:val="24"/>
          <w:szCs w:val="24"/>
        </w:rPr>
        <w:t>Registers</w:t>
      </w:r>
      <w:bookmarkStart w:id="0" w:name="_GoBack"/>
      <w:bookmarkEnd w:id="0"/>
      <w:r w:rsidRPr="00AC7C70">
        <w:rPr>
          <w:rFonts w:ascii="Times New Roman" w:hAnsi="Times New Roman" w:cs="Times New Roman"/>
          <w:sz w:val="24"/>
          <w:szCs w:val="24"/>
        </w:rPr>
        <w:t xml:space="preserve"> 1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Pr="00AC7C70">
        <w:rPr>
          <w:rFonts w:ascii="Times New Roman" w:hAnsi="Times New Roman" w:cs="Times New Roman"/>
          <w:sz w:val="24"/>
          <w:szCs w:val="24"/>
        </w:rPr>
        <w:t>3 h</w:t>
      </w:r>
      <w:r>
        <w:rPr>
          <w:rFonts w:ascii="Times New Roman" w:hAnsi="Times New Roman" w:cs="Times New Roman"/>
          <w:sz w:val="24"/>
          <w:szCs w:val="24"/>
        </w:rPr>
        <w:t>as</w:t>
      </w:r>
      <w:r w:rsidRPr="00AC7C70">
        <w:rPr>
          <w:rFonts w:ascii="Times New Roman" w:hAnsi="Times New Roman" w:cs="Times New Roman"/>
          <w:sz w:val="24"/>
          <w:szCs w:val="24"/>
        </w:rPr>
        <w:t xml:space="preserve"> the values 30, 16, and 6 which were </w:t>
      </w:r>
      <w:r>
        <w:rPr>
          <w:rFonts w:ascii="Times New Roman" w:hAnsi="Times New Roman" w:cs="Times New Roman"/>
          <w:sz w:val="24"/>
          <w:szCs w:val="24"/>
        </w:rPr>
        <w:t>the values assigned to them.</w:t>
      </w:r>
    </w:p>
    <w:sectPr w:rsidR="003565EC" w:rsidSect="005E69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26B"/>
    <w:rsid w:val="00252EBF"/>
    <w:rsid w:val="00270918"/>
    <w:rsid w:val="003565EC"/>
    <w:rsid w:val="00383D1B"/>
    <w:rsid w:val="003A039C"/>
    <w:rsid w:val="00401A94"/>
    <w:rsid w:val="005E69A9"/>
    <w:rsid w:val="006B426B"/>
    <w:rsid w:val="006C08A6"/>
    <w:rsid w:val="007E127B"/>
    <w:rsid w:val="00CE7114"/>
    <w:rsid w:val="00D72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11AD7"/>
  <w15:chartTrackingRefBased/>
  <w15:docId w15:val="{F7B7F1EF-4BB7-B347-AC13-581D8D52E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426B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E12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306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Vedansi Harishkumar Parsana</dc:creator>
  <cp:keywords/>
  <dc:description/>
  <cp:lastModifiedBy>Vedansi Harishkumar Parsana</cp:lastModifiedBy>
  <cp:revision>8</cp:revision>
  <dcterms:created xsi:type="dcterms:W3CDTF">2020-02-13T00:45:00Z</dcterms:created>
  <dcterms:modified xsi:type="dcterms:W3CDTF">2020-02-18T22:53:00Z</dcterms:modified>
</cp:coreProperties>
</file>