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8C"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Michael Knight</w:t>
      </w:r>
    </w:p>
    <w:p w:rsidR="00612087"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Parallel Programming Skills Task 3:</w:t>
      </w:r>
    </w:p>
    <w:p w:rsidR="008E4248" w:rsidRPr="001A0518" w:rsidRDefault="008E4248">
      <w:pPr>
        <w:rPr>
          <w:rFonts w:ascii="Times New Roman" w:hAnsi="Times New Roman" w:cs="Times New Roman"/>
          <w:b/>
          <w:sz w:val="24"/>
          <w:szCs w:val="24"/>
        </w:rPr>
      </w:pPr>
      <w:r w:rsidRPr="001A0518">
        <w:rPr>
          <w:rFonts w:ascii="Times New Roman" w:hAnsi="Times New Roman" w:cs="Times New Roman"/>
          <w:b/>
          <w:sz w:val="24"/>
          <w:szCs w:val="24"/>
        </w:rPr>
        <w:t>Defined Terms:</w:t>
      </w:r>
    </w:p>
    <w:p w:rsidR="00612087"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Task – Is instructions given to the computer that the carried out by the processor.</w:t>
      </w:r>
    </w:p>
    <w:p w:rsidR="00612087"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Pipelining – Is a way to break down a task for a processor to use its multiple cores to carry out the task.</w:t>
      </w:r>
    </w:p>
    <w:p w:rsidR="00612087"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 xml:space="preserve">Shared Memory – Memory that is shared between all the processors. </w:t>
      </w:r>
    </w:p>
    <w:p w:rsidR="00612087"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Communications – Refers to the data that is exchanged in parallel programming.</w:t>
      </w:r>
    </w:p>
    <w:p w:rsidR="00612087" w:rsidRPr="001A0518" w:rsidRDefault="00612087">
      <w:pPr>
        <w:rPr>
          <w:rFonts w:ascii="Times New Roman" w:hAnsi="Times New Roman" w:cs="Times New Roman"/>
          <w:sz w:val="24"/>
          <w:szCs w:val="24"/>
        </w:rPr>
      </w:pPr>
      <w:r w:rsidRPr="001A0518">
        <w:rPr>
          <w:rFonts w:ascii="Times New Roman" w:hAnsi="Times New Roman" w:cs="Times New Roman"/>
          <w:sz w:val="24"/>
          <w:szCs w:val="24"/>
        </w:rPr>
        <w:t xml:space="preserve">Synchronization </w:t>
      </w:r>
      <w:r w:rsidR="008E4248" w:rsidRPr="001A0518">
        <w:rPr>
          <w:rFonts w:ascii="Times New Roman" w:hAnsi="Times New Roman" w:cs="Times New Roman"/>
          <w:sz w:val="24"/>
          <w:szCs w:val="24"/>
        </w:rPr>
        <w:t>–</w:t>
      </w:r>
      <w:r w:rsidRPr="001A0518">
        <w:rPr>
          <w:rFonts w:ascii="Times New Roman" w:hAnsi="Times New Roman" w:cs="Times New Roman"/>
          <w:sz w:val="24"/>
          <w:szCs w:val="24"/>
        </w:rPr>
        <w:t xml:space="preserve"> </w:t>
      </w:r>
      <w:r w:rsidR="008E4248" w:rsidRPr="001A0518">
        <w:rPr>
          <w:rFonts w:ascii="Times New Roman" w:hAnsi="Times New Roman" w:cs="Times New Roman"/>
          <w:sz w:val="24"/>
          <w:szCs w:val="24"/>
        </w:rPr>
        <w:t>Process that coordinates running at the same time or waiting until the rest is finished.</w:t>
      </w:r>
    </w:p>
    <w:p w:rsidR="008E4248" w:rsidRPr="001A0518" w:rsidRDefault="008E4248">
      <w:pPr>
        <w:rPr>
          <w:rFonts w:ascii="Times New Roman" w:hAnsi="Times New Roman" w:cs="Times New Roman"/>
          <w:b/>
          <w:sz w:val="24"/>
          <w:szCs w:val="24"/>
        </w:rPr>
      </w:pPr>
      <w:r w:rsidRPr="001A0518">
        <w:rPr>
          <w:rFonts w:ascii="Times New Roman" w:hAnsi="Times New Roman" w:cs="Times New Roman"/>
          <w:b/>
          <w:sz w:val="24"/>
          <w:szCs w:val="24"/>
        </w:rPr>
        <w:t>Classify parallel computers based on Flynn’s taxonomy:</w:t>
      </w:r>
    </w:p>
    <w:p w:rsidR="008E4248" w:rsidRPr="001A0518" w:rsidRDefault="008E4248">
      <w:pPr>
        <w:rPr>
          <w:rFonts w:ascii="Times New Roman" w:hAnsi="Times New Roman" w:cs="Times New Roman"/>
          <w:sz w:val="24"/>
          <w:szCs w:val="24"/>
        </w:rPr>
      </w:pPr>
      <w:r w:rsidRPr="001A0518">
        <w:rPr>
          <w:rFonts w:ascii="Times New Roman" w:hAnsi="Times New Roman" w:cs="Times New Roman"/>
          <w:sz w:val="24"/>
          <w:szCs w:val="24"/>
        </w:rPr>
        <w:t xml:space="preserve">SISD – Single instruction stream, Single data stream.  One instruction, one data, oldest type of computer, Deterministic execution </w:t>
      </w:r>
    </w:p>
    <w:p w:rsidR="008E4248" w:rsidRPr="001A0518" w:rsidRDefault="008E4248">
      <w:pPr>
        <w:rPr>
          <w:rFonts w:ascii="Times New Roman" w:hAnsi="Times New Roman" w:cs="Times New Roman"/>
          <w:sz w:val="24"/>
          <w:szCs w:val="24"/>
        </w:rPr>
      </w:pPr>
      <w:r w:rsidRPr="001A0518">
        <w:rPr>
          <w:rFonts w:ascii="Times New Roman" w:hAnsi="Times New Roman" w:cs="Times New Roman"/>
          <w:sz w:val="24"/>
          <w:szCs w:val="24"/>
        </w:rPr>
        <w:t>SIMD – Single instruction steam, multiple data stream. All processing units execute the same instructions at any given clock cycle, each processing unit can operate on a different data element. Best suited for specialized problems characterized by a high degree of regularity.</w:t>
      </w:r>
    </w:p>
    <w:p w:rsidR="008E4248" w:rsidRPr="001A0518" w:rsidRDefault="008E4248">
      <w:pPr>
        <w:rPr>
          <w:rFonts w:ascii="Times New Roman" w:hAnsi="Times New Roman" w:cs="Times New Roman"/>
          <w:sz w:val="24"/>
          <w:szCs w:val="24"/>
        </w:rPr>
      </w:pPr>
      <w:r w:rsidRPr="001A0518">
        <w:rPr>
          <w:rFonts w:ascii="Times New Roman" w:hAnsi="Times New Roman" w:cs="Times New Roman"/>
          <w:sz w:val="24"/>
          <w:szCs w:val="24"/>
        </w:rPr>
        <w:t>MISD – Multiple instruction stream, single data stream. Each processing unit operates on data independently. Single data stream is fed into multiple processing units. Very few of these systems ever existed if any.</w:t>
      </w:r>
    </w:p>
    <w:p w:rsidR="008E4248" w:rsidRPr="001A0518" w:rsidRDefault="008E4248">
      <w:pPr>
        <w:rPr>
          <w:rFonts w:ascii="Times New Roman" w:hAnsi="Times New Roman" w:cs="Times New Roman"/>
          <w:sz w:val="24"/>
          <w:szCs w:val="24"/>
        </w:rPr>
      </w:pPr>
      <w:r w:rsidRPr="001A0518">
        <w:rPr>
          <w:rFonts w:ascii="Times New Roman" w:hAnsi="Times New Roman" w:cs="Times New Roman"/>
          <w:sz w:val="24"/>
          <w:szCs w:val="24"/>
        </w:rPr>
        <w:t>MIMD – Multiple instruction stream, multiple data stream. Every processor may be executing a different instruction stream; every processor may be working with a different data stream. Most common type of parallel computer.</w:t>
      </w:r>
    </w:p>
    <w:p w:rsidR="008E4248" w:rsidRPr="001A0518" w:rsidRDefault="008E4248">
      <w:pPr>
        <w:rPr>
          <w:rFonts w:ascii="Times New Roman" w:hAnsi="Times New Roman" w:cs="Times New Roman"/>
          <w:sz w:val="24"/>
          <w:szCs w:val="24"/>
        </w:rPr>
      </w:pPr>
      <w:r w:rsidRPr="001A0518">
        <w:rPr>
          <w:rFonts w:ascii="Times New Roman" w:hAnsi="Times New Roman" w:cs="Times New Roman"/>
          <w:b/>
          <w:sz w:val="24"/>
          <w:szCs w:val="24"/>
        </w:rPr>
        <w:t xml:space="preserve">What are the Parallel Programming </w:t>
      </w:r>
      <w:proofErr w:type="gramStart"/>
      <w:r w:rsidRPr="001A0518">
        <w:rPr>
          <w:rFonts w:ascii="Times New Roman" w:hAnsi="Times New Roman" w:cs="Times New Roman"/>
          <w:b/>
          <w:sz w:val="24"/>
          <w:szCs w:val="24"/>
        </w:rPr>
        <w:t>Models:</w:t>
      </w:r>
      <w:proofErr w:type="gramEnd"/>
    </w:p>
    <w:p w:rsidR="008E4248" w:rsidRPr="001A0518" w:rsidRDefault="001A0518">
      <w:pPr>
        <w:rPr>
          <w:rFonts w:ascii="Times New Roman" w:hAnsi="Times New Roman" w:cs="Times New Roman"/>
          <w:sz w:val="24"/>
          <w:szCs w:val="24"/>
        </w:rPr>
      </w:pPr>
      <w:r w:rsidRPr="001A0518">
        <w:rPr>
          <w:rFonts w:ascii="Times New Roman" w:hAnsi="Times New Roman" w:cs="Times New Roman"/>
          <w:sz w:val="24"/>
          <w:szCs w:val="24"/>
        </w:rPr>
        <w:t>Shared memory, threads, distributed memory, data parallel, hybrid, SPMD, and MPMD</w:t>
      </w:r>
    </w:p>
    <w:p w:rsidR="008E4248" w:rsidRDefault="001A0518">
      <w:pPr>
        <w:rPr>
          <w:rFonts w:ascii="Times New Roman" w:hAnsi="Times New Roman" w:cs="Times New Roman"/>
          <w:b/>
          <w:sz w:val="24"/>
          <w:szCs w:val="24"/>
        </w:rPr>
      </w:pPr>
      <w:r>
        <w:rPr>
          <w:rFonts w:ascii="Times New Roman" w:hAnsi="Times New Roman" w:cs="Times New Roman"/>
          <w:b/>
          <w:sz w:val="24"/>
          <w:szCs w:val="24"/>
        </w:rPr>
        <w:t xml:space="preserve">List and briefly describe the types of Parallel Computer Memory Architectures. What type is used by </w:t>
      </w:r>
      <w:proofErr w:type="spellStart"/>
      <w:r>
        <w:rPr>
          <w:rFonts w:ascii="Times New Roman" w:hAnsi="Times New Roman" w:cs="Times New Roman"/>
          <w:b/>
          <w:sz w:val="24"/>
          <w:szCs w:val="24"/>
        </w:rPr>
        <w:t>OpenMP</w:t>
      </w:r>
      <w:proofErr w:type="spellEnd"/>
      <w:r>
        <w:rPr>
          <w:rFonts w:ascii="Times New Roman" w:hAnsi="Times New Roman" w:cs="Times New Roman"/>
          <w:b/>
          <w:sz w:val="24"/>
          <w:szCs w:val="24"/>
        </w:rPr>
        <w:t xml:space="preserve"> and why:</w:t>
      </w:r>
    </w:p>
    <w:p w:rsidR="001A0518" w:rsidRDefault="001A0518">
      <w:pPr>
        <w:rPr>
          <w:rFonts w:ascii="Times New Roman" w:hAnsi="Times New Roman" w:cs="Times New Roman"/>
          <w:sz w:val="24"/>
          <w:szCs w:val="24"/>
        </w:rPr>
      </w:pPr>
      <w:r>
        <w:rPr>
          <w:rFonts w:ascii="Times New Roman" w:hAnsi="Times New Roman" w:cs="Times New Roman"/>
          <w:sz w:val="24"/>
          <w:szCs w:val="24"/>
        </w:rPr>
        <w:t>UMA – Uniform Memory Access. Share 1 general memory that can access multiple CPU</w:t>
      </w:r>
    </w:p>
    <w:p w:rsidR="001A0518" w:rsidRDefault="001A0518">
      <w:pPr>
        <w:rPr>
          <w:rFonts w:ascii="Times New Roman" w:hAnsi="Times New Roman" w:cs="Times New Roman"/>
          <w:sz w:val="24"/>
          <w:szCs w:val="24"/>
        </w:rPr>
      </w:pPr>
      <w:r>
        <w:rPr>
          <w:rFonts w:ascii="Times New Roman" w:hAnsi="Times New Roman" w:cs="Times New Roman"/>
          <w:sz w:val="24"/>
          <w:szCs w:val="24"/>
        </w:rPr>
        <w:t>NUMA – Non-Uniform Memory Access. Several memories that are connected to several CPU</w:t>
      </w:r>
    </w:p>
    <w:p w:rsidR="001A0518" w:rsidRDefault="001A0518">
      <w:pPr>
        <w:rPr>
          <w:rFonts w:ascii="Times New Roman" w:hAnsi="Times New Roman" w:cs="Times New Roman"/>
          <w:sz w:val="24"/>
          <w:szCs w:val="24"/>
        </w:rPr>
      </w:pP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was made for multi-core systems, both UMA and NUMA is used by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w:t>
      </w:r>
    </w:p>
    <w:p w:rsidR="001A0518" w:rsidRDefault="001A0518">
      <w:pPr>
        <w:rPr>
          <w:rFonts w:ascii="Times New Roman" w:hAnsi="Times New Roman" w:cs="Times New Roman"/>
          <w:b/>
          <w:sz w:val="24"/>
          <w:szCs w:val="24"/>
        </w:rPr>
      </w:pPr>
      <w:r>
        <w:rPr>
          <w:rFonts w:ascii="Times New Roman" w:hAnsi="Times New Roman" w:cs="Times New Roman"/>
          <w:b/>
          <w:sz w:val="24"/>
          <w:szCs w:val="24"/>
        </w:rPr>
        <w:t>Compare Shared Memory Model with Threads Model:</w:t>
      </w:r>
    </w:p>
    <w:p w:rsidR="00DA2ADF" w:rsidRDefault="00DA2ADF">
      <w:pPr>
        <w:rPr>
          <w:rFonts w:ascii="Times New Roman" w:hAnsi="Times New Roman" w:cs="Times New Roman"/>
          <w:b/>
          <w:sz w:val="24"/>
          <w:szCs w:val="24"/>
        </w:rPr>
      </w:pPr>
    </w:p>
    <w:p w:rsidR="00DA2ADF" w:rsidRDefault="00DA2ADF">
      <w:pPr>
        <w:rPr>
          <w:rFonts w:ascii="Times New Roman" w:hAnsi="Times New Roman" w:cs="Times New Roman"/>
          <w:b/>
          <w:sz w:val="24"/>
          <w:szCs w:val="24"/>
        </w:rPr>
      </w:pPr>
    </w:p>
    <w:p w:rsidR="00DA2ADF" w:rsidRDefault="001A0518">
      <w:pPr>
        <w:rPr>
          <w:rFonts w:ascii="Times New Roman" w:hAnsi="Times New Roman" w:cs="Times New Roman"/>
          <w:b/>
          <w:sz w:val="24"/>
          <w:szCs w:val="24"/>
        </w:rPr>
      </w:pPr>
      <w:r w:rsidRPr="00DA2ADF">
        <w:rPr>
          <w:rFonts w:ascii="Times New Roman" w:hAnsi="Times New Roman" w:cs="Times New Roman"/>
          <w:b/>
          <w:sz w:val="24"/>
          <w:szCs w:val="24"/>
        </w:rPr>
        <w:lastRenderedPageBreak/>
        <w:t>Shared Memory</w:t>
      </w:r>
      <w:r w:rsidR="00DA2ADF" w:rsidRPr="00DA2ADF">
        <w:rPr>
          <w:rFonts w:ascii="Times New Roman" w:hAnsi="Times New Roman" w:cs="Times New Roman"/>
          <w:b/>
          <w:sz w:val="24"/>
          <w:szCs w:val="24"/>
        </w:rPr>
        <w:t xml:space="preserve"> Model</w:t>
      </w:r>
      <w:r w:rsidRPr="00DA2ADF">
        <w:rPr>
          <w:rFonts w:ascii="Times New Roman" w:hAnsi="Times New Roman" w:cs="Times New Roman"/>
          <w:b/>
          <w:sz w:val="24"/>
          <w:szCs w:val="24"/>
        </w:rPr>
        <w:t>:</w:t>
      </w:r>
    </w:p>
    <w:p w:rsidR="001A0518" w:rsidRDefault="001A05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4445</wp:posOffset>
            </wp:positionV>
            <wp:extent cx="3000375" cy="1495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4">
                      <a:extLst>
                        <a:ext uri="{28A0092B-C50C-407E-A947-70E740481C1C}">
                          <a14:useLocalDpi xmlns:a14="http://schemas.microsoft.com/office/drawing/2010/main" val="0"/>
                        </a:ext>
                      </a:extLst>
                    </a:blip>
                    <a:stretch>
                      <a:fillRect/>
                    </a:stretch>
                  </pic:blipFill>
                  <pic:spPr>
                    <a:xfrm>
                      <a:off x="0" y="0"/>
                      <a:ext cx="3000375" cy="1495425"/>
                    </a:xfrm>
                    <a:prstGeom prst="rect">
                      <a:avLst/>
                    </a:prstGeom>
                  </pic:spPr>
                </pic:pic>
              </a:graphicData>
            </a:graphic>
          </wp:anchor>
        </w:drawing>
      </w:r>
    </w:p>
    <w:p w:rsidR="001A0518" w:rsidRDefault="00DA2ADF">
      <w:pPr>
        <w:rPr>
          <w:rFonts w:ascii="Times New Roman" w:hAnsi="Times New Roman" w:cs="Times New Roman"/>
          <w:sz w:val="24"/>
          <w:szCs w:val="24"/>
        </w:rPr>
      </w:pPr>
      <w:r>
        <w:rPr>
          <w:rFonts w:ascii="Times New Roman" w:hAnsi="Times New Roman" w:cs="Times New Roman"/>
          <w:sz w:val="24"/>
          <w:szCs w:val="24"/>
        </w:rPr>
        <w:t>Each Processor has access to the shared memory which that can operate from.</w:t>
      </w:r>
    </w:p>
    <w:p w:rsidR="00DA2ADF" w:rsidRDefault="00DA2ADF">
      <w:pPr>
        <w:rPr>
          <w:rFonts w:ascii="Times New Roman" w:hAnsi="Times New Roman" w:cs="Times New Roman"/>
          <w:b/>
          <w:sz w:val="24"/>
          <w:szCs w:val="24"/>
        </w:rPr>
      </w:pPr>
    </w:p>
    <w:p w:rsidR="00DA2ADF" w:rsidRDefault="00DA2ADF">
      <w:pPr>
        <w:rPr>
          <w:rFonts w:ascii="Times New Roman" w:hAnsi="Times New Roman" w:cs="Times New Roman"/>
          <w:b/>
          <w:sz w:val="24"/>
          <w:szCs w:val="24"/>
        </w:rPr>
      </w:pPr>
    </w:p>
    <w:p w:rsidR="00DA2ADF" w:rsidRDefault="00DA2ADF">
      <w:pPr>
        <w:rPr>
          <w:rFonts w:ascii="Times New Roman" w:hAnsi="Times New Roman" w:cs="Times New Roman"/>
          <w:b/>
          <w:sz w:val="24"/>
          <w:szCs w:val="24"/>
        </w:rPr>
      </w:pPr>
    </w:p>
    <w:p w:rsidR="00DA2ADF" w:rsidRDefault="00DA2ADF">
      <w:pPr>
        <w:rPr>
          <w:rFonts w:ascii="Times New Roman" w:hAnsi="Times New Roman" w:cs="Times New Roman"/>
          <w:b/>
          <w:sz w:val="24"/>
          <w:szCs w:val="24"/>
        </w:rPr>
      </w:pPr>
    </w:p>
    <w:p w:rsidR="00DA2ADF" w:rsidRDefault="00DA2ADF">
      <w:pPr>
        <w:rPr>
          <w:rFonts w:ascii="Times New Roman" w:hAnsi="Times New Roman" w:cs="Times New Roman"/>
          <w:sz w:val="24"/>
          <w:szCs w:val="24"/>
        </w:rPr>
      </w:pPr>
      <w:r w:rsidRPr="00DA2ADF">
        <w:rPr>
          <w:rFonts w:ascii="Times New Roman" w:hAnsi="Times New Roman" w:cs="Times New Roman"/>
          <w:b/>
          <w:sz w:val="24"/>
          <w:szCs w:val="24"/>
        </w:rPr>
        <w:t>Threaded Memory Model</w:t>
      </w:r>
      <w:r>
        <w:rPr>
          <w:rFonts w:ascii="Times New Roman" w:hAnsi="Times New Roman" w:cs="Times New Roman"/>
          <w:sz w:val="24"/>
          <w:szCs w:val="24"/>
        </w:rPr>
        <w:t>:</w:t>
      </w:r>
    </w:p>
    <w:p w:rsidR="00DA2ADF" w:rsidRDefault="00DA2AD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3175</wp:posOffset>
            </wp:positionV>
            <wp:extent cx="2733675" cy="24066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2a73d213efe854cd2ca0d2a05c9f63.JPEG"/>
                    <pic:cNvPicPr/>
                  </pic:nvPicPr>
                  <pic:blipFill>
                    <a:blip r:embed="rId5">
                      <a:extLst>
                        <a:ext uri="{28A0092B-C50C-407E-A947-70E740481C1C}">
                          <a14:useLocalDpi xmlns:a14="http://schemas.microsoft.com/office/drawing/2010/main" val="0"/>
                        </a:ext>
                      </a:extLst>
                    </a:blip>
                    <a:stretch>
                      <a:fillRect/>
                    </a:stretch>
                  </pic:blipFill>
                  <pic:spPr>
                    <a:xfrm>
                      <a:off x="0" y="0"/>
                      <a:ext cx="2733675" cy="2406650"/>
                    </a:xfrm>
                    <a:prstGeom prst="rect">
                      <a:avLst/>
                    </a:prstGeom>
                  </pic:spPr>
                </pic:pic>
              </a:graphicData>
            </a:graphic>
          </wp:anchor>
        </w:drawing>
      </w:r>
      <w:r>
        <w:rPr>
          <w:rFonts w:ascii="Times New Roman" w:hAnsi="Times New Roman" w:cs="Times New Roman"/>
          <w:sz w:val="24"/>
          <w:szCs w:val="24"/>
        </w:rPr>
        <w:t>Each Processor has access to their own memory that is used for them to carry out the task, while that “private” memory is connected to the shared memory so it can be updated with the results.</w:t>
      </w:r>
    </w:p>
    <w:p w:rsidR="00DA2ADF" w:rsidRDefault="00DA2ADF">
      <w:pPr>
        <w:rPr>
          <w:rFonts w:ascii="Times New Roman" w:hAnsi="Times New Roman" w:cs="Times New Roman"/>
          <w:sz w:val="24"/>
          <w:szCs w:val="24"/>
        </w:rPr>
      </w:pPr>
    </w:p>
    <w:p w:rsidR="00DA2ADF" w:rsidRDefault="00DA2ADF">
      <w:pPr>
        <w:rPr>
          <w:rFonts w:ascii="Times New Roman" w:hAnsi="Times New Roman" w:cs="Times New Roman"/>
          <w:sz w:val="24"/>
          <w:szCs w:val="24"/>
        </w:rPr>
      </w:pPr>
    </w:p>
    <w:p w:rsidR="00DA2ADF" w:rsidRDefault="00DA2ADF">
      <w:pPr>
        <w:rPr>
          <w:rFonts w:ascii="Times New Roman" w:hAnsi="Times New Roman" w:cs="Times New Roman"/>
          <w:sz w:val="24"/>
          <w:szCs w:val="24"/>
        </w:rPr>
      </w:pPr>
    </w:p>
    <w:p w:rsidR="00DA2ADF" w:rsidRDefault="00DA2ADF">
      <w:pPr>
        <w:rPr>
          <w:rFonts w:ascii="Times New Roman" w:hAnsi="Times New Roman" w:cs="Times New Roman"/>
          <w:sz w:val="24"/>
          <w:szCs w:val="24"/>
        </w:rPr>
      </w:pPr>
    </w:p>
    <w:p w:rsidR="00DA2ADF" w:rsidRDefault="00DA2ADF">
      <w:pPr>
        <w:rPr>
          <w:rFonts w:ascii="Times New Roman" w:hAnsi="Times New Roman" w:cs="Times New Roman"/>
          <w:sz w:val="24"/>
          <w:szCs w:val="24"/>
        </w:rPr>
      </w:pPr>
    </w:p>
    <w:p w:rsidR="00DA2ADF" w:rsidRDefault="00DA2ADF">
      <w:pPr>
        <w:rPr>
          <w:rFonts w:ascii="Times New Roman" w:hAnsi="Times New Roman" w:cs="Times New Roman"/>
          <w:sz w:val="24"/>
          <w:szCs w:val="24"/>
        </w:rPr>
      </w:pPr>
    </w:p>
    <w:p w:rsidR="00DA2ADF" w:rsidRDefault="00DA2ADF">
      <w:pPr>
        <w:rPr>
          <w:rFonts w:ascii="Times New Roman" w:hAnsi="Times New Roman" w:cs="Times New Roman"/>
          <w:b/>
          <w:sz w:val="24"/>
          <w:szCs w:val="24"/>
        </w:rPr>
      </w:pPr>
      <w:r>
        <w:rPr>
          <w:rFonts w:ascii="Times New Roman" w:hAnsi="Times New Roman" w:cs="Times New Roman"/>
          <w:b/>
          <w:sz w:val="24"/>
          <w:szCs w:val="24"/>
        </w:rPr>
        <w:t>What is Parallel Programming?</w:t>
      </w:r>
    </w:p>
    <w:p w:rsidR="00DA2ADF" w:rsidRDefault="00DA2ADF">
      <w:pPr>
        <w:rPr>
          <w:rFonts w:ascii="Times New Roman" w:hAnsi="Times New Roman" w:cs="Times New Roman"/>
          <w:sz w:val="24"/>
          <w:szCs w:val="24"/>
        </w:rPr>
      </w:pPr>
      <w:r>
        <w:rPr>
          <w:rFonts w:ascii="Times New Roman" w:hAnsi="Times New Roman" w:cs="Times New Roman"/>
          <w:sz w:val="24"/>
          <w:szCs w:val="24"/>
        </w:rPr>
        <w:t xml:space="preserve">Programming that brings out the most potential that’s possible out of a computer and all of its cores to reduce the amount of downtime or </w:t>
      </w:r>
      <w:proofErr w:type="spellStart"/>
      <w:r>
        <w:rPr>
          <w:rFonts w:ascii="Times New Roman" w:hAnsi="Times New Roman" w:cs="Times New Roman"/>
          <w:sz w:val="24"/>
          <w:szCs w:val="24"/>
        </w:rPr>
        <w:t>clockcycles</w:t>
      </w:r>
      <w:proofErr w:type="spellEnd"/>
      <w:r>
        <w:rPr>
          <w:rFonts w:ascii="Times New Roman" w:hAnsi="Times New Roman" w:cs="Times New Roman"/>
          <w:sz w:val="24"/>
          <w:szCs w:val="24"/>
        </w:rPr>
        <w:t xml:space="preserve">. </w:t>
      </w:r>
    </w:p>
    <w:p w:rsidR="00DA2ADF" w:rsidRDefault="00DA2ADF">
      <w:pPr>
        <w:rPr>
          <w:rFonts w:ascii="Times New Roman" w:hAnsi="Times New Roman" w:cs="Times New Roman"/>
          <w:b/>
          <w:sz w:val="24"/>
          <w:szCs w:val="24"/>
        </w:rPr>
      </w:pPr>
      <w:r>
        <w:rPr>
          <w:rFonts w:ascii="Times New Roman" w:hAnsi="Times New Roman" w:cs="Times New Roman"/>
          <w:b/>
          <w:sz w:val="24"/>
          <w:szCs w:val="24"/>
        </w:rPr>
        <w:t>What is system on chip(</w:t>
      </w:r>
      <w:proofErr w:type="spellStart"/>
      <w:r>
        <w:rPr>
          <w:rFonts w:ascii="Times New Roman" w:hAnsi="Times New Roman" w:cs="Times New Roman"/>
          <w:b/>
          <w:sz w:val="24"/>
          <w:szCs w:val="24"/>
        </w:rPr>
        <w:t>SoC</w:t>
      </w:r>
      <w:proofErr w:type="spellEnd"/>
      <w:r>
        <w:rPr>
          <w:rFonts w:ascii="Times New Roman" w:hAnsi="Times New Roman" w:cs="Times New Roman"/>
          <w:b/>
          <w:sz w:val="24"/>
          <w:szCs w:val="24"/>
        </w:rPr>
        <w:t xml:space="preserve">)? Does Raspberry PI use system on </w:t>
      </w:r>
      <w:proofErr w:type="spellStart"/>
      <w:r>
        <w:rPr>
          <w:rFonts w:ascii="Times New Roman" w:hAnsi="Times New Roman" w:cs="Times New Roman"/>
          <w:b/>
          <w:sz w:val="24"/>
          <w:szCs w:val="24"/>
        </w:rPr>
        <w:t>SoC</w:t>
      </w:r>
      <w:proofErr w:type="spellEnd"/>
      <w:r>
        <w:rPr>
          <w:rFonts w:ascii="Times New Roman" w:hAnsi="Times New Roman" w:cs="Times New Roman"/>
          <w:b/>
          <w:sz w:val="24"/>
          <w:szCs w:val="24"/>
        </w:rPr>
        <w:t>?</w:t>
      </w:r>
    </w:p>
    <w:p w:rsidR="00DA2ADF" w:rsidRDefault="00DA2ADF">
      <w:pPr>
        <w:rPr>
          <w:rFonts w:ascii="Times New Roman" w:hAnsi="Times New Roman" w:cs="Times New Roman"/>
          <w:sz w:val="24"/>
          <w:szCs w:val="24"/>
        </w:rPr>
      </w:pPr>
      <w:r>
        <w:rPr>
          <w:rFonts w:ascii="Times New Roman" w:hAnsi="Times New Roman" w:cs="Times New Roman"/>
          <w:sz w:val="24"/>
          <w:szCs w:val="24"/>
        </w:rPr>
        <w:t xml:space="preserve">It’s a chip that has the CPU, GPU, and Ram all on the same chip.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Raspberry PI Uses this.</w:t>
      </w:r>
    </w:p>
    <w:p w:rsidR="00DA2ADF" w:rsidRDefault="00DA2ADF">
      <w:pPr>
        <w:rPr>
          <w:rFonts w:ascii="Times New Roman" w:hAnsi="Times New Roman" w:cs="Times New Roman"/>
          <w:sz w:val="24"/>
          <w:szCs w:val="24"/>
        </w:rPr>
      </w:pPr>
      <w:r>
        <w:rPr>
          <w:rFonts w:ascii="Times New Roman" w:hAnsi="Times New Roman" w:cs="Times New Roman"/>
          <w:b/>
          <w:sz w:val="24"/>
          <w:szCs w:val="24"/>
        </w:rPr>
        <w:t xml:space="preserve">Explain what the advantages are of having a System on a Chip rather than separate CPU, GPU and RAM components. </w:t>
      </w:r>
    </w:p>
    <w:p w:rsidR="0091687F" w:rsidRDefault="0091687F">
      <w:pPr>
        <w:rPr>
          <w:rFonts w:ascii="Times New Roman" w:hAnsi="Times New Roman" w:cs="Times New Roman"/>
          <w:sz w:val="24"/>
          <w:szCs w:val="24"/>
        </w:rPr>
      </w:pPr>
      <w:r>
        <w:rPr>
          <w:rFonts w:ascii="Times New Roman" w:hAnsi="Times New Roman" w:cs="Times New Roman"/>
          <w:sz w:val="24"/>
          <w:szCs w:val="24"/>
        </w:rPr>
        <w:t xml:space="preserve">Its more portable due to its size being smaller, and less expensive. </w:t>
      </w:r>
    </w:p>
    <w:p w:rsidR="0091687F" w:rsidRDefault="0091687F">
      <w:pPr>
        <w:rPr>
          <w:rFonts w:ascii="Times New Roman" w:hAnsi="Times New Roman" w:cs="Times New Roman"/>
          <w:b/>
          <w:sz w:val="24"/>
          <w:szCs w:val="24"/>
        </w:rPr>
      </w:pPr>
      <w:r>
        <w:rPr>
          <w:rFonts w:ascii="Times New Roman" w:hAnsi="Times New Roman" w:cs="Times New Roman"/>
          <w:b/>
          <w:sz w:val="24"/>
          <w:szCs w:val="24"/>
        </w:rPr>
        <w:t>Parallel Programming Basics</w:t>
      </w:r>
    </w:p>
    <w:p w:rsidR="0091687F" w:rsidRDefault="0075348A">
      <w:pPr>
        <w:rPr>
          <w:rFonts w:ascii="Times New Roman" w:hAnsi="Times New Roman" w:cs="Times New Roman"/>
          <w:sz w:val="24"/>
          <w:szCs w:val="24"/>
        </w:rPr>
      </w:pPr>
      <w:proofErr w:type="gramStart"/>
      <w:r>
        <w:rPr>
          <w:rFonts w:ascii="Times New Roman" w:hAnsi="Times New Roman" w:cs="Times New Roman"/>
          <w:sz w:val="24"/>
          <w:szCs w:val="24"/>
        </w:rPr>
        <w:t>2.1 :</w:t>
      </w:r>
      <w:proofErr w:type="gramEnd"/>
      <w:r>
        <w:rPr>
          <w:rFonts w:ascii="Times New Roman" w:hAnsi="Times New Roman" w:cs="Times New Roman"/>
          <w:sz w:val="24"/>
          <w:szCs w:val="24"/>
        </w:rPr>
        <w:t xml:space="preserve"> Made the following program</w:t>
      </w:r>
    </w:p>
    <w:p w:rsidR="0075348A" w:rsidRDefault="0075348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alchunk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75348A" w:rsidRDefault="0075348A">
      <w:pPr>
        <w:rPr>
          <w:rFonts w:ascii="Times New Roman" w:hAnsi="Times New Roman" w:cs="Times New Roman"/>
          <w:sz w:val="24"/>
          <w:szCs w:val="24"/>
        </w:rPr>
      </w:pPr>
      <w:r>
        <w:rPr>
          <w:rFonts w:ascii="Times New Roman" w:hAnsi="Times New Roman" w:cs="Times New Roman"/>
          <w:sz w:val="24"/>
          <w:szCs w:val="24"/>
        </w:rPr>
        <w:t xml:space="preserve">And ran it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pLoop</w:t>
      </w:r>
      <w:proofErr w:type="spellEnd"/>
      <w:r>
        <w:rPr>
          <w:rFonts w:ascii="Times New Roman" w:hAnsi="Times New Roman" w:cs="Times New Roman"/>
          <w:sz w:val="24"/>
          <w:szCs w:val="24"/>
        </w:rPr>
        <w:t xml:space="preserve"> 4:</w:t>
      </w:r>
    </w:p>
    <w:p w:rsidR="0075348A" w:rsidRDefault="0075348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op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75348A" w:rsidRDefault="0075348A">
      <w:pPr>
        <w:rPr>
          <w:rFonts w:ascii="Times New Roman" w:hAnsi="Times New Roman" w:cs="Times New Roman"/>
          <w:sz w:val="24"/>
          <w:szCs w:val="24"/>
        </w:rPr>
      </w:pPr>
      <w:r>
        <w:rPr>
          <w:rFonts w:ascii="Times New Roman" w:hAnsi="Times New Roman" w:cs="Times New Roman"/>
          <w:sz w:val="24"/>
          <w:szCs w:val="24"/>
        </w:rPr>
        <w:lastRenderedPageBreak/>
        <w:t>Then coded the next program parallelLoopChunksOf1an</w:t>
      </w:r>
      <w:r w:rsidR="00483FE9">
        <w:rPr>
          <w:rFonts w:ascii="Times New Roman" w:hAnsi="Times New Roman" w:cs="Times New Roman"/>
          <w:sz w:val="24"/>
          <w:szCs w:val="24"/>
        </w:rPr>
        <w:t>d test the following:</w:t>
      </w:r>
      <w:r>
        <w:rPr>
          <w:rFonts w:ascii="Times New Roman" w:hAnsi="Times New Roman" w:cs="Times New Roman"/>
          <w:noProof/>
          <w:sz w:val="24"/>
          <w:szCs w:val="24"/>
        </w:rPr>
        <w:drawing>
          <wp:inline distT="0" distB="0" distL="0" distR="0">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 test of chunkso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483FE9" w:rsidRDefault="00483FE9">
      <w:pPr>
        <w:rPr>
          <w:rFonts w:ascii="Times New Roman" w:hAnsi="Times New Roman" w:cs="Times New Roman"/>
          <w:sz w:val="24"/>
          <w:szCs w:val="24"/>
        </w:rPr>
      </w:pPr>
      <w:r>
        <w:rPr>
          <w:rFonts w:ascii="Times New Roman" w:hAnsi="Times New Roman" w:cs="Times New Roman"/>
          <w:sz w:val="24"/>
          <w:szCs w:val="24"/>
        </w:rPr>
        <w:t>After uncommenting the section of code and running it again, I got the same result but in a different order.</w:t>
      </w:r>
    </w:p>
    <w:p w:rsidR="00483FE9" w:rsidRDefault="00483FE9">
      <w:pPr>
        <w:rPr>
          <w:rFonts w:ascii="Times New Roman" w:hAnsi="Times New Roman" w:cs="Times New Roman"/>
          <w:sz w:val="24"/>
          <w:szCs w:val="24"/>
        </w:rPr>
      </w:pPr>
      <w:r>
        <w:rPr>
          <w:rFonts w:ascii="Times New Roman" w:hAnsi="Times New Roman" w:cs="Times New Roman"/>
          <w:sz w:val="24"/>
          <w:szCs w:val="24"/>
        </w:rPr>
        <w:t xml:space="preserve">Next was instructed to write the program </w:t>
      </w:r>
      <w:proofErr w:type="spellStart"/>
      <w:r>
        <w:rPr>
          <w:rFonts w:ascii="Times New Roman" w:hAnsi="Times New Roman" w:cs="Times New Roman"/>
          <w:sz w:val="24"/>
          <w:szCs w:val="24"/>
        </w:rPr>
        <w:t>Reduction.c</w:t>
      </w:r>
      <w:proofErr w:type="spellEnd"/>
    </w:p>
    <w:p w:rsidR="00483FE9" w:rsidRDefault="00483FE9">
      <w:pPr>
        <w:rPr>
          <w:rFonts w:ascii="Times New Roman" w:hAnsi="Times New Roman" w:cs="Times New Roman"/>
          <w:sz w:val="24"/>
          <w:szCs w:val="24"/>
        </w:rPr>
      </w:pPr>
      <w:r>
        <w:rPr>
          <w:rFonts w:ascii="Times New Roman" w:hAnsi="Times New Roman" w:cs="Times New Roman"/>
          <w:sz w:val="24"/>
          <w:szCs w:val="24"/>
        </w:rPr>
        <w:lastRenderedPageBreak/>
        <w:t>I was met with the following result</w:t>
      </w:r>
      <w:r>
        <w:rPr>
          <w:rFonts w:ascii="Times New Roman" w:hAnsi="Times New Roman" w:cs="Times New Roman"/>
          <w:noProof/>
          <w:sz w:val="24"/>
          <w:szCs w:val="24"/>
        </w:rPr>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uction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483FE9" w:rsidRDefault="00483FE9">
      <w:pPr>
        <w:rPr>
          <w:rFonts w:ascii="Times New Roman" w:hAnsi="Times New Roman" w:cs="Times New Roman"/>
          <w:sz w:val="24"/>
          <w:szCs w:val="24"/>
        </w:rPr>
      </w:pPr>
      <w:r>
        <w:rPr>
          <w:rFonts w:ascii="Times New Roman" w:hAnsi="Times New Roman" w:cs="Times New Roman"/>
          <w:sz w:val="24"/>
          <w:szCs w:val="24"/>
        </w:rPr>
        <w:t>I then ran different numbers threw it:</w:t>
      </w:r>
    </w:p>
    <w:p w:rsidR="00483FE9" w:rsidRPr="0091687F" w:rsidRDefault="00483FE9">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uction tes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bookmarkEnd w:id="0"/>
    </w:p>
    <w:sectPr w:rsidR="00483FE9" w:rsidRPr="0091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87"/>
    <w:rsid w:val="001A0518"/>
    <w:rsid w:val="00483FE9"/>
    <w:rsid w:val="00612087"/>
    <w:rsid w:val="0075348A"/>
    <w:rsid w:val="008E4248"/>
    <w:rsid w:val="0091687F"/>
    <w:rsid w:val="00DA2ADF"/>
    <w:rsid w:val="00DE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792F"/>
  <w15:chartTrackingRefBased/>
  <w15:docId w15:val="{5F7E6148-8DBD-4EEF-BEAC-BFB25A15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GCBE</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theresauseda@gmail.com</dc:creator>
  <cp:keywords/>
  <dc:description/>
  <cp:lastModifiedBy>theresauseda@gmail.com</cp:lastModifiedBy>
  <cp:revision>1</cp:revision>
  <dcterms:created xsi:type="dcterms:W3CDTF">2020-03-06T13:15:00Z</dcterms:created>
  <dcterms:modified xsi:type="dcterms:W3CDTF">2020-03-06T15:25:00Z</dcterms:modified>
</cp:coreProperties>
</file>