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5EDE5" w14:textId="3984782B" w:rsidR="00AF3DC8" w:rsidRPr="00FB22F3" w:rsidRDefault="00AF3DC8" w:rsidP="0037005B">
      <w:pPr>
        <w:spacing w:beforeLines="0" w:afterLines="0"/>
        <w:ind w:left="5040" w:firstLine="720"/>
        <w:contextualSpacing/>
        <w:jc w:val="right"/>
      </w:pPr>
      <w:bookmarkStart w:id="0" w:name="_Hlk518994024"/>
      <w:bookmarkStart w:id="1" w:name="_Hlk60993080"/>
      <w:r w:rsidRPr="00FB22F3">
        <w:rPr>
          <w:b/>
          <w:noProof/>
        </w:rPr>
        <w:drawing>
          <wp:anchor distT="0" distB="0" distL="114300" distR="114300" simplePos="0" relativeHeight="251658242" behindDoc="1" locked="0" layoutInCell="1" allowOverlap="1" wp14:anchorId="2B7857C2" wp14:editId="42CB703D">
            <wp:simplePos x="0" y="0"/>
            <wp:positionH relativeFrom="margin">
              <wp:align>left</wp:align>
            </wp:positionH>
            <wp:positionV relativeFrom="paragraph">
              <wp:posOffset>28575</wp:posOffset>
            </wp:positionV>
            <wp:extent cx="3277235" cy="814388"/>
            <wp:effectExtent l="0" t="0" r="0" b="0"/>
            <wp:wrapNone/>
            <wp:docPr id="5" name="Picture 5"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mie-brower-psyd-logo-final.png"/>
                    <pic:cNvPicPr/>
                  </pic:nvPicPr>
                  <pic:blipFill>
                    <a:blip r:embed="rId8">
                      <a:extLst>
                        <a:ext uri="{28A0092B-C50C-407E-A947-70E740481C1C}">
                          <a14:useLocalDpi xmlns:a14="http://schemas.microsoft.com/office/drawing/2010/main" val="0"/>
                        </a:ext>
                      </a:extLst>
                    </a:blip>
                    <a:stretch>
                      <a:fillRect/>
                    </a:stretch>
                  </pic:blipFill>
                  <pic:spPr>
                    <a:xfrm>
                      <a:off x="0" y="0"/>
                      <a:ext cx="3303753" cy="820978"/>
                    </a:xfrm>
                    <a:prstGeom prst="rect">
                      <a:avLst/>
                    </a:prstGeom>
                  </pic:spPr>
                </pic:pic>
              </a:graphicData>
            </a:graphic>
            <wp14:sizeRelH relativeFrom="margin">
              <wp14:pctWidth>0</wp14:pctWidth>
            </wp14:sizeRelH>
            <wp14:sizeRelV relativeFrom="margin">
              <wp14:pctHeight>0</wp14:pctHeight>
            </wp14:sizeRelV>
          </wp:anchor>
        </w:drawing>
      </w:r>
      <w:r w:rsidR="00FD5BB3" w:rsidRPr="00FB22F3">
        <w:t>5445 DTC Parkway</w:t>
      </w:r>
      <w:r w:rsidRPr="00FB22F3">
        <w:t xml:space="preserve">, Suite </w:t>
      </w:r>
      <w:r w:rsidR="00FD5BB3" w:rsidRPr="00FB22F3">
        <w:t>925</w:t>
      </w:r>
    </w:p>
    <w:p w14:paraId="7C041E90" w14:textId="6D629791" w:rsidR="00AF3DC8" w:rsidRPr="00FB22F3" w:rsidRDefault="00AF3DC8" w:rsidP="0037005B">
      <w:pPr>
        <w:spacing w:beforeLines="0" w:afterLines="0"/>
        <w:contextualSpacing/>
        <w:jc w:val="right"/>
      </w:pPr>
      <w:r w:rsidRPr="00FB22F3">
        <w:tab/>
      </w:r>
      <w:r w:rsidRPr="00FB22F3">
        <w:tab/>
      </w:r>
      <w:r w:rsidRPr="00FB22F3">
        <w:tab/>
      </w:r>
      <w:r w:rsidRPr="00FB22F3">
        <w:tab/>
      </w:r>
      <w:r w:rsidRPr="00FB22F3">
        <w:tab/>
      </w:r>
      <w:r w:rsidRPr="00FB22F3">
        <w:tab/>
      </w:r>
      <w:r w:rsidRPr="00FB22F3">
        <w:tab/>
      </w:r>
      <w:r w:rsidRPr="00FB22F3">
        <w:tab/>
      </w:r>
      <w:r w:rsidR="00FD5BB3" w:rsidRPr="00FB22F3">
        <w:t>Greenwood Village</w:t>
      </w:r>
      <w:r w:rsidRPr="00FB22F3">
        <w:t>, Colorado 80</w:t>
      </w:r>
      <w:r w:rsidR="00FD5BB3" w:rsidRPr="00FB22F3">
        <w:t>111</w:t>
      </w:r>
    </w:p>
    <w:p w14:paraId="05B112AC" w14:textId="77777777" w:rsidR="00046898" w:rsidRPr="00FB22F3" w:rsidRDefault="00AF3DC8" w:rsidP="0037005B">
      <w:pPr>
        <w:spacing w:beforeLines="0" w:afterLines="0"/>
        <w:contextualSpacing/>
        <w:jc w:val="right"/>
      </w:pPr>
      <w:r w:rsidRPr="00FB22F3">
        <w:tab/>
      </w:r>
      <w:r w:rsidRPr="00FB22F3">
        <w:tab/>
      </w:r>
      <w:r w:rsidRPr="00FB22F3">
        <w:tab/>
      </w:r>
      <w:r w:rsidRPr="00FB22F3">
        <w:tab/>
      </w:r>
      <w:r w:rsidRPr="00FB22F3">
        <w:tab/>
      </w:r>
      <w:r w:rsidRPr="00FB22F3">
        <w:tab/>
      </w:r>
      <w:r w:rsidRPr="00FB22F3">
        <w:tab/>
      </w:r>
      <w:r w:rsidRPr="00FB22F3">
        <w:tab/>
        <w:t>Office Phone</w:t>
      </w:r>
      <w:r w:rsidR="00046898" w:rsidRPr="00FB22F3">
        <w:t>:</w:t>
      </w:r>
    </w:p>
    <w:p w14:paraId="4515793E" w14:textId="18F8390B" w:rsidR="00AF3DC8" w:rsidRPr="00FB22F3" w:rsidRDefault="00AF3DC8" w:rsidP="0037005B">
      <w:pPr>
        <w:spacing w:beforeLines="0" w:afterLines="0"/>
        <w:contextualSpacing/>
        <w:jc w:val="right"/>
      </w:pPr>
      <w:r w:rsidRPr="00FB22F3">
        <w:t xml:space="preserve"> (720)222-3400</w:t>
      </w:r>
    </w:p>
    <w:p w14:paraId="3392C399" w14:textId="2923F250" w:rsidR="00CF4BE6" w:rsidRPr="00FB22F3" w:rsidRDefault="00AF3DC8" w:rsidP="0037005B">
      <w:pPr>
        <w:spacing w:beforeLines="0" w:afterLines="0"/>
        <w:contextualSpacing/>
        <w:jc w:val="right"/>
        <w:rPr>
          <w:smallCaps/>
          <w:u w:val="single"/>
        </w:rPr>
      </w:pPr>
      <w:r w:rsidRPr="00FB22F3">
        <w:tab/>
      </w:r>
      <w:r w:rsidRPr="00FB22F3">
        <w:tab/>
      </w:r>
      <w:r w:rsidRPr="00FB22F3">
        <w:tab/>
      </w:r>
      <w:r w:rsidRPr="00FB22F3">
        <w:tab/>
      </w:r>
      <w:r w:rsidRPr="00FB22F3">
        <w:tab/>
      </w:r>
      <w:r w:rsidRPr="00FB22F3">
        <w:tab/>
      </w:r>
      <w:r w:rsidRPr="00FB22F3">
        <w:tab/>
      </w:r>
      <w:r w:rsidRPr="00FB22F3">
        <w:tab/>
      </w:r>
      <w:r w:rsidRPr="00FB22F3">
        <w:rPr>
          <w:u w:val="single"/>
        </w:rPr>
        <w:t>browerpsychological.com</w:t>
      </w:r>
      <w:bookmarkEnd w:id="0"/>
    </w:p>
    <w:p w14:paraId="20668E8A" w14:textId="7D0336D3" w:rsidR="00CF4BE6" w:rsidRPr="00FB22F3" w:rsidRDefault="00CF4BE6" w:rsidP="0037005B">
      <w:pPr>
        <w:spacing w:beforeLines="0" w:afterLines="0"/>
        <w:contextualSpacing/>
        <w:rPr>
          <w:b/>
        </w:rPr>
      </w:pPr>
    </w:p>
    <w:p w14:paraId="7F5B2DCA" w14:textId="67F8A95F" w:rsidR="00AB6075" w:rsidRPr="00FB22F3" w:rsidRDefault="00AB6075" w:rsidP="0037005B">
      <w:pPr>
        <w:spacing w:beforeLines="0" w:afterLines="0"/>
        <w:contextualSpacing/>
        <w:rPr>
          <w:b/>
        </w:rPr>
      </w:pPr>
    </w:p>
    <w:p w14:paraId="49869F9E" w14:textId="77777777" w:rsidR="00AB6075" w:rsidRPr="00FB22F3" w:rsidRDefault="00AB6075" w:rsidP="0037005B">
      <w:pPr>
        <w:spacing w:beforeLines="0" w:afterLines="0"/>
        <w:contextualSpacing/>
        <w:rPr>
          <w:b/>
        </w:rPr>
      </w:pPr>
    </w:p>
    <w:p w14:paraId="19770253" w14:textId="4A17BE92" w:rsidR="00CF4BE6" w:rsidRPr="00FB22F3" w:rsidRDefault="00CF4BE6" w:rsidP="0037005B">
      <w:pPr>
        <w:spacing w:beforeLines="0" w:afterLines="0"/>
        <w:contextualSpacing/>
        <w:jc w:val="center"/>
        <w:rPr>
          <w:b/>
        </w:rPr>
      </w:pPr>
      <w:r w:rsidRPr="00FB22F3">
        <w:rPr>
          <w:b/>
        </w:rPr>
        <w:t>Confidential Pre</w:t>
      </w:r>
      <w:r w:rsidR="00CB4C2E" w:rsidRPr="00FB22F3">
        <w:rPr>
          <w:b/>
        </w:rPr>
        <w:t>-</w:t>
      </w:r>
      <w:r w:rsidR="00B5468E" w:rsidRPr="00FB22F3">
        <w:rPr>
          <w:b/>
        </w:rPr>
        <w:t>E</w:t>
      </w:r>
      <w:r w:rsidRPr="00FB22F3">
        <w:rPr>
          <w:b/>
        </w:rPr>
        <w:t xml:space="preserve">mployment </w:t>
      </w:r>
      <w:r w:rsidR="00216AC9" w:rsidRPr="00FB22F3">
        <w:rPr>
          <w:b/>
        </w:rPr>
        <w:t>Psychological Evaluation</w:t>
      </w:r>
    </w:p>
    <w:p w14:paraId="05A0FADB" w14:textId="77777777" w:rsidR="00CF4BE6" w:rsidRPr="00FB22F3" w:rsidRDefault="00325342" w:rsidP="0037005B">
      <w:pPr>
        <w:spacing w:beforeLines="0" w:afterLines="0"/>
        <w:contextualSpacing/>
        <w:jc w:val="center"/>
        <w:rPr>
          <w:b/>
        </w:rPr>
      </w:pPr>
      <w:r w:rsidRPr="00FB22F3">
        <w:rPr>
          <w:b/>
        </w:rPr>
        <w:t>Post</w:t>
      </w:r>
      <w:r w:rsidR="00CF4BE6" w:rsidRPr="00FB22F3">
        <w:rPr>
          <w:b/>
        </w:rPr>
        <w:t>-Conditional Offer</w:t>
      </w:r>
    </w:p>
    <w:p w14:paraId="171042AB" w14:textId="77777777" w:rsidR="00194458" w:rsidRPr="00FB22F3" w:rsidRDefault="00194458" w:rsidP="0037005B">
      <w:pPr>
        <w:spacing w:beforeLines="0" w:afterLines="0"/>
        <w:contextualSpacing/>
      </w:pPr>
    </w:p>
    <w:p w14:paraId="1B6DA398" w14:textId="4DB3D2CF" w:rsidR="005737F5" w:rsidRPr="00FB22F3" w:rsidRDefault="00194458" w:rsidP="0037005B">
      <w:pPr>
        <w:spacing w:beforeLines="0" w:afterLines="0"/>
        <w:contextualSpacing/>
      </w:pPr>
      <w:r w:rsidRPr="00FB22F3">
        <w:rPr>
          <w:b/>
          <w:noProof/>
        </w:rPr>
        <mc:AlternateContent>
          <mc:Choice Requires="wps">
            <w:drawing>
              <wp:anchor distT="0" distB="0" distL="114300" distR="114300" simplePos="0" relativeHeight="251658247" behindDoc="0" locked="0" layoutInCell="1" allowOverlap="1" wp14:anchorId="49BA2C0D" wp14:editId="2A0D9BD1">
                <wp:simplePos x="0" y="0"/>
                <wp:positionH relativeFrom="margin">
                  <wp:align>center</wp:align>
                </wp:positionH>
                <wp:positionV relativeFrom="paragraph">
                  <wp:posOffset>635</wp:posOffset>
                </wp:positionV>
                <wp:extent cx="5980922" cy="6220"/>
                <wp:effectExtent l="0" t="0" r="20320" b="32385"/>
                <wp:wrapNone/>
                <wp:docPr id="13" name="Straight Connector 13"/>
                <wp:cNvGraphicFramePr/>
                <a:graphic xmlns:a="http://schemas.openxmlformats.org/drawingml/2006/main">
                  <a:graphicData uri="http://schemas.microsoft.com/office/word/2010/wordprocessingShape">
                    <wps:wsp>
                      <wps:cNvCnPr/>
                      <wps:spPr>
                        <a:xfrm>
                          <a:off x="0" y="0"/>
                          <a:ext cx="5980922" cy="622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41C21E5C" id="Straight Connector 13" o:spid="_x0000_s1026" style="position:absolute;z-index:251658247;visibility:visible;mso-wrap-style:square;mso-wrap-distance-left:9pt;mso-wrap-distance-top:0;mso-wrap-distance-right:9pt;mso-wrap-distance-bottom:0;mso-position-horizontal:center;mso-position-horizontal-relative:margin;mso-position-vertical:absolute;mso-position-vertical-relative:text" from="0,.05pt" to="470.9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" strokecolor="windowText" strokeweight="1.5pt">
                <v:stroke joinstyle="miter"/>
                <w10:wrap anchorx="margin"/>
              </v:line>
            </w:pict>
          </mc:Fallback>
        </mc:AlternateContent>
      </w:r>
      <w:r w:rsidR="005737F5" w:rsidRPr="00FB22F3">
        <w:rPr>
          <w:b/>
          <w:noProof/>
        </w:rPr>
        <w:t xml:space="preserve"> </w:t>
      </w:r>
    </w:p>
    <w:tbl>
      <w:tblPr>
        <w:tblStyle w:val="TableGrid"/>
        <w:tblpPr w:leftFromText="187" w:rightFromText="187" w:vertAnchor="text" w:horzAnchor="page" w:tblpXSpec="center" w:tblpY="1"/>
        <w:tblOverlap w:val="never"/>
        <w:tblW w:w="9330" w:type="dxa"/>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3526"/>
        <w:gridCol w:w="5804"/>
      </w:tblGrid>
      <w:tr w:rsidR="001708CD" w:rsidRPr="00FB22F3" w14:paraId="71DFB813" w14:textId="77777777" w:rsidTr="007003EB">
        <w:trPr>
          <w:tblCellSpacing w:w="20" w:type="dxa"/>
        </w:trPr>
        <w:tc>
          <w:tcPr>
            <w:tcW w:w="3466" w:type="dxa"/>
            <w:shd w:val="clear" w:color="auto" w:fill="D9D9D9" w:themeFill="background1" w:themeFillShade="D9"/>
          </w:tcPr>
          <w:p w14:paraId="5829C493" w14:textId="77777777" w:rsidR="001708CD" w:rsidRPr="00FB22F3" w:rsidRDefault="001708CD" w:rsidP="0037005B">
            <w:pPr>
              <w:spacing w:beforeLines="0" w:afterLines="0" w:after="120"/>
              <w:contextualSpacing/>
            </w:pPr>
            <w:r w:rsidRPr="00FB22F3">
              <w:t>APPLICANT NAME</w:t>
            </w:r>
          </w:p>
        </w:tc>
        <w:tc>
          <w:tcPr>
            <w:tcW w:w="5744" w:type="dxa"/>
            <w:shd w:val="clear" w:color="auto" w:fill="D9D9D9" w:themeFill="background1" w:themeFillShade="D9"/>
          </w:tcPr>
          <w:p w14:paraId="22C4BA15" w14:textId="630C92B9" w:rsidR="001708CD" w:rsidRPr="00FB22F3" w:rsidRDefault="00252F6C" w:rsidP="0037005B">
            <w:pPr>
              <w:spacing w:beforeLines="0" w:afterLines="0" w:after="120"/>
              <w:contextualSpacing/>
            </w:pPr>
            <w:r w:rsidRPr="00FB22F3">
              <w:rPr>
                <w:rFonts w:eastAsia="Times New Roman"/>
              </w:rPr>
              <w:t xml:space="preserve">{{ </w:t>
            </w:r>
            <w:r w:rsidRPr="00FB22F3">
              <w:rPr>
                <w:rFonts w:eastAsia="Times New Roman"/>
                <w:shd w:val="clear" w:color="auto" w:fill="FFFF00"/>
              </w:rPr>
              <w:t>fullname</w:t>
            </w:r>
            <w:r w:rsidR="003F013D" w:rsidRPr="00FB22F3">
              <w:rPr>
                <w:rFonts w:eastAsia="Times New Roman"/>
                <w:shd w:val="clear" w:color="auto" w:fill="FFFF00"/>
              </w:rPr>
              <w:t xml:space="preserve"> | title</w:t>
            </w:r>
            <w:r w:rsidR="005846F7" w:rsidRPr="00FB22F3">
              <w:rPr>
                <w:rFonts w:eastAsia="Times New Roman"/>
              </w:rPr>
              <w:t xml:space="preserve"> }}</w:t>
            </w:r>
          </w:p>
        </w:tc>
      </w:tr>
      <w:tr w:rsidR="001708CD" w:rsidRPr="00FB22F3" w14:paraId="581A0B37" w14:textId="77777777" w:rsidTr="007003EB">
        <w:trPr>
          <w:tblCellSpacing w:w="20" w:type="dxa"/>
        </w:trPr>
        <w:tc>
          <w:tcPr>
            <w:tcW w:w="3466" w:type="dxa"/>
            <w:shd w:val="clear" w:color="auto" w:fill="D9D9D9" w:themeFill="background1" w:themeFillShade="D9"/>
          </w:tcPr>
          <w:p w14:paraId="2EA5B72D" w14:textId="77777777" w:rsidR="001708CD" w:rsidRPr="00FB22F3" w:rsidRDefault="001708CD" w:rsidP="0037005B">
            <w:pPr>
              <w:spacing w:beforeLines="0" w:afterLines="0" w:after="120"/>
              <w:contextualSpacing/>
            </w:pPr>
            <w:r w:rsidRPr="00FB22F3">
              <w:t>SOCIAL SECURITY NUMBER</w:t>
            </w:r>
          </w:p>
        </w:tc>
        <w:tc>
          <w:tcPr>
            <w:tcW w:w="5744" w:type="dxa"/>
            <w:shd w:val="clear" w:color="auto" w:fill="D9D9D9" w:themeFill="background1" w:themeFillShade="D9"/>
          </w:tcPr>
          <w:p w14:paraId="418DBA93" w14:textId="7BC4CA51" w:rsidR="001708CD" w:rsidRPr="00FB22F3" w:rsidRDefault="00252F6C" w:rsidP="0037005B">
            <w:pPr>
              <w:spacing w:beforeLines="0" w:afterLines="0" w:after="120"/>
              <w:contextualSpacing/>
            </w:pPr>
            <w:r w:rsidRPr="00FB22F3">
              <w:t>xxx-xx-</w:t>
            </w:r>
            <w:r w:rsidRPr="00FB22F3">
              <w:rPr>
                <w:rFonts w:eastAsia="Times New Roman"/>
              </w:rPr>
              <w:t xml:space="preserve">{{ </w:t>
            </w:r>
            <w:r w:rsidRPr="00FB22F3">
              <w:rPr>
                <w:rFonts w:eastAsia="Times New Roman"/>
                <w:shd w:val="clear" w:color="auto" w:fill="FFFF00"/>
              </w:rPr>
              <w:t>SSN</w:t>
            </w:r>
            <w:r w:rsidR="005846F7" w:rsidRPr="00FB22F3">
              <w:rPr>
                <w:rFonts w:eastAsia="Times New Roman"/>
              </w:rPr>
              <w:t xml:space="preserve"> }}</w:t>
            </w:r>
          </w:p>
        </w:tc>
      </w:tr>
      <w:tr w:rsidR="00252434" w:rsidRPr="00FB22F3" w14:paraId="6EA03B47" w14:textId="77777777" w:rsidTr="007003EB">
        <w:trPr>
          <w:tblCellSpacing w:w="20" w:type="dxa"/>
        </w:trPr>
        <w:tc>
          <w:tcPr>
            <w:tcW w:w="3466" w:type="dxa"/>
            <w:shd w:val="clear" w:color="auto" w:fill="D9D9D9" w:themeFill="background1" w:themeFillShade="D9"/>
          </w:tcPr>
          <w:p w14:paraId="537321F3" w14:textId="319CBC90" w:rsidR="00252434" w:rsidRPr="00FB22F3" w:rsidRDefault="00252434" w:rsidP="0037005B">
            <w:pPr>
              <w:spacing w:beforeLines="0" w:afterLines="0" w:after="120"/>
              <w:contextualSpacing/>
            </w:pPr>
            <w:r w:rsidRPr="00FB22F3">
              <w:t>DATE OF BIRTH</w:t>
            </w:r>
          </w:p>
        </w:tc>
        <w:tc>
          <w:tcPr>
            <w:tcW w:w="5744" w:type="dxa"/>
            <w:shd w:val="clear" w:color="auto" w:fill="D9D9D9" w:themeFill="background1" w:themeFillShade="D9"/>
          </w:tcPr>
          <w:p w14:paraId="02EA392E" w14:textId="5BEC39EC" w:rsidR="00252434" w:rsidRPr="00FB22F3" w:rsidRDefault="00FE6478" w:rsidP="0037005B">
            <w:pPr>
              <w:spacing w:beforeLines="0" w:afterLines="0" w:after="120"/>
              <w:contextualSpacing/>
              <w:rPr>
                <w:rFonts w:eastAsia="Times New Roman"/>
              </w:rPr>
            </w:pPr>
            <w:r w:rsidRPr="00FB22F3">
              <w:rPr>
                <w:rFonts w:eastAsia="Times New Roman"/>
              </w:rPr>
              <w:t xml:space="preserve">{{ </w:t>
            </w:r>
            <w:r w:rsidRPr="00FB22F3">
              <w:rPr>
                <w:rFonts w:eastAsia="Times New Roman"/>
                <w:shd w:val="clear" w:color="auto" w:fill="FFFF00"/>
              </w:rPr>
              <w:t>format_date(DOB, format='MM</w:t>
            </w:r>
            <w:r w:rsidR="00575A90" w:rsidRPr="00FB22F3">
              <w:rPr>
                <w:rFonts w:eastAsia="Times New Roman"/>
                <w:shd w:val="clear" w:color="auto" w:fill="FFFF00"/>
              </w:rPr>
              <w:t>/</w:t>
            </w:r>
            <w:r w:rsidRPr="00FB22F3">
              <w:rPr>
                <w:rFonts w:eastAsia="Times New Roman"/>
                <w:shd w:val="clear" w:color="auto" w:fill="FFFF00"/>
              </w:rPr>
              <w:t>dd</w:t>
            </w:r>
            <w:r w:rsidR="00575A90" w:rsidRPr="00FB22F3">
              <w:rPr>
                <w:rFonts w:eastAsia="Times New Roman"/>
                <w:shd w:val="clear" w:color="auto" w:fill="FFFF00"/>
              </w:rPr>
              <w:t>/</w:t>
            </w:r>
            <w:r w:rsidRPr="00FB22F3">
              <w:rPr>
                <w:rFonts w:eastAsia="Times New Roman"/>
                <w:shd w:val="clear" w:color="auto" w:fill="FFFF00"/>
              </w:rPr>
              <w:t>yyyy')</w:t>
            </w:r>
            <w:r w:rsidR="005846F7" w:rsidRPr="00FB22F3">
              <w:rPr>
                <w:rFonts w:eastAsia="Times New Roman"/>
              </w:rPr>
              <w:t xml:space="preserve"> }}</w:t>
            </w:r>
          </w:p>
        </w:tc>
      </w:tr>
      <w:tr w:rsidR="001708CD" w:rsidRPr="00FB22F3" w14:paraId="5E85EA6C" w14:textId="77777777" w:rsidTr="007003EB">
        <w:trPr>
          <w:tblCellSpacing w:w="20" w:type="dxa"/>
        </w:trPr>
        <w:tc>
          <w:tcPr>
            <w:tcW w:w="3466" w:type="dxa"/>
            <w:shd w:val="clear" w:color="auto" w:fill="D9D9D9" w:themeFill="background1" w:themeFillShade="D9"/>
          </w:tcPr>
          <w:p w14:paraId="7A2D298C" w14:textId="77777777" w:rsidR="001708CD" w:rsidRPr="00FB22F3" w:rsidRDefault="001708CD" w:rsidP="0037005B">
            <w:pPr>
              <w:spacing w:beforeLines="0" w:afterLines="0" w:after="120"/>
              <w:contextualSpacing/>
            </w:pPr>
            <w:r w:rsidRPr="00FB22F3">
              <w:t>AGENCY</w:t>
            </w:r>
          </w:p>
        </w:tc>
        <w:tc>
          <w:tcPr>
            <w:tcW w:w="5744" w:type="dxa"/>
            <w:shd w:val="clear" w:color="auto" w:fill="D9D9D9" w:themeFill="background1" w:themeFillShade="D9"/>
          </w:tcPr>
          <w:p w14:paraId="77B95BA0" w14:textId="4C423667" w:rsidR="001708CD" w:rsidRPr="00FB22F3" w:rsidRDefault="00252F6C" w:rsidP="0037005B">
            <w:pPr>
              <w:spacing w:beforeLines="0" w:afterLines="0" w:after="120"/>
              <w:contextualSpacing/>
            </w:pPr>
            <w:bookmarkStart w:id="2" w:name="_Hlk60578366"/>
            <w:r w:rsidRPr="00FB22F3">
              <w:rPr>
                <w:rFonts w:eastAsia="Times New Roman"/>
              </w:rPr>
              <w:t xml:space="preserve">{{ </w:t>
            </w:r>
            <w:r w:rsidRPr="00FB22F3">
              <w:rPr>
                <w:rFonts w:eastAsia="Times New Roman"/>
                <w:shd w:val="clear" w:color="auto" w:fill="FFFF00"/>
              </w:rPr>
              <w:t>agency</w:t>
            </w:r>
            <w:r w:rsidR="005846F7" w:rsidRPr="00FB22F3">
              <w:rPr>
                <w:rFonts w:eastAsia="Times New Roman"/>
              </w:rPr>
              <w:t xml:space="preserve"> }}</w:t>
            </w:r>
            <w:bookmarkEnd w:id="2"/>
          </w:p>
        </w:tc>
      </w:tr>
      <w:tr w:rsidR="001708CD" w:rsidRPr="00FB22F3" w14:paraId="1E75A408" w14:textId="77777777" w:rsidTr="007003EB">
        <w:trPr>
          <w:tblCellSpacing w:w="20" w:type="dxa"/>
        </w:trPr>
        <w:tc>
          <w:tcPr>
            <w:tcW w:w="3466" w:type="dxa"/>
            <w:shd w:val="clear" w:color="auto" w:fill="D9D9D9" w:themeFill="background1" w:themeFillShade="D9"/>
          </w:tcPr>
          <w:p w14:paraId="527F1064" w14:textId="77777777" w:rsidR="001708CD" w:rsidRPr="00FB22F3" w:rsidRDefault="001708CD" w:rsidP="0037005B">
            <w:pPr>
              <w:spacing w:beforeLines="0" w:afterLines="0" w:after="120"/>
              <w:contextualSpacing/>
            </w:pPr>
            <w:r w:rsidRPr="00FB22F3">
              <w:t>POSITION</w:t>
            </w:r>
          </w:p>
        </w:tc>
        <w:tc>
          <w:tcPr>
            <w:tcW w:w="5744" w:type="dxa"/>
            <w:shd w:val="clear" w:color="auto" w:fill="D9D9D9" w:themeFill="background1" w:themeFillShade="D9"/>
          </w:tcPr>
          <w:p w14:paraId="2A6DDD63" w14:textId="06F7F29A" w:rsidR="001708CD" w:rsidRPr="00FB22F3" w:rsidRDefault="00252F6C" w:rsidP="0037005B">
            <w:pPr>
              <w:spacing w:beforeLines="0" w:afterLines="0" w:after="120"/>
              <w:contextualSpacing/>
            </w:pPr>
            <w:bookmarkStart w:id="3" w:name="_Hlk60578185"/>
            <w:r w:rsidRPr="00FB22F3">
              <w:rPr>
                <w:rFonts w:eastAsia="Times New Roman"/>
              </w:rPr>
              <w:t xml:space="preserve">{{ </w:t>
            </w:r>
            <w:r w:rsidRPr="00FB22F3">
              <w:rPr>
                <w:rFonts w:eastAsia="Times New Roman"/>
                <w:shd w:val="clear" w:color="auto" w:fill="FFFF00"/>
              </w:rPr>
              <w:t>job</w:t>
            </w:r>
            <w:r w:rsidR="0081205F" w:rsidRPr="00FB22F3">
              <w:rPr>
                <w:rFonts w:eastAsia="Times New Roman"/>
                <w:shd w:val="clear" w:color="auto" w:fill="FFFF00"/>
              </w:rPr>
              <w:t>title</w:t>
            </w:r>
            <w:r w:rsidR="005846F7" w:rsidRPr="00FB22F3">
              <w:rPr>
                <w:rFonts w:eastAsia="Times New Roman"/>
              </w:rPr>
              <w:t xml:space="preserve"> }}</w:t>
            </w:r>
            <w:bookmarkEnd w:id="3"/>
          </w:p>
        </w:tc>
      </w:tr>
      <w:tr w:rsidR="001708CD" w:rsidRPr="00FB22F3" w14:paraId="7761B7F3" w14:textId="77777777" w:rsidTr="007003EB">
        <w:trPr>
          <w:tblCellSpacing w:w="20" w:type="dxa"/>
        </w:trPr>
        <w:tc>
          <w:tcPr>
            <w:tcW w:w="3466" w:type="dxa"/>
            <w:shd w:val="clear" w:color="auto" w:fill="D9D9D9" w:themeFill="background1" w:themeFillShade="D9"/>
          </w:tcPr>
          <w:p w14:paraId="2222895F" w14:textId="77777777" w:rsidR="001708CD" w:rsidRPr="00FB22F3" w:rsidRDefault="001708CD" w:rsidP="0037005B">
            <w:pPr>
              <w:spacing w:beforeLines="0" w:afterLines="0" w:after="120"/>
              <w:contextualSpacing/>
            </w:pPr>
            <w:r w:rsidRPr="00FB22F3">
              <w:t>DATE OF EVALUATION</w:t>
            </w:r>
          </w:p>
        </w:tc>
        <w:tc>
          <w:tcPr>
            <w:tcW w:w="5744" w:type="dxa"/>
            <w:shd w:val="clear" w:color="auto" w:fill="D9D9D9" w:themeFill="background1" w:themeFillShade="D9"/>
          </w:tcPr>
          <w:p w14:paraId="3F1F3C37" w14:textId="2132151B" w:rsidR="001708CD" w:rsidRPr="00FB22F3" w:rsidRDefault="00FE6478" w:rsidP="0037005B">
            <w:pPr>
              <w:spacing w:beforeLines="0" w:afterLines="0" w:after="120"/>
              <w:contextualSpacing/>
            </w:pPr>
            <w:r w:rsidRPr="00FB22F3">
              <w:rPr>
                <w:rFonts w:eastAsia="Times New Roman"/>
              </w:rPr>
              <w:t xml:space="preserve">{{ </w:t>
            </w:r>
            <w:r w:rsidRPr="00FB22F3">
              <w:rPr>
                <w:rFonts w:eastAsia="Times New Roman"/>
                <w:shd w:val="clear" w:color="auto" w:fill="FFFF00"/>
              </w:rPr>
              <w:t>format_date(dateofeval, format='MM</w:t>
            </w:r>
            <w:r w:rsidR="00575A90" w:rsidRPr="00FB22F3">
              <w:rPr>
                <w:rFonts w:eastAsia="Times New Roman"/>
                <w:shd w:val="clear" w:color="auto" w:fill="FFFF00"/>
              </w:rPr>
              <w:t>/</w:t>
            </w:r>
            <w:r w:rsidRPr="00FB22F3">
              <w:rPr>
                <w:rFonts w:eastAsia="Times New Roman"/>
                <w:shd w:val="clear" w:color="auto" w:fill="FFFF00"/>
              </w:rPr>
              <w:t>dd</w:t>
            </w:r>
            <w:r w:rsidR="00575A90" w:rsidRPr="00FB22F3">
              <w:rPr>
                <w:rFonts w:eastAsia="Times New Roman"/>
                <w:shd w:val="clear" w:color="auto" w:fill="FFFF00"/>
              </w:rPr>
              <w:t>/</w:t>
            </w:r>
            <w:r w:rsidRPr="00FB22F3">
              <w:rPr>
                <w:rFonts w:eastAsia="Times New Roman"/>
                <w:shd w:val="clear" w:color="auto" w:fill="FFFF00"/>
              </w:rPr>
              <w:t>yyyy')</w:t>
            </w:r>
            <w:r w:rsidR="005846F7" w:rsidRPr="00FB22F3">
              <w:rPr>
                <w:rFonts w:eastAsia="Times New Roman"/>
              </w:rPr>
              <w:t xml:space="preserve"> }}</w:t>
            </w:r>
          </w:p>
        </w:tc>
      </w:tr>
      <w:tr w:rsidR="0076783D" w:rsidRPr="00FB22F3" w14:paraId="7352440D" w14:textId="77777777" w:rsidTr="007003EB">
        <w:trPr>
          <w:tblCellSpacing w:w="20" w:type="dxa"/>
        </w:trPr>
        <w:tc>
          <w:tcPr>
            <w:tcW w:w="3466" w:type="dxa"/>
            <w:shd w:val="clear" w:color="auto" w:fill="D9D9D9" w:themeFill="background1" w:themeFillShade="D9"/>
          </w:tcPr>
          <w:p w14:paraId="2B67EFF4" w14:textId="17CFF4E2" w:rsidR="0076783D" w:rsidRPr="00FB22F3" w:rsidRDefault="0076783D" w:rsidP="0037005B">
            <w:pPr>
              <w:spacing w:beforeLines="0" w:afterLines="0" w:after="120"/>
              <w:contextualSpacing/>
            </w:pPr>
            <w:r w:rsidRPr="00FB22F3">
              <w:t>INTERVIEW FORMAT</w:t>
            </w:r>
          </w:p>
        </w:tc>
        <w:tc>
          <w:tcPr>
            <w:tcW w:w="5744" w:type="dxa"/>
            <w:shd w:val="clear" w:color="auto" w:fill="D9D9D9" w:themeFill="background1" w:themeFillShade="D9"/>
          </w:tcPr>
          <w:p w14:paraId="4D6D408D" w14:textId="2126E485" w:rsidR="0076783D" w:rsidRPr="00FB22F3" w:rsidRDefault="0076783D" w:rsidP="0037005B">
            <w:pPr>
              <w:spacing w:beforeLines="0" w:afterLines="0" w:after="120"/>
              <w:contextualSpacing/>
              <w:rPr>
                <w:rFonts w:eastAsia="Times New Roman"/>
              </w:rPr>
            </w:pPr>
            <w:r w:rsidRPr="00FB22F3">
              <w:rPr>
                <w:rFonts w:eastAsia="Times New Roman"/>
              </w:rPr>
              <w:t>{{ interview</w:t>
            </w:r>
            <w:r w:rsidR="005846F7" w:rsidRPr="00FB22F3">
              <w:rPr>
                <w:rFonts w:eastAsia="Times New Roman"/>
              </w:rPr>
              <w:t xml:space="preserve"> }}</w:t>
            </w:r>
          </w:p>
        </w:tc>
      </w:tr>
    </w:tbl>
    <w:p w14:paraId="7ADAD810" w14:textId="77777777" w:rsidR="005737F5" w:rsidRPr="00FB22F3" w:rsidRDefault="005737F5" w:rsidP="0037005B">
      <w:pPr>
        <w:spacing w:beforeLines="0" w:afterLines="0"/>
        <w:contextualSpacing/>
      </w:pPr>
    </w:p>
    <w:p w14:paraId="0ECAC538" w14:textId="77777777" w:rsidR="007003EB" w:rsidRPr="00FB22F3" w:rsidRDefault="007003EB" w:rsidP="0037005B">
      <w:pPr>
        <w:spacing w:beforeLines="0" w:afterLines="0"/>
        <w:contextualSpacing/>
        <w:rPr>
          <w:b/>
        </w:rPr>
      </w:pPr>
    </w:p>
    <w:p w14:paraId="5E303A1B" w14:textId="77777777" w:rsidR="007003EB" w:rsidRPr="00FB22F3" w:rsidRDefault="007003EB" w:rsidP="0037005B">
      <w:pPr>
        <w:spacing w:beforeLines="0" w:afterLines="0"/>
        <w:contextualSpacing/>
        <w:rPr>
          <w:b/>
        </w:rPr>
      </w:pPr>
    </w:p>
    <w:p w14:paraId="4B4EDAED" w14:textId="77777777" w:rsidR="007003EB" w:rsidRPr="00FB22F3" w:rsidRDefault="007003EB" w:rsidP="0037005B">
      <w:pPr>
        <w:spacing w:beforeLines="0" w:afterLines="0"/>
        <w:contextualSpacing/>
        <w:rPr>
          <w:b/>
        </w:rPr>
      </w:pPr>
    </w:p>
    <w:p w14:paraId="29D2E02F" w14:textId="77777777" w:rsidR="007003EB" w:rsidRPr="00FB22F3" w:rsidRDefault="007003EB" w:rsidP="0037005B">
      <w:pPr>
        <w:spacing w:beforeLines="0" w:afterLines="0"/>
        <w:contextualSpacing/>
        <w:rPr>
          <w:b/>
        </w:rPr>
      </w:pPr>
    </w:p>
    <w:p w14:paraId="43CC279C" w14:textId="77777777" w:rsidR="0037005B" w:rsidRPr="00FB22F3" w:rsidRDefault="0037005B" w:rsidP="0037005B">
      <w:pPr>
        <w:spacing w:beforeLines="0" w:afterLines="0"/>
        <w:contextualSpacing/>
        <w:rPr>
          <w:b/>
        </w:rPr>
      </w:pPr>
    </w:p>
    <w:p w14:paraId="636B963C" w14:textId="77777777" w:rsidR="0037005B" w:rsidRPr="00FB22F3" w:rsidRDefault="0037005B" w:rsidP="0037005B">
      <w:pPr>
        <w:spacing w:beforeLines="0" w:afterLines="0"/>
        <w:contextualSpacing/>
        <w:rPr>
          <w:b/>
        </w:rPr>
      </w:pPr>
    </w:p>
    <w:p w14:paraId="1C7F02FA" w14:textId="77777777" w:rsidR="0037005B" w:rsidRPr="00FB22F3" w:rsidRDefault="0037005B" w:rsidP="0037005B">
      <w:pPr>
        <w:spacing w:beforeLines="0" w:afterLines="0"/>
        <w:contextualSpacing/>
        <w:rPr>
          <w:b/>
        </w:rPr>
      </w:pPr>
    </w:p>
    <w:p w14:paraId="1301CF4A" w14:textId="77777777" w:rsidR="0037005B" w:rsidRPr="00FB22F3" w:rsidRDefault="0037005B" w:rsidP="0037005B">
      <w:pPr>
        <w:spacing w:beforeLines="0" w:afterLines="0"/>
        <w:contextualSpacing/>
        <w:rPr>
          <w:b/>
        </w:rPr>
      </w:pPr>
    </w:p>
    <w:p w14:paraId="304109D8" w14:textId="77777777" w:rsidR="0037005B" w:rsidRPr="00FB22F3" w:rsidRDefault="0037005B" w:rsidP="0037005B">
      <w:pPr>
        <w:spacing w:beforeLines="0" w:afterLines="0"/>
        <w:contextualSpacing/>
        <w:rPr>
          <w:b/>
        </w:rPr>
      </w:pPr>
    </w:p>
    <w:p w14:paraId="49D6A78F" w14:textId="551A7F3A" w:rsidR="0037005B" w:rsidRPr="00FB22F3" w:rsidRDefault="0037005B" w:rsidP="0037005B">
      <w:pPr>
        <w:spacing w:beforeLines="0" w:afterLines="0"/>
        <w:contextualSpacing/>
        <w:rPr>
          <w:b/>
        </w:rPr>
      </w:pPr>
      <w:r w:rsidRPr="00FB22F3">
        <w:rPr>
          <w:b/>
          <w:noProof/>
        </w:rPr>
        <mc:AlternateContent>
          <mc:Choice Requires="wps">
            <w:drawing>
              <wp:anchor distT="0" distB="0" distL="114300" distR="114300" simplePos="0" relativeHeight="251658245" behindDoc="0" locked="0" layoutInCell="1" allowOverlap="1" wp14:anchorId="14DE1A93" wp14:editId="748FBCAB">
                <wp:simplePos x="0" y="0"/>
                <wp:positionH relativeFrom="margin">
                  <wp:align>center</wp:align>
                </wp:positionH>
                <wp:positionV relativeFrom="paragraph">
                  <wp:posOffset>3810</wp:posOffset>
                </wp:positionV>
                <wp:extent cx="5980922" cy="6220"/>
                <wp:effectExtent l="0" t="0" r="20320" b="32385"/>
                <wp:wrapNone/>
                <wp:docPr id="10" name="Straight Connector 10"/>
                <wp:cNvGraphicFramePr/>
                <a:graphic xmlns:a="http://schemas.openxmlformats.org/drawingml/2006/main">
                  <a:graphicData uri="http://schemas.microsoft.com/office/word/2010/wordprocessingShape">
                    <wps:wsp>
                      <wps:cNvCnPr/>
                      <wps:spPr>
                        <a:xfrm>
                          <a:off x="0" y="0"/>
                          <a:ext cx="5980922" cy="62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13D46D2" id="Straight Connector 10" o:spid="_x0000_s1026" style="position:absolute;z-index:251658245;visibility:visible;mso-wrap-style:square;mso-wrap-distance-left:9pt;mso-wrap-distance-top:0;mso-wrap-distance-right:9pt;mso-wrap-distance-bottom:0;mso-position-horizontal:center;mso-position-horizontal-relative:margin;mso-position-vertical:absolute;mso-position-vertical-relative:text" from="0,.3pt" to="470.9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" strokecolor="black [3200]" strokeweight="1.5pt">
                <v:stroke joinstyle="miter"/>
                <w10:wrap anchorx="margin"/>
              </v:line>
            </w:pict>
          </mc:Fallback>
        </mc:AlternateContent>
      </w:r>
    </w:p>
    <w:p w14:paraId="76931AE9" w14:textId="77777777" w:rsidR="00046898" w:rsidRPr="00FB22F3" w:rsidRDefault="005737F5" w:rsidP="0037005B">
      <w:pPr>
        <w:spacing w:beforeLines="0" w:afterLines="0" w:line="360" w:lineRule="auto"/>
        <w:contextualSpacing/>
        <w:rPr>
          <w:b/>
        </w:rPr>
      </w:pPr>
      <w:bookmarkStart w:id="4" w:name="_Hlk63087646"/>
      <w:r w:rsidRPr="00FB22F3">
        <w:rPr>
          <w:b/>
        </w:rPr>
        <w:t>Suitability Level</w:t>
      </w:r>
      <w:r w:rsidR="00046898" w:rsidRPr="00FB22F3">
        <w:rPr>
          <w:b/>
        </w:rPr>
        <w:t>:</w:t>
      </w:r>
    </w:p>
    <w:p w14:paraId="69A77F18" w14:textId="7CCA43AC" w:rsidR="005737F5" w:rsidRPr="00FB22F3" w:rsidRDefault="005737F5" w:rsidP="0037005B">
      <w:pPr>
        <w:spacing w:beforeLines="0" w:afterLines="0" w:line="360" w:lineRule="auto"/>
        <w:contextualSpacing/>
        <w:rPr>
          <w:b/>
        </w:rPr>
      </w:pPr>
    </w:p>
    <w:p w14:paraId="1096BAE4" w14:textId="018C6D29" w:rsidR="0037005B" w:rsidRPr="00FB22F3" w:rsidRDefault="004841D1" w:rsidP="0037005B">
      <w:pPr>
        <w:spacing w:beforeLines="0" w:afterLines="0" w:line="240" w:lineRule="auto"/>
        <w:contextualSpacing/>
        <w:rPr>
          <w:color w:val="000000"/>
        </w:rPr>
      </w:pPr>
      <w:bookmarkStart w:id="5" w:name="_Hlk92447386"/>
      <w:bookmarkStart w:id="6" w:name="_Hlk63954811"/>
      <w:bookmarkEnd w:id="4"/>
      <w:r w:rsidRPr="00FB22F3">
        <w:rPr>
          <w:b/>
          <w:bCs/>
          <w:color w:val="000000"/>
        </w:rPr>
        <w:t>SUITABLE</w:t>
      </w:r>
      <w:r w:rsidRPr="00FB22F3">
        <w:rPr>
          <w:color w:val="000000"/>
        </w:rPr>
        <w:t xml:space="preserve"> – No psychological traits or behavioral patterns have been identified that are expected to significantly interfere with the performance of essential job functions. In some cases, an applicant may even be particularly well suited for the position. Although there may be areas of concern, they are not reflective of an overarching pattern incompatible with employment in public safety and are not independently serious or disqualifying. </w:t>
      </w:r>
    </w:p>
    <w:p w14:paraId="74A6F0B5" w14:textId="77777777" w:rsidR="0037005B" w:rsidRPr="00FB22F3" w:rsidRDefault="0037005B" w:rsidP="0037005B">
      <w:pPr>
        <w:spacing w:beforeLines="0" w:afterLines="0" w:line="240" w:lineRule="auto"/>
        <w:contextualSpacing/>
        <w:rPr>
          <w:b/>
          <w:bCs/>
          <w:color w:val="C00000"/>
        </w:rPr>
      </w:pPr>
    </w:p>
    <w:p w14:paraId="1CB3DD48" w14:textId="03447772" w:rsidR="004841D1" w:rsidRPr="00FB22F3" w:rsidRDefault="004841D1" w:rsidP="0037005B">
      <w:pPr>
        <w:spacing w:beforeLines="0" w:afterLines="0" w:line="240" w:lineRule="auto"/>
        <w:contextualSpacing/>
        <w:rPr>
          <w:color w:val="000000"/>
        </w:rPr>
      </w:pPr>
      <w:r w:rsidRPr="00FB22F3">
        <w:rPr>
          <w:b/>
          <w:bCs/>
          <w:color w:val="C00000"/>
        </w:rPr>
        <w:t>MARGINALLY SUITABLE</w:t>
      </w:r>
      <w:r w:rsidRPr="00FB22F3">
        <w:rPr>
          <w:color w:val="C00000"/>
        </w:rPr>
        <w:t> </w:t>
      </w:r>
      <w:r w:rsidRPr="00FB22F3">
        <w:rPr>
          <w:color w:val="000000"/>
        </w:rPr>
        <w:t xml:space="preserve">- There are serious concerns about psychological traits and behavioral patterns that could interfere with the performance of essential job functions, though given what we have reviewed at the time of this evaluation, the applicant would be considered suitable. Before making any final hiring determinations, the agency should investigate further the concerns noted in the report. Concerns may stem from only one particular area of an applicant’s history, presentation, or testing results. It is also possible that, when combined, independently less severe concerns depict a historical pattern, or likely future displays, of potentially problematic behavior. </w:t>
      </w:r>
    </w:p>
    <w:p w14:paraId="51413023" w14:textId="77777777" w:rsidR="0037005B" w:rsidRPr="00FB22F3" w:rsidRDefault="0037005B" w:rsidP="0037005B">
      <w:pPr>
        <w:spacing w:beforeLines="0" w:afterLines="0" w:line="240" w:lineRule="auto"/>
        <w:contextualSpacing/>
        <w:rPr>
          <w:b/>
          <w:bCs/>
          <w:color w:val="C00000"/>
          <w:u w:val="single"/>
        </w:rPr>
      </w:pPr>
    </w:p>
    <w:p w14:paraId="3B3CE428" w14:textId="436D401B" w:rsidR="004841D1" w:rsidRPr="00FB22F3" w:rsidRDefault="004841D1" w:rsidP="0037005B">
      <w:pPr>
        <w:spacing w:beforeLines="0" w:afterLines="0" w:line="240" w:lineRule="auto"/>
        <w:contextualSpacing/>
        <w:rPr>
          <w:color w:val="000000"/>
        </w:rPr>
      </w:pPr>
      <w:r w:rsidRPr="00FB22F3">
        <w:rPr>
          <w:b/>
          <w:bCs/>
          <w:color w:val="C00000"/>
          <w:u w:val="single"/>
        </w:rPr>
        <w:t>UNSUITABLE</w:t>
      </w:r>
      <w:r w:rsidRPr="00FB22F3">
        <w:rPr>
          <w:color w:val="000000"/>
        </w:rPr>
        <w:t> – Psychological traits and behavioral patterns have been identified that are expected to significantly interfere with the performance of essential job functions. Indications of poor suitability may relate to a singular area of an applicant’s history, presentation, or testing results. An applicant may also be deemed unsuitable due to multiple factors that, when combined, reflect clear and critically concerning behaviors incompatible with employment in public safety.</w:t>
      </w:r>
      <w:r w:rsidR="00527F24" w:rsidRPr="00FB22F3">
        <w:rPr>
          <w:color w:val="000000"/>
        </w:rPr>
        <w:t xml:space="preserve"> </w:t>
      </w:r>
    </w:p>
    <w:p w14:paraId="5E2292E7" w14:textId="77777777" w:rsidR="0037005B" w:rsidRPr="00FB22F3" w:rsidRDefault="0037005B" w:rsidP="0037005B">
      <w:pPr>
        <w:spacing w:beforeLines="0" w:afterLines="0" w:line="240" w:lineRule="auto"/>
        <w:contextualSpacing/>
        <w:rPr>
          <w:b/>
          <w:bCs/>
          <w:color w:val="000000"/>
        </w:rPr>
      </w:pPr>
    </w:p>
    <w:p w14:paraId="2A099392" w14:textId="4CE090DF" w:rsidR="004841D1" w:rsidRPr="00FB22F3" w:rsidRDefault="004841D1" w:rsidP="0037005B">
      <w:pPr>
        <w:spacing w:beforeLines="0" w:afterLines="0" w:line="240" w:lineRule="auto"/>
        <w:contextualSpacing/>
        <w:rPr>
          <w:color w:val="000000"/>
        </w:rPr>
      </w:pPr>
      <w:r w:rsidRPr="00FB22F3">
        <w:rPr>
          <w:b/>
          <w:bCs/>
          <w:color w:val="000000"/>
        </w:rPr>
        <w:t>INCONCLUSIVE </w:t>
      </w:r>
      <w:r w:rsidRPr="00FB22F3">
        <w:rPr>
          <w:color w:val="000000"/>
        </w:rPr>
        <w:t>– We are unable to form an opinion regarding this applicant's suitability due to insufficient information.</w:t>
      </w:r>
    </w:p>
    <w:bookmarkEnd w:id="5"/>
    <w:p w14:paraId="23D4F52C" w14:textId="3A33A4FB" w:rsidR="000B2DEE" w:rsidRPr="00FB22F3" w:rsidRDefault="00E6136E" w:rsidP="0037005B">
      <w:pPr>
        <w:spacing w:beforeLines="0" w:afterLines="0"/>
        <w:contextualSpacing/>
        <w:rPr>
          <w:rFonts w:eastAsia="Times New Roman"/>
        </w:rPr>
      </w:pPr>
      <w:r w:rsidRPr="00FB22F3">
        <w:rPr>
          <w:color w:val="323233"/>
          <w:shd w:val="clear" w:color="auto" w:fill="FFFFFF"/>
        </w:rPr>
        <w:t>{% if</w:t>
      </w:r>
      <w:r w:rsidR="000B2DEE" w:rsidRPr="00FB22F3">
        <w:rPr>
          <w:color w:val="323233"/>
          <w:shd w:val="clear" w:color="auto" w:fill="FFFFFF"/>
        </w:rPr>
        <w:t xml:space="preserve"> sex == 'Male'</w:t>
      </w:r>
      <w:r w:rsidR="005955D3" w:rsidRPr="00FB22F3">
        <w:rPr>
          <w:color w:val="323233"/>
          <w:shd w:val="clear" w:color="auto" w:fill="FFFFFF"/>
        </w:rPr>
        <w:t xml:space="preserve"> %}</w:t>
      </w:r>
      <w:r w:rsidR="000B2DEE" w:rsidRPr="00FB22F3">
        <w:rPr>
          <w:color w:val="323233"/>
          <w:shd w:val="clear" w:color="auto" w:fill="FFFFFF"/>
        </w:rPr>
        <w:t>{% set He</w:t>
      </w:r>
      <w:r w:rsidR="005955D3" w:rsidRPr="00FB22F3">
        <w:rPr>
          <w:color w:val="323233"/>
          <w:shd w:val="clear" w:color="auto" w:fill="FFFFFF"/>
        </w:rPr>
        <w:t xml:space="preserve"> %}</w:t>
      </w:r>
      <w:r w:rsidR="000B2DEE" w:rsidRPr="00FB22F3">
        <w:rPr>
          <w:color w:val="323233"/>
          <w:shd w:val="clear" w:color="auto" w:fill="FFFFFF"/>
        </w:rPr>
        <w:t>He{% endset</w:t>
      </w:r>
      <w:r w:rsidR="005955D3" w:rsidRPr="00FB22F3">
        <w:rPr>
          <w:color w:val="323233"/>
          <w:shd w:val="clear" w:color="auto" w:fill="FFFFFF"/>
        </w:rPr>
        <w:t xml:space="preserve"> %}</w:t>
      </w:r>
      <w:bookmarkEnd w:id="6"/>
      <w:r w:rsidR="000B2DEE" w:rsidRPr="00FB22F3">
        <w:rPr>
          <w:color w:val="323233"/>
          <w:shd w:val="clear" w:color="auto" w:fill="FFFFFF"/>
        </w:rPr>
        <w:t xml:space="preserve">{% </w:t>
      </w:r>
      <w:r w:rsidRPr="00FB22F3">
        <w:rPr>
          <w:color w:val="323233"/>
          <w:shd w:val="clear" w:color="auto" w:fill="FFFFFF"/>
        </w:rPr>
        <w:t>endif</w:t>
      </w:r>
      <w:r w:rsidR="005955D3" w:rsidRPr="00FB22F3">
        <w:rPr>
          <w:color w:val="323233"/>
          <w:shd w:val="clear" w:color="auto" w:fill="FFFFFF"/>
        </w:rPr>
        <w:t xml:space="preserve"> %}</w:t>
      </w:r>
      <w:r w:rsidRPr="00FB22F3">
        <w:rPr>
          <w:color w:val="323233"/>
          <w:shd w:val="clear" w:color="auto" w:fill="FFFFFF"/>
        </w:rPr>
        <w:t>{% if</w:t>
      </w:r>
      <w:r w:rsidR="000B2DEE" w:rsidRPr="00FB22F3">
        <w:rPr>
          <w:color w:val="323233"/>
          <w:shd w:val="clear" w:color="auto" w:fill="FFFFFF"/>
        </w:rPr>
        <w:t xml:space="preserve"> sex == 'Male'</w:t>
      </w:r>
      <w:r w:rsidR="005955D3" w:rsidRPr="00FB22F3">
        <w:rPr>
          <w:color w:val="323233"/>
          <w:shd w:val="clear" w:color="auto" w:fill="FFFFFF"/>
        </w:rPr>
        <w:t xml:space="preserve"> %}</w:t>
      </w:r>
      <w:r w:rsidR="000B2DEE" w:rsidRPr="00FB22F3">
        <w:rPr>
          <w:color w:val="323233"/>
          <w:shd w:val="clear" w:color="auto" w:fill="FFFFFF"/>
        </w:rPr>
        <w:t>{% set he</w:t>
      </w:r>
      <w:r w:rsidR="005955D3" w:rsidRPr="00FB22F3">
        <w:rPr>
          <w:color w:val="323233"/>
          <w:shd w:val="clear" w:color="auto" w:fill="FFFFFF"/>
        </w:rPr>
        <w:t xml:space="preserve"> %}</w:t>
      </w:r>
      <w:r w:rsidR="000B2DEE" w:rsidRPr="00FB22F3">
        <w:rPr>
          <w:color w:val="323233"/>
          <w:shd w:val="clear" w:color="auto" w:fill="FFFFFF"/>
        </w:rPr>
        <w:t>he{% endset</w:t>
      </w:r>
      <w:r w:rsidR="005955D3" w:rsidRPr="00FB22F3">
        <w:rPr>
          <w:color w:val="323233"/>
          <w:shd w:val="clear" w:color="auto" w:fill="FFFFFF"/>
        </w:rPr>
        <w:t xml:space="preserve"> %}</w:t>
      </w:r>
      <w:r w:rsidR="000B2DEE" w:rsidRPr="00FB22F3">
        <w:rPr>
          <w:color w:val="323233"/>
          <w:shd w:val="clear" w:color="auto" w:fill="FFFFFF"/>
        </w:rPr>
        <w:t xml:space="preserve">{% </w:t>
      </w:r>
      <w:r w:rsidRPr="00FB22F3">
        <w:rPr>
          <w:color w:val="323233"/>
          <w:shd w:val="clear" w:color="auto" w:fill="FFFFFF"/>
        </w:rPr>
        <w:t>endif</w:t>
      </w:r>
      <w:r w:rsidR="005955D3" w:rsidRPr="00FB22F3">
        <w:rPr>
          <w:color w:val="323233"/>
          <w:shd w:val="clear" w:color="auto" w:fill="FFFFFF"/>
        </w:rPr>
        <w:t xml:space="preserve"> %}</w:t>
      </w:r>
      <w:r w:rsidRPr="00FB22F3">
        <w:rPr>
          <w:color w:val="323233"/>
          <w:shd w:val="clear" w:color="auto" w:fill="FFFFFF"/>
        </w:rPr>
        <w:t>{% if</w:t>
      </w:r>
      <w:r w:rsidR="000B2DEE" w:rsidRPr="00FB22F3">
        <w:rPr>
          <w:color w:val="323233"/>
          <w:shd w:val="clear" w:color="auto" w:fill="FFFFFF"/>
        </w:rPr>
        <w:t xml:space="preserve"> sex == 'Male'</w:t>
      </w:r>
      <w:r w:rsidR="005955D3" w:rsidRPr="00FB22F3">
        <w:rPr>
          <w:color w:val="323233"/>
          <w:shd w:val="clear" w:color="auto" w:fill="FFFFFF"/>
        </w:rPr>
        <w:t xml:space="preserve"> %}</w:t>
      </w:r>
      <w:r w:rsidR="000B2DEE" w:rsidRPr="00FB22F3">
        <w:rPr>
          <w:color w:val="323233"/>
          <w:shd w:val="clear" w:color="auto" w:fill="FFFFFF"/>
        </w:rPr>
        <w:t>{% set Him</w:t>
      </w:r>
      <w:r w:rsidR="005955D3" w:rsidRPr="00FB22F3">
        <w:rPr>
          <w:color w:val="323233"/>
          <w:shd w:val="clear" w:color="auto" w:fill="FFFFFF"/>
        </w:rPr>
        <w:t xml:space="preserve"> %}</w:t>
      </w:r>
      <w:r w:rsidR="000B2DEE" w:rsidRPr="00FB22F3">
        <w:rPr>
          <w:color w:val="323233"/>
          <w:shd w:val="clear" w:color="auto" w:fill="FFFFFF"/>
        </w:rPr>
        <w:t>Him{% endset</w:t>
      </w:r>
      <w:r w:rsidR="005955D3" w:rsidRPr="00FB22F3">
        <w:rPr>
          <w:color w:val="323233"/>
          <w:shd w:val="clear" w:color="auto" w:fill="FFFFFF"/>
        </w:rPr>
        <w:t xml:space="preserve"> %}</w:t>
      </w:r>
      <w:r w:rsidR="000B2DEE" w:rsidRPr="00FB22F3">
        <w:rPr>
          <w:color w:val="323233"/>
          <w:shd w:val="clear" w:color="auto" w:fill="FFFFFF"/>
        </w:rPr>
        <w:t xml:space="preserve">{% </w:t>
      </w:r>
      <w:r w:rsidRPr="00FB22F3">
        <w:rPr>
          <w:color w:val="323233"/>
          <w:shd w:val="clear" w:color="auto" w:fill="FFFFFF"/>
        </w:rPr>
        <w:t>endif</w:t>
      </w:r>
      <w:r w:rsidR="005955D3" w:rsidRPr="00FB22F3">
        <w:rPr>
          <w:color w:val="323233"/>
          <w:shd w:val="clear" w:color="auto" w:fill="FFFFFF"/>
        </w:rPr>
        <w:t xml:space="preserve"> %}</w:t>
      </w:r>
      <w:r w:rsidRPr="00FB22F3">
        <w:rPr>
          <w:color w:val="323233"/>
          <w:shd w:val="clear" w:color="auto" w:fill="FFFFFF"/>
        </w:rPr>
        <w:t>{% if</w:t>
      </w:r>
      <w:r w:rsidR="000B2DEE" w:rsidRPr="00FB22F3">
        <w:rPr>
          <w:color w:val="323233"/>
          <w:shd w:val="clear" w:color="auto" w:fill="FFFFFF"/>
        </w:rPr>
        <w:t xml:space="preserve"> sex == 'Male'</w:t>
      </w:r>
      <w:r w:rsidR="005955D3" w:rsidRPr="00FB22F3">
        <w:rPr>
          <w:color w:val="323233"/>
          <w:shd w:val="clear" w:color="auto" w:fill="FFFFFF"/>
        </w:rPr>
        <w:t xml:space="preserve"> %}</w:t>
      </w:r>
      <w:r w:rsidR="000B2DEE" w:rsidRPr="00FB22F3">
        <w:rPr>
          <w:color w:val="323233"/>
          <w:shd w:val="clear" w:color="auto" w:fill="FFFFFF"/>
        </w:rPr>
        <w:t>{% set him</w:t>
      </w:r>
      <w:r w:rsidR="005955D3" w:rsidRPr="00FB22F3">
        <w:rPr>
          <w:color w:val="323233"/>
          <w:shd w:val="clear" w:color="auto" w:fill="FFFFFF"/>
        </w:rPr>
        <w:t xml:space="preserve"> %}</w:t>
      </w:r>
      <w:r w:rsidR="000B2DEE" w:rsidRPr="00FB22F3">
        <w:rPr>
          <w:color w:val="323233"/>
          <w:shd w:val="clear" w:color="auto" w:fill="FFFFFF"/>
        </w:rPr>
        <w:t>him{% endset</w:t>
      </w:r>
      <w:r w:rsidR="005955D3" w:rsidRPr="00FB22F3">
        <w:rPr>
          <w:color w:val="323233"/>
          <w:shd w:val="clear" w:color="auto" w:fill="FFFFFF"/>
        </w:rPr>
        <w:t xml:space="preserve"> %}</w:t>
      </w:r>
      <w:r w:rsidR="000B2DEE" w:rsidRPr="00FB22F3">
        <w:rPr>
          <w:color w:val="323233"/>
          <w:shd w:val="clear" w:color="auto" w:fill="FFFFFF"/>
        </w:rPr>
        <w:t xml:space="preserve">{% </w:t>
      </w:r>
      <w:r w:rsidRPr="00FB22F3">
        <w:rPr>
          <w:color w:val="323233"/>
          <w:shd w:val="clear" w:color="auto" w:fill="FFFFFF"/>
        </w:rPr>
        <w:t>endif</w:t>
      </w:r>
      <w:r w:rsidR="005955D3" w:rsidRPr="00FB22F3">
        <w:rPr>
          <w:color w:val="323233"/>
          <w:shd w:val="clear" w:color="auto" w:fill="FFFFFF"/>
        </w:rPr>
        <w:t xml:space="preserve"> %}</w:t>
      </w:r>
      <w:r w:rsidR="000B2DEE" w:rsidRPr="00FB22F3">
        <w:rPr>
          <w:color w:val="323233"/>
          <w:shd w:val="clear" w:color="auto" w:fill="FFFFFF"/>
        </w:rPr>
        <w:t xml:space="preserve"> </w:t>
      </w:r>
      <w:r w:rsidRPr="00FB22F3">
        <w:rPr>
          <w:color w:val="323233"/>
          <w:shd w:val="clear" w:color="auto" w:fill="FFFFFF"/>
        </w:rPr>
        <w:t>{% if</w:t>
      </w:r>
      <w:r w:rsidR="000B2DEE" w:rsidRPr="00FB22F3">
        <w:rPr>
          <w:color w:val="323233"/>
          <w:shd w:val="clear" w:color="auto" w:fill="FFFFFF"/>
        </w:rPr>
        <w:t xml:space="preserve"> </w:t>
      </w:r>
      <w:r w:rsidR="000B2DEE" w:rsidRPr="00FB22F3">
        <w:rPr>
          <w:color w:val="323233"/>
          <w:shd w:val="clear" w:color="auto" w:fill="FFFFFF"/>
        </w:rPr>
        <w:lastRenderedPageBreak/>
        <w:t>sex == 'Male'</w:t>
      </w:r>
      <w:r w:rsidR="005955D3" w:rsidRPr="00FB22F3">
        <w:rPr>
          <w:color w:val="323233"/>
          <w:shd w:val="clear" w:color="auto" w:fill="FFFFFF"/>
        </w:rPr>
        <w:t xml:space="preserve"> %}</w:t>
      </w:r>
      <w:r w:rsidR="000B2DEE" w:rsidRPr="00FB22F3">
        <w:rPr>
          <w:color w:val="323233"/>
          <w:shd w:val="clear" w:color="auto" w:fill="FFFFFF"/>
        </w:rPr>
        <w:t>{% set</w:t>
      </w:r>
      <w:r w:rsidR="006D45FC" w:rsidRPr="00FB22F3">
        <w:rPr>
          <w:color w:val="323233"/>
          <w:shd w:val="clear" w:color="auto" w:fill="FFFFFF"/>
        </w:rPr>
        <w:t xml:space="preserve"> his </w:t>
      </w:r>
      <w:r w:rsidR="005955D3" w:rsidRPr="00FB22F3">
        <w:rPr>
          <w:color w:val="323233"/>
          <w:shd w:val="clear" w:color="auto" w:fill="FFFFFF"/>
        </w:rPr>
        <w:t>%}</w:t>
      </w:r>
      <w:r w:rsidR="000B2DEE" w:rsidRPr="00FB22F3">
        <w:rPr>
          <w:color w:val="323233"/>
          <w:shd w:val="clear" w:color="auto" w:fill="FFFFFF"/>
        </w:rPr>
        <w:t>Hi</w:t>
      </w:r>
      <w:r w:rsidR="00D40D0B" w:rsidRPr="00FB22F3">
        <w:rPr>
          <w:color w:val="323233"/>
          <w:shd w:val="clear" w:color="auto" w:fill="FFFFFF"/>
        </w:rPr>
        <w:t>s{</w:t>
      </w:r>
      <w:r w:rsidR="000B2DEE" w:rsidRPr="00FB22F3">
        <w:rPr>
          <w:color w:val="323233"/>
          <w:shd w:val="clear" w:color="auto" w:fill="FFFFFF"/>
        </w:rPr>
        <w:t>% endset</w:t>
      </w:r>
      <w:r w:rsidR="005955D3" w:rsidRPr="00FB22F3">
        <w:rPr>
          <w:color w:val="323233"/>
          <w:shd w:val="clear" w:color="auto" w:fill="FFFFFF"/>
        </w:rPr>
        <w:t xml:space="preserve"> %}</w:t>
      </w:r>
      <w:r w:rsidR="000B2DEE" w:rsidRPr="00FB22F3">
        <w:rPr>
          <w:color w:val="323233"/>
          <w:shd w:val="clear" w:color="auto" w:fill="FFFFFF"/>
        </w:rPr>
        <w:t xml:space="preserve">{% </w:t>
      </w:r>
      <w:r w:rsidRPr="00FB22F3">
        <w:rPr>
          <w:color w:val="323233"/>
          <w:shd w:val="clear" w:color="auto" w:fill="FFFFFF"/>
        </w:rPr>
        <w:t>endif</w:t>
      </w:r>
      <w:r w:rsidR="005955D3" w:rsidRPr="00FB22F3">
        <w:rPr>
          <w:color w:val="323233"/>
          <w:shd w:val="clear" w:color="auto" w:fill="FFFFFF"/>
        </w:rPr>
        <w:t xml:space="preserve"> %}</w:t>
      </w:r>
      <w:r w:rsidR="000B2DEE" w:rsidRPr="00FB22F3">
        <w:rPr>
          <w:color w:val="323233"/>
          <w:shd w:val="clear" w:color="auto" w:fill="FFFFFF"/>
        </w:rPr>
        <w:t xml:space="preserve"> </w:t>
      </w:r>
      <w:r w:rsidRPr="00FB22F3">
        <w:rPr>
          <w:color w:val="323233"/>
          <w:shd w:val="clear" w:color="auto" w:fill="FFFFFF"/>
        </w:rPr>
        <w:t>{% if</w:t>
      </w:r>
      <w:r w:rsidR="000B2DEE" w:rsidRPr="00FB22F3">
        <w:rPr>
          <w:color w:val="323233"/>
          <w:shd w:val="clear" w:color="auto" w:fill="FFFFFF"/>
        </w:rPr>
        <w:t xml:space="preserve"> sex == 'Male'</w:t>
      </w:r>
      <w:r w:rsidR="005955D3" w:rsidRPr="00FB22F3">
        <w:rPr>
          <w:color w:val="323233"/>
          <w:shd w:val="clear" w:color="auto" w:fill="FFFFFF"/>
        </w:rPr>
        <w:t xml:space="preserve"> %}</w:t>
      </w:r>
      <w:r w:rsidR="000B2DEE" w:rsidRPr="00FB22F3">
        <w:rPr>
          <w:color w:val="323233"/>
          <w:shd w:val="clear" w:color="auto" w:fill="FFFFFF"/>
        </w:rPr>
        <w:t>{% set</w:t>
      </w:r>
      <w:r w:rsidR="006D45FC" w:rsidRPr="00FB22F3">
        <w:rPr>
          <w:color w:val="323233"/>
          <w:shd w:val="clear" w:color="auto" w:fill="FFFFFF"/>
        </w:rPr>
        <w:t xml:space="preserve"> his </w:t>
      </w:r>
      <w:r w:rsidR="005955D3" w:rsidRPr="00FB22F3">
        <w:rPr>
          <w:color w:val="323233"/>
          <w:shd w:val="clear" w:color="auto" w:fill="FFFFFF"/>
        </w:rPr>
        <w:t>%}</w:t>
      </w:r>
      <w:r w:rsidR="000B2DEE" w:rsidRPr="00FB22F3">
        <w:rPr>
          <w:color w:val="323233"/>
          <w:shd w:val="clear" w:color="auto" w:fill="FFFFFF"/>
        </w:rPr>
        <w:t>hi</w:t>
      </w:r>
      <w:r w:rsidR="00D40D0B" w:rsidRPr="00FB22F3">
        <w:rPr>
          <w:color w:val="323233"/>
          <w:shd w:val="clear" w:color="auto" w:fill="FFFFFF"/>
        </w:rPr>
        <w:t>s{</w:t>
      </w:r>
      <w:r w:rsidR="000B2DEE" w:rsidRPr="00FB22F3">
        <w:rPr>
          <w:color w:val="323233"/>
          <w:shd w:val="clear" w:color="auto" w:fill="FFFFFF"/>
        </w:rPr>
        <w:t>% endset</w:t>
      </w:r>
      <w:r w:rsidR="005955D3" w:rsidRPr="00FB22F3">
        <w:rPr>
          <w:color w:val="323233"/>
          <w:shd w:val="clear" w:color="auto" w:fill="FFFFFF"/>
        </w:rPr>
        <w:t xml:space="preserve"> %}</w:t>
      </w:r>
      <w:r w:rsidR="000B2DEE" w:rsidRPr="00FB22F3">
        <w:rPr>
          <w:color w:val="323233"/>
          <w:shd w:val="clear" w:color="auto" w:fill="FFFFFF"/>
        </w:rPr>
        <w:t xml:space="preserve">{% </w:t>
      </w:r>
      <w:r w:rsidRPr="00FB22F3">
        <w:rPr>
          <w:color w:val="323233"/>
          <w:shd w:val="clear" w:color="auto" w:fill="FFFFFF"/>
        </w:rPr>
        <w:t>endif</w:t>
      </w:r>
      <w:r w:rsidR="005955D3" w:rsidRPr="00FB22F3">
        <w:rPr>
          <w:color w:val="323233"/>
          <w:shd w:val="clear" w:color="auto" w:fill="FFFFFF"/>
        </w:rPr>
        <w:t xml:space="preserve"> %}</w:t>
      </w:r>
      <w:r w:rsidR="000B2DEE" w:rsidRPr="00FB22F3">
        <w:rPr>
          <w:color w:val="323233"/>
          <w:shd w:val="clear" w:color="auto" w:fill="FFFFFF"/>
        </w:rPr>
        <w:t xml:space="preserve"> </w:t>
      </w:r>
      <w:r w:rsidRPr="00FB22F3">
        <w:rPr>
          <w:color w:val="323233"/>
          <w:shd w:val="clear" w:color="auto" w:fill="FFFFFF"/>
        </w:rPr>
        <w:t>{% if</w:t>
      </w:r>
      <w:r w:rsidR="000B2DEE" w:rsidRPr="00FB22F3">
        <w:rPr>
          <w:color w:val="323233"/>
          <w:shd w:val="clear" w:color="auto" w:fill="FFFFFF"/>
        </w:rPr>
        <w:t xml:space="preserve"> sex == 'Female'</w:t>
      </w:r>
      <w:r w:rsidR="005955D3" w:rsidRPr="00FB22F3">
        <w:rPr>
          <w:color w:val="323233"/>
          <w:shd w:val="clear" w:color="auto" w:fill="FFFFFF"/>
        </w:rPr>
        <w:t xml:space="preserve"> %}</w:t>
      </w:r>
      <w:r w:rsidR="000B2DEE" w:rsidRPr="00FB22F3">
        <w:rPr>
          <w:color w:val="323233"/>
          <w:shd w:val="clear" w:color="auto" w:fill="FFFFFF"/>
        </w:rPr>
        <w:t>{% set He</w:t>
      </w:r>
      <w:r w:rsidR="005955D3" w:rsidRPr="00FB22F3">
        <w:rPr>
          <w:color w:val="323233"/>
          <w:shd w:val="clear" w:color="auto" w:fill="FFFFFF"/>
        </w:rPr>
        <w:t xml:space="preserve"> %}</w:t>
      </w:r>
      <w:r w:rsidR="000B2DEE" w:rsidRPr="00FB22F3">
        <w:rPr>
          <w:color w:val="323233"/>
          <w:shd w:val="clear" w:color="auto" w:fill="FFFFFF"/>
        </w:rPr>
        <w:t>She{% endset</w:t>
      </w:r>
      <w:r w:rsidR="005955D3" w:rsidRPr="00FB22F3">
        <w:rPr>
          <w:color w:val="323233"/>
          <w:shd w:val="clear" w:color="auto" w:fill="FFFFFF"/>
        </w:rPr>
        <w:t xml:space="preserve"> %}</w:t>
      </w:r>
      <w:r w:rsidR="000B2DEE" w:rsidRPr="00FB22F3">
        <w:rPr>
          <w:color w:val="323233"/>
          <w:shd w:val="clear" w:color="auto" w:fill="FFFFFF"/>
        </w:rPr>
        <w:t xml:space="preserve">{% </w:t>
      </w:r>
      <w:r w:rsidRPr="00FB22F3">
        <w:rPr>
          <w:color w:val="323233"/>
          <w:shd w:val="clear" w:color="auto" w:fill="FFFFFF"/>
        </w:rPr>
        <w:t>endif</w:t>
      </w:r>
      <w:r w:rsidR="005955D3" w:rsidRPr="00FB22F3">
        <w:rPr>
          <w:color w:val="323233"/>
          <w:shd w:val="clear" w:color="auto" w:fill="FFFFFF"/>
        </w:rPr>
        <w:t xml:space="preserve"> %}</w:t>
      </w:r>
      <w:r w:rsidRPr="00FB22F3">
        <w:rPr>
          <w:color w:val="323233"/>
          <w:shd w:val="clear" w:color="auto" w:fill="FFFFFF"/>
        </w:rPr>
        <w:t>{% if</w:t>
      </w:r>
      <w:r w:rsidR="000B2DEE" w:rsidRPr="00FB22F3">
        <w:rPr>
          <w:color w:val="323233"/>
          <w:shd w:val="clear" w:color="auto" w:fill="FFFFFF"/>
        </w:rPr>
        <w:t xml:space="preserve"> sex == 'Female'</w:t>
      </w:r>
      <w:r w:rsidR="005955D3" w:rsidRPr="00FB22F3">
        <w:rPr>
          <w:color w:val="323233"/>
          <w:shd w:val="clear" w:color="auto" w:fill="FFFFFF"/>
        </w:rPr>
        <w:t xml:space="preserve"> %}</w:t>
      </w:r>
      <w:r w:rsidR="000B2DEE" w:rsidRPr="00FB22F3">
        <w:rPr>
          <w:color w:val="323233"/>
          <w:shd w:val="clear" w:color="auto" w:fill="FFFFFF"/>
        </w:rPr>
        <w:t>{% set he</w:t>
      </w:r>
      <w:r w:rsidR="005955D3" w:rsidRPr="00FB22F3">
        <w:rPr>
          <w:color w:val="323233"/>
          <w:shd w:val="clear" w:color="auto" w:fill="FFFFFF"/>
        </w:rPr>
        <w:t xml:space="preserve"> %}</w:t>
      </w:r>
      <w:r w:rsidR="000B2DEE" w:rsidRPr="00FB22F3">
        <w:rPr>
          <w:color w:val="323233"/>
          <w:shd w:val="clear" w:color="auto" w:fill="FFFFFF"/>
        </w:rPr>
        <w:t>she{% endset</w:t>
      </w:r>
      <w:r w:rsidR="005955D3" w:rsidRPr="00FB22F3">
        <w:rPr>
          <w:color w:val="323233"/>
          <w:shd w:val="clear" w:color="auto" w:fill="FFFFFF"/>
        </w:rPr>
        <w:t xml:space="preserve"> %}</w:t>
      </w:r>
      <w:r w:rsidR="000B2DEE" w:rsidRPr="00FB22F3">
        <w:rPr>
          <w:color w:val="323233"/>
          <w:shd w:val="clear" w:color="auto" w:fill="FFFFFF"/>
        </w:rPr>
        <w:t xml:space="preserve">{% </w:t>
      </w:r>
      <w:r w:rsidRPr="00FB22F3">
        <w:rPr>
          <w:color w:val="323233"/>
          <w:shd w:val="clear" w:color="auto" w:fill="FFFFFF"/>
        </w:rPr>
        <w:t>endif</w:t>
      </w:r>
      <w:r w:rsidR="005955D3" w:rsidRPr="00FB22F3">
        <w:rPr>
          <w:color w:val="323233"/>
          <w:shd w:val="clear" w:color="auto" w:fill="FFFFFF"/>
        </w:rPr>
        <w:t xml:space="preserve"> %}</w:t>
      </w:r>
      <w:r w:rsidRPr="00FB22F3">
        <w:rPr>
          <w:color w:val="323233"/>
          <w:shd w:val="clear" w:color="auto" w:fill="FFFFFF"/>
        </w:rPr>
        <w:t>{% if</w:t>
      </w:r>
      <w:r w:rsidR="000B2DEE" w:rsidRPr="00FB22F3">
        <w:rPr>
          <w:color w:val="323233"/>
          <w:shd w:val="clear" w:color="auto" w:fill="FFFFFF"/>
        </w:rPr>
        <w:t xml:space="preserve"> sex == 'Female'</w:t>
      </w:r>
      <w:r w:rsidR="005955D3" w:rsidRPr="00FB22F3">
        <w:rPr>
          <w:color w:val="323233"/>
          <w:shd w:val="clear" w:color="auto" w:fill="FFFFFF"/>
        </w:rPr>
        <w:t xml:space="preserve"> %}</w:t>
      </w:r>
      <w:r w:rsidR="000B2DEE" w:rsidRPr="00FB22F3">
        <w:rPr>
          <w:color w:val="323233"/>
          <w:shd w:val="clear" w:color="auto" w:fill="FFFFFF"/>
        </w:rPr>
        <w:t>{% set Him</w:t>
      </w:r>
      <w:r w:rsidR="005955D3" w:rsidRPr="00FB22F3">
        <w:rPr>
          <w:color w:val="323233"/>
          <w:shd w:val="clear" w:color="auto" w:fill="FFFFFF"/>
        </w:rPr>
        <w:t xml:space="preserve"> %}</w:t>
      </w:r>
      <w:r w:rsidR="000B2DEE" w:rsidRPr="00FB22F3">
        <w:rPr>
          <w:color w:val="323233"/>
          <w:shd w:val="clear" w:color="auto" w:fill="FFFFFF"/>
        </w:rPr>
        <w:t>Her{% endset</w:t>
      </w:r>
      <w:r w:rsidR="005955D3" w:rsidRPr="00FB22F3">
        <w:rPr>
          <w:color w:val="323233"/>
          <w:shd w:val="clear" w:color="auto" w:fill="FFFFFF"/>
        </w:rPr>
        <w:t xml:space="preserve"> %}</w:t>
      </w:r>
      <w:r w:rsidR="000B2DEE" w:rsidRPr="00FB22F3">
        <w:rPr>
          <w:color w:val="323233"/>
          <w:shd w:val="clear" w:color="auto" w:fill="FFFFFF"/>
        </w:rPr>
        <w:t xml:space="preserve">{% </w:t>
      </w:r>
      <w:r w:rsidRPr="00FB22F3">
        <w:rPr>
          <w:color w:val="323233"/>
          <w:shd w:val="clear" w:color="auto" w:fill="FFFFFF"/>
        </w:rPr>
        <w:t>endif</w:t>
      </w:r>
      <w:r w:rsidR="005955D3" w:rsidRPr="00FB22F3">
        <w:rPr>
          <w:color w:val="323233"/>
          <w:shd w:val="clear" w:color="auto" w:fill="FFFFFF"/>
        </w:rPr>
        <w:t xml:space="preserve"> %}</w:t>
      </w:r>
      <w:r w:rsidRPr="00FB22F3">
        <w:rPr>
          <w:color w:val="323233"/>
          <w:shd w:val="clear" w:color="auto" w:fill="FFFFFF"/>
        </w:rPr>
        <w:t>{% if</w:t>
      </w:r>
      <w:r w:rsidR="000B2DEE" w:rsidRPr="00FB22F3">
        <w:rPr>
          <w:color w:val="323233"/>
          <w:shd w:val="clear" w:color="auto" w:fill="FFFFFF"/>
        </w:rPr>
        <w:t xml:space="preserve"> sex == 'Female'</w:t>
      </w:r>
      <w:r w:rsidR="005955D3" w:rsidRPr="00FB22F3">
        <w:rPr>
          <w:color w:val="323233"/>
          <w:shd w:val="clear" w:color="auto" w:fill="FFFFFF"/>
        </w:rPr>
        <w:t xml:space="preserve"> %}</w:t>
      </w:r>
      <w:r w:rsidR="000B2DEE" w:rsidRPr="00FB22F3">
        <w:rPr>
          <w:color w:val="323233"/>
          <w:shd w:val="clear" w:color="auto" w:fill="FFFFFF"/>
        </w:rPr>
        <w:t>{% set him</w:t>
      </w:r>
      <w:r w:rsidR="005955D3" w:rsidRPr="00FB22F3">
        <w:rPr>
          <w:color w:val="323233"/>
          <w:shd w:val="clear" w:color="auto" w:fill="FFFFFF"/>
        </w:rPr>
        <w:t xml:space="preserve"> %}</w:t>
      </w:r>
      <w:r w:rsidR="000B2DEE" w:rsidRPr="00FB22F3">
        <w:rPr>
          <w:color w:val="323233"/>
          <w:shd w:val="clear" w:color="auto" w:fill="FFFFFF"/>
        </w:rPr>
        <w:t>her{% endset</w:t>
      </w:r>
      <w:r w:rsidR="005955D3" w:rsidRPr="00FB22F3">
        <w:rPr>
          <w:color w:val="323233"/>
          <w:shd w:val="clear" w:color="auto" w:fill="FFFFFF"/>
        </w:rPr>
        <w:t xml:space="preserve"> %}</w:t>
      </w:r>
      <w:r w:rsidR="000B2DEE" w:rsidRPr="00FB22F3">
        <w:rPr>
          <w:color w:val="323233"/>
          <w:shd w:val="clear" w:color="auto" w:fill="FFFFFF"/>
        </w:rPr>
        <w:t xml:space="preserve">{% </w:t>
      </w:r>
      <w:r w:rsidRPr="00FB22F3">
        <w:rPr>
          <w:color w:val="323233"/>
          <w:shd w:val="clear" w:color="auto" w:fill="FFFFFF"/>
        </w:rPr>
        <w:t>endif</w:t>
      </w:r>
      <w:r w:rsidR="005955D3" w:rsidRPr="00FB22F3">
        <w:rPr>
          <w:color w:val="323233"/>
          <w:shd w:val="clear" w:color="auto" w:fill="FFFFFF"/>
        </w:rPr>
        <w:t xml:space="preserve"> %}</w:t>
      </w:r>
      <w:r w:rsidR="000B2DEE" w:rsidRPr="00FB22F3">
        <w:rPr>
          <w:color w:val="323233"/>
          <w:shd w:val="clear" w:color="auto" w:fill="FFFFFF"/>
        </w:rPr>
        <w:t xml:space="preserve"> </w:t>
      </w:r>
      <w:r w:rsidRPr="00FB22F3">
        <w:rPr>
          <w:color w:val="323233"/>
          <w:shd w:val="clear" w:color="auto" w:fill="FFFFFF"/>
        </w:rPr>
        <w:t>{% if</w:t>
      </w:r>
      <w:r w:rsidR="000B2DEE" w:rsidRPr="00FB22F3">
        <w:rPr>
          <w:color w:val="323233"/>
          <w:shd w:val="clear" w:color="auto" w:fill="FFFFFF"/>
        </w:rPr>
        <w:t xml:space="preserve"> sex == 'Female'</w:t>
      </w:r>
      <w:r w:rsidR="005955D3" w:rsidRPr="00FB22F3">
        <w:rPr>
          <w:color w:val="323233"/>
          <w:shd w:val="clear" w:color="auto" w:fill="FFFFFF"/>
        </w:rPr>
        <w:t xml:space="preserve"> %}</w:t>
      </w:r>
      <w:r w:rsidR="000B2DEE" w:rsidRPr="00FB22F3">
        <w:rPr>
          <w:color w:val="323233"/>
          <w:shd w:val="clear" w:color="auto" w:fill="FFFFFF"/>
        </w:rPr>
        <w:t>{% set</w:t>
      </w:r>
      <w:r w:rsidR="006D45FC" w:rsidRPr="00FB22F3">
        <w:rPr>
          <w:color w:val="323233"/>
          <w:shd w:val="clear" w:color="auto" w:fill="FFFFFF"/>
        </w:rPr>
        <w:t xml:space="preserve"> his </w:t>
      </w:r>
      <w:r w:rsidR="005955D3" w:rsidRPr="00FB22F3">
        <w:rPr>
          <w:color w:val="323233"/>
          <w:shd w:val="clear" w:color="auto" w:fill="FFFFFF"/>
        </w:rPr>
        <w:t>%}</w:t>
      </w:r>
      <w:r w:rsidR="000B2DEE" w:rsidRPr="00FB22F3">
        <w:rPr>
          <w:color w:val="323233"/>
          <w:shd w:val="clear" w:color="auto" w:fill="FFFFFF"/>
        </w:rPr>
        <w:t>Her{% endset</w:t>
      </w:r>
      <w:r w:rsidR="005955D3" w:rsidRPr="00FB22F3">
        <w:rPr>
          <w:color w:val="323233"/>
          <w:shd w:val="clear" w:color="auto" w:fill="FFFFFF"/>
        </w:rPr>
        <w:t xml:space="preserve"> %}</w:t>
      </w:r>
      <w:r w:rsidR="000B2DEE" w:rsidRPr="00FB22F3">
        <w:rPr>
          <w:color w:val="323233"/>
          <w:shd w:val="clear" w:color="auto" w:fill="FFFFFF"/>
        </w:rPr>
        <w:t xml:space="preserve">{% </w:t>
      </w:r>
      <w:r w:rsidRPr="00FB22F3">
        <w:rPr>
          <w:color w:val="323233"/>
          <w:shd w:val="clear" w:color="auto" w:fill="FFFFFF"/>
        </w:rPr>
        <w:t>endif</w:t>
      </w:r>
      <w:r w:rsidR="005955D3" w:rsidRPr="00FB22F3">
        <w:rPr>
          <w:color w:val="323233"/>
          <w:shd w:val="clear" w:color="auto" w:fill="FFFFFF"/>
        </w:rPr>
        <w:t xml:space="preserve"> %}</w:t>
      </w:r>
      <w:r w:rsidR="000B2DEE" w:rsidRPr="00FB22F3">
        <w:rPr>
          <w:color w:val="323233"/>
          <w:shd w:val="clear" w:color="auto" w:fill="FFFFFF"/>
        </w:rPr>
        <w:t xml:space="preserve"> </w:t>
      </w:r>
      <w:r w:rsidRPr="00FB22F3">
        <w:rPr>
          <w:color w:val="323233"/>
          <w:shd w:val="clear" w:color="auto" w:fill="FFFFFF"/>
        </w:rPr>
        <w:t>{% if</w:t>
      </w:r>
      <w:r w:rsidR="000B2DEE" w:rsidRPr="00FB22F3">
        <w:rPr>
          <w:color w:val="323233"/>
          <w:shd w:val="clear" w:color="auto" w:fill="FFFFFF"/>
        </w:rPr>
        <w:t xml:space="preserve"> sex == 'Female'</w:t>
      </w:r>
      <w:r w:rsidR="005955D3" w:rsidRPr="00FB22F3">
        <w:rPr>
          <w:color w:val="323233"/>
          <w:shd w:val="clear" w:color="auto" w:fill="FFFFFF"/>
        </w:rPr>
        <w:t xml:space="preserve"> %}</w:t>
      </w:r>
      <w:r w:rsidR="000B2DEE" w:rsidRPr="00FB22F3">
        <w:rPr>
          <w:color w:val="323233"/>
          <w:shd w:val="clear" w:color="auto" w:fill="FFFFFF"/>
        </w:rPr>
        <w:t>{% set</w:t>
      </w:r>
      <w:r w:rsidR="006D45FC" w:rsidRPr="00FB22F3">
        <w:rPr>
          <w:color w:val="323233"/>
          <w:shd w:val="clear" w:color="auto" w:fill="FFFFFF"/>
        </w:rPr>
        <w:t xml:space="preserve"> his </w:t>
      </w:r>
      <w:r w:rsidR="005955D3" w:rsidRPr="00FB22F3">
        <w:rPr>
          <w:color w:val="323233"/>
          <w:shd w:val="clear" w:color="auto" w:fill="FFFFFF"/>
        </w:rPr>
        <w:t>%}</w:t>
      </w:r>
      <w:r w:rsidR="000B2DEE" w:rsidRPr="00FB22F3">
        <w:rPr>
          <w:color w:val="323233"/>
          <w:shd w:val="clear" w:color="auto" w:fill="FFFFFF"/>
        </w:rPr>
        <w:t>her{% endset</w:t>
      </w:r>
      <w:r w:rsidR="005955D3" w:rsidRPr="00FB22F3">
        <w:rPr>
          <w:color w:val="323233"/>
          <w:shd w:val="clear" w:color="auto" w:fill="FFFFFF"/>
        </w:rPr>
        <w:t xml:space="preserve"> %}</w:t>
      </w:r>
      <w:r w:rsidR="000B2DEE" w:rsidRPr="00FB22F3">
        <w:rPr>
          <w:color w:val="323233"/>
          <w:shd w:val="clear" w:color="auto" w:fill="FFFFFF"/>
        </w:rPr>
        <w:t xml:space="preserve">{% </w:t>
      </w:r>
      <w:r w:rsidRPr="00FB22F3">
        <w:rPr>
          <w:color w:val="323233"/>
          <w:shd w:val="clear" w:color="auto" w:fill="FFFFFF"/>
        </w:rPr>
        <w:t>endif</w:t>
      </w:r>
      <w:r w:rsidR="005955D3" w:rsidRPr="00FB22F3">
        <w:rPr>
          <w:color w:val="323233"/>
          <w:shd w:val="clear" w:color="auto" w:fill="FFFFFF"/>
        </w:rPr>
        <w:t xml:space="preserve"> %}</w:t>
      </w:r>
      <w:r w:rsidR="000B2DEE" w:rsidRPr="00FB22F3">
        <w:rPr>
          <w:color w:val="323233"/>
          <w:shd w:val="clear" w:color="auto" w:fill="FFFFFF"/>
        </w:rPr>
        <w:t xml:space="preserve"> </w:t>
      </w:r>
      <w:r w:rsidRPr="00FB22F3">
        <w:rPr>
          <w:color w:val="323233"/>
          <w:shd w:val="clear" w:color="auto" w:fill="FFFFFF"/>
        </w:rPr>
        <w:t>{% if</w:t>
      </w:r>
      <w:r w:rsidR="000B2DEE" w:rsidRPr="00FB22F3">
        <w:rPr>
          <w:color w:val="323233"/>
          <w:shd w:val="clear" w:color="auto" w:fill="FFFFFF"/>
        </w:rPr>
        <w:t xml:space="preserve"> sex == 'Other'</w:t>
      </w:r>
      <w:r w:rsidR="005955D3" w:rsidRPr="00FB22F3">
        <w:rPr>
          <w:color w:val="323233"/>
          <w:shd w:val="clear" w:color="auto" w:fill="FFFFFF"/>
        </w:rPr>
        <w:t xml:space="preserve"> %}</w:t>
      </w:r>
      <w:r w:rsidR="000B2DEE" w:rsidRPr="00FB22F3">
        <w:rPr>
          <w:color w:val="323233"/>
          <w:shd w:val="clear" w:color="auto" w:fill="FFFFFF"/>
        </w:rPr>
        <w:t>{% set He</w:t>
      </w:r>
      <w:r w:rsidR="005955D3" w:rsidRPr="00FB22F3">
        <w:rPr>
          <w:color w:val="323233"/>
          <w:shd w:val="clear" w:color="auto" w:fill="FFFFFF"/>
        </w:rPr>
        <w:t xml:space="preserve"> %}</w:t>
      </w:r>
      <w:r w:rsidR="000B2DEE" w:rsidRPr="00FB22F3">
        <w:rPr>
          <w:color w:val="323233"/>
          <w:shd w:val="clear" w:color="auto" w:fill="FFFFFF"/>
        </w:rPr>
        <w:t>They{% endset</w:t>
      </w:r>
      <w:r w:rsidR="005955D3" w:rsidRPr="00FB22F3">
        <w:rPr>
          <w:color w:val="323233"/>
          <w:shd w:val="clear" w:color="auto" w:fill="FFFFFF"/>
        </w:rPr>
        <w:t xml:space="preserve"> %}</w:t>
      </w:r>
      <w:r w:rsidR="000B2DEE" w:rsidRPr="00FB22F3">
        <w:rPr>
          <w:color w:val="323233"/>
          <w:shd w:val="clear" w:color="auto" w:fill="FFFFFF"/>
        </w:rPr>
        <w:t xml:space="preserve">{% </w:t>
      </w:r>
      <w:r w:rsidRPr="00FB22F3">
        <w:rPr>
          <w:color w:val="323233"/>
          <w:shd w:val="clear" w:color="auto" w:fill="FFFFFF"/>
        </w:rPr>
        <w:t>endif</w:t>
      </w:r>
      <w:r w:rsidR="005955D3" w:rsidRPr="00FB22F3">
        <w:rPr>
          <w:color w:val="323233"/>
          <w:shd w:val="clear" w:color="auto" w:fill="FFFFFF"/>
        </w:rPr>
        <w:t xml:space="preserve"> %}</w:t>
      </w:r>
      <w:r w:rsidRPr="00FB22F3">
        <w:rPr>
          <w:color w:val="323233"/>
          <w:shd w:val="clear" w:color="auto" w:fill="FFFFFF"/>
        </w:rPr>
        <w:t>{% if</w:t>
      </w:r>
      <w:r w:rsidR="000B2DEE" w:rsidRPr="00FB22F3">
        <w:rPr>
          <w:color w:val="323233"/>
          <w:shd w:val="clear" w:color="auto" w:fill="FFFFFF"/>
        </w:rPr>
        <w:t xml:space="preserve"> sex == 'Other'</w:t>
      </w:r>
      <w:r w:rsidR="005955D3" w:rsidRPr="00FB22F3">
        <w:rPr>
          <w:color w:val="323233"/>
          <w:shd w:val="clear" w:color="auto" w:fill="FFFFFF"/>
        </w:rPr>
        <w:t xml:space="preserve"> %}</w:t>
      </w:r>
      <w:r w:rsidR="000B2DEE" w:rsidRPr="00FB22F3">
        <w:rPr>
          <w:color w:val="323233"/>
          <w:shd w:val="clear" w:color="auto" w:fill="FFFFFF"/>
        </w:rPr>
        <w:t>{% set he</w:t>
      </w:r>
      <w:r w:rsidR="005955D3" w:rsidRPr="00FB22F3">
        <w:rPr>
          <w:color w:val="323233"/>
          <w:shd w:val="clear" w:color="auto" w:fill="FFFFFF"/>
        </w:rPr>
        <w:t xml:space="preserve"> %}</w:t>
      </w:r>
      <w:r w:rsidR="000B2DEE" w:rsidRPr="00FB22F3">
        <w:rPr>
          <w:color w:val="323233"/>
          <w:shd w:val="clear" w:color="auto" w:fill="FFFFFF"/>
        </w:rPr>
        <w:t>they{% endset</w:t>
      </w:r>
      <w:r w:rsidR="005955D3" w:rsidRPr="00FB22F3">
        <w:rPr>
          <w:color w:val="323233"/>
          <w:shd w:val="clear" w:color="auto" w:fill="FFFFFF"/>
        </w:rPr>
        <w:t xml:space="preserve"> %}</w:t>
      </w:r>
      <w:r w:rsidR="000B2DEE" w:rsidRPr="00FB22F3">
        <w:rPr>
          <w:color w:val="323233"/>
          <w:shd w:val="clear" w:color="auto" w:fill="FFFFFF"/>
        </w:rPr>
        <w:t xml:space="preserve">{% </w:t>
      </w:r>
      <w:r w:rsidRPr="00FB22F3">
        <w:rPr>
          <w:color w:val="323233"/>
          <w:shd w:val="clear" w:color="auto" w:fill="FFFFFF"/>
        </w:rPr>
        <w:t>endif</w:t>
      </w:r>
      <w:r w:rsidR="005955D3" w:rsidRPr="00FB22F3">
        <w:rPr>
          <w:color w:val="323233"/>
          <w:shd w:val="clear" w:color="auto" w:fill="FFFFFF"/>
        </w:rPr>
        <w:t xml:space="preserve"> %}</w:t>
      </w:r>
      <w:r w:rsidRPr="00FB22F3">
        <w:rPr>
          <w:color w:val="323233"/>
          <w:shd w:val="clear" w:color="auto" w:fill="FFFFFF"/>
        </w:rPr>
        <w:t>{% if</w:t>
      </w:r>
      <w:r w:rsidR="000B2DEE" w:rsidRPr="00FB22F3">
        <w:rPr>
          <w:color w:val="323233"/>
          <w:shd w:val="clear" w:color="auto" w:fill="FFFFFF"/>
        </w:rPr>
        <w:t xml:space="preserve"> sex == 'Other'</w:t>
      </w:r>
      <w:r w:rsidR="005955D3" w:rsidRPr="00FB22F3">
        <w:rPr>
          <w:color w:val="323233"/>
          <w:shd w:val="clear" w:color="auto" w:fill="FFFFFF"/>
        </w:rPr>
        <w:t xml:space="preserve"> %}</w:t>
      </w:r>
      <w:r w:rsidR="000B2DEE" w:rsidRPr="00FB22F3">
        <w:rPr>
          <w:color w:val="323233"/>
          <w:shd w:val="clear" w:color="auto" w:fill="FFFFFF"/>
        </w:rPr>
        <w:t>{% set Him</w:t>
      </w:r>
      <w:r w:rsidR="005955D3" w:rsidRPr="00FB22F3">
        <w:rPr>
          <w:color w:val="323233"/>
          <w:shd w:val="clear" w:color="auto" w:fill="FFFFFF"/>
        </w:rPr>
        <w:t xml:space="preserve"> %}</w:t>
      </w:r>
      <w:r w:rsidR="000B2DEE" w:rsidRPr="00FB22F3">
        <w:rPr>
          <w:color w:val="323233"/>
          <w:shd w:val="clear" w:color="auto" w:fill="FFFFFF"/>
        </w:rPr>
        <w:t>Them{% endset</w:t>
      </w:r>
      <w:r w:rsidR="005955D3" w:rsidRPr="00FB22F3">
        <w:rPr>
          <w:color w:val="323233"/>
          <w:shd w:val="clear" w:color="auto" w:fill="FFFFFF"/>
        </w:rPr>
        <w:t xml:space="preserve"> %}</w:t>
      </w:r>
      <w:r w:rsidR="000B2DEE" w:rsidRPr="00FB22F3">
        <w:rPr>
          <w:color w:val="323233"/>
          <w:shd w:val="clear" w:color="auto" w:fill="FFFFFF"/>
        </w:rPr>
        <w:t xml:space="preserve">{% </w:t>
      </w:r>
      <w:r w:rsidRPr="00FB22F3">
        <w:rPr>
          <w:color w:val="323233"/>
          <w:shd w:val="clear" w:color="auto" w:fill="FFFFFF"/>
        </w:rPr>
        <w:t>endif</w:t>
      </w:r>
      <w:r w:rsidR="005955D3" w:rsidRPr="00FB22F3">
        <w:rPr>
          <w:color w:val="323233"/>
          <w:shd w:val="clear" w:color="auto" w:fill="FFFFFF"/>
        </w:rPr>
        <w:t xml:space="preserve"> %}</w:t>
      </w:r>
      <w:r w:rsidRPr="00FB22F3">
        <w:rPr>
          <w:color w:val="323233"/>
          <w:shd w:val="clear" w:color="auto" w:fill="FFFFFF"/>
        </w:rPr>
        <w:t>{% if</w:t>
      </w:r>
      <w:r w:rsidR="000B2DEE" w:rsidRPr="00FB22F3">
        <w:rPr>
          <w:color w:val="323233"/>
          <w:shd w:val="clear" w:color="auto" w:fill="FFFFFF"/>
        </w:rPr>
        <w:t xml:space="preserve"> sex == 'Other'</w:t>
      </w:r>
      <w:r w:rsidR="005955D3" w:rsidRPr="00FB22F3">
        <w:rPr>
          <w:color w:val="323233"/>
          <w:shd w:val="clear" w:color="auto" w:fill="FFFFFF"/>
        </w:rPr>
        <w:t xml:space="preserve"> %}</w:t>
      </w:r>
      <w:r w:rsidR="000B2DEE" w:rsidRPr="00FB22F3">
        <w:rPr>
          <w:color w:val="323233"/>
          <w:shd w:val="clear" w:color="auto" w:fill="FFFFFF"/>
        </w:rPr>
        <w:t>{% set him</w:t>
      </w:r>
      <w:r w:rsidR="005955D3" w:rsidRPr="00FB22F3">
        <w:rPr>
          <w:color w:val="323233"/>
          <w:shd w:val="clear" w:color="auto" w:fill="FFFFFF"/>
        </w:rPr>
        <w:t xml:space="preserve"> %}</w:t>
      </w:r>
      <w:r w:rsidR="000B2DEE" w:rsidRPr="00FB22F3">
        <w:rPr>
          <w:color w:val="323233"/>
          <w:shd w:val="clear" w:color="auto" w:fill="FFFFFF"/>
        </w:rPr>
        <w:t>them{% endset</w:t>
      </w:r>
      <w:r w:rsidR="005955D3" w:rsidRPr="00FB22F3">
        <w:rPr>
          <w:color w:val="323233"/>
          <w:shd w:val="clear" w:color="auto" w:fill="FFFFFF"/>
        </w:rPr>
        <w:t xml:space="preserve"> %}</w:t>
      </w:r>
      <w:r w:rsidR="000B2DEE" w:rsidRPr="00FB22F3">
        <w:rPr>
          <w:color w:val="323233"/>
          <w:shd w:val="clear" w:color="auto" w:fill="FFFFFF"/>
        </w:rPr>
        <w:t xml:space="preserve">{% </w:t>
      </w:r>
      <w:r w:rsidRPr="00FB22F3">
        <w:rPr>
          <w:color w:val="323233"/>
          <w:shd w:val="clear" w:color="auto" w:fill="FFFFFF"/>
        </w:rPr>
        <w:t>endif</w:t>
      </w:r>
      <w:r w:rsidR="005955D3" w:rsidRPr="00FB22F3">
        <w:rPr>
          <w:color w:val="323233"/>
          <w:shd w:val="clear" w:color="auto" w:fill="FFFFFF"/>
        </w:rPr>
        <w:t xml:space="preserve"> %}</w:t>
      </w:r>
      <w:r w:rsidR="000B2DEE" w:rsidRPr="00FB22F3">
        <w:rPr>
          <w:color w:val="323233"/>
          <w:shd w:val="clear" w:color="auto" w:fill="FFFFFF"/>
        </w:rPr>
        <w:t xml:space="preserve"> </w:t>
      </w:r>
      <w:r w:rsidRPr="00FB22F3">
        <w:rPr>
          <w:color w:val="323233"/>
          <w:shd w:val="clear" w:color="auto" w:fill="FFFFFF"/>
        </w:rPr>
        <w:t>{% if</w:t>
      </w:r>
      <w:r w:rsidR="000B2DEE" w:rsidRPr="00FB22F3">
        <w:rPr>
          <w:color w:val="323233"/>
          <w:shd w:val="clear" w:color="auto" w:fill="FFFFFF"/>
        </w:rPr>
        <w:t xml:space="preserve"> sex == 'Other'</w:t>
      </w:r>
      <w:r w:rsidR="005955D3" w:rsidRPr="00FB22F3">
        <w:rPr>
          <w:color w:val="323233"/>
          <w:shd w:val="clear" w:color="auto" w:fill="FFFFFF"/>
        </w:rPr>
        <w:t xml:space="preserve"> %}</w:t>
      </w:r>
      <w:r w:rsidR="000B2DEE" w:rsidRPr="00FB22F3">
        <w:rPr>
          <w:color w:val="323233"/>
          <w:shd w:val="clear" w:color="auto" w:fill="FFFFFF"/>
        </w:rPr>
        <w:t>{% set</w:t>
      </w:r>
      <w:r w:rsidR="006D45FC" w:rsidRPr="00FB22F3">
        <w:rPr>
          <w:color w:val="323233"/>
          <w:shd w:val="clear" w:color="auto" w:fill="FFFFFF"/>
        </w:rPr>
        <w:t xml:space="preserve"> his </w:t>
      </w:r>
      <w:r w:rsidR="005955D3" w:rsidRPr="00FB22F3">
        <w:rPr>
          <w:color w:val="323233"/>
          <w:shd w:val="clear" w:color="auto" w:fill="FFFFFF"/>
        </w:rPr>
        <w:t>%}</w:t>
      </w:r>
      <w:r w:rsidR="000B2DEE" w:rsidRPr="00FB22F3">
        <w:rPr>
          <w:color w:val="323233"/>
          <w:shd w:val="clear" w:color="auto" w:fill="FFFFFF"/>
        </w:rPr>
        <w:t>Their{% endset</w:t>
      </w:r>
      <w:r w:rsidR="005955D3" w:rsidRPr="00FB22F3">
        <w:rPr>
          <w:color w:val="323233"/>
          <w:shd w:val="clear" w:color="auto" w:fill="FFFFFF"/>
        </w:rPr>
        <w:t xml:space="preserve"> %}</w:t>
      </w:r>
      <w:r w:rsidR="000B2DEE" w:rsidRPr="00FB22F3">
        <w:rPr>
          <w:color w:val="323233"/>
          <w:shd w:val="clear" w:color="auto" w:fill="FFFFFF"/>
        </w:rPr>
        <w:t xml:space="preserve">{% </w:t>
      </w:r>
      <w:r w:rsidRPr="00FB22F3">
        <w:rPr>
          <w:color w:val="323233"/>
          <w:shd w:val="clear" w:color="auto" w:fill="FFFFFF"/>
        </w:rPr>
        <w:t>endif</w:t>
      </w:r>
      <w:r w:rsidR="005955D3" w:rsidRPr="00FB22F3">
        <w:rPr>
          <w:color w:val="323233"/>
          <w:shd w:val="clear" w:color="auto" w:fill="FFFFFF"/>
        </w:rPr>
        <w:t xml:space="preserve"> %}</w:t>
      </w:r>
      <w:r w:rsidR="000B2DEE" w:rsidRPr="00FB22F3">
        <w:rPr>
          <w:color w:val="323233"/>
          <w:shd w:val="clear" w:color="auto" w:fill="FFFFFF"/>
        </w:rPr>
        <w:t xml:space="preserve"> </w:t>
      </w:r>
      <w:r w:rsidRPr="00FB22F3">
        <w:rPr>
          <w:color w:val="323233"/>
          <w:shd w:val="clear" w:color="auto" w:fill="FFFFFF"/>
        </w:rPr>
        <w:t>{% if</w:t>
      </w:r>
      <w:r w:rsidR="000B2DEE" w:rsidRPr="00FB22F3">
        <w:rPr>
          <w:color w:val="323233"/>
          <w:shd w:val="clear" w:color="auto" w:fill="FFFFFF"/>
        </w:rPr>
        <w:t xml:space="preserve"> sex == 'Other'</w:t>
      </w:r>
      <w:r w:rsidR="005955D3" w:rsidRPr="00FB22F3">
        <w:rPr>
          <w:color w:val="323233"/>
          <w:shd w:val="clear" w:color="auto" w:fill="FFFFFF"/>
        </w:rPr>
        <w:t xml:space="preserve"> %}</w:t>
      </w:r>
      <w:r w:rsidR="000B2DEE" w:rsidRPr="00FB22F3">
        <w:rPr>
          <w:color w:val="323233"/>
          <w:shd w:val="clear" w:color="auto" w:fill="FFFFFF"/>
        </w:rPr>
        <w:t>{% set</w:t>
      </w:r>
      <w:r w:rsidR="006D45FC" w:rsidRPr="00FB22F3">
        <w:rPr>
          <w:color w:val="323233"/>
          <w:shd w:val="clear" w:color="auto" w:fill="FFFFFF"/>
        </w:rPr>
        <w:t xml:space="preserve"> his </w:t>
      </w:r>
      <w:r w:rsidR="005955D3" w:rsidRPr="00FB22F3">
        <w:rPr>
          <w:color w:val="323233"/>
          <w:shd w:val="clear" w:color="auto" w:fill="FFFFFF"/>
        </w:rPr>
        <w:t>%}</w:t>
      </w:r>
      <w:r w:rsidR="000B2DEE" w:rsidRPr="00FB22F3">
        <w:rPr>
          <w:color w:val="323233"/>
          <w:shd w:val="clear" w:color="auto" w:fill="FFFFFF"/>
        </w:rPr>
        <w:t>their</w:t>
      </w:r>
      <w:r w:rsidR="00D40D0B" w:rsidRPr="00FB22F3">
        <w:rPr>
          <w:color w:val="323233"/>
          <w:shd w:val="clear" w:color="auto" w:fill="FFFFFF"/>
        </w:rPr>
        <w:t>s{</w:t>
      </w:r>
      <w:r w:rsidR="000B2DEE" w:rsidRPr="00FB22F3">
        <w:rPr>
          <w:color w:val="323233"/>
          <w:shd w:val="clear" w:color="auto" w:fill="FFFFFF"/>
        </w:rPr>
        <w:t>% endset</w:t>
      </w:r>
      <w:r w:rsidR="005955D3" w:rsidRPr="00FB22F3">
        <w:rPr>
          <w:color w:val="323233"/>
          <w:shd w:val="clear" w:color="auto" w:fill="FFFFFF"/>
        </w:rPr>
        <w:t xml:space="preserve"> %}</w:t>
      </w:r>
      <w:r w:rsidR="000B2DEE" w:rsidRPr="00FB22F3">
        <w:rPr>
          <w:color w:val="323233"/>
          <w:shd w:val="clear" w:color="auto" w:fill="FFFFFF"/>
        </w:rPr>
        <w:t xml:space="preserve">{% </w:t>
      </w:r>
      <w:r w:rsidRPr="00FB22F3">
        <w:rPr>
          <w:color w:val="323233"/>
          <w:shd w:val="clear" w:color="auto" w:fill="FFFFFF"/>
        </w:rPr>
        <w:t>endif</w:t>
      </w:r>
      <w:r w:rsidR="005955D3" w:rsidRPr="00FB22F3">
        <w:rPr>
          <w:color w:val="323233"/>
          <w:shd w:val="clear" w:color="auto" w:fill="FFFFFF"/>
        </w:rPr>
        <w:t xml:space="preserve"> %}</w:t>
      </w:r>
      <w:r w:rsidR="000B2DEE" w:rsidRPr="00FB22F3">
        <w:rPr>
          <w:color w:val="323233"/>
          <w:shd w:val="clear" w:color="auto" w:fill="FFFFFF"/>
        </w:rPr>
        <w:t xml:space="preserve"> </w:t>
      </w:r>
      <w:r w:rsidRPr="00FB22F3">
        <w:rPr>
          <w:rFonts w:eastAsia="Times New Roman"/>
        </w:rPr>
        <w:t>{% if</w:t>
      </w:r>
      <w:r w:rsidR="000B2DEE" w:rsidRPr="00FB22F3">
        <w:rPr>
          <w:rFonts w:eastAsia="Times New Roman"/>
          <w:shd w:val="clear" w:color="auto" w:fill="00FFFF"/>
        </w:rPr>
        <w:t xml:space="preserve"> sex == 'Male' or sex == 'Female'</w:t>
      </w:r>
      <w:r w:rsidR="005955D3" w:rsidRPr="00FB22F3">
        <w:rPr>
          <w:rFonts w:eastAsia="Times New Roman"/>
          <w:shd w:val="clear" w:color="auto" w:fill="00FFFF"/>
        </w:rPr>
        <w:t xml:space="preserve"> %}</w:t>
      </w:r>
      <w:r w:rsidR="000B2DEE" w:rsidRPr="00FB22F3">
        <w:rPr>
          <w:rFonts w:eastAsia="Times New Roman"/>
        </w:rPr>
        <w:t>{% set Was</w:t>
      </w:r>
      <w:r w:rsidR="005955D3" w:rsidRPr="00FB22F3">
        <w:rPr>
          <w:rFonts w:eastAsia="Times New Roman"/>
        </w:rPr>
        <w:t xml:space="preserve"> %}</w:t>
      </w:r>
      <w:r w:rsidR="000B2DEE" w:rsidRPr="00FB22F3">
        <w:rPr>
          <w:rFonts w:eastAsia="Times New Roman"/>
        </w:rPr>
        <w:t>Wa</w:t>
      </w:r>
      <w:r w:rsidR="00D40D0B" w:rsidRPr="00FB22F3">
        <w:rPr>
          <w:rFonts w:eastAsia="Times New Roman"/>
        </w:rPr>
        <w:t>s{</w:t>
      </w:r>
      <w:r w:rsidR="000B2DEE" w:rsidRPr="00FB22F3">
        <w:rPr>
          <w:color w:val="323233"/>
          <w:shd w:val="clear" w:color="auto" w:fill="FFFFFF"/>
        </w:rPr>
        <w:t>% endset</w:t>
      </w:r>
      <w:r w:rsidR="005955D3" w:rsidRPr="00FB22F3">
        <w:rPr>
          <w:color w:val="323233"/>
          <w:shd w:val="clear" w:color="auto" w:fill="FFFFFF"/>
        </w:rPr>
        <w:t xml:space="preserve"> %}</w:t>
      </w:r>
      <w:r w:rsidR="000B2DEE" w:rsidRPr="00FB22F3">
        <w:rPr>
          <w:color w:val="323233"/>
          <w:shd w:val="clear" w:color="auto" w:fill="FFFFFF"/>
        </w:rPr>
        <w:t xml:space="preserve">{% </w:t>
      </w:r>
      <w:r w:rsidRPr="00FB22F3">
        <w:rPr>
          <w:color w:val="323233"/>
          <w:shd w:val="clear" w:color="auto" w:fill="FFFFFF"/>
        </w:rPr>
        <w:t>endif</w:t>
      </w:r>
      <w:r w:rsidR="005955D3" w:rsidRPr="00FB22F3">
        <w:rPr>
          <w:color w:val="323233"/>
          <w:shd w:val="clear" w:color="auto" w:fill="FFFFFF"/>
        </w:rPr>
        <w:t xml:space="preserve"> %}</w:t>
      </w:r>
      <w:r w:rsidRPr="00FB22F3">
        <w:rPr>
          <w:rFonts w:eastAsia="Times New Roman"/>
        </w:rPr>
        <w:t>{% if</w:t>
      </w:r>
      <w:r w:rsidR="000B2DEE" w:rsidRPr="00FB22F3">
        <w:rPr>
          <w:rFonts w:eastAsia="Times New Roman"/>
          <w:shd w:val="clear" w:color="auto" w:fill="00FFFF"/>
        </w:rPr>
        <w:t xml:space="preserve"> sex == 'Male' or sex == 'Female'</w:t>
      </w:r>
      <w:r w:rsidR="005955D3" w:rsidRPr="00FB22F3">
        <w:rPr>
          <w:rFonts w:eastAsia="Times New Roman"/>
          <w:shd w:val="clear" w:color="auto" w:fill="00FFFF"/>
        </w:rPr>
        <w:t xml:space="preserve"> %}</w:t>
      </w:r>
      <w:r w:rsidR="000B2DEE" w:rsidRPr="00FB22F3">
        <w:rPr>
          <w:rFonts w:eastAsia="Times New Roman"/>
        </w:rPr>
        <w:t>{% set was</w:t>
      </w:r>
      <w:r w:rsidR="005955D3" w:rsidRPr="00FB22F3">
        <w:rPr>
          <w:rFonts w:eastAsia="Times New Roman"/>
        </w:rPr>
        <w:t xml:space="preserve"> %}</w:t>
      </w:r>
      <w:r w:rsidR="000B2DEE" w:rsidRPr="00FB22F3">
        <w:rPr>
          <w:rFonts w:eastAsia="Times New Roman"/>
        </w:rPr>
        <w:t>wa</w:t>
      </w:r>
      <w:r w:rsidR="00D40D0B" w:rsidRPr="00FB22F3">
        <w:rPr>
          <w:rFonts w:eastAsia="Times New Roman"/>
        </w:rPr>
        <w:t>s{</w:t>
      </w:r>
      <w:r w:rsidR="000B2DEE" w:rsidRPr="00FB22F3">
        <w:rPr>
          <w:color w:val="323233"/>
          <w:shd w:val="clear" w:color="auto" w:fill="FFFFFF"/>
        </w:rPr>
        <w:t>% endset</w:t>
      </w:r>
      <w:r w:rsidR="005955D3" w:rsidRPr="00FB22F3">
        <w:rPr>
          <w:color w:val="323233"/>
          <w:shd w:val="clear" w:color="auto" w:fill="FFFFFF"/>
        </w:rPr>
        <w:t xml:space="preserve"> %}</w:t>
      </w:r>
      <w:r w:rsidR="000B2DEE" w:rsidRPr="00FB22F3">
        <w:rPr>
          <w:color w:val="323233"/>
          <w:shd w:val="clear" w:color="auto" w:fill="FFFFFF"/>
        </w:rPr>
        <w:t xml:space="preserve">{% </w:t>
      </w:r>
      <w:r w:rsidRPr="00FB22F3">
        <w:rPr>
          <w:color w:val="323233"/>
          <w:shd w:val="clear" w:color="auto" w:fill="FFFFFF"/>
        </w:rPr>
        <w:t>endif</w:t>
      </w:r>
      <w:r w:rsidR="005955D3" w:rsidRPr="00FB22F3">
        <w:rPr>
          <w:color w:val="323233"/>
          <w:shd w:val="clear" w:color="auto" w:fill="FFFFFF"/>
        </w:rPr>
        <w:t xml:space="preserve"> %}</w:t>
      </w:r>
      <w:r w:rsidRPr="00FB22F3">
        <w:rPr>
          <w:rFonts w:eastAsia="Times New Roman"/>
        </w:rPr>
        <w:t>{% if</w:t>
      </w:r>
      <w:r w:rsidR="000B2DEE" w:rsidRPr="00FB22F3">
        <w:rPr>
          <w:rFonts w:eastAsia="Times New Roman"/>
          <w:shd w:val="clear" w:color="auto" w:fill="00FFFF"/>
        </w:rPr>
        <w:t xml:space="preserve"> sex == 'Male' or sex == 'Female'</w:t>
      </w:r>
      <w:r w:rsidR="005955D3" w:rsidRPr="00FB22F3">
        <w:rPr>
          <w:rFonts w:eastAsia="Times New Roman"/>
          <w:shd w:val="clear" w:color="auto" w:fill="00FFFF"/>
        </w:rPr>
        <w:t xml:space="preserve"> %}</w:t>
      </w:r>
      <w:r w:rsidR="000B2DEE" w:rsidRPr="00FB22F3">
        <w:rPr>
          <w:rFonts w:eastAsia="Times New Roman"/>
        </w:rPr>
        <w:t>{% set Is</w:t>
      </w:r>
      <w:r w:rsidR="005955D3" w:rsidRPr="00FB22F3">
        <w:rPr>
          <w:rFonts w:eastAsia="Times New Roman"/>
        </w:rPr>
        <w:t xml:space="preserve"> %}</w:t>
      </w:r>
      <w:r w:rsidR="000B2DEE" w:rsidRPr="00FB22F3">
        <w:rPr>
          <w:rFonts w:eastAsia="Times New Roman"/>
        </w:rPr>
        <w:t>I</w:t>
      </w:r>
      <w:r w:rsidR="00D40D0B" w:rsidRPr="00FB22F3">
        <w:rPr>
          <w:rFonts w:eastAsia="Times New Roman"/>
        </w:rPr>
        <w:t>s{</w:t>
      </w:r>
      <w:r w:rsidR="000B2DEE" w:rsidRPr="00FB22F3">
        <w:rPr>
          <w:color w:val="323233"/>
          <w:shd w:val="clear" w:color="auto" w:fill="FFFFFF"/>
        </w:rPr>
        <w:t>% endset</w:t>
      </w:r>
      <w:r w:rsidR="005955D3" w:rsidRPr="00FB22F3">
        <w:rPr>
          <w:color w:val="323233"/>
          <w:shd w:val="clear" w:color="auto" w:fill="FFFFFF"/>
        </w:rPr>
        <w:t xml:space="preserve"> %}</w:t>
      </w:r>
      <w:r w:rsidR="000B2DEE" w:rsidRPr="00FB22F3">
        <w:rPr>
          <w:color w:val="323233"/>
          <w:shd w:val="clear" w:color="auto" w:fill="FFFFFF"/>
        </w:rPr>
        <w:t xml:space="preserve">{% </w:t>
      </w:r>
      <w:r w:rsidRPr="00FB22F3">
        <w:rPr>
          <w:color w:val="323233"/>
          <w:shd w:val="clear" w:color="auto" w:fill="FFFFFF"/>
        </w:rPr>
        <w:t>endif</w:t>
      </w:r>
      <w:r w:rsidR="005955D3" w:rsidRPr="00FB22F3">
        <w:rPr>
          <w:color w:val="323233"/>
          <w:shd w:val="clear" w:color="auto" w:fill="FFFFFF"/>
        </w:rPr>
        <w:t xml:space="preserve"> %}</w:t>
      </w:r>
      <w:r w:rsidRPr="00FB22F3">
        <w:rPr>
          <w:rFonts w:eastAsia="Times New Roman"/>
        </w:rPr>
        <w:t>{% if</w:t>
      </w:r>
      <w:r w:rsidR="000B2DEE" w:rsidRPr="00FB22F3">
        <w:rPr>
          <w:rFonts w:eastAsia="Times New Roman"/>
          <w:shd w:val="clear" w:color="auto" w:fill="00FFFF"/>
        </w:rPr>
        <w:t xml:space="preserve"> sex == 'Male' or sex == 'Female'</w:t>
      </w:r>
      <w:r w:rsidR="005955D3" w:rsidRPr="00FB22F3">
        <w:rPr>
          <w:rFonts w:eastAsia="Times New Roman"/>
          <w:shd w:val="clear" w:color="auto" w:fill="00FFFF"/>
        </w:rPr>
        <w:t xml:space="preserve"> %}</w:t>
      </w:r>
      <w:r w:rsidR="000B2DEE" w:rsidRPr="00FB22F3">
        <w:rPr>
          <w:rFonts w:eastAsia="Times New Roman"/>
        </w:rPr>
        <w:t>{% set is</w:t>
      </w:r>
      <w:r w:rsidR="005955D3" w:rsidRPr="00FB22F3">
        <w:rPr>
          <w:rFonts w:eastAsia="Times New Roman"/>
        </w:rPr>
        <w:t xml:space="preserve"> %}</w:t>
      </w:r>
      <w:r w:rsidR="000B2DEE" w:rsidRPr="00FB22F3">
        <w:rPr>
          <w:rFonts w:eastAsia="Times New Roman"/>
        </w:rPr>
        <w:t>i</w:t>
      </w:r>
      <w:r w:rsidR="00D40D0B" w:rsidRPr="00FB22F3">
        <w:rPr>
          <w:rFonts w:eastAsia="Times New Roman"/>
        </w:rPr>
        <w:t>s{</w:t>
      </w:r>
      <w:r w:rsidR="000B2DEE" w:rsidRPr="00FB22F3">
        <w:rPr>
          <w:color w:val="323233"/>
          <w:shd w:val="clear" w:color="auto" w:fill="FFFFFF"/>
        </w:rPr>
        <w:t>% endset</w:t>
      </w:r>
      <w:r w:rsidR="005955D3" w:rsidRPr="00FB22F3">
        <w:rPr>
          <w:color w:val="323233"/>
          <w:shd w:val="clear" w:color="auto" w:fill="FFFFFF"/>
        </w:rPr>
        <w:t xml:space="preserve"> %}</w:t>
      </w:r>
      <w:r w:rsidR="000B2DEE" w:rsidRPr="00FB22F3">
        <w:rPr>
          <w:color w:val="323233"/>
          <w:shd w:val="clear" w:color="auto" w:fill="FFFFFF"/>
        </w:rPr>
        <w:t xml:space="preserve">{% </w:t>
      </w:r>
      <w:r w:rsidRPr="00FB22F3">
        <w:rPr>
          <w:color w:val="323233"/>
          <w:shd w:val="clear" w:color="auto" w:fill="FFFFFF"/>
        </w:rPr>
        <w:t>endif</w:t>
      </w:r>
      <w:r w:rsidR="005955D3" w:rsidRPr="00FB22F3">
        <w:rPr>
          <w:color w:val="323233"/>
          <w:shd w:val="clear" w:color="auto" w:fill="FFFFFF"/>
        </w:rPr>
        <w:t xml:space="preserve"> %}</w:t>
      </w:r>
      <w:r w:rsidRPr="00FB22F3">
        <w:rPr>
          <w:rFonts w:eastAsia="Times New Roman"/>
        </w:rPr>
        <w:t>{% if</w:t>
      </w:r>
      <w:r w:rsidR="000B2DEE" w:rsidRPr="00FB22F3">
        <w:rPr>
          <w:rFonts w:eastAsia="Times New Roman"/>
          <w:shd w:val="clear" w:color="auto" w:fill="00FFFF"/>
        </w:rPr>
        <w:t xml:space="preserve"> sex == 'Male' or sex == 'Female'</w:t>
      </w:r>
      <w:r w:rsidR="005955D3" w:rsidRPr="00FB22F3">
        <w:rPr>
          <w:rFonts w:eastAsia="Times New Roman"/>
          <w:shd w:val="clear" w:color="auto" w:fill="00FFFF"/>
        </w:rPr>
        <w:t xml:space="preserve"> %}</w:t>
      </w:r>
      <w:r w:rsidR="000B2DEE" w:rsidRPr="00FB22F3">
        <w:rPr>
          <w:rFonts w:eastAsia="Times New Roman"/>
        </w:rPr>
        <w:t>{% set Has</w:t>
      </w:r>
      <w:r w:rsidR="005955D3" w:rsidRPr="00FB22F3">
        <w:rPr>
          <w:rFonts w:eastAsia="Times New Roman"/>
        </w:rPr>
        <w:t xml:space="preserve"> %}</w:t>
      </w:r>
      <w:r w:rsidR="000B2DEE" w:rsidRPr="00FB22F3">
        <w:rPr>
          <w:rFonts w:eastAsia="Times New Roman"/>
        </w:rPr>
        <w:t>Ha</w:t>
      </w:r>
      <w:r w:rsidR="00D40D0B" w:rsidRPr="00FB22F3">
        <w:rPr>
          <w:rFonts w:eastAsia="Times New Roman"/>
        </w:rPr>
        <w:t>s{</w:t>
      </w:r>
      <w:r w:rsidR="000B2DEE" w:rsidRPr="00FB22F3">
        <w:rPr>
          <w:color w:val="323233"/>
          <w:shd w:val="clear" w:color="auto" w:fill="FFFFFF"/>
        </w:rPr>
        <w:t>% endset</w:t>
      </w:r>
      <w:r w:rsidR="005955D3" w:rsidRPr="00FB22F3">
        <w:rPr>
          <w:color w:val="323233"/>
          <w:shd w:val="clear" w:color="auto" w:fill="FFFFFF"/>
        </w:rPr>
        <w:t xml:space="preserve"> %}</w:t>
      </w:r>
      <w:r w:rsidR="000B2DEE" w:rsidRPr="00FB22F3">
        <w:rPr>
          <w:color w:val="323233"/>
          <w:shd w:val="clear" w:color="auto" w:fill="FFFFFF"/>
        </w:rPr>
        <w:t xml:space="preserve">{% </w:t>
      </w:r>
      <w:r w:rsidRPr="00FB22F3">
        <w:rPr>
          <w:color w:val="323233"/>
          <w:shd w:val="clear" w:color="auto" w:fill="FFFFFF"/>
        </w:rPr>
        <w:t>endif</w:t>
      </w:r>
      <w:r w:rsidR="005955D3" w:rsidRPr="00FB22F3">
        <w:rPr>
          <w:color w:val="323233"/>
          <w:shd w:val="clear" w:color="auto" w:fill="FFFFFF"/>
        </w:rPr>
        <w:t xml:space="preserve"> %}</w:t>
      </w:r>
      <w:r w:rsidRPr="00FB22F3">
        <w:rPr>
          <w:rFonts w:eastAsia="Times New Roman"/>
        </w:rPr>
        <w:t>{% if</w:t>
      </w:r>
      <w:r w:rsidR="000B2DEE" w:rsidRPr="00FB22F3">
        <w:rPr>
          <w:rFonts w:eastAsia="Times New Roman"/>
          <w:shd w:val="clear" w:color="auto" w:fill="00FFFF"/>
        </w:rPr>
        <w:t xml:space="preserve"> sex == 'Male' or sex == 'Female'</w:t>
      </w:r>
      <w:r w:rsidR="005955D3" w:rsidRPr="00FB22F3">
        <w:rPr>
          <w:rFonts w:eastAsia="Times New Roman"/>
          <w:shd w:val="clear" w:color="auto" w:fill="00FFFF"/>
        </w:rPr>
        <w:t xml:space="preserve"> %}</w:t>
      </w:r>
      <w:r w:rsidR="000B2DEE" w:rsidRPr="00FB22F3">
        <w:rPr>
          <w:rFonts w:eastAsia="Times New Roman"/>
        </w:rPr>
        <w:t>{% set has</w:t>
      </w:r>
      <w:r w:rsidR="005955D3" w:rsidRPr="00FB22F3">
        <w:rPr>
          <w:rFonts w:eastAsia="Times New Roman"/>
        </w:rPr>
        <w:t xml:space="preserve"> %}</w:t>
      </w:r>
      <w:r w:rsidR="000B2DEE" w:rsidRPr="00FB22F3">
        <w:rPr>
          <w:rFonts w:eastAsia="Times New Roman"/>
        </w:rPr>
        <w:t>ha</w:t>
      </w:r>
      <w:r w:rsidR="00D40D0B" w:rsidRPr="00FB22F3">
        <w:rPr>
          <w:rFonts w:eastAsia="Times New Roman"/>
        </w:rPr>
        <w:t>s{</w:t>
      </w:r>
      <w:r w:rsidR="000B2DEE" w:rsidRPr="00FB22F3">
        <w:rPr>
          <w:color w:val="323233"/>
          <w:shd w:val="clear" w:color="auto" w:fill="FFFFFF"/>
        </w:rPr>
        <w:t>% endset</w:t>
      </w:r>
      <w:r w:rsidR="005955D3" w:rsidRPr="00FB22F3">
        <w:rPr>
          <w:color w:val="323233"/>
          <w:shd w:val="clear" w:color="auto" w:fill="FFFFFF"/>
        </w:rPr>
        <w:t xml:space="preserve"> %}</w:t>
      </w:r>
      <w:r w:rsidR="000B2DEE" w:rsidRPr="00FB22F3">
        <w:rPr>
          <w:color w:val="323233"/>
          <w:shd w:val="clear" w:color="auto" w:fill="FFFFFF"/>
        </w:rPr>
        <w:t xml:space="preserve">{% </w:t>
      </w:r>
      <w:r w:rsidRPr="00FB22F3">
        <w:rPr>
          <w:color w:val="323233"/>
          <w:shd w:val="clear" w:color="auto" w:fill="FFFFFF"/>
        </w:rPr>
        <w:t>endif</w:t>
      </w:r>
      <w:r w:rsidR="005955D3" w:rsidRPr="00FB22F3">
        <w:rPr>
          <w:color w:val="323233"/>
          <w:shd w:val="clear" w:color="auto" w:fill="FFFFFF"/>
        </w:rPr>
        <w:t xml:space="preserve"> %}</w:t>
      </w:r>
      <w:r w:rsidRPr="00FB22F3">
        <w:rPr>
          <w:rFonts w:eastAsia="Times New Roman"/>
        </w:rPr>
        <w:t>{% if</w:t>
      </w:r>
      <w:r w:rsidR="000B2DEE" w:rsidRPr="00FB22F3">
        <w:rPr>
          <w:rFonts w:eastAsia="Times New Roman"/>
          <w:shd w:val="clear" w:color="auto" w:fill="00FFFF"/>
        </w:rPr>
        <w:t xml:space="preserve"> sex == 'Other'</w:t>
      </w:r>
      <w:r w:rsidR="005955D3" w:rsidRPr="00FB22F3">
        <w:rPr>
          <w:rFonts w:eastAsia="Times New Roman"/>
          <w:shd w:val="clear" w:color="auto" w:fill="00FFFF"/>
        </w:rPr>
        <w:t xml:space="preserve"> %}</w:t>
      </w:r>
      <w:r w:rsidR="000B2DEE" w:rsidRPr="00FB22F3">
        <w:rPr>
          <w:rFonts w:eastAsia="Times New Roman"/>
        </w:rPr>
        <w:t>{% set Was</w:t>
      </w:r>
      <w:r w:rsidR="005955D3" w:rsidRPr="00FB22F3">
        <w:rPr>
          <w:rFonts w:eastAsia="Times New Roman"/>
        </w:rPr>
        <w:t xml:space="preserve"> %}</w:t>
      </w:r>
      <w:r w:rsidR="000B2DEE" w:rsidRPr="00FB22F3">
        <w:rPr>
          <w:rFonts w:eastAsia="Times New Roman"/>
        </w:rPr>
        <w:t>Were</w:t>
      </w:r>
      <w:r w:rsidR="000B2DEE" w:rsidRPr="00FB22F3">
        <w:rPr>
          <w:color w:val="323233"/>
          <w:shd w:val="clear" w:color="auto" w:fill="FFFFFF"/>
        </w:rPr>
        <w:t>{% endset</w:t>
      </w:r>
      <w:r w:rsidR="005955D3" w:rsidRPr="00FB22F3">
        <w:rPr>
          <w:color w:val="323233"/>
          <w:shd w:val="clear" w:color="auto" w:fill="FFFFFF"/>
        </w:rPr>
        <w:t xml:space="preserve"> %}</w:t>
      </w:r>
      <w:r w:rsidR="000B2DEE" w:rsidRPr="00FB22F3">
        <w:rPr>
          <w:color w:val="323233"/>
          <w:shd w:val="clear" w:color="auto" w:fill="FFFFFF"/>
        </w:rPr>
        <w:t xml:space="preserve">{% </w:t>
      </w:r>
      <w:r w:rsidRPr="00FB22F3">
        <w:rPr>
          <w:color w:val="323233"/>
          <w:shd w:val="clear" w:color="auto" w:fill="FFFFFF"/>
        </w:rPr>
        <w:t>endif</w:t>
      </w:r>
      <w:r w:rsidR="005955D3" w:rsidRPr="00FB22F3">
        <w:rPr>
          <w:color w:val="323233"/>
          <w:shd w:val="clear" w:color="auto" w:fill="FFFFFF"/>
        </w:rPr>
        <w:t xml:space="preserve"> %}</w:t>
      </w:r>
      <w:r w:rsidRPr="00FB22F3">
        <w:rPr>
          <w:rFonts w:eastAsia="Times New Roman"/>
        </w:rPr>
        <w:t>{% if</w:t>
      </w:r>
      <w:r w:rsidR="000B2DEE" w:rsidRPr="00FB22F3">
        <w:rPr>
          <w:rFonts w:eastAsia="Times New Roman"/>
          <w:shd w:val="clear" w:color="auto" w:fill="00FFFF"/>
        </w:rPr>
        <w:t xml:space="preserve"> sex == 'Other'</w:t>
      </w:r>
      <w:r w:rsidR="005955D3" w:rsidRPr="00FB22F3">
        <w:rPr>
          <w:rFonts w:eastAsia="Times New Roman"/>
          <w:shd w:val="clear" w:color="auto" w:fill="00FFFF"/>
        </w:rPr>
        <w:t xml:space="preserve"> %}</w:t>
      </w:r>
      <w:r w:rsidR="000B2DEE" w:rsidRPr="00FB22F3">
        <w:rPr>
          <w:rFonts w:eastAsia="Times New Roman"/>
        </w:rPr>
        <w:t>{% set was</w:t>
      </w:r>
      <w:r w:rsidR="005955D3" w:rsidRPr="00FB22F3">
        <w:rPr>
          <w:rFonts w:eastAsia="Times New Roman"/>
        </w:rPr>
        <w:t xml:space="preserve"> %}</w:t>
      </w:r>
      <w:r w:rsidR="000B2DEE" w:rsidRPr="00FB22F3">
        <w:rPr>
          <w:rFonts w:eastAsia="Times New Roman"/>
        </w:rPr>
        <w:t>were</w:t>
      </w:r>
      <w:r w:rsidR="000B2DEE" w:rsidRPr="00FB22F3">
        <w:rPr>
          <w:color w:val="323233"/>
          <w:shd w:val="clear" w:color="auto" w:fill="FFFFFF"/>
        </w:rPr>
        <w:t>{% endset</w:t>
      </w:r>
      <w:r w:rsidR="005955D3" w:rsidRPr="00FB22F3">
        <w:rPr>
          <w:color w:val="323233"/>
          <w:shd w:val="clear" w:color="auto" w:fill="FFFFFF"/>
        </w:rPr>
        <w:t xml:space="preserve"> %}</w:t>
      </w:r>
      <w:r w:rsidR="000B2DEE" w:rsidRPr="00FB22F3">
        <w:rPr>
          <w:color w:val="323233"/>
          <w:shd w:val="clear" w:color="auto" w:fill="FFFFFF"/>
        </w:rPr>
        <w:t xml:space="preserve">{% </w:t>
      </w:r>
      <w:r w:rsidRPr="00FB22F3">
        <w:rPr>
          <w:color w:val="323233"/>
          <w:shd w:val="clear" w:color="auto" w:fill="FFFFFF"/>
        </w:rPr>
        <w:t>endif</w:t>
      </w:r>
      <w:r w:rsidR="005955D3" w:rsidRPr="00FB22F3">
        <w:rPr>
          <w:color w:val="323233"/>
          <w:shd w:val="clear" w:color="auto" w:fill="FFFFFF"/>
        </w:rPr>
        <w:t xml:space="preserve"> %}</w:t>
      </w:r>
      <w:r w:rsidRPr="00FB22F3">
        <w:rPr>
          <w:rFonts w:eastAsia="Times New Roman"/>
        </w:rPr>
        <w:t>{% if</w:t>
      </w:r>
      <w:r w:rsidR="000B2DEE" w:rsidRPr="00FB22F3">
        <w:rPr>
          <w:rFonts w:eastAsia="Times New Roman"/>
          <w:shd w:val="clear" w:color="auto" w:fill="00FFFF"/>
        </w:rPr>
        <w:t xml:space="preserve"> sex == 'Other'</w:t>
      </w:r>
      <w:r w:rsidR="005955D3" w:rsidRPr="00FB22F3">
        <w:rPr>
          <w:rFonts w:eastAsia="Times New Roman"/>
          <w:shd w:val="clear" w:color="auto" w:fill="00FFFF"/>
        </w:rPr>
        <w:t xml:space="preserve"> %}</w:t>
      </w:r>
      <w:r w:rsidR="000B2DEE" w:rsidRPr="00FB22F3">
        <w:rPr>
          <w:rFonts w:eastAsia="Times New Roman"/>
        </w:rPr>
        <w:t>{% set Is</w:t>
      </w:r>
      <w:r w:rsidR="005955D3" w:rsidRPr="00FB22F3">
        <w:rPr>
          <w:rFonts w:eastAsia="Times New Roman"/>
        </w:rPr>
        <w:t xml:space="preserve"> %}</w:t>
      </w:r>
      <w:r w:rsidR="000B2DEE" w:rsidRPr="00FB22F3">
        <w:rPr>
          <w:rFonts w:eastAsia="Times New Roman"/>
        </w:rPr>
        <w:t>Are</w:t>
      </w:r>
      <w:r w:rsidR="000B2DEE" w:rsidRPr="00FB22F3">
        <w:rPr>
          <w:color w:val="323233"/>
          <w:shd w:val="clear" w:color="auto" w:fill="FFFFFF"/>
        </w:rPr>
        <w:t>{% endset</w:t>
      </w:r>
      <w:r w:rsidR="005955D3" w:rsidRPr="00FB22F3">
        <w:rPr>
          <w:color w:val="323233"/>
          <w:shd w:val="clear" w:color="auto" w:fill="FFFFFF"/>
        </w:rPr>
        <w:t xml:space="preserve"> %}</w:t>
      </w:r>
      <w:r w:rsidR="000B2DEE" w:rsidRPr="00FB22F3">
        <w:rPr>
          <w:color w:val="323233"/>
          <w:shd w:val="clear" w:color="auto" w:fill="FFFFFF"/>
        </w:rPr>
        <w:t xml:space="preserve">{% </w:t>
      </w:r>
      <w:r w:rsidRPr="00FB22F3">
        <w:rPr>
          <w:color w:val="323233"/>
          <w:shd w:val="clear" w:color="auto" w:fill="FFFFFF"/>
        </w:rPr>
        <w:t>endif</w:t>
      </w:r>
      <w:r w:rsidR="005955D3" w:rsidRPr="00FB22F3">
        <w:rPr>
          <w:color w:val="323233"/>
          <w:shd w:val="clear" w:color="auto" w:fill="FFFFFF"/>
        </w:rPr>
        <w:t xml:space="preserve"> %}</w:t>
      </w:r>
      <w:r w:rsidRPr="00FB22F3">
        <w:rPr>
          <w:rFonts w:eastAsia="Times New Roman"/>
        </w:rPr>
        <w:t>{% if</w:t>
      </w:r>
      <w:r w:rsidR="000B2DEE" w:rsidRPr="00FB22F3">
        <w:rPr>
          <w:rFonts w:eastAsia="Times New Roman"/>
          <w:shd w:val="clear" w:color="auto" w:fill="00FFFF"/>
        </w:rPr>
        <w:t xml:space="preserve"> sex == 'Other'</w:t>
      </w:r>
      <w:r w:rsidR="005955D3" w:rsidRPr="00FB22F3">
        <w:rPr>
          <w:rFonts w:eastAsia="Times New Roman"/>
          <w:shd w:val="clear" w:color="auto" w:fill="00FFFF"/>
        </w:rPr>
        <w:t xml:space="preserve"> %}</w:t>
      </w:r>
      <w:r w:rsidR="000B2DEE" w:rsidRPr="00FB22F3">
        <w:rPr>
          <w:rFonts w:eastAsia="Times New Roman"/>
        </w:rPr>
        <w:t>{% set is</w:t>
      </w:r>
      <w:r w:rsidR="005955D3" w:rsidRPr="00FB22F3">
        <w:rPr>
          <w:rFonts w:eastAsia="Times New Roman"/>
        </w:rPr>
        <w:t xml:space="preserve"> %}</w:t>
      </w:r>
      <w:r w:rsidR="000B2DEE" w:rsidRPr="00FB22F3">
        <w:rPr>
          <w:rFonts w:eastAsia="Times New Roman"/>
        </w:rPr>
        <w:t>are</w:t>
      </w:r>
      <w:r w:rsidR="000B2DEE" w:rsidRPr="00FB22F3">
        <w:rPr>
          <w:color w:val="323233"/>
          <w:shd w:val="clear" w:color="auto" w:fill="FFFFFF"/>
        </w:rPr>
        <w:t>{% endset</w:t>
      </w:r>
      <w:r w:rsidR="005955D3" w:rsidRPr="00FB22F3">
        <w:rPr>
          <w:color w:val="323233"/>
          <w:shd w:val="clear" w:color="auto" w:fill="FFFFFF"/>
        </w:rPr>
        <w:t xml:space="preserve"> %}</w:t>
      </w:r>
      <w:r w:rsidR="000B2DEE" w:rsidRPr="00FB22F3">
        <w:rPr>
          <w:color w:val="323233"/>
          <w:shd w:val="clear" w:color="auto" w:fill="FFFFFF"/>
        </w:rPr>
        <w:t xml:space="preserve">{% </w:t>
      </w:r>
      <w:r w:rsidRPr="00FB22F3">
        <w:rPr>
          <w:color w:val="323233"/>
          <w:shd w:val="clear" w:color="auto" w:fill="FFFFFF"/>
        </w:rPr>
        <w:t>endif</w:t>
      </w:r>
      <w:r w:rsidR="005955D3" w:rsidRPr="00FB22F3">
        <w:rPr>
          <w:color w:val="323233"/>
          <w:shd w:val="clear" w:color="auto" w:fill="FFFFFF"/>
        </w:rPr>
        <w:t xml:space="preserve"> %}</w:t>
      </w:r>
      <w:r w:rsidRPr="00FB22F3">
        <w:rPr>
          <w:rFonts w:eastAsia="Times New Roman"/>
        </w:rPr>
        <w:t>{% if</w:t>
      </w:r>
      <w:r w:rsidR="000B2DEE" w:rsidRPr="00FB22F3">
        <w:rPr>
          <w:rFonts w:eastAsia="Times New Roman"/>
          <w:shd w:val="clear" w:color="auto" w:fill="00FFFF"/>
        </w:rPr>
        <w:t xml:space="preserve"> sex == 'Other'</w:t>
      </w:r>
      <w:r w:rsidR="005955D3" w:rsidRPr="00FB22F3">
        <w:rPr>
          <w:rFonts w:eastAsia="Times New Roman"/>
          <w:shd w:val="clear" w:color="auto" w:fill="00FFFF"/>
        </w:rPr>
        <w:t xml:space="preserve"> %}</w:t>
      </w:r>
      <w:r w:rsidR="000B2DEE" w:rsidRPr="00FB22F3">
        <w:rPr>
          <w:rFonts w:eastAsia="Times New Roman"/>
        </w:rPr>
        <w:t>{% set Has</w:t>
      </w:r>
      <w:r w:rsidR="005955D3" w:rsidRPr="00FB22F3">
        <w:rPr>
          <w:rFonts w:eastAsia="Times New Roman"/>
        </w:rPr>
        <w:t xml:space="preserve"> %}</w:t>
      </w:r>
      <w:r w:rsidR="000B2DEE" w:rsidRPr="00FB22F3">
        <w:rPr>
          <w:rFonts w:eastAsia="Times New Roman"/>
        </w:rPr>
        <w:t>Have</w:t>
      </w:r>
      <w:r w:rsidR="000B2DEE" w:rsidRPr="00FB22F3">
        <w:rPr>
          <w:color w:val="323233"/>
          <w:shd w:val="clear" w:color="auto" w:fill="FFFFFF"/>
        </w:rPr>
        <w:t>{% endset</w:t>
      </w:r>
      <w:r w:rsidR="005955D3" w:rsidRPr="00FB22F3">
        <w:rPr>
          <w:color w:val="323233"/>
          <w:shd w:val="clear" w:color="auto" w:fill="FFFFFF"/>
        </w:rPr>
        <w:t xml:space="preserve"> %}</w:t>
      </w:r>
      <w:r w:rsidR="000B2DEE" w:rsidRPr="00FB22F3">
        <w:rPr>
          <w:color w:val="323233"/>
          <w:shd w:val="clear" w:color="auto" w:fill="FFFFFF"/>
        </w:rPr>
        <w:t xml:space="preserve">{% </w:t>
      </w:r>
      <w:r w:rsidRPr="00FB22F3">
        <w:rPr>
          <w:color w:val="323233"/>
          <w:shd w:val="clear" w:color="auto" w:fill="FFFFFF"/>
        </w:rPr>
        <w:t>endif</w:t>
      </w:r>
      <w:r w:rsidR="005955D3" w:rsidRPr="00FB22F3">
        <w:rPr>
          <w:color w:val="323233"/>
          <w:shd w:val="clear" w:color="auto" w:fill="FFFFFF"/>
        </w:rPr>
        <w:t xml:space="preserve"> %}</w:t>
      </w:r>
      <w:r w:rsidRPr="00FB22F3">
        <w:rPr>
          <w:rFonts w:eastAsia="Times New Roman"/>
        </w:rPr>
        <w:t>{% if</w:t>
      </w:r>
      <w:r w:rsidR="000B2DEE" w:rsidRPr="00FB22F3">
        <w:rPr>
          <w:rFonts w:eastAsia="Times New Roman"/>
          <w:shd w:val="clear" w:color="auto" w:fill="00FFFF"/>
        </w:rPr>
        <w:t xml:space="preserve"> sex == 'Other'</w:t>
      </w:r>
      <w:r w:rsidR="005955D3" w:rsidRPr="00FB22F3">
        <w:rPr>
          <w:rFonts w:eastAsia="Times New Roman"/>
          <w:shd w:val="clear" w:color="auto" w:fill="00FFFF"/>
        </w:rPr>
        <w:t xml:space="preserve"> %}</w:t>
      </w:r>
      <w:r w:rsidR="000B2DEE" w:rsidRPr="00FB22F3">
        <w:rPr>
          <w:rFonts w:eastAsia="Times New Roman"/>
        </w:rPr>
        <w:t>{% set has</w:t>
      </w:r>
      <w:r w:rsidR="005955D3" w:rsidRPr="00FB22F3">
        <w:rPr>
          <w:rFonts w:eastAsia="Times New Roman"/>
        </w:rPr>
        <w:t xml:space="preserve"> %}</w:t>
      </w:r>
      <w:r w:rsidR="000B2DEE" w:rsidRPr="00FB22F3">
        <w:rPr>
          <w:rFonts w:eastAsia="Times New Roman"/>
        </w:rPr>
        <w:t>have</w:t>
      </w:r>
      <w:r w:rsidR="000B2DEE" w:rsidRPr="00FB22F3">
        <w:rPr>
          <w:color w:val="323233"/>
          <w:shd w:val="clear" w:color="auto" w:fill="FFFFFF"/>
        </w:rPr>
        <w:t>{% endset</w:t>
      </w:r>
      <w:r w:rsidR="005955D3" w:rsidRPr="00FB22F3">
        <w:rPr>
          <w:color w:val="323233"/>
          <w:shd w:val="clear" w:color="auto" w:fill="FFFFFF"/>
        </w:rPr>
        <w:t xml:space="preserve"> %}</w:t>
      </w:r>
      <w:r w:rsidR="000B2DEE" w:rsidRPr="00FB22F3">
        <w:rPr>
          <w:color w:val="323233"/>
          <w:shd w:val="clear" w:color="auto" w:fill="FFFFFF"/>
        </w:rPr>
        <w:t xml:space="preserve">{% </w:t>
      </w:r>
      <w:r w:rsidRPr="00FB22F3">
        <w:rPr>
          <w:color w:val="323233"/>
          <w:shd w:val="clear" w:color="auto" w:fill="FFFFFF"/>
        </w:rPr>
        <w:t>endif</w:t>
      </w:r>
      <w:r w:rsidR="005955D3" w:rsidRPr="00FB22F3">
        <w:rPr>
          <w:color w:val="323233"/>
          <w:shd w:val="clear" w:color="auto" w:fill="FFFFFF"/>
        </w:rPr>
        <w:t xml:space="preserve"> %}</w:t>
      </w:r>
    </w:p>
    <w:p w14:paraId="224E93C8" w14:textId="77777777" w:rsidR="0074040F" w:rsidRPr="00FB22F3" w:rsidRDefault="0074040F">
      <w:pPr>
        <w:spacing w:before="288" w:after="288"/>
        <w:rPr>
          <w:color w:val="323233"/>
          <w:sz w:val="14"/>
          <w:szCs w:val="14"/>
          <w:shd w:val="clear" w:color="auto" w:fill="FFFFFF"/>
        </w:rPr>
      </w:pPr>
      <w:r w:rsidRPr="00FB22F3">
        <w:rPr>
          <w:color w:val="323233"/>
          <w:sz w:val="14"/>
          <w:szCs w:val="14"/>
          <w:shd w:val="clear" w:color="auto" w:fill="FFFFFF"/>
        </w:rPr>
        <w:br w:type="page"/>
      </w:r>
    </w:p>
    <w:p w14:paraId="067A643E" w14:textId="4EE0D4BF" w:rsidR="006C1273" w:rsidRPr="00FB22F3" w:rsidRDefault="008126E0" w:rsidP="0074040F">
      <w:pPr>
        <w:spacing w:beforeLines="0" w:afterLines="0"/>
        <w:contextualSpacing/>
        <w:jc w:val="center"/>
        <w:rPr>
          <w:color w:val="323233"/>
          <w:sz w:val="14"/>
          <w:szCs w:val="14"/>
          <w:shd w:val="clear" w:color="auto" w:fill="FFFFFF"/>
        </w:rPr>
      </w:pPr>
      <w:r w:rsidRPr="00FB22F3">
        <w:rPr>
          <w:b/>
          <w:noProof/>
        </w:rPr>
        <w:lastRenderedPageBreak/>
        <mc:AlternateContent>
          <mc:Choice Requires="wps">
            <w:drawing>
              <wp:anchor distT="0" distB="0" distL="114300" distR="114300" simplePos="0" relativeHeight="251672584" behindDoc="0" locked="0" layoutInCell="1" allowOverlap="1" wp14:anchorId="10B57BDE" wp14:editId="506D47CB">
                <wp:simplePos x="0" y="0"/>
                <wp:positionH relativeFrom="margin">
                  <wp:align>center</wp:align>
                </wp:positionH>
                <wp:positionV relativeFrom="paragraph">
                  <wp:posOffset>-160655</wp:posOffset>
                </wp:positionV>
                <wp:extent cx="5980922" cy="6220"/>
                <wp:effectExtent l="0" t="0" r="20320" b="32385"/>
                <wp:wrapNone/>
                <wp:docPr id="8" name="Straight Connector 8"/>
                <wp:cNvGraphicFramePr/>
                <a:graphic xmlns:a="http://schemas.openxmlformats.org/drawingml/2006/main">
                  <a:graphicData uri="http://schemas.microsoft.com/office/word/2010/wordprocessingShape">
                    <wps:wsp>
                      <wps:cNvCnPr/>
                      <wps:spPr>
                        <a:xfrm>
                          <a:off x="0" y="0"/>
                          <a:ext cx="5980922" cy="622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1A1AF13C" id="Straight Connector 8" o:spid="_x0000_s1026" style="position:absolute;z-index:251672584;visibility:visible;mso-wrap-style:square;mso-wrap-distance-left:9pt;mso-wrap-distance-top:0;mso-wrap-distance-right:9pt;mso-wrap-distance-bottom:0;mso-position-horizontal:center;mso-position-horizontal-relative:margin;mso-position-vertical:absolute;mso-position-vertical-relative:text" from="0,-12.65pt" to="470.9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" strokecolor="windowText" strokeweight="1.5pt">
                <v:stroke joinstyle="miter"/>
                <w10:wrap anchorx="margin"/>
              </v:line>
            </w:pict>
          </mc:Fallback>
        </mc:AlternateContent>
      </w:r>
      <w:r w:rsidR="006C1273" w:rsidRPr="00FB22F3">
        <w:rPr>
          <w:b/>
        </w:rPr>
        <w:t>Confidential Pre</w:t>
      </w:r>
      <w:r w:rsidR="001F1B1F" w:rsidRPr="00FB22F3">
        <w:rPr>
          <w:b/>
        </w:rPr>
        <w:t>-</w:t>
      </w:r>
      <w:r w:rsidR="00B5468E" w:rsidRPr="00FB22F3">
        <w:rPr>
          <w:b/>
        </w:rPr>
        <w:t>E</w:t>
      </w:r>
      <w:r w:rsidR="006C1273" w:rsidRPr="00FB22F3">
        <w:rPr>
          <w:b/>
        </w:rPr>
        <w:t>mployment Psychological Evaluation</w:t>
      </w:r>
    </w:p>
    <w:p w14:paraId="1EE48E30" w14:textId="302AD191" w:rsidR="005737F5" w:rsidRPr="00FB22F3" w:rsidRDefault="006C1273" w:rsidP="0074040F">
      <w:pPr>
        <w:spacing w:beforeLines="0" w:afterLines="0"/>
        <w:contextualSpacing/>
        <w:jc w:val="center"/>
        <w:rPr>
          <w:b/>
          <w:smallCaps/>
        </w:rPr>
      </w:pPr>
      <w:r w:rsidRPr="00FB22F3">
        <w:rPr>
          <w:b/>
        </w:rPr>
        <w:t>Post-Conditional Offer</w:t>
      </w:r>
    </w:p>
    <w:p w14:paraId="39366E43" w14:textId="77777777" w:rsidR="0074040F" w:rsidRPr="00FB22F3" w:rsidRDefault="0074040F" w:rsidP="0037005B">
      <w:pPr>
        <w:spacing w:beforeLines="0" w:afterLines="0"/>
        <w:contextualSpacing/>
        <w:rPr>
          <w:sz w:val="20"/>
          <w:szCs w:val="20"/>
        </w:rPr>
      </w:pPr>
    </w:p>
    <w:p w14:paraId="47603717" w14:textId="5E5D6BC9" w:rsidR="00E904DD" w:rsidRPr="00FB22F3" w:rsidRDefault="000B2DEE" w:rsidP="0074040F">
      <w:pPr>
        <w:spacing w:beforeLines="0" w:afterLines="0"/>
        <w:rPr>
          <w:sz w:val="20"/>
          <w:szCs w:val="20"/>
        </w:rPr>
      </w:pPr>
      <w:r w:rsidRPr="00FB22F3">
        <w:rPr>
          <w:sz w:val="20"/>
          <w:szCs w:val="20"/>
        </w:rPr>
        <w:t xml:space="preserve">The above-named applicant was </w:t>
      </w:r>
      <w:r w:rsidR="004841D1" w:rsidRPr="00FB22F3">
        <w:rPr>
          <w:sz w:val="20"/>
          <w:szCs w:val="20"/>
        </w:rPr>
        <w:t xml:space="preserve">individually interviewed and completed, depending on the stage of evaluation, measures of normal and abnormal personality. When available and appropriate, collateral data are also reviewed. </w:t>
      </w:r>
      <w:r w:rsidRPr="00FB22F3">
        <w:rPr>
          <w:sz w:val="20"/>
          <w:szCs w:val="20"/>
        </w:rPr>
        <w:t xml:space="preserve">This pre-employment suitability assessment should be considered as only one aspect </w:t>
      </w:r>
      <w:r w:rsidR="004841D1" w:rsidRPr="00FB22F3">
        <w:rPr>
          <w:sz w:val="20"/>
          <w:szCs w:val="20"/>
        </w:rPr>
        <w:t>of</w:t>
      </w:r>
      <w:r w:rsidRPr="00FB22F3">
        <w:rPr>
          <w:sz w:val="20"/>
          <w:szCs w:val="20"/>
        </w:rPr>
        <w:t xml:space="preserve"> the selection process</w:t>
      </w:r>
      <w:r w:rsidR="004841D1" w:rsidRPr="00FB22F3">
        <w:rPr>
          <w:sz w:val="20"/>
          <w:szCs w:val="20"/>
        </w:rPr>
        <w:t>.</w:t>
      </w:r>
      <w:r w:rsidRPr="00FB22F3">
        <w:rPr>
          <w:sz w:val="20"/>
          <w:szCs w:val="20"/>
        </w:rPr>
        <w:t xml:space="preserve"> </w:t>
      </w:r>
      <w:r w:rsidR="004841D1" w:rsidRPr="00FB22F3">
        <w:rPr>
          <w:sz w:val="20"/>
          <w:szCs w:val="20"/>
        </w:rPr>
        <w:t>T</w:t>
      </w:r>
      <w:r w:rsidRPr="00FB22F3">
        <w:rPr>
          <w:sz w:val="20"/>
          <w:szCs w:val="20"/>
        </w:rPr>
        <w:t xml:space="preserve">he </w:t>
      </w:r>
      <w:r w:rsidR="004841D1" w:rsidRPr="00FB22F3">
        <w:rPr>
          <w:sz w:val="20"/>
          <w:szCs w:val="20"/>
        </w:rPr>
        <w:t>agency should make the final hiring decision</w:t>
      </w:r>
      <w:r w:rsidRPr="00FB22F3">
        <w:rPr>
          <w:sz w:val="20"/>
          <w:szCs w:val="20"/>
        </w:rPr>
        <w:t xml:space="preserve"> </w:t>
      </w:r>
      <w:r w:rsidR="004841D1" w:rsidRPr="00FB22F3">
        <w:rPr>
          <w:sz w:val="20"/>
          <w:szCs w:val="20"/>
        </w:rPr>
        <w:t xml:space="preserve">only </w:t>
      </w:r>
      <w:r w:rsidRPr="00FB22F3">
        <w:rPr>
          <w:sz w:val="20"/>
          <w:szCs w:val="20"/>
        </w:rPr>
        <w:t>after careful</w:t>
      </w:r>
      <w:r w:rsidR="004841D1" w:rsidRPr="00FB22F3">
        <w:rPr>
          <w:sz w:val="20"/>
          <w:szCs w:val="20"/>
        </w:rPr>
        <w:t>ly considering</w:t>
      </w:r>
      <w:r w:rsidRPr="00FB22F3">
        <w:rPr>
          <w:sz w:val="20"/>
          <w:szCs w:val="20"/>
        </w:rPr>
        <w:t xml:space="preserve"> data from all </w:t>
      </w:r>
      <w:r w:rsidR="004841D1" w:rsidRPr="00FB22F3">
        <w:rPr>
          <w:sz w:val="20"/>
          <w:szCs w:val="20"/>
        </w:rPr>
        <w:t>par</w:t>
      </w:r>
      <w:r w:rsidRPr="00FB22F3">
        <w:rPr>
          <w:sz w:val="20"/>
          <w:szCs w:val="20"/>
        </w:rPr>
        <w:t>ts of the</w:t>
      </w:r>
      <w:r w:rsidR="004841D1" w:rsidRPr="00FB22F3">
        <w:rPr>
          <w:sz w:val="20"/>
          <w:szCs w:val="20"/>
        </w:rPr>
        <w:t xml:space="preserve"> entire pre-employment process</w:t>
      </w:r>
      <w:r w:rsidRPr="00FB22F3">
        <w:rPr>
          <w:sz w:val="20"/>
          <w:szCs w:val="20"/>
        </w:rPr>
        <w:t>.</w:t>
      </w:r>
    </w:p>
    <w:p w14:paraId="17F064CE" w14:textId="40FCF515" w:rsidR="000B2DEE" w:rsidRPr="00FB22F3" w:rsidRDefault="000B2DEE" w:rsidP="0074040F">
      <w:pPr>
        <w:spacing w:beforeLines="0" w:afterLines="0"/>
        <w:rPr>
          <w:sz w:val="20"/>
          <w:szCs w:val="20"/>
        </w:rPr>
      </w:pPr>
      <w:r w:rsidRPr="00FB22F3">
        <w:rPr>
          <w:sz w:val="20"/>
          <w:szCs w:val="20"/>
        </w:rPr>
        <w:t xml:space="preserve">The recommendation given herein is only intended for the position the applicant was evaluated for and </w:t>
      </w:r>
      <w:r w:rsidR="004841D1" w:rsidRPr="00FB22F3">
        <w:rPr>
          <w:sz w:val="20"/>
          <w:szCs w:val="20"/>
        </w:rPr>
        <w:t>is invalid for use in hiring or assignment decisions after one year.</w:t>
      </w:r>
      <w:r w:rsidRPr="00FB22F3">
        <w:rPr>
          <w:sz w:val="20"/>
          <w:szCs w:val="20"/>
        </w:rPr>
        <w:t xml:space="preserve"> </w:t>
      </w:r>
      <w:r w:rsidR="004841D1" w:rsidRPr="00FB22F3">
        <w:rPr>
          <w:sz w:val="20"/>
          <w:szCs w:val="20"/>
        </w:rPr>
        <w:t xml:space="preserve">The pre-employment suitability assessment does not constitute the provision of healthcare, as this assessment’s sole purpose is to aid in an employer’s selection process and is not relevant to diagnosis or treatment of any kind. </w:t>
      </w:r>
    </w:p>
    <w:p w14:paraId="7C580361" w14:textId="4352F228" w:rsidR="000B2DEE" w:rsidRPr="00FB22F3" w:rsidRDefault="000B2DEE" w:rsidP="0074040F">
      <w:pPr>
        <w:spacing w:beforeLines="0" w:afterLines="0"/>
        <w:rPr>
          <w:sz w:val="20"/>
          <w:szCs w:val="20"/>
        </w:rPr>
      </w:pPr>
      <w:r w:rsidRPr="00FB22F3">
        <w:rPr>
          <w:sz w:val="20"/>
          <w:szCs w:val="20"/>
        </w:rPr>
        <w:t xml:space="preserve">This pre-employment suitability assessment </w:t>
      </w:r>
      <w:r w:rsidR="004841D1" w:rsidRPr="00FB22F3">
        <w:rPr>
          <w:sz w:val="20"/>
          <w:szCs w:val="20"/>
        </w:rPr>
        <w:t>aims</w:t>
      </w:r>
      <w:r w:rsidRPr="00FB22F3">
        <w:rPr>
          <w:sz w:val="20"/>
          <w:szCs w:val="20"/>
        </w:rPr>
        <w:t xml:space="preserve"> to identify </w:t>
      </w:r>
      <w:r w:rsidR="004841D1" w:rsidRPr="00FB22F3">
        <w:rPr>
          <w:sz w:val="20"/>
          <w:szCs w:val="20"/>
        </w:rPr>
        <w:t xml:space="preserve">traits and behaviors relevant to job suitability, specifically, the ability to reliably perform essential job duties and functions for the reported public safety position. This </w:t>
      </w:r>
      <w:r w:rsidRPr="00FB22F3">
        <w:rPr>
          <w:sz w:val="20"/>
          <w:szCs w:val="20"/>
        </w:rPr>
        <w:t>evaluation is based on information provided by the applicant in response to</w:t>
      </w:r>
      <w:r w:rsidR="004841D1" w:rsidRPr="00FB22F3">
        <w:rPr>
          <w:sz w:val="20"/>
          <w:szCs w:val="20"/>
        </w:rPr>
        <w:t xml:space="preserve"> a standardized supplemental questionnaire, a structured interview, and</w:t>
      </w:r>
      <w:r w:rsidRPr="00FB22F3">
        <w:rPr>
          <w:sz w:val="20"/>
          <w:szCs w:val="20"/>
        </w:rPr>
        <w:t xml:space="preserve"> </w:t>
      </w:r>
      <w:r w:rsidR="004841D1" w:rsidRPr="00FB22F3">
        <w:rPr>
          <w:sz w:val="20"/>
          <w:szCs w:val="20"/>
        </w:rPr>
        <w:t>any assessments listed on the third page of this report. The information gathered from applicants is f</w:t>
      </w:r>
      <w:r w:rsidRPr="00FB22F3">
        <w:rPr>
          <w:sz w:val="20"/>
          <w:szCs w:val="20"/>
        </w:rPr>
        <w:t>ocused on behavior relevant to the job elements required by the position</w:t>
      </w:r>
      <w:r w:rsidR="004841D1" w:rsidRPr="00FB22F3">
        <w:rPr>
          <w:sz w:val="20"/>
          <w:szCs w:val="20"/>
        </w:rPr>
        <w:t>, and t</w:t>
      </w:r>
      <w:r w:rsidRPr="00FB22F3">
        <w:rPr>
          <w:sz w:val="20"/>
          <w:szCs w:val="20"/>
        </w:rPr>
        <w:t xml:space="preserve">he </w:t>
      </w:r>
      <w:r w:rsidR="004841D1" w:rsidRPr="00FB22F3">
        <w:rPr>
          <w:sz w:val="20"/>
          <w:szCs w:val="20"/>
        </w:rPr>
        <w:t>requesting agency</w:t>
      </w:r>
      <w:r w:rsidRPr="00FB22F3">
        <w:rPr>
          <w:sz w:val="20"/>
          <w:szCs w:val="20"/>
        </w:rPr>
        <w:t xml:space="preserve"> should verify the accuracy of this self-reported information. </w:t>
      </w:r>
      <w:r w:rsidR="004841D1" w:rsidRPr="00FB22F3">
        <w:rPr>
          <w:sz w:val="20"/>
          <w:szCs w:val="20"/>
        </w:rPr>
        <w:t>The requesting agency should review any identified concerns</w:t>
      </w:r>
      <w:r w:rsidRPr="00FB22F3">
        <w:rPr>
          <w:sz w:val="20"/>
          <w:szCs w:val="20"/>
        </w:rPr>
        <w:t xml:space="preserve"> through the background investigation and polygraph</w:t>
      </w:r>
      <w:r w:rsidR="004841D1" w:rsidRPr="00FB22F3">
        <w:rPr>
          <w:sz w:val="20"/>
          <w:szCs w:val="20"/>
        </w:rPr>
        <w:t xml:space="preserve"> examination</w:t>
      </w:r>
      <w:r w:rsidRPr="00FB22F3">
        <w:rPr>
          <w:sz w:val="20"/>
          <w:szCs w:val="20"/>
        </w:rPr>
        <w:t>.</w:t>
      </w:r>
    </w:p>
    <w:p w14:paraId="1C2750AB" w14:textId="6020C5F7" w:rsidR="0074040F" w:rsidRPr="00FB22F3" w:rsidRDefault="000B2DEE" w:rsidP="0074040F">
      <w:pPr>
        <w:spacing w:beforeLines="0" w:afterLines="0"/>
        <w:rPr>
          <w:sz w:val="20"/>
          <w:szCs w:val="20"/>
        </w:rPr>
      </w:pPr>
      <w:r w:rsidRPr="00FB22F3">
        <w:rPr>
          <w:sz w:val="20"/>
          <w:szCs w:val="20"/>
        </w:rPr>
        <w:t>The ADA requires that medical</w:t>
      </w:r>
      <w:r w:rsidR="00575A90" w:rsidRPr="00FB22F3">
        <w:rPr>
          <w:sz w:val="20"/>
          <w:szCs w:val="20"/>
        </w:rPr>
        <w:t>/</w:t>
      </w:r>
      <w:r w:rsidRPr="00FB22F3">
        <w:rPr>
          <w:sz w:val="20"/>
          <w:szCs w:val="20"/>
        </w:rPr>
        <w:t>psychological examination</w:t>
      </w:r>
      <w:r w:rsidR="004841D1" w:rsidRPr="00FB22F3">
        <w:rPr>
          <w:sz w:val="20"/>
          <w:szCs w:val="20"/>
        </w:rPr>
        <w:t>s</w:t>
      </w:r>
      <w:r w:rsidRPr="00FB22F3">
        <w:rPr>
          <w:sz w:val="20"/>
          <w:szCs w:val="20"/>
        </w:rPr>
        <w:t xml:space="preserve"> of employees be treated as confidential records. Therefore, this report should</w:t>
      </w:r>
      <w:r w:rsidR="004841D1" w:rsidRPr="00FB22F3">
        <w:rPr>
          <w:sz w:val="20"/>
          <w:szCs w:val="20"/>
        </w:rPr>
        <w:t xml:space="preserve"> be stored in a separate medical file with limited access and not in any hired applicant’s personnel file.</w:t>
      </w:r>
      <w:r w:rsidRPr="00FB22F3">
        <w:rPr>
          <w:sz w:val="20"/>
          <w:szCs w:val="20"/>
        </w:rPr>
        <w:t xml:space="preserve"> </w:t>
      </w:r>
      <w:r w:rsidR="004841D1" w:rsidRPr="00FB22F3">
        <w:rPr>
          <w:sz w:val="20"/>
          <w:szCs w:val="20"/>
        </w:rPr>
        <w:t xml:space="preserve">The information contained within this report </w:t>
      </w:r>
      <w:r w:rsidRPr="00FB22F3">
        <w:rPr>
          <w:sz w:val="20"/>
          <w:szCs w:val="20"/>
        </w:rPr>
        <w:t xml:space="preserve">must be kept confidential except when necessary to inform supervisors about work restrictions or accommodations that may be required. This report is neither designed nor intended to become part of </w:t>
      </w:r>
      <w:r w:rsidR="004841D1" w:rsidRPr="00FB22F3">
        <w:rPr>
          <w:sz w:val="20"/>
          <w:szCs w:val="20"/>
        </w:rPr>
        <w:t>an applicant’s</w:t>
      </w:r>
      <w:r w:rsidRPr="00FB22F3">
        <w:rPr>
          <w:sz w:val="20"/>
          <w:szCs w:val="20"/>
        </w:rPr>
        <w:t xml:space="preserve"> personal health information. </w:t>
      </w:r>
      <w:r w:rsidR="004841D1" w:rsidRPr="00FB22F3">
        <w:rPr>
          <w:sz w:val="20"/>
          <w:szCs w:val="20"/>
        </w:rPr>
        <w:t>Pre-employment psychological assessments are not considered treatment and are not subject to HIPAA guidelines for clinical records.</w:t>
      </w:r>
    </w:p>
    <w:p w14:paraId="7C642D8F" w14:textId="515930B3" w:rsidR="005737F5" w:rsidRPr="00FB22F3" w:rsidRDefault="0074040F" w:rsidP="0037005B">
      <w:pPr>
        <w:spacing w:beforeLines="0" w:afterLines="0"/>
        <w:contextualSpacing/>
        <w:rPr>
          <w:smallCaps/>
        </w:rPr>
      </w:pPr>
      <w:r w:rsidRPr="00FB22F3">
        <w:rPr>
          <w:b/>
          <w:noProof/>
        </w:rPr>
        <mc:AlternateContent>
          <mc:Choice Requires="wps">
            <w:drawing>
              <wp:anchor distT="0" distB="0" distL="114300" distR="114300" simplePos="0" relativeHeight="251658244" behindDoc="0" locked="0" layoutInCell="1" allowOverlap="1" wp14:anchorId="70FF9D53" wp14:editId="2D57E7DC">
                <wp:simplePos x="0" y="0"/>
                <wp:positionH relativeFrom="margin">
                  <wp:align>center</wp:align>
                </wp:positionH>
                <wp:positionV relativeFrom="paragraph">
                  <wp:posOffset>101600</wp:posOffset>
                </wp:positionV>
                <wp:extent cx="5980922" cy="6220"/>
                <wp:effectExtent l="0" t="0" r="20320" b="32385"/>
                <wp:wrapNone/>
                <wp:docPr id="15" name="Straight Connector 15"/>
                <wp:cNvGraphicFramePr/>
                <a:graphic xmlns:a="http://schemas.openxmlformats.org/drawingml/2006/main">
                  <a:graphicData uri="http://schemas.microsoft.com/office/word/2010/wordprocessingShape">
                    <wps:wsp>
                      <wps:cNvCnPr/>
                      <wps:spPr>
                        <a:xfrm>
                          <a:off x="0" y="0"/>
                          <a:ext cx="5980922" cy="622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05115370" id="Straight Connector 15" o:spid="_x0000_s1026" style="position:absolute;z-index:251658244;visibility:visible;mso-wrap-style:square;mso-wrap-distance-left:9pt;mso-wrap-distance-top:0;mso-wrap-distance-right:9pt;mso-wrap-distance-bottom:0;mso-position-horizontal:center;mso-position-horizontal-relative:margin;mso-position-vertical:absolute;mso-position-vertical-relative:text" from="0,8pt" to="470.9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" strokecolor="windowText" strokeweight="1.5pt">
                <v:stroke joinstyle="miter"/>
                <w10:wrap anchorx="margin"/>
              </v:line>
            </w:pict>
          </mc:Fallback>
        </mc:AlternateContent>
      </w:r>
    </w:p>
    <w:p w14:paraId="05AA82D3" w14:textId="79699A5C" w:rsidR="0074040F" w:rsidRPr="00FB22F3" w:rsidRDefault="0023479A" w:rsidP="0074040F">
      <w:pPr>
        <w:spacing w:beforeLines="0" w:afterLines="0"/>
        <w:contextualSpacing/>
        <w:jc w:val="center"/>
        <w:rPr>
          <w:b/>
        </w:rPr>
      </w:pPr>
      <w:r w:rsidRPr="00FB22F3">
        <w:rPr>
          <w:b/>
        </w:rPr>
        <w:t xml:space="preserve">Possible </w:t>
      </w:r>
      <w:r w:rsidR="005737F5" w:rsidRPr="00FB22F3">
        <w:rPr>
          <w:b/>
        </w:rPr>
        <w:t>Suitability Level</w:t>
      </w:r>
      <w:r w:rsidR="00713005" w:rsidRPr="00FB22F3">
        <w:rPr>
          <w:b/>
        </w:rPr>
        <w:t>s</w:t>
      </w:r>
    </w:p>
    <w:p w14:paraId="20098703" w14:textId="77777777" w:rsidR="0074040F" w:rsidRPr="00FB22F3" w:rsidRDefault="0074040F" w:rsidP="0037005B">
      <w:pPr>
        <w:spacing w:beforeLines="0" w:afterLines="0"/>
        <w:contextualSpacing/>
      </w:pPr>
    </w:p>
    <w:p w14:paraId="3153E32C" w14:textId="6353C716" w:rsidR="004B1D25" w:rsidRPr="00FB22F3" w:rsidRDefault="005737F5" w:rsidP="0037005B">
      <w:pPr>
        <w:spacing w:beforeLines="0" w:afterLines="0"/>
        <w:contextualSpacing/>
      </w:pPr>
      <w:r w:rsidRPr="00FB22F3">
        <w:t>Psychological test results</w:t>
      </w:r>
      <w:r w:rsidR="008617D8" w:rsidRPr="00FB22F3">
        <w:t xml:space="preserve">, interview information, and, when available, collateral data </w:t>
      </w:r>
      <w:r w:rsidR="0023479A" w:rsidRPr="00FB22F3">
        <w:t>are integrated to determine the suitability rating.</w:t>
      </w:r>
    </w:p>
    <w:p w14:paraId="67CF05C4" w14:textId="3119AC3B" w:rsidR="004841D1" w:rsidRPr="00FB22F3" w:rsidRDefault="004841D1" w:rsidP="0037005B">
      <w:pPr>
        <w:pStyle w:val="ListParagraph"/>
        <w:numPr>
          <w:ilvl w:val="0"/>
          <w:numId w:val="144"/>
        </w:numPr>
        <w:spacing w:beforeLines="0" w:afterLines="0"/>
        <w:rPr>
          <w:color w:val="000000"/>
          <w:sz w:val="20"/>
          <w:szCs w:val="20"/>
        </w:rPr>
      </w:pPr>
      <w:r w:rsidRPr="00FB22F3">
        <w:rPr>
          <w:b/>
          <w:bCs/>
          <w:color w:val="000000"/>
          <w:sz w:val="20"/>
          <w:szCs w:val="20"/>
        </w:rPr>
        <w:t>SUITABLE</w:t>
      </w:r>
      <w:r w:rsidRPr="00FB22F3">
        <w:rPr>
          <w:color w:val="000000"/>
          <w:sz w:val="20"/>
          <w:szCs w:val="20"/>
        </w:rPr>
        <w:t xml:space="preserve"> – No psychological traits or behavioral patterns have been identified that are expected to significantly interfere with the performance of essential job functions. In some cases, an applicant may even be particularly well suited for the position. Although there may be areas of concern, they are not reflective of an overarching pattern incompatible with employment in public safety and are not independently serious or disqualifying. </w:t>
      </w:r>
    </w:p>
    <w:p w14:paraId="33F5A596" w14:textId="77777777" w:rsidR="0074040F" w:rsidRPr="00FB22F3" w:rsidRDefault="0074040F" w:rsidP="0074040F">
      <w:pPr>
        <w:pStyle w:val="ListParagraph"/>
        <w:spacing w:beforeLines="0" w:afterLines="0"/>
        <w:rPr>
          <w:color w:val="000000"/>
          <w:sz w:val="20"/>
          <w:szCs w:val="20"/>
        </w:rPr>
      </w:pPr>
    </w:p>
    <w:p w14:paraId="3894185B" w14:textId="71DE3F7C" w:rsidR="004841D1" w:rsidRPr="00FB22F3" w:rsidRDefault="004841D1" w:rsidP="0037005B">
      <w:pPr>
        <w:pStyle w:val="ListParagraph"/>
        <w:numPr>
          <w:ilvl w:val="0"/>
          <w:numId w:val="144"/>
        </w:numPr>
        <w:spacing w:beforeLines="0" w:afterLines="0"/>
        <w:rPr>
          <w:color w:val="000000"/>
          <w:sz w:val="20"/>
          <w:szCs w:val="20"/>
        </w:rPr>
      </w:pPr>
      <w:r w:rsidRPr="00FB22F3">
        <w:rPr>
          <w:b/>
          <w:bCs/>
          <w:color w:val="000000"/>
          <w:sz w:val="20"/>
          <w:szCs w:val="20"/>
        </w:rPr>
        <w:t>MARGINALLY SUITABLE</w:t>
      </w:r>
      <w:r w:rsidRPr="00FB22F3">
        <w:rPr>
          <w:color w:val="000000"/>
        </w:rPr>
        <w:t> - </w:t>
      </w:r>
      <w:r w:rsidRPr="00FB22F3">
        <w:rPr>
          <w:color w:val="000000"/>
          <w:sz w:val="20"/>
          <w:szCs w:val="20"/>
        </w:rPr>
        <w:t xml:space="preserve">There are serious concerns about psychological traits and behavioral patterns that could interfere with the performance of essential job functions, though given what we have reviewed at the time of this evaluation, the applicant would be considered suitable. Before making any final hiring determinations, the agency should investigate further the concerns noted in the report. Concerns may stem from only one particular area of an applicant’s history, presentation, or testing results. It is also possible that, when combined, independently less severe concerns depict a historical pattern, or likely future displays, of potentially problematic behavior. </w:t>
      </w:r>
    </w:p>
    <w:p w14:paraId="763669A3" w14:textId="77777777" w:rsidR="0074040F" w:rsidRPr="00FB22F3" w:rsidRDefault="0074040F" w:rsidP="0074040F">
      <w:pPr>
        <w:pStyle w:val="ListParagraph"/>
        <w:spacing w:beforeLines="0" w:afterLines="0"/>
        <w:rPr>
          <w:color w:val="000000"/>
          <w:sz w:val="20"/>
          <w:szCs w:val="20"/>
        </w:rPr>
      </w:pPr>
    </w:p>
    <w:p w14:paraId="426BA520" w14:textId="207F7A25" w:rsidR="004841D1" w:rsidRPr="00FB22F3" w:rsidRDefault="004841D1" w:rsidP="0037005B">
      <w:pPr>
        <w:pStyle w:val="ListParagraph"/>
        <w:numPr>
          <w:ilvl w:val="0"/>
          <w:numId w:val="144"/>
        </w:numPr>
        <w:spacing w:beforeLines="0" w:afterLines="0"/>
        <w:rPr>
          <w:color w:val="000000"/>
          <w:sz w:val="20"/>
          <w:szCs w:val="20"/>
        </w:rPr>
      </w:pPr>
      <w:r w:rsidRPr="00FB22F3">
        <w:rPr>
          <w:b/>
          <w:bCs/>
          <w:color w:val="000000"/>
          <w:sz w:val="20"/>
          <w:szCs w:val="20"/>
        </w:rPr>
        <w:t>UNSUITABLE</w:t>
      </w:r>
      <w:r w:rsidRPr="00FB22F3">
        <w:rPr>
          <w:color w:val="000000"/>
          <w:sz w:val="20"/>
          <w:szCs w:val="20"/>
        </w:rPr>
        <w:t> – Psychological traits and behavioral patterns have been identified that are expected to significantly interfere with the performance of essential job functions. Indications of poor suitability may relate to a singular area of an applicant’s history, presentation, or testing results. An applicant may also be deemed unsuitable due to multiple factors that, when combined, reflect clear and critically concerning behaviors incompatible with employment in public safety.</w:t>
      </w:r>
      <w:r w:rsidR="00527F24" w:rsidRPr="00FB22F3">
        <w:rPr>
          <w:color w:val="000000"/>
          <w:sz w:val="20"/>
          <w:szCs w:val="20"/>
        </w:rPr>
        <w:t xml:space="preserve"> </w:t>
      </w:r>
    </w:p>
    <w:p w14:paraId="557D8E85" w14:textId="77777777" w:rsidR="0074040F" w:rsidRPr="00FB22F3" w:rsidRDefault="0074040F" w:rsidP="0074040F">
      <w:pPr>
        <w:pStyle w:val="ListParagraph"/>
        <w:spacing w:beforeLines="0" w:afterLines="0"/>
        <w:rPr>
          <w:color w:val="000000"/>
          <w:sz w:val="20"/>
          <w:szCs w:val="20"/>
        </w:rPr>
      </w:pPr>
    </w:p>
    <w:p w14:paraId="19D5FD01" w14:textId="1AE1597C" w:rsidR="00497ED4" w:rsidRPr="00FB22F3" w:rsidRDefault="004841D1" w:rsidP="0037005B">
      <w:pPr>
        <w:pStyle w:val="ListParagraph"/>
        <w:numPr>
          <w:ilvl w:val="0"/>
          <w:numId w:val="144"/>
        </w:numPr>
        <w:spacing w:beforeLines="0" w:afterLines="0"/>
        <w:rPr>
          <w:color w:val="000000"/>
          <w:sz w:val="20"/>
          <w:szCs w:val="20"/>
        </w:rPr>
      </w:pPr>
      <w:r w:rsidRPr="00FB22F3">
        <w:rPr>
          <w:b/>
          <w:bCs/>
          <w:color w:val="000000"/>
          <w:sz w:val="20"/>
          <w:szCs w:val="20"/>
        </w:rPr>
        <w:t>INCONCLUSIVE </w:t>
      </w:r>
      <w:r w:rsidRPr="00FB22F3">
        <w:rPr>
          <w:color w:val="000000"/>
          <w:sz w:val="20"/>
          <w:szCs w:val="20"/>
        </w:rPr>
        <w:t>– We are unable to form an opinion regarding this applicant's suitability due to insufficient information.</w:t>
      </w:r>
    </w:p>
    <w:p w14:paraId="0539FF25" w14:textId="3D5CC4DA" w:rsidR="005737F5" w:rsidRPr="00FB22F3" w:rsidRDefault="005737F5" w:rsidP="0037005B">
      <w:pPr>
        <w:spacing w:beforeLines="0" w:afterLines="0"/>
        <w:contextualSpacing/>
      </w:pPr>
    </w:p>
    <w:p w14:paraId="7642F850" w14:textId="2AF8C061" w:rsidR="0053738A" w:rsidRPr="00FB22F3" w:rsidRDefault="0074040F" w:rsidP="0037005B">
      <w:pPr>
        <w:spacing w:beforeLines="0" w:afterLines="0"/>
        <w:contextualSpacing/>
        <w:jc w:val="center"/>
        <w:rPr>
          <w:b/>
        </w:rPr>
      </w:pPr>
      <w:r w:rsidRPr="00FB22F3">
        <w:rPr>
          <w:b/>
          <w:noProof/>
        </w:rPr>
        <mc:AlternateContent>
          <mc:Choice Requires="wps">
            <w:drawing>
              <wp:anchor distT="0" distB="0" distL="114300" distR="114300" simplePos="0" relativeHeight="251658243" behindDoc="0" locked="0" layoutInCell="1" allowOverlap="1" wp14:anchorId="69594B18" wp14:editId="52DA0296">
                <wp:simplePos x="0" y="0"/>
                <wp:positionH relativeFrom="margin">
                  <wp:align>center</wp:align>
                </wp:positionH>
                <wp:positionV relativeFrom="paragraph">
                  <wp:posOffset>6985</wp:posOffset>
                </wp:positionV>
                <wp:extent cx="5980922" cy="6220"/>
                <wp:effectExtent l="0" t="0" r="20320" b="32385"/>
                <wp:wrapNone/>
                <wp:docPr id="22" name="Straight Connector 22"/>
                <wp:cNvGraphicFramePr/>
                <a:graphic xmlns:a="http://schemas.openxmlformats.org/drawingml/2006/main">
                  <a:graphicData uri="http://schemas.microsoft.com/office/word/2010/wordprocessingShape">
                    <wps:wsp>
                      <wps:cNvCnPr/>
                      <wps:spPr>
                        <a:xfrm>
                          <a:off x="0" y="0"/>
                          <a:ext cx="5980922" cy="622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7AD326F8" id="Straight Connector 22" o:spid="_x0000_s1026" style="position:absolute;z-index:251658243;visibility:visible;mso-wrap-style:square;mso-wrap-distance-left:9pt;mso-wrap-distance-top:0;mso-wrap-distance-right:9pt;mso-wrap-distance-bottom:0;mso-position-horizontal:center;mso-position-horizontal-relative:margin;mso-position-vertical:absolute;mso-position-vertical-relative:text" from="0,.55pt" to="470.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" strokecolor="windowText" strokeweight="1.5pt">
                <v:stroke joinstyle="miter"/>
                <w10:wrap anchorx="margin"/>
              </v:line>
            </w:pict>
          </mc:Fallback>
        </mc:AlternateContent>
      </w:r>
      <w:r w:rsidR="000B2DEE" w:rsidRPr="00FB22F3">
        <w:rPr>
          <w:color w:val="323233"/>
          <w:sz w:val="14"/>
          <w:szCs w:val="14"/>
          <w:shd w:val="clear" w:color="auto" w:fill="FFFFFF"/>
        </w:rPr>
        <w:br w:type="page"/>
      </w:r>
      <w:r w:rsidR="0053738A" w:rsidRPr="00FB22F3">
        <w:rPr>
          <w:b/>
          <w:noProof/>
        </w:rPr>
        <w:lastRenderedPageBreak/>
        <mc:AlternateContent>
          <mc:Choice Requires="wps">
            <w:drawing>
              <wp:anchor distT="0" distB="0" distL="114300" distR="114300" simplePos="0" relativeHeight="251667464" behindDoc="0" locked="0" layoutInCell="1" allowOverlap="1" wp14:anchorId="04209D59" wp14:editId="3B0B8C96">
                <wp:simplePos x="0" y="0"/>
                <wp:positionH relativeFrom="margin">
                  <wp:align>center</wp:align>
                </wp:positionH>
                <wp:positionV relativeFrom="paragraph">
                  <wp:posOffset>-304165</wp:posOffset>
                </wp:positionV>
                <wp:extent cx="5980922" cy="6220"/>
                <wp:effectExtent l="0" t="0" r="20320" b="32385"/>
                <wp:wrapNone/>
                <wp:docPr id="1" name="Straight Connector 1"/>
                <wp:cNvGraphicFramePr/>
                <a:graphic xmlns:a="http://schemas.openxmlformats.org/drawingml/2006/main">
                  <a:graphicData uri="http://schemas.microsoft.com/office/word/2010/wordprocessingShape">
                    <wps:wsp>
                      <wps:cNvCnPr/>
                      <wps:spPr>
                        <a:xfrm>
                          <a:off x="0" y="0"/>
                          <a:ext cx="5980922" cy="622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34C49A54" id="Straight Connector 1" o:spid="_x0000_s1026" style="position:absolute;z-index:251667464;visibility:visible;mso-wrap-style:square;mso-wrap-distance-left:9pt;mso-wrap-distance-top:0;mso-wrap-distance-right:9pt;mso-wrap-distance-bottom:0;mso-position-horizontal:center;mso-position-horizontal-relative:margin;mso-position-vertical:absolute;mso-position-vertical-relative:text" from="0,-23.95pt" to="470.9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" strokecolor="windowText" strokeweight="1.5pt">
                <v:stroke joinstyle="miter"/>
                <w10:wrap anchorx="margin"/>
              </v:line>
            </w:pict>
          </mc:Fallback>
        </mc:AlternateContent>
      </w:r>
      <w:r w:rsidR="0053738A" w:rsidRPr="00FB22F3">
        <w:rPr>
          <w:b/>
        </w:rPr>
        <w:t>Data Included for Review</w:t>
      </w:r>
    </w:p>
    <w:p w14:paraId="44368667" w14:textId="2D158161" w:rsidR="0053738A" w:rsidRPr="00FB22F3" w:rsidRDefault="0053738A" w:rsidP="0037005B">
      <w:pPr>
        <w:numPr>
          <w:ilvl w:val="0"/>
          <w:numId w:val="2"/>
        </w:numPr>
        <w:tabs>
          <w:tab w:val="left" w:pos="0"/>
        </w:tabs>
        <w:spacing w:beforeLines="0" w:afterLines="0"/>
        <w:contextualSpacing/>
        <w:rPr>
          <w:rFonts w:eastAsia="Times New Roman"/>
        </w:rPr>
      </w:pPr>
      <w:r w:rsidRPr="00FB22F3">
        <w:rPr>
          <w:b/>
          <w:szCs w:val="20"/>
        </w:rPr>
        <w:t xml:space="preserve">INTERVIEW – </w:t>
      </w:r>
      <w:r w:rsidRPr="00FB22F3">
        <w:rPr>
          <w:bCs/>
          <w:szCs w:val="20"/>
        </w:rPr>
        <w:t>{{ interview</w:t>
      </w:r>
      <w:r w:rsidR="005846F7" w:rsidRPr="00FB22F3">
        <w:rPr>
          <w:bCs/>
          <w:szCs w:val="20"/>
        </w:rPr>
        <w:t xml:space="preserve"> }}</w:t>
      </w:r>
    </w:p>
    <w:p w14:paraId="22628500" w14:textId="74BF76B6" w:rsidR="007D3F91" w:rsidRPr="00FB22F3" w:rsidRDefault="007D3F91" w:rsidP="0037005B">
      <w:pPr>
        <w:numPr>
          <w:ilvl w:val="0"/>
          <w:numId w:val="2"/>
        </w:numPr>
        <w:tabs>
          <w:tab w:val="left" w:pos="0"/>
        </w:tabs>
        <w:spacing w:beforeLines="0" w:afterLines="0"/>
        <w:contextualSpacing/>
        <w:rPr>
          <w:rFonts w:eastAsia="Times New Roman"/>
        </w:rPr>
      </w:pPr>
      <w:r w:rsidRPr="00FB22F3">
        <w:rPr>
          <w:b/>
          <w:szCs w:val="20"/>
        </w:rPr>
        <w:t>BEHAVIORAL OBSERVATION</w:t>
      </w:r>
    </w:p>
    <w:p w14:paraId="703A115C" w14:textId="6217259E" w:rsidR="007D3F91" w:rsidRPr="00FB22F3" w:rsidRDefault="007D3F91" w:rsidP="0037005B">
      <w:pPr>
        <w:numPr>
          <w:ilvl w:val="0"/>
          <w:numId w:val="2"/>
        </w:numPr>
        <w:tabs>
          <w:tab w:val="left" w:pos="0"/>
        </w:tabs>
        <w:spacing w:beforeLines="0" w:afterLines="0"/>
        <w:contextualSpacing/>
        <w:rPr>
          <w:rFonts w:eastAsia="Times New Roman"/>
        </w:rPr>
      </w:pPr>
      <w:r w:rsidRPr="00FB22F3">
        <w:rPr>
          <w:b/>
          <w:szCs w:val="20"/>
        </w:rPr>
        <w:t>PRE-INTERVIEW APPLICANT SELF-REPORT QUESTIONNAIRE</w:t>
      </w:r>
    </w:p>
    <w:p w14:paraId="7AB956CB" w14:textId="68C30661" w:rsidR="0053738A" w:rsidRPr="00FB22F3" w:rsidRDefault="00633B89" w:rsidP="0037005B">
      <w:pPr>
        <w:numPr>
          <w:ilvl w:val="0"/>
          <w:numId w:val="2"/>
        </w:numPr>
        <w:tabs>
          <w:tab w:val="left" w:pos="0"/>
        </w:tabs>
        <w:spacing w:beforeLines="0" w:afterLines="0"/>
        <w:contextualSpacing/>
        <w:rPr>
          <w:rFonts w:eastAsia="Times New Roman"/>
        </w:rPr>
      </w:pPr>
      <w:r w:rsidRPr="00FB22F3">
        <w:rPr>
          <w:b/>
          <w:szCs w:val="20"/>
        </w:rPr>
        <w:t xml:space="preserve">TESTING </w:t>
      </w:r>
      <w:r w:rsidRPr="00FB22F3">
        <w:rPr>
          <w:szCs w:val="20"/>
        </w:rPr>
        <w:t>–</w:t>
      </w:r>
      <w:r w:rsidR="003C6939" w:rsidRPr="00FB22F3">
        <w:rPr>
          <w:szCs w:val="20"/>
        </w:rPr>
        <w:t xml:space="preserve"> </w:t>
      </w:r>
      <w:r w:rsidR="00DD57D2" w:rsidRPr="00FB22F3">
        <w:rPr>
          <w:szCs w:val="20"/>
        </w:rPr>
        <w:t>{% if sixteenPF_reasoning</w:t>
      </w:r>
      <w:r w:rsidR="007D60D6" w:rsidRPr="00FB22F3">
        <w:rPr>
          <w:szCs w:val="20"/>
        </w:rPr>
        <w:t xml:space="preserve"> | length %}</w:t>
      </w:r>
      <w:r w:rsidR="00DD57D2" w:rsidRPr="00FB22F3">
        <w:rPr>
          <w:szCs w:val="20"/>
        </w:rPr>
        <w:t>16 Personality Factor Questionnaire (16PF), {% endif %}</w:t>
      </w:r>
      <w:r w:rsidR="007D3F91" w:rsidRPr="00FB22F3">
        <w:rPr>
          <w:szCs w:val="20"/>
        </w:rPr>
        <w:t>California Psychological Inventory-260 (CPI</w:t>
      </w:r>
      <w:r w:rsidR="00735652" w:rsidRPr="00FB22F3">
        <w:rPr>
          <w:szCs w:val="20"/>
        </w:rPr>
        <w:t>-</w:t>
      </w:r>
      <w:r w:rsidR="007D3F91" w:rsidRPr="00FB22F3">
        <w:rPr>
          <w:szCs w:val="20"/>
        </w:rPr>
        <w:t>260), Minnesota Multiphasic Personality Inventory-3 (MMPI-3)</w:t>
      </w:r>
    </w:p>
    <w:p w14:paraId="26874575" w14:textId="0D8BF785" w:rsidR="007D3F91" w:rsidRPr="00FB22F3" w:rsidRDefault="00E6136E" w:rsidP="0037005B">
      <w:pPr>
        <w:numPr>
          <w:ilvl w:val="0"/>
          <w:numId w:val="2"/>
        </w:numPr>
        <w:tabs>
          <w:tab w:val="left" w:pos="0"/>
        </w:tabs>
        <w:spacing w:beforeLines="0" w:afterLines="0"/>
        <w:contextualSpacing/>
        <w:rPr>
          <w:rFonts w:eastAsia="Times New Roman"/>
        </w:rPr>
      </w:pPr>
      <w:bookmarkStart w:id="7" w:name="_Hlk63681535"/>
      <w:r w:rsidRPr="00FB22F3">
        <w:rPr>
          <w:rFonts w:eastAsia="Times New Roman"/>
        </w:rPr>
        <w:t>{%p if</w:t>
      </w:r>
      <w:r w:rsidR="007D3F91" w:rsidRPr="00FB22F3">
        <w:rPr>
          <w:rFonts w:eastAsia="Times New Roman"/>
        </w:rPr>
        <w:t xml:space="preserve"> </w:t>
      </w:r>
      <w:bookmarkStart w:id="8" w:name="_Hlk66873151"/>
      <w:r w:rsidR="007D3F91" w:rsidRPr="00FB22F3">
        <w:rPr>
          <w:rFonts w:eastAsia="Times New Roman"/>
          <w:shd w:val="clear" w:color="auto" w:fill="00FFFF"/>
        </w:rPr>
        <w:t>collateral_materials.true_values()</w:t>
      </w:r>
      <w:r w:rsidR="007D3F91" w:rsidRPr="00FB22F3">
        <w:rPr>
          <w:rFonts w:eastAsia="Times New Roman"/>
          <w:color w:val="C00000"/>
        </w:rPr>
        <w:t>|length != 0</w:t>
      </w:r>
      <w:r w:rsidR="005955D3" w:rsidRPr="00FB22F3">
        <w:rPr>
          <w:rFonts w:eastAsia="Times New Roman"/>
          <w:shd w:val="clear" w:color="auto" w:fill="00FFFF"/>
        </w:rPr>
        <w:t xml:space="preserve"> %}</w:t>
      </w:r>
    </w:p>
    <w:bookmarkEnd w:id="7"/>
    <w:p w14:paraId="7819D508" w14:textId="05BDC004" w:rsidR="007D3F91" w:rsidRPr="00FB22F3" w:rsidRDefault="007D3F91" w:rsidP="0037005B">
      <w:pPr>
        <w:numPr>
          <w:ilvl w:val="0"/>
          <w:numId w:val="2"/>
        </w:numPr>
        <w:tabs>
          <w:tab w:val="left" w:pos="0"/>
        </w:tabs>
        <w:spacing w:beforeLines="0" w:afterLines="0"/>
        <w:contextualSpacing/>
        <w:rPr>
          <w:rFonts w:eastAsia="Times New Roman"/>
        </w:rPr>
      </w:pPr>
      <w:r w:rsidRPr="00FB22F3">
        <w:rPr>
          <w:rFonts w:eastAsia="Times New Roman"/>
          <w:b/>
          <w:bCs/>
        </w:rPr>
        <w:t xml:space="preserve">COLLATERAL DOCUMENTS - </w:t>
      </w:r>
      <w:r w:rsidRPr="00FB22F3">
        <w:rPr>
          <w:rFonts w:eastAsia="Times New Roman"/>
        </w:rPr>
        <w:t xml:space="preserve">{{ </w:t>
      </w:r>
      <w:r w:rsidRPr="00FB22F3">
        <w:rPr>
          <w:rFonts w:eastAsia="Times New Roman"/>
          <w:shd w:val="clear" w:color="auto" w:fill="FFFF00"/>
        </w:rPr>
        <w:t>collateral_materials.true_values()</w:t>
      </w:r>
      <w:r w:rsidR="005846F7" w:rsidRPr="00FB22F3">
        <w:rPr>
          <w:rFonts w:eastAsia="Times New Roman"/>
        </w:rPr>
        <w:t xml:space="preserve"> }}</w:t>
      </w:r>
    </w:p>
    <w:bookmarkEnd w:id="8"/>
    <w:p w14:paraId="43DE92FA" w14:textId="30C8A8FB" w:rsidR="007D3F91" w:rsidRPr="00FB22F3" w:rsidRDefault="007D3F91" w:rsidP="0037005B">
      <w:pPr>
        <w:numPr>
          <w:ilvl w:val="0"/>
          <w:numId w:val="2"/>
        </w:numPr>
        <w:tabs>
          <w:tab w:val="left" w:pos="0"/>
        </w:tabs>
        <w:spacing w:beforeLines="0" w:afterLines="0"/>
        <w:contextualSpacing/>
        <w:rPr>
          <w:rFonts w:eastAsia="Times New Roman"/>
        </w:rPr>
      </w:pPr>
      <w:r w:rsidRPr="00FB22F3">
        <w:rPr>
          <w:rFonts w:eastAsia="Times New Roman"/>
          <w:b/>
          <w:bCs/>
        </w:rPr>
        <w:t xml:space="preserve">{%p </w:t>
      </w:r>
      <w:r w:rsidR="00E6136E" w:rsidRPr="00FB22F3">
        <w:rPr>
          <w:rFonts w:eastAsia="Times New Roman"/>
          <w:b/>
          <w:bCs/>
        </w:rPr>
        <w:t>endif</w:t>
      </w:r>
      <w:r w:rsidR="005955D3" w:rsidRPr="00FB22F3">
        <w:rPr>
          <w:rFonts w:eastAsia="Times New Roman"/>
          <w:b/>
          <w:bCs/>
        </w:rPr>
        <w:t xml:space="preserve"> %}</w:t>
      </w:r>
    </w:p>
    <w:p w14:paraId="1A32B8F7" w14:textId="77777777" w:rsidR="0053738A" w:rsidRPr="00FB22F3" w:rsidRDefault="0053738A" w:rsidP="0037005B">
      <w:pPr>
        <w:spacing w:beforeLines="0" w:afterLines="0"/>
        <w:ind w:left="720" w:hanging="720"/>
        <w:contextualSpacing/>
      </w:pPr>
    </w:p>
    <w:p w14:paraId="26EE8924" w14:textId="77777777" w:rsidR="0053738A" w:rsidRPr="00FB22F3" w:rsidRDefault="0053738A" w:rsidP="0037005B">
      <w:pPr>
        <w:spacing w:beforeLines="0" w:afterLines="0"/>
        <w:contextualSpacing/>
      </w:pPr>
      <w:r w:rsidRPr="00FB22F3">
        <w:rPr>
          <w:b/>
          <w:noProof/>
        </w:rPr>
        <mc:AlternateContent>
          <mc:Choice Requires="wps">
            <w:drawing>
              <wp:anchor distT="0" distB="0" distL="114300" distR="114300" simplePos="0" relativeHeight="251666440" behindDoc="0" locked="0" layoutInCell="1" allowOverlap="1" wp14:anchorId="44F16714" wp14:editId="7C0C49CC">
                <wp:simplePos x="0" y="0"/>
                <wp:positionH relativeFrom="margin">
                  <wp:align>center</wp:align>
                </wp:positionH>
                <wp:positionV relativeFrom="paragraph">
                  <wp:posOffset>635</wp:posOffset>
                </wp:positionV>
                <wp:extent cx="5980922" cy="6220"/>
                <wp:effectExtent l="0" t="0" r="20320" b="32385"/>
                <wp:wrapNone/>
                <wp:docPr id="2" name="Straight Connector 2"/>
                <wp:cNvGraphicFramePr/>
                <a:graphic xmlns:a="http://schemas.openxmlformats.org/drawingml/2006/main">
                  <a:graphicData uri="http://schemas.microsoft.com/office/word/2010/wordprocessingShape">
                    <wps:wsp>
                      <wps:cNvCnPr/>
                      <wps:spPr>
                        <a:xfrm>
                          <a:off x="0" y="0"/>
                          <a:ext cx="5980922" cy="622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183B26BB" id="Straight Connector 2" o:spid="_x0000_s1026" style="position:absolute;z-index:251666440;visibility:visible;mso-wrap-style:square;mso-wrap-distance-left:9pt;mso-wrap-distance-top:0;mso-wrap-distance-right:9pt;mso-wrap-distance-bottom:0;mso-position-horizontal:center;mso-position-horizontal-relative:margin;mso-position-vertical:absolute;mso-position-vertical-relative:text" from="0,.05pt" to="470.9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" strokecolor="windowText" strokeweight="1.5pt">
                <v:stroke joinstyle="miter"/>
                <w10:wrap anchorx="margin"/>
              </v:line>
            </w:pict>
          </mc:Fallback>
        </mc:AlternateContent>
      </w:r>
    </w:p>
    <w:p w14:paraId="1CFDE118" w14:textId="388E375B" w:rsidR="005737F5" w:rsidRPr="00FB22F3" w:rsidRDefault="005737F5" w:rsidP="0037005B">
      <w:pPr>
        <w:spacing w:beforeLines="0" w:afterLines="0"/>
        <w:contextualSpacing/>
        <w:jc w:val="center"/>
        <w:rPr>
          <w:b/>
        </w:rPr>
      </w:pPr>
      <w:r w:rsidRPr="00FB22F3">
        <w:rPr>
          <w:b/>
        </w:rPr>
        <w:t>Relevant Personal History Information</w:t>
      </w:r>
    </w:p>
    <w:p w14:paraId="6CA19550" w14:textId="4BCCB8B4" w:rsidR="003A4CB8" w:rsidRPr="00FB22F3" w:rsidRDefault="003A4CB8" w:rsidP="0037005B">
      <w:pPr>
        <w:spacing w:beforeLines="0" w:afterLines="0"/>
        <w:contextualSpacing/>
        <w:rPr>
          <w:b/>
        </w:rPr>
      </w:pPr>
    </w:p>
    <w:tbl>
      <w:tblPr>
        <w:tblStyle w:val="TableGrid"/>
        <w:tblW w:w="5000" w:type="pct"/>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2763"/>
        <w:gridCol w:w="8337"/>
      </w:tblGrid>
      <w:tr w:rsidR="007616CA" w:rsidRPr="00FB22F3" w14:paraId="23EFC7DC" w14:textId="77777777" w:rsidTr="00991C81">
        <w:trPr>
          <w:tblCellSpacing w:w="20" w:type="dxa"/>
        </w:trPr>
        <w:tc>
          <w:tcPr>
            <w:tcW w:w="4964" w:type="pct"/>
            <w:gridSpan w:val="2"/>
            <w:shd w:val="clear" w:color="auto" w:fill="D9D9D9" w:themeFill="background1" w:themeFillShade="D9"/>
          </w:tcPr>
          <w:p w14:paraId="2DC2C441" w14:textId="77777777" w:rsidR="007616CA" w:rsidRPr="00FB22F3" w:rsidRDefault="007616CA" w:rsidP="0037005B">
            <w:pPr>
              <w:spacing w:beforeLines="0" w:afterLines="0" w:after="120"/>
              <w:contextualSpacing/>
              <w:jc w:val="center"/>
            </w:pPr>
            <w:bookmarkStart w:id="9" w:name="_Hlk93352331"/>
            <w:r w:rsidRPr="00FB22F3">
              <w:rPr>
                <w:b/>
                <w:bCs/>
              </w:rPr>
              <w:t>Educational History</w:t>
            </w:r>
          </w:p>
        </w:tc>
      </w:tr>
      <w:tr w:rsidR="007616CA" w:rsidRPr="00FB22F3" w14:paraId="347D3364" w14:textId="77777777" w:rsidTr="00991C81">
        <w:trPr>
          <w:tblCellSpacing w:w="20" w:type="dxa"/>
        </w:trPr>
        <w:tc>
          <w:tcPr>
            <w:tcW w:w="4964" w:type="pct"/>
            <w:gridSpan w:val="2"/>
          </w:tcPr>
          <w:p w14:paraId="40D2F905" w14:textId="364A6DF7" w:rsidR="007616CA" w:rsidRPr="00FB22F3" w:rsidRDefault="007616CA" w:rsidP="0037005B">
            <w:pPr>
              <w:spacing w:beforeLines="0" w:afterLines="0" w:after="120"/>
              <w:contextualSpacing/>
            </w:pPr>
            <w:r w:rsidRPr="00FB22F3">
              <w:t xml:space="preserve">{% if high_school_grad_yesno %}{{ first_name }} received </w:t>
            </w:r>
            <w:r w:rsidR="006D45FC" w:rsidRPr="00FB22F3">
              <w:t>{{ his }}</w:t>
            </w:r>
            <w:r w:rsidRPr="00FB22F3">
              <w:t xml:space="preserve"> high school diploma from {{ high_school_name | title }} in {{ high_school_grad_year }} ({{ GPA | float }} GPA). </w:t>
            </w:r>
            <w:r w:rsidR="00AF46D7" w:rsidRPr="00FB22F3">
              <w:rPr>
                <w:rFonts w:eastAsia="Times New Roman"/>
              </w:rPr>
              <w:t>{</w:t>
            </w:r>
            <w:r w:rsidR="00AF46D7" w:rsidRPr="00FB22F3">
              <w:rPr>
                <w:rFonts w:eastAsia="Times New Roman"/>
                <w:shd w:val="clear" w:color="auto" w:fill="00FFFF"/>
              </w:rPr>
              <w:t>% if GPA &lt; 2 %</w:t>
            </w:r>
            <w:r w:rsidR="00AF46D7" w:rsidRPr="00FB22F3">
              <w:rPr>
                <w:rFonts w:eastAsia="Times New Roman"/>
              </w:rPr>
              <w:t xml:space="preserve">}When asked about </w:t>
            </w:r>
            <w:r w:rsidR="006D45FC" w:rsidRPr="00FB22F3">
              <w:rPr>
                <w:rFonts w:eastAsia="Times New Roman"/>
              </w:rPr>
              <w:t>{{ his }}</w:t>
            </w:r>
            <w:r w:rsidR="00AF46D7" w:rsidRPr="00FB22F3">
              <w:rPr>
                <w:rFonts w:eastAsia="Times New Roman"/>
              </w:rPr>
              <w:t xml:space="preserve"> GPA, {{ first_name }} stated, “{</w:t>
            </w:r>
            <w:r w:rsidR="00AF46D7" w:rsidRPr="00FB22F3">
              <w:rPr>
                <w:rFonts w:eastAsia="Times New Roman"/>
                <w:shd w:val="clear" w:color="auto" w:fill="00FFFF"/>
              </w:rPr>
              <w:t>% endif %</w:t>
            </w:r>
            <w:r w:rsidR="00AF46D7" w:rsidRPr="00FB22F3">
              <w:rPr>
                <w:rFonts w:eastAsia="Times New Roman"/>
              </w:rPr>
              <w:t>}</w:t>
            </w:r>
            <w:r w:rsidRPr="00FB22F3">
              <w:t xml:space="preserve">{% endif %}{% if high_school_grad_yesno == False %}In {% if high_school_stop_date != '' %}{{ format_date(high_school_stop_date, format='MM/yyyy') }}{% endif %}, when {{ he }} {{ was }} a {{ high_school_last_grade | lower }}, {{ first_name }} stopped attending high school. {{ He }} explained, "{{ high_school_no_grad_explain }}" {% endif %}{% if GED %}{{ He }} earned </w:t>
            </w:r>
            <w:r w:rsidR="006D45FC" w:rsidRPr="00FB22F3">
              <w:t>{{ his }}</w:t>
            </w:r>
            <w:r w:rsidRPr="00FB22F3">
              <w:t xml:space="preserve"> GED in {{ format_date(GED_date, format='MM/yyyy') }}, {% if GED_date != '' and high_school_stop_date != '' and (date_difference(starting=high_school_stop_date, ending=GED_date).years|int) &gt; 1 %}{% if (date_difference(starting=high_school_stop_date, ending=GED_date).years|int) &lt;= 9 %}{{ numbers_to_words(date_difference(starting=high_school_stop_date, ending=GED_date).years|int) | lower }}{% endif %}{% if (date_difference(starting=high_school_stop_date, ending=GED_date).years|int) &gt; 9 %}{{ (date_difference(starting=high_school_stop_date, ending=GED_date).years|int) }}{% endif %} years after stopping high school{% endif %}{% if high_school_stop_date != '' and GED_date != '' and (date_difference(starting=high_school_stop_date, ending=GED_date).years|int) &lt; 1 %} less than one year after stopping high school{% endif %}. {% endif %}{% if GED == False %}{{ He }} {{ has }} not yet earned </w:t>
            </w:r>
            <w:r w:rsidR="006D45FC" w:rsidRPr="00FB22F3">
              <w:t>{{ his }}</w:t>
            </w:r>
            <w:r w:rsidRPr="00FB22F3">
              <w:t xml:space="preserve"> GED. {% endif %}</w:t>
            </w:r>
          </w:p>
          <w:p w14:paraId="78A81432" w14:textId="77777777" w:rsidR="007616CA" w:rsidRPr="00FB22F3" w:rsidRDefault="007616CA" w:rsidP="0037005B">
            <w:pPr>
              <w:spacing w:beforeLines="0" w:afterLines="0" w:after="120"/>
              <w:contextualSpacing/>
            </w:pPr>
            <w:bookmarkStart w:id="10" w:name="_Hlk67047456"/>
            <w:r w:rsidRPr="00FB22F3">
              <w:t>{%p if High_School_Suspensions.number() &gt; 1 %}</w:t>
            </w:r>
          </w:p>
          <w:p w14:paraId="422D85E6" w14:textId="77777777" w:rsidR="00046898" w:rsidRPr="00FB22F3" w:rsidRDefault="007616CA" w:rsidP="0037005B">
            <w:pPr>
              <w:spacing w:beforeLines="0" w:afterLines="0"/>
              <w:contextualSpacing/>
            </w:pPr>
            <w:r w:rsidRPr="00FB22F3">
              <w:t>{{ first_name }} reported being suspended from high school on {% if High_School_Suspensions.number() &lt;= 9 %}{{ numbers_to_words(High_School_Suspensions.number()) | lower }} {% endif %}{% if High_School_Suspensions.number() &gt; 9 %}{{ High_School_Suspensions.number() }} {% endif %}occasions</w:t>
            </w:r>
            <w:r w:rsidR="00046898" w:rsidRPr="00FB22F3">
              <w:t>:</w:t>
            </w:r>
          </w:p>
          <w:p w14:paraId="631BCB22" w14:textId="24C20459" w:rsidR="007616CA" w:rsidRPr="00FB22F3" w:rsidRDefault="007616CA" w:rsidP="0037005B">
            <w:pPr>
              <w:spacing w:beforeLines="0" w:afterLines="0" w:after="120"/>
              <w:contextualSpacing/>
            </w:pPr>
            <w:r w:rsidRPr="00FB22F3">
              <w:t>{% for item in High_School_Suspensions | sort(attribute="high_school_suspend_year") %}</w:t>
            </w:r>
          </w:p>
          <w:p w14:paraId="3C4CB2B1" w14:textId="77777777" w:rsidR="007616CA" w:rsidRPr="00FB22F3" w:rsidRDefault="007616CA" w:rsidP="0037005B">
            <w:pPr>
              <w:pStyle w:val="ListParagraph"/>
              <w:numPr>
                <w:ilvl w:val="0"/>
                <w:numId w:val="16"/>
              </w:numPr>
              <w:spacing w:beforeLines="0" w:afterLines="0" w:after="120"/>
            </w:pPr>
            <w:r w:rsidRPr="00FB22F3">
              <w:t>{{ item.high_school_suspend_year }} - {% if item.high_school_suspend_days &lt;= 9 %}{{ indefinite_article(numbers_to_words(item.high_school_suspend_days)) | lower }} {% endif %} {% if item.high_school_suspend_days &gt; 9 %}{{ indefinite_article(item.high_school_suspend_days) }} {% endif %}days - {{ item.high_school_suspend_inorout | lower }}</w:t>
            </w:r>
          </w:p>
          <w:p w14:paraId="656FF3E2" w14:textId="77777777" w:rsidR="007616CA" w:rsidRPr="00FB22F3" w:rsidRDefault="007616CA" w:rsidP="0037005B">
            <w:pPr>
              <w:pStyle w:val="ListParagraph"/>
              <w:numPr>
                <w:ilvl w:val="1"/>
                <w:numId w:val="33"/>
              </w:numPr>
              <w:spacing w:beforeLines="0" w:afterLines="0" w:after="120"/>
              <w:rPr>
                <w:i/>
                <w:iCs/>
              </w:rPr>
            </w:pPr>
            <w:r w:rsidRPr="00FB22F3">
              <w:rPr>
                <w:i/>
                <w:iCs/>
              </w:rPr>
              <w:t>{{ item.high_school_suspend_reason }} {% endfor %}</w:t>
            </w:r>
          </w:p>
          <w:p w14:paraId="12EC1F2A" w14:textId="7FC6C014" w:rsidR="007616CA" w:rsidRPr="00FB22F3" w:rsidRDefault="007616CA" w:rsidP="0037005B">
            <w:pPr>
              <w:spacing w:beforeLines="0" w:afterLines="0" w:after="120"/>
              <w:contextualSpacing/>
            </w:pPr>
            <w:r w:rsidRPr="00FB22F3">
              <w:t>{%p endif %}</w:t>
            </w:r>
            <w:r w:rsidR="00527F24" w:rsidRPr="00FB22F3">
              <w:t xml:space="preserve"> </w:t>
            </w:r>
          </w:p>
          <w:p w14:paraId="31BB945F" w14:textId="6E86D771" w:rsidR="00B80EAC" w:rsidRPr="00FB22F3" w:rsidRDefault="007616CA" w:rsidP="00B80EAC">
            <w:pPr>
              <w:spacing w:beforeLines="0" w:afterLines="0" w:after="120"/>
              <w:contextualSpacing/>
            </w:pPr>
            <w:r w:rsidRPr="00FB22F3">
              <w:t>{%p if High_School_Suspensions.number() == 1 %}</w:t>
            </w:r>
          </w:p>
          <w:p w14:paraId="3C679461" w14:textId="77777777" w:rsidR="00B80EAC" w:rsidRPr="00FB22F3" w:rsidRDefault="00B80EAC" w:rsidP="0037005B">
            <w:pPr>
              <w:spacing w:beforeLines="0" w:afterLines="0" w:after="120"/>
              <w:contextualSpacing/>
            </w:pPr>
          </w:p>
          <w:p w14:paraId="4F93D398" w14:textId="77777777" w:rsidR="00046898" w:rsidRPr="00FB22F3" w:rsidRDefault="007616CA" w:rsidP="0037005B">
            <w:pPr>
              <w:spacing w:beforeLines="0" w:afterLines="0"/>
              <w:contextualSpacing/>
            </w:pPr>
            <w:r w:rsidRPr="00FB22F3">
              <w:t xml:space="preserve">{{ first_name }} reported being suspended from high school. {% for item in High_School_Suspensions %}In {{ item.high_school_suspend_year }}, {{ he }} {{ was }} subject to {% if item.high_school_suspend_days &lt;= 9 %}{{ </w:t>
            </w:r>
            <w:r w:rsidRPr="00FB22F3">
              <w:lastRenderedPageBreak/>
              <w:t>indefinite_article(numbers_to_words(item.high_school_suspend_days)) | lower }} {% endif %} {% if item.high_school_suspend_days &gt; 9 %}{{ indefinite_article(item.high_school_suspend_days) }} {% endif %}day {{ item.high_school_suspend_inorout | lower }}, stating</w:t>
            </w:r>
            <w:r w:rsidR="00046898" w:rsidRPr="00FB22F3">
              <w:t>:</w:t>
            </w:r>
          </w:p>
          <w:p w14:paraId="116C8216" w14:textId="6776B1E7" w:rsidR="007616CA" w:rsidRPr="00FB22F3" w:rsidRDefault="007616CA" w:rsidP="0037005B">
            <w:pPr>
              <w:spacing w:beforeLines="0" w:afterLines="0" w:after="120"/>
              <w:contextualSpacing/>
            </w:pPr>
          </w:p>
          <w:p w14:paraId="0AC73580" w14:textId="77777777" w:rsidR="007616CA" w:rsidRPr="00FB22F3" w:rsidRDefault="007616CA" w:rsidP="0037005B">
            <w:pPr>
              <w:spacing w:beforeLines="0" w:afterLines="0" w:after="120"/>
              <w:ind w:left="733" w:right="692"/>
              <w:contextualSpacing/>
              <w:rPr>
                <w:i/>
                <w:iCs/>
              </w:rPr>
            </w:pPr>
            <w:r w:rsidRPr="00FB22F3">
              <w:rPr>
                <w:i/>
                <w:iCs/>
              </w:rPr>
              <w:t xml:space="preserve">{{ item.high_school_suspend_reason }} {% endfor %} </w:t>
            </w:r>
          </w:p>
          <w:p w14:paraId="175C291F" w14:textId="77777777" w:rsidR="007616CA" w:rsidRPr="00FB22F3" w:rsidRDefault="007616CA" w:rsidP="0037005B">
            <w:pPr>
              <w:spacing w:beforeLines="0" w:afterLines="0" w:after="120"/>
              <w:contextualSpacing/>
            </w:pPr>
            <w:r w:rsidRPr="00FB22F3">
              <w:t>{%p endif %}</w:t>
            </w:r>
          </w:p>
          <w:bookmarkEnd w:id="10"/>
          <w:p w14:paraId="45A257E3" w14:textId="77777777" w:rsidR="007616CA" w:rsidRPr="00FB22F3" w:rsidRDefault="007616CA" w:rsidP="0037005B">
            <w:pPr>
              <w:spacing w:beforeLines="0" w:afterLines="0" w:after="120"/>
              <w:contextualSpacing/>
            </w:pPr>
            <w:r w:rsidRPr="00FB22F3">
              <w:t>{%p if high_school_expulsions.number() &gt; 0 %}</w:t>
            </w:r>
          </w:p>
          <w:p w14:paraId="52A2E619" w14:textId="77777777" w:rsidR="00B80EAC" w:rsidRPr="00FB22F3" w:rsidRDefault="00B80EAC" w:rsidP="0037005B">
            <w:pPr>
              <w:spacing w:beforeLines="0" w:afterLines="0" w:after="120"/>
              <w:contextualSpacing/>
            </w:pPr>
          </w:p>
          <w:p w14:paraId="55CB7203" w14:textId="77777777" w:rsidR="00046898" w:rsidRPr="00FB22F3" w:rsidRDefault="007616CA" w:rsidP="0037005B">
            <w:pPr>
              <w:spacing w:beforeLines="0" w:afterLines="0"/>
              <w:contextualSpacing/>
            </w:pPr>
            <w:r w:rsidRPr="00FB22F3">
              <w:t>{{ first_name }} reported being expelled from high school{% for item in high_school_expulsions %} in {{ item.high_school_expulsions_year }}, stating</w:t>
            </w:r>
            <w:r w:rsidR="00046898" w:rsidRPr="00FB22F3">
              <w:t>:</w:t>
            </w:r>
          </w:p>
          <w:p w14:paraId="00128034" w14:textId="26B3AB9D" w:rsidR="007616CA" w:rsidRPr="00FB22F3" w:rsidRDefault="007616CA" w:rsidP="0037005B">
            <w:pPr>
              <w:spacing w:beforeLines="0" w:afterLines="0" w:after="120"/>
              <w:contextualSpacing/>
            </w:pPr>
          </w:p>
          <w:p w14:paraId="60CCEB1C" w14:textId="77777777" w:rsidR="007616CA" w:rsidRPr="00FB22F3" w:rsidRDefault="007616CA" w:rsidP="0037005B">
            <w:pPr>
              <w:spacing w:beforeLines="0" w:afterLines="0" w:after="120"/>
              <w:ind w:left="733" w:right="692"/>
              <w:contextualSpacing/>
              <w:rPr>
                <w:i/>
                <w:iCs/>
              </w:rPr>
            </w:pPr>
            <w:r w:rsidRPr="00FB22F3">
              <w:rPr>
                <w:i/>
                <w:iCs/>
              </w:rPr>
              <w:t>{{ item.high_school_expulsion_reason}}{% endfor %}</w:t>
            </w:r>
          </w:p>
          <w:p w14:paraId="30646F0F" w14:textId="285ADAD7" w:rsidR="007616CA" w:rsidRPr="00FB22F3" w:rsidRDefault="007616CA" w:rsidP="0037005B">
            <w:pPr>
              <w:spacing w:beforeLines="0" w:afterLines="0" w:after="120"/>
              <w:contextualSpacing/>
            </w:pPr>
            <w:r w:rsidRPr="00FB22F3">
              <w:t>{%p endif %}</w:t>
            </w:r>
          </w:p>
          <w:p w14:paraId="18056A6B" w14:textId="77777777" w:rsidR="007616CA" w:rsidRPr="00FB22F3" w:rsidRDefault="007616CA" w:rsidP="0037005B">
            <w:pPr>
              <w:spacing w:beforeLines="0" w:afterLines="0" w:after="120"/>
              <w:contextualSpacing/>
            </w:pPr>
            <w:r w:rsidRPr="00FB22F3">
              <w:t>{%p if Incomplete_Higher_Ed.number() &gt; 1 %}</w:t>
            </w:r>
          </w:p>
          <w:p w14:paraId="26877CE4" w14:textId="77777777" w:rsidR="00B80EAC" w:rsidRPr="00FB22F3" w:rsidRDefault="00B80EAC" w:rsidP="0037005B">
            <w:pPr>
              <w:spacing w:beforeLines="0" w:afterLines="0" w:after="120"/>
              <w:contextualSpacing/>
            </w:pPr>
          </w:p>
          <w:p w14:paraId="0741CDFB" w14:textId="77777777" w:rsidR="00046898" w:rsidRPr="00FB22F3" w:rsidRDefault="007616CA" w:rsidP="0037005B">
            <w:pPr>
              <w:spacing w:beforeLines="0" w:afterLines="0"/>
              <w:contextualSpacing/>
            </w:pPr>
            <w:r w:rsidRPr="00FB22F3">
              <w:t>{{ first_name }} reported withdrawing from the following educational programs</w:t>
            </w:r>
            <w:r w:rsidR="00046898" w:rsidRPr="00FB22F3">
              <w:t>:</w:t>
            </w:r>
          </w:p>
          <w:p w14:paraId="22D047CA" w14:textId="78E1BDF8" w:rsidR="007616CA" w:rsidRPr="00FB22F3" w:rsidRDefault="007616CA" w:rsidP="0037005B">
            <w:pPr>
              <w:spacing w:beforeLines="0" w:afterLines="0" w:after="120"/>
              <w:contextualSpacing/>
            </w:pPr>
            <w:r w:rsidRPr="00FB22F3">
              <w:t>{% for item in Incomplete_Higher_Ed | sort(attribute="incomplete_higher_ed_year_began") %}</w:t>
            </w:r>
          </w:p>
          <w:p w14:paraId="2B5EDDB6" w14:textId="77777777" w:rsidR="007616CA" w:rsidRPr="00FB22F3" w:rsidRDefault="007616CA" w:rsidP="0037005B">
            <w:pPr>
              <w:pStyle w:val="ListParagraph"/>
              <w:numPr>
                <w:ilvl w:val="0"/>
                <w:numId w:val="16"/>
              </w:numPr>
              <w:spacing w:beforeLines="0" w:afterLines="0" w:after="120"/>
            </w:pPr>
            <w:r w:rsidRPr="00FB22F3">
              <w:t>{{ item.incomplete_higher_ed_year_began }} - {{ item.incomplete_higher_ed_name }} – {% if item.incomplete_higher_ed_semesters == 0 %}Did not finish a full semester{% endif %}{% if item.incomplete_higher_ed_semesters == 1 %}Completed one semester{% endif %}{% if item.incomplete_higher_ed_semesters &gt; 9 %}Completed {{ item.incomplete_higher_ed_semesters }} semesters{% endif %}{% if item.incomplete_higher_ed_semesters &lt;= 9 and item.incomplete_higher_ed_semesters &gt; 1 %}Completed {{ numbers_to_words(item.incomplete_higher_ed_semesters) | lower }} semesters{% endif %}</w:t>
            </w:r>
          </w:p>
          <w:p w14:paraId="716C53F9" w14:textId="77777777" w:rsidR="007616CA" w:rsidRPr="00FB22F3" w:rsidRDefault="007616CA" w:rsidP="0037005B">
            <w:pPr>
              <w:pStyle w:val="ListParagraph"/>
              <w:numPr>
                <w:ilvl w:val="1"/>
                <w:numId w:val="33"/>
              </w:numPr>
              <w:spacing w:beforeLines="0" w:afterLines="0" w:after="120"/>
              <w:rPr>
                <w:i/>
                <w:iCs/>
              </w:rPr>
            </w:pPr>
            <w:r w:rsidRPr="00FB22F3">
              <w:rPr>
                <w:i/>
                <w:iCs/>
              </w:rPr>
              <w:t>{{ item.incomplete_higher_ed_reason }} {% endfor %}</w:t>
            </w:r>
          </w:p>
          <w:p w14:paraId="63DE74E3" w14:textId="1D1CA136" w:rsidR="007616CA" w:rsidRPr="00FB22F3" w:rsidRDefault="007616CA" w:rsidP="0037005B">
            <w:pPr>
              <w:spacing w:beforeLines="0" w:afterLines="0" w:after="120"/>
              <w:contextualSpacing/>
            </w:pPr>
            <w:r w:rsidRPr="00FB22F3">
              <w:t>{%p endif %}</w:t>
            </w:r>
            <w:r w:rsidR="00527F24" w:rsidRPr="00FB22F3">
              <w:t xml:space="preserve"> </w:t>
            </w:r>
          </w:p>
          <w:p w14:paraId="68370500" w14:textId="4DBF60E4" w:rsidR="007616CA" w:rsidRPr="00FB22F3" w:rsidRDefault="007616CA" w:rsidP="0037005B">
            <w:pPr>
              <w:spacing w:beforeLines="0" w:afterLines="0" w:after="120"/>
              <w:contextualSpacing/>
            </w:pPr>
            <w:r w:rsidRPr="00FB22F3">
              <w:t>{%p if Incomplete_Higher_Ed.number() == 1 %}</w:t>
            </w:r>
          </w:p>
          <w:p w14:paraId="3E359F05" w14:textId="77777777" w:rsidR="00B80EAC" w:rsidRPr="00FB22F3" w:rsidRDefault="00B80EAC" w:rsidP="0037005B">
            <w:pPr>
              <w:spacing w:beforeLines="0" w:afterLines="0" w:after="120"/>
              <w:contextualSpacing/>
            </w:pPr>
          </w:p>
          <w:p w14:paraId="2DAF314F" w14:textId="77777777" w:rsidR="00046898" w:rsidRPr="00FB22F3" w:rsidRDefault="007616CA" w:rsidP="0037005B">
            <w:pPr>
              <w:spacing w:beforeLines="0" w:afterLines="0"/>
              <w:contextualSpacing/>
            </w:pPr>
            <w:r w:rsidRPr="00FB22F3">
              <w:t xml:space="preserve">In </w:t>
            </w:r>
            <w:r w:rsidR="00931BA1" w:rsidRPr="00FB22F3">
              <w:t>{% for item in Incomplete_Higher_Ed %}</w:t>
            </w:r>
            <w:r w:rsidRPr="00FB22F3">
              <w:t>{{ item.incomplete_higher_ed_year_began }}, {{ first_name }} began attending {{ item.incomplete_higher_ed_name }}; however, {{ he }} stopped attending {% if item.incomplete_higher_ed_semesters == 0 %}prior to completing a full semester{% endif %}</w:t>
            </w:r>
            <w:r w:rsidR="00527F24" w:rsidRPr="00FB22F3">
              <w:t>{% if item.incomplete_higher_ed_semesters != 0 %}</w:t>
            </w:r>
            <w:r w:rsidRPr="00FB22F3">
              <w:t>after completing{% if item.incomplete_higher_ed_semesters == 1 %} one semester{% endif %}{% if item.incomplete_higher_ed_semesters &gt; 9 %} {{ item.incomplete_higher_ed_semesters }}{% endif %}{% if item.incomplete_higher_ed_semesters &lt;= 9 and item.incomplete_higher_ed_semesters &gt; 1 %} {{ numbers_to_words(item.incomplete_higher_ed_semesters) | lower }} semesters{% endif %}</w:t>
            </w:r>
            <w:r w:rsidR="00527F24" w:rsidRPr="00FB22F3">
              <w:t>{% endif %}</w:t>
            </w:r>
            <w:r w:rsidRPr="00FB22F3">
              <w:t>. {{ He }} stated</w:t>
            </w:r>
            <w:r w:rsidR="00046898" w:rsidRPr="00FB22F3">
              <w:t>:</w:t>
            </w:r>
          </w:p>
          <w:p w14:paraId="21C7B75B" w14:textId="0287C578" w:rsidR="007616CA" w:rsidRPr="00FB22F3" w:rsidRDefault="007616CA" w:rsidP="0037005B">
            <w:pPr>
              <w:spacing w:beforeLines="0" w:afterLines="0" w:after="120"/>
              <w:contextualSpacing/>
            </w:pPr>
          </w:p>
          <w:p w14:paraId="05D1D62F" w14:textId="77777777" w:rsidR="007616CA" w:rsidRPr="00FB22F3" w:rsidRDefault="007616CA" w:rsidP="0037005B">
            <w:pPr>
              <w:spacing w:beforeLines="0" w:afterLines="0" w:after="120"/>
              <w:ind w:left="733" w:right="692"/>
              <w:contextualSpacing/>
              <w:rPr>
                <w:i/>
                <w:iCs/>
              </w:rPr>
            </w:pPr>
            <w:r w:rsidRPr="00FB22F3">
              <w:rPr>
                <w:i/>
                <w:iCs/>
              </w:rPr>
              <w:t>{{ item.incomplete_higher_ed_reason }}</w:t>
            </w:r>
            <w:r w:rsidRPr="00FB22F3">
              <w:t xml:space="preserve">{% endfor %} </w:t>
            </w:r>
          </w:p>
          <w:p w14:paraId="5E127E6C" w14:textId="77777777" w:rsidR="007616CA" w:rsidRPr="00FB22F3" w:rsidRDefault="007616CA" w:rsidP="0037005B">
            <w:pPr>
              <w:spacing w:beforeLines="0" w:afterLines="0" w:after="120"/>
              <w:contextualSpacing/>
            </w:pPr>
            <w:r w:rsidRPr="00FB22F3">
              <w:t>{%p endif %}</w:t>
            </w:r>
          </w:p>
          <w:p w14:paraId="0688DBAA" w14:textId="77777777" w:rsidR="007616CA" w:rsidRPr="00FB22F3" w:rsidRDefault="007616CA" w:rsidP="0037005B">
            <w:pPr>
              <w:spacing w:beforeLines="0" w:afterLines="0" w:after="120"/>
              <w:contextualSpacing/>
            </w:pPr>
            <w:bookmarkStart w:id="11" w:name="_Hlk92449517"/>
            <w:r w:rsidRPr="00FB22F3">
              <w:t>{%p if Degrees_andor_Certs.number() == 1 %}</w:t>
            </w:r>
          </w:p>
          <w:p w14:paraId="04D0591E" w14:textId="77777777" w:rsidR="00B80EAC" w:rsidRPr="00FB22F3" w:rsidRDefault="00B80EAC" w:rsidP="0037005B">
            <w:pPr>
              <w:spacing w:beforeLines="0" w:afterLines="0" w:after="120"/>
              <w:contextualSpacing/>
            </w:pPr>
          </w:p>
          <w:p w14:paraId="4B5FC7D9" w14:textId="2A2266D9" w:rsidR="007616CA" w:rsidRPr="00FB22F3" w:rsidRDefault="007616CA" w:rsidP="0037005B">
            <w:pPr>
              <w:spacing w:beforeLines="0" w:afterLines="0" w:after="120"/>
              <w:contextualSpacing/>
            </w:pPr>
            <w:r w:rsidRPr="00FB22F3">
              <w:t xml:space="preserve">{{ first_name }} graduated with </w:t>
            </w:r>
            <w:r w:rsidR="002176B1" w:rsidRPr="00FB22F3">
              <w:t>{% for item in Degrees_andor_Certs %}</w:t>
            </w:r>
            <w:r w:rsidRPr="00FB22F3">
              <w:t>{{ indefinite_article(item.degree_name) }} from {{ item.degree_school }} in {{ item.degree_year }} ({{ item.degree_GPA | float }} GPA).</w:t>
            </w:r>
            <w:r w:rsidR="00527F24" w:rsidRPr="00FB22F3">
              <w:t xml:space="preserve"> </w:t>
            </w:r>
            <w:r w:rsidRPr="00FB22F3">
              <w:t xml:space="preserve">{% endfor %} </w:t>
            </w:r>
          </w:p>
          <w:p w14:paraId="3482A76D" w14:textId="77777777" w:rsidR="007616CA" w:rsidRPr="00FB22F3" w:rsidRDefault="007616CA" w:rsidP="0037005B">
            <w:pPr>
              <w:spacing w:beforeLines="0" w:afterLines="0" w:after="120"/>
              <w:contextualSpacing/>
            </w:pPr>
            <w:r w:rsidRPr="00FB22F3">
              <w:t>{%p endif %}</w:t>
            </w:r>
          </w:p>
          <w:p w14:paraId="135DC10A" w14:textId="77777777" w:rsidR="007616CA" w:rsidRPr="00FB22F3" w:rsidRDefault="007616CA" w:rsidP="0037005B">
            <w:pPr>
              <w:spacing w:beforeLines="0" w:afterLines="0" w:after="120"/>
              <w:contextualSpacing/>
            </w:pPr>
            <w:r w:rsidRPr="00FB22F3">
              <w:t>{%p if Degrees_andor_Certs.number() == 2 %}</w:t>
            </w:r>
          </w:p>
          <w:p w14:paraId="003EE676" w14:textId="77777777" w:rsidR="00B80EAC" w:rsidRPr="00FB22F3" w:rsidRDefault="00B80EAC" w:rsidP="0037005B">
            <w:pPr>
              <w:spacing w:beforeLines="0" w:afterLines="0" w:after="120"/>
              <w:contextualSpacing/>
            </w:pPr>
          </w:p>
          <w:p w14:paraId="0EC35834" w14:textId="47F795E9" w:rsidR="007616CA" w:rsidRPr="00FB22F3" w:rsidRDefault="007616CA" w:rsidP="0037005B">
            <w:pPr>
              <w:spacing w:beforeLines="0" w:afterLines="0" w:after="120"/>
              <w:contextualSpacing/>
            </w:pPr>
            <w:r w:rsidRPr="00FB22F3">
              <w:t xml:space="preserve">{{ first_name }} graduated with {% for item in Degrees_andor_Certs | sort(attribute="degree_year") %}{% if loop.last %} and {% endif %}{{ indefinite_article(item.degree_name) }} from {{ item.degree_school }} in {{ item.degree_year }} ({{ item.degree_GPA | float }} GPA){% endfor %}. </w:t>
            </w:r>
          </w:p>
          <w:p w14:paraId="771B85E0" w14:textId="77777777" w:rsidR="007616CA" w:rsidRPr="00FB22F3" w:rsidRDefault="007616CA" w:rsidP="0037005B">
            <w:pPr>
              <w:spacing w:beforeLines="0" w:afterLines="0" w:after="120"/>
              <w:contextualSpacing/>
            </w:pPr>
            <w:r w:rsidRPr="00FB22F3">
              <w:t>{%p endif %}</w:t>
            </w:r>
          </w:p>
          <w:p w14:paraId="75EBCB0C" w14:textId="77777777" w:rsidR="007616CA" w:rsidRPr="00FB22F3" w:rsidRDefault="007616CA" w:rsidP="0037005B">
            <w:pPr>
              <w:spacing w:beforeLines="0" w:afterLines="0" w:after="120"/>
              <w:contextualSpacing/>
            </w:pPr>
            <w:r w:rsidRPr="00FB22F3">
              <w:t>{%p if Degrees_andor_Certs.number() &gt; 2 %}</w:t>
            </w:r>
          </w:p>
          <w:p w14:paraId="33BAA7D0" w14:textId="77777777" w:rsidR="00B80EAC" w:rsidRPr="00FB22F3" w:rsidRDefault="00B80EAC" w:rsidP="0037005B">
            <w:pPr>
              <w:spacing w:beforeLines="0" w:afterLines="0" w:after="120"/>
              <w:contextualSpacing/>
            </w:pPr>
          </w:p>
          <w:p w14:paraId="61F9BF8C" w14:textId="77777777" w:rsidR="00046898" w:rsidRPr="00FB22F3" w:rsidRDefault="007616CA" w:rsidP="0037005B">
            <w:pPr>
              <w:spacing w:beforeLines="0" w:afterLines="0"/>
              <w:contextualSpacing/>
            </w:pPr>
            <w:r w:rsidRPr="00FB22F3">
              <w:t>{{ first_name }} completed the following educational programs</w:t>
            </w:r>
            <w:r w:rsidR="00046898" w:rsidRPr="00FB22F3">
              <w:t>:</w:t>
            </w:r>
          </w:p>
          <w:p w14:paraId="71D9821E" w14:textId="35037DB1" w:rsidR="007616CA" w:rsidRPr="00FB22F3" w:rsidRDefault="007616CA" w:rsidP="0037005B">
            <w:pPr>
              <w:spacing w:beforeLines="0" w:afterLines="0" w:after="120"/>
              <w:contextualSpacing/>
            </w:pPr>
            <w:r w:rsidRPr="00FB22F3">
              <w:t xml:space="preserve"> {% for item in Degrees_andor_Certs | sort(attribute="degree_year") %}</w:t>
            </w:r>
          </w:p>
          <w:p w14:paraId="4061B55B" w14:textId="77777777" w:rsidR="007616CA" w:rsidRPr="00FB22F3" w:rsidRDefault="007616CA" w:rsidP="0037005B">
            <w:pPr>
              <w:pStyle w:val="ListParagraph"/>
              <w:numPr>
                <w:ilvl w:val="0"/>
                <w:numId w:val="16"/>
              </w:numPr>
              <w:spacing w:beforeLines="0" w:afterLines="0" w:after="120"/>
            </w:pPr>
            <w:r w:rsidRPr="00FB22F3">
              <w:t xml:space="preserve">{{ item.degree_year }} - {{ item.degree_name | title }} ({{ item.degree_GPA | float }} GPA) - {{ item.degree_school | title }}{% endfor %} </w:t>
            </w:r>
          </w:p>
          <w:p w14:paraId="7F7732A8" w14:textId="706EFA39" w:rsidR="007616CA" w:rsidRPr="00FB22F3" w:rsidRDefault="007616CA" w:rsidP="0037005B">
            <w:pPr>
              <w:spacing w:beforeLines="0" w:afterLines="0" w:after="120"/>
              <w:contextualSpacing/>
            </w:pPr>
            <w:r w:rsidRPr="00FB22F3">
              <w:t>{%p endif %}</w:t>
            </w:r>
            <w:r w:rsidR="00527F24" w:rsidRPr="00FB22F3">
              <w:t xml:space="preserve"> </w:t>
            </w:r>
          </w:p>
          <w:bookmarkEnd w:id="11"/>
          <w:p w14:paraId="1ADF45A1" w14:textId="77777777" w:rsidR="007616CA" w:rsidRPr="00FB22F3" w:rsidRDefault="007616CA" w:rsidP="0037005B">
            <w:pPr>
              <w:spacing w:beforeLines="0" w:afterLines="0" w:after="120"/>
              <w:contextualSpacing/>
            </w:pPr>
            <w:r w:rsidRPr="00FB22F3">
              <w:t>{%p if current_enroll_yesno %}</w:t>
            </w:r>
          </w:p>
          <w:p w14:paraId="07D507EE" w14:textId="77777777" w:rsidR="00B80EAC" w:rsidRPr="00FB22F3" w:rsidRDefault="00B80EAC" w:rsidP="0037005B">
            <w:pPr>
              <w:spacing w:beforeLines="0" w:afterLines="0" w:after="120"/>
              <w:contextualSpacing/>
            </w:pPr>
          </w:p>
          <w:p w14:paraId="027EE8DD" w14:textId="1AC4B80A" w:rsidR="007616CA" w:rsidRPr="00FB22F3" w:rsidRDefault="007616CA" w:rsidP="0037005B">
            <w:pPr>
              <w:spacing w:beforeLines="0" w:afterLines="0" w:after="120"/>
              <w:contextualSpacing/>
            </w:pPr>
            <w:r w:rsidRPr="00FB22F3">
              <w:t xml:space="preserve">{{ first_name }} is currently pursuing {{ indefinite_article(current_enroll_degree) }} from {{ current_enroll_school }}. {{ He }} started this program in {{ format_date(current_enroll_start, format='MM/yyyy') }} and anticipates completing this program in {{ format_date(current_enroll_complete, format='MM/yyyy') }}. </w:t>
            </w:r>
          </w:p>
          <w:p w14:paraId="59B822AD" w14:textId="77777777" w:rsidR="007616CA" w:rsidRPr="00FB22F3" w:rsidRDefault="007616CA" w:rsidP="0037005B">
            <w:pPr>
              <w:spacing w:beforeLines="0" w:afterLines="0" w:after="120"/>
              <w:contextualSpacing/>
            </w:pPr>
            <w:r w:rsidRPr="00FB22F3">
              <w:t>{%p endif %}</w:t>
            </w:r>
          </w:p>
          <w:p w14:paraId="08173021" w14:textId="77777777" w:rsidR="007616CA" w:rsidRPr="00FB22F3" w:rsidRDefault="007616CA" w:rsidP="0037005B">
            <w:pPr>
              <w:spacing w:beforeLines="0" w:afterLines="0" w:after="120"/>
              <w:contextualSpacing/>
            </w:pPr>
            <w:r w:rsidRPr="00FB22F3">
              <w:t>{%p if Higher_Ed_Discipline.number() &gt; 1 %}</w:t>
            </w:r>
          </w:p>
          <w:p w14:paraId="4C815D81" w14:textId="77777777" w:rsidR="00B80EAC" w:rsidRPr="00FB22F3" w:rsidRDefault="00B80EAC" w:rsidP="0037005B">
            <w:pPr>
              <w:spacing w:beforeLines="0" w:afterLines="0" w:after="120"/>
              <w:contextualSpacing/>
            </w:pPr>
          </w:p>
          <w:p w14:paraId="634351DB" w14:textId="77777777" w:rsidR="00046898" w:rsidRPr="00FB22F3" w:rsidRDefault="007616CA" w:rsidP="0037005B">
            <w:pPr>
              <w:spacing w:beforeLines="0" w:afterLines="0"/>
              <w:contextualSpacing/>
            </w:pPr>
            <w:r w:rsidRPr="00FB22F3">
              <w:t>{{ first_name }} was subject to {% if Higher_Ed_Discipline.number() &lt;= 9 %}{{ numbers_to_words(Higher_Ed_Discipline.number()) | lower }} {% endif %}{% if Higher_Ed_Discipline.number() &gt; 9 %}{{ Higher_Ed_Discipline.number() }}{% endif %} instances of discipline while enrolled in an institute of higher learning</w:t>
            </w:r>
            <w:r w:rsidR="00046898" w:rsidRPr="00FB22F3">
              <w:t>:</w:t>
            </w:r>
          </w:p>
          <w:p w14:paraId="7C9E0DF8" w14:textId="37B62F5A" w:rsidR="007616CA" w:rsidRPr="00FB22F3" w:rsidRDefault="007616CA" w:rsidP="0037005B">
            <w:pPr>
              <w:spacing w:beforeLines="0" w:afterLines="0" w:after="120"/>
              <w:contextualSpacing/>
            </w:pPr>
            <w:r w:rsidRPr="00FB22F3">
              <w:t xml:space="preserve">{% for item in Higher_Ed_Discipline | sort(attribute="higher_ed_discipline_year") %} </w:t>
            </w:r>
          </w:p>
          <w:p w14:paraId="568AD4D5" w14:textId="77777777" w:rsidR="007616CA" w:rsidRPr="00FB22F3" w:rsidRDefault="007616CA" w:rsidP="0037005B">
            <w:pPr>
              <w:pStyle w:val="ListParagraph"/>
              <w:numPr>
                <w:ilvl w:val="0"/>
                <w:numId w:val="17"/>
              </w:numPr>
              <w:spacing w:beforeLines="0" w:afterLines="0" w:after="120"/>
            </w:pPr>
            <w:r w:rsidRPr="00FB22F3">
              <w:t>{{ item.higher_ed_discipline_year }} - {{ item.higher_ed_discipline_school }}</w:t>
            </w:r>
          </w:p>
          <w:p w14:paraId="2713E565" w14:textId="77777777" w:rsidR="007616CA" w:rsidRPr="00FB22F3" w:rsidRDefault="007616CA" w:rsidP="0037005B">
            <w:pPr>
              <w:pStyle w:val="ListParagraph"/>
              <w:numPr>
                <w:ilvl w:val="1"/>
                <w:numId w:val="34"/>
              </w:numPr>
              <w:spacing w:beforeLines="0" w:afterLines="0" w:after="120"/>
              <w:rPr>
                <w:i/>
                <w:iCs/>
              </w:rPr>
            </w:pPr>
            <w:r w:rsidRPr="00FB22F3">
              <w:rPr>
                <w:i/>
                <w:iCs/>
              </w:rPr>
              <w:t>{{ item.higher_ed_discipline_explain }} {% endfor %}</w:t>
            </w:r>
          </w:p>
          <w:p w14:paraId="41540A64" w14:textId="77777777" w:rsidR="007616CA" w:rsidRPr="00FB22F3" w:rsidRDefault="007616CA" w:rsidP="0037005B">
            <w:pPr>
              <w:spacing w:beforeLines="0" w:afterLines="0" w:after="120"/>
              <w:contextualSpacing/>
            </w:pPr>
            <w:r w:rsidRPr="00FB22F3">
              <w:t>{%p endif %}</w:t>
            </w:r>
          </w:p>
          <w:p w14:paraId="501F68BB" w14:textId="77777777" w:rsidR="007616CA" w:rsidRPr="00FB22F3" w:rsidRDefault="007616CA" w:rsidP="0037005B">
            <w:pPr>
              <w:spacing w:beforeLines="0" w:afterLines="0" w:after="120"/>
              <w:contextualSpacing/>
            </w:pPr>
            <w:r w:rsidRPr="00FB22F3">
              <w:t>{%p if Higher_Ed_Discipline.number() == 1 %}</w:t>
            </w:r>
          </w:p>
          <w:p w14:paraId="3486E357" w14:textId="77777777" w:rsidR="00B80EAC" w:rsidRPr="00FB22F3" w:rsidRDefault="00B80EAC" w:rsidP="0037005B">
            <w:pPr>
              <w:spacing w:beforeLines="0" w:afterLines="0" w:after="120"/>
              <w:contextualSpacing/>
            </w:pPr>
          </w:p>
          <w:p w14:paraId="55F8D8FD" w14:textId="77777777" w:rsidR="00046898" w:rsidRPr="00FB22F3" w:rsidRDefault="007616CA" w:rsidP="0037005B">
            <w:pPr>
              <w:spacing w:beforeLines="0" w:afterLines="0"/>
              <w:contextualSpacing/>
            </w:pPr>
            <w:r w:rsidRPr="00FB22F3">
              <w:t>{{ first_name }} reported being disciplined {% for item in Higher_Ed_Discipline %}while attending {{ item.higher_ed_discipline_school }} in {{ item.higher_ed_discipline_year }}. {{ He }} explained</w:t>
            </w:r>
            <w:r w:rsidR="00046898" w:rsidRPr="00FB22F3">
              <w:t>:</w:t>
            </w:r>
          </w:p>
          <w:p w14:paraId="6001B5EF" w14:textId="28A8274F" w:rsidR="007616CA" w:rsidRPr="00FB22F3" w:rsidRDefault="007616CA" w:rsidP="0037005B">
            <w:pPr>
              <w:spacing w:beforeLines="0" w:afterLines="0" w:after="120"/>
              <w:contextualSpacing/>
            </w:pPr>
          </w:p>
          <w:p w14:paraId="3CAD7029" w14:textId="77777777" w:rsidR="007616CA" w:rsidRPr="00FB22F3" w:rsidRDefault="007616CA" w:rsidP="0037005B">
            <w:pPr>
              <w:spacing w:beforeLines="0" w:afterLines="0" w:after="120"/>
              <w:ind w:left="733" w:right="692"/>
              <w:contextualSpacing/>
              <w:rPr>
                <w:i/>
                <w:iCs/>
              </w:rPr>
            </w:pPr>
            <w:r w:rsidRPr="00FB22F3">
              <w:rPr>
                <w:i/>
                <w:iCs/>
              </w:rPr>
              <w:t>{{ item.higher_ed_discipline_explain }}{% endfor %}</w:t>
            </w:r>
          </w:p>
          <w:p w14:paraId="64B4A2AB" w14:textId="77777777" w:rsidR="007616CA" w:rsidRPr="00FB22F3" w:rsidRDefault="007616CA" w:rsidP="0037005B">
            <w:pPr>
              <w:spacing w:beforeLines="0" w:afterLines="0" w:after="120"/>
              <w:contextualSpacing/>
            </w:pPr>
            <w:r w:rsidRPr="00FB22F3">
              <w:t>{%p endif %}</w:t>
            </w:r>
          </w:p>
          <w:p w14:paraId="00D168CB" w14:textId="5E5BBD99" w:rsidR="007616CA" w:rsidRPr="00FB22F3" w:rsidRDefault="007616CA" w:rsidP="0037005B">
            <w:pPr>
              <w:spacing w:beforeLines="0" w:afterLines="0" w:after="120"/>
              <w:contextualSpacing/>
            </w:pPr>
            <w:r w:rsidRPr="00FB22F3">
              <w:t>{%p if High_School_Suspensions.number() == 0 and high_school_expulsions.number() == 0 and</w:t>
            </w:r>
            <w:r w:rsidR="00527F24" w:rsidRPr="00FB22F3">
              <w:t xml:space="preserve"> </w:t>
            </w:r>
            <w:r w:rsidRPr="00FB22F3">
              <w:rPr>
                <w:rFonts w:eastAsia="Times New Roman"/>
              </w:rPr>
              <w:t xml:space="preserve">Higher_Ed_Discipline.number() == 0 </w:t>
            </w:r>
            <w:r w:rsidRPr="00FB22F3">
              <w:t>%}</w:t>
            </w:r>
          </w:p>
          <w:p w14:paraId="781EC278" w14:textId="77777777" w:rsidR="00B80EAC" w:rsidRPr="00FB22F3" w:rsidRDefault="00B80EAC" w:rsidP="0037005B">
            <w:pPr>
              <w:spacing w:beforeLines="0" w:afterLines="0" w:after="120"/>
              <w:contextualSpacing/>
            </w:pPr>
          </w:p>
          <w:p w14:paraId="7CADF215" w14:textId="4821DA48" w:rsidR="007616CA" w:rsidRPr="00FB22F3" w:rsidRDefault="007616CA" w:rsidP="0037005B">
            <w:pPr>
              <w:spacing w:beforeLines="0" w:afterLines="0" w:after="120"/>
              <w:contextualSpacing/>
            </w:pPr>
            <w:r w:rsidRPr="00FB22F3">
              <w:t xml:space="preserve">{{ first_name }} denied any instances of discipline in </w:t>
            </w:r>
            <w:r w:rsidR="006D45FC" w:rsidRPr="00FB22F3">
              <w:t>{{ his }}</w:t>
            </w:r>
            <w:r w:rsidRPr="00FB22F3">
              <w:t xml:space="preserve"> educational history.</w:t>
            </w:r>
          </w:p>
          <w:p w14:paraId="307C3ABE" w14:textId="77777777" w:rsidR="007616CA" w:rsidRPr="00FB22F3" w:rsidRDefault="007616CA" w:rsidP="0037005B">
            <w:pPr>
              <w:spacing w:beforeLines="0" w:afterLines="0" w:after="120"/>
              <w:contextualSpacing/>
            </w:pPr>
            <w:r w:rsidRPr="00FB22F3">
              <w:t>{%p endif %}</w:t>
            </w:r>
          </w:p>
          <w:p w14:paraId="28E668FC" w14:textId="77777777" w:rsidR="00C629BF" w:rsidRPr="00FB22F3" w:rsidRDefault="00C629BF" w:rsidP="00C629BF">
            <w:pPr>
              <w:spacing w:before="288" w:afterLines="0" w:after="120"/>
              <w:jc w:val="left"/>
            </w:pPr>
            <w:r w:rsidRPr="00FB22F3">
              <w:t>{%p if educational_review_AC != "" %}</w:t>
            </w:r>
          </w:p>
          <w:p w14:paraId="2A565CD9" w14:textId="77777777" w:rsidR="00C629BF" w:rsidRPr="00FB22F3" w:rsidRDefault="00C629BF" w:rsidP="00C629BF">
            <w:pPr>
              <w:spacing w:before="288" w:afterLines="0" w:after="120"/>
              <w:jc w:val="left"/>
              <w:rPr>
                <w:i/>
                <w:iCs/>
              </w:rPr>
            </w:pPr>
            <w:r w:rsidRPr="00FB22F3">
              <w:rPr>
                <w:i/>
                <w:iCs/>
              </w:rPr>
              <w:t>Admin comments: {{ educational_review_AC }}</w:t>
            </w:r>
          </w:p>
          <w:p w14:paraId="382D14A1" w14:textId="4E34A761" w:rsidR="00C629BF" w:rsidRPr="00FB22F3" w:rsidRDefault="00C629BF" w:rsidP="00C629BF">
            <w:pPr>
              <w:pStyle w:val="Heading9"/>
              <w:spacing w:before="288" w:after="288"/>
              <w:jc w:val="left"/>
              <w:outlineLvl w:val="8"/>
            </w:pPr>
            <w:r w:rsidRPr="00FB22F3">
              <w:lastRenderedPageBreak/>
              <w:t>{%p endif %}</w:t>
            </w:r>
          </w:p>
        </w:tc>
      </w:tr>
      <w:tr w:rsidR="007616CA" w:rsidRPr="00FB22F3" w14:paraId="230755A4" w14:textId="77777777" w:rsidTr="00991C81">
        <w:trPr>
          <w:tblCellSpacing w:w="20" w:type="dxa"/>
        </w:trPr>
        <w:tc>
          <w:tcPr>
            <w:tcW w:w="1222" w:type="pct"/>
            <w:shd w:val="clear" w:color="auto" w:fill="D9D9D9" w:themeFill="background1" w:themeFillShade="D9"/>
          </w:tcPr>
          <w:p w14:paraId="42294112" w14:textId="77777777" w:rsidR="007616CA" w:rsidRPr="00FB22F3" w:rsidRDefault="007616CA" w:rsidP="00AC7144">
            <w:pPr>
              <w:spacing w:beforeLines="0" w:afterLines="0" w:after="120"/>
              <w:contextualSpacing/>
              <w:rPr>
                <w:b/>
                <w:bCs/>
              </w:rPr>
            </w:pPr>
            <w:r w:rsidRPr="00FB22F3">
              <w:rPr>
                <w:b/>
                <w:bCs/>
              </w:rPr>
              <w:lastRenderedPageBreak/>
              <w:t>Comments/Concerns</w:t>
            </w:r>
          </w:p>
        </w:tc>
        <w:tc>
          <w:tcPr>
            <w:tcW w:w="3724" w:type="pct"/>
          </w:tcPr>
          <w:p w14:paraId="43B21CCA" w14:textId="3E1E4C46" w:rsidR="00AF46D7" w:rsidRPr="00FB22F3" w:rsidRDefault="00292F70" w:rsidP="0041184A">
            <w:pPr>
              <w:spacing w:beforeLines="0" w:afterLines="0" w:after="120"/>
              <w:contextualSpacing/>
            </w:pPr>
            <w:r w:rsidRPr="00FB22F3">
              <w:t xml:space="preserve">None </w:t>
            </w:r>
            <w:r w:rsidR="00AF46D7" w:rsidRPr="00FB22F3">
              <w:t>{% for item in Degrees_andor_Certs %}{% if item.degree_GPA &lt; 2.5 %}</w:t>
            </w:r>
            <w:r w:rsidR="00AC7144" w:rsidRPr="00FB22F3">
              <w:t>{{ first_name }}</w:t>
            </w:r>
            <w:r w:rsidR="00AC7144" w:rsidRPr="00FB22F3">
              <w:rPr>
                <w:rFonts w:asciiTheme="majorHAnsi" w:eastAsia="Times New Roman" w:hAnsiTheme="majorHAnsi" w:cstheme="majorHAnsi"/>
              </w:rPr>
              <w:t xml:space="preserve">’s relatively low college GPA raises some questions about </w:t>
            </w:r>
            <w:r w:rsidR="006D45FC" w:rsidRPr="00FB22F3">
              <w:rPr>
                <w:rFonts w:asciiTheme="majorHAnsi" w:eastAsia="Times New Roman" w:hAnsiTheme="majorHAnsi" w:cstheme="majorHAnsi"/>
              </w:rPr>
              <w:t>{{ his }}</w:t>
            </w:r>
            <w:r w:rsidR="00AC7144" w:rsidRPr="00FB22F3">
              <w:rPr>
                <w:rFonts w:asciiTheme="majorHAnsi" w:eastAsia="Times New Roman" w:hAnsiTheme="majorHAnsi" w:cstheme="majorHAnsi"/>
              </w:rPr>
              <w:t xml:space="preserve"> decision-making and adaptability. Academic difficulties can be correlated with job performance difficulties, particularly in the areas of learning, integrating, and applying new information, effective problem-solving in novel scenarios, and operating in unstructured situations without close supervision.</w:t>
            </w:r>
            <w:r w:rsidR="00AF46D7" w:rsidRPr="00FB22F3">
              <w:t>{% endif %}{% endfor %}</w:t>
            </w:r>
            <w:r w:rsidR="00AC7144" w:rsidRPr="00FB22F3">
              <w:rPr>
                <w:rFonts w:eastAsia="Times New Roman"/>
              </w:rPr>
              <w:t>{</w:t>
            </w:r>
            <w:r w:rsidR="00AC7144" w:rsidRPr="00FB22F3">
              <w:rPr>
                <w:rFonts w:eastAsia="Times New Roman"/>
                <w:shd w:val="clear" w:color="auto" w:fill="00FFFF"/>
              </w:rPr>
              <w:t xml:space="preserve">% if </w:t>
            </w:r>
            <w:r w:rsidR="0041184A" w:rsidRPr="00FB22F3">
              <w:t xml:space="preserve">Degrees_andor_Certs.number() == 0 and </w:t>
            </w:r>
            <w:r w:rsidR="00AC7144" w:rsidRPr="00FB22F3">
              <w:rPr>
                <w:rFonts w:eastAsia="Times New Roman"/>
                <w:shd w:val="clear" w:color="auto" w:fill="00FFFF"/>
              </w:rPr>
              <w:t>GPA &lt; 2 %</w:t>
            </w:r>
            <w:r w:rsidR="00AC7144" w:rsidRPr="00FB22F3">
              <w:rPr>
                <w:rFonts w:eastAsia="Times New Roman"/>
              </w:rPr>
              <w:t>}</w:t>
            </w:r>
            <w:r w:rsidR="00AC7144" w:rsidRPr="00FB22F3">
              <w:t>{{ first_name }}</w:t>
            </w:r>
            <w:r w:rsidR="00AC7144" w:rsidRPr="00FB22F3">
              <w:rPr>
                <w:rFonts w:asciiTheme="majorHAnsi" w:eastAsia="Times New Roman" w:hAnsiTheme="majorHAnsi" w:cstheme="majorHAnsi"/>
              </w:rPr>
              <w:t xml:space="preserve">’s relatively low high school GPA raises some questions about </w:t>
            </w:r>
            <w:r w:rsidR="006D45FC" w:rsidRPr="00FB22F3">
              <w:rPr>
                <w:rFonts w:asciiTheme="majorHAnsi" w:eastAsia="Times New Roman" w:hAnsiTheme="majorHAnsi" w:cstheme="majorHAnsi"/>
              </w:rPr>
              <w:t>{{ his }}</w:t>
            </w:r>
            <w:r w:rsidR="00AC7144" w:rsidRPr="00FB22F3">
              <w:rPr>
                <w:rFonts w:asciiTheme="majorHAnsi" w:eastAsia="Times New Roman" w:hAnsiTheme="majorHAnsi" w:cstheme="majorHAnsi"/>
              </w:rPr>
              <w:t xml:space="preserve"> decision-making and adaptability. Academic difficulties can be correlated with job performance difficulties, particularly in the areas of learning, integrating, and applying new information, effective problem-solving in novel scenarios, and operating in unstructured situations without close supervision.</w:t>
            </w:r>
            <w:r w:rsidR="00AC7144" w:rsidRPr="00FB22F3">
              <w:rPr>
                <w:rFonts w:eastAsia="Times New Roman"/>
              </w:rPr>
              <w:t>{</w:t>
            </w:r>
            <w:r w:rsidR="00AC7144" w:rsidRPr="00FB22F3">
              <w:rPr>
                <w:rFonts w:eastAsia="Times New Roman"/>
                <w:shd w:val="clear" w:color="auto" w:fill="00FFFF"/>
              </w:rPr>
              <w:t>% endif %</w:t>
            </w:r>
            <w:r w:rsidR="00AC7144" w:rsidRPr="00FB22F3">
              <w:rPr>
                <w:rFonts w:eastAsia="Times New Roman"/>
              </w:rPr>
              <w:t>}</w:t>
            </w:r>
            <w:r w:rsidR="0041184A" w:rsidRPr="00FB22F3">
              <w:t xml:space="preserve">{% if </w:t>
            </w:r>
            <w:r w:rsidR="000C2636" w:rsidRPr="00FB22F3">
              <w:t xml:space="preserve">Degrees_andor_Certs.number() == 0 and </w:t>
            </w:r>
            <w:r w:rsidR="0041184A" w:rsidRPr="00FB22F3">
              <w:t>Incomplete_Higher_Ed.number() &gt; 1 %}{{ first_name }}</w:t>
            </w:r>
            <w:r w:rsidR="0041184A" w:rsidRPr="00FB22F3">
              <w:rPr>
                <w:rStyle w:val="normaltextrun"/>
                <w:rFonts w:asciiTheme="majorHAnsi" w:hAnsiTheme="majorHAnsi" w:cstheme="majorHAnsi"/>
                <w:color w:val="000000"/>
                <w:shd w:val="clear" w:color="auto" w:fill="FFFFFF"/>
              </w:rPr>
              <w:t>’s academic history r</w:t>
            </w:r>
            <w:r w:rsidR="0041184A" w:rsidRPr="00FB22F3">
              <w:rPr>
                <w:rStyle w:val="normaltextrun"/>
              </w:rPr>
              <w:t>eflects</w:t>
            </w:r>
            <w:r w:rsidR="0041184A" w:rsidRPr="00FB22F3">
              <w:rPr>
                <w:rStyle w:val="normaltextrun"/>
                <w:rFonts w:asciiTheme="majorHAnsi" w:hAnsiTheme="majorHAnsi" w:cstheme="majorHAnsi"/>
                <w:color w:val="000000"/>
                <w:shd w:val="clear" w:color="auto" w:fill="FFFFFF"/>
              </w:rPr>
              <w:t xml:space="preserve"> a tendency toward indecision and difficulty balancing competing demands. {</w:t>
            </w:r>
            <w:r w:rsidR="0041184A" w:rsidRPr="00FB22F3">
              <w:rPr>
                <w:rStyle w:val="normaltextrun"/>
              </w:rPr>
              <w:t xml:space="preserve">{ </w:t>
            </w:r>
            <w:r w:rsidR="0041184A" w:rsidRPr="00FB22F3">
              <w:rPr>
                <w:rStyle w:val="normaltextrun"/>
                <w:rFonts w:asciiTheme="majorHAnsi" w:hAnsiTheme="majorHAnsi" w:cstheme="majorHAnsi"/>
                <w:color w:val="000000"/>
                <w:shd w:val="clear" w:color="auto" w:fill="FFFFFF"/>
              </w:rPr>
              <w:t xml:space="preserve">He </w:t>
            </w:r>
            <w:r w:rsidR="0041184A" w:rsidRPr="00FB22F3">
              <w:rPr>
                <w:rStyle w:val="normaltextrun"/>
              </w:rPr>
              <w:t>}}</w:t>
            </w:r>
            <w:r w:rsidR="0041184A" w:rsidRPr="00FB22F3">
              <w:rPr>
                <w:rStyle w:val="normaltextrun"/>
                <w:rFonts w:asciiTheme="majorHAnsi" w:hAnsiTheme="majorHAnsi" w:cstheme="majorHAnsi"/>
                <w:color w:val="000000"/>
                <w:shd w:val="clear" w:color="auto" w:fill="FFFFFF"/>
              </w:rPr>
              <w:t xml:space="preserve"> has not completed multiple educational programs and this pattern raises concern about </w:t>
            </w:r>
            <w:r w:rsidR="006D45FC" w:rsidRPr="00FB22F3">
              <w:rPr>
                <w:rStyle w:val="normaltextrun"/>
                <w:rFonts w:asciiTheme="majorHAnsi" w:hAnsiTheme="majorHAnsi" w:cstheme="majorHAnsi"/>
                <w:color w:val="000000"/>
                <w:shd w:val="clear" w:color="auto" w:fill="FFFFFF"/>
              </w:rPr>
              <w:t>{{ his }}</w:t>
            </w:r>
            <w:r w:rsidR="0041184A" w:rsidRPr="00FB22F3">
              <w:rPr>
                <w:rStyle w:val="normaltextrun"/>
                <w:rFonts w:asciiTheme="majorHAnsi" w:hAnsiTheme="majorHAnsi" w:cstheme="majorHAnsi"/>
                <w:color w:val="000000"/>
                <w:shd w:val="clear" w:color="auto" w:fill="FFFFFF"/>
              </w:rPr>
              <w:t xml:space="preserve"> ability to fulfill long-term commitments, particularly when facing obstacles, challenges, and/or adverse circumstances.{% endif %}</w:t>
            </w:r>
            <w:r w:rsidR="0041184A" w:rsidRPr="00FB22F3">
              <w:t xml:space="preserve">{% if </w:t>
            </w:r>
            <w:r w:rsidR="000C2636" w:rsidRPr="00FB22F3">
              <w:t xml:space="preserve">Degrees_andor_Certs.number() == 0 and </w:t>
            </w:r>
            <w:r w:rsidR="0041184A" w:rsidRPr="00FB22F3">
              <w:t>Incomplete_Higher_Ed.number() == 1 %}{{ first_name }}</w:t>
            </w:r>
            <w:r w:rsidR="0041184A" w:rsidRPr="00FB22F3">
              <w:rPr>
                <w:rStyle w:val="normaltextrun"/>
                <w:rFonts w:asciiTheme="majorHAnsi" w:hAnsiTheme="majorHAnsi" w:cstheme="majorHAnsi"/>
                <w:color w:val="000000"/>
                <w:shd w:val="clear" w:color="auto" w:fill="FFFFFF"/>
              </w:rPr>
              <w:t>’s academic history, specifically</w:t>
            </w:r>
            <w:r w:rsidR="006D45FC" w:rsidRPr="00FB22F3">
              <w:rPr>
                <w:rStyle w:val="normaltextrun"/>
                <w:rFonts w:asciiTheme="majorHAnsi" w:hAnsiTheme="majorHAnsi" w:cstheme="majorHAnsi"/>
                <w:color w:val="000000"/>
                <w:shd w:val="clear" w:color="auto" w:fill="FFFFFF"/>
              </w:rPr>
              <w:t xml:space="preserve"> {{ his }} </w:t>
            </w:r>
            <w:r w:rsidR="0041184A" w:rsidRPr="00FB22F3">
              <w:rPr>
                <w:rStyle w:val="normaltextrun"/>
                <w:rFonts w:asciiTheme="majorHAnsi" w:hAnsiTheme="majorHAnsi" w:cstheme="majorHAnsi"/>
                <w:color w:val="000000"/>
                <w:shd w:val="clear" w:color="auto" w:fill="FFFFFF"/>
              </w:rPr>
              <w:t xml:space="preserve">incompletion of an educational program, may reflect difficulty balancing competing demands and raises concerns about </w:t>
            </w:r>
            <w:r w:rsidR="006D45FC" w:rsidRPr="00FB22F3">
              <w:rPr>
                <w:rStyle w:val="normaltextrun"/>
                <w:rFonts w:asciiTheme="majorHAnsi" w:hAnsiTheme="majorHAnsi" w:cstheme="majorHAnsi"/>
                <w:color w:val="000000"/>
                <w:shd w:val="clear" w:color="auto" w:fill="FFFFFF"/>
              </w:rPr>
              <w:t>{{ his }}</w:t>
            </w:r>
            <w:r w:rsidR="0041184A" w:rsidRPr="00FB22F3">
              <w:rPr>
                <w:rStyle w:val="normaltextrun"/>
                <w:rFonts w:asciiTheme="majorHAnsi" w:hAnsiTheme="majorHAnsi" w:cstheme="majorHAnsi"/>
                <w:color w:val="000000"/>
                <w:shd w:val="clear" w:color="auto" w:fill="FFFFFF"/>
              </w:rPr>
              <w:t xml:space="preserve"> ability to fulfill long-term commitments, particularly when facing obstacles, challenges, and/or adverse circumstances.{% endif %}  </w:t>
            </w:r>
          </w:p>
        </w:tc>
      </w:tr>
      <w:bookmarkEnd w:id="9"/>
    </w:tbl>
    <w:p w14:paraId="07D69E6C" w14:textId="77777777" w:rsidR="00F44995" w:rsidRPr="00FB22F3" w:rsidRDefault="00F44995" w:rsidP="0037005B">
      <w:pPr>
        <w:spacing w:beforeLines="0" w:afterLines="0"/>
        <w:contextualSpacing/>
        <w:rPr>
          <w:b/>
        </w:rPr>
      </w:pPr>
    </w:p>
    <w:tbl>
      <w:tblPr>
        <w:tblStyle w:val="TableGrid"/>
        <w:tblW w:w="5000" w:type="pct"/>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4A0" w:firstRow="1" w:lastRow="0" w:firstColumn="1" w:lastColumn="0" w:noHBand="0" w:noVBand="1"/>
      </w:tblPr>
      <w:tblGrid>
        <w:gridCol w:w="2637"/>
        <w:gridCol w:w="2551"/>
        <w:gridCol w:w="2551"/>
        <w:gridCol w:w="3361"/>
      </w:tblGrid>
      <w:tr w:rsidR="00377816" w:rsidRPr="00FB22F3" w14:paraId="4637CC91" w14:textId="77777777" w:rsidTr="00991C81">
        <w:trPr>
          <w:tblCellSpacing w:w="20" w:type="dxa"/>
        </w:trPr>
        <w:tc>
          <w:tcPr>
            <w:tcW w:w="4964" w:type="pct"/>
            <w:gridSpan w:val="4"/>
            <w:shd w:val="clear" w:color="auto" w:fill="D9D9D9" w:themeFill="background1" w:themeFillShade="D9"/>
          </w:tcPr>
          <w:p w14:paraId="5E42DD7C" w14:textId="77777777" w:rsidR="00377816" w:rsidRPr="00FB22F3" w:rsidRDefault="00377816" w:rsidP="0037005B">
            <w:pPr>
              <w:spacing w:beforeLines="0" w:afterLines="0" w:after="120"/>
              <w:contextualSpacing/>
              <w:jc w:val="center"/>
            </w:pPr>
            <w:bookmarkStart w:id="12" w:name="_Hlk93352370"/>
            <w:r w:rsidRPr="00FB22F3">
              <w:rPr>
                <w:b/>
                <w:bCs/>
              </w:rPr>
              <w:t>Employment History</w:t>
            </w:r>
          </w:p>
        </w:tc>
      </w:tr>
      <w:tr w:rsidR="00377816" w:rsidRPr="00FB22F3" w14:paraId="322113AA" w14:textId="77777777" w:rsidTr="00991C81">
        <w:trPr>
          <w:tblCellSpacing w:w="20" w:type="dxa"/>
        </w:trPr>
        <w:tc>
          <w:tcPr>
            <w:tcW w:w="4964" w:type="pct"/>
            <w:gridSpan w:val="4"/>
          </w:tcPr>
          <w:p w14:paraId="68E9BDF1" w14:textId="53DA115B" w:rsidR="00046898" w:rsidRPr="00FB22F3" w:rsidRDefault="00944CED" w:rsidP="0037005B">
            <w:pPr>
              <w:spacing w:beforeLines="0" w:afterLines="0"/>
              <w:contextualSpacing/>
            </w:pPr>
            <w:r w:rsidRPr="00FB22F3">
              <w:t xml:space="preserve">{% if Current_Position.number() == 1 %}{{ first_name }} has been {% for item in Current_Position %}{% if item.current_position_category == "Employee" %}employed{% endif %}{% if item.current_position_category == "Volunteer" %}volunteering{% endif %}{% if item.current_position_category == "Student" %}in an unpaid student position {% endif %}{% if item.current_position_category == "Self-Employed" %}self-employed{% endif %} as {{ indefinite_article(item.current_position_type) | lower }} {{ item.current_position_title | lower }} with {{ item.current_position_company_name }} since {{ format_date(item.current_position_begin_date, format='MM/yyyy') }}{% endfor %}. When asked about </w:t>
            </w:r>
            <w:r w:rsidR="006D45FC" w:rsidRPr="00FB22F3">
              <w:t>{{ his }}</w:t>
            </w:r>
            <w:r w:rsidRPr="00FB22F3">
              <w:t xml:space="preserve"> desire to leave this position, {{ he }} explained</w:t>
            </w:r>
            <w:r w:rsidR="00046898" w:rsidRPr="00FB22F3">
              <w:t>:</w:t>
            </w:r>
          </w:p>
          <w:p w14:paraId="26BCEBBF" w14:textId="46A95334" w:rsidR="00944CED" w:rsidRPr="00FB22F3" w:rsidRDefault="00944CED" w:rsidP="0037005B">
            <w:pPr>
              <w:spacing w:beforeLines="0" w:afterLines="0" w:after="120"/>
              <w:contextualSpacing/>
            </w:pPr>
          </w:p>
          <w:p w14:paraId="38ACD23B" w14:textId="77777777" w:rsidR="00944CED" w:rsidRPr="00FB22F3" w:rsidRDefault="00944CED" w:rsidP="0037005B">
            <w:pPr>
              <w:spacing w:beforeLines="0" w:afterLines="0" w:after="120"/>
              <w:ind w:left="733" w:right="692"/>
              <w:contextualSpacing/>
              <w:rPr>
                <w:i/>
                <w:iCs/>
              </w:rPr>
            </w:pPr>
            <w:r w:rsidRPr="00FB22F3">
              <w:rPr>
                <w:i/>
                <w:iCs/>
              </w:rPr>
              <w:t>{{ current_position_reason }}</w:t>
            </w:r>
          </w:p>
          <w:p w14:paraId="35B775D1" w14:textId="77777777" w:rsidR="00046898" w:rsidRPr="00FB22F3" w:rsidRDefault="00944CED" w:rsidP="0037005B">
            <w:pPr>
              <w:spacing w:beforeLines="0" w:afterLines="0"/>
              <w:contextualSpacing/>
            </w:pPr>
            <w:r w:rsidRPr="00FB22F3">
              <w:t>{% elif Current_Position.number() == 2 %}{{ first_name }} has been {% for item in Current_Position %}{% if loop.last %}and {% endif %}{% if item.current_position_category == "Employee" %}employed{% endif %}{% if item.current_position_category == "Volunteer" %}volunteering{% endif %}{% if item.current_position_category == "Student" %}in an unpaid student position {% endif %}{% if item.current_position_category == "Self-Employed" %}self-employed{% endif %} as {{ indefinite_article(item.current_position_type) | lower }} {{ item.current_position_title | lower }} with {{ item.current_position_company_name }} since {{ format_date(item.current_position_begin_date, format='MM/yyyy') }}{% endfor %}. When asked why {{ he }} wishes to leave these positions, {{ he }} stated</w:t>
            </w:r>
            <w:r w:rsidR="00046898" w:rsidRPr="00FB22F3">
              <w:t>:</w:t>
            </w:r>
          </w:p>
          <w:p w14:paraId="590A0516" w14:textId="6A28AE66" w:rsidR="00944CED" w:rsidRPr="00FB22F3" w:rsidRDefault="00944CED" w:rsidP="0037005B">
            <w:pPr>
              <w:spacing w:beforeLines="0" w:afterLines="0" w:after="120"/>
              <w:contextualSpacing/>
            </w:pPr>
          </w:p>
          <w:p w14:paraId="70720D28" w14:textId="77777777" w:rsidR="00944CED" w:rsidRPr="00FB22F3" w:rsidRDefault="00944CED" w:rsidP="0037005B">
            <w:pPr>
              <w:spacing w:beforeLines="0" w:afterLines="0" w:after="120"/>
              <w:ind w:left="733" w:right="692"/>
              <w:contextualSpacing/>
              <w:rPr>
                <w:i/>
                <w:iCs/>
              </w:rPr>
            </w:pPr>
            <w:r w:rsidRPr="00FB22F3">
              <w:rPr>
                <w:i/>
                <w:iCs/>
              </w:rPr>
              <w:t xml:space="preserve">{{ current_position_reason }} </w:t>
            </w:r>
          </w:p>
          <w:p w14:paraId="71711378" w14:textId="77777777" w:rsidR="00046898" w:rsidRPr="00FB22F3" w:rsidRDefault="00944CED" w:rsidP="0037005B">
            <w:pPr>
              <w:spacing w:beforeLines="0" w:afterLines="0"/>
              <w:contextualSpacing/>
            </w:pPr>
            <w:r w:rsidRPr="00FB22F3">
              <w:t>{% elif Current_Position.number() &gt; 2 %}{{ first_name }} has been {% for item in Current_Position %}{% if not loop.last and not loop.first %}, {% elif loop.last %}, and {% endif %}{% if item.current_position_category == "Employee" %}employed{% endif %}{% if item.current_position_category == "Volunteer" %}volunteering{% endif %}{% if item.current_position_category == "Student" %}in an unpaid student position {% endif %}{% if item.current_position_category == "Self-Employed" %}self-employed{% endif %} as {{ indefinite_article(item.current_position_type) | lower }} {{ item.current_position_title | lower }} with {{ item.current_position_company_name }} since {{ format_date(item.current_position_begin_date, format='MM/yyyy') }}{% endfor %}. When asked why {{ he }} wishes to leave these positions, {{ he }} stated</w:t>
            </w:r>
            <w:r w:rsidR="00046898" w:rsidRPr="00FB22F3">
              <w:t>:</w:t>
            </w:r>
          </w:p>
          <w:p w14:paraId="626FB483" w14:textId="5A2FA8F1" w:rsidR="00944CED" w:rsidRPr="00FB22F3" w:rsidRDefault="00944CED" w:rsidP="0037005B">
            <w:pPr>
              <w:spacing w:beforeLines="0" w:afterLines="0" w:after="120"/>
              <w:contextualSpacing/>
            </w:pPr>
          </w:p>
          <w:p w14:paraId="726CDE87" w14:textId="77777777" w:rsidR="00944CED" w:rsidRPr="00FB22F3" w:rsidRDefault="00944CED" w:rsidP="0037005B">
            <w:pPr>
              <w:spacing w:beforeLines="0" w:afterLines="0" w:after="120"/>
              <w:ind w:left="733" w:right="692"/>
              <w:contextualSpacing/>
              <w:rPr>
                <w:i/>
                <w:iCs/>
              </w:rPr>
            </w:pPr>
            <w:r w:rsidRPr="00FB22F3">
              <w:rPr>
                <w:i/>
                <w:iCs/>
              </w:rPr>
              <w:t>{{ current_position_reason }}</w:t>
            </w:r>
          </w:p>
          <w:p w14:paraId="18FF677C" w14:textId="5ADEB4DB" w:rsidR="00944CED" w:rsidRPr="00FB22F3" w:rsidRDefault="00944CED" w:rsidP="0037005B">
            <w:pPr>
              <w:spacing w:beforeLines="0" w:afterLines="0" w:after="120"/>
              <w:contextualSpacing/>
            </w:pPr>
            <w:r w:rsidRPr="00FB22F3">
              <w:t>{% elif Current_Position.number() == 0 %}{{ first_name }} reported that {{ he }} {{ is }} currently unemployed.{% endif %}</w:t>
            </w:r>
          </w:p>
          <w:p w14:paraId="017652B7" w14:textId="0986F205" w:rsidR="00377816" w:rsidRPr="00FB22F3" w:rsidRDefault="00377816" w:rsidP="0037005B">
            <w:pPr>
              <w:spacing w:beforeLines="0" w:afterLines="0" w:after="120"/>
              <w:contextualSpacing/>
            </w:pPr>
            <w:r w:rsidRPr="00FB22F3">
              <w:t>{%p if Unemployment_Periods.number() == 1 %}</w:t>
            </w:r>
          </w:p>
          <w:p w14:paraId="45948639" w14:textId="77777777" w:rsidR="00B87B37" w:rsidRPr="00FB22F3" w:rsidRDefault="00B87B37" w:rsidP="0037005B">
            <w:pPr>
              <w:spacing w:beforeLines="0" w:afterLines="0" w:after="120"/>
              <w:contextualSpacing/>
            </w:pPr>
          </w:p>
          <w:p w14:paraId="456CC13D" w14:textId="77777777" w:rsidR="00046898" w:rsidRPr="00FB22F3" w:rsidRDefault="00377816" w:rsidP="0037005B">
            <w:pPr>
              <w:spacing w:beforeLines="0" w:afterLines="0"/>
              <w:contextualSpacing/>
            </w:pPr>
            <w:r w:rsidRPr="00FB22F3">
              <w:t>{{ first_name }} reported one period of unemployment. {% for item in Unemployment_Periods %}{{ He }} {{ was }} unemployed from {{ format_date(item.unemployment_start_date, format='MM/yyyy') }} to {{ format_date(item.unemployment_end_date, format='MM/yyyy') }}</w:t>
            </w:r>
            <w:r w:rsidR="00527F24" w:rsidRPr="00FB22F3">
              <w:t xml:space="preserve"> </w:t>
            </w:r>
            <w:r w:rsidRPr="00FB22F3">
              <w:t>for a total of {% if item.unemployment_start_date != '' and item.unemployment_end_date != '' and (date_difference(starting=item.unemployment_start_date, ending=item.unemployment_end_date).days|int) &gt; 0 and (date_difference(starting=item.unemployment_start_date, ending=item.unemployment_end_date).days|int) &lt; 14 %}{{ date_difference(starting=item.unemployment_start_date, ending=item.unemployment_end_date).days|int }} days{% endif %}{% if item.unemployment_start_date != '' and item.unemployment_end_date != '' and (date_difference(starting=item.unemployment_start_date, ending=item.unemployment_end_date).days|int) &gt;= 14 and (date_difference(starting=item.unemployment_start_date, ending=item.unemployment_end_date).days|int) &lt; 90 %}{{ date_difference(starting=item.unemployment_start_date, ending=item.unemployment_end_date).weeks|int }} weeks{% endif %}{% if item.unemployment_start_date != '' and item.unemployment_end_date != '' and (date_difference(starting=item.unemployment_start_date, ending=item.unemployment_end_date).days|int) &gt;= 90 and (date_difference(starting=item.unemployment_start_date, ending=item.unemployment_end_date).days|int) &lt; 730 %}{{ ((date_difference(starting=item.unemployment_start_date, ending=item.unemployment_end_date).days|int)/30.42|float) |round|int }} months{% endif %}{% if item.unemployment_start_date != '' and item.unemployment_end_date != '' and (date_difference(starting=item.unemployment_start_date, ending=item.unemployment_end_date).days|int) &gt;= 730 %}{{ date_difference(starting=item.unemployment_start_date, ending=item.unemployment_end_date).years|int }} years{% endif %}.{% endfor %} {{ He }} explained this period of unemployment by stating</w:t>
            </w:r>
            <w:r w:rsidR="00046898" w:rsidRPr="00FB22F3">
              <w:t>:</w:t>
            </w:r>
          </w:p>
          <w:p w14:paraId="74A3F5AB" w14:textId="1A04CE58" w:rsidR="00FC0464" w:rsidRPr="00FB22F3" w:rsidRDefault="00FC0464" w:rsidP="0037005B">
            <w:pPr>
              <w:spacing w:beforeLines="0" w:afterLines="0" w:after="120"/>
              <w:contextualSpacing/>
            </w:pPr>
          </w:p>
          <w:p w14:paraId="7A7E8F2B" w14:textId="77777777" w:rsidR="00FC0464" w:rsidRPr="00FB22F3" w:rsidRDefault="00377816" w:rsidP="0037005B">
            <w:pPr>
              <w:spacing w:beforeLines="0" w:afterLines="0" w:after="120"/>
              <w:ind w:left="733" w:right="692"/>
              <w:contextualSpacing/>
              <w:rPr>
                <w:i/>
                <w:iCs/>
              </w:rPr>
            </w:pPr>
            <w:r w:rsidRPr="00FB22F3">
              <w:rPr>
                <w:i/>
                <w:iCs/>
              </w:rPr>
              <w:t>{{ unem_explain }}</w:t>
            </w:r>
          </w:p>
          <w:p w14:paraId="514FA4F7" w14:textId="77777777" w:rsidR="00046898" w:rsidRPr="00FB22F3" w:rsidRDefault="00046898" w:rsidP="0037005B">
            <w:pPr>
              <w:spacing w:beforeLines="0" w:afterLines="0"/>
              <w:contextualSpacing/>
            </w:pPr>
          </w:p>
          <w:p w14:paraId="7FC45602" w14:textId="5B25B9A4" w:rsidR="00046898" w:rsidRPr="00FB22F3" w:rsidRDefault="00377816" w:rsidP="0037005B">
            <w:pPr>
              <w:spacing w:beforeLines="0" w:afterLines="0"/>
              <w:contextualSpacing/>
            </w:pPr>
            <w:r w:rsidRPr="00FB22F3">
              <w:t>When asked how {{ he }} {{ was }} financially supported during this time, {{ he }} stated</w:t>
            </w:r>
            <w:r w:rsidR="00046898" w:rsidRPr="00FB22F3">
              <w:t>:</w:t>
            </w:r>
          </w:p>
          <w:p w14:paraId="790FEEA1" w14:textId="783E0EA2" w:rsidR="00FC0464" w:rsidRPr="00FB22F3" w:rsidRDefault="00FC0464" w:rsidP="0037005B">
            <w:pPr>
              <w:spacing w:beforeLines="0" w:afterLines="0" w:after="120"/>
              <w:contextualSpacing/>
            </w:pPr>
          </w:p>
          <w:p w14:paraId="334FE4DD" w14:textId="7342A141" w:rsidR="00377816" w:rsidRPr="00FB22F3" w:rsidRDefault="00377816" w:rsidP="0037005B">
            <w:pPr>
              <w:spacing w:beforeLines="0" w:afterLines="0" w:after="120"/>
              <w:ind w:left="733" w:right="692"/>
              <w:contextualSpacing/>
              <w:rPr>
                <w:i/>
                <w:iCs/>
              </w:rPr>
            </w:pPr>
            <w:r w:rsidRPr="00FB22F3">
              <w:rPr>
                <w:i/>
                <w:iCs/>
              </w:rPr>
              <w:t xml:space="preserve">{{ unem_financial_support }} </w:t>
            </w:r>
          </w:p>
          <w:p w14:paraId="1B0BB679" w14:textId="77777777" w:rsidR="00377816" w:rsidRPr="00FB22F3" w:rsidRDefault="00377816" w:rsidP="0037005B">
            <w:pPr>
              <w:spacing w:beforeLines="0" w:afterLines="0" w:after="120"/>
              <w:contextualSpacing/>
            </w:pPr>
            <w:r w:rsidRPr="00FB22F3">
              <w:t>{%p endif %}</w:t>
            </w:r>
          </w:p>
          <w:p w14:paraId="2B640A2D" w14:textId="77777777" w:rsidR="00377816" w:rsidRPr="00FB22F3" w:rsidRDefault="00377816" w:rsidP="0037005B">
            <w:pPr>
              <w:spacing w:beforeLines="0" w:afterLines="0" w:after="120"/>
              <w:contextualSpacing/>
            </w:pPr>
            <w:bookmarkStart w:id="13" w:name="_Hlk67041359"/>
            <w:r w:rsidRPr="00FB22F3">
              <w:t>{%p if Unemployment_Periods.number() &gt; 1 %}</w:t>
            </w:r>
          </w:p>
          <w:bookmarkEnd w:id="13"/>
          <w:p w14:paraId="604A820A" w14:textId="77777777" w:rsidR="00B87B37" w:rsidRPr="00FB22F3" w:rsidRDefault="00B87B37" w:rsidP="0037005B">
            <w:pPr>
              <w:spacing w:beforeLines="0" w:afterLines="0" w:after="120"/>
              <w:contextualSpacing/>
            </w:pPr>
          </w:p>
          <w:p w14:paraId="554EF117" w14:textId="77777777" w:rsidR="00046898" w:rsidRPr="00FB22F3" w:rsidRDefault="00377816" w:rsidP="0037005B">
            <w:pPr>
              <w:spacing w:beforeLines="0" w:afterLines="0"/>
              <w:contextualSpacing/>
            </w:pPr>
            <w:r w:rsidRPr="00FB22F3">
              <w:t>{{ first_name }} reported {% if Unemployment_Periods.number() &lt;= 9 %}{{ numbers_to_words(Unemployment_Periods.number()) | lower }}{% endif %}{% if Unemployment_Periods.number() &gt; 9 %}{{ Unemployment_Periods.number() }}{% endif %} periods of unemployment</w:t>
            </w:r>
            <w:r w:rsidR="00046898" w:rsidRPr="00FB22F3">
              <w:t>:</w:t>
            </w:r>
          </w:p>
          <w:p w14:paraId="37E723BF" w14:textId="2A247FFE" w:rsidR="00377816" w:rsidRPr="00FB22F3" w:rsidRDefault="00377816" w:rsidP="0037005B">
            <w:pPr>
              <w:spacing w:beforeLines="0" w:afterLines="0" w:after="120"/>
              <w:contextualSpacing/>
            </w:pPr>
            <w:r w:rsidRPr="00FB22F3">
              <w:t>{% for item in Unemployment_Periods | sort(attribute="unemployment_end_date") | reverse %}</w:t>
            </w:r>
          </w:p>
          <w:p w14:paraId="39532BD8" w14:textId="77777777" w:rsidR="00377816" w:rsidRPr="00FB22F3" w:rsidRDefault="00377816" w:rsidP="0037005B">
            <w:pPr>
              <w:pStyle w:val="ListParagraph"/>
              <w:numPr>
                <w:ilvl w:val="0"/>
                <w:numId w:val="13"/>
              </w:numPr>
              <w:spacing w:beforeLines="0" w:afterLines="0" w:after="120"/>
            </w:pPr>
            <w:r w:rsidRPr="00FB22F3">
              <w:t xml:space="preserve">{{ format_date(item.unemployment_start_date, format='MM/yyyy') }} to {{ format_date(item.unemployment_end_date, format='MM/yyyy') }} - {% if item.unemployment_start_date != '' and item.unemployment_end_date != '' and (date_difference(starting=item.unemployment_start_date, ending=item.unemployment_end_date).days|int) &gt; 0 and (date_difference(starting=item.unemployment_start_date, ending=item.unemployment_end_date).days|int) &lt; 14 %}{{ date_difference(starting=item.unemployment_start_date, ending=item.unemployment_end_date).days|int }} days{% endif %}{% if item.unemployment_start_date != '' and item.unemployment_end_date != '' and (date_difference(starting=item.unemployment_start_date, ending=item.unemployment_end_date).days|int) &gt;= 14 and (date_difference(starting=item.unemployment_start_date, ending=item.unemployment_end_date).days|int) &lt; 90 %}{{ date_difference(starting=item.unemployment_start_date, ending=item.unemployment_end_date).weeks|int }} weeks{% endif %}{% if item.unemployment_start_date != '' and item.unemployment_end_date != '' and (date_difference(starting=item.unemployment_start_date, ending=item.unemployment_end_date).days|int) &gt;= 90 and (date_difference(starting=item.unemployment_start_date, ending=item.unemployment_end_date).days|int) &lt; 730 %}{{ ((date_difference(starting=item.unemployment_start_date, ending=item.unemployment_end_date).days|int)/30.42|float) |round|int }} months{% endif %}{% if item.unemployment_start_date != '' and item.unemployment_end_date != '' and (date_difference(starting=item.unemployment_start_date, ending=item.unemployment_end_date).days|int) &gt;= 730 %}{{ date_difference(starting=item.unemployment_start_date, ending=item.unemployment_end_date).years|int }} years{% endif %}{% endfor %} </w:t>
            </w:r>
          </w:p>
          <w:p w14:paraId="6C588E88" w14:textId="77777777" w:rsidR="00046898" w:rsidRPr="00FB22F3" w:rsidRDefault="00377816" w:rsidP="0037005B">
            <w:pPr>
              <w:spacing w:beforeLines="0" w:afterLines="0"/>
              <w:contextualSpacing/>
            </w:pPr>
            <w:r w:rsidRPr="00FB22F3">
              <w:t>{{ He }} explained these periods of unemployment by stating</w:t>
            </w:r>
            <w:r w:rsidR="00046898" w:rsidRPr="00FB22F3">
              <w:t>:</w:t>
            </w:r>
          </w:p>
          <w:p w14:paraId="0D8901B4" w14:textId="5083D393" w:rsidR="00FC0464" w:rsidRPr="00FB22F3" w:rsidRDefault="00FC0464" w:rsidP="0037005B">
            <w:pPr>
              <w:spacing w:beforeLines="0" w:afterLines="0" w:after="120"/>
              <w:contextualSpacing/>
            </w:pPr>
          </w:p>
          <w:p w14:paraId="251AF6CC" w14:textId="77777777" w:rsidR="00FC0464" w:rsidRPr="00FB22F3" w:rsidRDefault="00377816" w:rsidP="0037005B">
            <w:pPr>
              <w:spacing w:beforeLines="0" w:afterLines="0" w:after="120"/>
              <w:ind w:left="733" w:right="692"/>
              <w:contextualSpacing/>
              <w:rPr>
                <w:i/>
                <w:iCs/>
              </w:rPr>
            </w:pPr>
            <w:r w:rsidRPr="00FB22F3">
              <w:rPr>
                <w:i/>
                <w:iCs/>
              </w:rPr>
              <w:t>{{ unem_explain }}</w:t>
            </w:r>
          </w:p>
          <w:p w14:paraId="6273222B" w14:textId="77777777" w:rsidR="00046898" w:rsidRPr="00FB22F3" w:rsidRDefault="00046898" w:rsidP="0037005B">
            <w:pPr>
              <w:spacing w:beforeLines="0" w:afterLines="0"/>
              <w:contextualSpacing/>
            </w:pPr>
          </w:p>
          <w:p w14:paraId="4F4A0A85" w14:textId="77787025" w:rsidR="00046898" w:rsidRPr="00FB22F3" w:rsidRDefault="00377816" w:rsidP="0037005B">
            <w:pPr>
              <w:spacing w:beforeLines="0" w:afterLines="0"/>
              <w:contextualSpacing/>
            </w:pPr>
            <w:r w:rsidRPr="00FB22F3">
              <w:t>When asked how {{ he }} {{ was }} financially supported during these times, {{ he }} stated</w:t>
            </w:r>
            <w:r w:rsidR="00046898" w:rsidRPr="00FB22F3">
              <w:t>:</w:t>
            </w:r>
          </w:p>
          <w:p w14:paraId="6009FEAA" w14:textId="1C60F956" w:rsidR="00FC0464" w:rsidRPr="00FB22F3" w:rsidRDefault="00FC0464" w:rsidP="0037005B">
            <w:pPr>
              <w:spacing w:beforeLines="0" w:afterLines="0" w:after="120"/>
              <w:contextualSpacing/>
            </w:pPr>
          </w:p>
          <w:p w14:paraId="46C5CA58" w14:textId="7A7BB624" w:rsidR="00377816" w:rsidRPr="00FB22F3" w:rsidRDefault="00377816" w:rsidP="0037005B">
            <w:pPr>
              <w:spacing w:beforeLines="0" w:afterLines="0" w:after="120"/>
              <w:ind w:left="733" w:right="692"/>
              <w:contextualSpacing/>
              <w:rPr>
                <w:i/>
                <w:iCs/>
              </w:rPr>
            </w:pPr>
            <w:r w:rsidRPr="00FB22F3">
              <w:rPr>
                <w:i/>
                <w:iCs/>
              </w:rPr>
              <w:t>{{ unem_financial_support }}</w:t>
            </w:r>
          </w:p>
          <w:p w14:paraId="2CF079BF" w14:textId="77777777" w:rsidR="00377816" w:rsidRPr="00FB22F3" w:rsidRDefault="00377816" w:rsidP="0037005B">
            <w:pPr>
              <w:spacing w:beforeLines="0" w:afterLines="0" w:after="120"/>
              <w:contextualSpacing/>
            </w:pPr>
            <w:r w:rsidRPr="00FB22F3">
              <w:t>{%p endif %}</w:t>
            </w:r>
          </w:p>
          <w:p w14:paraId="207B5DD2" w14:textId="77777777" w:rsidR="00377816" w:rsidRPr="00FB22F3" w:rsidRDefault="00377816" w:rsidP="0037005B">
            <w:pPr>
              <w:spacing w:beforeLines="0" w:afterLines="0" w:after="120"/>
              <w:contextualSpacing/>
            </w:pPr>
            <w:r w:rsidRPr="00FB22F3">
              <w:t>{%p if Late_to_Work &gt; 1 %}</w:t>
            </w:r>
          </w:p>
          <w:p w14:paraId="2E2FF629" w14:textId="77777777" w:rsidR="00B87B37" w:rsidRPr="00FB22F3" w:rsidRDefault="00B87B37" w:rsidP="0037005B">
            <w:pPr>
              <w:spacing w:beforeLines="0" w:afterLines="0" w:after="120"/>
              <w:contextualSpacing/>
            </w:pPr>
          </w:p>
          <w:p w14:paraId="337FFA18" w14:textId="77777777" w:rsidR="00046898" w:rsidRPr="00FB22F3" w:rsidRDefault="00377816" w:rsidP="0037005B">
            <w:pPr>
              <w:spacing w:beforeLines="0" w:afterLines="0"/>
              <w:contextualSpacing/>
            </w:pPr>
            <w:r w:rsidRPr="00FB22F3">
              <w:t>{{ first_name }} was late to work {% if Late_to_Work &lt;= 9 %}{{ numbers_to_words(Late_to_Work) | lower }}{% endif %}{% if Late_to_Work &gt; 9 %}{{ Late_to_Work }}{% endif %} times in the last 12 months. {{ He }} explained</w:t>
            </w:r>
            <w:r w:rsidR="00046898" w:rsidRPr="00FB22F3">
              <w:t>:</w:t>
            </w:r>
          </w:p>
          <w:p w14:paraId="37CAF511" w14:textId="66826595" w:rsidR="00377816" w:rsidRPr="00FB22F3" w:rsidRDefault="00377816" w:rsidP="0037005B">
            <w:pPr>
              <w:spacing w:beforeLines="0" w:afterLines="0" w:after="120"/>
              <w:contextualSpacing/>
            </w:pPr>
          </w:p>
          <w:p w14:paraId="0028545D" w14:textId="77777777" w:rsidR="00377816" w:rsidRPr="00FB22F3" w:rsidRDefault="00377816" w:rsidP="0037005B">
            <w:pPr>
              <w:spacing w:beforeLines="0" w:afterLines="0" w:after="120"/>
              <w:ind w:left="696" w:right="692"/>
              <w:contextualSpacing/>
              <w:rPr>
                <w:i/>
                <w:iCs/>
              </w:rPr>
            </w:pPr>
            <w:r w:rsidRPr="00FB22F3">
              <w:rPr>
                <w:i/>
                <w:iCs/>
              </w:rPr>
              <w:t xml:space="preserve">{{ late_work_explain }} </w:t>
            </w:r>
          </w:p>
          <w:p w14:paraId="26391654" w14:textId="77777777" w:rsidR="00377816" w:rsidRPr="00FB22F3" w:rsidRDefault="00377816" w:rsidP="0037005B">
            <w:pPr>
              <w:spacing w:beforeLines="0" w:afterLines="0" w:after="120"/>
              <w:contextualSpacing/>
            </w:pPr>
            <w:r w:rsidRPr="00FB22F3">
              <w:t>{%p endif %}</w:t>
            </w:r>
          </w:p>
          <w:p w14:paraId="771A643D" w14:textId="77777777" w:rsidR="00377816" w:rsidRPr="00FB22F3" w:rsidRDefault="00377816" w:rsidP="0037005B">
            <w:pPr>
              <w:spacing w:beforeLines="0" w:afterLines="0" w:after="120"/>
              <w:contextualSpacing/>
            </w:pPr>
            <w:r w:rsidRPr="00FB22F3">
              <w:t>{%p if Late_to_Work == 1 %}</w:t>
            </w:r>
          </w:p>
          <w:p w14:paraId="4F717203" w14:textId="77777777" w:rsidR="00046898" w:rsidRPr="00FB22F3" w:rsidRDefault="00377816" w:rsidP="0037005B">
            <w:pPr>
              <w:spacing w:beforeLines="0" w:afterLines="0"/>
              <w:contextualSpacing/>
            </w:pPr>
            <w:r w:rsidRPr="00FB22F3">
              <w:t>{{ first_name }} has been late to work once in the past 12 months. {{ He }} explained</w:t>
            </w:r>
            <w:r w:rsidR="00046898" w:rsidRPr="00FB22F3">
              <w:t>:</w:t>
            </w:r>
          </w:p>
          <w:p w14:paraId="4A846A93" w14:textId="4FAA32F3" w:rsidR="00377816" w:rsidRPr="00FB22F3" w:rsidRDefault="00377816" w:rsidP="0037005B">
            <w:pPr>
              <w:spacing w:beforeLines="0" w:afterLines="0" w:after="120"/>
              <w:contextualSpacing/>
            </w:pPr>
          </w:p>
          <w:p w14:paraId="54F97154" w14:textId="77777777" w:rsidR="00377816" w:rsidRPr="00FB22F3" w:rsidRDefault="00377816" w:rsidP="0037005B">
            <w:pPr>
              <w:spacing w:beforeLines="0" w:afterLines="0" w:after="120"/>
              <w:ind w:left="696" w:right="692"/>
              <w:contextualSpacing/>
              <w:rPr>
                <w:i/>
                <w:iCs/>
              </w:rPr>
            </w:pPr>
            <w:r w:rsidRPr="00FB22F3">
              <w:rPr>
                <w:i/>
                <w:iCs/>
              </w:rPr>
              <w:t xml:space="preserve">{{ late_work_explain }} </w:t>
            </w:r>
          </w:p>
          <w:p w14:paraId="007D7AE3" w14:textId="77777777" w:rsidR="00377816" w:rsidRPr="00FB22F3" w:rsidRDefault="00377816" w:rsidP="0037005B">
            <w:pPr>
              <w:spacing w:beforeLines="0" w:afterLines="0" w:after="120"/>
              <w:contextualSpacing/>
            </w:pPr>
            <w:r w:rsidRPr="00FB22F3">
              <w:t>{%p endif %}</w:t>
            </w:r>
          </w:p>
          <w:p w14:paraId="68E001FF" w14:textId="77777777" w:rsidR="00377816" w:rsidRPr="00FB22F3" w:rsidRDefault="00377816" w:rsidP="0037005B">
            <w:pPr>
              <w:spacing w:beforeLines="0" w:afterLines="0" w:after="120"/>
              <w:contextualSpacing/>
            </w:pPr>
            <w:r w:rsidRPr="00FB22F3">
              <w:t>{%p if Call_Outs.number() &gt; 1 %}</w:t>
            </w:r>
          </w:p>
          <w:p w14:paraId="7748FE24" w14:textId="77777777" w:rsidR="00B87B37" w:rsidRPr="00FB22F3" w:rsidRDefault="00B87B37" w:rsidP="0037005B">
            <w:pPr>
              <w:spacing w:beforeLines="0" w:afterLines="0" w:after="120"/>
              <w:contextualSpacing/>
            </w:pPr>
          </w:p>
          <w:p w14:paraId="18DFAABF" w14:textId="77777777" w:rsidR="00046898" w:rsidRPr="00FB22F3" w:rsidRDefault="00377816" w:rsidP="0037005B">
            <w:pPr>
              <w:spacing w:beforeLines="0" w:afterLines="0"/>
              <w:contextualSpacing/>
            </w:pPr>
            <w:r w:rsidRPr="00FB22F3">
              <w:t>{{ first_name }} reported calling in sick when not ill or caring for an ill family member on {% if Call_Outs.number() &lt;= 9 %}{{ numbers_to_words(Call_Outs.number()) | lower }} {% endif %}{% if Call_Outs.number() &gt; 9 %}{{ Call_Outs.number() }}{% endif %} occasions</w:t>
            </w:r>
            <w:r w:rsidR="00046898" w:rsidRPr="00FB22F3">
              <w:t>:</w:t>
            </w:r>
          </w:p>
          <w:p w14:paraId="74B981EE" w14:textId="4E2FBFD8" w:rsidR="00377816" w:rsidRPr="00FB22F3" w:rsidRDefault="00377816" w:rsidP="0037005B">
            <w:pPr>
              <w:spacing w:beforeLines="0" w:afterLines="0" w:after="120"/>
              <w:contextualSpacing/>
            </w:pPr>
            <w:r w:rsidRPr="00FB22F3">
              <w:t xml:space="preserve"> {% for item in Call_Outs | sort(attribute="call_out_year") %}</w:t>
            </w:r>
          </w:p>
          <w:p w14:paraId="0BBA7B27" w14:textId="77777777" w:rsidR="00377816" w:rsidRPr="00FB22F3" w:rsidRDefault="00377816" w:rsidP="0037005B">
            <w:pPr>
              <w:pStyle w:val="ListParagraph"/>
              <w:numPr>
                <w:ilvl w:val="0"/>
                <w:numId w:val="18"/>
              </w:numPr>
              <w:spacing w:beforeLines="0" w:afterLines="0" w:after="120"/>
            </w:pPr>
            <w:r w:rsidRPr="00FB22F3">
              <w:t>{{ item.call_out_year }} - {{ item.call_out_employer }}</w:t>
            </w:r>
          </w:p>
          <w:p w14:paraId="0C134C08" w14:textId="77777777" w:rsidR="00377816" w:rsidRPr="00FB22F3" w:rsidRDefault="00377816" w:rsidP="0037005B">
            <w:pPr>
              <w:pStyle w:val="ListParagraph"/>
              <w:numPr>
                <w:ilvl w:val="1"/>
                <w:numId w:val="35"/>
              </w:numPr>
              <w:spacing w:beforeLines="0" w:afterLines="0" w:after="120"/>
              <w:rPr>
                <w:i/>
                <w:iCs/>
              </w:rPr>
            </w:pPr>
            <w:r w:rsidRPr="00FB22F3">
              <w:rPr>
                <w:i/>
                <w:iCs/>
              </w:rPr>
              <w:t>{{ item.call_out_reason }} {% endfor %}</w:t>
            </w:r>
          </w:p>
          <w:p w14:paraId="5B587F9C" w14:textId="77777777" w:rsidR="00377816" w:rsidRPr="00FB22F3" w:rsidRDefault="00377816" w:rsidP="0037005B">
            <w:pPr>
              <w:spacing w:beforeLines="0" w:afterLines="0" w:after="120"/>
              <w:contextualSpacing/>
            </w:pPr>
            <w:r w:rsidRPr="00FB22F3">
              <w:t>{%p endif %}</w:t>
            </w:r>
          </w:p>
          <w:p w14:paraId="6D24600E" w14:textId="77777777" w:rsidR="00377816" w:rsidRPr="00FB22F3" w:rsidRDefault="00377816" w:rsidP="0037005B">
            <w:pPr>
              <w:spacing w:beforeLines="0" w:afterLines="0" w:after="120"/>
              <w:contextualSpacing/>
            </w:pPr>
            <w:r w:rsidRPr="00FB22F3">
              <w:t>{%p if Call_Outs.number() == 1 %}</w:t>
            </w:r>
          </w:p>
          <w:p w14:paraId="38241741" w14:textId="77777777" w:rsidR="00B87B37" w:rsidRPr="00FB22F3" w:rsidRDefault="00B87B37" w:rsidP="0037005B">
            <w:pPr>
              <w:spacing w:beforeLines="0" w:afterLines="0" w:after="120"/>
              <w:contextualSpacing/>
            </w:pPr>
          </w:p>
          <w:p w14:paraId="1AA90661" w14:textId="77777777" w:rsidR="00046898" w:rsidRPr="00FB22F3" w:rsidRDefault="00377816" w:rsidP="0037005B">
            <w:pPr>
              <w:spacing w:beforeLines="0" w:afterLines="0"/>
              <w:contextualSpacing/>
            </w:pPr>
            <w:r w:rsidRPr="00FB22F3">
              <w:t>{{ first_name }} reported calling in sick when not ill or caring for an ill family member on one occasion. {% for item in Call_Outs %}{{ He }} called in sick to {{ item.call_out_employer }} in {{ item.call_out_year }}, explaining</w:t>
            </w:r>
            <w:r w:rsidR="00046898" w:rsidRPr="00FB22F3">
              <w:t>:</w:t>
            </w:r>
          </w:p>
          <w:p w14:paraId="2785F7DE" w14:textId="57A61CBB" w:rsidR="00377816" w:rsidRPr="00FB22F3" w:rsidRDefault="00377816" w:rsidP="0037005B">
            <w:pPr>
              <w:spacing w:beforeLines="0" w:afterLines="0" w:after="120"/>
              <w:contextualSpacing/>
            </w:pPr>
          </w:p>
          <w:p w14:paraId="5982C003" w14:textId="77777777" w:rsidR="00377816" w:rsidRPr="00FB22F3" w:rsidRDefault="00377816" w:rsidP="0037005B">
            <w:pPr>
              <w:spacing w:beforeLines="0" w:afterLines="0" w:after="120"/>
              <w:ind w:left="696" w:right="692"/>
              <w:contextualSpacing/>
              <w:rPr>
                <w:i/>
                <w:iCs/>
              </w:rPr>
            </w:pPr>
            <w:r w:rsidRPr="00FB22F3">
              <w:rPr>
                <w:i/>
                <w:iCs/>
              </w:rPr>
              <w:t>{{ item.call_out_reason }} {% endfor %}</w:t>
            </w:r>
          </w:p>
          <w:p w14:paraId="080D0E0E" w14:textId="77777777" w:rsidR="00377816" w:rsidRPr="00FB22F3" w:rsidRDefault="00377816" w:rsidP="0037005B">
            <w:pPr>
              <w:spacing w:beforeLines="0" w:afterLines="0" w:after="120"/>
              <w:contextualSpacing/>
            </w:pPr>
            <w:r w:rsidRPr="00FB22F3">
              <w:t>{%p endif %}</w:t>
            </w:r>
          </w:p>
          <w:p w14:paraId="77E0F631" w14:textId="77777777" w:rsidR="00377816" w:rsidRPr="00FB22F3" w:rsidRDefault="00377816" w:rsidP="0037005B">
            <w:pPr>
              <w:spacing w:beforeLines="0" w:afterLines="0" w:after="120"/>
              <w:contextualSpacing/>
            </w:pPr>
            <w:r w:rsidRPr="00FB22F3">
              <w:t>{%p if Performance_Evaluations.number() &gt; 1 %}</w:t>
            </w:r>
          </w:p>
          <w:p w14:paraId="2FAC36B3" w14:textId="77777777" w:rsidR="00B87B37" w:rsidRPr="00FB22F3" w:rsidRDefault="00B87B37" w:rsidP="0037005B">
            <w:pPr>
              <w:spacing w:beforeLines="0" w:afterLines="0" w:after="120"/>
              <w:contextualSpacing/>
            </w:pPr>
          </w:p>
          <w:p w14:paraId="352C3135" w14:textId="77777777" w:rsidR="00046898" w:rsidRPr="00FB22F3" w:rsidRDefault="00377816" w:rsidP="0037005B">
            <w:pPr>
              <w:spacing w:beforeLines="0" w:afterLines="0"/>
              <w:contextualSpacing/>
            </w:pPr>
            <w:r w:rsidRPr="00FB22F3">
              <w:t>{{ first_name }} was rated as below average on {% if Performance_Evaluations.number() &lt;= 9 %}{{ numbers_to_words(Performance_Evaluations.number()) | lower }}{% elif Performance_Evaluations.number() &gt; 9 %}{{ Performance_Evaluations.number() }}{% endif %} prior performance evaluations</w:t>
            </w:r>
            <w:r w:rsidR="00046898" w:rsidRPr="00FB22F3">
              <w:t>:</w:t>
            </w:r>
          </w:p>
          <w:p w14:paraId="0C519E1B" w14:textId="616685E9" w:rsidR="00377816" w:rsidRPr="00FB22F3" w:rsidRDefault="00377816" w:rsidP="0037005B">
            <w:pPr>
              <w:spacing w:beforeLines="0" w:afterLines="0" w:after="120"/>
              <w:contextualSpacing/>
            </w:pPr>
            <w:r w:rsidRPr="00FB22F3">
              <w:t>{% for item in Performance_Evaluations | sort(attribute="performance_eval_year") %}</w:t>
            </w:r>
          </w:p>
          <w:p w14:paraId="322B1F4B" w14:textId="77777777" w:rsidR="00377816" w:rsidRPr="00FB22F3" w:rsidRDefault="00377816" w:rsidP="0037005B">
            <w:pPr>
              <w:pStyle w:val="ListParagraph"/>
              <w:numPr>
                <w:ilvl w:val="0"/>
                <w:numId w:val="18"/>
              </w:numPr>
              <w:spacing w:beforeLines="0" w:afterLines="0" w:after="120"/>
            </w:pPr>
            <w:r w:rsidRPr="00FB22F3">
              <w:t>{{ item.performance_eval_year }} - {{ item.performance_eval_employer }}</w:t>
            </w:r>
          </w:p>
          <w:p w14:paraId="3B5C3D8A" w14:textId="77777777" w:rsidR="00377816" w:rsidRPr="00FB22F3" w:rsidRDefault="00377816" w:rsidP="0037005B">
            <w:pPr>
              <w:pStyle w:val="ListParagraph"/>
              <w:numPr>
                <w:ilvl w:val="1"/>
                <w:numId w:val="36"/>
              </w:numPr>
              <w:spacing w:beforeLines="0" w:afterLines="0" w:after="120"/>
              <w:rPr>
                <w:i/>
                <w:iCs/>
              </w:rPr>
            </w:pPr>
            <w:r w:rsidRPr="00FB22F3">
              <w:rPr>
                <w:i/>
                <w:iCs/>
              </w:rPr>
              <w:t>{{ item.performance_eval_explain }}{% endfor %}</w:t>
            </w:r>
          </w:p>
          <w:p w14:paraId="5CB1A0F0" w14:textId="77777777" w:rsidR="00377816" w:rsidRPr="00FB22F3" w:rsidRDefault="00377816" w:rsidP="0037005B">
            <w:pPr>
              <w:spacing w:beforeLines="0" w:afterLines="0" w:after="120"/>
              <w:contextualSpacing/>
            </w:pPr>
            <w:r w:rsidRPr="00FB22F3">
              <w:t>{%p endif %}</w:t>
            </w:r>
          </w:p>
          <w:p w14:paraId="2577EDCE" w14:textId="77777777" w:rsidR="00377816" w:rsidRPr="00FB22F3" w:rsidRDefault="00377816" w:rsidP="0037005B">
            <w:pPr>
              <w:spacing w:beforeLines="0" w:afterLines="0" w:after="120"/>
              <w:contextualSpacing/>
            </w:pPr>
            <w:r w:rsidRPr="00FB22F3">
              <w:t>{%p if Performance_Evaluations.number() == 1 %}</w:t>
            </w:r>
          </w:p>
          <w:p w14:paraId="38A9D305" w14:textId="77777777" w:rsidR="00B87B37" w:rsidRPr="00FB22F3" w:rsidRDefault="00B87B37" w:rsidP="0037005B">
            <w:pPr>
              <w:spacing w:beforeLines="0" w:afterLines="0" w:after="120"/>
              <w:contextualSpacing/>
            </w:pPr>
          </w:p>
          <w:p w14:paraId="769702C7" w14:textId="77777777" w:rsidR="00046898" w:rsidRPr="00FB22F3" w:rsidRDefault="00377816" w:rsidP="0037005B">
            <w:pPr>
              <w:spacing w:beforeLines="0" w:afterLines="0"/>
              <w:contextualSpacing/>
            </w:pPr>
            <w:r w:rsidRPr="00FB22F3">
              <w:t>{{ first_name }} was rated as below average on one prior performance evaluation. This below average rating occurred while {{ he }} was working for {% for item in Performance_Evaluations %}{{ item.performance_eval_employer }} in {{ item.performance_eval_year }}.</w:t>
            </w:r>
            <w:r w:rsidR="00527F24" w:rsidRPr="00FB22F3">
              <w:t xml:space="preserve"> </w:t>
            </w:r>
            <w:r w:rsidRPr="00FB22F3">
              <w:t>{{ He }} explained</w:t>
            </w:r>
            <w:r w:rsidR="00046898" w:rsidRPr="00FB22F3">
              <w:t>:</w:t>
            </w:r>
          </w:p>
          <w:p w14:paraId="04EAD0C8" w14:textId="7B6897DD" w:rsidR="00377816" w:rsidRPr="00FB22F3" w:rsidRDefault="00377816" w:rsidP="0037005B">
            <w:pPr>
              <w:spacing w:beforeLines="0" w:afterLines="0" w:after="120"/>
              <w:contextualSpacing/>
            </w:pPr>
          </w:p>
          <w:p w14:paraId="3F582D12" w14:textId="77777777" w:rsidR="00377816" w:rsidRPr="00FB22F3" w:rsidRDefault="00377816" w:rsidP="0037005B">
            <w:pPr>
              <w:spacing w:beforeLines="0" w:afterLines="0" w:after="120"/>
              <w:ind w:left="696" w:right="692"/>
              <w:contextualSpacing/>
              <w:rPr>
                <w:i/>
                <w:iCs/>
              </w:rPr>
            </w:pPr>
            <w:r w:rsidRPr="00FB22F3">
              <w:rPr>
                <w:i/>
                <w:iCs/>
              </w:rPr>
              <w:t>{{ item.performance_eval_explain }} {% endfor %}</w:t>
            </w:r>
          </w:p>
          <w:p w14:paraId="34C5F005" w14:textId="77777777" w:rsidR="00377816" w:rsidRPr="00FB22F3" w:rsidRDefault="00377816" w:rsidP="0037005B">
            <w:pPr>
              <w:spacing w:beforeLines="0" w:afterLines="0" w:after="120"/>
              <w:contextualSpacing/>
            </w:pPr>
            <w:r w:rsidRPr="00FB22F3">
              <w:t>{%p endif %}</w:t>
            </w:r>
          </w:p>
          <w:p w14:paraId="2895B98C" w14:textId="77777777" w:rsidR="00377816" w:rsidRPr="00FB22F3" w:rsidRDefault="00377816" w:rsidP="0037005B">
            <w:pPr>
              <w:spacing w:beforeLines="0" w:afterLines="0" w:after="120"/>
              <w:contextualSpacing/>
            </w:pPr>
            <w:r w:rsidRPr="00FB22F3">
              <w:t>{%p if Disciplinary_Action.number() &gt; 1 %}</w:t>
            </w:r>
          </w:p>
          <w:p w14:paraId="3C88DA1F" w14:textId="77777777" w:rsidR="00B87B37" w:rsidRPr="00FB22F3" w:rsidRDefault="00B87B37" w:rsidP="0037005B">
            <w:pPr>
              <w:spacing w:beforeLines="0" w:afterLines="0" w:after="120"/>
              <w:contextualSpacing/>
            </w:pPr>
          </w:p>
          <w:p w14:paraId="67F0E367" w14:textId="77777777" w:rsidR="00046898" w:rsidRPr="00FB22F3" w:rsidRDefault="00377816" w:rsidP="0037005B">
            <w:pPr>
              <w:spacing w:beforeLines="0" w:afterLines="0"/>
              <w:contextualSpacing/>
            </w:pPr>
            <w:r w:rsidRPr="00FB22F3">
              <w:t>{{ first_name }} was subject to discipline {% if Disciplinary_Action.number() &lt;= 9 %}{{ numbers_to_words(Disciplinary_Action.number()) | lower }}{% elif Disciplinary_Action.number() &gt; 9 %}{{ Disciplinary_Action.number() }}{% endif %} times</w:t>
            </w:r>
            <w:r w:rsidR="00046898" w:rsidRPr="00FB22F3">
              <w:t>:</w:t>
            </w:r>
          </w:p>
          <w:p w14:paraId="12FBFF83" w14:textId="1A527220" w:rsidR="00377816" w:rsidRPr="00FB22F3" w:rsidRDefault="00FC0464" w:rsidP="0037005B">
            <w:pPr>
              <w:spacing w:beforeLines="0" w:afterLines="0" w:after="120"/>
              <w:contextualSpacing/>
            </w:pPr>
            <w:r w:rsidRPr="00FB22F3">
              <w:t xml:space="preserve"> {% for item in Disciplinary_Action | sort(attribute="discipline_year") %}</w:t>
            </w:r>
            <w:r w:rsidR="00377816" w:rsidRPr="00FB22F3">
              <w:t xml:space="preserve"> </w:t>
            </w:r>
          </w:p>
          <w:p w14:paraId="6885FB49" w14:textId="77777777" w:rsidR="00377816" w:rsidRPr="00FB22F3" w:rsidRDefault="00377816" w:rsidP="0037005B">
            <w:pPr>
              <w:pStyle w:val="ListParagraph"/>
              <w:numPr>
                <w:ilvl w:val="0"/>
                <w:numId w:val="18"/>
              </w:numPr>
              <w:spacing w:beforeLines="0" w:afterLines="0" w:after="120"/>
            </w:pPr>
            <w:r w:rsidRPr="00FB22F3">
              <w:t>{{ item.discipline_year }} - {{ item.discipline_employer }} - {{ item.discipline_type }}</w:t>
            </w:r>
          </w:p>
          <w:p w14:paraId="77061049" w14:textId="77777777" w:rsidR="00377816" w:rsidRPr="00FB22F3" w:rsidRDefault="00377816" w:rsidP="0037005B">
            <w:pPr>
              <w:pStyle w:val="ListParagraph"/>
              <w:numPr>
                <w:ilvl w:val="1"/>
                <w:numId w:val="37"/>
              </w:numPr>
              <w:spacing w:beforeLines="0" w:afterLines="0" w:after="120"/>
              <w:rPr>
                <w:i/>
                <w:iCs/>
              </w:rPr>
            </w:pPr>
            <w:r w:rsidRPr="00FB22F3">
              <w:rPr>
                <w:i/>
                <w:iCs/>
              </w:rPr>
              <w:t>{{ item.discipline_explain }} {% endfor %}</w:t>
            </w:r>
          </w:p>
          <w:p w14:paraId="3EABA885" w14:textId="77777777" w:rsidR="00377816" w:rsidRPr="00FB22F3" w:rsidRDefault="00377816" w:rsidP="0037005B">
            <w:pPr>
              <w:spacing w:beforeLines="0" w:afterLines="0" w:after="120"/>
              <w:contextualSpacing/>
            </w:pPr>
            <w:r w:rsidRPr="00FB22F3">
              <w:t>{%p endif %}</w:t>
            </w:r>
          </w:p>
          <w:p w14:paraId="5A6CD4A6" w14:textId="77777777" w:rsidR="00377816" w:rsidRPr="00FB22F3" w:rsidRDefault="00377816" w:rsidP="0037005B">
            <w:pPr>
              <w:spacing w:beforeLines="0" w:afterLines="0" w:after="120"/>
              <w:contextualSpacing/>
            </w:pPr>
            <w:r w:rsidRPr="00FB22F3">
              <w:t>{%p if Disciplinary_Action.number() == 1 %}</w:t>
            </w:r>
          </w:p>
          <w:p w14:paraId="3E4C53E5" w14:textId="77777777" w:rsidR="00B87B37" w:rsidRPr="00FB22F3" w:rsidRDefault="00B87B37" w:rsidP="0037005B">
            <w:pPr>
              <w:spacing w:beforeLines="0" w:afterLines="0" w:after="120"/>
              <w:contextualSpacing/>
            </w:pPr>
          </w:p>
          <w:p w14:paraId="7D925498" w14:textId="77777777" w:rsidR="00046898" w:rsidRPr="00FB22F3" w:rsidRDefault="00377816" w:rsidP="0037005B">
            <w:pPr>
              <w:spacing w:beforeLines="0" w:afterLines="0"/>
              <w:contextualSpacing/>
            </w:pPr>
            <w:r w:rsidRPr="00FB22F3">
              <w:t>{% for item in Disciplinary_Action %}{{ first_name }} was subject to one prior instance of discipline. {{ He }} {{ was }} subject to {{ indefinite_article(item.discipline_type) | lower }} while working for {{ item.discipline_employer }} in {{ item.discipline_year }}; {{ he }} explained</w:t>
            </w:r>
            <w:r w:rsidR="00046898" w:rsidRPr="00FB22F3">
              <w:t>:</w:t>
            </w:r>
          </w:p>
          <w:p w14:paraId="1C26D872" w14:textId="1F50E5F3" w:rsidR="00377816" w:rsidRPr="00FB22F3" w:rsidRDefault="00377816" w:rsidP="0037005B">
            <w:pPr>
              <w:spacing w:beforeLines="0" w:afterLines="0" w:after="120"/>
              <w:contextualSpacing/>
            </w:pPr>
          </w:p>
          <w:p w14:paraId="194A55B9" w14:textId="77777777" w:rsidR="00377816" w:rsidRPr="00FB22F3" w:rsidRDefault="00377816" w:rsidP="0037005B">
            <w:pPr>
              <w:spacing w:beforeLines="0" w:afterLines="0" w:after="120"/>
              <w:ind w:left="696" w:right="692"/>
              <w:contextualSpacing/>
              <w:rPr>
                <w:i/>
                <w:iCs/>
              </w:rPr>
            </w:pPr>
            <w:r w:rsidRPr="00FB22F3">
              <w:rPr>
                <w:i/>
                <w:iCs/>
              </w:rPr>
              <w:t>{{ item.discipline_explain }} {% endfor %}</w:t>
            </w:r>
          </w:p>
          <w:p w14:paraId="53C7588C" w14:textId="77777777" w:rsidR="00377816" w:rsidRPr="00FB22F3" w:rsidRDefault="00377816" w:rsidP="0037005B">
            <w:pPr>
              <w:spacing w:beforeLines="0" w:afterLines="0" w:after="120"/>
              <w:contextualSpacing/>
            </w:pPr>
            <w:r w:rsidRPr="00FB22F3">
              <w:t>{%p endif %}</w:t>
            </w:r>
          </w:p>
          <w:p w14:paraId="219CD17F" w14:textId="77777777" w:rsidR="00377816" w:rsidRPr="00FB22F3" w:rsidRDefault="00377816" w:rsidP="0037005B">
            <w:pPr>
              <w:spacing w:beforeLines="0" w:afterLines="0" w:after="120"/>
              <w:contextualSpacing/>
            </w:pPr>
            <w:r w:rsidRPr="00FB22F3">
              <w:t>{%p if Two_Weeks_Notice.number() &gt; 1 %}</w:t>
            </w:r>
          </w:p>
          <w:p w14:paraId="2C50C85F" w14:textId="77777777" w:rsidR="00B87B37" w:rsidRPr="00FB22F3" w:rsidRDefault="00B87B37" w:rsidP="0037005B">
            <w:pPr>
              <w:spacing w:beforeLines="0" w:afterLines="0" w:after="120"/>
              <w:contextualSpacing/>
            </w:pPr>
          </w:p>
          <w:p w14:paraId="124C22E2" w14:textId="77777777" w:rsidR="00046898" w:rsidRPr="00FB22F3" w:rsidRDefault="00377816" w:rsidP="0037005B">
            <w:pPr>
              <w:spacing w:beforeLines="0" w:afterLines="0"/>
              <w:contextualSpacing/>
            </w:pPr>
            <w:r w:rsidRPr="00FB22F3">
              <w:t>{{ first_name }} failed to provide adequate notice to an employer {% if Two_Weeks_Notice.number() &lt;= 9 %}{{ indefinite_article(numbers_to_words(Two_Weeks_Notice.number())) | lower }}{% elif Two_Weeks_Notice.number() &gt; 9 %}{{ indefinite_article(Two_Weeks_Notice.number()) }}{% endif %} occasions</w:t>
            </w:r>
            <w:r w:rsidR="00046898" w:rsidRPr="00FB22F3">
              <w:t>:</w:t>
            </w:r>
          </w:p>
          <w:p w14:paraId="181DB86D" w14:textId="71C449B2" w:rsidR="00377816" w:rsidRPr="00FB22F3" w:rsidRDefault="00377816" w:rsidP="0037005B">
            <w:pPr>
              <w:spacing w:beforeLines="0" w:afterLines="0" w:after="120"/>
              <w:contextualSpacing/>
            </w:pPr>
            <w:r w:rsidRPr="00FB22F3">
              <w:t>{% for item in Two_Weeks_Notice | sort(attribute="two_week_year") %}</w:t>
            </w:r>
          </w:p>
          <w:p w14:paraId="4738E56B" w14:textId="77777777" w:rsidR="00377816" w:rsidRPr="00FB22F3" w:rsidRDefault="00377816" w:rsidP="0037005B">
            <w:pPr>
              <w:pStyle w:val="ListParagraph"/>
              <w:numPr>
                <w:ilvl w:val="0"/>
                <w:numId w:val="19"/>
              </w:numPr>
              <w:spacing w:beforeLines="0" w:afterLines="0" w:after="120"/>
            </w:pPr>
            <w:r w:rsidRPr="00FB22F3">
              <w:t>{{ item.two_week_year }} - {{ item.two_weeks_employer }}</w:t>
            </w:r>
          </w:p>
          <w:p w14:paraId="6CC62012" w14:textId="77777777" w:rsidR="00377816" w:rsidRPr="00FB22F3" w:rsidRDefault="00377816" w:rsidP="0037005B">
            <w:pPr>
              <w:pStyle w:val="ListParagraph"/>
              <w:numPr>
                <w:ilvl w:val="1"/>
                <w:numId w:val="38"/>
              </w:numPr>
              <w:spacing w:beforeLines="0" w:afterLines="0" w:after="120"/>
              <w:rPr>
                <w:i/>
                <w:iCs/>
              </w:rPr>
            </w:pPr>
            <w:r w:rsidRPr="00FB22F3">
              <w:rPr>
                <w:i/>
                <w:iCs/>
              </w:rPr>
              <w:t>{{ item.two_week_reason }} {% endfor %}</w:t>
            </w:r>
          </w:p>
          <w:p w14:paraId="07C94974" w14:textId="77777777" w:rsidR="00377816" w:rsidRPr="00FB22F3" w:rsidRDefault="00377816" w:rsidP="0037005B">
            <w:pPr>
              <w:spacing w:beforeLines="0" w:afterLines="0" w:after="120"/>
              <w:contextualSpacing/>
            </w:pPr>
            <w:r w:rsidRPr="00FB22F3">
              <w:t>{%p endif %}</w:t>
            </w:r>
          </w:p>
          <w:p w14:paraId="5013A4CE" w14:textId="77777777" w:rsidR="00377816" w:rsidRPr="00FB22F3" w:rsidRDefault="00377816" w:rsidP="0037005B">
            <w:pPr>
              <w:spacing w:beforeLines="0" w:afterLines="0" w:after="120"/>
              <w:contextualSpacing/>
            </w:pPr>
            <w:r w:rsidRPr="00FB22F3">
              <w:t>{%p if Two_Weeks_Notice.number() == 1 %}</w:t>
            </w:r>
          </w:p>
          <w:p w14:paraId="1F531F7E" w14:textId="77777777" w:rsidR="00B87B37" w:rsidRPr="00FB22F3" w:rsidRDefault="00B87B37" w:rsidP="0037005B">
            <w:pPr>
              <w:spacing w:beforeLines="0" w:afterLines="0" w:after="120"/>
              <w:contextualSpacing/>
            </w:pPr>
          </w:p>
          <w:p w14:paraId="581ABFEA" w14:textId="77777777" w:rsidR="00046898" w:rsidRPr="00FB22F3" w:rsidRDefault="00377816" w:rsidP="0037005B">
            <w:pPr>
              <w:spacing w:beforeLines="0" w:afterLines="0"/>
              <w:contextualSpacing/>
            </w:pPr>
            <w:r w:rsidRPr="00FB22F3">
              <w:t>{{ first_name }} failed to provide adequate notice to an employer on one occasion. {% for item in Two_Weeks_Notice %}{{ He }} resigned from {{ item.two_weeks_employer }} in {{ item.two_week_year }}, stating</w:t>
            </w:r>
            <w:r w:rsidR="00046898" w:rsidRPr="00FB22F3">
              <w:t>:</w:t>
            </w:r>
          </w:p>
          <w:p w14:paraId="1CA65F7C" w14:textId="0DE2FD44" w:rsidR="00377816" w:rsidRPr="00FB22F3" w:rsidRDefault="00377816" w:rsidP="0037005B">
            <w:pPr>
              <w:spacing w:beforeLines="0" w:afterLines="0" w:after="120"/>
              <w:contextualSpacing/>
            </w:pPr>
          </w:p>
          <w:p w14:paraId="35A9DA0F" w14:textId="77777777" w:rsidR="00377816" w:rsidRPr="00FB22F3" w:rsidRDefault="00377816" w:rsidP="0037005B">
            <w:pPr>
              <w:spacing w:beforeLines="0" w:afterLines="0" w:after="120"/>
              <w:ind w:left="696" w:right="692"/>
              <w:contextualSpacing/>
              <w:rPr>
                <w:i/>
                <w:iCs/>
              </w:rPr>
            </w:pPr>
            <w:r w:rsidRPr="00FB22F3">
              <w:rPr>
                <w:i/>
                <w:iCs/>
              </w:rPr>
              <w:t>{{ item.two_week_reason }} {% endfor %}</w:t>
            </w:r>
          </w:p>
          <w:p w14:paraId="501F4C43" w14:textId="77777777" w:rsidR="00377816" w:rsidRPr="00FB22F3" w:rsidRDefault="00377816" w:rsidP="0037005B">
            <w:pPr>
              <w:spacing w:beforeLines="0" w:afterLines="0" w:after="120"/>
              <w:contextualSpacing/>
            </w:pPr>
            <w:r w:rsidRPr="00FB22F3">
              <w:t>{%p endif %}</w:t>
            </w:r>
          </w:p>
          <w:p w14:paraId="5BBD85DF" w14:textId="77777777" w:rsidR="00377816" w:rsidRPr="00FB22F3" w:rsidRDefault="00377816" w:rsidP="0037005B">
            <w:pPr>
              <w:spacing w:beforeLines="0" w:afterLines="0" w:after="120"/>
              <w:contextualSpacing/>
            </w:pPr>
            <w:r w:rsidRPr="00FB22F3">
              <w:t>{%p if Terminations.number() &gt; 1 %}</w:t>
            </w:r>
          </w:p>
          <w:p w14:paraId="3E2151EC" w14:textId="77777777" w:rsidR="00B87B37" w:rsidRPr="00FB22F3" w:rsidRDefault="00B87B37" w:rsidP="0037005B">
            <w:pPr>
              <w:spacing w:beforeLines="0" w:afterLines="0" w:after="120"/>
              <w:contextualSpacing/>
            </w:pPr>
          </w:p>
          <w:p w14:paraId="08FD6559" w14:textId="77777777" w:rsidR="00046898" w:rsidRPr="00FB22F3" w:rsidRDefault="00377816" w:rsidP="0037005B">
            <w:pPr>
              <w:spacing w:beforeLines="0" w:afterLines="0"/>
              <w:contextualSpacing/>
            </w:pPr>
            <w:r w:rsidRPr="00FB22F3">
              <w:t>{{ first_name }} reported being terminated on {% if Terminations.number() &lt;= 9 %}{{ numbers_to_words(Terminations.number()) | lower }}{% elif Terminations.number() &gt; 9 %}{{ Terminations.number() }}{% endif %} occasions</w:t>
            </w:r>
            <w:r w:rsidR="00046898" w:rsidRPr="00FB22F3">
              <w:t>:</w:t>
            </w:r>
          </w:p>
          <w:p w14:paraId="10C5AC8F" w14:textId="15416647" w:rsidR="00377816" w:rsidRPr="00FB22F3" w:rsidRDefault="00377816" w:rsidP="0037005B">
            <w:pPr>
              <w:spacing w:beforeLines="0" w:afterLines="0" w:after="120"/>
              <w:contextualSpacing/>
            </w:pPr>
            <w:r w:rsidRPr="00FB22F3">
              <w:t>{% for item in Terminations | sort(attribute="termination_year") %}</w:t>
            </w:r>
          </w:p>
          <w:p w14:paraId="0A7996AF" w14:textId="77777777" w:rsidR="00377816" w:rsidRPr="00FB22F3" w:rsidRDefault="00377816" w:rsidP="0037005B">
            <w:pPr>
              <w:pStyle w:val="ListParagraph"/>
              <w:numPr>
                <w:ilvl w:val="0"/>
                <w:numId w:val="19"/>
              </w:numPr>
              <w:spacing w:beforeLines="0" w:afterLines="0" w:after="120"/>
            </w:pPr>
            <w:r w:rsidRPr="00FB22F3">
              <w:t>{{ item.termination_year }} - {{ item.termination_employer }}</w:t>
            </w:r>
          </w:p>
          <w:p w14:paraId="75967BE8" w14:textId="77777777" w:rsidR="00377816" w:rsidRPr="00FB22F3" w:rsidRDefault="00377816" w:rsidP="0037005B">
            <w:pPr>
              <w:pStyle w:val="ListParagraph"/>
              <w:numPr>
                <w:ilvl w:val="1"/>
                <w:numId w:val="39"/>
              </w:numPr>
              <w:spacing w:beforeLines="0" w:afterLines="0" w:after="120"/>
              <w:rPr>
                <w:i/>
                <w:iCs/>
              </w:rPr>
            </w:pPr>
            <w:r w:rsidRPr="00FB22F3">
              <w:rPr>
                <w:i/>
                <w:iCs/>
              </w:rPr>
              <w:t>{{ item.termination_reason }} {% endfor %}</w:t>
            </w:r>
          </w:p>
          <w:p w14:paraId="291C664C" w14:textId="77777777" w:rsidR="00377816" w:rsidRPr="00FB22F3" w:rsidRDefault="00377816" w:rsidP="0037005B">
            <w:pPr>
              <w:spacing w:beforeLines="0" w:afterLines="0" w:after="120"/>
              <w:contextualSpacing/>
            </w:pPr>
            <w:r w:rsidRPr="00FB22F3">
              <w:t>{%p endif %}</w:t>
            </w:r>
          </w:p>
          <w:p w14:paraId="418D448E" w14:textId="77777777" w:rsidR="00377816" w:rsidRPr="00FB22F3" w:rsidRDefault="00377816" w:rsidP="0037005B">
            <w:pPr>
              <w:spacing w:beforeLines="0" w:afterLines="0" w:after="120"/>
              <w:contextualSpacing/>
            </w:pPr>
            <w:r w:rsidRPr="00FB22F3">
              <w:t>{%p if Terminations.number() == 1 %}</w:t>
            </w:r>
          </w:p>
          <w:p w14:paraId="710ECC5E" w14:textId="77777777" w:rsidR="00B87B37" w:rsidRPr="00FB22F3" w:rsidRDefault="00B87B37" w:rsidP="0037005B">
            <w:pPr>
              <w:spacing w:beforeLines="0" w:afterLines="0" w:after="120"/>
              <w:contextualSpacing/>
            </w:pPr>
          </w:p>
          <w:p w14:paraId="4E4E6AF1" w14:textId="77777777" w:rsidR="00046898" w:rsidRPr="00FB22F3" w:rsidRDefault="00377816" w:rsidP="0037005B">
            <w:pPr>
              <w:spacing w:beforeLines="0" w:afterLines="0"/>
              <w:contextualSpacing/>
            </w:pPr>
            <w:r w:rsidRPr="00FB22F3">
              <w:t>{% for item in Terminations %}{{ first_name }} reported one prior termination. {{ He }} {{ was }} terminated from {{ item.termination_employer }} in {{ item.termination_year }}, stating</w:t>
            </w:r>
            <w:r w:rsidR="00046898" w:rsidRPr="00FB22F3">
              <w:t>:</w:t>
            </w:r>
          </w:p>
          <w:p w14:paraId="638BD858" w14:textId="7C25B99B" w:rsidR="00377816" w:rsidRPr="00FB22F3" w:rsidRDefault="00377816" w:rsidP="0037005B">
            <w:pPr>
              <w:spacing w:beforeLines="0" w:afterLines="0" w:after="120"/>
              <w:contextualSpacing/>
            </w:pPr>
          </w:p>
          <w:p w14:paraId="06F7A33B" w14:textId="77777777" w:rsidR="00377816" w:rsidRPr="00FB22F3" w:rsidRDefault="00377816" w:rsidP="0037005B">
            <w:pPr>
              <w:spacing w:beforeLines="0" w:afterLines="0" w:after="120"/>
              <w:ind w:left="696" w:right="692"/>
              <w:contextualSpacing/>
              <w:rPr>
                <w:i/>
                <w:iCs/>
              </w:rPr>
            </w:pPr>
            <w:r w:rsidRPr="00FB22F3">
              <w:rPr>
                <w:i/>
                <w:iCs/>
              </w:rPr>
              <w:t>{{ item.termination_reason }} {% endfor %}</w:t>
            </w:r>
          </w:p>
          <w:p w14:paraId="653DBA31" w14:textId="77777777" w:rsidR="00377816" w:rsidRPr="00FB22F3" w:rsidRDefault="00377816" w:rsidP="0037005B">
            <w:pPr>
              <w:spacing w:beforeLines="0" w:afterLines="0" w:after="120"/>
              <w:contextualSpacing/>
            </w:pPr>
            <w:r w:rsidRPr="00FB22F3">
              <w:t>{%p endif %}</w:t>
            </w:r>
          </w:p>
          <w:p w14:paraId="0C1CC6A4" w14:textId="77777777" w:rsidR="00377816" w:rsidRPr="00FB22F3" w:rsidRDefault="00377816" w:rsidP="0037005B">
            <w:pPr>
              <w:spacing w:beforeLines="0" w:afterLines="0" w:after="120"/>
              <w:contextualSpacing/>
            </w:pPr>
            <w:r w:rsidRPr="00FB22F3">
              <w:t>{%p if Resign_in_Lieu.number() &gt; 1 %}</w:t>
            </w:r>
          </w:p>
          <w:p w14:paraId="5E58797A" w14:textId="77777777" w:rsidR="00B87B37" w:rsidRPr="00FB22F3" w:rsidRDefault="00B87B37" w:rsidP="0037005B">
            <w:pPr>
              <w:spacing w:beforeLines="0" w:afterLines="0" w:after="120"/>
              <w:contextualSpacing/>
            </w:pPr>
          </w:p>
          <w:p w14:paraId="34B95624" w14:textId="77777777" w:rsidR="00046898" w:rsidRPr="00FB22F3" w:rsidRDefault="00377816" w:rsidP="0037005B">
            <w:pPr>
              <w:spacing w:beforeLines="0" w:afterLines="0"/>
              <w:contextualSpacing/>
            </w:pPr>
            <w:r w:rsidRPr="00FB22F3">
              <w:t>{{ first_name }} resigned in lieu of termination on {% if Resign_in_Lieu.number() &lt;= 9 %}{{ numbers_to_words(Resign_in_Lieu.number()) | lower }}{% elif Resign_in_Lieu.number() &gt; 9 %}{{ Resign_in_Lieu.number() }}{% endif %} occasions</w:t>
            </w:r>
            <w:r w:rsidR="00046898" w:rsidRPr="00FB22F3">
              <w:t>:</w:t>
            </w:r>
          </w:p>
          <w:p w14:paraId="46FD3714" w14:textId="31696E4D" w:rsidR="00377816" w:rsidRPr="00FB22F3" w:rsidRDefault="00377816" w:rsidP="0037005B">
            <w:pPr>
              <w:spacing w:beforeLines="0" w:afterLines="0" w:after="120"/>
              <w:contextualSpacing/>
            </w:pPr>
            <w:r w:rsidRPr="00FB22F3">
              <w:t>{% for item in Resign_in_Lieu | sort(attribute="resignIL_year") %}</w:t>
            </w:r>
          </w:p>
          <w:p w14:paraId="7B36C843" w14:textId="77777777" w:rsidR="00377816" w:rsidRPr="00FB22F3" w:rsidRDefault="00377816" w:rsidP="0037005B">
            <w:pPr>
              <w:pStyle w:val="ListParagraph"/>
              <w:numPr>
                <w:ilvl w:val="0"/>
                <w:numId w:val="19"/>
              </w:numPr>
              <w:spacing w:beforeLines="0" w:afterLines="0" w:after="120"/>
            </w:pPr>
            <w:r w:rsidRPr="00FB22F3">
              <w:t>{{ item.resignIL_year }} - {{ item.resignIL_employer }}</w:t>
            </w:r>
          </w:p>
          <w:p w14:paraId="7FADB5E9" w14:textId="77777777" w:rsidR="00377816" w:rsidRPr="00FB22F3" w:rsidRDefault="00377816" w:rsidP="0037005B">
            <w:pPr>
              <w:pStyle w:val="ListParagraph"/>
              <w:numPr>
                <w:ilvl w:val="1"/>
                <w:numId w:val="40"/>
              </w:numPr>
              <w:spacing w:beforeLines="0" w:afterLines="0" w:after="120"/>
              <w:rPr>
                <w:i/>
                <w:iCs/>
              </w:rPr>
            </w:pPr>
            <w:r w:rsidRPr="00FB22F3">
              <w:rPr>
                <w:i/>
                <w:iCs/>
              </w:rPr>
              <w:t>{{ item.resignIL_explain }} {% endfor %}</w:t>
            </w:r>
          </w:p>
          <w:p w14:paraId="4628AA59" w14:textId="77777777" w:rsidR="00377816" w:rsidRPr="00FB22F3" w:rsidRDefault="00377816" w:rsidP="0037005B">
            <w:pPr>
              <w:spacing w:beforeLines="0" w:afterLines="0" w:after="120"/>
              <w:contextualSpacing/>
            </w:pPr>
            <w:r w:rsidRPr="00FB22F3">
              <w:t>{%p endif %}</w:t>
            </w:r>
          </w:p>
          <w:p w14:paraId="211BF82B" w14:textId="77777777" w:rsidR="00377816" w:rsidRPr="00FB22F3" w:rsidRDefault="00377816" w:rsidP="0037005B">
            <w:pPr>
              <w:spacing w:beforeLines="0" w:afterLines="0" w:after="120"/>
              <w:contextualSpacing/>
            </w:pPr>
            <w:r w:rsidRPr="00FB22F3">
              <w:t>{%p if Resign_in_Lieu.number() == 1 %}</w:t>
            </w:r>
          </w:p>
          <w:p w14:paraId="40656FA0" w14:textId="77777777" w:rsidR="00B87B37" w:rsidRPr="00FB22F3" w:rsidRDefault="00B87B37" w:rsidP="0037005B">
            <w:pPr>
              <w:spacing w:beforeLines="0" w:afterLines="0" w:after="120"/>
              <w:contextualSpacing/>
            </w:pPr>
          </w:p>
          <w:p w14:paraId="09605C8C" w14:textId="77777777" w:rsidR="00046898" w:rsidRPr="00FB22F3" w:rsidRDefault="00377816" w:rsidP="0037005B">
            <w:pPr>
              <w:spacing w:beforeLines="0" w:afterLines="0"/>
              <w:contextualSpacing/>
            </w:pPr>
            <w:r w:rsidRPr="00FB22F3">
              <w:t>{{ first_name }} resigned in lieu of termination from one previous position. {% for item in Resign_in_Lieu %}{{ He }} resigned in lieu from {{ item.resignIL_employer }} in {{ item.resignIL_year }}, explaining</w:t>
            </w:r>
            <w:r w:rsidR="00046898" w:rsidRPr="00FB22F3">
              <w:t>:</w:t>
            </w:r>
          </w:p>
          <w:p w14:paraId="490C494F" w14:textId="452A7892" w:rsidR="00377816" w:rsidRPr="00FB22F3" w:rsidRDefault="00377816" w:rsidP="0037005B">
            <w:pPr>
              <w:spacing w:beforeLines="0" w:afterLines="0" w:after="120"/>
              <w:contextualSpacing/>
            </w:pPr>
          </w:p>
          <w:p w14:paraId="776544AC" w14:textId="77777777" w:rsidR="00377816" w:rsidRPr="00FB22F3" w:rsidRDefault="00377816" w:rsidP="0037005B">
            <w:pPr>
              <w:spacing w:beforeLines="0" w:afterLines="0" w:after="120"/>
              <w:ind w:left="786"/>
              <w:contextualSpacing/>
              <w:rPr>
                <w:i/>
                <w:iCs/>
              </w:rPr>
            </w:pPr>
            <w:r w:rsidRPr="00FB22F3">
              <w:rPr>
                <w:i/>
                <w:iCs/>
              </w:rPr>
              <w:t>{{ item.resignIL_explain }} {% endfor %}</w:t>
            </w:r>
          </w:p>
          <w:p w14:paraId="030866AF" w14:textId="77777777" w:rsidR="00377816" w:rsidRPr="00FB22F3" w:rsidRDefault="00377816" w:rsidP="0037005B">
            <w:pPr>
              <w:spacing w:beforeLines="0" w:afterLines="0" w:after="120"/>
              <w:contextualSpacing/>
            </w:pPr>
            <w:r w:rsidRPr="00FB22F3">
              <w:t>{%p endif %}</w:t>
            </w:r>
          </w:p>
          <w:p w14:paraId="1C00186F" w14:textId="77777777" w:rsidR="00046898" w:rsidRPr="00FB22F3" w:rsidRDefault="00377816" w:rsidP="0037005B">
            <w:pPr>
              <w:spacing w:beforeLines="0" w:afterLines="0"/>
              <w:contextualSpacing/>
            </w:pPr>
            <w:r w:rsidRPr="00FB22F3">
              <w:t>{{ first_name }} denied any history of the following</w:t>
            </w:r>
            <w:r w:rsidR="00046898" w:rsidRPr="00FB22F3">
              <w:t>:</w:t>
            </w:r>
          </w:p>
          <w:p w14:paraId="6FF06041" w14:textId="77777777" w:rsidR="00377816" w:rsidRPr="00FB22F3" w:rsidRDefault="00377816" w:rsidP="0037005B">
            <w:pPr>
              <w:pStyle w:val="ListParagraph"/>
              <w:numPr>
                <w:ilvl w:val="0"/>
                <w:numId w:val="20"/>
              </w:numPr>
              <w:spacing w:beforeLines="0" w:afterLines="0" w:after="120"/>
            </w:pPr>
            <w:bookmarkStart w:id="14" w:name="_Hlk93318826"/>
            <w:r w:rsidRPr="00FB22F3">
              <w:t>{%p if Performance_Evaluations.number() == 0 %}</w:t>
            </w:r>
          </w:p>
          <w:p w14:paraId="73A991F9" w14:textId="77777777" w:rsidR="00377816" w:rsidRPr="00FB22F3" w:rsidRDefault="00377816" w:rsidP="0037005B">
            <w:pPr>
              <w:pStyle w:val="ListParagraph"/>
              <w:numPr>
                <w:ilvl w:val="0"/>
                <w:numId w:val="20"/>
              </w:numPr>
              <w:spacing w:beforeLines="0" w:afterLines="0" w:after="120"/>
            </w:pPr>
            <w:r w:rsidRPr="00FB22F3">
              <w:t>Below average performance evaluations</w:t>
            </w:r>
          </w:p>
          <w:p w14:paraId="4B52011B" w14:textId="77777777" w:rsidR="00377816" w:rsidRPr="00FB22F3" w:rsidRDefault="00377816" w:rsidP="0037005B">
            <w:pPr>
              <w:pStyle w:val="ListParagraph"/>
              <w:numPr>
                <w:ilvl w:val="0"/>
                <w:numId w:val="20"/>
              </w:numPr>
              <w:spacing w:beforeLines="0" w:afterLines="0" w:after="120"/>
              <w:rPr>
                <w:rFonts w:eastAsia="Times New Roman"/>
              </w:rPr>
            </w:pPr>
            <w:r w:rsidRPr="00FB22F3">
              <w:t>{%p endif %}</w:t>
            </w:r>
          </w:p>
          <w:p w14:paraId="24014832" w14:textId="77777777" w:rsidR="00377816" w:rsidRPr="00FB22F3" w:rsidRDefault="00377816" w:rsidP="0037005B">
            <w:pPr>
              <w:pStyle w:val="ListParagraph"/>
              <w:numPr>
                <w:ilvl w:val="0"/>
                <w:numId w:val="20"/>
              </w:numPr>
              <w:spacing w:beforeLines="0" w:afterLines="0" w:after="120"/>
              <w:rPr>
                <w:rFonts w:eastAsia="Times New Roman"/>
              </w:rPr>
            </w:pPr>
            <w:r w:rsidRPr="00FB22F3">
              <w:rPr>
                <w:rFonts w:eastAsia="Times New Roman"/>
              </w:rPr>
              <w:t>{%p if Late_to_Work == 0 %}</w:t>
            </w:r>
          </w:p>
          <w:p w14:paraId="603B6268" w14:textId="77777777" w:rsidR="00377816" w:rsidRPr="00FB22F3" w:rsidRDefault="00377816" w:rsidP="0037005B">
            <w:pPr>
              <w:pStyle w:val="ListParagraph"/>
              <w:numPr>
                <w:ilvl w:val="0"/>
                <w:numId w:val="20"/>
              </w:numPr>
              <w:spacing w:beforeLines="0" w:afterLines="0" w:after="120"/>
              <w:rPr>
                <w:rFonts w:eastAsia="Times New Roman"/>
              </w:rPr>
            </w:pPr>
            <w:r w:rsidRPr="00FB22F3">
              <w:rPr>
                <w:rFonts w:eastAsia="Times New Roman"/>
              </w:rPr>
              <w:t>Reporting late to work in the last 12 months</w:t>
            </w:r>
          </w:p>
          <w:p w14:paraId="613B0B1E" w14:textId="77777777" w:rsidR="00377816" w:rsidRPr="00FB22F3" w:rsidRDefault="00377816" w:rsidP="0037005B">
            <w:pPr>
              <w:pStyle w:val="ListParagraph"/>
              <w:numPr>
                <w:ilvl w:val="0"/>
                <w:numId w:val="20"/>
              </w:numPr>
              <w:spacing w:beforeLines="0" w:afterLines="0" w:after="120"/>
              <w:rPr>
                <w:rFonts w:eastAsia="Times New Roman"/>
              </w:rPr>
            </w:pPr>
            <w:r w:rsidRPr="00FB22F3">
              <w:rPr>
                <w:rFonts w:eastAsia="Times New Roman"/>
              </w:rPr>
              <w:t>{%p endif %}</w:t>
            </w:r>
          </w:p>
          <w:p w14:paraId="312667D9" w14:textId="77777777" w:rsidR="00377816" w:rsidRPr="00FB22F3" w:rsidRDefault="00377816" w:rsidP="0037005B">
            <w:pPr>
              <w:pStyle w:val="ListParagraph"/>
              <w:numPr>
                <w:ilvl w:val="0"/>
                <w:numId w:val="20"/>
              </w:numPr>
              <w:spacing w:beforeLines="0" w:afterLines="0" w:after="120"/>
              <w:rPr>
                <w:rFonts w:eastAsia="Times New Roman"/>
              </w:rPr>
            </w:pPr>
            <w:r w:rsidRPr="00FB22F3">
              <w:rPr>
                <w:rFonts w:eastAsia="Times New Roman"/>
              </w:rPr>
              <w:t>{%p if Call_Outs.number() == 0 %}</w:t>
            </w:r>
          </w:p>
          <w:p w14:paraId="296AC387" w14:textId="77777777" w:rsidR="00377816" w:rsidRPr="00FB22F3" w:rsidRDefault="00377816" w:rsidP="0037005B">
            <w:pPr>
              <w:pStyle w:val="ListParagraph"/>
              <w:numPr>
                <w:ilvl w:val="0"/>
                <w:numId w:val="20"/>
              </w:numPr>
              <w:spacing w:beforeLines="0" w:afterLines="0" w:after="120"/>
              <w:rPr>
                <w:rFonts w:eastAsia="Times New Roman"/>
              </w:rPr>
            </w:pPr>
            <w:r w:rsidRPr="00FB22F3">
              <w:rPr>
                <w:rFonts w:eastAsia="Times New Roman"/>
              </w:rPr>
              <w:t>Calling in sick for reasons other than personal illness or caring for an ill family member</w:t>
            </w:r>
          </w:p>
          <w:p w14:paraId="7FDBE7C2" w14:textId="77777777" w:rsidR="00377816" w:rsidRPr="00FB22F3" w:rsidRDefault="00377816" w:rsidP="0037005B">
            <w:pPr>
              <w:pStyle w:val="ListParagraph"/>
              <w:numPr>
                <w:ilvl w:val="0"/>
                <w:numId w:val="20"/>
              </w:numPr>
              <w:spacing w:beforeLines="0" w:afterLines="0" w:after="120"/>
              <w:rPr>
                <w:rFonts w:eastAsia="Times New Roman"/>
              </w:rPr>
            </w:pPr>
            <w:r w:rsidRPr="00FB22F3">
              <w:rPr>
                <w:rFonts w:eastAsia="Times New Roman"/>
              </w:rPr>
              <w:t>{%p endif %}</w:t>
            </w:r>
          </w:p>
          <w:p w14:paraId="3256F5E3" w14:textId="77777777" w:rsidR="00377816" w:rsidRPr="00FB22F3" w:rsidRDefault="00377816" w:rsidP="0037005B">
            <w:pPr>
              <w:pStyle w:val="ListParagraph"/>
              <w:numPr>
                <w:ilvl w:val="0"/>
                <w:numId w:val="20"/>
              </w:numPr>
              <w:spacing w:beforeLines="0" w:afterLines="0" w:after="120"/>
            </w:pPr>
            <w:r w:rsidRPr="00FB22F3">
              <w:t>{%p if Disciplinary_Action.number() == 0 %}</w:t>
            </w:r>
          </w:p>
          <w:p w14:paraId="4D23DB68" w14:textId="77777777" w:rsidR="00377816" w:rsidRPr="00FB22F3" w:rsidRDefault="00377816" w:rsidP="0037005B">
            <w:pPr>
              <w:pStyle w:val="ListParagraph"/>
              <w:numPr>
                <w:ilvl w:val="0"/>
                <w:numId w:val="20"/>
              </w:numPr>
              <w:spacing w:beforeLines="0" w:afterLines="0" w:after="120"/>
            </w:pPr>
            <w:r w:rsidRPr="00FB22F3">
              <w:t>Disciplinary action</w:t>
            </w:r>
          </w:p>
          <w:p w14:paraId="73A50BBB" w14:textId="77777777" w:rsidR="00377816" w:rsidRPr="00FB22F3" w:rsidRDefault="00377816" w:rsidP="0037005B">
            <w:pPr>
              <w:pStyle w:val="ListParagraph"/>
              <w:numPr>
                <w:ilvl w:val="0"/>
                <w:numId w:val="20"/>
              </w:numPr>
              <w:spacing w:beforeLines="0" w:afterLines="0" w:after="120"/>
            </w:pPr>
            <w:r w:rsidRPr="00FB22F3">
              <w:t>{%p endif %}</w:t>
            </w:r>
          </w:p>
          <w:p w14:paraId="1DBFF4CE" w14:textId="77777777" w:rsidR="00377816" w:rsidRPr="00FB22F3" w:rsidRDefault="00377816" w:rsidP="0037005B">
            <w:pPr>
              <w:pStyle w:val="ListParagraph"/>
              <w:numPr>
                <w:ilvl w:val="0"/>
                <w:numId w:val="20"/>
              </w:numPr>
              <w:spacing w:beforeLines="0" w:afterLines="0" w:after="120"/>
            </w:pPr>
            <w:r w:rsidRPr="00FB22F3">
              <w:t>{%p if Two_Weeks_Notice.number() == 0 %}</w:t>
            </w:r>
          </w:p>
          <w:p w14:paraId="681F3DA7" w14:textId="77777777" w:rsidR="00377816" w:rsidRPr="00FB22F3" w:rsidRDefault="00377816" w:rsidP="0037005B">
            <w:pPr>
              <w:pStyle w:val="ListParagraph"/>
              <w:numPr>
                <w:ilvl w:val="0"/>
                <w:numId w:val="20"/>
              </w:numPr>
              <w:spacing w:beforeLines="0" w:afterLines="0" w:after="120"/>
            </w:pPr>
            <w:r w:rsidRPr="00FB22F3">
              <w:t>Failing to provide adequate notice of resignation to an employer</w:t>
            </w:r>
          </w:p>
          <w:p w14:paraId="118D2010" w14:textId="77777777" w:rsidR="00377816" w:rsidRPr="00FB22F3" w:rsidRDefault="00377816" w:rsidP="0037005B">
            <w:pPr>
              <w:pStyle w:val="ListParagraph"/>
              <w:numPr>
                <w:ilvl w:val="0"/>
                <w:numId w:val="20"/>
              </w:numPr>
              <w:spacing w:beforeLines="0" w:afterLines="0" w:after="120"/>
            </w:pPr>
            <w:r w:rsidRPr="00FB22F3">
              <w:t>{%p endif %}</w:t>
            </w:r>
          </w:p>
          <w:p w14:paraId="6E13CAF8" w14:textId="77777777" w:rsidR="00377816" w:rsidRPr="00FB22F3" w:rsidRDefault="00377816" w:rsidP="0037005B">
            <w:pPr>
              <w:pStyle w:val="ListParagraph"/>
              <w:numPr>
                <w:ilvl w:val="0"/>
                <w:numId w:val="20"/>
              </w:numPr>
              <w:spacing w:beforeLines="0" w:afterLines="0" w:after="120"/>
            </w:pPr>
            <w:r w:rsidRPr="00FB22F3">
              <w:t>{%p if Terminations.number() == 0 %}</w:t>
            </w:r>
          </w:p>
          <w:p w14:paraId="085E7F0A" w14:textId="77777777" w:rsidR="00377816" w:rsidRPr="00FB22F3" w:rsidRDefault="00377816" w:rsidP="0037005B">
            <w:pPr>
              <w:pStyle w:val="ListParagraph"/>
              <w:numPr>
                <w:ilvl w:val="0"/>
                <w:numId w:val="20"/>
              </w:numPr>
              <w:spacing w:beforeLines="0" w:afterLines="0" w:after="120"/>
            </w:pPr>
            <w:r w:rsidRPr="00FB22F3">
              <w:t>Termination from a place of employment</w:t>
            </w:r>
          </w:p>
          <w:p w14:paraId="2C3C4853" w14:textId="77777777" w:rsidR="00377816" w:rsidRPr="00FB22F3" w:rsidRDefault="00377816" w:rsidP="0037005B">
            <w:pPr>
              <w:pStyle w:val="ListParagraph"/>
              <w:numPr>
                <w:ilvl w:val="0"/>
                <w:numId w:val="20"/>
              </w:numPr>
              <w:spacing w:beforeLines="0" w:afterLines="0" w:after="120"/>
            </w:pPr>
            <w:r w:rsidRPr="00FB22F3">
              <w:t>{%p endif %}</w:t>
            </w:r>
          </w:p>
          <w:p w14:paraId="1FAF59A4" w14:textId="77777777" w:rsidR="00377816" w:rsidRPr="00FB22F3" w:rsidRDefault="00377816" w:rsidP="0037005B">
            <w:pPr>
              <w:pStyle w:val="ListParagraph"/>
              <w:numPr>
                <w:ilvl w:val="0"/>
                <w:numId w:val="20"/>
              </w:numPr>
              <w:spacing w:beforeLines="0" w:afterLines="0" w:after="120"/>
            </w:pPr>
            <w:r w:rsidRPr="00FB22F3">
              <w:t>{%p if Resign_in_Lieu.number() == 0 %}</w:t>
            </w:r>
          </w:p>
          <w:p w14:paraId="250EB8FA" w14:textId="77777777" w:rsidR="00377816" w:rsidRPr="00FB22F3" w:rsidRDefault="00377816" w:rsidP="0037005B">
            <w:pPr>
              <w:pStyle w:val="ListParagraph"/>
              <w:numPr>
                <w:ilvl w:val="0"/>
                <w:numId w:val="20"/>
              </w:numPr>
              <w:spacing w:beforeLines="0" w:afterLines="0" w:after="120"/>
            </w:pPr>
            <w:r w:rsidRPr="00FB22F3">
              <w:t>Resignation in lieu of termination from a place of employment</w:t>
            </w:r>
          </w:p>
          <w:p w14:paraId="12CB56E1" w14:textId="77777777" w:rsidR="00C629BF" w:rsidRPr="00FB22F3" w:rsidRDefault="00377816" w:rsidP="00C629BF">
            <w:pPr>
              <w:pStyle w:val="ListParagraph"/>
              <w:numPr>
                <w:ilvl w:val="0"/>
                <w:numId w:val="20"/>
              </w:numPr>
              <w:spacing w:beforeLines="0" w:afterLines="0" w:after="120"/>
            </w:pPr>
            <w:r w:rsidRPr="00FB22F3">
              <w:t>{%p endif %}</w:t>
            </w:r>
            <w:bookmarkEnd w:id="14"/>
          </w:p>
          <w:p w14:paraId="6BEF5282" w14:textId="77777777" w:rsidR="00C629BF" w:rsidRPr="00FB22F3" w:rsidRDefault="00C629BF" w:rsidP="00C629BF">
            <w:pPr>
              <w:pStyle w:val="ListParagraph"/>
              <w:spacing w:beforeLines="0" w:afterLines="0" w:after="120"/>
            </w:pPr>
          </w:p>
          <w:p w14:paraId="573D3731" w14:textId="77777777" w:rsidR="00C629BF" w:rsidRPr="00FB22F3" w:rsidRDefault="00C629BF" w:rsidP="00C629BF">
            <w:pPr>
              <w:spacing w:before="288" w:beforeAutospacing="1" w:afterLines="0" w:after="288" w:afterAutospacing="1"/>
              <w:jc w:val="left"/>
              <w:rPr>
                <w:i/>
                <w:iCs/>
              </w:rPr>
            </w:pPr>
            <w:r w:rsidRPr="00FB22F3">
              <w:rPr>
                <w:i/>
                <w:iCs/>
              </w:rPr>
              <w:t>{%p if employment_review_AC != "" %}</w:t>
            </w:r>
          </w:p>
          <w:p w14:paraId="04D63A33" w14:textId="77777777" w:rsidR="00C629BF" w:rsidRPr="00FB22F3" w:rsidRDefault="00C629BF" w:rsidP="00C629BF">
            <w:pPr>
              <w:spacing w:before="288" w:beforeAutospacing="1" w:afterLines="0" w:after="288" w:afterAutospacing="1"/>
              <w:jc w:val="left"/>
              <w:rPr>
                <w:i/>
                <w:iCs/>
              </w:rPr>
            </w:pPr>
            <w:r w:rsidRPr="00FB22F3">
              <w:rPr>
                <w:i/>
                <w:iCs/>
              </w:rPr>
              <w:t>Admin comments: {{ employment_review_AC }}</w:t>
            </w:r>
          </w:p>
          <w:p w14:paraId="40DB24D7" w14:textId="225DD58D" w:rsidR="00C629BF" w:rsidRPr="00FB22F3" w:rsidRDefault="00C629BF" w:rsidP="00C629BF">
            <w:pPr>
              <w:spacing w:before="288" w:beforeAutospacing="1" w:afterLines="0" w:after="288" w:afterAutospacing="1"/>
              <w:jc w:val="left"/>
              <w:rPr>
                <w:i/>
                <w:iCs/>
              </w:rPr>
            </w:pPr>
            <w:r w:rsidRPr="00FB22F3">
              <w:rPr>
                <w:rFonts w:eastAsia="Times New Roman"/>
              </w:rPr>
              <w:t>{%p endif %}</w:t>
            </w:r>
          </w:p>
        </w:tc>
      </w:tr>
      <w:tr w:rsidR="00377816" w:rsidRPr="00FB22F3" w14:paraId="19501490" w14:textId="77777777" w:rsidTr="00991C81">
        <w:trPr>
          <w:tblCellSpacing w:w="20" w:type="dxa"/>
        </w:trPr>
        <w:tc>
          <w:tcPr>
            <w:tcW w:w="4964" w:type="pct"/>
            <w:gridSpan w:val="4"/>
            <w:shd w:val="clear" w:color="auto" w:fill="D9D9D9" w:themeFill="background1" w:themeFillShade="D9"/>
          </w:tcPr>
          <w:p w14:paraId="39FC2624" w14:textId="77777777" w:rsidR="00377816" w:rsidRPr="00FB22F3" w:rsidRDefault="00377816" w:rsidP="0037005B">
            <w:pPr>
              <w:spacing w:beforeLines="0" w:afterLines="0" w:after="120"/>
              <w:contextualSpacing/>
              <w:rPr>
                <w:rFonts w:eastAsia="Times New Roman"/>
              </w:rPr>
            </w:pPr>
            <w:r w:rsidRPr="00FB22F3">
              <w:rPr>
                <w:rFonts w:eastAsia="Times New Roman"/>
              </w:rPr>
              <w:t xml:space="preserve">{% if Employment_History.number() &gt;= 1 %}{%tr </w:t>
            </w:r>
            <w:r w:rsidRPr="00FB22F3">
              <w:rPr>
                <w:rFonts w:eastAsia="Times New Roman"/>
                <w:color w:val="FF0000"/>
              </w:rPr>
              <w:t>for item in</w:t>
            </w:r>
            <w:r w:rsidRPr="00FB22F3">
              <w:rPr>
                <w:rFonts w:eastAsia="Times New Roman"/>
              </w:rPr>
              <w:t xml:space="preserve"> Employment_History | sort(attribute="employment_date_ended") | reverse %}</w:t>
            </w:r>
          </w:p>
        </w:tc>
      </w:tr>
      <w:tr w:rsidR="00377816" w:rsidRPr="00FB22F3" w14:paraId="6172E6C3" w14:textId="77777777" w:rsidTr="00944CED">
        <w:trPr>
          <w:trHeight w:val="132"/>
          <w:tblCellSpacing w:w="20" w:type="dxa"/>
        </w:trPr>
        <w:tc>
          <w:tcPr>
            <w:tcW w:w="1173" w:type="pct"/>
            <w:shd w:val="clear" w:color="auto" w:fill="D9D9D9" w:themeFill="background1" w:themeFillShade="D9"/>
          </w:tcPr>
          <w:p w14:paraId="303197DA" w14:textId="77777777" w:rsidR="00377816" w:rsidRPr="00FB22F3" w:rsidRDefault="00377816" w:rsidP="0037005B">
            <w:pPr>
              <w:spacing w:beforeLines="0" w:afterLines="0" w:after="120"/>
              <w:contextualSpacing/>
              <w:rPr>
                <w:sz w:val="20"/>
                <w:szCs w:val="20"/>
              </w:rPr>
            </w:pPr>
            <w:bookmarkStart w:id="15" w:name="_Hlk67061861"/>
            <w:r w:rsidRPr="00FB22F3">
              <w:rPr>
                <w:b/>
                <w:sz w:val="20"/>
                <w:szCs w:val="20"/>
              </w:rPr>
              <w:t>Place of Employment</w:t>
            </w:r>
          </w:p>
        </w:tc>
        <w:tc>
          <w:tcPr>
            <w:tcW w:w="1144" w:type="pct"/>
            <w:shd w:val="clear" w:color="auto" w:fill="D9D9D9" w:themeFill="background1" w:themeFillShade="D9"/>
          </w:tcPr>
          <w:p w14:paraId="799B613B" w14:textId="77777777" w:rsidR="00377816" w:rsidRPr="00FB22F3" w:rsidRDefault="00377816" w:rsidP="0037005B">
            <w:pPr>
              <w:spacing w:beforeLines="0" w:afterLines="0" w:after="120"/>
              <w:contextualSpacing/>
              <w:rPr>
                <w:sz w:val="20"/>
                <w:szCs w:val="20"/>
              </w:rPr>
            </w:pPr>
            <w:r w:rsidRPr="00FB22F3">
              <w:rPr>
                <w:b/>
                <w:sz w:val="20"/>
                <w:szCs w:val="20"/>
              </w:rPr>
              <w:t>Position</w:t>
            </w:r>
          </w:p>
        </w:tc>
        <w:tc>
          <w:tcPr>
            <w:tcW w:w="1144" w:type="pct"/>
            <w:shd w:val="clear" w:color="auto" w:fill="D9D9D9" w:themeFill="background1" w:themeFillShade="D9"/>
          </w:tcPr>
          <w:p w14:paraId="58EE08DF" w14:textId="77777777" w:rsidR="00377816" w:rsidRPr="00FB22F3" w:rsidRDefault="00377816" w:rsidP="0037005B">
            <w:pPr>
              <w:spacing w:beforeLines="0" w:afterLines="0" w:after="120"/>
              <w:contextualSpacing/>
              <w:rPr>
                <w:sz w:val="20"/>
                <w:szCs w:val="20"/>
              </w:rPr>
            </w:pPr>
            <w:r w:rsidRPr="00FB22F3">
              <w:rPr>
                <w:b/>
                <w:sz w:val="20"/>
                <w:szCs w:val="20"/>
              </w:rPr>
              <w:t>Start Date</w:t>
            </w:r>
          </w:p>
        </w:tc>
        <w:tc>
          <w:tcPr>
            <w:tcW w:w="1449" w:type="pct"/>
            <w:shd w:val="clear" w:color="auto" w:fill="D9D9D9" w:themeFill="background1" w:themeFillShade="D9"/>
          </w:tcPr>
          <w:p w14:paraId="3ED73757" w14:textId="77777777" w:rsidR="00377816" w:rsidRPr="00FB22F3" w:rsidRDefault="00377816" w:rsidP="0037005B">
            <w:pPr>
              <w:spacing w:beforeLines="0" w:afterLines="0" w:after="120"/>
              <w:contextualSpacing/>
              <w:rPr>
                <w:sz w:val="20"/>
                <w:szCs w:val="20"/>
              </w:rPr>
            </w:pPr>
            <w:r w:rsidRPr="00FB22F3">
              <w:rPr>
                <w:b/>
                <w:sz w:val="20"/>
                <w:szCs w:val="20"/>
              </w:rPr>
              <w:t>End Date</w:t>
            </w:r>
          </w:p>
        </w:tc>
      </w:tr>
      <w:tr w:rsidR="00377816" w:rsidRPr="00FB22F3" w14:paraId="77E29F28" w14:textId="77777777" w:rsidTr="00944CED">
        <w:trPr>
          <w:trHeight w:val="132"/>
          <w:tblCellSpacing w:w="20" w:type="dxa"/>
        </w:trPr>
        <w:tc>
          <w:tcPr>
            <w:tcW w:w="1173" w:type="pct"/>
            <w:shd w:val="clear" w:color="auto" w:fill="FFFFFF" w:themeFill="background1"/>
          </w:tcPr>
          <w:p w14:paraId="100B9EBC" w14:textId="77777777" w:rsidR="00377816" w:rsidRPr="00FB22F3" w:rsidRDefault="00377816" w:rsidP="0037005B">
            <w:pPr>
              <w:spacing w:beforeLines="0" w:afterLines="0" w:after="120"/>
              <w:contextualSpacing/>
              <w:rPr>
                <w:smallCaps/>
                <w:sz w:val="20"/>
                <w:szCs w:val="20"/>
              </w:rPr>
            </w:pPr>
            <w:r w:rsidRPr="00FB22F3">
              <w:rPr>
                <w:rFonts w:eastAsia="Times New Roman"/>
                <w:smallCaps/>
                <w:sz w:val="20"/>
                <w:szCs w:val="20"/>
              </w:rPr>
              <w:t>{{ item.employment_name | lower }}</w:t>
            </w:r>
          </w:p>
        </w:tc>
        <w:tc>
          <w:tcPr>
            <w:tcW w:w="1144" w:type="pct"/>
            <w:shd w:val="clear" w:color="auto" w:fill="FFFFFF" w:themeFill="background1"/>
          </w:tcPr>
          <w:p w14:paraId="28D5483F" w14:textId="77777777" w:rsidR="00377816" w:rsidRPr="00FB22F3" w:rsidRDefault="00377816" w:rsidP="0037005B">
            <w:pPr>
              <w:spacing w:beforeLines="0" w:afterLines="0" w:after="120"/>
              <w:contextualSpacing/>
              <w:rPr>
                <w:rFonts w:eastAsia="Times New Roman"/>
                <w:smallCaps/>
                <w:sz w:val="20"/>
                <w:szCs w:val="20"/>
              </w:rPr>
            </w:pPr>
            <w:r w:rsidRPr="00FB22F3">
              <w:rPr>
                <w:rFonts w:eastAsia="Times New Roman"/>
                <w:smallCaps/>
                <w:sz w:val="20"/>
                <w:szCs w:val="20"/>
              </w:rPr>
              <w:t xml:space="preserve">{{ item.employment_job_title | lower }}{% if item.employment_pubsafe_yesno %} </w:t>
            </w:r>
            <w:r w:rsidRPr="00FB22F3">
              <w:rPr>
                <w:rFonts w:eastAsia="Times New Roman"/>
                <w:smallCaps/>
                <w:color w:val="0E57C4" w:themeColor="background2" w:themeShade="80"/>
                <w:sz w:val="20"/>
                <w:szCs w:val="20"/>
              </w:rPr>
              <w:t>(Public safety position)</w:t>
            </w:r>
            <w:r w:rsidRPr="00FB22F3">
              <w:rPr>
                <w:rFonts w:eastAsia="Times New Roman"/>
                <w:smallCaps/>
                <w:sz w:val="20"/>
                <w:szCs w:val="20"/>
              </w:rPr>
              <w:t>{% endif %}</w:t>
            </w:r>
          </w:p>
        </w:tc>
        <w:tc>
          <w:tcPr>
            <w:tcW w:w="1144" w:type="pct"/>
            <w:shd w:val="clear" w:color="auto" w:fill="FFFFFF" w:themeFill="background1"/>
          </w:tcPr>
          <w:p w14:paraId="19416A56" w14:textId="77777777" w:rsidR="00377816" w:rsidRPr="00FB22F3" w:rsidRDefault="00377816" w:rsidP="0037005B">
            <w:pPr>
              <w:spacing w:beforeLines="0" w:afterLines="0" w:after="120"/>
              <w:contextualSpacing/>
              <w:rPr>
                <w:smallCaps/>
                <w:sz w:val="20"/>
                <w:szCs w:val="20"/>
              </w:rPr>
            </w:pPr>
            <w:r w:rsidRPr="00FB22F3">
              <w:rPr>
                <w:rFonts w:eastAsia="Times New Roman"/>
                <w:smallCaps/>
                <w:sz w:val="20"/>
                <w:szCs w:val="20"/>
              </w:rPr>
              <w:t>{{ format_date(item.employment_date_began, format='MM/yyyy') }}</w:t>
            </w:r>
          </w:p>
        </w:tc>
        <w:tc>
          <w:tcPr>
            <w:tcW w:w="1449" w:type="pct"/>
            <w:shd w:val="clear" w:color="auto" w:fill="FFFFFF" w:themeFill="background1"/>
          </w:tcPr>
          <w:p w14:paraId="7D9929B9" w14:textId="77777777" w:rsidR="00377816" w:rsidRPr="00FB22F3" w:rsidRDefault="00377816" w:rsidP="0037005B">
            <w:pPr>
              <w:spacing w:beforeLines="0" w:afterLines="0" w:after="120"/>
              <w:contextualSpacing/>
              <w:rPr>
                <w:smallCaps/>
                <w:sz w:val="20"/>
                <w:szCs w:val="20"/>
              </w:rPr>
            </w:pPr>
            <w:r w:rsidRPr="00FB22F3">
              <w:rPr>
                <w:rFonts w:eastAsia="Times New Roman"/>
                <w:smallCaps/>
                <w:sz w:val="20"/>
                <w:szCs w:val="20"/>
              </w:rPr>
              <w:t>{{ format_date(item.employment_date_ended, format='MM/yyyy') }}</w:t>
            </w:r>
          </w:p>
        </w:tc>
      </w:tr>
      <w:tr w:rsidR="00377816" w:rsidRPr="00FB22F3" w14:paraId="78C77CD8" w14:textId="77777777" w:rsidTr="00944CED">
        <w:trPr>
          <w:trHeight w:val="132"/>
          <w:tblCellSpacing w:w="20" w:type="dxa"/>
        </w:trPr>
        <w:tc>
          <w:tcPr>
            <w:tcW w:w="1173" w:type="pct"/>
            <w:shd w:val="clear" w:color="auto" w:fill="D9D9D9" w:themeFill="background1" w:themeFillShade="D9"/>
          </w:tcPr>
          <w:p w14:paraId="4C00B299" w14:textId="77777777" w:rsidR="00377816" w:rsidRPr="00FB22F3" w:rsidRDefault="00377816" w:rsidP="0037005B">
            <w:pPr>
              <w:spacing w:beforeLines="0" w:afterLines="0" w:after="120"/>
              <w:contextualSpacing/>
              <w:rPr>
                <w:sz w:val="20"/>
                <w:szCs w:val="20"/>
              </w:rPr>
            </w:pPr>
            <w:r w:rsidRPr="00FB22F3">
              <w:rPr>
                <w:b/>
                <w:sz w:val="20"/>
                <w:szCs w:val="20"/>
              </w:rPr>
              <w:t>Category of Position</w:t>
            </w:r>
          </w:p>
        </w:tc>
        <w:tc>
          <w:tcPr>
            <w:tcW w:w="1144" w:type="pct"/>
            <w:shd w:val="clear" w:color="auto" w:fill="FFFFFF" w:themeFill="background1"/>
          </w:tcPr>
          <w:p w14:paraId="51D0752B" w14:textId="77777777" w:rsidR="00377816" w:rsidRPr="00FB22F3" w:rsidRDefault="00377816" w:rsidP="0037005B">
            <w:pPr>
              <w:spacing w:beforeLines="0" w:afterLines="0" w:after="120"/>
              <w:contextualSpacing/>
              <w:rPr>
                <w:smallCaps/>
                <w:sz w:val="20"/>
                <w:szCs w:val="20"/>
              </w:rPr>
            </w:pPr>
            <w:r w:rsidRPr="00FB22F3">
              <w:rPr>
                <w:rFonts w:eastAsia="Times New Roman"/>
                <w:smallCaps/>
                <w:sz w:val="20"/>
                <w:szCs w:val="20"/>
              </w:rPr>
              <w:t>{{ item.employment_position_category | lower }}</w:t>
            </w:r>
          </w:p>
        </w:tc>
        <w:tc>
          <w:tcPr>
            <w:tcW w:w="1144" w:type="pct"/>
            <w:shd w:val="clear" w:color="auto" w:fill="D9D9D9" w:themeFill="background1" w:themeFillShade="D9"/>
          </w:tcPr>
          <w:p w14:paraId="452BC771" w14:textId="77777777" w:rsidR="00377816" w:rsidRPr="00FB22F3" w:rsidRDefault="00377816" w:rsidP="0037005B">
            <w:pPr>
              <w:spacing w:beforeLines="0" w:afterLines="0" w:after="120"/>
              <w:contextualSpacing/>
              <w:rPr>
                <w:sz w:val="20"/>
                <w:szCs w:val="20"/>
              </w:rPr>
            </w:pPr>
            <w:r w:rsidRPr="00FB22F3">
              <w:rPr>
                <w:b/>
                <w:sz w:val="20"/>
                <w:szCs w:val="20"/>
              </w:rPr>
              <w:t>Type of Position</w:t>
            </w:r>
          </w:p>
        </w:tc>
        <w:tc>
          <w:tcPr>
            <w:tcW w:w="1449" w:type="pct"/>
            <w:shd w:val="clear" w:color="auto" w:fill="FFFFFF" w:themeFill="background1"/>
          </w:tcPr>
          <w:p w14:paraId="3B8F0534" w14:textId="77777777" w:rsidR="00377816" w:rsidRPr="00FB22F3" w:rsidRDefault="00377816" w:rsidP="0037005B">
            <w:pPr>
              <w:spacing w:beforeLines="0" w:afterLines="0" w:after="120"/>
              <w:contextualSpacing/>
              <w:rPr>
                <w:smallCaps/>
                <w:sz w:val="20"/>
                <w:szCs w:val="20"/>
              </w:rPr>
            </w:pPr>
            <w:r w:rsidRPr="00FB22F3">
              <w:rPr>
                <w:rFonts w:eastAsia="Times New Roman"/>
                <w:smallCaps/>
                <w:sz w:val="20"/>
                <w:szCs w:val="20"/>
              </w:rPr>
              <w:t>{{ item.employment_type | lower }}</w:t>
            </w:r>
          </w:p>
        </w:tc>
      </w:tr>
      <w:tr w:rsidR="00377816" w:rsidRPr="00FB22F3" w14:paraId="09D26B72" w14:textId="77777777" w:rsidTr="00944CED">
        <w:trPr>
          <w:trHeight w:val="132"/>
          <w:tblCellSpacing w:w="20" w:type="dxa"/>
        </w:trPr>
        <w:tc>
          <w:tcPr>
            <w:tcW w:w="1173" w:type="pct"/>
            <w:tcBorders>
              <w:bottom w:val="single" w:sz="12" w:space="0" w:color="auto"/>
            </w:tcBorders>
            <w:shd w:val="clear" w:color="auto" w:fill="D9D9D9" w:themeFill="background1" w:themeFillShade="D9"/>
          </w:tcPr>
          <w:p w14:paraId="180D6C52" w14:textId="77777777" w:rsidR="00377816" w:rsidRPr="00FB22F3" w:rsidRDefault="00377816" w:rsidP="0037005B">
            <w:pPr>
              <w:spacing w:beforeLines="0" w:afterLines="0" w:after="120"/>
              <w:contextualSpacing/>
              <w:rPr>
                <w:sz w:val="20"/>
                <w:szCs w:val="20"/>
              </w:rPr>
            </w:pPr>
            <w:bookmarkStart w:id="16" w:name="_Hlk61262022"/>
            <w:bookmarkEnd w:id="15"/>
            <w:r w:rsidRPr="00FB22F3">
              <w:rPr>
                <w:b/>
                <w:sz w:val="20"/>
                <w:szCs w:val="20"/>
              </w:rPr>
              <w:t>Reason for Leaving</w:t>
            </w:r>
          </w:p>
        </w:tc>
        <w:tc>
          <w:tcPr>
            <w:tcW w:w="1144" w:type="pct"/>
            <w:tcBorders>
              <w:bottom w:val="single" w:sz="12" w:space="0" w:color="auto"/>
            </w:tcBorders>
            <w:shd w:val="clear" w:color="auto" w:fill="auto"/>
          </w:tcPr>
          <w:p w14:paraId="56015763" w14:textId="77777777" w:rsidR="00377816" w:rsidRPr="00FB22F3" w:rsidRDefault="00377816" w:rsidP="0037005B">
            <w:pPr>
              <w:spacing w:beforeLines="0" w:afterLines="0" w:after="120"/>
              <w:contextualSpacing/>
              <w:rPr>
                <w:smallCaps/>
                <w:sz w:val="20"/>
                <w:szCs w:val="20"/>
              </w:rPr>
            </w:pPr>
            <w:r w:rsidRPr="00FB22F3">
              <w:rPr>
                <w:rFonts w:eastAsia="Times New Roman"/>
                <w:smallCaps/>
                <w:sz w:val="20"/>
                <w:szCs w:val="20"/>
              </w:rPr>
              <w:t>{% if</w:t>
            </w:r>
            <w:r w:rsidRPr="00FB22F3">
              <w:rPr>
                <w:rFonts w:eastAsia="Times New Roman"/>
                <w:smallCaps/>
                <w:sz w:val="20"/>
                <w:szCs w:val="20"/>
                <w:shd w:val="clear" w:color="auto" w:fill="00FFFF"/>
              </w:rPr>
              <w:t xml:space="preserve"> item.employment_reason_for_leaving != "Terminated" and item.employment_reason_for_leaving != "Resigned in Lieu" %}</w:t>
            </w:r>
            <w:r w:rsidRPr="00FB22F3">
              <w:rPr>
                <w:rFonts w:eastAsia="Times New Roman"/>
                <w:smallCaps/>
                <w:sz w:val="20"/>
                <w:szCs w:val="20"/>
              </w:rPr>
              <w:t>{{ item.employment_reason_for_leaving | lower }}{</w:t>
            </w:r>
            <w:r w:rsidRPr="00FB22F3">
              <w:rPr>
                <w:rFonts w:eastAsia="Times New Roman"/>
                <w:smallCaps/>
                <w:sz w:val="20"/>
                <w:szCs w:val="20"/>
                <w:shd w:val="clear" w:color="auto" w:fill="00FFFF"/>
              </w:rPr>
              <w:t>% endif %}</w:t>
            </w:r>
            <w:r w:rsidRPr="00FB22F3">
              <w:rPr>
                <w:rFonts w:eastAsia="Times New Roman"/>
                <w:smallCaps/>
                <w:sz w:val="20"/>
                <w:szCs w:val="20"/>
              </w:rPr>
              <w:t>{% if</w:t>
            </w:r>
            <w:r w:rsidRPr="00FB22F3">
              <w:rPr>
                <w:rFonts w:eastAsia="Times New Roman"/>
                <w:smallCaps/>
                <w:sz w:val="20"/>
                <w:szCs w:val="20"/>
                <w:shd w:val="clear" w:color="auto" w:fill="00FFFF"/>
              </w:rPr>
              <w:t xml:space="preserve"> item.employment_reason_for_leaving == "Terminated" %}</w:t>
            </w:r>
            <w:r w:rsidRPr="00FB22F3">
              <w:rPr>
                <w:rFonts w:eastAsia="Times New Roman"/>
                <w:smallCaps/>
                <w:color w:val="C00000"/>
                <w:sz w:val="20"/>
                <w:szCs w:val="20"/>
              </w:rPr>
              <w:t>terminated</w:t>
            </w:r>
            <w:r w:rsidRPr="00FB22F3">
              <w:rPr>
                <w:rFonts w:eastAsia="Times New Roman"/>
                <w:smallCaps/>
                <w:sz w:val="20"/>
                <w:szCs w:val="20"/>
              </w:rPr>
              <w:t>{</w:t>
            </w:r>
            <w:r w:rsidRPr="00FB22F3">
              <w:rPr>
                <w:rFonts w:eastAsia="Times New Roman"/>
                <w:smallCaps/>
                <w:sz w:val="20"/>
                <w:szCs w:val="20"/>
                <w:shd w:val="clear" w:color="auto" w:fill="00FFFF"/>
              </w:rPr>
              <w:t>% elif item.employment_reason_for_leaving == "Resigned in Lieu" %}</w:t>
            </w:r>
            <w:r w:rsidRPr="00FB22F3">
              <w:rPr>
                <w:rFonts w:eastAsia="Times New Roman"/>
                <w:smallCaps/>
                <w:color w:val="C00000"/>
                <w:sz w:val="20"/>
                <w:szCs w:val="20"/>
              </w:rPr>
              <w:t>resigned in lieu{% endif %}</w:t>
            </w:r>
          </w:p>
        </w:tc>
        <w:tc>
          <w:tcPr>
            <w:tcW w:w="1144" w:type="pct"/>
            <w:tcBorders>
              <w:bottom w:val="single" w:sz="12" w:space="0" w:color="auto"/>
            </w:tcBorders>
            <w:shd w:val="clear" w:color="auto" w:fill="D9D9D9" w:themeFill="background1" w:themeFillShade="D9"/>
          </w:tcPr>
          <w:p w14:paraId="0C824364" w14:textId="77777777" w:rsidR="00377816" w:rsidRPr="00FB22F3" w:rsidRDefault="00377816" w:rsidP="0037005B">
            <w:pPr>
              <w:spacing w:beforeLines="0" w:afterLines="0" w:after="120"/>
              <w:contextualSpacing/>
              <w:rPr>
                <w:sz w:val="20"/>
                <w:szCs w:val="20"/>
              </w:rPr>
            </w:pPr>
            <w:r w:rsidRPr="00FB22F3">
              <w:rPr>
                <w:b/>
                <w:sz w:val="20"/>
                <w:szCs w:val="20"/>
              </w:rPr>
              <w:t>Length of Position</w:t>
            </w:r>
          </w:p>
        </w:tc>
        <w:tc>
          <w:tcPr>
            <w:tcW w:w="1449" w:type="pct"/>
            <w:tcBorders>
              <w:bottom w:val="single" w:sz="12" w:space="0" w:color="auto"/>
            </w:tcBorders>
            <w:shd w:val="clear" w:color="auto" w:fill="auto"/>
          </w:tcPr>
          <w:p w14:paraId="7C5FFF4F" w14:textId="77777777" w:rsidR="00377816" w:rsidRPr="00FB22F3" w:rsidRDefault="00377816" w:rsidP="0037005B">
            <w:pPr>
              <w:spacing w:beforeLines="0" w:afterLines="0" w:after="120"/>
              <w:contextualSpacing/>
              <w:rPr>
                <w:smallCaps/>
                <w:sz w:val="20"/>
                <w:szCs w:val="20"/>
              </w:rPr>
            </w:pPr>
            <w:bookmarkStart w:id="17" w:name="_Hlk60434042"/>
            <w:r w:rsidRPr="00FB22F3">
              <w:rPr>
                <w:smallCaps/>
                <w:sz w:val="20"/>
                <w:szCs w:val="20"/>
              </w:rPr>
              <w:t>{% if item.</w:t>
            </w:r>
            <w:r w:rsidRPr="00FB22F3">
              <w:rPr>
                <w:smallCaps/>
                <w:sz w:val="20"/>
                <w:szCs w:val="20"/>
                <w:shd w:val="clear" w:color="auto" w:fill="FFFF00"/>
              </w:rPr>
              <w:t>employment_date_began</w:t>
            </w:r>
            <w:r w:rsidRPr="00FB22F3">
              <w:rPr>
                <w:smallCaps/>
                <w:sz w:val="20"/>
                <w:szCs w:val="20"/>
              </w:rPr>
              <w:t xml:space="preserve"> != '' and item.employment_date_ended != '' and </w:t>
            </w:r>
            <w:r w:rsidRPr="00FB22F3">
              <w:rPr>
                <w:smallCaps/>
                <w:sz w:val="20"/>
                <w:szCs w:val="20"/>
                <w:shd w:val="clear" w:color="auto" w:fill="FFFF00"/>
              </w:rPr>
              <w:t>(date_difference(starting=item.employment_date_began, ending=item.employment_date_ended).days|int) &gt; 0</w:t>
            </w:r>
            <w:r w:rsidRPr="00FB22F3">
              <w:rPr>
                <w:smallCaps/>
                <w:sz w:val="20"/>
                <w:szCs w:val="20"/>
              </w:rPr>
              <w:t xml:space="preserve"> and </w:t>
            </w:r>
            <w:r w:rsidRPr="00FB22F3">
              <w:rPr>
                <w:smallCaps/>
                <w:sz w:val="20"/>
                <w:szCs w:val="20"/>
                <w:shd w:val="clear" w:color="auto" w:fill="FFFF00"/>
              </w:rPr>
              <w:t>(date_difference(starting=item.employment_date_began, ending=item.employment_date_ended).days|int) &lt; 14 %}</w:t>
            </w:r>
            <w:r w:rsidRPr="00FB22F3">
              <w:rPr>
                <w:smallCaps/>
                <w:sz w:val="20"/>
                <w:szCs w:val="20"/>
              </w:rPr>
              <w:t xml:space="preserve">{{ </w:t>
            </w:r>
            <w:r w:rsidRPr="00FB22F3">
              <w:rPr>
                <w:smallCaps/>
                <w:sz w:val="20"/>
                <w:szCs w:val="20"/>
                <w:shd w:val="clear" w:color="auto" w:fill="FFFF00"/>
              </w:rPr>
              <w:t>date_difference(starting=item.employment_date_began, ending=item.employment_date_ended).days|int</w:t>
            </w:r>
            <w:r w:rsidRPr="00FB22F3">
              <w:rPr>
                <w:smallCaps/>
                <w:sz w:val="20"/>
                <w:szCs w:val="20"/>
              </w:rPr>
              <w:t xml:space="preserve"> }} days{% endif %}{% if item.</w:t>
            </w:r>
            <w:r w:rsidRPr="00FB22F3">
              <w:rPr>
                <w:smallCaps/>
                <w:sz w:val="20"/>
                <w:szCs w:val="20"/>
                <w:shd w:val="clear" w:color="auto" w:fill="FFFF00"/>
              </w:rPr>
              <w:t>employment_date_began</w:t>
            </w:r>
            <w:r w:rsidRPr="00FB22F3">
              <w:rPr>
                <w:smallCaps/>
                <w:sz w:val="20"/>
                <w:szCs w:val="20"/>
              </w:rPr>
              <w:t xml:space="preserve"> != '' and item.employment_date_ended != '' and </w:t>
            </w:r>
            <w:r w:rsidRPr="00FB22F3">
              <w:rPr>
                <w:smallCaps/>
                <w:sz w:val="20"/>
                <w:szCs w:val="20"/>
                <w:shd w:val="clear" w:color="auto" w:fill="FFFF00"/>
              </w:rPr>
              <w:t>(date_difference(starting=item.employment_date_began, ending=item.employment_date_ended).days|int) &gt;= 14</w:t>
            </w:r>
            <w:r w:rsidRPr="00FB22F3">
              <w:rPr>
                <w:smallCaps/>
                <w:sz w:val="20"/>
                <w:szCs w:val="20"/>
              </w:rPr>
              <w:t xml:space="preserve"> and </w:t>
            </w:r>
            <w:r w:rsidRPr="00FB22F3">
              <w:rPr>
                <w:smallCaps/>
                <w:sz w:val="20"/>
                <w:szCs w:val="20"/>
                <w:shd w:val="clear" w:color="auto" w:fill="FFFF00"/>
              </w:rPr>
              <w:t>(date_difference(starting=item.employment_date_began, ending=item.employment_date_ended).days|int) &lt; 90 %}</w:t>
            </w:r>
            <w:r w:rsidRPr="00FB22F3">
              <w:rPr>
                <w:smallCaps/>
                <w:sz w:val="20"/>
                <w:szCs w:val="20"/>
              </w:rPr>
              <w:t xml:space="preserve">{{ </w:t>
            </w:r>
            <w:r w:rsidRPr="00FB22F3">
              <w:rPr>
                <w:smallCaps/>
                <w:sz w:val="20"/>
                <w:szCs w:val="20"/>
                <w:shd w:val="clear" w:color="auto" w:fill="FFFF00"/>
              </w:rPr>
              <w:t>date_difference(starting=item.employment_date_began, ending=item.employment_date_ended).weeks|int</w:t>
            </w:r>
            <w:r w:rsidRPr="00FB22F3">
              <w:rPr>
                <w:smallCaps/>
                <w:sz w:val="20"/>
                <w:szCs w:val="20"/>
              </w:rPr>
              <w:t xml:space="preserve"> }} weeks{% endif %}{% if item.</w:t>
            </w:r>
            <w:r w:rsidRPr="00FB22F3">
              <w:rPr>
                <w:smallCaps/>
                <w:sz w:val="20"/>
                <w:szCs w:val="20"/>
                <w:shd w:val="clear" w:color="auto" w:fill="FFFF00"/>
              </w:rPr>
              <w:t>employment_date_began</w:t>
            </w:r>
            <w:r w:rsidRPr="00FB22F3">
              <w:rPr>
                <w:smallCaps/>
                <w:sz w:val="20"/>
                <w:szCs w:val="20"/>
              </w:rPr>
              <w:t xml:space="preserve"> != '' and item.employment_date_ended != '' and </w:t>
            </w:r>
            <w:r w:rsidRPr="00FB22F3">
              <w:rPr>
                <w:smallCaps/>
                <w:sz w:val="20"/>
                <w:szCs w:val="20"/>
                <w:shd w:val="clear" w:color="auto" w:fill="FFFF00"/>
              </w:rPr>
              <w:t>(date_difference(starting=item.employment_date_began, ending=item.employment_date_ended).days|int) &gt;= 90</w:t>
            </w:r>
            <w:r w:rsidRPr="00FB22F3">
              <w:rPr>
                <w:smallCaps/>
                <w:sz w:val="20"/>
                <w:szCs w:val="20"/>
              </w:rPr>
              <w:t xml:space="preserve"> and </w:t>
            </w:r>
            <w:r w:rsidRPr="00FB22F3">
              <w:rPr>
                <w:smallCaps/>
                <w:sz w:val="20"/>
                <w:szCs w:val="20"/>
                <w:shd w:val="clear" w:color="auto" w:fill="FFFF00"/>
              </w:rPr>
              <w:t>(date_difference(starting=item.employment_date_began, ending=item.employment_date_ended).days|int) &lt; 730</w:t>
            </w:r>
            <w:r w:rsidRPr="00FB22F3">
              <w:rPr>
                <w:smallCaps/>
                <w:sz w:val="20"/>
                <w:szCs w:val="20"/>
              </w:rPr>
              <w:t xml:space="preserve"> %}{{ ((date_difference(starting=item.employment_date_began, ending=item.employment_date_ended).days|int)/30.42|float) |round|int }} months {% endif %}</w:t>
            </w:r>
            <w:bookmarkEnd w:id="17"/>
            <w:r w:rsidRPr="00FB22F3">
              <w:rPr>
                <w:smallCaps/>
                <w:sz w:val="20"/>
                <w:szCs w:val="20"/>
              </w:rPr>
              <w:t>{% if item.</w:t>
            </w:r>
            <w:r w:rsidRPr="00FB22F3">
              <w:rPr>
                <w:smallCaps/>
                <w:sz w:val="20"/>
                <w:szCs w:val="20"/>
                <w:shd w:val="clear" w:color="auto" w:fill="FFFF00"/>
              </w:rPr>
              <w:t>employment_date_began</w:t>
            </w:r>
            <w:r w:rsidRPr="00FB22F3">
              <w:rPr>
                <w:smallCaps/>
                <w:sz w:val="20"/>
                <w:szCs w:val="20"/>
              </w:rPr>
              <w:t xml:space="preserve"> != '' and item.employment_date_ended != '' and </w:t>
            </w:r>
            <w:r w:rsidRPr="00FB22F3">
              <w:rPr>
                <w:smallCaps/>
                <w:sz w:val="20"/>
                <w:szCs w:val="20"/>
                <w:shd w:val="clear" w:color="auto" w:fill="FFFF00"/>
              </w:rPr>
              <w:t>(date_difference(starting=item.employment_date_began, ending=item.employment_date_ended).days|int) &gt;= 730 %}</w:t>
            </w:r>
            <w:r w:rsidRPr="00FB22F3">
              <w:rPr>
                <w:smallCaps/>
                <w:sz w:val="20"/>
                <w:szCs w:val="20"/>
              </w:rPr>
              <w:t xml:space="preserve">{{ </w:t>
            </w:r>
            <w:r w:rsidRPr="00FB22F3">
              <w:rPr>
                <w:smallCaps/>
                <w:sz w:val="20"/>
                <w:szCs w:val="20"/>
                <w:shd w:val="clear" w:color="auto" w:fill="FFFF00"/>
              </w:rPr>
              <w:t>date_difference(starting=item.employment_date_began, ending=item.employment_date_ended).years|int</w:t>
            </w:r>
            <w:r w:rsidRPr="00FB22F3">
              <w:rPr>
                <w:smallCaps/>
                <w:sz w:val="20"/>
                <w:szCs w:val="20"/>
              </w:rPr>
              <w:t xml:space="preserve"> }} years{% endif %}</w:t>
            </w:r>
          </w:p>
        </w:tc>
      </w:tr>
      <w:bookmarkEnd w:id="16"/>
      <w:tr w:rsidR="00377816" w:rsidRPr="00FB22F3" w14:paraId="435EB917" w14:textId="77777777" w:rsidTr="00991C81">
        <w:trPr>
          <w:tblCellSpacing w:w="20" w:type="dxa"/>
        </w:trPr>
        <w:tc>
          <w:tcPr>
            <w:tcW w:w="4964" w:type="pct"/>
            <w:gridSpan w:val="4"/>
            <w:shd w:val="clear" w:color="auto" w:fill="D9D9D9" w:themeFill="background1" w:themeFillShade="D9"/>
          </w:tcPr>
          <w:p w14:paraId="68709DB3" w14:textId="77777777" w:rsidR="00377816" w:rsidRPr="00FB22F3" w:rsidRDefault="00377816" w:rsidP="0037005B">
            <w:pPr>
              <w:spacing w:beforeLines="0" w:afterLines="0" w:after="120"/>
              <w:contextualSpacing/>
            </w:pPr>
            <w:r w:rsidRPr="00FB22F3">
              <w:rPr>
                <w:rFonts w:eastAsia="Times New Roman"/>
              </w:rPr>
              <w:t>{%tr endfor %}{% endif %}</w:t>
            </w:r>
          </w:p>
        </w:tc>
      </w:tr>
      <w:tr w:rsidR="00377816" w:rsidRPr="00FB22F3" w14:paraId="539747CE" w14:textId="77777777" w:rsidTr="00944CED">
        <w:trPr>
          <w:tblCellSpacing w:w="20" w:type="dxa"/>
        </w:trPr>
        <w:tc>
          <w:tcPr>
            <w:tcW w:w="1173" w:type="pct"/>
            <w:shd w:val="clear" w:color="auto" w:fill="D9D9D9" w:themeFill="background1" w:themeFillShade="D9"/>
          </w:tcPr>
          <w:p w14:paraId="23EF71C3" w14:textId="77777777" w:rsidR="00377816" w:rsidRPr="00FB22F3" w:rsidRDefault="00377816" w:rsidP="0037005B">
            <w:pPr>
              <w:spacing w:beforeLines="0" w:afterLines="0" w:after="120"/>
              <w:contextualSpacing/>
              <w:rPr>
                <w:rFonts w:eastAsia="Times New Roman"/>
              </w:rPr>
            </w:pPr>
            <w:r w:rsidRPr="00FB22F3">
              <w:rPr>
                <w:b/>
                <w:bCs/>
              </w:rPr>
              <w:t>Comments/Concerns</w:t>
            </w:r>
          </w:p>
        </w:tc>
        <w:tc>
          <w:tcPr>
            <w:tcW w:w="3773" w:type="pct"/>
            <w:gridSpan w:val="3"/>
            <w:shd w:val="clear" w:color="auto" w:fill="auto"/>
          </w:tcPr>
          <w:p w14:paraId="00E7B1A9" w14:textId="60B2837B" w:rsidR="00FC0464" w:rsidRPr="00FB22F3" w:rsidRDefault="00650CEE" w:rsidP="00650CEE">
            <w:pPr>
              <w:spacing w:beforeLines="0" w:afterLines="0" w:after="120"/>
              <w:contextualSpacing/>
            </w:pPr>
            <w:r w:rsidRPr="00FB22F3">
              <w:t xml:space="preserve">{% if Performance_Evaluations.number() == 1 %}{{ first_name }}’s history of being rated below-average on a performance evaluation raises concerns about </w:t>
            </w:r>
            <w:r w:rsidR="006D45FC" w:rsidRPr="00FB22F3">
              <w:t>{{ his }}</w:t>
            </w:r>
            <w:r w:rsidRPr="00FB22F3">
              <w:t xml:space="preserve"> ability to meet expectations.{% endif %}{% if Performance_Evaluations.number() &gt; 1 %}{{ first_name }}’s history of repeatedly being rated below-average on a performance evaluation raises concerns about </w:t>
            </w:r>
            <w:r w:rsidR="006D45FC" w:rsidRPr="00FB22F3">
              <w:t>{{ his }}</w:t>
            </w:r>
            <w:r w:rsidRPr="00FB22F3">
              <w:t xml:space="preserve"> ability to meet expectations.{% endif %}</w:t>
            </w:r>
            <w:r w:rsidRPr="00FB22F3">
              <w:rPr>
                <w:rFonts w:eastAsia="Times New Roman"/>
              </w:rPr>
              <w:t xml:space="preserve">{% if Late_to_Work &gt; 5 %}{{ first_name }}’s frequent tardiness may have implications for </w:t>
            </w:r>
            <w:r w:rsidR="006D45FC" w:rsidRPr="00FB22F3">
              <w:rPr>
                <w:rFonts w:eastAsia="Times New Roman"/>
              </w:rPr>
              <w:t>{{ his }}</w:t>
            </w:r>
            <w:r w:rsidRPr="00FB22F3">
              <w:rPr>
                <w:rFonts w:eastAsia="Times New Roman"/>
              </w:rPr>
              <w:t xml:space="preserve"> reliability, responsibility, and willingness to amend</w:t>
            </w:r>
            <w:r w:rsidR="006D45FC" w:rsidRPr="00FB22F3">
              <w:rPr>
                <w:rFonts w:eastAsia="Times New Roman"/>
              </w:rPr>
              <w:t xml:space="preserve"> {{ his }} </w:t>
            </w:r>
            <w:r w:rsidRPr="00FB22F3">
              <w:rPr>
                <w:rFonts w:eastAsia="Times New Roman"/>
              </w:rPr>
              <w:t>behavior to meet an employer’s expectations.{% endif %}{% if Call_Outs.number() != 0 %}{{ first_name }}’s history of  misusing sick leave raises concerns about</w:t>
            </w:r>
            <w:r w:rsidR="006D45FC" w:rsidRPr="00FB22F3">
              <w:rPr>
                <w:rFonts w:eastAsia="Times New Roman"/>
              </w:rPr>
              <w:t xml:space="preserve"> {{ his }} </w:t>
            </w:r>
            <w:r w:rsidRPr="00FB22F3">
              <w:rPr>
                <w:rFonts w:eastAsia="Times New Roman"/>
              </w:rPr>
              <w:t>integrity and reliability. Misuse of sick leave may suggest an unwillingness to fulfill professional commitments when inconvenient and a tendency to avoid self-sacrifice to meet agency needs.{% endif %}</w:t>
            </w:r>
            <w:r w:rsidRPr="00FB22F3">
              <w:t xml:space="preserve">{% if Disciplinary_Action.number() == 1 %}{{ first_name }}’s history of disciplinary action raises questions about </w:t>
            </w:r>
            <w:r w:rsidR="006D45FC" w:rsidRPr="00FB22F3">
              <w:t>{{ his }}</w:t>
            </w:r>
            <w:r w:rsidRPr="00FB22F3">
              <w:t xml:space="preserve"> ability to meet professional expectations and adhere to policies and regulations.{% endif %}{% if Disciplinary_Action.number() &gt; 1 %}{{ first_name }}’s history of repeated disciplinary action raises questions about </w:t>
            </w:r>
            <w:r w:rsidR="006D45FC" w:rsidRPr="00FB22F3">
              <w:t>{{ his }}</w:t>
            </w:r>
            <w:r w:rsidRPr="00FB22F3">
              <w:t xml:space="preserve"> ability to meet professional expectations, adhere to policies and regulations, and amend </w:t>
            </w:r>
            <w:r w:rsidR="006D45FC" w:rsidRPr="00FB22F3">
              <w:t>{{ his }}</w:t>
            </w:r>
            <w:r w:rsidRPr="00FB22F3">
              <w:t xml:space="preserve"> behavior in response to supervision, feedback, and negative consequences.{% endif %}{% if Two_Weeks_Notice.number() == 1 %}{{ first_name }} failing to provide adequate notice of resignation to an employer raises concerns about </w:t>
            </w:r>
            <w:r w:rsidR="006D45FC" w:rsidRPr="00FB22F3">
              <w:t>{{ his }}</w:t>
            </w:r>
            <w:r w:rsidRPr="00FB22F3">
              <w:t xml:space="preserve"> professionalism and may suggest impulsivity and poor problem-solving skills.{% endif %}{% if Two_Weeks_Notice.number() &gt; 1 %}{{ first_name }} repeatedly failing to provide adequate notice of resignation to an employer raises concerns about </w:t>
            </w:r>
            <w:r w:rsidR="006D45FC" w:rsidRPr="00FB22F3">
              <w:t>{{ his }}</w:t>
            </w:r>
            <w:r w:rsidRPr="00FB22F3">
              <w:t xml:space="preserve"> professionalism and suggests impulsivity and poor problem-solving skills.{% endif %}{% if Terminations.number() == 1 %}{{ first_name }}’s history of being terminated from an employer raises concerns about </w:t>
            </w:r>
            <w:r w:rsidR="006D45FC" w:rsidRPr="00FB22F3">
              <w:t>{{ his }}</w:t>
            </w:r>
            <w:r w:rsidRPr="00FB22F3">
              <w:t xml:space="preserve"> ability to meet performance expectations and adhere to policies and regulations.{% endif %}{% if Terminations.number() &gt; 1 %}{{ first_name }}’s history of being terminated from more than one employer raises concerns about </w:t>
            </w:r>
            <w:r w:rsidR="006D45FC" w:rsidRPr="00FB22F3">
              <w:t>{{ his }}</w:t>
            </w:r>
            <w:r w:rsidRPr="00FB22F3">
              <w:t xml:space="preserve"> ability to meet performance expectations and adhere to policies and regulations. It also suggests that {{ he }} may be resistant to amending </w:t>
            </w:r>
            <w:r w:rsidR="006D45FC" w:rsidRPr="00FB22F3">
              <w:t>{{ his }}</w:t>
            </w:r>
            <w:r w:rsidRPr="00FB22F3">
              <w:t xml:space="preserve"> behavior in light of supervision, feedback, and negative consequences.{% endif %}{% if Resign_in_Lieu.number() == 1 %}{{ first_name }} resigning from an employer to avoid termination raises concern about </w:t>
            </w:r>
            <w:r w:rsidR="006D45FC" w:rsidRPr="00FB22F3">
              <w:t>{{ his }}</w:t>
            </w:r>
            <w:r w:rsidRPr="00FB22F3">
              <w:t xml:space="preserve"> ability to meet performance expectations and adhere to policies and regulations.{% endif %}{% if Resign_in_Lieu.number() &gt; 1 %}{{ first_name }} resigning from an employer on more than one occasion to avoid termination raises concern about </w:t>
            </w:r>
            <w:r w:rsidR="006D45FC" w:rsidRPr="00FB22F3">
              <w:t>{{ his }}</w:t>
            </w:r>
            <w:r w:rsidRPr="00FB22F3">
              <w:t xml:space="preserve"> ability to meet performance expectations and adhere to policies and regulations. It also suggests that {{ he }} may be resistant to amending </w:t>
            </w:r>
            <w:r w:rsidR="006D45FC" w:rsidRPr="00FB22F3">
              <w:t>{{ his }}</w:t>
            </w:r>
            <w:r w:rsidRPr="00FB22F3">
              <w:t xml:space="preserve"> behavior in light of supervision, feedback, and negative consequences.{% endif %}{% if Performance_Evaluations.number() == 0 and</w:t>
            </w:r>
            <w:r w:rsidRPr="00FB22F3">
              <w:rPr>
                <w:rFonts w:eastAsia="Times New Roman"/>
              </w:rPr>
              <w:t xml:space="preserve"> Late_to_Work == 0 and Call_Outs.number() == 0 and </w:t>
            </w:r>
            <w:r w:rsidRPr="00FB22F3">
              <w:t>Disciplinary_Action.number() == 0 and Two_Weeks_Notice.number() == 0 and Terminations.number() == 0 and Resign_in_Lieu.number() == 0 %}None{% endif %}</w:t>
            </w:r>
          </w:p>
        </w:tc>
      </w:tr>
      <w:bookmarkEnd w:id="12"/>
    </w:tbl>
    <w:p w14:paraId="7CD201C0" w14:textId="31E713CC" w:rsidR="00FC38BF" w:rsidRPr="00FB22F3" w:rsidRDefault="00FC38BF" w:rsidP="0037005B">
      <w:pPr>
        <w:tabs>
          <w:tab w:val="left" w:pos="0"/>
        </w:tabs>
        <w:spacing w:beforeLines="0" w:afterLines="0"/>
        <w:contextualSpacing/>
      </w:pPr>
    </w:p>
    <w:tbl>
      <w:tblPr>
        <w:tblStyle w:val="TableGrid"/>
        <w:tblW w:w="5010" w:type="pct"/>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2731"/>
        <w:gridCol w:w="8391"/>
      </w:tblGrid>
      <w:tr w:rsidR="001079D6" w:rsidRPr="00FB22F3" w14:paraId="7E616639" w14:textId="77777777" w:rsidTr="00991C81">
        <w:trPr>
          <w:tblCellSpacing w:w="20" w:type="dxa"/>
        </w:trPr>
        <w:tc>
          <w:tcPr>
            <w:tcW w:w="4964" w:type="pct"/>
            <w:gridSpan w:val="2"/>
            <w:shd w:val="clear" w:color="auto" w:fill="D9D9D9" w:themeFill="background1" w:themeFillShade="D9"/>
          </w:tcPr>
          <w:p w14:paraId="46F349C2" w14:textId="77777777" w:rsidR="001079D6" w:rsidRPr="00FB22F3" w:rsidRDefault="001079D6" w:rsidP="0037005B">
            <w:pPr>
              <w:spacing w:beforeLines="0" w:afterLines="0" w:after="120"/>
              <w:contextualSpacing/>
              <w:jc w:val="center"/>
            </w:pPr>
            <w:bookmarkStart w:id="18" w:name="_Hlk60939194"/>
            <w:r w:rsidRPr="00FB22F3">
              <w:rPr>
                <w:b/>
                <w:bCs/>
              </w:rPr>
              <w:t>Public Safety Experience</w:t>
            </w:r>
          </w:p>
        </w:tc>
      </w:tr>
      <w:tr w:rsidR="001079D6" w:rsidRPr="00FB22F3" w14:paraId="52F7470C" w14:textId="77777777" w:rsidTr="00991C81">
        <w:trPr>
          <w:tblCellSpacing w:w="20" w:type="dxa"/>
        </w:trPr>
        <w:tc>
          <w:tcPr>
            <w:tcW w:w="4964" w:type="pct"/>
            <w:gridSpan w:val="2"/>
          </w:tcPr>
          <w:p w14:paraId="799B953C" w14:textId="77777777" w:rsidR="001079D6" w:rsidRPr="00FB22F3" w:rsidRDefault="001079D6" w:rsidP="0037005B">
            <w:pPr>
              <w:spacing w:beforeLines="0" w:afterLines="0" w:after="120"/>
              <w:contextualSpacing/>
            </w:pPr>
            <w:bookmarkStart w:id="19" w:name="_Hlk60084624"/>
            <w:r w:rsidRPr="00FB22F3">
              <w:t>{%p if pubsafehistyesno == False %}</w:t>
            </w:r>
          </w:p>
          <w:p w14:paraId="44FD05FD" w14:textId="725FDD10" w:rsidR="00046898" w:rsidRPr="00FB22F3" w:rsidRDefault="001079D6" w:rsidP="0037005B">
            <w:pPr>
              <w:spacing w:beforeLines="0" w:afterLines="0"/>
              <w:contextualSpacing/>
            </w:pPr>
            <w:r w:rsidRPr="00FB22F3">
              <w:t xml:space="preserve">{{ first_name }} reported no prior public safety positions. When asked about </w:t>
            </w:r>
            <w:r w:rsidR="006D45FC" w:rsidRPr="00FB22F3">
              <w:t>{{ his }}</w:t>
            </w:r>
            <w:r w:rsidRPr="00FB22F3">
              <w:t xml:space="preserve"> interest in the public safety field, {{ he }} stated</w:t>
            </w:r>
            <w:r w:rsidR="00046898" w:rsidRPr="00FB22F3">
              <w:t>:</w:t>
            </w:r>
          </w:p>
          <w:p w14:paraId="60B91ACD" w14:textId="4AB60C27" w:rsidR="001079D6" w:rsidRPr="00FB22F3" w:rsidRDefault="001079D6" w:rsidP="0037005B">
            <w:pPr>
              <w:spacing w:beforeLines="0" w:afterLines="0" w:after="120"/>
              <w:contextualSpacing/>
            </w:pPr>
          </w:p>
          <w:p w14:paraId="38461BFD" w14:textId="77777777" w:rsidR="001079D6" w:rsidRPr="00FB22F3" w:rsidRDefault="001079D6" w:rsidP="0037005B">
            <w:pPr>
              <w:spacing w:beforeLines="0" w:afterLines="0" w:after="120"/>
              <w:ind w:left="732" w:right="700"/>
              <w:contextualSpacing/>
              <w:rPr>
                <w:i/>
                <w:iCs/>
              </w:rPr>
            </w:pPr>
            <w:r w:rsidRPr="00FB22F3">
              <w:rPr>
                <w:i/>
                <w:iCs/>
              </w:rPr>
              <w:t xml:space="preserve">I </w:t>
            </w:r>
          </w:p>
          <w:p w14:paraId="74AC99DD" w14:textId="77549A72" w:rsidR="001079D6" w:rsidRPr="00FB22F3" w:rsidRDefault="001079D6" w:rsidP="0037005B">
            <w:pPr>
              <w:spacing w:beforeLines="0" w:afterLines="0" w:after="120"/>
              <w:contextualSpacing/>
            </w:pPr>
            <w:r w:rsidRPr="00FB22F3">
              <w:t>{%p endif %}</w:t>
            </w:r>
          </w:p>
          <w:p w14:paraId="754FB82F" w14:textId="38BF0ADD" w:rsidR="00397862" w:rsidRPr="00FB22F3" w:rsidRDefault="00397862" w:rsidP="00397862">
            <w:pPr>
              <w:spacing w:beforeLines="0" w:afterLines="0" w:after="120"/>
              <w:contextualSpacing/>
            </w:pPr>
            <w:r w:rsidRPr="00FB22F3">
              <w:t>{%p if pubsafehistyesno %}</w:t>
            </w:r>
          </w:p>
          <w:p w14:paraId="4367A946" w14:textId="2DE75B23" w:rsidR="00397862" w:rsidRPr="00FB22F3" w:rsidRDefault="00397862" w:rsidP="00397862">
            <w:pPr>
              <w:spacing w:beforeLines="0" w:afterLines="0"/>
              <w:contextualSpacing/>
              <w:rPr>
                <w:i/>
                <w:iCs/>
              </w:rPr>
            </w:pPr>
            <w:r w:rsidRPr="00FB22F3">
              <w:t xml:space="preserve">{{ first_name }}’s public safety experience is listed in the above </w:t>
            </w:r>
            <w:r w:rsidRPr="00FB22F3">
              <w:rPr>
                <w:i/>
                <w:iCs/>
              </w:rPr>
              <w:t>Employment History</w:t>
            </w:r>
            <w:r w:rsidRPr="00FB22F3">
              <w:t xml:space="preserve"> section.</w:t>
            </w:r>
            <w:r w:rsidRPr="00FB22F3">
              <w:rPr>
                <w:i/>
                <w:iCs/>
              </w:rPr>
              <w:t xml:space="preserve"> </w:t>
            </w:r>
          </w:p>
          <w:p w14:paraId="03B5ECF2" w14:textId="7203D2FF" w:rsidR="00397862" w:rsidRPr="00FB22F3" w:rsidRDefault="00397862" w:rsidP="00397862">
            <w:pPr>
              <w:spacing w:beforeLines="0" w:afterLines="0" w:after="120"/>
              <w:contextualSpacing/>
            </w:pPr>
            <w:r w:rsidRPr="00FB22F3">
              <w:t>{%p endif %}</w:t>
            </w:r>
          </w:p>
          <w:p w14:paraId="6C39B365" w14:textId="77777777" w:rsidR="001079D6" w:rsidRPr="00FB22F3" w:rsidRDefault="001079D6" w:rsidP="0037005B">
            <w:pPr>
              <w:spacing w:beforeLines="0" w:afterLines="0" w:after="120"/>
              <w:contextualSpacing/>
            </w:pPr>
            <w:r w:rsidRPr="00FB22F3">
              <w:t>{%p if leacademyyesno %}</w:t>
            </w:r>
          </w:p>
          <w:p w14:paraId="39EBC425" w14:textId="77777777" w:rsidR="00046898" w:rsidRPr="00FB22F3" w:rsidRDefault="001079D6" w:rsidP="0037005B">
            <w:pPr>
              <w:spacing w:beforeLines="0" w:afterLines="0"/>
              <w:contextualSpacing/>
            </w:pPr>
            <w:r w:rsidRPr="00FB22F3">
              <w:t>{% if academy_graduate_yesno and academy_post_pass_yesno %}{{ first_name }} reported completing a basic law enforcement training academy. {{ He }} graduated from {{ academy_name | title }} in {{ format_date(academy_grad_date, format='MM/yyyy') }} and successfully passed the examination for POST certification. {% elif academy_graduate_yesno and academy_post_pass_yesno == False %}{{ first_name }} reported completing a basic law enforcement training academy. {{ He }} graduated from {{ academy_name | title }} in {{ format_date(academy_grad_date, format='MM/yyyy') }} but, did not pass the examination for POST certification. {% endif %}{% if academy_graduate_yesno == False %}{{ first_name }} attended {{ academy_name | title }} but, did not graduate from this basic law enforcement training academy. {{ He }} explained, "{{ academy_incomplete_explain }}" {% endif %}{% if academy_sponsor_yesno %}{{ first_name }}'s academy attendance was sponsored by {{ academy_sponsor_agency | title }}. {% endif %}{% if academy_difficulties_yesno %}{{ first_name }} reported having difficulties in the academy, explaining</w:t>
            </w:r>
            <w:r w:rsidR="00046898" w:rsidRPr="00FB22F3">
              <w:t>:</w:t>
            </w:r>
          </w:p>
          <w:p w14:paraId="7CA40C12" w14:textId="39DBA23D" w:rsidR="001079D6" w:rsidRPr="00FB22F3" w:rsidRDefault="001079D6" w:rsidP="0037005B">
            <w:pPr>
              <w:spacing w:beforeLines="0" w:afterLines="0" w:after="120"/>
              <w:contextualSpacing/>
            </w:pPr>
          </w:p>
          <w:p w14:paraId="3C6FFB69" w14:textId="77777777" w:rsidR="001079D6" w:rsidRPr="00FB22F3" w:rsidRDefault="001079D6" w:rsidP="0037005B">
            <w:pPr>
              <w:spacing w:beforeLines="0" w:afterLines="0" w:after="120"/>
              <w:ind w:left="733" w:right="708"/>
              <w:contextualSpacing/>
              <w:rPr>
                <w:i/>
                <w:iCs/>
              </w:rPr>
            </w:pPr>
            <w:r w:rsidRPr="00FB22F3">
              <w:rPr>
                <w:i/>
                <w:iCs/>
              </w:rPr>
              <w:t>{{ academy_difficulties_explain }} {% endif %}</w:t>
            </w:r>
          </w:p>
          <w:p w14:paraId="2F0CC223" w14:textId="77777777" w:rsidR="001079D6" w:rsidRPr="00FB22F3" w:rsidRDefault="001079D6" w:rsidP="0037005B">
            <w:pPr>
              <w:spacing w:beforeLines="0" w:afterLines="0" w:after="120"/>
              <w:contextualSpacing/>
            </w:pPr>
            <w:r w:rsidRPr="00FB22F3">
              <w:t>{%p endif %}</w:t>
            </w:r>
          </w:p>
          <w:p w14:paraId="17808E23" w14:textId="77777777" w:rsidR="001079D6" w:rsidRPr="00FB22F3" w:rsidRDefault="001079D6" w:rsidP="0037005B">
            <w:pPr>
              <w:spacing w:beforeLines="0" w:afterLines="0" w:after="120"/>
              <w:contextualSpacing/>
            </w:pPr>
            <w:r w:rsidRPr="00FB22F3">
              <w:t>{%p if ps_history_FTO_problems_yesno %}</w:t>
            </w:r>
          </w:p>
          <w:p w14:paraId="698569FD" w14:textId="77777777" w:rsidR="00B87B37" w:rsidRPr="00FB22F3" w:rsidRDefault="00B87B37" w:rsidP="0037005B">
            <w:pPr>
              <w:spacing w:beforeLines="0" w:afterLines="0" w:after="120"/>
              <w:contextualSpacing/>
            </w:pPr>
          </w:p>
          <w:p w14:paraId="6F9587D8" w14:textId="77777777" w:rsidR="00046898" w:rsidRPr="00FB22F3" w:rsidRDefault="001079D6" w:rsidP="0037005B">
            <w:pPr>
              <w:spacing w:beforeLines="0" w:afterLines="0"/>
              <w:contextualSpacing/>
            </w:pPr>
            <w:r w:rsidRPr="00FB22F3">
              <w:t>{{ first_name }} reported experiencing problems during FTO, stating</w:t>
            </w:r>
            <w:r w:rsidR="00046898" w:rsidRPr="00FB22F3">
              <w:t>:</w:t>
            </w:r>
          </w:p>
          <w:p w14:paraId="39D98AE4" w14:textId="24D08BF2" w:rsidR="001079D6" w:rsidRPr="00FB22F3" w:rsidRDefault="001079D6" w:rsidP="0037005B">
            <w:pPr>
              <w:spacing w:beforeLines="0" w:afterLines="0" w:after="120"/>
              <w:contextualSpacing/>
            </w:pPr>
            <w:r w:rsidRPr="00FB22F3">
              <w:t xml:space="preserve"> </w:t>
            </w:r>
          </w:p>
          <w:p w14:paraId="69B20CD1" w14:textId="77777777" w:rsidR="001079D6" w:rsidRPr="00FB22F3" w:rsidRDefault="001079D6" w:rsidP="0037005B">
            <w:pPr>
              <w:spacing w:beforeLines="0" w:afterLines="0" w:after="120"/>
              <w:ind w:left="732" w:right="708"/>
              <w:contextualSpacing/>
              <w:rPr>
                <w:i/>
                <w:iCs/>
              </w:rPr>
            </w:pPr>
            <w:r w:rsidRPr="00FB22F3">
              <w:rPr>
                <w:i/>
                <w:iCs/>
              </w:rPr>
              <w:t>{{ ps_history_FTO_problems_explain }}</w:t>
            </w:r>
          </w:p>
          <w:p w14:paraId="6EA28C68" w14:textId="77777777" w:rsidR="001079D6" w:rsidRPr="00FB22F3" w:rsidRDefault="001079D6" w:rsidP="0037005B">
            <w:pPr>
              <w:spacing w:beforeLines="0" w:afterLines="0" w:after="120"/>
              <w:contextualSpacing/>
            </w:pPr>
            <w:r w:rsidRPr="00FB22F3">
              <w:t>{%p endif %}</w:t>
            </w:r>
          </w:p>
          <w:p w14:paraId="6CF173DB" w14:textId="77777777" w:rsidR="001079D6" w:rsidRPr="00FB22F3" w:rsidRDefault="001079D6" w:rsidP="0037005B">
            <w:pPr>
              <w:spacing w:beforeLines="0" w:afterLines="0" w:after="120"/>
              <w:contextualSpacing/>
            </w:pPr>
            <w:r w:rsidRPr="00FB22F3">
              <w:t>{%p if ps_history_performance_evaluation_yesno %}</w:t>
            </w:r>
          </w:p>
          <w:p w14:paraId="3A1222E6" w14:textId="77777777" w:rsidR="00B87B37" w:rsidRPr="00FB22F3" w:rsidRDefault="00B87B37" w:rsidP="0037005B">
            <w:pPr>
              <w:spacing w:beforeLines="0" w:afterLines="0" w:after="120"/>
              <w:contextualSpacing/>
            </w:pPr>
          </w:p>
          <w:p w14:paraId="7148B5FC" w14:textId="77777777" w:rsidR="00046898" w:rsidRPr="00FB22F3" w:rsidRDefault="001079D6" w:rsidP="0037005B">
            <w:pPr>
              <w:spacing w:beforeLines="0" w:afterLines="0"/>
              <w:contextualSpacing/>
            </w:pPr>
            <w:r w:rsidRPr="00FB22F3">
              <w:t>{{ first_name }} was rated as below average on a performance evaluation as a public safety employee, stating</w:t>
            </w:r>
            <w:r w:rsidR="00046898" w:rsidRPr="00FB22F3">
              <w:t>:</w:t>
            </w:r>
          </w:p>
          <w:p w14:paraId="05F67EFD" w14:textId="56896DDE" w:rsidR="001079D6" w:rsidRPr="00FB22F3" w:rsidRDefault="001079D6" w:rsidP="0037005B">
            <w:pPr>
              <w:spacing w:beforeLines="0" w:afterLines="0" w:after="120"/>
              <w:contextualSpacing/>
            </w:pPr>
          </w:p>
          <w:p w14:paraId="5C726F13" w14:textId="77777777" w:rsidR="001079D6" w:rsidRPr="00FB22F3" w:rsidRDefault="001079D6" w:rsidP="0037005B">
            <w:pPr>
              <w:spacing w:beforeLines="0" w:afterLines="0" w:after="120"/>
              <w:ind w:left="732" w:right="708"/>
              <w:contextualSpacing/>
              <w:rPr>
                <w:i/>
                <w:iCs/>
              </w:rPr>
            </w:pPr>
            <w:r w:rsidRPr="00FB22F3">
              <w:rPr>
                <w:i/>
                <w:iCs/>
              </w:rPr>
              <w:t>{{ ps_history_performance_evaluation_explain }}</w:t>
            </w:r>
          </w:p>
          <w:p w14:paraId="2D1C0A77" w14:textId="77777777" w:rsidR="001079D6" w:rsidRPr="00FB22F3" w:rsidRDefault="001079D6" w:rsidP="0037005B">
            <w:pPr>
              <w:spacing w:beforeLines="0" w:afterLines="0" w:after="120"/>
              <w:contextualSpacing/>
            </w:pPr>
            <w:r w:rsidRPr="00FB22F3">
              <w:t>{%p endif %}</w:t>
            </w:r>
          </w:p>
          <w:p w14:paraId="27CA338D" w14:textId="77777777" w:rsidR="001079D6" w:rsidRPr="00FB22F3" w:rsidRDefault="001079D6" w:rsidP="0037005B">
            <w:pPr>
              <w:spacing w:beforeLines="0" w:afterLines="0" w:after="120"/>
              <w:contextualSpacing/>
            </w:pPr>
            <w:r w:rsidRPr="00FB22F3">
              <w:t>{%p if ps_history_use_of_force_yesno %}</w:t>
            </w:r>
          </w:p>
          <w:p w14:paraId="5905663E" w14:textId="77777777" w:rsidR="00B87B37" w:rsidRPr="00FB22F3" w:rsidRDefault="00B87B37" w:rsidP="0037005B">
            <w:pPr>
              <w:spacing w:beforeLines="0" w:afterLines="0" w:after="120"/>
              <w:contextualSpacing/>
            </w:pPr>
          </w:p>
          <w:p w14:paraId="3126A15B" w14:textId="2C4B9FD3" w:rsidR="00046898" w:rsidRPr="00FB22F3" w:rsidRDefault="001079D6" w:rsidP="0037005B">
            <w:pPr>
              <w:spacing w:beforeLines="0" w:afterLines="0"/>
              <w:contextualSpacing/>
            </w:pPr>
            <w:r w:rsidRPr="00FB22F3">
              <w:t xml:space="preserve">{{ first_name }} has been involved in approximately {% if ps_history_use_of_force_number &lt;= 9 %}{{ numbers_to_words(ps_history_use_of_force_number) | lower }}{% elif ps_history_use_of_force_number &gt; 9 %}{{ ps_history_use_of_force_number }}{% endif %} uses of force in the course of </w:t>
            </w:r>
            <w:r w:rsidR="006D45FC" w:rsidRPr="00FB22F3">
              <w:t>{{ his }}</w:t>
            </w:r>
            <w:r w:rsidRPr="00FB22F3">
              <w:t xml:space="preserve"> duties{% if ps_history_use_of_force_accusation == False %} but denied ever </w:t>
            </w:r>
            <w:r w:rsidR="00341128" w:rsidRPr="00FB22F3">
              <w:t>being</w:t>
            </w:r>
            <w:r w:rsidRPr="00FB22F3">
              <w:t xml:space="preserve"> accused of using excessive, unlawful, or unjustified force.{% elif ps_history_use_of_force_accusation %} and was accused of using excessive, unlawful, and/or unjustified force. {{ He }} explained</w:t>
            </w:r>
            <w:r w:rsidR="00046898" w:rsidRPr="00FB22F3">
              <w:t>:</w:t>
            </w:r>
          </w:p>
          <w:p w14:paraId="1328642B" w14:textId="0D7A8AAC" w:rsidR="001079D6" w:rsidRPr="00FB22F3" w:rsidRDefault="001079D6" w:rsidP="0037005B">
            <w:pPr>
              <w:spacing w:beforeLines="0" w:afterLines="0" w:after="120"/>
              <w:contextualSpacing/>
            </w:pPr>
          </w:p>
          <w:p w14:paraId="0F978517" w14:textId="77777777" w:rsidR="001079D6" w:rsidRPr="00FB22F3" w:rsidRDefault="001079D6" w:rsidP="0037005B">
            <w:pPr>
              <w:spacing w:beforeLines="0" w:afterLines="0" w:after="120"/>
              <w:ind w:left="732" w:right="708"/>
              <w:contextualSpacing/>
              <w:rPr>
                <w:i/>
                <w:iCs/>
              </w:rPr>
            </w:pPr>
            <w:r w:rsidRPr="00FB22F3">
              <w:rPr>
                <w:i/>
                <w:iCs/>
              </w:rPr>
              <w:t>{{ ps_history_use_of_force_explain }} {% endif %}</w:t>
            </w:r>
          </w:p>
          <w:p w14:paraId="42D97110" w14:textId="77777777" w:rsidR="001079D6" w:rsidRPr="00FB22F3" w:rsidRDefault="001079D6" w:rsidP="0037005B">
            <w:pPr>
              <w:spacing w:beforeLines="0" w:afterLines="0" w:after="120"/>
              <w:contextualSpacing/>
            </w:pPr>
            <w:r w:rsidRPr="00FB22F3">
              <w:t>{%p endif %}</w:t>
            </w:r>
          </w:p>
          <w:p w14:paraId="2AD34503" w14:textId="77777777" w:rsidR="001079D6" w:rsidRPr="00FB22F3" w:rsidRDefault="001079D6" w:rsidP="0037005B">
            <w:pPr>
              <w:spacing w:beforeLines="0" w:afterLines="0" w:after="120"/>
              <w:contextualSpacing/>
            </w:pPr>
            <w:r w:rsidRPr="00FB22F3">
              <w:t>{%p if PS_History_Disc.number() &gt; 1 %}</w:t>
            </w:r>
          </w:p>
          <w:p w14:paraId="3AE5BEF8" w14:textId="77777777" w:rsidR="00B87B37" w:rsidRPr="00FB22F3" w:rsidRDefault="00B87B37" w:rsidP="0037005B">
            <w:pPr>
              <w:spacing w:beforeLines="0" w:afterLines="0" w:after="120"/>
              <w:contextualSpacing/>
            </w:pPr>
          </w:p>
          <w:p w14:paraId="1CA16727" w14:textId="77777777" w:rsidR="00046898" w:rsidRPr="00FB22F3" w:rsidRDefault="001079D6" w:rsidP="0037005B">
            <w:pPr>
              <w:spacing w:beforeLines="0" w:afterLines="0"/>
              <w:contextualSpacing/>
            </w:pPr>
            <w:r w:rsidRPr="00FB22F3">
              <w:t>{{ first_name }} was subject to discipline while in a position with a public safety agency on {% if PS_History_Disc.number() &lt;= 9 %}{{ numbers_to_words(PS_History_Disc.number()) | lower }}{% elif PS_History_Disc.number() &gt; 9 %}{{ PS_History_Disc.number() }}{% endif %} occasions</w:t>
            </w:r>
            <w:r w:rsidR="00046898" w:rsidRPr="00FB22F3">
              <w:t>:</w:t>
            </w:r>
          </w:p>
          <w:p w14:paraId="060B4189" w14:textId="3208F4BB" w:rsidR="001079D6" w:rsidRPr="00FB22F3" w:rsidRDefault="001079D6" w:rsidP="0037005B">
            <w:pPr>
              <w:spacing w:beforeLines="0" w:afterLines="0" w:after="120"/>
              <w:contextualSpacing/>
            </w:pPr>
            <w:r w:rsidRPr="00FB22F3">
              <w:t>{% for item in PS_History_Disc | sort(attribute="ps_history_disc_year") %}</w:t>
            </w:r>
          </w:p>
          <w:p w14:paraId="78DDD625" w14:textId="77777777" w:rsidR="001079D6" w:rsidRPr="00FB22F3" w:rsidRDefault="001079D6" w:rsidP="0037005B">
            <w:pPr>
              <w:pStyle w:val="ListParagraph"/>
              <w:numPr>
                <w:ilvl w:val="0"/>
                <w:numId w:val="19"/>
              </w:numPr>
              <w:spacing w:beforeLines="0" w:afterLines="0" w:after="120"/>
            </w:pPr>
            <w:r w:rsidRPr="00FB22F3">
              <w:t>{{ item.ps_history_disc_year }} - {{ indefinite_article(item.ps_history_disc_type) | lower }} - {{ item.ps_history_disc_agency | title }}</w:t>
            </w:r>
          </w:p>
          <w:p w14:paraId="716D3E2D" w14:textId="77777777" w:rsidR="001079D6" w:rsidRPr="00FB22F3" w:rsidRDefault="001079D6" w:rsidP="0037005B">
            <w:pPr>
              <w:pStyle w:val="ListParagraph"/>
              <w:numPr>
                <w:ilvl w:val="1"/>
                <w:numId w:val="41"/>
              </w:numPr>
              <w:spacing w:beforeLines="0" w:afterLines="0" w:after="120"/>
              <w:rPr>
                <w:i/>
                <w:iCs/>
              </w:rPr>
            </w:pPr>
            <w:r w:rsidRPr="00FB22F3">
              <w:rPr>
                <w:i/>
                <w:iCs/>
              </w:rPr>
              <w:t>{{ item.ps_history_disc_explain }} {% endfor %}</w:t>
            </w:r>
          </w:p>
          <w:p w14:paraId="06F7448E" w14:textId="77777777" w:rsidR="001079D6" w:rsidRPr="00FB22F3" w:rsidRDefault="001079D6" w:rsidP="0037005B">
            <w:pPr>
              <w:spacing w:beforeLines="0" w:afterLines="0" w:after="120"/>
              <w:contextualSpacing/>
            </w:pPr>
            <w:r w:rsidRPr="00FB22F3">
              <w:t>{%p endif %}</w:t>
            </w:r>
          </w:p>
          <w:p w14:paraId="570DA6F8" w14:textId="77777777" w:rsidR="001079D6" w:rsidRPr="00FB22F3" w:rsidRDefault="001079D6" w:rsidP="0037005B">
            <w:pPr>
              <w:spacing w:beforeLines="0" w:afterLines="0" w:after="120"/>
              <w:contextualSpacing/>
            </w:pPr>
            <w:r w:rsidRPr="00FB22F3">
              <w:t>{%p if PS_History_Disc.number() == 1 %}</w:t>
            </w:r>
          </w:p>
          <w:p w14:paraId="06A9A52C" w14:textId="77777777" w:rsidR="00B87B37" w:rsidRPr="00FB22F3" w:rsidRDefault="00B87B37" w:rsidP="0037005B">
            <w:pPr>
              <w:spacing w:beforeLines="0" w:afterLines="0" w:after="120"/>
              <w:contextualSpacing/>
            </w:pPr>
          </w:p>
          <w:p w14:paraId="30962F1A" w14:textId="77777777" w:rsidR="00046898" w:rsidRPr="00FB22F3" w:rsidRDefault="001079D6" w:rsidP="0037005B">
            <w:pPr>
              <w:spacing w:beforeLines="0" w:afterLines="0"/>
              <w:contextualSpacing/>
            </w:pPr>
            <w:r w:rsidRPr="00FB22F3">
              <w:t>{{ first_name }} was subject to discipline while in a position with a public safety agency on one prior occasion. {% for item in PS_History_Disc %}In {{ item.ps_history_disc_year }}, {{ he }} {{ was }} subject to {{ indefinite_article(item.ps_history_disc_type) | lower }} while with the {{ item.ps_history_disc_agency | title }}, explaining</w:t>
            </w:r>
            <w:r w:rsidR="00046898" w:rsidRPr="00FB22F3">
              <w:t>:</w:t>
            </w:r>
          </w:p>
          <w:p w14:paraId="41CB5874" w14:textId="76FF0600" w:rsidR="001079D6" w:rsidRPr="00FB22F3" w:rsidRDefault="001079D6" w:rsidP="0037005B">
            <w:pPr>
              <w:spacing w:beforeLines="0" w:afterLines="0" w:after="120"/>
              <w:contextualSpacing/>
            </w:pPr>
          </w:p>
          <w:p w14:paraId="310D243F" w14:textId="77777777" w:rsidR="001079D6" w:rsidRPr="00FB22F3" w:rsidRDefault="001079D6" w:rsidP="0037005B">
            <w:pPr>
              <w:spacing w:beforeLines="0" w:afterLines="0" w:after="120"/>
              <w:ind w:left="732" w:right="708"/>
              <w:contextualSpacing/>
              <w:rPr>
                <w:i/>
                <w:iCs/>
              </w:rPr>
            </w:pPr>
            <w:r w:rsidRPr="00FB22F3">
              <w:rPr>
                <w:i/>
                <w:iCs/>
              </w:rPr>
              <w:t>{{ item.ps_history_disc_explain }} {% endfor %}</w:t>
            </w:r>
          </w:p>
          <w:p w14:paraId="60345103" w14:textId="77777777" w:rsidR="001079D6" w:rsidRPr="00FB22F3" w:rsidRDefault="001079D6" w:rsidP="0037005B">
            <w:pPr>
              <w:spacing w:beforeLines="0" w:afterLines="0" w:after="120"/>
              <w:contextualSpacing/>
            </w:pPr>
            <w:r w:rsidRPr="00FB22F3">
              <w:t>{%p endif %}</w:t>
            </w:r>
          </w:p>
          <w:p w14:paraId="5214CEE8" w14:textId="77777777" w:rsidR="001079D6" w:rsidRPr="00FB22F3" w:rsidRDefault="001079D6" w:rsidP="0037005B">
            <w:pPr>
              <w:spacing w:beforeLines="0" w:afterLines="0" w:after="120"/>
              <w:contextualSpacing/>
            </w:pPr>
            <w:r w:rsidRPr="00FB22F3">
              <w:t>{%p if IA_Involvment.number() &gt; 1 %}</w:t>
            </w:r>
          </w:p>
          <w:p w14:paraId="6396C8EB" w14:textId="77777777" w:rsidR="00B87B37" w:rsidRPr="00FB22F3" w:rsidRDefault="00B87B37" w:rsidP="0037005B">
            <w:pPr>
              <w:spacing w:beforeLines="0" w:afterLines="0" w:after="120"/>
              <w:contextualSpacing/>
            </w:pPr>
          </w:p>
          <w:p w14:paraId="03F70E44" w14:textId="77777777" w:rsidR="00046898" w:rsidRPr="00FB22F3" w:rsidRDefault="001079D6" w:rsidP="0037005B">
            <w:pPr>
              <w:spacing w:beforeLines="0" w:afterLines="0"/>
              <w:contextualSpacing/>
            </w:pPr>
            <w:r w:rsidRPr="00FB22F3">
              <w:t>{{ first_name }} has been the subject of an internal affairs' investigation on {% if IA_Involvment.number() &lt;= 9 %}{{ numbers_to_words(IA_Involvment.number()) | lower }}{% elif IA_Involvment.number() &gt; 9 %}{{ IA_Involvment.number() }}{% endif %} occasions</w:t>
            </w:r>
            <w:r w:rsidR="00046898" w:rsidRPr="00FB22F3">
              <w:t>:</w:t>
            </w:r>
          </w:p>
          <w:p w14:paraId="03528CED" w14:textId="0C99D117" w:rsidR="001079D6" w:rsidRPr="00FB22F3" w:rsidRDefault="001079D6" w:rsidP="0037005B">
            <w:pPr>
              <w:spacing w:beforeLines="0" w:afterLines="0" w:after="120"/>
              <w:contextualSpacing/>
            </w:pPr>
            <w:r w:rsidRPr="00FB22F3">
              <w:t>{% for item in IA_Involvment | sort(attribute="IA_year") %}</w:t>
            </w:r>
          </w:p>
          <w:p w14:paraId="10F51021" w14:textId="77777777" w:rsidR="001079D6" w:rsidRPr="00FB22F3" w:rsidRDefault="001079D6" w:rsidP="0037005B">
            <w:pPr>
              <w:pStyle w:val="ListParagraph"/>
              <w:numPr>
                <w:ilvl w:val="0"/>
                <w:numId w:val="19"/>
              </w:numPr>
              <w:spacing w:beforeLines="0" w:afterLines="0" w:after="120"/>
            </w:pPr>
            <w:r w:rsidRPr="00FB22F3">
              <w:t>{{ item.IA_year }} - {{ item.IA_agency | title }}</w:t>
            </w:r>
          </w:p>
          <w:p w14:paraId="24788607" w14:textId="77777777" w:rsidR="001079D6" w:rsidRPr="00FB22F3" w:rsidRDefault="001079D6" w:rsidP="0037005B">
            <w:pPr>
              <w:pStyle w:val="ListParagraph"/>
              <w:numPr>
                <w:ilvl w:val="1"/>
                <w:numId w:val="42"/>
              </w:numPr>
              <w:spacing w:beforeLines="0" w:afterLines="0" w:after="120"/>
              <w:rPr>
                <w:i/>
                <w:iCs/>
              </w:rPr>
            </w:pPr>
            <w:r w:rsidRPr="00FB22F3">
              <w:rPr>
                <w:i/>
                <w:iCs/>
              </w:rPr>
              <w:t>{{ item.IA_explain }}{% endfor %}</w:t>
            </w:r>
          </w:p>
          <w:p w14:paraId="3EBA8253" w14:textId="77777777" w:rsidR="001079D6" w:rsidRPr="00FB22F3" w:rsidRDefault="001079D6" w:rsidP="0037005B">
            <w:pPr>
              <w:spacing w:beforeLines="0" w:afterLines="0" w:after="120"/>
              <w:contextualSpacing/>
            </w:pPr>
            <w:r w:rsidRPr="00FB22F3">
              <w:t>{%p endif %}</w:t>
            </w:r>
          </w:p>
          <w:p w14:paraId="14268472" w14:textId="77777777" w:rsidR="001079D6" w:rsidRPr="00FB22F3" w:rsidRDefault="001079D6" w:rsidP="0037005B">
            <w:pPr>
              <w:spacing w:beforeLines="0" w:afterLines="0" w:after="120"/>
              <w:contextualSpacing/>
            </w:pPr>
            <w:r w:rsidRPr="00FB22F3">
              <w:t>{%p if IA_Involvment.number() == 1 %}</w:t>
            </w:r>
          </w:p>
          <w:p w14:paraId="58FF5F95" w14:textId="77777777" w:rsidR="00B87B37" w:rsidRPr="00FB22F3" w:rsidRDefault="00B87B37" w:rsidP="0037005B">
            <w:pPr>
              <w:spacing w:beforeLines="0" w:afterLines="0" w:after="120"/>
              <w:contextualSpacing/>
            </w:pPr>
          </w:p>
          <w:p w14:paraId="4ADD5BC8" w14:textId="77777777" w:rsidR="00046898" w:rsidRPr="00FB22F3" w:rsidRDefault="001079D6" w:rsidP="0037005B">
            <w:pPr>
              <w:spacing w:beforeLines="0" w:afterLines="0"/>
              <w:contextualSpacing/>
            </w:pPr>
            <w:r w:rsidRPr="00FB22F3">
              <w:t>{{ first_name }} was once previously the subject of an internal affair's investigation. {% for item in IA_Involvment %}In {{ item.IA_year }}, {{ he }} {{ was }} subject to investigation while with the {{ item.IA_agency | title }}, explaining</w:t>
            </w:r>
            <w:r w:rsidR="00046898" w:rsidRPr="00FB22F3">
              <w:t>:</w:t>
            </w:r>
          </w:p>
          <w:p w14:paraId="24B3B82C" w14:textId="37EAEEF1" w:rsidR="001079D6" w:rsidRPr="00FB22F3" w:rsidRDefault="001079D6" w:rsidP="0037005B">
            <w:pPr>
              <w:spacing w:beforeLines="0" w:afterLines="0" w:after="120"/>
              <w:contextualSpacing/>
            </w:pPr>
          </w:p>
          <w:p w14:paraId="1DAD30A6" w14:textId="77777777" w:rsidR="001079D6" w:rsidRPr="00FB22F3" w:rsidRDefault="001079D6" w:rsidP="0037005B">
            <w:pPr>
              <w:spacing w:beforeLines="0" w:afterLines="0" w:after="120"/>
              <w:ind w:left="732" w:right="708"/>
              <w:contextualSpacing/>
              <w:rPr>
                <w:i/>
                <w:iCs/>
              </w:rPr>
            </w:pPr>
            <w:r w:rsidRPr="00FB22F3">
              <w:rPr>
                <w:i/>
                <w:iCs/>
              </w:rPr>
              <w:t>{{ item.IA_explain }}{% endfor %}</w:t>
            </w:r>
          </w:p>
          <w:p w14:paraId="183020C8" w14:textId="77777777" w:rsidR="001079D6" w:rsidRPr="00FB22F3" w:rsidRDefault="001079D6" w:rsidP="0037005B">
            <w:pPr>
              <w:spacing w:beforeLines="0" w:afterLines="0" w:after="120"/>
              <w:contextualSpacing/>
            </w:pPr>
            <w:r w:rsidRPr="00FB22F3">
              <w:t>{%p endif %}</w:t>
            </w:r>
          </w:p>
          <w:p w14:paraId="09664F48" w14:textId="77777777" w:rsidR="001079D6" w:rsidRPr="00FB22F3" w:rsidRDefault="001079D6" w:rsidP="0037005B">
            <w:pPr>
              <w:spacing w:beforeLines="0" w:afterLines="0" w:after="120"/>
              <w:contextualSpacing/>
            </w:pPr>
            <w:r w:rsidRPr="00FB22F3">
              <w:t>{%p if ps_history_conflict_yesno %}</w:t>
            </w:r>
          </w:p>
          <w:p w14:paraId="7AA7E7A0" w14:textId="77777777" w:rsidR="00B87B37" w:rsidRPr="00FB22F3" w:rsidRDefault="00B87B37" w:rsidP="0037005B">
            <w:pPr>
              <w:spacing w:beforeLines="0" w:afterLines="0" w:after="120"/>
              <w:contextualSpacing/>
            </w:pPr>
          </w:p>
          <w:p w14:paraId="6E6B1015" w14:textId="77777777" w:rsidR="00046898" w:rsidRPr="00FB22F3" w:rsidRDefault="001079D6" w:rsidP="0037005B">
            <w:pPr>
              <w:spacing w:beforeLines="0" w:afterLines="0"/>
              <w:contextualSpacing/>
            </w:pPr>
            <w:r w:rsidRPr="00FB22F3">
              <w:t>{{ first_name }} reported having experienced conflict with coworkers and/or supervisors while in a public safety position, stating</w:t>
            </w:r>
            <w:r w:rsidR="00046898" w:rsidRPr="00FB22F3">
              <w:t>:</w:t>
            </w:r>
          </w:p>
          <w:p w14:paraId="34FC4098" w14:textId="2916E565" w:rsidR="001079D6" w:rsidRPr="00FB22F3" w:rsidRDefault="001079D6" w:rsidP="0037005B">
            <w:pPr>
              <w:spacing w:beforeLines="0" w:afterLines="0" w:after="120"/>
              <w:contextualSpacing/>
            </w:pPr>
          </w:p>
          <w:p w14:paraId="4C46CCFA" w14:textId="77777777" w:rsidR="001079D6" w:rsidRPr="00FB22F3" w:rsidRDefault="001079D6" w:rsidP="0037005B">
            <w:pPr>
              <w:spacing w:beforeLines="0" w:afterLines="0" w:after="120"/>
              <w:ind w:left="732" w:right="708"/>
              <w:contextualSpacing/>
              <w:rPr>
                <w:i/>
                <w:iCs/>
              </w:rPr>
            </w:pPr>
            <w:r w:rsidRPr="00FB22F3">
              <w:rPr>
                <w:i/>
                <w:iCs/>
              </w:rPr>
              <w:t xml:space="preserve">{{ ps_history_conflict_explain }} </w:t>
            </w:r>
          </w:p>
          <w:p w14:paraId="533270C8" w14:textId="77777777" w:rsidR="001079D6" w:rsidRPr="00FB22F3" w:rsidRDefault="001079D6" w:rsidP="0037005B">
            <w:pPr>
              <w:spacing w:beforeLines="0" w:afterLines="0" w:after="120"/>
              <w:contextualSpacing/>
            </w:pPr>
            <w:r w:rsidRPr="00FB22F3">
              <w:t>{%p endif %}</w:t>
            </w:r>
          </w:p>
          <w:p w14:paraId="511D79F4" w14:textId="77777777" w:rsidR="001079D6" w:rsidRPr="00FB22F3" w:rsidRDefault="001079D6" w:rsidP="0037005B">
            <w:pPr>
              <w:spacing w:beforeLines="0" w:afterLines="0" w:after="120"/>
              <w:contextualSpacing/>
            </w:pPr>
            <w:bookmarkStart w:id="20" w:name="_Hlk67385721"/>
            <w:r w:rsidRPr="00FB22F3">
              <w:t>{%p if PS_Complaints.number() &gt; 1 %}</w:t>
            </w:r>
          </w:p>
          <w:p w14:paraId="0E6E7703" w14:textId="77777777" w:rsidR="00B87B37" w:rsidRPr="00FB22F3" w:rsidRDefault="00B87B37" w:rsidP="0037005B">
            <w:pPr>
              <w:spacing w:beforeLines="0" w:afterLines="0" w:after="120"/>
              <w:contextualSpacing/>
            </w:pPr>
          </w:p>
          <w:p w14:paraId="7EF825B2" w14:textId="77777777" w:rsidR="00046898" w:rsidRPr="00FB22F3" w:rsidRDefault="001079D6" w:rsidP="0037005B">
            <w:pPr>
              <w:spacing w:beforeLines="0" w:afterLines="0"/>
              <w:contextualSpacing/>
            </w:pPr>
            <w:r w:rsidRPr="00FB22F3">
              <w:t>{{ first_name }} has been the subject of citizen complaint on {% if PS_Complaints.number() &lt;= 9 %}{{ numbers_to_words(PS_Complaints.number()) | lower }}{% elif PS_Complaints.number() &gt; 9 %}{{ PS_Complaints.number() }}{% endif %} occasions</w:t>
            </w:r>
            <w:r w:rsidR="00046898" w:rsidRPr="00FB22F3">
              <w:t>:</w:t>
            </w:r>
          </w:p>
          <w:p w14:paraId="72DC628D" w14:textId="1C54DEE8" w:rsidR="001079D6" w:rsidRPr="00FB22F3" w:rsidRDefault="001079D6" w:rsidP="0037005B">
            <w:pPr>
              <w:spacing w:beforeLines="0" w:afterLines="0" w:after="120"/>
              <w:contextualSpacing/>
            </w:pPr>
            <w:r w:rsidRPr="00FB22F3">
              <w:t>{% for item in PS_Complaints | sort(attribute="ps_complaints_year") %}</w:t>
            </w:r>
          </w:p>
          <w:p w14:paraId="0BBD9E0E" w14:textId="77777777" w:rsidR="001079D6" w:rsidRPr="00FB22F3" w:rsidRDefault="001079D6" w:rsidP="0037005B">
            <w:pPr>
              <w:pStyle w:val="ListParagraph"/>
              <w:numPr>
                <w:ilvl w:val="0"/>
                <w:numId w:val="19"/>
              </w:numPr>
              <w:spacing w:beforeLines="0" w:afterLines="0" w:after="120"/>
            </w:pPr>
            <w:r w:rsidRPr="00FB22F3">
              <w:t>{{ item.ps_complaints_year }} - {{ item.ps_complaints_agency }}</w:t>
            </w:r>
          </w:p>
          <w:p w14:paraId="0465490B" w14:textId="77777777" w:rsidR="001079D6" w:rsidRPr="00FB22F3" w:rsidRDefault="001079D6" w:rsidP="0037005B">
            <w:pPr>
              <w:pStyle w:val="ListParagraph"/>
              <w:numPr>
                <w:ilvl w:val="1"/>
                <w:numId w:val="43"/>
              </w:numPr>
              <w:spacing w:beforeLines="0" w:afterLines="0" w:after="120"/>
              <w:rPr>
                <w:i/>
                <w:iCs/>
              </w:rPr>
            </w:pPr>
            <w:r w:rsidRPr="00FB22F3">
              <w:rPr>
                <w:i/>
                <w:iCs/>
              </w:rPr>
              <w:t>{{ item.ps_complaints_explain }} {% endfor %}</w:t>
            </w:r>
          </w:p>
          <w:p w14:paraId="3CAFE930" w14:textId="77777777" w:rsidR="001079D6" w:rsidRPr="00FB22F3" w:rsidRDefault="001079D6" w:rsidP="0037005B">
            <w:pPr>
              <w:spacing w:beforeLines="0" w:afterLines="0" w:after="120"/>
              <w:contextualSpacing/>
            </w:pPr>
            <w:r w:rsidRPr="00FB22F3">
              <w:t>{%p endif %}</w:t>
            </w:r>
          </w:p>
          <w:p w14:paraId="4391A723" w14:textId="77777777" w:rsidR="001079D6" w:rsidRPr="00FB22F3" w:rsidRDefault="001079D6" w:rsidP="0037005B">
            <w:pPr>
              <w:spacing w:beforeLines="0" w:afterLines="0" w:after="120"/>
              <w:contextualSpacing/>
            </w:pPr>
            <w:r w:rsidRPr="00FB22F3">
              <w:t>{%p if PS_Complaints.number() == 1 %}</w:t>
            </w:r>
          </w:p>
          <w:p w14:paraId="0D6EB180" w14:textId="77777777" w:rsidR="00B87B37" w:rsidRPr="00FB22F3" w:rsidRDefault="00B87B37" w:rsidP="0037005B">
            <w:pPr>
              <w:spacing w:beforeLines="0" w:afterLines="0" w:after="120"/>
              <w:contextualSpacing/>
            </w:pPr>
          </w:p>
          <w:p w14:paraId="5B81FC9A" w14:textId="77777777" w:rsidR="00046898" w:rsidRPr="00FB22F3" w:rsidRDefault="001079D6" w:rsidP="0037005B">
            <w:pPr>
              <w:spacing w:beforeLines="0" w:afterLines="0"/>
              <w:contextualSpacing/>
            </w:pPr>
            <w:r w:rsidRPr="00FB22F3">
              <w:t xml:space="preserve">{% for item in PS_Complaints %}{{ first_name }} reported </w:t>
            </w:r>
            <w:r w:rsidR="00341128" w:rsidRPr="00FB22F3">
              <w:t>being</w:t>
            </w:r>
            <w:r w:rsidRPr="00FB22F3">
              <w:t xml:space="preserve"> the subject of a citizen complaint in {{ item.ps_complaints_year }}, while {{ he }} {{ was }} working for {{ item.ps_complaints_agency }} stating</w:t>
            </w:r>
            <w:r w:rsidR="00046898" w:rsidRPr="00FB22F3">
              <w:t>:</w:t>
            </w:r>
          </w:p>
          <w:p w14:paraId="45C5B53E" w14:textId="10CB1F71" w:rsidR="001079D6" w:rsidRPr="00FB22F3" w:rsidRDefault="001079D6" w:rsidP="0037005B">
            <w:pPr>
              <w:spacing w:beforeLines="0" w:afterLines="0" w:after="120"/>
              <w:contextualSpacing/>
            </w:pPr>
          </w:p>
          <w:p w14:paraId="4CC6E8F5" w14:textId="77777777" w:rsidR="001079D6" w:rsidRPr="00FB22F3" w:rsidRDefault="001079D6" w:rsidP="0037005B">
            <w:pPr>
              <w:spacing w:beforeLines="0" w:afterLines="0" w:after="120"/>
              <w:ind w:left="732" w:right="700"/>
              <w:contextualSpacing/>
              <w:rPr>
                <w:i/>
                <w:iCs/>
              </w:rPr>
            </w:pPr>
            <w:r w:rsidRPr="00FB22F3">
              <w:rPr>
                <w:i/>
                <w:iCs/>
              </w:rPr>
              <w:t>{{ item.ps_complaints_explain }} {% endfor %}</w:t>
            </w:r>
          </w:p>
          <w:p w14:paraId="05E3EC41" w14:textId="77777777" w:rsidR="001079D6" w:rsidRPr="00FB22F3" w:rsidRDefault="001079D6" w:rsidP="0037005B">
            <w:pPr>
              <w:spacing w:beforeLines="0" w:afterLines="0" w:after="120"/>
              <w:contextualSpacing/>
            </w:pPr>
            <w:r w:rsidRPr="00FB22F3">
              <w:t>{%p endif %}</w:t>
            </w:r>
          </w:p>
          <w:bookmarkEnd w:id="20"/>
          <w:p w14:paraId="13EB26A6" w14:textId="77777777" w:rsidR="001079D6" w:rsidRPr="00FB22F3" w:rsidRDefault="001079D6" w:rsidP="0037005B">
            <w:pPr>
              <w:spacing w:beforeLines="0" w:afterLines="0" w:after="120"/>
              <w:contextualSpacing/>
            </w:pPr>
            <w:r w:rsidRPr="00FB22F3">
              <w:t>{%p if ps_history_trauma_yesno %}</w:t>
            </w:r>
          </w:p>
          <w:p w14:paraId="035BAEA9" w14:textId="77777777" w:rsidR="00B87B37" w:rsidRPr="00FB22F3" w:rsidRDefault="00B87B37" w:rsidP="0037005B">
            <w:pPr>
              <w:spacing w:beforeLines="0" w:afterLines="0" w:after="120"/>
              <w:contextualSpacing/>
            </w:pPr>
          </w:p>
          <w:p w14:paraId="24B6D532" w14:textId="77777777" w:rsidR="00046898" w:rsidRPr="00FB22F3" w:rsidRDefault="001079D6" w:rsidP="0037005B">
            <w:pPr>
              <w:spacing w:beforeLines="0" w:afterLines="0"/>
              <w:contextualSpacing/>
            </w:pPr>
            <w:r w:rsidRPr="00FB22F3">
              <w:t>{{ first_name }} described involvement in a critical/traumatic incident, stating</w:t>
            </w:r>
            <w:r w:rsidR="00046898" w:rsidRPr="00FB22F3">
              <w:t>:</w:t>
            </w:r>
          </w:p>
          <w:p w14:paraId="3F366826" w14:textId="24C495E2" w:rsidR="001079D6" w:rsidRPr="00FB22F3" w:rsidRDefault="001079D6" w:rsidP="0037005B">
            <w:pPr>
              <w:spacing w:beforeLines="0" w:afterLines="0" w:after="120"/>
              <w:contextualSpacing/>
            </w:pPr>
          </w:p>
          <w:p w14:paraId="25465C56" w14:textId="77777777" w:rsidR="001079D6" w:rsidRPr="00FB22F3" w:rsidRDefault="001079D6" w:rsidP="0037005B">
            <w:pPr>
              <w:spacing w:beforeLines="0" w:afterLines="0" w:after="120"/>
              <w:ind w:left="732" w:right="700"/>
              <w:contextualSpacing/>
              <w:rPr>
                <w:i/>
                <w:iCs/>
              </w:rPr>
            </w:pPr>
            <w:r w:rsidRPr="00FB22F3">
              <w:rPr>
                <w:i/>
                <w:iCs/>
              </w:rPr>
              <w:t>{{ ps_history_trauma_explain }}</w:t>
            </w:r>
          </w:p>
          <w:p w14:paraId="1751239D" w14:textId="77777777" w:rsidR="001079D6" w:rsidRPr="00FB22F3" w:rsidRDefault="001079D6" w:rsidP="0037005B">
            <w:pPr>
              <w:spacing w:beforeLines="0" w:afterLines="0" w:after="120"/>
              <w:contextualSpacing/>
            </w:pPr>
            <w:r w:rsidRPr="00FB22F3">
              <w:t>{%p endif %}</w:t>
            </w:r>
          </w:p>
          <w:p w14:paraId="1ED005BE" w14:textId="77777777" w:rsidR="001079D6" w:rsidRPr="00FB22F3" w:rsidRDefault="001079D6" w:rsidP="0037005B">
            <w:pPr>
              <w:spacing w:beforeLines="0" w:afterLines="0" w:after="120"/>
              <w:contextualSpacing/>
            </w:pPr>
            <w:r w:rsidRPr="00FB22F3">
              <w:t>{%p if ps_history_MH_concerns_yesno %}</w:t>
            </w:r>
          </w:p>
          <w:p w14:paraId="43B84D23" w14:textId="77777777" w:rsidR="00B87B37" w:rsidRPr="00FB22F3" w:rsidRDefault="00B87B37" w:rsidP="0037005B">
            <w:pPr>
              <w:spacing w:beforeLines="0" w:afterLines="0" w:after="120"/>
              <w:contextualSpacing/>
            </w:pPr>
          </w:p>
          <w:p w14:paraId="2E9D2091" w14:textId="516CBBD9" w:rsidR="00046898" w:rsidRPr="00FB22F3" w:rsidRDefault="001079D6" w:rsidP="0037005B">
            <w:pPr>
              <w:spacing w:beforeLines="0" w:afterLines="0"/>
              <w:contextualSpacing/>
            </w:pPr>
            <w:r w:rsidRPr="00FB22F3">
              <w:t xml:space="preserve">{{ first_name }} reported the following mental health concerns related to </w:t>
            </w:r>
            <w:r w:rsidR="006D45FC" w:rsidRPr="00FB22F3">
              <w:t>{{ his }}</w:t>
            </w:r>
            <w:r w:rsidRPr="00FB22F3">
              <w:t xml:space="preserve"> public safety experience</w:t>
            </w:r>
            <w:r w:rsidR="00046898" w:rsidRPr="00FB22F3">
              <w:t>:</w:t>
            </w:r>
          </w:p>
          <w:p w14:paraId="2D791D58" w14:textId="151DADB1" w:rsidR="001079D6" w:rsidRPr="00FB22F3" w:rsidRDefault="001079D6" w:rsidP="0037005B">
            <w:pPr>
              <w:spacing w:beforeLines="0" w:afterLines="0" w:after="120"/>
              <w:contextualSpacing/>
            </w:pPr>
          </w:p>
          <w:p w14:paraId="1A679236" w14:textId="77777777" w:rsidR="001079D6" w:rsidRPr="00FB22F3" w:rsidRDefault="001079D6" w:rsidP="0037005B">
            <w:pPr>
              <w:spacing w:beforeLines="0" w:afterLines="0" w:after="120"/>
              <w:ind w:left="732" w:right="700"/>
              <w:contextualSpacing/>
              <w:rPr>
                <w:i/>
                <w:iCs/>
              </w:rPr>
            </w:pPr>
            <w:r w:rsidRPr="00FB22F3">
              <w:rPr>
                <w:i/>
                <w:iCs/>
              </w:rPr>
              <w:t>{{ ps_history_MH_concerns_explain }}</w:t>
            </w:r>
          </w:p>
          <w:p w14:paraId="1260E1E9" w14:textId="77777777" w:rsidR="001079D6" w:rsidRPr="00FB22F3" w:rsidRDefault="001079D6" w:rsidP="0037005B">
            <w:pPr>
              <w:spacing w:beforeLines="0" w:afterLines="0" w:after="120"/>
              <w:contextualSpacing/>
            </w:pPr>
            <w:r w:rsidRPr="00FB22F3">
              <w:t>{%p endif %}</w:t>
            </w:r>
          </w:p>
          <w:p w14:paraId="29C75547" w14:textId="77777777" w:rsidR="001079D6" w:rsidRPr="00FB22F3" w:rsidRDefault="001079D6" w:rsidP="0037005B">
            <w:pPr>
              <w:spacing w:beforeLines="0" w:afterLines="0" w:after="120"/>
              <w:contextualSpacing/>
            </w:pPr>
            <w:r w:rsidRPr="00FB22F3">
              <w:t>{%p if ps_history_PFFD_yesno %}</w:t>
            </w:r>
          </w:p>
          <w:p w14:paraId="50733F04" w14:textId="77777777" w:rsidR="00B87B37" w:rsidRPr="00FB22F3" w:rsidRDefault="00B87B37" w:rsidP="0037005B">
            <w:pPr>
              <w:spacing w:beforeLines="0" w:afterLines="0" w:after="120"/>
              <w:contextualSpacing/>
            </w:pPr>
          </w:p>
          <w:p w14:paraId="0E1A5201" w14:textId="77777777" w:rsidR="00046898" w:rsidRPr="00FB22F3" w:rsidRDefault="001079D6" w:rsidP="0037005B">
            <w:pPr>
              <w:spacing w:beforeLines="0" w:afterLines="0"/>
              <w:contextualSpacing/>
            </w:pPr>
            <w:r w:rsidRPr="00FB22F3">
              <w:t xml:space="preserve">{{ first_name }} reported </w:t>
            </w:r>
            <w:r w:rsidR="00341128" w:rsidRPr="00FB22F3">
              <w:t>being</w:t>
            </w:r>
            <w:r w:rsidRPr="00FB22F3">
              <w:t xml:space="preserve"> mandated to undergo a psychological fitness for duty evaluation, explaining</w:t>
            </w:r>
            <w:r w:rsidR="00046898" w:rsidRPr="00FB22F3">
              <w:t>:</w:t>
            </w:r>
          </w:p>
          <w:p w14:paraId="5F1F5005" w14:textId="5CF7162B" w:rsidR="001079D6" w:rsidRPr="00FB22F3" w:rsidRDefault="001079D6" w:rsidP="0037005B">
            <w:pPr>
              <w:spacing w:beforeLines="0" w:afterLines="0" w:after="120"/>
              <w:contextualSpacing/>
            </w:pPr>
            <w:r w:rsidRPr="00FB22F3">
              <w:t xml:space="preserve"> </w:t>
            </w:r>
          </w:p>
          <w:p w14:paraId="4F4DB7BE" w14:textId="77777777" w:rsidR="001079D6" w:rsidRPr="00FB22F3" w:rsidRDefault="001079D6" w:rsidP="0037005B">
            <w:pPr>
              <w:spacing w:beforeLines="0" w:afterLines="0" w:after="120"/>
              <w:ind w:left="732" w:right="700"/>
              <w:contextualSpacing/>
              <w:rPr>
                <w:i/>
                <w:iCs/>
              </w:rPr>
            </w:pPr>
            <w:r w:rsidRPr="00FB22F3">
              <w:rPr>
                <w:i/>
                <w:iCs/>
              </w:rPr>
              <w:t xml:space="preserve">{{ ps_history_PFFD_explain }} </w:t>
            </w:r>
          </w:p>
          <w:p w14:paraId="738ECB63" w14:textId="77777777" w:rsidR="001079D6" w:rsidRPr="00FB22F3" w:rsidRDefault="001079D6" w:rsidP="0037005B">
            <w:pPr>
              <w:spacing w:beforeLines="0" w:afterLines="0" w:after="120"/>
              <w:contextualSpacing/>
            </w:pPr>
            <w:r w:rsidRPr="00FB22F3">
              <w:t>{%p endif %}</w:t>
            </w:r>
          </w:p>
          <w:p w14:paraId="481D8D39" w14:textId="77777777" w:rsidR="001079D6" w:rsidRPr="00FB22F3" w:rsidRDefault="001079D6" w:rsidP="0037005B">
            <w:pPr>
              <w:spacing w:beforeLines="0" w:afterLines="0" w:after="120"/>
              <w:contextualSpacing/>
            </w:pPr>
            <w:r w:rsidRPr="00FB22F3">
              <w:t>{%p if pubsafehistyesno %}</w:t>
            </w:r>
          </w:p>
          <w:p w14:paraId="2EE40EBB" w14:textId="77777777" w:rsidR="00B87B37" w:rsidRPr="00FB22F3" w:rsidRDefault="00B87B37" w:rsidP="0037005B">
            <w:pPr>
              <w:spacing w:beforeLines="0" w:afterLines="0" w:after="120"/>
              <w:contextualSpacing/>
            </w:pPr>
          </w:p>
          <w:p w14:paraId="09198010" w14:textId="77777777" w:rsidR="00046898" w:rsidRPr="00FB22F3" w:rsidRDefault="001079D6" w:rsidP="0037005B">
            <w:pPr>
              <w:spacing w:beforeLines="0" w:afterLines="0"/>
              <w:contextualSpacing/>
            </w:pPr>
            <w:r w:rsidRPr="00FB22F3">
              <w:t>{{ first_name }} denied any history of the following</w:t>
            </w:r>
            <w:r w:rsidR="00046898" w:rsidRPr="00FB22F3">
              <w:t>:</w:t>
            </w:r>
          </w:p>
          <w:p w14:paraId="451F7219" w14:textId="77777777" w:rsidR="001079D6" w:rsidRPr="00FB22F3" w:rsidRDefault="001079D6" w:rsidP="0037005B">
            <w:pPr>
              <w:spacing w:beforeLines="0" w:afterLines="0" w:after="120"/>
              <w:contextualSpacing/>
            </w:pPr>
            <w:r w:rsidRPr="00FB22F3">
              <w:t>{%p endif %}</w:t>
            </w:r>
          </w:p>
          <w:p w14:paraId="6268F1D6" w14:textId="77777777" w:rsidR="001079D6" w:rsidRPr="00FB22F3" w:rsidRDefault="001079D6" w:rsidP="0037005B">
            <w:pPr>
              <w:pStyle w:val="ListParagraph"/>
              <w:numPr>
                <w:ilvl w:val="0"/>
                <w:numId w:val="19"/>
              </w:numPr>
              <w:spacing w:beforeLines="0" w:afterLines="0" w:after="120"/>
            </w:pPr>
            <w:bookmarkStart w:id="21" w:name="_Hlk93346386"/>
            <w:r w:rsidRPr="00FB22F3">
              <w:t>{%p if ps_history_FTO_problems_yesno == False and pubsafehistyesno %}</w:t>
            </w:r>
          </w:p>
          <w:p w14:paraId="6F1286E4" w14:textId="77777777" w:rsidR="001079D6" w:rsidRPr="00FB22F3" w:rsidRDefault="001079D6" w:rsidP="0037005B">
            <w:pPr>
              <w:pStyle w:val="ListParagraph"/>
              <w:numPr>
                <w:ilvl w:val="0"/>
                <w:numId w:val="19"/>
              </w:numPr>
              <w:spacing w:beforeLines="0" w:afterLines="0" w:after="120"/>
            </w:pPr>
            <w:r w:rsidRPr="00FB22F3">
              <w:t>Difficulty during any phase of field training</w:t>
            </w:r>
          </w:p>
          <w:p w14:paraId="34CDC51A" w14:textId="77777777" w:rsidR="001079D6" w:rsidRPr="00FB22F3" w:rsidRDefault="001079D6" w:rsidP="0037005B">
            <w:pPr>
              <w:pStyle w:val="ListParagraph"/>
              <w:numPr>
                <w:ilvl w:val="0"/>
                <w:numId w:val="19"/>
              </w:numPr>
              <w:spacing w:beforeLines="0" w:afterLines="0" w:after="120"/>
            </w:pPr>
            <w:r w:rsidRPr="00FB22F3">
              <w:t>{%p endif %}</w:t>
            </w:r>
          </w:p>
          <w:p w14:paraId="550F3C0E" w14:textId="77777777" w:rsidR="001079D6" w:rsidRPr="00FB22F3" w:rsidRDefault="001079D6" w:rsidP="0037005B">
            <w:pPr>
              <w:pStyle w:val="ListParagraph"/>
              <w:numPr>
                <w:ilvl w:val="0"/>
                <w:numId w:val="19"/>
              </w:numPr>
              <w:spacing w:beforeLines="0" w:afterLines="0" w:after="120"/>
            </w:pPr>
            <w:r w:rsidRPr="00FB22F3">
              <w:t>{%p if ps_history_performance_evaluation_yesno == False and pubsafehistyesno %}</w:t>
            </w:r>
          </w:p>
          <w:p w14:paraId="447FB51C" w14:textId="77777777" w:rsidR="001079D6" w:rsidRPr="00FB22F3" w:rsidRDefault="001079D6" w:rsidP="0037005B">
            <w:pPr>
              <w:pStyle w:val="ListParagraph"/>
              <w:numPr>
                <w:ilvl w:val="0"/>
                <w:numId w:val="19"/>
              </w:numPr>
              <w:spacing w:beforeLines="0" w:afterLines="0" w:after="120"/>
            </w:pPr>
            <w:r w:rsidRPr="00FB22F3">
              <w:t>Below average performance evaluations</w:t>
            </w:r>
          </w:p>
          <w:p w14:paraId="7253CCB5" w14:textId="77777777" w:rsidR="001079D6" w:rsidRPr="00FB22F3" w:rsidRDefault="001079D6" w:rsidP="0037005B">
            <w:pPr>
              <w:pStyle w:val="ListParagraph"/>
              <w:numPr>
                <w:ilvl w:val="0"/>
                <w:numId w:val="19"/>
              </w:numPr>
              <w:spacing w:beforeLines="0" w:afterLines="0" w:after="120"/>
            </w:pPr>
            <w:r w:rsidRPr="00FB22F3">
              <w:t>{%p endif %}</w:t>
            </w:r>
          </w:p>
          <w:p w14:paraId="13E13E48" w14:textId="77777777" w:rsidR="001079D6" w:rsidRPr="00FB22F3" w:rsidRDefault="001079D6" w:rsidP="0037005B">
            <w:pPr>
              <w:pStyle w:val="ListParagraph"/>
              <w:numPr>
                <w:ilvl w:val="0"/>
                <w:numId w:val="19"/>
              </w:numPr>
              <w:spacing w:beforeLines="0" w:afterLines="0" w:after="120"/>
            </w:pPr>
            <w:r w:rsidRPr="00FB22F3">
              <w:t>{%p if ps_history_use_of_force_yesno == False and pubsafehistyesno %}</w:t>
            </w:r>
          </w:p>
          <w:p w14:paraId="431F13D1" w14:textId="77777777" w:rsidR="001079D6" w:rsidRPr="00FB22F3" w:rsidRDefault="001079D6" w:rsidP="0037005B">
            <w:pPr>
              <w:pStyle w:val="ListParagraph"/>
              <w:numPr>
                <w:ilvl w:val="0"/>
                <w:numId w:val="19"/>
              </w:numPr>
              <w:spacing w:beforeLines="0" w:afterLines="0" w:after="120"/>
            </w:pPr>
            <w:r w:rsidRPr="00FB22F3">
              <w:t>Uses of force</w:t>
            </w:r>
          </w:p>
          <w:p w14:paraId="1A481397" w14:textId="77777777" w:rsidR="001079D6" w:rsidRPr="00FB22F3" w:rsidRDefault="001079D6" w:rsidP="0037005B">
            <w:pPr>
              <w:pStyle w:val="ListParagraph"/>
              <w:numPr>
                <w:ilvl w:val="0"/>
                <w:numId w:val="19"/>
              </w:numPr>
              <w:spacing w:beforeLines="0" w:afterLines="0" w:after="120"/>
            </w:pPr>
            <w:r w:rsidRPr="00FB22F3">
              <w:t>{%p endif %}</w:t>
            </w:r>
          </w:p>
          <w:p w14:paraId="5A245973" w14:textId="77777777" w:rsidR="001079D6" w:rsidRPr="00FB22F3" w:rsidRDefault="001079D6" w:rsidP="0037005B">
            <w:pPr>
              <w:pStyle w:val="ListParagraph"/>
              <w:numPr>
                <w:ilvl w:val="0"/>
                <w:numId w:val="19"/>
              </w:numPr>
              <w:spacing w:beforeLines="0" w:afterLines="0" w:after="120"/>
            </w:pPr>
            <w:r w:rsidRPr="00FB22F3">
              <w:t>{%p if PS_History_Disc.number() == 0 and pubsafehistyesno %}</w:t>
            </w:r>
          </w:p>
          <w:p w14:paraId="3F888990" w14:textId="77777777" w:rsidR="001079D6" w:rsidRPr="00FB22F3" w:rsidRDefault="001079D6" w:rsidP="0037005B">
            <w:pPr>
              <w:pStyle w:val="ListParagraph"/>
              <w:numPr>
                <w:ilvl w:val="0"/>
                <w:numId w:val="19"/>
              </w:numPr>
              <w:spacing w:beforeLines="0" w:afterLines="0" w:after="120"/>
            </w:pPr>
            <w:r w:rsidRPr="00FB22F3">
              <w:t>Disciplinary action</w:t>
            </w:r>
          </w:p>
          <w:p w14:paraId="74122BA8" w14:textId="77777777" w:rsidR="001079D6" w:rsidRPr="00FB22F3" w:rsidRDefault="001079D6" w:rsidP="0037005B">
            <w:pPr>
              <w:pStyle w:val="ListParagraph"/>
              <w:numPr>
                <w:ilvl w:val="0"/>
                <w:numId w:val="19"/>
              </w:numPr>
              <w:spacing w:beforeLines="0" w:afterLines="0" w:after="120"/>
            </w:pPr>
            <w:r w:rsidRPr="00FB22F3">
              <w:t>{%p endif %}</w:t>
            </w:r>
          </w:p>
          <w:p w14:paraId="7821BDC5" w14:textId="77777777" w:rsidR="001079D6" w:rsidRPr="00FB22F3" w:rsidRDefault="001079D6" w:rsidP="0037005B">
            <w:pPr>
              <w:pStyle w:val="ListParagraph"/>
              <w:numPr>
                <w:ilvl w:val="0"/>
                <w:numId w:val="19"/>
              </w:numPr>
              <w:spacing w:beforeLines="0" w:afterLines="0" w:after="120"/>
            </w:pPr>
            <w:r w:rsidRPr="00FB22F3">
              <w:t>{%p if IA_Involvment.number() == 0 and pubsafehistyesno %}</w:t>
            </w:r>
          </w:p>
          <w:p w14:paraId="417A2494" w14:textId="77777777" w:rsidR="001079D6" w:rsidRPr="00FB22F3" w:rsidRDefault="001079D6" w:rsidP="0037005B">
            <w:pPr>
              <w:pStyle w:val="ListParagraph"/>
              <w:numPr>
                <w:ilvl w:val="0"/>
                <w:numId w:val="19"/>
              </w:numPr>
              <w:spacing w:beforeLines="0" w:afterLines="0" w:after="120"/>
            </w:pPr>
            <w:r w:rsidRPr="00FB22F3">
              <w:t>Internal Affairs investigations</w:t>
            </w:r>
          </w:p>
          <w:p w14:paraId="05DA1EE8" w14:textId="77777777" w:rsidR="001079D6" w:rsidRPr="00FB22F3" w:rsidRDefault="001079D6" w:rsidP="0037005B">
            <w:pPr>
              <w:pStyle w:val="ListParagraph"/>
              <w:numPr>
                <w:ilvl w:val="0"/>
                <w:numId w:val="19"/>
              </w:numPr>
              <w:spacing w:beforeLines="0" w:afterLines="0" w:after="120"/>
            </w:pPr>
            <w:r w:rsidRPr="00FB22F3">
              <w:t>{%p endif %}</w:t>
            </w:r>
          </w:p>
          <w:p w14:paraId="1BE0554B" w14:textId="77777777" w:rsidR="001079D6" w:rsidRPr="00FB22F3" w:rsidRDefault="001079D6" w:rsidP="0037005B">
            <w:pPr>
              <w:pStyle w:val="ListParagraph"/>
              <w:numPr>
                <w:ilvl w:val="0"/>
                <w:numId w:val="19"/>
              </w:numPr>
              <w:spacing w:beforeLines="0" w:afterLines="0" w:after="120"/>
            </w:pPr>
            <w:r w:rsidRPr="00FB22F3">
              <w:t>{%p if ps_history_conflict_yesno == False and pubsafehistyesno %}</w:t>
            </w:r>
          </w:p>
          <w:p w14:paraId="0834DBC4" w14:textId="77777777" w:rsidR="001079D6" w:rsidRPr="00FB22F3" w:rsidRDefault="001079D6" w:rsidP="0037005B">
            <w:pPr>
              <w:pStyle w:val="ListParagraph"/>
              <w:numPr>
                <w:ilvl w:val="0"/>
                <w:numId w:val="19"/>
              </w:numPr>
              <w:spacing w:beforeLines="0" w:afterLines="0" w:after="120"/>
            </w:pPr>
            <w:r w:rsidRPr="00FB22F3">
              <w:t>Conflict with peers or supervisors</w:t>
            </w:r>
          </w:p>
          <w:p w14:paraId="6EDFA68C" w14:textId="77777777" w:rsidR="001079D6" w:rsidRPr="00FB22F3" w:rsidRDefault="001079D6" w:rsidP="0037005B">
            <w:pPr>
              <w:pStyle w:val="ListParagraph"/>
              <w:numPr>
                <w:ilvl w:val="0"/>
                <w:numId w:val="19"/>
              </w:numPr>
              <w:spacing w:beforeLines="0" w:afterLines="0" w:after="120"/>
            </w:pPr>
            <w:r w:rsidRPr="00FB22F3">
              <w:t>{%p endif %}</w:t>
            </w:r>
          </w:p>
          <w:p w14:paraId="1505397B" w14:textId="77777777" w:rsidR="001079D6" w:rsidRPr="00FB22F3" w:rsidRDefault="001079D6" w:rsidP="0037005B">
            <w:pPr>
              <w:pStyle w:val="ListParagraph"/>
              <w:numPr>
                <w:ilvl w:val="0"/>
                <w:numId w:val="19"/>
              </w:numPr>
              <w:spacing w:beforeLines="0" w:afterLines="0" w:after="120"/>
            </w:pPr>
            <w:r w:rsidRPr="00FB22F3">
              <w:t>{%p if PS_Complaints.number() == 0 and pubsafehistyesno %}</w:t>
            </w:r>
          </w:p>
          <w:p w14:paraId="047AD777" w14:textId="77777777" w:rsidR="001079D6" w:rsidRPr="00FB22F3" w:rsidRDefault="001079D6" w:rsidP="0037005B">
            <w:pPr>
              <w:pStyle w:val="ListParagraph"/>
              <w:numPr>
                <w:ilvl w:val="0"/>
                <w:numId w:val="19"/>
              </w:numPr>
              <w:spacing w:beforeLines="0" w:afterLines="0" w:after="120"/>
            </w:pPr>
            <w:r w:rsidRPr="00FB22F3">
              <w:t>Citizen complaints</w:t>
            </w:r>
          </w:p>
          <w:p w14:paraId="77A8910C" w14:textId="77777777" w:rsidR="001079D6" w:rsidRPr="00FB22F3" w:rsidRDefault="001079D6" w:rsidP="0037005B">
            <w:pPr>
              <w:pStyle w:val="ListParagraph"/>
              <w:numPr>
                <w:ilvl w:val="0"/>
                <w:numId w:val="19"/>
              </w:numPr>
              <w:spacing w:beforeLines="0" w:afterLines="0" w:after="120"/>
            </w:pPr>
            <w:r w:rsidRPr="00FB22F3">
              <w:t>{%p endif %}</w:t>
            </w:r>
          </w:p>
          <w:p w14:paraId="18D168A1" w14:textId="77777777" w:rsidR="001079D6" w:rsidRPr="00FB22F3" w:rsidRDefault="001079D6" w:rsidP="0037005B">
            <w:pPr>
              <w:pStyle w:val="ListParagraph"/>
              <w:numPr>
                <w:ilvl w:val="0"/>
                <w:numId w:val="19"/>
              </w:numPr>
              <w:spacing w:beforeLines="0" w:afterLines="0" w:after="120"/>
            </w:pPr>
            <w:r w:rsidRPr="00FB22F3">
              <w:t>{%p if ps_history_trauma_yesno == False and ps_history_MH_concerns_yesno == False and pubsafehistyesno %}</w:t>
            </w:r>
          </w:p>
          <w:p w14:paraId="34A7B84A" w14:textId="77777777" w:rsidR="001079D6" w:rsidRPr="00FB22F3" w:rsidRDefault="001079D6" w:rsidP="0037005B">
            <w:pPr>
              <w:pStyle w:val="ListParagraph"/>
              <w:numPr>
                <w:ilvl w:val="0"/>
                <w:numId w:val="19"/>
              </w:numPr>
              <w:spacing w:beforeLines="0" w:afterLines="0" w:after="120"/>
            </w:pPr>
            <w:r w:rsidRPr="00FB22F3">
              <w:t>Experiences of traumatic/critical incidents resulting in deviations from baseline behavior</w:t>
            </w:r>
          </w:p>
          <w:p w14:paraId="2155B385" w14:textId="77777777" w:rsidR="001079D6" w:rsidRPr="00FB22F3" w:rsidRDefault="001079D6" w:rsidP="0037005B">
            <w:pPr>
              <w:pStyle w:val="ListParagraph"/>
              <w:numPr>
                <w:ilvl w:val="0"/>
                <w:numId w:val="19"/>
              </w:numPr>
              <w:spacing w:beforeLines="0" w:afterLines="0" w:after="120"/>
            </w:pPr>
            <w:r w:rsidRPr="00FB22F3">
              <w:t>{%p endif %}</w:t>
            </w:r>
          </w:p>
          <w:p w14:paraId="6FD4B77A" w14:textId="77777777" w:rsidR="001079D6" w:rsidRPr="00FB22F3" w:rsidRDefault="001079D6" w:rsidP="0037005B">
            <w:pPr>
              <w:pStyle w:val="ListParagraph"/>
              <w:numPr>
                <w:ilvl w:val="0"/>
                <w:numId w:val="19"/>
              </w:numPr>
              <w:spacing w:beforeLines="0" w:afterLines="0" w:after="120"/>
            </w:pPr>
            <w:r w:rsidRPr="00FB22F3">
              <w:t>{%p if ps_history_PFFD_yesno == False and pubsafehistyesno %}</w:t>
            </w:r>
          </w:p>
          <w:p w14:paraId="4E8FAC12" w14:textId="77777777" w:rsidR="001079D6" w:rsidRPr="00FB22F3" w:rsidRDefault="001079D6" w:rsidP="0037005B">
            <w:pPr>
              <w:pStyle w:val="ListParagraph"/>
              <w:numPr>
                <w:ilvl w:val="0"/>
                <w:numId w:val="19"/>
              </w:numPr>
              <w:spacing w:beforeLines="0" w:afterLines="0" w:after="120"/>
            </w:pPr>
            <w:r w:rsidRPr="00FB22F3">
              <w:t>Mandated psychological fitness for duty evaluations</w:t>
            </w:r>
          </w:p>
          <w:p w14:paraId="133BBFFF" w14:textId="77777777" w:rsidR="001079D6" w:rsidRPr="00FB22F3" w:rsidRDefault="001079D6" w:rsidP="0037005B">
            <w:pPr>
              <w:pStyle w:val="ListParagraph"/>
              <w:numPr>
                <w:ilvl w:val="0"/>
                <w:numId w:val="19"/>
              </w:numPr>
              <w:spacing w:beforeLines="0" w:afterLines="0" w:after="120"/>
            </w:pPr>
            <w:r w:rsidRPr="00FB22F3">
              <w:t>{%p endif %}</w:t>
            </w:r>
            <w:bookmarkEnd w:id="21"/>
          </w:p>
          <w:p w14:paraId="44126DDE" w14:textId="77777777" w:rsidR="00C629BF" w:rsidRPr="00FB22F3" w:rsidRDefault="00C629BF" w:rsidP="00C629BF">
            <w:pPr>
              <w:pStyle w:val="ListParagraph"/>
              <w:spacing w:beforeLines="0" w:afterLines="0" w:after="120"/>
            </w:pPr>
          </w:p>
          <w:p w14:paraId="69EE7CF0" w14:textId="77777777" w:rsidR="00C629BF" w:rsidRPr="00FB22F3" w:rsidRDefault="00C629BF" w:rsidP="00C629BF">
            <w:pPr>
              <w:pStyle w:val="ListParagraph"/>
              <w:spacing w:beforeLines="0" w:afterLines="0" w:after="120"/>
              <w:ind w:left="0"/>
              <w:jc w:val="left"/>
              <w:rPr>
                <w:i/>
                <w:iCs/>
              </w:rPr>
            </w:pPr>
            <w:r w:rsidRPr="00FB22F3">
              <w:rPr>
                <w:i/>
                <w:iCs/>
              </w:rPr>
              <w:t>{%p if public_safety_review_AC != "" %}</w:t>
            </w:r>
          </w:p>
          <w:p w14:paraId="7D3C0290" w14:textId="77777777" w:rsidR="00C629BF" w:rsidRPr="00FB22F3" w:rsidRDefault="00C629BF" w:rsidP="00C629BF">
            <w:pPr>
              <w:pStyle w:val="ListParagraph"/>
              <w:spacing w:beforeLines="0" w:afterLines="0" w:after="120"/>
              <w:ind w:left="0"/>
              <w:jc w:val="left"/>
              <w:rPr>
                <w:i/>
                <w:iCs/>
              </w:rPr>
            </w:pPr>
            <w:r w:rsidRPr="00FB22F3">
              <w:rPr>
                <w:i/>
                <w:iCs/>
              </w:rPr>
              <w:t>Admin comments: {{ public_safety_review_AC }}</w:t>
            </w:r>
          </w:p>
          <w:p w14:paraId="78C905FA" w14:textId="023B466D" w:rsidR="00C629BF" w:rsidRPr="00FB22F3" w:rsidRDefault="00C629BF" w:rsidP="00C629BF">
            <w:pPr>
              <w:pStyle w:val="ListParagraph"/>
              <w:spacing w:beforeLines="0" w:afterLines="0" w:after="120"/>
              <w:ind w:left="0"/>
              <w:jc w:val="left"/>
            </w:pPr>
            <w:r w:rsidRPr="00FB22F3">
              <w:rPr>
                <w:i/>
                <w:iCs/>
              </w:rPr>
              <w:t>{%p endif %}</w:t>
            </w:r>
          </w:p>
        </w:tc>
      </w:tr>
      <w:bookmarkEnd w:id="19"/>
      <w:tr w:rsidR="001079D6" w:rsidRPr="00FB22F3" w14:paraId="7BE51502" w14:textId="77777777" w:rsidTr="00341128">
        <w:trPr>
          <w:tblCellSpacing w:w="20" w:type="dxa"/>
        </w:trPr>
        <w:tc>
          <w:tcPr>
            <w:tcW w:w="1205" w:type="pct"/>
            <w:shd w:val="clear" w:color="auto" w:fill="D9D9D9" w:themeFill="background1" w:themeFillShade="D9"/>
          </w:tcPr>
          <w:p w14:paraId="736D81AE" w14:textId="77777777" w:rsidR="001079D6" w:rsidRPr="00FB22F3" w:rsidRDefault="001079D6" w:rsidP="0037005B">
            <w:pPr>
              <w:spacing w:beforeLines="0" w:afterLines="0" w:after="120"/>
              <w:contextualSpacing/>
              <w:rPr>
                <w:b/>
                <w:bCs/>
              </w:rPr>
            </w:pPr>
            <w:r w:rsidRPr="00FB22F3">
              <w:rPr>
                <w:b/>
                <w:bCs/>
              </w:rPr>
              <w:t>Comments/Concerns</w:t>
            </w:r>
          </w:p>
        </w:tc>
        <w:tc>
          <w:tcPr>
            <w:tcW w:w="3741" w:type="pct"/>
          </w:tcPr>
          <w:p w14:paraId="4B14E6BF" w14:textId="06973CC4" w:rsidR="00341128" w:rsidRPr="00FB22F3" w:rsidRDefault="00621AF7" w:rsidP="00621AF7">
            <w:pPr>
              <w:spacing w:beforeLines="0" w:afterLines="0" w:after="120"/>
              <w:contextualSpacing/>
            </w:pPr>
            <w:r w:rsidRPr="00FB22F3">
              <w:t>{% if ps_history_FTO_problems_yesno == False and ps_history_performance_evaluation_yesno == False and PS_History_Disc.number() == 0 and IA_Involvment.number() == 0 and ps_history_conflict_yesno == False and PS_Complaints.number() == 0 and pubsafehistyesno %}None{% endif %}{%</w:t>
            </w:r>
            <w:r w:rsidR="00CC5B34" w:rsidRPr="00FB22F3">
              <w:t xml:space="preserve"> </w:t>
            </w:r>
            <w:r w:rsidRPr="00FB22F3">
              <w:t>if pubsafehistyesno == False %}None{% endif %}{% if ps_history_FTO_problems_yesno or ps_history_performance_evaluation_yesno or PS_History_Disc.number() != 0 or IA_Involvment.number() != 0 or ps_history_conflict_yesno or PS_Complaints.number() != 0 or pubsafehistyesno %}{{ first_name }}’s historical difficulty as a public safety employee raises suitability concerns. Research has found that the most powerful predictor of likely future job performance is past job performance, with the prediction being improved by how similar the past job is to the job the applicant is applying for. {{ first_name }}’s history of performance/behavior issues as a public safety employee greatly increases the likelihood that {{ first_name }} will have similar problems in future public safety positions.{% endif %}</w:t>
            </w:r>
          </w:p>
        </w:tc>
      </w:tr>
      <w:bookmarkEnd w:id="18"/>
    </w:tbl>
    <w:p w14:paraId="38FDA78C" w14:textId="609D8A3C" w:rsidR="005737F5" w:rsidRPr="00FB22F3" w:rsidRDefault="005737F5" w:rsidP="0037005B">
      <w:pPr>
        <w:spacing w:beforeLines="0" w:afterLines="0"/>
        <w:contextualSpacing/>
      </w:pPr>
    </w:p>
    <w:tbl>
      <w:tblPr>
        <w:tblStyle w:val="TableGrid"/>
        <w:tblW w:w="5000" w:type="pct"/>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2763"/>
        <w:gridCol w:w="8337"/>
      </w:tblGrid>
      <w:tr w:rsidR="0002244B" w:rsidRPr="00FB22F3" w14:paraId="24635084" w14:textId="77777777" w:rsidTr="00991C81">
        <w:trPr>
          <w:tblCellSpacing w:w="20" w:type="dxa"/>
        </w:trPr>
        <w:tc>
          <w:tcPr>
            <w:tcW w:w="4964" w:type="pct"/>
            <w:gridSpan w:val="2"/>
            <w:shd w:val="clear" w:color="auto" w:fill="D9D9D9" w:themeFill="background1" w:themeFillShade="D9"/>
          </w:tcPr>
          <w:p w14:paraId="59120C00" w14:textId="77777777" w:rsidR="0002244B" w:rsidRPr="00FB22F3" w:rsidRDefault="0002244B" w:rsidP="0037005B">
            <w:pPr>
              <w:spacing w:beforeLines="0" w:afterLines="0" w:after="120"/>
              <w:contextualSpacing/>
              <w:jc w:val="center"/>
            </w:pPr>
            <w:bookmarkStart w:id="22" w:name="_Hlk93352477"/>
            <w:r w:rsidRPr="00FB22F3">
              <w:rPr>
                <w:b/>
              </w:rPr>
              <w:t>Other Public Safety Applications</w:t>
            </w:r>
          </w:p>
        </w:tc>
      </w:tr>
      <w:tr w:rsidR="0002244B" w:rsidRPr="00FB22F3" w14:paraId="7D40D29A" w14:textId="77777777" w:rsidTr="00991C81">
        <w:trPr>
          <w:tblCellSpacing w:w="20" w:type="dxa"/>
        </w:trPr>
        <w:tc>
          <w:tcPr>
            <w:tcW w:w="4964" w:type="pct"/>
            <w:gridSpan w:val="2"/>
          </w:tcPr>
          <w:p w14:paraId="11149CBE" w14:textId="77777777" w:rsidR="0002244B" w:rsidRPr="00FB22F3" w:rsidRDefault="0002244B" w:rsidP="0037005B">
            <w:pPr>
              <w:spacing w:beforeLines="0" w:afterLines="0" w:after="120"/>
              <w:contextualSpacing/>
            </w:pPr>
            <w:r w:rsidRPr="00FB22F3">
              <w:t>{%p if prev_PS_app_yesno %}</w:t>
            </w:r>
          </w:p>
          <w:p w14:paraId="699FA660" w14:textId="77777777" w:rsidR="00046898" w:rsidRPr="00FB22F3" w:rsidRDefault="0002244B" w:rsidP="0037005B">
            <w:pPr>
              <w:spacing w:beforeLines="0" w:afterLines="0"/>
              <w:contextualSpacing/>
            </w:pPr>
            <w:r w:rsidRPr="00FB22F3">
              <w:t xml:space="preserve">{% if prev_PS_app_number == 1 %}{{ first_name }} reported having submitted one prior application to a public safety agency in {{ prev_PS_app_start_year }}{% endif %}{% if prev_PS_app_number == 2 %}{{ first_name }} reported having submitted two prior applications to public safety agencies since {{ prev_PS_app_start_year }}{% endif %}{% if prev_PS_app_number &gt; 2 %}{{ first_name }} reported having submitted approximately {% if prev_PS_app_number &lt;= 9 %}{{ numbers_to_words(prev_PS_app_number) | lower }}{% elif prev_PS_app_number &gt; 9 %}{{ prev_PS_app_number }}{% endif %} applications to other public safety agencies since {{ prev_PS_app_start_year }}{% endif %}{% if prev_PS_app_DQ_yesno == False %}. {{ He }} denied ever being disqualified as a result of the findings of a background investigation, polygraph examination, psychological assessment, or medical evaluation. {% elif prev_PS_app_DQ_yesno %} and reported </w:t>
            </w:r>
            <w:r w:rsidR="00341128" w:rsidRPr="00FB22F3">
              <w:t>being</w:t>
            </w:r>
            <w:r w:rsidRPr="00FB22F3">
              <w:t xml:space="preserve"> previously disqualified as a public safety applicant. {{ He }} explained</w:t>
            </w:r>
            <w:r w:rsidR="00046898" w:rsidRPr="00FB22F3">
              <w:t>:</w:t>
            </w:r>
          </w:p>
          <w:p w14:paraId="5ECDCEC2" w14:textId="5B626A94" w:rsidR="0002244B" w:rsidRPr="00FB22F3" w:rsidRDefault="0002244B" w:rsidP="0037005B">
            <w:pPr>
              <w:spacing w:beforeLines="0" w:afterLines="0" w:after="120"/>
              <w:contextualSpacing/>
            </w:pPr>
          </w:p>
          <w:p w14:paraId="1881C8FD" w14:textId="77777777" w:rsidR="0002244B" w:rsidRPr="00FB22F3" w:rsidRDefault="0002244B" w:rsidP="0037005B">
            <w:pPr>
              <w:spacing w:beforeLines="0" w:afterLines="0" w:after="120"/>
              <w:ind w:left="732" w:right="681"/>
              <w:contextualSpacing/>
              <w:rPr>
                <w:i/>
                <w:iCs/>
              </w:rPr>
            </w:pPr>
            <w:r w:rsidRPr="00FB22F3">
              <w:rPr>
                <w:i/>
                <w:iCs/>
              </w:rPr>
              <w:t>{{ prev_PS_app_DQ_explain }} {% endif %}</w:t>
            </w:r>
          </w:p>
          <w:p w14:paraId="46084396" w14:textId="77777777" w:rsidR="0002244B" w:rsidRPr="00FB22F3" w:rsidRDefault="0002244B" w:rsidP="0037005B">
            <w:pPr>
              <w:spacing w:beforeLines="0" w:afterLines="0" w:after="120"/>
              <w:contextualSpacing/>
            </w:pPr>
            <w:r w:rsidRPr="00FB22F3">
              <w:t>{%p endif %}</w:t>
            </w:r>
          </w:p>
          <w:p w14:paraId="4615BBBE" w14:textId="77777777" w:rsidR="0002244B" w:rsidRPr="00FB22F3" w:rsidRDefault="0002244B" w:rsidP="0037005B">
            <w:pPr>
              <w:spacing w:beforeLines="0" w:afterLines="0" w:after="120"/>
              <w:contextualSpacing/>
            </w:pPr>
            <w:r w:rsidRPr="00FB22F3">
              <w:t>{%p if prev_PS_app_yesno == False and Other_Active_Applications.number() == 0 %}</w:t>
            </w:r>
          </w:p>
          <w:p w14:paraId="4AD0313A" w14:textId="77777777" w:rsidR="0002244B" w:rsidRPr="00FB22F3" w:rsidRDefault="0002244B" w:rsidP="0037005B">
            <w:pPr>
              <w:spacing w:beforeLines="0" w:afterLines="0" w:after="120"/>
              <w:contextualSpacing/>
            </w:pPr>
            <w:r w:rsidRPr="00FB22F3">
              <w:t>{{ first_name }} reported never having applied for any other public safety positions.</w:t>
            </w:r>
          </w:p>
          <w:p w14:paraId="2FFD69AB" w14:textId="77777777" w:rsidR="0002244B" w:rsidRPr="00FB22F3" w:rsidRDefault="0002244B" w:rsidP="0037005B">
            <w:pPr>
              <w:spacing w:beforeLines="0" w:afterLines="0" w:after="120"/>
              <w:contextualSpacing/>
            </w:pPr>
            <w:r w:rsidRPr="00FB22F3">
              <w:t>{%p endif %}</w:t>
            </w:r>
          </w:p>
          <w:p w14:paraId="27CB98AB" w14:textId="77777777" w:rsidR="0002244B" w:rsidRPr="00FB22F3" w:rsidRDefault="0002244B" w:rsidP="0037005B">
            <w:pPr>
              <w:spacing w:beforeLines="0" w:afterLines="0" w:after="120"/>
              <w:contextualSpacing/>
            </w:pPr>
            <w:r w:rsidRPr="00FB22F3">
              <w:t>{%p if Other_Active_Applications.number() &gt; 0 %}</w:t>
            </w:r>
          </w:p>
          <w:p w14:paraId="2897203A" w14:textId="77777777" w:rsidR="00B87B37" w:rsidRPr="00FB22F3" w:rsidRDefault="00B87B37" w:rsidP="0037005B">
            <w:pPr>
              <w:spacing w:beforeLines="0" w:afterLines="0" w:after="120"/>
              <w:contextualSpacing/>
            </w:pPr>
          </w:p>
          <w:p w14:paraId="48AC9FE7" w14:textId="7E15E24A" w:rsidR="0002244B" w:rsidRPr="00FB22F3" w:rsidRDefault="0002244B" w:rsidP="0037005B">
            <w:pPr>
              <w:spacing w:beforeLines="0" w:afterLines="0" w:after="120"/>
              <w:contextualSpacing/>
            </w:pPr>
            <w:r w:rsidRPr="00FB22F3">
              <w:t>{{ first_name }} currently has {% if Other_Active_Applications.number() &lt;= 9 %}{{ numbers_to_words(Other_Active_Applications.number()) | lower }}{% endif %}{% if Other_Active_Applications.number() &gt; 9 %}{{ Other_Active_Applications.number() }}{% endif %} other active application{% if Other_Active_Applications.number() &gt; 1 %}s{% endif %}.</w:t>
            </w:r>
            <w:bookmarkStart w:id="23" w:name="_Hlk93347268"/>
            <w:r w:rsidRPr="00FB22F3">
              <w:t>{% for item in Other_Active_Applications %}</w:t>
            </w:r>
            <w:bookmarkEnd w:id="23"/>
          </w:p>
          <w:p w14:paraId="217F3B35" w14:textId="77777777" w:rsidR="0002244B" w:rsidRPr="00FB22F3" w:rsidRDefault="0002244B" w:rsidP="0037005B">
            <w:pPr>
              <w:pStyle w:val="ListParagraph"/>
              <w:numPr>
                <w:ilvl w:val="0"/>
                <w:numId w:val="13"/>
              </w:numPr>
              <w:spacing w:beforeLines="0" w:afterLines="0" w:after="120"/>
            </w:pPr>
            <w:r w:rsidRPr="00FB22F3">
              <w:t>{{ item.other_active_apps_agency }} – {{ item.other_active_apps_last_stage }}{% endfor %}</w:t>
            </w:r>
          </w:p>
          <w:p w14:paraId="290F3560" w14:textId="60E63528" w:rsidR="0002244B" w:rsidRPr="00FB22F3" w:rsidRDefault="0002244B" w:rsidP="0037005B">
            <w:pPr>
              <w:spacing w:beforeLines="0" w:afterLines="0" w:after="120"/>
              <w:contextualSpacing/>
            </w:pPr>
            <w:r w:rsidRPr="00FB22F3">
              <w:t xml:space="preserve">When asked which agency was </w:t>
            </w:r>
            <w:r w:rsidR="006D45FC" w:rsidRPr="00FB22F3">
              <w:t>{{ his }}</w:t>
            </w:r>
            <w:r w:rsidRPr="00FB22F3">
              <w:t xml:space="preserve"> first choice, {{ first_name }} stated, "{{ other_active_apps_first_choice }}" </w:t>
            </w:r>
          </w:p>
          <w:p w14:paraId="477F648A" w14:textId="77777777" w:rsidR="0002244B" w:rsidRPr="00FB22F3" w:rsidRDefault="0002244B" w:rsidP="0037005B">
            <w:pPr>
              <w:spacing w:beforeLines="0" w:afterLines="0" w:after="120"/>
              <w:contextualSpacing/>
            </w:pPr>
            <w:r w:rsidRPr="00FB22F3">
              <w:t>{%p endif %}</w:t>
            </w:r>
          </w:p>
        </w:tc>
      </w:tr>
      <w:tr w:rsidR="0002244B" w:rsidRPr="00FB22F3" w14:paraId="5246C5FD" w14:textId="77777777" w:rsidTr="00341128">
        <w:trPr>
          <w:tblCellSpacing w:w="20" w:type="dxa"/>
        </w:trPr>
        <w:tc>
          <w:tcPr>
            <w:tcW w:w="1222" w:type="pct"/>
            <w:shd w:val="clear" w:color="auto" w:fill="D9D9D9" w:themeFill="background1" w:themeFillShade="D9"/>
          </w:tcPr>
          <w:p w14:paraId="3ADC614C" w14:textId="77777777" w:rsidR="0002244B" w:rsidRPr="00FB22F3" w:rsidRDefault="0002244B" w:rsidP="0037005B">
            <w:pPr>
              <w:spacing w:beforeLines="0" w:afterLines="0" w:after="120"/>
              <w:contextualSpacing/>
              <w:rPr>
                <w:b/>
                <w:bCs/>
              </w:rPr>
            </w:pPr>
            <w:r w:rsidRPr="00FB22F3">
              <w:rPr>
                <w:b/>
                <w:bCs/>
              </w:rPr>
              <w:t>Comments/Concerns</w:t>
            </w:r>
          </w:p>
        </w:tc>
        <w:tc>
          <w:tcPr>
            <w:tcW w:w="3724" w:type="pct"/>
          </w:tcPr>
          <w:p w14:paraId="338D641F" w14:textId="64A01692" w:rsidR="0002244B" w:rsidRPr="00FB22F3" w:rsidRDefault="00527F24" w:rsidP="0037005B">
            <w:pPr>
              <w:spacing w:beforeLines="0" w:afterLines="0" w:after="120"/>
              <w:contextualSpacing/>
              <w:rPr>
                <w:rFonts w:eastAsia="Times New Roman"/>
              </w:rPr>
            </w:pPr>
            <w:r w:rsidRPr="00FB22F3">
              <w:t>{% if prev_PS_app_DQ_yesno %}</w:t>
            </w:r>
            <w:r w:rsidRPr="00FB22F3">
              <w:rPr>
                <w:rFonts w:asciiTheme="majorHAnsi" w:hAnsiTheme="majorHAnsi" w:cstheme="majorHAnsi"/>
                <w:color w:val="C00000"/>
              </w:rPr>
              <w:t>Being refused employment in a public safety position due to the results of a background investigation, polygraph, or drug test raises concerns, as research suggests that this personal history indicator increases the likelihood of negative job outcomes for public safety applicants.</w:t>
            </w:r>
            <w:r w:rsidR="00FC0464" w:rsidRPr="00FB22F3">
              <w:rPr>
                <w:rFonts w:asciiTheme="majorHAnsi" w:hAnsiTheme="majorHAnsi" w:cstheme="majorHAnsi"/>
                <w:color w:val="C00000"/>
              </w:rPr>
              <w:t>{% else %}</w:t>
            </w:r>
            <w:r w:rsidR="00FC0464" w:rsidRPr="00FB22F3">
              <w:rPr>
                <w:rFonts w:asciiTheme="majorHAnsi" w:hAnsiTheme="majorHAnsi" w:cstheme="majorHAnsi"/>
              </w:rPr>
              <w:t>None</w:t>
            </w:r>
            <w:r w:rsidRPr="00FB22F3">
              <w:rPr>
                <w:rFonts w:asciiTheme="majorHAnsi" w:hAnsiTheme="majorHAnsi" w:cstheme="majorHAnsi"/>
                <w:color w:val="C00000"/>
              </w:rPr>
              <w:t>{% endif %}</w:t>
            </w:r>
          </w:p>
        </w:tc>
      </w:tr>
      <w:bookmarkEnd w:id="22"/>
    </w:tbl>
    <w:p w14:paraId="08198B90" w14:textId="570BC284" w:rsidR="001F11AD" w:rsidRPr="00FB22F3" w:rsidRDefault="001F11AD" w:rsidP="0037005B">
      <w:pPr>
        <w:spacing w:beforeLines="0" w:afterLines="0"/>
        <w:contextualSpacing/>
      </w:pPr>
    </w:p>
    <w:tbl>
      <w:tblPr>
        <w:tblStyle w:val="TableGrid"/>
        <w:tblW w:w="5002" w:type="pct"/>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2173"/>
        <w:gridCol w:w="2849"/>
        <w:gridCol w:w="1621"/>
        <w:gridCol w:w="4461"/>
      </w:tblGrid>
      <w:tr w:rsidR="00A32640" w:rsidRPr="00FB22F3" w14:paraId="184402C3" w14:textId="77777777" w:rsidTr="00C21E9C">
        <w:trPr>
          <w:tblCellSpacing w:w="20" w:type="dxa"/>
        </w:trPr>
        <w:tc>
          <w:tcPr>
            <w:tcW w:w="4964" w:type="pct"/>
            <w:gridSpan w:val="4"/>
            <w:shd w:val="clear" w:color="auto" w:fill="D9D9D9" w:themeFill="background1" w:themeFillShade="D9"/>
          </w:tcPr>
          <w:p w14:paraId="6E74F766" w14:textId="77777777" w:rsidR="00A32640" w:rsidRPr="00FB22F3" w:rsidRDefault="00A32640" w:rsidP="0037005B">
            <w:pPr>
              <w:spacing w:beforeLines="0" w:afterLines="0" w:after="120"/>
              <w:contextualSpacing/>
              <w:jc w:val="center"/>
            </w:pPr>
            <w:bookmarkStart w:id="24" w:name="_Hlk93352507"/>
            <w:r w:rsidRPr="00FB22F3">
              <w:rPr>
                <w:b/>
                <w:bCs/>
              </w:rPr>
              <w:t>Military History</w:t>
            </w:r>
          </w:p>
        </w:tc>
      </w:tr>
      <w:tr w:rsidR="00A32640" w:rsidRPr="00FB22F3" w14:paraId="24B1486A" w14:textId="77777777" w:rsidTr="00C21E9C">
        <w:trPr>
          <w:tblCellSpacing w:w="20" w:type="dxa"/>
        </w:trPr>
        <w:tc>
          <w:tcPr>
            <w:tcW w:w="4964" w:type="pct"/>
            <w:gridSpan w:val="4"/>
          </w:tcPr>
          <w:p w14:paraId="27F2DC97" w14:textId="77777777" w:rsidR="00046898" w:rsidRPr="00FB22F3" w:rsidRDefault="00E6136E" w:rsidP="0037005B">
            <w:pPr>
              <w:spacing w:beforeLines="0" w:afterLines="0"/>
              <w:contextualSpacing/>
              <w:rPr>
                <w:color w:val="222222"/>
                <w:shd w:val="clear" w:color="auto" w:fill="FFFFFF"/>
              </w:rPr>
            </w:pPr>
            <w:r w:rsidRPr="00FB22F3">
              <w:rPr>
                <w:color w:val="222222"/>
                <w:shd w:val="clear" w:color="auto" w:fill="FFFFFF"/>
              </w:rPr>
              <w:t>{% if</w:t>
            </w:r>
            <w:r w:rsidR="00A32640" w:rsidRPr="00FB22F3">
              <w:rPr>
                <w:color w:val="222222"/>
                <w:shd w:val="clear" w:color="auto" w:fill="FFFFFF"/>
              </w:rPr>
              <w:t xml:space="preserve"> Military_History.number() == 0 %}{{ first_name }} does not have a history of military service.</w:t>
            </w:r>
            <w:r w:rsidR="005D29BD" w:rsidRPr="00FB22F3">
              <w:rPr>
                <w:color w:val="222222"/>
                <w:shd w:val="clear" w:color="auto" w:fill="FFFFFF"/>
              </w:rPr>
              <w:t xml:space="preserve">{% </w:t>
            </w:r>
            <w:r w:rsidRPr="00FB22F3">
              <w:rPr>
                <w:color w:val="222222"/>
                <w:shd w:val="clear" w:color="auto" w:fill="FFFFFF"/>
              </w:rPr>
              <w:t>endif</w:t>
            </w:r>
            <w:r w:rsidR="005D29BD" w:rsidRPr="00FB22F3">
              <w:rPr>
                <w:color w:val="222222"/>
                <w:shd w:val="clear" w:color="auto" w:fill="FFFFFF"/>
              </w:rPr>
              <w:t xml:space="preserve"> %}</w:t>
            </w:r>
            <w:bookmarkStart w:id="25" w:name="_Hlk93347237"/>
            <w:r w:rsidRPr="00FB22F3">
              <w:rPr>
                <w:color w:val="222222"/>
                <w:shd w:val="clear" w:color="auto" w:fill="FFFFFF"/>
              </w:rPr>
              <w:t>{% if</w:t>
            </w:r>
            <w:r w:rsidR="005D29BD" w:rsidRPr="00FB22F3">
              <w:rPr>
                <w:color w:val="222222"/>
                <w:shd w:val="clear" w:color="auto" w:fill="FFFFFF"/>
              </w:rPr>
              <w:t xml:space="preserve"> Military_History.number() != 0 %}</w:t>
            </w:r>
            <w:bookmarkEnd w:id="25"/>
            <w:r w:rsidR="00A32640" w:rsidRPr="00FB22F3">
              <w:rPr>
                <w:color w:val="222222"/>
                <w:shd w:val="clear" w:color="auto" w:fill="FFFFFF"/>
              </w:rPr>
              <w:t>{{ first_name }} reported the military service detailed below</w:t>
            </w:r>
            <w:r w:rsidR="00046898" w:rsidRPr="00FB22F3">
              <w:rPr>
                <w:color w:val="222222"/>
                <w:shd w:val="clear" w:color="auto" w:fill="FFFFFF"/>
              </w:rPr>
              <w:t>:</w:t>
            </w:r>
          </w:p>
          <w:p w14:paraId="17375A22" w14:textId="77777777" w:rsidR="00A32640" w:rsidRPr="00FB22F3" w:rsidRDefault="00A32640" w:rsidP="0037005B">
            <w:pPr>
              <w:spacing w:beforeLines="0" w:afterLines="0" w:after="120"/>
              <w:contextualSpacing/>
              <w:rPr>
                <w:color w:val="222222"/>
                <w:shd w:val="clear" w:color="auto" w:fill="FFFFFF"/>
              </w:rPr>
            </w:pPr>
            <w:r w:rsidRPr="00FB22F3">
              <w:rPr>
                <w:color w:val="222222"/>
                <w:shd w:val="clear" w:color="auto" w:fill="FFFFFF"/>
              </w:rPr>
              <w:t xml:space="preserve"> {% </w:t>
            </w:r>
            <w:r w:rsidR="00E6136E" w:rsidRPr="00FB22F3">
              <w:rPr>
                <w:color w:val="222222"/>
                <w:shd w:val="clear" w:color="auto" w:fill="FFFFFF"/>
              </w:rPr>
              <w:t>endif</w:t>
            </w:r>
            <w:r w:rsidRPr="00FB22F3">
              <w:rPr>
                <w:color w:val="222222"/>
                <w:shd w:val="clear" w:color="auto" w:fill="FFFFFF"/>
              </w:rPr>
              <w:t xml:space="preserve"> %}</w:t>
            </w:r>
          </w:p>
          <w:p w14:paraId="56C4ECBF" w14:textId="77777777" w:rsidR="00C629BF" w:rsidRPr="00FB22F3" w:rsidRDefault="00C629BF" w:rsidP="00C629BF">
            <w:pPr>
              <w:pStyle w:val="Heading9"/>
              <w:spacing w:before="288" w:after="288"/>
              <w:jc w:val="left"/>
              <w:outlineLvl w:val="8"/>
            </w:pPr>
            <w:r w:rsidRPr="00FB22F3">
              <w:t>{%p if military_review_AC != "" %}</w:t>
            </w:r>
          </w:p>
          <w:p w14:paraId="5BBB446F" w14:textId="77777777" w:rsidR="00C629BF" w:rsidRPr="00FB22F3" w:rsidRDefault="00C629BF" w:rsidP="00C629BF">
            <w:pPr>
              <w:pStyle w:val="Heading9"/>
              <w:spacing w:before="288" w:after="288"/>
              <w:jc w:val="left"/>
              <w:outlineLvl w:val="8"/>
            </w:pPr>
            <w:r w:rsidRPr="00FB22F3">
              <w:t>Admin Comments: {{ military_review_AC }}</w:t>
            </w:r>
          </w:p>
          <w:p w14:paraId="0FC8C81A" w14:textId="3A3D497D" w:rsidR="00C629BF" w:rsidRPr="00FB22F3" w:rsidRDefault="00C629BF" w:rsidP="00C629BF">
            <w:pPr>
              <w:pStyle w:val="Heading9"/>
              <w:spacing w:before="288" w:after="288"/>
              <w:jc w:val="left"/>
              <w:outlineLvl w:val="8"/>
            </w:pPr>
            <w:r w:rsidRPr="00FB22F3">
              <w:t>{%p endif %}</w:t>
            </w:r>
          </w:p>
        </w:tc>
      </w:tr>
      <w:tr w:rsidR="00A32640" w:rsidRPr="00FB22F3" w14:paraId="21841F3D" w14:textId="77777777" w:rsidTr="00C21E9C">
        <w:trPr>
          <w:tblCellSpacing w:w="20" w:type="dxa"/>
        </w:trPr>
        <w:tc>
          <w:tcPr>
            <w:tcW w:w="4964" w:type="pct"/>
            <w:gridSpan w:val="4"/>
            <w:shd w:val="clear" w:color="auto" w:fill="D9D9D9" w:themeFill="background1" w:themeFillShade="D9"/>
          </w:tcPr>
          <w:p w14:paraId="4033E279" w14:textId="7B4AA571" w:rsidR="00A32640" w:rsidRPr="00FB22F3" w:rsidRDefault="00A32640" w:rsidP="0037005B">
            <w:pPr>
              <w:spacing w:beforeLines="0" w:afterLines="0" w:after="120"/>
              <w:contextualSpacing/>
              <w:rPr>
                <w:rFonts w:eastAsia="Times New Roman"/>
                <w:sz w:val="20"/>
                <w:szCs w:val="20"/>
              </w:rPr>
            </w:pPr>
            <w:r w:rsidRPr="00FB22F3">
              <w:rPr>
                <w:rFonts w:eastAsia="Times New Roman"/>
                <w:sz w:val="20"/>
                <w:szCs w:val="20"/>
              </w:rPr>
              <w:t>{%</w:t>
            </w:r>
            <w:r w:rsidR="00CC5D87" w:rsidRPr="00FB22F3">
              <w:rPr>
                <w:rFonts w:eastAsia="Times New Roman"/>
                <w:sz w:val="20"/>
                <w:szCs w:val="20"/>
              </w:rPr>
              <w:t>tr</w:t>
            </w:r>
            <w:r w:rsidRPr="00FB22F3">
              <w:rPr>
                <w:rFonts w:eastAsia="Times New Roman"/>
                <w:sz w:val="20"/>
                <w:szCs w:val="20"/>
              </w:rPr>
              <w:t xml:space="preserve"> </w:t>
            </w:r>
            <w:r w:rsidRPr="00FB22F3">
              <w:rPr>
                <w:rFonts w:eastAsia="Times New Roman"/>
                <w:color w:val="FF0000"/>
                <w:sz w:val="20"/>
                <w:szCs w:val="20"/>
              </w:rPr>
              <w:t>for item in</w:t>
            </w:r>
            <w:r w:rsidRPr="00FB22F3">
              <w:rPr>
                <w:rFonts w:eastAsia="Times New Roman"/>
                <w:sz w:val="20"/>
                <w:szCs w:val="20"/>
              </w:rPr>
              <w:t xml:space="preserve"> Military_History | sort(attribute="military_begindate") | reverse %}</w:t>
            </w:r>
          </w:p>
        </w:tc>
      </w:tr>
      <w:tr w:rsidR="00AB0971" w:rsidRPr="00FB22F3" w14:paraId="23A2E114" w14:textId="77777777" w:rsidTr="00AB0971">
        <w:trPr>
          <w:trHeight w:val="132"/>
          <w:tblCellSpacing w:w="20" w:type="dxa"/>
        </w:trPr>
        <w:tc>
          <w:tcPr>
            <w:tcW w:w="951" w:type="pct"/>
            <w:shd w:val="clear" w:color="auto" w:fill="D9D9D9" w:themeFill="background1" w:themeFillShade="D9"/>
          </w:tcPr>
          <w:p w14:paraId="64AF347C" w14:textId="77777777" w:rsidR="00AB0971" w:rsidRPr="00FB22F3" w:rsidRDefault="00AB0971" w:rsidP="0037005B">
            <w:pPr>
              <w:spacing w:beforeLines="0" w:afterLines="0" w:after="120"/>
              <w:contextualSpacing/>
              <w:rPr>
                <w:b/>
                <w:bCs/>
                <w:sz w:val="20"/>
                <w:szCs w:val="20"/>
              </w:rPr>
            </w:pPr>
            <w:r w:rsidRPr="00FB22F3">
              <w:rPr>
                <w:b/>
                <w:bCs/>
                <w:sz w:val="20"/>
                <w:szCs w:val="20"/>
              </w:rPr>
              <w:t>Branch</w:t>
            </w:r>
          </w:p>
        </w:tc>
        <w:tc>
          <w:tcPr>
            <w:tcW w:w="1123" w:type="pct"/>
            <w:shd w:val="clear" w:color="auto" w:fill="D9D9D9" w:themeFill="background1" w:themeFillShade="D9"/>
          </w:tcPr>
          <w:p w14:paraId="307D6445" w14:textId="77777777" w:rsidR="00AB0971" w:rsidRPr="00FB22F3" w:rsidRDefault="00AB0971" w:rsidP="0037005B">
            <w:pPr>
              <w:spacing w:beforeLines="0" w:afterLines="0" w:after="120"/>
              <w:contextualSpacing/>
              <w:rPr>
                <w:sz w:val="20"/>
                <w:szCs w:val="20"/>
              </w:rPr>
            </w:pPr>
            <w:r w:rsidRPr="00FB22F3">
              <w:rPr>
                <w:b/>
                <w:sz w:val="20"/>
                <w:szCs w:val="20"/>
              </w:rPr>
              <w:t>Position/Rank</w:t>
            </w:r>
          </w:p>
        </w:tc>
        <w:tc>
          <w:tcPr>
            <w:tcW w:w="2853" w:type="pct"/>
            <w:gridSpan w:val="2"/>
            <w:shd w:val="clear" w:color="auto" w:fill="D9D9D9" w:themeFill="background1" w:themeFillShade="D9"/>
          </w:tcPr>
          <w:p w14:paraId="24992EBD" w14:textId="75C901B9" w:rsidR="00AB0971" w:rsidRPr="00FB22F3" w:rsidRDefault="00AB0971" w:rsidP="0037005B">
            <w:pPr>
              <w:spacing w:beforeLines="0" w:afterLines="0" w:after="120"/>
              <w:contextualSpacing/>
              <w:rPr>
                <w:b/>
                <w:bCs/>
                <w:sz w:val="20"/>
                <w:szCs w:val="20"/>
              </w:rPr>
            </w:pPr>
            <w:r w:rsidRPr="00FB22F3">
              <w:rPr>
                <w:b/>
                <w:bCs/>
                <w:sz w:val="20"/>
                <w:szCs w:val="20"/>
              </w:rPr>
              <w:t>Period of Service</w:t>
            </w:r>
          </w:p>
        </w:tc>
      </w:tr>
      <w:tr w:rsidR="00AB0971" w:rsidRPr="00FB22F3" w14:paraId="0CE6AE49" w14:textId="77777777" w:rsidTr="00AB0971">
        <w:trPr>
          <w:trHeight w:val="132"/>
          <w:tblCellSpacing w:w="20" w:type="dxa"/>
        </w:trPr>
        <w:tc>
          <w:tcPr>
            <w:tcW w:w="951" w:type="pct"/>
            <w:shd w:val="clear" w:color="auto" w:fill="FFFFFF" w:themeFill="background1"/>
          </w:tcPr>
          <w:p w14:paraId="3AA17CA1" w14:textId="601F8BD9" w:rsidR="00AB0971" w:rsidRPr="00FB22F3" w:rsidRDefault="00AB0971" w:rsidP="0037005B">
            <w:pPr>
              <w:spacing w:beforeLines="0" w:afterLines="0" w:after="120"/>
              <w:contextualSpacing/>
              <w:rPr>
                <w:smallCaps/>
                <w:sz w:val="20"/>
                <w:szCs w:val="20"/>
              </w:rPr>
            </w:pPr>
            <w:r w:rsidRPr="00FB22F3">
              <w:rPr>
                <w:rFonts w:eastAsia="Times New Roman"/>
                <w:smallCaps/>
                <w:sz w:val="20"/>
                <w:szCs w:val="20"/>
              </w:rPr>
              <w:t>{{ item.military_branch }}</w:t>
            </w:r>
          </w:p>
        </w:tc>
        <w:tc>
          <w:tcPr>
            <w:tcW w:w="1123" w:type="pct"/>
            <w:shd w:val="clear" w:color="auto" w:fill="FFFFFF" w:themeFill="background1"/>
          </w:tcPr>
          <w:p w14:paraId="60370773" w14:textId="31F8331E" w:rsidR="00AB0971" w:rsidRPr="00FB22F3" w:rsidRDefault="00AB0971" w:rsidP="0037005B">
            <w:pPr>
              <w:spacing w:beforeLines="0" w:afterLines="0" w:after="120"/>
              <w:contextualSpacing/>
              <w:rPr>
                <w:rFonts w:eastAsia="Times New Roman"/>
                <w:smallCaps/>
                <w:sz w:val="20"/>
                <w:szCs w:val="20"/>
              </w:rPr>
            </w:pPr>
            <w:r w:rsidRPr="00FB22F3">
              <w:rPr>
                <w:rFonts w:eastAsia="Times New Roman"/>
                <w:smallCaps/>
                <w:sz w:val="20"/>
                <w:szCs w:val="20"/>
              </w:rPr>
              <w:t>{{ item.military_job }}/{{ item.military_rank }}</w:t>
            </w:r>
          </w:p>
        </w:tc>
        <w:tc>
          <w:tcPr>
            <w:tcW w:w="2853" w:type="pct"/>
            <w:gridSpan w:val="2"/>
            <w:shd w:val="clear" w:color="auto" w:fill="FFFFFF" w:themeFill="background1"/>
          </w:tcPr>
          <w:p w14:paraId="5380BD30" w14:textId="03948510" w:rsidR="00AB0971" w:rsidRPr="00FB22F3" w:rsidRDefault="00AB0971" w:rsidP="0037005B">
            <w:pPr>
              <w:spacing w:beforeLines="0" w:afterLines="0" w:after="120"/>
              <w:contextualSpacing/>
              <w:rPr>
                <w:rFonts w:eastAsia="Times New Roman"/>
                <w:smallCaps/>
                <w:sz w:val="20"/>
                <w:szCs w:val="20"/>
              </w:rPr>
            </w:pPr>
            <w:r w:rsidRPr="00FB22F3">
              <w:rPr>
                <w:rFonts w:eastAsia="Times New Roman"/>
                <w:smallCaps/>
                <w:sz w:val="20"/>
                <w:szCs w:val="20"/>
              </w:rPr>
              <w:t xml:space="preserve">{{ item.military_begindate }} - </w:t>
            </w:r>
            <w:r w:rsidR="00E6136E" w:rsidRPr="00FB22F3">
              <w:rPr>
                <w:rFonts w:eastAsia="Times New Roman"/>
                <w:smallCaps/>
                <w:sz w:val="20"/>
                <w:szCs w:val="20"/>
              </w:rPr>
              <w:t>{% if</w:t>
            </w:r>
            <w:r w:rsidRPr="00FB22F3">
              <w:rPr>
                <w:rFonts w:eastAsia="Times New Roman"/>
                <w:smallCaps/>
                <w:sz w:val="20"/>
                <w:szCs w:val="20"/>
              </w:rPr>
              <w:t xml:space="preserve"> item.military_enddate != 0 %}{{ item.military_enddate }}{% </w:t>
            </w:r>
            <w:r w:rsidR="00E6136E" w:rsidRPr="00FB22F3">
              <w:rPr>
                <w:rFonts w:eastAsia="Times New Roman"/>
                <w:smallCaps/>
                <w:sz w:val="20"/>
                <w:szCs w:val="20"/>
              </w:rPr>
              <w:t>else</w:t>
            </w:r>
            <w:r w:rsidRPr="00FB22F3">
              <w:rPr>
                <w:rFonts w:eastAsia="Times New Roman"/>
                <w:smallCaps/>
                <w:sz w:val="20"/>
                <w:szCs w:val="20"/>
              </w:rPr>
              <w:t xml:space="preserve"> %}current{% </w:t>
            </w:r>
            <w:r w:rsidR="00E6136E" w:rsidRPr="00FB22F3">
              <w:rPr>
                <w:rFonts w:eastAsia="Times New Roman"/>
                <w:smallCaps/>
                <w:sz w:val="20"/>
                <w:szCs w:val="20"/>
              </w:rPr>
              <w:t>endif</w:t>
            </w:r>
            <w:r w:rsidRPr="00FB22F3">
              <w:rPr>
                <w:rFonts w:eastAsia="Times New Roman"/>
                <w:smallCaps/>
                <w:sz w:val="20"/>
                <w:szCs w:val="20"/>
              </w:rPr>
              <w:t xml:space="preserve"> %}</w:t>
            </w:r>
            <w:r w:rsidR="00E6136E" w:rsidRPr="00FB22F3">
              <w:rPr>
                <w:rFonts w:eastAsia="Times New Roman"/>
                <w:smallCaps/>
                <w:sz w:val="20"/>
                <w:szCs w:val="20"/>
              </w:rPr>
              <w:t>{% if</w:t>
            </w:r>
            <w:r w:rsidRPr="00FB22F3">
              <w:rPr>
                <w:rFonts w:eastAsia="Times New Roman"/>
                <w:smallCaps/>
                <w:sz w:val="20"/>
                <w:szCs w:val="20"/>
              </w:rPr>
              <w:t xml:space="preserve"> item.military_begindate != 0 and item.military_enddate != 0 %}</w:t>
            </w:r>
            <w:r w:rsidR="00E6136E" w:rsidRPr="00FB22F3">
              <w:rPr>
                <w:rFonts w:eastAsia="Times New Roman"/>
                <w:smallCaps/>
                <w:sz w:val="20"/>
                <w:szCs w:val="20"/>
              </w:rPr>
              <w:t>{% if</w:t>
            </w:r>
            <w:r w:rsidRPr="00FB22F3">
              <w:rPr>
                <w:rFonts w:eastAsia="Times New Roman"/>
                <w:smallCaps/>
                <w:sz w:val="20"/>
                <w:szCs w:val="20"/>
              </w:rPr>
              <w:t xml:space="preserve"> (item.military_enddate-item.military_begindate) | float &gt;= 1 %}</w:t>
            </w:r>
            <w:r w:rsidR="00801360" w:rsidRPr="00FB22F3">
              <w:rPr>
                <w:rFonts w:eastAsia="Times New Roman"/>
                <w:smallCaps/>
                <w:sz w:val="20"/>
                <w:szCs w:val="20"/>
              </w:rPr>
              <w:t xml:space="preserve"> </w:t>
            </w:r>
            <w:r w:rsidRPr="00FB22F3">
              <w:rPr>
                <w:rFonts w:eastAsia="Times New Roman"/>
                <w:smallCaps/>
                <w:sz w:val="20"/>
                <w:szCs w:val="20"/>
              </w:rPr>
              <w:t xml:space="preserve">({{ (item.military_enddate-item.military_begindate) | int }} years){% </w:t>
            </w:r>
            <w:r w:rsidR="00E6136E" w:rsidRPr="00FB22F3">
              <w:rPr>
                <w:rFonts w:eastAsia="Times New Roman"/>
                <w:smallCaps/>
                <w:sz w:val="20"/>
                <w:szCs w:val="20"/>
              </w:rPr>
              <w:t>endif</w:t>
            </w:r>
            <w:r w:rsidRPr="00FB22F3">
              <w:rPr>
                <w:rFonts w:eastAsia="Times New Roman"/>
                <w:smallCaps/>
                <w:sz w:val="20"/>
                <w:szCs w:val="20"/>
              </w:rPr>
              <w:t xml:space="preserve"> %}{% </w:t>
            </w:r>
            <w:r w:rsidR="00E6136E" w:rsidRPr="00FB22F3">
              <w:rPr>
                <w:rFonts w:eastAsia="Times New Roman"/>
                <w:smallCaps/>
                <w:sz w:val="20"/>
                <w:szCs w:val="20"/>
              </w:rPr>
              <w:t>endif</w:t>
            </w:r>
            <w:r w:rsidRPr="00FB22F3">
              <w:rPr>
                <w:rFonts w:eastAsia="Times New Roman"/>
                <w:smallCaps/>
                <w:sz w:val="20"/>
                <w:szCs w:val="20"/>
              </w:rPr>
              <w:t xml:space="preserve"> %}</w:t>
            </w:r>
          </w:p>
        </w:tc>
      </w:tr>
      <w:tr w:rsidR="00D26DAD" w:rsidRPr="00FB22F3" w14:paraId="2AA21639" w14:textId="77777777" w:rsidTr="00AB0971">
        <w:trPr>
          <w:trHeight w:val="132"/>
          <w:tblCellSpacing w:w="20" w:type="dxa"/>
        </w:trPr>
        <w:tc>
          <w:tcPr>
            <w:tcW w:w="951" w:type="pct"/>
            <w:shd w:val="clear" w:color="auto" w:fill="D9D9D9" w:themeFill="background1" w:themeFillShade="D9"/>
          </w:tcPr>
          <w:p w14:paraId="08B8E3D1" w14:textId="77777777" w:rsidR="00A32640" w:rsidRPr="00FB22F3" w:rsidRDefault="00A32640" w:rsidP="0037005B">
            <w:pPr>
              <w:spacing w:beforeLines="0" w:afterLines="0" w:after="120"/>
              <w:contextualSpacing/>
              <w:rPr>
                <w:b/>
                <w:bCs/>
                <w:sz w:val="20"/>
                <w:szCs w:val="20"/>
              </w:rPr>
            </w:pPr>
            <w:r w:rsidRPr="00FB22F3">
              <w:rPr>
                <w:b/>
                <w:bCs/>
                <w:sz w:val="20"/>
                <w:szCs w:val="20"/>
              </w:rPr>
              <w:t>Security Clearance</w:t>
            </w:r>
          </w:p>
        </w:tc>
        <w:tc>
          <w:tcPr>
            <w:tcW w:w="1123" w:type="pct"/>
            <w:shd w:val="clear" w:color="auto" w:fill="FFFFFF" w:themeFill="background1"/>
          </w:tcPr>
          <w:p w14:paraId="38086C5E" w14:textId="5CD0BD29" w:rsidR="00A32640" w:rsidRPr="00FB22F3" w:rsidRDefault="00A32640" w:rsidP="0037005B">
            <w:pPr>
              <w:spacing w:beforeLines="0" w:afterLines="0" w:after="120"/>
              <w:contextualSpacing/>
              <w:rPr>
                <w:smallCaps/>
                <w:sz w:val="20"/>
                <w:szCs w:val="20"/>
              </w:rPr>
            </w:pPr>
            <w:r w:rsidRPr="00FB22F3">
              <w:rPr>
                <w:rFonts w:eastAsia="Times New Roman"/>
                <w:smallCaps/>
                <w:sz w:val="20"/>
                <w:szCs w:val="20"/>
              </w:rPr>
              <w:t>{{ item.military_security_clearance</w:t>
            </w:r>
            <w:r w:rsidR="00813780" w:rsidRPr="00FB22F3">
              <w:rPr>
                <w:rFonts w:eastAsia="Times New Roman"/>
                <w:smallCaps/>
                <w:sz w:val="20"/>
                <w:szCs w:val="20"/>
              </w:rPr>
              <w:t xml:space="preserve"> </w:t>
            </w:r>
            <w:r w:rsidRPr="00FB22F3">
              <w:rPr>
                <w:rFonts w:eastAsia="Times New Roman"/>
                <w:smallCaps/>
                <w:sz w:val="20"/>
                <w:szCs w:val="20"/>
              </w:rPr>
              <w:t>}}</w:t>
            </w:r>
          </w:p>
        </w:tc>
        <w:tc>
          <w:tcPr>
            <w:tcW w:w="803" w:type="pct"/>
            <w:shd w:val="clear" w:color="auto" w:fill="D9D9D9" w:themeFill="background1" w:themeFillShade="D9"/>
          </w:tcPr>
          <w:p w14:paraId="363228C4" w14:textId="1E73B6D9" w:rsidR="00A32640" w:rsidRPr="00FB22F3" w:rsidRDefault="00A32640" w:rsidP="0037005B">
            <w:pPr>
              <w:spacing w:beforeLines="0" w:afterLines="0" w:after="120"/>
              <w:contextualSpacing/>
              <w:rPr>
                <w:b/>
                <w:bCs/>
                <w:sz w:val="20"/>
                <w:szCs w:val="20"/>
              </w:rPr>
            </w:pPr>
            <w:r w:rsidRPr="00FB22F3">
              <w:rPr>
                <w:b/>
                <w:bCs/>
                <w:sz w:val="20"/>
                <w:szCs w:val="20"/>
              </w:rPr>
              <w:t>Discharge</w:t>
            </w:r>
          </w:p>
        </w:tc>
        <w:tc>
          <w:tcPr>
            <w:tcW w:w="2032" w:type="pct"/>
            <w:shd w:val="clear" w:color="auto" w:fill="FFFFFF" w:themeFill="background1"/>
          </w:tcPr>
          <w:p w14:paraId="3D52C025" w14:textId="598B5030" w:rsidR="00A32640" w:rsidRPr="00FB22F3" w:rsidRDefault="00E6136E" w:rsidP="0037005B">
            <w:pPr>
              <w:spacing w:beforeLines="0" w:afterLines="0" w:after="120"/>
              <w:contextualSpacing/>
              <w:rPr>
                <w:rFonts w:eastAsia="Times New Roman"/>
                <w:smallCaps/>
                <w:sz w:val="20"/>
                <w:szCs w:val="20"/>
              </w:rPr>
            </w:pPr>
            <w:bookmarkStart w:id="26" w:name="_Hlk93347032"/>
            <w:r w:rsidRPr="00FB22F3">
              <w:rPr>
                <w:rFonts w:eastAsia="Times New Roman"/>
                <w:smallCaps/>
                <w:sz w:val="20"/>
                <w:szCs w:val="20"/>
              </w:rPr>
              <w:t>{% if</w:t>
            </w:r>
            <w:r w:rsidR="00A32640" w:rsidRPr="00FB22F3">
              <w:rPr>
                <w:rFonts w:eastAsia="Times New Roman"/>
                <w:smallCaps/>
                <w:sz w:val="20"/>
                <w:szCs w:val="20"/>
              </w:rPr>
              <w:t xml:space="preserve"> item.military_discharge != "</w:t>
            </w:r>
            <w:r w:rsidR="00A32640" w:rsidRPr="00FB22F3">
              <w:rPr>
                <w:rFonts w:eastAsia="Times New Roman"/>
                <w:sz w:val="20"/>
                <w:szCs w:val="20"/>
              </w:rPr>
              <w:t>I am still serving</w:t>
            </w:r>
            <w:r w:rsidR="00A32640" w:rsidRPr="00FB22F3">
              <w:rPr>
                <w:rFonts w:eastAsia="Times New Roman"/>
                <w:smallCaps/>
                <w:sz w:val="20"/>
                <w:szCs w:val="20"/>
              </w:rPr>
              <w:t xml:space="preserve">" </w:t>
            </w:r>
            <w:r w:rsidR="003826F9" w:rsidRPr="00FB22F3">
              <w:rPr>
                <w:rFonts w:eastAsia="Times New Roman"/>
                <w:smallCaps/>
                <w:sz w:val="20"/>
                <w:szCs w:val="20"/>
              </w:rPr>
              <w:t xml:space="preserve">%}{{ item.military_discharge }}{% </w:t>
            </w:r>
            <w:r w:rsidRPr="00FB22F3">
              <w:rPr>
                <w:rFonts w:eastAsia="Times New Roman"/>
                <w:smallCaps/>
                <w:sz w:val="20"/>
                <w:szCs w:val="20"/>
              </w:rPr>
              <w:t>endif</w:t>
            </w:r>
            <w:r w:rsidR="003826F9" w:rsidRPr="00FB22F3">
              <w:rPr>
                <w:rFonts w:eastAsia="Times New Roman"/>
                <w:smallCaps/>
                <w:sz w:val="20"/>
                <w:szCs w:val="20"/>
              </w:rPr>
              <w:t xml:space="preserve"> %}</w:t>
            </w:r>
            <w:r w:rsidRPr="00FB22F3">
              <w:rPr>
                <w:rFonts w:eastAsia="Times New Roman"/>
                <w:smallCaps/>
                <w:sz w:val="20"/>
                <w:szCs w:val="20"/>
              </w:rPr>
              <w:t>{% if</w:t>
            </w:r>
            <w:r w:rsidR="00A32640" w:rsidRPr="00FB22F3">
              <w:rPr>
                <w:rFonts w:eastAsia="Times New Roman"/>
                <w:smallCaps/>
                <w:sz w:val="20"/>
                <w:szCs w:val="20"/>
              </w:rPr>
              <w:t xml:space="preserve"> item.military_discharge == "</w:t>
            </w:r>
            <w:r w:rsidR="00A32640" w:rsidRPr="00FB22F3">
              <w:rPr>
                <w:rFonts w:eastAsia="Times New Roman"/>
                <w:sz w:val="20"/>
                <w:szCs w:val="20"/>
              </w:rPr>
              <w:t>I am still serving</w:t>
            </w:r>
            <w:r w:rsidR="00A32640" w:rsidRPr="00FB22F3">
              <w:rPr>
                <w:rFonts w:eastAsia="Times New Roman"/>
                <w:smallCaps/>
                <w:sz w:val="20"/>
                <w:szCs w:val="20"/>
              </w:rPr>
              <w:t>" %}N/A</w:t>
            </w:r>
            <w:r w:rsidR="00230B16" w:rsidRPr="00FB22F3">
              <w:rPr>
                <w:rFonts w:eastAsia="Times New Roman"/>
                <w:smallCaps/>
                <w:sz w:val="20"/>
                <w:szCs w:val="20"/>
              </w:rPr>
              <w:t xml:space="preserve"> </w:t>
            </w:r>
            <w:r w:rsidR="00A32640" w:rsidRPr="00FB22F3">
              <w:rPr>
                <w:rFonts w:eastAsia="Times New Roman"/>
                <w:smallCaps/>
                <w:sz w:val="20"/>
                <w:szCs w:val="20"/>
              </w:rPr>
              <w:t xml:space="preserve">(Active){% </w:t>
            </w:r>
            <w:r w:rsidRPr="00FB22F3">
              <w:rPr>
                <w:rFonts w:eastAsia="Times New Roman"/>
                <w:smallCaps/>
                <w:sz w:val="20"/>
                <w:szCs w:val="20"/>
              </w:rPr>
              <w:t>endif</w:t>
            </w:r>
            <w:r w:rsidR="00A32640" w:rsidRPr="00FB22F3">
              <w:rPr>
                <w:rFonts w:eastAsia="Times New Roman"/>
                <w:smallCaps/>
                <w:sz w:val="20"/>
                <w:szCs w:val="20"/>
              </w:rPr>
              <w:t xml:space="preserve"> %}</w:t>
            </w:r>
            <w:bookmarkEnd w:id="26"/>
          </w:p>
        </w:tc>
      </w:tr>
      <w:tr w:rsidR="00AB0971" w:rsidRPr="00FB22F3" w14:paraId="35F1BD47" w14:textId="77777777" w:rsidTr="00AB0971">
        <w:trPr>
          <w:trHeight w:val="132"/>
          <w:tblCellSpacing w:w="20" w:type="dxa"/>
        </w:trPr>
        <w:tc>
          <w:tcPr>
            <w:tcW w:w="951" w:type="pct"/>
            <w:shd w:val="clear" w:color="auto" w:fill="D9D9D9" w:themeFill="background1" w:themeFillShade="D9"/>
          </w:tcPr>
          <w:p w14:paraId="273B46D3" w14:textId="77777777" w:rsidR="00A32640" w:rsidRPr="00FB22F3" w:rsidRDefault="00A32640" w:rsidP="0037005B">
            <w:pPr>
              <w:spacing w:beforeLines="0" w:afterLines="0" w:after="120"/>
              <w:contextualSpacing/>
              <w:rPr>
                <w:b/>
                <w:bCs/>
                <w:sz w:val="20"/>
                <w:szCs w:val="20"/>
              </w:rPr>
            </w:pPr>
            <w:r w:rsidRPr="00FB22F3">
              <w:rPr>
                <w:b/>
                <w:bCs/>
                <w:sz w:val="20"/>
                <w:szCs w:val="20"/>
              </w:rPr>
              <w:t>Disciplinary Action</w:t>
            </w:r>
          </w:p>
        </w:tc>
        <w:tc>
          <w:tcPr>
            <w:tcW w:w="3995" w:type="pct"/>
            <w:gridSpan w:val="3"/>
            <w:shd w:val="clear" w:color="auto" w:fill="auto"/>
          </w:tcPr>
          <w:p w14:paraId="1A908958" w14:textId="7BFE9ED2" w:rsidR="00A32640" w:rsidRPr="00FB22F3" w:rsidRDefault="00E6136E" w:rsidP="0037005B">
            <w:pPr>
              <w:spacing w:beforeLines="0" w:afterLines="0" w:after="120"/>
              <w:contextualSpacing/>
              <w:rPr>
                <w:sz w:val="20"/>
                <w:szCs w:val="20"/>
              </w:rPr>
            </w:pPr>
            <w:bookmarkStart w:id="27" w:name="_Hlk93347196"/>
            <w:r w:rsidRPr="00FB22F3">
              <w:rPr>
                <w:sz w:val="20"/>
                <w:szCs w:val="20"/>
              </w:rPr>
              <w:t>{% if</w:t>
            </w:r>
            <w:r w:rsidR="00A32640" w:rsidRPr="00FB22F3">
              <w:rPr>
                <w:sz w:val="20"/>
                <w:szCs w:val="20"/>
              </w:rPr>
              <w:t xml:space="preserve"> item.military_discipline != "" %}</w:t>
            </w:r>
            <w:r w:rsidR="00770DEF" w:rsidRPr="00FB22F3">
              <w:rPr>
                <w:sz w:val="20"/>
                <w:szCs w:val="20"/>
              </w:rPr>
              <w:t>"</w:t>
            </w:r>
            <w:r w:rsidR="00A32640" w:rsidRPr="00FB22F3">
              <w:rPr>
                <w:sz w:val="20"/>
                <w:szCs w:val="20"/>
              </w:rPr>
              <w:t>{{ item.military_discipline }}"</w:t>
            </w:r>
            <w:r w:rsidR="00770DEF" w:rsidRPr="00FB22F3">
              <w:rPr>
                <w:sz w:val="20"/>
                <w:szCs w:val="20"/>
              </w:rPr>
              <w:t xml:space="preserve">{% </w:t>
            </w:r>
            <w:r w:rsidRPr="00FB22F3">
              <w:rPr>
                <w:sz w:val="20"/>
                <w:szCs w:val="20"/>
              </w:rPr>
              <w:t>endif</w:t>
            </w:r>
            <w:r w:rsidR="00770DEF" w:rsidRPr="00FB22F3">
              <w:rPr>
                <w:sz w:val="20"/>
                <w:szCs w:val="20"/>
              </w:rPr>
              <w:t xml:space="preserve"> %}</w:t>
            </w:r>
            <w:bookmarkEnd w:id="27"/>
            <w:r w:rsidRPr="00FB22F3">
              <w:rPr>
                <w:sz w:val="20"/>
                <w:szCs w:val="20"/>
              </w:rPr>
              <w:t>{% if</w:t>
            </w:r>
            <w:r w:rsidR="005D29BD" w:rsidRPr="00FB22F3">
              <w:rPr>
                <w:sz w:val="20"/>
                <w:szCs w:val="20"/>
              </w:rPr>
              <w:t xml:space="preserve"> item.military_discipline == "" %}None</w:t>
            </w:r>
            <w:r w:rsidR="00A32640" w:rsidRPr="00FB22F3">
              <w:rPr>
                <w:sz w:val="20"/>
                <w:szCs w:val="20"/>
              </w:rPr>
              <w:t xml:space="preserve">{% </w:t>
            </w:r>
            <w:r w:rsidRPr="00FB22F3">
              <w:rPr>
                <w:sz w:val="20"/>
                <w:szCs w:val="20"/>
              </w:rPr>
              <w:t>endif</w:t>
            </w:r>
            <w:r w:rsidR="00A32640" w:rsidRPr="00FB22F3">
              <w:rPr>
                <w:sz w:val="20"/>
                <w:szCs w:val="20"/>
              </w:rPr>
              <w:t xml:space="preserve"> %}</w:t>
            </w:r>
          </w:p>
        </w:tc>
      </w:tr>
      <w:tr w:rsidR="00AB0971" w:rsidRPr="00FB22F3" w14:paraId="6CD827DF" w14:textId="77777777" w:rsidTr="00AB0971">
        <w:trPr>
          <w:trHeight w:val="132"/>
          <w:tblCellSpacing w:w="20" w:type="dxa"/>
        </w:trPr>
        <w:tc>
          <w:tcPr>
            <w:tcW w:w="951" w:type="pct"/>
            <w:shd w:val="clear" w:color="auto" w:fill="D9D9D9" w:themeFill="background1" w:themeFillShade="D9"/>
          </w:tcPr>
          <w:p w14:paraId="15F70B23" w14:textId="77777777" w:rsidR="00A32640" w:rsidRPr="00FB22F3" w:rsidRDefault="00A32640" w:rsidP="0037005B">
            <w:pPr>
              <w:spacing w:beforeLines="0" w:afterLines="0" w:after="120"/>
              <w:contextualSpacing/>
              <w:rPr>
                <w:b/>
                <w:bCs/>
                <w:sz w:val="20"/>
                <w:szCs w:val="20"/>
              </w:rPr>
            </w:pPr>
            <w:r w:rsidRPr="00FB22F3">
              <w:rPr>
                <w:b/>
                <w:bCs/>
                <w:sz w:val="20"/>
                <w:szCs w:val="20"/>
              </w:rPr>
              <w:t>Demotions</w:t>
            </w:r>
          </w:p>
        </w:tc>
        <w:tc>
          <w:tcPr>
            <w:tcW w:w="3995" w:type="pct"/>
            <w:gridSpan w:val="3"/>
            <w:shd w:val="clear" w:color="auto" w:fill="auto"/>
          </w:tcPr>
          <w:p w14:paraId="16F5C01F" w14:textId="79D211E9" w:rsidR="00A32640" w:rsidRPr="00FB22F3" w:rsidRDefault="00E6136E" w:rsidP="0037005B">
            <w:pPr>
              <w:spacing w:beforeLines="0" w:afterLines="0" w:after="120"/>
              <w:contextualSpacing/>
              <w:rPr>
                <w:sz w:val="20"/>
                <w:szCs w:val="20"/>
              </w:rPr>
            </w:pPr>
            <w:bookmarkStart w:id="28" w:name="_Hlk93347210"/>
            <w:r w:rsidRPr="00FB22F3">
              <w:rPr>
                <w:sz w:val="20"/>
                <w:szCs w:val="20"/>
              </w:rPr>
              <w:t>{% if</w:t>
            </w:r>
            <w:r w:rsidR="00A32640" w:rsidRPr="00FB22F3">
              <w:rPr>
                <w:sz w:val="20"/>
                <w:szCs w:val="20"/>
              </w:rPr>
              <w:t xml:space="preserve"> item.military_demotion != "" %}"{{ item.military_demotion }}"</w:t>
            </w:r>
            <w:r w:rsidR="00770DEF" w:rsidRPr="00FB22F3">
              <w:rPr>
                <w:sz w:val="20"/>
                <w:szCs w:val="20"/>
              </w:rPr>
              <w:t xml:space="preserve">{% </w:t>
            </w:r>
            <w:r w:rsidRPr="00FB22F3">
              <w:rPr>
                <w:sz w:val="20"/>
                <w:szCs w:val="20"/>
              </w:rPr>
              <w:t>endif</w:t>
            </w:r>
            <w:r w:rsidR="00770DEF" w:rsidRPr="00FB22F3">
              <w:rPr>
                <w:sz w:val="20"/>
                <w:szCs w:val="20"/>
              </w:rPr>
              <w:t xml:space="preserve"> %}</w:t>
            </w:r>
            <w:bookmarkEnd w:id="28"/>
            <w:r w:rsidRPr="00FB22F3">
              <w:rPr>
                <w:sz w:val="20"/>
                <w:szCs w:val="20"/>
              </w:rPr>
              <w:t>{% if</w:t>
            </w:r>
            <w:r w:rsidR="005D29BD" w:rsidRPr="00FB22F3">
              <w:rPr>
                <w:sz w:val="20"/>
                <w:szCs w:val="20"/>
              </w:rPr>
              <w:t xml:space="preserve"> item.military_demotion </w:t>
            </w:r>
            <w:r w:rsidR="00AB0971" w:rsidRPr="00FB22F3">
              <w:rPr>
                <w:sz w:val="20"/>
                <w:szCs w:val="20"/>
              </w:rPr>
              <w:t>=</w:t>
            </w:r>
            <w:r w:rsidR="005D29BD" w:rsidRPr="00FB22F3">
              <w:rPr>
                <w:sz w:val="20"/>
                <w:szCs w:val="20"/>
              </w:rPr>
              <w:t>= "" %}</w:t>
            </w:r>
            <w:r w:rsidR="00770DEF" w:rsidRPr="00FB22F3">
              <w:rPr>
                <w:sz w:val="20"/>
                <w:szCs w:val="20"/>
              </w:rPr>
              <w:t xml:space="preserve">None{% </w:t>
            </w:r>
            <w:r w:rsidRPr="00FB22F3">
              <w:rPr>
                <w:sz w:val="20"/>
                <w:szCs w:val="20"/>
              </w:rPr>
              <w:t>endif</w:t>
            </w:r>
            <w:r w:rsidR="00770DEF" w:rsidRPr="00FB22F3">
              <w:rPr>
                <w:sz w:val="20"/>
                <w:szCs w:val="20"/>
              </w:rPr>
              <w:t xml:space="preserve"> %}</w:t>
            </w:r>
          </w:p>
        </w:tc>
      </w:tr>
      <w:tr w:rsidR="00AB0971" w:rsidRPr="00FB22F3" w14:paraId="316D7ECF" w14:textId="77777777" w:rsidTr="00AB0971">
        <w:trPr>
          <w:trHeight w:val="132"/>
          <w:tblCellSpacing w:w="20" w:type="dxa"/>
        </w:trPr>
        <w:tc>
          <w:tcPr>
            <w:tcW w:w="951" w:type="pct"/>
            <w:tcBorders>
              <w:bottom w:val="single" w:sz="12" w:space="0" w:color="auto"/>
            </w:tcBorders>
            <w:shd w:val="clear" w:color="auto" w:fill="D9D9D9" w:themeFill="background1" w:themeFillShade="D9"/>
          </w:tcPr>
          <w:p w14:paraId="3B7E8235" w14:textId="77777777" w:rsidR="00A32640" w:rsidRPr="00FB22F3" w:rsidRDefault="00A32640" w:rsidP="0037005B">
            <w:pPr>
              <w:spacing w:beforeLines="0" w:afterLines="0" w:after="120"/>
              <w:contextualSpacing/>
              <w:rPr>
                <w:b/>
                <w:bCs/>
                <w:sz w:val="20"/>
                <w:szCs w:val="20"/>
              </w:rPr>
            </w:pPr>
            <w:r w:rsidRPr="00FB22F3">
              <w:rPr>
                <w:b/>
                <w:bCs/>
                <w:sz w:val="20"/>
                <w:szCs w:val="20"/>
              </w:rPr>
              <w:t>Deployments</w:t>
            </w:r>
          </w:p>
        </w:tc>
        <w:tc>
          <w:tcPr>
            <w:tcW w:w="3995" w:type="pct"/>
            <w:gridSpan w:val="3"/>
            <w:tcBorders>
              <w:bottom w:val="single" w:sz="12" w:space="0" w:color="auto"/>
            </w:tcBorders>
            <w:shd w:val="clear" w:color="auto" w:fill="auto"/>
          </w:tcPr>
          <w:p w14:paraId="7A15CD2F" w14:textId="5BDDF901" w:rsidR="00A32640" w:rsidRPr="00FB22F3" w:rsidRDefault="00E6136E" w:rsidP="0037005B">
            <w:pPr>
              <w:spacing w:beforeLines="0" w:afterLines="0" w:after="120"/>
              <w:contextualSpacing/>
              <w:rPr>
                <w:sz w:val="20"/>
                <w:szCs w:val="20"/>
              </w:rPr>
            </w:pPr>
            <w:r w:rsidRPr="00FB22F3">
              <w:rPr>
                <w:sz w:val="20"/>
                <w:szCs w:val="20"/>
              </w:rPr>
              <w:t>{% if</w:t>
            </w:r>
            <w:r w:rsidR="00A32640" w:rsidRPr="00FB22F3">
              <w:rPr>
                <w:sz w:val="20"/>
                <w:szCs w:val="20"/>
              </w:rPr>
              <w:t xml:space="preserve"> item.military_deployment != "" %}"{{ item.military_deployment }}"</w:t>
            </w:r>
            <w:r w:rsidR="00770DEF" w:rsidRPr="00FB22F3">
              <w:rPr>
                <w:sz w:val="20"/>
                <w:szCs w:val="20"/>
              </w:rPr>
              <w:t xml:space="preserve">{% </w:t>
            </w:r>
            <w:r w:rsidRPr="00FB22F3">
              <w:rPr>
                <w:sz w:val="20"/>
                <w:szCs w:val="20"/>
              </w:rPr>
              <w:t>endif</w:t>
            </w:r>
            <w:r w:rsidR="00770DEF" w:rsidRPr="00FB22F3">
              <w:rPr>
                <w:sz w:val="20"/>
                <w:szCs w:val="20"/>
              </w:rPr>
              <w:t xml:space="preserve"> %}</w:t>
            </w:r>
            <w:r w:rsidRPr="00FB22F3">
              <w:rPr>
                <w:sz w:val="20"/>
                <w:szCs w:val="20"/>
              </w:rPr>
              <w:t>{% if</w:t>
            </w:r>
            <w:r w:rsidR="005D29BD" w:rsidRPr="00FB22F3">
              <w:rPr>
                <w:sz w:val="20"/>
                <w:szCs w:val="20"/>
              </w:rPr>
              <w:t xml:space="preserve"> item.military_deployment </w:t>
            </w:r>
            <w:r w:rsidR="00AB0971" w:rsidRPr="00FB22F3">
              <w:rPr>
                <w:sz w:val="20"/>
                <w:szCs w:val="20"/>
              </w:rPr>
              <w:t>=</w:t>
            </w:r>
            <w:r w:rsidR="005D29BD" w:rsidRPr="00FB22F3">
              <w:rPr>
                <w:sz w:val="20"/>
                <w:szCs w:val="20"/>
              </w:rPr>
              <w:t>= "" %}</w:t>
            </w:r>
            <w:r w:rsidR="00770DEF" w:rsidRPr="00FB22F3">
              <w:rPr>
                <w:sz w:val="20"/>
                <w:szCs w:val="20"/>
              </w:rPr>
              <w:t xml:space="preserve">None{% </w:t>
            </w:r>
            <w:r w:rsidRPr="00FB22F3">
              <w:rPr>
                <w:sz w:val="20"/>
                <w:szCs w:val="20"/>
              </w:rPr>
              <w:t>endif</w:t>
            </w:r>
            <w:r w:rsidR="00770DEF" w:rsidRPr="00FB22F3">
              <w:rPr>
                <w:sz w:val="20"/>
                <w:szCs w:val="20"/>
              </w:rPr>
              <w:t xml:space="preserve"> %}</w:t>
            </w:r>
          </w:p>
        </w:tc>
      </w:tr>
      <w:tr w:rsidR="00D26DAD" w:rsidRPr="00FB22F3" w14:paraId="38276B60" w14:textId="77777777" w:rsidTr="00D26DAD">
        <w:trPr>
          <w:trHeight w:val="132"/>
          <w:tblCellSpacing w:w="20" w:type="dxa"/>
        </w:trPr>
        <w:tc>
          <w:tcPr>
            <w:tcW w:w="4964" w:type="pct"/>
            <w:gridSpan w:val="4"/>
            <w:tcBorders>
              <w:bottom w:val="nil"/>
            </w:tcBorders>
            <w:shd w:val="clear" w:color="auto" w:fill="D9D9D9" w:themeFill="background1" w:themeFillShade="D9"/>
          </w:tcPr>
          <w:p w14:paraId="4A3A42F4" w14:textId="5247C1C8" w:rsidR="00D26DAD" w:rsidRPr="00FB22F3" w:rsidRDefault="00D26DAD" w:rsidP="0037005B">
            <w:pPr>
              <w:spacing w:beforeLines="0" w:afterLines="0" w:after="120"/>
              <w:contextualSpacing/>
              <w:rPr>
                <w:sz w:val="18"/>
                <w:szCs w:val="18"/>
              </w:rPr>
            </w:pPr>
            <w:r w:rsidRPr="00FB22F3">
              <w:rPr>
                <w:rFonts w:eastAsia="Times New Roman"/>
              </w:rPr>
              <w:t>{%tr endfor %}</w:t>
            </w:r>
          </w:p>
        </w:tc>
      </w:tr>
      <w:tr w:rsidR="00D26DAD" w:rsidRPr="00FB22F3" w14:paraId="484A7B21" w14:textId="77777777" w:rsidTr="00AB0971">
        <w:trPr>
          <w:trHeight w:val="132"/>
          <w:tblCellSpacing w:w="20" w:type="dxa"/>
        </w:trPr>
        <w:tc>
          <w:tcPr>
            <w:tcW w:w="951" w:type="pct"/>
            <w:tcBorders>
              <w:bottom w:val="inset" w:sz="6" w:space="0" w:color="auto"/>
            </w:tcBorders>
            <w:shd w:val="clear" w:color="auto" w:fill="D9D9D9" w:themeFill="background1" w:themeFillShade="D9"/>
          </w:tcPr>
          <w:p w14:paraId="0542816F" w14:textId="6EBD7B88" w:rsidR="00D26DAD" w:rsidRPr="00FB22F3" w:rsidRDefault="00D26DAD" w:rsidP="0037005B">
            <w:pPr>
              <w:spacing w:beforeLines="0" w:afterLines="0" w:after="120"/>
              <w:contextualSpacing/>
              <w:rPr>
                <w:b/>
                <w:bCs/>
                <w:sz w:val="18"/>
                <w:szCs w:val="18"/>
              </w:rPr>
            </w:pPr>
            <w:r w:rsidRPr="00FB22F3">
              <w:rPr>
                <w:b/>
                <w:bCs/>
              </w:rPr>
              <w:t>Service-related Medical/Mental Health Concerns</w:t>
            </w:r>
          </w:p>
        </w:tc>
        <w:tc>
          <w:tcPr>
            <w:tcW w:w="3995" w:type="pct"/>
            <w:gridSpan w:val="3"/>
            <w:tcBorders>
              <w:bottom w:val="inset" w:sz="6" w:space="0" w:color="auto"/>
            </w:tcBorders>
            <w:shd w:val="clear" w:color="auto" w:fill="auto"/>
          </w:tcPr>
          <w:p w14:paraId="16EC9CB8" w14:textId="4E7C0EDB" w:rsidR="00EB7CBD" w:rsidRPr="00FB22F3" w:rsidRDefault="00E6136E" w:rsidP="0037005B">
            <w:pPr>
              <w:spacing w:beforeLines="0" w:afterLines="0" w:after="120"/>
              <w:contextualSpacing/>
              <w:rPr>
                <w:color w:val="222222"/>
                <w:shd w:val="clear" w:color="auto" w:fill="FFFFFF"/>
              </w:rPr>
            </w:pPr>
            <w:r w:rsidRPr="00FB22F3">
              <w:rPr>
                <w:color w:val="222222"/>
                <w:shd w:val="clear" w:color="auto" w:fill="FFFFFF"/>
              </w:rPr>
              <w:t>{%p if</w:t>
            </w:r>
            <w:r w:rsidR="00EB7CBD" w:rsidRPr="00FB22F3">
              <w:rPr>
                <w:color w:val="222222"/>
                <w:shd w:val="clear" w:color="auto" w:fill="FFFFFF"/>
              </w:rPr>
              <w:t xml:space="preserve"> Military_History.number() == 0 %}</w:t>
            </w:r>
          </w:p>
          <w:p w14:paraId="324EC11C" w14:textId="12530B7E" w:rsidR="00EB7CBD" w:rsidRPr="00FB22F3" w:rsidRDefault="00EB7CBD" w:rsidP="0037005B">
            <w:pPr>
              <w:spacing w:beforeLines="0" w:afterLines="0" w:after="120"/>
              <w:contextualSpacing/>
              <w:rPr>
                <w:color w:val="222222"/>
                <w:shd w:val="clear" w:color="auto" w:fill="FFFFFF"/>
              </w:rPr>
            </w:pPr>
            <w:r w:rsidRPr="00FB22F3">
              <w:rPr>
                <w:color w:val="222222"/>
                <w:shd w:val="clear" w:color="auto" w:fill="FFFFFF"/>
              </w:rPr>
              <w:t>N/A</w:t>
            </w:r>
          </w:p>
          <w:p w14:paraId="3634A2B0" w14:textId="28945EEA" w:rsidR="00EB7CBD" w:rsidRPr="00FB22F3" w:rsidRDefault="00EB7CBD" w:rsidP="0037005B">
            <w:pPr>
              <w:spacing w:beforeLines="0" w:afterLines="0" w:after="120"/>
              <w:contextualSpacing/>
              <w:rPr>
                <w:color w:val="222222"/>
                <w:shd w:val="clear" w:color="auto" w:fill="FFFFFF"/>
              </w:rPr>
            </w:pPr>
            <w:r w:rsidRPr="00FB22F3">
              <w:rPr>
                <w:color w:val="222222"/>
                <w:shd w:val="clear" w:color="auto" w:fill="FFFFFF"/>
              </w:rPr>
              <w:t xml:space="preserve">{%p </w:t>
            </w:r>
            <w:r w:rsidR="00E6136E" w:rsidRPr="00FB22F3">
              <w:rPr>
                <w:color w:val="222222"/>
                <w:shd w:val="clear" w:color="auto" w:fill="FFFFFF"/>
              </w:rPr>
              <w:t>endif</w:t>
            </w:r>
            <w:r w:rsidRPr="00FB22F3">
              <w:rPr>
                <w:color w:val="222222"/>
                <w:shd w:val="clear" w:color="auto" w:fill="FFFFFF"/>
              </w:rPr>
              <w:t xml:space="preserve"> %}</w:t>
            </w:r>
          </w:p>
          <w:p w14:paraId="7E522849" w14:textId="73A3846A" w:rsidR="00D26DAD" w:rsidRPr="00FB22F3" w:rsidRDefault="00E6136E" w:rsidP="0037005B">
            <w:pPr>
              <w:spacing w:beforeLines="0" w:afterLines="0" w:after="120"/>
              <w:contextualSpacing/>
              <w:rPr>
                <w:color w:val="222222"/>
                <w:shd w:val="clear" w:color="auto" w:fill="FFFFFF"/>
              </w:rPr>
            </w:pPr>
            <w:r w:rsidRPr="00FB22F3">
              <w:rPr>
                <w:color w:val="222222"/>
                <w:shd w:val="clear" w:color="auto" w:fill="FFFFFF"/>
              </w:rPr>
              <w:t>{%p if</w:t>
            </w:r>
            <w:r w:rsidR="00D26DAD" w:rsidRPr="00FB22F3">
              <w:rPr>
                <w:color w:val="222222"/>
                <w:shd w:val="clear" w:color="auto" w:fill="FFFFFF"/>
              </w:rPr>
              <w:t xml:space="preserve"> VA_tx_yesno %}</w:t>
            </w:r>
          </w:p>
          <w:p w14:paraId="7554037D" w14:textId="77777777" w:rsidR="00B87B37" w:rsidRPr="00FB22F3" w:rsidRDefault="00B87B37" w:rsidP="0037005B">
            <w:pPr>
              <w:spacing w:beforeLines="0" w:afterLines="0" w:after="120"/>
              <w:contextualSpacing/>
              <w:rPr>
                <w:color w:val="222222"/>
                <w:shd w:val="clear" w:color="auto" w:fill="FFFFFF"/>
              </w:rPr>
            </w:pPr>
          </w:p>
          <w:p w14:paraId="061410F0" w14:textId="77777777" w:rsidR="00046898" w:rsidRPr="00FB22F3" w:rsidRDefault="00D26DAD" w:rsidP="0037005B">
            <w:pPr>
              <w:spacing w:beforeLines="0" w:afterLines="0"/>
              <w:contextualSpacing/>
              <w:rPr>
                <w:color w:val="222222"/>
                <w:shd w:val="clear" w:color="auto" w:fill="FFFFFF"/>
              </w:rPr>
            </w:pPr>
            <w:r w:rsidRPr="00FB22F3">
              <w:rPr>
                <w:color w:val="222222"/>
                <w:shd w:val="clear" w:color="auto" w:fill="FFFFFF"/>
              </w:rPr>
              <w:t>{{ first_name }} reported having received treatment through the US Department of Veterans Affairs (VA), explaining</w:t>
            </w:r>
            <w:r w:rsidR="00046898" w:rsidRPr="00FB22F3">
              <w:rPr>
                <w:color w:val="222222"/>
                <w:shd w:val="clear" w:color="auto" w:fill="FFFFFF"/>
              </w:rPr>
              <w:t>:</w:t>
            </w:r>
          </w:p>
          <w:p w14:paraId="30E0702E" w14:textId="2B05517E" w:rsidR="00D26DAD" w:rsidRPr="00FB22F3" w:rsidRDefault="00D26DAD" w:rsidP="0037005B">
            <w:pPr>
              <w:spacing w:beforeLines="0" w:afterLines="0" w:after="120"/>
              <w:contextualSpacing/>
              <w:rPr>
                <w:color w:val="222222"/>
                <w:shd w:val="clear" w:color="auto" w:fill="FFFFFF"/>
              </w:rPr>
            </w:pPr>
          </w:p>
          <w:p w14:paraId="2D3C71B3" w14:textId="27F9040C" w:rsidR="00D26DAD" w:rsidRPr="00FB22F3" w:rsidRDefault="00D26DAD" w:rsidP="00046898">
            <w:pPr>
              <w:spacing w:beforeLines="0" w:afterLines="0" w:after="120"/>
              <w:ind w:left="732" w:right="691"/>
              <w:contextualSpacing/>
              <w:rPr>
                <w:i/>
                <w:iCs/>
                <w:color w:val="222222"/>
                <w:shd w:val="clear" w:color="auto" w:fill="FFFFFF"/>
              </w:rPr>
            </w:pPr>
            <w:r w:rsidRPr="00FB22F3">
              <w:rPr>
                <w:i/>
                <w:iCs/>
                <w:color w:val="222222"/>
                <w:shd w:val="clear" w:color="auto" w:fill="FFFFFF"/>
              </w:rPr>
              <w:t>{{ VA_tx_explain }}</w:t>
            </w:r>
          </w:p>
          <w:p w14:paraId="02E2A378" w14:textId="05D8E72E" w:rsidR="00D26DAD" w:rsidRPr="00FB22F3" w:rsidRDefault="00D26DAD" w:rsidP="0037005B">
            <w:pPr>
              <w:spacing w:beforeLines="0" w:afterLines="0" w:after="120"/>
              <w:contextualSpacing/>
              <w:rPr>
                <w:color w:val="222222"/>
                <w:shd w:val="clear" w:color="auto" w:fill="FFFFFF"/>
              </w:rPr>
            </w:pPr>
            <w:r w:rsidRPr="00FB22F3">
              <w:rPr>
                <w:color w:val="222222"/>
                <w:shd w:val="clear" w:color="auto" w:fill="FFFFFF"/>
              </w:rPr>
              <w:t xml:space="preserve">{%p </w:t>
            </w:r>
            <w:r w:rsidR="00E6136E" w:rsidRPr="00FB22F3">
              <w:rPr>
                <w:color w:val="222222"/>
                <w:shd w:val="clear" w:color="auto" w:fill="FFFFFF"/>
              </w:rPr>
              <w:t>endif</w:t>
            </w:r>
            <w:r w:rsidRPr="00FB22F3">
              <w:rPr>
                <w:color w:val="222222"/>
                <w:shd w:val="clear" w:color="auto" w:fill="FFFFFF"/>
              </w:rPr>
              <w:t xml:space="preserve"> %}</w:t>
            </w:r>
          </w:p>
          <w:p w14:paraId="4BA5D1FD" w14:textId="3CEC4298" w:rsidR="00D26DAD" w:rsidRPr="00FB22F3" w:rsidRDefault="00E6136E" w:rsidP="0037005B">
            <w:pPr>
              <w:spacing w:beforeLines="0" w:afterLines="0" w:after="120"/>
              <w:contextualSpacing/>
              <w:rPr>
                <w:color w:val="222222"/>
                <w:shd w:val="clear" w:color="auto" w:fill="FFFFFF"/>
              </w:rPr>
            </w:pPr>
            <w:r w:rsidRPr="00FB22F3">
              <w:rPr>
                <w:color w:val="222222"/>
                <w:shd w:val="clear" w:color="auto" w:fill="FFFFFF"/>
              </w:rPr>
              <w:t>{%p if</w:t>
            </w:r>
            <w:r w:rsidR="00D26DAD" w:rsidRPr="00FB22F3">
              <w:rPr>
                <w:color w:val="222222"/>
                <w:shd w:val="clear" w:color="auto" w:fill="FFFFFF"/>
              </w:rPr>
              <w:t xml:space="preserve"> VA_rating_yesno %}</w:t>
            </w:r>
          </w:p>
          <w:p w14:paraId="097E921E" w14:textId="77777777" w:rsidR="00B87B37" w:rsidRPr="00FB22F3" w:rsidRDefault="00B87B37" w:rsidP="0037005B">
            <w:pPr>
              <w:spacing w:beforeLines="0" w:afterLines="0" w:after="120"/>
              <w:contextualSpacing/>
              <w:rPr>
                <w:color w:val="222222"/>
                <w:shd w:val="clear" w:color="auto" w:fill="FFFFFF"/>
              </w:rPr>
            </w:pPr>
          </w:p>
          <w:p w14:paraId="3CDCA3B2" w14:textId="77777777" w:rsidR="00046898" w:rsidRPr="00FB22F3" w:rsidRDefault="00D26DAD" w:rsidP="0037005B">
            <w:pPr>
              <w:spacing w:beforeLines="0" w:afterLines="0"/>
              <w:contextualSpacing/>
              <w:rPr>
                <w:color w:val="222222"/>
                <w:shd w:val="clear" w:color="auto" w:fill="FFFFFF"/>
              </w:rPr>
            </w:pPr>
            <w:r w:rsidRPr="00FB22F3">
              <w:rPr>
                <w:color w:val="222222"/>
                <w:shd w:val="clear" w:color="auto" w:fill="FFFFFF"/>
              </w:rPr>
              <w:t xml:space="preserve">{{ first_name }} reported </w:t>
            </w:r>
            <w:r w:rsidR="00341128" w:rsidRPr="00FB22F3">
              <w:rPr>
                <w:color w:val="222222"/>
                <w:shd w:val="clear" w:color="auto" w:fill="FFFFFF"/>
              </w:rPr>
              <w:t>being</w:t>
            </w:r>
            <w:r w:rsidRPr="00FB22F3">
              <w:rPr>
                <w:color w:val="222222"/>
                <w:shd w:val="clear" w:color="auto" w:fill="FFFFFF"/>
              </w:rPr>
              <w:t xml:space="preserve"> issued a disability rating by the US Department of Veterans Affairs (VA), explaining</w:t>
            </w:r>
            <w:r w:rsidR="00046898" w:rsidRPr="00FB22F3">
              <w:rPr>
                <w:color w:val="222222"/>
                <w:shd w:val="clear" w:color="auto" w:fill="FFFFFF"/>
              </w:rPr>
              <w:t>:</w:t>
            </w:r>
          </w:p>
          <w:p w14:paraId="3375B4E0" w14:textId="4ADA8993" w:rsidR="00D26DAD" w:rsidRPr="00FB22F3" w:rsidRDefault="00D26DAD" w:rsidP="0037005B">
            <w:pPr>
              <w:spacing w:beforeLines="0" w:afterLines="0" w:after="120"/>
              <w:contextualSpacing/>
              <w:rPr>
                <w:color w:val="222222"/>
                <w:shd w:val="clear" w:color="auto" w:fill="FFFFFF"/>
              </w:rPr>
            </w:pPr>
          </w:p>
          <w:p w14:paraId="45A8B750" w14:textId="12C55864" w:rsidR="00D26DAD" w:rsidRPr="00FB22F3" w:rsidRDefault="00D26DAD" w:rsidP="00046898">
            <w:pPr>
              <w:spacing w:beforeLines="0" w:afterLines="0" w:after="120"/>
              <w:ind w:left="732" w:right="691"/>
              <w:contextualSpacing/>
              <w:rPr>
                <w:color w:val="222222"/>
                <w:shd w:val="clear" w:color="auto" w:fill="FFFFFF"/>
              </w:rPr>
            </w:pPr>
            <w:r w:rsidRPr="00FB22F3">
              <w:rPr>
                <w:i/>
                <w:iCs/>
                <w:color w:val="222222"/>
                <w:shd w:val="clear" w:color="auto" w:fill="FFFFFF"/>
              </w:rPr>
              <w:t>{{ VA_rating_explain }}</w:t>
            </w:r>
            <w:r w:rsidRPr="00FB22F3">
              <w:rPr>
                <w:color w:val="222222"/>
                <w:shd w:val="clear" w:color="auto" w:fill="FFFFFF"/>
              </w:rPr>
              <w:t xml:space="preserve"> </w:t>
            </w:r>
          </w:p>
          <w:p w14:paraId="748D4BE8" w14:textId="6AAC305A" w:rsidR="00D26DAD" w:rsidRPr="00FB22F3" w:rsidRDefault="00D26DAD" w:rsidP="0037005B">
            <w:pPr>
              <w:spacing w:beforeLines="0" w:afterLines="0" w:after="120"/>
              <w:contextualSpacing/>
              <w:rPr>
                <w:color w:val="222222"/>
                <w:shd w:val="clear" w:color="auto" w:fill="FFFFFF"/>
              </w:rPr>
            </w:pPr>
            <w:r w:rsidRPr="00FB22F3">
              <w:rPr>
                <w:color w:val="222222"/>
                <w:shd w:val="clear" w:color="auto" w:fill="FFFFFF"/>
              </w:rPr>
              <w:t xml:space="preserve">{%p </w:t>
            </w:r>
            <w:r w:rsidR="00E6136E" w:rsidRPr="00FB22F3">
              <w:rPr>
                <w:color w:val="222222"/>
                <w:shd w:val="clear" w:color="auto" w:fill="FFFFFF"/>
              </w:rPr>
              <w:t>endif</w:t>
            </w:r>
            <w:r w:rsidRPr="00FB22F3">
              <w:rPr>
                <w:color w:val="222222"/>
                <w:shd w:val="clear" w:color="auto" w:fill="FFFFFF"/>
              </w:rPr>
              <w:t xml:space="preserve"> %}</w:t>
            </w:r>
          </w:p>
          <w:p w14:paraId="6BA5E6EF" w14:textId="3EF59915" w:rsidR="00D26DAD" w:rsidRPr="00FB22F3" w:rsidRDefault="00E6136E" w:rsidP="0037005B">
            <w:pPr>
              <w:spacing w:beforeLines="0" w:afterLines="0" w:after="120"/>
              <w:contextualSpacing/>
              <w:rPr>
                <w:color w:val="222222"/>
                <w:shd w:val="clear" w:color="auto" w:fill="FFFFFF"/>
              </w:rPr>
            </w:pPr>
            <w:r w:rsidRPr="00FB22F3">
              <w:rPr>
                <w:color w:val="222222"/>
                <w:shd w:val="clear" w:color="auto" w:fill="FFFFFF"/>
              </w:rPr>
              <w:t>{%p if</w:t>
            </w:r>
            <w:r w:rsidR="00D26DAD" w:rsidRPr="00FB22F3">
              <w:rPr>
                <w:color w:val="222222"/>
                <w:shd w:val="clear" w:color="auto" w:fill="FFFFFF"/>
              </w:rPr>
              <w:t xml:space="preserve"> VA_MH_concerns_yesno %}</w:t>
            </w:r>
          </w:p>
          <w:p w14:paraId="54BCC058" w14:textId="77777777" w:rsidR="00B87B37" w:rsidRPr="00FB22F3" w:rsidRDefault="00B87B37" w:rsidP="0037005B">
            <w:pPr>
              <w:spacing w:beforeLines="0" w:afterLines="0" w:after="120"/>
              <w:contextualSpacing/>
              <w:rPr>
                <w:color w:val="222222"/>
                <w:shd w:val="clear" w:color="auto" w:fill="FFFFFF"/>
              </w:rPr>
            </w:pPr>
          </w:p>
          <w:p w14:paraId="1EB6C946" w14:textId="45B8519C" w:rsidR="00046898" w:rsidRPr="00FB22F3" w:rsidRDefault="00D26DAD" w:rsidP="0037005B">
            <w:pPr>
              <w:spacing w:beforeLines="0" w:afterLines="0"/>
              <w:contextualSpacing/>
              <w:rPr>
                <w:color w:val="222222"/>
                <w:shd w:val="clear" w:color="auto" w:fill="FFFFFF"/>
              </w:rPr>
            </w:pPr>
            <w:r w:rsidRPr="00FB22F3">
              <w:rPr>
                <w:color w:val="222222"/>
                <w:shd w:val="clear" w:color="auto" w:fill="FFFFFF"/>
              </w:rPr>
              <w:t xml:space="preserve">{{ first_name }} reported having mental health concerns related to </w:t>
            </w:r>
            <w:r w:rsidR="006D45FC" w:rsidRPr="00FB22F3">
              <w:rPr>
                <w:color w:val="222222"/>
                <w:shd w:val="clear" w:color="auto" w:fill="FFFFFF"/>
              </w:rPr>
              <w:t>{{ his }}</w:t>
            </w:r>
            <w:r w:rsidRPr="00FB22F3">
              <w:rPr>
                <w:color w:val="222222"/>
                <w:shd w:val="clear" w:color="auto" w:fill="FFFFFF"/>
              </w:rPr>
              <w:t xml:space="preserve"> service, explaining</w:t>
            </w:r>
            <w:r w:rsidR="00046898" w:rsidRPr="00FB22F3">
              <w:rPr>
                <w:color w:val="222222"/>
                <w:shd w:val="clear" w:color="auto" w:fill="FFFFFF"/>
              </w:rPr>
              <w:t>:</w:t>
            </w:r>
          </w:p>
          <w:p w14:paraId="56994F24" w14:textId="7780AE97" w:rsidR="00D26DAD" w:rsidRPr="00FB22F3" w:rsidRDefault="00D26DAD" w:rsidP="0037005B">
            <w:pPr>
              <w:spacing w:beforeLines="0" w:afterLines="0" w:after="120"/>
              <w:contextualSpacing/>
              <w:rPr>
                <w:color w:val="222222"/>
                <w:shd w:val="clear" w:color="auto" w:fill="FFFFFF"/>
              </w:rPr>
            </w:pPr>
          </w:p>
          <w:p w14:paraId="527DFCB5" w14:textId="4DE75849" w:rsidR="00D26DAD" w:rsidRPr="00FB22F3" w:rsidRDefault="00D26DAD" w:rsidP="00046898">
            <w:pPr>
              <w:spacing w:beforeLines="0" w:afterLines="0" w:after="120"/>
              <w:ind w:left="822" w:right="691"/>
              <w:contextualSpacing/>
              <w:rPr>
                <w:i/>
                <w:iCs/>
                <w:color w:val="222222"/>
                <w:shd w:val="clear" w:color="auto" w:fill="FFFFFF"/>
              </w:rPr>
            </w:pPr>
            <w:r w:rsidRPr="00FB22F3">
              <w:rPr>
                <w:i/>
                <w:iCs/>
                <w:color w:val="222222"/>
                <w:shd w:val="clear" w:color="auto" w:fill="FFFFFF"/>
              </w:rPr>
              <w:t xml:space="preserve">{{ VA_MH_concerns_explain }} </w:t>
            </w:r>
          </w:p>
          <w:p w14:paraId="4654836C" w14:textId="0FCA2868" w:rsidR="00D26DAD" w:rsidRPr="00FB22F3" w:rsidRDefault="00D26DAD" w:rsidP="0037005B">
            <w:pPr>
              <w:spacing w:beforeLines="0" w:afterLines="0" w:after="120"/>
              <w:contextualSpacing/>
              <w:rPr>
                <w:color w:val="222222"/>
                <w:shd w:val="clear" w:color="auto" w:fill="FFFFFF"/>
              </w:rPr>
            </w:pPr>
            <w:r w:rsidRPr="00FB22F3">
              <w:rPr>
                <w:color w:val="222222"/>
                <w:shd w:val="clear" w:color="auto" w:fill="FFFFFF"/>
              </w:rPr>
              <w:t xml:space="preserve">{%p </w:t>
            </w:r>
            <w:r w:rsidR="00E6136E" w:rsidRPr="00FB22F3">
              <w:rPr>
                <w:color w:val="222222"/>
                <w:shd w:val="clear" w:color="auto" w:fill="FFFFFF"/>
              </w:rPr>
              <w:t>endif</w:t>
            </w:r>
            <w:r w:rsidRPr="00FB22F3">
              <w:rPr>
                <w:color w:val="222222"/>
                <w:shd w:val="clear" w:color="auto" w:fill="FFFFFF"/>
              </w:rPr>
              <w:t xml:space="preserve"> %}</w:t>
            </w:r>
          </w:p>
          <w:p w14:paraId="33428DA4" w14:textId="35F783C3" w:rsidR="00D26DAD" w:rsidRPr="00FB22F3" w:rsidRDefault="00E6136E" w:rsidP="0037005B">
            <w:pPr>
              <w:spacing w:beforeLines="0" w:afterLines="0" w:after="120"/>
              <w:contextualSpacing/>
              <w:rPr>
                <w:color w:val="222222"/>
                <w:shd w:val="clear" w:color="auto" w:fill="FFFFFF"/>
              </w:rPr>
            </w:pPr>
            <w:r w:rsidRPr="00FB22F3">
              <w:rPr>
                <w:color w:val="222222"/>
                <w:shd w:val="clear" w:color="auto" w:fill="FFFFFF"/>
              </w:rPr>
              <w:t>{%p if</w:t>
            </w:r>
            <w:r w:rsidR="00D26DAD" w:rsidRPr="00FB22F3">
              <w:rPr>
                <w:color w:val="222222"/>
                <w:shd w:val="clear" w:color="auto" w:fill="FFFFFF"/>
              </w:rPr>
              <w:t xml:space="preserve"> VA_CP_yesno %}</w:t>
            </w:r>
          </w:p>
          <w:p w14:paraId="744B6BF6" w14:textId="77777777" w:rsidR="00B87B37" w:rsidRPr="00FB22F3" w:rsidRDefault="00B87B37" w:rsidP="0037005B">
            <w:pPr>
              <w:spacing w:beforeLines="0" w:afterLines="0" w:after="120"/>
              <w:contextualSpacing/>
              <w:rPr>
                <w:color w:val="222222"/>
                <w:shd w:val="clear" w:color="auto" w:fill="FFFFFF"/>
              </w:rPr>
            </w:pPr>
          </w:p>
          <w:p w14:paraId="6CC13EA3" w14:textId="77777777" w:rsidR="00046898" w:rsidRPr="00FB22F3" w:rsidRDefault="00D26DAD" w:rsidP="0037005B">
            <w:pPr>
              <w:spacing w:beforeLines="0" w:afterLines="0"/>
              <w:contextualSpacing/>
              <w:rPr>
                <w:color w:val="222222"/>
                <w:shd w:val="clear" w:color="auto" w:fill="FFFFFF"/>
              </w:rPr>
            </w:pPr>
            <w:r w:rsidRPr="00FB22F3">
              <w:rPr>
                <w:color w:val="222222"/>
                <w:shd w:val="clear" w:color="auto" w:fill="FFFFFF"/>
              </w:rPr>
              <w:t>{{ first_name }} reported having undergone a compensation and pension evaluation (C&amp;P exam) with the US Department of Veterans Affairs (VA), explaining</w:t>
            </w:r>
            <w:r w:rsidR="00046898" w:rsidRPr="00FB22F3">
              <w:rPr>
                <w:color w:val="222222"/>
                <w:shd w:val="clear" w:color="auto" w:fill="FFFFFF"/>
              </w:rPr>
              <w:t>:</w:t>
            </w:r>
          </w:p>
          <w:p w14:paraId="1B40AA64" w14:textId="655443FD" w:rsidR="00D26DAD" w:rsidRPr="00FB22F3" w:rsidRDefault="00D26DAD" w:rsidP="0037005B">
            <w:pPr>
              <w:spacing w:beforeLines="0" w:afterLines="0" w:after="120"/>
              <w:contextualSpacing/>
              <w:rPr>
                <w:color w:val="222222"/>
                <w:shd w:val="clear" w:color="auto" w:fill="FFFFFF"/>
              </w:rPr>
            </w:pPr>
          </w:p>
          <w:p w14:paraId="1AD581B1" w14:textId="6BE62BE7" w:rsidR="00D26DAD" w:rsidRPr="00FB22F3" w:rsidRDefault="00D26DAD" w:rsidP="00046898">
            <w:pPr>
              <w:spacing w:beforeLines="0" w:afterLines="0" w:after="120"/>
              <w:ind w:left="732" w:right="691"/>
              <w:contextualSpacing/>
              <w:rPr>
                <w:i/>
                <w:iCs/>
                <w:color w:val="222222"/>
                <w:shd w:val="clear" w:color="auto" w:fill="FFFFFF"/>
              </w:rPr>
            </w:pPr>
            <w:r w:rsidRPr="00FB22F3">
              <w:rPr>
                <w:i/>
                <w:iCs/>
                <w:color w:val="222222"/>
                <w:shd w:val="clear" w:color="auto" w:fill="FFFFFF"/>
              </w:rPr>
              <w:t>{{ VA_CP_explain }}</w:t>
            </w:r>
          </w:p>
          <w:p w14:paraId="0BDD2218" w14:textId="25AB14AF" w:rsidR="00D26DAD" w:rsidRPr="00FB22F3" w:rsidRDefault="00D26DAD" w:rsidP="0037005B">
            <w:pPr>
              <w:spacing w:beforeLines="0" w:afterLines="0" w:after="120"/>
              <w:contextualSpacing/>
              <w:rPr>
                <w:color w:val="222222"/>
                <w:shd w:val="clear" w:color="auto" w:fill="FFFFFF"/>
              </w:rPr>
            </w:pPr>
            <w:r w:rsidRPr="00FB22F3">
              <w:rPr>
                <w:color w:val="222222"/>
                <w:shd w:val="clear" w:color="auto" w:fill="FFFFFF"/>
              </w:rPr>
              <w:t xml:space="preserve">{%p </w:t>
            </w:r>
            <w:r w:rsidR="00E6136E" w:rsidRPr="00FB22F3">
              <w:rPr>
                <w:color w:val="222222"/>
                <w:shd w:val="clear" w:color="auto" w:fill="FFFFFF"/>
              </w:rPr>
              <w:t>endif</w:t>
            </w:r>
            <w:r w:rsidRPr="00FB22F3">
              <w:rPr>
                <w:color w:val="222222"/>
                <w:shd w:val="clear" w:color="auto" w:fill="FFFFFF"/>
              </w:rPr>
              <w:t xml:space="preserve"> %}</w:t>
            </w:r>
          </w:p>
          <w:p w14:paraId="3D71AE70" w14:textId="0C6DF4D3" w:rsidR="00D26DAD" w:rsidRPr="00FB22F3" w:rsidRDefault="00E6136E" w:rsidP="0037005B">
            <w:pPr>
              <w:spacing w:beforeLines="0" w:afterLines="0" w:after="120"/>
              <w:contextualSpacing/>
              <w:rPr>
                <w:color w:val="222222"/>
                <w:shd w:val="clear" w:color="auto" w:fill="FFFFFF"/>
              </w:rPr>
            </w:pPr>
            <w:r w:rsidRPr="00FB22F3">
              <w:rPr>
                <w:color w:val="222222"/>
                <w:shd w:val="clear" w:color="auto" w:fill="FFFFFF"/>
              </w:rPr>
              <w:t>{%p if</w:t>
            </w:r>
            <w:r w:rsidR="00D26DAD" w:rsidRPr="00FB22F3">
              <w:rPr>
                <w:color w:val="222222"/>
                <w:shd w:val="clear" w:color="auto" w:fill="FFFFFF"/>
              </w:rPr>
              <w:t xml:space="preserve"> Military_History.number() &gt; 0 and VA_tx_yesno == False and VA_rating_yesno == False and VA_CP_yesno == False %}</w:t>
            </w:r>
          </w:p>
          <w:p w14:paraId="33F96D96" w14:textId="77777777" w:rsidR="00B87B37" w:rsidRPr="00FB22F3" w:rsidRDefault="00B87B37" w:rsidP="0037005B">
            <w:pPr>
              <w:spacing w:beforeLines="0" w:afterLines="0" w:after="120"/>
              <w:contextualSpacing/>
              <w:rPr>
                <w:color w:val="222222"/>
                <w:shd w:val="clear" w:color="auto" w:fill="FFFFFF"/>
              </w:rPr>
            </w:pPr>
          </w:p>
          <w:p w14:paraId="4D3DCF9C" w14:textId="0C79B3F5" w:rsidR="00D26DAD" w:rsidRPr="00FB22F3" w:rsidRDefault="00D26DAD" w:rsidP="0037005B">
            <w:pPr>
              <w:spacing w:beforeLines="0" w:afterLines="0" w:after="120"/>
              <w:contextualSpacing/>
              <w:rPr>
                <w:color w:val="222222"/>
                <w:shd w:val="clear" w:color="auto" w:fill="FFFFFF"/>
              </w:rPr>
            </w:pPr>
            <w:r w:rsidRPr="00FB22F3">
              <w:rPr>
                <w:color w:val="222222"/>
                <w:shd w:val="clear" w:color="auto" w:fill="FFFFFF"/>
              </w:rPr>
              <w:t xml:space="preserve">{{ first_name }} denied having a US Department of Veterans Affairs (VA) service treatment record, or disability rating, and has not completed a compensation and pension evaluation. </w:t>
            </w:r>
          </w:p>
          <w:p w14:paraId="636C2EC1" w14:textId="0EB0B7CB" w:rsidR="00D26DAD" w:rsidRPr="00FB22F3" w:rsidRDefault="00D26DAD" w:rsidP="0037005B">
            <w:pPr>
              <w:spacing w:beforeLines="0" w:afterLines="0" w:after="120"/>
              <w:contextualSpacing/>
              <w:rPr>
                <w:sz w:val="18"/>
                <w:szCs w:val="18"/>
              </w:rPr>
            </w:pPr>
            <w:r w:rsidRPr="00FB22F3">
              <w:rPr>
                <w:color w:val="222222"/>
                <w:shd w:val="clear" w:color="auto" w:fill="FFFFFF"/>
              </w:rPr>
              <w:t xml:space="preserve">{%p </w:t>
            </w:r>
            <w:r w:rsidR="00E6136E" w:rsidRPr="00FB22F3">
              <w:rPr>
                <w:color w:val="222222"/>
                <w:shd w:val="clear" w:color="auto" w:fill="FFFFFF"/>
              </w:rPr>
              <w:t>endif</w:t>
            </w:r>
            <w:r w:rsidRPr="00FB22F3">
              <w:rPr>
                <w:color w:val="222222"/>
                <w:shd w:val="clear" w:color="auto" w:fill="FFFFFF"/>
              </w:rPr>
              <w:t xml:space="preserve"> %}</w:t>
            </w:r>
          </w:p>
        </w:tc>
      </w:tr>
      <w:tr w:rsidR="00D26DAD" w:rsidRPr="00FB22F3" w14:paraId="431C862D" w14:textId="77777777" w:rsidTr="00AB0971">
        <w:trPr>
          <w:trHeight w:val="132"/>
          <w:tblCellSpacing w:w="20" w:type="dxa"/>
        </w:trPr>
        <w:tc>
          <w:tcPr>
            <w:tcW w:w="951" w:type="pct"/>
            <w:tcBorders>
              <w:bottom w:val="inset" w:sz="6" w:space="0" w:color="auto"/>
            </w:tcBorders>
            <w:shd w:val="clear" w:color="auto" w:fill="D9D9D9" w:themeFill="background1" w:themeFillShade="D9"/>
          </w:tcPr>
          <w:p w14:paraId="6C8F26B8" w14:textId="15D9741F" w:rsidR="00D26DAD" w:rsidRPr="00FB22F3" w:rsidRDefault="00D26DAD" w:rsidP="0037005B">
            <w:pPr>
              <w:spacing w:beforeLines="0" w:afterLines="0" w:after="120"/>
              <w:contextualSpacing/>
              <w:rPr>
                <w:b/>
                <w:bCs/>
                <w:sz w:val="18"/>
                <w:szCs w:val="18"/>
              </w:rPr>
            </w:pPr>
            <w:r w:rsidRPr="00FB22F3">
              <w:rPr>
                <w:b/>
                <w:bCs/>
              </w:rPr>
              <w:t>Comments/Concerns</w:t>
            </w:r>
          </w:p>
        </w:tc>
        <w:tc>
          <w:tcPr>
            <w:tcW w:w="3995" w:type="pct"/>
            <w:gridSpan w:val="3"/>
            <w:tcBorders>
              <w:bottom w:val="inset" w:sz="6" w:space="0" w:color="auto"/>
            </w:tcBorders>
            <w:shd w:val="clear" w:color="auto" w:fill="auto"/>
          </w:tcPr>
          <w:p w14:paraId="4ACD5AAD" w14:textId="7302E1D3" w:rsidR="00D26DAD" w:rsidRPr="00FB22F3" w:rsidRDefault="00292F70" w:rsidP="0037005B">
            <w:pPr>
              <w:spacing w:beforeLines="0" w:afterLines="0" w:after="120"/>
              <w:contextualSpacing/>
              <w:rPr>
                <w:rFonts w:eastAsia="Times New Roman"/>
              </w:rPr>
            </w:pPr>
            <w:r w:rsidRPr="00FB22F3">
              <w:rPr>
                <w:rFonts w:eastAsia="Times New Roman"/>
              </w:rPr>
              <w:t xml:space="preserve">{% if military_history.number() != 0 %}{% for item in </w:t>
            </w:r>
            <w:r w:rsidR="00981426" w:rsidRPr="00FB22F3">
              <w:rPr>
                <w:rFonts w:eastAsia="Times New Roman"/>
              </w:rPr>
              <w:t>Military_History</w:t>
            </w:r>
            <w:r w:rsidRPr="00FB22F3">
              <w:rPr>
                <w:rFonts w:eastAsia="Times New Roman"/>
              </w:rPr>
              <w:t xml:space="preserve"> %}{% if item.military_discharge != "</w:t>
            </w:r>
            <w:r w:rsidR="00981426" w:rsidRPr="00FB22F3">
              <w:rPr>
                <w:rFonts w:eastAsia="Times New Roman"/>
              </w:rPr>
              <w:t>I</w:t>
            </w:r>
            <w:r w:rsidRPr="00FB22F3">
              <w:rPr>
                <w:rFonts w:eastAsia="Times New Roman"/>
              </w:rPr>
              <w:t xml:space="preserve"> am still serving" and item.military_discharge != "honorable discharge" %} Having any military discharge status other than honorable, or purely medical and/or administrative, is a </w:t>
            </w:r>
            <w:r w:rsidRPr="00FB22F3">
              <w:rPr>
                <w:rFonts w:eastAsia="Times New Roman"/>
                <w:b/>
                <w:bCs/>
                <w:color w:val="C00000"/>
                <w:u w:val="single"/>
              </w:rPr>
              <w:t>critical admission</w:t>
            </w:r>
            <w:r w:rsidRPr="00FB22F3">
              <w:rPr>
                <w:rFonts w:eastAsia="Times New Roman"/>
              </w:rPr>
              <w:t xml:space="preserve">, as research has established that this personal history indicator has substantial implications for the likelihood of negative job outcomes. Discharge due to performance issues or behaviors that are incompatible with military service are likely to become more severe in the relatively less structured context of public safety employment.{% endif %}{% if item.military_discipline != "" %} Having a history of disciplinary action related to military service is of </w:t>
            </w:r>
            <w:r w:rsidRPr="00FB22F3">
              <w:rPr>
                <w:rFonts w:eastAsia="Times New Roman"/>
                <w:color w:val="C00000"/>
                <w:u w:val="single"/>
              </w:rPr>
              <w:t>serious concern</w:t>
            </w:r>
            <w:r w:rsidRPr="00FB22F3">
              <w:rPr>
                <w:rFonts w:eastAsia="Times New Roman"/>
              </w:rPr>
              <w:t xml:space="preserve">, as research has established that this personal history indicator has substantial implications for the likelihood of negative job outcomes. Performance issues or behaviors that are at odds with military standards are likely to become more severe in the relatively less structured context of public safety employment.{% endif %}{% if item.military_demotion != "" %} Having a history of disciplinary action resulting in demotion is of </w:t>
            </w:r>
            <w:r w:rsidRPr="00FB22F3">
              <w:rPr>
                <w:rFonts w:eastAsia="Times New Roman"/>
                <w:color w:val="C00000"/>
                <w:u w:val="single"/>
              </w:rPr>
              <w:t>serious concern</w:t>
            </w:r>
            <w:r w:rsidRPr="00FB22F3">
              <w:rPr>
                <w:rFonts w:eastAsia="Times New Roman"/>
              </w:rPr>
              <w:t>, as research has established that this personal history indicator has substantial implications for the likelihood of negative job outcomes. Performance issues or behaviors that are at odds with military standards and severe enough to result in demotion, are likely to be similarly incompatible with public safety employment and it is reasonable to expect these deficiencies to become more even more severe in the relatively less structured context of public safety employment.{% endif %}{% if item.military_discharge == "</w:t>
            </w:r>
            <w:r w:rsidR="00981426" w:rsidRPr="00FB22F3">
              <w:rPr>
                <w:rFonts w:eastAsia="Times New Roman"/>
              </w:rPr>
              <w:t>I</w:t>
            </w:r>
            <w:r w:rsidRPr="00FB22F3">
              <w:rPr>
                <w:rFonts w:eastAsia="Times New Roman"/>
              </w:rPr>
              <w:t xml:space="preserve"> am still serving" or item.military_discharge == "honorable discharge" and item.military_discipline == "" and item.military_demotion == "" %}None{% endif %}{% endfor %}{% endif %}{% if military_history.number() == 0 %}N/A{% endif %}</w:t>
            </w:r>
          </w:p>
        </w:tc>
      </w:tr>
      <w:bookmarkEnd w:id="24"/>
    </w:tbl>
    <w:p w14:paraId="5678FFD9" w14:textId="77777777" w:rsidR="000D0F51" w:rsidRPr="00FB22F3" w:rsidRDefault="000D0F51" w:rsidP="0037005B">
      <w:pPr>
        <w:spacing w:beforeLines="0" w:afterLines="0"/>
        <w:contextualSpacing/>
      </w:pPr>
    </w:p>
    <w:tbl>
      <w:tblPr>
        <w:tblStyle w:val="TableGrid"/>
        <w:tblW w:w="5000" w:type="pct"/>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2772"/>
        <w:gridCol w:w="8328"/>
      </w:tblGrid>
      <w:tr w:rsidR="006F7EDE" w:rsidRPr="00FB22F3" w14:paraId="3B6441E5" w14:textId="77777777" w:rsidTr="0080195C">
        <w:trPr>
          <w:tblCellSpacing w:w="20" w:type="dxa"/>
        </w:trPr>
        <w:tc>
          <w:tcPr>
            <w:tcW w:w="4964" w:type="pct"/>
            <w:gridSpan w:val="2"/>
            <w:shd w:val="clear" w:color="auto" w:fill="D9D9D9" w:themeFill="background1" w:themeFillShade="D9"/>
          </w:tcPr>
          <w:p w14:paraId="09AC8B2F" w14:textId="5F4B02D1" w:rsidR="006F7EDE" w:rsidRPr="00FB22F3" w:rsidRDefault="006F7EDE" w:rsidP="0037005B">
            <w:pPr>
              <w:spacing w:beforeLines="0" w:afterLines="0" w:after="120"/>
              <w:contextualSpacing/>
              <w:jc w:val="center"/>
            </w:pPr>
            <w:bookmarkStart w:id="29" w:name="_Hlk93352540"/>
            <w:r w:rsidRPr="00FB22F3">
              <w:rPr>
                <w:b/>
              </w:rPr>
              <w:t>Problematic Sexual Behavior</w:t>
            </w:r>
          </w:p>
        </w:tc>
      </w:tr>
      <w:tr w:rsidR="006F7EDE" w:rsidRPr="00FB22F3" w14:paraId="2220F73E" w14:textId="77777777" w:rsidTr="0080195C">
        <w:trPr>
          <w:tblCellSpacing w:w="20" w:type="dxa"/>
        </w:trPr>
        <w:tc>
          <w:tcPr>
            <w:tcW w:w="4964" w:type="pct"/>
            <w:gridSpan w:val="2"/>
          </w:tcPr>
          <w:p w14:paraId="0D32F7C7" w14:textId="07D6386D" w:rsidR="000D587D" w:rsidRPr="00FB22F3" w:rsidRDefault="00E6136E" w:rsidP="0037005B">
            <w:pPr>
              <w:spacing w:beforeLines="0" w:afterLines="0" w:after="120"/>
              <w:contextualSpacing/>
            </w:pPr>
            <w:bookmarkStart w:id="30" w:name="_Hlk67385461"/>
            <w:r w:rsidRPr="00FB22F3">
              <w:t>{%p if</w:t>
            </w:r>
            <w:r w:rsidR="000D587D" w:rsidRPr="00FB22F3">
              <w:t xml:space="preserve"> sex_at_work_yesno %}</w:t>
            </w:r>
          </w:p>
          <w:p w14:paraId="55326F53" w14:textId="77777777" w:rsidR="00046898" w:rsidRPr="00FB22F3" w:rsidRDefault="00B87B37" w:rsidP="0037005B">
            <w:pPr>
              <w:spacing w:beforeLines="0" w:afterLines="0"/>
              <w:contextualSpacing/>
            </w:pPr>
            <w:r w:rsidRPr="00FB22F3">
              <w:t>{{ first_name }}</w:t>
            </w:r>
            <w:r w:rsidR="000D587D" w:rsidRPr="00FB22F3">
              <w:t xml:space="preserve"> reported </w:t>
            </w:r>
            <w:r w:rsidR="00341128" w:rsidRPr="00FB22F3">
              <w:t>engaging</w:t>
            </w:r>
            <w:r w:rsidR="000D587D" w:rsidRPr="00FB22F3">
              <w:t xml:space="preserve"> in sexual behavior while at work, explaining</w:t>
            </w:r>
            <w:r w:rsidR="00046898" w:rsidRPr="00FB22F3">
              <w:t>:</w:t>
            </w:r>
          </w:p>
          <w:p w14:paraId="0E832535" w14:textId="4C8CEB79" w:rsidR="000D587D" w:rsidRPr="00FB22F3" w:rsidRDefault="000D587D" w:rsidP="0037005B">
            <w:pPr>
              <w:spacing w:beforeLines="0" w:afterLines="0" w:after="120"/>
              <w:contextualSpacing/>
            </w:pPr>
            <w:r w:rsidRPr="00FB22F3">
              <w:t xml:space="preserve"> </w:t>
            </w:r>
          </w:p>
          <w:p w14:paraId="57B3514A" w14:textId="409CF973" w:rsidR="000D587D" w:rsidRPr="00FB22F3" w:rsidRDefault="000D587D" w:rsidP="0037005B">
            <w:pPr>
              <w:spacing w:beforeLines="0" w:afterLines="0" w:after="120"/>
              <w:ind w:left="732" w:right="691"/>
              <w:contextualSpacing/>
              <w:rPr>
                <w:i/>
                <w:iCs/>
              </w:rPr>
            </w:pPr>
            <w:r w:rsidRPr="00FB22F3">
              <w:rPr>
                <w:i/>
                <w:iCs/>
              </w:rPr>
              <w:t xml:space="preserve">{{ sex_at_work_explain }} </w:t>
            </w:r>
          </w:p>
          <w:p w14:paraId="718E284F" w14:textId="67966100" w:rsidR="000D587D" w:rsidRPr="00FB22F3" w:rsidRDefault="000D587D" w:rsidP="0037005B">
            <w:pPr>
              <w:spacing w:beforeLines="0" w:afterLines="0" w:after="120"/>
              <w:contextualSpacing/>
            </w:pPr>
            <w:r w:rsidRPr="00FB22F3">
              <w:t xml:space="preserve">{%p </w:t>
            </w:r>
            <w:r w:rsidR="00E6136E" w:rsidRPr="00FB22F3">
              <w:t>endif</w:t>
            </w:r>
            <w:r w:rsidRPr="00FB22F3">
              <w:t xml:space="preserve"> %}</w:t>
            </w:r>
          </w:p>
          <w:p w14:paraId="2FFAFDE5" w14:textId="59E66E4C" w:rsidR="000D587D" w:rsidRPr="00FB22F3" w:rsidRDefault="00E6136E" w:rsidP="0037005B">
            <w:pPr>
              <w:spacing w:beforeLines="0" w:afterLines="0" w:after="120"/>
              <w:contextualSpacing/>
            </w:pPr>
            <w:r w:rsidRPr="00FB22F3">
              <w:t>{%p if</w:t>
            </w:r>
            <w:r w:rsidR="000D587D" w:rsidRPr="00FB22F3">
              <w:t xml:space="preserve"> sexporn_at_work_yesno %}</w:t>
            </w:r>
          </w:p>
          <w:p w14:paraId="28F7C917" w14:textId="77777777" w:rsidR="00046898" w:rsidRPr="00FB22F3" w:rsidRDefault="00B87B37" w:rsidP="0037005B">
            <w:pPr>
              <w:spacing w:beforeLines="0" w:afterLines="0"/>
              <w:contextualSpacing/>
            </w:pPr>
            <w:r w:rsidRPr="00FB22F3">
              <w:t>{{ first_name }}</w:t>
            </w:r>
            <w:r w:rsidR="000D587D" w:rsidRPr="00FB22F3">
              <w:t xml:space="preserve"> reported </w:t>
            </w:r>
            <w:r w:rsidR="00341128" w:rsidRPr="00FB22F3">
              <w:t>viewing</w:t>
            </w:r>
            <w:r w:rsidR="000D587D" w:rsidRPr="00FB22F3">
              <w:t xml:space="preserve"> pornographic material while at work, explaining</w:t>
            </w:r>
            <w:r w:rsidR="00046898" w:rsidRPr="00FB22F3">
              <w:t>:</w:t>
            </w:r>
          </w:p>
          <w:p w14:paraId="35D9DAAF" w14:textId="0AE5B259" w:rsidR="000D587D" w:rsidRPr="00FB22F3" w:rsidRDefault="000D587D" w:rsidP="0037005B">
            <w:pPr>
              <w:spacing w:beforeLines="0" w:afterLines="0" w:after="120"/>
              <w:contextualSpacing/>
            </w:pPr>
            <w:r w:rsidRPr="00FB22F3">
              <w:t xml:space="preserve"> </w:t>
            </w:r>
          </w:p>
          <w:p w14:paraId="0947035F" w14:textId="7750414E" w:rsidR="000D587D" w:rsidRPr="00FB22F3" w:rsidRDefault="000D587D" w:rsidP="0037005B">
            <w:pPr>
              <w:spacing w:beforeLines="0" w:afterLines="0" w:after="120"/>
              <w:ind w:left="732" w:right="691"/>
              <w:contextualSpacing/>
              <w:rPr>
                <w:i/>
                <w:iCs/>
              </w:rPr>
            </w:pPr>
            <w:r w:rsidRPr="00FB22F3">
              <w:rPr>
                <w:i/>
                <w:iCs/>
              </w:rPr>
              <w:t xml:space="preserve">{{ sexporn_at_work_explain }} </w:t>
            </w:r>
          </w:p>
          <w:p w14:paraId="12F145C7" w14:textId="135DA985" w:rsidR="000D587D" w:rsidRPr="00FB22F3" w:rsidRDefault="000D587D" w:rsidP="0037005B">
            <w:pPr>
              <w:spacing w:beforeLines="0" w:afterLines="0" w:after="120"/>
              <w:contextualSpacing/>
            </w:pPr>
            <w:r w:rsidRPr="00FB22F3">
              <w:t xml:space="preserve">{%p </w:t>
            </w:r>
            <w:r w:rsidR="00E6136E" w:rsidRPr="00FB22F3">
              <w:t>endif</w:t>
            </w:r>
            <w:r w:rsidRPr="00FB22F3">
              <w:t xml:space="preserve"> %}</w:t>
            </w:r>
          </w:p>
          <w:p w14:paraId="6936D502" w14:textId="5669AE6D" w:rsidR="000D587D" w:rsidRPr="00FB22F3" w:rsidRDefault="00E6136E" w:rsidP="0037005B">
            <w:pPr>
              <w:spacing w:beforeLines="0" w:afterLines="0" w:after="120"/>
              <w:contextualSpacing/>
            </w:pPr>
            <w:r w:rsidRPr="00FB22F3">
              <w:t>{%p if</w:t>
            </w:r>
            <w:r w:rsidR="000D587D" w:rsidRPr="00FB22F3">
              <w:t xml:space="preserve"> sexmasturbate_at_work_yesno %}</w:t>
            </w:r>
          </w:p>
          <w:p w14:paraId="689F0659" w14:textId="77777777" w:rsidR="00046898" w:rsidRPr="00FB22F3" w:rsidRDefault="00B87B37" w:rsidP="0037005B">
            <w:pPr>
              <w:spacing w:beforeLines="0" w:afterLines="0"/>
              <w:contextualSpacing/>
            </w:pPr>
            <w:r w:rsidRPr="00FB22F3">
              <w:t>{{ first_name }}</w:t>
            </w:r>
            <w:r w:rsidR="000D587D" w:rsidRPr="00FB22F3">
              <w:t xml:space="preserve"> reported </w:t>
            </w:r>
            <w:r w:rsidR="00341128" w:rsidRPr="00FB22F3">
              <w:t>masturbating</w:t>
            </w:r>
            <w:r w:rsidR="000D587D" w:rsidRPr="00FB22F3">
              <w:t xml:space="preserve"> while at work, explaining</w:t>
            </w:r>
            <w:r w:rsidR="00046898" w:rsidRPr="00FB22F3">
              <w:t>:</w:t>
            </w:r>
          </w:p>
          <w:p w14:paraId="690D3714" w14:textId="44EA3924" w:rsidR="000D587D" w:rsidRPr="00FB22F3" w:rsidRDefault="000D587D" w:rsidP="0037005B">
            <w:pPr>
              <w:spacing w:beforeLines="0" w:afterLines="0" w:after="120"/>
              <w:contextualSpacing/>
            </w:pPr>
            <w:r w:rsidRPr="00FB22F3">
              <w:t xml:space="preserve"> </w:t>
            </w:r>
          </w:p>
          <w:p w14:paraId="158A21DB" w14:textId="44687F3D" w:rsidR="000D587D" w:rsidRPr="00FB22F3" w:rsidRDefault="000D587D" w:rsidP="0037005B">
            <w:pPr>
              <w:spacing w:beforeLines="0" w:afterLines="0" w:after="120"/>
              <w:ind w:left="732" w:right="691"/>
              <w:contextualSpacing/>
              <w:rPr>
                <w:i/>
                <w:iCs/>
              </w:rPr>
            </w:pPr>
            <w:r w:rsidRPr="00FB22F3">
              <w:rPr>
                <w:i/>
                <w:iCs/>
              </w:rPr>
              <w:t xml:space="preserve">{{ sexmasturbate_at_work_explain }} </w:t>
            </w:r>
          </w:p>
          <w:p w14:paraId="447E4C72" w14:textId="3E5FF53F" w:rsidR="000D587D" w:rsidRPr="00FB22F3" w:rsidRDefault="000D587D" w:rsidP="0037005B">
            <w:pPr>
              <w:spacing w:beforeLines="0" w:afterLines="0" w:after="120"/>
              <w:contextualSpacing/>
            </w:pPr>
            <w:r w:rsidRPr="00FB22F3">
              <w:t xml:space="preserve">{%p </w:t>
            </w:r>
            <w:r w:rsidR="00E6136E" w:rsidRPr="00FB22F3">
              <w:t>endif</w:t>
            </w:r>
            <w:r w:rsidRPr="00FB22F3">
              <w:t xml:space="preserve"> %}</w:t>
            </w:r>
          </w:p>
          <w:p w14:paraId="3FEF9BE4" w14:textId="7C773075" w:rsidR="000D587D" w:rsidRPr="00FB22F3" w:rsidRDefault="00E6136E" w:rsidP="0037005B">
            <w:pPr>
              <w:spacing w:beforeLines="0" w:afterLines="0" w:after="120"/>
              <w:contextualSpacing/>
            </w:pPr>
            <w:r w:rsidRPr="00FB22F3">
              <w:t>{%p if</w:t>
            </w:r>
            <w:r w:rsidR="000D587D" w:rsidRPr="00FB22F3">
              <w:t xml:space="preserve"> sex_in_public_yesno %}</w:t>
            </w:r>
          </w:p>
          <w:p w14:paraId="5FB5507D" w14:textId="77777777" w:rsidR="00046898" w:rsidRPr="00FB22F3" w:rsidRDefault="00B87B37" w:rsidP="0037005B">
            <w:pPr>
              <w:spacing w:beforeLines="0" w:afterLines="0"/>
              <w:contextualSpacing/>
            </w:pPr>
            <w:r w:rsidRPr="00FB22F3">
              <w:t>{{ first_name }}</w:t>
            </w:r>
            <w:r w:rsidR="000D587D" w:rsidRPr="00FB22F3">
              <w:t xml:space="preserve"> reported </w:t>
            </w:r>
            <w:r w:rsidR="00341128" w:rsidRPr="00FB22F3">
              <w:t>engaging</w:t>
            </w:r>
            <w:r w:rsidR="000D587D" w:rsidRPr="00FB22F3">
              <w:t xml:space="preserve"> in sexual acts in public, explaining</w:t>
            </w:r>
            <w:r w:rsidR="00046898" w:rsidRPr="00FB22F3">
              <w:t>:</w:t>
            </w:r>
          </w:p>
          <w:p w14:paraId="3054BBF9" w14:textId="37C3703B" w:rsidR="000D587D" w:rsidRPr="00FB22F3" w:rsidRDefault="000D587D" w:rsidP="0037005B">
            <w:pPr>
              <w:spacing w:beforeLines="0" w:afterLines="0" w:after="120"/>
              <w:contextualSpacing/>
            </w:pPr>
            <w:r w:rsidRPr="00FB22F3">
              <w:t xml:space="preserve"> </w:t>
            </w:r>
          </w:p>
          <w:p w14:paraId="6F943EC9" w14:textId="25C5DDDE" w:rsidR="000D587D" w:rsidRPr="00FB22F3" w:rsidRDefault="000D587D" w:rsidP="0037005B">
            <w:pPr>
              <w:spacing w:beforeLines="0" w:afterLines="0" w:after="120"/>
              <w:ind w:left="732" w:right="691"/>
              <w:contextualSpacing/>
              <w:rPr>
                <w:i/>
                <w:iCs/>
              </w:rPr>
            </w:pPr>
            <w:r w:rsidRPr="00FB22F3">
              <w:rPr>
                <w:i/>
                <w:iCs/>
              </w:rPr>
              <w:t xml:space="preserve">{{ sex_in_public_explain }} </w:t>
            </w:r>
          </w:p>
          <w:p w14:paraId="1DE4633D" w14:textId="5E562627" w:rsidR="000D587D" w:rsidRPr="00FB22F3" w:rsidRDefault="000D587D" w:rsidP="0037005B">
            <w:pPr>
              <w:spacing w:beforeLines="0" w:afterLines="0" w:after="120"/>
              <w:contextualSpacing/>
            </w:pPr>
            <w:r w:rsidRPr="00FB22F3">
              <w:t xml:space="preserve">{%p </w:t>
            </w:r>
            <w:r w:rsidR="00E6136E" w:rsidRPr="00FB22F3">
              <w:t>endif</w:t>
            </w:r>
            <w:r w:rsidRPr="00FB22F3">
              <w:t xml:space="preserve"> %}</w:t>
            </w:r>
          </w:p>
          <w:p w14:paraId="2D39E7D6" w14:textId="0368E10B" w:rsidR="000D587D" w:rsidRPr="00FB22F3" w:rsidRDefault="00E6136E" w:rsidP="0037005B">
            <w:pPr>
              <w:spacing w:beforeLines="0" w:afterLines="0" w:after="120"/>
              <w:contextualSpacing/>
            </w:pPr>
            <w:r w:rsidRPr="00FB22F3">
              <w:t>{%p if</w:t>
            </w:r>
            <w:r w:rsidR="000D587D" w:rsidRPr="00FB22F3">
              <w:t xml:space="preserve"> sex_accuse_yesno %}</w:t>
            </w:r>
          </w:p>
          <w:p w14:paraId="57ABF353" w14:textId="77777777" w:rsidR="00046898" w:rsidRPr="00FB22F3" w:rsidRDefault="00B87B37" w:rsidP="0037005B">
            <w:pPr>
              <w:spacing w:beforeLines="0" w:afterLines="0"/>
              <w:contextualSpacing/>
            </w:pPr>
            <w:r w:rsidRPr="00FB22F3">
              <w:t>{{ first_name }}</w:t>
            </w:r>
            <w:r w:rsidR="000D587D" w:rsidRPr="00FB22F3">
              <w:t xml:space="preserve"> reported </w:t>
            </w:r>
            <w:r w:rsidR="00341128" w:rsidRPr="00FB22F3">
              <w:t>being</w:t>
            </w:r>
            <w:r w:rsidR="000D587D" w:rsidRPr="00FB22F3">
              <w:t xml:space="preserve"> accused of sexual misconduct, explaining</w:t>
            </w:r>
            <w:r w:rsidR="00046898" w:rsidRPr="00FB22F3">
              <w:t>:</w:t>
            </w:r>
          </w:p>
          <w:p w14:paraId="40D37E3D" w14:textId="49DDA912" w:rsidR="000D587D" w:rsidRPr="00FB22F3" w:rsidRDefault="000D587D" w:rsidP="0037005B">
            <w:pPr>
              <w:spacing w:beforeLines="0" w:afterLines="0" w:after="120"/>
              <w:contextualSpacing/>
            </w:pPr>
            <w:r w:rsidRPr="00FB22F3">
              <w:t xml:space="preserve"> </w:t>
            </w:r>
          </w:p>
          <w:p w14:paraId="43F14D3B" w14:textId="05E7ED28" w:rsidR="000D587D" w:rsidRPr="00FB22F3" w:rsidRDefault="000D587D" w:rsidP="0037005B">
            <w:pPr>
              <w:spacing w:beforeLines="0" w:afterLines="0" w:after="120"/>
              <w:ind w:left="732" w:right="691"/>
              <w:contextualSpacing/>
              <w:rPr>
                <w:i/>
                <w:iCs/>
              </w:rPr>
            </w:pPr>
            <w:r w:rsidRPr="00FB22F3">
              <w:rPr>
                <w:i/>
                <w:iCs/>
              </w:rPr>
              <w:t xml:space="preserve">{{ sex_accuse_explain }} </w:t>
            </w:r>
          </w:p>
          <w:p w14:paraId="24A5FB06" w14:textId="40768D0D" w:rsidR="000D587D" w:rsidRPr="00FB22F3" w:rsidRDefault="000D587D" w:rsidP="0037005B">
            <w:pPr>
              <w:spacing w:beforeLines="0" w:afterLines="0" w:after="120"/>
              <w:contextualSpacing/>
            </w:pPr>
            <w:r w:rsidRPr="00FB22F3">
              <w:t xml:space="preserve">{%p </w:t>
            </w:r>
            <w:r w:rsidR="00E6136E" w:rsidRPr="00FB22F3">
              <w:t>endif</w:t>
            </w:r>
            <w:r w:rsidRPr="00FB22F3">
              <w:t xml:space="preserve"> %} </w:t>
            </w:r>
          </w:p>
          <w:p w14:paraId="19BE45ED" w14:textId="0965E420" w:rsidR="000D587D" w:rsidRPr="00FB22F3" w:rsidRDefault="00E6136E" w:rsidP="0037005B">
            <w:pPr>
              <w:spacing w:beforeLines="0" w:afterLines="0" w:after="120"/>
              <w:contextualSpacing/>
            </w:pPr>
            <w:r w:rsidRPr="00FB22F3">
              <w:t>{%p if</w:t>
            </w:r>
            <w:r w:rsidR="000D587D" w:rsidRPr="00FB22F3">
              <w:t xml:space="preserve"> sex_crime_yesno %}</w:t>
            </w:r>
          </w:p>
          <w:p w14:paraId="4C8F7031" w14:textId="77777777" w:rsidR="00046898" w:rsidRPr="00FB22F3" w:rsidRDefault="00B87B37" w:rsidP="0037005B">
            <w:pPr>
              <w:spacing w:beforeLines="0" w:afterLines="0"/>
              <w:contextualSpacing/>
            </w:pPr>
            <w:r w:rsidRPr="00FB22F3">
              <w:t>{{ first_name }}</w:t>
            </w:r>
            <w:r w:rsidR="000D587D" w:rsidRPr="00FB22F3">
              <w:t xml:space="preserve"> reported </w:t>
            </w:r>
            <w:r w:rsidR="00341128" w:rsidRPr="00FB22F3">
              <w:t>engaging</w:t>
            </w:r>
            <w:r w:rsidR="000D587D" w:rsidRPr="00FB22F3">
              <w:t xml:space="preserve"> in criminal sexual acts, explaining</w:t>
            </w:r>
            <w:r w:rsidR="00046898" w:rsidRPr="00FB22F3">
              <w:t>:</w:t>
            </w:r>
          </w:p>
          <w:p w14:paraId="4FC6CE52" w14:textId="7AA2A48B" w:rsidR="000D587D" w:rsidRPr="00FB22F3" w:rsidRDefault="000D587D" w:rsidP="0037005B">
            <w:pPr>
              <w:spacing w:beforeLines="0" w:afterLines="0" w:after="120"/>
              <w:contextualSpacing/>
            </w:pPr>
            <w:r w:rsidRPr="00FB22F3">
              <w:t xml:space="preserve"> </w:t>
            </w:r>
          </w:p>
          <w:p w14:paraId="73D9B036" w14:textId="0BF04B3C" w:rsidR="000D587D" w:rsidRPr="00FB22F3" w:rsidRDefault="000D587D" w:rsidP="0037005B">
            <w:pPr>
              <w:spacing w:beforeLines="0" w:afterLines="0" w:after="120"/>
              <w:ind w:left="732" w:right="691"/>
              <w:contextualSpacing/>
              <w:rPr>
                <w:i/>
                <w:iCs/>
              </w:rPr>
            </w:pPr>
            <w:r w:rsidRPr="00FB22F3">
              <w:rPr>
                <w:i/>
                <w:iCs/>
              </w:rPr>
              <w:t>{{ sex_crime_explain }}</w:t>
            </w:r>
          </w:p>
          <w:p w14:paraId="0C534557" w14:textId="79540755" w:rsidR="000D587D" w:rsidRPr="00FB22F3" w:rsidRDefault="000D587D" w:rsidP="0037005B">
            <w:pPr>
              <w:spacing w:beforeLines="0" w:afterLines="0" w:after="120"/>
              <w:contextualSpacing/>
            </w:pPr>
            <w:r w:rsidRPr="00FB22F3">
              <w:t xml:space="preserve">{%p </w:t>
            </w:r>
            <w:r w:rsidR="00E6136E" w:rsidRPr="00FB22F3">
              <w:t>endif</w:t>
            </w:r>
            <w:r w:rsidRPr="00FB22F3">
              <w:t xml:space="preserve"> %}</w:t>
            </w:r>
          </w:p>
          <w:p w14:paraId="0EB66513" w14:textId="419C66F8" w:rsidR="000D587D" w:rsidRPr="00FB22F3" w:rsidRDefault="00E6136E" w:rsidP="0037005B">
            <w:pPr>
              <w:spacing w:beforeLines="0" w:afterLines="0" w:after="120"/>
              <w:contextualSpacing/>
            </w:pPr>
            <w:r w:rsidRPr="00FB22F3">
              <w:t>{%p if</w:t>
            </w:r>
            <w:r w:rsidR="000D587D" w:rsidRPr="00FB22F3">
              <w:t xml:space="preserve"> sex_porncreate_yesno %}</w:t>
            </w:r>
          </w:p>
          <w:p w14:paraId="02CB255C" w14:textId="77777777" w:rsidR="00046898" w:rsidRPr="00FB22F3" w:rsidRDefault="00B87B37" w:rsidP="0037005B">
            <w:pPr>
              <w:spacing w:beforeLines="0" w:afterLines="0"/>
              <w:contextualSpacing/>
            </w:pPr>
            <w:r w:rsidRPr="00FB22F3">
              <w:t>{{ first_name }}</w:t>
            </w:r>
            <w:r w:rsidR="000D587D" w:rsidRPr="00FB22F3">
              <w:t xml:space="preserve"> reported </w:t>
            </w:r>
            <w:r w:rsidR="00341128" w:rsidRPr="00FB22F3">
              <w:t>engaging</w:t>
            </w:r>
            <w:r w:rsidR="000D587D" w:rsidRPr="00FB22F3">
              <w:t xml:space="preserve"> in the creation and/or distribution of pornographic material, explaining</w:t>
            </w:r>
            <w:r w:rsidR="00046898" w:rsidRPr="00FB22F3">
              <w:t>:</w:t>
            </w:r>
          </w:p>
          <w:p w14:paraId="52210EF3" w14:textId="35CFDFD8" w:rsidR="000D587D" w:rsidRPr="00FB22F3" w:rsidRDefault="000D587D" w:rsidP="0037005B">
            <w:pPr>
              <w:spacing w:beforeLines="0" w:afterLines="0" w:after="120"/>
              <w:contextualSpacing/>
            </w:pPr>
            <w:r w:rsidRPr="00FB22F3">
              <w:t xml:space="preserve"> </w:t>
            </w:r>
          </w:p>
          <w:p w14:paraId="23B05792" w14:textId="678E8605" w:rsidR="000D587D" w:rsidRPr="00FB22F3" w:rsidRDefault="000D587D" w:rsidP="0037005B">
            <w:pPr>
              <w:spacing w:beforeLines="0" w:afterLines="0" w:after="120"/>
              <w:ind w:left="732" w:right="691"/>
              <w:contextualSpacing/>
              <w:rPr>
                <w:i/>
                <w:iCs/>
              </w:rPr>
            </w:pPr>
            <w:r w:rsidRPr="00FB22F3">
              <w:rPr>
                <w:i/>
                <w:iCs/>
              </w:rPr>
              <w:t xml:space="preserve">{{ sex_porncreate_explain }} </w:t>
            </w:r>
          </w:p>
          <w:p w14:paraId="695C3B31" w14:textId="4A8DC019" w:rsidR="000D587D" w:rsidRPr="00FB22F3" w:rsidRDefault="000D587D" w:rsidP="0037005B">
            <w:pPr>
              <w:spacing w:beforeLines="0" w:afterLines="0" w:after="120"/>
              <w:contextualSpacing/>
            </w:pPr>
            <w:r w:rsidRPr="00FB22F3">
              <w:t xml:space="preserve">{%p </w:t>
            </w:r>
            <w:r w:rsidR="00E6136E" w:rsidRPr="00FB22F3">
              <w:t>endif</w:t>
            </w:r>
            <w:r w:rsidRPr="00FB22F3">
              <w:t xml:space="preserve"> %}</w:t>
            </w:r>
          </w:p>
          <w:p w14:paraId="3A378B85" w14:textId="7C863F66" w:rsidR="000D587D" w:rsidRPr="00FB22F3" w:rsidRDefault="00E6136E" w:rsidP="0037005B">
            <w:pPr>
              <w:spacing w:beforeLines="0" w:afterLines="0" w:after="120"/>
              <w:contextualSpacing/>
            </w:pPr>
            <w:r w:rsidRPr="00FB22F3">
              <w:t>{%p if</w:t>
            </w:r>
            <w:r w:rsidR="000D587D" w:rsidRPr="00FB22F3">
              <w:t xml:space="preserve"> sex_prostitution_beenpaid_yesno %}</w:t>
            </w:r>
          </w:p>
          <w:p w14:paraId="26893EF1" w14:textId="77777777" w:rsidR="00046898" w:rsidRPr="00FB22F3" w:rsidRDefault="00B87B37" w:rsidP="0037005B">
            <w:pPr>
              <w:spacing w:beforeLines="0" w:afterLines="0"/>
              <w:contextualSpacing/>
            </w:pPr>
            <w:r w:rsidRPr="00FB22F3">
              <w:t>{{ first_name }}</w:t>
            </w:r>
            <w:r w:rsidR="000D587D" w:rsidRPr="00FB22F3">
              <w:t xml:space="preserve"> reported </w:t>
            </w:r>
            <w:r w:rsidR="00341128" w:rsidRPr="00FB22F3">
              <w:t>being</w:t>
            </w:r>
            <w:r w:rsidR="000D587D" w:rsidRPr="00FB22F3">
              <w:t xml:space="preserve"> paid for sex acts, explaining</w:t>
            </w:r>
            <w:r w:rsidR="00046898" w:rsidRPr="00FB22F3">
              <w:t>:</w:t>
            </w:r>
          </w:p>
          <w:p w14:paraId="30CC93ED" w14:textId="4664DD43" w:rsidR="000D587D" w:rsidRPr="00FB22F3" w:rsidRDefault="000D587D" w:rsidP="0037005B">
            <w:pPr>
              <w:spacing w:beforeLines="0" w:afterLines="0" w:after="120"/>
              <w:contextualSpacing/>
            </w:pPr>
          </w:p>
          <w:p w14:paraId="2F96BB8D" w14:textId="2E6A6DFE" w:rsidR="000D587D" w:rsidRPr="00FB22F3" w:rsidRDefault="000D587D" w:rsidP="0037005B">
            <w:pPr>
              <w:spacing w:beforeLines="0" w:afterLines="0" w:after="120"/>
              <w:ind w:left="732"/>
              <w:contextualSpacing/>
              <w:rPr>
                <w:i/>
                <w:iCs/>
              </w:rPr>
            </w:pPr>
            <w:r w:rsidRPr="00FB22F3">
              <w:rPr>
                <w:i/>
                <w:iCs/>
              </w:rPr>
              <w:t>{{ sex_prostitution_beenpaid_explain }}</w:t>
            </w:r>
          </w:p>
          <w:p w14:paraId="4C354623" w14:textId="562F4EC7" w:rsidR="000D587D" w:rsidRPr="00FB22F3" w:rsidRDefault="000D587D" w:rsidP="0037005B">
            <w:pPr>
              <w:spacing w:beforeLines="0" w:afterLines="0" w:after="120"/>
              <w:contextualSpacing/>
            </w:pPr>
            <w:r w:rsidRPr="00FB22F3">
              <w:t xml:space="preserve">{%p </w:t>
            </w:r>
            <w:r w:rsidR="00E6136E" w:rsidRPr="00FB22F3">
              <w:t>endif</w:t>
            </w:r>
            <w:r w:rsidRPr="00FB22F3">
              <w:t xml:space="preserve"> %}</w:t>
            </w:r>
          </w:p>
          <w:p w14:paraId="289061D6" w14:textId="0B45C47B" w:rsidR="000D587D" w:rsidRPr="00FB22F3" w:rsidRDefault="00E6136E" w:rsidP="0037005B">
            <w:pPr>
              <w:spacing w:beforeLines="0" w:afterLines="0" w:after="120"/>
              <w:contextualSpacing/>
            </w:pPr>
            <w:r w:rsidRPr="00FB22F3">
              <w:t>{%p if</w:t>
            </w:r>
            <w:r w:rsidR="000D587D" w:rsidRPr="00FB22F3">
              <w:t xml:space="preserve"> sex_prostitution_paid_yesno %}</w:t>
            </w:r>
          </w:p>
          <w:p w14:paraId="13D87C61" w14:textId="77777777" w:rsidR="00046898" w:rsidRPr="00FB22F3" w:rsidRDefault="00B87B37" w:rsidP="0037005B">
            <w:pPr>
              <w:spacing w:beforeLines="0" w:afterLines="0"/>
              <w:contextualSpacing/>
            </w:pPr>
            <w:r w:rsidRPr="00FB22F3">
              <w:t>{{ first_name }}</w:t>
            </w:r>
            <w:r w:rsidR="000D587D" w:rsidRPr="00FB22F3">
              <w:t xml:space="preserve"> reported </w:t>
            </w:r>
            <w:r w:rsidR="00341128" w:rsidRPr="00FB22F3">
              <w:t>paying</w:t>
            </w:r>
            <w:r w:rsidR="000D587D" w:rsidRPr="00FB22F3">
              <w:t xml:space="preserve"> for sex acts, explaining</w:t>
            </w:r>
            <w:r w:rsidR="00046898" w:rsidRPr="00FB22F3">
              <w:t>:</w:t>
            </w:r>
          </w:p>
          <w:p w14:paraId="2D17DB16" w14:textId="7A4067BB" w:rsidR="000D587D" w:rsidRPr="00FB22F3" w:rsidRDefault="000D587D" w:rsidP="0037005B">
            <w:pPr>
              <w:spacing w:beforeLines="0" w:afterLines="0" w:after="120"/>
              <w:contextualSpacing/>
            </w:pPr>
            <w:r w:rsidRPr="00FB22F3">
              <w:t xml:space="preserve"> </w:t>
            </w:r>
          </w:p>
          <w:p w14:paraId="72758EA6" w14:textId="61634C12" w:rsidR="000D587D" w:rsidRPr="00FB22F3" w:rsidRDefault="000D587D" w:rsidP="0037005B">
            <w:pPr>
              <w:spacing w:beforeLines="0" w:afterLines="0" w:after="120"/>
              <w:ind w:left="732" w:right="691"/>
              <w:contextualSpacing/>
              <w:rPr>
                <w:i/>
                <w:iCs/>
              </w:rPr>
            </w:pPr>
            <w:r w:rsidRPr="00FB22F3">
              <w:rPr>
                <w:i/>
                <w:iCs/>
              </w:rPr>
              <w:t xml:space="preserve">{{ sex_prostitution_paid_explain }} </w:t>
            </w:r>
          </w:p>
          <w:p w14:paraId="080861C2" w14:textId="19787CA8" w:rsidR="000D587D" w:rsidRPr="00FB22F3" w:rsidRDefault="000D587D" w:rsidP="0037005B">
            <w:pPr>
              <w:spacing w:beforeLines="0" w:afterLines="0" w:after="120"/>
              <w:contextualSpacing/>
            </w:pPr>
            <w:r w:rsidRPr="00FB22F3">
              <w:t xml:space="preserve">{%p </w:t>
            </w:r>
            <w:r w:rsidR="00E6136E" w:rsidRPr="00FB22F3">
              <w:t>endif</w:t>
            </w:r>
            <w:r w:rsidRPr="00FB22F3">
              <w:t xml:space="preserve"> %}</w:t>
            </w:r>
          </w:p>
          <w:bookmarkEnd w:id="30"/>
          <w:p w14:paraId="4CF842E6" w14:textId="77777777" w:rsidR="00046898" w:rsidRPr="00FB22F3" w:rsidRDefault="00567BDD" w:rsidP="0037005B">
            <w:pPr>
              <w:spacing w:beforeLines="0" w:afterLines="0"/>
              <w:contextualSpacing/>
            </w:pPr>
            <w:r w:rsidRPr="00FB22F3">
              <w:t>{{ first_name }} denied any history of the following</w:t>
            </w:r>
            <w:r w:rsidR="00046898" w:rsidRPr="00FB22F3">
              <w:t>:</w:t>
            </w:r>
          </w:p>
          <w:p w14:paraId="268AF9EB" w14:textId="2D8FC18F" w:rsidR="00567BDD" w:rsidRPr="00FB22F3" w:rsidRDefault="00E6136E" w:rsidP="0037005B">
            <w:pPr>
              <w:pStyle w:val="ListParagraph"/>
              <w:numPr>
                <w:ilvl w:val="0"/>
                <w:numId w:val="13"/>
              </w:numPr>
              <w:spacing w:beforeLines="0" w:afterLines="0" w:after="120"/>
            </w:pPr>
            <w:bookmarkStart w:id="31" w:name="_Hlk93343886"/>
            <w:bookmarkStart w:id="32" w:name="_Hlk93343905"/>
            <w:r w:rsidRPr="00FB22F3">
              <w:t>{%p if</w:t>
            </w:r>
            <w:r w:rsidR="00567BDD" w:rsidRPr="00FB22F3">
              <w:t xml:space="preserve"> sex_at_work_yesno == False %}</w:t>
            </w:r>
          </w:p>
          <w:p w14:paraId="1781712B" w14:textId="32B79B5A" w:rsidR="00567BDD" w:rsidRPr="00FB22F3" w:rsidRDefault="00567BDD" w:rsidP="0037005B">
            <w:pPr>
              <w:pStyle w:val="ListParagraph"/>
              <w:numPr>
                <w:ilvl w:val="0"/>
                <w:numId w:val="13"/>
              </w:numPr>
              <w:spacing w:beforeLines="0" w:afterLines="0" w:after="120"/>
            </w:pPr>
            <w:r w:rsidRPr="00FB22F3">
              <w:t>Engaging in sexual behavior at work</w:t>
            </w:r>
          </w:p>
          <w:p w14:paraId="3CA2714E" w14:textId="0D8491B2" w:rsidR="00567BDD" w:rsidRPr="00FB22F3" w:rsidRDefault="00567BDD" w:rsidP="0037005B">
            <w:pPr>
              <w:pStyle w:val="ListParagraph"/>
              <w:numPr>
                <w:ilvl w:val="0"/>
                <w:numId w:val="13"/>
              </w:numPr>
              <w:spacing w:beforeLines="0" w:afterLines="0" w:after="120"/>
            </w:pPr>
            <w:r w:rsidRPr="00FB22F3">
              <w:t xml:space="preserve">{%p </w:t>
            </w:r>
            <w:r w:rsidR="00E6136E" w:rsidRPr="00FB22F3">
              <w:t>endif</w:t>
            </w:r>
            <w:r w:rsidRPr="00FB22F3">
              <w:t xml:space="preserve"> %}</w:t>
            </w:r>
          </w:p>
          <w:p w14:paraId="3EE19B5F" w14:textId="6EE70034" w:rsidR="00567BDD" w:rsidRPr="00FB22F3" w:rsidRDefault="00E6136E" w:rsidP="0037005B">
            <w:pPr>
              <w:pStyle w:val="ListParagraph"/>
              <w:numPr>
                <w:ilvl w:val="0"/>
                <w:numId w:val="13"/>
              </w:numPr>
              <w:spacing w:beforeLines="0" w:afterLines="0" w:after="120"/>
            </w:pPr>
            <w:r w:rsidRPr="00FB22F3">
              <w:t>{%p if</w:t>
            </w:r>
            <w:r w:rsidR="00567BDD" w:rsidRPr="00FB22F3">
              <w:t xml:space="preserve"> sexporn_at_work_yesno == False %}</w:t>
            </w:r>
          </w:p>
          <w:p w14:paraId="5D1A77F6" w14:textId="5AA0183E" w:rsidR="00567BDD" w:rsidRPr="00FB22F3" w:rsidRDefault="00567BDD" w:rsidP="0037005B">
            <w:pPr>
              <w:pStyle w:val="ListParagraph"/>
              <w:numPr>
                <w:ilvl w:val="0"/>
                <w:numId w:val="13"/>
              </w:numPr>
              <w:spacing w:beforeLines="0" w:afterLines="0" w:after="120"/>
            </w:pPr>
            <w:r w:rsidRPr="00FB22F3">
              <w:t>Viewing pornography at work</w:t>
            </w:r>
          </w:p>
          <w:p w14:paraId="701263C6" w14:textId="7D721C59" w:rsidR="00567BDD" w:rsidRPr="00FB22F3" w:rsidRDefault="00567BDD" w:rsidP="0037005B">
            <w:pPr>
              <w:pStyle w:val="ListParagraph"/>
              <w:numPr>
                <w:ilvl w:val="0"/>
                <w:numId w:val="13"/>
              </w:numPr>
              <w:spacing w:beforeLines="0" w:afterLines="0" w:after="120"/>
            </w:pPr>
            <w:r w:rsidRPr="00FB22F3">
              <w:t xml:space="preserve">{%p </w:t>
            </w:r>
            <w:r w:rsidR="00E6136E" w:rsidRPr="00FB22F3">
              <w:t>endif</w:t>
            </w:r>
            <w:r w:rsidRPr="00FB22F3">
              <w:t xml:space="preserve"> %}</w:t>
            </w:r>
          </w:p>
          <w:p w14:paraId="0C8AA216" w14:textId="26EE2028" w:rsidR="00567BDD" w:rsidRPr="00FB22F3" w:rsidRDefault="00E6136E" w:rsidP="0037005B">
            <w:pPr>
              <w:pStyle w:val="ListParagraph"/>
              <w:numPr>
                <w:ilvl w:val="0"/>
                <w:numId w:val="13"/>
              </w:numPr>
              <w:spacing w:beforeLines="0" w:afterLines="0" w:after="120"/>
            </w:pPr>
            <w:r w:rsidRPr="00FB22F3">
              <w:t>{%p if</w:t>
            </w:r>
            <w:r w:rsidR="00567BDD" w:rsidRPr="00FB22F3">
              <w:t xml:space="preserve"> sexmasturbate_at_work_yesno == False %}</w:t>
            </w:r>
          </w:p>
          <w:p w14:paraId="0132BC0F" w14:textId="4DDABEC5" w:rsidR="00567BDD" w:rsidRPr="00FB22F3" w:rsidRDefault="00567BDD" w:rsidP="0037005B">
            <w:pPr>
              <w:pStyle w:val="ListParagraph"/>
              <w:numPr>
                <w:ilvl w:val="0"/>
                <w:numId w:val="13"/>
              </w:numPr>
              <w:spacing w:beforeLines="0" w:afterLines="0" w:after="120"/>
            </w:pPr>
            <w:r w:rsidRPr="00FB22F3">
              <w:t>Masturbating at work</w:t>
            </w:r>
          </w:p>
          <w:p w14:paraId="3D78E2E9" w14:textId="7D029BCA" w:rsidR="00567BDD" w:rsidRPr="00FB22F3" w:rsidRDefault="00567BDD" w:rsidP="0037005B">
            <w:pPr>
              <w:pStyle w:val="ListParagraph"/>
              <w:numPr>
                <w:ilvl w:val="0"/>
                <w:numId w:val="13"/>
              </w:numPr>
              <w:spacing w:beforeLines="0" w:afterLines="0" w:after="120"/>
            </w:pPr>
            <w:r w:rsidRPr="00FB22F3">
              <w:t xml:space="preserve">{%p </w:t>
            </w:r>
            <w:r w:rsidR="00E6136E" w:rsidRPr="00FB22F3">
              <w:t>endif</w:t>
            </w:r>
            <w:r w:rsidRPr="00FB22F3">
              <w:t xml:space="preserve"> %}</w:t>
            </w:r>
          </w:p>
          <w:bookmarkEnd w:id="31"/>
          <w:p w14:paraId="61A5D1F8" w14:textId="785BEB8E" w:rsidR="00567BDD" w:rsidRPr="00FB22F3" w:rsidRDefault="00E6136E" w:rsidP="0037005B">
            <w:pPr>
              <w:pStyle w:val="ListParagraph"/>
              <w:numPr>
                <w:ilvl w:val="0"/>
                <w:numId w:val="13"/>
              </w:numPr>
              <w:spacing w:beforeLines="0" w:afterLines="0" w:after="120"/>
            </w:pPr>
            <w:r w:rsidRPr="00FB22F3">
              <w:t>{%p if</w:t>
            </w:r>
            <w:r w:rsidR="00567BDD" w:rsidRPr="00FB22F3">
              <w:t xml:space="preserve"> sex_in_public_yesno == False %}</w:t>
            </w:r>
          </w:p>
          <w:p w14:paraId="25E7C9B6" w14:textId="7D5DD9E2" w:rsidR="00567BDD" w:rsidRPr="00FB22F3" w:rsidRDefault="00567BDD" w:rsidP="0037005B">
            <w:pPr>
              <w:pStyle w:val="ListParagraph"/>
              <w:numPr>
                <w:ilvl w:val="0"/>
                <w:numId w:val="13"/>
              </w:numPr>
              <w:spacing w:beforeLines="0" w:afterLines="0" w:after="120"/>
            </w:pPr>
            <w:r w:rsidRPr="00FB22F3">
              <w:t>Engaging in sexual acts in public</w:t>
            </w:r>
          </w:p>
          <w:p w14:paraId="31750251" w14:textId="1ED62D57" w:rsidR="00567BDD" w:rsidRPr="00FB22F3" w:rsidRDefault="00567BDD" w:rsidP="0037005B">
            <w:pPr>
              <w:pStyle w:val="ListParagraph"/>
              <w:numPr>
                <w:ilvl w:val="0"/>
                <w:numId w:val="13"/>
              </w:numPr>
              <w:spacing w:beforeLines="0" w:afterLines="0" w:after="120"/>
            </w:pPr>
            <w:r w:rsidRPr="00FB22F3">
              <w:t xml:space="preserve">{%p </w:t>
            </w:r>
            <w:r w:rsidR="00E6136E" w:rsidRPr="00FB22F3">
              <w:t>endif</w:t>
            </w:r>
            <w:r w:rsidRPr="00FB22F3">
              <w:t xml:space="preserve"> %}</w:t>
            </w:r>
          </w:p>
          <w:p w14:paraId="70E6B47D" w14:textId="3F0442DB" w:rsidR="00567BDD" w:rsidRPr="00FB22F3" w:rsidRDefault="00E6136E" w:rsidP="0037005B">
            <w:pPr>
              <w:pStyle w:val="ListParagraph"/>
              <w:numPr>
                <w:ilvl w:val="0"/>
                <w:numId w:val="13"/>
              </w:numPr>
              <w:spacing w:beforeLines="0" w:afterLines="0" w:after="120"/>
            </w:pPr>
            <w:r w:rsidRPr="00FB22F3">
              <w:t>{%p if</w:t>
            </w:r>
            <w:r w:rsidR="00567BDD" w:rsidRPr="00FB22F3">
              <w:t xml:space="preserve"> sex_accuse_yesno == False %}</w:t>
            </w:r>
          </w:p>
          <w:p w14:paraId="0E25B29A" w14:textId="4DBFD674" w:rsidR="00567BDD" w:rsidRPr="00FB22F3" w:rsidRDefault="00567BDD" w:rsidP="0037005B">
            <w:pPr>
              <w:pStyle w:val="ListParagraph"/>
              <w:numPr>
                <w:ilvl w:val="0"/>
                <w:numId w:val="13"/>
              </w:numPr>
              <w:spacing w:beforeLines="0" w:afterLines="0" w:after="120"/>
            </w:pPr>
            <w:r w:rsidRPr="00FB22F3">
              <w:t>Being accused of sexual misconduct</w:t>
            </w:r>
          </w:p>
          <w:p w14:paraId="5DA72229" w14:textId="32EA5AFA" w:rsidR="00567BDD" w:rsidRPr="00FB22F3" w:rsidRDefault="00567BDD" w:rsidP="0037005B">
            <w:pPr>
              <w:pStyle w:val="ListParagraph"/>
              <w:numPr>
                <w:ilvl w:val="0"/>
                <w:numId w:val="13"/>
              </w:numPr>
              <w:spacing w:beforeLines="0" w:afterLines="0" w:after="120"/>
            </w:pPr>
            <w:r w:rsidRPr="00FB22F3">
              <w:t xml:space="preserve">{%p </w:t>
            </w:r>
            <w:r w:rsidR="00E6136E" w:rsidRPr="00FB22F3">
              <w:t>endif</w:t>
            </w:r>
            <w:r w:rsidRPr="00FB22F3">
              <w:t xml:space="preserve"> %} </w:t>
            </w:r>
          </w:p>
          <w:p w14:paraId="6FD65762" w14:textId="201880DE" w:rsidR="00567BDD" w:rsidRPr="00FB22F3" w:rsidRDefault="00E6136E" w:rsidP="0037005B">
            <w:pPr>
              <w:pStyle w:val="ListParagraph"/>
              <w:numPr>
                <w:ilvl w:val="0"/>
                <w:numId w:val="13"/>
              </w:numPr>
              <w:spacing w:beforeLines="0" w:afterLines="0" w:after="120"/>
            </w:pPr>
            <w:r w:rsidRPr="00FB22F3">
              <w:t>{%p if</w:t>
            </w:r>
            <w:r w:rsidR="00567BDD" w:rsidRPr="00FB22F3">
              <w:t xml:space="preserve"> sex_crime_yesno == False %}</w:t>
            </w:r>
          </w:p>
          <w:p w14:paraId="47E90B3A" w14:textId="133E89E5" w:rsidR="00567BDD" w:rsidRPr="00FB22F3" w:rsidRDefault="00567BDD" w:rsidP="0037005B">
            <w:pPr>
              <w:pStyle w:val="ListParagraph"/>
              <w:numPr>
                <w:ilvl w:val="0"/>
                <w:numId w:val="13"/>
              </w:numPr>
              <w:spacing w:beforeLines="0" w:afterLines="0" w:after="120"/>
            </w:pPr>
            <w:r w:rsidRPr="00FB22F3">
              <w:t>Criminal sexual behavior</w:t>
            </w:r>
          </w:p>
          <w:p w14:paraId="0CE3384D" w14:textId="161C5D76" w:rsidR="00567BDD" w:rsidRPr="00FB22F3" w:rsidRDefault="00567BDD" w:rsidP="0037005B">
            <w:pPr>
              <w:pStyle w:val="ListParagraph"/>
              <w:numPr>
                <w:ilvl w:val="0"/>
                <w:numId w:val="13"/>
              </w:numPr>
              <w:spacing w:beforeLines="0" w:afterLines="0" w:after="120"/>
            </w:pPr>
            <w:r w:rsidRPr="00FB22F3">
              <w:t xml:space="preserve">{%p </w:t>
            </w:r>
            <w:r w:rsidR="00E6136E" w:rsidRPr="00FB22F3">
              <w:t>endif</w:t>
            </w:r>
            <w:r w:rsidRPr="00FB22F3">
              <w:t xml:space="preserve"> %}</w:t>
            </w:r>
          </w:p>
          <w:p w14:paraId="03F39275" w14:textId="171D77A1" w:rsidR="00567BDD" w:rsidRPr="00FB22F3" w:rsidRDefault="00E6136E" w:rsidP="0037005B">
            <w:pPr>
              <w:pStyle w:val="ListParagraph"/>
              <w:numPr>
                <w:ilvl w:val="0"/>
                <w:numId w:val="13"/>
              </w:numPr>
              <w:spacing w:beforeLines="0" w:afterLines="0" w:after="120"/>
            </w:pPr>
            <w:r w:rsidRPr="00FB22F3">
              <w:t>{%p if</w:t>
            </w:r>
            <w:r w:rsidR="00567BDD" w:rsidRPr="00FB22F3">
              <w:t xml:space="preserve"> sex_porncreate_yesno == False %}</w:t>
            </w:r>
          </w:p>
          <w:p w14:paraId="7556482D" w14:textId="4EACF3DB" w:rsidR="00567BDD" w:rsidRPr="00FB22F3" w:rsidRDefault="00567BDD" w:rsidP="0037005B">
            <w:pPr>
              <w:pStyle w:val="ListParagraph"/>
              <w:numPr>
                <w:ilvl w:val="0"/>
                <w:numId w:val="13"/>
              </w:numPr>
              <w:spacing w:beforeLines="0" w:afterLines="0" w:after="120"/>
            </w:pPr>
            <w:r w:rsidRPr="00FB22F3">
              <w:t>Creating and/or distributing sexually graphic material</w:t>
            </w:r>
          </w:p>
          <w:p w14:paraId="324633A0" w14:textId="28F3B141" w:rsidR="00567BDD" w:rsidRPr="00FB22F3" w:rsidRDefault="00567BDD" w:rsidP="0037005B">
            <w:pPr>
              <w:pStyle w:val="ListParagraph"/>
              <w:numPr>
                <w:ilvl w:val="0"/>
                <w:numId w:val="13"/>
              </w:numPr>
              <w:spacing w:beforeLines="0" w:afterLines="0" w:after="120"/>
            </w:pPr>
            <w:r w:rsidRPr="00FB22F3">
              <w:t xml:space="preserve">{%p </w:t>
            </w:r>
            <w:r w:rsidR="00E6136E" w:rsidRPr="00FB22F3">
              <w:t>endif</w:t>
            </w:r>
            <w:r w:rsidRPr="00FB22F3">
              <w:t xml:space="preserve"> %}</w:t>
            </w:r>
          </w:p>
          <w:p w14:paraId="4A373F8A" w14:textId="1E6EF094" w:rsidR="00567BDD" w:rsidRPr="00FB22F3" w:rsidRDefault="00E6136E" w:rsidP="0037005B">
            <w:pPr>
              <w:pStyle w:val="ListParagraph"/>
              <w:numPr>
                <w:ilvl w:val="0"/>
                <w:numId w:val="13"/>
              </w:numPr>
              <w:spacing w:beforeLines="0" w:afterLines="0" w:after="120"/>
            </w:pPr>
            <w:r w:rsidRPr="00FB22F3">
              <w:t>{%p if</w:t>
            </w:r>
            <w:r w:rsidR="00567BDD" w:rsidRPr="00FB22F3">
              <w:t xml:space="preserve"> sex_prostitution_beenpaid_yesno == False </w:t>
            </w:r>
            <w:r w:rsidR="0008515D" w:rsidRPr="00FB22F3">
              <w:t xml:space="preserve">and sex_prostitution_paid_yesno == False </w:t>
            </w:r>
            <w:r w:rsidR="00567BDD" w:rsidRPr="00FB22F3">
              <w:t>%}</w:t>
            </w:r>
          </w:p>
          <w:p w14:paraId="4413AED4" w14:textId="1F109099" w:rsidR="0008515D" w:rsidRPr="00FB22F3" w:rsidRDefault="0008515D" w:rsidP="0037005B">
            <w:pPr>
              <w:pStyle w:val="ListParagraph"/>
              <w:numPr>
                <w:ilvl w:val="0"/>
                <w:numId w:val="13"/>
              </w:numPr>
              <w:spacing w:beforeLines="0" w:afterLines="0" w:after="120"/>
            </w:pPr>
            <w:r w:rsidRPr="00FB22F3">
              <w:t>Involv</w:t>
            </w:r>
            <w:r w:rsidR="007C2D28" w:rsidRPr="00FB22F3">
              <w:t>e</w:t>
            </w:r>
            <w:r w:rsidRPr="00FB22F3">
              <w:t>ment in prostitution</w:t>
            </w:r>
          </w:p>
          <w:p w14:paraId="1226908F" w14:textId="77777777" w:rsidR="0011384E" w:rsidRPr="00FB22F3" w:rsidRDefault="00567BDD" w:rsidP="0037005B">
            <w:pPr>
              <w:pStyle w:val="ListParagraph"/>
              <w:numPr>
                <w:ilvl w:val="0"/>
                <w:numId w:val="13"/>
              </w:numPr>
              <w:spacing w:beforeLines="0" w:afterLines="0" w:after="120"/>
            </w:pPr>
            <w:r w:rsidRPr="00FB22F3">
              <w:t xml:space="preserve">{%p </w:t>
            </w:r>
            <w:r w:rsidR="00E6136E" w:rsidRPr="00FB22F3">
              <w:t>endif</w:t>
            </w:r>
            <w:r w:rsidRPr="00FB22F3">
              <w:t xml:space="preserve"> %}</w:t>
            </w:r>
            <w:bookmarkEnd w:id="32"/>
          </w:p>
          <w:p w14:paraId="5EB977AD" w14:textId="77777777" w:rsidR="00C629BF" w:rsidRPr="00FB22F3" w:rsidRDefault="00C629BF" w:rsidP="00C629BF">
            <w:pPr>
              <w:pStyle w:val="ListParagraph"/>
              <w:spacing w:beforeLines="0" w:afterLines="0" w:after="120"/>
              <w:ind w:left="15"/>
              <w:jc w:val="left"/>
              <w:rPr>
                <w:i/>
                <w:iCs/>
              </w:rPr>
            </w:pPr>
            <w:r w:rsidRPr="00FB22F3">
              <w:rPr>
                <w:i/>
                <w:iCs/>
              </w:rPr>
              <w:t>{%p if sex_AC != "" %}</w:t>
            </w:r>
          </w:p>
          <w:p w14:paraId="0C31195E" w14:textId="77777777" w:rsidR="00C629BF" w:rsidRPr="00FB22F3" w:rsidRDefault="00C629BF" w:rsidP="00C629BF">
            <w:pPr>
              <w:pStyle w:val="ListParagraph"/>
              <w:spacing w:beforeLines="0" w:afterLines="0" w:after="120"/>
              <w:ind w:left="15"/>
              <w:jc w:val="left"/>
              <w:rPr>
                <w:i/>
                <w:iCs/>
              </w:rPr>
            </w:pPr>
            <w:r w:rsidRPr="00FB22F3">
              <w:rPr>
                <w:i/>
                <w:iCs/>
              </w:rPr>
              <w:t>Admin comments: {{ sex_AC }}</w:t>
            </w:r>
          </w:p>
          <w:p w14:paraId="1040D466" w14:textId="52A6E5BE" w:rsidR="00C629BF" w:rsidRPr="00FB22F3" w:rsidRDefault="00C629BF" w:rsidP="00C629BF">
            <w:pPr>
              <w:pStyle w:val="ListParagraph"/>
              <w:spacing w:beforeLines="0" w:afterLines="0" w:after="120"/>
              <w:ind w:left="15"/>
              <w:jc w:val="left"/>
            </w:pPr>
            <w:r w:rsidRPr="00FB22F3">
              <w:rPr>
                <w:i/>
                <w:iCs/>
              </w:rPr>
              <w:t>{%p endif %}</w:t>
            </w:r>
          </w:p>
        </w:tc>
      </w:tr>
      <w:tr w:rsidR="00B5741E" w:rsidRPr="00FB22F3" w14:paraId="3A8B1E77" w14:textId="77777777" w:rsidTr="00556795">
        <w:trPr>
          <w:tblCellSpacing w:w="20" w:type="dxa"/>
        </w:trPr>
        <w:tc>
          <w:tcPr>
            <w:tcW w:w="1226" w:type="pct"/>
            <w:shd w:val="clear" w:color="auto" w:fill="D9D9D9" w:themeFill="background1" w:themeFillShade="D9"/>
          </w:tcPr>
          <w:p w14:paraId="0F1E3D78" w14:textId="5B6EAA26" w:rsidR="00B5741E" w:rsidRPr="00FB22F3" w:rsidRDefault="00B5741E" w:rsidP="0037005B">
            <w:pPr>
              <w:spacing w:beforeLines="0" w:afterLines="0" w:after="120"/>
              <w:contextualSpacing/>
              <w:rPr>
                <w:b/>
                <w:bCs/>
              </w:rPr>
            </w:pPr>
            <w:r w:rsidRPr="00FB22F3">
              <w:rPr>
                <w:b/>
                <w:bCs/>
              </w:rPr>
              <w:t>Comments</w:t>
            </w:r>
            <w:r w:rsidR="00575A90" w:rsidRPr="00FB22F3">
              <w:rPr>
                <w:b/>
                <w:bCs/>
              </w:rPr>
              <w:t>/</w:t>
            </w:r>
            <w:r w:rsidRPr="00FB22F3">
              <w:rPr>
                <w:b/>
                <w:bCs/>
              </w:rPr>
              <w:t>Concerns</w:t>
            </w:r>
          </w:p>
        </w:tc>
        <w:tc>
          <w:tcPr>
            <w:tcW w:w="3720" w:type="pct"/>
          </w:tcPr>
          <w:p w14:paraId="1628E94E" w14:textId="3263DAA4" w:rsidR="0008515D" w:rsidRPr="00FB22F3" w:rsidRDefault="00292F70" w:rsidP="00292F70">
            <w:pPr>
              <w:spacing w:beforeLines="0" w:afterLines="0" w:after="120"/>
              <w:contextualSpacing/>
              <w:rPr>
                <w:rFonts w:eastAsia="Times New Roman"/>
              </w:rPr>
            </w:pPr>
            <w:r w:rsidRPr="00FB22F3">
              <w:t>{% if sex_at_work_yesno or sexporn_at_work_yesno or sexmasturbate_at_work_yesno %}</w:t>
            </w:r>
            <w:r w:rsidRPr="00FB22F3">
              <w:rPr>
                <w:rFonts w:asciiTheme="majorHAnsi" w:hAnsiTheme="majorHAnsi" w:cstheme="majorHAnsi"/>
              </w:rPr>
              <w:t xml:space="preserve">Engaging in sexual behavior in the workplace is considered a </w:t>
            </w:r>
            <w:r w:rsidRPr="00FB22F3">
              <w:rPr>
                <w:rFonts w:asciiTheme="majorHAnsi" w:hAnsiTheme="majorHAnsi" w:cstheme="majorHAnsi"/>
                <w:b/>
                <w:bCs/>
                <w:color w:val="C00000"/>
                <w:u w:val="single"/>
              </w:rPr>
              <w:t>critical admission</w:t>
            </w:r>
            <w:r w:rsidRPr="00FB22F3">
              <w:rPr>
                <w:rFonts w:asciiTheme="majorHAnsi" w:hAnsiTheme="majorHAnsi" w:cstheme="majorHAnsi"/>
              </w:rPr>
              <w:t>, as research has found that this behavior is highly correlated with subsequent job-related difficulties. Specifically, sexual behavior in the workplace is reflective of impulsivity, poor decision-making/judgment, and an inability to delay gratification.</w:t>
            </w:r>
            <w:r w:rsidRPr="00FB22F3">
              <w:t xml:space="preserve">{% endif %}{% if sex_in_public_yesno %}Engaging in sexual acts in public raises serious concerns about {{ first_name }}’s judgment/decision-making and suggests a potential proclivity for risk-taking behavior. Further, </w:t>
            </w:r>
            <w:r w:rsidR="006D45FC" w:rsidRPr="00FB22F3">
              <w:t>{{ his }}</w:t>
            </w:r>
            <w:r w:rsidRPr="00FB22F3">
              <w:t xml:space="preserve"> actions raises questions about whether {{ he }} has the behavioral control to avoid actions that may cast the agency in a negative light.{% endif %}{% if sex_accuse_yesno %}Accusations of sexual assault are </w:t>
            </w:r>
            <w:r w:rsidRPr="00FB22F3">
              <w:rPr>
                <w:color w:val="C00000"/>
                <w:u w:val="single"/>
              </w:rPr>
              <w:t>seriously concerning</w:t>
            </w:r>
            <w:r w:rsidRPr="00FB22F3">
              <w:rPr>
                <w:color w:val="C00000"/>
              </w:rPr>
              <w:t xml:space="preserve"> </w:t>
            </w:r>
            <w:r w:rsidRPr="00FB22F3">
              <w:t xml:space="preserve">and worthy of substantial investigation by background investigation. Given the critical nature of sexual misconduct by those in positions of public trust, any evidence supporting the accusation against {{ first_name }} would likely reduce this candidate’s suitability.{% endif %}{% if sex_crime_yesno %}The commission of criminal sexual behavior is a </w:t>
            </w:r>
            <w:r w:rsidRPr="00FB22F3">
              <w:rPr>
                <w:b/>
                <w:bCs/>
                <w:color w:val="C00000"/>
                <w:u w:val="single"/>
              </w:rPr>
              <w:t>critical admission</w:t>
            </w:r>
            <w:r w:rsidRPr="00FB22F3">
              <w:rPr>
                <w:color w:val="C00000"/>
              </w:rPr>
              <w:t xml:space="preserve"> </w:t>
            </w:r>
            <w:r w:rsidRPr="00FB22F3">
              <w:t xml:space="preserve">given the seriousness of sexual misconduct by those in positions of public trust.{% endif %}{% if sex_porncreate_yesno %}Creating and/or distributing sexually graphic material raises </w:t>
            </w:r>
            <w:r w:rsidRPr="00FB22F3">
              <w:rPr>
                <w:color w:val="C00000"/>
                <w:u w:val="single"/>
              </w:rPr>
              <w:t>serious concerns</w:t>
            </w:r>
            <w:r w:rsidRPr="00FB22F3">
              <w:rPr>
                <w:color w:val="C00000"/>
              </w:rPr>
              <w:t xml:space="preserve"> </w:t>
            </w:r>
            <w:r w:rsidRPr="00FB22F3">
              <w:t xml:space="preserve">about {{ first_name }}’s judgment/decision-making and suggests a potential proclivity for risk-taking behavior.  Further, </w:t>
            </w:r>
            <w:r w:rsidR="006D45FC" w:rsidRPr="00FB22F3">
              <w:t>{{ his }}</w:t>
            </w:r>
            <w:r w:rsidRPr="00FB22F3">
              <w:t xml:space="preserve"> actions raises questions about whether {{ he }} has the forethought to consider potential consequences and avoid actions that may cast the agency in a negative light.{% endif %}{% if sex_prostitution_paid_yesno %}{{ first_name }}’s historical involvement in prostitution raises </w:t>
            </w:r>
            <w:r w:rsidRPr="00FB22F3">
              <w:rPr>
                <w:b/>
                <w:bCs/>
                <w:color w:val="C00000"/>
                <w:u w:val="single"/>
              </w:rPr>
              <w:t>critical concerns</w:t>
            </w:r>
            <w:r w:rsidRPr="00FB22F3">
              <w:rPr>
                <w:color w:val="C00000"/>
              </w:rPr>
              <w:t xml:space="preserve"> </w:t>
            </w:r>
            <w:r w:rsidRPr="00FB22F3">
              <w:t xml:space="preserve">about </w:t>
            </w:r>
            <w:r w:rsidR="006D45FC" w:rsidRPr="00FB22F3">
              <w:t>{{ his }}</w:t>
            </w:r>
            <w:r w:rsidRPr="00FB22F3">
              <w:t xml:space="preserve"> impulse control, decision-making, and suggests a proclivity for unethical/self-serving behavior. Research shows that this personal history indicator is highly correlated with employment difficulties in public safety contexts. Further, these actions indicate a transactional view of sex that increases one’s vulnerability to corruption and likelihood for abusing positions of authority. {% endif %}{% if sex_prostitution_beenpaid_yesno %}{{ first_name }}’s historical involvement in prostitution raises </w:t>
            </w:r>
            <w:r w:rsidRPr="00FB22F3">
              <w:rPr>
                <w:b/>
                <w:bCs/>
                <w:color w:val="C00000"/>
                <w:u w:val="single"/>
              </w:rPr>
              <w:t>critical concerns</w:t>
            </w:r>
            <w:r w:rsidRPr="00FB22F3">
              <w:rPr>
                <w:color w:val="C00000"/>
              </w:rPr>
              <w:t xml:space="preserve"> </w:t>
            </w:r>
            <w:r w:rsidRPr="00FB22F3">
              <w:t xml:space="preserve">about </w:t>
            </w:r>
            <w:r w:rsidR="006D45FC" w:rsidRPr="00FB22F3">
              <w:t>{{ his }}</w:t>
            </w:r>
            <w:r w:rsidRPr="00FB22F3">
              <w:t xml:space="preserve"> decision-making/judgment and vulnerability for corruption. </w:t>
            </w:r>
            <w:r w:rsidR="006D45FC" w:rsidRPr="00FB22F3">
              <w:t>{{ his }}</w:t>
            </w:r>
            <w:r w:rsidRPr="00FB22F3">
              <w:t xml:space="preserve"> actions also suggest that {{ he }} is unwilling to adhere to high standards of personal conduct and is at risk for engaging in behavior that will cast an agency in a negative light and is incompatible with employment in a position of public trust.{% endif %}{% if sex_at_work_yesno == False and  sexporn_at_work_yesno == False and  sexmasturbate_at_work_yesno == False and  sex_in_public_yesno == False and  sex_accuse_yesno == False and  sex_crime_yesno == False and  sex_porncreate_yesno == False and  sex_prostitution_beenpaid_yesno == False and sex_prostitution_paid_yesno == False %}None{% endif %}</w:t>
            </w:r>
          </w:p>
        </w:tc>
      </w:tr>
      <w:bookmarkEnd w:id="29"/>
    </w:tbl>
    <w:p w14:paraId="46DAA8AB" w14:textId="00D7D723" w:rsidR="005737F5" w:rsidRPr="00FB22F3" w:rsidRDefault="005737F5" w:rsidP="0037005B">
      <w:pPr>
        <w:spacing w:beforeLines="0" w:afterLines="0"/>
        <w:contextualSpacing/>
      </w:pPr>
    </w:p>
    <w:tbl>
      <w:tblPr>
        <w:tblStyle w:val="TableGrid"/>
        <w:tblW w:w="5000" w:type="pct"/>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2737"/>
        <w:gridCol w:w="8363"/>
      </w:tblGrid>
      <w:tr w:rsidR="00120EB5" w:rsidRPr="00FB22F3" w14:paraId="703417DB" w14:textId="77777777" w:rsidTr="0080195C">
        <w:trPr>
          <w:tblCellSpacing w:w="20" w:type="dxa"/>
        </w:trPr>
        <w:tc>
          <w:tcPr>
            <w:tcW w:w="4964" w:type="pct"/>
            <w:gridSpan w:val="2"/>
            <w:shd w:val="clear" w:color="auto" w:fill="D9D9D9" w:themeFill="background1" w:themeFillShade="D9"/>
          </w:tcPr>
          <w:p w14:paraId="3E3AC8BF" w14:textId="4695FDC5" w:rsidR="00120EB5" w:rsidRPr="00FB22F3" w:rsidRDefault="00120EB5" w:rsidP="0037005B">
            <w:pPr>
              <w:spacing w:beforeLines="0" w:afterLines="0" w:after="120"/>
              <w:contextualSpacing/>
              <w:jc w:val="center"/>
            </w:pPr>
            <w:bookmarkStart w:id="33" w:name="_Hlk93352626"/>
            <w:r w:rsidRPr="00FB22F3">
              <w:rPr>
                <w:b/>
              </w:rPr>
              <w:t>Driving Record</w:t>
            </w:r>
          </w:p>
        </w:tc>
      </w:tr>
      <w:tr w:rsidR="0053516A" w:rsidRPr="00FB22F3" w14:paraId="0FFB728F" w14:textId="77777777" w:rsidTr="0053516A">
        <w:trPr>
          <w:tblCellSpacing w:w="20" w:type="dxa"/>
        </w:trPr>
        <w:tc>
          <w:tcPr>
            <w:tcW w:w="4964" w:type="pct"/>
            <w:gridSpan w:val="2"/>
            <w:shd w:val="clear" w:color="auto" w:fill="auto"/>
          </w:tcPr>
          <w:p w14:paraId="0C1E329B" w14:textId="0895BF6C" w:rsidR="0008515D" w:rsidRPr="00FB22F3" w:rsidRDefault="00E6136E" w:rsidP="0037005B">
            <w:pPr>
              <w:spacing w:beforeLines="0" w:afterLines="0" w:after="120"/>
              <w:contextualSpacing/>
              <w:rPr>
                <w:rFonts w:eastAsia="Times New Roman"/>
              </w:rPr>
            </w:pPr>
            <w:bookmarkStart w:id="34" w:name="_Hlk93345384"/>
            <w:r w:rsidRPr="00FB22F3">
              <w:rPr>
                <w:rFonts w:eastAsia="Times New Roman"/>
              </w:rPr>
              <w:t>{%p if</w:t>
            </w:r>
            <w:r w:rsidR="0008515D" w:rsidRPr="00FB22F3">
              <w:rPr>
                <w:rFonts w:eastAsia="Times New Roman"/>
              </w:rPr>
              <w:t xml:space="preserve"> Speeding_Citations.number() &gt; 1 %}</w:t>
            </w:r>
          </w:p>
          <w:p w14:paraId="77E6C8A0" w14:textId="77777777" w:rsidR="00046898" w:rsidRPr="00FB22F3" w:rsidRDefault="00B87B37" w:rsidP="0037005B">
            <w:pPr>
              <w:spacing w:beforeLines="0" w:afterLines="0"/>
              <w:contextualSpacing/>
            </w:pPr>
            <w:r w:rsidRPr="00FB22F3">
              <w:rPr>
                <w:rFonts w:eastAsia="Times New Roman"/>
              </w:rPr>
              <w:t>{{ first_name }}</w:t>
            </w:r>
            <w:r w:rsidR="0008515D" w:rsidRPr="00FB22F3">
              <w:rPr>
                <w:rFonts w:eastAsia="Times New Roman"/>
              </w:rPr>
              <w:t xml:space="preserve"> </w:t>
            </w:r>
            <w:r w:rsidR="00B31B80" w:rsidRPr="00FB22F3">
              <w:rPr>
                <w:rFonts w:eastAsia="Times New Roman"/>
              </w:rPr>
              <w:t>was</w:t>
            </w:r>
            <w:r w:rsidR="0008515D" w:rsidRPr="00FB22F3">
              <w:rPr>
                <w:rFonts w:eastAsia="Times New Roman"/>
              </w:rPr>
              <w:t xml:space="preserve"> issued</w:t>
            </w:r>
            <w:r w:rsidR="00B31B80" w:rsidRPr="00FB22F3">
              <w:rPr>
                <w:rFonts w:eastAsia="Times New Roman"/>
              </w:rPr>
              <w:t xml:space="preserve"> </w:t>
            </w:r>
            <w:r w:rsidR="00E6136E" w:rsidRPr="00FB22F3">
              <w:t>{% if</w:t>
            </w:r>
            <w:r w:rsidR="0008515D" w:rsidRPr="00FB22F3">
              <w:t xml:space="preserve"> Speeding_Citations.number() &lt;= 9 %}{{ numbers_to_words(Speeding_Citations.number()) | lower }}{% </w:t>
            </w:r>
            <w:r w:rsidR="00E6136E" w:rsidRPr="00FB22F3">
              <w:t>elif</w:t>
            </w:r>
            <w:r w:rsidR="0008515D" w:rsidRPr="00FB22F3">
              <w:t xml:space="preserve"> Speeding_Citations.number() &gt; 9 %}{{ Speeding_Citations.number() }}{% </w:t>
            </w:r>
            <w:r w:rsidR="00E6136E" w:rsidRPr="00FB22F3">
              <w:t>endif</w:t>
            </w:r>
            <w:r w:rsidR="0008515D" w:rsidRPr="00FB22F3">
              <w:t xml:space="preserve"> %} speeding citations in the past five years</w:t>
            </w:r>
            <w:r w:rsidR="00046898" w:rsidRPr="00FB22F3">
              <w:t>:</w:t>
            </w:r>
          </w:p>
          <w:p w14:paraId="4F2071BA" w14:textId="6B2B519C" w:rsidR="0008515D" w:rsidRPr="00FB22F3" w:rsidRDefault="00B86C14" w:rsidP="0037005B">
            <w:pPr>
              <w:spacing w:beforeLines="0" w:afterLines="0" w:after="120"/>
              <w:contextualSpacing/>
              <w:rPr>
                <w:rFonts w:eastAsia="Times New Roman"/>
              </w:rPr>
            </w:pPr>
            <w:r w:rsidRPr="00FB22F3">
              <w:t>{% for</w:t>
            </w:r>
            <w:r w:rsidR="0008515D" w:rsidRPr="00FB22F3">
              <w:t xml:space="preserve"> item in Speeding_Citations | sort(attribute="speeding_year") %}</w:t>
            </w:r>
          </w:p>
          <w:p w14:paraId="2AB7D22D" w14:textId="363EE618" w:rsidR="0008515D" w:rsidRPr="00FB22F3" w:rsidRDefault="0008515D" w:rsidP="0037005B">
            <w:pPr>
              <w:pStyle w:val="ListParagraph"/>
              <w:numPr>
                <w:ilvl w:val="0"/>
                <w:numId w:val="19"/>
              </w:numPr>
              <w:spacing w:beforeLines="0" w:afterLines="0" w:after="120"/>
            </w:pPr>
            <w:r w:rsidRPr="00FB22F3">
              <w:t>{{ item.speeding_year }} - {{ item.speeding_mph }}mph over</w:t>
            </w:r>
            <w:r w:rsidR="00B86C14" w:rsidRPr="00FB22F3">
              <w:t>{% endfor</w:t>
            </w:r>
            <w:r w:rsidRPr="00FB22F3">
              <w:t xml:space="preserve"> %}</w:t>
            </w:r>
          </w:p>
          <w:p w14:paraId="4420CB26" w14:textId="6B35D6AE" w:rsidR="0008515D" w:rsidRPr="00FB22F3" w:rsidRDefault="0008515D" w:rsidP="0037005B">
            <w:pPr>
              <w:spacing w:beforeLines="0" w:afterLines="0" w:after="120"/>
              <w:contextualSpacing/>
            </w:pPr>
            <w:r w:rsidRPr="00FB22F3">
              <w:t xml:space="preserve">{%p </w:t>
            </w:r>
            <w:r w:rsidR="00E6136E" w:rsidRPr="00FB22F3">
              <w:t>endif</w:t>
            </w:r>
            <w:r w:rsidRPr="00FB22F3">
              <w:t xml:space="preserve"> %}</w:t>
            </w:r>
          </w:p>
          <w:p w14:paraId="437F4665" w14:textId="09CE140B" w:rsidR="003B231D" w:rsidRPr="00FB22F3" w:rsidRDefault="00E6136E" w:rsidP="0037005B">
            <w:pPr>
              <w:spacing w:beforeLines="0" w:afterLines="0" w:after="120"/>
              <w:contextualSpacing/>
              <w:rPr>
                <w:rFonts w:eastAsia="Times New Roman"/>
              </w:rPr>
            </w:pPr>
            <w:bookmarkStart w:id="35" w:name="_Hlk67389217"/>
            <w:r w:rsidRPr="00FB22F3">
              <w:rPr>
                <w:rFonts w:eastAsia="Times New Roman"/>
              </w:rPr>
              <w:t>{%p if</w:t>
            </w:r>
            <w:r w:rsidR="003B231D" w:rsidRPr="00FB22F3">
              <w:rPr>
                <w:rFonts w:eastAsia="Times New Roman"/>
              </w:rPr>
              <w:t xml:space="preserve"> Speeding_Citations.number() == 1 %}</w:t>
            </w:r>
          </w:p>
          <w:bookmarkEnd w:id="35"/>
          <w:p w14:paraId="04BC6943" w14:textId="1B37C833" w:rsidR="003B231D" w:rsidRPr="00FB22F3" w:rsidRDefault="00B87B37" w:rsidP="0037005B">
            <w:pPr>
              <w:spacing w:beforeLines="0" w:afterLines="0" w:after="120"/>
              <w:contextualSpacing/>
              <w:rPr>
                <w:rFonts w:eastAsia="Times New Roman"/>
              </w:rPr>
            </w:pPr>
            <w:r w:rsidRPr="00FB22F3">
              <w:rPr>
                <w:rFonts w:eastAsia="Times New Roman"/>
              </w:rPr>
              <w:t>{{ first_name }}</w:t>
            </w:r>
            <w:r w:rsidR="003B231D" w:rsidRPr="00FB22F3">
              <w:rPr>
                <w:rFonts w:eastAsia="Times New Roman"/>
              </w:rPr>
              <w:t xml:space="preserve"> </w:t>
            </w:r>
            <w:r w:rsidR="00B31B80" w:rsidRPr="00FB22F3">
              <w:rPr>
                <w:rFonts w:eastAsia="Times New Roman"/>
              </w:rPr>
              <w:t>was</w:t>
            </w:r>
            <w:r w:rsidR="003B231D" w:rsidRPr="00FB22F3">
              <w:rPr>
                <w:rFonts w:eastAsia="Times New Roman"/>
              </w:rPr>
              <w:t xml:space="preserve"> issued one</w:t>
            </w:r>
            <w:r w:rsidR="00B31B80" w:rsidRPr="00FB22F3">
              <w:rPr>
                <w:rFonts w:eastAsia="Times New Roman"/>
              </w:rPr>
              <w:t xml:space="preserve"> speeding</w:t>
            </w:r>
            <w:r w:rsidR="003B231D" w:rsidRPr="00FB22F3">
              <w:rPr>
                <w:rFonts w:eastAsia="Times New Roman"/>
              </w:rPr>
              <w:t xml:space="preserve"> citation in the past five years. </w:t>
            </w:r>
            <w:r w:rsidR="00B86C14" w:rsidRPr="00FB22F3">
              <w:rPr>
                <w:rFonts w:eastAsia="Times New Roman"/>
              </w:rPr>
              <w:t>{% for</w:t>
            </w:r>
            <w:r w:rsidR="003B231D" w:rsidRPr="00FB22F3">
              <w:rPr>
                <w:rFonts w:eastAsia="Times New Roman"/>
              </w:rPr>
              <w:t xml:space="preserve"> item in Speeding_Citations %}{{ He }} {{ was }} issued a citation in {{ item.speeding_year }} for exceeding the posted limit by {{ item.speeding_mph }}</w:t>
            </w:r>
            <w:r w:rsidR="0008515D" w:rsidRPr="00FB22F3">
              <w:rPr>
                <w:rFonts w:eastAsia="Times New Roman"/>
              </w:rPr>
              <w:t>mph.</w:t>
            </w:r>
            <w:r w:rsidR="00B86C14" w:rsidRPr="00FB22F3">
              <w:rPr>
                <w:rFonts w:eastAsia="Times New Roman"/>
              </w:rPr>
              <w:t>{% endfor</w:t>
            </w:r>
            <w:r w:rsidR="003B231D" w:rsidRPr="00FB22F3">
              <w:rPr>
                <w:rFonts w:eastAsia="Times New Roman"/>
              </w:rPr>
              <w:t xml:space="preserve"> %}</w:t>
            </w:r>
          </w:p>
          <w:p w14:paraId="4B1ED747" w14:textId="59A8F52B" w:rsidR="003B231D" w:rsidRPr="00FB22F3" w:rsidRDefault="003B231D" w:rsidP="0037005B">
            <w:pPr>
              <w:spacing w:beforeLines="0" w:afterLines="0" w:after="120"/>
              <w:contextualSpacing/>
              <w:rPr>
                <w:rFonts w:eastAsia="Times New Roman"/>
              </w:rPr>
            </w:pPr>
            <w:r w:rsidRPr="00FB22F3">
              <w:rPr>
                <w:rFonts w:eastAsia="Times New Roman"/>
              </w:rPr>
              <w:t xml:space="preserve">{%p </w:t>
            </w:r>
            <w:r w:rsidR="00E6136E" w:rsidRPr="00FB22F3">
              <w:rPr>
                <w:rFonts w:eastAsia="Times New Roman"/>
              </w:rPr>
              <w:t>endif</w:t>
            </w:r>
            <w:r w:rsidRPr="00FB22F3">
              <w:rPr>
                <w:rFonts w:eastAsia="Times New Roman"/>
              </w:rPr>
              <w:t xml:space="preserve"> %}</w:t>
            </w:r>
          </w:p>
          <w:p w14:paraId="0A960F8E" w14:textId="560B6662" w:rsidR="0008515D" w:rsidRPr="00FB22F3" w:rsidRDefault="00E6136E" w:rsidP="0037005B">
            <w:pPr>
              <w:spacing w:beforeLines="0" w:afterLines="0" w:after="120"/>
              <w:contextualSpacing/>
              <w:rPr>
                <w:rFonts w:eastAsia="Times New Roman"/>
              </w:rPr>
            </w:pPr>
            <w:r w:rsidRPr="00FB22F3">
              <w:rPr>
                <w:rFonts w:eastAsia="Times New Roman"/>
              </w:rPr>
              <w:t>{%p if</w:t>
            </w:r>
            <w:r w:rsidR="003B3A99" w:rsidRPr="00FB22F3">
              <w:rPr>
                <w:rFonts w:eastAsia="Times New Roman"/>
              </w:rPr>
              <w:t xml:space="preserve"> parking_citations_number </w:t>
            </w:r>
            <w:r w:rsidR="00B31B80" w:rsidRPr="00FB22F3">
              <w:rPr>
                <w:rFonts w:eastAsia="Times New Roman"/>
              </w:rPr>
              <w:t>&gt; 1</w:t>
            </w:r>
            <w:r w:rsidR="003B3A99" w:rsidRPr="00FB22F3">
              <w:rPr>
                <w:rFonts w:eastAsia="Times New Roman"/>
              </w:rPr>
              <w:t xml:space="preserve"> %}</w:t>
            </w:r>
          </w:p>
          <w:p w14:paraId="3DC3C337" w14:textId="77777777" w:rsidR="00B87B37" w:rsidRPr="00FB22F3" w:rsidRDefault="00B87B37" w:rsidP="0037005B">
            <w:pPr>
              <w:spacing w:beforeLines="0" w:afterLines="0"/>
              <w:contextualSpacing/>
              <w:rPr>
                <w:rFonts w:eastAsia="Times New Roman"/>
              </w:rPr>
            </w:pPr>
          </w:p>
          <w:p w14:paraId="4D9955F2" w14:textId="1A24E30F" w:rsidR="0008515D" w:rsidRPr="00FB22F3" w:rsidRDefault="00B87B37" w:rsidP="0037005B">
            <w:pPr>
              <w:spacing w:beforeLines="0" w:afterLines="0" w:after="120"/>
              <w:contextualSpacing/>
              <w:rPr>
                <w:rFonts w:eastAsia="Times New Roman"/>
                <w:i/>
                <w:iCs/>
              </w:rPr>
            </w:pPr>
            <w:r w:rsidRPr="00FB22F3">
              <w:rPr>
                <w:rFonts w:eastAsia="Times New Roman"/>
              </w:rPr>
              <w:t>{{ first_name }}</w:t>
            </w:r>
            <w:r w:rsidR="003B3A99" w:rsidRPr="00FB22F3">
              <w:rPr>
                <w:rFonts w:eastAsia="Times New Roman"/>
              </w:rPr>
              <w:t xml:space="preserve"> was issued </w:t>
            </w:r>
            <w:r w:rsidR="00E6136E" w:rsidRPr="00FB22F3">
              <w:rPr>
                <w:rFonts w:eastAsia="Times New Roman"/>
              </w:rPr>
              <w:t>{% if</w:t>
            </w:r>
            <w:r w:rsidR="003B3A99" w:rsidRPr="00FB22F3">
              <w:rPr>
                <w:rFonts w:eastAsia="Times New Roman"/>
              </w:rPr>
              <w:t xml:space="preserve"> parking_citations_number &lt;= 9 %}{{ numbers_to_words(parking_citations_number) | lower }}{% </w:t>
            </w:r>
            <w:r w:rsidR="00E6136E" w:rsidRPr="00FB22F3">
              <w:rPr>
                <w:rFonts w:eastAsia="Times New Roman"/>
              </w:rPr>
              <w:t>elif</w:t>
            </w:r>
            <w:r w:rsidR="003B3A99" w:rsidRPr="00FB22F3">
              <w:rPr>
                <w:rFonts w:eastAsia="Times New Roman"/>
              </w:rPr>
              <w:t xml:space="preserve"> parking_citations_number &gt; 9 %}{{ parking_citations_number }}{% </w:t>
            </w:r>
            <w:r w:rsidR="00E6136E" w:rsidRPr="00FB22F3">
              <w:rPr>
                <w:rFonts w:eastAsia="Times New Roman"/>
              </w:rPr>
              <w:t>endif</w:t>
            </w:r>
            <w:r w:rsidR="003B3A99" w:rsidRPr="00FB22F3">
              <w:rPr>
                <w:rFonts w:eastAsia="Times New Roman"/>
              </w:rPr>
              <w:t xml:space="preserve"> %} parking citations in the past two years.</w:t>
            </w:r>
            <w:r w:rsidR="00527F24" w:rsidRPr="00FB22F3">
              <w:rPr>
                <w:rFonts w:eastAsia="Times New Roman"/>
              </w:rPr>
              <w:t xml:space="preserve"> </w:t>
            </w:r>
            <w:r w:rsidR="003B3A99" w:rsidRPr="00FB22F3">
              <w:rPr>
                <w:rFonts w:eastAsia="Times New Roman"/>
              </w:rPr>
              <w:t>{{ He }} explained</w:t>
            </w:r>
            <w:r w:rsidR="00341128" w:rsidRPr="00FB22F3">
              <w:rPr>
                <w:rFonts w:eastAsia="Times New Roman"/>
              </w:rPr>
              <w:t>, “</w:t>
            </w:r>
            <w:r w:rsidR="003B3A99" w:rsidRPr="00FB22F3">
              <w:rPr>
                <w:rFonts w:eastAsia="Times New Roman"/>
              </w:rPr>
              <w:t>{{ parking_citations_explain }}</w:t>
            </w:r>
            <w:r w:rsidR="00341128" w:rsidRPr="00FB22F3">
              <w:rPr>
                <w:rFonts w:eastAsia="Times New Roman"/>
              </w:rPr>
              <w:t>.</w:t>
            </w:r>
            <w:r w:rsidR="003B3A99" w:rsidRPr="00FB22F3">
              <w:rPr>
                <w:rFonts w:eastAsia="Times New Roman"/>
              </w:rPr>
              <w:t>"</w:t>
            </w:r>
            <w:r w:rsidR="003B3A99" w:rsidRPr="00FB22F3">
              <w:rPr>
                <w:rFonts w:eastAsia="Times New Roman"/>
                <w:i/>
                <w:iCs/>
              </w:rPr>
              <w:t xml:space="preserve"> </w:t>
            </w:r>
          </w:p>
          <w:p w14:paraId="162215D5" w14:textId="2C1543EB" w:rsidR="003B3A99" w:rsidRPr="00FB22F3" w:rsidRDefault="003B3A99" w:rsidP="0037005B">
            <w:pPr>
              <w:spacing w:beforeLines="0" w:afterLines="0" w:after="120"/>
              <w:contextualSpacing/>
              <w:rPr>
                <w:rFonts w:eastAsia="Times New Roman"/>
              </w:rPr>
            </w:pPr>
            <w:r w:rsidRPr="00FB22F3">
              <w:rPr>
                <w:rFonts w:eastAsia="Times New Roman"/>
              </w:rPr>
              <w:t>{%</w:t>
            </w:r>
            <w:r w:rsidR="0008515D" w:rsidRPr="00FB22F3">
              <w:rPr>
                <w:rFonts w:eastAsia="Times New Roman"/>
              </w:rPr>
              <w:t>p</w:t>
            </w:r>
            <w:r w:rsidRPr="00FB22F3">
              <w:rPr>
                <w:rFonts w:eastAsia="Times New Roman"/>
              </w:rPr>
              <w:t xml:space="preserve"> </w:t>
            </w:r>
            <w:r w:rsidR="00E6136E" w:rsidRPr="00FB22F3">
              <w:rPr>
                <w:rFonts w:eastAsia="Times New Roman"/>
              </w:rPr>
              <w:t>endif</w:t>
            </w:r>
            <w:r w:rsidRPr="00FB22F3">
              <w:rPr>
                <w:rFonts w:eastAsia="Times New Roman"/>
              </w:rPr>
              <w:t xml:space="preserve"> %}</w:t>
            </w:r>
          </w:p>
          <w:p w14:paraId="42DB7304" w14:textId="20A6B9D7" w:rsidR="00B31B80" w:rsidRPr="00FB22F3" w:rsidRDefault="00E6136E" w:rsidP="0037005B">
            <w:pPr>
              <w:spacing w:beforeLines="0" w:afterLines="0" w:after="120"/>
              <w:contextualSpacing/>
              <w:rPr>
                <w:rFonts w:eastAsia="Times New Roman"/>
              </w:rPr>
            </w:pPr>
            <w:bookmarkStart w:id="36" w:name="_Hlk67389223"/>
            <w:r w:rsidRPr="00FB22F3">
              <w:rPr>
                <w:rFonts w:eastAsia="Times New Roman"/>
              </w:rPr>
              <w:t>{%p if</w:t>
            </w:r>
            <w:r w:rsidR="00B31B80" w:rsidRPr="00FB22F3">
              <w:rPr>
                <w:rFonts w:eastAsia="Times New Roman"/>
              </w:rPr>
              <w:t xml:space="preserve"> parking_citations_number == 1 %}</w:t>
            </w:r>
          </w:p>
          <w:bookmarkEnd w:id="36"/>
          <w:p w14:paraId="48A428EC" w14:textId="77777777" w:rsidR="00B87B37" w:rsidRPr="00FB22F3" w:rsidRDefault="00B87B37" w:rsidP="0037005B">
            <w:pPr>
              <w:spacing w:beforeLines="0" w:afterLines="0"/>
              <w:contextualSpacing/>
              <w:rPr>
                <w:rFonts w:eastAsia="Times New Roman"/>
              </w:rPr>
            </w:pPr>
          </w:p>
          <w:p w14:paraId="3B8C3493" w14:textId="5CC2C5DE" w:rsidR="00B31B80" w:rsidRPr="00FB22F3" w:rsidRDefault="00B87B37" w:rsidP="0037005B">
            <w:pPr>
              <w:spacing w:beforeLines="0" w:afterLines="0" w:after="120"/>
              <w:contextualSpacing/>
              <w:rPr>
                <w:rFonts w:eastAsia="Times New Roman"/>
              </w:rPr>
            </w:pPr>
            <w:r w:rsidRPr="00FB22F3">
              <w:rPr>
                <w:rFonts w:eastAsia="Times New Roman"/>
              </w:rPr>
              <w:t>{{ first_name }}</w:t>
            </w:r>
            <w:r w:rsidR="00B31B80" w:rsidRPr="00FB22F3">
              <w:rPr>
                <w:rFonts w:eastAsia="Times New Roman"/>
              </w:rPr>
              <w:t xml:space="preserve"> was issued one parking citation in the past two years.</w:t>
            </w:r>
            <w:r w:rsidR="00527F24" w:rsidRPr="00FB22F3">
              <w:rPr>
                <w:rFonts w:eastAsia="Times New Roman"/>
              </w:rPr>
              <w:t xml:space="preserve"> </w:t>
            </w:r>
            <w:r w:rsidR="00B31B80" w:rsidRPr="00FB22F3">
              <w:rPr>
                <w:rFonts w:eastAsia="Times New Roman"/>
              </w:rPr>
              <w:t>{{ He }} explained</w:t>
            </w:r>
            <w:r w:rsidR="00341128" w:rsidRPr="00FB22F3">
              <w:rPr>
                <w:rFonts w:eastAsia="Times New Roman"/>
              </w:rPr>
              <w:t xml:space="preserve">, </w:t>
            </w:r>
            <w:r w:rsidR="00B31B80" w:rsidRPr="00FB22F3">
              <w:rPr>
                <w:rFonts w:eastAsia="Times New Roman"/>
              </w:rPr>
              <w:t>"{{ parking_citations_explain }}</w:t>
            </w:r>
            <w:r w:rsidR="00341128" w:rsidRPr="00FB22F3">
              <w:rPr>
                <w:rFonts w:eastAsia="Times New Roman"/>
              </w:rPr>
              <w:t>.</w:t>
            </w:r>
            <w:r w:rsidR="00B31B80" w:rsidRPr="00FB22F3">
              <w:rPr>
                <w:rFonts w:eastAsia="Times New Roman"/>
              </w:rPr>
              <w:t>"</w:t>
            </w:r>
            <w:r w:rsidR="00B31B80" w:rsidRPr="00FB22F3">
              <w:rPr>
                <w:rFonts w:eastAsia="Times New Roman"/>
                <w:i/>
                <w:iCs/>
              </w:rPr>
              <w:t xml:space="preserve"> </w:t>
            </w:r>
          </w:p>
          <w:p w14:paraId="0CC9D188" w14:textId="6534CB19" w:rsidR="00B31B80" w:rsidRPr="00FB22F3" w:rsidRDefault="00B31B80" w:rsidP="0037005B">
            <w:pPr>
              <w:spacing w:beforeLines="0" w:afterLines="0" w:after="120"/>
              <w:contextualSpacing/>
              <w:rPr>
                <w:rFonts w:eastAsia="Times New Roman"/>
              </w:rPr>
            </w:pPr>
            <w:r w:rsidRPr="00FB22F3">
              <w:rPr>
                <w:rFonts w:eastAsia="Times New Roman"/>
              </w:rPr>
              <w:t xml:space="preserve">{%p </w:t>
            </w:r>
            <w:r w:rsidR="00E6136E" w:rsidRPr="00FB22F3">
              <w:rPr>
                <w:rFonts w:eastAsia="Times New Roman"/>
              </w:rPr>
              <w:t>endif</w:t>
            </w:r>
            <w:r w:rsidRPr="00FB22F3">
              <w:rPr>
                <w:rFonts w:eastAsia="Times New Roman"/>
              </w:rPr>
              <w:t xml:space="preserve"> %}</w:t>
            </w:r>
          </w:p>
          <w:p w14:paraId="3FFE99A3" w14:textId="6AAC8DEE" w:rsidR="00B31B80" w:rsidRPr="00FB22F3" w:rsidRDefault="00E6136E" w:rsidP="0037005B">
            <w:pPr>
              <w:spacing w:beforeLines="0" w:afterLines="0" w:after="120"/>
              <w:contextualSpacing/>
              <w:rPr>
                <w:rFonts w:eastAsia="Times New Roman"/>
              </w:rPr>
            </w:pPr>
            <w:r w:rsidRPr="00FB22F3">
              <w:rPr>
                <w:rFonts w:eastAsia="Times New Roman"/>
              </w:rPr>
              <w:t>{%p if</w:t>
            </w:r>
            <w:r w:rsidR="00B31B80" w:rsidRPr="00FB22F3">
              <w:rPr>
                <w:rFonts w:eastAsia="Times New Roman"/>
              </w:rPr>
              <w:t xml:space="preserve"> Other_Citations.number() &gt; </w:t>
            </w:r>
            <w:r w:rsidR="001E31F1" w:rsidRPr="00FB22F3">
              <w:rPr>
                <w:rFonts w:eastAsia="Times New Roman"/>
              </w:rPr>
              <w:t>1</w:t>
            </w:r>
            <w:r w:rsidR="00B31B80" w:rsidRPr="00FB22F3">
              <w:rPr>
                <w:rFonts w:eastAsia="Times New Roman"/>
              </w:rPr>
              <w:t xml:space="preserve"> %}</w:t>
            </w:r>
          </w:p>
          <w:p w14:paraId="6EF43D1B" w14:textId="77777777" w:rsidR="00B87B37" w:rsidRPr="00FB22F3" w:rsidRDefault="00B31B80" w:rsidP="0037005B">
            <w:pPr>
              <w:spacing w:beforeLines="0" w:afterLines="0"/>
              <w:contextualSpacing/>
              <w:rPr>
                <w:rFonts w:eastAsia="Times New Roman"/>
              </w:rPr>
            </w:pPr>
            <w:r w:rsidRPr="00FB22F3">
              <w:rPr>
                <w:rFonts w:eastAsia="Times New Roman"/>
              </w:rPr>
              <w:t xml:space="preserve">When asked about any lifetime citations issued </w:t>
            </w:r>
            <w:r w:rsidR="001E31F1" w:rsidRPr="00FB22F3">
              <w:rPr>
                <w:rFonts w:eastAsia="Times New Roman"/>
              </w:rPr>
              <w:t xml:space="preserve">to {{ him }} </w:t>
            </w:r>
            <w:r w:rsidRPr="00FB22F3">
              <w:rPr>
                <w:rFonts w:eastAsia="Times New Roman"/>
              </w:rPr>
              <w:t xml:space="preserve">for reasons other than parking or speeding, </w:t>
            </w:r>
          </w:p>
          <w:p w14:paraId="32EC7D59" w14:textId="77777777" w:rsidR="00046898" w:rsidRPr="00FB22F3" w:rsidRDefault="00B87B37" w:rsidP="0037005B">
            <w:pPr>
              <w:spacing w:beforeLines="0" w:afterLines="0"/>
              <w:contextualSpacing/>
              <w:rPr>
                <w:rFonts w:eastAsia="Times New Roman"/>
              </w:rPr>
            </w:pPr>
            <w:r w:rsidRPr="00FB22F3">
              <w:rPr>
                <w:rFonts w:eastAsia="Times New Roman"/>
              </w:rPr>
              <w:t>{{ first_name }}</w:t>
            </w:r>
            <w:r w:rsidR="00B31B80" w:rsidRPr="00FB22F3">
              <w:rPr>
                <w:rFonts w:eastAsia="Times New Roman"/>
              </w:rPr>
              <w:t xml:space="preserve"> reported </w:t>
            </w:r>
            <w:r w:rsidR="00E6136E" w:rsidRPr="00FB22F3">
              <w:t>{% if</w:t>
            </w:r>
            <w:r w:rsidR="001E31F1" w:rsidRPr="00FB22F3">
              <w:t xml:space="preserve"> Other_Citations.number() &lt;= 9 %}{{ numbers_to_words(Other_Citations.number()) | lower }}{% </w:t>
            </w:r>
            <w:r w:rsidR="00E6136E" w:rsidRPr="00FB22F3">
              <w:t>elif</w:t>
            </w:r>
            <w:r w:rsidR="001E31F1" w:rsidRPr="00FB22F3">
              <w:t xml:space="preserve"> Other_Citations.number() &gt; 9 %}{{ Other_Citations.number() }}{% </w:t>
            </w:r>
            <w:r w:rsidR="00E6136E" w:rsidRPr="00FB22F3">
              <w:t>endif</w:t>
            </w:r>
            <w:r w:rsidR="001E31F1" w:rsidRPr="00FB22F3">
              <w:t xml:space="preserve"> %} such citations</w:t>
            </w:r>
            <w:r w:rsidR="00046898" w:rsidRPr="00FB22F3">
              <w:rPr>
                <w:rFonts w:eastAsia="Times New Roman"/>
              </w:rPr>
              <w:t>:</w:t>
            </w:r>
          </w:p>
          <w:p w14:paraId="2558DC92" w14:textId="6BABA52C" w:rsidR="00B31B80" w:rsidRPr="00FB22F3" w:rsidRDefault="00B31B80" w:rsidP="0037005B">
            <w:pPr>
              <w:spacing w:beforeLines="0" w:afterLines="0" w:after="120"/>
              <w:contextualSpacing/>
              <w:rPr>
                <w:rFonts w:eastAsia="Times New Roman"/>
              </w:rPr>
            </w:pPr>
            <w:r w:rsidRPr="00FB22F3">
              <w:rPr>
                <w:rFonts w:eastAsia="Times New Roman"/>
              </w:rPr>
              <w:t xml:space="preserve"> </w:t>
            </w:r>
            <w:r w:rsidR="00B86C14" w:rsidRPr="00FB22F3">
              <w:rPr>
                <w:rFonts w:eastAsia="Times New Roman"/>
              </w:rPr>
              <w:t>{% for</w:t>
            </w:r>
            <w:r w:rsidRPr="00FB22F3">
              <w:rPr>
                <w:rFonts w:eastAsia="Times New Roman"/>
              </w:rPr>
              <w:t xml:space="preserve"> item in Other_Citations | sort(attribute="other_citations_year") %}</w:t>
            </w:r>
          </w:p>
          <w:p w14:paraId="5D1299D7" w14:textId="77777777" w:rsidR="00B31B80" w:rsidRPr="00FB22F3" w:rsidRDefault="00B31B80" w:rsidP="0037005B">
            <w:pPr>
              <w:pStyle w:val="ListParagraph"/>
              <w:numPr>
                <w:ilvl w:val="0"/>
                <w:numId w:val="19"/>
              </w:numPr>
              <w:spacing w:beforeLines="0" w:afterLines="0" w:after="120"/>
              <w:rPr>
                <w:rFonts w:eastAsia="Times New Roman"/>
              </w:rPr>
            </w:pPr>
            <w:r w:rsidRPr="00FB22F3">
              <w:rPr>
                <w:rFonts w:eastAsia="Times New Roman"/>
              </w:rPr>
              <w:t>{{ item.other_citations_year }}</w:t>
            </w:r>
          </w:p>
          <w:p w14:paraId="2DA4ADEA" w14:textId="129C469F" w:rsidR="00B31B80" w:rsidRPr="00FB22F3" w:rsidRDefault="00B31B80" w:rsidP="0037005B">
            <w:pPr>
              <w:pStyle w:val="ListParagraph"/>
              <w:numPr>
                <w:ilvl w:val="1"/>
                <w:numId w:val="44"/>
              </w:numPr>
              <w:spacing w:beforeLines="0" w:afterLines="0" w:after="120"/>
              <w:rPr>
                <w:rFonts w:eastAsia="Times New Roman"/>
                <w:i/>
                <w:iCs/>
              </w:rPr>
            </w:pPr>
            <w:r w:rsidRPr="00FB22F3">
              <w:rPr>
                <w:rFonts w:eastAsia="Times New Roman"/>
                <w:i/>
                <w:iCs/>
              </w:rPr>
              <w:t xml:space="preserve">{{ item.other_citations_explain }} </w:t>
            </w:r>
            <w:r w:rsidR="00B86C14" w:rsidRPr="00FB22F3">
              <w:rPr>
                <w:rFonts w:eastAsia="Times New Roman"/>
                <w:i/>
                <w:iCs/>
              </w:rPr>
              <w:t>{% endfor</w:t>
            </w:r>
            <w:r w:rsidRPr="00FB22F3">
              <w:rPr>
                <w:rFonts w:eastAsia="Times New Roman"/>
                <w:i/>
                <w:iCs/>
              </w:rPr>
              <w:t xml:space="preserve"> %}</w:t>
            </w:r>
          </w:p>
          <w:p w14:paraId="21B0B790" w14:textId="372843D2" w:rsidR="00B31B80" w:rsidRPr="00FB22F3" w:rsidRDefault="00B31B80" w:rsidP="0037005B">
            <w:pPr>
              <w:spacing w:beforeLines="0" w:afterLines="0" w:after="120"/>
              <w:contextualSpacing/>
              <w:rPr>
                <w:rFonts w:eastAsia="Times New Roman"/>
              </w:rPr>
            </w:pPr>
            <w:r w:rsidRPr="00FB22F3">
              <w:rPr>
                <w:rFonts w:eastAsia="Times New Roman"/>
              </w:rPr>
              <w:t xml:space="preserve">{%p </w:t>
            </w:r>
            <w:r w:rsidR="00E6136E" w:rsidRPr="00FB22F3">
              <w:rPr>
                <w:rFonts w:eastAsia="Times New Roman"/>
              </w:rPr>
              <w:t>endif</w:t>
            </w:r>
            <w:r w:rsidRPr="00FB22F3">
              <w:rPr>
                <w:rFonts w:eastAsia="Times New Roman"/>
              </w:rPr>
              <w:t xml:space="preserve"> %}</w:t>
            </w:r>
          </w:p>
          <w:p w14:paraId="10E39707" w14:textId="0B3C9E1C" w:rsidR="00B31B80" w:rsidRPr="00FB22F3" w:rsidRDefault="00E6136E" w:rsidP="0037005B">
            <w:pPr>
              <w:spacing w:beforeLines="0" w:afterLines="0" w:after="120"/>
              <w:contextualSpacing/>
              <w:rPr>
                <w:rFonts w:eastAsia="Times New Roman"/>
              </w:rPr>
            </w:pPr>
            <w:bookmarkStart w:id="37" w:name="_Hlk67389228"/>
            <w:r w:rsidRPr="00FB22F3">
              <w:rPr>
                <w:rFonts w:eastAsia="Times New Roman"/>
              </w:rPr>
              <w:t>{%p if</w:t>
            </w:r>
            <w:r w:rsidR="00B31B80" w:rsidRPr="00FB22F3">
              <w:rPr>
                <w:rFonts w:eastAsia="Times New Roman"/>
              </w:rPr>
              <w:t xml:space="preserve"> Other_Citations.number() </w:t>
            </w:r>
            <w:r w:rsidR="001E31F1" w:rsidRPr="00FB22F3">
              <w:rPr>
                <w:rFonts w:eastAsia="Times New Roman"/>
              </w:rPr>
              <w:t>==</w:t>
            </w:r>
            <w:r w:rsidR="00B31B80" w:rsidRPr="00FB22F3">
              <w:rPr>
                <w:rFonts w:eastAsia="Times New Roman"/>
              </w:rPr>
              <w:t xml:space="preserve"> 1 %}</w:t>
            </w:r>
          </w:p>
          <w:bookmarkEnd w:id="37"/>
          <w:p w14:paraId="05EDCFE7" w14:textId="77777777" w:rsidR="00B87B37" w:rsidRPr="00FB22F3" w:rsidRDefault="00B87B37" w:rsidP="0037005B">
            <w:pPr>
              <w:spacing w:beforeLines="0" w:afterLines="0"/>
              <w:contextualSpacing/>
              <w:rPr>
                <w:rFonts w:eastAsia="Times New Roman"/>
              </w:rPr>
            </w:pPr>
          </w:p>
          <w:p w14:paraId="0CCF383D" w14:textId="261EC810" w:rsidR="00B87B37" w:rsidRPr="00FB22F3" w:rsidRDefault="001E31F1" w:rsidP="0037005B">
            <w:pPr>
              <w:spacing w:beforeLines="0" w:afterLines="0"/>
              <w:contextualSpacing/>
              <w:rPr>
                <w:rFonts w:eastAsia="Times New Roman"/>
              </w:rPr>
            </w:pPr>
            <w:r w:rsidRPr="00FB22F3">
              <w:rPr>
                <w:rFonts w:eastAsia="Times New Roman"/>
              </w:rPr>
              <w:t xml:space="preserve">When asked about any lifetime citations issued to {{ him }} for reasons other than parking or speeding, </w:t>
            </w:r>
          </w:p>
          <w:p w14:paraId="1EB1BD73" w14:textId="04AD3A94" w:rsidR="001E31F1" w:rsidRPr="00FB22F3" w:rsidRDefault="00B87B37" w:rsidP="0037005B">
            <w:pPr>
              <w:spacing w:beforeLines="0" w:afterLines="0" w:after="120"/>
              <w:contextualSpacing/>
              <w:rPr>
                <w:rFonts w:eastAsia="Times New Roman"/>
              </w:rPr>
            </w:pPr>
            <w:r w:rsidRPr="00FB22F3">
              <w:rPr>
                <w:rFonts w:eastAsia="Times New Roman"/>
              </w:rPr>
              <w:t>{{ first_name }}</w:t>
            </w:r>
            <w:r w:rsidR="00B31B80" w:rsidRPr="00FB22F3">
              <w:rPr>
                <w:rFonts w:eastAsia="Times New Roman"/>
              </w:rPr>
              <w:t xml:space="preserve"> reported </w:t>
            </w:r>
            <w:r w:rsidR="00341128" w:rsidRPr="00FB22F3">
              <w:rPr>
                <w:rFonts w:eastAsia="Times New Roman"/>
              </w:rPr>
              <w:t>being</w:t>
            </w:r>
            <w:r w:rsidR="00B31B80" w:rsidRPr="00FB22F3">
              <w:rPr>
                <w:rFonts w:eastAsia="Times New Roman"/>
              </w:rPr>
              <w:t xml:space="preserve"> issued </w:t>
            </w:r>
            <w:r w:rsidR="001E31F1" w:rsidRPr="00FB22F3">
              <w:rPr>
                <w:rFonts w:eastAsia="Times New Roman"/>
              </w:rPr>
              <w:t>one such citation in {%</w:t>
            </w:r>
            <w:r w:rsidR="00294ACA" w:rsidRPr="00FB22F3">
              <w:rPr>
                <w:rFonts w:eastAsia="Times New Roman"/>
              </w:rPr>
              <w:t xml:space="preserve"> </w:t>
            </w:r>
            <w:r w:rsidR="001E31F1" w:rsidRPr="00FB22F3">
              <w:rPr>
                <w:rFonts w:eastAsia="Times New Roman"/>
              </w:rPr>
              <w:t>for item in Other_Citations %}{{ item.other_citation</w:t>
            </w:r>
            <w:r w:rsidR="003C2B64" w:rsidRPr="00FB22F3">
              <w:rPr>
                <w:rFonts w:eastAsia="Times New Roman"/>
              </w:rPr>
              <w:t>s</w:t>
            </w:r>
            <w:r w:rsidR="001E31F1" w:rsidRPr="00FB22F3">
              <w:rPr>
                <w:rFonts w:eastAsia="Times New Roman"/>
              </w:rPr>
              <w:t>_year }}</w:t>
            </w:r>
            <w:r w:rsidR="00341128" w:rsidRPr="00FB22F3">
              <w:rPr>
                <w:rFonts w:eastAsia="Times New Roman"/>
              </w:rPr>
              <w:t xml:space="preserve"> for </w:t>
            </w:r>
            <w:r w:rsidR="001E31F1" w:rsidRPr="00FB22F3">
              <w:rPr>
                <w:rFonts w:eastAsia="Times New Roman"/>
              </w:rPr>
              <w:t>"{{ item.other_citations_explain }}</w:t>
            </w:r>
            <w:r w:rsidR="00341128" w:rsidRPr="00FB22F3">
              <w:rPr>
                <w:rFonts w:eastAsia="Times New Roman"/>
              </w:rPr>
              <w:t>.</w:t>
            </w:r>
            <w:r w:rsidR="001E31F1" w:rsidRPr="00FB22F3">
              <w:rPr>
                <w:rFonts w:eastAsia="Times New Roman"/>
              </w:rPr>
              <w:t xml:space="preserve">" </w:t>
            </w:r>
            <w:r w:rsidR="00B86C14" w:rsidRPr="00FB22F3">
              <w:rPr>
                <w:rFonts w:eastAsia="Times New Roman"/>
              </w:rPr>
              <w:t>{% endfor</w:t>
            </w:r>
            <w:r w:rsidR="001E31F1" w:rsidRPr="00FB22F3">
              <w:rPr>
                <w:rFonts w:eastAsia="Times New Roman"/>
              </w:rPr>
              <w:t xml:space="preserve"> %}</w:t>
            </w:r>
          </w:p>
          <w:p w14:paraId="23BD9C3A" w14:textId="0FB97336" w:rsidR="001E31F1" w:rsidRPr="00FB22F3" w:rsidRDefault="001E31F1" w:rsidP="0037005B">
            <w:pPr>
              <w:spacing w:beforeLines="0" w:afterLines="0" w:after="120"/>
              <w:contextualSpacing/>
            </w:pPr>
            <w:r w:rsidRPr="00FB22F3">
              <w:t xml:space="preserve">{%p </w:t>
            </w:r>
            <w:r w:rsidR="00E6136E" w:rsidRPr="00FB22F3">
              <w:t>endif</w:t>
            </w:r>
            <w:r w:rsidRPr="00FB22F3">
              <w:t xml:space="preserve"> %}</w:t>
            </w:r>
          </w:p>
          <w:p w14:paraId="20B47A4B" w14:textId="67627287" w:rsidR="001E31F1" w:rsidRPr="00FB22F3" w:rsidRDefault="00E6136E" w:rsidP="0037005B">
            <w:pPr>
              <w:spacing w:beforeLines="0" w:afterLines="0" w:after="120"/>
              <w:contextualSpacing/>
            </w:pPr>
            <w:bookmarkStart w:id="38" w:name="_Hlk67389233"/>
            <w:bookmarkStart w:id="39" w:name="_Hlk67387989"/>
            <w:r w:rsidRPr="00FB22F3">
              <w:t>{%p if</w:t>
            </w:r>
            <w:r w:rsidR="001E31F1" w:rsidRPr="00FB22F3">
              <w:t xml:space="preserve"> DL_Suspension.number() == 1 %}</w:t>
            </w:r>
          </w:p>
          <w:bookmarkEnd w:id="38"/>
          <w:p w14:paraId="7DF2E995" w14:textId="77777777" w:rsidR="00B87B37" w:rsidRPr="00FB22F3" w:rsidRDefault="00B87B37" w:rsidP="00B87B37">
            <w:pPr>
              <w:spacing w:beforeLines="0" w:afterLines="0"/>
              <w:contextualSpacing/>
              <w:rPr>
                <w:rFonts w:eastAsia="Times New Roman"/>
              </w:rPr>
            </w:pPr>
          </w:p>
          <w:p w14:paraId="2E3238B5" w14:textId="211CA626" w:rsidR="00046898" w:rsidRPr="00FB22F3" w:rsidRDefault="00B86C14" w:rsidP="00B87B37">
            <w:pPr>
              <w:spacing w:beforeLines="0" w:afterLines="0"/>
              <w:contextualSpacing/>
              <w:rPr>
                <w:rFonts w:eastAsia="Times New Roman"/>
              </w:rPr>
            </w:pPr>
            <w:r w:rsidRPr="00FB22F3">
              <w:rPr>
                <w:rFonts w:eastAsia="Times New Roman"/>
              </w:rPr>
              <w:t>{% for</w:t>
            </w:r>
            <w:r w:rsidR="001E31F1" w:rsidRPr="00FB22F3">
              <w:rPr>
                <w:rFonts w:eastAsia="Times New Roman"/>
              </w:rPr>
              <w:t xml:space="preserve"> item in DL_Suspension %}</w:t>
            </w:r>
            <w:r w:rsidR="00B87B37" w:rsidRPr="00FB22F3">
              <w:rPr>
                <w:rFonts w:eastAsia="Times New Roman"/>
              </w:rPr>
              <w:t>{{ first_name }}</w:t>
            </w:r>
            <w:r w:rsidR="001E31F1" w:rsidRPr="00FB22F3">
              <w:rPr>
                <w:rFonts w:eastAsia="Times New Roman"/>
              </w:rPr>
              <w:t xml:space="preserve"> </w:t>
            </w:r>
            <w:r w:rsidR="00200184" w:rsidRPr="00FB22F3">
              <w:rPr>
                <w:rFonts w:eastAsia="Times New Roman"/>
              </w:rPr>
              <w:t xml:space="preserve">reported that </w:t>
            </w:r>
            <w:r w:rsidR="006D45FC" w:rsidRPr="00FB22F3">
              <w:rPr>
                <w:rFonts w:eastAsia="Times New Roman"/>
              </w:rPr>
              <w:t>{{ his }}</w:t>
            </w:r>
            <w:r w:rsidR="00200184" w:rsidRPr="00FB22F3">
              <w:rPr>
                <w:rFonts w:eastAsia="Times New Roman"/>
              </w:rPr>
              <w:t xml:space="preserve"> license was {{ item.DL_suspension_type | lower }} in {{ item.DL_suspension_year }} for {{ item.DL_suspension_duration | lower }}.</w:t>
            </w:r>
            <w:r w:rsidR="00527F24" w:rsidRPr="00FB22F3">
              <w:rPr>
                <w:rFonts w:eastAsia="Times New Roman"/>
              </w:rPr>
              <w:t xml:space="preserve"> </w:t>
            </w:r>
            <w:r w:rsidR="00200184" w:rsidRPr="00FB22F3">
              <w:rPr>
                <w:rFonts w:eastAsia="Times New Roman"/>
              </w:rPr>
              <w:t>{{ He }} explained</w:t>
            </w:r>
            <w:r w:rsidR="00046898" w:rsidRPr="00FB22F3">
              <w:rPr>
                <w:rFonts w:eastAsia="Times New Roman"/>
              </w:rPr>
              <w:t>:</w:t>
            </w:r>
          </w:p>
          <w:p w14:paraId="741349C2" w14:textId="35919C9E" w:rsidR="00200184" w:rsidRPr="00FB22F3" w:rsidRDefault="00200184" w:rsidP="00B87B37">
            <w:pPr>
              <w:spacing w:beforeLines="0" w:afterLines="0"/>
              <w:contextualSpacing/>
              <w:rPr>
                <w:rFonts w:eastAsia="Times New Roman"/>
              </w:rPr>
            </w:pPr>
          </w:p>
          <w:p w14:paraId="14ADBDE3" w14:textId="616F4FBC" w:rsidR="003B3A99" w:rsidRPr="00FB22F3" w:rsidRDefault="003B3A99" w:rsidP="0037005B">
            <w:pPr>
              <w:spacing w:beforeLines="0" w:afterLines="0" w:after="120"/>
              <w:ind w:left="732" w:right="681"/>
              <w:contextualSpacing/>
              <w:rPr>
                <w:rFonts w:eastAsia="Times New Roman"/>
                <w:i/>
                <w:iCs/>
              </w:rPr>
            </w:pPr>
            <w:r w:rsidRPr="00FB22F3">
              <w:rPr>
                <w:rFonts w:eastAsia="Times New Roman"/>
                <w:i/>
                <w:iCs/>
              </w:rPr>
              <w:t>{{ item.DL_suspension_explain }}</w:t>
            </w:r>
          </w:p>
          <w:p w14:paraId="6ECEAAFC" w14:textId="77777777" w:rsidR="00B87B37" w:rsidRPr="00FB22F3" w:rsidRDefault="00E6136E" w:rsidP="0037005B">
            <w:pPr>
              <w:spacing w:beforeLines="0" w:afterLines="0"/>
              <w:contextualSpacing/>
              <w:rPr>
                <w:rFonts w:eastAsia="Times New Roman"/>
              </w:rPr>
            </w:pPr>
            <w:r w:rsidRPr="00FB22F3">
              <w:rPr>
                <w:rFonts w:eastAsia="Times New Roman"/>
              </w:rPr>
              <w:t>{% if</w:t>
            </w:r>
            <w:r w:rsidR="003B3A99" w:rsidRPr="00FB22F3">
              <w:rPr>
                <w:rFonts w:eastAsia="Times New Roman"/>
              </w:rPr>
              <w:t xml:space="preserve"> item.DL_suspension_driving == "" and DL_Suspension.number() &gt; 0 %}</w:t>
            </w:r>
          </w:p>
          <w:p w14:paraId="449B356B" w14:textId="77777777" w:rsidR="00B87B37" w:rsidRPr="00FB22F3" w:rsidRDefault="00B87B37" w:rsidP="0037005B">
            <w:pPr>
              <w:spacing w:beforeLines="0" w:afterLines="0"/>
              <w:contextualSpacing/>
              <w:rPr>
                <w:rFonts w:eastAsia="Times New Roman"/>
              </w:rPr>
            </w:pPr>
          </w:p>
          <w:p w14:paraId="1A9EB2D0" w14:textId="2F3D5B63" w:rsidR="00B87B37" w:rsidRPr="00FB22F3" w:rsidRDefault="00B87B37" w:rsidP="0037005B">
            <w:pPr>
              <w:spacing w:beforeLines="0" w:afterLines="0"/>
              <w:contextualSpacing/>
              <w:rPr>
                <w:rFonts w:eastAsia="Times New Roman"/>
              </w:rPr>
            </w:pPr>
            <w:r w:rsidRPr="00FB22F3">
              <w:rPr>
                <w:rFonts w:eastAsia="Times New Roman"/>
              </w:rPr>
              <w:t>{{ first_name }}</w:t>
            </w:r>
            <w:r w:rsidR="003B3A99" w:rsidRPr="00FB22F3">
              <w:rPr>
                <w:rFonts w:eastAsia="Times New Roman"/>
              </w:rPr>
              <w:t xml:space="preserve"> stated {{ he }} did not drive while </w:t>
            </w:r>
            <w:r w:rsidR="006D45FC" w:rsidRPr="00FB22F3">
              <w:rPr>
                <w:rFonts w:eastAsia="Times New Roman"/>
              </w:rPr>
              <w:t>{{ his }}</w:t>
            </w:r>
            <w:r w:rsidR="003B3A99" w:rsidRPr="00FB22F3">
              <w:rPr>
                <w:rFonts w:eastAsia="Times New Roman"/>
              </w:rPr>
              <w:t xml:space="preserve"> license was {{ item.DL_suspension_type | lower }}. {% </w:t>
            </w:r>
            <w:r w:rsidR="00E6136E" w:rsidRPr="00FB22F3">
              <w:rPr>
                <w:rFonts w:eastAsia="Times New Roman"/>
              </w:rPr>
              <w:t>endif</w:t>
            </w:r>
            <w:r w:rsidR="003B3A99" w:rsidRPr="00FB22F3">
              <w:rPr>
                <w:rFonts w:eastAsia="Times New Roman"/>
              </w:rPr>
              <w:t xml:space="preserve"> %}</w:t>
            </w:r>
            <w:r w:rsidR="00E6136E" w:rsidRPr="00FB22F3">
              <w:rPr>
                <w:rFonts w:eastAsia="Times New Roman"/>
              </w:rPr>
              <w:t>{% if</w:t>
            </w:r>
            <w:r w:rsidR="003B3A99" w:rsidRPr="00FB22F3">
              <w:rPr>
                <w:rFonts w:eastAsia="Times New Roman"/>
              </w:rPr>
              <w:t xml:space="preserve"> item.DL_suspension_driving != "" and DL_Suspension.number() &gt; 0 %}</w:t>
            </w:r>
          </w:p>
          <w:p w14:paraId="3D974A22" w14:textId="77777777" w:rsidR="00B87B37" w:rsidRPr="00FB22F3" w:rsidRDefault="00B87B37" w:rsidP="0037005B">
            <w:pPr>
              <w:spacing w:beforeLines="0" w:afterLines="0" w:after="120"/>
              <w:contextualSpacing/>
              <w:rPr>
                <w:rFonts w:eastAsia="Times New Roman"/>
              </w:rPr>
            </w:pPr>
          </w:p>
          <w:p w14:paraId="08AA02CA" w14:textId="541A89D9" w:rsidR="00046898" w:rsidRPr="00FB22F3" w:rsidRDefault="00B87B37" w:rsidP="0037005B">
            <w:pPr>
              <w:spacing w:beforeLines="0" w:afterLines="0"/>
              <w:contextualSpacing/>
              <w:rPr>
                <w:rFonts w:eastAsia="Times New Roman"/>
              </w:rPr>
            </w:pPr>
            <w:r w:rsidRPr="00FB22F3">
              <w:rPr>
                <w:rFonts w:eastAsia="Times New Roman"/>
              </w:rPr>
              <w:t>{{ first_name }}</w:t>
            </w:r>
            <w:r w:rsidR="003B3A99" w:rsidRPr="00FB22F3">
              <w:rPr>
                <w:rFonts w:eastAsia="Times New Roman"/>
              </w:rPr>
              <w:t xml:space="preserve"> stated that {{ he }} drove while </w:t>
            </w:r>
            <w:r w:rsidR="006D45FC" w:rsidRPr="00FB22F3">
              <w:rPr>
                <w:rFonts w:eastAsia="Times New Roman"/>
              </w:rPr>
              <w:t>{{ his }}</w:t>
            </w:r>
            <w:r w:rsidR="003B3A99" w:rsidRPr="00FB22F3">
              <w:rPr>
                <w:rFonts w:eastAsia="Times New Roman"/>
              </w:rPr>
              <w:t xml:space="preserve"> license was {{ item.DL_suspension_type | lower }}. {{ He }} explained</w:t>
            </w:r>
            <w:r w:rsidR="00046898" w:rsidRPr="00FB22F3">
              <w:rPr>
                <w:rFonts w:eastAsia="Times New Roman"/>
              </w:rPr>
              <w:t>:</w:t>
            </w:r>
          </w:p>
          <w:p w14:paraId="14312905" w14:textId="57B65364" w:rsidR="00200184" w:rsidRPr="00FB22F3" w:rsidRDefault="00200184" w:rsidP="0037005B">
            <w:pPr>
              <w:spacing w:beforeLines="0" w:afterLines="0" w:after="120"/>
              <w:contextualSpacing/>
              <w:rPr>
                <w:rFonts w:eastAsia="Times New Roman"/>
              </w:rPr>
            </w:pPr>
          </w:p>
          <w:p w14:paraId="2D270D2F" w14:textId="693327F4" w:rsidR="00200184" w:rsidRPr="00FB22F3" w:rsidRDefault="003B3A99" w:rsidP="0037005B">
            <w:pPr>
              <w:spacing w:beforeLines="0" w:afterLines="0" w:after="120"/>
              <w:ind w:left="732" w:right="681"/>
              <w:contextualSpacing/>
              <w:rPr>
                <w:rFonts w:eastAsia="Times New Roman"/>
                <w:i/>
                <w:iCs/>
              </w:rPr>
            </w:pPr>
            <w:r w:rsidRPr="00FB22F3">
              <w:rPr>
                <w:rFonts w:eastAsia="Times New Roman"/>
                <w:i/>
                <w:iCs/>
              </w:rPr>
              <w:t xml:space="preserve">{{ item.DL_suspension_driving }}{% </w:t>
            </w:r>
            <w:r w:rsidR="00E6136E" w:rsidRPr="00FB22F3">
              <w:rPr>
                <w:rFonts w:eastAsia="Times New Roman"/>
                <w:i/>
                <w:iCs/>
              </w:rPr>
              <w:t>endif</w:t>
            </w:r>
            <w:r w:rsidRPr="00FB22F3">
              <w:rPr>
                <w:rFonts w:eastAsia="Times New Roman"/>
                <w:i/>
                <w:iCs/>
              </w:rPr>
              <w:t xml:space="preserve"> %}</w:t>
            </w:r>
            <w:r w:rsidR="00B86C14" w:rsidRPr="00FB22F3">
              <w:rPr>
                <w:rFonts w:eastAsia="Times New Roman"/>
                <w:i/>
                <w:iCs/>
              </w:rPr>
              <w:t>{% endfor</w:t>
            </w:r>
            <w:r w:rsidRPr="00FB22F3">
              <w:rPr>
                <w:rFonts w:eastAsia="Times New Roman"/>
                <w:i/>
                <w:iCs/>
              </w:rPr>
              <w:t xml:space="preserve"> %}</w:t>
            </w:r>
          </w:p>
          <w:p w14:paraId="685A5DDE" w14:textId="1820006A" w:rsidR="003B3A99" w:rsidRPr="00FB22F3" w:rsidRDefault="003B3A99" w:rsidP="0037005B">
            <w:pPr>
              <w:spacing w:beforeLines="0" w:afterLines="0" w:after="120"/>
              <w:contextualSpacing/>
              <w:rPr>
                <w:rFonts w:eastAsia="Times New Roman"/>
              </w:rPr>
            </w:pPr>
            <w:r w:rsidRPr="00FB22F3">
              <w:rPr>
                <w:rFonts w:eastAsia="Times New Roman"/>
              </w:rPr>
              <w:t>{%</w:t>
            </w:r>
            <w:r w:rsidR="00200184" w:rsidRPr="00FB22F3">
              <w:rPr>
                <w:rFonts w:eastAsia="Times New Roman"/>
              </w:rPr>
              <w:t>p</w:t>
            </w:r>
            <w:r w:rsidRPr="00FB22F3">
              <w:rPr>
                <w:rFonts w:eastAsia="Times New Roman"/>
              </w:rPr>
              <w:t xml:space="preserve"> </w:t>
            </w:r>
            <w:r w:rsidR="00E6136E" w:rsidRPr="00FB22F3">
              <w:rPr>
                <w:rFonts w:eastAsia="Times New Roman"/>
              </w:rPr>
              <w:t>endif</w:t>
            </w:r>
            <w:r w:rsidRPr="00FB22F3">
              <w:rPr>
                <w:rFonts w:eastAsia="Times New Roman"/>
              </w:rPr>
              <w:t xml:space="preserve"> %}</w:t>
            </w:r>
          </w:p>
          <w:p w14:paraId="3FEFE027" w14:textId="4938A369" w:rsidR="00200184" w:rsidRPr="00FB22F3" w:rsidRDefault="00E6136E" w:rsidP="0037005B">
            <w:pPr>
              <w:spacing w:beforeLines="0" w:afterLines="0" w:after="120"/>
              <w:contextualSpacing/>
            </w:pPr>
            <w:r w:rsidRPr="00FB22F3">
              <w:t>{%p if</w:t>
            </w:r>
            <w:r w:rsidR="00200184" w:rsidRPr="00FB22F3">
              <w:t xml:space="preserve"> DL_Suspension.number() &gt; 1 %}</w:t>
            </w:r>
          </w:p>
          <w:p w14:paraId="5EA26574" w14:textId="77777777" w:rsidR="00B87B37" w:rsidRPr="00FB22F3" w:rsidRDefault="00B87B37" w:rsidP="0037005B">
            <w:pPr>
              <w:spacing w:beforeLines="0" w:afterLines="0"/>
              <w:contextualSpacing/>
              <w:rPr>
                <w:rFonts w:eastAsia="Times New Roman"/>
              </w:rPr>
            </w:pPr>
          </w:p>
          <w:p w14:paraId="2BEB1870" w14:textId="11368521" w:rsidR="00046898" w:rsidRPr="00FB22F3" w:rsidRDefault="00200184" w:rsidP="00B87B37">
            <w:pPr>
              <w:spacing w:beforeLines="0" w:afterLines="0"/>
              <w:contextualSpacing/>
              <w:rPr>
                <w:rFonts w:eastAsia="Times New Roman"/>
              </w:rPr>
            </w:pPr>
            <w:r w:rsidRPr="00FB22F3">
              <w:rPr>
                <w:rFonts w:eastAsia="Times New Roman"/>
              </w:rPr>
              <w:t xml:space="preserve">When asked if </w:t>
            </w:r>
            <w:r w:rsidR="006D45FC" w:rsidRPr="00FB22F3">
              <w:rPr>
                <w:rFonts w:eastAsia="Times New Roman"/>
              </w:rPr>
              <w:t>{{ his }}</w:t>
            </w:r>
            <w:r w:rsidRPr="00FB22F3">
              <w:rPr>
                <w:rFonts w:eastAsia="Times New Roman"/>
              </w:rPr>
              <w:t xml:space="preserve"> driver's license has ever been suspended or revoked, </w:t>
            </w:r>
            <w:r w:rsidR="00B87B37" w:rsidRPr="00FB22F3">
              <w:rPr>
                <w:rFonts w:eastAsia="Times New Roman"/>
              </w:rPr>
              <w:t>{{ first_name }}</w:t>
            </w:r>
            <w:r w:rsidRPr="00FB22F3">
              <w:rPr>
                <w:rFonts w:eastAsia="Times New Roman"/>
              </w:rPr>
              <w:t xml:space="preserve"> reported </w:t>
            </w:r>
            <w:r w:rsidR="00E6136E" w:rsidRPr="00FB22F3">
              <w:t>{% if</w:t>
            </w:r>
            <w:r w:rsidRPr="00FB22F3">
              <w:t xml:space="preserve"> DL_Suspension.number() &lt;= 9 %}{{ numbers_to_words(DL_Suspension.number()) | lower }}{% </w:t>
            </w:r>
            <w:r w:rsidR="00E6136E" w:rsidRPr="00FB22F3">
              <w:t>elif</w:t>
            </w:r>
            <w:r w:rsidRPr="00FB22F3">
              <w:t xml:space="preserve"> DL_Suspension.number() &gt; 9 %}{{ DL_Suspension.number() }}{% </w:t>
            </w:r>
            <w:r w:rsidR="00E6136E" w:rsidRPr="00FB22F3">
              <w:t>endif</w:t>
            </w:r>
            <w:r w:rsidRPr="00FB22F3">
              <w:t xml:space="preserve"> %} instances</w:t>
            </w:r>
            <w:r w:rsidR="00046898" w:rsidRPr="00FB22F3">
              <w:rPr>
                <w:rFonts w:eastAsia="Times New Roman"/>
              </w:rPr>
              <w:t>:</w:t>
            </w:r>
          </w:p>
          <w:p w14:paraId="2EBAE075" w14:textId="7D39C297" w:rsidR="00200184" w:rsidRPr="00FB22F3" w:rsidRDefault="00B86C14" w:rsidP="00B87B37">
            <w:pPr>
              <w:spacing w:beforeLines="0" w:afterLines="0"/>
              <w:contextualSpacing/>
              <w:rPr>
                <w:rFonts w:eastAsia="Times New Roman"/>
              </w:rPr>
            </w:pPr>
            <w:r w:rsidRPr="00FB22F3">
              <w:t>{% for</w:t>
            </w:r>
            <w:r w:rsidR="00200184" w:rsidRPr="00FB22F3">
              <w:t xml:space="preserve"> item in DL_Suspension | sort(attribute="DL_suspension_year") %}</w:t>
            </w:r>
          </w:p>
          <w:p w14:paraId="3BD5A92A" w14:textId="4F068704" w:rsidR="00200184" w:rsidRPr="00FB22F3" w:rsidRDefault="00200184" w:rsidP="0037005B">
            <w:pPr>
              <w:pStyle w:val="ListParagraph"/>
              <w:numPr>
                <w:ilvl w:val="0"/>
                <w:numId w:val="19"/>
              </w:numPr>
              <w:spacing w:beforeLines="0" w:afterLines="0" w:after="120"/>
              <w:rPr>
                <w:rFonts w:eastAsia="Times New Roman"/>
              </w:rPr>
            </w:pPr>
            <w:r w:rsidRPr="00FB22F3">
              <w:rPr>
                <w:rFonts w:eastAsia="Times New Roman"/>
              </w:rPr>
              <w:t>{{ item.DL_suspension_year }} - {{ item.DL_suspension_type | title }} - {{ item.DL_suspension_duration | title }}</w:t>
            </w:r>
          </w:p>
          <w:p w14:paraId="21A1B7EB" w14:textId="09A40957" w:rsidR="00200184" w:rsidRPr="00FB22F3" w:rsidRDefault="00200184" w:rsidP="0037005B">
            <w:pPr>
              <w:pStyle w:val="ListParagraph"/>
              <w:numPr>
                <w:ilvl w:val="1"/>
                <w:numId w:val="45"/>
              </w:numPr>
              <w:spacing w:beforeLines="0" w:afterLines="0" w:after="120"/>
              <w:rPr>
                <w:rFonts w:eastAsia="Times New Roman"/>
                <w:i/>
                <w:iCs/>
              </w:rPr>
            </w:pPr>
            <w:r w:rsidRPr="00FB22F3">
              <w:rPr>
                <w:rFonts w:eastAsia="Times New Roman"/>
                <w:i/>
                <w:iCs/>
              </w:rPr>
              <w:t xml:space="preserve">{{ item.DL_suspension_explain }} </w:t>
            </w:r>
          </w:p>
          <w:p w14:paraId="1875C27A" w14:textId="77777777" w:rsidR="00B87B37" w:rsidRPr="00FB22F3" w:rsidRDefault="00E6136E" w:rsidP="0037005B">
            <w:pPr>
              <w:pStyle w:val="ListParagraph"/>
              <w:spacing w:beforeLines="0" w:afterLines="0"/>
              <w:ind w:left="1440"/>
              <w:rPr>
                <w:rFonts w:eastAsia="Times New Roman"/>
              </w:rPr>
            </w:pPr>
            <w:r w:rsidRPr="00FB22F3">
              <w:rPr>
                <w:rFonts w:eastAsia="Times New Roman"/>
              </w:rPr>
              <w:t>{% if</w:t>
            </w:r>
            <w:r w:rsidR="00200184" w:rsidRPr="00FB22F3">
              <w:rPr>
                <w:rFonts w:eastAsia="Times New Roman"/>
              </w:rPr>
              <w:t xml:space="preserve"> item.DL_suspension_driving == "" and DL_Suspension.number() &gt; 0 %}</w:t>
            </w:r>
          </w:p>
          <w:p w14:paraId="1EA4617B" w14:textId="0E751FDD" w:rsidR="00B87B37" w:rsidRPr="00FB22F3" w:rsidRDefault="00B87B37" w:rsidP="0037005B">
            <w:pPr>
              <w:pStyle w:val="ListParagraph"/>
              <w:spacing w:beforeLines="0" w:afterLines="0"/>
              <w:ind w:left="1440"/>
              <w:rPr>
                <w:rFonts w:eastAsia="Times New Roman"/>
              </w:rPr>
            </w:pPr>
            <w:r w:rsidRPr="00FB22F3">
              <w:rPr>
                <w:rFonts w:eastAsia="Times New Roman"/>
              </w:rPr>
              <w:t>{{ first_name }}</w:t>
            </w:r>
            <w:r w:rsidR="00200184" w:rsidRPr="00FB22F3">
              <w:rPr>
                <w:rFonts w:eastAsia="Times New Roman"/>
              </w:rPr>
              <w:t xml:space="preserve"> stated {{ he }} did not drive while </w:t>
            </w:r>
            <w:r w:rsidR="006D45FC" w:rsidRPr="00FB22F3">
              <w:rPr>
                <w:rFonts w:eastAsia="Times New Roman"/>
              </w:rPr>
              <w:t>{{ his }}</w:t>
            </w:r>
            <w:r w:rsidR="00200184" w:rsidRPr="00FB22F3">
              <w:rPr>
                <w:rFonts w:eastAsia="Times New Roman"/>
              </w:rPr>
              <w:t xml:space="preserve"> license was {{ item.DL_suspension_type | lower }}. {% </w:t>
            </w:r>
            <w:r w:rsidR="00E6136E" w:rsidRPr="00FB22F3">
              <w:rPr>
                <w:rFonts w:eastAsia="Times New Roman"/>
              </w:rPr>
              <w:t>endif</w:t>
            </w:r>
            <w:r w:rsidR="00200184" w:rsidRPr="00FB22F3">
              <w:rPr>
                <w:rFonts w:eastAsia="Times New Roman"/>
              </w:rPr>
              <w:t xml:space="preserve"> %}</w:t>
            </w:r>
            <w:r w:rsidR="00E6136E" w:rsidRPr="00FB22F3">
              <w:rPr>
                <w:rFonts w:eastAsia="Times New Roman"/>
              </w:rPr>
              <w:t>{% if</w:t>
            </w:r>
            <w:r w:rsidR="00200184" w:rsidRPr="00FB22F3">
              <w:rPr>
                <w:rFonts w:eastAsia="Times New Roman"/>
              </w:rPr>
              <w:t xml:space="preserve"> item.DL_suspension_driving != "" and DL_Suspension.number() &gt; 0 %}</w:t>
            </w:r>
          </w:p>
          <w:p w14:paraId="03C10177" w14:textId="39881BB4" w:rsidR="00200184" w:rsidRPr="00FB22F3" w:rsidRDefault="00B87B37" w:rsidP="0037005B">
            <w:pPr>
              <w:pStyle w:val="ListParagraph"/>
              <w:spacing w:beforeLines="0" w:afterLines="0" w:after="120"/>
              <w:ind w:left="1440"/>
              <w:rPr>
                <w:rFonts w:eastAsia="Times New Roman"/>
              </w:rPr>
            </w:pPr>
            <w:r w:rsidRPr="00FB22F3">
              <w:rPr>
                <w:rFonts w:eastAsia="Times New Roman"/>
              </w:rPr>
              <w:t>{{ first_name }}</w:t>
            </w:r>
            <w:r w:rsidR="00200184" w:rsidRPr="00FB22F3">
              <w:rPr>
                <w:rFonts w:eastAsia="Times New Roman"/>
              </w:rPr>
              <w:t xml:space="preserve"> stated that {{ he }} drove while </w:t>
            </w:r>
            <w:r w:rsidR="006D45FC" w:rsidRPr="00FB22F3">
              <w:rPr>
                <w:rFonts w:eastAsia="Times New Roman"/>
              </w:rPr>
              <w:t>{{ his }}</w:t>
            </w:r>
            <w:r w:rsidR="00200184" w:rsidRPr="00FB22F3">
              <w:rPr>
                <w:rFonts w:eastAsia="Times New Roman"/>
              </w:rPr>
              <w:t xml:space="preserve"> license was {{ item.DL_suspension_type | lower }}. {{ He }} explained, "{{ item.DL_suspension_driving }}" {% </w:t>
            </w:r>
            <w:r w:rsidR="00E6136E" w:rsidRPr="00FB22F3">
              <w:rPr>
                <w:rFonts w:eastAsia="Times New Roman"/>
              </w:rPr>
              <w:t>endif</w:t>
            </w:r>
            <w:r w:rsidR="00200184" w:rsidRPr="00FB22F3">
              <w:rPr>
                <w:rFonts w:eastAsia="Times New Roman"/>
              </w:rPr>
              <w:t xml:space="preserve"> %}</w:t>
            </w:r>
            <w:r w:rsidR="00B86C14" w:rsidRPr="00FB22F3">
              <w:rPr>
                <w:rFonts w:eastAsia="Times New Roman"/>
              </w:rPr>
              <w:t>{% endfor</w:t>
            </w:r>
            <w:r w:rsidR="00200184" w:rsidRPr="00FB22F3">
              <w:rPr>
                <w:rFonts w:eastAsia="Times New Roman"/>
              </w:rPr>
              <w:t xml:space="preserve"> %}</w:t>
            </w:r>
          </w:p>
          <w:p w14:paraId="541987B7" w14:textId="4E58E0EE" w:rsidR="00200184" w:rsidRPr="00FB22F3" w:rsidRDefault="00200184" w:rsidP="0037005B">
            <w:pPr>
              <w:spacing w:beforeLines="0" w:afterLines="0" w:after="120"/>
              <w:contextualSpacing/>
              <w:rPr>
                <w:rFonts w:eastAsia="Times New Roman"/>
              </w:rPr>
            </w:pPr>
            <w:r w:rsidRPr="00FB22F3">
              <w:rPr>
                <w:rFonts w:eastAsia="Times New Roman"/>
              </w:rPr>
              <w:t xml:space="preserve">{%p </w:t>
            </w:r>
            <w:r w:rsidR="00E6136E" w:rsidRPr="00FB22F3">
              <w:rPr>
                <w:rFonts w:eastAsia="Times New Roman"/>
              </w:rPr>
              <w:t>endif</w:t>
            </w:r>
            <w:r w:rsidRPr="00FB22F3">
              <w:rPr>
                <w:rFonts w:eastAsia="Times New Roman"/>
              </w:rPr>
              <w:t xml:space="preserve"> %}</w:t>
            </w:r>
          </w:p>
          <w:p w14:paraId="40CE9CE3" w14:textId="1BFAC2CF" w:rsidR="00200184" w:rsidRPr="00FB22F3" w:rsidRDefault="00E6136E" w:rsidP="0037005B">
            <w:pPr>
              <w:spacing w:beforeLines="0" w:afterLines="0" w:after="120"/>
              <w:contextualSpacing/>
            </w:pPr>
            <w:bookmarkStart w:id="40" w:name="_Hlk67389241"/>
            <w:bookmarkStart w:id="41" w:name="_Hlk67389440"/>
            <w:bookmarkEnd w:id="39"/>
            <w:r w:rsidRPr="00FB22F3">
              <w:t>{%p if</w:t>
            </w:r>
            <w:r w:rsidR="00200184" w:rsidRPr="00FB22F3">
              <w:t xml:space="preserve"> No_Car_Insurance.number() == 1 %}</w:t>
            </w:r>
          </w:p>
          <w:bookmarkEnd w:id="40"/>
          <w:p w14:paraId="13CD9692" w14:textId="77777777" w:rsidR="00B87B37" w:rsidRPr="00FB22F3" w:rsidRDefault="00B87B37" w:rsidP="0037005B">
            <w:pPr>
              <w:spacing w:beforeLines="0" w:afterLines="0"/>
              <w:contextualSpacing/>
              <w:rPr>
                <w:rFonts w:eastAsia="Times New Roman"/>
              </w:rPr>
            </w:pPr>
          </w:p>
          <w:p w14:paraId="2B4A00B1" w14:textId="2E5B06BA" w:rsidR="00B87B37" w:rsidRPr="00FB22F3" w:rsidRDefault="00B86C14" w:rsidP="0037005B">
            <w:pPr>
              <w:spacing w:beforeLines="0" w:afterLines="0"/>
              <w:contextualSpacing/>
              <w:rPr>
                <w:rFonts w:eastAsia="Times New Roman"/>
              </w:rPr>
            </w:pPr>
            <w:r w:rsidRPr="00FB22F3">
              <w:rPr>
                <w:rFonts w:eastAsia="Times New Roman"/>
              </w:rPr>
              <w:t>{% for</w:t>
            </w:r>
            <w:r w:rsidR="00200184" w:rsidRPr="00FB22F3">
              <w:rPr>
                <w:rFonts w:eastAsia="Times New Roman"/>
              </w:rPr>
              <w:t xml:space="preserve"> item in No_Car_Insurance %}</w:t>
            </w:r>
            <w:r w:rsidR="00B87B37" w:rsidRPr="00FB22F3">
              <w:rPr>
                <w:rFonts w:eastAsia="Times New Roman"/>
              </w:rPr>
              <w:t>{{ first_name }}</w:t>
            </w:r>
            <w:r w:rsidR="00200184" w:rsidRPr="00FB22F3">
              <w:rPr>
                <w:rFonts w:eastAsia="Times New Roman"/>
              </w:rPr>
              <w:t xml:space="preserve"> reported </w:t>
            </w:r>
            <w:r w:rsidR="00341128" w:rsidRPr="00FB22F3">
              <w:rPr>
                <w:rFonts w:eastAsia="Times New Roman"/>
              </w:rPr>
              <w:t>driving</w:t>
            </w:r>
            <w:r w:rsidR="00200184" w:rsidRPr="00FB22F3">
              <w:rPr>
                <w:rFonts w:eastAsia="Times New Roman"/>
              </w:rPr>
              <w:t xml:space="preserve"> without </w:t>
            </w:r>
            <w:r w:rsidR="00713BDD" w:rsidRPr="00FB22F3">
              <w:rPr>
                <w:rFonts w:eastAsia="Times New Roman"/>
              </w:rPr>
              <w:t>insurance on one occasion in {{ item.no_car_ins_year }}.</w:t>
            </w:r>
            <w:r w:rsidR="00527F24" w:rsidRPr="00FB22F3">
              <w:rPr>
                <w:rFonts w:eastAsia="Times New Roman"/>
              </w:rPr>
              <w:t xml:space="preserve"> </w:t>
            </w:r>
            <w:r w:rsidR="00713BDD" w:rsidRPr="00FB22F3">
              <w:rPr>
                <w:rFonts w:eastAsia="Times New Roman"/>
              </w:rPr>
              <w:t>{{ He }} explained why {{ he }} did not have insurance at the time, stating, "{{ item.no_car_ins_why }}"</w:t>
            </w:r>
            <w:r w:rsidR="00527F24" w:rsidRPr="00FB22F3">
              <w:rPr>
                <w:rFonts w:eastAsia="Times New Roman"/>
              </w:rPr>
              <w:t xml:space="preserve"> </w:t>
            </w:r>
            <w:r w:rsidR="00713BDD" w:rsidRPr="00FB22F3">
              <w:rPr>
                <w:rFonts w:eastAsia="Times New Roman"/>
              </w:rPr>
              <w:t xml:space="preserve">When asked about </w:t>
            </w:r>
            <w:r w:rsidR="006D45FC" w:rsidRPr="00FB22F3">
              <w:rPr>
                <w:rFonts w:eastAsia="Times New Roman"/>
              </w:rPr>
              <w:t>{{ his }}</w:t>
            </w:r>
            <w:r w:rsidR="00713BDD" w:rsidRPr="00FB22F3">
              <w:rPr>
                <w:rFonts w:eastAsia="Times New Roman"/>
              </w:rPr>
              <w:t xml:space="preserve"> decision to drive without insurance, </w:t>
            </w:r>
          </w:p>
          <w:p w14:paraId="73C68BC9" w14:textId="51094311" w:rsidR="00713BDD" w:rsidRPr="00FB22F3" w:rsidRDefault="00B87B37" w:rsidP="0037005B">
            <w:pPr>
              <w:spacing w:beforeLines="0" w:afterLines="0" w:after="120"/>
              <w:contextualSpacing/>
              <w:rPr>
                <w:rFonts w:eastAsia="Times New Roman"/>
              </w:rPr>
            </w:pPr>
            <w:r w:rsidRPr="00FB22F3">
              <w:rPr>
                <w:rFonts w:eastAsia="Times New Roman"/>
              </w:rPr>
              <w:t>{{ first_name }}</w:t>
            </w:r>
            <w:r w:rsidR="00713BDD" w:rsidRPr="00FB22F3">
              <w:rPr>
                <w:rFonts w:eastAsia="Times New Roman"/>
              </w:rPr>
              <w:t xml:space="preserve"> responded, "{{ item.no_car_ins_explain }}"</w:t>
            </w:r>
            <w:r w:rsidR="00294ACA" w:rsidRPr="00FB22F3">
              <w:rPr>
                <w:rFonts w:eastAsia="Times New Roman"/>
              </w:rPr>
              <w:t>{% endfor %}</w:t>
            </w:r>
          </w:p>
          <w:p w14:paraId="3289CEF6" w14:textId="708C4EBD" w:rsidR="00713BDD" w:rsidRPr="00FB22F3" w:rsidRDefault="00713BDD" w:rsidP="0037005B">
            <w:pPr>
              <w:spacing w:beforeLines="0" w:afterLines="0" w:after="120"/>
              <w:contextualSpacing/>
              <w:rPr>
                <w:rFonts w:eastAsia="Times New Roman"/>
              </w:rPr>
            </w:pPr>
            <w:r w:rsidRPr="00FB22F3">
              <w:rPr>
                <w:rFonts w:eastAsia="Times New Roman"/>
              </w:rPr>
              <w:t xml:space="preserve">{%p </w:t>
            </w:r>
            <w:r w:rsidR="00E6136E" w:rsidRPr="00FB22F3">
              <w:rPr>
                <w:rFonts w:eastAsia="Times New Roman"/>
              </w:rPr>
              <w:t>endif</w:t>
            </w:r>
            <w:r w:rsidRPr="00FB22F3">
              <w:rPr>
                <w:rFonts w:eastAsia="Times New Roman"/>
              </w:rPr>
              <w:t xml:space="preserve"> %} </w:t>
            </w:r>
          </w:p>
          <w:p w14:paraId="5AAC994B" w14:textId="51E480F2" w:rsidR="00200184" w:rsidRPr="00FB22F3" w:rsidRDefault="00E6136E" w:rsidP="0037005B">
            <w:pPr>
              <w:spacing w:beforeLines="0" w:afterLines="0" w:after="120"/>
              <w:contextualSpacing/>
            </w:pPr>
            <w:r w:rsidRPr="00FB22F3">
              <w:t>{%p if</w:t>
            </w:r>
            <w:r w:rsidR="00200184" w:rsidRPr="00FB22F3">
              <w:t xml:space="preserve"> No_Car_Insurance.number() &gt; 1 %}</w:t>
            </w:r>
          </w:p>
          <w:p w14:paraId="2E4F1F90" w14:textId="77777777" w:rsidR="00B87B37" w:rsidRPr="00FB22F3" w:rsidRDefault="00B87B37" w:rsidP="0037005B">
            <w:pPr>
              <w:spacing w:beforeLines="0" w:afterLines="0"/>
              <w:contextualSpacing/>
              <w:rPr>
                <w:rFonts w:eastAsia="Times New Roman"/>
              </w:rPr>
            </w:pPr>
          </w:p>
          <w:p w14:paraId="4BF7647A" w14:textId="77777777" w:rsidR="00046898" w:rsidRPr="00FB22F3" w:rsidRDefault="00B87B37" w:rsidP="0037005B">
            <w:pPr>
              <w:spacing w:beforeLines="0" w:afterLines="0"/>
              <w:contextualSpacing/>
              <w:rPr>
                <w:rFonts w:eastAsia="Times New Roman"/>
              </w:rPr>
            </w:pPr>
            <w:r w:rsidRPr="00FB22F3">
              <w:rPr>
                <w:rFonts w:eastAsia="Times New Roman"/>
              </w:rPr>
              <w:t>{{ first_name }}</w:t>
            </w:r>
            <w:r w:rsidR="00200184" w:rsidRPr="00FB22F3">
              <w:rPr>
                <w:rFonts w:eastAsia="Times New Roman"/>
              </w:rPr>
              <w:t xml:space="preserve"> reported </w:t>
            </w:r>
            <w:r w:rsidR="00341128" w:rsidRPr="00FB22F3">
              <w:rPr>
                <w:rFonts w:eastAsia="Times New Roman"/>
              </w:rPr>
              <w:t>driving</w:t>
            </w:r>
            <w:r w:rsidR="00713BDD" w:rsidRPr="00FB22F3">
              <w:rPr>
                <w:rFonts w:eastAsia="Times New Roman"/>
              </w:rPr>
              <w:t xml:space="preserve"> without insurance on </w:t>
            </w:r>
            <w:r w:rsidR="00E6136E" w:rsidRPr="00FB22F3">
              <w:t>{% if</w:t>
            </w:r>
            <w:r w:rsidR="00200184" w:rsidRPr="00FB22F3">
              <w:t xml:space="preserve"> No_Car_Insurance.number() &lt;= 9 %}{{ numbers_to_words(No_Car_Insurance.number()) | lower }}{% </w:t>
            </w:r>
            <w:r w:rsidR="00E6136E" w:rsidRPr="00FB22F3">
              <w:t>elif</w:t>
            </w:r>
            <w:r w:rsidR="00200184" w:rsidRPr="00FB22F3">
              <w:t xml:space="preserve"> No_Car_Insurance.number() &gt; 9 %}{{ No_Car_Insurance.number() }}{% </w:t>
            </w:r>
            <w:r w:rsidR="00E6136E" w:rsidRPr="00FB22F3">
              <w:t>endif</w:t>
            </w:r>
            <w:r w:rsidR="00200184" w:rsidRPr="00FB22F3">
              <w:t xml:space="preserve"> %} </w:t>
            </w:r>
            <w:r w:rsidR="00713BDD" w:rsidRPr="00FB22F3">
              <w:t>occasions</w:t>
            </w:r>
            <w:r w:rsidR="00046898" w:rsidRPr="00FB22F3">
              <w:rPr>
                <w:rFonts w:eastAsia="Times New Roman"/>
              </w:rPr>
              <w:t>:</w:t>
            </w:r>
          </w:p>
          <w:p w14:paraId="2A81C56A" w14:textId="751544A5" w:rsidR="00200184" w:rsidRPr="00FB22F3" w:rsidRDefault="00B86C14" w:rsidP="0037005B">
            <w:pPr>
              <w:spacing w:beforeLines="0" w:afterLines="0" w:after="120"/>
              <w:contextualSpacing/>
              <w:rPr>
                <w:rFonts w:eastAsia="Times New Roman"/>
              </w:rPr>
            </w:pPr>
            <w:r w:rsidRPr="00FB22F3">
              <w:t>{% for</w:t>
            </w:r>
            <w:r w:rsidR="00200184" w:rsidRPr="00FB22F3">
              <w:t xml:space="preserve"> item in No_Car_Insurance | sort(attribute="</w:t>
            </w:r>
            <w:r w:rsidR="00713BDD" w:rsidRPr="00FB22F3">
              <w:t>n</w:t>
            </w:r>
            <w:r w:rsidR="00200184" w:rsidRPr="00FB22F3">
              <w:t>o_</w:t>
            </w:r>
            <w:r w:rsidR="00713BDD" w:rsidRPr="00FB22F3">
              <w:t>c</w:t>
            </w:r>
            <w:r w:rsidR="00200184" w:rsidRPr="00FB22F3">
              <w:t>ar_</w:t>
            </w:r>
            <w:r w:rsidR="00713BDD" w:rsidRPr="00FB22F3">
              <w:t>ins</w:t>
            </w:r>
            <w:r w:rsidR="00200184" w:rsidRPr="00FB22F3">
              <w:t>_year") %}</w:t>
            </w:r>
          </w:p>
          <w:p w14:paraId="4F7F2DF4" w14:textId="558DB035" w:rsidR="00200184" w:rsidRPr="00FB22F3" w:rsidRDefault="00200184" w:rsidP="0037005B">
            <w:pPr>
              <w:pStyle w:val="ListParagraph"/>
              <w:numPr>
                <w:ilvl w:val="0"/>
                <w:numId w:val="19"/>
              </w:numPr>
              <w:spacing w:beforeLines="0" w:afterLines="0" w:after="120"/>
              <w:rPr>
                <w:rFonts w:eastAsia="Times New Roman"/>
              </w:rPr>
            </w:pPr>
            <w:r w:rsidRPr="00FB22F3">
              <w:rPr>
                <w:rFonts w:eastAsia="Times New Roman"/>
              </w:rPr>
              <w:t>{{ item.</w:t>
            </w:r>
            <w:r w:rsidR="00713BDD" w:rsidRPr="00FB22F3">
              <w:rPr>
                <w:rFonts w:eastAsia="Times New Roman"/>
              </w:rPr>
              <w:t>n</w:t>
            </w:r>
            <w:r w:rsidRPr="00FB22F3">
              <w:rPr>
                <w:rFonts w:eastAsia="Times New Roman"/>
              </w:rPr>
              <w:t>o_</w:t>
            </w:r>
            <w:r w:rsidR="00713BDD" w:rsidRPr="00FB22F3">
              <w:rPr>
                <w:rFonts w:eastAsia="Times New Roman"/>
              </w:rPr>
              <w:t>c</w:t>
            </w:r>
            <w:r w:rsidRPr="00FB22F3">
              <w:rPr>
                <w:rFonts w:eastAsia="Times New Roman"/>
              </w:rPr>
              <w:t>ar_</w:t>
            </w:r>
            <w:r w:rsidR="00713BDD" w:rsidRPr="00FB22F3">
              <w:rPr>
                <w:rFonts w:eastAsia="Times New Roman"/>
              </w:rPr>
              <w:t>i</w:t>
            </w:r>
            <w:r w:rsidRPr="00FB22F3">
              <w:rPr>
                <w:rFonts w:eastAsia="Times New Roman"/>
              </w:rPr>
              <w:t xml:space="preserve">ns_year }} </w:t>
            </w:r>
            <w:r w:rsidR="00713BDD" w:rsidRPr="00FB22F3">
              <w:rPr>
                <w:rFonts w:eastAsia="Times New Roman"/>
              </w:rPr>
              <w:t>–</w:t>
            </w:r>
            <w:r w:rsidRPr="00FB22F3">
              <w:rPr>
                <w:rFonts w:eastAsia="Times New Roman"/>
              </w:rPr>
              <w:t xml:space="preserve"> </w:t>
            </w:r>
            <w:r w:rsidR="00713BDD" w:rsidRPr="00FB22F3">
              <w:rPr>
                <w:rFonts w:eastAsia="Times New Roman"/>
              </w:rPr>
              <w:t>"{{ item.no_car_ins_why }}"</w:t>
            </w:r>
          </w:p>
          <w:p w14:paraId="37ADBDB7" w14:textId="09FA6263" w:rsidR="00713BDD" w:rsidRPr="00FB22F3" w:rsidRDefault="00713BDD" w:rsidP="0037005B">
            <w:pPr>
              <w:pStyle w:val="ListParagraph"/>
              <w:numPr>
                <w:ilvl w:val="1"/>
                <w:numId w:val="46"/>
              </w:numPr>
              <w:spacing w:beforeLines="0" w:afterLines="0" w:after="120"/>
              <w:rPr>
                <w:rFonts w:eastAsia="Times New Roman"/>
              </w:rPr>
            </w:pPr>
            <w:r w:rsidRPr="00FB22F3">
              <w:rPr>
                <w:rFonts w:eastAsia="Times New Roman"/>
              </w:rPr>
              <w:t>{{ He }} explained, "{{ item.no_car_ins_explain }}"</w:t>
            </w:r>
            <w:r w:rsidR="00294ACA" w:rsidRPr="00FB22F3">
              <w:rPr>
                <w:rFonts w:eastAsia="Times New Roman"/>
              </w:rPr>
              <w:t>{% endfor %}</w:t>
            </w:r>
          </w:p>
          <w:p w14:paraId="5E8B0161" w14:textId="5B3EB0A2" w:rsidR="00200184" w:rsidRPr="00FB22F3" w:rsidRDefault="00200184" w:rsidP="0037005B">
            <w:pPr>
              <w:spacing w:beforeLines="0" w:afterLines="0" w:after="120"/>
              <w:contextualSpacing/>
              <w:rPr>
                <w:rFonts w:eastAsia="Times New Roman"/>
              </w:rPr>
            </w:pPr>
            <w:r w:rsidRPr="00FB22F3">
              <w:rPr>
                <w:rFonts w:eastAsia="Times New Roman"/>
              </w:rPr>
              <w:t xml:space="preserve">{%p </w:t>
            </w:r>
            <w:r w:rsidR="00E6136E" w:rsidRPr="00FB22F3">
              <w:rPr>
                <w:rFonts w:eastAsia="Times New Roman"/>
              </w:rPr>
              <w:t>endif</w:t>
            </w:r>
            <w:r w:rsidRPr="00FB22F3">
              <w:rPr>
                <w:rFonts w:eastAsia="Times New Roman"/>
              </w:rPr>
              <w:t xml:space="preserve"> %}</w:t>
            </w:r>
          </w:p>
          <w:p w14:paraId="651E9A52" w14:textId="45E43F07" w:rsidR="00713BDD" w:rsidRPr="00FB22F3" w:rsidRDefault="00E6136E" w:rsidP="0037005B">
            <w:pPr>
              <w:spacing w:beforeLines="0" w:afterLines="0" w:after="120"/>
              <w:contextualSpacing/>
              <w:rPr>
                <w:rFonts w:eastAsia="Times New Roman"/>
              </w:rPr>
            </w:pPr>
            <w:bookmarkStart w:id="42" w:name="_Hlk67389247"/>
            <w:bookmarkEnd w:id="41"/>
            <w:r w:rsidRPr="00FB22F3">
              <w:rPr>
                <w:rFonts w:eastAsia="Times New Roman"/>
              </w:rPr>
              <w:t>{%p if</w:t>
            </w:r>
            <w:r w:rsidR="003B3A99" w:rsidRPr="00FB22F3">
              <w:rPr>
                <w:rFonts w:eastAsia="Times New Roman"/>
              </w:rPr>
              <w:t xml:space="preserve"> hit_and_run_yesno %}</w:t>
            </w:r>
          </w:p>
          <w:bookmarkEnd w:id="42"/>
          <w:p w14:paraId="6075DE2C" w14:textId="77777777" w:rsidR="00B87B37" w:rsidRPr="00FB22F3" w:rsidRDefault="00B87B37" w:rsidP="0037005B">
            <w:pPr>
              <w:spacing w:beforeLines="0" w:afterLines="0"/>
              <w:contextualSpacing/>
              <w:rPr>
                <w:rFonts w:eastAsia="Times New Roman"/>
              </w:rPr>
            </w:pPr>
          </w:p>
          <w:p w14:paraId="1564A2CC" w14:textId="24D93832" w:rsidR="00713BDD" w:rsidRPr="00FB22F3" w:rsidRDefault="00B87B37" w:rsidP="0037005B">
            <w:pPr>
              <w:spacing w:beforeLines="0" w:afterLines="0" w:after="120"/>
              <w:contextualSpacing/>
              <w:rPr>
                <w:rFonts w:eastAsia="Times New Roman"/>
              </w:rPr>
            </w:pPr>
            <w:r w:rsidRPr="00FB22F3">
              <w:rPr>
                <w:rFonts w:eastAsia="Times New Roman"/>
              </w:rPr>
              <w:t>{{ first_name }}</w:t>
            </w:r>
            <w:r w:rsidR="003B3A99" w:rsidRPr="00FB22F3">
              <w:rPr>
                <w:rFonts w:eastAsia="Times New Roman"/>
              </w:rPr>
              <w:t xml:space="preserve"> reported </w:t>
            </w:r>
            <w:r w:rsidR="00341128" w:rsidRPr="00FB22F3">
              <w:rPr>
                <w:rFonts w:eastAsia="Times New Roman"/>
              </w:rPr>
              <w:t>leaving</w:t>
            </w:r>
            <w:r w:rsidR="003B3A99" w:rsidRPr="00FB22F3">
              <w:rPr>
                <w:rFonts w:eastAsia="Times New Roman"/>
              </w:rPr>
              <w:t xml:space="preserve"> the scene of an accident without contacting the police or the owner of the vehicle. {{ He }} explained, "{{ hit_and_run_explain }}" </w:t>
            </w:r>
          </w:p>
          <w:p w14:paraId="54A5F8F4" w14:textId="3994450E" w:rsidR="003B3A99" w:rsidRPr="00FB22F3" w:rsidRDefault="003B3A99" w:rsidP="0037005B">
            <w:pPr>
              <w:spacing w:beforeLines="0" w:afterLines="0" w:after="120"/>
              <w:contextualSpacing/>
              <w:rPr>
                <w:rFonts w:eastAsia="Times New Roman"/>
              </w:rPr>
            </w:pPr>
            <w:r w:rsidRPr="00FB22F3">
              <w:rPr>
                <w:rFonts w:eastAsia="Times New Roman"/>
              </w:rPr>
              <w:t>{%</w:t>
            </w:r>
            <w:r w:rsidR="00713BDD" w:rsidRPr="00FB22F3">
              <w:rPr>
                <w:rFonts w:eastAsia="Times New Roman"/>
              </w:rPr>
              <w:t>p</w:t>
            </w:r>
            <w:r w:rsidRPr="00FB22F3">
              <w:rPr>
                <w:rFonts w:eastAsia="Times New Roman"/>
              </w:rPr>
              <w:t xml:space="preserve"> </w:t>
            </w:r>
            <w:r w:rsidR="00E6136E" w:rsidRPr="00FB22F3">
              <w:rPr>
                <w:rFonts w:eastAsia="Times New Roman"/>
              </w:rPr>
              <w:t>endif</w:t>
            </w:r>
            <w:r w:rsidRPr="00FB22F3">
              <w:rPr>
                <w:rFonts w:eastAsia="Times New Roman"/>
              </w:rPr>
              <w:t xml:space="preserve"> %}</w:t>
            </w:r>
          </w:p>
          <w:p w14:paraId="06BCF611" w14:textId="6063E489" w:rsidR="00713BDD" w:rsidRPr="00FB22F3" w:rsidRDefault="00E6136E" w:rsidP="0037005B">
            <w:pPr>
              <w:spacing w:beforeLines="0" w:afterLines="0" w:after="120"/>
              <w:contextualSpacing/>
              <w:rPr>
                <w:rFonts w:eastAsia="Times New Roman"/>
              </w:rPr>
            </w:pPr>
            <w:bookmarkStart w:id="43" w:name="_Hlk67389254"/>
            <w:r w:rsidRPr="00FB22F3">
              <w:rPr>
                <w:rFonts w:eastAsia="Times New Roman"/>
              </w:rPr>
              <w:t>{%p if</w:t>
            </w:r>
            <w:r w:rsidR="003B3A99" w:rsidRPr="00FB22F3">
              <w:rPr>
                <w:rFonts w:eastAsia="Times New Roman"/>
              </w:rPr>
              <w:t xml:space="preserve"> At_Fault_Accidents.number() </w:t>
            </w:r>
            <w:r w:rsidR="00713BDD" w:rsidRPr="00FB22F3">
              <w:rPr>
                <w:rFonts w:eastAsia="Times New Roman"/>
              </w:rPr>
              <w:t>== 1</w:t>
            </w:r>
            <w:r w:rsidR="003B3A99" w:rsidRPr="00FB22F3">
              <w:rPr>
                <w:rFonts w:eastAsia="Times New Roman"/>
              </w:rPr>
              <w:t xml:space="preserve"> %}</w:t>
            </w:r>
          </w:p>
          <w:bookmarkEnd w:id="43"/>
          <w:p w14:paraId="0C60E9DF" w14:textId="77777777" w:rsidR="00B87B37" w:rsidRPr="00FB22F3" w:rsidRDefault="00B87B37" w:rsidP="0037005B">
            <w:pPr>
              <w:spacing w:beforeLines="0" w:afterLines="0"/>
              <w:contextualSpacing/>
              <w:rPr>
                <w:rFonts w:eastAsia="Times New Roman"/>
              </w:rPr>
            </w:pPr>
          </w:p>
          <w:p w14:paraId="36BDF6FC" w14:textId="1D7F283F" w:rsidR="00B87B37" w:rsidRPr="00FB22F3" w:rsidRDefault="00B86C14" w:rsidP="0037005B">
            <w:pPr>
              <w:spacing w:beforeLines="0" w:afterLines="0"/>
              <w:contextualSpacing/>
              <w:rPr>
                <w:rFonts w:eastAsia="Times New Roman"/>
              </w:rPr>
            </w:pPr>
            <w:r w:rsidRPr="00FB22F3">
              <w:rPr>
                <w:rFonts w:eastAsia="Times New Roman"/>
              </w:rPr>
              <w:t>{% for</w:t>
            </w:r>
            <w:r w:rsidR="003B3A99" w:rsidRPr="00FB22F3">
              <w:rPr>
                <w:rFonts w:eastAsia="Times New Roman"/>
              </w:rPr>
              <w:t xml:space="preserve"> item in At_Fault_Accidents %}</w:t>
            </w:r>
            <w:r w:rsidR="00E6136E" w:rsidRPr="00FB22F3">
              <w:rPr>
                <w:rFonts w:eastAsia="Times New Roman"/>
              </w:rPr>
              <w:t>{% if</w:t>
            </w:r>
            <w:r w:rsidR="003B3A99" w:rsidRPr="00FB22F3">
              <w:rPr>
                <w:rFonts w:eastAsia="Times New Roman"/>
              </w:rPr>
              <w:t xml:space="preserve"> item.at_fault_injuries == "" and item.at_fault_cite == "" %}</w:t>
            </w:r>
            <w:r w:rsidR="00B87B37" w:rsidRPr="00FB22F3">
              <w:rPr>
                <w:rFonts w:eastAsia="Times New Roman"/>
              </w:rPr>
              <w:t>{{ first_name }}</w:t>
            </w:r>
            <w:r w:rsidR="003B3A99" w:rsidRPr="00FB22F3">
              <w:rPr>
                <w:rFonts w:eastAsia="Times New Roman"/>
              </w:rPr>
              <w:t xml:space="preserve"> was involved in an at-fault accident in {{ item.at_fault_year }}. {{ He }} explained, "{{ item.at_fault_explain }}" </w:t>
            </w:r>
            <w:r w:rsidR="00B87B37" w:rsidRPr="00FB22F3">
              <w:rPr>
                <w:rFonts w:eastAsia="Times New Roman"/>
              </w:rPr>
              <w:t>{{ first_name }}</w:t>
            </w:r>
            <w:r w:rsidR="003B3A99" w:rsidRPr="00FB22F3">
              <w:rPr>
                <w:rFonts w:eastAsia="Times New Roman"/>
              </w:rPr>
              <w:t xml:space="preserve"> stated that there were no injuries and {{ he }} {{ was }} not cited as a result of </w:t>
            </w:r>
            <w:r w:rsidR="006D45FC" w:rsidRPr="00FB22F3">
              <w:rPr>
                <w:rFonts w:eastAsia="Times New Roman"/>
              </w:rPr>
              <w:t>{{ his }}</w:t>
            </w:r>
            <w:r w:rsidR="003B3A99" w:rsidRPr="00FB22F3">
              <w:rPr>
                <w:rFonts w:eastAsia="Times New Roman"/>
              </w:rPr>
              <w:t xml:space="preserve"> involvement in the accident. {% </w:t>
            </w:r>
            <w:r w:rsidR="00E6136E" w:rsidRPr="00FB22F3">
              <w:rPr>
                <w:rFonts w:eastAsia="Times New Roman"/>
              </w:rPr>
              <w:t>endif</w:t>
            </w:r>
            <w:r w:rsidR="003B3A99" w:rsidRPr="00FB22F3">
              <w:rPr>
                <w:rFonts w:eastAsia="Times New Roman"/>
              </w:rPr>
              <w:t xml:space="preserve"> %}</w:t>
            </w:r>
            <w:r w:rsidR="00E6136E" w:rsidRPr="00FB22F3">
              <w:rPr>
                <w:rFonts w:eastAsia="Times New Roman"/>
              </w:rPr>
              <w:t>{% if</w:t>
            </w:r>
            <w:r w:rsidR="003B3A99" w:rsidRPr="00FB22F3">
              <w:rPr>
                <w:rFonts w:eastAsia="Times New Roman"/>
              </w:rPr>
              <w:t xml:space="preserve"> item.at_fault_injuries == "" and item.at_fault_cite != "" and At_Fault_Accidents.number() &gt; 0 %} </w:t>
            </w:r>
            <w:r w:rsidR="00B87B37" w:rsidRPr="00FB22F3">
              <w:rPr>
                <w:rFonts w:eastAsia="Times New Roman"/>
              </w:rPr>
              <w:t>{{ first_name }}</w:t>
            </w:r>
            <w:r w:rsidR="003B3A99" w:rsidRPr="00FB22F3">
              <w:rPr>
                <w:rFonts w:eastAsia="Times New Roman"/>
              </w:rPr>
              <w:t xml:space="preserve"> was involved in an at-fault accident in {{ item.at_fault_year }}. {{ He }} explained, "{{ item.at_fault_explain }}" {{ He }} stated that there were no injuries but, {{ he }} {{ was }} cited as a result of </w:t>
            </w:r>
            <w:r w:rsidR="006D45FC" w:rsidRPr="00FB22F3">
              <w:rPr>
                <w:rFonts w:eastAsia="Times New Roman"/>
              </w:rPr>
              <w:t>{{ his }}</w:t>
            </w:r>
            <w:r w:rsidR="003B3A99" w:rsidRPr="00FB22F3">
              <w:rPr>
                <w:rFonts w:eastAsia="Times New Roman"/>
              </w:rPr>
              <w:t xml:space="preserve"> involvement in the accident</w:t>
            </w:r>
            <w:r w:rsidR="00341128" w:rsidRPr="00FB22F3">
              <w:rPr>
                <w:rFonts w:eastAsia="Times New Roman"/>
              </w:rPr>
              <w:t xml:space="preserve"> for </w:t>
            </w:r>
            <w:r w:rsidR="003B3A99" w:rsidRPr="00FB22F3">
              <w:rPr>
                <w:rFonts w:eastAsia="Times New Roman"/>
              </w:rPr>
              <w:t>"{{ item.at_fault_cite }}</w:t>
            </w:r>
            <w:r w:rsidR="00341128" w:rsidRPr="00FB22F3">
              <w:rPr>
                <w:rFonts w:eastAsia="Times New Roman"/>
              </w:rPr>
              <w:t>.</w:t>
            </w:r>
            <w:r w:rsidR="003B3A99" w:rsidRPr="00FB22F3">
              <w:rPr>
                <w:rFonts w:eastAsia="Times New Roman"/>
              </w:rPr>
              <w:t xml:space="preserve">" {% </w:t>
            </w:r>
            <w:r w:rsidR="00E6136E" w:rsidRPr="00FB22F3">
              <w:rPr>
                <w:rFonts w:eastAsia="Times New Roman"/>
              </w:rPr>
              <w:t>endif</w:t>
            </w:r>
            <w:r w:rsidR="003B3A99" w:rsidRPr="00FB22F3">
              <w:rPr>
                <w:rFonts w:eastAsia="Times New Roman"/>
              </w:rPr>
              <w:t xml:space="preserve"> %}</w:t>
            </w:r>
            <w:r w:rsidR="00E6136E" w:rsidRPr="00FB22F3">
              <w:rPr>
                <w:rFonts w:eastAsia="Times New Roman"/>
              </w:rPr>
              <w:t>{% if</w:t>
            </w:r>
            <w:r w:rsidR="003B3A99" w:rsidRPr="00FB22F3">
              <w:rPr>
                <w:rFonts w:eastAsia="Times New Roman"/>
              </w:rPr>
              <w:t xml:space="preserve"> item.at_fault_injuries != "" and item.at_fault_cite == "" and At_Fault_Accidents.number() &gt; 0 %}</w:t>
            </w:r>
          </w:p>
          <w:p w14:paraId="5012EB40" w14:textId="1F2E362D" w:rsidR="003B3A99" w:rsidRPr="00FB22F3" w:rsidRDefault="00B87B37" w:rsidP="00C63EA3">
            <w:pPr>
              <w:spacing w:beforeLines="0" w:afterLines="0"/>
              <w:contextualSpacing/>
              <w:rPr>
                <w:rFonts w:eastAsia="Times New Roman"/>
              </w:rPr>
            </w:pPr>
            <w:r w:rsidRPr="00FB22F3">
              <w:rPr>
                <w:rFonts w:eastAsia="Times New Roman"/>
              </w:rPr>
              <w:t>{{ first_name }}</w:t>
            </w:r>
            <w:r w:rsidR="003B3A99" w:rsidRPr="00FB22F3">
              <w:rPr>
                <w:rFonts w:eastAsia="Times New Roman"/>
              </w:rPr>
              <w:t xml:space="preserve"> was involved in an at-fault accident in {{ item.at_fault_year }}. {{ He }} explained, "{{ item.at_fault_explain }}" </w:t>
            </w:r>
            <w:r w:rsidRPr="00FB22F3">
              <w:rPr>
                <w:rFonts w:eastAsia="Times New Roman"/>
              </w:rPr>
              <w:t>{{ first_name }}</w:t>
            </w:r>
            <w:r w:rsidR="003B3A99" w:rsidRPr="00FB22F3">
              <w:rPr>
                <w:rFonts w:eastAsia="Times New Roman"/>
              </w:rPr>
              <w:t xml:space="preserve"> stated that {{ he }} {{ was }} not cited as a result of </w:t>
            </w:r>
            <w:r w:rsidR="006D45FC" w:rsidRPr="00FB22F3">
              <w:rPr>
                <w:rFonts w:eastAsia="Times New Roman"/>
              </w:rPr>
              <w:t>{{ his }}</w:t>
            </w:r>
            <w:r w:rsidR="003B3A99" w:rsidRPr="00FB22F3">
              <w:rPr>
                <w:rFonts w:eastAsia="Times New Roman"/>
              </w:rPr>
              <w:t xml:space="preserve"> involvement in this accident but, there were injuries. {{ He }} explained, "{{ item.at_fault_injuries }}" {% </w:t>
            </w:r>
            <w:r w:rsidR="00E6136E" w:rsidRPr="00FB22F3">
              <w:rPr>
                <w:rFonts w:eastAsia="Times New Roman"/>
              </w:rPr>
              <w:t>endif</w:t>
            </w:r>
            <w:r w:rsidR="003B3A99" w:rsidRPr="00FB22F3">
              <w:rPr>
                <w:rFonts w:eastAsia="Times New Roman"/>
              </w:rPr>
              <w:t xml:space="preserve"> %}</w:t>
            </w:r>
            <w:r w:rsidR="00E6136E" w:rsidRPr="00FB22F3">
              <w:rPr>
                <w:rFonts w:eastAsia="Times New Roman"/>
              </w:rPr>
              <w:t>{% if</w:t>
            </w:r>
            <w:r w:rsidR="003B3A99" w:rsidRPr="00FB22F3">
              <w:rPr>
                <w:rFonts w:eastAsia="Times New Roman"/>
              </w:rPr>
              <w:t xml:space="preserve"> item.at_fault_injuries != "" and item.at_fault_cite != "" and At_Fault_Accidents.number() &gt; 0 %} </w:t>
            </w:r>
            <w:r w:rsidRPr="00FB22F3">
              <w:rPr>
                <w:rFonts w:eastAsia="Times New Roman"/>
              </w:rPr>
              <w:t>{{ first_name }}</w:t>
            </w:r>
            <w:r w:rsidR="003B3A99" w:rsidRPr="00FB22F3">
              <w:rPr>
                <w:rFonts w:eastAsia="Times New Roman"/>
              </w:rPr>
              <w:t xml:space="preserve"> was involved in an at-fault accident in {{ item.at_fault_year }}. {{ He }} explained, "{{ item.at_fault_explain }}" {{ He }} stated that {{ he }} {{ was }} cited as a result of </w:t>
            </w:r>
            <w:r w:rsidR="006D45FC" w:rsidRPr="00FB22F3">
              <w:rPr>
                <w:rFonts w:eastAsia="Times New Roman"/>
              </w:rPr>
              <w:t>{{ his }}</w:t>
            </w:r>
            <w:r w:rsidR="003B3A99" w:rsidRPr="00FB22F3">
              <w:rPr>
                <w:rFonts w:eastAsia="Times New Roman"/>
              </w:rPr>
              <w:t xml:space="preserve"> involvement in the accident</w:t>
            </w:r>
            <w:r w:rsidR="00341128" w:rsidRPr="00FB22F3">
              <w:rPr>
                <w:rFonts w:eastAsia="Times New Roman"/>
              </w:rPr>
              <w:t xml:space="preserve"> for </w:t>
            </w:r>
            <w:r w:rsidR="003B3A99" w:rsidRPr="00FB22F3">
              <w:rPr>
                <w:rFonts w:eastAsia="Times New Roman"/>
              </w:rPr>
              <w:t>"{{ item.at_fault_cite }}</w:t>
            </w:r>
            <w:r w:rsidR="00341128" w:rsidRPr="00FB22F3">
              <w:rPr>
                <w:rFonts w:eastAsia="Times New Roman"/>
              </w:rPr>
              <w:t>.</w:t>
            </w:r>
            <w:r w:rsidR="003B3A99" w:rsidRPr="00FB22F3">
              <w:rPr>
                <w:rFonts w:eastAsia="Times New Roman"/>
              </w:rPr>
              <w:t xml:space="preserve">" {{ He }} also </w:t>
            </w:r>
            <w:r w:rsidR="00341128" w:rsidRPr="00FB22F3">
              <w:rPr>
                <w:rFonts w:eastAsia="Times New Roman"/>
              </w:rPr>
              <w:t>reported</w:t>
            </w:r>
            <w:r w:rsidR="003B3A99" w:rsidRPr="00FB22F3">
              <w:rPr>
                <w:rFonts w:eastAsia="Times New Roman"/>
              </w:rPr>
              <w:t xml:space="preserve"> that this accident result</w:t>
            </w:r>
            <w:r w:rsidR="00713BDD" w:rsidRPr="00FB22F3">
              <w:rPr>
                <w:rFonts w:eastAsia="Times New Roman"/>
              </w:rPr>
              <w:t>ed</w:t>
            </w:r>
            <w:r w:rsidR="003B3A99" w:rsidRPr="00FB22F3">
              <w:rPr>
                <w:rFonts w:eastAsia="Times New Roman"/>
              </w:rPr>
              <w:t xml:space="preserve"> in injuries, </w:t>
            </w:r>
            <w:r w:rsidR="00341128" w:rsidRPr="00FB22F3">
              <w:rPr>
                <w:rFonts w:eastAsia="Times New Roman"/>
              </w:rPr>
              <w:t>stating</w:t>
            </w:r>
            <w:r w:rsidR="003B3A99" w:rsidRPr="00FB22F3">
              <w:rPr>
                <w:rFonts w:eastAsia="Times New Roman"/>
              </w:rPr>
              <w:t xml:space="preserve">, "{{ item.at_fault_injuries }}" {% </w:t>
            </w:r>
            <w:r w:rsidR="00E6136E" w:rsidRPr="00FB22F3">
              <w:rPr>
                <w:rFonts w:eastAsia="Times New Roman"/>
              </w:rPr>
              <w:t>endif</w:t>
            </w:r>
            <w:r w:rsidR="003B3A99" w:rsidRPr="00FB22F3">
              <w:rPr>
                <w:rFonts w:eastAsia="Times New Roman"/>
              </w:rPr>
              <w:t xml:space="preserve"> %}</w:t>
            </w:r>
            <w:r w:rsidR="00B86C14" w:rsidRPr="00FB22F3">
              <w:rPr>
                <w:rFonts w:eastAsia="Times New Roman"/>
              </w:rPr>
              <w:t>{% endfor</w:t>
            </w:r>
            <w:r w:rsidR="003B3A99" w:rsidRPr="00FB22F3">
              <w:rPr>
                <w:rFonts w:eastAsia="Times New Roman"/>
              </w:rPr>
              <w:t xml:space="preserve"> %}</w:t>
            </w:r>
          </w:p>
          <w:p w14:paraId="4865C08F" w14:textId="6D76A110" w:rsidR="00713BDD" w:rsidRPr="00FB22F3" w:rsidRDefault="00713BDD" w:rsidP="0037005B">
            <w:pPr>
              <w:spacing w:beforeLines="0" w:afterLines="0" w:after="120"/>
              <w:contextualSpacing/>
              <w:rPr>
                <w:rFonts w:eastAsia="Times New Roman"/>
              </w:rPr>
            </w:pPr>
            <w:r w:rsidRPr="00FB22F3">
              <w:rPr>
                <w:rFonts w:eastAsia="Times New Roman"/>
              </w:rPr>
              <w:t xml:space="preserve">{%p </w:t>
            </w:r>
            <w:r w:rsidR="00E6136E" w:rsidRPr="00FB22F3">
              <w:rPr>
                <w:rFonts w:eastAsia="Times New Roman"/>
              </w:rPr>
              <w:t>endif</w:t>
            </w:r>
            <w:r w:rsidRPr="00FB22F3">
              <w:rPr>
                <w:rFonts w:eastAsia="Times New Roman"/>
              </w:rPr>
              <w:t xml:space="preserve"> %}</w:t>
            </w:r>
          </w:p>
          <w:p w14:paraId="79AA42E7" w14:textId="75246B10" w:rsidR="00713BDD" w:rsidRPr="00FB22F3" w:rsidRDefault="00E6136E" w:rsidP="0037005B">
            <w:pPr>
              <w:spacing w:beforeLines="0" w:afterLines="0" w:after="120"/>
              <w:contextualSpacing/>
            </w:pPr>
            <w:bookmarkStart w:id="44" w:name="_Hlk67389008"/>
            <w:r w:rsidRPr="00FB22F3">
              <w:t>{%p if</w:t>
            </w:r>
            <w:r w:rsidR="00713BDD" w:rsidRPr="00FB22F3">
              <w:t xml:space="preserve"> At_Fault_Accidents.number() &gt; 1 %}</w:t>
            </w:r>
          </w:p>
          <w:p w14:paraId="35EE3490" w14:textId="77777777" w:rsidR="00B87B37" w:rsidRPr="00FB22F3" w:rsidRDefault="00B87B37" w:rsidP="0037005B">
            <w:pPr>
              <w:spacing w:beforeLines="0" w:afterLines="0"/>
              <w:contextualSpacing/>
              <w:rPr>
                <w:rFonts w:eastAsia="Times New Roman"/>
              </w:rPr>
            </w:pPr>
          </w:p>
          <w:p w14:paraId="3157F787" w14:textId="77777777" w:rsidR="00046898" w:rsidRPr="00FB22F3" w:rsidRDefault="00B87B37" w:rsidP="0037005B">
            <w:pPr>
              <w:spacing w:beforeLines="0" w:afterLines="0"/>
              <w:contextualSpacing/>
              <w:rPr>
                <w:rFonts w:eastAsia="Times New Roman"/>
              </w:rPr>
            </w:pPr>
            <w:r w:rsidRPr="00FB22F3">
              <w:rPr>
                <w:rFonts w:eastAsia="Times New Roman"/>
              </w:rPr>
              <w:t>{{ first_name }}</w:t>
            </w:r>
            <w:r w:rsidR="00713BDD" w:rsidRPr="00FB22F3">
              <w:rPr>
                <w:rFonts w:eastAsia="Times New Roman"/>
              </w:rPr>
              <w:t xml:space="preserve"> reported </w:t>
            </w:r>
            <w:r w:rsidR="005D6F8E" w:rsidRPr="00FB22F3">
              <w:rPr>
                <w:rFonts w:eastAsia="Times New Roman"/>
              </w:rPr>
              <w:t>involv</w:t>
            </w:r>
            <w:r w:rsidR="00FC0464" w:rsidRPr="00FB22F3">
              <w:rPr>
                <w:rFonts w:eastAsia="Times New Roman"/>
              </w:rPr>
              <w:t>e</w:t>
            </w:r>
            <w:r w:rsidR="005D6F8E" w:rsidRPr="00FB22F3">
              <w:rPr>
                <w:rFonts w:eastAsia="Times New Roman"/>
              </w:rPr>
              <w:t xml:space="preserve">ment in </w:t>
            </w:r>
            <w:r w:rsidR="00E6136E" w:rsidRPr="00FB22F3">
              <w:t>{% if</w:t>
            </w:r>
            <w:r w:rsidR="005D6F8E" w:rsidRPr="00FB22F3">
              <w:t xml:space="preserve"> At_Fault_Accidents.number() &lt;= 9 %}{{ numbers_to_words(At_Fault_Accidents.number()) | lower }}{% </w:t>
            </w:r>
            <w:r w:rsidR="00E6136E" w:rsidRPr="00FB22F3">
              <w:t>elif</w:t>
            </w:r>
            <w:r w:rsidR="005D6F8E" w:rsidRPr="00FB22F3">
              <w:t xml:space="preserve"> At_Fault_Accidents.number() &gt; 9 %}{{ At_Fault_Accidents.number() }}{% </w:t>
            </w:r>
            <w:r w:rsidR="00E6136E" w:rsidRPr="00FB22F3">
              <w:t>endif</w:t>
            </w:r>
            <w:r w:rsidR="005D6F8E" w:rsidRPr="00FB22F3">
              <w:t xml:space="preserve"> %}</w:t>
            </w:r>
            <w:r w:rsidR="00713BDD" w:rsidRPr="00FB22F3">
              <w:rPr>
                <w:rFonts w:eastAsia="Times New Roman"/>
              </w:rPr>
              <w:t xml:space="preserve"> at-fault accidents</w:t>
            </w:r>
            <w:r w:rsidR="00046898" w:rsidRPr="00FB22F3">
              <w:rPr>
                <w:rFonts w:eastAsia="Times New Roman"/>
              </w:rPr>
              <w:t>:</w:t>
            </w:r>
          </w:p>
          <w:p w14:paraId="542F3FE3" w14:textId="57A6B419" w:rsidR="005D6F8E" w:rsidRPr="00FB22F3" w:rsidRDefault="005D6F8E" w:rsidP="0037005B">
            <w:pPr>
              <w:spacing w:beforeLines="0" w:afterLines="0" w:after="120"/>
              <w:contextualSpacing/>
              <w:rPr>
                <w:rFonts w:eastAsia="Times New Roman"/>
              </w:rPr>
            </w:pPr>
            <w:r w:rsidRPr="00FB22F3">
              <w:t xml:space="preserve"> </w:t>
            </w:r>
            <w:r w:rsidR="00B86C14" w:rsidRPr="00FB22F3">
              <w:t>{% for</w:t>
            </w:r>
            <w:r w:rsidRPr="00FB22F3">
              <w:t xml:space="preserve"> item in At_Fault_Accidents | sort(attribute="at_fault_year") %}</w:t>
            </w:r>
            <w:r w:rsidRPr="00FB22F3">
              <w:rPr>
                <w:rFonts w:eastAsia="Times New Roman"/>
              </w:rPr>
              <w:t xml:space="preserve"> </w:t>
            </w:r>
          </w:p>
          <w:p w14:paraId="6B1645DC" w14:textId="2D269FBB" w:rsidR="005D6F8E" w:rsidRPr="00FB22F3" w:rsidRDefault="005D6F8E" w:rsidP="0037005B">
            <w:pPr>
              <w:pStyle w:val="ListParagraph"/>
              <w:numPr>
                <w:ilvl w:val="0"/>
                <w:numId w:val="19"/>
              </w:numPr>
              <w:spacing w:beforeLines="0" w:afterLines="0" w:after="120"/>
              <w:rPr>
                <w:rFonts w:eastAsia="Times New Roman"/>
              </w:rPr>
            </w:pPr>
            <w:r w:rsidRPr="00FB22F3">
              <w:rPr>
                <w:rFonts w:eastAsia="Times New Roman"/>
              </w:rPr>
              <w:t>{{ item.at_fault_year }}</w:t>
            </w:r>
          </w:p>
          <w:p w14:paraId="1E3B5B35" w14:textId="5122B7D8" w:rsidR="005D6F8E" w:rsidRPr="00FB22F3" w:rsidRDefault="005D6F8E" w:rsidP="0037005B">
            <w:pPr>
              <w:pStyle w:val="ListParagraph"/>
              <w:numPr>
                <w:ilvl w:val="1"/>
                <w:numId w:val="47"/>
              </w:numPr>
              <w:spacing w:beforeLines="0" w:afterLines="0" w:after="120"/>
              <w:rPr>
                <w:rFonts w:eastAsia="Times New Roman"/>
                <w:i/>
                <w:iCs/>
              </w:rPr>
            </w:pPr>
            <w:r w:rsidRPr="00FB22F3">
              <w:rPr>
                <w:rFonts w:eastAsia="Times New Roman"/>
                <w:i/>
                <w:iCs/>
              </w:rPr>
              <w:t>{{ item.at_fault_explain }}</w:t>
            </w:r>
          </w:p>
          <w:p w14:paraId="4C2D5760" w14:textId="779B7A8E" w:rsidR="005D6F8E" w:rsidRPr="00FB22F3" w:rsidRDefault="00E6136E" w:rsidP="00C63EA3">
            <w:pPr>
              <w:pStyle w:val="ListParagraph"/>
              <w:spacing w:beforeLines="0" w:afterLines="0"/>
              <w:ind w:left="1440"/>
              <w:rPr>
                <w:rFonts w:eastAsia="Times New Roman"/>
                <w:i/>
                <w:iCs/>
              </w:rPr>
            </w:pPr>
            <w:r w:rsidRPr="00FB22F3">
              <w:rPr>
                <w:rFonts w:eastAsia="Times New Roman"/>
              </w:rPr>
              <w:t>{% if</w:t>
            </w:r>
            <w:r w:rsidR="005D6F8E" w:rsidRPr="00FB22F3">
              <w:rPr>
                <w:rFonts w:eastAsia="Times New Roman"/>
              </w:rPr>
              <w:t xml:space="preserve"> item.at_fault_injuries == "" and item.at_fault_cite == "" %}</w:t>
            </w:r>
            <w:r w:rsidR="00B87B37" w:rsidRPr="00FB22F3">
              <w:rPr>
                <w:rFonts w:eastAsia="Times New Roman"/>
              </w:rPr>
              <w:t>{{ first_name }}</w:t>
            </w:r>
            <w:r w:rsidR="005D6F8E" w:rsidRPr="00FB22F3">
              <w:rPr>
                <w:rFonts w:eastAsia="Times New Roman"/>
              </w:rPr>
              <w:t xml:space="preserve"> stated that there were no injuries and {{ he }} {{ was }} not cited as a result of </w:t>
            </w:r>
            <w:r w:rsidR="006D45FC" w:rsidRPr="00FB22F3">
              <w:rPr>
                <w:rFonts w:eastAsia="Times New Roman"/>
              </w:rPr>
              <w:t>{{ his }}</w:t>
            </w:r>
            <w:r w:rsidR="005D6F8E" w:rsidRPr="00FB22F3">
              <w:rPr>
                <w:rFonts w:eastAsia="Times New Roman"/>
              </w:rPr>
              <w:t xml:space="preserve"> involvement in the accident. {% </w:t>
            </w:r>
            <w:r w:rsidRPr="00FB22F3">
              <w:rPr>
                <w:rFonts w:eastAsia="Times New Roman"/>
              </w:rPr>
              <w:t>endif</w:t>
            </w:r>
            <w:r w:rsidR="005D6F8E" w:rsidRPr="00FB22F3">
              <w:rPr>
                <w:rFonts w:eastAsia="Times New Roman"/>
              </w:rPr>
              <w:t xml:space="preserve"> %}</w:t>
            </w:r>
            <w:r w:rsidRPr="00FB22F3">
              <w:rPr>
                <w:rFonts w:eastAsia="Times New Roman"/>
              </w:rPr>
              <w:t>{% if</w:t>
            </w:r>
            <w:r w:rsidR="005D6F8E" w:rsidRPr="00FB22F3">
              <w:rPr>
                <w:rFonts w:eastAsia="Times New Roman"/>
              </w:rPr>
              <w:t xml:space="preserve"> item.at_fault_injuries == "" and item.at_fault_cite != "" %}{{ He }} stated that there were no injuries but, {{ he }} {{ was }} cited as a result of </w:t>
            </w:r>
            <w:r w:rsidR="006D45FC" w:rsidRPr="00FB22F3">
              <w:rPr>
                <w:rFonts w:eastAsia="Times New Roman"/>
              </w:rPr>
              <w:t>{{ his }}</w:t>
            </w:r>
            <w:r w:rsidR="005D6F8E" w:rsidRPr="00FB22F3">
              <w:rPr>
                <w:rFonts w:eastAsia="Times New Roman"/>
              </w:rPr>
              <w:t xml:space="preserve"> involvement in the accident</w:t>
            </w:r>
            <w:r w:rsidR="00341128" w:rsidRPr="00FB22F3">
              <w:rPr>
                <w:rFonts w:eastAsia="Times New Roman"/>
              </w:rPr>
              <w:t xml:space="preserve"> for </w:t>
            </w:r>
            <w:r w:rsidR="005D6F8E" w:rsidRPr="00FB22F3">
              <w:rPr>
                <w:rFonts w:eastAsia="Times New Roman"/>
              </w:rPr>
              <w:t>"{{ item.at_fault_cite }}</w:t>
            </w:r>
            <w:r w:rsidR="00341128" w:rsidRPr="00FB22F3">
              <w:rPr>
                <w:rFonts w:eastAsia="Times New Roman"/>
              </w:rPr>
              <w:t>.</w:t>
            </w:r>
            <w:r w:rsidR="005D6F8E" w:rsidRPr="00FB22F3">
              <w:rPr>
                <w:rFonts w:eastAsia="Times New Roman"/>
              </w:rPr>
              <w:t xml:space="preserve">" {% </w:t>
            </w:r>
            <w:r w:rsidRPr="00FB22F3">
              <w:rPr>
                <w:rFonts w:eastAsia="Times New Roman"/>
              </w:rPr>
              <w:t>endif</w:t>
            </w:r>
            <w:r w:rsidR="005D6F8E" w:rsidRPr="00FB22F3">
              <w:rPr>
                <w:rFonts w:eastAsia="Times New Roman"/>
              </w:rPr>
              <w:t xml:space="preserve"> %}</w:t>
            </w:r>
            <w:r w:rsidRPr="00FB22F3">
              <w:rPr>
                <w:rFonts w:eastAsia="Times New Roman"/>
              </w:rPr>
              <w:t>{% if</w:t>
            </w:r>
            <w:r w:rsidR="005D6F8E" w:rsidRPr="00FB22F3">
              <w:rPr>
                <w:rFonts w:eastAsia="Times New Roman"/>
              </w:rPr>
              <w:t xml:space="preserve"> item.at_fault_injuries != "" and item.at_fault_cite == "" %}</w:t>
            </w:r>
            <w:r w:rsidR="00B87B37" w:rsidRPr="00FB22F3">
              <w:rPr>
                <w:rFonts w:eastAsia="Times New Roman"/>
              </w:rPr>
              <w:t>{{ first_name }}</w:t>
            </w:r>
            <w:r w:rsidR="005D6F8E" w:rsidRPr="00FB22F3">
              <w:rPr>
                <w:rFonts w:eastAsia="Times New Roman"/>
              </w:rPr>
              <w:t xml:space="preserve"> stated that {{ he }} {{ was }} not cited as a result of </w:t>
            </w:r>
            <w:r w:rsidR="006D45FC" w:rsidRPr="00FB22F3">
              <w:rPr>
                <w:rFonts w:eastAsia="Times New Roman"/>
              </w:rPr>
              <w:t>{{ his }}</w:t>
            </w:r>
            <w:r w:rsidR="005D6F8E" w:rsidRPr="00FB22F3">
              <w:rPr>
                <w:rFonts w:eastAsia="Times New Roman"/>
              </w:rPr>
              <w:t xml:space="preserve"> involvement in this accident but, there were injuries. {{ He }} explained, "{{ item.at_fault_injuries }}" {% </w:t>
            </w:r>
            <w:r w:rsidRPr="00FB22F3">
              <w:rPr>
                <w:rFonts w:eastAsia="Times New Roman"/>
              </w:rPr>
              <w:t>endif</w:t>
            </w:r>
            <w:r w:rsidR="005D6F8E" w:rsidRPr="00FB22F3">
              <w:rPr>
                <w:rFonts w:eastAsia="Times New Roman"/>
              </w:rPr>
              <w:t xml:space="preserve"> %}</w:t>
            </w:r>
            <w:r w:rsidRPr="00FB22F3">
              <w:rPr>
                <w:rFonts w:eastAsia="Times New Roman"/>
              </w:rPr>
              <w:t>{% if</w:t>
            </w:r>
            <w:r w:rsidR="005D6F8E" w:rsidRPr="00FB22F3">
              <w:rPr>
                <w:rFonts w:eastAsia="Times New Roman"/>
              </w:rPr>
              <w:t xml:space="preserve"> item.at_fault_injuries != "" and item.at_fault_cite != "" %}{{ He }} stated that {{ he }} {{ was }} cited as a result of </w:t>
            </w:r>
            <w:r w:rsidR="006D45FC" w:rsidRPr="00FB22F3">
              <w:rPr>
                <w:rFonts w:eastAsia="Times New Roman"/>
              </w:rPr>
              <w:t>{{ his }}</w:t>
            </w:r>
            <w:r w:rsidR="005D6F8E" w:rsidRPr="00FB22F3">
              <w:rPr>
                <w:rFonts w:eastAsia="Times New Roman"/>
              </w:rPr>
              <w:t xml:space="preserve"> involvement in the accident</w:t>
            </w:r>
            <w:r w:rsidR="00341128" w:rsidRPr="00FB22F3">
              <w:rPr>
                <w:rFonts w:eastAsia="Times New Roman"/>
              </w:rPr>
              <w:t xml:space="preserve"> for </w:t>
            </w:r>
            <w:r w:rsidR="005D6F8E" w:rsidRPr="00FB22F3">
              <w:rPr>
                <w:rFonts w:eastAsia="Times New Roman"/>
              </w:rPr>
              <w:t>"{{ item.at_fault_cite }}</w:t>
            </w:r>
            <w:r w:rsidR="00341128" w:rsidRPr="00FB22F3">
              <w:rPr>
                <w:rFonts w:eastAsia="Times New Roman"/>
              </w:rPr>
              <w:t>.</w:t>
            </w:r>
            <w:r w:rsidR="005D6F8E" w:rsidRPr="00FB22F3">
              <w:rPr>
                <w:rFonts w:eastAsia="Times New Roman"/>
              </w:rPr>
              <w:t xml:space="preserve">" {{ He }} also </w:t>
            </w:r>
            <w:r w:rsidR="00341128" w:rsidRPr="00FB22F3">
              <w:rPr>
                <w:rFonts w:eastAsia="Times New Roman"/>
              </w:rPr>
              <w:t>reported</w:t>
            </w:r>
            <w:r w:rsidR="005D6F8E" w:rsidRPr="00FB22F3">
              <w:rPr>
                <w:rFonts w:eastAsia="Times New Roman"/>
              </w:rPr>
              <w:t xml:space="preserve"> that this accident resulted in injuries, </w:t>
            </w:r>
            <w:r w:rsidR="00341128" w:rsidRPr="00FB22F3">
              <w:rPr>
                <w:rFonts w:eastAsia="Times New Roman"/>
              </w:rPr>
              <w:t>stating</w:t>
            </w:r>
            <w:r w:rsidR="005D6F8E" w:rsidRPr="00FB22F3">
              <w:rPr>
                <w:rFonts w:eastAsia="Times New Roman"/>
              </w:rPr>
              <w:t xml:space="preserve">, "{{ item.at_fault_injuries }}" {% </w:t>
            </w:r>
            <w:r w:rsidRPr="00FB22F3">
              <w:rPr>
                <w:rFonts w:eastAsia="Times New Roman"/>
              </w:rPr>
              <w:t>endif</w:t>
            </w:r>
            <w:r w:rsidR="005D6F8E" w:rsidRPr="00FB22F3">
              <w:rPr>
                <w:rFonts w:eastAsia="Times New Roman"/>
              </w:rPr>
              <w:t xml:space="preserve"> %}</w:t>
            </w:r>
            <w:r w:rsidR="00B86C14" w:rsidRPr="00FB22F3">
              <w:rPr>
                <w:rFonts w:eastAsia="Times New Roman"/>
              </w:rPr>
              <w:t>{% endfor</w:t>
            </w:r>
            <w:r w:rsidR="005D6F8E" w:rsidRPr="00FB22F3">
              <w:rPr>
                <w:rFonts w:eastAsia="Times New Roman"/>
              </w:rPr>
              <w:t xml:space="preserve"> %}</w:t>
            </w:r>
          </w:p>
          <w:p w14:paraId="00EC803D" w14:textId="2813F10D" w:rsidR="00713BDD" w:rsidRPr="00FB22F3" w:rsidRDefault="00713BDD" w:rsidP="0037005B">
            <w:pPr>
              <w:spacing w:beforeLines="0" w:afterLines="0" w:after="120"/>
              <w:contextualSpacing/>
              <w:rPr>
                <w:rFonts w:eastAsia="Times New Roman"/>
              </w:rPr>
            </w:pPr>
            <w:r w:rsidRPr="00FB22F3">
              <w:rPr>
                <w:rFonts w:eastAsia="Times New Roman"/>
              </w:rPr>
              <w:t xml:space="preserve">{%p </w:t>
            </w:r>
            <w:r w:rsidR="00E6136E" w:rsidRPr="00FB22F3">
              <w:rPr>
                <w:rFonts w:eastAsia="Times New Roman"/>
              </w:rPr>
              <w:t>endif</w:t>
            </w:r>
            <w:r w:rsidRPr="00FB22F3">
              <w:rPr>
                <w:rFonts w:eastAsia="Times New Roman"/>
              </w:rPr>
              <w:t xml:space="preserve"> %}</w:t>
            </w:r>
          </w:p>
          <w:bookmarkEnd w:id="34"/>
          <w:bookmarkEnd w:id="44"/>
          <w:p w14:paraId="26302CCE" w14:textId="77777777" w:rsidR="00046898" w:rsidRPr="00FB22F3" w:rsidRDefault="0008515D" w:rsidP="0037005B">
            <w:pPr>
              <w:spacing w:beforeLines="0" w:afterLines="0"/>
              <w:contextualSpacing/>
              <w:rPr>
                <w:rFonts w:eastAsia="Times New Roman"/>
              </w:rPr>
            </w:pPr>
            <w:r w:rsidRPr="00FB22F3">
              <w:rPr>
                <w:rFonts w:eastAsia="Times New Roman"/>
              </w:rPr>
              <w:t>{{ first_name }} denied any history of the following</w:t>
            </w:r>
            <w:r w:rsidR="00046898" w:rsidRPr="00FB22F3">
              <w:rPr>
                <w:rFonts w:eastAsia="Times New Roman"/>
              </w:rPr>
              <w:t>:</w:t>
            </w:r>
          </w:p>
          <w:p w14:paraId="37FE3799" w14:textId="6B0CF470" w:rsidR="00EB0057" w:rsidRPr="00FB22F3" w:rsidRDefault="00E6136E" w:rsidP="0037005B">
            <w:pPr>
              <w:pStyle w:val="ListParagraph"/>
              <w:numPr>
                <w:ilvl w:val="0"/>
                <w:numId w:val="21"/>
              </w:numPr>
              <w:spacing w:beforeLines="0" w:afterLines="0" w:after="120"/>
              <w:rPr>
                <w:rFonts w:eastAsia="Times New Roman"/>
              </w:rPr>
            </w:pPr>
            <w:bookmarkStart w:id="45" w:name="_Hlk93345414"/>
            <w:r w:rsidRPr="00FB22F3">
              <w:rPr>
                <w:rFonts w:eastAsia="Times New Roman"/>
              </w:rPr>
              <w:t>{%p if</w:t>
            </w:r>
            <w:r w:rsidR="00EB0057" w:rsidRPr="00FB22F3">
              <w:rPr>
                <w:rFonts w:eastAsia="Times New Roman"/>
              </w:rPr>
              <w:t xml:space="preserve"> Speeding_Citations.number() == 0 %}</w:t>
            </w:r>
          </w:p>
          <w:p w14:paraId="2EA7AFB1" w14:textId="77777777" w:rsidR="00EB0057" w:rsidRPr="00FB22F3" w:rsidRDefault="00EB0057" w:rsidP="0037005B">
            <w:pPr>
              <w:pStyle w:val="ListParagraph"/>
              <w:numPr>
                <w:ilvl w:val="0"/>
                <w:numId w:val="21"/>
              </w:numPr>
              <w:spacing w:beforeLines="0" w:afterLines="0" w:after="120"/>
              <w:rPr>
                <w:rFonts w:eastAsia="Times New Roman"/>
              </w:rPr>
            </w:pPr>
            <w:r w:rsidRPr="00FB22F3">
              <w:rPr>
                <w:rFonts w:eastAsia="Times New Roman"/>
              </w:rPr>
              <w:t>Speeding citations in the past five years</w:t>
            </w:r>
          </w:p>
          <w:p w14:paraId="720BE99F" w14:textId="1DE782F3" w:rsidR="00EB0057" w:rsidRPr="00FB22F3" w:rsidRDefault="00EB0057" w:rsidP="0037005B">
            <w:pPr>
              <w:pStyle w:val="ListParagraph"/>
              <w:numPr>
                <w:ilvl w:val="0"/>
                <w:numId w:val="21"/>
              </w:numPr>
              <w:spacing w:beforeLines="0" w:afterLines="0" w:after="120"/>
              <w:rPr>
                <w:rFonts w:eastAsia="Times New Roman"/>
              </w:rPr>
            </w:pPr>
            <w:r w:rsidRPr="00FB22F3">
              <w:rPr>
                <w:rFonts w:eastAsia="Times New Roman"/>
              </w:rPr>
              <w:t xml:space="preserve">{%p </w:t>
            </w:r>
            <w:r w:rsidR="00E6136E" w:rsidRPr="00FB22F3">
              <w:rPr>
                <w:rFonts w:eastAsia="Times New Roman"/>
              </w:rPr>
              <w:t>endif</w:t>
            </w:r>
            <w:r w:rsidRPr="00FB22F3">
              <w:rPr>
                <w:rFonts w:eastAsia="Times New Roman"/>
              </w:rPr>
              <w:t xml:space="preserve"> %}</w:t>
            </w:r>
          </w:p>
          <w:p w14:paraId="4BFE85BB" w14:textId="77777777" w:rsidR="00EB0057" w:rsidRPr="00FB22F3" w:rsidRDefault="00E6136E" w:rsidP="0037005B">
            <w:pPr>
              <w:pStyle w:val="ListParagraph"/>
              <w:numPr>
                <w:ilvl w:val="0"/>
                <w:numId w:val="21"/>
              </w:numPr>
              <w:spacing w:beforeLines="0" w:afterLines="0" w:after="120"/>
              <w:rPr>
                <w:rFonts w:eastAsia="Times New Roman"/>
              </w:rPr>
            </w:pPr>
            <w:r w:rsidRPr="00FB22F3">
              <w:rPr>
                <w:rFonts w:eastAsia="Times New Roman"/>
              </w:rPr>
              <w:t>{%p if</w:t>
            </w:r>
            <w:r w:rsidR="00EB0057" w:rsidRPr="00FB22F3">
              <w:rPr>
                <w:rFonts w:eastAsia="Times New Roman"/>
              </w:rPr>
              <w:t xml:space="preserve"> parking_citations_number == 0 %}</w:t>
            </w:r>
          </w:p>
          <w:p w14:paraId="4E0E6E2C" w14:textId="77777777" w:rsidR="00EB0057" w:rsidRPr="00FB22F3" w:rsidRDefault="00EB0057" w:rsidP="0037005B">
            <w:pPr>
              <w:pStyle w:val="ListParagraph"/>
              <w:numPr>
                <w:ilvl w:val="0"/>
                <w:numId w:val="21"/>
              </w:numPr>
              <w:spacing w:beforeLines="0" w:afterLines="0" w:after="120"/>
              <w:rPr>
                <w:rFonts w:eastAsia="Times New Roman"/>
              </w:rPr>
            </w:pPr>
            <w:r w:rsidRPr="00FB22F3">
              <w:rPr>
                <w:rFonts w:eastAsia="Times New Roman"/>
              </w:rPr>
              <w:t>Parking citations in the past two years</w:t>
            </w:r>
          </w:p>
          <w:p w14:paraId="1AA5801A" w14:textId="2B19ACC2" w:rsidR="00EB0057" w:rsidRPr="00FB22F3" w:rsidRDefault="00EB0057" w:rsidP="0037005B">
            <w:pPr>
              <w:pStyle w:val="ListParagraph"/>
              <w:numPr>
                <w:ilvl w:val="0"/>
                <w:numId w:val="21"/>
              </w:numPr>
              <w:spacing w:beforeLines="0" w:afterLines="0" w:after="120"/>
              <w:rPr>
                <w:rFonts w:eastAsia="Times New Roman"/>
              </w:rPr>
            </w:pPr>
            <w:r w:rsidRPr="00FB22F3">
              <w:rPr>
                <w:rFonts w:eastAsia="Times New Roman"/>
              </w:rPr>
              <w:t xml:space="preserve">{%p </w:t>
            </w:r>
            <w:r w:rsidR="00E6136E" w:rsidRPr="00FB22F3">
              <w:rPr>
                <w:rFonts w:eastAsia="Times New Roman"/>
              </w:rPr>
              <w:t>endif</w:t>
            </w:r>
            <w:r w:rsidRPr="00FB22F3">
              <w:rPr>
                <w:rFonts w:eastAsia="Times New Roman"/>
              </w:rPr>
              <w:t xml:space="preserve"> %}</w:t>
            </w:r>
          </w:p>
          <w:p w14:paraId="7E5D465A" w14:textId="77777777" w:rsidR="00EB0057" w:rsidRPr="00FB22F3" w:rsidRDefault="00E6136E" w:rsidP="0037005B">
            <w:pPr>
              <w:pStyle w:val="ListParagraph"/>
              <w:numPr>
                <w:ilvl w:val="0"/>
                <w:numId w:val="21"/>
              </w:numPr>
              <w:spacing w:beforeLines="0" w:afterLines="0" w:after="120"/>
              <w:rPr>
                <w:rFonts w:eastAsia="Times New Roman"/>
              </w:rPr>
            </w:pPr>
            <w:r w:rsidRPr="00FB22F3">
              <w:rPr>
                <w:rFonts w:eastAsia="Times New Roman"/>
              </w:rPr>
              <w:t>{%p if</w:t>
            </w:r>
            <w:r w:rsidR="00EB0057" w:rsidRPr="00FB22F3">
              <w:rPr>
                <w:rFonts w:eastAsia="Times New Roman"/>
              </w:rPr>
              <w:t xml:space="preserve"> Other_Citations.number() == 0 %}</w:t>
            </w:r>
          </w:p>
          <w:p w14:paraId="5A30316C" w14:textId="77777777" w:rsidR="00EB0057" w:rsidRPr="00FB22F3" w:rsidRDefault="00EB0057" w:rsidP="0037005B">
            <w:pPr>
              <w:pStyle w:val="ListParagraph"/>
              <w:numPr>
                <w:ilvl w:val="0"/>
                <w:numId w:val="21"/>
              </w:numPr>
              <w:spacing w:beforeLines="0" w:afterLines="0" w:after="120"/>
              <w:rPr>
                <w:rFonts w:eastAsia="Times New Roman"/>
              </w:rPr>
            </w:pPr>
            <w:r w:rsidRPr="00FB22F3">
              <w:rPr>
                <w:rFonts w:eastAsia="Times New Roman"/>
              </w:rPr>
              <w:t>Lifetime citations for reasons other than parking or speeding</w:t>
            </w:r>
          </w:p>
          <w:p w14:paraId="05E4DD1F" w14:textId="517CDD3A" w:rsidR="00EB0057" w:rsidRPr="00FB22F3" w:rsidRDefault="00EB0057" w:rsidP="0037005B">
            <w:pPr>
              <w:pStyle w:val="ListParagraph"/>
              <w:numPr>
                <w:ilvl w:val="0"/>
                <w:numId w:val="21"/>
              </w:numPr>
              <w:spacing w:beforeLines="0" w:afterLines="0" w:after="120"/>
              <w:rPr>
                <w:rFonts w:eastAsia="Times New Roman"/>
              </w:rPr>
            </w:pPr>
            <w:r w:rsidRPr="00FB22F3">
              <w:rPr>
                <w:rFonts w:eastAsia="Times New Roman"/>
              </w:rPr>
              <w:t xml:space="preserve">{%p </w:t>
            </w:r>
            <w:r w:rsidR="00E6136E" w:rsidRPr="00FB22F3">
              <w:rPr>
                <w:rFonts w:eastAsia="Times New Roman"/>
              </w:rPr>
              <w:t>endif</w:t>
            </w:r>
            <w:r w:rsidRPr="00FB22F3">
              <w:rPr>
                <w:rFonts w:eastAsia="Times New Roman"/>
              </w:rPr>
              <w:t xml:space="preserve"> %}</w:t>
            </w:r>
          </w:p>
          <w:p w14:paraId="5B60D6BE" w14:textId="77777777" w:rsidR="00EB0057" w:rsidRPr="00FB22F3" w:rsidRDefault="00E6136E" w:rsidP="0037005B">
            <w:pPr>
              <w:pStyle w:val="ListParagraph"/>
              <w:numPr>
                <w:ilvl w:val="0"/>
                <w:numId w:val="21"/>
              </w:numPr>
              <w:spacing w:beforeLines="0" w:afterLines="0" w:after="120"/>
            </w:pPr>
            <w:r w:rsidRPr="00FB22F3">
              <w:t>{%p if</w:t>
            </w:r>
            <w:r w:rsidR="00EB0057" w:rsidRPr="00FB22F3">
              <w:t xml:space="preserve"> DL_Suspension.number() == 0 %}</w:t>
            </w:r>
          </w:p>
          <w:p w14:paraId="38039C6B" w14:textId="7C06DC34" w:rsidR="00EB0057" w:rsidRPr="00FB22F3" w:rsidRDefault="00A2396B" w:rsidP="0037005B">
            <w:pPr>
              <w:pStyle w:val="ListParagraph"/>
              <w:numPr>
                <w:ilvl w:val="0"/>
                <w:numId w:val="21"/>
              </w:numPr>
              <w:spacing w:beforeLines="0" w:afterLines="0" w:after="120"/>
            </w:pPr>
            <w:r w:rsidRPr="00FB22F3">
              <w:t>Driver's license suspension or revocation</w:t>
            </w:r>
          </w:p>
          <w:p w14:paraId="7D948A83" w14:textId="323E3CFB" w:rsidR="00EB0057" w:rsidRPr="00FB22F3" w:rsidRDefault="00EB0057" w:rsidP="0037005B">
            <w:pPr>
              <w:pStyle w:val="ListParagraph"/>
              <w:numPr>
                <w:ilvl w:val="0"/>
                <w:numId w:val="21"/>
              </w:numPr>
              <w:spacing w:beforeLines="0" w:afterLines="0" w:after="120"/>
            </w:pPr>
            <w:r w:rsidRPr="00FB22F3">
              <w:t xml:space="preserve">{%p </w:t>
            </w:r>
            <w:r w:rsidR="00E6136E" w:rsidRPr="00FB22F3">
              <w:t>endif</w:t>
            </w:r>
            <w:r w:rsidRPr="00FB22F3">
              <w:t xml:space="preserve"> %}</w:t>
            </w:r>
          </w:p>
          <w:p w14:paraId="2D1B0E2B" w14:textId="77777777" w:rsidR="00EB0057" w:rsidRPr="00FB22F3" w:rsidRDefault="00E6136E" w:rsidP="0037005B">
            <w:pPr>
              <w:pStyle w:val="ListParagraph"/>
              <w:numPr>
                <w:ilvl w:val="0"/>
                <w:numId w:val="21"/>
              </w:numPr>
              <w:spacing w:beforeLines="0" w:afterLines="0" w:after="120"/>
            </w:pPr>
            <w:r w:rsidRPr="00FB22F3">
              <w:t>{%p if</w:t>
            </w:r>
            <w:r w:rsidR="00EB0057" w:rsidRPr="00FB22F3">
              <w:t xml:space="preserve"> No_Car_Insurance.number() == 0 %}</w:t>
            </w:r>
          </w:p>
          <w:p w14:paraId="4692B508" w14:textId="77777777" w:rsidR="00EB0057" w:rsidRPr="00FB22F3" w:rsidRDefault="00EB0057" w:rsidP="0037005B">
            <w:pPr>
              <w:pStyle w:val="ListParagraph"/>
              <w:numPr>
                <w:ilvl w:val="0"/>
                <w:numId w:val="21"/>
              </w:numPr>
              <w:spacing w:beforeLines="0" w:afterLines="0" w:after="120"/>
            </w:pPr>
            <w:r w:rsidRPr="00FB22F3">
              <w:t>Driving without insurance</w:t>
            </w:r>
          </w:p>
          <w:p w14:paraId="0537CE0D" w14:textId="21A0C117" w:rsidR="00EB0057" w:rsidRPr="00FB22F3" w:rsidRDefault="00EB0057" w:rsidP="0037005B">
            <w:pPr>
              <w:pStyle w:val="ListParagraph"/>
              <w:numPr>
                <w:ilvl w:val="0"/>
                <w:numId w:val="21"/>
              </w:numPr>
              <w:spacing w:beforeLines="0" w:afterLines="0" w:after="120"/>
            </w:pPr>
            <w:r w:rsidRPr="00FB22F3">
              <w:t xml:space="preserve">{%p </w:t>
            </w:r>
            <w:r w:rsidR="00E6136E" w:rsidRPr="00FB22F3">
              <w:t>endif</w:t>
            </w:r>
            <w:r w:rsidRPr="00FB22F3">
              <w:t xml:space="preserve"> %}</w:t>
            </w:r>
          </w:p>
          <w:p w14:paraId="01FB449E" w14:textId="77777777" w:rsidR="00EB0057" w:rsidRPr="00FB22F3" w:rsidRDefault="00E6136E" w:rsidP="0037005B">
            <w:pPr>
              <w:pStyle w:val="ListParagraph"/>
              <w:numPr>
                <w:ilvl w:val="0"/>
                <w:numId w:val="21"/>
              </w:numPr>
              <w:spacing w:beforeLines="0" w:afterLines="0" w:after="120"/>
              <w:rPr>
                <w:rFonts w:eastAsia="Times New Roman"/>
              </w:rPr>
            </w:pPr>
            <w:r w:rsidRPr="00FB22F3">
              <w:rPr>
                <w:rFonts w:eastAsia="Times New Roman"/>
              </w:rPr>
              <w:t>{%p if</w:t>
            </w:r>
            <w:r w:rsidR="00EB0057" w:rsidRPr="00FB22F3">
              <w:rPr>
                <w:rFonts w:eastAsia="Times New Roman"/>
              </w:rPr>
              <w:t xml:space="preserve"> hit_and_run_yesno == False %}</w:t>
            </w:r>
          </w:p>
          <w:p w14:paraId="48E8698B" w14:textId="77777777" w:rsidR="00EB0057" w:rsidRPr="00FB22F3" w:rsidRDefault="00EB0057" w:rsidP="0037005B">
            <w:pPr>
              <w:pStyle w:val="ListParagraph"/>
              <w:numPr>
                <w:ilvl w:val="0"/>
                <w:numId w:val="21"/>
              </w:numPr>
              <w:spacing w:beforeLines="0" w:afterLines="0" w:after="120"/>
              <w:rPr>
                <w:rFonts w:eastAsia="Times New Roman"/>
              </w:rPr>
            </w:pPr>
            <w:r w:rsidRPr="00FB22F3">
              <w:rPr>
                <w:rFonts w:eastAsia="Times New Roman"/>
              </w:rPr>
              <w:t>Leaving the scene of an accident</w:t>
            </w:r>
          </w:p>
          <w:p w14:paraId="1725C267" w14:textId="6B030E20" w:rsidR="00EB0057" w:rsidRPr="00FB22F3" w:rsidRDefault="00EB0057" w:rsidP="0037005B">
            <w:pPr>
              <w:pStyle w:val="ListParagraph"/>
              <w:numPr>
                <w:ilvl w:val="0"/>
                <w:numId w:val="21"/>
              </w:numPr>
              <w:spacing w:beforeLines="0" w:afterLines="0" w:after="120"/>
              <w:rPr>
                <w:rFonts w:eastAsia="Times New Roman"/>
              </w:rPr>
            </w:pPr>
            <w:r w:rsidRPr="00FB22F3">
              <w:rPr>
                <w:rFonts w:eastAsia="Times New Roman"/>
              </w:rPr>
              <w:t xml:space="preserve">{%p </w:t>
            </w:r>
            <w:r w:rsidR="00E6136E" w:rsidRPr="00FB22F3">
              <w:rPr>
                <w:rFonts w:eastAsia="Times New Roman"/>
              </w:rPr>
              <w:t>endif</w:t>
            </w:r>
            <w:r w:rsidRPr="00FB22F3">
              <w:rPr>
                <w:rFonts w:eastAsia="Times New Roman"/>
              </w:rPr>
              <w:t xml:space="preserve"> %}</w:t>
            </w:r>
          </w:p>
          <w:p w14:paraId="1E9FB925" w14:textId="7204B121" w:rsidR="00EB0057" w:rsidRPr="00FB22F3" w:rsidRDefault="00E6136E" w:rsidP="0037005B">
            <w:pPr>
              <w:pStyle w:val="ListParagraph"/>
              <w:numPr>
                <w:ilvl w:val="0"/>
                <w:numId w:val="21"/>
              </w:numPr>
              <w:spacing w:beforeLines="0" w:afterLines="0" w:after="120"/>
              <w:rPr>
                <w:rFonts w:eastAsia="Times New Roman"/>
              </w:rPr>
            </w:pPr>
            <w:r w:rsidRPr="00FB22F3">
              <w:rPr>
                <w:rFonts w:eastAsia="Times New Roman"/>
              </w:rPr>
              <w:t>{%p if</w:t>
            </w:r>
            <w:r w:rsidR="00EB0057" w:rsidRPr="00FB22F3">
              <w:rPr>
                <w:rFonts w:eastAsia="Times New Roman"/>
              </w:rPr>
              <w:t xml:space="preserve"> At_Fault_Accidents.number() == 0 %}</w:t>
            </w:r>
          </w:p>
          <w:p w14:paraId="708E7E1B" w14:textId="77777777" w:rsidR="00EB0057" w:rsidRPr="00FB22F3" w:rsidRDefault="00EB0057" w:rsidP="0037005B">
            <w:pPr>
              <w:pStyle w:val="ListParagraph"/>
              <w:numPr>
                <w:ilvl w:val="0"/>
                <w:numId w:val="21"/>
              </w:numPr>
              <w:spacing w:beforeLines="0" w:afterLines="0" w:after="120"/>
              <w:rPr>
                <w:rFonts w:eastAsia="Times New Roman"/>
              </w:rPr>
            </w:pPr>
            <w:r w:rsidRPr="00FB22F3">
              <w:rPr>
                <w:rFonts w:eastAsia="Times New Roman"/>
              </w:rPr>
              <w:t>Being the driver in an at-fault accident</w:t>
            </w:r>
          </w:p>
          <w:p w14:paraId="0831FB6F" w14:textId="77777777" w:rsidR="0053516A" w:rsidRPr="00FB22F3" w:rsidRDefault="00EB0057" w:rsidP="0037005B">
            <w:pPr>
              <w:pStyle w:val="ListParagraph"/>
              <w:numPr>
                <w:ilvl w:val="0"/>
                <w:numId w:val="21"/>
              </w:numPr>
              <w:spacing w:beforeLines="0" w:afterLines="0" w:after="120"/>
              <w:rPr>
                <w:rFonts w:eastAsia="Times New Roman"/>
              </w:rPr>
            </w:pPr>
            <w:r w:rsidRPr="00FB22F3">
              <w:rPr>
                <w:rFonts w:eastAsia="Times New Roman"/>
              </w:rPr>
              <w:t xml:space="preserve">{%p </w:t>
            </w:r>
            <w:r w:rsidR="00E6136E" w:rsidRPr="00FB22F3">
              <w:rPr>
                <w:rFonts w:eastAsia="Times New Roman"/>
              </w:rPr>
              <w:t>endif</w:t>
            </w:r>
            <w:r w:rsidRPr="00FB22F3">
              <w:rPr>
                <w:rFonts w:eastAsia="Times New Roman"/>
              </w:rPr>
              <w:t xml:space="preserve"> %}</w:t>
            </w:r>
            <w:bookmarkEnd w:id="45"/>
          </w:p>
          <w:p w14:paraId="400AAB8C" w14:textId="77777777" w:rsidR="00C629BF" w:rsidRPr="00FB22F3" w:rsidRDefault="00C629BF" w:rsidP="00C629BF">
            <w:pPr>
              <w:pStyle w:val="ListParagraph"/>
              <w:spacing w:beforeLines="0" w:afterLines="0" w:after="120"/>
              <w:ind w:left="15"/>
              <w:jc w:val="left"/>
              <w:rPr>
                <w:rFonts w:eastAsia="Times New Roman"/>
                <w:i/>
                <w:iCs/>
              </w:rPr>
            </w:pPr>
            <w:r w:rsidRPr="00FB22F3">
              <w:rPr>
                <w:rFonts w:eastAsia="Times New Roman"/>
                <w:i/>
                <w:iCs/>
              </w:rPr>
              <w:t>{%p if driving_review_AC != "" %}</w:t>
            </w:r>
          </w:p>
          <w:p w14:paraId="74640168" w14:textId="77777777" w:rsidR="00C629BF" w:rsidRPr="00FB22F3" w:rsidRDefault="00C629BF" w:rsidP="00C629BF">
            <w:pPr>
              <w:pStyle w:val="ListParagraph"/>
              <w:spacing w:beforeLines="0" w:afterLines="0" w:after="120"/>
              <w:ind w:left="15"/>
              <w:jc w:val="left"/>
              <w:rPr>
                <w:rFonts w:eastAsia="Times New Roman"/>
                <w:i/>
                <w:iCs/>
              </w:rPr>
            </w:pPr>
            <w:r w:rsidRPr="00FB22F3">
              <w:rPr>
                <w:rFonts w:eastAsia="Times New Roman"/>
                <w:i/>
                <w:iCs/>
              </w:rPr>
              <w:t>Admin comments: {{ driving_review_AC }}</w:t>
            </w:r>
          </w:p>
          <w:p w14:paraId="55434002" w14:textId="3B96F408" w:rsidR="00C629BF" w:rsidRPr="00FB22F3" w:rsidRDefault="00C629BF" w:rsidP="00C629BF">
            <w:pPr>
              <w:pStyle w:val="ListParagraph"/>
              <w:spacing w:beforeLines="0" w:afterLines="0" w:after="120"/>
              <w:ind w:left="15"/>
              <w:jc w:val="left"/>
              <w:rPr>
                <w:rFonts w:eastAsia="Times New Roman"/>
              </w:rPr>
            </w:pPr>
            <w:r w:rsidRPr="00FB22F3">
              <w:rPr>
                <w:rFonts w:eastAsia="Times New Roman"/>
                <w:i/>
                <w:iCs/>
              </w:rPr>
              <w:t>{%p endif %}</w:t>
            </w:r>
          </w:p>
        </w:tc>
      </w:tr>
      <w:tr w:rsidR="00B5741E" w:rsidRPr="00FB22F3" w14:paraId="565D7243" w14:textId="77777777" w:rsidTr="00E904DD">
        <w:trPr>
          <w:tblCellSpacing w:w="20" w:type="dxa"/>
        </w:trPr>
        <w:tc>
          <w:tcPr>
            <w:tcW w:w="1210" w:type="pct"/>
            <w:shd w:val="clear" w:color="auto" w:fill="D9D9D9" w:themeFill="background1" w:themeFillShade="D9"/>
          </w:tcPr>
          <w:p w14:paraId="061C9FDD" w14:textId="61EBD405" w:rsidR="00B5741E" w:rsidRPr="00FB22F3" w:rsidRDefault="00B5741E" w:rsidP="0037005B">
            <w:pPr>
              <w:spacing w:beforeLines="0" w:afterLines="0" w:after="120"/>
              <w:contextualSpacing/>
              <w:rPr>
                <w:b/>
                <w:bCs/>
              </w:rPr>
            </w:pPr>
            <w:r w:rsidRPr="00FB22F3">
              <w:rPr>
                <w:b/>
                <w:bCs/>
              </w:rPr>
              <w:t>Comments</w:t>
            </w:r>
            <w:r w:rsidR="00575A90" w:rsidRPr="00FB22F3">
              <w:rPr>
                <w:b/>
                <w:bCs/>
              </w:rPr>
              <w:t>/</w:t>
            </w:r>
            <w:r w:rsidRPr="00FB22F3">
              <w:rPr>
                <w:b/>
                <w:bCs/>
              </w:rPr>
              <w:t>Concerns</w:t>
            </w:r>
          </w:p>
        </w:tc>
        <w:tc>
          <w:tcPr>
            <w:tcW w:w="3736" w:type="pct"/>
          </w:tcPr>
          <w:p w14:paraId="132D9297" w14:textId="782BAEC2" w:rsidR="00556795" w:rsidRPr="00FB22F3" w:rsidRDefault="00292F70" w:rsidP="00292F70">
            <w:pPr>
              <w:spacing w:beforeLines="0" w:afterLines="0" w:after="120"/>
              <w:contextualSpacing/>
              <w:rPr>
                <w:rFonts w:eastAsia="Times New Roman"/>
              </w:rPr>
            </w:pPr>
            <w:r w:rsidRPr="00FB22F3">
              <w:rPr>
                <w:rFonts w:eastAsia="Times New Roman"/>
              </w:rPr>
              <w:t xml:space="preserve">{% if Speeding_Citations.number() == 1 %}{{ first_name }}’s recent speeding citation raises concerns about </w:t>
            </w:r>
            <w:r w:rsidR="006D45FC" w:rsidRPr="00FB22F3">
              <w:rPr>
                <w:rFonts w:eastAsia="Times New Roman"/>
              </w:rPr>
              <w:t>{{ his }}</w:t>
            </w:r>
            <w:r w:rsidRPr="00FB22F3">
              <w:rPr>
                <w:rFonts w:eastAsia="Times New Roman"/>
              </w:rPr>
              <w:t xml:space="preserve"> conscientiousness, particularly </w:t>
            </w:r>
            <w:r w:rsidR="006D45FC" w:rsidRPr="00FB22F3">
              <w:rPr>
                <w:rFonts w:eastAsia="Times New Roman"/>
              </w:rPr>
              <w:t>{{ his }}</w:t>
            </w:r>
            <w:r w:rsidRPr="00FB22F3">
              <w:rPr>
                <w:rFonts w:eastAsia="Times New Roman"/>
              </w:rPr>
              <w:t xml:space="preserve"> regard for rules. {% endif %}{% if Speeding_Citations.number() &gt; 1 %}{{ first_name }}’s recent speeding citations raise concerns about </w:t>
            </w:r>
            <w:r w:rsidR="006D45FC" w:rsidRPr="00FB22F3">
              <w:rPr>
                <w:rFonts w:eastAsia="Times New Roman"/>
              </w:rPr>
              <w:t>{{ his }}</w:t>
            </w:r>
            <w:r w:rsidRPr="00FB22F3">
              <w:rPr>
                <w:rFonts w:eastAsia="Times New Roman"/>
              </w:rPr>
              <w:t xml:space="preserve"> attention to issues of safety and </w:t>
            </w:r>
            <w:r w:rsidR="006D45FC" w:rsidRPr="00FB22F3">
              <w:rPr>
                <w:rFonts w:eastAsia="Times New Roman"/>
              </w:rPr>
              <w:t>{{ his }}</w:t>
            </w:r>
            <w:r w:rsidRPr="00FB22F3">
              <w:rPr>
                <w:rFonts w:eastAsia="Times New Roman"/>
              </w:rPr>
              <w:t xml:space="preserve"> conscientiousness, particularly </w:t>
            </w:r>
            <w:r w:rsidR="006D45FC" w:rsidRPr="00FB22F3">
              <w:rPr>
                <w:rFonts w:eastAsia="Times New Roman"/>
              </w:rPr>
              <w:t>{{ his }}</w:t>
            </w:r>
            <w:r w:rsidRPr="00FB22F3">
              <w:rPr>
                <w:rFonts w:eastAsia="Times New Roman"/>
              </w:rPr>
              <w:t xml:space="preserve"> regard for rules. {% endif %}{% if parking_citations_number &gt; 2 %}{{ first_name }}’s multiple parking citations in the past two years suggests a lack of conscientiousness, particularly a disregard for rules. {% endif %}</w:t>
            </w:r>
            <w:r w:rsidRPr="00FB22F3">
              <w:t xml:space="preserve">{% if No_Car_Insurance.number() != 0 %}{{ first_name }}’s history of driving without car insurance raises concerns about </w:t>
            </w:r>
            <w:r w:rsidR="006D45FC" w:rsidRPr="00FB22F3">
              <w:t>{{ his }}</w:t>
            </w:r>
            <w:r w:rsidRPr="00FB22F3">
              <w:t xml:space="preserve"> respect for rules and suggests a willingness to engage in risky behavior. {% endif %}</w:t>
            </w:r>
            <w:r w:rsidRPr="00FB22F3">
              <w:rPr>
                <w:rFonts w:eastAsia="Times New Roman"/>
              </w:rPr>
              <w:t xml:space="preserve">{% if hit_and_run_yesno %}{{ first_name }}’s history of leaving the scene of an accident suggests a </w:t>
            </w:r>
            <w:r w:rsidRPr="00FB22F3">
              <w:rPr>
                <w:rFonts w:eastAsia="Times New Roman"/>
                <w:b/>
                <w:bCs/>
                <w:color w:val="C00000"/>
                <w:u w:val="single"/>
              </w:rPr>
              <w:t>critical disregard</w:t>
            </w:r>
            <w:r w:rsidRPr="00FB22F3">
              <w:rPr>
                <w:rFonts w:eastAsia="Times New Roman"/>
                <w:color w:val="C00000"/>
              </w:rPr>
              <w:t xml:space="preserve"> </w:t>
            </w:r>
            <w:r w:rsidRPr="00FB22F3">
              <w:rPr>
                <w:rFonts w:eastAsia="Times New Roman"/>
              </w:rPr>
              <w:t xml:space="preserve">for rules and a willingness to engage in criminal behavior to avoid responsibility. This behavior is incompatible with employment in a position of public trust, as it suggests substantial integrity deficits. {% endif %}{% if At_Fault_Accidents.number() == 1 %}{{ first_name }}’s history of involvement in an at-fault accident raises concerns about </w:t>
            </w:r>
            <w:r w:rsidR="006D45FC" w:rsidRPr="00FB22F3">
              <w:rPr>
                <w:rFonts w:eastAsia="Times New Roman"/>
              </w:rPr>
              <w:t>{{ his }}</w:t>
            </w:r>
            <w:r w:rsidRPr="00FB22F3">
              <w:rPr>
                <w:rFonts w:eastAsia="Times New Roman"/>
              </w:rPr>
              <w:t xml:space="preserve"> conscientiousness, particularly </w:t>
            </w:r>
            <w:r w:rsidR="006D45FC" w:rsidRPr="00FB22F3">
              <w:rPr>
                <w:rFonts w:eastAsia="Times New Roman"/>
              </w:rPr>
              <w:t>{{ his }}</w:t>
            </w:r>
            <w:r w:rsidRPr="00FB22F3">
              <w:rPr>
                <w:rFonts w:eastAsia="Times New Roman"/>
              </w:rPr>
              <w:t xml:space="preserve"> attention to issues of safety and ability to exercise care and caution in the operation of department equipment. {% endif %}{% if At_Fault_Accidents.number() &gt; 1 %}{{ first_name }}’s history of involvement in at-fault accidents raises concerns about </w:t>
            </w:r>
            <w:r w:rsidR="006D45FC" w:rsidRPr="00FB22F3">
              <w:rPr>
                <w:rFonts w:eastAsia="Times New Roman"/>
              </w:rPr>
              <w:t>{{ his }}</w:t>
            </w:r>
            <w:r w:rsidRPr="00FB22F3">
              <w:rPr>
                <w:rFonts w:eastAsia="Times New Roman"/>
              </w:rPr>
              <w:t xml:space="preserve"> conscientiousness, particularly </w:t>
            </w:r>
            <w:r w:rsidR="006D45FC" w:rsidRPr="00FB22F3">
              <w:rPr>
                <w:rFonts w:eastAsia="Times New Roman"/>
              </w:rPr>
              <w:t>{{ his }}</w:t>
            </w:r>
            <w:r w:rsidRPr="00FB22F3">
              <w:rPr>
                <w:rFonts w:eastAsia="Times New Roman"/>
              </w:rPr>
              <w:t xml:space="preserve"> attention to issues of safety, and also raises questions about </w:t>
            </w:r>
            <w:r w:rsidR="006D45FC" w:rsidRPr="00FB22F3">
              <w:rPr>
                <w:rFonts w:eastAsia="Times New Roman"/>
              </w:rPr>
              <w:t>{{ his }}</w:t>
            </w:r>
            <w:r w:rsidRPr="00FB22F3">
              <w:rPr>
                <w:rFonts w:eastAsia="Times New Roman"/>
              </w:rPr>
              <w:t xml:space="preserve"> ability to exercise care and caution in the operation of department equipment. {% endif %}{% if Speeding_Citations.number() == 0 and parking_citations_number == 0 and Other_Citations.number() == 0 and DL_Suspension.number() == 0 and No_Car_Insurance.number() == 0 and hit_and_run_yesno == False and At_Fault_Accidents.number() == 0 %}None{% endif %}</w:t>
            </w:r>
          </w:p>
        </w:tc>
      </w:tr>
      <w:bookmarkEnd w:id="33"/>
    </w:tbl>
    <w:p w14:paraId="4E5005BE" w14:textId="2CF6EC52" w:rsidR="006F7EDE" w:rsidRPr="00FB22F3" w:rsidRDefault="006F7EDE" w:rsidP="0037005B">
      <w:pPr>
        <w:spacing w:beforeLines="0" w:afterLines="0"/>
        <w:contextualSpacing/>
      </w:pPr>
    </w:p>
    <w:tbl>
      <w:tblPr>
        <w:tblStyle w:val="TableGrid"/>
        <w:tblW w:w="5000" w:type="pct"/>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2173"/>
        <w:gridCol w:w="8927"/>
      </w:tblGrid>
      <w:tr w:rsidR="001D26CC" w:rsidRPr="00FB22F3" w14:paraId="080325B5" w14:textId="77777777" w:rsidTr="00F45F06">
        <w:trPr>
          <w:tblCellSpacing w:w="20" w:type="dxa"/>
        </w:trPr>
        <w:tc>
          <w:tcPr>
            <w:tcW w:w="4964" w:type="pct"/>
            <w:gridSpan w:val="2"/>
            <w:shd w:val="clear" w:color="auto" w:fill="D9D9D9" w:themeFill="background1" w:themeFillShade="D9"/>
          </w:tcPr>
          <w:p w14:paraId="5BB69F1E" w14:textId="77777777" w:rsidR="001D26CC" w:rsidRPr="00FB22F3" w:rsidRDefault="001D26CC" w:rsidP="0037005B">
            <w:pPr>
              <w:spacing w:beforeLines="0" w:afterLines="0" w:after="120"/>
              <w:contextualSpacing/>
              <w:jc w:val="center"/>
            </w:pPr>
            <w:bookmarkStart w:id="46" w:name="_Hlk93352829"/>
            <w:r w:rsidRPr="00FB22F3">
              <w:rPr>
                <w:b/>
              </w:rPr>
              <w:t>Legal History</w:t>
            </w:r>
          </w:p>
        </w:tc>
      </w:tr>
      <w:tr w:rsidR="001D26CC" w:rsidRPr="00FB22F3" w14:paraId="104A5763" w14:textId="77777777" w:rsidTr="00F45F06">
        <w:trPr>
          <w:tblCellSpacing w:w="20" w:type="dxa"/>
        </w:trPr>
        <w:tc>
          <w:tcPr>
            <w:tcW w:w="4964" w:type="pct"/>
            <w:gridSpan w:val="2"/>
          </w:tcPr>
          <w:p w14:paraId="7BCA4221" w14:textId="77777777" w:rsidR="001D26CC" w:rsidRPr="00FB22F3" w:rsidRDefault="001D26CC" w:rsidP="0037005B">
            <w:pPr>
              <w:spacing w:beforeLines="0" w:afterLines="0" w:after="120"/>
              <w:contextualSpacing/>
            </w:pPr>
            <w:bookmarkStart w:id="47" w:name="_Hlk67391418"/>
            <w:bookmarkStart w:id="48" w:name="_Hlk67391756"/>
            <w:r w:rsidRPr="00FB22F3">
              <w:t>{%p if Civil_Suits.number() == 1 %}</w:t>
            </w:r>
          </w:p>
          <w:bookmarkEnd w:id="47"/>
          <w:p w14:paraId="53B0702C" w14:textId="77777777" w:rsidR="00046898" w:rsidRPr="00FB22F3" w:rsidRDefault="001D26CC" w:rsidP="0037005B">
            <w:pPr>
              <w:spacing w:beforeLines="0" w:afterLines="0"/>
              <w:contextualSpacing/>
              <w:rPr>
                <w:rFonts w:eastAsia="Times New Roman"/>
              </w:rPr>
            </w:pPr>
            <w:r w:rsidRPr="00FB22F3">
              <w:rPr>
                <w:rFonts w:eastAsia="Times New Roman"/>
              </w:rPr>
              <w:t>{% for item in Civil_Suits %}{{ first_name }} reported being the {{ item.civil_suit_plainordef | lower }} in a civil action filed in {{ item.civil_suit_year }}{% if item.civil_suit_active %}; indicating that this case is still active{% endif %}. {{ He }} explained</w:t>
            </w:r>
            <w:r w:rsidR="00046898" w:rsidRPr="00FB22F3">
              <w:rPr>
                <w:rFonts w:eastAsia="Times New Roman"/>
              </w:rPr>
              <w:t>:</w:t>
            </w:r>
          </w:p>
          <w:p w14:paraId="1957E0BB" w14:textId="21339A3A" w:rsidR="001D26CC" w:rsidRPr="00FB22F3" w:rsidRDefault="001D26CC" w:rsidP="0037005B">
            <w:pPr>
              <w:spacing w:beforeLines="0" w:afterLines="0" w:after="120"/>
              <w:contextualSpacing/>
              <w:rPr>
                <w:rFonts w:eastAsia="Times New Roman"/>
              </w:rPr>
            </w:pPr>
          </w:p>
          <w:p w14:paraId="5B551968" w14:textId="77777777" w:rsidR="001D26CC" w:rsidRPr="00FB22F3" w:rsidRDefault="001D26CC" w:rsidP="0037005B">
            <w:pPr>
              <w:spacing w:beforeLines="0" w:afterLines="0" w:after="120"/>
              <w:ind w:left="732" w:right="681"/>
              <w:contextualSpacing/>
              <w:rPr>
                <w:rFonts w:eastAsia="Times New Roman"/>
                <w:i/>
                <w:iCs/>
              </w:rPr>
            </w:pPr>
            <w:r w:rsidRPr="00FB22F3">
              <w:rPr>
                <w:rFonts w:eastAsia="Times New Roman"/>
                <w:i/>
                <w:iCs/>
              </w:rPr>
              <w:t>{{ item.civil_suit_explain }}{% endfor %}</w:t>
            </w:r>
          </w:p>
          <w:p w14:paraId="6ABCA2D0" w14:textId="77777777" w:rsidR="001D26CC" w:rsidRPr="00FB22F3" w:rsidRDefault="001D26CC" w:rsidP="0037005B">
            <w:pPr>
              <w:spacing w:beforeLines="0" w:afterLines="0" w:after="120"/>
              <w:contextualSpacing/>
              <w:rPr>
                <w:rFonts w:eastAsia="Times New Roman"/>
                <w:i/>
                <w:iCs/>
              </w:rPr>
            </w:pPr>
            <w:r w:rsidRPr="00FB22F3">
              <w:rPr>
                <w:rFonts w:eastAsia="Times New Roman"/>
                <w:i/>
                <w:iCs/>
              </w:rPr>
              <w:t>{%p endif %}</w:t>
            </w:r>
          </w:p>
          <w:p w14:paraId="61BF0550" w14:textId="77777777" w:rsidR="001D26CC" w:rsidRPr="00FB22F3" w:rsidRDefault="001D26CC" w:rsidP="0037005B">
            <w:pPr>
              <w:spacing w:beforeLines="0" w:afterLines="0" w:after="120"/>
              <w:contextualSpacing/>
            </w:pPr>
            <w:r w:rsidRPr="00FB22F3">
              <w:t>{%p if Civil_Suits.number() &gt; 1 %}</w:t>
            </w:r>
          </w:p>
          <w:p w14:paraId="02ABD6F4" w14:textId="77777777" w:rsidR="00C63EA3" w:rsidRPr="00FB22F3" w:rsidRDefault="00C63EA3" w:rsidP="0037005B">
            <w:pPr>
              <w:spacing w:beforeLines="0" w:afterLines="0" w:after="120"/>
              <w:contextualSpacing/>
              <w:rPr>
                <w:rFonts w:eastAsia="Times New Roman"/>
              </w:rPr>
            </w:pPr>
          </w:p>
          <w:p w14:paraId="5BB35367" w14:textId="77777777" w:rsidR="00046898" w:rsidRPr="00FB22F3" w:rsidRDefault="001D26CC" w:rsidP="0037005B">
            <w:pPr>
              <w:spacing w:beforeLines="0" w:afterLines="0"/>
              <w:contextualSpacing/>
            </w:pPr>
            <w:r w:rsidRPr="00FB22F3">
              <w:rPr>
                <w:rFonts w:eastAsia="Times New Roman"/>
              </w:rPr>
              <w:t xml:space="preserve">{{ first_name }} reported being involved in </w:t>
            </w:r>
            <w:r w:rsidRPr="00FB22F3">
              <w:t>{% if Civil_Suits.number() &lt;= 9 %}{{ numbers_to_words(Civil_Suits.number()) | lower }}{% elif Civil_Suits.number() &gt; 9 %}{{ Civil_Suits.number() }}{% endif %} civil suits</w:t>
            </w:r>
            <w:r w:rsidR="00046898" w:rsidRPr="00FB22F3">
              <w:t>:</w:t>
            </w:r>
          </w:p>
          <w:p w14:paraId="783BC2A6" w14:textId="32CC1E4E" w:rsidR="001D26CC" w:rsidRPr="00FB22F3" w:rsidRDefault="001D26CC" w:rsidP="0037005B">
            <w:pPr>
              <w:spacing w:beforeLines="0" w:afterLines="0" w:after="120"/>
              <w:contextualSpacing/>
              <w:rPr>
                <w:rFonts w:eastAsia="Times New Roman"/>
              </w:rPr>
            </w:pPr>
            <w:r w:rsidRPr="00FB22F3">
              <w:t>{% for item in Civil_Suits | sort(attribute="civil_suit_year") %}</w:t>
            </w:r>
          </w:p>
          <w:p w14:paraId="27A74C6C" w14:textId="77777777" w:rsidR="001D26CC" w:rsidRPr="00FB22F3" w:rsidRDefault="001D26CC" w:rsidP="0037005B">
            <w:pPr>
              <w:pStyle w:val="ListParagraph"/>
              <w:numPr>
                <w:ilvl w:val="0"/>
                <w:numId w:val="19"/>
              </w:numPr>
              <w:spacing w:beforeLines="0" w:afterLines="0" w:after="120"/>
              <w:rPr>
                <w:rFonts w:eastAsia="Times New Roman"/>
              </w:rPr>
            </w:pPr>
            <w:r w:rsidRPr="00FB22F3">
              <w:rPr>
                <w:rFonts w:eastAsia="Times New Roman"/>
              </w:rPr>
              <w:t>{{ item.civil_suit_year }} – {{ item.civil_suit_plainordef | title }} - {% if item.civil_suit_active %}Active{% endif %}{% if item.civil_suit_active == False %}Inactive{% endif %}</w:t>
            </w:r>
          </w:p>
          <w:p w14:paraId="582B9749" w14:textId="77777777" w:rsidR="001D26CC" w:rsidRPr="00FB22F3" w:rsidRDefault="001D26CC" w:rsidP="0037005B">
            <w:pPr>
              <w:pStyle w:val="ListParagraph"/>
              <w:numPr>
                <w:ilvl w:val="1"/>
                <w:numId w:val="48"/>
              </w:numPr>
              <w:spacing w:beforeLines="0" w:afterLines="0" w:after="120"/>
              <w:rPr>
                <w:rFonts w:eastAsia="Times New Roman"/>
                <w:i/>
                <w:iCs/>
              </w:rPr>
            </w:pPr>
            <w:r w:rsidRPr="00FB22F3">
              <w:rPr>
                <w:rFonts w:eastAsia="Times New Roman"/>
                <w:i/>
                <w:iCs/>
              </w:rPr>
              <w:t>{{ item.civil_suit_explain }}{% endfor %}</w:t>
            </w:r>
          </w:p>
          <w:p w14:paraId="1B57B35F" w14:textId="77777777" w:rsidR="001D26CC" w:rsidRPr="00FB22F3" w:rsidRDefault="001D26CC" w:rsidP="0037005B">
            <w:pPr>
              <w:spacing w:beforeLines="0" w:afterLines="0" w:after="120"/>
              <w:contextualSpacing/>
              <w:rPr>
                <w:rFonts w:eastAsia="Times New Roman"/>
              </w:rPr>
            </w:pPr>
            <w:r w:rsidRPr="00FB22F3">
              <w:rPr>
                <w:rFonts w:eastAsia="Times New Roman"/>
              </w:rPr>
              <w:t>{%p endif %}</w:t>
            </w:r>
          </w:p>
          <w:p w14:paraId="0E8913EA" w14:textId="77777777" w:rsidR="001D26CC" w:rsidRPr="00FB22F3" w:rsidRDefault="001D26CC" w:rsidP="0037005B">
            <w:pPr>
              <w:spacing w:beforeLines="0" w:afterLines="0" w:after="120"/>
              <w:contextualSpacing/>
            </w:pPr>
            <w:bookmarkStart w:id="49" w:name="_Hlk67391424"/>
            <w:bookmarkEnd w:id="48"/>
            <w:r w:rsidRPr="00FB22F3">
              <w:t>{%p if Criminal_History_Undetected.number() == 1 %}</w:t>
            </w:r>
          </w:p>
          <w:bookmarkEnd w:id="49"/>
          <w:p w14:paraId="6C4E46B1" w14:textId="77777777" w:rsidR="00C63EA3" w:rsidRPr="00FB22F3" w:rsidRDefault="00C63EA3" w:rsidP="0037005B">
            <w:pPr>
              <w:spacing w:beforeLines="0" w:afterLines="0" w:after="120"/>
              <w:contextualSpacing/>
              <w:rPr>
                <w:rFonts w:eastAsia="Times New Roman"/>
              </w:rPr>
            </w:pPr>
          </w:p>
          <w:p w14:paraId="12D1F0BF" w14:textId="77777777" w:rsidR="00046898" w:rsidRPr="00FB22F3" w:rsidRDefault="001D26CC" w:rsidP="0037005B">
            <w:pPr>
              <w:spacing w:beforeLines="0" w:afterLines="0"/>
              <w:contextualSpacing/>
              <w:rPr>
                <w:rFonts w:eastAsia="Times New Roman"/>
              </w:rPr>
            </w:pPr>
            <w:r w:rsidRPr="00FB22F3">
              <w:rPr>
                <w:rFonts w:eastAsia="Times New Roman"/>
              </w:rPr>
              <w:t>{% for item in Criminal_History_Undetected %}{{ first_name }} reported engaging in undetected criminal behavior on one occasion in {{ item.crim_hx_undetected_year }}, explaining</w:t>
            </w:r>
            <w:r w:rsidR="00046898" w:rsidRPr="00FB22F3">
              <w:rPr>
                <w:rFonts w:eastAsia="Times New Roman"/>
              </w:rPr>
              <w:t>:</w:t>
            </w:r>
          </w:p>
          <w:p w14:paraId="3BCDA7AA" w14:textId="6EF0469D" w:rsidR="001D26CC" w:rsidRPr="00FB22F3" w:rsidRDefault="001D26CC" w:rsidP="0037005B">
            <w:pPr>
              <w:spacing w:beforeLines="0" w:afterLines="0" w:after="120"/>
              <w:contextualSpacing/>
              <w:rPr>
                <w:rFonts w:eastAsia="Times New Roman"/>
              </w:rPr>
            </w:pPr>
          </w:p>
          <w:p w14:paraId="5BA5EC50" w14:textId="77777777" w:rsidR="001D26CC" w:rsidRPr="00FB22F3" w:rsidRDefault="001D26CC" w:rsidP="0037005B">
            <w:pPr>
              <w:spacing w:beforeLines="0" w:afterLines="0" w:after="120"/>
              <w:ind w:left="732" w:right="681"/>
              <w:contextualSpacing/>
              <w:rPr>
                <w:rFonts w:eastAsia="Times New Roman"/>
                <w:i/>
                <w:iCs/>
              </w:rPr>
            </w:pPr>
            <w:r w:rsidRPr="00FB22F3">
              <w:rPr>
                <w:rFonts w:eastAsia="Times New Roman"/>
                <w:i/>
                <w:iCs/>
              </w:rPr>
              <w:t>{{ item.crim_hx_undetected_explain }}{% endfor %}</w:t>
            </w:r>
          </w:p>
          <w:p w14:paraId="0767A4D0" w14:textId="77777777" w:rsidR="001D26CC" w:rsidRPr="00FB22F3" w:rsidRDefault="001D26CC" w:rsidP="0037005B">
            <w:pPr>
              <w:spacing w:beforeLines="0" w:afterLines="0" w:after="120"/>
              <w:contextualSpacing/>
              <w:rPr>
                <w:rFonts w:eastAsia="Times New Roman"/>
                <w:i/>
                <w:iCs/>
              </w:rPr>
            </w:pPr>
            <w:r w:rsidRPr="00FB22F3">
              <w:rPr>
                <w:rFonts w:eastAsia="Times New Roman"/>
                <w:i/>
                <w:iCs/>
              </w:rPr>
              <w:t>{%p endif %}</w:t>
            </w:r>
          </w:p>
          <w:p w14:paraId="2E2A7AAF" w14:textId="77777777" w:rsidR="001D26CC" w:rsidRPr="00FB22F3" w:rsidRDefault="001D26CC" w:rsidP="0037005B">
            <w:pPr>
              <w:spacing w:beforeLines="0" w:afterLines="0" w:after="120"/>
              <w:contextualSpacing/>
            </w:pPr>
            <w:r w:rsidRPr="00FB22F3">
              <w:t>{%p if Criminal_History_Undetected.number() &gt; 1 %}</w:t>
            </w:r>
          </w:p>
          <w:p w14:paraId="5FDC94B7" w14:textId="77777777" w:rsidR="00C63EA3" w:rsidRPr="00FB22F3" w:rsidRDefault="00C63EA3" w:rsidP="0037005B">
            <w:pPr>
              <w:spacing w:beforeLines="0" w:afterLines="0" w:after="120"/>
              <w:contextualSpacing/>
              <w:rPr>
                <w:rFonts w:eastAsia="Times New Roman"/>
              </w:rPr>
            </w:pPr>
          </w:p>
          <w:p w14:paraId="6FC13132" w14:textId="77777777" w:rsidR="00046898" w:rsidRPr="00FB22F3" w:rsidRDefault="001D26CC" w:rsidP="0037005B">
            <w:pPr>
              <w:spacing w:beforeLines="0" w:afterLines="0"/>
              <w:contextualSpacing/>
            </w:pPr>
            <w:r w:rsidRPr="00FB22F3">
              <w:rPr>
                <w:rFonts w:eastAsia="Times New Roman"/>
              </w:rPr>
              <w:t xml:space="preserve">{{ first_name }} reported engaging in undetected criminal behavior on </w:t>
            </w:r>
            <w:r w:rsidRPr="00FB22F3">
              <w:t>{% if Criminal_History_Undetected.number() &lt;= 9 %}{{ numbers_to_words(Criminal_History_Undetected.number()) | lower }}{% elif Criminal_History_Undetected.number() &gt; 9 %}{{ Criminal_History_Undetected.number() }}{% endif %} occasions</w:t>
            </w:r>
            <w:r w:rsidR="00046898" w:rsidRPr="00FB22F3">
              <w:t>:</w:t>
            </w:r>
          </w:p>
          <w:p w14:paraId="2EB14B1D" w14:textId="1B0D7EAB" w:rsidR="001D26CC" w:rsidRPr="00FB22F3" w:rsidRDefault="001D26CC" w:rsidP="0037005B">
            <w:pPr>
              <w:spacing w:beforeLines="0" w:afterLines="0" w:after="120"/>
              <w:contextualSpacing/>
              <w:rPr>
                <w:rFonts w:eastAsia="Times New Roman"/>
              </w:rPr>
            </w:pPr>
            <w:r w:rsidRPr="00FB22F3">
              <w:t>{% for item in Criminal_History_Undetected | sort(attribute="</w:t>
            </w:r>
            <w:r w:rsidRPr="00FB22F3">
              <w:rPr>
                <w:rFonts w:eastAsia="Times New Roman"/>
              </w:rPr>
              <w:t>crim_hx_undetected_year</w:t>
            </w:r>
            <w:r w:rsidRPr="00FB22F3">
              <w:t>") %}</w:t>
            </w:r>
          </w:p>
          <w:p w14:paraId="629B7292" w14:textId="77777777" w:rsidR="001D26CC" w:rsidRPr="00FB22F3" w:rsidRDefault="001D26CC" w:rsidP="0037005B">
            <w:pPr>
              <w:pStyle w:val="ListParagraph"/>
              <w:numPr>
                <w:ilvl w:val="0"/>
                <w:numId w:val="19"/>
              </w:numPr>
              <w:spacing w:beforeLines="0" w:afterLines="0" w:after="120"/>
              <w:rPr>
                <w:rFonts w:eastAsia="Times New Roman"/>
                <w:i/>
                <w:iCs/>
              </w:rPr>
            </w:pPr>
            <w:r w:rsidRPr="00FB22F3">
              <w:rPr>
                <w:rFonts w:eastAsia="Times New Roman"/>
              </w:rPr>
              <w:t>{{ item.crim_hx_undetected_year }}</w:t>
            </w:r>
          </w:p>
          <w:p w14:paraId="00873F7B" w14:textId="77777777" w:rsidR="001D26CC" w:rsidRPr="00FB22F3" w:rsidRDefault="001D26CC" w:rsidP="0037005B">
            <w:pPr>
              <w:pStyle w:val="ListParagraph"/>
              <w:numPr>
                <w:ilvl w:val="1"/>
                <w:numId w:val="49"/>
              </w:numPr>
              <w:spacing w:beforeLines="0" w:afterLines="0" w:after="120"/>
              <w:rPr>
                <w:rFonts w:eastAsia="Times New Roman"/>
                <w:i/>
                <w:iCs/>
              </w:rPr>
            </w:pPr>
            <w:r w:rsidRPr="00FB22F3">
              <w:rPr>
                <w:rFonts w:eastAsia="Times New Roman"/>
                <w:i/>
                <w:iCs/>
              </w:rPr>
              <w:t>{{ item.crim_hx_undetected_explain }}{% endfor %}</w:t>
            </w:r>
          </w:p>
          <w:p w14:paraId="5F9B0F7F" w14:textId="77777777" w:rsidR="001D26CC" w:rsidRPr="00FB22F3" w:rsidRDefault="001D26CC" w:rsidP="0037005B">
            <w:pPr>
              <w:spacing w:beforeLines="0" w:afterLines="0" w:after="120"/>
              <w:contextualSpacing/>
              <w:rPr>
                <w:rFonts w:eastAsia="Times New Roman"/>
              </w:rPr>
            </w:pPr>
            <w:r w:rsidRPr="00FB22F3">
              <w:rPr>
                <w:rFonts w:eastAsia="Times New Roman"/>
              </w:rPr>
              <w:t>{%p endif %}</w:t>
            </w:r>
          </w:p>
          <w:p w14:paraId="5AAE75B8" w14:textId="77777777" w:rsidR="001D26CC" w:rsidRPr="00FB22F3" w:rsidRDefault="001D26CC" w:rsidP="0037005B">
            <w:pPr>
              <w:spacing w:beforeLines="0" w:afterLines="0" w:after="120"/>
              <w:contextualSpacing/>
              <w:rPr>
                <w:rFonts w:eastAsia="Times New Roman"/>
              </w:rPr>
            </w:pPr>
            <w:bookmarkStart w:id="50" w:name="_Hlk67391445"/>
            <w:r w:rsidRPr="00FB22F3">
              <w:rPr>
                <w:rFonts w:eastAsia="Times New Roman"/>
              </w:rPr>
              <w:t>{%p if crim_relations_yesno %}</w:t>
            </w:r>
          </w:p>
          <w:bookmarkEnd w:id="50"/>
          <w:p w14:paraId="7E16CC00" w14:textId="77777777" w:rsidR="00C63EA3" w:rsidRPr="00FB22F3" w:rsidRDefault="00C63EA3" w:rsidP="0037005B">
            <w:pPr>
              <w:spacing w:beforeLines="0" w:afterLines="0" w:after="120"/>
              <w:contextualSpacing/>
              <w:rPr>
                <w:rFonts w:eastAsia="Times New Roman"/>
              </w:rPr>
            </w:pPr>
          </w:p>
          <w:p w14:paraId="6B22E6A2" w14:textId="77777777" w:rsidR="00046898" w:rsidRPr="00FB22F3" w:rsidRDefault="001D26CC" w:rsidP="0037005B">
            <w:pPr>
              <w:spacing w:beforeLines="0" w:afterLines="0"/>
              <w:contextualSpacing/>
              <w:rPr>
                <w:rFonts w:eastAsia="Times New Roman"/>
              </w:rPr>
            </w:pPr>
            <w:r w:rsidRPr="00FB22F3">
              <w:rPr>
                <w:rFonts w:eastAsia="Times New Roman"/>
              </w:rPr>
              <w:t>{{ first_name }} endorsed having one or more relationships with individuals who engage in criminal behavior; {{ he }} explained</w:t>
            </w:r>
            <w:r w:rsidR="00046898" w:rsidRPr="00FB22F3">
              <w:rPr>
                <w:rFonts w:eastAsia="Times New Roman"/>
              </w:rPr>
              <w:t>:</w:t>
            </w:r>
          </w:p>
          <w:p w14:paraId="71E6FF70" w14:textId="61894B84" w:rsidR="001D26CC" w:rsidRPr="00FB22F3" w:rsidRDefault="001D26CC" w:rsidP="0037005B">
            <w:pPr>
              <w:spacing w:beforeLines="0" w:afterLines="0" w:after="120"/>
              <w:contextualSpacing/>
              <w:rPr>
                <w:rFonts w:eastAsia="Times New Roman"/>
              </w:rPr>
            </w:pPr>
          </w:p>
          <w:p w14:paraId="45E26599" w14:textId="77777777" w:rsidR="001D26CC" w:rsidRPr="00FB22F3" w:rsidRDefault="001D26CC" w:rsidP="0037005B">
            <w:pPr>
              <w:spacing w:beforeLines="0" w:afterLines="0" w:after="120"/>
              <w:ind w:left="732" w:right="681"/>
              <w:contextualSpacing/>
              <w:rPr>
                <w:rFonts w:eastAsia="Times New Roman"/>
                <w:i/>
                <w:iCs/>
              </w:rPr>
            </w:pPr>
            <w:r w:rsidRPr="00FB22F3">
              <w:rPr>
                <w:rFonts w:eastAsia="Times New Roman"/>
                <w:i/>
                <w:iCs/>
              </w:rPr>
              <w:t xml:space="preserve">{{ crim_relations_explain }} </w:t>
            </w:r>
          </w:p>
          <w:p w14:paraId="19606671" w14:textId="77777777" w:rsidR="001D26CC" w:rsidRPr="00FB22F3" w:rsidRDefault="001D26CC" w:rsidP="0037005B">
            <w:pPr>
              <w:spacing w:beforeLines="0" w:afterLines="0" w:after="120"/>
              <w:contextualSpacing/>
              <w:rPr>
                <w:rFonts w:eastAsia="Times New Roman"/>
              </w:rPr>
            </w:pPr>
            <w:r w:rsidRPr="00FB22F3">
              <w:rPr>
                <w:rFonts w:eastAsia="Times New Roman"/>
              </w:rPr>
              <w:t>{%p endif %}</w:t>
            </w:r>
          </w:p>
          <w:p w14:paraId="2246B7F2" w14:textId="77777777" w:rsidR="001D26CC" w:rsidRPr="00FB22F3" w:rsidRDefault="001D26CC" w:rsidP="0037005B">
            <w:pPr>
              <w:spacing w:beforeLines="0" w:afterLines="0" w:after="120"/>
              <w:contextualSpacing/>
            </w:pPr>
            <w:bookmarkStart w:id="51" w:name="_Hlk67391430"/>
            <w:r w:rsidRPr="00FB22F3">
              <w:t>{%p if Criminal_HX_Question.number() == 1 %}</w:t>
            </w:r>
          </w:p>
          <w:bookmarkEnd w:id="51"/>
          <w:p w14:paraId="625BCA93" w14:textId="77777777" w:rsidR="00C63EA3" w:rsidRPr="00FB22F3" w:rsidRDefault="00C63EA3" w:rsidP="0037005B">
            <w:pPr>
              <w:spacing w:beforeLines="0" w:afterLines="0" w:after="120"/>
              <w:contextualSpacing/>
              <w:rPr>
                <w:rFonts w:eastAsia="Times New Roman"/>
              </w:rPr>
            </w:pPr>
          </w:p>
          <w:p w14:paraId="7C162EBB" w14:textId="77777777" w:rsidR="00046898" w:rsidRPr="00FB22F3" w:rsidRDefault="001D26CC" w:rsidP="0037005B">
            <w:pPr>
              <w:spacing w:beforeLines="0" w:afterLines="0"/>
              <w:contextualSpacing/>
              <w:rPr>
                <w:rFonts w:eastAsia="Times New Roman"/>
              </w:rPr>
            </w:pPr>
            <w:r w:rsidRPr="00FB22F3">
              <w:rPr>
                <w:rFonts w:eastAsia="Times New Roman"/>
              </w:rPr>
              <w:t>{% for item in Criminal_HX_Question %}Law enforcement questioned {{ first_name }} on one occasion in {{ item.crim_hx_question_year }}</w:t>
            </w:r>
            <w:r w:rsidR="00FC0464" w:rsidRPr="00FB22F3">
              <w:rPr>
                <w:rFonts w:eastAsia="Times New Roman"/>
              </w:rPr>
              <w:t>. {{ He }}</w:t>
            </w:r>
            <w:r w:rsidRPr="00FB22F3">
              <w:rPr>
                <w:rFonts w:eastAsia="Times New Roman"/>
              </w:rPr>
              <w:t xml:space="preserve"> explain</w:t>
            </w:r>
            <w:r w:rsidR="00FC0464" w:rsidRPr="00FB22F3">
              <w:rPr>
                <w:rFonts w:eastAsia="Times New Roman"/>
              </w:rPr>
              <w:t>ed</w:t>
            </w:r>
            <w:r w:rsidR="00046898" w:rsidRPr="00FB22F3">
              <w:rPr>
                <w:rFonts w:eastAsia="Times New Roman"/>
              </w:rPr>
              <w:t>:</w:t>
            </w:r>
          </w:p>
          <w:p w14:paraId="0E0B8FEA" w14:textId="34F6D355" w:rsidR="001D26CC" w:rsidRPr="00FB22F3" w:rsidRDefault="001D26CC" w:rsidP="0037005B">
            <w:pPr>
              <w:spacing w:beforeLines="0" w:afterLines="0" w:after="120"/>
              <w:contextualSpacing/>
              <w:rPr>
                <w:rFonts w:eastAsia="Times New Roman"/>
              </w:rPr>
            </w:pPr>
          </w:p>
          <w:p w14:paraId="6C9CC50B" w14:textId="77777777" w:rsidR="001D26CC" w:rsidRPr="00FB22F3" w:rsidRDefault="001D26CC" w:rsidP="0037005B">
            <w:pPr>
              <w:spacing w:beforeLines="0" w:afterLines="0" w:after="120"/>
              <w:ind w:left="732" w:right="681"/>
              <w:contextualSpacing/>
              <w:rPr>
                <w:rFonts w:eastAsia="Times New Roman"/>
                <w:i/>
                <w:iCs/>
              </w:rPr>
            </w:pPr>
            <w:r w:rsidRPr="00FB22F3">
              <w:rPr>
                <w:rFonts w:eastAsia="Times New Roman"/>
                <w:i/>
                <w:iCs/>
              </w:rPr>
              <w:t>{{ item.crim_hx_question_explain }}{% endfor %}</w:t>
            </w:r>
          </w:p>
          <w:p w14:paraId="55402A4F" w14:textId="77777777" w:rsidR="001D26CC" w:rsidRPr="00FB22F3" w:rsidRDefault="001D26CC" w:rsidP="0037005B">
            <w:pPr>
              <w:spacing w:beforeLines="0" w:afterLines="0" w:after="120"/>
              <w:contextualSpacing/>
              <w:rPr>
                <w:rFonts w:eastAsia="Times New Roman"/>
                <w:i/>
                <w:iCs/>
              </w:rPr>
            </w:pPr>
            <w:r w:rsidRPr="00FB22F3">
              <w:rPr>
                <w:rFonts w:eastAsia="Times New Roman"/>
                <w:i/>
                <w:iCs/>
              </w:rPr>
              <w:t>{%p endif %}</w:t>
            </w:r>
          </w:p>
          <w:p w14:paraId="19A40785" w14:textId="77777777" w:rsidR="001D26CC" w:rsidRPr="00FB22F3" w:rsidRDefault="001D26CC" w:rsidP="0037005B">
            <w:pPr>
              <w:spacing w:beforeLines="0" w:afterLines="0" w:after="120"/>
              <w:contextualSpacing/>
            </w:pPr>
            <w:r w:rsidRPr="00FB22F3">
              <w:t>{%p if Criminal_HX_Question.number() &gt; 1 %}</w:t>
            </w:r>
          </w:p>
          <w:p w14:paraId="59BD0349" w14:textId="77777777" w:rsidR="00C63EA3" w:rsidRPr="00FB22F3" w:rsidRDefault="00C63EA3" w:rsidP="0037005B">
            <w:pPr>
              <w:spacing w:beforeLines="0" w:afterLines="0" w:after="120"/>
              <w:contextualSpacing/>
              <w:rPr>
                <w:rFonts w:eastAsia="Times New Roman"/>
              </w:rPr>
            </w:pPr>
          </w:p>
          <w:p w14:paraId="2C21205D" w14:textId="77777777" w:rsidR="00046898" w:rsidRPr="00FB22F3" w:rsidRDefault="001D26CC" w:rsidP="0037005B">
            <w:pPr>
              <w:spacing w:beforeLines="0" w:afterLines="0"/>
              <w:contextualSpacing/>
            </w:pPr>
            <w:r w:rsidRPr="00FB22F3">
              <w:rPr>
                <w:rFonts w:eastAsia="Times New Roman"/>
              </w:rPr>
              <w:t xml:space="preserve">Law enforcement questioned {{ first_name }} on </w:t>
            </w:r>
            <w:r w:rsidRPr="00FB22F3">
              <w:t>{% if Criminal_HX_Question.number() &lt;= 9 %}{{ numbers_to_words(Criminal_HX_Question.number()) | lower }}{% elif Criminal_HX_Question.number() &gt; 9 %}{{ Criminal_HX_Question.number() }}{% endif %} occasions</w:t>
            </w:r>
            <w:r w:rsidR="00046898" w:rsidRPr="00FB22F3">
              <w:t>:</w:t>
            </w:r>
          </w:p>
          <w:p w14:paraId="44C14598" w14:textId="7A0BA761" w:rsidR="001D26CC" w:rsidRPr="00FB22F3" w:rsidRDefault="001D26CC" w:rsidP="0037005B">
            <w:pPr>
              <w:spacing w:beforeLines="0" w:afterLines="0" w:after="120"/>
              <w:contextualSpacing/>
              <w:rPr>
                <w:rFonts w:eastAsia="Times New Roman"/>
              </w:rPr>
            </w:pPr>
            <w:r w:rsidRPr="00FB22F3">
              <w:t>{% for item in Criminal_HX_Question | sort(attribute="</w:t>
            </w:r>
            <w:r w:rsidRPr="00FB22F3">
              <w:rPr>
                <w:rFonts w:eastAsia="Times New Roman"/>
              </w:rPr>
              <w:t>crim_hx_question_year</w:t>
            </w:r>
            <w:r w:rsidRPr="00FB22F3">
              <w:t>") %}</w:t>
            </w:r>
          </w:p>
          <w:p w14:paraId="4597AE9C" w14:textId="77777777" w:rsidR="001D26CC" w:rsidRPr="00FB22F3" w:rsidRDefault="001D26CC" w:rsidP="0037005B">
            <w:pPr>
              <w:pStyle w:val="ListParagraph"/>
              <w:numPr>
                <w:ilvl w:val="0"/>
                <w:numId w:val="19"/>
              </w:numPr>
              <w:spacing w:beforeLines="0" w:afterLines="0" w:after="120"/>
              <w:rPr>
                <w:rFonts w:eastAsia="Times New Roman"/>
                <w:i/>
                <w:iCs/>
              </w:rPr>
            </w:pPr>
            <w:r w:rsidRPr="00FB22F3">
              <w:rPr>
                <w:rFonts w:eastAsia="Times New Roman"/>
              </w:rPr>
              <w:t>{{ item.crim_hx_question_year }}</w:t>
            </w:r>
          </w:p>
          <w:p w14:paraId="67128111" w14:textId="77777777" w:rsidR="001D26CC" w:rsidRPr="00FB22F3" w:rsidRDefault="001D26CC" w:rsidP="0037005B">
            <w:pPr>
              <w:pStyle w:val="ListParagraph"/>
              <w:numPr>
                <w:ilvl w:val="1"/>
                <w:numId w:val="50"/>
              </w:numPr>
              <w:spacing w:beforeLines="0" w:afterLines="0" w:after="120"/>
              <w:rPr>
                <w:rFonts w:eastAsia="Times New Roman"/>
                <w:i/>
                <w:iCs/>
              </w:rPr>
            </w:pPr>
            <w:r w:rsidRPr="00FB22F3">
              <w:rPr>
                <w:rFonts w:eastAsia="Times New Roman"/>
                <w:i/>
                <w:iCs/>
              </w:rPr>
              <w:t>{{ item.crim_hx_question_explain }}</w:t>
            </w:r>
            <w:r w:rsidRPr="00FB22F3">
              <w:rPr>
                <w:rFonts w:eastAsia="Times New Roman"/>
              </w:rPr>
              <w:t>{% endfor %}</w:t>
            </w:r>
          </w:p>
          <w:p w14:paraId="4BEE66AE" w14:textId="77777777" w:rsidR="001D26CC" w:rsidRPr="00FB22F3" w:rsidRDefault="001D26CC" w:rsidP="0037005B">
            <w:pPr>
              <w:spacing w:beforeLines="0" w:afterLines="0" w:after="120"/>
              <w:contextualSpacing/>
              <w:rPr>
                <w:rFonts w:eastAsia="Times New Roman"/>
              </w:rPr>
            </w:pPr>
            <w:r w:rsidRPr="00FB22F3">
              <w:rPr>
                <w:rFonts w:eastAsia="Times New Roman"/>
              </w:rPr>
              <w:t>{%p endif %}</w:t>
            </w:r>
          </w:p>
          <w:p w14:paraId="13E60492" w14:textId="77777777" w:rsidR="001D26CC" w:rsidRPr="00FB22F3" w:rsidRDefault="001D26CC" w:rsidP="0037005B">
            <w:pPr>
              <w:spacing w:beforeLines="0" w:afterLines="0" w:after="120"/>
              <w:contextualSpacing/>
            </w:pPr>
            <w:bookmarkStart w:id="52" w:name="_Hlk67391436"/>
            <w:r w:rsidRPr="00FB22F3">
              <w:t>{%p if Criminal_HX_Detain.number() == 1 %}</w:t>
            </w:r>
          </w:p>
          <w:bookmarkEnd w:id="52"/>
          <w:p w14:paraId="3CD1649F" w14:textId="77777777" w:rsidR="00C63EA3" w:rsidRPr="00FB22F3" w:rsidRDefault="00C63EA3" w:rsidP="0037005B">
            <w:pPr>
              <w:spacing w:beforeLines="0" w:afterLines="0" w:after="120"/>
              <w:contextualSpacing/>
              <w:rPr>
                <w:rFonts w:eastAsia="Times New Roman"/>
              </w:rPr>
            </w:pPr>
          </w:p>
          <w:p w14:paraId="63392BC5" w14:textId="77777777" w:rsidR="00046898" w:rsidRPr="00FB22F3" w:rsidRDefault="001D26CC" w:rsidP="0037005B">
            <w:pPr>
              <w:spacing w:beforeLines="0" w:afterLines="0"/>
              <w:contextualSpacing/>
              <w:rPr>
                <w:rFonts w:eastAsia="Times New Roman"/>
              </w:rPr>
            </w:pPr>
            <w:r w:rsidRPr="00FB22F3">
              <w:rPr>
                <w:rFonts w:eastAsia="Times New Roman"/>
              </w:rPr>
              <w:t>{% for item in Criminal_HX_Detain %}Law enforcement detained {{ first_name }} on one occasion in {{ item.crim_hx_detain_year }}{% if item.crim_hx_detain_active %}</w:t>
            </w:r>
            <w:r w:rsidR="009B08E2" w:rsidRPr="00FB22F3">
              <w:rPr>
                <w:rFonts w:eastAsia="Times New Roman"/>
              </w:rPr>
              <w:t>,</w:t>
            </w:r>
            <w:r w:rsidRPr="00FB22F3">
              <w:rPr>
                <w:rFonts w:eastAsia="Times New Roman"/>
              </w:rPr>
              <w:t xml:space="preserve"> for a case that is still active</w:t>
            </w:r>
            <w:r w:rsidR="009B08E2" w:rsidRPr="00FB22F3">
              <w:rPr>
                <w:rFonts w:eastAsia="Times New Roman"/>
              </w:rPr>
              <w:t>.</w:t>
            </w:r>
            <w:r w:rsidRPr="00FB22F3">
              <w:rPr>
                <w:rFonts w:eastAsia="Times New Roman"/>
              </w:rPr>
              <w:t>{% endif %}</w:t>
            </w:r>
            <w:r w:rsidR="009B08E2" w:rsidRPr="00FB22F3">
              <w:rPr>
                <w:rFonts w:eastAsia="Times New Roman"/>
              </w:rPr>
              <w:t>.</w:t>
            </w:r>
            <w:r w:rsidRPr="00FB22F3">
              <w:rPr>
                <w:rFonts w:eastAsia="Times New Roman"/>
              </w:rPr>
              <w:t xml:space="preserve"> </w:t>
            </w:r>
            <w:r w:rsidR="009B08E2" w:rsidRPr="00FB22F3">
              <w:rPr>
                <w:rFonts w:eastAsia="Times New Roman"/>
              </w:rPr>
              <w:t>{{ He }} explained</w:t>
            </w:r>
            <w:r w:rsidR="00046898" w:rsidRPr="00FB22F3">
              <w:rPr>
                <w:rFonts w:eastAsia="Times New Roman"/>
              </w:rPr>
              <w:t>:</w:t>
            </w:r>
          </w:p>
          <w:p w14:paraId="7A4A02F8" w14:textId="0DE34776" w:rsidR="001D26CC" w:rsidRPr="00FB22F3" w:rsidRDefault="001D26CC" w:rsidP="0037005B">
            <w:pPr>
              <w:spacing w:beforeLines="0" w:afterLines="0" w:after="120"/>
              <w:contextualSpacing/>
              <w:rPr>
                <w:rFonts w:eastAsia="Times New Roman"/>
              </w:rPr>
            </w:pPr>
          </w:p>
          <w:p w14:paraId="0460CB33" w14:textId="77777777" w:rsidR="001D26CC" w:rsidRPr="00FB22F3" w:rsidRDefault="001D26CC" w:rsidP="0037005B">
            <w:pPr>
              <w:spacing w:beforeLines="0" w:afterLines="0" w:after="120"/>
              <w:ind w:left="732" w:right="681"/>
              <w:contextualSpacing/>
              <w:rPr>
                <w:rFonts w:eastAsia="Times New Roman"/>
                <w:i/>
                <w:iCs/>
              </w:rPr>
            </w:pPr>
            <w:r w:rsidRPr="00FB22F3">
              <w:rPr>
                <w:rFonts w:eastAsia="Times New Roman"/>
                <w:i/>
                <w:iCs/>
              </w:rPr>
              <w:t>{{ item.crim_hx_detain_explain }}{% endfor %}</w:t>
            </w:r>
          </w:p>
          <w:p w14:paraId="1060149C" w14:textId="77777777" w:rsidR="001D26CC" w:rsidRPr="00FB22F3" w:rsidRDefault="001D26CC" w:rsidP="0037005B">
            <w:pPr>
              <w:spacing w:beforeLines="0" w:afterLines="0" w:after="120"/>
              <w:contextualSpacing/>
              <w:rPr>
                <w:rFonts w:eastAsia="Times New Roman"/>
                <w:i/>
                <w:iCs/>
              </w:rPr>
            </w:pPr>
            <w:r w:rsidRPr="00FB22F3">
              <w:rPr>
                <w:rFonts w:eastAsia="Times New Roman"/>
                <w:i/>
                <w:iCs/>
              </w:rPr>
              <w:t>{%p endif %}</w:t>
            </w:r>
          </w:p>
          <w:p w14:paraId="5103572C" w14:textId="77777777" w:rsidR="001D26CC" w:rsidRPr="00FB22F3" w:rsidRDefault="001D26CC" w:rsidP="0037005B">
            <w:pPr>
              <w:spacing w:beforeLines="0" w:afterLines="0" w:after="120"/>
              <w:contextualSpacing/>
            </w:pPr>
            <w:r w:rsidRPr="00FB22F3">
              <w:t>{%p if Criminal_HX_Detain.number() &gt; 1 %}</w:t>
            </w:r>
          </w:p>
          <w:p w14:paraId="5DB93319" w14:textId="77777777" w:rsidR="00C63EA3" w:rsidRPr="00FB22F3" w:rsidRDefault="00C63EA3" w:rsidP="0037005B">
            <w:pPr>
              <w:spacing w:beforeLines="0" w:afterLines="0" w:after="120"/>
              <w:contextualSpacing/>
              <w:rPr>
                <w:rFonts w:eastAsia="Times New Roman"/>
              </w:rPr>
            </w:pPr>
          </w:p>
          <w:p w14:paraId="75146F43" w14:textId="77777777" w:rsidR="00046898" w:rsidRPr="00FB22F3" w:rsidRDefault="001D26CC" w:rsidP="0037005B">
            <w:pPr>
              <w:spacing w:beforeLines="0" w:afterLines="0"/>
              <w:contextualSpacing/>
            </w:pPr>
            <w:r w:rsidRPr="00FB22F3">
              <w:rPr>
                <w:rFonts w:eastAsia="Times New Roman"/>
              </w:rPr>
              <w:t xml:space="preserve">Law enforcement detained {{ first_name }} on </w:t>
            </w:r>
            <w:r w:rsidRPr="00FB22F3">
              <w:t>{% if Criminal_HX_Detain.number() &lt;= 9 %}{{ numbers_to_words(Criminal_HX_Detain.number()) | lower }}{% elif Criminal_HX_Detain.number() &gt; 9 %}{{ Criminal_HX_Detain.number() }}{% endif %} occasions</w:t>
            </w:r>
            <w:r w:rsidR="00046898" w:rsidRPr="00FB22F3">
              <w:t>:</w:t>
            </w:r>
          </w:p>
          <w:p w14:paraId="08341D29" w14:textId="2350FD5C" w:rsidR="001D26CC" w:rsidRPr="00FB22F3" w:rsidRDefault="001D26CC" w:rsidP="0037005B">
            <w:pPr>
              <w:spacing w:beforeLines="0" w:afterLines="0" w:after="120"/>
              <w:contextualSpacing/>
              <w:rPr>
                <w:rFonts w:eastAsia="Times New Roman"/>
              </w:rPr>
            </w:pPr>
            <w:r w:rsidRPr="00FB22F3">
              <w:t>{% for item in Criminal_HX_Detain | sort(attribute="</w:t>
            </w:r>
            <w:r w:rsidRPr="00FB22F3">
              <w:rPr>
                <w:rFonts w:eastAsia="Times New Roman"/>
              </w:rPr>
              <w:t>crim_hx_detain_year</w:t>
            </w:r>
            <w:r w:rsidRPr="00FB22F3">
              <w:t>") %}</w:t>
            </w:r>
          </w:p>
          <w:p w14:paraId="524F7021" w14:textId="77777777" w:rsidR="001D26CC" w:rsidRPr="00FB22F3" w:rsidRDefault="001D26CC" w:rsidP="0037005B">
            <w:pPr>
              <w:pStyle w:val="ListParagraph"/>
              <w:numPr>
                <w:ilvl w:val="0"/>
                <w:numId w:val="19"/>
              </w:numPr>
              <w:spacing w:beforeLines="0" w:afterLines="0" w:after="120"/>
              <w:rPr>
                <w:rFonts w:eastAsia="Times New Roman"/>
                <w:i/>
                <w:iCs/>
              </w:rPr>
            </w:pPr>
            <w:r w:rsidRPr="00FB22F3">
              <w:rPr>
                <w:rFonts w:eastAsia="Times New Roman"/>
              </w:rPr>
              <w:t xml:space="preserve">{{ item.crim_hx_detain_year }}{% if item.crim_hx_detain_active %} - </w:t>
            </w:r>
            <w:r w:rsidRPr="00FB22F3">
              <w:rPr>
                <w:rFonts w:eastAsia="Times New Roman"/>
                <w:color w:val="C00000"/>
                <w:u w:val="single"/>
              </w:rPr>
              <w:t>This case is still active</w:t>
            </w:r>
            <w:r w:rsidRPr="00FB22F3">
              <w:rPr>
                <w:rFonts w:eastAsia="Times New Roman"/>
              </w:rPr>
              <w:t xml:space="preserve">{% endif %} </w:t>
            </w:r>
          </w:p>
          <w:p w14:paraId="4C8D91B5" w14:textId="77777777" w:rsidR="001D26CC" w:rsidRPr="00FB22F3" w:rsidRDefault="001D26CC" w:rsidP="0037005B">
            <w:pPr>
              <w:pStyle w:val="ListParagraph"/>
              <w:numPr>
                <w:ilvl w:val="1"/>
                <w:numId w:val="51"/>
              </w:numPr>
              <w:spacing w:beforeLines="0" w:afterLines="0" w:after="120"/>
              <w:rPr>
                <w:rFonts w:eastAsia="Times New Roman"/>
                <w:i/>
                <w:iCs/>
              </w:rPr>
            </w:pPr>
            <w:r w:rsidRPr="00FB22F3">
              <w:rPr>
                <w:rFonts w:eastAsia="Times New Roman"/>
                <w:i/>
                <w:iCs/>
              </w:rPr>
              <w:t>{{ item.crim_hx_detain_explain }}{% endfor %}</w:t>
            </w:r>
          </w:p>
          <w:p w14:paraId="6E1B9FEC" w14:textId="77777777" w:rsidR="001D26CC" w:rsidRPr="00FB22F3" w:rsidRDefault="001D26CC" w:rsidP="0037005B">
            <w:pPr>
              <w:spacing w:beforeLines="0" w:afterLines="0" w:after="120"/>
              <w:contextualSpacing/>
              <w:rPr>
                <w:rFonts w:eastAsia="Times New Roman"/>
              </w:rPr>
            </w:pPr>
            <w:r w:rsidRPr="00FB22F3">
              <w:rPr>
                <w:rFonts w:eastAsia="Times New Roman"/>
              </w:rPr>
              <w:t>{%p endif %}</w:t>
            </w:r>
          </w:p>
          <w:p w14:paraId="34D31267" w14:textId="77777777" w:rsidR="001D26CC" w:rsidRPr="00FB22F3" w:rsidRDefault="001D26CC" w:rsidP="0037005B">
            <w:pPr>
              <w:spacing w:beforeLines="0" w:afterLines="0" w:after="120"/>
              <w:contextualSpacing/>
            </w:pPr>
            <w:bookmarkStart w:id="53" w:name="_Hlk67391464"/>
            <w:r w:rsidRPr="00FB22F3">
              <w:t>{%p if Criminal_HX_Arrest.number() == 1 %}</w:t>
            </w:r>
          </w:p>
          <w:bookmarkEnd w:id="53"/>
          <w:p w14:paraId="45672BF1" w14:textId="77777777" w:rsidR="00C63EA3" w:rsidRPr="00FB22F3" w:rsidRDefault="00C63EA3" w:rsidP="0037005B">
            <w:pPr>
              <w:spacing w:beforeLines="0" w:afterLines="0" w:after="120"/>
              <w:contextualSpacing/>
              <w:rPr>
                <w:rFonts w:eastAsia="Times New Roman"/>
              </w:rPr>
            </w:pPr>
          </w:p>
          <w:p w14:paraId="2F0F10DE" w14:textId="77777777" w:rsidR="00046898" w:rsidRPr="00FB22F3" w:rsidRDefault="001D26CC" w:rsidP="0037005B">
            <w:pPr>
              <w:spacing w:beforeLines="0" w:afterLines="0"/>
              <w:contextualSpacing/>
              <w:rPr>
                <w:rFonts w:eastAsia="Times New Roman"/>
              </w:rPr>
            </w:pPr>
            <w:r w:rsidRPr="00FB22F3">
              <w:rPr>
                <w:rFonts w:eastAsia="Times New Roman"/>
              </w:rPr>
              <w:t>{% for item in Criminal_HX_Arrest %}{{ first_name }} was arrested for {{ item.crim_hx_arrest_what | lower }} in {{ item.crim_hx_arrest_year }}{% if item.crim_hx_arrest_active %}</w:t>
            </w:r>
            <w:r w:rsidR="001D2773" w:rsidRPr="00FB22F3">
              <w:rPr>
                <w:rFonts w:eastAsia="Times New Roman"/>
              </w:rPr>
              <w:t>,</w:t>
            </w:r>
            <w:r w:rsidRPr="00FB22F3">
              <w:rPr>
                <w:rFonts w:eastAsia="Times New Roman"/>
              </w:rPr>
              <w:t xml:space="preserve"> </w:t>
            </w:r>
            <w:r w:rsidR="009B08E2" w:rsidRPr="00FB22F3">
              <w:rPr>
                <w:rFonts w:eastAsia="Times New Roman"/>
                <w:color w:val="C00000"/>
                <w:u w:val="single"/>
              </w:rPr>
              <w:t xml:space="preserve">and this case </w:t>
            </w:r>
            <w:r w:rsidRPr="00FB22F3">
              <w:rPr>
                <w:rFonts w:eastAsia="Times New Roman"/>
                <w:color w:val="C00000"/>
                <w:u w:val="single"/>
              </w:rPr>
              <w:t>is still active</w:t>
            </w:r>
            <w:r w:rsidRPr="00FB22F3">
              <w:rPr>
                <w:rFonts w:eastAsia="Times New Roman"/>
              </w:rPr>
              <w:t>{% endif %}</w:t>
            </w:r>
            <w:r w:rsidR="009B08E2" w:rsidRPr="00FB22F3">
              <w:rPr>
                <w:rFonts w:eastAsia="Times New Roman"/>
              </w:rPr>
              <w:t>. {{ He }} explained</w:t>
            </w:r>
            <w:r w:rsidR="00046898" w:rsidRPr="00FB22F3">
              <w:rPr>
                <w:rFonts w:eastAsia="Times New Roman"/>
              </w:rPr>
              <w:t>:</w:t>
            </w:r>
          </w:p>
          <w:p w14:paraId="2075C207" w14:textId="2BFD4A10" w:rsidR="001D26CC" w:rsidRPr="00FB22F3" w:rsidRDefault="001D26CC" w:rsidP="0037005B">
            <w:pPr>
              <w:spacing w:beforeLines="0" w:afterLines="0" w:after="120"/>
              <w:contextualSpacing/>
              <w:rPr>
                <w:rFonts w:eastAsia="Times New Roman"/>
              </w:rPr>
            </w:pPr>
          </w:p>
          <w:p w14:paraId="60A13A64" w14:textId="77777777" w:rsidR="001D26CC" w:rsidRPr="00FB22F3" w:rsidRDefault="001D26CC" w:rsidP="0037005B">
            <w:pPr>
              <w:spacing w:beforeLines="0" w:afterLines="0" w:after="120"/>
              <w:ind w:left="732" w:right="681"/>
              <w:contextualSpacing/>
              <w:rPr>
                <w:rFonts w:eastAsia="Times New Roman"/>
                <w:i/>
                <w:iCs/>
              </w:rPr>
            </w:pPr>
            <w:r w:rsidRPr="00FB22F3">
              <w:rPr>
                <w:rFonts w:eastAsia="Times New Roman"/>
                <w:i/>
                <w:iCs/>
              </w:rPr>
              <w:t>{{ item.crim_hx_arrest_explain }}{% endfor %}</w:t>
            </w:r>
          </w:p>
          <w:p w14:paraId="244A02D8" w14:textId="77777777" w:rsidR="001D26CC" w:rsidRPr="00FB22F3" w:rsidRDefault="001D26CC" w:rsidP="0037005B">
            <w:pPr>
              <w:spacing w:beforeLines="0" w:afterLines="0" w:after="120"/>
              <w:contextualSpacing/>
              <w:rPr>
                <w:rFonts w:eastAsia="Times New Roman"/>
                <w:i/>
                <w:iCs/>
              </w:rPr>
            </w:pPr>
            <w:r w:rsidRPr="00FB22F3">
              <w:rPr>
                <w:rFonts w:eastAsia="Times New Roman"/>
                <w:i/>
                <w:iCs/>
              </w:rPr>
              <w:t>{%p endif %}</w:t>
            </w:r>
          </w:p>
          <w:p w14:paraId="465BDD41" w14:textId="77777777" w:rsidR="001D26CC" w:rsidRPr="00FB22F3" w:rsidRDefault="001D26CC" w:rsidP="0037005B">
            <w:pPr>
              <w:spacing w:beforeLines="0" w:afterLines="0" w:after="120"/>
              <w:contextualSpacing/>
            </w:pPr>
            <w:r w:rsidRPr="00FB22F3">
              <w:t>{%p if Criminal_HX_Arrest.number() &gt; 1 %}</w:t>
            </w:r>
          </w:p>
          <w:p w14:paraId="7C1BE558" w14:textId="77777777" w:rsidR="00C63EA3" w:rsidRPr="00FB22F3" w:rsidRDefault="00C63EA3" w:rsidP="0037005B">
            <w:pPr>
              <w:spacing w:beforeLines="0" w:afterLines="0" w:after="120"/>
              <w:contextualSpacing/>
              <w:rPr>
                <w:rFonts w:eastAsia="Times New Roman"/>
              </w:rPr>
            </w:pPr>
          </w:p>
          <w:p w14:paraId="558A9C7C" w14:textId="77777777" w:rsidR="00046898" w:rsidRPr="00FB22F3" w:rsidRDefault="001D26CC" w:rsidP="0037005B">
            <w:pPr>
              <w:spacing w:beforeLines="0" w:afterLines="0"/>
              <w:contextualSpacing/>
            </w:pPr>
            <w:r w:rsidRPr="00FB22F3">
              <w:rPr>
                <w:rFonts w:eastAsia="Times New Roman"/>
              </w:rPr>
              <w:t xml:space="preserve">{{ first_name }} was arrested on </w:t>
            </w:r>
            <w:r w:rsidRPr="00FB22F3">
              <w:t>{% if Criminal_HX_Arrest.number() &lt;= 9 %}{{ numbers_to_words(Criminal_HX_Arrest.number()) | lower }}{% elif Criminal_HX_Arrest.number() &gt; 9 %}{{ Criminal_HX_Arrest.number() }}{% endif %} occasions</w:t>
            </w:r>
            <w:r w:rsidR="00046898" w:rsidRPr="00FB22F3">
              <w:t>:</w:t>
            </w:r>
          </w:p>
          <w:p w14:paraId="4D43D6B6" w14:textId="7006F24E" w:rsidR="001D26CC" w:rsidRPr="00FB22F3" w:rsidRDefault="001D26CC" w:rsidP="0037005B">
            <w:pPr>
              <w:spacing w:beforeLines="0" w:afterLines="0" w:after="120"/>
              <w:contextualSpacing/>
              <w:rPr>
                <w:rFonts w:eastAsia="Times New Roman"/>
              </w:rPr>
            </w:pPr>
            <w:r w:rsidRPr="00FB22F3">
              <w:t>{% for item in Criminal_HX_Arrest | sort(attribute="</w:t>
            </w:r>
            <w:r w:rsidRPr="00FB22F3">
              <w:rPr>
                <w:rFonts w:eastAsia="Times New Roman"/>
              </w:rPr>
              <w:t>crim_hx_arrest_year</w:t>
            </w:r>
            <w:r w:rsidRPr="00FB22F3">
              <w:t>") %}</w:t>
            </w:r>
          </w:p>
          <w:p w14:paraId="3E90E4A0" w14:textId="77777777" w:rsidR="001D26CC" w:rsidRPr="00FB22F3" w:rsidRDefault="001D26CC" w:rsidP="0037005B">
            <w:pPr>
              <w:pStyle w:val="ListParagraph"/>
              <w:numPr>
                <w:ilvl w:val="0"/>
                <w:numId w:val="19"/>
              </w:numPr>
              <w:spacing w:beforeLines="0" w:afterLines="0" w:after="120"/>
              <w:rPr>
                <w:rFonts w:eastAsia="Times New Roman"/>
                <w:i/>
                <w:iCs/>
              </w:rPr>
            </w:pPr>
            <w:r w:rsidRPr="00FB22F3">
              <w:rPr>
                <w:rFonts w:eastAsia="Times New Roman"/>
              </w:rPr>
              <w:t xml:space="preserve">{{ item.crim_hx_arrest_year }} - {{ item.crim_hx_arrest_what | title }}{% if item.crim_hx_arrest_active %} - </w:t>
            </w:r>
            <w:r w:rsidRPr="00FB22F3">
              <w:rPr>
                <w:rFonts w:eastAsia="Times New Roman"/>
                <w:color w:val="C00000"/>
                <w:u w:val="single"/>
              </w:rPr>
              <w:t>This case is still active</w:t>
            </w:r>
            <w:r w:rsidRPr="00FB22F3">
              <w:rPr>
                <w:rFonts w:eastAsia="Times New Roman"/>
              </w:rPr>
              <w:t xml:space="preserve">{% endif %} </w:t>
            </w:r>
          </w:p>
          <w:p w14:paraId="579FA62A" w14:textId="77777777" w:rsidR="001D26CC" w:rsidRPr="00FB22F3" w:rsidRDefault="001D26CC" w:rsidP="0037005B">
            <w:pPr>
              <w:pStyle w:val="ListParagraph"/>
              <w:numPr>
                <w:ilvl w:val="1"/>
                <w:numId w:val="52"/>
              </w:numPr>
              <w:spacing w:beforeLines="0" w:afterLines="0" w:after="120"/>
              <w:rPr>
                <w:rFonts w:eastAsia="Times New Roman"/>
                <w:i/>
                <w:iCs/>
              </w:rPr>
            </w:pPr>
            <w:r w:rsidRPr="00FB22F3">
              <w:rPr>
                <w:rFonts w:eastAsia="Times New Roman"/>
                <w:i/>
                <w:iCs/>
              </w:rPr>
              <w:t>{{ item.crim_hx_arrest_explain }}{% endfor %}</w:t>
            </w:r>
          </w:p>
          <w:p w14:paraId="22B68382" w14:textId="77777777" w:rsidR="001D26CC" w:rsidRPr="00FB22F3" w:rsidRDefault="001D26CC" w:rsidP="0037005B">
            <w:pPr>
              <w:spacing w:beforeLines="0" w:afterLines="0" w:after="120"/>
              <w:contextualSpacing/>
              <w:rPr>
                <w:rFonts w:eastAsia="Times New Roman"/>
              </w:rPr>
            </w:pPr>
            <w:r w:rsidRPr="00FB22F3">
              <w:rPr>
                <w:rFonts w:eastAsia="Times New Roman"/>
              </w:rPr>
              <w:t>{%p endif %}</w:t>
            </w:r>
          </w:p>
          <w:p w14:paraId="4EDFDB6E" w14:textId="77777777" w:rsidR="001D26CC" w:rsidRPr="00FB22F3" w:rsidRDefault="001D26CC" w:rsidP="0037005B">
            <w:pPr>
              <w:spacing w:beforeLines="0" w:afterLines="0" w:after="120"/>
              <w:contextualSpacing/>
            </w:pPr>
            <w:bookmarkStart w:id="54" w:name="_Hlk67391471"/>
            <w:bookmarkStart w:id="55" w:name="_Hlk67391039"/>
            <w:r w:rsidRPr="00FB22F3">
              <w:t>{%p if Criminal_HX_Charges.number() == 1 %}</w:t>
            </w:r>
          </w:p>
          <w:bookmarkEnd w:id="54"/>
          <w:p w14:paraId="3BEDE3E3" w14:textId="77777777" w:rsidR="00C63EA3" w:rsidRPr="00FB22F3" w:rsidRDefault="00C63EA3" w:rsidP="0037005B">
            <w:pPr>
              <w:spacing w:beforeLines="0" w:afterLines="0" w:after="120"/>
              <w:contextualSpacing/>
              <w:rPr>
                <w:rFonts w:eastAsia="Times New Roman"/>
              </w:rPr>
            </w:pPr>
          </w:p>
          <w:p w14:paraId="05DF6642" w14:textId="77777777" w:rsidR="00046898" w:rsidRPr="00FB22F3" w:rsidRDefault="001D26CC" w:rsidP="0037005B">
            <w:pPr>
              <w:spacing w:beforeLines="0" w:afterLines="0"/>
              <w:contextualSpacing/>
              <w:rPr>
                <w:rFonts w:eastAsia="Times New Roman"/>
              </w:rPr>
            </w:pPr>
            <w:r w:rsidRPr="00FB22F3">
              <w:rPr>
                <w:rFonts w:eastAsia="Times New Roman"/>
              </w:rPr>
              <w:t>{% for item in Criminal_HX_Charges %}{{ first_name }} was charged with {{ item.crim_hx_charge_type | lower }} in {{ item.crim_hx_charge_year }}{% if item.crim_hx_charge_active %}</w:t>
            </w:r>
            <w:r w:rsidR="001D2773" w:rsidRPr="00FB22F3">
              <w:rPr>
                <w:rFonts w:eastAsia="Times New Roman"/>
              </w:rPr>
              <w:t>,</w:t>
            </w:r>
            <w:r w:rsidRPr="00FB22F3">
              <w:rPr>
                <w:rFonts w:eastAsia="Times New Roman"/>
              </w:rPr>
              <w:t xml:space="preserve"> </w:t>
            </w:r>
            <w:r w:rsidR="009B08E2" w:rsidRPr="00FB22F3">
              <w:rPr>
                <w:rFonts w:eastAsia="Times New Roman"/>
                <w:color w:val="C00000"/>
                <w:u w:val="single"/>
              </w:rPr>
              <w:t>and this case is still active</w:t>
            </w:r>
            <w:r w:rsidRPr="00FB22F3">
              <w:rPr>
                <w:rFonts w:eastAsia="Times New Roman"/>
              </w:rPr>
              <w:t>{% endif %}</w:t>
            </w:r>
            <w:r w:rsidR="009B08E2" w:rsidRPr="00FB22F3">
              <w:rPr>
                <w:rFonts w:eastAsia="Times New Roman"/>
              </w:rPr>
              <w:t>. {{ He }}</w:t>
            </w:r>
            <w:r w:rsidRPr="00FB22F3">
              <w:rPr>
                <w:rFonts w:eastAsia="Times New Roman"/>
              </w:rPr>
              <w:t xml:space="preserve"> explain</w:t>
            </w:r>
            <w:r w:rsidR="009B08E2" w:rsidRPr="00FB22F3">
              <w:rPr>
                <w:rFonts w:eastAsia="Times New Roman"/>
              </w:rPr>
              <w:t>ed</w:t>
            </w:r>
            <w:r w:rsidR="00046898" w:rsidRPr="00FB22F3">
              <w:rPr>
                <w:rFonts w:eastAsia="Times New Roman"/>
              </w:rPr>
              <w:t>:</w:t>
            </w:r>
          </w:p>
          <w:p w14:paraId="7CF1F68E" w14:textId="41A22E84" w:rsidR="001D26CC" w:rsidRPr="00FB22F3" w:rsidRDefault="001D26CC" w:rsidP="0037005B">
            <w:pPr>
              <w:spacing w:beforeLines="0" w:afterLines="0" w:after="120"/>
              <w:contextualSpacing/>
              <w:rPr>
                <w:rFonts w:eastAsia="Times New Roman"/>
              </w:rPr>
            </w:pPr>
          </w:p>
          <w:p w14:paraId="698C9F7E" w14:textId="77777777" w:rsidR="001D26CC" w:rsidRPr="00FB22F3" w:rsidRDefault="001D26CC" w:rsidP="0037005B">
            <w:pPr>
              <w:spacing w:beforeLines="0" w:afterLines="0" w:after="120"/>
              <w:ind w:left="732" w:right="681"/>
              <w:contextualSpacing/>
              <w:rPr>
                <w:rFonts w:eastAsia="Times New Roman"/>
                <w:i/>
                <w:iCs/>
              </w:rPr>
            </w:pPr>
            <w:r w:rsidRPr="00FB22F3">
              <w:rPr>
                <w:rFonts w:eastAsia="Times New Roman"/>
                <w:i/>
                <w:iCs/>
              </w:rPr>
              <w:t>{{ item.crim_hx_charge_explain }}{% endfor %}</w:t>
            </w:r>
          </w:p>
          <w:p w14:paraId="52CF92FE" w14:textId="77777777" w:rsidR="001D26CC" w:rsidRPr="00FB22F3" w:rsidRDefault="001D26CC" w:rsidP="0037005B">
            <w:pPr>
              <w:spacing w:beforeLines="0" w:afterLines="0" w:after="120"/>
              <w:contextualSpacing/>
              <w:rPr>
                <w:rFonts w:eastAsia="Times New Roman"/>
                <w:i/>
                <w:iCs/>
              </w:rPr>
            </w:pPr>
            <w:r w:rsidRPr="00FB22F3">
              <w:rPr>
                <w:rFonts w:eastAsia="Times New Roman"/>
                <w:i/>
                <w:iCs/>
              </w:rPr>
              <w:t>{%p endif %}</w:t>
            </w:r>
          </w:p>
          <w:p w14:paraId="0046FB89" w14:textId="77777777" w:rsidR="001D26CC" w:rsidRPr="00FB22F3" w:rsidRDefault="001D26CC" w:rsidP="0037005B">
            <w:pPr>
              <w:spacing w:beforeLines="0" w:afterLines="0" w:after="120"/>
              <w:contextualSpacing/>
            </w:pPr>
            <w:r w:rsidRPr="00FB22F3">
              <w:t>{%p if Criminal_HX_Charges.number() &gt; 1 %}</w:t>
            </w:r>
          </w:p>
          <w:p w14:paraId="7A54CFCF" w14:textId="77777777" w:rsidR="00C63EA3" w:rsidRPr="00FB22F3" w:rsidRDefault="00C63EA3" w:rsidP="0037005B">
            <w:pPr>
              <w:spacing w:beforeLines="0" w:afterLines="0" w:after="120"/>
              <w:contextualSpacing/>
              <w:rPr>
                <w:rFonts w:eastAsia="Times New Roman"/>
              </w:rPr>
            </w:pPr>
          </w:p>
          <w:p w14:paraId="708C2F28" w14:textId="77777777" w:rsidR="00046898" w:rsidRPr="00FB22F3" w:rsidRDefault="001D26CC" w:rsidP="0037005B">
            <w:pPr>
              <w:spacing w:beforeLines="0" w:afterLines="0"/>
              <w:contextualSpacing/>
            </w:pPr>
            <w:r w:rsidRPr="00FB22F3">
              <w:rPr>
                <w:rFonts w:eastAsia="Times New Roman"/>
              </w:rPr>
              <w:t xml:space="preserve">{{ first_name }} was criminally charged on </w:t>
            </w:r>
            <w:r w:rsidRPr="00FB22F3">
              <w:t>{% if Criminal_HX_Charges.number() &lt;= 9 %}{{ numbers_to_words(Criminal_HX_Charges.number()) | lower }}{% elif Criminal_HX_Charges.number() &gt; 9 %}{{ Criminal_HX_Charges.number() }}{% endif %} occasions</w:t>
            </w:r>
            <w:r w:rsidR="00046898" w:rsidRPr="00FB22F3">
              <w:t>:</w:t>
            </w:r>
          </w:p>
          <w:p w14:paraId="3E2C6167" w14:textId="66629F75" w:rsidR="001D26CC" w:rsidRPr="00FB22F3" w:rsidRDefault="001D26CC" w:rsidP="0037005B">
            <w:pPr>
              <w:spacing w:beforeLines="0" w:afterLines="0" w:after="120"/>
              <w:contextualSpacing/>
              <w:rPr>
                <w:rFonts w:eastAsia="Times New Roman"/>
              </w:rPr>
            </w:pPr>
            <w:r w:rsidRPr="00FB22F3">
              <w:t>{% for item in Criminal_HX_Charges | sort(attribute="</w:t>
            </w:r>
            <w:r w:rsidRPr="00FB22F3">
              <w:rPr>
                <w:rFonts w:eastAsia="Times New Roman"/>
              </w:rPr>
              <w:t>crim_hx_charge_year</w:t>
            </w:r>
            <w:r w:rsidRPr="00FB22F3">
              <w:t>") %}</w:t>
            </w:r>
          </w:p>
          <w:p w14:paraId="47A193D2" w14:textId="77777777" w:rsidR="001D26CC" w:rsidRPr="00FB22F3" w:rsidRDefault="001D26CC" w:rsidP="0037005B">
            <w:pPr>
              <w:pStyle w:val="ListParagraph"/>
              <w:numPr>
                <w:ilvl w:val="0"/>
                <w:numId w:val="19"/>
              </w:numPr>
              <w:spacing w:beforeLines="0" w:afterLines="0" w:after="120"/>
              <w:rPr>
                <w:rFonts w:eastAsia="Times New Roman"/>
                <w:i/>
                <w:iCs/>
              </w:rPr>
            </w:pPr>
            <w:r w:rsidRPr="00FB22F3">
              <w:rPr>
                <w:rFonts w:eastAsia="Times New Roman"/>
              </w:rPr>
              <w:t xml:space="preserve">{{ item.crim_hx_charge_year }} - {{ item.crim_hx_charge_type | title }}{% if item.crim_hx_charge_active %} - </w:t>
            </w:r>
            <w:r w:rsidRPr="00FB22F3">
              <w:rPr>
                <w:rFonts w:eastAsia="Times New Roman"/>
                <w:color w:val="C00000"/>
                <w:u w:val="single"/>
              </w:rPr>
              <w:t>This case is still active</w:t>
            </w:r>
            <w:r w:rsidRPr="00FB22F3">
              <w:rPr>
                <w:rFonts w:eastAsia="Times New Roman"/>
              </w:rPr>
              <w:t xml:space="preserve">{% endif %} </w:t>
            </w:r>
          </w:p>
          <w:p w14:paraId="1CB0BAA1" w14:textId="77777777" w:rsidR="001D26CC" w:rsidRPr="00FB22F3" w:rsidRDefault="001D26CC" w:rsidP="0037005B">
            <w:pPr>
              <w:pStyle w:val="ListParagraph"/>
              <w:numPr>
                <w:ilvl w:val="1"/>
                <w:numId w:val="53"/>
              </w:numPr>
              <w:spacing w:beforeLines="0" w:afterLines="0" w:after="120"/>
              <w:rPr>
                <w:rFonts w:eastAsia="Times New Roman"/>
                <w:i/>
                <w:iCs/>
              </w:rPr>
            </w:pPr>
            <w:r w:rsidRPr="00FB22F3">
              <w:rPr>
                <w:rFonts w:eastAsia="Times New Roman"/>
                <w:i/>
                <w:iCs/>
              </w:rPr>
              <w:t>{{ item.crim_hx_charge_explain }}{% endfor %}</w:t>
            </w:r>
          </w:p>
          <w:p w14:paraId="42F47613" w14:textId="77777777" w:rsidR="001D26CC" w:rsidRPr="00FB22F3" w:rsidRDefault="001D26CC" w:rsidP="0037005B">
            <w:pPr>
              <w:spacing w:beforeLines="0" w:afterLines="0" w:after="120"/>
              <w:contextualSpacing/>
              <w:rPr>
                <w:rFonts w:eastAsia="Times New Roman"/>
              </w:rPr>
            </w:pPr>
            <w:r w:rsidRPr="00FB22F3">
              <w:rPr>
                <w:rFonts w:eastAsia="Times New Roman"/>
              </w:rPr>
              <w:t>{%p endif %}</w:t>
            </w:r>
          </w:p>
          <w:p w14:paraId="37628A99" w14:textId="77777777" w:rsidR="001D26CC" w:rsidRPr="00FB22F3" w:rsidRDefault="001D26CC" w:rsidP="0037005B">
            <w:pPr>
              <w:spacing w:beforeLines="0" w:afterLines="0" w:after="120"/>
              <w:contextualSpacing/>
            </w:pPr>
            <w:bookmarkStart w:id="56" w:name="_Hlk67391478"/>
            <w:bookmarkEnd w:id="55"/>
            <w:r w:rsidRPr="00FB22F3">
              <w:t>{%p if Criminal_HX_Convictions.number() == 1 %}</w:t>
            </w:r>
          </w:p>
          <w:bookmarkEnd w:id="56"/>
          <w:p w14:paraId="1B16D234" w14:textId="77777777" w:rsidR="00C63EA3" w:rsidRPr="00FB22F3" w:rsidRDefault="00C63EA3" w:rsidP="0037005B">
            <w:pPr>
              <w:spacing w:beforeLines="0" w:afterLines="0" w:after="120"/>
              <w:contextualSpacing/>
              <w:rPr>
                <w:rFonts w:eastAsia="Times New Roman"/>
              </w:rPr>
            </w:pPr>
          </w:p>
          <w:p w14:paraId="4F59D2C5" w14:textId="77777777" w:rsidR="00046898" w:rsidRPr="00FB22F3" w:rsidRDefault="001D26CC" w:rsidP="0037005B">
            <w:pPr>
              <w:spacing w:beforeLines="0" w:afterLines="0"/>
              <w:contextualSpacing/>
              <w:rPr>
                <w:rFonts w:eastAsia="Times New Roman"/>
              </w:rPr>
            </w:pPr>
            <w:r w:rsidRPr="00FB22F3">
              <w:rPr>
                <w:rFonts w:eastAsia="Times New Roman"/>
              </w:rPr>
              <w:t>{% for item in Criminal_HX_Convictions %}{{ first_name }} was convicted of {{ item.crim_hx_convict_what | lower }} in {{ item.crim_hx_convict_year }} and was sentenced to {{ item.crim_hx_convict_sentence | lower }}{% if item.crim_hx_convict_still_serving %}</w:t>
            </w:r>
            <w:r w:rsidR="00FC0464" w:rsidRPr="00FB22F3">
              <w:rPr>
                <w:rFonts w:eastAsia="Times New Roman"/>
              </w:rPr>
              <w:t>, a sentence</w:t>
            </w:r>
            <w:r w:rsidRPr="00FB22F3">
              <w:rPr>
                <w:rFonts w:eastAsia="Times New Roman"/>
              </w:rPr>
              <w:t xml:space="preserve"> which {{ he }} is </w:t>
            </w:r>
            <w:r w:rsidRPr="00FB22F3">
              <w:rPr>
                <w:rFonts w:eastAsia="Times New Roman"/>
                <w:color w:val="C00000"/>
                <w:u w:val="single"/>
              </w:rPr>
              <w:t>still serving</w:t>
            </w:r>
            <w:r w:rsidRPr="00FB22F3">
              <w:rPr>
                <w:rFonts w:eastAsia="Times New Roman"/>
              </w:rPr>
              <w:t>{% endif %}</w:t>
            </w:r>
            <w:r w:rsidR="00FC0464" w:rsidRPr="00FB22F3">
              <w:rPr>
                <w:rFonts w:eastAsia="Times New Roman"/>
              </w:rPr>
              <w:t>. {{ He }}</w:t>
            </w:r>
            <w:r w:rsidRPr="00FB22F3">
              <w:rPr>
                <w:rFonts w:eastAsia="Times New Roman"/>
              </w:rPr>
              <w:t xml:space="preserve"> explain</w:t>
            </w:r>
            <w:r w:rsidR="00FC0464" w:rsidRPr="00FB22F3">
              <w:rPr>
                <w:rFonts w:eastAsia="Times New Roman"/>
              </w:rPr>
              <w:t>ed</w:t>
            </w:r>
            <w:r w:rsidR="00046898" w:rsidRPr="00FB22F3">
              <w:rPr>
                <w:rFonts w:eastAsia="Times New Roman"/>
              </w:rPr>
              <w:t>:</w:t>
            </w:r>
          </w:p>
          <w:p w14:paraId="5A6BE54C" w14:textId="1DAEA0C1" w:rsidR="001D26CC" w:rsidRPr="00FB22F3" w:rsidRDefault="001D26CC" w:rsidP="0037005B">
            <w:pPr>
              <w:spacing w:beforeLines="0" w:afterLines="0" w:after="120"/>
              <w:contextualSpacing/>
              <w:rPr>
                <w:rFonts w:eastAsia="Times New Roman"/>
              </w:rPr>
            </w:pPr>
          </w:p>
          <w:p w14:paraId="78488D04" w14:textId="77777777" w:rsidR="001D26CC" w:rsidRPr="00FB22F3" w:rsidRDefault="001D26CC" w:rsidP="0037005B">
            <w:pPr>
              <w:spacing w:beforeLines="0" w:afterLines="0" w:after="120"/>
              <w:ind w:left="732" w:right="681"/>
              <w:contextualSpacing/>
              <w:rPr>
                <w:rFonts w:eastAsia="Times New Roman"/>
                <w:i/>
                <w:iCs/>
              </w:rPr>
            </w:pPr>
            <w:r w:rsidRPr="00FB22F3">
              <w:rPr>
                <w:rFonts w:eastAsia="Times New Roman"/>
                <w:i/>
                <w:iCs/>
              </w:rPr>
              <w:t>{{ item.crim_hx_convict_explain }}{% endfor %}</w:t>
            </w:r>
          </w:p>
          <w:p w14:paraId="1256CEB0" w14:textId="77777777" w:rsidR="001D26CC" w:rsidRPr="00FB22F3" w:rsidRDefault="001D26CC" w:rsidP="0037005B">
            <w:pPr>
              <w:spacing w:beforeLines="0" w:afterLines="0" w:after="120"/>
              <w:contextualSpacing/>
              <w:rPr>
                <w:rFonts w:eastAsia="Times New Roman"/>
                <w:i/>
                <w:iCs/>
              </w:rPr>
            </w:pPr>
            <w:r w:rsidRPr="00FB22F3">
              <w:rPr>
                <w:rFonts w:eastAsia="Times New Roman"/>
                <w:i/>
                <w:iCs/>
              </w:rPr>
              <w:t>{%p endif %}</w:t>
            </w:r>
          </w:p>
          <w:p w14:paraId="2743EFB6" w14:textId="77777777" w:rsidR="001D26CC" w:rsidRPr="00FB22F3" w:rsidRDefault="001D26CC" w:rsidP="0037005B">
            <w:pPr>
              <w:spacing w:beforeLines="0" w:afterLines="0" w:after="120"/>
              <w:contextualSpacing/>
            </w:pPr>
            <w:r w:rsidRPr="00FB22F3">
              <w:t>{%p if Criminal_HX_Convictions.number() &gt; 1 %}</w:t>
            </w:r>
          </w:p>
          <w:p w14:paraId="48B12A42" w14:textId="77777777" w:rsidR="00C63EA3" w:rsidRPr="00FB22F3" w:rsidRDefault="00C63EA3" w:rsidP="0037005B">
            <w:pPr>
              <w:spacing w:beforeLines="0" w:afterLines="0" w:after="120"/>
              <w:contextualSpacing/>
              <w:rPr>
                <w:rFonts w:eastAsia="Times New Roman"/>
              </w:rPr>
            </w:pPr>
          </w:p>
          <w:p w14:paraId="10D15972" w14:textId="77777777" w:rsidR="00046898" w:rsidRPr="00FB22F3" w:rsidRDefault="001D26CC" w:rsidP="0037005B">
            <w:pPr>
              <w:spacing w:beforeLines="0" w:afterLines="0"/>
              <w:contextualSpacing/>
            </w:pPr>
            <w:r w:rsidRPr="00FB22F3">
              <w:rPr>
                <w:rFonts w:eastAsia="Times New Roman"/>
              </w:rPr>
              <w:t xml:space="preserve">{{ first_name }} was criminally convicted on </w:t>
            </w:r>
            <w:r w:rsidRPr="00FB22F3">
              <w:t>{% if Criminal_HX_Convictions.number() &lt;= 9 %}{{ numbers_to_words(Criminal_HX_Convictions.number()) | lower }}{% elif Criminal_HX_Convictions.number() &gt; 9 %}{{ Criminal_HX_Convictions.number() }}{% endif %} occasions</w:t>
            </w:r>
            <w:r w:rsidR="00046898" w:rsidRPr="00FB22F3">
              <w:t>:</w:t>
            </w:r>
          </w:p>
          <w:p w14:paraId="744FCE50" w14:textId="43F7B46C" w:rsidR="001D26CC" w:rsidRPr="00FB22F3" w:rsidRDefault="001D26CC" w:rsidP="0037005B">
            <w:pPr>
              <w:spacing w:beforeLines="0" w:afterLines="0" w:after="120"/>
              <w:contextualSpacing/>
              <w:rPr>
                <w:rFonts w:eastAsia="Times New Roman"/>
              </w:rPr>
            </w:pPr>
            <w:r w:rsidRPr="00FB22F3">
              <w:t>{% for item in Criminal_HX_Convictions | sort(attribute="</w:t>
            </w:r>
            <w:r w:rsidRPr="00FB22F3">
              <w:rPr>
                <w:rFonts w:eastAsia="Times New Roman"/>
              </w:rPr>
              <w:t>crim_hx_convict_year</w:t>
            </w:r>
            <w:r w:rsidRPr="00FB22F3">
              <w:t>") %}</w:t>
            </w:r>
          </w:p>
          <w:p w14:paraId="34AAD1EB" w14:textId="77777777" w:rsidR="001D26CC" w:rsidRPr="00FB22F3" w:rsidRDefault="001D26CC" w:rsidP="0037005B">
            <w:pPr>
              <w:pStyle w:val="ListParagraph"/>
              <w:numPr>
                <w:ilvl w:val="0"/>
                <w:numId w:val="19"/>
              </w:numPr>
              <w:spacing w:beforeLines="0" w:afterLines="0" w:after="120"/>
              <w:rPr>
                <w:rFonts w:eastAsia="Times New Roman"/>
                <w:i/>
                <w:iCs/>
              </w:rPr>
            </w:pPr>
            <w:r w:rsidRPr="00FB22F3">
              <w:rPr>
                <w:rFonts w:eastAsia="Times New Roman"/>
              </w:rPr>
              <w:t>{{ item.crim_hx_convict_year }} - {{ item.crim_hx_convict_what | title }} - {{ item.crim_hx_convict_sentence | title }}</w:t>
            </w:r>
          </w:p>
          <w:p w14:paraId="1843EBC8" w14:textId="77777777" w:rsidR="001D26CC" w:rsidRPr="00FB22F3" w:rsidRDefault="001D26CC" w:rsidP="0037005B">
            <w:pPr>
              <w:pStyle w:val="ListParagraph"/>
              <w:numPr>
                <w:ilvl w:val="1"/>
                <w:numId w:val="54"/>
              </w:numPr>
              <w:spacing w:beforeLines="0" w:afterLines="0" w:after="120"/>
              <w:rPr>
                <w:rFonts w:eastAsia="Times New Roman"/>
                <w:i/>
                <w:iCs/>
              </w:rPr>
            </w:pPr>
            <w:r w:rsidRPr="00FB22F3">
              <w:rPr>
                <w:rFonts w:eastAsia="Times New Roman"/>
                <w:i/>
                <w:iCs/>
              </w:rPr>
              <w:t>{{ item.crim_hx_convict_explain }}</w:t>
            </w:r>
          </w:p>
          <w:p w14:paraId="00B90F1B" w14:textId="0F6C3AF3" w:rsidR="001D26CC" w:rsidRPr="00FB22F3" w:rsidRDefault="001D26CC" w:rsidP="0037005B">
            <w:pPr>
              <w:pStyle w:val="ListParagraph"/>
              <w:spacing w:beforeLines="0" w:afterLines="0" w:after="120"/>
              <w:ind w:left="1440"/>
              <w:rPr>
                <w:rFonts w:eastAsia="Times New Roman"/>
                <w:i/>
                <w:iCs/>
              </w:rPr>
            </w:pPr>
            <w:r w:rsidRPr="00FB22F3">
              <w:rPr>
                <w:rFonts w:eastAsia="Times New Roman"/>
              </w:rPr>
              <w:t xml:space="preserve">{% if item.crim_hx_convict_still_serving %} – {{ He }} is </w:t>
            </w:r>
            <w:r w:rsidRPr="00FB22F3">
              <w:rPr>
                <w:rFonts w:eastAsia="Times New Roman"/>
                <w:color w:val="C00000"/>
                <w:u w:val="single"/>
              </w:rPr>
              <w:t>still serving</w:t>
            </w:r>
            <w:r w:rsidRPr="00FB22F3">
              <w:rPr>
                <w:rFonts w:eastAsia="Times New Roman"/>
                <w:color w:val="C00000"/>
              </w:rPr>
              <w:t xml:space="preserve"> </w:t>
            </w:r>
            <w:r w:rsidR="006D45FC" w:rsidRPr="00FB22F3">
              <w:rPr>
                <w:rFonts w:eastAsia="Times New Roman"/>
              </w:rPr>
              <w:t>{{ his }}</w:t>
            </w:r>
            <w:r w:rsidRPr="00FB22F3">
              <w:rPr>
                <w:rFonts w:eastAsia="Times New Roman"/>
              </w:rPr>
              <w:t xml:space="preserve"> sentence{% endif %}</w:t>
            </w:r>
            <w:r w:rsidRPr="00FB22F3">
              <w:rPr>
                <w:rFonts w:eastAsia="Times New Roman"/>
                <w:i/>
                <w:iCs/>
              </w:rPr>
              <w:t>{% endfor %}</w:t>
            </w:r>
            <w:r w:rsidRPr="00FB22F3">
              <w:rPr>
                <w:rFonts w:eastAsia="Times New Roman"/>
              </w:rPr>
              <w:t xml:space="preserve"> </w:t>
            </w:r>
          </w:p>
          <w:p w14:paraId="5685422B" w14:textId="77777777" w:rsidR="001D26CC" w:rsidRPr="00FB22F3" w:rsidRDefault="001D26CC" w:rsidP="0037005B">
            <w:pPr>
              <w:spacing w:beforeLines="0" w:afterLines="0" w:after="120"/>
              <w:contextualSpacing/>
              <w:rPr>
                <w:rFonts w:eastAsia="Times New Roman"/>
              </w:rPr>
            </w:pPr>
            <w:r w:rsidRPr="00FB22F3">
              <w:rPr>
                <w:rFonts w:eastAsia="Times New Roman"/>
              </w:rPr>
              <w:t>{%p endif %}</w:t>
            </w:r>
          </w:p>
          <w:p w14:paraId="0BE6D871" w14:textId="77777777" w:rsidR="00046898" w:rsidRPr="00FB22F3" w:rsidRDefault="001D26CC" w:rsidP="0037005B">
            <w:pPr>
              <w:spacing w:beforeLines="0" w:afterLines="0"/>
              <w:contextualSpacing/>
            </w:pPr>
            <w:r w:rsidRPr="00FB22F3">
              <w:t>{{ first_name }} denied any history of the following</w:t>
            </w:r>
            <w:r w:rsidR="00046898" w:rsidRPr="00FB22F3">
              <w:t>:</w:t>
            </w:r>
          </w:p>
          <w:p w14:paraId="3125763A" w14:textId="77777777" w:rsidR="001D26CC" w:rsidRPr="00FB22F3" w:rsidRDefault="001D26CC" w:rsidP="0037005B">
            <w:pPr>
              <w:pStyle w:val="ListParagraph"/>
              <w:numPr>
                <w:ilvl w:val="0"/>
                <w:numId w:val="22"/>
              </w:numPr>
              <w:spacing w:beforeLines="0" w:afterLines="0" w:after="120"/>
            </w:pPr>
            <w:bookmarkStart w:id="57" w:name="_Hlk93348141"/>
            <w:r w:rsidRPr="00FB22F3">
              <w:t>{%p if Civil_Suits.number() == 0 %}</w:t>
            </w:r>
          </w:p>
          <w:p w14:paraId="05355ECC" w14:textId="77777777" w:rsidR="001D26CC" w:rsidRPr="00FB22F3" w:rsidRDefault="001D26CC" w:rsidP="0037005B">
            <w:pPr>
              <w:pStyle w:val="ListParagraph"/>
              <w:numPr>
                <w:ilvl w:val="0"/>
                <w:numId w:val="22"/>
              </w:numPr>
              <w:spacing w:beforeLines="0" w:afterLines="0" w:after="120"/>
            </w:pPr>
            <w:r w:rsidRPr="00FB22F3">
              <w:t>Involvement in civil actions</w:t>
            </w:r>
          </w:p>
          <w:p w14:paraId="6B8275C6" w14:textId="77777777" w:rsidR="001D26CC" w:rsidRPr="00FB22F3" w:rsidRDefault="001D26CC" w:rsidP="0037005B">
            <w:pPr>
              <w:pStyle w:val="ListParagraph"/>
              <w:numPr>
                <w:ilvl w:val="0"/>
                <w:numId w:val="22"/>
              </w:numPr>
              <w:spacing w:beforeLines="0" w:afterLines="0" w:after="120"/>
            </w:pPr>
            <w:r w:rsidRPr="00FB22F3">
              <w:t>{%p endif %}</w:t>
            </w:r>
          </w:p>
          <w:p w14:paraId="06ED1994" w14:textId="77777777" w:rsidR="001D26CC" w:rsidRPr="00FB22F3" w:rsidRDefault="001D26CC" w:rsidP="0037005B">
            <w:pPr>
              <w:pStyle w:val="ListParagraph"/>
              <w:numPr>
                <w:ilvl w:val="0"/>
                <w:numId w:val="22"/>
              </w:numPr>
              <w:spacing w:beforeLines="0" w:afterLines="0" w:after="120"/>
            </w:pPr>
            <w:r w:rsidRPr="00FB22F3">
              <w:t>{%p if Criminal_History_Undetected.number() == 0 %}</w:t>
            </w:r>
          </w:p>
          <w:p w14:paraId="50FB04ED" w14:textId="77777777" w:rsidR="001D26CC" w:rsidRPr="00FB22F3" w:rsidRDefault="001D26CC" w:rsidP="0037005B">
            <w:pPr>
              <w:pStyle w:val="ListParagraph"/>
              <w:numPr>
                <w:ilvl w:val="0"/>
                <w:numId w:val="22"/>
              </w:numPr>
              <w:spacing w:beforeLines="0" w:afterLines="0" w:after="120"/>
            </w:pPr>
            <w:r w:rsidRPr="00FB22F3">
              <w:t>Engaging in undetected criminal history</w:t>
            </w:r>
          </w:p>
          <w:p w14:paraId="48F8E0D9" w14:textId="77777777" w:rsidR="001D26CC" w:rsidRPr="00FB22F3" w:rsidRDefault="001D26CC" w:rsidP="0037005B">
            <w:pPr>
              <w:pStyle w:val="ListParagraph"/>
              <w:numPr>
                <w:ilvl w:val="0"/>
                <w:numId w:val="22"/>
              </w:numPr>
              <w:spacing w:beforeLines="0" w:afterLines="0" w:after="120"/>
            </w:pPr>
            <w:r w:rsidRPr="00FB22F3">
              <w:t>{%p endif %}</w:t>
            </w:r>
          </w:p>
          <w:p w14:paraId="0ED6BC20" w14:textId="77777777" w:rsidR="001D26CC" w:rsidRPr="00FB22F3" w:rsidRDefault="001D26CC" w:rsidP="0037005B">
            <w:pPr>
              <w:pStyle w:val="ListParagraph"/>
              <w:numPr>
                <w:ilvl w:val="0"/>
                <w:numId w:val="22"/>
              </w:numPr>
              <w:spacing w:beforeLines="0" w:afterLines="0" w:after="120"/>
              <w:rPr>
                <w:rFonts w:eastAsia="Times New Roman"/>
              </w:rPr>
            </w:pPr>
            <w:bookmarkStart w:id="58" w:name="_Hlk93347869"/>
            <w:r w:rsidRPr="00FB22F3">
              <w:rPr>
                <w:rFonts w:eastAsia="Times New Roman"/>
              </w:rPr>
              <w:t>{%p if crim_relations_yesno == False%}</w:t>
            </w:r>
          </w:p>
          <w:p w14:paraId="5EFBE28D" w14:textId="77777777" w:rsidR="001D26CC" w:rsidRPr="00FB22F3" w:rsidRDefault="001D26CC" w:rsidP="0037005B">
            <w:pPr>
              <w:pStyle w:val="ListParagraph"/>
              <w:numPr>
                <w:ilvl w:val="0"/>
                <w:numId w:val="22"/>
              </w:numPr>
              <w:spacing w:beforeLines="0" w:afterLines="0" w:after="120"/>
              <w:rPr>
                <w:rFonts w:eastAsia="Times New Roman"/>
              </w:rPr>
            </w:pPr>
            <w:r w:rsidRPr="00FB22F3">
              <w:rPr>
                <w:rFonts w:eastAsia="Times New Roman"/>
              </w:rPr>
              <w:t>Personal relationships with those engaged in criminal activity</w:t>
            </w:r>
          </w:p>
          <w:p w14:paraId="002F2DA4" w14:textId="77777777" w:rsidR="001D26CC" w:rsidRPr="00FB22F3" w:rsidRDefault="001D26CC" w:rsidP="0037005B">
            <w:pPr>
              <w:pStyle w:val="ListParagraph"/>
              <w:numPr>
                <w:ilvl w:val="0"/>
                <w:numId w:val="22"/>
              </w:numPr>
              <w:spacing w:beforeLines="0" w:afterLines="0" w:after="120"/>
              <w:rPr>
                <w:rFonts w:eastAsia="Times New Roman"/>
              </w:rPr>
            </w:pPr>
            <w:r w:rsidRPr="00FB22F3">
              <w:rPr>
                <w:rFonts w:eastAsia="Times New Roman"/>
              </w:rPr>
              <w:t>{%p endif %}</w:t>
            </w:r>
          </w:p>
          <w:bookmarkEnd w:id="58"/>
          <w:p w14:paraId="2CF6AE11" w14:textId="77777777" w:rsidR="001D26CC" w:rsidRPr="00FB22F3" w:rsidRDefault="001D26CC" w:rsidP="0037005B">
            <w:pPr>
              <w:pStyle w:val="ListParagraph"/>
              <w:numPr>
                <w:ilvl w:val="0"/>
                <w:numId w:val="22"/>
              </w:numPr>
              <w:spacing w:beforeLines="0" w:afterLines="0" w:after="120"/>
            </w:pPr>
            <w:r w:rsidRPr="00FB22F3">
              <w:t>{%p if Criminal_HX_Question.number() == 0 and Criminal_HX_Detain.number() == 0 %}</w:t>
            </w:r>
          </w:p>
          <w:p w14:paraId="0E809294" w14:textId="77777777" w:rsidR="001D26CC" w:rsidRPr="00FB22F3" w:rsidRDefault="001D26CC" w:rsidP="0037005B">
            <w:pPr>
              <w:pStyle w:val="ListParagraph"/>
              <w:numPr>
                <w:ilvl w:val="0"/>
                <w:numId w:val="22"/>
              </w:numPr>
              <w:spacing w:beforeLines="0" w:afterLines="0" w:after="120"/>
            </w:pPr>
            <w:r w:rsidRPr="00FB22F3">
              <w:t>Negative contact with the police</w:t>
            </w:r>
          </w:p>
          <w:p w14:paraId="7583F5CE" w14:textId="77777777" w:rsidR="001D26CC" w:rsidRPr="00FB22F3" w:rsidRDefault="001D26CC" w:rsidP="0037005B">
            <w:pPr>
              <w:pStyle w:val="ListParagraph"/>
              <w:numPr>
                <w:ilvl w:val="0"/>
                <w:numId w:val="22"/>
              </w:numPr>
              <w:spacing w:beforeLines="0" w:afterLines="0" w:after="120"/>
            </w:pPr>
            <w:r w:rsidRPr="00FB22F3">
              <w:t>{%p endif %}</w:t>
            </w:r>
          </w:p>
          <w:p w14:paraId="6279C8F5" w14:textId="77777777" w:rsidR="001D26CC" w:rsidRPr="00FB22F3" w:rsidRDefault="001D26CC" w:rsidP="0037005B">
            <w:pPr>
              <w:pStyle w:val="ListParagraph"/>
              <w:numPr>
                <w:ilvl w:val="0"/>
                <w:numId w:val="22"/>
              </w:numPr>
              <w:spacing w:beforeLines="0" w:afterLines="0" w:after="120"/>
            </w:pPr>
            <w:bookmarkStart w:id="59" w:name="_Hlk93347858"/>
            <w:r w:rsidRPr="00FB22F3">
              <w:t>{%p if Criminal_HX_Arrest.number() == 0 and Criminal_HX_Charges.number() == 0 and Criminal_HX_Convictions.number() == 0 %}</w:t>
            </w:r>
          </w:p>
          <w:p w14:paraId="751F5936" w14:textId="77777777" w:rsidR="001D26CC" w:rsidRPr="00FB22F3" w:rsidRDefault="001D26CC" w:rsidP="0037005B">
            <w:pPr>
              <w:pStyle w:val="ListParagraph"/>
              <w:numPr>
                <w:ilvl w:val="0"/>
                <w:numId w:val="22"/>
              </w:numPr>
              <w:spacing w:beforeLines="0" w:afterLines="0" w:after="120"/>
            </w:pPr>
            <w:r w:rsidRPr="00FB22F3">
              <w:t>Arrests, charges, and/or convictions</w:t>
            </w:r>
          </w:p>
          <w:p w14:paraId="5A0D3581" w14:textId="77777777" w:rsidR="001D26CC" w:rsidRPr="00FB22F3" w:rsidRDefault="001D26CC" w:rsidP="0037005B">
            <w:pPr>
              <w:pStyle w:val="ListParagraph"/>
              <w:numPr>
                <w:ilvl w:val="0"/>
                <w:numId w:val="22"/>
              </w:numPr>
              <w:spacing w:beforeLines="0" w:afterLines="0" w:after="120"/>
            </w:pPr>
            <w:r w:rsidRPr="00FB22F3">
              <w:t>{%p endif %}</w:t>
            </w:r>
            <w:bookmarkEnd w:id="57"/>
            <w:bookmarkEnd w:id="59"/>
          </w:p>
          <w:p w14:paraId="28BCB76C" w14:textId="77777777" w:rsidR="00C629BF" w:rsidRPr="00FB22F3" w:rsidRDefault="00C629BF" w:rsidP="00C629BF">
            <w:pPr>
              <w:pStyle w:val="ListParagraph"/>
              <w:spacing w:beforeLines="0" w:afterLines="0" w:after="120"/>
              <w:ind w:left="0"/>
              <w:jc w:val="left"/>
              <w:rPr>
                <w:i/>
                <w:iCs/>
              </w:rPr>
            </w:pPr>
            <w:r w:rsidRPr="00FB22F3">
              <w:rPr>
                <w:i/>
                <w:iCs/>
              </w:rPr>
              <w:t>{%p if legal_review_AC != "" %}</w:t>
            </w:r>
          </w:p>
          <w:p w14:paraId="6AD57FCD" w14:textId="77777777" w:rsidR="00C629BF" w:rsidRPr="00FB22F3" w:rsidRDefault="00C629BF" w:rsidP="00C629BF">
            <w:pPr>
              <w:pStyle w:val="ListParagraph"/>
              <w:spacing w:beforeLines="0" w:afterLines="0" w:after="120"/>
              <w:ind w:left="0"/>
              <w:jc w:val="left"/>
              <w:rPr>
                <w:i/>
                <w:iCs/>
              </w:rPr>
            </w:pPr>
            <w:r w:rsidRPr="00FB22F3">
              <w:rPr>
                <w:i/>
                <w:iCs/>
              </w:rPr>
              <w:t>Admin comments: {{ legal_review_AC }}</w:t>
            </w:r>
          </w:p>
          <w:p w14:paraId="4EAE5045" w14:textId="1B94C5F3" w:rsidR="00C629BF" w:rsidRPr="00FB22F3" w:rsidRDefault="00C629BF" w:rsidP="00C629BF">
            <w:pPr>
              <w:pStyle w:val="ListParagraph"/>
              <w:spacing w:beforeLines="0" w:afterLines="0" w:after="120"/>
              <w:ind w:left="0"/>
              <w:jc w:val="left"/>
            </w:pPr>
            <w:r w:rsidRPr="00FB22F3">
              <w:rPr>
                <w:i/>
                <w:iCs/>
              </w:rPr>
              <w:t>{%p endif %}</w:t>
            </w:r>
          </w:p>
        </w:tc>
      </w:tr>
      <w:tr w:rsidR="001D26CC" w:rsidRPr="00FB22F3" w14:paraId="628D06CD" w14:textId="77777777" w:rsidTr="00F45F06">
        <w:trPr>
          <w:tblCellSpacing w:w="20" w:type="dxa"/>
        </w:trPr>
        <w:tc>
          <w:tcPr>
            <w:tcW w:w="942" w:type="pct"/>
            <w:shd w:val="clear" w:color="auto" w:fill="D9D9D9" w:themeFill="background1" w:themeFillShade="D9"/>
          </w:tcPr>
          <w:p w14:paraId="0F072F29" w14:textId="77777777" w:rsidR="001D26CC" w:rsidRPr="00FB22F3" w:rsidRDefault="001D26CC" w:rsidP="0037005B">
            <w:pPr>
              <w:spacing w:beforeLines="0" w:afterLines="0" w:after="120"/>
              <w:contextualSpacing/>
              <w:rPr>
                <w:b/>
                <w:bCs/>
              </w:rPr>
            </w:pPr>
            <w:r w:rsidRPr="00FB22F3">
              <w:rPr>
                <w:b/>
                <w:bCs/>
              </w:rPr>
              <w:t>Comments/Concerns</w:t>
            </w:r>
          </w:p>
        </w:tc>
        <w:tc>
          <w:tcPr>
            <w:tcW w:w="4004" w:type="pct"/>
          </w:tcPr>
          <w:p w14:paraId="66FBBCF6" w14:textId="5896A1B8" w:rsidR="001D26CC" w:rsidRPr="00FB22F3" w:rsidRDefault="00292F70" w:rsidP="0037005B">
            <w:pPr>
              <w:spacing w:beforeLines="0" w:afterLines="0" w:after="120"/>
              <w:contextualSpacing/>
              <w:rPr>
                <w:rFonts w:eastAsia="Times New Roman"/>
              </w:rPr>
            </w:pPr>
            <w:r w:rsidRPr="00FB22F3">
              <w:rPr>
                <w:rFonts w:eastAsia="Times New Roman"/>
              </w:rPr>
              <w:t xml:space="preserve">{% if Criminal_HX_Arrest.number() != 0 or Criminal_HX_Charges.number() != 0 or Criminal_HX_Convictions.number() != 0 %}{{ first_name }}’s history of legal involvement raises concerns about </w:t>
            </w:r>
            <w:r w:rsidR="006D45FC" w:rsidRPr="00FB22F3">
              <w:rPr>
                <w:rFonts w:eastAsia="Times New Roman"/>
              </w:rPr>
              <w:t>{{ his }}</w:t>
            </w:r>
            <w:r w:rsidRPr="00FB22F3">
              <w:rPr>
                <w:rFonts w:eastAsia="Times New Roman"/>
              </w:rPr>
              <w:t xml:space="preserve"> willingness to abide by rules, policies, regulations, and laws. Further, </w:t>
            </w:r>
            <w:r w:rsidR="006D45FC" w:rsidRPr="00FB22F3">
              <w:rPr>
                <w:rFonts w:eastAsia="Times New Roman"/>
              </w:rPr>
              <w:t>{{ his }}</w:t>
            </w:r>
            <w:r w:rsidRPr="00FB22F3">
              <w:rPr>
                <w:rFonts w:eastAsia="Times New Roman"/>
              </w:rPr>
              <w:t xml:space="preserve"> actions suggest a proclivity to engage in unethical behavior that may be incompatible with employment in a position of public trust. {% endif %}{% if crim_relations_yesno %}{{ first_name }}’s ongoing relationship with individuals engaged in criminal activity raises serious questions about</w:t>
            </w:r>
            <w:r w:rsidR="006D45FC" w:rsidRPr="00FB22F3">
              <w:rPr>
                <w:rFonts w:eastAsia="Times New Roman"/>
              </w:rPr>
              <w:t xml:space="preserve"> {{ his }} </w:t>
            </w:r>
            <w:r w:rsidRPr="00FB22F3">
              <w:rPr>
                <w:rFonts w:eastAsia="Times New Roman"/>
              </w:rPr>
              <w:t xml:space="preserve">willingness to avoid negative social influences and situations that may call </w:t>
            </w:r>
            <w:r w:rsidR="006D45FC" w:rsidRPr="00FB22F3">
              <w:rPr>
                <w:rFonts w:eastAsia="Times New Roman"/>
              </w:rPr>
              <w:t>{{ his }}</w:t>
            </w:r>
            <w:r w:rsidRPr="00FB22F3">
              <w:rPr>
                <w:rFonts w:eastAsia="Times New Roman"/>
              </w:rPr>
              <w:t xml:space="preserve"> ethics and integrity into question. {% endif %}{% if Civil_Suits.number() == 0 and Criminal_History_Undetected.number() == 0 and crim_relations_yesno == False and Criminal_HX_Question.number() == 0 and Criminal_HX_Detain.number() == 0 and Criminal_HX_Arrest.number() == 0 and Criminal_HX_Charges.number() == 0 and Criminal_HX_Convictions.number() == 0 %}None{% endif %}</w:t>
            </w:r>
          </w:p>
        </w:tc>
      </w:tr>
      <w:bookmarkEnd w:id="46"/>
    </w:tbl>
    <w:p w14:paraId="17D4D9DD" w14:textId="77777777" w:rsidR="001D26CC" w:rsidRPr="00FB22F3" w:rsidRDefault="001D26CC" w:rsidP="0037005B">
      <w:pPr>
        <w:spacing w:beforeLines="0" w:afterLines="0"/>
        <w:contextualSpacing/>
      </w:pPr>
    </w:p>
    <w:tbl>
      <w:tblPr>
        <w:tblStyle w:val="TableGrid"/>
        <w:tblW w:w="5000" w:type="pct"/>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2173"/>
        <w:gridCol w:w="8927"/>
      </w:tblGrid>
      <w:tr w:rsidR="006F7EDE" w:rsidRPr="00FB22F3" w14:paraId="41C0BC5A" w14:textId="77777777" w:rsidTr="0080195C">
        <w:trPr>
          <w:tblCellSpacing w:w="20" w:type="dxa"/>
        </w:trPr>
        <w:tc>
          <w:tcPr>
            <w:tcW w:w="4964" w:type="pct"/>
            <w:gridSpan w:val="2"/>
            <w:shd w:val="clear" w:color="auto" w:fill="D9D9D9" w:themeFill="background1" w:themeFillShade="D9"/>
          </w:tcPr>
          <w:p w14:paraId="196E9116" w14:textId="7B2BFE3E" w:rsidR="006F7EDE" w:rsidRPr="00FB22F3" w:rsidRDefault="006F7EDE" w:rsidP="0037005B">
            <w:pPr>
              <w:spacing w:beforeLines="0" w:afterLines="0" w:after="120"/>
              <w:contextualSpacing/>
              <w:jc w:val="center"/>
            </w:pPr>
            <w:bookmarkStart w:id="60" w:name="_Hlk93352847"/>
            <w:r w:rsidRPr="00FB22F3">
              <w:rPr>
                <w:b/>
              </w:rPr>
              <w:t>Financial History</w:t>
            </w:r>
          </w:p>
        </w:tc>
      </w:tr>
      <w:tr w:rsidR="006F7EDE" w:rsidRPr="00FB22F3" w14:paraId="0D483FEB" w14:textId="77777777" w:rsidTr="0080195C">
        <w:trPr>
          <w:tblCellSpacing w:w="20" w:type="dxa"/>
        </w:trPr>
        <w:tc>
          <w:tcPr>
            <w:tcW w:w="4964" w:type="pct"/>
            <w:gridSpan w:val="2"/>
          </w:tcPr>
          <w:p w14:paraId="7ED8B9D6" w14:textId="37AC0915" w:rsidR="00CD7E66" w:rsidRPr="00FB22F3" w:rsidRDefault="00E6136E" w:rsidP="0037005B">
            <w:pPr>
              <w:spacing w:beforeLines="0" w:afterLines="0" w:after="120"/>
              <w:contextualSpacing/>
            </w:pPr>
            <w:bookmarkStart w:id="61" w:name="_Hlk67394598"/>
            <w:bookmarkStart w:id="62" w:name="_Hlk67393801"/>
            <w:r w:rsidRPr="00FB22F3">
              <w:t>{%p if</w:t>
            </w:r>
            <w:r w:rsidR="00CD7E66" w:rsidRPr="00FB22F3">
              <w:t xml:space="preserve"> Financial_Delinquencies.number() == 1 %}</w:t>
            </w:r>
          </w:p>
          <w:bookmarkEnd w:id="61"/>
          <w:p w14:paraId="49749588" w14:textId="77777777" w:rsidR="00046898" w:rsidRPr="00FB22F3" w:rsidRDefault="00B86C14" w:rsidP="0037005B">
            <w:pPr>
              <w:spacing w:beforeLines="0" w:afterLines="0"/>
              <w:contextualSpacing/>
              <w:rPr>
                <w:rFonts w:eastAsia="Times New Roman"/>
              </w:rPr>
            </w:pPr>
            <w:r w:rsidRPr="00FB22F3">
              <w:rPr>
                <w:rFonts w:eastAsia="Times New Roman"/>
              </w:rPr>
              <w:t>{% for</w:t>
            </w:r>
            <w:r w:rsidR="00CD7E66" w:rsidRPr="00FB22F3">
              <w:rPr>
                <w:rFonts w:eastAsia="Times New Roman"/>
              </w:rPr>
              <w:t xml:space="preserve"> item in Financial_Delinquencies %}{{ first_name }} reported one financial account ({{ item.financial_delinq_account | lower }}) in the amount of {{ currency(item.financial_delinq_amount) }}</w:t>
            </w:r>
            <w:r w:rsidR="00E6136E" w:rsidRPr="00FB22F3">
              <w:rPr>
                <w:rFonts w:eastAsia="Times New Roman"/>
              </w:rPr>
              <w:t>{% if</w:t>
            </w:r>
            <w:r w:rsidR="00CD7E66" w:rsidRPr="00FB22F3">
              <w:rPr>
                <w:rFonts w:eastAsia="Times New Roman"/>
              </w:rPr>
              <w:t xml:space="preserve"> item.financial_delinq_collections %} turned over to a collection agency{% </w:t>
            </w:r>
            <w:r w:rsidR="00E6136E" w:rsidRPr="00FB22F3">
              <w:rPr>
                <w:rFonts w:eastAsia="Times New Roman"/>
              </w:rPr>
              <w:t>else</w:t>
            </w:r>
            <w:r w:rsidR="00CD7E66" w:rsidRPr="00FB22F3">
              <w:rPr>
                <w:rFonts w:eastAsia="Times New Roman"/>
              </w:rPr>
              <w:t xml:space="preserve"> %} become delinquent{% </w:t>
            </w:r>
            <w:r w:rsidR="00E6136E" w:rsidRPr="00FB22F3">
              <w:rPr>
                <w:rFonts w:eastAsia="Times New Roman"/>
              </w:rPr>
              <w:t>endif</w:t>
            </w:r>
            <w:r w:rsidR="00CD7E66" w:rsidRPr="00FB22F3">
              <w:rPr>
                <w:rFonts w:eastAsia="Times New Roman"/>
              </w:rPr>
              <w:t xml:space="preserve"> %} in {{ item.financial_delinq_year }}. </w:t>
            </w:r>
            <w:r w:rsidR="00E6136E" w:rsidRPr="00FB22F3">
              <w:rPr>
                <w:rFonts w:eastAsia="Times New Roman"/>
              </w:rPr>
              <w:t>{% if</w:t>
            </w:r>
            <w:r w:rsidR="00CD7E66" w:rsidRPr="00FB22F3">
              <w:rPr>
                <w:rFonts w:eastAsia="Times New Roman"/>
              </w:rPr>
              <w:t xml:space="preserve"> item.financial_delinq_resolv == 'This account is still delinquent' %}{{ first_name }} states that this account is still delinquent. When asked why {{ he }} {{ has }} not resolved this account, {{ he }} responded, "{{ item.financial_still_delinq_explain }}"{% </w:t>
            </w:r>
            <w:r w:rsidR="00E6136E" w:rsidRPr="00FB22F3">
              <w:rPr>
                <w:rFonts w:eastAsia="Times New Roman"/>
              </w:rPr>
              <w:t>endif</w:t>
            </w:r>
            <w:r w:rsidR="00CD7E66" w:rsidRPr="00FB22F3">
              <w:rPr>
                <w:rFonts w:eastAsia="Times New Roman"/>
              </w:rPr>
              <w:t xml:space="preserve"> %}</w:t>
            </w:r>
            <w:r w:rsidR="00E6136E" w:rsidRPr="00FB22F3">
              <w:rPr>
                <w:rFonts w:eastAsia="Times New Roman"/>
              </w:rPr>
              <w:t>{% if</w:t>
            </w:r>
            <w:r w:rsidR="00CD7E66" w:rsidRPr="00FB22F3">
              <w:rPr>
                <w:rFonts w:eastAsia="Times New Roman"/>
              </w:rPr>
              <w:t xml:space="preserve"> item.financial_delinq_resolv == 'I paid it in full' %}{{ first_name }} stated that {{ he }} resolved this account by paying the past due amount in full. {% </w:t>
            </w:r>
            <w:r w:rsidR="00E6136E" w:rsidRPr="00FB22F3">
              <w:rPr>
                <w:rFonts w:eastAsia="Times New Roman"/>
              </w:rPr>
              <w:t>endif</w:t>
            </w:r>
            <w:r w:rsidR="00CD7E66" w:rsidRPr="00FB22F3">
              <w:rPr>
                <w:rFonts w:eastAsia="Times New Roman"/>
              </w:rPr>
              <w:t xml:space="preserve"> %}</w:t>
            </w:r>
            <w:r w:rsidR="00E6136E" w:rsidRPr="00FB22F3">
              <w:rPr>
                <w:rFonts w:eastAsia="Times New Roman"/>
              </w:rPr>
              <w:t>{% if</w:t>
            </w:r>
            <w:r w:rsidR="00CD7E66" w:rsidRPr="00FB22F3">
              <w:rPr>
                <w:rFonts w:eastAsia="Times New Roman"/>
              </w:rPr>
              <w:t xml:space="preserve"> item.financial_delinq_resolv == 'I settled for a reduced amount' %}{{ first_name }} stated that {{ he }} resolved this account by settling the debt for a reduced amount.{% </w:t>
            </w:r>
            <w:r w:rsidR="00E6136E" w:rsidRPr="00FB22F3">
              <w:rPr>
                <w:rFonts w:eastAsia="Times New Roman"/>
              </w:rPr>
              <w:t>endif</w:t>
            </w:r>
            <w:r w:rsidR="00CD7E66" w:rsidRPr="00FB22F3">
              <w:rPr>
                <w:rFonts w:eastAsia="Times New Roman"/>
              </w:rPr>
              <w:t xml:space="preserve"> %}</w:t>
            </w:r>
            <w:r w:rsidR="00E6136E" w:rsidRPr="00FB22F3">
              <w:rPr>
                <w:rFonts w:eastAsia="Times New Roman"/>
              </w:rPr>
              <w:t>{% if</w:t>
            </w:r>
            <w:r w:rsidR="00CD7E66" w:rsidRPr="00FB22F3">
              <w:rPr>
                <w:rFonts w:eastAsia="Times New Roman"/>
              </w:rPr>
              <w:t xml:space="preserve"> item.financial_delinq_resolv == 'I am on a payment plan' %}{{ first_name }} stated that {{ he }} {{ is }} currently in a payment plan to resolve this account.{% </w:t>
            </w:r>
            <w:r w:rsidR="00E6136E" w:rsidRPr="00FB22F3">
              <w:rPr>
                <w:rFonts w:eastAsia="Times New Roman"/>
              </w:rPr>
              <w:t>endif</w:t>
            </w:r>
            <w:r w:rsidR="00CD7E66" w:rsidRPr="00FB22F3">
              <w:rPr>
                <w:rFonts w:eastAsia="Times New Roman"/>
              </w:rPr>
              <w:t xml:space="preserve"> %} When asked why this account became delinquent, {{ he }} stated</w:t>
            </w:r>
            <w:r w:rsidR="00046898" w:rsidRPr="00FB22F3">
              <w:rPr>
                <w:rFonts w:eastAsia="Times New Roman"/>
              </w:rPr>
              <w:t>:</w:t>
            </w:r>
          </w:p>
          <w:p w14:paraId="5B5E34A9" w14:textId="320A1FD9" w:rsidR="00CD7E66" w:rsidRPr="00FB22F3" w:rsidRDefault="00CD7E66" w:rsidP="0037005B">
            <w:pPr>
              <w:spacing w:beforeLines="0" w:afterLines="0" w:after="120"/>
              <w:contextualSpacing/>
              <w:rPr>
                <w:rFonts w:eastAsia="Times New Roman"/>
              </w:rPr>
            </w:pPr>
          </w:p>
          <w:p w14:paraId="48172337" w14:textId="2F0DB10B" w:rsidR="00CD7E66" w:rsidRPr="00FB22F3" w:rsidRDefault="00CD7E66" w:rsidP="0037005B">
            <w:pPr>
              <w:spacing w:beforeLines="0" w:afterLines="0" w:after="120"/>
              <w:ind w:left="720" w:right="681"/>
              <w:contextualSpacing/>
              <w:rPr>
                <w:rFonts w:eastAsia="Times New Roman"/>
                <w:i/>
                <w:iCs/>
              </w:rPr>
            </w:pPr>
            <w:r w:rsidRPr="00FB22F3">
              <w:rPr>
                <w:rFonts w:eastAsia="Times New Roman"/>
                <w:i/>
                <w:iCs/>
              </w:rPr>
              <w:t xml:space="preserve">{{ item.financial_delinq_why }} </w:t>
            </w:r>
            <w:r w:rsidR="00B86C14" w:rsidRPr="00FB22F3">
              <w:rPr>
                <w:rFonts w:eastAsia="Times New Roman"/>
                <w:i/>
                <w:iCs/>
              </w:rPr>
              <w:t>{% endfor</w:t>
            </w:r>
            <w:r w:rsidRPr="00FB22F3">
              <w:rPr>
                <w:rFonts w:eastAsia="Times New Roman"/>
                <w:i/>
                <w:iCs/>
              </w:rPr>
              <w:t xml:space="preserve"> %}</w:t>
            </w:r>
          </w:p>
          <w:p w14:paraId="3AAEDD6E" w14:textId="4FA2D274" w:rsidR="00CD7E66" w:rsidRPr="00FB22F3" w:rsidRDefault="00CD7E66" w:rsidP="0037005B">
            <w:pPr>
              <w:spacing w:beforeLines="0" w:afterLines="0" w:after="120"/>
              <w:contextualSpacing/>
              <w:rPr>
                <w:rFonts w:eastAsia="Times New Roman"/>
              </w:rPr>
            </w:pPr>
            <w:r w:rsidRPr="00FB22F3">
              <w:rPr>
                <w:rFonts w:eastAsia="Times New Roman"/>
              </w:rPr>
              <w:t xml:space="preserve">{%p </w:t>
            </w:r>
            <w:r w:rsidR="00E6136E" w:rsidRPr="00FB22F3">
              <w:rPr>
                <w:rFonts w:eastAsia="Times New Roman"/>
              </w:rPr>
              <w:t>endif</w:t>
            </w:r>
            <w:r w:rsidRPr="00FB22F3">
              <w:rPr>
                <w:rFonts w:eastAsia="Times New Roman"/>
              </w:rPr>
              <w:t xml:space="preserve"> %}</w:t>
            </w:r>
          </w:p>
          <w:p w14:paraId="6171A6BE" w14:textId="4115CF08" w:rsidR="00CD7E66" w:rsidRPr="00FB22F3" w:rsidRDefault="00E6136E" w:rsidP="0037005B">
            <w:pPr>
              <w:spacing w:beforeLines="0" w:afterLines="0" w:after="120"/>
              <w:contextualSpacing/>
            </w:pPr>
            <w:r w:rsidRPr="00FB22F3">
              <w:t>{%p if</w:t>
            </w:r>
            <w:r w:rsidR="00CD7E66" w:rsidRPr="00FB22F3">
              <w:t xml:space="preserve"> Financial_Delinquencies.number() &gt; 1 %}</w:t>
            </w:r>
          </w:p>
          <w:p w14:paraId="09B80E29" w14:textId="77777777" w:rsidR="00C63EA3" w:rsidRPr="00FB22F3" w:rsidRDefault="00C63EA3" w:rsidP="0037005B">
            <w:pPr>
              <w:spacing w:beforeLines="0" w:afterLines="0" w:after="120"/>
              <w:contextualSpacing/>
              <w:rPr>
                <w:rFonts w:eastAsia="Times New Roman"/>
              </w:rPr>
            </w:pPr>
          </w:p>
          <w:p w14:paraId="508876A2" w14:textId="77777777" w:rsidR="00046898" w:rsidRPr="00FB22F3" w:rsidRDefault="00CD7E66" w:rsidP="0037005B">
            <w:pPr>
              <w:spacing w:beforeLines="0" w:afterLines="0"/>
              <w:contextualSpacing/>
            </w:pPr>
            <w:r w:rsidRPr="00FB22F3">
              <w:rPr>
                <w:rFonts w:eastAsia="Times New Roman"/>
              </w:rPr>
              <w:t xml:space="preserve">{{ first_name }} reported a financial history including </w:t>
            </w:r>
            <w:bookmarkStart w:id="63" w:name="_Hlk67392867"/>
            <w:r w:rsidR="00E6136E" w:rsidRPr="00FB22F3">
              <w:t>{% if</w:t>
            </w:r>
            <w:r w:rsidRPr="00FB22F3">
              <w:t xml:space="preserve"> Financial_Delinquencies.number() &lt;= 9 %}{{ numbers_to_words(Financial_Delinquencies.number()) | lower }}{% </w:t>
            </w:r>
            <w:r w:rsidR="00E6136E" w:rsidRPr="00FB22F3">
              <w:t>elif</w:t>
            </w:r>
            <w:r w:rsidRPr="00FB22F3">
              <w:t xml:space="preserve"> Financial_Delinquencies.number() &gt; 9 %}{{ Financial_Delinquencies.number() }}{% </w:t>
            </w:r>
            <w:r w:rsidR="00E6136E" w:rsidRPr="00FB22F3">
              <w:t>endif</w:t>
            </w:r>
            <w:r w:rsidRPr="00FB22F3">
              <w:t xml:space="preserve"> %} delinquent accounts</w:t>
            </w:r>
            <w:r w:rsidR="00046898" w:rsidRPr="00FB22F3">
              <w:t>:</w:t>
            </w:r>
          </w:p>
          <w:p w14:paraId="6016A26F" w14:textId="18996A1C" w:rsidR="00CD7E66" w:rsidRPr="00FB22F3" w:rsidRDefault="00B86C14" w:rsidP="0037005B">
            <w:pPr>
              <w:spacing w:beforeLines="0" w:afterLines="0" w:after="120"/>
              <w:contextualSpacing/>
              <w:rPr>
                <w:rFonts w:eastAsia="Times New Roman"/>
              </w:rPr>
            </w:pPr>
            <w:r w:rsidRPr="00FB22F3">
              <w:t>{% for</w:t>
            </w:r>
            <w:r w:rsidR="00CD7E66" w:rsidRPr="00FB22F3">
              <w:t xml:space="preserve"> item in Financial_Delinquencies | sort(attribute="</w:t>
            </w:r>
            <w:r w:rsidR="00CD7E66" w:rsidRPr="00FB22F3">
              <w:rPr>
                <w:rFonts w:eastAsia="Times New Roman"/>
              </w:rPr>
              <w:t>financial_delinq_year</w:t>
            </w:r>
            <w:r w:rsidR="00CD7E66" w:rsidRPr="00FB22F3">
              <w:t>") %}</w:t>
            </w:r>
            <w:bookmarkEnd w:id="63"/>
          </w:p>
          <w:p w14:paraId="5F626D3D" w14:textId="52629F3D" w:rsidR="00CD7E66" w:rsidRPr="00FB22F3" w:rsidRDefault="00CD7E66" w:rsidP="0037005B">
            <w:pPr>
              <w:pStyle w:val="ListParagraph"/>
              <w:numPr>
                <w:ilvl w:val="0"/>
                <w:numId w:val="23"/>
              </w:numPr>
              <w:spacing w:beforeLines="0" w:afterLines="0" w:after="120"/>
              <w:rPr>
                <w:rFonts w:eastAsia="Times New Roman"/>
              </w:rPr>
            </w:pPr>
            <w:r w:rsidRPr="00FB22F3">
              <w:rPr>
                <w:rFonts w:eastAsia="Times New Roman"/>
              </w:rPr>
              <w:t>{{ item.financial_delinq_year }} - {{ item.financial_delinq_account | title }} - {{ currency(item.financial_delinq_amount) }}</w:t>
            </w:r>
            <w:r w:rsidR="00E6136E" w:rsidRPr="00FB22F3">
              <w:rPr>
                <w:rFonts w:eastAsia="Times New Roman"/>
              </w:rPr>
              <w:t>{% if</w:t>
            </w:r>
            <w:r w:rsidRPr="00FB22F3">
              <w:rPr>
                <w:rFonts w:eastAsia="Times New Roman"/>
              </w:rPr>
              <w:t xml:space="preserve"> item.financial_delinq_collections %}</w:t>
            </w:r>
            <w:r w:rsidR="00527F24" w:rsidRPr="00FB22F3">
              <w:rPr>
                <w:rFonts w:eastAsia="Times New Roman"/>
              </w:rPr>
              <w:t xml:space="preserve"> </w:t>
            </w:r>
            <w:r w:rsidRPr="00FB22F3">
              <w:rPr>
                <w:rFonts w:eastAsia="Times New Roman"/>
              </w:rPr>
              <w:t xml:space="preserve">– Turned over to a collection agency{% </w:t>
            </w:r>
            <w:r w:rsidR="00E6136E" w:rsidRPr="00FB22F3">
              <w:rPr>
                <w:rFonts w:eastAsia="Times New Roman"/>
              </w:rPr>
              <w:t>endif</w:t>
            </w:r>
            <w:r w:rsidRPr="00FB22F3">
              <w:rPr>
                <w:rFonts w:eastAsia="Times New Roman"/>
              </w:rPr>
              <w:t xml:space="preserve"> %}</w:t>
            </w:r>
          </w:p>
          <w:p w14:paraId="5E05B319" w14:textId="1596A819" w:rsidR="00CD7E66" w:rsidRPr="00FB22F3" w:rsidRDefault="00CD7E66" w:rsidP="0037005B">
            <w:pPr>
              <w:pStyle w:val="ListParagraph"/>
              <w:numPr>
                <w:ilvl w:val="1"/>
                <w:numId w:val="55"/>
              </w:numPr>
              <w:spacing w:beforeLines="0" w:afterLines="0" w:after="120"/>
              <w:rPr>
                <w:rFonts w:eastAsia="Times New Roman"/>
                <w:i/>
                <w:iCs/>
              </w:rPr>
            </w:pPr>
            <w:r w:rsidRPr="00FB22F3">
              <w:rPr>
                <w:rFonts w:eastAsia="Times New Roman"/>
                <w:i/>
                <w:iCs/>
              </w:rPr>
              <w:t>{{ item.financial_delinq_why }}</w:t>
            </w:r>
          </w:p>
          <w:p w14:paraId="1BB49C2D" w14:textId="533463F1" w:rsidR="00CD7E66" w:rsidRPr="00FB22F3" w:rsidRDefault="00E6136E" w:rsidP="0037005B">
            <w:pPr>
              <w:pStyle w:val="ListParagraph"/>
              <w:spacing w:beforeLines="0" w:afterLines="0" w:after="120"/>
              <w:ind w:left="1440"/>
              <w:rPr>
                <w:rFonts w:eastAsia="Times New Roman"/>
              </w:rPr>
            </w:pPr>
            <w:r w:rsidRPr="00FB22F3">
              <w:rPr>
                <w:rFonts w:eastAsia="Times New Roman"/>
              </w:rPr>
              <w:t>{% if</w:t>
            </w:r>
            <w:r w:rsidR="00CD7E66" w:rsidRPr="00FB22F3">
              <w:rPr>
                <w:rFonts w:eastAsia="Times New Roman"/>
              </w:rPr>
              <w:t xml:space="preserve"> item.financial_delinq_resolv == 'This account is still delinquent' %} This account is still delinquent. When asked why {{ he }} {{ has }} not resolved this account, {{ he }} responded, "{{ item.financial_still_delinq_explain }}"{% </w:t>
            </w:r>
            <w:r w:rsidRPr="00FB22F3">
              <w:rPr>
                <w:rFonts w:eastAsia="Times New Roman"/>
              </w:rPr>
              <w:t>endif</w:t>
            </w:r>
            <w:r w:rsidR="00CD7E66" w:rsidRPr="00FB22F3">
              <w:rPr>
                <w:rFonts w:eastAsia="Times New Roman"/>
              </w:rPr>
              <w:t xml:space="preserve"> %}</w:t>
            </w:r>
            <w:r w:rsidRPr="00FB22F3">
              <w:rPr>
                <w:rFonts w:eastAsia="Times New Roman"/>
              </w:rPr>
              <w:t>{% if</w:t>
            </w:r>
            <w:r w:rsidR="00CD7E66" w:rsidRPr="00FB22F3">
              <w:rPr>
                <w:rFonts w:eastAsia="Times New Roman"/>
              </w:rPr>
              <w:t xml:space="preserve"> item.financial_delinq_resolv == 'I paid it in full' %}This account has been paid in full. {% </w:t>
            </w:r>
            <w:r w:rsidRPr="00FB22F3">
              <w:rPr>
                <w:rFonts w:eastAsia="Times New Roman"/>
              </w:rPr>
              <w:t>endif</w:t>
            </w:r>
            <w:r w:rsidR="00CD7E66" w:rsidRPr="00FB22F3">
              <w:rPr>
                <w:rFonts w:eastAsia="Times New Roman"/>
              </w:rPr>
              <w:t xml:space="preserve"> %}</w:t>
            </w:r>
            <w:r w:rsidRPr="00FB22F3">
              <w:rPr>
                <w:rFonts w:eastAsia="Times New Roman"/>
              </w:rPr>
              <w:t>{% if</w:t>
            </w:r>
            <w:r w:rsidR="00CD7E66" w:rsidRPr="00FB22F3">
              <w:rPr>
                <w:rFonts w:eastAsia="Times New Roman"/>
              </w:rPr>
              <w:t xml:space="preserve"> item.financial_delinq_resolv == 'I settled for a reduced amount' %}This account was settled for a reduced amount.{% </w:t>
            </w:r>
            <w:r w:rsidRPr="00FB22F3">
              <w:rPr>
                <w:rFonts w:eastAsia="Times New Roman"/>
              </w:rPr>
              <w:t>endif</w:t>
            </w:r>
            <w:r w:rsidR="00CD7E66" w:rsidRPr="00FB22F3">
              <w:rPr>
                <w:rFonts w:eastAsia="Times New Roman"/>
              </w:rPr>
              <w:t xml:space="preserve"> %}</w:t>
            </w:r>
            <w:r w:rsidRPr="00FB22F3">
              <w:rPr>
                <w:rFonts w:eastAsia="Times New Roman"/>
              </w:rPr>
              <w:t>{% if</w:t>
            </w:r>
            <w:r w:rsidR="00CD7E66" w:rsidRPr="00FB22F3">
              <w:rPr>
                <w:rFonts w:eastAsia="Times New Roman"/>
              </w:rPr>
              <w:t xml:space="preserve"> item.financial_delinq_resolv == 'I am on a payment plan' %}{{ first_name }} is in a payment plan to resolve this account.{% </w:t>
            </w:r>
            <w:r w:rsidRPr="00FB22F3">
              <w:rPr>
                <w:rFonts w:eastAsia="Times New Roman"/>
              </w:rPr>
              <w:t>endif</w:t>
            </w:r>
            <w:r w:rsidR="00CD7E66" w:rsidRPr="00FB22F3">
              <w:rPr>
                <w:rFonts w:eastAsia="Times New Roman"/>
              </w:rPr>
              <w:t xml:space="preserve"> %}</w:t>
            </w:r>
            <w:r w:rsidR="00B86C14" w:rsidRPr="00FB22F3">
              <w:rPr>
                <w:rFonts w:eastAsia="Times New Roman"/>
              </w:rPr>
              <w:t>{% endfor</w:t>
            </w:r>
            <w:r w:rsidR="00CD7E66" w:rsidRPr="00FB22F3">
              <w:rPr>
                <w:rFonts w:eastAsia="Times New Roman"/>
              </w:rPr>
              <w:t xml:space="preserve"> %}</w:t>
            </w:r>
          </w:p>
          <w:p w14:paraId="4BC1A17F" w14:textId="1EBCC485" w:rsidR="005808CC" w:rsidRPr="00FB22F3" w:rsidRDefault="00CD7E66" w:rsidP="0037005B">
            <w:pPr>
              <w:spacing w:beforeLines="0" w:afterLines="0" w:after="120"/>
              <w:contextualSpacing/>
              <w:rPr>
                <w:rFonts w:eastAsia="Times New Roman"/>
              </w:rPr>
            </w:pPr>
            <w:r w:rsidRPr="00FB22F3">
              <w:rPr>
                <w:rFonts w:eastAsia="Times New Roman"/>
              </w:rPr>
              <w:t xml:space="preserve">{%p </w:t>
            </w:r>
            <w:r w:rsidR="00E6136E" w:rsidRPr="00FB22F3">
              <w:rPr>
                <w:rFonts w:eastAsia="Times New Roman"/>
              </w:rPr>
              <w:t>endif</w:t>
            </w:r>
            <w:r w:rsidRPr="00FB22F3">
              <w:rPr>
                <w:rFonts w:eastAsia="Times New Roman"/>
              </w:rPr>
              <w:t xml:space="preserve"> %} </w:t>
            </w:r>
          </w:p>
          <w:p w14:paraId="2E8D2EAE" w14:textId="29157E89" w:rsidR="00F17FF1" w:rsidRPr="00FB22F3" w:rsidRDefault="00E6136E" w:rsidP="0037005B">
            <w:pPr>
              <w:spacing w:beforeLines="0" w:afterLines="0" w:after="120"/>
              <w:contextualSpacing/>
              <w:rPr>
                <w:rFonts w:eastAsia="Times New Roman"/>
              </w:rPr>
            </w:pPr>
            <w:bookmarkStart w:id="64" w:name="_Hlk67394604"/>
            <w:bookmarkEnd w:id="62"/>
            <w:r w:rsidRPr="00FB22F3">
              <w:rPr>
                <w:rFonts w:eastAsia="Times New Roman"/>
              </w:rPr>
              <w:t>{%p if</w:t>
            </w:r>
            <w:r w:rsidR="00F17FF1" w:rsidRPr="00FB22F3">
              <w:rPr>
                <w:rFonts w:eastAsia="Times New Roman"/>
              </w:rPr>
              <w:t xml:space="preserve"> Tax_History.number() == 1 %}</w:t>
            </w:r>
          </w:p>
          <w:bookmarkEnd w:id="64"/>
          <w:p w14:paraId="310DB902" w14:textId="77777777" w:rsidR="00C63EA3" w:rsidRPr="00FB22F3" w:rsidRDefault="00C63EA3" w:rsidP="0037005B">
            <w:pPr>
              <w:spacing w:beforeLines="0" w:afterLines="0" w:after="120"/>
              <w:contextualSpacing/>
              <w:rPr>
                <w:rFonts w:eastAsia="Times New Roman"/>
              </w:rPr>
            </w:pPr>
          </w:p>
          <w:p w14:paraId="7944847A" w14:textId="29938EE7" w:rsidR="00F17FF1" w:rsidRPr="00FB22F3" w:rsidRDefault="00B86C14" w:rsidP="0037005B">
            <w:pPr>
              <w:spacing w:beforeLines="0" w:afterLines="0" w:after="120"/>
              <w:contextualSpacing/>
              <w:rPr>
                <w:rFonts w:eastAsia="Times New Roman"/>
              </w:rPr>
            </w:pPr>
            <w:r w:rsidRPr="00FB22F3">
              <w:rPr>
                <w:rFonts w:eastAsia="Times New Roman"/>
              </w:rPr>
              <w:t>{% for</w:t>
            </w:r>
            <w:r w:rsidR="00F17FF1" w:rsidRPr="00FB22F3">
              <w:rPr>
                <w:rFonts w:eastAsia="Times New Roman"/>
              </w:rPr>
              <w:t xml:space="preserve"> item in Tax_History %}{{ first_name }} reported that {{ he }} </w:t>
            </w:r>
            <w:r w:rsidR="00E6136E" w:rsidRPr="00FB22F3">
              <w:rPr>
                <w:rFonts w:eastAsia="Times New Roman"/>
              </w:rPr>
              <w:t>{% if</w:t>
            </w:r>
            <w:r w:rsidR="00F17FF1" w:rsidRPr="00FB22F3">
              <w:rPr>
                <w:rFonts w:eastAsia="Times New Roman"/>
              </w:rPr>
              <w:t xml:space="preserve"> item.tax_history_fileorpay == 'I did not file' %}did not file </w:t>
            </w:r>
            <w:r w:rsidR="006D45FC" w:rsidRPr="00FB22F3">
              <w:rPr>
                <w:rFonts w:eastAsia="Times New Roman"/>
              </w:rPr>
              <w:t>{{ his }}</w:t>
            </w:r>
            <w:r w:rsidR="00F17FF1" w:rsidRPr="00FB22F3">
              <w:rPr>
                <w:rFonts w:eastAsia="Times New Roman"/>
              </w:rPr>
              <w:t xml:space="preserve"> {{ item.tax_history_year }}</w:t>
            </w:r>
            <w:r w:rsidR="00E6136E" w:rsidRPr="00FB22F3">
              <w:rPr>
                <w:rFonts w:eastAsia="Times New Roman"/>
              </w:rPr>
              <w:t>{% if</w:t>
            </w:r>
            <w:r w:rsidR="00F17FF1" w:rsidRPr="00FB22F3">
              <w:rPr>
                <w:rFonts w:eastAsia="Times New Roman"/>
              </w:rPr>
              <w:t xml:space="preserve"> item.tax_history_stateorfed == 'State' %} state{% </w:t>
            </w:r>
            <w:r w:rsidR="00E6136E" w:rsidRPr="00FB22F3">
              <w:rPr>
                <w:rFonts w:eastAsia="Times New Roman"/>
              </w:rPr>
              <w:t>endif</w:t>
            </w:r>
            <w:r w:rsidR="00F17FF1" w:rsidRPr="00FB22F3">
              <w:rPr>
                <w:rFonts w:eastAsia="Times New Roman"/>
              </w:rPr>
              <w:t xml:space="preserve"> %}</w:t>
            </w:r>
            <w:r w:rsidR="00E6136E" w:rsidRPr="00FB22F3">
              <w:rPr>
                <w:rFonts w:eastAsia="Times New Roman"/>
              </w:rPr>
              <w:t>{% if</w:t>
            </w:r>
            <w:r w:rsidR="00F17FF1" w:rsidRPr="00FB22F3">
              <w:rPr>
                <w:rFonts w:eastAsia="Times New Roman"/>
              </w:rPr>
              <w:t xml:space="preserve"> item.tax_history_stateorfed == 'Federal' %} federal{% </w:t>
            </w:r>
            <w:r w:rsidR="00E6136E" w:rsidRPr="00FB22F3">
              <w:rPr>
                <w:rFonts w:eastAsia="Times New Roman"/>
              </w:rPr>
              <w:t>endif</w:t>
            </w:r>
            <w:r w:rsidR="00F17FF1" w:rsidRPr="00FB22F3">
              <w:rPr>
                <w:rFonts w:eastAsia="Times New Roman"/>
              </w:rPr>
              <w:t xml:space="preserve"> %}</w:t>
            </w:r>
            <w:r w:rsidR="00E6136E" w:rsidRPr="00FB22F3">
              <w:rPr>
                <w:rFonts w:eastAsia="Times New Roman"/>
              </w:rPr>
              <w:t>{% if</w:t>
            </w:r>
            <w:r w:rsidR="00F17FF1" w:rsidRPr="00FB22F3">
              <w:rPr>
                <w:rFonts w:eastAsia="Times New Roman"/>
              </w:rPr>
              <w:t xml:space="preserve"> item.tax_history_stateorfed == 'I did not file State taxes, nor Federal taxes' %} state and federal{% </w:t>
            </w:r>
            <w:r w:rsidR="00E6136E" w:rsidRPr="00FB22F3">
              <w:rPr>
                <w:rFonts w:eastAsia="Times New Roman"/>
              </w:rPr>
              <w:t>endif</w:t>
            </w:r>
            <w:r w:rsidR="00F17FF1" w:rsidRPr="00FB22F3">
              <w:rPr>
                <w:rFonts w:eastAsia="Times New Roman"/>
              </w:rPr>
              <w:t xml:space="preserve"> %} taxes{% </w:t>
            </w:r>
            <w:r w:rsidR="00E6136E" w:rsidRPr="00FB22F3">
              <w:rPr>
                <w:rFonts w:eastAsia="Times New Roman"/>
              </w:rPr>
              <w:t>endif</w:t>
            </w:r>
            <w:r w:rsidR="00F17FF1" w:rsidRPr="00FB22F3">
              <w:rPr>
                <w:rFonts w:eastAsia="Times New Roman"/>
              </w:rPr>
              <w:t xml:space="preserve"> %}</w:t>
            </w:r>
            <w:r w:rsidR="00E6136E" w:rsidRPr="00FB22F3">
              <w:rPr>
                <w:rFonts w:eastAsia="Times New Roman"/>
              </w:rPr>
              <w:t>{% if</w:t>
            </w:r>
            <w:r w:rsidR="00F17FF1" w:rsidRPr="00FB22F3">
              <w:rPr>
                <w:rFonts w:eastAsia="Times New Roman"/>
              </w:rPr>
              <w:t xml:space="preserve"> item.tax_history_fileorpay == 'I did not pay' %}filed </w:t>
            </w:r>
            <w:r w:rsidR="006D45FC" w:rsidRPr="00FB22F3">
              <w:rPr>
                <w:rFonts w:eastAsia="Times New Roman"/>
              </w:rPr>
              <w:t>{{ his }}</w:t>
            </w:r>
            <w:r w:rsidR="00F17FF1" w:rsidRPr="00FB22F3">
              <w:rPr>
                <w:rFonts w:eastAsia="Times New Roman"/>
              </w:rPr>
              <w:t xml:space="preserve"> {{ item.tax_history_year }}</w:t>
            </w:r>
            <w:r w:rsidR="00E6136E" w:rsidRPr="00FB22F3">
              <w:rPr>
                <w:rFonts w:eastAsia="Times New Roman"/>
              </w:rPr>
              <w:t>{% if</w:t>
            </w:r>
            <w:r w:rsidR="00F17FF1" w:rsidRPr="00FB22F3">
              <w:rPr>
                <w:rFonts w:eastAsia="Times New Roman"/>
              </w:rPr>
              <w:t xml:space="preserve"> item.tax_history_stateorfed == 'State' %} state {% </w:t>
            </w:r>
            <w:r w:rsidR="00E6136E" w:rsidRPr="00FB22F3">
              <w:rPr>
                <w:rFonts w:eastAsia="Times New Roman"/>
              </w:rPr>
              <w:t>endif</w:t>
            </w:r>
            <w:r w:rsidR="00F17FF1" w:rsidRPr="00FB22F3">
              <w:rPr>
                <w:rFonts w:eastAsia="Times New Roman"/>
              </w:rPr>
              <w:t xml:space="preserve"> %}</w:t>
            </w:r>
            <w:r w:rsidR="00E6136E" w:rsidRPr="00FB22F3">
              <w:rPr>
                <w:rFonts w:eastAsia="Times New Roman"/>
              </w:rPr>
              <w:t>{% if</w:t>
            </w:r>
            <w:r w:rsidR="00F17FF1" w:rsidRPr="00FB22F3">
              <w:rPr>
                <w:rFonts w:eastAsia="Times New Roman"/>
              </w:rPr>
              <w:t xml:space="preserve"> item.tax_history_stateorfed == 'Federal' %} federal {% </w:t>
            </w:r>
            <w:r w:rsidR="00E6136E" w:rsidRPr="00FB22F3">
              <w:rPr>
                <w:rFonts w:eastAsia="Times New Roman"/>
              </w:rPr>
              <w:t>endif</w:t>
            </w:r>
            <w:r w:rsidR="00F17FF1" w:rsidRPr="00FB22F3">
              <w:rPr>
                <w:rFonts w:eastAsia="Times New Roman"/>
              </w:rPr>
              <w:t xml:space="preserve"> %}</w:t>
            </w:r>
            <w:r w:rsidR="00E6136E" w:rsidRPr="00FB22F3">
              <w:rPr>
                <w:rFonts w:eastAsia="Times New Roman"/>
              </w:rPr>
              <w:t>{% if</w:t>
            </w:r>
            <w:r w:rsidR="00F17FF1" w:rsidRPr="00FB22F3">
              <w:rPr>
                <w:rFonts w:eastAsia="Times New Roman"/>
              </w:rPr>
              <w:t xml:space="preserve"> item.tax_history_stateorfed == 'I did not file State taxes, nor Federal taxes' %} state and federal {% </w:t>
            </w:r>
            <w:r w:rsidR="00E6136E" w:rsidRPr="00FB22F3">
              <w:rPr>
                <w:rFonts w:eastAsia="Times New Roman"/>
              </w:rPr>
              <w:t>endif</w:t>
            </w:r>
            <w:r w:rsidR="00F17FF1" w:rsidRPr="00FB22F3">
              <w:rPr>
                <w:rFonts w:eastAsia="Times New Roman"/>
              </w:rPr>
              <w:t xml:space="preserve"> %}taxes but did not pay any of the amount due{% </w:t>
            </w:r>
            <w:r w:rsidR="00E6136E" w:rsidRPr="00FB22F3">
              <w:rPr>
                <w:rFonts w:eastAsia="Times New Roman"/>
              </w:rPr>
              <w:t>endif</w:t>
            </w:r>
            <w:r w:rsidR="00F17FF1" w:rsidRPr="00FB22F3">
              <w:rPr>
                <w:rFonts w:eastAsia="Times New Roman"/>
              </w:rPr>
              <w:t xml:space="preserve"> %}</w:t>
            </w:r>
            <w:r w:rsidR="00E6136E" w:rsidRPr="00FB22F3">
              <w:rPr>
                <w:rFonts w:eastAsia="Times New Roman"/>
              </w:rPr>
              <w:t>{% if</w:t>
            </w:r>
            <w:r w:rsidR="00F17FF1" w:rsidRPr="00FB22F3">
              <w:rPr>
                <w:rFonts w:eastAsia="Times New Roman"/>
              </w:rPr>
              <w:t xml:space="preserve"> item.tax_history_fileorpay == 'I did not pay or file' %}neither paid nor filed </w:t>
            </w:r>
            <w:r w:rsidR="006D45FC" w:rsidRPr="00FB22F3">
              <w:rPr>
                <w:rFonts w:eastAsia="Times New Roman"/>
              </w:rPr>
              <w:t>{{ his }}</w:t>
            </w:r>
            <w:r w:rsidR="00F17FF1" w:rsidRPr="00FB22F3">
              <w:rPr>
                <w:rFonts w:eastAsia="Times New Roman"/>
              </w:rPr>
              <w:t xml:space="preserve"> {{ item.tax_history_year }}</w:t>
            </w:r>
            <w:r w:rsidR="00E6136E" w:rsidRPr="00FB22F3">
              <w:rPr>
                <w:rFonts w:eastAsia="Times New Roman"/>
              </w:rPr>
              <w:t>{% if</w:t>
            </w:r>
            <w:r w:rsidR="00F17FF1" w:rsidRPr="00FB22F3">
              <w:rPr>
                <w:rFonts w:eastAsia="Times New Roman"/>
              </w:rPr>
              <w:t xml:space="preserve"> item.tax_history_stateorfed == 'State' %} state {% </w:t>
            </w:r>
            <w:r w:rsidR="00E6136E" w:rsidRPr="00FB22F3">
              <w:rPr>
                <w:rFonts w:eastAsia="Times New Roman"/>
              </w:rPr>
              <w:t>endif</w:t>
            </w:r>
            <w:r w:rsidR="00F17FF1" w:rsidRPr="00FB22F3">
              <w:rPr>
                <w:rFonts w:eastAsia="Times New Roman"/>
              </w:rPr>
              <w:t xml:space="preserve"> %}</w:t>
            </w:r>
            <w:r w:rsidR="00E6136E" w:rsidRPr="00FB22F3">
              <w:rPr>
                <w:rFonts w:eastAsia="Times New Roman"/>
              </w:rPr>
              <w:t>{% if</w:t>
            </w:r>
            <w:r w:rsidR="00F17FF1" w:rsidRPr="00FB22F3">
              <w:rPr>
                <w:rFonts w:eastAsia="Times New Roman"/>
              </w:rPr>
              <w:t xml:space="preserve"> item.tax_history_stateorfed == 'Federal' %} federal {% </w:t>
            </w:r>
            <w:r w:rsidR="00E6136E" w:rsidRPr="00FB22F3">
              <w:rPr>
                <w:rFonts w:eastAsia="Times New Roman"/>
              </w:rPr>
              <w:t>endif</w:t>
            </w:r>
            <w:r w:rsidR="00F17FF1" w:rsidRPr="00FB22F3">
              <w:rPr>
                <w:rFonts w:eastAsia="Times New Roman"/>
              </w:rPr>
              <w:t xml:space="preserve"> %}</w:t>
            </w:r>
            <w:r w:rsidR="00E6136E" w:rsidRPr="00FB22F3">
              <w:rPr>
                <w:rFonts w:eastAsia="Times New Roman"/>
              </w:rPr>
              <w:t>{% if</w:t>
            </w:r>
            <w:r w:rsidR="00F17FF1" w:rsidRPr="00FB22F3">
              <w:rPr>
                <w:rFonts w:eastAsia="Times New Roman"/>
              </w:rPr>
              <w:t xml:space="preserve"> item.tax_history_stateorfed == 'I did not file State taxes, nor Federal taxes' %} state and federal {% </w:t>
            </w:r>
            <w:r w:rsidR="00E6136E" w:rsidRPr="00FB22F3">
              <w:rPr>
                <w:rFonts w:eastAsia="Times New Roman"/>
              </w:rPr>
              <w:t>endif</w:t>
            </w:r>
            <w:r w:rsidR="00F17FF1" w:rsidRPr="00FB22F3">
              <w:rPr>
                <w:rFonts w:eastAsia="Times New Roman"/>
              </w:rPr>
              <w:t xml:space="preserve"> %}taxes{% </w:t>
            </w:r>
            <w:r w:rsidR="00E6136E" w:rsidRPr="00FB22F3">
              <w:rPr>
                <w:rFonts w:eastAsia="Times New Roman"/>
              </w:rPr>
              <w:t>endif</w:t>
            </w:r>
            <w:r w:rsidR="00F17FF1" w:rsidRPr="00FB22F3">
              <w:rPr>
                <w:rFonts w:eastAsia="Times New Roman"/>
              </w:rPr>
              <w:t xml:space="preserve"> %}</w:t>
            </w:r>
            <w:r w:rsidR="00E6136E" w:rsidRPr="00FB22F3">
              <w:rPr>
                <w:rFonts w:eastAsia="Times New Roman"/>
              </w:rPr>
              <w:t>{% if</w:t>
            </w:r>
            <w:r w:rsidR="00F17FF1" w:rsidRPr="00FB22F3">
              <w:rPr>
                <w:rFonts w:eastAsia="Times New Roman"/>
              </w:rPr>
              <w:t xml:space="preserve"> item.tax_history_fileorpay == 'I filed, but did not pay the full amount due' %} filed </w:t>
            </w:r>
            <w:r w:rsidR="006D45FC" w:rsidRPr="00FB22F3">
              <w:rPr>
                <w:rFonts w:eastAsia="Times New Roman"/>
              </w:rPr>
              <w:t>{{ his }}</w:t>
            </w:r>
            <w:r w:rsidR="00F17FF1" w:rsidRPr="00FB22F3">
              <w:rPr>
                <w:rFonts w:eastAsia="Times New Roman"/>
              </w:rPr>
              <w:t xml:space="preserve"> {{ item.tax_history_year }}</w:t>
            </w:r>
            <w:r w:rsidR="00E6136E" w:rsidRPr="00FB22F3">
              <w:rPr>
                <w:rFonts w:eastAsia="Times New Roman"/>
              </w:rPr>
              <w:t>{% if</w:t>
            </w:r>
            <w:r w:rsidR="00F17FF1" w:rsidRPr="00FB22F3">
              <w:rPr>
                <w:rFonts w:eastAsia="Times New Roman"/>
              </w:rPr>
              <w:t xml:space="preserve"> item.tax_history_stateorfed == 'State' %} state {% </w:t>
            </w:r>
            <w:r w:rsidR="00E6136E" w:rsidRPr="00FB22F3">
              <w:rPr>
                <w:rFonts w:eastAsia="Times New Roman"/>
              </w:rPr>
              <w:t>endif</w:t>
            </w:r>
            <w:r w:rsidR="00F17FF1" w:rsidRPr="00FB22F3">
              <w:rPr>
                <w:rFonts w:eastAsia="Times New Roman"/>
              </w:rPr>
              <w:t xml:space="preserve"> %}</w:t>
            </w:r>
            <w:r w:rsidR="00E6136E" w:rsidRPr="00FB22F3">
              <w:rPr>
                <w:rFonts w:eastAsia="Times New Roman"/>
              </w:rPr>
              <w:t>{% if</w:t>
            </w:r>
            <w:r w:rsidR="00F17FF1" w:rsidRPr="00FB22F3">
              <w:rPr>
                <w:rFonts w:eastAsia="Times New Roman"/>
              </w:rPr>
              <w:t xml:space="preserve"> item.tax_history_stateorfed == 'Federal' %} federal {% </w:t>
            </w:r>
            <w:r w:rsidR="00E6136E" w:rsidRPr="00FB22F3">
              <w:rPr>
                <w:rFonts w:eastAsia="Times New Roman"/>
              </w:rPr>
              <w:t>endif</w:t>
            </w:r>
            <w:r w:rsidR="00F17FF1" w:rsidRPr="00FB22F3">
              <w:rPr>
                <w:rFonts w:eastAsia="Times New Roman"/>
              </w:rPr>
              <w:t xml:space="preserve"> %}</w:t>
            </w:r>
            <w:r w:rsidR="00E6136E" w:rsidRPr="00FB22F3">
              <w:rPr>
                <w:rFonts w:eastAsia="Times New Roman"/>
              </w:rPr>
              <w:t>{% if</w:t>
            </w:r>
            <w:r w:rsidR="00F17FF1" w:rsidRPr="00FB22F3">
              <w:rPr>
                <w:rFonts w:eastAsia="Times New Roman"/>
              </w:rPr>
              <w:t xml:space="preserve"> item.tax_history_stateorfed == 'I did not file State taxes, nor Federal taxes' %} state and federal {% </w:t>
            </w:r>
            <w:r w:rsidR="00E6136E" w:rsidRPr="00FB22F3">
              <w:rPr>
                <w:rFonts w:eastAsia="Times New Roman"/>
              </w:rPr>
              <w:t>endif</w:t>
            </w:r>
            <w:r w:rsidR="00F17FF1" w:rsidRPr="00FB22F3">
              <w:rPr>
                <w:rFonts w:eastAsia="Times New Roman"/>
              </w:rPr>
              <w:t xml:space="preserve"> %}taxes but, did not pay the full amount due{% </w:t>
            </w:r>
            <w:r w:rsidR="00E6136E" w:rsidRPr="00FB22F3">
              <w:rPr>
                <w:rFonts w:eastAsia="Times New Roman"/>
              </w:rPr>
              <w:t>endif</w:t>
            </w:r>
            <w:r w:rsidR="00F17FF1" w:rsidRPr="00FB22F3">
              <w:rPr>
                <w:rFonts w:eastAsia="Times New Roman"/>
              </w:rPr>
              <w:t xml:space="preserve"> %}</w:t>
            </w:r>
            <w:r w:rsidR="00E6136E" w:rsidRPr="00FB22F3">
              <w:rPr>
                <w:rFonts w:eastAsia="Times New Roman"/>
              </w:rPr>
              <w:t>{% if</w:t>
            </w:r>
            <w:r w:rsidR="00F17FF1" w:rsidRPr="00FB22F3">
              <w:rPr>
                <w:rFonts w:eastAsia="Times New Roman"/>
              </w:rPr>
              <w:t xml:space="preserve"> item.tax_history_garnish %}</w:t>
            </w:r>
            <w:r w:rsidR="001D2773" w:rsidRPr="00FB22F3">
              <w:rPr>
                <w:rFonts w:eastAsia="Times New Roman"/>
              </w:rPr>
              <w:t>,</w:t>
            </w:r>
            <w:r w:rsidR="00F17FF1" w:rsidRPr="00FB22F3">
              <w:rPr>
                <w:rFonts w:eastAsia="Times New Roman"/>
              </w:rPr>
              <w:t xml:space="preserve"> and </w:t>
            </w:r>
            <w:r w:rsidR="006D45FC" w:rsidRPr="00FB22F3">
              <w:rPr>
                <w:rFonts w:eastAsia="Times New Roman"/>
              </w:rPr>
              <w:t>{{ his }}</w:t>
            </w:r>
            <w:r w:rsidR="00F17FF1" w:rsidRPr="00FB22F3">
              <w:rPr>
                <w:rFonts w:eastAsia="Times New Roman"/>
              </w:rPr>
              <w:t xml:space="preserve"> wages were garnished as a result{% </w:t>
            </w:r>
            <w:r w:rsidR="00E6136E" w:rsidRPr="00FB22F3">
              <w:rPr>
                <w:rFonts w:eastAsia="Times New Roman"/>
              </w:rPr>
              <w:t>endif</w:t>
            </w:r>
            <w:r w:rsidR="00F17FF1" w:rsidRPr="00FB22F3">
              <w:rPr>
                <w:rFonts w:eastAsia="Times New Roman"/>
              </w:rPr>
              <w:t xml:space="preserve"> %}. </w:t>
            </w:r>
            <w:r w:rsidR="00E6136E" w:rsidRPr="00FB22F3">
              <w:rPr>
                <w:rFonts w:eastAsia="Times New Roman"/>
              </w:rPr>
              <w:t>{% if</w:t>
            </w:r>
            <w:r w:rsidR="00F17FF1" w:rsidRPr="00FB22F3">
              <w:rPr>
                <w:rFonts w:eastAsia="Times New Roman"/>
              </w:rPr>
              <w:t xml:space="preserve"> item.tax_history_debt != "" %}{{ He }} still {{ has }} {{ currency(item.tax_history_debt) }} in outstanding tax debt. {% </w:t>
            </w:r>
            <w:r w:rsidR="00E6136E" w:rsidRPr="00FB22F3">
              <w:rPr>
                <w:rFonts w:eastAsia="Times New Roman"/>
              </w:rPr>
              <w:t>endif</w:t>
            </w:r>
            <w:r w:rsidR="00F17FF1" w:rsidRPr="00FB22F3">
              <w:rPr>
                <w:rFonts w:eastAsia="Times New Roman"/>
              </w:rPr>
              <w:t xml:space="preserve"> %} {{ He }} explained, "{{ item.tax_history_explain }}" </w:t>
            </w:r>
            <w:r w:rsidRPr="00FB22F3">
              <w:rPr>
                <w:rFonts w:eastAsia="Times New Roman"/>
              </w:rPr>
              <w:t>{% endfor</w:t>
            </w:r>
            <w:r w:rsidR="00F17FF1" w:rsidRPr="00FB22F3">
              <w:rPr>
                <w:rFonts w:eastAsia="Times New Roman"/>
              </w:rPr>
              <w:t xml:space="preserve"> %}</w:t>
            </w:r>
          </w:p>
          <w:p w14:paraId="549B3029" w14:textId="0457F75B" w:rsidR="00F17FF1" w:rsidRPr="00FB22F3" w:rsidRDefault="00F17FF1" w:rsidP="0037005B">
            <w:pPr>
              <w:spacing w:beforeLines="0" w:afterLines="0" w:after="120"/>
              <w:contextualSpacing/>
              <w:rPr>
                <w:rFonts w:eastAsia="Times New Roman"/>
              </w:rPr>
            </w:pPr>
            <w:r w:rsidRPr="00FB22F3">
              <w:rPr>
                <w:rFonts w:eastAsia="Times New Roman"/>
              </w:rPr>
              <w:t xml:space="preserve">{%p </w:t>
            </w:r>
            <w:r w:rsidR="00E6136E" w:rsidRPr="00FB22F3">
              <w:rPr>
                <w:rFonts w:eastAsia="Times New Roman"/>
              </w:rPr>
              <w:t>endif</w:t>
            </w:r>
            <w:r w:rsidRPr="00FB22F3">
              <w:rPr>
                <w:rFonts w:eastAsia="Times New Roman"/>
              </w:rPr>
              <w:t xml:space="preserve"> %}</w:t>
            </w:r>
          </w:p>
          <w:p w14:paraId="609367D7" w14:textId="0ACA31C8" w:rsidR="00F17FF1" w:rsidRPr="00FB22F3" w:rsidRDefault="00E6136E" w:rsidP="0037005B">
            <w:pPr>
              <w:spacing w:beforeLines="0" w:afterLines="0" w:after="120"/>
              <w:contextualSpacing/>
              <w:rPr>
                <w:rFonts w:eastAsia="Times New Roman"/>
              </w:rPr>
            </w:pPr>
            <w:r w:rsidRPr="00FB22F3">
              <w:rPr>
                <w:rFonts w:eastAsia="Times New Roman"/>
              </w:rPr>
              <w:t>{%p if</w:t>
            </w:r>
            <w:r w:rsidR="00F17FF1" w:rsidRPr="00FB22F3">
              <w:rPr>
                <w:rFonts w:eastAsia="Times New Roman"/>
              </w:rPr>
              <w:t xml:space="preserve"> Tax_History.number() &gt; 1 %}</w:t>
            </w:r>
          </w:p>
          <w:p w14:paraId="0ACC8AAF" w14:textId="77777777" w:rsidR="00C63EA3" w:rsidRPr="00FB22F3" w:rsidRDefault="00C63EA3" w:rsidP="0037005B">
            <w:pPr>
              <w:spacing w:beforeLines="0" w:afterLines="0" w:after="120"/>
              <w:contextualSpacing/>
              <w:rPr>
                <w:rFonts w:eastAsia="Times New Roman"/>
              </w:rPr>
            </w:pPr>
          </w:p>
          <w:p w14:paraId="46CCF905" w14:textId="0DD0FC81" w:rsidR="00046898" w:rsidRPr="00FB22F3" w:rsidRDefault="00F17FF1" w:rsidP="0037005B">
            <w:pPr>
              <w:spacing w:beforeLines="0" w:afterLines="0"/>
              <w:contextualSpacing/>
            </w:pPr>
            <w:r w:rsidRPr="00FB22F3">
              <w:rPr>
                <w:rFonts w:eastAsia="Times New Roman"/>
              </w:rPr>
              <w:t xml:space="preserve">{{ first_name }} did not file and/or pay </w:t>
            </w:r>
            <w:r w:rsidR="006D45FC" w:rsidRPr="00FB22F3">
              <w:rPr>
                <w:rFonts w:eastAsia="Times New Roman"/>
              </w:rPr>
              <w:t>{{ his }}</w:t>
            </w:r>
            <w:r w:rsidRPr="00FB22F3">
              <w:rPr>
                <w:rFonts w:eastAsia="Times New Roman"/>
              </w:rPr>
              <w:t xml:space="preserve"> taxes for </w:t>
            </w:r>
            <w:r w:rsidR="00E6136E" w:rsidRPr="00FB22F3">
              <w:t>{% if</w:t>
            </w:r>
            <w:r w:rsidRPr="00FB22F3">
              <w:t xml:space="preserve"> Tax_History.number() &lt;= 9 %}{{ numbers_to_words(Tax_History.number()) | lower }}{% </w:t>
            </w:r>
            <w:r w:rsidR="00E6136E" w:rsidRPr="00FB22F3">
              <w:t>elif</w:t>
            </w:r>
            <w:r w:rsidRPr="00FB22F3">
              <w:t xml:space="preserve"> Tax_History.number() &gt; 9 %}{{ Tax_History.number() }}{% </w:t>
            </w:r>
            <w:r w:rsidR="00E6136E" w:rsidRPr="00FB22F3">
              <w:t>endif</w:t>
            </w:r>
            <w:r w:rsidRPr="00FB22F3">
              <w:t xml:space="preserve"> %} years</w:t>
            </w:r>
            <w:r w:rsidR="00046898" w:rsidRPr="00FB22F3">
              <w:t>:</w:t>
            </w:r>
          </w:p>
          <w:p w14:paraId="12037FDF" w14:textId="43419A65" w:rsidR="00F17FF1" w:rsidRPr="00FB22F3" w:rsidRDefault="00B86C14" w:rsidP="0037005B">
            <w:pPr>
              <w:spacing w:beforeLines="0" w:afterLines="0" w:after="120"/>
              <w:contextualSpacing/>
              <w:rPr>
                <w:rFonts w:eastAsia="Times New Roman"/>
              </w:rPr>
            </w:pPr>
            <w:r w:rsidRPr="00FB22F3">
              <w:t>{% for</w:t>
            </w:r>
            <w:r w:rsidR="00F17FF1" w:rsidRPr="00FB22F3">
              <w:t xml:space="preserve"> item in Tax_History | sort(attribute="</w:t>
            </w:r>
            <w:r w:rsidR="00F17FF1" w:rsidRPr="00FB22F3">
              <w:rPr>
                <w:rFonts w:eastAsia="Times New Roman"/>
              </w:rPr>
              <w:t>tax_history_year</w:t>
            </w:r>
            <w:r w:rsidR="00F17FF1" w:rsidRPr="00FB22F3">
              <w:t>") %}</w:t>
            </w:r>
          </w:p>
          <w:p w14:paraId="2B4D3C8B" w14:textId="55977AD8" w:rsidR="00F17FF1" w:rsidRPr="00FB22F3" w:rsidRDefault="00F17FF1" w:rsidP="0037005B">
            <w:pPr>
              <w:pStyle w:val="ListParagraph"/>
              <w:numPr>
                <w:ilvl w:val="0"/>
                <w:numId w:val="24"/>
              </w:numPr>
              <w:spacing w:beforeLines="0" w:afterLines="0" w:after="120"/>
              <w:rPr>
                <w:rFonts w:eastAsia="Times New Roman"/>
              </w:rPr>
            </w:pPr>
            <w:r w:rsidRPr="00FB22F3">
              <w:rPr>
                <w:rFonts w:eastAsia="Times New Roman"/>
              </w:rPr>
              <w:t xml:space="preserve">{{ item.tax_history_year }} - </w:t>
            </w:r>
            <w:r w:rsidR="00E6136E" w:rsidRPr="00FB22F3">
              <w:rPr>
                <w:rFonts w:eastAsia="Times New Roman"/>
              </w:rPr>
              <w:t>{% if</w:t>
            </w:r>
            <w:r w:rsidRPr="00FB22F3">
              <w:rPr>
                <w:rFonts w:eastAsia="Times New Roman"/>
              </w:rPr>
              <w:t xml:space="preserve"> item.tax_history_stateorfed == 'I did not file State taxes, nor Federal taxes' %} State and Federal{% </w:t>
            </w:r>
            <w:r w:rsidR="00E6136E" w:rsidRPr="00FB22F3">
              <w:rPr>
                <w:rFonts w:eastAsia="Times New Roman"/>
              </w:rPr>
              <w:t>else</w:t>
            </w:r>
            <w:r w:rsidRPr="00FB22F3">
              <w:rPr>
                <w:rFonts w:eastAsia="Times New Roman"/>
              </w:rPr>
              <w:t xml:space="preserve"> %}{{ item.tax_history_stateorfed }}{% </w:t>
            </w:r>
            <w:r w:rsidR="00E6136E" w:rsidRPr="00FB22F3">
              <w:rPr>
                <w:rFonts w:eastAsia="Times New Roman"/>
              </w:rPr>
              <w:t>endif</w:t>
            </w:r>
            <w:r w:rsidRPr="00FB22F3">
              <w:rPr>
                <w:rFonts w:eastAsia="Times New Roman"/>
              </w:rPr>
              <w:t xml:space="preserve"> %} - </w:t>
            </w:r>
            <w:r w:rsidR="00E6136E" w:rsidRPr="00FB22F3">
              <w:rPr>
                <w:rFonts w:eastAsia="Times New Roman"/>
              </w:rPr>
              <w:t>{% if</w:t>
            </w:r>
            <w:r w:rsidRPr="00FB22F3">
              <w:rPr>
                <w:rFonts w:eastAsia="Times New Roman"/>
              </w:rPr>
              <w:t xml:space="preserve"> item.tax_history_fileorpay == 'I did not pay' %}Filed, not paid{% </w:t>
            </w:r>
            <w:r w:rsidR="00E6136E" w:rsidRPr="00FB22F3">
              <w:rPr>
                <w:rFonts w:eastAsia="Times New Roman"/>
              </w:rPr>
              <w:t>endif</w:t>
            </w:r>
            <w:r w:rsidRPr="00FB22F3">
              <w:rPr>
                <w:rFonts w:eastAsia="Times New Roman"/>
              </w:rPr>
              <w:t xml:space="preserve"> %}</w:t>
            </w:r>
            <w:r w:rsidR="00E6136E" w:rsidRPr="00FB22F3">
              <w:rPr>
                <w:rFonts w:eastAsia="Times New Roman"/>
              </w:rPr>
              <w:t>{% if</w:t>
            </w:r>
            <w:r w:rsidRPr="00FB22F3">
              <w:rPr>
                <w:rFonts w:eastAsia="Times New Roman"/>
              </w:rPr>
              <w:t xml:space="preserve"> item.tax_history_fileorpay == 'I did not pay or file' %}Neither filed nor paid{% </w:t>
            </w:r>
            <w:r w:rsidR="00E6136E" w:rsidRPr="00FB22F3">
              <w:rPr>
                <w:rFonts w:eastAsia="Times New Roman"/>
              </w:rPr>
              <w:t>endif</w:t>
            </w:r>
            <w:r w:rsidRPr="00FB22F3">
              <w:rPr>
                <w:rFonts w:eastAsia="Times New Roman"/>
              </w:rPr>
              <w:t xml:space="preserve"> %}</w:t>
            </w:r>
            <w:r w:rsidR="00E6136E" w:rsidRPr="00FB22F3">
              <w:rPr>
                <w:rFonts w:eastAsia="Times New Roman"/>
              </w:rPr>
              <w:t>{% if</w:t>
            </w:r>
            <w:r w:rsidRPr="00FB22F3">
              <w:rPr>
                <w:rFonts w:eastAsia="Times New Roman"/>
              </w:rPr>
              <w:t xml:space="preserve"> item.tax_history_fileorpay == 'I filed, but did not pay the full amount due' %}Filed, not paid in full {% </w:t>
            </w:r>
            <w:r w:rsidR="00E6136E" w:rsidRPr="00FB22F3">
              <w:rPr>
                <w:rFonts w:eastAsia="Times New Roman"/>
              </w:rPr>
              <w:t>endif</w:t>
            </w:r>
            <w:r w:rsidRPr="00FB22F3">
              <w:rPr>
                <w:rFonts w:eastAsia="Times New Roman"/>
              </w:rPr>
              <w:t xml:space="preserve"> %}</w:t>
            </w:r>
          </w:p>
          <w:p w14:paraId="4D18729E" w14:textId="6045D209" w:rsidR="00F17FF1" w:rsidRPr="00FB22F3" w:rsidRDefault="00F17FF1" w:rsidP="0037005B">
            <w:pPr>
              <w:pStyle w:val="ListParagraph"/>
              <w:numPr>
                <w:ilvl w:val="1"/>
                <w:numId w:val="56"/>
              </w:numPr>
              <w:spacing w:beforeLines="0" w:afterLines="0" w:after="120"/>
              <w:rPr>
                <w:rFonts w:eastAsia="Times New Roman"/>
                <w:i/>
                <w:iCs/>
              </w:rPr>
            </w:pPr>
            <w:r w:rsidRPr="00FB22F3">
              <w:rPr>
                <w:rFonts w:eastAsia="Times New Roman"/>
                <w:i/>
                <w:iCs/>
              </w:rPr>
              <w:t>{{ item.tax_history_explain }}</w:t>
            </w:r>
          </w:p>
          <w:p w14:paraId="00688A66" w14:textId="70238AFB" w:rsidR="00F17FF1" w:rsidRPr="00FB22F3" w:rsidRDefault="00E6136E" w:rsidP="0037005B">
            <w:pPr>
              <w:pStyle w:val="ListParagraph"/>
              <w:spacing w:beforeLines="0" w:afterLines="0" w:after="120"/>
              <w:ind w:left="1440"/>
              <w:rPr>
                <w:rFonts w:eastAsia="Times New Roman"/>
              </w:rPr>
            </w:pPr>
            <w:r w:rsidRPr="00FB22F3">
              <w:rPr>
                <w:rFonts w:eastAsia="Times New Roman"/>
              </w:rPr>
              <w:t>{% if</w:t>
            </w:r>
            <w:r w:rsidR="00F17FF1" w:rsidRPr="00FB22F3">
              <w:rPr>
                <w:rFonts w:eastAsia="Times New Roman"/>
              </w:rPr>
              <w:t xml:space="preserve"> item.tax_history_garnish and item.tax_history_debt != "" %}</w:t>
            </w:r>
            <w:r w:rsidR="006D45FC" w:rsidRPr="00FB22F3">
              <w:rPr>
                <w:rFonts w:eastAsia="Times New Roman"/>
              </w:rPr>
              <w:t>{{ his }}</w:t>
            </w:r>
            <w:r w:rsidR="00F17FF1" w:rsidRPr="00FB22F3">
              <w:rPr>
                <w:rFonts w:eastAsia="Times New Roman"/>
              </w:rPr>
              <w:t xml:space="preserve"> wages were garnished and {{ he }} still owes {{ currency(item.tax_history_debt) }} in outstanding tax debt.{% </w:t>
            </w:r>
            <w:r w:rsidRPr="00FB22F3">
              <w:rPr>
                <w:rFonts w:eastAsia="Times New Roman"/>
              </w:rPr>
              <w:t>endif</w:t>
            </w:r>
            <w:r w:rsidR="00F17FF1" w:rsidRPr="00FB22F3">
              <w:rPr>
                <w:rFonts w:eastAsia="Times New Roman"/>
              </w:rPr>
              <w:t xml:space="preserve"> %}</w:t>
            </w:r>
            <w:r w:rsidRPr="00FB22F3">
              <w:rPr>
                <w:rFonts w:eastAsia="Times New Roman"/>
              </w:rPr>
              <w:t>{% if</w:t>
            </w:r>
            <w:r w:rsidR="00F17FF1" w:rsidRPr="00FB22F3">
              <w:rPr>
                <w:rFonts w:eastAsia="Times New Roman"/>
              </w:rPr>
              <w:t xml:space="preserve"> item.tax_history_garnish and item.tax_history_debt == "" %}</w:t>
            </w:r>
            <w:r w:rsidR="006D45FC" w:rsidRPr="00FB22F3">
              <w:rPr>
                <w:rFonts w:eastAsia="Times New Roman"/>
              </w:rPr>
              <w:t>{{ his }}</w:t>
            </w:r>
            <w:r w:rsidR="00F17FF1" w:rsidRPr="00FB22F3">
              <w:rPr>
                <w:rFonts w:eastAsia="Times New Roman"/>
              </w:rPr>
              <w:t xml:space="preserve"> wages were garnished and there is no outstanding tax debt. {% </w:t>
            </w:r>
            <w:r w:rsidRPr="00FB22F3">
              <w:rPr>
                <w:rFonts w:eastAsia="Times New Roman"/>
              </w:rPr>
              <w:t>endif</w:t>
            </w:r>
            <w:r w:rsidR="00F17FF1" w:rsidRPr="00FB22F3">
              <w:rPr>
                <w:rFonts w:eastAsia="Times New Roman"/>
              </w:rPr>
              <w:t xml:space="preserve"> %}</w:t>
            </w:r>
            <w:r w:rsidRPr="00FB22F3">
              <w:rPr>
                <w:rFonts w:eastAsia="Times New Roman"/>
              </w:rPr>
              <w:t>{% if</w:t>
            </w:r>
            <w:r w:rsidR="00F17FF1" w:rsidRPr="00FB22F3">
              <w:rPr>
                <w:rFonts w:eastAsia="Times New Roman"/>
              </w:rPr>
              <w:t xml:space="preserve"> item.tax_history_garnish == False and item.tax_history_debt != "" %}</w:t>
            </w:r>
            <w:r w:rsidR="006D45FC" w:rsidRPr="00FB22F3">
              <w:rPr>
                <w:rFonts w:eastAsia="Times New Roman"/>
              </w:rPr>
              <w:t>{{ his }}</w:t>
            </w:r>
            <w:r w:rsidR="00F17FF1" w:rsidRPr="00FB22F3">
              <w:rPr>
                <w:rFonts w:eastAsia="Times New Roman"/>
              </w:rPr>
              <w:t xml:space="preserve"> wages have not been garnished and {{ he }} still owes {{ currency(item.tax_history_debt) }} in outstanding tax debt. {% </w:t>
            </w:r>
            <w:r w:rsidRPr="00FB22F3">
              <w:rPr>
                <w:rFonts w:eastAsia="Times New Roman"/>
              </w:rPr>
              <w:t>endif</w:t>
            </w:r>
            <w:r w:rsidR="00F17FF1" w:rsidRPr="00FB22F3">
              <w:rPr>
                <w:rFonts w:eastAsia="Times New Roman"/>
              </w:rPr>
              <w:t xml:space="preserve"> %}</w:t>
            </w:r>
            <w:r w:rsidRPr="00FB22F3">
              <w:rPr>
                <w:rFonts w:eastAsia="Times New Roman"/>
              </w:rPr>
              <w:t>{% if</w:t>
            </w:r>
            <w:r w:rsidR="00F17FF1" w:rsidRPr="00FB22F3">
              <w:rPr>
                <w:rFonts w:eastAsia="Times New Roman"/>
              </w:rPr>
              <w:t xml:space="preserve"> item.tax_history_garnish == False and item.tax_history_debt == "" %}</w:t>
            </w:r>
            <w:r w:rsidR="006D45FC" w:rsidRPr="00FB22F3">
              <w:rPr>
                <w:rFonts w:eastAsia="Times New Roman"/>
              </w:rPr>
              <w:t>{{ his }}</w:t>
            </w:r>
            <w:r w:rsidR="00F17FF1" w:rsidRPr="00FB22F3">
              <w:rPr>
                <w:rFonts w:eastAsia="Times New Roman"/>
              </w:rPr>
              <w:t xml:space="preserve"> wages were not garnished and there is no outstanding tax debt. {% </w:t>
            </w:r>
            <w:r w:rsidRPr="00FB22F3">
              <w:rPr>
                <w:rFonts w:eastAsia="Times New Roman"/>
              </w:rPr>
              <w:t>endif</w:t>
            </w:r>
            <w:r w:rsidR="00F17FF1" w:rsidRPr="00FB22F3">
              <w:rPr>
                <w:rFonts w:eastAsia="Times New Roman"/>
              </w:rPr>
              <w:t xml:space="preserve"> %}</w:t>
            </w:r>
            <w:r w:rsidR="000A77EB" w:rsidRPr="00FB22F3">
              <w:rPr>
                <w:rFonts w:eastAsia="Times New Roman"/>
              </w:rPr>
              <w:t>{% endfor %}</w:t>
            </w:r>
          </w:p>
          <w:p w14:paraId="459221E7" w14:textId="3372F5DB" w:rsidR="00F17FF1" w:rsidRPr="00FB22F3" w:rsidRDefault="00F17FF1" w:rsidP="0037005B">
            <w:pPr>
              <w:pStyle w:val="ListParagraph"/>
              <w:spacing w:beforeLines="0" w:afterLines="0" w:after="120"/>
              <w:ind w:left="0"/>
              <w:rPr>
                <w:rFonts w:eastAsia="Times New Roman"/>
              </w:rPr>
            </w:pPr>
            <w:r w:rsidRPr="00FB22F3">
              <w:rPr>
                <w:rFonts w:eastAsia="Times New Roman"/>
              </w:rPr>
              <w:t xml:space="preserve">{%p </w:t>
            </w:r>
            <w:r w:rsidR="00E6136E" w:rsidRPr="00FB22F3">
              <w:rPr>
                <w:rFonts w:eastAsia="Times New Roman"/>
              </w:rPr>
              <w:t>endif</w:t>
            </w:r>
            <w:r w:rsidRPr="00FB22F3">
              <w:rPr>
                <w:rFonts w:eastAsia="Times New Roman"/>
              </w:rPr>
              <w:t xml:space="preserve"> %}</w:t>
            </w:r>
          </w:p>
          <w:p w14:paraId="3ADE0029" w14:textId="1CCE619D" w:rsidR="00F17FF1" w:rsidRPr="00FB22F3" w:rsidRDefault="00E6136E" w:rsidP="0037005B">
            <w:pPr>
              <w:spacing w:beforeLines="0" w:afterLines="0" w:after="120"/>
              <w:contextualSpacing/>
            </w:pPr>
            <w:bookmarkStart w:id="65" w:name="_Hlk67394610"/>
            <w:r w:rsidRPr="00FB22F3">
              <w:t>{%p if</w:t>
            </w:r>
            <w:r w:rsidR="00F17FF1" w:rsidRPr="00FB22F3">
              <w:t xml:space="preserve"> Bankruptcy.number() == 1 %}</w:t>
            </w:r>
          </w:p>
          <w:bookmarkEnd w:id="65"/>
          <w:p w14:paraId="339BA339" w14:textId="77777777" w:rsidR="00C63EA3" w:rsidRPr="00FB22F3" w:rsidRDefault="00C63EA3" w:rsidP="0037005B">
            <w:pPr>
              <w:spacing w:beforeLines="0" w:afterLines="0" w:after="120"/>
              <w:contextualSpacing/>
              <w:rPr>
                <w:rFonts w:eastAsia="Times New Roman"/>
              </w:rPr>
            </w:pPr>
          </w:p>
          <w:p w14:paraId="26D0265A" w14:textId="77777777" w:rsidR="00046898" w:rsidRPr="00FB22F3" w:rsidRDefault="00B86C14" w:rsidP="0037005B">
            <w:pPr>
              <w:spacing w:beforeLines="0" w:afterLines="0"/>
              <w:contextualSpacing/>
              <w:rPr>
                <w:rFonts w:eastAsia="Times New Roman"/>
              </w:rPr>
            </w:pPr>
            <w:r w:rsidRPr="00FB22F3">
              <w:rPr>
                <w:rFonts w:eastAsia="Times New Roman"/>
              </w:rPr>
              <w:t>{% for</w:t>
            </w:r>
            <w:r w:rsidR="00F17FF1" w:rsidRPr="00FB22F3">
              <w:rPr>
                <w:rFonts w:eastAsia="Times New Roman"/>
              </w:rPr>
              <w:t xml:space="preserve"> item in Bankruptcy %}{{ first_name }} filed for</w:t>
            </w:r>
            <w:r w:rsidR="00E6136E" w:rsidRPr="00FB22F3">
              <w:rPr>
                <w:rFonts w:eastAsia="Times New Roman"/>
              </w:rPr>
              <w:t>{% if</w:t>
            </w:r>
            <w:r w:rsidR="00F17FF1" w:rsidRPr="00FB22F3">
              <w:rPr>
                <w:rFonts w:eastAsia="Times New Roman"/>
              </w:rPr>
              <w:t xml:space="preserve"> item.bankruptcy_type == ‘Chapter 7' %} Chapter 7{% </w:t>
            </w:r>
            <w:r w:rsidR="00E6136E" w:rsidRPr="00FB22F3">
              <w:rPr>
                <w:rFonts w:eastAsia="Times New Roman"/>
              </w:rPr>
              <w:t>endif</w:t>
            </w:r>
            <w:r w:rsidR="00F17FF1" w:rsidRPr="00FB22F3">
              <w:rPr>
                <w:rFonts w:eastAsia="Times New Roman"/>
              </w:rPr>
              <w:t xml:space="preserve"> %}</w:t>
            </w:r>
            <w:r w:rsidR="00E6136E" w:rsidRPr="00FB22F3">
              <w:rPr>
                <w:rFonts w:eastAsia="Times New Roman"/>
              </w:rPr>
              <w:t>{% if</w:t>
            </w:r>
            <w:r w:rsidR="00F17FF1" w:rsidRPr="00FB22F3">
              <w:rPr>
                <w:rFonts w:eastAsia="Times New Roman"/>
              </w:rPr>
              <w:t xml:space="preserve"> item.bankruptcy_type == ‘Chapter 13' %} Chapter 13{% </w:t>
            </w:r>
            <w:r w:rsidR="00E6136E" w:rsidRPr="00FB22F3">
              <w:rPr>
                <w:rFonts w:eastAsia="Times New Roman"/>
              </w:rPr>
              <w:t>endif</w:t>
            </w:r>
            <w:r w:rsidR="00F17FF1" w:rsidRPr="00FB22F3">
              <w:rPr>
                <w:rFonts w:eastAsia="Times New Roman"/>
              </w:rPr>
              <w:t xml:space="preserve"> %} bankruptcy in {{ item.bankruptcy_year }}, </w:t>
            </w:r>
            <w:r w:rsidR="00E6136E" w:rsidRPr="00FB22F3">
              <w:rPr>
                <w:rFonts w:eastAsia="Times New Roman"/>
              </w:rPr>
              <w:t>{% if</w:t>
            </w:r>
            <w:r w:rsidR="00F17FF1" w:rsidRPr="00FB22F3">
              <w:rPr>
                <w:rFonts w:eastAsia="Times New Roman"/>
              </w:rPr>
              <w:t xml:space="preserve"> item.bankruptcy_type == ‘Other/I Dont Know' %}but could not state which type, {% </w:t>
            </w:r>
            <w:r w:rsidR="00E6136E" w:rsidRPr="00FB22F3">
              <w:rPr>
                <w:rFonts w:eastAsia="Times New Roman"/>
              </w:rPr>
              <w:t>endif</w:t>
            </w:r>
            <w:r w:rsidR="00F17FF1" w:rsidRPr="00FB22F3">
              <w:rPr>
                <w:rFonts w:eastAsia="Times New Roman"/>
              </w:rPr>
              <w:t xml:space="preserve"> %}discharging {{ currency(item.bankruptcy_totaldebt) }} in debt. {{ He }} explained</w:t>
            </w:r>
            <w:r w:rsidR="00046898" w:rsidRPr="00FB22F3">
              <w:rPr>
                <w:rFonts w:eastAsia="Times New Roman"/>
              </w:rPr>
              <w:t>:</w:t>
            </w:r>
          </w:p>
          <w:p w14:paraId="71B8ECF9" w14:textId="407A16F9" w:rsidR="00F17FF1" w:rsidRPr="00FB22F3" w:rsidRDefault="00F17FF1" w:rsidP="0037005B">
            <w:pPr>
              <w:spacing w:beforeLines="0" w:afterLines="0" w:after="120"/>
              <w:contextualSpacing/>
              <w:rPr>
                <w:rFonts w:eastAsia="Times New Roman"/>
              </w:rPr>
            </w:pPr>
          </w:p>
          <w:p w14:paraId="5E68029E" w14:textId="0D643E47" w:rsidR="00F17FF1" w:rsidRPr="00FB22F3" w:rsidRDefault="00F17FF1" w:rsidP="0037005B">
            <w:pPr>
              <w:spacing w:beforeLines="0" w:afterLines="0" w:after="120"/>
              <w:ind w:left="720" w:right="681"/>
              <w:contextualSpacing/>
              <w:rPr>
                <w:rFonts w:eastAsia="Times New Roman"/>
                <w:i/>
                <w:iCs/>
              </w:rPr>
            </w:pPr>
            <w:r w:rsidRPr="00FB22F3">
              <w:rPr>
                <w:rFonts w:eastAsia="Times New Roman"/>
                <w:i/>
                <w:iCs/>
              </w:rPr>
              <w:t>{{ item.bankruptcy_explain }}</w:t>
            </w:r>
            <w:r w:rsidR="00B86C14" w:rsidRPr="00FB22F3">
              <w:rPr>
                <w:rFonts w:eastAsia="Times New Roman"/>
                <w:i/>
                <w:iCs/>
              </w:rPr>
              <w:t>{% endfor</w:t>
            </w:r>
            <w:r w:rsidRPr="00FB22F3">
              <w:rPr>
                <w:rFonts w:eastAsia="Times New Roman"/>
                <w:i/>
                <w:iCs/>
              </w:rPr>
              <w:t xml:space="preserve"> %}</w:t>
            </w:r>
          </w:p>
          <w:p w14:paraId="57395278" w14:textId="4A1CF890" w:rsidR="00F17FF1" w:rsidRPr="00FB22F3" w:rsidRDefault="00F17FF1" w:rsidP="0037005B">
            <w:pPr>
              <w:spacing w:beforeLines="0" w:afterLines="0" w:after="120"/>
              <w:contextualSpacing/>
              <w:rPr>
                <w:rFonts w:eastAsia="Times New Roman"/>
              </w:rPr>
            </w:pPr>
            <w:r w:rsidRPr="00FB22F3">
              <w:rPr>
                <w:rFonts w:eastAsia="Times New Roman"/>
              </w:rPr>
              <w:t xml:space="preserve">{%p </w:t>
            </w:r>
            <w:r w:rsidR="00E6136E" w:rsidRPr="00FB22F3">
              <w:rPr>
                <w:rFonts w:eastAsia="Times New Roman"/>
              </w:rPr>
              <w:t>endif</w:t>
            </w:r>
            <w:r w:rsidRPr="00FB22F3">
              <w:rPr>
                <w:rFonts w:eastAsia="Times New Roman"/>
              </w:rPr>
              <w:t xml:space="preserve"> %}</w:t>
            </w:r>
          </w:p>
          <w:p w14:paraId="4D1DB516" w14:textId="3355E536" w:rsidR="00F17FF1" w:rsidRPr="00FB22F3" w:rsidRDefault="00E6136E" w:rsidP="0037005B">
            <w:pPr>
              <w:spacing w:beforeLines="0" w:afterLines="0" w:after="120"/>
              <w:contextualSpacing/>
            </w:pPr>
            <w:r w:rsidRPr="00FB22F3">
              <w:t>{%p if</w:t>
            </w:r>
            <w:r w:rsidR="00F17FF1" w:rsidRPr="00FB22F3">
              <w:t xml:space="preserve"> Bankruptcy.number() &gt; 1 %}</w:t>
            </w:r>
          </w:p>
          <w:p w14:paraId="23DC8E7D" w14:textId="77777777" w:rsidR="00C63EA3" w:rsidRPr="00FB22F3" w:rsidRDefault="00C63EA3" w:rsidP="0037005B">
            <w:pPr>
              <w:spacing w:beforeLines="0" w:afterLines="0" w:after="120"/>
              <w:contextualSpacing/>
              <w:rPr>
                <w:rFonts w:eastAsia="Times New Roman"/>
              </w:rPr>
            </w:pPr>
          </w:p>
          <w:p w14:paraId="56918B63" w14:textId="77777777" w:rsidR="00046898" w:rsidRPr="00FB22F3" w:rsidRDefault="00F17FF1" w:rsidP="0037005B">
            <w:pPr>
              <w:spacing w:beforeLines="0" w:afterLines="0"/>
              <w:contextualSpacing/>
            </w:pPr>
            <w:r w:rsidRPr="00FB22F3">
              <w:rPr>
                <w:rFonts w:eastAsia="Times New Roman"/>
              </w:rPr>
              <w:t xml:space="preserve">{{ first_name }} has filed for bankruptcy on </w:t>
            </w:r>
            <w:bookmarkStart w:id="66" w:name="_Hlk67394193"/>
            <w:r w:rsidR="00E6136E" w:rsidRPr="00FB22F3">
              <w:t>{% if</w:t>
            </w:r>
            <w:r w:rsidRPr="00FB22F3">
              <w:t xml:space="preserve"> Bankruptcy.number() &lt;= 9 %}{{ numbers_to_words(Bankruptcy.number()) | lower }}{% </w:t>
            </w:r>
            <w:r w:rsidR="00E6136E" w:rsidRPr="00FB22F3">
              <w:t>elif</w:t>
            </w:r>
            <w:r w:rsidRPr="00FB22F3">
              <w:t xml:space="preserve"> Bankruptcy.number() &gt; 9 %}{{ Bankruptcy.number() }}{% </w:t>
            </w:r>
            <w:r w:rsidR="00E6136E" w:rsidRPr="00FB22F3">
              <w:t>endif</w:t>
            </w:r>
            <w:r w:rsidRPr="00FB22F3">
              <w:t xml:space="preserve"> %} occasions</w:t>
            </w:r>
            <w:r w:rsidR="00046898" w:rsidRPr="00FB22F3">
              <w:t>:</w:t>
            </w:r>
          </w:p>
          <w:p w14:paraId="07B8F1A0" w14:textId="1A5C00A5" w:rsidR="00F17FF1" w:rsidRPr="00FB22F3" w:rsidRDefault="00B86C14" w:rsidP="0037005B">
            <w:pPr>
              <w:spacing w:beforeLines="0" w:afterLines="0" w:after="120"/>
              <w:contextualSpacing/>
              <w:rPr>
                <w:rFonts w:eastAsia="Times New Roman"/>
              </w:rPr>
            </w:pPr>
            <w:r w:rsidRPr="00FB22F3">
              <w:t>{% for</w:t>
            </w:r>
            <w:r w:rsidR="00F17FF1" w:rsidRPr="00FB22F3">
              <w:t xml:space="preserve"> item in Bankruptcy | sort(attribute="</w:t>
            </w:r>
            <w:r w:rsidR="00F17FF1" w:rsidRPr="00FB22F3">
              <w:rPr>
                <w:rFonts w:eastAsia="Times New Roman"/>
              </w:rPr>
              <w:t>bankruptcy_year</w:t>
            </w:r>
            <w:r w:rsidR="00F17FF1" w:rsidRPr="00FB22F3">
              <w:t>") %}</w:t>
            </w:r>
            <w:bookmarkEnd w:id="66"/>
          </w:p>
          <w:p w14:paraId="5D1A386D" w14:textId="55316DD5" w:rsidR="00F17FF1" w:rsidRPr="00FB22F3" w:rsidRDefault="00F17FF1" w:rsidP="0037005B">
            <w:pPr>
              <w:pStyle w:val="ListParagraph"/>
              <w:numPr>
                <w:ilvl w:val="0"/>
                <w:numId w:val="23"/>
              </w:numPr>
              <w:spacing w:beforeLines="0" w:afterLines="0" w:after="120"/>
              <w:rPr>
                <w:rFonts w:eastAsia="Times New Roman"/>
              </w:rPr>
            </w:pPr>
            <w:r w:rsidRPr="00FB22F3">
              <w:rPr>
                <w:rFonts w:eastAsia="Times New Roman"/>
              </w:rPr>
              <w:t xml:space="preserve">{{ item.bankruptcy_year }} - </w:t>
            </w:r>
            <w:r w:rsidR="00E6136E" w:rsidRPr="00FB22F3">
              <w:rPr>
                <w:rFonts w:eastAsia="Times New Roman"/>
              </w:rPr>
              <w:t>{% if</w:t>
            </w:r>
            <w:r w:rsidRPr="00FB22F3">
              <w:rPr>
                <w:rFonts w:eastAsia="Times New Roman"/>
              </w:rPr>
              <w:t xml:space="preserve"> item.bankruptcy_type == ‘Chapter 7' %} Chapter 7{% </w:t>
            </w:r>
            <w:r w:rsidR="00E6136E" w:rsidRPr="00FB22F3">
              <w:rPr>
                <w:rFonts w:eastAsia="Times New Roman"/>
              </w:rPr>
              <w:t>endif</w:t>
            </w:r>
            <w:r w:rsidRPr="00FB22F3">
              <w:rPr>
                <w:rFonts w:eastAsia="Times New Roman"/>
              </w:rPr>
              <w:t xml:space="preserve"> %}</w:t>
            </w:r>
            <w:r w:rsidR="00E6136E" w:rsidRPr="00FB22F3">
              <w:rPr>
                <w:rFonts w:eastAsia="Times New Roman"/>
              </w:rPr>
              <w:t>{% if</w:t>
            </w:r>
            <w:r w:rsidRPr="00FB22F3">
              <w:rPr>
                <w:rFonts w:eastAsia="Times New Roman"/>
              </w:rPr>
              <w:t xml:space="preserve"> item.bankruptcy_type == ‘Chapter 13' %} Chapter 13{% </w:t>
            </w:r>
            <w:r w:rsidR="00E6136E" w:rsidRPr="00FB22F3">
              <w:rPr>
                <w:rFonts w:eastAsia="Times New Roman"/>
              </w:rPr>
              <w:t>endif</w:t>
            </w:r>
            <w:r w:rsidRPr="00FB22F3">
              <w:rPr>
                <w:rFonts w:eastAsia="Times New Roman"/>
              </w:rPr>
              <w:t xml:space="preserve"> %}</w:t>
            </w:r>
            <w:r w:rsidR="00E6136E" w:rsidRPr="00FB22F3">
              <w:rPr>
                <w:rFonts w:eastAsia="Times New Roman"/>
              </w:rPr>
              <w:t>{% if</w:t>
            </w:r>
            <w:r w:rsidRPr="00FB22F3">
              <w:rPr>
                <w:rFonts w:eastAsia="Times New Roman"/>
              </w:rPr>
              <w:t xml:space="preserve"> item.bankruptcy_type == ‘Other/I Dont Know' %}Unknown if Chapter 7 or Chapter 13{% </w:t>
            </w:r>
            <w:r w:rsidR="00E6136E" w:rsidRPr="00FB22F3">
              <w:rPr>
                <w:rFonts w:eastAsia="Times New Roman"/>
              </w:rPr>
              <w:t>endif</w:t>
            </w:r>
            <w:r w:rsidRPr="00FB22F3">
              <w:rPr>
                <w:rFonts w:eastAsia="Times New Roman"/>
              </w:rPr>
              <w:t xml:space="preserve"> %} - {{ currency(item.bankruptcy_totaldebt) }} discharged</w:t>
            </w:r>
          </w:p>
          <w:p w14:paraId="51F39B5E" w14:textId="0A543E35" w:rsidR="00F17FF1" w:rsidRPr="00FB22F3" w:rsidRDefault="00F17FF1" w:rsidP="0037005B">
            <w:pPr>
              <w:pStyle w:val="ListParagraph"/>
              <w:numPr>
                <w:ilvl w:val="1"/>
                <w:numId w:val="57"/>
              </w:numPr>
              <w:spacing w:beforeLines="0" w:afterLines="0" w:after="120"/>
              <w:rPr>
                <w:rFonts w:eastAsia="Times New Roman"/>
                <w:i/>
                <w:iCs/>
              </w:rPr>
            </w:pPr>
            <w:r w:rsidRPr="00FB22F3">
              <w:rPr>
                <w:rFonts w:eastAsia="Times New Roman"/>
                <w:i/>
                <w:iCs/>
              </w:rPr>
              <w:t>{{ item.bankruptcy_explain }}</w:t>
            </w:r>
            <w:r w:rsidR="000A77EB" w:rsidRPr="00FB22F3">
              <w:rPr>
                <w:rFonts w:eastAsia="Times New Roman"/>
                <w:i/>
                <w:iCs/>
              </w:rPr>
              <w:t>{% endfor %}</w:t>
            </w:r>
          </w:p>
          <w:p w14:paraId="099C42F6" w14:textId="576D9305" w:rsidR="00F17FF1" w:rsidRPr="00FB22F3" w:rsidRDefault="00F17FF1" w:rsidP="0037005B">
            <w:pPr>
              <w:spacing w:beforeLines="0" w:afterLines="0" w:after="120"/>
              <w:contextualSpacing/>
              <w:rPr>
                <w:rFonts w:eastAsia="Times New Roman"/>
              </w:rPr>
            </w:pPr>
            <w:r w:rsidRPr="00FB22F3">
              <w:rPr>
                <w:rFonts w:eastAsia="Times New Roman"/>
              </w:rPr>
              <w:t xml:space="preserve">{%p </w:t>
            </w:r>
            <w:r w:rsidR="00E6136E" w:rsidRPr="00FB22F3">
              <w:rPr>
                <w:rFonts w:eastAsia="Times New Roman"/>
              </w:rPr>
              <w:t>endif</w:t>
            </w:r>
            <w:r w:rsidRPr="00FB22F3">
              <w:rPr>
                <w:rFonts w:eastAsia="Times New Roman"/>
              </w:rPr>
              <w:t xml:space="preserve"> %} </w:t>
            </w:r>
          </w:p>
          <w:p w14:paraId="2A9B38D3" w14:textId="1DF3D75B" w:rsidR="000B2AE7" w:rsidRPr="00FB22F3" w:rsidRDefault="00E6136E" w:rsidP="0037005B">
            <w:pPr>
              <w:spacing w:beforeLines="0" w:afterLines="0" w:after="120"/>
              <w:contextualSpacing/>
              <w:rPr>
                <w:rFonts w:eastAsia="Times New Roman"/>
              </w:rPr>
            </w:pPr>
            <w:bookmarkStart w:id="67" w:name="_Hlk67394616"/>
            <w:bookmarkStart w:id="68" w:name="_Hlk67400238"/>
            <w:r w:rsidRPr="00FB22F3">
              <w:rPr>
                <w:rFonts w:eastAsia="Times New Roman"/>
              </w:rPr>
              <w:t>{%p if</w:t>
            </w:r>
            <w:r w:rsidR="000B2AE7" w:rsidRPr="00FB22F3">
              <w:rPr>
                <w:rFonts w:eastAsia="Times New Roman"/>
              </w:rPr>
              <w:t xml:space="preserve"> Foreclosures_Repos.number() == 1 %}</w:t>
            </w:r>
          </w:p>
          <w:bookmarkEnd w:id="67"/>
          <w:p w14:paraId="10BB3573" w14:textId="77777777" w:rsidR="00C63EA3" w:rsidRPr="00FB22F3" w:rsidRDefault="00C63EA3" w:rsidP="0037005B">
            <w:pPr>
              <w:spacing w:beforeLines="0" w:afterLines="0" w:after="120"/>
              <w:contextualSpacing/>
              <w:rPr>
                <w:rFonts w:eastAsia="Times New Roman"/>
              </w:rPr>
            </w:pPr>
          </w:p>
          <w:p w14:paraId="35F3C559" w14:textId="3B5A2FF5" w:rsidR="00046898" w:rsidRPr="00FB22F3" w:rsidRDefault="00B86C14" w:rsidP="0037005B">
            <w:pPr>
              <w:spacing w:beforeLines="0" w:afterLines="0"/>
              <w:contextualSpacing/>
              <w:rPr>
                <w:rFonts w:eastAsia="Times New Roman"/>
              </w:rPr>
            </w:pPr>
            <w:r w:rsidRPr="00FB22F3">
              <w:rPr>
                <w:rFonts w:eastAsia="Times New Roman"/>
              </w:rPr>
              <w:t>{% for</w:t>
            </w:r>
            <w:r w:rsidR="000B2AE7" w:rsidRPr="00FB22F3">
              <w:rPr>
                <w:rFonts w:eastAsia="Times New Roman"/>
              </w:rPr>
              <w:t xml:space="preserve"> item in Foreclosures_Repos %}{{ first_name }} reported a {{ item.foreclosures_type | lower }} of </w:t>
            </w:r>
            <w:r w:rsidR="006D45FC" w:rsidRPr="00FB22F3">
              <w:rPr>
                <w:rFonts w:eastAsia="Times New Roman"/>
              </w:rPr>
              <w:t>{{ his }}</w:t>
            </w:r>
            <w:r w:rsidR="000B2AE7" w:rsidRPr="00FB22F3">
              <w:rPr>
                <w:rFonts w:eastAsia="Times New Roman"/>
              </w:rPr>
              <w:t xml:space="preserve"> property in {{ item.foreclosures_year }}. {{ He }} explained</w:t>
            </w:r>
            <w:r w:rsidR="00046898" w:rsidRPr="00FB22F3">
              <w:rPr>
                <w:rFonts w:eastAsia="Times New Roman"/>
              </w:rPr>
              <w:t>:</w:t>
            </w:r>
          </w:p>
          <w:p w14:paraId="1FDFC6E7" w14:textId="77DB5FB6" w:rsidR="000B2AE7" w:rsidRPr="00FB22F3" w:rsidRDefault="000B2AE7" w:rsidP="0037005B">
            <w:pPr>
              <w:spacing w:beforeLines="0" w:afterLines="0" w:after="120"/>
              <w:contextualSpacing/>
              <w:rPr>
                <w:rFonts w:eastAsia="Times New Roman"/>
              </w:rPr>
            </w:pPr>
          </w:p>
          <w:p w14:paraId="66DE53FF" w14:textId="595FA1A5" w:rsidR="000B2AE7" w:rsidRPr="00FB22F3" w:rsidRDefault="000B2AE7" w:rsidP="0037005B">
            <w:pPr>
              <w:spacing w:beforeLines="0" w:afterLines="0" w:after="120"/>
              <w:ind w:left="720" w:right="681"/>
              <w:contextualSpacing/>
              <w:rPr>
                <w:rFonts w:eastAsia="Times New Roman"/>
                <w:i/>
                <w:iCs/>
              </w:rPr>
            </w:pPr>
            <w:r w:rsidRPr="00FB22F3">
              <w:rPr>
                <w:rFonts w:eastAsia="Times New Roman"/>
                <w:i/>
                <w:iCs/>
              </w:rPr>
              <w:t>{{ item.foreclosures_explain }}</w:t>
            </w:r>
            <w:r w:rsidR="00B86C14" w:rsidRPr="00FB22F3">
              <w:rPr>
                <w:rFonts w:eastAsia="Times New Roman"/>
                <w:i/>
                <w:iCs/>
              </w:rPr>
              <w:t>{% endfor</w:t>
            </w:r>
            <w:r w:rsidRPr="00FB22F3">
              <w:rPr>
                <w:rFonts w:eastAsia="Times New Roman"/>
                <w:i/>
                <w:iCs/>
              </w:rPr>
              <w:t xml:space="preserve"> %}</w:t>
            </w:r>
          </w:p>
          <w:p w14:paraId="7A4953CC" w14:textId="2AFD22F9" w:rsidR="000B2AE7" w:rsidRPr="00FB22F3" w:rsidRDefault="000B2AE7" w:rsidP="0037005B">
            <w:pPr>
              <w:spacing w:beforeLines="0" w:afterLines="0" w:after="120"/>
              <w:contextualSpacing/>
              <w:rPr>
                <w:rFonts w:eastAsia="Times New Roman"/>
              </w:rPr>
            </w:pPr>
            <w:r w:rsidRPr="00FB22F3">
              <w:rPr>
                <w:rFonts w:eastAsia="Times New Roman"/>
              </w:rPr>
              <w:t xml:space="preserve">{%p </w:t>
            </w:r>
            <w:r w:rsidR="00E6136E" w:rsidRPr="00FB22F3">
              <w:rPr>
                <w:rFonts w:eastAsia="Times New Roman"/>
              </w:rPr>
              <w:t>endif</w:t>
            </w:r>
            <w:r w:rsidRPr="00FB22F3">
              <w:rPr>
                <w:rFonts w:eastAsia="Times New Roman"/>
              </w:rPr>
              <w:t xml:space="preserve"> %}</w:t>
            </w:r>
          </w:p>
          <w:p w14:paraId="6A20A41B" w14:textId="4F27ABDD" w:rsidR="000B2AE7" w:rsidRPr="00FB22F3" w:rsidRDefault="00E6136E" w:rsidP="0037005B">
            <w:pPr>
              <w:spacing w:beforeLines="0" w:afterLines="0" w:after="120"/>
              <w:contextualSpacing/>
              <w:rPr>
                <w:rFonts w:eastAsia="Times New Roman"/>
              </w:rPr>
            </w:pPr>
            <w:r w:rsidRPr="00FB22F3">
              <w:rPr>
                <w:rFonts w:eastAsia="Times New Roman"/>
              </w:rPr>
              <w:t>{%p if</w:t>
            </w:r>
            <w:r w:rsidR="000B2AE7" w:rsidRPr="00FB22F3">
              <w:rPr>
                <w:rFonts w:eastAsia="Times New Roman"/>
              </w:rPr>
              <w:t xml:space="preserve"> Foreclosures_Repos.number() &gt; 1 %}</w:t>
            </w:r>
          </w:p>
          <w:p w14:paraId="4968CC7A" w14:textId="77777777" w:rsidR="00C63EA3" w:rsidRPr="00FB22F3" w:rsidRDefault="00C63EA3" w:rsidP="0037005B">
            <w:pPr>
              <w:spacing w:beforeLines="0" w:afterLines="0" w:after="120"/>
              <w:contextualSpacing/>
              <w:rPr>
                <w:rFonts w:eastAsia="Times New Roman"/>
              </w:rPr>
            </w:pPr>
          </w:p>
          <w:p w14:paraId="277EFBCB" w14:textId="77777777" w:rsidR="00046898" w:rsidRPr="00FB22F3" w:rsidRDefault="000B2AE7" w:rsidP="0037005B">
            <w:pPr>
              <w:spacing w:beforeLines="0" w:afterLines="0"/>
              <w:contextualSpacing/>
            </w:pPr>
            <w:r w:rsidRPr="00FB22F3">
              <w:rPr>
                <w:rFonts w:eastAsia="Times New Roman"/>
              </w:rPr>
              <w:t xml:space="preserve">{{ first_name }} has had property foreclosed or repossesed on </w:t>
            </w:r>
            <w:r w:rsidR="00E6136E" w:rsidRPr="00FB22F3">
              <w:t>{% if</w:t>
            </w:r>
            <w:r w:rsidRPr="00FB22F3">
              <w:t xml:space="preserve"> Foreclosures_Repos.number() &lt;= 9 %}{{ numbers_to_words(Foreclosures_Repos.number()) | lower }}{% </w:t>
            </w:r>
            <w:r w:rsidR="00E6136E" w:rsidRPr="00FB22F3">
              <w:t>elif</w:t>
            </w:r>
            <w:r w:rsidRPr="00FB22F3">
              <w:t xml:space="preserve"> Foreclosures_Repos.number() &gt; 9 %}{{ Foreclosures_Repos.number() }}{% </w:t>
            </w:r>
            <w:r w:rsidR="00E6136E" w:rsidRPr="00FB22F3">
              <w:t>endif</w:t>
            </w:r>
            <w:r w:rsidRPr="00FB22F3">
              <w:t xml:space="preserve"> %} occasions</w:t>
            </w:r>
            <w:r w:rsidR="00046898" w:rsidRPr="00FB22F3">
              <w:t>:</w:t>
            </w:r>
          </w:p>
          <w:p w14:paraId="01448856" w14:textId="63E6C777" w:rsidR="000B2AE7" w:rsidRPr="00FB22F3" w:rsidRDefault="00B86C14" w:rsidP="0037005B">
            <w:pPr>
              <w:spacing w:beforeLines="0" w:afterLines="0" w:after="120"/>
              <w:contextualSpacing/>
              <w:rPr>
                <w:rFonts w:eastAsia="Times New Roman"/>
              </w:rPr>
            </w:pPr>
            <w:r w:rsidRPr="00FB22F3">
              <w:t>{% for</w:t>
            </w:r>
            <w:r w:rsidR="000B2AE7" w:rsidRPr="00FB22F3">
              <w:t xml:space="preserve"> item in Foreclosures_Repos | sort(attribute="</w:t>
            </w:r>
            <w:r w:rsidR="000B2AE7" w:rsidRPr="00FB22F3">
              <w:rPr>
                <w:rFonts w:eastAsia="Times New Roman"/>
              </w:rPr>
              <w:t>foreclosures_year</w:t>
            </w:r>
            <w:r w:rsidR="000B2AE7" w:rsidRPr="00FB22F3">
              <w:t>") %}</w:t>
            </w:r>
          </w:p>
          <w:p w14:paraId="3D2F0DA1" w14:textId="77777777" w:rsidR="000B2AE7" w:rsidRPr="00FB22F3" w:rsidRDefault="000B2AE7" w:rsidP="0037005B">
            <w:pPr>
              <w:pStyle w:val="ListParagraph"/>
              <w:numPr>
                <w:ilvl w:val="0"/>
                <w:numId w:val="25"/>
              </w:numPr>
              <w:spacing w:beforeLines="0" w:afterLines="0" w:after="120"/>
              <w:rPr>
                <w:rFonts w:eastAsia="Times New Roman"/>
              </w:rPr>
            </w:pPr>
            <w:r w:rsidRPr="00FB22F3">
              <w:rPr>
                <w:rFonts w:eastAsia="Times New Roman"/>
              </w:rPr>
              <w:t>{{ item.foreclosures_year }} - {{ item.foreclosures_type | title }}</w:t>
            </w:r>
          </w:p>
          <w:p w14:paraId="512AB0C8" w14:textId="444C25F4" w:rsidR="000B2AE7" w:rsidRPr="00FB22F3" w:rsidRDefault="000B2AE7" w:rsidP="0037005B">
            <w:pPr>
              <w:pStyle w:val="ListParagraph"/>
              <w:numPr>
                <w:ilvl w:val="1"/>
                <w:numId w:val="58"/>
              </w:numPr>
              <w:spacing w:beforeLines="0" w:afterLines="0" w:after="120"/>
              <w:rPr>
                <w:rFonts w:eastAsia="Times New Roman"/>
              </w:rPr>
            </w:pPr>
            <w:r w:rsidRPr="00FB22F3">
              <w:rPr>
                <w:rFonts w:eastAsia="Times New Roman"/>
                <w:i/>
                <w:iCs/>
              </w:rPr>
              <w:t>{{ item.foreclosures_explain }}</w:t>
            </w:r>
            <w:r w:rsidR="00B86C14" w:rsidRPr="00FB22F3">
              <w:rPr>
                <w:rFonts w:eastAsia="Times New Roman"/>
              </w:rPr>
              <w:t>{% endfor</w:t>
            </w:r>
            <w:r w:rsidRPr="00FB22F3">
              <w:rPr>
                <w:rFonts w:eastAsia="Times New Roman"/>
              </w:rPr>
              <w:t xml:space="preserve"> %}</w:t>
            </w:r>
          </w:p>
          <w:p w14:paraId="6DCCBF0C" w14:textId="17F6D579" w:rsidR="000B2AE7" w:rsidRPr="00FB22F3" w:rsidRDefault="000B2AE7" w:rsidP="0037005B">
            <w:pPr>
              <w:spacing w:beforeLines="0" w:afterLines="0" w:after="120"/>
              <w:contextualSpacing/>
              <w:rPr>
                <w:rFonts w:eastAsia="Times New Roman"/>
              </w:rPr>
            </w:pPr>
            <w:r w:rsidRPr="00FB22F3">
              <w:rPr>
                <w:rFonts w:eastAsia="Times New Roman"/>
              </w:rPr>
              <w:t xml:space="preserve">{%p </w:t>
            </w:r>
            <w:r w:rsidR="00E6136E" w:rsidRPr="00FB22F3">
              <w:rPr>
                <w:rFonts w:eastAsia="Times New Roman"/>
              </w:rPr>
              <w:t>endif</w:t>
            </w:r>
            <w:r w:rsidRPr="00FB22F3">
              <w:rPr>
                <w:rFonts w:eastAsia="Times New Roman"/>
              </w:rPr>
              <w:t xml:space="preserve"> %}</w:t>
            </w:r>
          </w:p>
          <w:bookmarkEnd w:id="68"/>
          <w:p w14:paraId="094F0EF5" w14:textId="77777777" w:rsidR="00046898" w:rsidRPr="00FB22F3" w:rsidRDefault="000B2AE7" w:rsidP="0037005B">
            <w:pPr>
              <w:spacing w:beforeLines="0" w:afterLines="0"/>
              <w:contextualSpacing/>
            </w:pPr>
            <w:r w:rsidRPr="00FB22F3">
              <w:t>{{ first_name }} denied any history of the following</w:t>
            </w:r>
            <w:r w:rsidR="00046898" w:rsidRPr="00FB22F3">
              <w:t>:</w:t>
            </w:r>
          </w:p>
          <w:p w14:paraId="5CF41A19" w14:textId="494134B5" w:rsidR="000B2AE7" w:rsidRPr="00FB22F3" w:rsidRDefault="00E6136E" w:rsidP="0037005B">
            <w:pPr>
              <w:pStyle w:val="ListParagraph"/>
              <w:numPr>
                <w:ilvl w:val="0"/>
                <w:numId w:val="26"/>
              </w:numPr>
              <w:spacing w:beforeLines="0" w:afterLines="0" w:after="120"/>
            </w:pPr>
            <w:bookmarkStart w:id="69" w:name="_Hlk93348259"/>
            <w:r w:rsidRPr="00FB22F3">
              <w:t>{%p if</w:t>
            </w:r>
            <w:r w:rsidR="000B2AE7" w:rsidRPr="00FB22F3">
              <w:t xml:space="preserve"> Financial_Delinquencies.number() == 0 %}</w:t>
            </w:r>
          </w:p>
          <w:p w14:paraId="1B9A1830" w14:textId="77777777" w:rsidR="000B2AE7" w:rsidRPr="00FB22F3" w:rsidRDefault="000B2AE7" w:rsidP="0037005B">
            <w:pPr>
              <w:pStyle w:val="ListParagraph"/>
              <w:numPr>
                <w:ilvl w:val="0"/>
                <w:numId w:val="26"/>
              </w:numPr>
              <w:spacing w:beforeLines="0" w:afterLines="0" w:after="120"/>
            </w:pPr>
            <w:r w:rsidRPr="00FB22F3">
              <w:t>Delinquent financial accounts</w:t>
            </w:r>
          </w:p>
          <w:p w14:paraId="019E9A85" w14:textId="5D8C7076" w:rsidR="000B2AE7" w:rsidRPr="00FB22F3" w:rsidRDefault="000B2AE7" w:rsidP="0037005B">
            <w:pPr>
              <w:pStyle w:val="ListParagraph"/>
              <w:numPr>
                <w:ilvl w:val="0"/>
                <w:numId w:val="26"/>
              </w:numPr>
              <w:spacing w:beforeLines="0" w:afterLines="0" w:after="120"/>
            </w:pPr>
            <w:r w:rsidRPr="00FB22F3">
              <w:t xml:space="preserve">{%p </w:t>
            </w:r>
            <w:r w:rsidR="00E6136E" w:rsidRPr="00FB22F3">
              <w:t>endif</w:t>
            </w:r>
            <w:r w:rsidRPr="00FB22F3">
              <w:t xml:space="preserve"> %}</w:t>
            </w:r>
          </w:p>
          <w:p w14:paraId="3C9A92D2" w14:textId="5A09EF57" w:rsidR="000B2AE7" w:rsidRPr="00FB22F3" w:rsidRDefault="00E6136E" w:rsidP="0037005B">
            <w:pPr>
              <w:pStyle w:val="ListParagraph"/>
              <w:numPr>
                <w:ilvl w:val="0"/>
                <w:numId w:val="26"/>
              </w:numPr>
              <w:spacing w:beforeLines="0" w:afterLines="0" w:after="120"/>
              <w:rPr>
                <w:rFonts w:eastAsia="Times New Roman"/>
              </w:rPr>
            </w:pPr>
            <w:r w:rsidRPr="00FB22F3">
              <w:rPr>
                <w:rFonts w:eastAsia="Times New Roman"/>
              </w:rPr>
              <w:t>{%p if</w:t>
            </w:r>
            <w:r w:rsidR="000B2AE7" w:rsidRPr="00FB22F3">
              <w:rPr>
                <w:rFonts w:eastAsia="Times New Roman"/>
              </w:rPr>
              <w:t xml:space="preserve"> Tax_History.number() == 0 %}</w:t>
            </w:r>
          </w:p>
          <w:p w14:paraId="10FF461B" w14:textId="17AE8008" w:rsidR="000B2AE7" w:rsidRPr="00FB22F3" w:rsidRDefault="000B2AE7" w:rsidP="0037005B">
            <w:pPr>
              <w:pStyle w:val="ListParagraph"/>
              <w:numPr>
                <w:ilvl w:val="0"/>
                <w:numId w:val="26"/>
              </w:numPr>
              <w:spacing w:beforeLines="0" w:afterLines="0" w:after="120"/>
            </w:pPr>
            <w:r w:rsidRPr="00FB22F3">
              <w:t xml:space="preserve">Failure to file and/or pay </w:t>
            </w:r>
            <w:r w:rsidR="006D45FC" w:rsidRPr="00FB22F3">
              <w:t>{{ his }}</w:t>
            </w:r>
            <w:r w:rsidRPr="00FB22F3">
              <w:t xml:space="preserve"> taxes</w:t>
            </w:r>
          </w:p>
          <w:p w14:paraId="2C312126" w14:textId="3396590F" w:rsidR="000B2AE7" w:rsidRPr="00FB22F3" w:rsidRDefault="000B2AE7" w:rsidP="0037005B">
            <w:pPr>
              <w:pStyle w:val="ListParagraph"/>
              <w:numPr>
                <w:ilvl w:val="0"/>
                <w:numId w:val="26"/>
              </w:numPr>
              <w:spacing w:beforeLines="0" w:afterLines="0" w:after="120"/>
            </w:pPr>
            <w:r w:rsidRPr="00FB22F3">
              <w:t xml:space="preserve">{%p </w:t>
            </w:r>
            <w:r w:rsidR="00E6136E" w:rsidRPr="00FB22F3">
              <w:t>endif</w:t>
            </w:r>
            <w:r w:rsidRPr="00FB22F3">
              <w:t xml:space="preserve"> %}</w:t>
            </w:r>
          </w:p>
          <w:p w14:paraId="73D17024" w14:textId="2462BA7C" w:rsidR="000B2AE7" w:rsidRPr="00FB22F3" w:rsidRDefault="00E6136E" w:rsidP="0037005B">
            <w:pPr>
              <w:pStyle w:val="ListParagraph"/>
              <w:numPr>
                <w:ilvl w:val="0"/>
                <w:numId w:val="26"/>
              </w:numPr>
              <w:spacing w:beforeLines="0" w:afterLines="0" w:after="120"/>
            </w:pPr>
            <w:r w:rsidRPr="00FB22F3">
              <w:t>{%p if</w:t>
            </w:r>
            <w:r w:rsidR="000B2AE7" w:rsidRPr="00FB22F3">
              <w:t xml:space="preserve"> Bankruptcy.number() == 0 %}</w:t>
            </w:r>
          </w:p>
          <w:p w14:paraId="44C7FDE7" w14:textId="77777777" w:rsidR="000B2AE7" w:rsidRPr="00FB22F3" w:rsidRDefault="000B2AE7" w:rsidP="0037005B">
            <w:pPr>
              <w:pStyle w:val="ListParagraph"/>
              <w:numPr>
                <w:ilvl w:val="0"/>
                <w:numId w:val="26"/>
              </w:numPr>
              <w:spacing w:beforeLines="0" w:afterLines="0" w:after="120"/>
            </w:pPr>
            <w:r w:rsidRPr="00FB22F3">
              <w:t>Filing bankruptcy</w:t>
            </w:r>
          </w:p>
          <w:p w14:paraId="47646541" w14:textId="13F6EAF9" w:rsidR="000B2AE7" w:rsidRPr="00FB22F3" w:rsidRDefault="000B2AE7" w:rsidP="0037005B">
            <w:pPr>
              <w:pStyle w:val="ListParagraph"/>
              <w:numPr>
                <w:ilvl w:val="0"/>
                <w:numId w:val="26"/>
              </w:numPr>
              <w:spacing w:beforeLines="0" w:afterLines="0" w:after="120"/>
            </w:pPr>
            <w:r w:rsidRPr="00FB22F3">
              <w:t xml:space="preserve">{%p </w:t>
            </w:r>
            <w:r w:rsidR="00E6136E" w:rsidRPr="00FB22F3">
              <w:t>endif</w:t>
            </w:r>
            <w:r w:rsidRPr="00FB22F3">
              <w:t xml:space="preserve"> %}</w:t>
            </w:r>
          </w:p>
          <w:p w14:paraId="718D3C63" w14:textId="560C8C74" w:rsidR="000B2AE7" w:rsidRPr="00FB22F3" w:rsidRDefault="00E6136E" w:rsidP="0037005B">
            <w:pPr>
              <w:pStyle w:val="ListParagraph"/>
              <w:numPr>
                <w:ilvl w:val="0"/>
                <w:numId w:val="26"/>
              </w:numPr>
              <w:spacing w:beforeLines="0" w:afterLines="0" w:after="120"/>
              <w:rPr>
                <w:rFonts w:eastAsia="Times New Roman"/>
              </w:rPr>
            </w:pPr>
            <w:r w:rsidRPr="00FB22F3">
              <w:rPr>
                <w:rFonts w:eastAsia="Times New Roman"/>
              </w:rPr>
              <w:t>{%p if</w:t>
            </w:r>
            <w:r w:rsidR="000B2AE7" w:rsidRPr="00FB22F3">
              <w:rPr>
                <w:rFonts w:eastAsia="Times New Roman"/>
              </w:rPr>
              <w:t xml:space="preserve"> Foreclosures_Repos.number() == 0 %}</w:t>
            </w:r>
          </w:p>
          <w:p w14:paraId="525290A2" w14:textId="77777777" w:rsidR="000B2AE7" w:rsidRPr="00FB22F3" w:rsidRDefault="000B2AE7" w:rsidP="0037005B">
            <w:pPr>
              <w:pStyle w:val="ListParagraph"/>
              <w:numPr>
                <w:ilvl w:val="0"/>
                <w:numId w:val="26"/>
              </w:numPr>
              <w:spacing w:beforeLines="0" w:afterLines="0" w:after="120"/>
            </w:pPr>
            <w:r w:rsidRPr="00FB22F3">
              <w:t>Having property foreclosed or repossessed</w:t>
            </w:r>
          </w:p>
          <w:p w14:paraId="4793EDAE" w14:textId="77777777" w:rsidR="008A77D6" w:rsidRPr="00FB22F3" w:rsidRDefault="000B2AE7" w:rsidP="0037005B">
            <w:pPr>
              <w:pStyle w:val="ListParagraph"/>
              <w:numPr>
                <w:ilvl w:val="0"/>
                <w:numId w:val="26"/>
              </w:numPr>
              <w:spacing w:beforeLines="0" w:afterLines="0" w:after="120"/>
            </w:pPr>
            <w:r w:rsidRPr="00FB22F3">
              <w:t xml:space="preserve">{%p </w:t>
            </w:r>
            <w:r w:rsidR="00E6136E" w:rsidRPr="00FB22F3">
              <w:t>endif</w:t>
            </w:r>
            <w:r w:rsidRPr="00FB22F3">
              <w:t xml:space="preserve"> %}</w:t>
            </w:r>
            <w:bookmarkEnd w:id="69"/>
          </w:p>
          <w:p w14:paraId="75C4BC44" w14:textId="77777777" w:rsidR="00C629BF" w:rsidRPr="00FB22F3" w:rsidRDefault="00C629BF" w:rsidP="00C629BF">
            <w:pPr>
              <w:pStyle w:val="ListParagraph"/>
              <w:spacing w:beforeLines="0" w:afterLines="0" w:after="120"/>
              <w:ind w:left="15"/>
              <w:jc w:val="left"/>
              <w:rPr>
                <w:i/>
                <w:iCs/>
              </w:rPr>
            </w:pPr>
            <w:r w:rsidRPr="00FB22F3">
              <w:rPr>
                <w:i/>
                <w:iCs/>
              </w:rPr>
              <w:t>{%p if financial_review_AC != "" %}</w:t>
            </w:r>
          </w:p>
          <w:p w14:paraId="17776B60" w14:textId="77777777" w:rsidR="00C629BF" w:rsidRPr="00FB22F3" w:rsidRDefault="00C629BF" w:rsidP="00C629BF">
            <w:pPr>
              <w:pStyle w:val="ListParagraph"/>
              <w:spacing w:beforeLines="0" w:afterLines="0" w:after="120"/>
              <w:ind w:left="15"/>
              <w:jc w:val="left"/>
              <w:rPr>
                <w:i/>
                <w:iCs/>
              </w:rPr>
            </w:pPr>
            <w:r w:rsidRPr="00FB22F3">
              <w:rPr>
                <w:i/>
                <w:iCs/>
              </w:rPr>
              <w:t>Admin comments: {{ financial_review_AC }}</w:t>
            </w:r>
          </w:p>
          <w:p w14:paraId="1A06ADDA" w14:textId="5B5F004A" w:rsidR="00C629BF" w:rsidRPr="00FB22F3" w:rsidRDefault="00C629BF" w:rsidP="00C629BF">
            <w:pPr>
              <w:pStyle w:val="ListParagraph"/>
              <w:spacing w:beforeLines="0" w:afterLines="0" w:after="120"/>
              <w:ind w:left="15"/>
              <w:jc w:val="left"/>
            </w:pPr>
            <w:r w:rsidRPr="00FB22F3">
              <w:rPr>
                <w:i/>
                <w:iCs/>
              </w:rPr>
              <w:t>{%p endif %}</w:t>
            </w:r>
          </w:p>
        </w:tc>
      </w:tr>
      <w:tr w:rsidR="00B5741E" w:rsidRPr="00FB22F3" w14:paraId="6D6E961A" w14:textId="77777777" w:rsidTr="00384078">
        <w:trPr>
          <w:tblCellSpacing w:w="20" w:type="dxa"/>
        </w:trPr>
        <w:tc>
          <w:tcPr>
            <w:tcW w:w="952" w:type="pct"/>
            <w:shd w:val="clear" w:color="auto" w:fill="D9D9D9" w:themeFill="background1" w:themeFillShade="D9"/>
          </w:tcPr>
          <w:p w14:paraId="194EF7A2" w14:textId="106AC7E5" w:rsidR="00B5741E" w:rsidRPr="00FB22F3" w:rsidRDefault="00B5741E" w:rsidP="0037005B">
            <w:pPr>
              <w:spacing w:beforeLines="0" w:afterLines="0" w:after="120"/>
              <w:contextualSpacing/>
              <w:rPr>
                <w:b/>
                <w:bCs/>
              </w:rPr>
            </w:pPr>
            <w:r w:rsidRPr="00FB22F3">
              <w:rPr>
                <w:b/>
                <w:bCs/>
              </w:rPr>
              <w:t>Comments</w:t>
            </w:r>
            <w:r w:rsidR="00575A90" w:rsidRPr="00FB22F3">
              <w:rPr>
                <w:b/>
                <w:bCs/>
              </w:rPr>
              <w:t>/</w:t>
            </w:r>
            <w:r w:rsidRPr="00FB22F3">
              <w:rPr>
                <w:b/>
                <w:bCs/>
              </w:rPr>
              <w:t>Concerns</w:t>
            </w:r>
          </w:p>
        </w:tc>
        <w:tc>
          <w:tcPr>
            <w:tcW w:w="3994" w:type="pct"/>
          </w:tcPr>
          <w:p w14:paraId="057ED2EE" w14:textId="4664A3FA" w:rsidR="004A7359" w:rsidRPr="00FB22F3" w:rsidRDefault="00292F70" w:rsidP="0037005B">
            <w:pPr>
              <w:spacing w:beforeLines="0" w:afterLines="0" w:after="120"/>
              <w:contextualSpacing/>
              <w:rPr>
                <w:rFonts w:eastAsia="Times New Roman"/>
              </w:rPr>
            </w:pPr>
            <w:r w:rsidRPr="00FB22F3">
              <w:rPr>
                <w:rFonts w:eastAsia="Times New Roman"/>
              </w:rPr>
              <w:t xml:space="preserve">{% if Financial_Delinquencies.number() == 0 and Tax_History.number() == 0 and Bankruptcy.number() == 0 and Foreclosures_Repos.number() == 0 %}None{% endif %}{% if Financial_Delinquencies.number() != 0 and Bankruptcy.number() != 0 and Foreclosures_Repos.number() != 0 %}{{ first_name }}’s financial history raises concerns about </w:t>
            </w:r>
            <w:r w:rsidR="006D45FC" w:rsidRPr="00FB22F3">
              <w:rPr>
                <w:rFonts w:eastAsia="Times New Roman"/>
              </w:rPr>
              <w:t>{{ his }}</w:t>
            </w:r>
            <w:r w:rsidRPr="00FB22F3">
              <w:rPr>
                <w:rFonts w:eastAsia="Times New Roman"/>
              </w:rPr>
              <w:t xml:space="preserve"> sense of responsibility, ability to manage competing demands, and accountability for personal obligations</w:t>
            </w:r>
            <w:r w:rsidR="00782765" w:rsidRPr="00FB22F3">
              <w:rPr>
                <w:rFonts w:eastAsia="Times New Roman"/>
              </w:rPr>
              <w:t xml:space="preserve">. </w:t>
            </w:r>
            <w:r w:rsidRPr="00FB22F3">
              <w:rPr>
                <w:rFonts w:eastAsia="Times New Roman"/>
              </w:rPr>
              <w:t xml:space="preserve">{% endif %}{% if Tax_History.number() != 0 %} </w:t>
            </w:r>
            <w:r w:rsidRPr="00FB22F3">
              <w:rPr>
                <w:rFonts w:eastAsia="Times New Roman"/>
                <w:b/>
                <w:bCs/>
                <w:color w:val="C00000"/>
                <w:u w:val="single"/>
              </w:rPr>
              <w:t xml:space="preserve">Depending on department policy, {{ first_name }}’s failure to pay/file </w:t>
            </w:r>
            <w:r w:rsidR="006D45FC" w:rsidRPr="00FB22F3">
              <w:rPr>
                <w:rFonts w:eastAsia="Times New Roman"/>
                <w:b/>
                <w:bCs/>
                <w:color w:val="C00000"/>
                <w:u w:val="single"/>
              </w:rPr>
              <w:t>{{ his }}</w:t>
            </w:r>
            <w:r w:rsidRPr="00FB22F3">
              <w:rPr>
                <w:rFonts w:eastAsia="Times New Roman"/>
                <w:b/>
                <w:bCs/>
                <w:color w:val="C00000"/>
                <w:u w:val="single"/>
              </w:rPr>
              <w:t xml:space="preserve"> taxes may be considered a disqualifying factor.</w:t>
            </w:r>
            <w:r w:rsidRPr="00FB22F3">
              <w:rPr>
                <w:rFonts w:eastAsia="Times New Roman"/>
                <w:color w:val="C00000"/>
              </w:rPr>
              <w:t xml:space="preserve"> </w:t>
            </w:r>
            <w:r w:rsidRPr="00FB22F3">
              <w:rPr>
                <w:rFonts w:eastAsia="Times New Roman"/>
              </w:rPr>
              <w:t xml:space="preserve">At a minimum, it suggests a </w:t>
            </w:r>
            <w:r w:rsidRPr="00FB22F3">
              <w:rPr>
                <w:rFonts w:eastAsia="Times New Roman"/>
                <w:color w:val="C00000"/>
                <w:u w:val="single"/>
              </w:rPr>
              <w:t>serious disregard</w:t>
            </w:r>
            <w:r w:rsidRPr="00FB22F3">
              <w:rPr>
                <w:rFonts w:eastAsia="Times New Roman"/>
                <w:color w:val="C00000"/>
              </w:rPr>
              <w:t xml:space="preserve"> </w:t>
            </w:r>
            <w:r w:rsidRPr="00FB22F3">
              <w:rPr>
                <w:rFonts w:eastAsia="Times New Roman"/>
              </w:rPr>
              <w:t>for rules and laws, despite the potential of substantial negative consequences. {% endif %}</w:t>
            </w:r>
          </w:p>
        </w:tc>
      </w:tr>
      <w:bookmarkEnd w:id="60"/>
    </w:tbl>
    <w:p w14:paraId="17C07B89" w14:textId="77777777" w:rsidR="006F7EDE" w:rsidRPr="00FB22F3" w:rsidRDefault="006F7EDE" w:rsidP="0037005B">
      <w:pPr>
        <w:spacing w:beforeLines="0" w:afterLines="0"/>
        <w:contextualSpacing/>
      </w:pPr>
    </w:p>
    <w:tbl>
      <w:tblPr>
        <w:tblStyle w:val="TableGrid"/>
        <w:tblW w:w="5000" w:type="pct"/>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2174"/>
        <w:gridCol w:w="8926"/>
      </w:tblGrid>
      <w:tr w:rsidR="00244399" w:rsidRPr="00FB22F3" w14:paraId="16E6B98A" w14:textId="77777777" w:rsidTr="0080195C">
        <w:trPr>
          <w:tblCellSpacing w:w="20" w:type="dxa"/>
        </w:trPr>
        <w:tc>
          <w:tcPr>
            <w:tcW w:w="4964" w:type="pct"/>
            <w:gridSpan w:val="2"/>
            <w:shd w:val="clear" w:color="auto" w:fill="D9D9D9" w:themeFill="background1" w:themeFillShade="D9"/>
          </w:tcPr>
          <w:p w14:paraId="7E86DD5A" w14:textId="61C590E0" w:rsidR="00244399" w:rsidRPr="00FB22F3" w:rsidRDefault="00244399" w:rsidP="0037005B">
            <w:pPr>
              <w:spacing w:beforeLines="0" w:afterLines="0" w:after="120"/>
              <w:contextualSpacing/>
              <w:jc w:val="center"/>
            </w:pPr>
            <w:bookmarkStart w:id="70" w:name="_Hlk93352861"/>
            <w:r w:rsidRPr="00FB22F3">
              <w:rPr>
                <w:b/>
              </w:rPr>
              <w:t>Interpersonal Conflict History</w:t>
            </w:r>
          </w:p>
        </w:tc>
      </w:tr>
      <w:tr w:rsidR="000F52F3" w:rsidRPr="00FB22F3" w14:paraId="425E3C3E" w14:textId="77777777" w:rsidTr="0080195C">
        <w:trPr>
          <w:tblCellSpacing w:w="20" w:type="dxa"/>
        </w:trPr>
        <w:tc>
          <w:tcPr>
            <w:tcW w:w="4964" w:type="pct"/>
            <w:gridSpan w:val="2"/>
          </w:tcPr>
          <w:p w14:paraId="4C91554C" w14:textId="35C556DC" w:rsidR="000B2AE7" w:rsidRPr="00FB22F3" w:rsidRDefault="00E6136E" w:rsidP="0037005B">
            <w:pPr>
              <w:spacing w:beforeLines="0" w:afterLines="0" w:after="120"/>
              <w:contextualSpacing/>
              <w:rPr>
                <w:rFonts w:eastAsia="Times New Roman"/>
              </w:rPr>
            </w:pPr>
            <w:r w:rsidRPr="00FB22F3">
              <w:rPr>
                <w:rFonts w:eastAsia="Times New Roman"/>
              </w:rPr>
              <w:t>{%p if</w:t>
            </w:r>
            <w:r w:rsidR="000B2AE7" w:rsidRPr="00FB22F3">
              <w:rPr>
                <w:rFonts w:eastAsia="Times New Roman"/>
              </w:rPr>
              <w:t xml:space="preserve"> abuse_alters_physaltyesno %}</w:t>
            </w:r>
          </w:p>
          <w:p w14:paraId="72E5C172" w14:textId="72AF3207" w:rsidR="00046898" w:rsidRPr="00FB22F3" w:rsidRDefault="000B2AE7" w:rsidP="0037005B">
            <w:pPr>
              <w:spacing w:beforeLines="0" w:afterLines="0"/>
              <w:contextualSpacing/>
              <w:rPr>
                <w:rFonts w:eastAsia="Times New Roman"/>
              </w:rPr>
            </w:pPr>
            <w:r w:rsidRPr="00FB22F3">
              <w:rPr>
                <w:rFonts w:eastAsia="Times New Roman"/>
              </w:rPr>
              <w:t xml:space="preserve">{{ first_name }} endorsed </w:t>
            </w:r>
            <w:r w:rsidR="00341128" w:rsidRPr="00FB22F3">
              <w:rPr>
                <w:rFonts w:eastAsia="Times New Roman"/>
              </w:rPr>
              <w:t>being</w:t>
            </w:r>
            <w:r w:rsidRPr="00FB22F3">
              <w:rPr>
                <w:rFonts w:eastAsia="Times New Roman"/>
              </w:rPr>
              <w:t xml:space="preserve"> involved in one or more physical altercations that were not a part of </w:t>
            </w:r>
            <w:r w:rsidR="006D45FC" w:rsidRPr="00FB22F3">
              <w:rPr>
                <w:rFonts w:eastAsia="Times New Roman"/>
              </w:rPr>
              <w:t>{{ his }}</w:t>
            </w:r>
            <w:r w:rsidRPr="00FB22F3">
              <w:rPr>
                <w:rFonts w:eastAsia="Times New Roman"/>
              </w:rPr>
              <w:t xml:space="preserve"> official duties. {{ He }} explained</w:t>
            </w:r>
            <w:r w:rsidR="00046898" w:rsidRPr="00FB22F3">
              <w:rPr>
                <w:rFonts w:eastAsia="Times New Roman"/>
              </w:rPr>
              <w:t>:</w:t>
            </w:r>
          </w:p>
          <w:p w14:paraId="5452FB3C" w14:textId="38FD9263" w:rsidR="000B2AE7" w:rsidRPr="00FB22F3" w:rsidRDefault="000B2AE7" w:rsidP="0037005B">
            <w:pPr>
              <w:spacing w:beforeLines="0" w:afterLines="0" w:after="120"/>
              <w:contextualSpacing/>
              <w:rPr>
                <w:rFonts w:eastAsia="Times New Roman"/>
              </w:rPr>
            </w:pPr>
          </w:p>
          <w:p w14:paraId="5F78433A" w14:textId="100AE3C2" w:rsidR="000B2AE7" w:rsidRPr="00FB22F3" w:rsidRDefault="000B2AE7" w:rsidP="0037005B">
            <w:pPr>
              <w:spacing w:beforeLines="0" w:afterLines="0" w:after="120"/>
              <w:ind w:left="732" w:right="681"/>
              <w:contextualSpacing/>
              <w:rPr>
                <w:rFonts w:eastAsia="Times New Roman"/>
                <w:i/>
                <w:iCs/>
              </w:rPr>
            </w:pPr>
            <w:r w:rsidRPr="00FB22F3">
              <w:rPr>
                <w:rFonts w:eastAsia="Times New Roman"/>
                <w:i/>
                <w:iCs/>
              </w:rPr>
              <w:t>{{ abuse_alters_physaltexplain }}</w:t>
            </w:r>
          </w:p>
          <w:p w14:paraId="719D7911" w14:textId="1031334C" w:rsidR="000B2AE7" w:rsidRPr="00FB22F3" w:rsidRDefault="000B2AE7" w:rsidP="0037005B">
            <w:pPr>
              <w:spacing w:beforeLines="0" w:afterLines="0" w:after="120"/>
              <w:contextualSpacing/>
              <w:rPr>
                <w:rFonts w:eastAsia="Times New Roman"/>
              </w:rPr>
            </w:pPr>
            <w:r w:rsidRPr="00FB22F3">
              <w:rPr>
                <w:rFonts w:eastAsia="Times New Roman"/>
              </w:rPr>
              <w:t xml:space="preserve">{%p </w:t>
            </w:r>
            <w:r w:rsidR="00E6136E" w:rsidRPr="00FB22F3">
              <w:rPr>
                <w:rFonts w:eastAsia="Times New Roman"/>
              </w:rPr>
              <w:t>endif</w:t>
            </w:r>
            <w:r w:rsidRPr="00FB22F3">
              <w:rPr>
                <w:rFonts w:eastAsia="Times New Roman"/>
              </w:rPr>
              <w:t xml:space="preserve"> %}</w:t>
            </w:r>
          </w:p>
          <w:p w14:paraId="7D73D7F2" w14:textId="57581F23" w:rsidR="000B2AE7" w:rsidRPr="00FB22F3" w:rsidRDefault="00E6136E" w:rsidP="0037005B">
            <w:pPr>
              <w:spacing w:beforeLines="0" w:afterLines="0" w:after="120"/>
              <w:contextualSpacing/>
              <w:rPr>
                <w:rFonts w:eastAsia="Times New Roman"/>
              </w:rPr>
            </w:pPr>
            <w:r w:rsidRPr="00FB22F3">
              <w:rPr>
                <w:rFonts w:eastAsia="Times New Roman"/>
              </w:rPr>
              <w:t>{%p if</w:t>
            </w:r>
            <w:r w:rsidR="000B2AE7" w:rsidRPr="00FB22F3">
              <w:rPr>
                <w:rFonts w:eastAsia="Times New Roman"/>
              </w:rPr>
              <w:t xml:space="preserve"> abuse_alters_verbaltyesno %}</w:t>
            </w:r>
          </w:p>
          <w:p w14:paraId="4A020030" w14:textId="77777777" w:rsidR="00C63EA3" w:rsidRPr="00FB22F3" w:rsidRDefault="00C63EA3" w:rsidP="0037005B">
            <w:pPr>
              <w:spacing w:beforeLines="0" w:afterLines="0" w:after="120"/>
              <w:contextualSpacing/>
              <w:rPr>
                <w:rFonts w:eastAsia="Times New Roman"/>
              </w:rPr>
            </w:pPr>
          </w:p>
          <w:p w14:paraId="3D20B677" w14:textId="77777777" w:rsidR="00046898" w:rsidRPr="00FB22F3" w:rsidRDefault="000B2AE7" w:rsidP="0037005B">
            <w:pPr>
              <w:spacing w:beforeLines="0" w:afterLines="0"/>
              <w:contextualSpacing/>
              <w:rPr>
                <w:rFonts w:eastAsia="Times New Roman"/>
              </w:rPr>
            </w:pPr>
            <w:r w:rsidRPr="00FB22F3">
              <w:rPr>
                <w:rFonts w:eastAsia="Times New Roman"/>
              </w:rPr>
              <w:t xml:space="preserve">{{ first_name }} endorsed </w:t>
            </w:r>
            <w:r w:rsidR="00341128" w:rsidRPr="00FB22F3">
              <w:rPr>
                <w:rFonts w:eastAsia="Times New Roman"/>
              </w:rPr>
              <w:t>being</w:t>
            </w:r>
            <w:r w:rsidRPr="00FB22F3">
              <w:rPr>
                <w:rFonts w:eastAsia="Times New Roman"/>
              </w:rPr>
              <w:t xml:space="preserve"> involved in one or more verbal altercations that escalated beyond the point of civil discussion or simple disagreement. {{ He }} explained</w:t>
            </w:r>
            <w:r w:rsidR="00046898" w:rsidRPr="00FB22F3">
              <w:rPr>
                <w:rFonts w:eastAsia="Times New Roman"/>
              </w:rPr>
              <w:t>:</w:t>
            </w:r>
          </w:p>
          <w:p w14:paraId="2292BCE8" w14:textId="733B1850" w:rsidR="000B2AE7" w:rsidRPr="00FB22F3" w:rsidRDefault="000B2AE7" w:rsidP="0037005B">
            <w:pPr>
              <w:spacing w:beforeLines="0" w:afterLines="0" w:after="120"/>
              <w:contextualSpacing/>
              <w:rPr>
                <w:rFonts w:eastAsia="Times New Roman"/>
              </w:rPr>
            </w:pPr>
          </w:p>
          <w:p w14:paraId="47979E2E" w14:textId="7A405B89" w:rsidR="000B2AE7" w:rsidRPr="00FB22F3" w:rsidRDefault="000B2AE7" w:rsidP="0037005B">
            <w:pPr>
              <w:spacing w:beforeLines="0" w:afterLines="0" w:after="120"/>
              <w:ind w:left="732" w:right="691"/>
              <w:contextualSpacing/>
              <w:rPr>
                <w:rFonts w:eastAsia="Times New Roman"/>
                <w:i/>
                <w:iCs/>
              </w:rPr>
            </w:pPr>
            <w:r w:rsidRPr="00FB22F3">
              <w:rPr>
                <w:rFonts w:eastAsia="Times New Roman"/>
                <w:i/>
                <w:iCs/>
              </w:rPr>
              <w:t xml:space="preserve">{{ abuse_alters_verbaltexplain }} </w:t>
            </w:r>
          </w:p>
          <w:p w14:paraId="77FBCC06" w14:textId="1ACAB774" w:rsidR="000B2AE7" w:rsidRPr="00FB22F3" w:rsidRDefault="000B2AE7" w:rsidP="0037005B">
            <w:pPr>
              <w:spacing w:beforeLines="0" w:afterLines="0" w:after="120"/>
              <w:contextualSpacing/>
              <w:rPr>
                <w:rFonts w:eastAsia="Times New Roman"/>
              </w:rPr>
            </w:pPr>
            <w:r w:rsidRPr="00FB22F3">
              <w:rPr>
                <w:rFonts w:eastAsia="Times New Roman"/>
              </w:rPr>
              <w:t xml:space="preserve">{%p </w:t>
            </w:r>
            <w:r w:rsidR="00E6136E" w:rsidRPr="00FB22F3">
              <w:rPr>
                <w:rFonts w:eastAsia="Times New Roman"/>
              </w:rPr>
              <w:t>endif</w:t>
            </w:r>
            <w:r w:rsidRPr="00FB22F3">
              <w:rPr>
                <w:rFonts w:eastAsia="Times New Roman"/>
              </w:rPr>
              <w:t xml:space="preserve"> %}</w:t>
            </w:r>
          </w:p>
          <w:p w14:paraId="24261A17" w14:textId="63E52D6E" w:rsidR="000B2AE7" w:rsidRPr="00FB22F3" w:rsidRDefault="00E6136E" w:rsidP="0037005B">
            <w:pPr>
              <w:spacing w:beforeLines="0" w:afterLines="0" w:after="120"/>
              <w:contextualSpacing/>
              <w:rPr>
                <w:rFonts w:eastAsia="Times New Roman"/>
              </w:rPr>
            </w:pPr>
            <w:r w:rsidRPr="00FB22F3">
              <w:rPr>
                <w:rFonts w:eastAsia="Times New Roman"/>
              </w:rPr>
              <w:t>{%p if</w:t>
            </w:r>
            <w:r w:rsidR="000B2AE7" w:rsidRPr="00FB22F3">
              <w:rPr>
                <w:rFonts w:eastAsia="Times New Roman"/>
              </w:rPr>
              <w:t xml:space="preserve"> ps_history_conflict_yesno %}</w:t>
            </w:r>
          </w:p>
          <w:p w14:paraId="008DB4BA" w14:textId="77777777" w:rsidR="00C63EA3" w:rsidRPr="00FB22F3" w:rsidRDefault="00C63EA3" w:rsidP="0037005B">
            <w:pPr>
              <w:spacing w:beforeLines="0" w:afterLines="0" w:after="120"/>
              <w:contextualSpacing/>
              <w:rPr>
                <w:rFonts w:eastAsia="Times New Roman"/>
              </w:rPr>
            </w:pPr>
          </w:p>
          <w:p w14:paraId="5AC26D97" w14:textId="49CE0B20" w:rsidR="000B2AE7" w:rsidRPr="00FB22F3" w:rsidRDefault="000B2AE7" w:rsidP="0037005B">
            <w:pPr>
              <w:spacing w:beforeLines="0" w:afterLines="0" w:after="120"/>
              <w:contextualSpacing/>
              <w:rPr>
                <w:rFonts w:eastAsia="Times New Roman"/>
                <w:i/>
                <w:iCs/>
              </w:rPr>
            </w:pPr>
            <w:r w:rsidRPr="00FB22F3">
              <w:rPr>
                <w:rFonts w:eastAsia="Times New Roman"/>
              </w:rPr>
              <w:t xml:space="preserve">As discussed in the above section covering public safety experience, {{ first_name }} </w:t>
            </w:r>
            <w:r w:rsidR="001D2773" w:rsidRPr="00FB22F3">
              <w:rPr>
                <w:rFonts w:eastAsia="Times New Roman"/>
              </w:rPr>
              <w:t>experienced</w:t>
            </w:r>
            <w:r w:rsidRPr="00FB22F3">
              <w:rPr>
                <w:rFonts w:eastAsia="Times New Roman"/>
              </w:rPr>
              <w:t xml:space="preserve"> conflict with coworkers and/or supervisors</w:t>
            </w:r>
            <w:r w:rsidR="00297A9F" w:rsidRPr="00FB22F3">
              <w:rPr>
                <w:rFonts w:eastAsia="Times New Roman"/>
              </w:rPr>
              <w:t>.</w:t>
            </w:r>
          </w:p>
          <w:p w14:paraId="4F3648EE" w14:textId="29E49302" w:rsidR="000B2AE7" w:rsidRPr="00FB22F3" w:rsidRDefault="000B2AE7" w:rsidP="0037005B">
            <w:pPr>
              <w:spacing w:beforeLines="0" w:afterLines="0" w:after="120"/>
              <w:contextualSpacing/>
              <w:rPr>
                <w:rFonts w:eastAsia="Times New Roman"/>
              </w:rPr>
            </w:pPr>
            <w:r w:rsidRPr="00FB22F3">
              <w:rPr>
                <w:rFonts w:eastAsia="Times New Roman"/>
              </w:rPr>
              <w:t xml:space="preserve">{%p </w:t>
            </w:r>
            <w:r w:rsidR="00E6136E" w:rsidRPr="00FB22F3">
              <w:rPr>
                <w:rFonts w:eastAsia="Times New Roman"/>
              </w:rPr>
              <w:t>endif</w:t>
            </w:r>
            <w:r w:rsidRPr="00FB22F3">
              <w:rPr>
                <w:rFonts w:eastAsia="Times New Roman"/>
              </w:rPr>
              <w:t xml:space="preserve"> %}</w:t>
            </w:r>
          </w:p>
          <w:p w14:paraId="12718200" w14:textId="053E6D44" w:rsidR="000B2AE7" w:rsidRPr="00FB22F3" w:rsidRDefault="00E6136E" w:rsidP="0037005B">
            <w:pPr>
              <w:spacing w:beforeLines="0" w:afterLines="0" w:after="120"/>
              <w:contextualSpacing/>
              <w:rPr>
                <w:rFonts w:eastAsia="Times New Roman"/>
              </w:rPr>
            </w:pPr>
            <w:r w:rsidRPr="00FB22F3">
              <w:rPr>
                <w:rFonts w:eastAsia="Times New Roman"/>
              </w:rPr>
              <w:t>{%p if</w:t>
            </w:r>
            <w:r w:rsidR="000B2AE7" w:rsidRPr="00FB22F3">
              <w:rPr>
                <w:rFonts w:eastAsia="Times New Roman"/>
              </w:rPr>
              <w:t xml:space="preserve"> abuse_alters_abuseyesno %}</w:t>
            </w:r>
          </w:p>
          <w:p w14:paraId="58EF4B95" w14:textId="77777777" w:rsidR="00C63EA3" w:rsidRPr="00FB22F3" w:rsidRDefault="00C63EA3" w:rsidP="0037005B">
            <w:pPr>
              <w:spacing w:beforeLines="0" w:afterLines="0" w:after="120"/>
              <w:contextualSpacing/>
              <w:rPr>
                <w:rFonts w:eastAsia="Times New Roman"/>
              </w:rPr>
            </w:pPr>
          </w:p>
          <w:p w14:paraId="707B9162" w14:textId="77777777" w:rsidR="00046898" w:rsidRPr="00FB22F3" w:rsidRDefault="000B2AE7" w:rsidP="0037005B">
            <w:pPr>
              <w:spacing w:beforeLines="0" w:afterLines="0"/>
              <w:contextualSpacing/>
              <w:rPr>
                <w:rFonts w:eastAsia="Times New Roman"/>
              </w:rPr>
            </w:pPr>
            <w:r w:rsidRPr="00FB22F3">
              <w:rPr>
                <w:rFonts w:eastAsia="Times New Roman"/>
              </w:rPr>
              <w:t>{{ first_name }} endorsed having neglected and/or abused a person and/or animal. {{ He }} explained</w:t>
            </w:r>
            <w:r w:rsidR="00046898" w:rsidRPr="00FB22F3">
              <w:rPr>
                <w:rFonts w:eastAsia="Times New Roman"/>
              </w:rPr>
              <w:t>:</w:t>
            </w:r>
          </w:p>
          <w:p w14:paraId="45AB1DA8" w14:textId="2B04C162" w:rsidR="000B2AE7" w:rsidRPr="00FB22F3" w:rsidRDefault="000B2AE7" w:rsidP="0037005B">
            <w:pPr>
              <w:spacing w:beforeLines="0" w:afterLines="0" w:after="120"/>
              <w:contextualSpacing/>
              <w:rPr>
                <w:rFonts w:eastAsia="Times New Roman"/>
              </w:rPr>
            </w:pPr>
          </w:p>
          <w:p w14:paraId="4635403D" w14:textId="6F2AA218" w:rsidR="000B2AE7" w:rsidRPr="00FB22F3" w:rsidRDefault="000B2AE7" w:rsidP="0037005B">
            <w:pPr>
              <w:spacing w:beforeLines="0" w:afterLines="0" w:after="120"/>
              <w:ind w:left="732" w:right="691"/>
              <w:contextualSpacing/>
              <w:rPr>
                <w:rFonts w:eastAsia="Times New Roman"/>
                <w:i/>
                <w:iCs/>
              </w:rPr>
            </w:pPr>
            <w:r w:rsidRPr="00FB22F3">
              <w:rPr>
                <w:rFonts w:eastAsia="Times New Roman"/>
                <w:i/>
                <w:iCs/>
              </w:rPr>
              <w:t>{{ abuse_alters_abuseexplain }}</w:t>
            </w:r>
          </w:p>
          <w:p w14:paraId="2C08784B" w14:textId="32B45A8F" w:rsidR="000B2AE7" w:rsidRPr="00FB22F3" w:rsidRDefault="000B2AE7" w:rsidP="0037005B">
            <w:pPr>
              <w:spacing w:beforeLines="0" w:afterLines="0" w:after="120"/>
              <w:contextualSpacing/>
              <w:rPr>
                <w:rFonts w:eastAsia="Times New Roman"/>
              </w:rPr>
            </w:pPr>
            <w:r w:rsidRPr="00FB22F3">
              <w:rPr>
                <w:rFonts w:eastAsia="Times New Roman"/>
              </w:rPr>
              <w:t xml:space="preserve">{%p </w:t>
            </w:r>
            <w:r w:rsidR="00E6136E" w:rsidRPr="00FB22F3">
              <w:rPr>
                <w:rFonts w:eastAsia="Times New Roman"/>
              </w:rPr>
              <w:t>endif</w:t>
            </w:r>
            <w:r w:rsidRPr="00FB22F3">
              <w:rPr>
                <w:rFonts w:eastAsia="Times New Roman"/>
              </w:rPr>
              <w:t xml:space="preserve"> %}</w:t>
            </w:r>
          </w:p>
          <w:p w14:paraId="77F80C48" w14:textId="61798B35" w:rsidR="000B2AE7" w:rsidRPr="00FB22F3" w:rsidRDefault="00E6136E" w:rsidP="0037005B">
            <w:pPr>
              <w:spacing w:beforeLines="0" w:afterLines="0" w:after="120"/>
              <w:contextualSpacing/>
              <w:rPr>
                <w:rFonts w:eastAsia="Times New Roman"/>
              </w:rPr>
            </w:pPr>
            <w:r w:rsidRPr="00FB22F3">
              <w:rPr>
                <w:rFonts w:eastAsia="Times New Roman"/>
              </w:rPr>
              <w:t>{%p if</w:t>
            </w:r>
            <w:r w:rsidR="000B2AE7" w:rsidRPr="00FB22F3">
              <w:rPr>
                <w:rFonts w:eastAsia="Times New Roman"/>
              </w:rPr>
              <w:t xml:space="preserve"> abuse_alters_dvaccuseyesno %}</w:t>
            </w:r>
          </w:p>
          <w:p w14:paraId="2391D023" w14:textId="77777777" w:rsidR="00C63EA3" w:rsidRPr="00FB22F3" w:rsidRDefault="00C63EA3" w:rsidP="0037005B">
            <w:pPr>
              <w:spacing w:beforeLines="0" w:afterLines="0" w:after="120"/>
              <w:contextualSpacing/>
              <w:rPr>
                <w:rFonts w:eastAsia="Times New Roman"/>
              </w:rPr>
            </w:pPr>
          </w:p>
          <w:p w14:paraId="48D06D65" w14:textId="77777777" w:rsidR="00046898" w:rsidRPr="00FB22F3" w:rsidRDefault="000B2AE7" w:rsidP="0037005B">
            <w:pPr>
              <w:spacing w:beforeLines="0" w:afterLines="0"/>
              <w:contextualSpacing/>
              <w:rPr>
                <w:rFonts w:eastAsia="Times New Roman"/>
              </w:rPr>
            </w:pPr>
            <w:r w:rsidRPr="00FB22F3">
              <w:rPr>
                <w:rFonts w:eastAsia="Times New Roman"/>
              </w:rPr>
              <w:t xml:space="preserve">{{ first_name }} endorsed </w:t>
            </w:r>
            <w:r w:rsidR="00341128" w:rsidRPr="00FB22F3">
              <w:rPr>
                <w:rFonts w:eastAsia="Times New Roman"/>
              </w:rPr>
              <w:t>being</w:t>
            </w:r>
            <w:r w:rsidRPr="00FB22F3">
              <w:rPr>
                <w:rFonts w:eastAsia="Times New Roman"/>
              </w:rPr>
              <w:t xml:space="preserve"> accused of domestic violence, and/or stalking, and/or harassment. {{ He }} explained</w:t>
            </w:r>
            <w:r w:rsidR="00046898" w:rsidRPr="00FB22F3">
              <w:rPr>
                <w:rFonts w:eastAsia="Times New Roman"/>
              </w:rPr>
              <w:t>:</w:t>
            </w:r>
          </w:p>
          <w:p w14:paraId="2EE0E7F3" w14:textId="4F855310" w:rsidR="00EC1EAF" w:rsidRPr="00FB22F3" w:rsidRDefault="00EC1EAF" w:rsidP="0037005B">
            <w:pPr>
              <w:spacing w:beforeLines="0" w:afterLines="0" w:after="120"/>
              <w:contextualSpacing/>
              <w:rPr>
                <w:rFonts w:eastAsia="Times New Roman"/>
              </w:rPr>
            </w:pPr>
          </w:p>
          <w:p w14:paraId="5EE745DE" w14:textId="5B690E51" w:rsidR="00EC1EAF" w:rsidRPr="00FB22F3" w:rsidRDefault="000B2AE7" w:rsidP="0037005B">
            <w:pPr>
              <w:spacing w:beforeLines="0" w:afterLines="0" w:after="120"/>
              <w:ind w:left="732" w:right="691"/>
              <w:contextualSpacing/>
              <w:rPr>
                <w:rFonts w:eastAsia="Times New Roman"/>
                <w:i/>
                <w:iCs/>
              </w:rPr>
            </w:pPr>
            <w:r w:rsidRPr="00FB22F3">
              <w:rPr>
                <w:rFonts w:eastAsia="Times New Roman"/>
                <w:i/>
                <w:iCs/>
              </w:rPr>
              <w:t>{{ abuse_alters_dvaccuseexplain }}</w:t>
            </w:r>
          </w:p>
          <w:p w14:paraId="5EC10FF6" w14:textId="26F0E62E" w:rsidR="000B2AE7" w:rsidRPr="00FB22F3" w:rsidRDefault="000B2AE7" w:rsidP="0037005B">
            <w:pPr>
              <w:spacing w:beforeLines="0" w:afterLines="0" w:after="120"/>
              <w:contextualSpacing/>
              <w:rPr>
                <w:rFonts w:eastAsia="Times New Roman"/>
              </w:rPr>
            </w:pPr>
            <w:r w:rsidRPr="00FB22F3">
              <w:rPr>
                <w:rFonts w:eastAsia="Times New Roman"/>
              </w:rPr>
              <w:t>{%</w:t>
            </w:r>
            <w:r w:rsidR="00EC1EAF" w:rsidRPr="00FB22F3">
              <w:rPr>
                <w:rFonts w:eastAsia="Times New Roman"/>
              </w:rPr>
              <w:t>p</w:t>
            </w:r>
            <w:r w:rsidRPr="00FB22F3">
              <w:rPr>
                <w:rFonts w:eastAsia="Times New Roman"/>
              </w:rPr>
              <w:t xml:space="preserve"> </w:t>
            </w:r>
            <w:r w:rsidR="00E6136E" w:rsidRPr="00FB22F3">
              <w:rPr>
                <w:rFonts w:eastAsia="Times New Roman"/>
              </w:rPr>
              <w:t>endif</w:t>
            </w:r>
            <w:r w:rsidRPr="00FB22F3">
              <w:rPr>
                <w:rFonts w:eastAsia="Times New Roman"/>
              </w:rPr>
              <w:t xml:space="preserve"> %}</w:t>
            </w:r>
          </w:p>
          <w:p w14:paraId="75D057B1" w14:textId="02207D22" w:rsidR="00EC1EAF" w:rsidRPr="00FB22F3" w:rsidRDefault="00E6136E" w:rsidP="0037005B">
            <w:pPr>
              <w:spacing w:beforeLines="0" w:afterLines="0" w:after="120"/>
              <w:contextualSpacing/>
              <w:rPr>
                <w:rFonts w:eastAsia="Times New Roman"/>
              </w:rPr>
            </w:pPr>
            <w:r w:rsidRPr="00FB22F3">
              <w:rPr>
                <w:rFonts w:eastAsia="Times New Roman"/>
              </w:rPr>
              <w:t>{%p if</w:t>
            </w:r>
            <w:r w:rsidR="000B2AE7" w:rsidRPr="00FB22F3">
              <w:rPr>
                <w:rFonts w:eastAsia="Times New Roman"/>
              </w:rPr>
              <w:t xml:space="preserve"> abuse_alters_restrainingorderyesno %}</w:t>
            </w:r>
          </w:p>
          <w:p w14:paraId="62517847" w14:textId="77777777" w:rsidR="00C63EA3" w:rsidRPr="00FB22F3" w:rsidRDefault="00C63EA3" w:rsidP="0037005B">
            <w:pPr>
              <w:spacing w:beforeLines="0" w:afterLines="0" w:after="120"/>
              <w:contextualSpacing/>
              <w:rPr>
                <w:rFonts w:eastAsia="Times New Roman"/>
              </w:rPr>
            </w:pPr>
          </w:p>
          <w:p w14:paraId="7B98AB27" w14:textId="77777777" w:rsidR="00046898" w:rsidRPr="00FB22F3" w:rsidRDefault="000B2AE7" w:rsidP="0037005B">
            <w:pPr>
              <w:spacing w:beforeLines="0" w:afterLines="0"/>
              <w:contextualSpacing/>
              <w:rPr>
                <w:rFonts w:eastAsia="Times New Roman"/>
              </w:rPr>
            </w:pPr>
            <w:r w:rsidRPr="00FB22F3">
              <w:rPr>
                <w:rFonts w:eastAsia="Times New Roman"/>
              </w:rPr>
              <w:t xml:space="preserve">{{ first_name }} endorsed </w:t>
            </w:r>
            <w:r w:rsidR="00341128" w:rsidRPr="00FB22F3">
              <w:rPr>
                <w:rFonts w:eastAsia="Times New Roman"/>
              </w:rPr>
              <w:t>being</w:t>
            </w:r>
            <w:r w:rsidRPr="00FB22F3">
              <w:rPr>
                <w:rFonts w:eastAsia="Times New Roman"/>
              </w:rPr>
              <w:t xml:space="preserve"> a named party in a petition for a protective order. {{ He }} explained</w:t>
            </w:r>
            <w:r w:rsidR="00046898" w:rsidRPr="00FB22F3">
              <w:rPr>
                <w:rFonts w:eastAsia="Times New Roman"/>
              </w:rPr>
              <w:t>:</w:t>
            </w:r>
          </w:p>
          <w:p w14:paraId="7702EBEF" w14:textId="7F019AB2" w:rsidR="00EC1EAF" w:rsidRPr="00FB22F3" w:rsidRDefault="00EC1EAF" w:rsidP="0037005B">
            <w:pPr>
              <w:spacing w:beforeLines="0" w:afterLines="0" w:after="120"/>
              <w:contextualSpacing/>
              <w:rPr>
                <w:rFonts w:eastAsia="Times New Roman"/>
              </w:rPr>
            </w:pPr>
          </w:p>
          <w:p w14:paraId="28994E4B" w14:textId="356CDA9D" w:rsidR="00EC1EAF" w:rsidRPr="00FB22F3" w:rsidRDefault="000B2AE7" w:rsidP="0037005B">
            <w:pPr>
              <w:spacing w:beforeLines="0" w:afterLines="0" w:after="120"/>
              <w:ind w:left="732" w:right="691"/>
              <w:contextualSpacing/>
              <w:rPr>
                <w:rFonts w:eastAsia="Times New Roman"/>
                <w:i/>
                <w:iCs/>
              </w:rPr>
            </w:pPr>
            <w:r w:rsidRPr="00FB22F3">
              <w:rPr>
                <w:rFonts w:eastAsia="Times New Roman"/>
                <w:i/>
                <w:iCs/>
              </w:rPr>
              <w:t xml:space="preserve">{{ abuse_alters_restrainingorderexplain }} </w:t>
            </w:r>
          </w:p>
          <w:p w14:paraId="7BDF05F5" w14:textId="64A8A396" w:rsidR="000B2AE7" w:rsidRPr="00FB22F3" w:rsidRDefault="000B2AE7" w:rsidP="0037005B">
            <w:pPr>
              <w:spacing w:beforeLines="0" w:afterLines="0" w:after="120"/>
              <w:contextualSpacing/>
              <w:rPr>
                <w:rFonts w:eastAsia="Times New Roman"/>
              </w:rPr>
            </w:pPr>
            <w:r w:rsidRPr="00FB22F3">
              <w:rPr>
                <w:rFonts w:eastAsia="Times New Roman"/>
              </w:rPr>
              <w:t>{%</w:t>
            </w:r>
            <w:r w:rsidR="00EC1EAF" w:rsidRPr="00FB22F3">
              <w:rPr>
                <w:rFonts w:eastAsia="Times New Roman"/>
              </w:rPr>
              <w:t>p</w:t>
            </w:r>
            <w:r w:rsidRPr="00FB22F3">
              <w:rPr>
                <w:rFonts w:eastAsia="Times New Roman"/>
              </w:rPr>
              <w:t xml:space="preserve"> </w:t>
            </w:r>
            <w:r w:rsidR="00E6136E" w:rsidRPr="00FB22F3">
              <w:rPr>
                <w:rFonts w:eastAsia="Times New Roman"/>
              </w:rPr>
              <w:t>endif</w:t>
            </w:r>
            <w:r w:rsidRPr="00FB22F3">
              <w:rPr>
                <w:rFonts w:eastAsia="Times New Roman"/>
              </w:rPr>
              <w:t xml:space="preserve"> %}</w:t>
            </w:r>
          </w:p>
          <w:p w14:paraId="7190C021" w14:textId="015C6600" w:rsidR="00EC1EAF" w:rsidRPr="00FB22F3" w:rsidRDefault="00E6136E" w:rsidP="0037005B">
            <w:pPr>
              <w:spacing w:beforeLines="0" w:afterLines="0" w:after="120"/>
              <w:contextualSpacing/>
              <w:rPr>
                <w:rFonts w:eastAsia="Times New Roman"/>
              </w:rPr>
            </w:pPr>
            <w:r w:rsidRPr="00FB22F3">
              <w:rPr>
                <w:rFonts w:eastAsia="Times New Roman"/>
              </w:rPr>
              <w:t>{%p if</w:t>
            </w:r>
            <w:r w:rsidR="000B2AE7" w:rsidRPr="00FB22F3">
              <w:rPr>
                <w:rFonts w:eastAsia="Times New Roman"/>
              </w:rPr>
              <w:t xml:space="preserve"> abuse_alters_abuseaccuseyesno %}</w:t>
            </w:r>
          </w:p>
          <w:p w14:paraId="4F6BB248" w14:textId="77777777" w:rsidR="00C63EA3" w:rsidRPr="00FB22F3" w:rsidRDefault="00C63EA3" w:rsidP="0037005B">
            <w:pPr>
              <w:spacing w:beforeLines="0" w:afterLines="0" w:after="120"/>
              <w:contextualSpacing/>
              <w:rPr>
                <w:rFonts w:eastAsia="Times New Roman"/>
              </w:rPr>
            </w:pPr>
          </w:p>
          <w:p w14:paraId="10B3E532" w14:textId="77777777" w:rsidR="00046898" w:rsidRPr="00FB22F3" w:rsidRDefault="000B2AE7" w:rsidP="0037005B">
            <w:pPr>
              <w:spacing w:beforeLines="0" w:afterLines="0"/>
              <w:contextualSpacing/>
              <w:rPr>
                <w:rFonts w:eastAsia="Times New Roman"/>
              </w:rPr>
            </w:pPr>
            <w:r w:rsidRPr="00FB22F3">
              <w:rPr>
                <w:rFonts w:eastAsia="Times New Roman"/>
              </w:rPr>
              <w:t xml:space="preserve">{{ first_name }} endorsed </w:t>
            </w:r>
            <w:r w:rsidR="00341128" w:rsidRPr="00FB22F3">
              <w:rPr>
                <w:rFonts w:eastAsia="Times New Roman"/>
              </w:rPr>
              <w:t>being</w:t>
            </w:r>
            <w:r w:rsidRPr="00FB22F3">
              <w:rPr>
                <w:rFonts w:eastAsia="Times New Roman"/>
              </w:rPr>
              <w:t xml:space="preserve"> accused of neglecting and/or abusing a person and/or animal. {{ He }} explained</w:t>
            </w:r>
            <w:r w:rsidR="00046898" w:rsidRPr="00FB22F3">
              <w:rPr>
                <w:rFonts w:eastAsia="Times New Roman"/>
              </w:rPr>
              <w:t>:</w:t>
            </w:r>
          </w:p>
          <w:p w14:paraId="35867516" w14:textId="2AEAE730" w:rsidR="00EC1EAF" w:rsidRPr="00FB22F3" w:rsidRDefault="00EC1EAF" w:rsidP="0037005B">
            <w:pPr>
              <w:spacing w:beforeLines="0" w:afterLines="0" w:after="120"/>
              <w:contextualSpacing/>
              <w:rPr>
                <w:rFonts w:eastAsia="Times New Roman"/>
              </w:rPr>
            </w:pPr>
          </w:p>
          <w:p w14:paraId="122133E4" w14:textId="5163C303" w:rsidR="00EC1EAF" w:rsidRPr="00FB22F3" w:rsidRDefault="000B2AE7" w:rsidP="0037005B">
            <w:pPr>
              <w:spacing w:beforeLines="0" w:afterLines="0" w:after="120"/>
              <w:ind w:left="732" w:right="691"/>
              <w:contextualSpacing/>
              <w:rPr>
                <w:rFonts w:eastAsia="Times New Roman"/>
              </w:rPr>
            </w:pPr>
            <w:r w:rsidRPr="00FB22F3">
              <w:rPr>
                <w:rFonts w:eastAsia="Times New Roman"/>
              </w:rPr>
              <w:t xml:space="preserve">{{ abuse_alters_abuseaccuseexplain }} </w:t>
            </w:r>
          </w:p>
          <w:p w14:paraId="0039F518" w14:textId="5C28D8EA" w:rsidR="000B2AE7" w:rsidRPr="00FB22F3" w:rsidRDefault="000B2AE7" w:rsidP="0037005B">
            <w:pPr>
              <w:spacing w:beforeLines="0" w:afterLines="0" w:after="120"/>
              <w:contextualSpacing/>
              <w:rPr>
                <w:rFonts w:eastAsia="Times New Roman"/>
              </w:rPr>
            </w:pPr>
            <w:r w:rsidRPr="00FB22F3">
              <w:rPr>
                <w:rFonts w:eastAsia="Times New Roman"/>
              </w:rPr>
              <w:t>{%</w:t>
            </w:r>
            <w:r w:rsidR="00EC1EAF" w:rsidRPr="00FB22F3">
              <w:rPr>
                <w:rFonts w:eastAsia="Times New Roman"/>
              </w:rPr>
              <w:t>p</w:t>
            </w:r>
            <w:r w:rsidRPr="00FB22F3">
              <w:rPr>
                <w:rFonts w:eastAsia="Times New Roman"/>
              </w:rPr>
              <w:t xml:space="preserve"> </w:t>
            </w:r>
            <w:r w:rsidR="00E6136E" w:rsidRPr="00FB22F3">
              <w:rPr>
                <w:rFonts w:eastAsia="Times New Roman"/>
              </w:rPr>
              <w:t>endif</w:t>
            </w:r>
            <w:r w:rsidRPr="00FB22F3">
              <w:rPr>
                <w:rFonts w:eastAsia="Times New Roman"/>
              </w:rPr>
              <w:t xml:space="preserve"> %}</w:t>
            </w:r>
          </w:p>
          <w:p w14:paraId="3B36068D" w14:textId="77777777" w:rsidR="00046898" w:rsidRPr="00FB22F3" w:rsidRDefault="007C2D28" w:rsidP="0037005B">
            <w:pPr>
              <w:spacing w:beforeLines="0" w:afterLines="0"/>
              <w:contextualSpacing/>
              <w:rPr>
                <w:rFonts w:eastAsia="Times New Roman"/>
              </w:rPr>
            </w:pPr>
            <w:r w:rsidRPr="00FB22F3">
              <w:rPr>
                <w:rFonts w:eastAsia="Times New Roman"/>
              </w:rPr>
              <w:t>{{ first_name }} denied any history of the following</w:t>
            </w:r>
            <w:r w:rsidR="00046898" w:rsidRPr="00FB22F3">
              <w:rPr>
                <w:rFonts w:eastAsia="Times New Roman"/>
              </w:rPr>
              <w:t>:</w:t>
            </w:r>
          </w:p>
          <w:p w14:paraId="5F9A9635" w14:textId="36757C7C" w:rsidR="007C2D28" w:rsidRPr="00FB22F3" w:rsidRDefault="00E6136E" w:rsidP="0037005B">
            <w:pPr>
              <w:pStyle w:val="ListParagraph"/>
              <w:numPr>
                <w:ilvl w:val="0"/>
                <w:numId w:val="27"/>
              </w:numPr>
              <w:spacing w:beforeLines="0" w:afterLines="0" w:after="120"/>
              <w:rPr>
                <w:rFonts w:eastAsia="Times New Roman"/>
              </w:rPr>
            </w:pPr>
            <w:r w:rsidRPr="00FB22F3">
              <w:rPr>
                <w:rFonts w:eastAsia="Times New Roman"/>
              </w:rPr>
              <w:t>{%p if</w:t>
            </w:r>
            <w:r w:rsidR="007C2D28" w:rsidRPr="00FB22F3">
              <w:rPr>
                <w:rFonts w:eastAsia="Times New Roman"/>
              </w:rPr>
              <w:t xml:space="preserve"> abuse_alters_physaltyesno == False %}</w:t>
            </w:r>
          </w:p>
          <w:p w14:paraId="488166FD" w14:textId="34DAA246" w:rsidR="007C2D28" w:rsidRPr="00FB22F3" w:rsidRDefault="007C2D28" w:rsidP="0037005B">
            <w:pPr>
              <w:pStyle w:val="ListParagraph"/>
              <w:numPr>
                <w:ilvl w:val="0"/>
                <w:numId w:val="27"/>
              </w:numPr>
              <w:spacing w:beforeLines="0" w:afterLines="0" w:after="120"/>
              <w:rPr>
                <w:rFonts w:eastAsia="Times New Roman"/>
              </w:rPr>
            </w:pPr>
            <w:r w:rsidRPr="00FB22F3">
              <w:rPr>
                <w:rFonts w:eastAsia="Times New Roman"/>
              </w:rPr>
              <w:t xml:space="preserve">Involvement in physical altercations that were not a part of </w:t>
            </w:r>
            <w:r w:rsidR="006D45FC" w:rsidRPr="00FB22F3">
              <w:rPr>
                <w:rFonts w:eastAsia="Times New Roman"/>
              </w:rPr>
              <w:t>{{ his }}</w:t>
            </w:r>
            <w:r w:rsidRPr="00FB22F3">
              <w:rPr>
                <w:rFonts w:eastAsia="Times New Roman"/>
              </w:rPr>
              <w:t xml:space="preserve"> official duties</w:t>
            </w:r>
          </w:p>
          <w:p w14:paraId="2758DBCB" w14:textId="44568AF1" w:rsidR="007C2D28" w:rsidRPr="00FB22F3" w:rsidRDefault="007C2D28" w:rsidP="0037005B">
            <w:pPr>
              <w:pStyle w:val="ListParagraph"/>
              <w:numPr>
                <w:ilvl w:val="0"/>
                <w:numId w:val="27"/>
              </w:numPr>
              <w:spacing w:beforeLines="0" w:afterLines="0" w:after="120"/>
              <w:rPr>
                <w:rFonts w:eastAsia="Times New Roman"/>
              </w:rPr>
            </w:pPr>
            <w:r w:rsidRPr="00FB22F3">
              <w:rPr>
                <w:rFonts w:eastAsia="Times New Roman"/>
              </w:rPr>
              <w:t xml:space="preserve">{%p </w:t>
            </w:r>
            <w:r w:rsidR="00E6136E" w:rsidRPr="00FB22F3">
              <w:rPr>
                <w:rFonts w:eastAsia="Times New Roman"/>
              </w:rPr>
              <w:t>endif</w:t>
            </w:r>
            <w:r w:rsidRPr="00FB22F3">
              <w:rPr>
                <w:rFonts w:eastAsia="Times New Roman"/>
              </w:rPr>
              <w:t xml:space="preserve"> %}</w:t>
            </w:r>
          </w:p>
          <w:p w14:paraId="16F4B318" w14:textId="1E7F58C4" w:rsidR="007C2D28" w:rsidRPr="00FB22F3" w:rsidRDefault="00E6136E" w:rsidP="0037005B">
            <w:pPr>
              <w:pStyle w:val="ListParagraph"/>
              <w:numPr>
                <w:ilvl w:val="0"/>
                <w:numId w:val="27"/>
              </w:numPr>
              <w:spacing w:beforeLines="0" w:afterLines="0" w:after="120"/>
              <w:rPr>
                <w:rFonts w:eastAsia="Times New Roman"/>
              </w:rPr>
            </w:pPr>
            <w:r w:rsidRPr="00FB22F3">
              <w:rPr>
                <w:rFonts w:eastAsia="Times New Roman"/>
              </w:rPr>
              <w:t>{%p if</w:t>
            </w:r>
            <w:r w:rsidR="007C2D28" w:rsidRPr="00FB22F3">
              <w:rPr>
                <w:rFonts w:eastAsia="Times New Roman"/>
              </w:rPr>
              <w:t xml:space="preserve"> abuse_alters_verbaltyesno == False %}</w:t>
            </w:r>
          </w:p>
          <w:p w14:paraId="448769F9" w14:textId="05DE4B32" w:rsidR="007C2D28" w:rsidRPr="00FB22F3" w:rsidRDefault="007C2D28" w:rsidP="0037005B">
            <w:pPr>
              <w:pStyle w:val="ListParagraph"/>
              <w:numPr>
                <w:ilvl w:val="0"/>
                <w:numId w:val="27"/>
              </w:numPr>
              <w:spacing w:beforeLines="0" w:afterLines="0" w:after="120"/>
              <w:rPr>
                <w:rFonts w:eastAsia="Times New Roman"/>
              </w:rPr>
            </w:pPr>
            <w:r w:rsidRPr="00FB22F3">
              <w:rPr>
                <w:rFonts w:eastAsia="Times New Roman"/>
              </w:rPr>
              <w:t>Involvement in verbal altercations</w:t>
            </w:r>
          </w:p>
          <w:p w14:paraId="19F94F86" w14:textId="44832A8F" w:rsidR="007C2D28" w:rsidRPr="00FB22F3" w:rsidRDefault="007C2D28" w:rsidP="0037005B">
            <w:pPr>
              <w:pStyle w:val="ListParagraph"/>
              <w:numPr>
                <w:ilvl w:val="0"/>
                <w:numId w:val="27"/>
              </w:numPr>
              <w:spacing w:beforeLines="0" w:afterLines="0" w:after="120"/>
              <w:rPr>
                <w:rFonts w:eastAsia="Times New Roman"/>
              </w:rPr>
            </w:pPr>
            <w:r w:rsidRPr="00FB22F3">
              <w:rPr>
                <w:rFonts w:eastAsia="Times New Roman"/>
              </w:rPr>
              <w:t xml:space="preserve">{%p </w:t>
            </w:r>
            <w:r w:rsidR="00E6136E" w:rsidRPr="00FB22F3">
              <w:rPr>
                <w:rFonts w:eastAsia="Times New Roman"/>
              </w:rPr>
              <w:t>endif</w:t>
            </w:r>
            <w:r w:rsidRPr="00FB22F3">
              <w:rPr>
                <w:rFonts w:eastAsia="Times New Roman"/>
              </w:rPr>
              <w:t xml:space="preserve"> %}</w:t>
            </w:r>
          </w:p>
          <w:p w14:paraId="0C6C87E6" w14:textId="583D2DCB" w:rsidR="007C2D28" w:rsidRPr="00FB22F3" w:rsidRDefault="00E6136E" w:rsidP="0037005B">
            <w:pPr>
              <w:pStyle w:val="ListParagraph"/>
              <w:numPr>
                <w:ilvl w:val="0"/>
                <w:numId w:val="27"/>
              </w:numPr>
              <w:spacing w:beforeLines="0" w:afterLines="0" w:after="120"/>
              <w:rPr>
                <w:rFonts w:eastAsia="Times New Roman"/>
              </w:rPr>
            </w:pPr>
            <w:r w:rsidRPr="00FB22F3">
              <w:rPr>
                <w:rFonts w:eastAsia="Times New Roman"/>
              </w:rPr>
              <w:t>{%p if</w:t>
            </w:r>
            <w:r w:rsidR="007C2D28" w:rsidRPr="00FB22F3">
              <w:rPr>
                <w:rFonts w:eastAsia="Times New Roman"/>
              </w:rPr>
              <w:t xml:space="preserve"> abuse_alters_abuseyesno == False %}</w:t>
            </w:r>
          </w:p>
          <w:p w14:paraId="3AA62938" w14:textId="77777777" w:rsidR="007C2D28" w:rsidRPr="00FB22F3" w:rsidRDefault="007C2D28" w:rsidP="0037005B">
            <w:pPr>
              <w:pStyle w:val="ListParagraph"/>
              <w:numPr>
                <w:ilvl w:val="0"/>
                <w:numId w:val="27"/>
              </w:numPr>
              <w:spacing w:beforeLines="0" w:afterLines="0" w:after="120"/>
              <w:rPr>
                <w:rFonts w:eastAsia="Times New Roman"/>
              </w:rPr>
            </w:pPr>
            <w:r w:rsidRPr="00FB22F3">
              <w:rPr>
                <w:rFonts w:eastAsia="Times New Roman"/>
              </w:rPr>
              <w:t>Neglecting and/or abusing a person or animal</w:t>
            </w:r>
          </w:p>
          <w:p w14:paraId="138818B2" w14:textId="025810E1" w:rsidR="007C2D28" w:rsidRPr="00FB22F3" w:rsidRDefault="007C2D28" w:rsidP="0037005B">
            <w:pPr>
              <w:pStyle w:val="ListParagraph"/>
              <w:numPr>
                <w:ilvl w:val="0"/>
                <w:numId w:val="27"/>
              </w:numPr>
              <w:spacing w:beforeLines="0" w:afterLines="0" w:after="120"/>
              <w:rPr>
                <w:rFonts w:eastAsia="Times New Roman"/>
              </w:rPr>
            </w:pPr>
            <w:r w:rsidRPr="00FB22F3">
              <w:rPr>
                <w:rFonts w:eastAsia="Times New Roman"/>
              </w:rPr>
              <w:t xml:space="preserve">{%p </w:t>
            </w:r>
            <w:r w:rsidR="00E6136E" w:rsidRPr="00FB22F3">
              <w:rPr>
                <w:rFonts w:eastAsia="Times New Roman"/>
              </w:rPr>
              <w:t>endif</w:t>
            </w:r>
            <w:r w:rsidRPr="00FB22F3">
              <w:rPr>
                <w:rFonts w:eastAsia="Times New Roman"/>
              </w:rPr>
              <w:t xml:space="preserve"> %}</w:t>
            </w:r>
          </w:p>
          <w:p w14:paraId="672825DA" w14:textId="6C352855" w:rsidR="007C2D28" w:rsidRPr="00FB22F3" w:rsidRDefault="00E6136E" w:rsidP="0037005B">
            <w:pPr>
              <w:pStyle w:val="ListParagraph"/>
              <w:numPr>
                <w:ilvl w:val="0"/>
                <w:numId w:val="27"/>
              </w:numPr>
              <w:spacing w:beforeLines="0" w:afterLines="0" w:after="120"/>
              <w:rPr>
                <w:rFonts w:eastAsia="Times New Roman"/>
              </w:rPr>
            </w:pPr>
            <w:r w:rsidRPr="00FB22F3">
              <w:rPr>
                <w:rFonts w:eastAsia="Times New Roman"/>
              </w:rPr>
              <w:t>{%p if</w:t>
            </w:r>
            <w:r w:rsidR="007C2D28" w:rsidRPr="00FB22F3">
              <w:rPr>
                <w:rFonts w:eastAsia="Times New Roman"/>
              </w:rPr>
              <w:t xml:space="preserve"> abuse_alters_dvaccuseyesno == False and abuse_alters_abuseaccuseyesno == False %}</w:t>
            </w:r>
          </w:p>
          <w:p w14:paraId="0A40F716" w14:textId="77777777" w:rsidR="007C2D28" w:rsidRPr="00FB22F3" w:rsidRDefault="007C2D28" w:rsidP="0037005B">
            <w:pPr>
              <w:pStyle w:val="ListParagraph"/>
              <w:numPr>
                <w:ilvl w:val="0"/>
                <w:numId w:val="27"/>
              </w:numPr>
              <w:spacing w:beforeLines="0" w:afterLines="0" w:after="120"/>
              <w:rPr>
                <w:rFonts w:eastAsia="Times New Roman"/>
              </w:rPr>
            </w:pPr>
            <w:r w:rsidRPr="00FB22F3">
              <w:rPr>
                <w:rFonts w:eastAsia="Times New Roman"/>
              </w:rPr>
              <w:t>Ever being accused of abuse, neglect, domestic violence, stalking, or harassment</w:t>
            </w:r>
          </w:p>
          <w:p w14:paraId="7953C721" w14:textId="2B6C2BC6" w:rsidR="007C2D28" w:rsidRPr="00FB22F3" w:rsidRDefault="007C2D28" w:rsidP="0037005B">
            <w:pPr>
              <w:pStyle w:val="ListParagraph"/>
              <w:numPr>
                <w:ilvl w:val="0"/>
                <w:numId w:val="27"/>
              </w:numPr>
              <w:spacing w:beforeLines="0" w:afterLines="0" w:after="120"/>
              <w:rPr>
                <w:rFonts w:eastAsia="Times New Roman"/>
              </w:rPr>
            </w:pPr>
            <w:r w:rsidRPr="00FB22F3">
              <w:rPr>
                <w:rFonts w:eastAsia="Times New Roman"/>
              </w:rPr>
              <w:t xml:space="preserve">{%p </w:t>
            </w:r>
            <w:r w:rsidR="00E6136E" w:rsidRPr="00FB22F3">
              <w:rPr>
                <w:rFonts w:eastAsia="Times New Roman"/>
              </w:rPr>
              <w:t>endif</w:t>
            </w:r>
            <w:r w:rsidRPr="00FB22F3">
              <w:rPr>
                <w:rFonts w:eastAsia="Times New Roman"/>
              </w:rPr>
              <w:t xml:space="preserve"> %}</w:t>
            </w:r>
          </w:p>
          <w:p w14:paraId="1E0B2969" w14:textId="50B95404" w:rsidR="007C2D28" w:rsidRPr="00FB22F3" w:rsidRDefault="00E6136E" w:rsidP="0037005B">
            <w:pPr>
              <w:pStyle w:val="ListParagraph"/>
              <w:numPr>
                <w:ilvl w:val="0"/>
                <w:numId w:val="27"/>
              </w:numPr>
              <w:spacing w:beforeLines="0" w:afterLines="0" w:after="120"/>
              <w:rPr>
                <w:rFonts w:eastAsia="Times New Roman"/>
              </w:rPr>
            </w:pPr>
            <w:r w:rsidRPr="00FB22F3">
              <w:rPr>
                <w:rFonts w:eastAsia="Times New Roman"/>
              </w:rPr>
              <w:t>{%p if</w:t>
            </w:r>
            <w:r w:rsidR="007C2D28" w:rsidRPr="00FB22F3">
              <w:rPr>
                <w:rFonts w:eastAsia="Times New Roman"/>
              </w:rPr>
              <w:t xml:space="preserve"> abuse_alters_restrainingorderyesno == False %}</w:t>
            </w:r>
          </w:p>
          <w:p w14:paraId="2D4074B1" w14:textId="77777777" w:rsidR="007C2D28" w:rsidRPr="00FB22F3" w:rsidRDefault="007C2D28" w:rsidP="0037005B">
            <w:pPr>
              <w:pStyle w:val="ListParagraph"/>
              <w:numPr>
                <w:ilvl w:val="0"/>
                <w:numId w:val="27"/>
              </w:numPr>
              <w:spacing w:beforeLines="0" w:afterLines="0" w:after="120"/>
              <w:rPr>
                <w:rFonts w:eastAsia="Times New Roman"/>
              </w:rPr>
            </w:pPr>
            <w:r w:rsidRPr="00FB22F3">
              <w:rPr>
                <w:rFonts w:eastAsia="Times New Roman"/>
              </w:rPr>
              <w:t>Being a named party in a petition for a protective order</w:t>
            </w:r>
          </w:p>
          <w:p w14:paraId="1BA13C5D" w14:textId="77777777" w:rsidR="008A77D6" w:rsidRPr="00FB22F3" w:rsidRDefault="007C2D28" w:rsidP="0037005B">
            <w:pPr>
              <w:pStyle w:val="ListParagraph"/>
              <w:numPr>
                <w:ilvl w:val="0"/>
                <w:numId w:val="27"/>
              </w:numPr>
              <w:spacing w:beforeLines="0" w:afterLines="0" w:after="120"/>
              <w:rPr>
                <w:rFonts w:eastAsia="Times New Roman"/>
              </w:rPr>
            </w:pPr>
            <w:r w:rsidRPr="00FB22F3">
              <w:rPr>
                <w:rFonts w:eastAsia="Times New Roman"/>
              </w:rPr>
              <w:t xml:space="preserve">{%p </w:t>
            </w:r>
            <w:r w:rsidR="00E6136E" w:rsidRPr="00FB22F3">
              <w:rPr>
                <w:rFonts w:eastAsia="Times New Roman"/>
              </w:rPr>
              <w:t>endif</w:t>
            </w:r>
            <w:r w:rsidRPr="00FB22F3">
              <w:rPr>
                <w:rFonts w:eastAsia="Times New Roman"/>
              </w:rPr>
              <w:t xml:space="preserve"> %}</w:t>
            </w:r>
          </w:p>
          <w:p w14:paraId="18E9138E" w14:textId="77777777" w:rsidR="00C629BF" w:rsidRPr="00FB22F3" w:rsidRDefault="00C629BF" w:rsidP="00C629BF">
            <w:pPr>
              <w:pStyle w:val="ListParagraph"/>
              <w:spacing w:beforeLines="0" w:afterLines="0" w:after="120"/>
              <w:ind w:left="0"/>
              <w:jc w:val="left"/>
              <w:rPr>
                <w:rFonts w:eastAsia="Times New Roman"/>
                <w:i/>
                <w:iCs/>
              </w:rPr>
            </w:pPr>
            <w:r w:rsidRPr="00FB22F3">
              <w:rPr>
                <w:rFonts w:eastAsia="Times New Roman"/>
                <w:i/>
                <w:iCs/>
              </w:rPr>
              <w:t>{%p if abuse_alters_AC != "" %}</w:t>
            </w:r>
          </w:p>
          <w:p w14:paraId="409FF5C5" w14:textId="77777777" w:rsidR="00C629BF" w:rsidRPr="00FB22F3" w:rsidRDefault="00C629BF" w:rsidP="00C629BF">
            <w:pPr>
              <w:pStyle w:val="ListParagraph"/>
              <w:spacing w:beforeLines="0" w:afterLines="0" w:after="120"/>
              <w:ind w:left="0"/>
              <w:jc w:val="left"/>
              <w:rPr>
                <w:rFonts w:eastAsia="Times New Roman"/>
                <w:i/>
                <w:iCs/>
              </w:rPr>
            </w:pPr>
            <w:r w:rsidRPr="00FB22F3">
              <w:rPr>
                <w:rFonts w:eastAsia="Times New Roman"/>
                <w:i/>
                <w:iCs/>
              </w:rPr>
              <w:t>Admin comments: {{ abuse_alters_AC }}</w:t>
            </w:r>
          </w:p>
          <w:p w14:paraId="2C688FB7" w14:textId="53A44F79" w:rsidR="00C629BF" w:rsidRPr="00FB22F3" w:rsidRDefault="00C629BF" w:rsidP="00C629BF">
            <w:pPr>
              <w:pStyle w:val="ListParagraph"/>
              <w:spacing w:beforeLines="0" w:afterLines="0" w:after="120"/>
              <w:ind w:left="0"/>
              <w:jc w:val="left"/>
              <w:rPr>
                <w:rFonts w:eastAsia="Times New Roman"/>
              </w:rPr>
            </w:pPr>
            <w:r w:rsidRPr="00FB22F3">
              <w:rPr>
                <w:rFonts w:eastAsia="Times New Roman"/>
                <w:i/>
                <w:iCs/>
              </w:rPr>
              <w:t>{%p endif %}</w:t>
            </w:r>
          </w:p>
        </w:tc>
      </w:tr>
      <w:tr w:rsidR="00B5741E" w:rsidRPr="00FB22F3" w14:paraId="06677308" w14:textId="77777777" w:rsidTr="0080195C">
        <w:trPr>
          <w:tblCellSpacing w:w="20" w:type="dxa"/>
        </w:trPr>
        <w:tc>
          <w:tcPr>
            <w:tcW w:w="942" w:type="pct"/>
            <w:shd w:val="clear" w:color="auto" w:fill="D9D9D9" w:themeFill="background1" w:themeFillShade="D9"/>
          </w:tcPr>
          <w:p w14:paraId="468152A4" w14:textId="319BCAEC" w:rsidR="00B5741E" w:rsidRPr="00FB22F3" w:rsidRDefault="00B5741E" w:rsidP="0037005B">
            <w:pPr>
              <w:spacing w:beforeLines="0" w:afterLines="0" w:after="120"/>
              <w:contextualSpacing/>
              <w:rPr>
                <w:b/>
                <w:bCs/>
              </w:rPr>
            </w:pPr>
            <w:r w:rsidRPr="00FB22F3">
              <w:rPr>
                <w:b/>
                <w:bCs/>
              </w:rPr>
              <w:t>Comments</w:t>
            </w:r>
            <w:r w:rsidR="00575A90" w:rsidRPr="00FB22F3">
              <w:rPr>
                <w:b/>
                <w:bCs/>
              </w:rPr>
              <w:t>/</w:t>
            </w:r>
            <w:r w:rsidRPr="00FB22F3">
              <w:rPr>
                <w:b/>
                <w:bCs/>
              </w:rPr>
              <w:t>Concerns</w:t>
            </w:r>
          </w:p>
        </w:tc>
        <w:tc>
          <w:tcPr>
            <w:tcW w:w="4004" w:type="pct"/>
          </w:tcPr>
          <w:p w14:paraId="6A4C2655" w14:textId="482A89D5" w:rsidR="004A7359" w:rsidRPr="00FB22F3" w:rsidRDefault="00F42298" w:rsidP="0037005B">
            <w:pPr>
              <w:spacing w:beforeLines="0" w:afterLines="0" w:after="120"/>
              <w:contextualSpacing/>
              <w:rPr>
                <w:rFonts w:eastAsia="Times New Roman"/>
              </w:rPr>
            </w:pPr>
            <w:r w:rsidRPr="00FB22F3">
              <w:rPr>
                <w:rFonts w:eastAsia="Times New Roman"/>
              </w:rPr>
              <w:t>None</w:t>
            </w:r>
          </w:p>
        </w:tc>
      </w:tr>
      <w:bookmarkEnd w:id="70"/>
    </w:tbl>
    <w:p w14:paraId="155C8748" w14:textId="3DB1E7F5" w:rsidR="000F52F3" w:rsidRPr="00FB22F3" w:rsidRDefault="000F52F3" w:rsidP="0037005B">
      <w:pPr>
        <w:spacing w:beforeLines="0" w:afterLines="0"/>
        <w:contextualSpacing/>
      </w:pPr>
    </w:p>
    <w:tbl>
      <w:tblPr>
        <w:tblStyle w:val="TableGrid"/>
        <w:tblW w:w="5023" w:type="pct"/>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4A0" w:firstRow="1" w:lastRow="0" w:firstColumn="1" w:lastColumn="0" w:noHBand="0" w:noVBand="1"/>
      </w:tblPr>
      <w:tblGrid>
        <w:gridCol w:w="2233"/>
        <w:gridCol w:w="8918"/>
      </w:tblGrid>
      <w:tr w:rsidR="00F25B97" w:rsidRPr="00FB22F3" w14:paraId="20B63E08" w14:textId="77777777" w:rsidTr="00292F70">
        <w:trPr>
          <w:tblCellSpacing w:w="20" w:type="dxa"/>
        </w:trPr>
        <w:tc>
          <w:tcPr>
            <w:tcW w:w="4964" w:type="pct"/>
            <w:gridSpan w:val="2"/>
            <w:shd w:val="clear" w:color="auto" w:fill="D9D9D9" w:themeFill="background1" w:themeFillShade="D9"/>
          </w:tcPr>
          <w:p w14:paraId="79C1F3E3" w14:textId="77777777" w:rsidR="00F25B97" w:rsidRPr="00FB22F3" w:rsidRDefault="00F25B97" w:rsidP="0037005B">
            <w:pPr>
              <w:spacing w:beforeLines="0" w:afterLines="0" w:after="120"/>
              <w:ind w:left="12"/>
              <w:contextualSpacing/>
              <w:jc w:val="center"/>
              <w:rPr>
                <w:b/>
              </w:rPr>
            </w:pPr>
            <w:bookmarkStart w:id="71" w:name="_Hlk61015949"/>
            <w:r w:rsidRPr="00FB22F3">
              <w:rPr>
                <w:b/>
                <w:bCs/>
              </w:rPr>
              <w:t>Alcohol Use/Abuse</w:t>
            </w:r>
          </w:p>
        </w:tc>
      </w:tr>
      <w:tr w:rsidR="00F25B97" w:rsidRPr="00FB22F3" w14:paraId="74367902" w14:textId="77777777" w:rsidTr="00292F70">
        <w:trPr>
          <w:tblCellSpacing w:w="20" w:type="dxa"/>
        </w:trPr>
        <w:tc>
          <w:tcPr>
            <w:tcW w:w="4964" w:type="pct"/>
            <w:gridSpan w:val="2"/>
            <w:shd w:val="clear" w:color="auto" w:fill="FFFFFF" w:themeFill="background1"/>
          </w:tcPr>
          <w:p w14:paraId="0A768869" w14:textId="77777777" w:rsidR="00F25B97" w:rsidRPr="00FB22F3" w:rsidRDefault="00F25B97" w:rsidP="0037005B">
            <w:pPr>
              <w:spacing w:beforeLines="0" w:afterLines="0" w:after="120"/>
              <w:contextualSpacing/>
            </w:pPr>
            <w:bookmarkStart w:id="72" w:name="_Hlk67395574"/>
            <w:bookmarkStart w:id="73" w:name="_Hlk67395813"/>
            <w:r w:rsidRPr="00FB22F3">
              <w:t>{%p if alcohol_everyesno == False %}</w:t>
            </w:r>
          </w:p>
          <w:p w14:paraId="0FECEF52" w14:textId="77777777" w:rsidR="005C66F0" w:rsidRPr="00FB22F3" w:rsidRDefault="00F25B97" w:rsidP="0037005B">
            <w:pPr>
              <w:spacing w:beforeLines="0" w:afterLines="0" w:after="120"/>
              <w:contextualSpacing/>
            </w:pPr>
            <w:r w:rsidRPr="00FB22F3">
              <w:t>{{ first_name }} reports that {{ he }} {{ has }} never consumed alcohol.</w:t>
            </w:r>
          </w:p>
          <w:p w14:paraId="5CD0B2ED" w14:textId="028A5509" w:rsidR="00F25B97" w:rsidRPr="00FB22F3" w:rsidRDefault="00F25B97" w:rsidP="0037005B">
            <w:pPr>
              <w:spacing w:beforeLines="0" w:afterLines="0" w:after="120"/>
              <w:contextualSpacing/>
            </w:pPr>
            <w:r w:rsidRPr="00FB22F3">
              <w:t>{%p endif %}</w:t>
            </w:r>
          </w:p>
          <w:bookmarkEnd w:id="72"/>
          <w:p w14:paraId="4D6D155A" w14:textId="77777777" w:rsidR="00F25B97" w:rsidRPr="00FB22F3" w:rsidRDefault="00F25B97" w:rsidP="0037005B">
            <w:pPr>
              <w:spacing w:beforeLines="0" w:afterLines="0" w:after="120"/>
              <w:contextualSpacing/>
            </w:pPr>
            <w:r w:rsidRPr="00FB22F3">
              <w:t>{%p if alcohol_everyesno %}</w:t>
            </w:r>
          </w:p>
          <w:p w14:paraId="4CBE0725" w14:textId="14CA110C" w:rsidR="00F25B97" w:rsidRPr="00FB22F3" w:rsidRDefault="00F25B97" w:rsidP="0037005B">
            <w:pPr>
              <w:spacing w:beforeLines="0" w:afterLines="0" w:after="120"/>
              <w:contextualSpacing/>
            </w:pPr>
            <w:r w:rsidRPr="00FB22F3">
              <w:t xml:space="preserve">When asked about </w:t>
            </w:r>
            <w:r w:rsidR="006D45FC" w:rsidRPr="00FB22F3">
              <w:t>{{ his }}</w:t>
            </w:r>
            <w:r w:rsidRPr="00FB22F3">
              <w:t xml:space="preserve"> alcohol consumption, {{ first_name }} reported that {{ he }}{% if alcohol_audit1 == "Never" %} {{ has }} not consumed alcohol in the past year. {% endif %}{% if alcohol_audit1 != "Never" %}{% if sex == 'Male' or sex == 'Female' %}consumes{% endif %}{% if sex == 'Other' %}consume{% endif %} alcohol {{ alcohol_audit1 | lower }}. {{ He }} reported that {{ he }} typically {{ has }} {{ alcohol_audit2 | lower }} drinks per sitting and{% endif %}{% if alcohol_audit3 == "Never" %} never{% endif %} has six or more drinks in a single sitting</w:t>
            </w:r>
            <w:bookmarkStart w:id="74" w:name="_Hlk92621651"/>
            <w:r w:rsidRPr="00FB22F3">
              <w:t>{% if alcohol_audit3 != "Never" %}</w:t>
            </w:r>
            <w:bookmarkEnd w:id="74"/>
            <w:r w:rsidR="001D2773" w:rsidRPr="00FB22F3">
              <w:t xml:space="preserve"> </w:t>
            </w:r>
            <w:r w:rsidRPr="00FB22F3">
              <w:t xml:space="preserve">{{ alcohol_audit3 | lower }}{% endif %}.{% if alcohol_audit3 == "Less than monthly" %} {{ first_name }} added that {{ he }} consumes six or more drinks approximately XX per year.{% endif %} </w:t>
            </w:r>
          </w:p>
          <w:p w14:paraId="3124F3A7" w14:textId="77777777" w:rsidR="00F25B97" w:rsidRPr="00FB22F3" w:rsidRDefault="00F25B97" w:rsidP="0037005B">
            <w:pPr>
              <w:spacing w:beforeLines="0" w:afterLines="0" w:after="120"/>
              <w:contextualSpacing/>
            </w:pPr>
            <w:r w:rsidRPr="00FB22F3">
              <w:t>{%p endif %}</w:t>
            </w:r>
          </w:p>
          <w:p w14:paraId="71A42601" w14:textId="77777777" w:rsidR="00F25B97" w:rsidRPr="00FB22F3" w:rsidRDefault="00F25B97" w:rsidP="0037005B">
            <w:pPr>
              <w:spacing w:beforeLines="0" w:afterLines="0" w:after="120"/>
              <w:contextualSpacing/>
            </w:pPr>
            <w:bookmarkStart w:id="75" w:name="_Hlk67399656"/>
            <w:bookmarkStart w:id="76" w:name="_Hlk92626162"/>
            <w:r w:rsidRPr="00FB22F3">
              <w:t>{%p if alcohol_blackout_yesno %}</w:t>
            </w:r>
          </w:p>
          <w:bookmarkEnd w:id="75"/>
          <w:p w14:paraId="20CBC31F" w14:textId="77777777" w:rsidR="00C63EA3" w:rsidRPr="00FB22F3" w:rsidRDefault="00C63EA3" w:rsidP="0037005B">
            <w:pPr>
              <w:spacing w:beforeLines="0" w:afterLines="0" w:after="120"/>
              <w:contextualSpacing/>
            </w:pPr>
          </w:p>
          <w:p w14:paraId="4152FA7C" w14:textId="71A34CF2" w:rsidR="00F25B97" w:rsidRPr="00FB22F3" w:rsidRDefault="00F25B97" w:rsidP="0037005B">
            <w:pPr>
              <w:spacing w:beforeLines="0" w:afterLines="0" w:after="120"/>
              <w:contextualSpacing/>
            </w:pPr>
            <w:r w:rsidRPr="00FB22F3">
              <w:t xml:space="preserve">{{ first_name }} reports that {{ he }} {{ has }} "blacked-out"/lost time after consuming alcohol on {% if alcohol_blackout_number &lt;= 9 %}{{ numbers_to_words(alcohol_blackout_number) | lower }}{% endif %}{% if alcohol_blackout_number &gt; 9 %}{{ alcohol_blackout_number }}{% endif %} occasion{% if alcohol_blackout_number &gt; 1 %}s{% endif %}. The last time occurred on {{ format_date(alcohol_blackout_date, format='MM/dd/yyyy') }}, {% if alcohol_blackout_date != '' and dateofeval != '' and (date_difference(starting=alcohol_blackout_date, ending=dateofeval).years|int) &gt; 1 %}{% if (date_difference(starting=alcohol_blackout_date, ending=dateofeval).years|int) &lt;= 9 %}{{ numbers_to_words(date_difference(starting=alcohol_blackout_date, ending=dateofeval).years|int) | lower }}{% endif %}{% if (date_difference(starting=alcohol_blackout_date, ending=dateofeval).years|int) &gt; 9 %}{{ (date_difference(starting=alcohol_blackout_date, ending=dateofeval).years|int) }}{% endif %} years ago. {% endif %}{% if alcohol_blackout_date != '' and dateofeval != '' and (date_difference(starting=alcohol_blackout_date, ending=dateofeval).weeks|int) &lt; 52 %} </w:t>
            </w:r>
            <w:r w:rsidRPr="00FB22F3">
              <w:rPr>
                <w:color w:val="C00000"/>
                <w:u w:val="single"/>
              </w:rPr>
              <w:t>with less than one year having passed since the last occurrence</w:t>
            </w:r>
            <w:r w:rsidRPr="00FB22F3">
              <w:t xml:space="preserve">.{% endif %} </w:t>
            </w:r>
          </w:p>
          <w:p w14:paraId="27604648" w14:textId="77777777" w:rsidR="00F25B97" w:rsidRPr="00FB22F3" w:rsidRDefault="00F25B97" w:rsidP="0037005B">
            <w:pPr>
              <w:spacing w:beforeLines="0" w:afterLines="0" w:after="120"/>
              <w:contextualSpacing/>
            </w:pPr>
            <w:r w:rsidRPr="00FB22F3">
              <w:t>{%p endif %}</w:t>
            </w:r>
          </w:p>
          <w:p w14:paraId="33750CD4" w14:textId="77777777" w:rsidR="00F25B97" w:rsidRPr="00FB22F3" w:rsidRDefault="00F25B97" w:rsidP="0037005B">
            <w:pPr>
              <w:spacing w:beforeLines="0" w:afterLines="0" w:after="120"/>
              <w:contextualSpacing/>
            </w:pPr>
            <w:bookmarkStart w:id="77" w:name="_Hlk67399660"/>
            <w:bookmarkStart w:id="78" w:name="_Hlk92626507"/>
            <w:bookmarkEnd w:id="76"/>
            <w:r w:rsidRPr="00FB22F3">
              <w:t>{%p if alcohol_dui_yesno %}</w:t>
            </w:r>
          </w:p>
          <w:bookmarkEnd w:id="77"/>
          <w:p w14:paraId="324D96BE" w14:textId="77777777" w:rsidR="00C63EA3" w:rsidRPr="00FB22F3" w:rsidRDefault="00C63EA3" w:rsidP="0037005B">
            <w:pPr>
              <w:spacing w:beforeLines="0" w:afterLines="0" w:after="120"/>
              <w:contextualSpacing/>
            </w:pPr>
          </w:p>
          <w:p w14:paraId="58771F88" w14:textId="48E9639C" w:rsidR="00046898" w:rsidRPr="00FB22F3" w:rsidRDefault="00F25B97" w:rsidP="0037005B">
            <w:pPr>
              <w:spacing w:beforeLines="0" w:afterLines="0"/>
              <w:contextualSpacing/>
            </w:pPr>
            <w:r w:rsidRPr="00FB22F3">
              <w:t xml:space="preserve">{{ first_name }} endorsed having operated a vehicle while impaired by alcohol on {% if alcohol_dui_number &lt;= 9 %}{{ numbers_to_words(alcohol_dui_number) | lower }}{% endif %}{% if alcohol_dui_number &gt; 9 %}{{ alcohol_dui_number }}{% endif %} occasion{% if alcohol_dui_number &gt; 1 %}s{% endif %}. </w:t>
            </w:r>
            <w:bookmarkStart w:id="79" w:name="_Hlk93349253"/>
            <w:r w:rsidRPr="00FB22F3">
              <w:t>The last time occurred on {{ format_date(alcohol_dui_date, format='MM/dd/yyyy') }}, {% if alcohol_dui_date != '' and dateofeval != '' and (date_difference(starting=alcohol_dui_date, ending=dateofeval).weeks|int) &gt; 51 %}{% if (date_difference(starting=alcohol_dui_date, ending=dateofeval).years|int) &lt;= 9 %}{{ numbers_to_words(date_difference(starting=alcohol_dui_date, ending=dateofeval).years|int) | lower }}{% endif %}{% if (date_difference(starting=alcohol_dui_date, ending=dateofeval).years|int) &gt; 9 %}{{ (date_difference(starting=alcohol_dui_date, ending=dateofeval).years|int) }}{% endif %} years ago{% endif %}{% if alcohol_dui_date != '' and dateofeval != '' and (date_difference(starting=alcohol_dui_date, ending=dateofeval).weeks|int) &lt; 52 %}</w:t>
            </w:r>
            <w:r w:rsidRPr="00FB22F3">
              <w:rPr>
                <w:color w:val="C00000"/>
                <w:u w:val="single"/>
              </w:rPr>
              <w:t>with less than one year having passed since the last occurrence</w:t>
            </w:r>
            <w:r w:rsidRPr="00FB22F3">
              <w:rPr>
                <w:color w:val="C00000"/>
              </w:rPr>
              <w:t xml:space="preserve"> </w:t>
            </w:r>
            <w:r w:rsidRPr="00FB22F3">
              <w:t xml:space="preserve">{% endif %}. </w:t>
            </w:r>
            <w:bookmarkEnd w:id="79"/>
            <w:r w:rsidRPr="00FB22F3">
              <w:t xml:space="preserve">When asked about </w:t>
            </w:r>
            <w:r w:rsidR="006D45FC" w:rsidRPr="00FB22F3">
              <w:t>{{ his }}</w:t>
            </w:r>
            <w:r w:rsidRPr="00FB22F3">
              <w:t xml:space="preserve"> decision to drive while impaired, {{ he }} explained</w:t>
            </w:r>
            <w:r w:rsidR="00046898" w:rsidRPr="00FB22F3">
              <w:t>:</w:t>
            </w:r>
          </w:p>
          <w:p w14:paraId="2C79DE3C" w14:textId="22A614C2" w:rsidR="00F25B97" w:rsidRPr="00FB22F3" w:rsidRDefault="00F25B97" w:rsidP="0037005B">
            <w:pPr>
              <w:spacing w:beforeLines="0" w:afterLines="0" w:after="120"/>
              <w:contextualSpacing/>
            </w:pPr>
          </w:p>
          <w:p w14:paraId="5A4F66A2" w14:textId="77777777" w:rsidR="00F25B97" w:rsidRPr="00FB22F3" w:rsidRDefault="00F25B97" w:rsidP="0037005B">
            <w:pPr>
              <w:spacing w:beforeLines="0" w:afterLines="0" w:after="120"/>
              <w:ind w:left="732" w:right="691"/>
              <w:contextualSpacing/>
              <w:rPr>
                <w:i/>
                <w:iCs/>
              </w:rPr>
            </w:pPr>
            <w:r w:rsidRPr="00FB22F3">
              <w:rPr>
                <w:i/>
                <w:iCs/>
              </w:rPr>
              <w:t xml:space="preserve">{{ alcohol_dui_explain }} </w:t>
            </w:r>
          </w:p>
          <w:p w14:paraId="33212F97" w14:textId="77777777" w:rsidR="00F25B97" w:rsidRPr="00FB22F3" w:rsidRDefault="00F25B97" w:rsidP="0037005B">
            <w:pPr>
              <w:spacing w:beforeLines="0" w:afterLines="0" w:after="120"/>
              <w:contextualSpacing/>
            </w:pPr>
            <w:r w:rsidRPr="00FB22F3">
              <w:t>{%p endif %}</w:t>
            </w:r>
          </w:p>
          <w:p w14:paraId="1B2B8C6C" w14:textId="77777777" w:rsidR="00F25B97" w:rsidRPr="00FB22F3" w:rsidRDefault="00F25B97" w:rsidP="0037005B">
            <w:pPr>
              <w:spacing w:beforeLines="0" w:afterLines="0" w:after="120"/>
              <w:contextualSpacing/>
            </w:pPr>
            <w:bookmarkStart w:id="80" w:name="_Hlk67399665"/>
            <w:bookmarkStart w:id="81" w:name="_Hlk67395638"/>
            <w:bookmarkEnd w:id="78"/>
            <w:r w:rsidRPr="00FB22F3">
              <w:t>{%p if alcohol_problem_yesno %}</w:t>
            </w:r>
          </w:p>
          <w:bookmarkEnd w:id="80"/>
          <w:p w14:paraId="4B8CC563" w14:textId="77777777" w:rsidR="00C63EA3" w:rsidRPr="00FB22F3" w:rsidRDefault="00C63EA3" w:rsidP="0037005B">
            <w:pPr>
              <w:spacing w:beforeLines="0" w:afterLines="0" w:after="120"/>
              <w:contextualSpacing/>
            </w:pPr>
          </w:p>
          <w:p w14:paraId="6DE7A1F6" w14:textId="419D2760" w:rsidR="00046898" w:rsidRPr="00FB22F3" w:rsidRDefault="00F25B97" w:rsidP="0037005B">
            <w:pPr>
              <w:spacing w:beforeLines="0" w:afterLines="0"/>
              <w:contextualSpacing/>
            </w:pPr>
            <w:r w:rsidRPr="00FB22F3">
              <w:t xml:space="preserve">{{ first_name }} endorsed having used alcohol excessively and/or having experienced problems related to </w:t>
            </w:r>
            <w:r w:rsidR="006D45FC" w:rsidRPr="00FB22F3">
              <w:t>{{ his }}</w:t>
            </w:r>
            <w:r w:rsidRPr="00FB22F3">
              <w:t xml:space="preserve"> alcohol use. {{ He }} explained</w:t>
            </w:r>
            <w:r w:rsidR="00046898" w:rsidRPr="00FB22F3">
              <w:t>:</w:t>
            </w:r>
          </w:p>
          <w:p w14:paraId="70B6D988" w14:textId="6D018210" w:rsidR="00F25B97" w:rsidRPr="00FB22F3" w:rsidRDefault="00F25B97" w:rsidP="0037005B">
            <w:pPr>
              <w:spacing w:beforeLines="0" w:afterLines="0" w:after="120"/>
              <w:contextualSpacing/>
            </w:pPr>
          </w:p>
          <w:p w14:paraId="31C42F7E" w14:textId="77777777" w:rsidR="00F25B97" w:rsidRPr="00FB22F3" w:rsidRDefault="00F25B97" w:rsidP="0037005B">
            <w:pPr>
              <w:spacing w:beforeLines="0" w:afterLines="0" w:after="120"/>
              <w:ind w:left="732" w:right="691"/>
              <w:contextualSpacing/>
              <w:rPr>
                <w:i/>
                <w:iCs/>
              </w:rPr>
            </w:pPr>
            <w:r w:rsidRPr="00FB22F3">
              <w:rPr>
                <w:i/>
                <w:iCs/>
              </w:rPr>
              <w:t xml:space="preserve">{{ alcohol_problem_explain }} </w:t>
            </w:r>
          </w:p>
          <w:p w14:paraId="4E5EBCA1" w14:textId="77777777" w:rsidR="00F25B97" w:rsidRPr="00FB22F3" w:rsidRDefault="00F25B97" w:rsidP="0037005B">
            <w:pPr>
              <w:spacing w:beforeLines="0" w:afterLines="0" w:after="120"/>
              <w:contextualSpacing/>
            </w:pPr>
            <w:r w:rsidRPr="00FB22F3">
              <w:t>{%p endif %}</w:t>
            </w:r>
          </w:p>
          <w:bookmarkEnd w:id="81"/>
          <w:p w14:paraId="23774DBF" w14:textId="77777777" w:rsidR="00F25B97" w:rsidRPr="00FB22F3" w:rsidRDefault="00F25B97" w:rsidP="0037005B">
            <w:pPr>
              <w:spacing w:beforeLines="0" w:afterLines="0" w:after="120"/>
              <w:contextualSpacing/>
            </w:pPr>
            <w:r w:rsidRPr="00FB22F3">
              <w:t>{%p if alcohol_DSM.true_values()|length != 0 %}</w:t>
            </w:r>
          </w:p>
          <w:p w14:paraId="4D0BCF66" w14:textId="77777777" w:rsidR="00C63EA3" w:rsidRPr="00FB22F3" w:rsidRDefault="00C63EA3" w:rsidP="0037005B">
            <w:pPr>
              <w:spacing w:beforeLines="0" w:afterLines="0" w:after="120"/>
              <w:contextualSpacing/>
            </w:pPr>
          </w:p>
          <w:p w14:paraId="4BF9C51E" w14:textId="218B5002" w:rsidR="00046898" w:rsidRPr="00FB22F3" w:rsidRDefault="00F25B97" w:rsidP="0037005B">
            <w:pPr>
              <w:spacing w:beforeLines="0" w:afterLines="0"/>
              <w:contextualSpacing/>
            </w:pPr>
            <w:r w:rsidRPr="00FB22F3">
              <w:t xml:space="preserve">{{ first_name }} endorsed the following items related to </w:t>
            </w:r>
            <w:r w:rsidR="006D45FC" w:rsidRPr="00FB22F3">
              <w:t>{{ his }}</w:t>
            </w:r>
            <w:r w:rsidRPr="00FB22F3">
              <w:t xml:space="preserve"> alcohol use</w:t>
            </w:r>
            <w:r w:rsidR="00046898" w:rsidRPr="00FB22F3">
              <w:t>:</w:t>
            </w:r>
          </w:p>
          <w:p w14:paraId="32EE6963" w14:textId="6A3D47D6" w:rsidR="00F25B97" w:rsidRPr="00FB22F3" w:rsidRDefault="00F25B97" w:rsidP="0037005B">
            <w:pPr>
              <w:spacing w:beforeLines="0" w:afterLines="0" w:after="120"/>
              <w:contextualSpacing/>
            </w:pPr>
            <w:r w:rsidRPr="00FB22F3">
              <w:t xml:space="preserve"> </w:t>
            </w:r>
          </w:p>
          <w:p w14:paraId="7F4DBC00" w14:textId="77777777" w:rsidR="00F25B97" w:rsidRPr="00FB22F3" w:rsidRDefault="00F25B97" w:rsidP="0037005B">
            <w:pPr>
              <w:spacing w:beforeLines="0" w:afterLines="0" w:after="120"/>
              <w:contextualSpacing/>
            </w:pPr>
            <w:r w:rsidRPr="00FB22F3">
              <w:t>{% for item in alcohol_DSM.true_values() %}</w:t>
            </w:r>
          </w:p>
          <w:p w14:paraId="64323F50" w14:textId="77777777" w:rsidR="00F25B97" w:rsidRPr="00FB22F3" w:rsidRDefault="00F25B97" w:rsidP="0037005B">
            <w:pPr>
              <w:pStyle w:val="ListParagraph"/>
              <w:numPr>
                <w:ilvl w:val="0"/>
                <w:numId w:val="28"/>
              </w:numPr>
              <w:spacing w:beforeLines="0" w:afterLines="0" w:after="120"/>
              <w:rPr>
                <w:i/>
                <w:iCs/>
                <w:color w:val="C00000"/>
              </w:rPr>
            </w:pPr>
            <w:r w:rsidRPr="00FB22F3">
              <w:rPr>
                <w:i/>
                <w:iCs/>
                <w:color w:val="C00000"/>
              </w:rPr>
              <w:t>{{ item }}</w:t>
            </w:r>
          </w:p>
          <w:p w14:paraId="76B3CEE1" w14:textId="77777777" w:rsidR="00F25B97" w:rsidRPr="00FB22F3" w:rsidRDefault="00F25B97" w:rsidP="0037005B">
            <w:pPr>
              <w:spacing w:beforeLines="0" w:afterLines="0" w:after="120"/>
              <w:contextualSpacing/>
            </w:pPr>
            <w:r w:rsidRPr="00FB22F3">
              <w:t>{% endfor %}</w:t>
            </w:r>
          </w:p>
          <w:p w14:paraId="6B148060" w14:textId="77777777" w:rsidR="00F25B97" w:rsidRPr="00FB22F3" w:rsidRDefault="00F25B97" w:rsidP="0037005B">
            <w:pPr>
              <w:spacing w:beforeLines="0" w:afterLines="0" w:after="120"/>
              <w:contextualSpacing/>
            </w:pPr>
            <w:r w:rsidRPr="00FB22F3">
              <w:t>{%p endif %}</w:t>
            </w:r>
          </w:p>
          <w:p w14:paraId="0C8DDFC9" w14:textId="77777777" w:rsidR="00F25B97" w:rsidRPr="00FB22F3" w:rsidRDefault="00F25B97" w:rsidP="0037005B">
            <w:pPr>
              <w:spacing w:beforeLines="0" w:afterLines="0" w:after="120"/>
              <w:contextualSpacing/>
            </w:pPr>
            <w:r w:rsidRPr="00FB22F3">
              <w:t>{%p if alcohol_DSM_explain != "" %}</w:t>
            </w:r>
          </w:p>
          <w:p w14:paraId="4B606346" w14:textId="77777777" w:rsidR="00C63EA3" w:rsidRPr="00FB22F3" w:rsidRDefault="00C63EA3" w:rsidP="0037005B">
            <w:pPr>
              <w:spacing w:beforeLines="0" w:afterLines="0" w:after="120"/>
              <w:contextualSpacing/>
            </w:pPr>
          </w:p>
          <w:p w14:paraId="0C3827A7" w14:textId="412A9F6E" w:rsidR="00046898" w:rsidRPr="00FB22F3" w:rsidRDefault="00F25B97" w:rsidP="0037005B">
            <w:pPr>
              <w:spacing w:beforeLines="0" w:afterLines="0"/>
              <w:contextualSpacing/>
            </w:pPr>
            <w:r w:rsidRPr="00FB22F3">
              <w:t xml:space="preserve">{{ He }} provided the following explanation for </w:t>
            </w:r>
            <w:r w:rsidR="006D45FC" w:rsidRPr="00FB22F3">
              <w:t>{{ his }}</w:t>
            </w:r>
            <w:r w:rsidRPr="00FB22F3">
              <w:t xml:space="preserve"> endorsement{% if alcohol_DSM.true_values()|length &gt; 1 %}s{% endif %}</w:t>
            </w:r>
            <w:r w:rsidR="00046898" w:rsidRPr="00FB22F3">
              <w:t>:</w:t>
            </w:r>
          </w:p>
          <w:p w14:paraId="39CECDB4" w14:textId="480BEAB6" w:rsidR="00F25B97" w:rsidRPr="00FB22F3" w:rsidRDefault="00F25B97" w:rsidP="0037005B">
            <w:pPr>
              <w:spacing w:beforeLines="0" w:afterLines="0" w:after="120"/>
              <w:contextualSpacing/>
            </w:pPr>
          </w:p>
          <w:p w14:paraId="4DB64842" w14:textId="77777777" w:rsidR="00F25B97" w:rsidRPr="00FB22F3" w:rsidRDefault="00F25B97" w:rsidP="0037005B">
            <w:pPr>
              <w:spacing w:beforeLines="0" w:afterLines="0" w:after="120"/>
              <w:ind w:left="732" w:right="691"/>
              <w:contextualSpacing/>
              <w:rPr>
                <w:i/>
                <w:iCs/>
              </w:rPr>
            </w:pPr>
            <w:r w:rsidRPr="00FB22F3">
              <w:rPr>
                <w:i/>
                <w:iCs/>
              </w:rPr>
              <w:t xml:space="preserve">{{ alcohol_DSM_explain }} </w:t>
            </w:r>
          </w:p>
          <w:p w14:paraId="64FEEBF5" w14:textId="77777777" w:rsidR="00F25B97" w:rsidRPr="00FB22F3" w:rsidRDefault="00F25B97" w:rsidP="0037005B">
            <w:pPr>
              <w:spacing w:beforeLines="0" w:afterLines="0" w:after="120"/>
              <w:contextualSpacing/>
            </w:pPr>
            <w:r w:rsidRPr="00FB22F3">
              <w:t>{%p endif %}</w:t>
            </w:r>
          </w:p>
          <w:p w14:paraId="22AF09FF" w14:textId="77777777" w:rsidR="00F25B97" w:rsidRPr="00FB22F3" w:rsidRDefault="00F25B97" w:rsidP="0037005B">
            <w:pPr>
              <w:spacing w:beforeLines="0" w:afterLines="0" w:after="120"/>
              <w:contextualSpacing/>
            </w:pPr>
            <w:r w:rsidRPr="00FB22F3">
              <w:t>{%p if alcohol_everyesno %}</w:t>
            </w:r>
          </w:p>
          <w:p w14:paraId="1DC7C42C" w14:textId="77777777" w:rsidR="00C63EA3" w:rsidRPr="00FB22F3" w:rsidRDefault="00C63EA3" w:rsidP="0037005B">
            <w:pPr>
              <w:spacing w:beforeLines="0" w:afterLines="0" w:after="120"/>
              <w:contextualSpacing/>
            </w:pPr>
          </w:p>
          <w:p w14:paraId="3AAB86EE" w14:textId="77777777" w:rsidR="00046898" w:rsidRPr="00FB22F3" w:rsidRDefault="00F25B97" w:rsidP="0037005B">
            <w:pPr>
              <w:spacing w:beforeLines="0" w:afterLines="0"/>
              <w:contextualSpacing/>
            </w:pPr>
            <w:r w:rsidRPr="00FB22F3">
              <w:t>{{ first_name }} denied any history of</w:t>
            </w:r>
            <w:r w:rsidR="00046898" w:rsidRPr="00FB22F3">
              <w:t>:</w:t>
            </w:r>
          </w:p>
          <w:p w14:paraId="301F3602" w14:textId="6155FBD8" w:rsidR="00F25B97" w:rsidRPr="00FB22F3" w:rsidRDefault="00F25B97" w:rsidP="0037005B">
            <w:pPr>
              <w:spacing w:beforeLines="0" w:afterLines="0" w:after="120"/>
              <w:contextualSpacing/>
            </w:pPr>
          </w:p>
          <w:p w14:paraId="3867B14F" w14:textId="77777777" w:rsidR="00F25B97" w:rsidRPr="00FB22F3" w:rsidRDefault="00F25B97" w:rsidP="0037005B">
            <w:pPr>
              <w:spacing w:beforeLines="0" w:afterLines="0" w:after="120"/>
              <w:contextualSpacing/>
            </w:pPr>
            <w:r w:rsidRPr="00FB22F3">
              <w:t>{%p endif %}</w:t>
            </w:r>
          </w:p>
          <w:p w14:paraId="7D0A0195" w14:textId="77777777" w:rsidR="00F25B97" w:rsidRPr="00FB22F3" w:rsidRDefault="00F25B97" w:rsidP="0037005B">
            <w:pPr>
              <w:pStyle w:val="ListParagraph"/>
              <w:numPr>
                <w:ilvl w:val="0"/>
                <w:numId w:val="29"/>
              </w:numPr>
              <w:spacing w:beforeLines="0" w:afterLines="0" w:after="120"/>
            </w:pPr>
            <w:r w:rsidRPr="00FB22F3">
              <w:t>{%p if alcohol_blackout_yesno == False %}</w:t>
            </w:r>
          </w:p>
          <w:p w14:paraId="03EBA1D3" w14:textId="77777777" w:rsidR="00F25B97" w:rsidRPr="00FB22F3" w:rsidRDefault="00F25B97" w:rsidP="0037005B">
            <w:pPr>
              <w:pStyle w:val="ListParagraph"/>
              <w:numPr>
                <w:ilvl w:val="0"/>
                <w:numId w:val="29"/>
              </w:numPr>
              <w:spacing w:beforeLines="0" w:afterLines="0" w:after="120"/>
            </w:pPr>
            <w:r w:rsidRPr="00FB22F3">
              <w:t>"Blacking-out"/losing time after consuming alcohol</w:t>
            </w:r>
          </w:p>
          <w:p w14:paraId="01ABD653" w14:textId="77777777" w:rsidR="00F25B97" w:rsidRPr="00FB22F3" w:rsidRDefault="00F25B97" w:rsidP="0037005B">
            <w:pPr>
              <w:pStyle w:val="ListParagraph"/>
              <w:numPr>
                <w:ilvl w:val="0"/>
                <w:numId w:val="29"/>
              </w:numPr>
              <w:spacing w:beforeLines="0" w:afterLines="0" w:after="120"/>
            </w:pPr>
            <w:r w:rsidRPr="00FB22F3">
              <w:t>{%p endif %}</w:t>
            </w:r>
          </w:p>
          <w:p w14:paraId="3849EA3F" w14:textId="77777777" w:rsidR="00F25B97" w:rsidRPr="00FB22F3" w:rsidRDefault="00F25B97" w:rsidP="0037005B">
            <w:pPr>
              <w:pStyle w:val="ListParagraph"/>
              <w:numPr>
                <w:ilvl w:val="0"/>
                <w:numId w:val="29"/>
              </w:numPr>
              <w:spacing w:beforeLines="0" w:afterLines="0" w:after="120"/>
            </w:pPr>
            <w:r w:rsidRPr="00FB22F3">
              <w:t>{%p if alcohol_dui_yesno == False %}</w:t>
            </w:r>
          </w:p>
          <w:p w14:paraId="06AC404B" w14:textId="77777777" w:rsidR="00F25B97" w:rsidRPr="00FB22F3" w:rsidRDefault="00F25B97" w:rsidP="0037005B">
            <w:pPr>
              <w:pStyle w:val="ListParagraph"/>
              <w:numPr>
                <w:ilvl w:val="0"/>
                <w:numId w:val="29"/>
              </w:numPr>
              <w:spacing w:beforeLines="0" w:afterLines="0" w:after="120"/>
            </w:pPr>
            <w:r w:rsidRPr="00FB22F3">
              <w:t>Operating a vehicle while impaired by alcohol</w:t>
            </w:r>
          </w:p>
          <w:p w14:paraId="192B39B7" w14:textId="77777777" w:rsidR="00F25B97" w:rsidRPr="00FB22F3" w:rsidRDefault="00F25B97" w:rsidP="0037005B">
            <w:pPr>
              <w:pStyle w:val="ListParagraph"/>
              <w:numPr>
                <w:ilvl w:val="0"/>
                <w:numId w:val="29"/>
              </w:numPr>
              <w:spacing w:beforeLines="0" w:afterLines="0" w:after="120"/>
            </w:pPr>
            <w:r w:rsidRPr="00FB22F3">
              <w:t>{%p endif %}</w:t>
            </w:r>
          </w:p>
          <w:p w14:paraId="2A51EB5D" w14:textId="77777777" w:rsidR="00F25B97" w:rsidRPr="00FB22F3" w:rsidRDefault="00F25B97" w:rsidP="0037005B">
            <w:pPr>
              <w:pStyle w:val="ListParagraph"/>
              <w:numPr>
                <w:ilvl w:val="0"/>
                <w:numId w:val="29"/>
              </w:numPr>
              <w:spacing w:beforeLines="0" w:afterLines="0" w:after="120"/>
            </w:pPr>
            <w:r w:rsidRPr="00FB22F3">
              <w:t>{%p if alcohol_problem_yesno == False %}</w:t>
            </w:r>
          </w:p>
          <w:p w14:paraId="23BF0602" w14:textId="77777777" w:rsidR="00F25B97" w:rsidRPr="00FB22F3" w:rsidRDefault="00F25B97" w:rsidP="0037005B">
            <w:pPr>
              <w:pStyle w:val="ListParagraph"/>
              <w:numPr>
                <w:ilvl w:val="0"/>
                <w:numId w:val="29"/>
              </w:numPr>
              <w:spacing w:beforeLines="0" w:afterLines="0" w:after="120"/>
            </w:pPr>
            <w:r w:rsidRPr="00FB22F3">
              <w:t>Using alcohol excessively and/or experiencing problems related to alcohol use</w:t>
            </w:r>
          </w:p>
          <w:p w14:paraId="7F739C54" w14:textId="77777777" w:rsidR="00F25B97" w:rsidRPr="00FB22F3" w:rsidRDefault="00F25B97" w:rsidP="0037005B">
            <w:pPr>
              <w:pStyle w:val="ListParagraph"/>
              <w:numPr>
                <w:ilvl w:val="0"/>
                <w:numId w:val="29"/>
              </w:numPr>
              <w:spacing w:beforeLines="0" w:afterLines="0" w:after="120"/>
            </w:pPr>
            <w:r w:rsidRPr="00FB22F3">
              <w:t>{%p endif %}</w:t>
            </w:r>
            <w:bookmarkEnd w:id="73"/>
          </w:p>
          <w:p w14:paraId="50E36DDE" w14:textId="77777777" w:rsidR="00C629BF" w:rsidRPr="00FB22F3" w:rsidRDefault="00C629BF" w:rsidP="00C629BF">
            <w:pPr>
              <w:pStyle w:val="ListParagraph"/>
              <w:spacing w:beforeLines="0" w:afterLines="0" w:after="120"/>
              <w:ind w:left="15"/>
              <w:jc w:val="left"/>
              <w:rPr>
                <w:i/>
                <w:iCs/>
              </w:rPr>
            </w:pPr>
            <w:r w:rsidRPr="00FB22F3">
              <w:rPr>
                <w:i/>
                <w:iCs/>
              </w:rPr>
              <w:t>{%p if alcohol_problem_AC != "" %}</w:t>
            </w:r>
          </w:p>
          <w:p w14:paraId="3FFAB8E9" w14:textId="77777777" w:rsidR="00C629BF" w:rsidRPr="00FB22F3" w:rsidRDefault="00C629BF" w:rsidP="00C629BF">
            <w:pPr>
              <w:pStyle w:val="ListParagraph"/>
              <w:spacing w:beforeLines="0" w:afterLines="0" w:after="120"/>
              <w:ind w:left="15"/>
              <w:jc w:val="left"/>
              <w:rPr>
                <w:i/>
                <w:iCs/>
              </w:rPr>
            </w:pPr>
            <w:r w:rsidRPr="00FB22F3">
              <w:rPr>
                <w:i/>
                <w:iCs/>
              </w:rPr>
              <w:t>Admin comments: "{{ alcohol_problem_AC }}"</w:t>
            </w:r>
          </w:p>
          <w:p w14:paraId="72564F8B" w14:textId="1094A5A1" w:rsidR="00C629BF" w:rsidRPr="00FB22F3" w:rsidRDefault="00C629BF" w:rsidP="00C629BF">
            <w:pPr>
              <w:pStyle w:val="ListParagraph"/>
              <w:spacing w:beforeLines="0" w:afterLines="0" w:after="120"/>
              <w:ind w:left="15"/>
              <w:jc w:val="left"/>
            </w:pPr>
            <w:r w:rsidRPr="00FB22F3">
              <w:rPr>
                <w:i/>
                <w:iCs/>
              </w:rPr>
              <w:t>{%p endif %}</w:t>
            </w:r>
          </w:p>
        </w:tc>
      </w:tr>
      <w:tr w:rsidR="00292F70" w:rsidRPr="00FB22F3" w14:paraId="5AE199F6" w14:textId="77777777" w:rsidTr="00292F70">
        <w:trPr>
          <w:tblCellSpacing w:w="20" w:type="dxa"/>
        </w:trPr>
        <w:tc>
          <w:tcPr>
            <w:tcW w:w="978" w:type="pct"/>
            <w:shd w:val="clear" w:color="auto" w:fill="D9D9D9" w:themeFill="background1" w:themeFillShade="D9"/>
          </w:tcPr>
          <w:p w14:paraId="226ACDB2" w14:textId="58C01A68" w:rsidR="00292F70" w:rsidRPr="00FB22F3" w:rsidRDefault="00292F70" w:rsidP="00292F70">
            <w:pPr>
              <w:spacing w:beforeLines="0" w:afterLines="0" w:after="120"/>
              <w:contextualSpacing/>
            </w:pPr>
            <w:r w:rsidRPr="00FB22F3">
              <w:rPr>
                <w:b/>
                <w:bCs/>
              </w:rPr>
              <w:t>Comments/Concerns</w:t>
            </w:r>
          </w:p>
        </w:tc>
        <w:tc>
          <w:tcPr>
            <w:tcW w:w="3968" w:type="pct"/>
            <w:shd w:val="clear" w:color="auto" w:fill="FFFFFF" w:themeFill="background1"/>
          </w:tcPr>
          <w:p w14:paraId="45FECBEA" w14:textId="42CAB9E6" w:rsidR="00292F70" w:rsidRPr="00FB22F3" w:rsidRDefault="00292F70" w:rsidP="0037005B">
            <w:pPr>
              <w:spacing w:beforeLines="0" w:afterLines="0"/>
              <w:contextualSpacing/>
            </w:pPr>
            <w:bookmarkStart w:id="82" w:name="_Hlk93394592"/>
            <w:r w:rsidRPr="00FB22F3">
              <w:t xml:space="preserve">{% if alcohol_everyesno == False %}N/A{% endif %}{% if alcohol_everyesno %}{% if sex == "Male" %}{% if alcohol_auditc_score == 3 or alcohol_auditc_score == 2 or alcohol_auditc_score == 1 or alcohol_auditc_score == 0 %}{% if alcohol_audit3 == “Never” or alcohol_audit3 == “Less than monthly” %}{{ first_name }}'s reported pattern of alcohol consumption indicates a generally low risk of harmful alcohol use. {% if alcohol_blackout_yesno and alcohol_dui_yesno %}{% if alcohol_blackout_date != '' and dateofeval != '' and (date_difference(starting=alcohol_blackout_date, ending=dateofeval).weeks|int) &lt; 52 %}However, {{ first_name }} consuming alcohol to the point of blacking-out within the past year raises </w:t>
            </w:r>
            <w:r w:rsidRPr="00FB22F3">
              <w:rPr>
                <w:color w:val="C00000"/>
                <w:u w:val="single"/>
              </w:rPr>
              <w:t>serious questions</w:t>
            </w:r>
            <w:r w:rsidRPr="00FB22F3">
              <w:rPr>
                <w:color w:val="C00000"/>
              </w:rPr>
              <w:t xml:space="preserve"> </w:t>
            </w:r>
            <w:r w:rsidRPr="00FB22F3">
              <w:t xml:space="preserve">about whether {{ he }} has the behavioral constraint necessary to meet the high standards those in public safety are held to, on and off duty; particularly requirements for avoiding behavior that is unnecessarily risky and may reflect negatively on an agency.{% else %}However, {{ first_name }}’s history of consuming alcohol to the point of blacking-out raises questions about whether {{ he }} has the behavioral constraint necessary to meet the high standards those in public safety are held to, on and off duty; particularly requirements for avoiding behavior that is unnecessarily risky and may reflect negatively on an agency.{% endif %}{% if alcohol_dui_date != '' and dateofeval != '' and (date_difference(starting=alcohol_dui_date, ending=dateofeval).weeks|int) &lt; 52 %} Further, {{ first_name }}’s report that {{ he }} has operated a vehicle while impaired by alcohol in the past year raises </w:t>
            </w:r>
            <w:r w:rsidRPr="00FB22F3">
              <w:rPr>
                <w:b/>
                <w:bCs/>
                <w:color w:val="C00000"/>
                <w:u w:val="single"/>
              </w:rPr>
              <w:t>critical concerns</w:t>
            </w:r>
            <w:r w:rsidRPr="00FB22F3">
              <w:rPr>
                <w:color w:val="C00000"/>
              </w:rPr>
              <w:t xml:space="preserve"> </w:t>
            </w:r>
            <w:r w:rsidRPr="00FB22F3">
              <w:t xml:space="preserve">about </w:t>
            </w:r>
            <w:r w:rsidR="006D45FC" w:rsidRPr="00FB22F3">
              <w:t>{{ his }}</w:t>
            </w:r>
            <w:r w:rsidRPr="00FB22F3">
              <w:t xml:space="preserve"> respect for the rules, willingness to obey laws, and ability to act with care and consideration for </w:t>
            </w:r>
            <w:r w:rsidR="006D45FC" w:rsidRPr="00FB22F3">
              <w:t>{{ his }}</w:t>
            </w:r>
            <w:r w:rsidRPr="00FB22F3">
              <w:t xml:space="preserve"> safety and the safety of others.</w:t>
            </w:r>
            <w:r w:rsidRPr="00FB22F3">
              <w:rPr>
                <w:color w:val="C00000"/>
              </w:rPr>
              <w:t xml:space="preserve"> {% else %}</w:t>
            </w:r>
            <w:r w:rsidRPr="00FB22F3">
              <w:t xml:space="preserve">  Further, {{ first_name }}’s report that {{ he }} has operated a vehicle while impaired by alcohol raises concerns</w:t>
            </w:r>
            <w:r w:rsidRPr="00FB22F3">
              <w:rPr>
                <w:color w:val="C00000"/>
              </w:rPr>
              <w:t xml:space="preserve"> </w:t>
            </w:r>
            <w:r w:rsidRPr="00FB22F3">
              <w:t xml:space="preserve">about </w:t>
            </w:r>
            <w:r w:rsidR="006D45FC" w:rsidRPr="00FB22F3">
              <w:t>{{ his }}</w:t>
            </w:r>
            <w:r w:rsidRPr="00FB22F3">
              <w:t xml:space="preserve"> respect for the rules, willingness to obey laws, and ability to act with care and consideration for </w:t>
            </w:r>
            <w:r w:rsidR="006D45FC" w:rsidRPr="00FB22F3">
              <w:t>{{ his }}</w:t>
            </w:r>
            <w:r w:rsidRPr="00FB22F3">
              <w:t xml:space="preserve"> safety and the safety of others.{% endif %}{% endif %}{% if alcohol_dui_yesno == False and alcohol_blackout_yesno %}{% if alcohol_blackout_date != '' and dateofeval != '' and (date_difference(starting=alcohol_blackout_date, ending=dateofeval).weeks|int) &lt; 52 %}However, {{ first_name }} consuming alcohol to the point of blacking-out within the past year raises </w:t>
            </w:r>
            <w:r w:rsidRPr="00FB22F3">
              <w:rPr>
                <w:color w:val="C00000"/>
                <w:u w:val="single"/>
              </w:rPr>
              <w:t>serious questions</w:t>
            </w:r>
            <w:r w:rsidRPr="00FB22F3">
              <w:rPr>
                <w:color w:val="C00000"/>
              </w:rPr>
              <w:t xml:space="preserve"> </w:t>
            </w:r>
            <w:r w:rsidRPr="00FB22F3">
              <w:t xml:space="preserve">about whether {{ he }} has the behavioral constraint necessary to meet the high standards those in public safety are held to, on and off duty; particularly requirements for avoiding behavior that is unnecessarily risky and may reflect negatively on an agency.{% else %}However, {{ first_name }}’s history of consuming alcohol to the point of blacking-out raises questions about whether {{ he }} has the behavioral constraint necessary to meet the high standards those in public safety are held to, on and off duty; particularly requirements for avoiding behavior that is unnecessarily risky and may reflect negatively on an agency.{% endif %}{% endif %}{% if alcohol_blackout_yesno == False and alcohol_dui_yesno %}{% if alcohol_dui_date != '' and dateofeval != '' and (date_difference(starting=alcohol_dui_date, ending=dateofeval).weeks|int) &lt; 52 %}However, {{ first_name }}’s report that {{ he }} has operated a vehicle while impaired by alcohol in the past year raises </w:t>
            </w:r>
            <w:r w:rsidRPr="00FB22F3">
              <w:rPr>
                <w:b/>
                <w:bCs/>
                <w:color w:val="C00000"/>
                <w:u w:val="single"/>
              </w:rPr>
              <w:t>critical concerns</w:t>
            </w:r>
            <w:r w:rsidRPr="00FB22F3">
              <w:rPr>
                <w:color w:val="C00000"/>
              </w:rPr>
              <w:t xml:space="preserve"> </w:t>
            </w:r>
            <w:r w:rsidRPr="00FB22F3">
              <w:t xml:space="preserve">about </w:t>
            </w:r>
            <w:r w:rsidR="006D45FC" w:rsidRPr="00FB22F3">
              <w:t>{{ his }}</w:t>
            </w:r>
            <w:r w:rsidRPr="00FB22F3">
              <w:t xml:space="preserve"> respect for the rules, willingness to obey laws, and ability to act with care and consideration for </w:t>
            </w:r>
            <w:r w:rsidR="006D45FC" w:rsidRPr="00FB22F3">
              <w:t>{{ his }}</w:t>
            </w:r>
            <w:r w:rsidRPr="00FB22F3">
              <w:t xml:space="preserve"> safety and the safety of others.</w:t>
            </w:r>
            <w:r w:rsidRPr="00FB22F3">
              <w:rPr>
                <w:color w:val="C00000"/>
              </w:rPr>
              <w:t xml:space="preserve"> {% else %}</w:t>
            </w:r>
            <w:r w:rsidRPr="00FB22F3">
              <w:t xml:space="preserve">  Further, {{ first_name }}’s report that {{ he }} has operated a vehicle while impaired by alcohol raises concerns</w:t>
            </w:r>
            <w:r w:rsidRPr="00FB22F3">
              <w:rPr>
                <w:color w:val="C00000"/>
              </w:rPr>
              <w:t xml:space="preserve"> </w:t>
            </w:r>
            <w:r w:rsidRPr="00FB22F3">
              <w:t xml:space="preserve">about </w:t>
            </w:r>
            <w:r w:rsidR="006D45FC" w:rsidRPr="00FB22F3">
              <w:t>{{ his }}</w:t>
            </w:r>
            <w:r w:rsidRPr="00FB22F3">
              <w:t xml:space="preserve"> respect for the rules, willingness to obey laws, and ability to act with care and consideration for </w:t>
            </w:r>
            <w:r w:rsidR="006D45FC" w:rsidRPr="00FB22F3">
              <w:t>{{ his }}</w:t>
            </w:r>
            <w:r w:rsidRPr="00FB22F3">
              <w:t xml:space="preserve"> safety and the safety of others.{% endif %}{% endif %}{% endif %}{% if alcohol_audit3 != "Never" and alcohol_audit3 != “Less than monthly” %}</w:t>
            </w:r>
            <w:r w:rsidRPr="00FB22F3">
              <w:rPr>
                <w:rFonts w:asciiTheme="majorHAnsi" w:hAnsiTheme="majorHAnsi" w:cstheme="majorHAnsi"/>
                <w:color w:val="C00000"/>
              </w:rPr>
              <w:t xml:space="preserve">Though {{ first_name }}’s reported pattern of alcohol consumption indicates a generally low risk of harmful alcohol use, one aspect still raises </w:t>
            </w:r>
            <w:r w:rsidRPr="00FB22F3">
              <w:rPr>
                <w:rFonts w:asciiTheme="majorHAnsi" w:hAnsiTheme="majorHAnsi" w:cstheme="majorHAnsi"/>
                <w:b/>
                <w:color w:val="C00000"/>
              </w:rPr>
              <w:t>serious concerns</w:t>
            </w:r>
            <w:r w:rsidRPr="00FB22F3">
              <w:rPr>
                <w:rFonts w:asciiTheme="majorHAnsi" w:hAnsiTheme="majorHAnsi" w:cstheme="majorHAnsi"/>
                <w:color w:val="C00000"/>
              </w:rPr>
              <w:t xml:space="preserve"> in the areas of decision-making/judgment and substance abuse/risk-taking behavior. </w:t>
            </w:r>
            <w:r w:rsidRPr="00FB22F3">
              <w:rPr>
                <w:rFonts w:asciiTheme="majorHAnsi" w:hAnsiTheme="majorHAnsi" w:cstheme="majorHAnsi"/>
                <w:color w:val="000000" w:themeColor="text1"/>
              </w:rPr>
              <w:t xml:space="preserve">{{ first_name }} endorsed the regular consumption of six or more drinks in a single sitting, which exceeds the Centers for Disease Control and Prevention (CDC) consumption threshold for binge drinking. According to the CDC, binge drinking is consuming five or more drinks on a single occasion for men and four or more drinks on a single occasion for women. A problematic pattern of alcohol use, including binge drinking, has considerable implications for one’s suitability for public safety employment. Problematic alcohol usage impacts one’s overall stability, particularly the ability to appropriately manage stress, make sound decisions, and choose healthy coping strategies. </w:t>
            </w:r>
            <w:r w:rsidRPr="00FB22F3">
              <w:t xml:space="preserve">{% if alcohol_blackout_yesno and alcohol_dui_yesno %}{% if alcohol_blackout_date != '' and dateofeval != '' and (date_difference(starting=alcohol_blackout_date, ending=dateofeval).weeks|int) &lt; 52 %}Additionally, {{ first_name }} consuming alcohol to the point of blacking-out within the past year raises </w:t>
            </w:r>
            <w:r w:rsidRPr="00FB22F3">
              <w:rPr>
                <w:color w:val="C00000"/>
                <w:u w:val="single"/>
              </w:rPr>
              <w:t>serious questions</w:t>
            </w:r>
            <w:r w:rsidRPr="00FB22F3">
              <w:rPr>
                <w:color w:val="C00000"/>
              </w:rPr>
              <w:t xml:space="preserve"> </w:t>
            </w:r>
            <w:r w:rsidRPr="00FB22F3">
              <w:t xml:space="preserve">about whether {{ he }} has the behavioral constraint necessary to meet the high standards those in public safety are held to, on and off duty; particularly requirements for avoiding behavior that is unnecessarily risky and may reflect negatively on an agency.{% else %}Additionally, {{ first_name }}’s history of consuming alcohol to the point of blacking-out raises questions about whether {{ he }} has the behavioral constraint necessary to meet the high standards those in public safety are held to, on and off duty; particularly requirements for avoiding behavior that is unnecessarily risky and may reflect negatively on an agency.{% endif %}{% if alcohol_dui_date != '' and dateofeval != '' and (date_difference(starting=alcohol_dui_date, ending=dateofeval).weeks|int) &lt; 52 %} Further, {{ first_name }}’s report that {{ he }} has operated a vehicle while impaired by alcohol in the past year raises </w:t>
            </w:r>
            <w:r w:rsidRPr="00FB22F3">
              <w:rPr>
                <w:b/>
                <w:bCs/>
                <w:color w:val="C00000"/>
                <w:u w:val="single"/>
              </w:rPr>
              <w:t>critical concerns</w:t>
            </w:r>
            <w:r w:rsidRPr="00FB22F3">
              <w:rPr>
                <w:color w:val="C00000"/>
              </w:rPr>
              <w:t xml:space="preserve"> </w:t>
            </w:r>
            <w:r w:rsidRPr="00FB22F3">
              <w:t xml:space="preserve">about </w:t>
            </w:r>
            <w:r w:rsidR="006D45FC" w:rsidRPr="00FB22F3">
              <w:t>{{ his }}</w:t>
            </w:r>
            <w:r w:rsidRPr="00FB22F3">
              <w:t xml:space="preserve"> respect for the rules, willingness to obey laws, and ability to act with care and consideration for </w:t>
            </w:r>
            <w:r w:rsidR="006D45FC" w:rsidRPr="00FB22F3">
              <w:t>{{ his }}</w:t>
            </w:r>
            <w:r w:rsidRPr="00FB22F3">
              <w:t xml:space="preserve"> safety and the safety of others.</w:t>
            </w:r>
            <w:r w:rsidRPr="00FB22F3">
              <w:rPr>
                <w:color w:val="C00000"/>
              </w:rPr>
              <w:t xml:space="preserve"> {% else %}</w:t>
            </w:r>
            <w:r w:rsidRPr="00FB22F3">
              <w:t xml:space="preserve">  Further, {{ first_name }}’s report that {{ he }} has operated a vehicle while impaired by alcohol raises concerns</w:t>
            </w:r>
            <w:r w:rsidRPr="00FB22F3">
              <w:rPr>
                <w:color w:val="C00000"/>
              </w:rPr>
              <w:t xml:space="preserve"> </w:t>
            </w:r>
            <w:r w:rsidRPr="00FB22F3">
              <w:t xml:space="preserve">about </w:t>
            </w:r>
            <w:r w:rsidR="006D45FC" w:rsidRPr="00FB22F3">
              <w:t>{{ his }}</w:t>
            </w:r>
            <w:r w:rsidRPr="00FB22F3">
              <w:t xml:space="preserve"> respect for the rules, willingness to obey laws, and ability to act with care and consideration for </w:t>
            </w:r>
            <w:r w:rsidR="006D45FC" w:rsidRPr="00FB22F3">
              <w:t>{{ his }}</w:t>
            </w:r>
            <w:r w:rsidRPr="00FB22F3">
              <w:t xml:space="preserve"> safety and the safety of others.{% endif %}{% endif %}{% if alcohol_dui_yesno == False and alcohol_blackout_yesno %}{% if alcohol_blackout_date != '' and dateofeval != '' and (date_difference(starting=alcohol_blackout_date, ending=dateofeval).weeks|int) &lt; 52 %}Additionally, {{ first_name }} consuming alcohol to the point of blacking-out within the past year raises </w:t>
            </w:r>
            <w:r w:rsidRPr="00FB22F3">
              <w:rPr>
                <w:color w:val="C00000"/>
                <w:u w:val="single"/>
              </w:rPr>
              <w:t>serious questions</w:t>
            </w:r>
            <w:r w:rsidRPr="00FB22F3">
              <w:rPr>
                <w:color w:val="C00000"/>
              </w:rPr>
              <w:t xml:space="preserve"> </w:t>
            </w:r>
            <w:r w:rsidRPr="00FB22F3">
              <w:t xml:space="preserve">about whether {{ he }} has the behavioral constraint necessary to meet the high standards those in public safety are held to, on and off duty; particularly requirements for avoiding behavior that is unnecessarily risky and may reflect negatively on an agency.{% else %}Additionally, {{ first_name }}’s history of consuming alcohol to the point of blacking-out raises questions about whether {{ he }} has the behavioral constraint necessary to meet the high standards those in public safety are held to, on and off duty; particularly requirements for avoiding behavior that is unnecessarily risky and may reflect negatively on an agency.{% endif %}{% endif %}{% if alcohol_blackout_yesno == False and alcohol_dui_yesno %}{% if alcohol_dui_date != '' and dateofeval != '' and (date_difference(starting=alcohol_dui_date, ending=dateofeval).weeks|int) &lt; 52 %}Additionally, {{ first_name }}’s report that {{ he }} has operated a vehicle while impaired by alcohol in the past year raises </w:t>
            </w:r>
            <w:r w:rsidRPr="00FB22F3">
              <w:rPr>
                <w:b/>
                <w:bCs/>
                <w:color w:val="C00000"/>
                <w:u w:val="single"/>
              </w:rPr>
              <w:t>critical concerns</w:t>
            </w:r>
            <w:r w:rsidRPr="00FB22F3">
              <w:rPr>
                <w:color w:val="C00000"/>
              </w:rPr>
              <w:t xml:space="preserve"> </w:t>
            </w:r>
            <w:r w:rsidRPr="00FB22F3">
              <w:t xml:space="preserve">about </w:t>
            </w:r>
            <w:r w:rsidR="006D45FC" w:rsidRPr="00FB22F3">
              <w:t>{{ his }}</w:t>
            </w:r>
            <w:r w:rsidRPr="00FB22F3">
              <w:t xml:space="preserve"> respect for the rules, willingness to obey laws, and ability to act with care and consideration for </w:t>
            </w:r>
            <w:r w:rsidR="006D45FC" w:rsidRPr="00FB22F3">
              <w:t>{{ his }}</w:t>
            </w:r>
            <w:r w:rsidRPr="00FB22F3">
              <w:t xml:space="preserve"> safety and the safety of others.</w:t>
            </w:r>
            <w:r w:rsidRPr="00FB22F3">
              <w:rPr>
                <w:color w:val="C00000"/>
              </w:rPr>
              <w:t xml:space="preserve"> {% else %}</w:t>
            </w:r>
            <w:r w:rsidRPr="00FB22F3">
              <w:t xml:space="preserve">  Further, {{ first_name }}’s report that {{ he }} has operated a vehicle while impaired by alcohol raises concerns</w:t>
            </w:r>
            <w:r w:rsidRPr="00FB22F3">
              <w:rPr>
                <w:color w:val="C00000"/>
              </w:rPr>
              <w:t xml:space="preserve"> </w:t>
            </w:r>
            <w:r w:rsidRPr="00FB22F3">
              <w:t xml:space="preserve">about </w:t>
            </w:r>
            <w:r w:rsidR="006D45FC" w:rsidRPr="00FB22F3">
              <w:t>{{ his }}</w:t>
            </w:r>
            <w:r w:rsidRPr="00FB22F3">
              <w:t xml:space="preserve"> respect for the rules, willingness to obey laws, and ability to act with care and consideration for </w:t>
            </w:r>
            <w:r w:rsidR="006D45FC" w:rsidRPr="00FB22F3">
              <w:t>{{ his }}</w:t>
            </w:r>
            <w:r w:rsidRPr="00FB22F3">
              <w:t xml:space="preserve"> safety and the safety of others.{% endif %}{% endif %}</w:t>
            </w:r>
            <w:r w:rsidRPr="00FB22F3">
              <w:rPr>
                <w:rFonts w:asciiTheme="majorHAnsi" w:hAnsiTheme="majorHAnsi" w:cstheme="majorHAnsi"/>
                <w:color w:val="000000" w:themeColor="text1"/>
              </w:rPr>
              <w:t>{% endif %}</w:t>
            </w:r>
            <w:r w:rsidRPr="00FB22F3">
              <w:t>{% endif %}{% if alcohol_auditc_score == 4 or alcohol_auditc_score == 5 %}{% if alcohol_audit3 == “Never” or alcohol_audit3 == “Less than monthly” %}</w:t>
            </w:r>
            <w:r w:rsidRPr="00FB22F3">
              <w:rPr>
                <w:rFonts w:asciiTheme="majorHAnsi" w:hAnsiTheme="majorHAnsi" w:cstheme="majorHAnsi"/>
                <w:color w:val="C00000"/>
              </w:rPr>
              <w:t xml:space="preserve">{{ first_name }}’s reported pattern of alcohol consumption indicates a moderate risk of harmful alcohol use and raises concerns in the areas of decision-making/judgment and substance abuse/risk-taking behavior. </w:t>
            </w:r>
            <w:r w:rsidRPr="00FB22F3">
              <w:rPr>
                <w:rFonts w:asciiTheme="majorHAnsi" w:hAnsiTheme="majorHAnsi" w:cstheme="majorHAnsi"/>
                <w:color w:val="000000" w:themeColor="text1"/>
              </w:rPr>
              <w:t>Being at risk for harmful alcohol use has implications for one’s suitability for public safety employment because it impacts one’s overall stability, particularly the ability to manage stress appropriately, make sound decisions, and choose healthy coping strategies.</w:t>
            </w:r>
            <w:r w:rsidRPr="00FB22F3">
              <w:t xml:space="preserve"> {% if alcohol_blackout_yesno and alcohol_dui_yesno %}{% if alcohol_blackout_date != '' and dateofeval != '' and (date_difference(starting=alcohol_blackout_date, ending=dateofeval).weeks|int) &lt; 52 %}Additionally, {{ first_name }} consuming alcohol to the point of blacking-out within the past year raises </w:t>
            </w:r>
            <w:r w:rsidRPr="00FB22F3">
              <w:rPr>
                <w:color w:val="C00000"/>
                <w:u w:val="single"/>
              </w:rPr>
              <w:t>serious questions</w:t>
            </w:r>
            <w:r w:rsidRPr="00FB22F3">
              <w:rPr>
                <w:color w:val="C00000"/>
              </w:rPr>
              <w:t xml:space="preserve"> </w:t>
            </w:r>
            <w:r w:rsidRPr="00FB22F3">
              <w:t xml:space="preserve">about whether {{ he }} has the behavioral constraint necessary to meet the high standards those in public safety are held to, on and off duty; particularly requirements for avoiding behavior that is unnecessarily risky and may reflect negatively on an agency.{% else %}Additionally, {{ first_name }}’s history of consuming alcohol to the point of blacking-out raises questions about whether {{ he }} has the behavioral constraint necessary to meet the high standards those in public safety are held to, on and off duty; particularly requirements for avoiding behavior that is unnecessarily risky and may reflect negatively on an agency.{% endif %}{% if alcohol_dui_date != '' and dateofeval != '' and (date_difference(starting=alcohol_dui_date, ending=dateofeval).weeks|int) &lt; 52 %} Further, {{ first_name }}’s report that {{ he }} has operated a vehicle while impaired by alcohol in the past year raises </w:t>
            </w:r>
            <w:r w:rsidRPr="00FB22F3">
              <w:rPr>
                <w:b/>
                <w:bCs/>
                <w:color w:val="C00000"/>
                <w:u w:val="single"/>
              </w:rPr>
              <w:t>critical concerns</w:t>
            </w:r>
            <w:r w:rsidRPr="00FB22F3">
              <w:rPr>
                <w:color w:val="C00000"/>
              </w:rPr>
              <w:t xml:space="preserve"> </w:t>
            </w:r>
            <w:r w:rsidRPr="00FB22F3">
              <w:t xml:space="preserve">about </w:t>
            </w:r>
            <w:r w:rsidR="006D45FC" w:rsidRPr="00FB22F3">
              <w:t>{{ his }}</w:t>
            </w:r>
            <w:r w:rsidRPr="00FB22F3">
              <w:t xml:space="preserve"> respect for the rules, willingness to obey laws, and ability to act with care and consideration for </w:t>
            </w:r>
            <w:r w:rsidR="006D45FC" w:rsidRPr="00FB22F3">
              <w:t>{{ his }}</w:t>
            </w:r>
            <w:r w:rsidRPr="00FB22F3">
              <w:t xml:space="preserve"> safety and the safety of others.</w:t>
            </w:r>
            <w:r w:rsidRPr="00FB22F3">
              <w:rPr>
                <w:color w:val="C00000"/>
              </w:rPr>
              <w:t xml:space="preserve"> {% else %}</w:t>
            </w:r>
            <w:r w:rsidRPr="00FB22F3">
              <w:t xml:space="preserve">  Further, {{ first_name }}’s report that {{ he }} has operated a vehicle while impaired by alcohol raises concerns</w:t>
            </w:r>
            <w:r w:rsidRPr="00FB22F3">
              <w:rPr>
                <w:color w:val="C00000"/>
              </w:rPr>
              <w:t xml:space="preserve"> </w:t>
            </w:r>
            <w:r w:rsidRPr="00FB22F3">
              <w:t xml:space="preserve">about </w:t>
            </w:r>
            <w:r w:rsidR="006D45FC" w:rsidRPr="00FB22F3">
              <w:t>{{ his }}</w:t>
            </w:r>
            <w:r w:rsidRPr="00FB22F3">
              <w:t xml:space="preserve"> respect for the rules, willingness to obey laws, and ability to act with care and consideration for </w:t>
            </w:r>
            <w:r w:rsidR="006D45FC" w:rsidRPr="00FB22F3">
              <w:t>{{ his }}</w:t>
            </w:r>
            <w:r w:rsidRPr="00FB22F3">
              <w:t xml:space="preserve"> safety and the safety of others.{% endif %}{% endif %}{% if alcohol_dui_yesno == False and alcohol_blackout_yesno %}{% if alcohol_blackout_date != '' and dateofeval != '' and (date_difference(starting=alcohol_blackout_date, ending=dateofeval).weeks|int) &lt; 52 %}Additionally, {{ first_name }} consuming alcohol to the point of blacking-out within the past year raises </w:t>
            </w:r>
            <w:r w:rsidRPr="00FB22F3">
              <w:rPr>
                <w:color w:val="C00000"/>
                <w:u w:val="single"/>
              </w:rPr>
              <w:t>serious questions</w:t>
            </w:r>
            <w:r w:rsidRPr="00FB22F3">
              <w:rPr>
                <w:color w:val="C00000"/>
              </w:rPr>
              <w:t xml:space="preserve"> </w:t>
            </w:r>
            <w:r w:rsidRPr="00FB22F3">
              <w:t xml:space="preserve">about whether {{ he }} has the behavioral constraint necessary to meet the high standards those in public safety are held to, on and off duty; particularly requirements for avoiding behavior that is unnecessarily risky and may reflect negatively on an agency.{% else %}Additionally, {{ first_name }}’s history of consuming alcohol to the point of blacking-out raises questions about whether {{ he }} has the behavioral constraint necessary to meet the high standards those in public safety are held to, on and off duty; particularly requirements for avoiding behavior that is unnecessarily risky and may reflect negatively on an agency.{% endif %}{% endif %}{% if alcohol_blackout_yesno == False and alcohol_dui_yesno %}{% if alcohol_dui_date != '' and dateofeval != '' and (date_difference(starting=alcohol_dui_date, ending=dateofeval).weeks|int) &lt; 52 %}Additionally, {{ first_name }}’s report that {{ he }} has operated a vehicle while impaired by alcohol in the past year raises </w:t>
            </w:r>
            <w:r w:rsidRPr="00FB22F3">
              <w:rPr>
                <w:b/>
                <w:bCs/>
                <w:color w:val="C00000"/>
                <w:u w:val="single"/>
              </w:rPr>
              <w:t>critical concerns</w:t>
            </w:r>
            <w:r w:rsidRPr="00FB22F3">
              <w:rPr>
                <w:color w:val="C00000"/>
              </w:rPr>
              <w:t xml:space="preserve"> </w:t>
            </w:r>
            <w:r w:rsidRPr="00FB22F3">
              <w:t xml:space="preserve">about </w:t>
            </w:r>
            <w:r w:rsidR="006D45FC" w:rsidRPr="00FB22F3">
              <w:t>{{ his }}</w:t>
            </w:r>
            <w:r w:rsidRPr="00FB22F3">
              <w:t xml:space="preserve"> respect for the rules, willingness to obey laws, and ability to act with care and consideration for </w:t>
            </w:r>
            <w:r w:rsidR="006D45FC" w:rsidRPr="00FB22F3">
              <w:t>{{ his }}</w:t>
            </w:r>
            <w:r w:rsidRPr="00FB22F3">
              <w:t xml:space="preserve"> safety and the safety of others.</w:t>
            </w:r>
            <w:r w:rsidRPr="00FB22F3">
              <w:rPr>
                <w:color w:val="C00000"/>
              </w:rPr>
              <w:t xml:space="preserve"> {% else %}</w:t>
            </w:r>
            <w:r w:rsidRPr="00FB22F3">
              <w:t xml:space="preserve">  Further, {{ first_name }}’s report that {{ he }} has operated a vehicle while impaired by alcohol raises concerns</w:t>
            </w:r>
            <w:r w:rsidRPr="00FB22F3">
              <w:rPr>
                <w:color w:val="C00000"/>
              </w:rPr>
              <w:t xml:space="preserve"> </w:t>
            </w:r>
            <w:r w:rsidRPr="00FB22F3">
              <w:t xml:space="preserve">about </w:t>
            </w:r>
            <w:r w:rsidR="006D45FC" w:rsidRPr="00FB22F3">
              <w:t>{{ his }}</w:t>
            </w:r>
            <w:r w:rsidRPr="00FB22F3">
              <w:t xml:space="preserve"> respect for the rules, willingness to obey laws, and ability to act with care and consideration for </w:t>
            </w:r>
            <w:r w:rsidR="006D45FC" w:rsidRPr="00FB22F3">
              <w:t>{{ his }}</w:t>
            </w:r>
            <w:r w:rsidRPr="00FB22F3">
              <w:t xml:space="preserve"> safety and the safety of others.{% endif %}{% endif %}</w:t>
            </w:r>
            <w:r w:rsidRPr="00FB22F3">
              <w:rPr>
                <w:rFonts w:eastAsia="Times New Roman"/>
              </w:rPr>
              <w:t>{% endif %}</w:t>
            </w:r>
            <w:r w:rsidRPr="00FB22F3">
              <w:t>{% if alcohol_audit3 != "Never" and alcohol_audit3 != “Less than monthly” %}</w:t>
            </w:r>
            <w:r w:rsidRPr="00FB22F3">
              <w:rPr>
                <w:rFonts w:asciiTheme="majorHAnsi" w:hAnsiTheme="majorHAnsi" w:cstheme="majorHAnsi"/>
                <w:color w:val="C00000"/>
              </w:rPr>
              <w:t xml:space="preserve">{{ first_name }}’s reported pattern of alcohol consumption indicates a moderate risk of harmful alcohol use and raises </w:t>
            </w:r>
            <w:r w:rsidRPr="00FB22F3">
              <w:rPr>
                <w:rFonts w:asciiTheme="majorHAnsi" w:hAnsiTheme="majorHAnsi" w:cstheme="majorHAnsi"/>
                <w:b/>
                <w:color w:val="C00000"/>
              </w:rPr>
              <w:t>serious concerns</w:t>
            </w:r>
            <w:r w:rsidRPr="00FB22F3">
              <w:rPr>
                <w:rFonts w:asciiTheme="majorHAnsi" w:hAnsiTheme="majorHAnsi" w:cstheme="majorHAnsi"/>
                <w:color w:val="C00000"/>
              </w:rPr>
              <w:t xml:space="preserve"> in the areas of decision-making/judgment and substance abuse/risk-taking behavior. </w:t>
            </w:r>
            <w:r w:rsidRPr="00FB22F3">
              <w:rPr>
                <w:rFonts w:asciiTheme="majorHAnsi" w:hAnsiTheme="majorHAnsi" w:cstheme="majorHAnsi"/>
                <w:color w:val="000000" w:themeColor="text1"/>
              </w:rPr>
              <w:t xml:space="preserve">Compounding our concerns about </w:t>
            </w:r>
            <w:r w:rsidR="006D45FC" w:rsidRPr="00FB22F3">
              <w:rPr>
                <w:rFonts w:asciiTheme="majorHAnsi" w:hAnsiTheme="majorHAnsi" w:cstheme="majorHAnsi"/>
                <w:color w:val="000000" w:themeColor="text1"/>
              </w:rPr>
              <w:t>{{ his }}</w:t>
            </w:r>
            <w:r w:rsidRPr="00FB22F3">
              <w:rPr>
                <w:rFonts w:asciiTheme="majorHAnsi" w:hAnsiTheme="majorHAnsi" w:cstheme="majorHAnsi"/>
                <w:color w:val="000000" w:themeColor="text1"/>
              </w:rPr>
              <w:t xml:space="preserve"> alcohol use is {{ first_name }}’s endorsement of consuming six or more drinks in a single sitting, which exceeds the consumption threshold for binge drinking defined by the Centers for Disease Control and Prevention (CDC). According to the CDC, binge drinking is the consumption of five or more drinks on a single occasion for men and four or more drinks on a single occasion for women. A problematic pattern of alcohol use, including binge drinking, has considerable implications for one’s suitability for public safety employment. Problematic alcohol usage impacts one’s overall stability, particularly the ability to appropriately manage stress, make sound decisions, and choose healthy coping strategies.</w:t>
            </w:r>
            <w:r w:rsidRPr="00FB22F3">
              <w:t xml:space="preserve"> {% if alcohol_blackout_yesno and alcohol_dui_yesno %}{% if alcohol_blackout_date != '' and dateofeval != '' and (date_difference(starting=alcohol_blackout_date, ending=dateofeval).weeks|int) &lt; 52 %}Additionally, {{ first_name }} consuming alcohol to the point of blacking-out within the past year raises </w:t>
            </w:r>
            <w:r w:rsidRPr="00FB22F3">
              <w:rPr>
                <w:color w:val="C00000"/>
                <w:u w:val="single"/>
              </w:rPr>
              <w:t>serious questions</w:t>
            </w:r>
            <w:r w:rsidRPr="00FB22F3">
              <w:rPr>
                <w:color w:val="C00000"/>
              </w:rPr>
              <w:t xml:space="preserve"> </w:t>
            </w:r>
            <w:r w:rsidRPr="00FB22F3">
              <w:t xml:space="preserve">about whether {{ he }} has the behavioral constraint necessary to meet the high standards those in public safety are held to, on and off duty; particularly requirements for avoiding behavior that is unnecessarily risky and may reflect negatively on an agency.{% else %}Additionally, {{ first_name }}’s history of consuming alcohol to the point of blacking-out raises questions about whether {{ he }} has the behavioral constraint necessary to meet the high standards those in public safety are held to, on and off duty; particularly requirements for avoiding behavior that is unnecessarily risky and may reflect negatively on an agency.{% endif %}{% if alcohol_dui_date != '' and dateofeval != '' and (date_difference(starting=alcohol_dui_date, ending=dateofeval).weeks|int) &lt; 52 %} Further, {{ first_name }}’s report that {{ he }} has operated a vehicle while impaired by alcohol in the past year raises </w:t>
            </w:r>
            <w:r w:rsidRPr="00FB22F3">
              <w:rPr>
                <w:b/>
                <w:bCs/>
                <w:color w:val="C00000"/>
                <w:u w:val="single"/>
              </w:rPr>
              <w:t>critical concerns</w:t>
            </w:r>
            <w:r w:rsidRPr="00FB22F3">
              <w:rPr>
                <w:color w:val="C00000"/>
              </w:rPr>
              <w:t xml:space="preserve"> </w:t>
            </w:r>
            <w:r w:rsidRPr="00FB22F3">
              <w:t xml:space="preserve">about </w:t>
            </w:r>
            <w:r w:rsidR="006D45FC" w:rsidRPr="00FB22F3">
              <w:t>{{ his }}</w:t>
            </w:r>
            <w:r w:rsidRPr="00FB22F3">
              <w:t xml:space="preserve"> respect for the rules, willingness to obey laws, and ability to act with care and consideration for </w:t>
            </w:r>
            <w:r w:rsidR="006D45FC" w:rsidRPr="00FB22F3">
              <w:t>{{ his }}</w:t>
            </w:r>
            <w:r w:rsidRPr="00FB22F3">
              <w:t xml:space="preserve"> safety and the safety of others.</w:t>
            </w:r>
            <w:r w:rsidRPr="00FB22F3">
              <w:rPr>
                <w:color w:val="C00000"/>
              </w:rPr>
              <w:t xml:space="preserve"> {% else %}</w:t>
            </w:r>
            <w:r w:rsidRPr="00FB22F3">
              <w:t xml:space="preserve">  Further, {{ first_name }}’s report that {{ he }} has operated a vehicle while impaired by alcohol raises concerns</w:t>
            </w:r>
            <w:r w:rsidRPr="00FB22F3">
              <w:rPr>
                <w:color w:val="C00000"/>
              </w:rPr>
              <w:t xml:space="preserve"> </w:t>
            </w:r>
            <w:r w:rsidRPr="00FB22F3">
              <w:t xml:space="preserve">about </w:t>
            </w:r>
            <w:r w:rsidR="006D45FC" w:rsidRPr="00FB22F3">
              <w:t>{{ his }}</w:t>
            </w:r>
            <w:r w:rsidRPr="00FB22F3">
              <w:t xml:space="preserve"> respect for the rules, willingness to obey laws, and ability to act with care and consideration for </w:t>
            </w:r>
            <w:r w:rsidR="006D45FC" w:rsidRPr="00FB22F3">
              <w:t>{{ his }}</w:t>
            </w:r>
            <w:r w:rsidRPr="00FB22F3">
              <w:t xml:space="preserve"> safety and the safety of others.{% endif %}{% endif %}{% if alcohol_dui_yesno == False and alcohol_blackout_yesno %}{% if alcohol_blackout_date != '' and dateofeval != '' and (date_difference(starting=alcohol_blackout_date, ending=dateofeval).weeks|int) &lt; 52 %}Additionally, {{ first_name }} consuming alcohol to the point of blacking-out within the past year raises </w:t>
            </w:r>
            <w:r w:rsidRPr="00FB22F3">
              <w:rPr>
                <w:color w:val="C00000"/>
                <w:u w:val="single"/>
              </w:rPr>
              <w:t>serious questions</w:t>
            </w:r>
            <w:r w:rsidRPr="00FB22F3">
              <w:rPr>
                <w:color w:val="C00000"/>
              </w:rPr>
              <w:t xml:space="preserve"> </w:t>
            </w:r>
            <w:r w:rsidRPr="00FB22F3">
              <w:t xml:space="preserve">about whether {{ he }} has the behavioral constraint necessary to meet the high standards those in public safety are held to, on and off duty; particularly requirements for avoiding behavior that is unnecessarily risky and may reflect negatively on an agency.{% else %}Additionally, {{ first_name }}’s history of consuming alcohol to the point of blacking-out raises questions about whether {{ he }} has the behavioral constraint necessary to meet the high standards those in public safety are held to, on and off duty; particularly requirements for avoiding behavior that is unnecessarily risky and may reflect negatively on an agency.{% endif %}{% endif %}{% if alcohol_blackout_yesno == False and alcohol_dui_yesno %}{% if alcohol_dui_date != '' and dateofeval != '' and (date_difference(starting=alcohol_dui_date, ending=dateofeval).weeks|int) &lt; 52 %}Additionally, {{ first_name }}’s report that {{ he }} has operated a vehicle while impaired by alcohol in the past year raises </w:t>
            </w:r>
            <w:r w:rsidRPr="00FB22F3">
              <w:rPr>
                <w:b/>
                <w:bCs/>
                <w:color w:val="C00000"/>
                <w:u w:val="single"/>
              </w:rPr>
              <w:t>critical concerns</w:t>
            </w:r>
            <w:r w:rsidRPr="00FB22F3">
              <w:rPr>
                <w:color w:val="C00000"/>
              </w:rPr>
              <w:t xml:space="preserve"> </w:t>
            </w:r>
            <w:r w:rsidRPr="00FB22F3">
              <w:t xml:space="preserve">about </w:t>
            </w:r>
            <w:r w:rsidR="006D45FC" w:rsidRPr="00FB22F3">
              <w:t>{{ his }}</w:t>
            </w:r>
            <w:r w:rsidRPr="00FB22F3">
              <w:t xml:space="preserve"> respect for the rules, willingness to obey laws, and ability to act with care and consideration for </w:t>
            </w:r>
            <w:r w:rsidR="006D45FC" w:rsidRPr="00FB22F3">
              <w:t>{{ his }}</w:t>
            </w:r>
            <w:r w:rsidRPr="00FB22F3">
              <w:t xml:space="preserve"> safety and the safety of others.</w:t>
            </w:r>
            <w:r w:rsidRPr="00FB22F3">
              <w:rPr>
                <w:color w:val="C00000"/>
              </w:rPr>
              <w:t xml:space="preserve"> {% else %}</w:t>
            </w:r>
            <w:r w:rsidRPr="00FB22F3">
              <w:t xml:space="preserve">  Further, {{ first_name }}’s report that {{ he }} has operated a vehicle while impaired by alcohol raises concerns</w:t>
            </w:r>
            <w:r w:rsidRPr="00FB22F3">
              <w:rPr>
                <w:color w:val="C00000"/>
              </w:rPr>
              <w:t xml:space="preserve"> </w:t>
            </w:r>
            <w:r w:rsidRPr="00FB22F3">
              <w:t xml:space="preserve">about </w:t>
            </w:r>
            <w:r w:rsidR="006D45FC" w:rsidRPr="00FB22F3">
              <w:t>{{ his }}</w:t>
            </w:r>
            <w:r w:rsidRPr="00FB22F3">
              <w:t xml:space="preserve"> respect for the rules, willingness to obey laws, and ability to act with care and consideration for </w:t>
            </w:r>
            <w:r w:rsidR="006D45FC" w:rsidRPr="00FB22F3">
              <w:t>{{ his }}</w:t>
            </w:r>
            <w:r w:rsidRPr="00FB22F3">
              <w:t xml:space="preserve"> safety and the safety of others.{% endif %}{% endif %}</w:t>
            </w:r>
            <w:r w:rsidRPr="00FB22F3">
              <w:rPr>
                <w:rFonts w:asciiTheme="majorHAnsi" w:hAnsiTheme="majorHAnsi" w:cstheme="majorHAnsi"/>
                <w:color w:val="000000" w:themeColor="text1"/>
              </w:rPr>
              <w:t>{% endif %}</w:t>
            </w:r>
            <w:r w:rsidRPr="00FB22F3">
              <w:rPr>
                <w:rFonts w:eastAsia="Times New Roman"/>
              </w:rPr>
              <w:t>{% endif %}{% endif %}</w:t>
            </w:r>
            <w:r w:rsidRPr="00FB22F3">
              <w:t xml:space="preserve">{% if sex == "Female" %}{% if alcohol_auditc_score == 2 or alcohol_auditc_score == 1 or alcohol_auditc_score == 0 %}{% if alcohol_audit3 == “Never” or alcohol_audit3 == “Less than monthly” %}{{ first_name }}'s reported pattern of alcohol consumption indicates a low risk of harmful alcohol use. {% if alcohol_blackout_yesno and alcohol_dui_yesno %}{% if alcohol_blackout_date != '' and dateofeval != '' and (date_difference(starting=alcohol_blackout_date, ending=dateofeval).weeks|int) &lt; 52 %}However, {{ first_name }} consuming alcohol to the point of blacking-out within the past year raises </w:t>
            </w:r>
            <w:r w:rsidRPr="00FB22F3">
              <w:rPr>
                <w:color w:val="C00000"/>
                <w:u w:val="single"/>
              </w:rPr>
              <w:t>serious questions</w:t>
            </w:r>
            <w:r w:rsidRPr="00FB22F3">
              <w:rPr>
                <w:color w:val="C00000"/>
              </w:rPr>
              <w:t xml:space="preserve"> </w:t>
            </w:r>
            <w:r w:rsidRPr="00FB22F3">
              <w:t xml:space="preserve">about whether {{ he }} has the behavioral constraint necessary to meet the high standards those in public safety are held to, on and off duty; particularly requirements for avoiding behavior that is unnecessarily risky and may reflect negatively on an agency.{% else %}However, {{ first_name }}’s history of consuming alcohol to the point of blacking-out raises questions about whether {{ he }} has the behavioral constraint necessary to meet the high standards those in public safety are held to, on and off duty; particularly requirements for avoiding behavior that is unnecessarily risky and may reflect negatively on an agency.{% endif %}{% if alcohol_dui_date != '' and dateofeval != '' and (date_difference(starting=alcohol_dui_date, ending=dateofeval).weeks|int) &lt; 52 %} Further, {{ first_name }}’s report that {{ he }} has operated a vehicle while impaired by alcohol in the past year raises </w:t>
            </w:r>
            <w:r w:rsidRPr="00FB22F3">
              <w:rPr>
                <w:b/>
                <w:bCs/>
                <w:color w:val="C00000"/>
                <w:u w:val="single"/>
              </w:rPr>
              <w:t>critical concerns</w:t>
            </w:r>
            <w:r w:rsidRPr="00FB22F3">
              <w:rPr>
                <w:color w:val="C00000"/>
              </w:rPr>
              <w:t xml:space="preserve"> </w:t>
            </w:r>
            <w:r w:rsidRPr="00FB22F3">
              <w:t xml:space="preserve">about </w:t>
            </w:r>
            <w:r w:rsidR="006D45FC" w:rsidRPr="00FB22F3">
              <w:t>{{ his }}</w:t>
            </w:r>
            <w:r w:rsidRPr="00FB22F3">
              <w:t xml:space="preserve"> respect for the rules, willingness to obey laws, and ability to act with care and consideration for </w:t>
            </w:r>
            <w:r w:rsidR="006D45FC" w:rsidRPr="00FB22F3">
              <w:t>{{ his }}</w:t>
            </w:r>
            <w:r w:rsidRPr="00FB22F3">
              <w:t xml:space="preserve"> safety and the safety of others.</w:t>
            </w:r>
            <w:r w:rsidRPr="00FB22F3">
              <w:rPr>
                <w:color w:val="C00000"/>
              </w:rPr>
              <w:t xml:space="preserve"> {% else %}</w:t>
            </w:r>
            <w:r w:rsidRPr="00FB22F3">
              <w:t xml:space="preserve">  Further, {{ first_name }}’s report that {{ he }} has operated a vehicle while impaired by alcohol raises concerns</w:t>
            </w:r>
            <w:r w:rsidRPr="00FB22F3">
              <w:rPr>
                <w:color w:val="C00000"/>
              </w:rPr>
              <w:t xml:space="preserve"> </w:t>
            </w:r>
            <w:r w:rsidRPr="00FB22F3">
              <w:t xml:space="preserve">about </w:t>
            </w:r>
            <w:r w:rsidR="006D45FC" w:rsidRPr="00FB22F3">
              <w:t>{{ his }}</w:t>
            </w:r>
            <w:r w:rsidRPr="00FB22F3">
              <w:t xml:space="preserve"> respect for the rules, willingness to obey laws, and ability to act with care and consideration for </w:t>
            </w:r>
            <w:r w:rsidR="006D45FC" w:rsidRPr="00FB22F3">
              <w:t>{{ his }}</w:t>
            </w:r>
            <w:r w:rsidRPr="00FB22F3">
              <w:t xml:space="preserve"> safety and the safety of others.{% endif %}{% endif %}{% if alcohol_dui_yesno == False and alcohol_blackout_yesno %}{% if alcohol_blackout_date != '' and dateofeval != '' and (date_difference(starting=alcohol_blackout_date, ending=dateofeval).weeks|int) &lt; 52 %}However, {{ first_name }} consuming alcohol to the point of blacking-out within the past year raises </w:t>
            </w:r>
            <w:r w:rsidRPr="00FB22F3">
              <w:rPr>
                <w:color w:val="C00000"/>
                <w:u w:val="single"/>
              </w:rPr>
              <w:t>serious questions</w:t>
            </w:r>
            <w:r w:rsidRPr="00FB22F3">
              <w:rPr>
                <w:color w:val="C00000"/>
              </w:rPr>
              <w:t xml:space="preserve"> </w:t>
            </w:r>
            <w:r w:rsidRPr="00FB22F3">
              <w:t xml:space="preserve">about whether {{ he }} has the behavioral constraint necessary to meet the high standards those in public safety are held to, on and off duty; particularly requirements for avoiding behavior that is unnecessarily risky and may reflect negatively on an agency.{% else %}However, {{ first_name }}’s history of consuming alcohol to the point of blacking-out raises questions about whether {{ he }} has the behavioral constraint necessary to meet the high standards those in public safety are held to, on and off duty; particularly requirements for avoiding behavior that is unnecessarily risky and may reflect negatively on an agency.{% endif %}{% endif %}{% if alcohol_blackout_yesno == False and alcohol_dui_yesno %}{% if alcohol_dui_date != '' and dateofeval != '' and (date_difference(starting=alcohol_dui_date, ending=dateofeval).weeks|int) &lt; 52 %}However, {{ first_name }}’s report that {{ he }} has operated a vehicle while impaired by alcohol in the past year raises </w:t>
            </w:r>
            <w:r w:rsidRPr="00FB22F3">
              <w:rPr>
                <w:b/>
                <w:bCs/>
                <w:color w:val="C00000"/>
                <w:u w:val="single"/>
              </w:rPr>
              <w:t>critical concerns</w:t>
            </w:r>
            <w:r w:rsidRPr="00FB22F3">
              <w:rPr>
                <w:color w:val="C00000"/>
              </w:rPr>
              <w:t xml:space="preserve"> </w:t>
            </w:r>
            <w:r w:rsidRPr="00FB22F3">
              <w:t xml:space="preserve">about </w:t>
            </w:r>
            <w:r w:rsidR="006D45FC" w:rsidRPr="00FB22F3">
              <w:t>{{ his }}</w:t>
            </w:r>
            <w:r w:rsidRPr="00FB22F3">
              <w:t xml:space="preserve"> respect for the rules, willingness to obey laws, and ability to act with care and consideration for </w:t>
            </w:r>
            <w:r w:rsidR="006D45FC" w:rsidRPr="00FB22F3">
              <w:t>{{ his }}</w:t>
            </w:r>
            <w:r w:rsidRPr="00FB22F3">
              <w:t xml:space="preserve"> safety and the safety of others.</w:t>
            </w:r>
            <w:r w:rsidRPr="00FB22F3">
              <w:rPr>
                <w:color w:val="C00000"/>
              </w:rPr>
              <w:t xml:space="preserve"> {% else %}</w:t>
            </w:r>
            <w:r w:rsidRPr="00FB22F3">
              <w:t xml:space="preserve">  Further, {{ first_name }}’s report that {{ he }} has operated a vehicle while impaired by alcohol raises concerns</w:t>
            </w:r>
            <w:r w:rsidRPr="00FB22F3">
              <w:rPr>
                <w:color w:val="C00000"/>
              </w:rPr>
              <w:t xml:space="preserve"> </w:t>
            </w:r>
            <w:r w:rsidRPr="00FB22F3">
              <w:t xml:space="preserve">about </w:t>
            </w:r>
            <w:r w:rsidR="006D45FC" w:rsidRPr="00FB22F3">
              <w:t>{{ his }}</w:t>
            </w:r>
            <w:r w:rsidRPr="00FB22F3">
              <w:t xml:space="preserve"> respect for the rules, willingness to obey laws, and ability to act with care and consideration for </w:t>
            </w:r>
            <w:r w:rsidR="006D45FC" w:rsidRPr="00FB22F3">
              <w:t>{{ his }}</w:t>
            </w:r>
            <w:r w:rsidRPr="00FB22F3">
              <w:t xml:space="preserve"> safety and the safety of others.{% endif %}{% endif %}{% endif %}{% if alcohol_audit3 != "Never" and alcohol_audit3 != “Less than monthly” %}</w:t>
            </w:r>
            <w:r w:rsidRPr="00FB22F3">
              <w:rPr>
                <w:rFonts w:asciiTheme="majorHAnsi" w:hAnsiTheme="majorHAnsi" w:cstheme="majorHAnsi"/>
                <w:color w:val="C00000"/>
              </w:rPr>
              <w:t xml:space="preserve">Though {{ first_name }}’s reported pattern of alcohol consumption indicates a generally low risk of harmful alcohol use, one aspect still raises </w:t>
            </w:r>
            <w:r w:rsidRPr="00FB22F3">
              <w:rPr>
                <w:rFonts w:asciiTheme="majorHAnsi" w:hAnsiTheme="majorHAnsi" w:cstheme="majorHAnsi"/>
                <w:b/>
                <w:color w:val="C00000"/>
              </w:rPr>
              <w:t>serious concerns</w:t>
            </w:r>
            <w:r w:rsidRPr="00FB22F3">
              <w:rPr>
                <w:rFonts w:asciiTheme="majorHAnsi" w:hAnsiTheme="majorHAnsi" w:cstheme="majorHAnsi"/>
                <w:color w:val="C00000"/>
              </w:rPr>
              <w:t xml:space="preserve"> in the areas of decision-making/judgment and substance abuse/risk-taking behavior. </w:t>
            </w:r>
            <w:r w:rsidRPr="00FB22F3">
              <w:rPr>
                <w:rFonts w:asciiTheme="majorHAnsi" w:hAnsiTheme="majorHAnsi" w:cstheme="majorHAnsi"/>
                <w:color w:val="000000" w:themeColor="text1"/>
              </w:rPr>
              <w:t>{{ first_name }} endorsed the regular consumption of six or more drinks in a single sitting, which exceeds the Centers for Disease Control and Prevention (CDC) consumption threshold for binge drinking. According to the CDC, binge drinking is consuming five or more drinks on a single occasion for men and four or more drinks on a single occasion for women. A problematic pattern of alcohol use, including binge drinking, has considerable implications for one’s suitability for public safety employment. Problematic alcohol usage impacts one’s overall stability, particularly the ability to appropriately manage stress, make sound decisions, and choose healthy coping strategies.</w:t>
            </w:r>
            <w:r w:rsidRPr="00FB22F3">
              <w:t xml:space="preserve"> {% if alcohol_blackout_yesno and alcohol_dui_yesno %}{% if alcohol_blackout_date != '' and dateofeval != '' and (date_difference(starting=alcohol_blackout_date, ending=dateofeval).weeks|int) &lt; 52 %}Additionally, {{ first_name }} consuming alcohol to the point of blacking-out within the past year raises </w:t>
            </w:r>
            <w:r w:rsidRPr="00FB22F3">
              <w:rPr>
                <w:color w:val="C00000"/>
                <w:u w:val="single"/>
              </w:rPr>
              <w:t>serious questions</w:t>
            </w:r>
            <w:r w:rsidRPr="00FB22F3">
              <w:rPr>
                <w:color w:val="C00000"/>
              </w:rPr>
              <w:t xml:space="preserve"> </w:t>
            </w:r>
            <w:r w:rsidRPr="00FB22F3">
              <w:t xml:space="preserve">about whether {{ he }} has the behavioral constraint necessary to meet the high standards those in public safety are held to, on and off duty; particularly requirements for avoiding behavior that is unnecessarily risky and may reflect negatively on an agency.{% else %}Additionally, {{ first_name }}’s history of consuming alcohol to the point of blacking-out raises questions about whether {{ he }} has the behavioral constraint necessary to meet the high standards those in public safety are held to, on and off duty; particularly requirements for avoiding behavior that is unnecessarily risky and may reflect negatively on an agency.{% endif %}{% if alcohol_dui_date != '' and dateofeval != '' and (date_difference(starting=alcohol_dui_date, ending=dateofeval).weeks|int) &lt; 52 %} Further, {{ first_name }}’s report that {{ he }} has operated a vehicle while impaired by alcohol in the past year raises </w:t>
            </w:r>
            <w:r w:rsidRPr="00FB22F3">
              <w:rPr>
                <w:b/>
                <w:bCs/>
                <w:color w:val="C00000"/>
                <w:u w:val="single"/>
              </w:rPr>
              <w:t>critical concerns</w:t>
            </w:r>
            <w:r w:rsidRPr="00FB22F3">
              <w:rPr>
                <w:color w:val="C00000"/>
              </w:rPr>
              <w:t xml:space="preserve"> </w:t>
            </w:r>
            <w:r w:rsidRPr="00FB22F3">
              <w:t xml:space="preserve">about </w:t>
            </w:r>
            <w:r w:rsidR="006D45FC" w:rsidRPr="00FB22F3">
              <w:t>{{ his }}</w:t>
            </w:r>
            <w:r w:rsidRPr="00FB22F3">
              <w:t xml:space="preserve"> respect for the rules, willingness to obey laws, and ability to act with care and consideration for </w:t>
            </w:r>
            <w:r w:rsidR="006D45FC" w:rsidRPr="00FB22F3">
              <w:t>{{ his }}</w:t>
            </w:r>
            <w:r w:rsidRPr="00FB22F3">
              <w:t xml:space="preserve"> safety and the safety of others.</w:t>
            </w:r>
            <w:r w:rsidRPr="00FB22F3">
              <w:rPr>
                <w:color w:val="C00000"/>
              </w:rPr>
              <w:t xml:space="preserve"> {% else %}</w:t>
            </w:r>
            <w:r w:rsidRPr="00FB22F3">
              <w:t xml:space="preserve">  Further, {{ first_name }}’s report that {{ he }} has operated a vehicle while impaired by alcohol raises concerns</w:t>
            </w:r>
            <w:r w:rsidRPr="00FB22F3">
              <w:rPr>
                <w:color w:val="C00000"/>
              </w:rPr>
              <w:t xml:space="preserve"> </w:t>
            </w:r>
            <w:r w:rsidRPr="00FB22F3">
              <w:t xml:space="preserve">about </w:t>
            </w:r>
            <w:r w:rsidR="006D45FC" w:rsidRPr="00FB22F3">
              <w:t>{{ his }}</w:t>
            </w:r>
            <w:r w:rsidRPr="00FB22F3">
              <w:t xml:space="preserve"> respect for the rules, willingness to obey laws, and ability to act with care and consideration for </w:t>
            </w:r>
            <w:r w:rsidR="006D45FC" w:rsidRPr="00FB22F3">
              <w:t>{{ his }}</w:t>
            </w:r>
            <w:r w:rsidRPr="00FB22F3">
              <w:t xml:space="preserve"> safety and the safety of others.{% endif %}{% endif %}{% if alcohol_dui_yesno == False and alcohol_blackout_yesno %}{% if alcohol_blackout_date != '' and dateofeval != '' and (date_difference(starting=alcohol_blackout_date, ending=dateofeval).weeks|int) &lt; 52 %}Additionally, {{ first_name }} consuming alcohol to the point of blacking-out within the past year raises </w:t>
            </w:r>
            <w:r w:rsidRPr="00FB22F3">
              <w:rPr>
                <w:color w:val="C00000"/>
                <w:u w:val="single"/>
              </w:rPr>
              <w:t>serious questions</w:t>
            </w:r>
            <w:r w:rsidRPr="00FB22F3">
              <w:rPr>
                <w:color w:val="C00000"/>
              </w:rPr>
              <w:t xml:space="preserve"> </w:t>
            </w:r>
            <w:r w:rsidRPr="00FB22F3">
              <w:t xml:space="preserve">about whether {{ he }} has the behavioral constraint necessary to meet the high standards those in public safety are held to, on and off duty; particularly requirements for avoiding behavior that is unnecessarily risky and may reflect negatively on an agency.{% else %}Additionally, {{ first_name }}’s history of consuming alcohol to the point of blacking-out raises questions about whether {{ he }} has the behavioral constraint necessary to meet the high standards those in public safety are held to, on and off duty; particularly requirements for avoiding behavior that is unnecessarily risky and may reflect negatively on an agency.{% endif %}{% endif %}{% if alcohol_blackout_yesno == False and alcohol_dui_yesno %}{% if alcohol_dui_date != '' and dateofeval != '' and (date_difference(starting=alcohol_dui_date, ending=dateofeval).weeks|int) &lt; 52 %}Additionally, {{ first_name }}’s report that {{ he }} has operated a vehicle while impaired by alcohol in the past year raises </w:t>
            </w:r>
            <w:r w:rsidRPr="00FB22F3">
              <w:rPr>
                <w:b/>
                <w:bCs/>
                <w:color w:val="C00000"/>
                <w:u w:val="single"/>
              </w:rPr>
              <w:t>critical concerns</w:t>
            </w:r>
            <w:r w:rsidRPr="00FB22F3">
              <w:rPr>
                <w:color w:val="C00000"/>
              </w:rPr>
              <w:t xml:space="preserve"> </w:t>
            </w:r>
            <w:r w:rsidRPr="00FB22F3">
              <w:t xml:space="preserve">about </w:t>
            </w:r>
            <w:r w:rsidR="006D45FC" w:rsidRPr="00FB22F3">
              <w:t>{{ his }}</w:t>
            </w:r>
            <w:r w:rsidRPr="00FB22F3">
              <w:t xml:space="preserve"> respect for the rules, willingness to obey laws, and ability to act with care and consideration for </w:t>
            </w:r>
            <w:r w:rsidR="006D45FC" w:rsidRPr="00FB22F3">
              <w:t>{{ his }}</w:t>
            </w:r>
            <w:r w:rsidRPr="00FB22F3">
              <w:t xml:space="preserve"> safety and the safety of others.</w:t>
            </w:r>
            <w:r w:rsidRPr="00FB22F3">
              <w:rPr>
                <w:color w:val="C00000"/>
              </w:rPr>
              <w:t xml:space="preserve"> {% else %}</w:t>
            </w:r>
            <w:r w:rsidRPr="00FB22F3">
              <w:t xml:space="preserve">  Further, {{ first_name }}’s report that {{ he }} has operated a vehicle while impaired by alcohol raises concerns</w:t>
            </w:r>
            <w:r w:rsidRPr="00FB22F3">
              <w:rPr>
                <w:color w:val="C00000"/>
              </w:rPr>
              <w:t xml:space="preserve"> </w:t>
            </w:r>
            <w:r w:rsidRPr="00FB22F3">
              <w:t xml:space="preserve">about </w:t>
            </w:r>
            <w:r w:rsidR="006D45FC" w:rsidRPr="00FB22F3">
              <w:t>{{ his }}</w:t>
            </w:r>
            <w:r w:rsidRPr="00FB22F3">
              <w:t xml:space="preserve"> respect for the rules, willingness to obey laws, and ability to act with care and consideration for </w:t>
            </w:r>
            <w:r w:rsidR="006D45FC" w:rsidRPr="00FB22F3">
              <w:t>{{ his }}</w:t>
            </w:r>
            <w:r w:rsidRPr="00FB22F3">
              <w:t xml:space="preserve"> safety and the safety of others.{% endif %}{% endif %}</w:t>
            </w:r>
            <w:r w:rsidRPr="00FB22F3">
              <w:rPr>
                <w:rFonts w:asciiTheme="majorHAnsi" w:hAnsiTheme="majorHAnsi" w:cstheme="majorHAnsi"/>
                <w:color w:val="000000" w:themeColor="text1"/>
              </w:rPr>
              <w:t>{% endif %}</w:t>
            </w:r>
            <w:r w:rsidRPr="00FB22F3">
              <w:t>{% endif %}{% if alcohol_auditc_score == 3 or alcohol_auditc_score == 4 or alcohol_auditc_score == 5 %}{% if alcohol_audit3 == “Never” or alcohol_audit3 == “Less than monthly” %}</w:t>
            </w:r>
            <w:r w:rsidRPr="00FB22F3">
              <w:rPr>
                <w:rFonts w:asciiTheme="majorHAnsi" w:hAnsiTheme="majorHAnsi" w:cstheme="majorHAnsi"/>
                <w:color w:val="C00000"/>
              </w:rPr>
              <w:t xml:space="preserve">{{ first_name }}’s reported pattern of alcohol consumption indicates a moderate risk of harmful alcohol use and raises concerns in the areas of decision-making/judgment and substance abuse/risk-taking behavior. </w:t>
            </w:r>
            <w:r w:rsidRPr="00FB22F3">
              <w:rPr>
                <w:rFonts w:asciiTheme="majorHAnsi" w:hAnsiTheme="majorHAnsi" w:cstheme="majorHAnsi"/>
                <w:color w:val="000000" w:themeColor="text1"/>
              </w:rPr>
              <w:t>Being at risk for harmful alcohol use has implications for one’s suitability for public safety employment because it impacts one’s overall stability, particularly the ability to manage stress appropriately, make sound decisions, and choose healthy coping strategies.</w:t>
            </w:r>
            <w:r w:rsidRPr="00FB22F3">
              <w:t xml:space="preserve"> {% if alcohol_blackout_yesno and alcohol_dui_yesno %}{% if alcohol_blackout_date != '' and dateofeval != '' and (date_difference(starting=alcohol_blackout_date, ending=dateofeval).weeks|int) &lt; 52 %}Additionally, {{ first_name }} consuming alcohol to the point of blacking-out within the past year raises </w:t>
            </w:r>
            <w:r w:rsidRPr="00FB22F3">
              <w:rPr>
                <w:color w:val="C00000"/>
                <w:u w:val="single"/>
              </w:rPr>
              <w:t>serious questions</w:t>
            </w:r>
            <w:r w:rsidRPr="00FB22F3">
              <w:rPr>
                <w:color w:val="C00000"/>
              </w:rPr>
              <w:t xml:space="preserve"> </w:t>
            </w:r>
            <w:r w:rsidRPr="00FB22F3">
              <w:t xml:space="preserve">about whether {{ he }} has the behavioral constraint necessary to meet the high standards those in public safety are held to, on and off duty; particularly requirements for avoiding behavior that is unnecessarily risky and may reflect negatively on an agency.{% else %}Additionally, {{ first_name }}’s history of consuming alcohol to the point of blacking-out raises questions about whether {{ he }} has the behavioral constraint necessary to meet the high standards those in public safety are held to, on and off duty; particularly requirements for avoiding behavior that is unnecessarily risky and may reflect negatively on an agency.{% endif %}{% if alcohol_dui_date != '' and dateofeval != '' and (date_difference(starting=alcohol_dui_date, ending=dateofeval).weeks|int) &lt; 52 %} Further, {{ first_name }}’s report that {{ he }} has operated a vehicle while impaired by alcohol in the past year raises </w:t>
            </w:r>
            <w:r w:rsidRPr="00FB22F3">
              <w:rPr>
                <w:b/>
                <w:bCs/>
                <w:color w:val="C00000"/>
                <w:u w:val="single"/>
              </w:rPr>
              <w:t>critical concerns</w:t>
            </w:r>
            <w:r w:rsidRPr="00FB22F3">
              <w:rPr>
                <w:color w:val="C00000"/>
              </w:rPr>
              <w:t xml:space="preserve"> </w:t>
            </w:r>
            <w:r w:rsidRPr="00FB22F3">
              <w:t xml:space="preserve">about </w:t>
            </w:r>
            <w:r w:rsidR="006D45FC" w:rsidRPr="00FB22F3">
              <w:t>{{ his }}</w:t>
            </w:r>
            <w:r w:rsidRPr="00FB22F3">
              <w:t xml:space="preserve"> respect for the rules, willingness to obey laws, and ability to act with care and consideration for </w:t>
            </w:r>
            <w:r w:rsidR="006D45FC" w:rsidRPr="00FB22F3">
              <w:t>{{ his }}</w:t>
            </w:r>
            <w:r w:rsidRPr="00FB22F3">
              <w:t xml:space="preserve"> safety and the safety of others.</w:t>
            </w:r>
            <w:r w:rsidRPr="00FB22F3">
              <w:rPr>
                <w:color w:val="C00000"/>
              </w:rPr>
              <w:t xml:space="preserve"> {% else %}</w:t>
            </w:r>
            <w:r w:rsidRPr="00FB22F3">
              <w:t xml:space="preserve">  Further, {{ first_name }}’s report that {{ he }} has operated a vehicle while impaired by alcohol raises concerns</w:t>
            </w:r>
            <w:r w:rsidRPr="00FB22F3">
              <w:rPr>
                <w:color w:val="C00000"/>
              </w:rPr>
              <w:t xml:space="preserve"> </w:t>
            </w:r>
            <w:r w:rsidRPr="00FB22F3">
              <w:t xml:space="preserve">about </w:t>
            </w:r>
            <w:r w:rsidR="006D45FC" w:rsidRPr="00FB22F3">
              <w:t>{{ his }}</w:t>
            </w:r>
            <w:r w:rsidRPr="00FB22F3">
              <w:t xml:space="preserve"> respect for the rules, willingness to obey laws, and ability to act with care and consideration for </w:t>
            </w:r>
            <w:r w:rsidR="006D45FC" w:rsidRPr="00FB22F3">
              <w:t>{{ his }}</w:t>
            </w:r>
            <w:r w:rsidRPr="00FB22F3">
              <w:t xml:space="preserve"> safety and the safety of others.{% endif %}{% endif %}{% if alcohol_dui_yesno == False and alcohol_blackout_yesno %}{% if alcohol_blackout_date != '' and dateofeval != '' and (date_difference(starting=alcohol_blackout_date, ending=dateofeval).weeks|int) &lt; 52 %}Additionally, {{ first_name }} consuming alcohol to the point of blacking-out within the past year raises </w:t>
            </w:r>
            <w:r w:rsidRPr="00FB22F3">
              <w:rPr>
                <w:color w:val="C00000"/>
                <w:u w:val="single"/>
              </w:rPr>
              <w:t>serious questions</w:t>
            </w:r>
            <w:r w:rsidRPr="00FB22F3">
              <w:rPr>
                <w:color w:val="C00000"/>
              </w:rPr>
              <w:t xml:space="preserve"> </w:t>
            </w:r>
            <w:r w:rsidRPr="00FB22F3">
              <w:t xml:space="preserve">about whether {{ he }} has the behavioral constraint necessary to meet the high standards those in public safety are held to, on and off duty; particularly requirements for avoiding behavior that is unnecessarily risky and may reflect negatively on an agency.{% else %}Additionally, {{ first_name }}’s history of consuming alcohol to the point of blacking-out raises questions about whether {{ he }} has the behavioral constraint necessary to meet the high standards those in public safety are held to, on and off duty; particularly requirements for avoiding behavior that is unnecessarily risky and may reflect negatively on an agency.{% endif %}{% endif %}{% if alcohol_blackout_yesno == False and alcohol_dui_yesno %}{% if alcohol_dui_date != '' and dateofeval != '' and (date_difference(starting=alcohol_dui_date, ending=dateofeval).weeks|int) &lt; 52 %}Additionally, {{ first_name }}’s report that {{ he }} has operated a vehicle while impaired by alcohol in the past year raises </w:t>
            </w:r>
            <w:r w:rsidRPr="00FB22F3">
              <w:rPr>
                <w:b/>
                <w:bCs/>
                <w:color w:val="C00000"/>
                <w:u w:val="single"/>
              </w:rPr>
              <w:t>critical concerns</w:t>
            </w:r>
            <w:r w:rsidRPr="00FB22F3">
              <w:rPr>
                <w:color w:val="C00000"/>
              </w:rPr>
              <w:t xml:space="preserve"> </w:t>
            </w:r>
            <w:r w:rsidRPr="00FB22F3">
              <w:t xml:space="preserve">about </w:t>
            </w:r>
            <w:r w:rsidR="006D45FC" w:rsidRPr="00FB22F3">
              <w:t>{{ his }}</w:t>
            </w:r>
            <w:r w:rsidRPr="00FB22F3">
              <w:t xml:space="preserve"> respect for the rules, willingness to obey laws, and ability to act with care and consideration for </w:t>
            </w:r>
            <w:r w:rsidR="006D45FC" w:rsidRPr="00FB22F3">
              <w:t>{{ his }}</w:t>
            </w:r>
            <w:r w:rsidRPr="00FB22F3">
              <w:t xml:space="preserve"> safety and the safety of others.</w:t>
            </w:r>
            <w:r w:rsidRPr="00FB22F3">
              <w:rPr>
                <w:color w:val="C00000"/>
              </w:rPr>
              <w:t xml:space="preserve"> {% else %}</w:t>
            </w:r>
            <w:r w:rsidRPr="00FB22F3">
              <w:t xml:space="preserve">  Further, {{ first_name }}’s report that {{ he }} has operated a vehicle while impaired by alcohol raises concerns</w:t>
            </w:r>
            <w:r w:rsidRPr="00FB22F3">
              <w:rPr>
                <w:color w:val="C00000"/>
              </w:rPr>
              <w:t xml:space="preserve"> </w:t>
            </w:r>
            <w:r w:rsidRPr="00FB22F3">
              <w:t xml:space="preserve">about </w:t>
            </w:r>
            <w:r w:rsidR="006D45FC" w:rsidRPr="00FB22F3">
              <w:t>{{ his }}</w:t>
            </w:r>
            <w:r w:rsidRPr="00FB22F3">
              <w:t xml:space="preserve"> respect for the rules, willingness to obey laws, and ability to act with care and consideration for </w:t>
            </w:r>
            <w:r w:rsidR="006D45FC" w:rsidRPr="00FB22F3">
              <w:t>{{ his }}</w:t>
            </w:r>
            <w:r w:rsidRPr="00FB22F3">
              <w:t xml:space="preserve"> safety and the safety of others.{% endif %}{% endif %}</w:t>
            </w:r>
            <w:r w:rsidRPr="00FB22F3">
              <w:rPr>
                <w:rFonts w:eastAsia="Times New Roman"/>
              </w:rPr>
              <w:t>{% endif %}</w:t>
            </w:r>
            <w:r w:rsidRPr="00FB22F3">
              <w:t>{% if alcohol_audit3 != "Never" and alcohol_audit3 != “Less than monthly” %}</w:t>
            </w:r>
            <w:r w:rsidRPr="00FB22F3">
              <w:rPr>
                <w:rFonts w:asciiTheme="majorHAnsi" w:hAnsiTheme="majorHAnsi" w:cstheme="majorHAnsi"/>
                <w:color w:val="C00000"/>
              </w:rPr>
              <w:t xml:space="preserve">{{ first_name }}’s reported pattern of alcohol consumption indicates a moderate risk of harmful alcohol use and raises </w:t>
            </w:r>
            <w:r w:rsidRPr="00FB22F3">
              <w:rPr>
                <w:rFonts w:asciiTheme="majorHAnsi" w:hAnsiTheme="majorHAnsi" w:cstheme="majorHAnsi"/>
                <w:b/>
                <w:color w:val="C00000"/>
              </w:rPr>
              <w:t>serious concerns</w:t>
            </w:r>
            <w:r w:rsidRPr="00FB22F3">
              <w:rPr>
                <w:rFonts w:asciiTheme="majorHAnsi" w:hAnsiTheme="majorHAnsi" w:cstheme="majorHAnsi"/>
                <w:color w:val="C00000"/>
              </w:rPr>
              <w:t xml:space="preserve"> in the areas of decision-making/judgment and substance abuse/risk-taking behavior. </w:t>
            </w:r>
            <w:r w:rsidRPr="00FB22F3">
              <w:rPr>
                <w:rFonts w:asciiTheme="majorHAnsi" w:hAnsiTheme="majorHAnsi" w:cstheme="majorHAnsi"/>
                <w:color w:val="000000" w:themeColor="text1"/>
              </w:rPr>
              <w:t xml:space="preserve">Compounding our concerns about </w:t>
            </w:r>
            <w:r w:rsidR="006D45FC" w:rsidRPr="00FB22F3">
              <w:rPr>
                <w:rFonts w:asciiTheme="majorHAnsi" w:hAnsiTheme="majorHAnsi" w:cstheme="majorHAnsi"/>
                <w:color w:val="000000" w:themeColor="text1"/>
              </w:rPr>
              <w:t>{{ his }}</w:t>
            </w:r>
            <w:r w:rsidRPr="00FB22F3">
              <w:rPr>
                <w:rFonts w:asciiTheme="majorHAnsi" w:hAnsiTheme="majorHAnsi" w:cstheme="majorHAnsi"/>
                <w:color w:val="000000" w:themeColor="text1"/>
              </w:rPr>
              <w:t xml:space="preserve"> alcohol use is {{ first_name }}’s endorsement of consuming six or more drinks in a single sitting, which exceeds the consumption threshold for binge drinking defined by the Centers for Disease Control and Prevention (CDC). According to the CDC, binge drinking is the consumption of five or more drinks on a single occasion for men and four or more drinks on a single occasion for women. A problematic pattern of alcohol use, including binge drinking, has considerable implications for one’s suitability for public safety employment. Problematic alcohol usage impacts one’s overall stability, particularly the ability to appropriately manage stress, make sound decisions, and choose healthy coping strategies.</w:t>
            </w:r>
            <w:r w:rsidRPr="00FB22F3">
              <w:t xml:space="preserve"> {% if alcohol_blackout_yesno and alcohol_dui_yesno %}{% if alcohol_blackout_date != '' and dateofeval != '' and (date_difference(starting=alcohol_blackout_date, ending=dateofeval).weeks|int) &lt; 52 %}Additionally, {{ first_name }} consuming alcohol to the point of blacking-out within the past year raises </w:t>
            </w:r>
            <w:r w:rsidRPr="00FB22F3">
              <w:rPr>
                <w:color w:val="C00000"/>
                <w:u w:val="single"/>
              </w:rPr>
              <w:t>serious questions</w:t>
            </w:r>
            <w:r w:rsidRPr="00FB22F3">
              <w:rPr>
                <w:color w:val="C00000"/>
              </w:rPr>
              <w:t xml:space="preserve"> </w:t>
            </w:r>
            <w:r w:rsidRPr="00FB22F3">
              <w:t xml:space="preserve">about whether {{ he }} has the behavioral constraint necessary to meet the high standards those in public safety are held to, on and off duty; particularly requirements for avoiding behavior that is unnecessarily risky and may reflect negatively on an agency.{% else %}Additionally, {{ first_name }}’s history of consuming alcohol to the point of blacking-out raises questions about whether {{ he }} has the behavioral constraint necessary to meet the high standards those in public safety are held to, on and off duty; particularly requirements for avoiding behavior that is unnecessarily risky and may reflect negatively on an agency.{% endif %}{% if alcohol_dui_date != '' and dateofeval != '' and (date_difference(starting=alcohol_dui_date, ending=dateofeval).weeks|int) &lt; 52 %} Further, {{ first_name }}’s report that {{ he }} has operated a vehicle while impaired by alcohol in the past year raises </w:t>
            </w:r>
            <w:r w:rsidRPr="00FB22F3">
              <w:rPr>
                <w:b/>
                <w:bCs/>
                <w:color w:val="C00000"/>
                <w:u w:val="single"/>
              </w:rPr>
              <w:t>critical concerns</w:t>
            </w:r>
            <w:r w:rsidRPr="00FB22F3">
              <w:rPr>
                <w:color w:val="C00000"/>
              </w:rPr>
              <w:t xml:space="preserve"> </w:t>
            </w:r>
            <w:r w:rsidRPr="00FB22F3">
              <w:t xml:space="preserve">about </w:t>
            </w:r>
            <w:r w:rsidR="006D45FC" w:rsidRPr="00FB22F3">
              <w:t>{{ his }}</w:t>
            </w:r>
            <w:r w:rsidRPr="00FB22F3">
              <w:t xml:space="preserve"> respect for the rules, willingness to obey laws, and ability to act with care and consideration for </w:t>
            </w:r>
            <w:r w:rsidR="006D45FC" w:rsidRPr="00FB22F3">
              <w:t>{{ his }}</w:t>
            </w:r>
            <w:r w:rsidRPr="00FB22F3">
              <w:t xml:space="preserve"> safety and the safety of others.</w:t>
            </w:r>
            <w:r w:rsidRPr="00FB22F3">
              <w:rPr>
                <w:color w:val="C00000"/>
              </w:rPr>
              <w:t xml:space="preserve"> {% else %}</w:t>
            </w:r>
            <w:r w:rsidRPr="00FB22F3">
              <w:t xml:space="preserve">  Further, {{ first_name }}’s report that {{ he }} has operated a vehicle while impaired by alcohol raises concerns</w:t>
            </w:r>
            <w:r w:rsidRPr="00FB22F3">
              <w:rPr>
                <w:color w:val="C00000"/>
              </w:rPr>
              <w:t xml:space="preserve"> </w:t>
            </w:r>
            <w:r w:rsidRPr="00FB22F3">
              <w:t xml:space="preserve">about </w:t>
            </w:r>
            <w:r w:rsidR="006D45FC" w:rsidRPr="00FB22F3">
              <w:t>{{ his }}</w:t>
            </w:r>
            <w:r w:rsidRPr="00FB22F3">
              <w:t xml:space="preserve"> respect for the rules, willingness to obey laws, and ability to act with care and consideration for </w:t>
            </w:r>
            <w:r w:rsidR="006D45FC" w:rsidRPr="00FB22F3">
              <w:t>{{ his }}</w:t>
            </w:r>
            <w:r w:rsidRPr="00FB22F3">
              <w:t xml:space="preserve"> safety and the safety of others.{% endif %}{% endif %}{% if alcohol_dui_yesno == False and alcohol_blackout_yesno %}{% if alcohol_blackout_date != '' and dateofeval != '' and (date_difference(starting=alcohol_blackout_date, ending=dateofeval).weeks|int) &lt; 52 %}Additionally, {{ first_name }} consuming alcohol to the point of blacking-out within the past year raises </w:t>
            </w:r>
            <w:r w:rsidRPr="00FB22F3">
              <w:rPr>
                <w:color w:val="C00000"/>
                <w:u w:val="single"/>
              </w:rPr>
              <w:t>serious questions</w:t>
            </w:r>
            <w:r w:rsidRPr="00FB22F3">
              <w:rPr>
                <w:color w:val="C00000"/>
              </w:rPr>
              <w:t xml:space="preserve"> </w:t>
            </w:r>
            <w:r w:rsidRPr="00FB22F3">
              <w:t xml:space="preserve">about whether {{ he }} has the behavioral constraint necessary to meet the high standards those in public safety are held to, on and off duty; particularly requirements for avoiding behavior that is unnecessarily risky and may reflect negatively on an agency.{% else %}Additionally, {{ first_name }}’s history of consuming alcohol to the point of blacking-out raises questions about whether {{ he }} has the behavioral constraint necessary to meet the high standards those in public safety are held to, on and off duty; particularly requirements for avoiding behavior that is unnecessarily risky and may reflect negatively on an agency.{% endif %}{% endif %}{% if alcohol_blackout_yesno == False and alcohol_dui_yesno %}{% if alcohol_dui_date != '' and dateofeval != '' and (date_difference(starting=alcohol_dui_date, ending=dateofeval).weeks|int) &lt; 52 %}Additionally, {{ first_name }}’s report that {{ he }} has operated a vehicle while impaired by alcohol in the past year raises </w:t>
            </w:r>
            <w:r w:rsidRPr="00FB22F3">
              <w:rPr>
                <w:b/>
                <w:bCs/>
                <w:color w:val="C00000"/>
                <w:u w:val="single"/>
              </w:rPr>
              <w:t>critical concerns</w:t>
            </w:r>
            <w:r w:rsidRPr="00FB22F3">
              <w:rPr>
                <w:color w:val="C00000"/>
              </w:rPr>
              <w:t xml:space="preserve"> </w:t>
            </w:r>
            <w:r w:rsidRPr="00FB22F3">
              <w:t xml:space="preserve">about </w:t>
            </w:r>
            <w:r w:rsidR="006D45FC" w:rsidRPr="00FB22F3">
              <w:t>{{ his }}</w:t>
            </w:r>
            <w:r w:rsidRPr="00FB22F3">
              <w:t xml:space="preserve"> respect for the rules, willingness to obey laws, and ability to act with care and consideration for </w:t>
            </w:r>
            <w:r w:rsidR="006D45FC" w:rsidRPr="00FB22F3">
              <w:t>{{ his }}</w:t>
            </w:r>
            <w:r w:rsidRPr="00FB22F3">
              <w:t xml:space="preserve"> safety and the safety of others.</w:t>
            </w:r>
            <w:r w:rsidRPr="00FB22F3">
              <w:rPr>
                <w:color w:val="C00000"/>
              </w:rPr>
              <w:t xml:space="preserve"> {% else %}</w:t>
            </w:r>
            <w:r w:rsidRPr="00FB22F3">
              <w:t xml:space="preserve">  Further, {{ first_name }}’s report that {{ he }} has operated a vehicle while impaired by alcohol raises concerns</w:t>
            </w:r>
            <w:r w:rsidRPr="00FB22F3">
              <w:rPr>
                <w:color w:val="C00000"/>
              </w:rPr>
              <w:t xml:space="preserve"> </w:t>
            </w:r>
            <w:r w:rsidRPr="00FB22F3">
              <w:t xml:space="preserve">about </w:t>
            </w:r>
            <w:r w:rsidR="006D45FC" w:rsidRPr="00FB22F3">
              <w:t>{{ his }}</w:t>
            </w:r>
            <w:r w:rsidRPr="00FB22F3">
              <w:t xml:space="preserve"> respect for the rules, willingness to obey laws, and ability to act with care and consideration for </w:t>
            </w:r>
            <w:r w:rsidR="006D45FC" w:rsidRPr="00FB22F3">
              <w:t>{{ his }}</w:t>
            </w:r>
            <w:r w:rsidRPr="00FB22F3">
              <w:t xml:space="preserve"> safety and the safety of others.{% endif %}{% endif %}</w:t>
            </w:r>
            <w:r w:rsidRPr="00FB22F3">
              <w:rPr>
                <w:rFonts w:asciiTheme="majorHAnsi" w:hAnsiTheme="majorHAnsi" w:cstheme="majorHAnsi"/>
                <w:color w:val="000000" w:themeColor="text1"/>
              </w:rPr>
              <w:t>{% endif %}</w:t>
            </w:r>
            <w:r w:rsidRPr="00FB22F3">
              <w:rPr>
                <w:rFonts w:eastAsia="Times New Roman"/>
              </w:rPr>
              <w:t>{% endif %}{% endif %}</w:t>
            </w:r>
            <w:r w:rsidRPr="00FB22F3">
              <w:t>{% if alcohol_auditc_score == 6 or alcohol_auditc_score == 7 %}{% if alcohol_audit3 == “Never” or alcohol_audit3 == “Less than monthly” %}</w:t>
            </w:r>
            <w:r w:rsidRPr="00FB22F3">
              <w:rPr>
                <w:rFonts w:asciiTheme="majorHAnsi" w:hAnsiTheme="majorHAnsi" w:cstheme="majorHAnsi"/>
                <w:color w:val="C00000"/>
              </w:rPr>
              <w:t xml:space="preserve">{{ first_name }}’s reported pattern of alcohol consumption indicates a </w:t>
            </w:r>
            <w:r w:rsidRPr="00FB22F3">
              <w:rPr>
                <w:rFonts w:asciiTheme="majorHAnsi" w:hAnsiTheme="majorHAnsi" w:cstheme="majorHAnsi"/>
                <w:color w:val="C00000"/>
                <w:u w:val="single"/>
              </w:rPr>
              <w:t>high risk</w:t>
            </w:r>
            <w:r w:rsidRPr="00FB22F3">
              <w:rPr>
                <w:rFonts w:asciiTheme="majorHAnsi" w:hAnsiTheme="majorHAnsi" w:cstheme="majorHAnsi"/>
                <w:color w:val="C00000"/>
              </w:rPr>
              <w:t xml:space="preserve"> of harmful alcohol use and raises </w:t>
            </w:r>
            <w:r w:rsidRPr="00FB22F3">
              <w:rPr>
                <w:rFonts w:asciiTheme="majorHAnsi" w:hAnsiTheme="majorHAnsi" w:cstheme="majorHAnsi"/>
                <w:color w:val="C00000"/>
                <w:u w:val="single"/>
              </w:rPr>
              <w:t>serious concerns</w:t>
            </w:r>
            <w:r w:rsidRPr="00FB22F3">
              <w:rPr>
                <w:rFonts w:asciiTheme="majorHAnsi" w:hAnsiTheme="majorHAnsi" w:cstheme="majorHAnsi"/>
                <w:color w:val="C00000"/>
              </w:rPr>
              <w:t xml:space="preserve"> in the areas of decision-making/judgment and substance abuse/risk-taking behavior. </w:t>
            </w:r>
            <w:r w:rsidRPr="00FB22F3">
              <w:rPr>
                <w:rFonts w:asciiTheme="majorHAnsi" w:hAnsiTheme="majorHAnsi" w:cstheme="majorHAnsi"/>
                <w:color w:val="000000" w:themeColor="text1"/>
              </w:rPr>
              <w:t xml:space="preserve">Being at high risk for harmful alcohol use has substantial implications for one’s suitability for public safety employment because it can significantly impact one’s overall stability, particularly the ability to manage stress appropriately, make sound decisions, and choose healthy coping strategies. </w:t>
            </w:r>
            <w:r w:rsidRPr="00FB22F3">
              <w:t xml:space="preserve">{% if alcohol_blackout_yesno and alcohol_dui_yesno %}{% if alcohol_blackout_date != '' and dateofeval != '' and (date_difference(starting=alcohol_blackout_date, ending=dateofeval).weeks|int) &lt; 52 %}Additionally, {{ first_name }} consuming alcohol to the point of blacking-out within the past year raises </w:t>
            </w:r>
            <w:r w:rsidRPr="00FB22F3">
              <w:rPr>
                <w:color w:val="C00000"/>
                <w:u w:val="single"/>
              </w:rPr>
              <w:t>serious questions</w:t>
            </w:r>
            <w:r w:rsidRPr="00FB22F3">
              <w:rPr>
                <w:color w:val="C00000"/>
              </w:rPr>
              <w:t xml:space="preserve"> </w:t>
            </w:r>
            <w:r w:rsidRPr="00FB22F3">
              <w:t xml:space="preserve">about whether {{ he }} has the behavioral constraint necessary to meet the high standards those in public safety are held to, on and off duty; particularly requirements for avoiding behavior that is unnecessarily risky and may reflect negatively on an agency.{% else %}Additionally, {{ first_name }}’s history of consuming alcohol to the point of blacking-out raises questions about whether {{ he }} has the behavioral constraint necessary to meet the high standards those in public safety are held to, on and off duty; particularly requirements for avoiding behavior that is unnecessarily risky and may reflect negatively on an agency.{% endif %}{% if alcohol_dui_date != '' and dateofeval != '' and (date_difference(starting=alcohol_dui_date, ending=dateofeval).weeks|int) &lt; 52 %} Further, {{ first_name }}’s report that {{ he }} has operated a vehicle while impaired by alcohol in the past year raises </w:t>
            </w:r>
            <w:r w:rsidRPr="00FB22F3">
              <w:rPr>
                <w:b/>
                <w:bCs/>
                <w:color w:val="C00000"/>
                <w:u w:val="single"/>
              </w:rPr>
              <w:t>critical concerns</w:t>
            </w:r>
            <w:r w:rsidRPr="00FB22F3">
              <w:rPr>
                <w:color w:val="C00000"/>
              </w:rPr>
              <w:t xml:space="preserve"> </w:t>
            </w:r>
            <w:r w:rsidRPr="00FB22F3">
              <w:t xml:space="preserve">about </w:t>
            </w:r>
            <w:r w:rsidR="006D45FC" w:rsidRPr="00FB22F3">
              <w:t>{{ his }}</w:t>
            </w:r>
            <w:r w:rsidRPr="00FB22F3">
              <w:t xml:space="preserve"> respect for the rules, willingness to obey laws, and ability to act with care and consideration for </w:t>
            </w:r>
            <w:r w:rsidR="006D45FC" w:rsidRPr="00FB22F3">
              <w:t>{{ his }}</w:t>
            </w:r>
            <w:r w:rsidRPr="00FB22F3">
              <w:t xml:space="preserve"> safety and the safety of others.</w:t>
            </w:r>
            <w:r w:rsidRPr="00FB22F3">
              <w:rPr>
                <w:color w:val="C00000"/>
              </w:rPr>
              <w:t xml:space="preserve"> {% else %}</w:t>
            </w:r>
            <w:r w:rsidRPr="00FB22F3">
              <w:t xml:space="preserve">  Further, {{ first_name }}’s report that {{ he }} has operated a vehicle while impaired by alcohol raises concerns</w:t>
            </w:r>
            <w:r w:rsidRPr="00FB22F3">
              <w:rPr>
                <w:color w:val="C00000"/>
              </w:rPr>
              <w:t xml:space="preserve"> </w:t>
            </w:r>
            <w:r w:rsidRPr="00FB22F3">
              <w:t xml:space="preserve">about </w:t>
            </w:r>
            <w:r w:rsidR="006D45FC" w:rsidRPr="00FB22F3">
              <w:t>{{ his }}</w:t>
            </w:r>
            <w:r w:rsidRPr="00FB22F3">
              <w:t xml:space="preserve"> respect for the rules, willingness to obey laws, and ability to act with care and consideration for </w:t>
            </w:r>
            <w:r w:rsidR="006D45FC" w:rsidRPr="00FB22F3">
              <w:t>{{ his }}</w:t>
            </w:r>
            <w:r w:rsidRPr="00FB22F3">
              <w:t xml:space="preserve"> safety and the safety of others.{% endif %}{% endif %}{% if alcohol_dui_yesno == False and alcohol_blackout_yesno %}{% if alcohol_blackout_date != '' and dateofeval != '' and (date_difference(starting=alcohol_blackout_date, ending=dateofeval).weeks|int) &lt; 52 %}Additionally, {{ first_name }} consuming alcohol to the point of blacking-out within the past year raises </w:t>
            </w:r>
            <w:r w:rsidRPr="00FB22F3">
              <w:rPr>
                <w:color w:val="C00000"/>
                <w:u w:val="single"/>
              </w:rPr>
              <w:t>serious questions</w:t>
            </w:r>
            <w:r w:rsidRPr="00FB22F3">
              <w:rPr>
                <w:color w:val="C00000"/>
              </w:rPr>
              <w:t xml:space="preserve"> </w:t>
            </w:r>
            <w:r w:rsidRPr="00FB22F3">
              <w:t xml:space="preserve">about whether {{ he }} has the behavioral constraint necessary to meet the high standards those in public safety are held to, on and off duty; particularly requirements for avoiding behavior that is unnecessarily risky and may reflect negatively on an agency.{% else %}Additionally, {{ first_name }}’s history of consuming alcohol to the point of blacking-out raises questions about whether {{ he }} has the behavioral constraint necessary to meet the high standards those in public safety are held to, on and off duty; particularly requirements for avoiding behavior that is unnecessarily risky and may reflect negatively on an agency.{% endif %}{% endif %}{% if alcohol_blackout_yesno == False and alcohol_dui_yesno %}{% if alcohol_dui_date != '' and dateofeval != '' and (date_difference(starting=alcohol_dui_date, ending=dateofeval).weeks|int) &lt; 52 %}Additionally, {{ first_name }}’s report that {{ he }} has operated a vehicle while impaired by alcohol in the past year raises </w:t>
            </w:r>
            <w:r w:rsidRPr="00FB22F3">
              <w:rPr>
                <w:b/>
                <w:bCs/>
                <w:color w:val="C00000"/>
                <w:u w:val="single"/>
              </w:rPr>
              <w:t>critical concerns</w:t>
            </w:r>
            <w:r w:rsidRPr="00FB22F3">
              <w:rPr>
                <w:color w:val="C00000"/>
              </w:rPr>
              <w:t xml:space="preserve"> </w:t>
            </w:r>
            <w:r w:rsidRPr="00FB22F3">
              <w:t xml:space="preserve">about </w:t>
            </w:r>
            <w:r w:rsidR="006D45FC" w:rsidRPr="00FB22F3">
              <w:t>{{ his }}</w:t>
            </w:r>
            <w:r w:rsidRPr="00FB22F3">
              <w:t xml:space="preserve"> respect for the rules, willingness to obey laws, and ability to act with care and consideration for </w:t>
            </w:r>
            <w:r w:rsidR="006D45FC" w:rsidRPr="00FB22F3">
              <w:t>{{ his }}</w:t>
            </w:r>
            <w:r w:rsidRPr="00FB22F3">
              <w:t xml:space="preserve"> safety and the safety of others.</w:t>
            </w:r>
            <w:r w:rsidRPr="00FB22F3">
              <w:rPr>
                <w:color w:val="C00000"/>
              </w:rPr>
              <w:t xml:space="preserve"> {% else %}</w:t>
            </w:r>
            <w:r w:rsidRPr="00FB22F3">
              <w:t xml:space="preserve">  Further, {{ first_name }}’s report that {{ he }} has operated a vehicle while impaired by alcohol raises concerns</w:t>
            </w:r>
            <w:r w:rsidRPr="00FB22F3">
              <w:rPr>
                <w:color w:val="C00000"/>
              </w:rPr>
              <w:t xml:space="preserve"> </w:t>
            </w:r>
            <w:r w:rsidRPr="00FB22F3">
              <w:t xml:space="preserve">about </w:t>
            </w:r>
            <w:r w:rsidR="006D45FC" w:rsidRPr="00FB22F3">
              <w:t>{{ his }}</w:t>
            </w:r>
            <w:r w:rsidRPr="00FB22F3">
              <w:t xml:space="preserve"> respect for the rules, willingness to obey laws, and ability to act with care and consideration for </w:t>
            </w:r>
            <w:r w:rsidR="006D45FC" w:rsidRPr="00FB22F3">
              <w:t>{{ his }}</w:t>
            </w:r>
            <w:r w:rsidRPr="00FB22F3">
              <w:t xml:space="preserve"> safety and the safety of others.{% endif %}{% endif %}</w:t>
            </w:r>
            <w:r w:rsidRPr="00FB22F3">
              <w:rPr>
                <w:rFonts w:asciiTheme="majorHAnsi" w:hAnsiTheme="majorHAnsi" w:cstheme="majorHAnsi"/>
                <w:color w:val="000000" w:themeColor="text1"/>
              </w:rPr>
              <w:t>{%</w:t>
            </w:r>
            <w:r w:rsidRPr="00FB22F3">
              <w:rPr>
                <w:rFonts w:eastAsia="Times New Roman"/>
              </w:rPr>
              <w:t xml:space="preserve"> endif %}</w:t>
            </w:r>
            <w:r w:rsidRPr="00FB22F3">
              <w:t>{% if alcohol_audit3 != "Never" and alcohol_audit3 != “Less than monthly” %}</w:t>
            </w:r>
            <w:r w:rsidRPr="00FB22F3">
              <w:rPr>
                <w:rFonts w:asciiTheme="majorHAnsi" w:hAnsiTheme="majorHAnsi" w:cstheme="majorHAnsi"/>
                <w:color w:val="C00000"/>
              </w:rPr>
              <w:t xml:space="preserve">{{ first_name }}’s reported pattern of alcohol consumption indicates a </w:t>
            </w:r>
            <w:r w:rsidRPr="00FB22F3">
              <w:rPr>
                <w:rFonts w:asciiTheme="majorHAnsi" w:hAnsiTheme="majorHAnsi" w:cstheme="majorHAnsi"/>
                <w:color w:val="C00000"/>
                <w:u w:val="single"/>
              </w:rPr>
              <w:t>high risk</w:t>
            </w:r>
            <w:r w:rsidRPr="00FB22F3">
              <w:rPr>
                <w:rFonts w:asciiTheme="majorHAnsi" w:hAnsiTheme="majorHAnsi" w:cstheme="majorHAnsi"/>
                <w:color w:val="C00000"/>
              </w:rPr>
              <w:t xml:space="preserve"> of harmful alcohol use and raises </w:t>
            </w:r>
            <w:r w:rsidRPr="00FB22F3">
              <w:rPr>
                <w:rFonts w:asciiTheme="majorHAnsi" w:hAnsiTheme="majorHAnsi" w:cstheme="majorHAnsi"/>
                <w:color w:val="C00000"/>
                <w:u w:val="single"/>
              </w:rPr>
              <w:t>serious concerns</w:t>
            </w:r>
            <w:r w:rsidRPr="00FB22F3">
              <w:rPr>
                <w:rFonts w:asciiTheme="majorHAnsi" w:hAnsiTheme="majorHAnsi" w:cstheme="majorHAnsi"/>
                <w:color w:val="C00000"/>
              </w:rPr>
              <w:t xml:space="preserve"> in the areas of decision-making/judgment and substance abuse/risk-taking behavior. </w:t>
            </w:r>
            <w:r w:rsidRPr="00FB22F3">
              <w:rPr>
                <w:rFonts w:asciiTheme="majorHAnsi" w:hAnsiTheme="majorHAnsi" w:cstheme="majorHAnsi"/>
                <w:color w:val="000000" w:themeColor="text1"/>
              </w:rPr>
              <w:t xml:space="preserve">Compounding our concerns about </w:t>
            </w:r>
            <w:r w:rsidR="006D45FC" w:rsidRPr="00FB22F3">
              <w:rPr>
                <w:rFonts w:asciiTheme="majorHAnsi" w:hAnsiTheme="majorHAnsi" w:cstheme="majorHAnsi"/>
                <w:color w:val="000000" w:themeColor="text1"/>
              </w:rPr>
              <w:t>{{ his }}</w:t>
            </w:r>
            <w:r w:rsidRPr="00FB22F3">
              <w:rPr>
                <w:rFonts w:asciiTheme="majorHAnsi" w:hAnsiTheme="majorHAnsi" w:cstheme="majorHAnsi"/>
                <w:color w:val="000000" w:themeColor="text1"/>
              </w:rPr>
              <w:t xml:space="preserve"> alcohol use is {{ first_name }}’s endorsement of consuming six or more drinks in a single sitting, which exceeds the consumption threshold for binge drinking defined by the Centers for Disease Control and Prevention (CDC). According to the CDC, binge drinking is the consumption of five or more drinks on a single occasion for men and four or more drinks on a single occasion for women. A problematic pattern of alcohol use, including binge drinking, has considerable implications for one’s suitability for public safety employment. Problematic alcohol usage impacts one’s overall stability, particularly the ability to appropriately manage stress, make sound decisions, and choose healthy coping strategies. </w:t>
            </w:r>
            <w:r w:rsidRPr="00FB22F3">
              <w:t xml:space="preserve">{% if alcohol_blackout_yesno and alcohol_dui_yesno %}{% if alcohol_blackout_date != '' and dateofeval != '' and (date_difference(starting=alcohol_blackout_date, ending=dateofeval).weeks|int) &lt; 52 %}Additionally, {{ first_name }} consuming alcohol to the point of blacking-out within the past year raises </w:t>
            </w:r>
            <w:r w:rsidRPr="00FB22F3">
              <w:rPr>
                <w:color w:val="C00000"/>
                <w:u w:val="single"/>
              </w:rPr>
              <w:t>serious questions</w:t>
            </w:r>
            <w:r w:rsidRPr="00FB22F3">
              <w:rPr>
                <w:color w:val="C00000"/>
              </w:rPr>
              <w:t xml:space="preserve"> </w:t>
            </w:r>
            <w:r w:rsidRPr="00FB22F3">
              <w:t xml:space="preserve">about whether {{ he }} has the behavioral constraint necessary to meet the high standards those in public safety are held to, on and off duty; particularly requirements for avoiding behavior that is unnecessarily risky and may reflect negatively on an agency.{% else %}Additionally, {{ first_name }}’s history of consuming alcohol to the point of blacking-out raises questions about whether {{ he }} has the behavioral constraint necessary to meet the high standards those in public safety are held to, on and off duty; particularly requirements for avoiding behavior that is unnecessarily risky and may reflect negatively on an agency.{% endif %}{% if alcohol_dui_date != '' and dateofeval != '' and (date_difference(starting=alcohol_dui_date, ending=dateofeval).weeks|int) &lt; 52 %} Further, {{ first_name }}’s report that {{ he }} has operated a vehicle while impaired by alcohol in the past year raises </w:t>
            </w:r>
            <w:r w:rsidRPr="00FB22F3">
              <w:rPr>
                <w:b/>
                <w:bCs/>
                <w:color w:val="C00000"/>
                <w:u w:val="single"/>
              </w:rPr>
              <w:t>critical concerns</w:t>
            </w:r>
            <w:r w:rsidRPr="00FB22F3">
              <w:rPr>
                <w:color w:val="C00000"/>
              </w:rPr>
              <w:t xml:space="preserve"> </w:t>
            </w:r>
            <w:r w:rsidRPr="00FB22F3">
              <w:t xml:space="preserve">about </w:t>
            </w:r>
            <w:r w:rsidR="006D45FC" w:rsidRPr="00FB22F3">
              <w:t>{{ his }}</w:t>
            </w:r>
            <w:r w:rsidRPr="00FB22F3">
              <w:t xml:space="preserve"> respect for the rules, willingness to obey laws, and ability to act with care and consideration for </w:t>
            </w:r>
            <w:r w:rsidR="006D45FC" w:rsidRPr="00FB22F3">
              <w:t>{{ his }}</w:t>
            </w:r>
            <w:r w:rsidRPr="00FB22F3">
              <w:t xml:space="preserve"> safety and the safety of others.</w:t>
            </w:r>
            <w:r w:rsidRPr="00FB22F3">
              <w:rPr>
                <w:color w:val="C00000"/>
              </w:rPr>
              <w:t xml:space="preserve"> {% else %}</w:t>
            </w:r>
            <w:r w:rsidRPr="00FB22F3">
              <w:t xml:space="preserve">  Further, {{ first_name }}’s report that {{ he }} has operated a vehicle while impaired by alcohol raises concerns</w:t>
            </w:r>
            <w:r w:rsidRPr="00FB22F3">
              <w:rPr>
                <w:color w:val="C00000"/>
              </w:rPr>
              <w:t xml:space="preserve"> </w:t>
            </w:r>
            <w:r w:rsidRPr="00FB22F3">
              <w:t xml:space="preserve">about </w:t>
            </w:r>
            <w:r w:rsidR="006D45FC" w:rsidRPr="00FB22F3">
              <w:t>{{ his }}</w:t>
            </w:r>
            <w:r w:rsidRPr="00FB22F3">
              <w:t xml:space="preserve"> respect for the rules, willingness to obey laws, and ability to act with care and consideration for </w:t>
            </w:r>
            <w:r w:rsidR="006D45FC" w:rsidRPr="00FB22F3">
              <w:t>{{ his }}</w:t>
            </w:r>
            <w:r w:rsidRPr="00FB22F3">
              <w:t xml:space="preserve"> safety and the safety of others.{% endif %}{% endif %}{% if alcohol_dui_yesno == False and alcohol_blackout_yesno %}{% if alcohol_blackout_date != '' and dateofeval != '' and (date_difference(starting=alcohol_blackout_date, ending=dateofeval).weeks|int) &lt; 52 %}Additionally, {{ first_name }} consuming alcohol to the point of blacking-out within the past year raises </w:t>
            </w:r>
            <w:r w:rsidRPr="00FB22F3">
              <w:rPr>
                <w:color w:val="C00000"/>
                <w:u w:val="single"/>
              </w:rPr>
              <w:t>serious questions</w:t>
            </w:r>
            <w:r w:rsidRPr="00FB22F3">
              <w:rPr>
                <w:color w:val="C00000"/>
              </w:rPr>
              <w:t xml:space="preserve"> </w:t>
            </w:r>
            <w:r w:rsidRPr="00FB22F3">
              <w:t xml:space="preserve">about whether {{ he }} has the behavioral constraint necessary to meet the high standards those in public safety are held to, on and off duty; particularly requirements for avoiding behavior that is unnecessarily risky and may reflect negatively on an agency.{% else %}Additionally, {{ first_name }}’s history of consuming alcohol to the point of blacking-out raises questions about whether {{ he }} has the behavioral constraint necessary to meet the high standards those in public safety are held to, on and off duty; particularly requirements for avoiding behavior that is unnecessarily risky and may reflect negatively on an agency.{% endif %}{% endif %}{% if alcohol_blackout_yesno == False and alcohol_dui_yesno %}{% if alcohol_dui_date != '' and dateofeval != '' and (date_difference(starting=alcohol_dui_date, ending=dateofeval).weeks|int) &lt; 52 %}Additionally, {{ first_name }}’s report that {{ he }} has operated a vehicle while impaired by alcohol in the past year raises </w:t>
            </w:r>
            <w:r w:rsidRPr="00FB22F3">
              <w:rPr>
                <w:b/>
                <w:bCs/>
                <w:color w:val="C00000"/>
                <w:u w:val="single"/>
              </w:rPr>
              <w:t>critical concerns</w:t>
            </w:r>
            <w:r w:rsidRPr="00FB22F3">
              <w:rPr>
                <w:color w:val="C00000"/>
              </w:rPr>
              <w:t xml:space="preserve"> </w:t>
            </w:r>
            <w:r w:rsidRPr="00FB22F3">
              <w:t xml:space="preserve">about </w:t>
            </w:r>
            <w:r w:rsidR="006D45FC" w:rsidRPr="00FB22F3">
              <w:t>{{ his }}</w:t>
            </w:r>
            <w:r w:rsidRPr="00FB22F3">
              <w:t xml:space="preserve"> respect for the rules, willingness to obey laws, and ability to act with care and consideration for </w:t>
            </w:r>
            <w:r w:rsidR="006D45FC" w:rsidRPr="00FB22F3">
              <w:t>{{ his }}</w:t>
            </w:r>
            <w:r w:rsidRPr="00FB22F3">
              <w:t xml:space="preserve"> safety and the safety of others.</w:t>
            </w:r>
            <w:r w:rsidRPr="00FB22F3">
              <w:rPr>
                <w:color w:val="C00000"/>
              </w:rPr>
              <w:t xml:space="preserve"> {% else %}</w:t>
            </w:r>
            <w:r w:rsidRPr="00FB22F3">
              <w:t xml:space="preserve">  Further, {{ first_name }}’s report that {{ he }} has operated a vehicle while impaired by alcohol raises concerns</w:t>
            </w:r>
            <w:r w:rsidRPr="00FB22F3">
              <w:rPr>
                <w:color w:val="C00000"/>
              </w:rPr>
              <w:t xml:space="preserve"> </w:t>
            </w:r>
            <w:r w:rsidRPr="00FB22F3">
              <w:t xml:space="preserve">about </w:t>
            </w:r>
            <w:r w:rsidR="006D45FC" w:rsidRPr="00FB22F3">
              <w:t>{{ his }}</w:t>
            </w:r>
            <w:r w:rsidRPr="00FB22F3">
              <w:t xml:space="preserve"> respect for the rules, willingness to obey laws, and ability to act with care and consideration for </w:t>
            </w:r>
            <w:r w:rsidR="006D45FC" w:rsidRPr="00FB22F3">
              <w:t>{{ his }}</w:t>
            </w:r>
            <w:r w:rsidRPr="00FB22F3">
              <w:t xml:space="preserve"> safety and the safety of others.{% endif %}{% endif %}</w:t>
            </w:r>
            <w:r w:rsidRPr="00FB22F3">
              <w:rPr>
                <w:rFonts w:asciiTheme="majorHAnsi" w:hAnsiTheme="majorHAnsi" w:cstheme="majorHAnsi"/>
                <w:color w:val="000000" w:themeColor="text1"/>
              </w:rPr>
              <w:t>{% endif %}</w:t>
            </w:r>
            <w:r w:rsidRPr="00FB22F3">
              <w:rPr>
                <w:rFonts w:eastAsia="Times New Roman"/>
              </w:rPr>
              <w:t>{% endif %}{% if alcohol_auditc_score == 8 or alcohol_auditc_score == 9 or alcohol_auditc_score == 10 or alcohol_auditc_score == 11 or alcohol_auditc_score == 12 %}</w:t>
            </w:r>
            <w:r w:rsidRPr="00FB22F3">
              <w:t>{% if alcohol_audit3 == “Never” or alcohol_audit3 == “Less than monthly” %}</w:t>
            </w:r>
            <w:r w:rsidRPr="00FB22F3">
              <w:rPr>
                <w:rFonts w:asciiTheme="majorHAnsi" w:hAnsiTheme="majorHAnsi" w:cstheme="majorHAnsi"/>
                <w:color w:val="C00000"/>
              </w:rPr>
              <w:t xml:space="preserve">{{ first_name }}’s reported pattern of alcohol consumption indicates a </w:t>
            </w:r>
            <w:r w:rsidRPr="00FB22F3">
              <w:rPr>
                <w:rFonts w:asciiTheme="majorHAnsi" w:hAnsiTheme="majorHAnsi" w:cstheme="majorHAnsi"/>
                <w:color w:val="C00000"/>
                <w:u w:val="single"/>
              </w:rPr>
              <w:t>severe risk</w:t>
            </w:r>
            <w:r w:rsidRPr="00FB22F3">
              <w:rPr>
                <w:rFonts w:asciiTheme="majorHAnsi" w:hAnsiTheme="majorHAnsi" w:cstheme="majorHAnsi"/>
                <w:color w:val="C00000"/>
              </w:rPr>
              <w:t xml:space="preserve"> of harmful alcohol use and raises </w:t>
            </w:r>
            <w:r w:rsidRPr="00FB22F3">
              <w:rPr>
                <w:rFonts w:asciiTheme="majorHAnsi" w:hAnsiTheme="majorHAnsi" w:cstheme="majorHAnsi"/>
                <w:color w:val="C00000"/>
                <w:u w:val="single"/>
              </w:rPr>
              <w:t>critical concerns</w:t>
            </w:r>
            <w:r w:rsidRPr="00FB22F3">
              <w:rPr>
                <w:rFonts w:asciiTheme="majorHAnsi" w:hAnsiTheme="majorHAnsi" w:cstheme="majorHAnsi"/>
                <w:color w:val="C00000"/>
              </w:rPr>
              <w:t xml:space="preserve"> in the areas of decision-making/judgment and substance abuse/risk-taking behavior. </w:t>
            </w:r>
            <w:r w:rsidRPr="00FB22F3">
              <w:rPr>
                <w:rFonts w:asciiTheme="majorHAnsi" w:hAnsiTheme="majorHAnsi" w:cstheme="majorHAnsi"/>
                <w:color w:val="000000" w:themeColor="text1"/>
              </w:rPr>
              <w:t>Being severely at risk for harmful alcohol use has marked implications for one’s suitability for public safety employment because it significantly impacts one’s overall stability, particularly the ability to manage stress appropriately, make sound decisions, and choose healthy coping strategies.</w:t>
            </w:r>
            <w:r w:rsidRPr="00FB22F3">
              <w:t xml:space="preserve"> {% if alcohol_blackout_yesno and alcohol_dui_yesno %}{% if alcohol_blackout_date != '' and dateofeval != '' and (date_difference(starting=alcohol_blackout_date, ending=dateofeval).weeks|int) &lt; 52 %}Additionally, {{ first_name }} consuming alcohol to the point of blacking-out within the past year raises </w:t>
            </w:r>
            <w:r w:rsidRPr="00FB22F3">
              <w:rPr>
                <w:color w:val="C00000"/>
                <w:u w:val="single"/>
              </w:rPr>
              <w:t>serious questions</w:t>
            </w:r>
            <w:r w:rsidRPr="00FB22F3">
              <w:rPr>
                <w:color w:val="C00000"/>
              </w:rPr>
              <w:t xml:space="preserve"> </w:t>
            </w:r>
            <w:r w:rsidRPr="00FB22F3">
              <w:t xml:space="preserve">about whether {{ he }} has the behavioral constraint necessary to meet the high standards those in public safety are held to, on and off duty; particularly requirements for avoiding behavior that is unnecessarily risky and may reflect negatively on an agency.{% else %}Additionally, {{ first_name }}’s history of consuming alcohol to the point of blacking-out raises questions about whether {{ he }} has the behavioral constraint necessary to meet the high standards those in public safety are held to, on and off duty; particularly requirements for avoiding behavior that is unnecessarily risky and may reflect negatively on an agency.{% endif %}{% if alcohol_dui_date != '' and dateofeval != '' and (date_difference(starting=alcohol_dui_date, ending=dateofeval).weeks|int) &lt; 52 %} Further, {{ first_name }}’s report that {{ he }} has operated a vehicle while impaired by alcohol in the past year raises </w:t>
            </w:r>
            <w:r w:rsidRPr="00FB22F3">
              <w:rPr>
                <w:b/>
                <w:bCs/>
                <w:color w:val="C00000"/>
                <w:u w:val="single"/>
              </w:rPr>
              <w:t>critical concerns</w:t>
            </w:r>
            <w:r w:rsidRPr="00FB22F3">
              <w:rPr>
                <w:color w:val="C00000"/>
              </w:rPr>
              <w:t xml:space="preserve"> </w:t>
            </w:r>
            <w:r w:rsidRPr="00FB22F3">
              <w:t xml:space="preserve">about </w:t>
            </w:r>
            <w:r w:rsidR="006D45FC" w:rsidRPr="00FB22F3">
              <w:t>{{ his }}</w:t>
            </w:r>
            <w:r w:rsidRPr="00FB22F3">
              <w:t xml:space="preserve"> respect for the rules, willingness to obey laws, and ability to act with care and consideration for </w:t>
            </w:r>
            <w:r w:rsidR="006D45FC" w:rsidRPr="00FB22F3">
              <w:t>{{ his }}</w:t>
            </w:r>
            <w:r w:rsidRPr="00FB22F3">
              <w:t xml:space="preserve"> safety and the safety of others.</w:t>
            </w:r>
            <w:r w:rsidRPr="00FB22F3">
              <w:rPr>
                <w:color w:val="C00000"/>
              </w:rPr>
              <w:t xml:space="preserve"> {% else %}</w:t>
            </w:r>
            <w:r w:rsidRPr="00FB22F3">
              <w:t xml:space="preserve">  Further, {{ first_name }}’s report that {{ he }} has operated a vehicle while impaired by alcohol raises concerns</w:t>
            </w:r>
            <w:r w:rsidRPr="00FB22F3">
              <w:rPr>
                <w:color w:val="C00000"/>
              </w:rPr>
              <w:t xml:space="preserve"> </w:t>
            </w:r>
            <w:r w:rsidRPr="00FB22F3">
              <w:t xml:space="preserve">about </w:t>
            </w:r>
            <w:r w:rsidR="006D45FC" w:rsidRPr="00FB22F3">
              <w:t>{{ his }}</w:t>
            </w:r>
            <w:r w:rsidRPr="00FB22F3">
              <w:t xml:space="preserve"> respect for the rules, willingness to obey laws, and ability to act with care and consideration for </w:t>
            </w:r>
            <w:r w:rsidR="006D45FC" w:rsidRPr="00FB22F3">
              <w:t>{{ his }}</w:t>
            </w:r>
            <w:r w:rsidRPr="00FB22F3">
              <w:t xml:space="preserve"> safety and the safety of others.{% endif %}{% endif %}{% if alcohol_dui_yesno == False and alcohol_blackout_yesno %}{% if alcohol_blackout_date != '' and dateofeval != '' and (date_difference(starting=alcohol_blackout_date, ending=dateofeval).weeks|int) &lt; 52 %}Additionally, {{ first_name }} consuming alcohol to the point of blacking-out within the past year raises </w:t>
            </w:r>
            <w:r w:rsidRPr="00FB22F3">
              <w:rPr>
                <w:color w:val="C00000"/>
                <w:u w:val="single"/>
              </w:rPr>
              <w:t>serious questions</w:t>
            </w:r>
            <w:r w:rsidRPr="00FB22F3">
              <w:rPr>
                <w:color w:val="C00000"/>
              </w:rPr>
              <w:t xml:space="preserve"> </w:t>
            </w:r>
            <w:r w:rsidRPr="00FB22F3">
              <w:t xml:space="preserve">about whether {{ he }} has the behavioral constraint necessary to meet the high standards those in public safety are held to, on and off duty; particularly requirements for avoiding behavior that is unnecessarily risky and may reflect negatively on an agency.{% else %}Additionally, {{ first_name }}’s history of consuming alcohol to the point of blacking-out raises questions about whether {{ he }} has the behavioral constraint necessary to meet the high standards those in public safety are held to, on and off duty; particularly requirements for avoiding behavior that is unnecessarily risky and may reflect negatively on an agency.{% endif %}{% endif %}{% if alcohol_blackout_yesno == False and alcohol_dui_yesno %}{% if alcohol_dui_date != '' and dateofeval != '' and (date_difference(starting=alcohol_dui_date, ending=dateofeval).weeks|int) &lt; 52 %}Additionally, {{ first_name }}’s report that {{ he }} has operated a vehicle while impaired by alcohol in the past year raises </w:t>
            </w:r>
            <w:r w:rsidRPr="00FB22F3">
              <w:rPr>
                <w:b/>
                <w:bCs/>
                <w:color w:val="C00000"/>
                <w:u w:val="single"/>
              </w:rPr>
              <w:t>critical concerns</w:t>
            </w:r>
            <w:r w:rsidRPr="00FB22F3">
              <w:rPr>
                <w:color w:val="C00000"/>
              </w:rPr>
              <w:t xml:space="preserve"> </w:t>
            </w:r>
            <w:r w:rsidRPr="00FB22F3">
              <w:t xml:space="preserve">about </w:t>
            </w:r>
            <w:r w:rsidR="006D45FC" w:rsidRPr="00FB22F3">
              <w:t>{{ his }}</w:t>
            </w:r>
            <w:r w:rsidRPr="00FB22F3">
              <w:t xml:space="preserve"> respect for the rules, willingness to obey laws, and ability to act with care and consideration for </w:t>
            </w:r>
            <w:r w:rsidR="006D45FC" w:rsidRPr="00FB22F3">
              <w:t>{{ his }}</w:t>
            </w:r>
            <w:r w:rsidRPr="00FB22F3">
              <w:t xml:space="preserve"> safety and the safety of others.</w:t>
            </w:r>
            <w:r w:rsidRPr="00FB22F3">
              <w:rPr>
                <w:color w:val="C00000"/>
              </w:rPr>
              <w:t xml:space="preserve"> {% else %}</w:t>
            </w:r>
            <w:r w:rsidRPr="00FB22F3">
              <w:t xml:space="preserve">  Further, {{ first_name }}’s report that {{ he }} has operated a vehicle while impaired by alcohol raises concerns</w:t>
            </w:r>
            <w:r w:rsidRPr="00FB22F3">
              <w:rPr>
                <w:color w:val="C00000"/>
              </w:rPr>
              <w:t xml:space="preserve"> </w:t>
            </w:r>
            <w:r w:rsidRPr="00FB22F3">
              <w:t xml:space="preserve">about </w:t>
            </w:r>
            <w:r w:rsidR="006D45FC" w:rsidRPr="00FB22F3">
              <w:t>{{ his }}</w:t>
            </w:r>
            <w:r w:rsidRPr="00FB22F3">
              <w:t xml:space="preserve"> respect for the rules, willingness to obey laws, and ability to act with care and consideration for </w:t>
            </w:r>
            <w:r w:rsidR="006D45FC" w:rsidRPr="00FB22F3">
              <w:t>{{ his }}</w:t>
            </w:r>
            <w:r w:rsidRPr="00FB22F3">
              <w:t xml:space="preserve"> safety and the safety of others.{% endif %}{% endif %}</w:t>
            </w:r>
            <w:r w:rsidRPr="00FB22F3">
              <w:rPr>
                <w:rFonts w:eastAsia="Times New Roman"/>
              </w:rPr>
              <w:t>{% endif %}</w:t>
            </w:r>
            <w:r w:rsidRPr="00FB22F3">
              <w:t>{% if alcohol_audit3 != "Never" and alcohol_audit3 != “Less than monthly” %}</w:t>
            </w:r>
            <w:r w:rsidRPr="00FB22F3">
              <w:rPr>
                <w:rFonts w:asciiTheme="majorHAnsi" w:hAnsiTheme="majorHAnsi" w:cstheme="majorHAnsi"/>
                <w:color w:val="C00000"/>
              </w:rPr>
              <w:t xml:space="preserve">{{ first_name }}’s reported pattern of alcohol consumption indicates a </w:t>
            </w:r>
            <w:r w:rsidRPr="00FB22F3">
              <w:rPr>
                <w:rFonts w:asciiTheme="majorHAnsi" w:hAnsiTheme="majorHAnsi" w:cstheme="majorHAnsi"/>
                <w:b/>
                <w:bCs/>
                <w:color w:val="C00000"/>
                <w:u w:val="single"/>
              </w:rPr>
              <w:t>severe risk</w:t>
            </w:r>
            <w:r w:rsidRPr="00FB22F3">
              <w:rPr>
                <w:rFonts w:asciiTheme="majorHAnsi" w:hAnsiTheme="majorHAnsi" w:cstheme="majorHAnsi"/>
                <w:color w:val="C00000"/>
              </w:rPr>
              <w:t xml:space="preserve"> of harmful alcohol use and raises </w:t>
            </w:r>
            <w:r w:rsidRPr="00FB22F3">
              <w:rPr>
                <w:rFonts w:asciiTheme="majorHAnsi" w:hAnsiTheme="majorHAnsi" w:cstheme="majorHAnsi"/>
                <w:b/>
                <w:bCs/>
                <w:color w:val="C00000"/>
                <w:u w:val="single"/>
              </w:rPr>
              <w:t>critical concerns</w:t>
            </w:r>
            <w:r w:rsidRPr="00FB22F3">
              <w:rPr>
                <w:rFonts w:asciiTheme="majorHAnsi" w:hAnsiTheme="majorHAnsi" w:cstheme="majorHAnsi"/>
                <w:color w:val="C00000"/>
              </w:rPr>
              <w:t xml:space="preserve"> in the areas of decision-making/judgment and substance abuse/risk-taking behavior. </w:t>
            </w:r>
            <w:r w:rsidRPr="00FB22F3">
              <w:rPr>
                <w:rFonts w:asciiTheme="majorHAnsi" w:hAnsiTheme="majorHAnsi" w:cstheme="majorHAnsi"/>
                <w:color w:val="000000" w:themeColor="text1"/>
              </w:rPr>
              <w:t xml:space="preserve">Compounding our concerns about </w:t>
            </w:r>
            <w:r w:rsidR="006D45FC" w:rsidRPr="00FB22F3">
              <w:rPr>
                <w:rFonts w:asciiTheme="majorHAnsi" w:hAnsiTheme="majorHAnsi" w:cstheme="majorHAnsi"/>
                <w:color w:val="000000" w:themeColor="text1"/>
              </w:rPr>
              <w:t>{{ his }}</w:t>
            </w:r>
            <w:r w:rsidRPr="00FB22F3">
              <w:rPr>
                <w:rFonts w:asciiTheme="majorHAnsi" w:hAnsiTheme="majorHAnsi" w:cstheme="majorHAnsi"/>
                <w:color w:val="000000" w:themeColor="text1"/>
              </w:rPr>
              <w:t xml:space="preserve"> alcohol use is {{ first_name }}’s endorsement of consuming six or more drinks in a single sitting, which exceeds the consumption threshold for binge drinking defined by the Centers for Disease Control and Prevention (CDC). According to the CDC, binge drinking is the consumption of five or more drinks on a single occasion for men and four or more drinks on a single occasion for women. A problematic pattern of alcohol use, including binge drinking, has considerable implications for one’s suitability for public safety employment. Problematic alcohol usage impacts one’s overall stability, particularly the ability to appropriately manage stress, make sound decisions, and choose healthy coping strategies. </w:t>
            </w:r>
            <w:r w:rsidRPr="00FB22F3">
              <w:t xml:space="preserve">{% if alcohol_blackout_yesno and alcohol_dui_yesno %}{% if alcohol_blackout_date != '' and dateofeval != '' and (date_difference(starting=alcohol_blackout_date, ending=dateofeval).weeks|int) &lt; 52 %}Additionally, {{ first_name }} consuming alcohol to the point of blacking-out within the past year raises </w:t>
            </w:r>
            <w:r w:rsidRPr="00FB22F3">
              <w:rPr>
                <w:color w:val="C00000"/>
                <w:u w:val="single"/>
              </w:rPr>
              <w:t>serious questions</w:t>
            </w:r>
            <w:r w:rsidRPr="00FB22F3">
              <w:rPr>
                <w:color w:val="C00000"/>
              </w:rPr>
              <w:t xml:space="preserve"> </w:t>
            </w:r>
            <w:r w:rsidRPr="00FB22F3">
              <w:t xml:space="preserve">about whether {{ he }} has the behavioral constraint necessary to meet the high standards those in public safety are held to, on and off duty; particularly requirements for avoiding behavior that is unnecessarily risky and may reflect negatively on an agency.{% else %}Additionally, {{ first_name }}’s history of consuming alcohol to the point of blacking-out raises questions about whether {{ he }} has the behavioral constraint necessary to meet the high standards those in public safety are held to, on and off duty; particularly requirements for avoiding behavior that is unnecessarily risky and may reflect negatively on an agency.{% endif %}{% if alcohol_dui_date != '' and dateofeval != '' and (date_difference(starting=alcohol_dui_date, ending=dateofeval).weeks|int) &lt; 52 %} Further, {{ first_name }}’s report that {{ he }} has operated a vehicle while impaired by alcohol in the past year raises </w:t>
            </w:r>
            <w:r w:rsidRPr="00FB22F3">
              <w:rPr>
                <w:b/>
                <w:bCs/>
                <w:color w:val="C00000"/>
                <w:u w:val="single"/>
              </w:rPr>
              <w:t>critical concerns</w:t>
            </w:r>
            <w:r w:rsidRPr="00FB22F3">
              <w:rPr>
                <w:color w:val="C00000"/>
              </w:rPr>
              <w:t xml:space="preserve"> </w:t>
            </w:r>
            <w:r w:rsidRPr="00FB22F3">
              <w:t xml:space="preserve">about </w:t>
            </w:r>
            <w:r w:rsidR="006D45FC" w:rsidRPr="00FB22F3">
              <w:t>{{ his }}</w:t>
            </w:r>
            <w:r w:rsidRPr="00FB22F3">
              <w:t xml:space="preserve"> respect for the rules, willingness to obey laws, and ability to act with care and consideration for </w:t>
            </w:r>
            <w:r w:rsidR="006D45FC" w:rsidRPr="00FB22F3">
              <w:t>{{ his }}</w:t>
            </w:r>
            <w:r w:rsidRPr="00FB22F3">
              <w:t xml:space="preserve"> safety and the safety of others.</w:t>
            </w:r>
            <w:r w:rsidRPr="00FB22F3">
              <w:rPr>
                <w:color w:val="C00000"/>
              </w:rPr>
              <w:t xml:space="preserve"> {% else %}</w:t>
            </w:r>
            <w:r w:rsidRPr="00FB22F3">
              <w:t xml:space="preserve">  Further, {{ first_name }}’s report that {{ he }} has operated a vehicle while impaired by alcohol raises concerns</w:t>
            </w:r>
            <w:r w:rsidRPr="00FB22F3">
              <w:rPr>
                <w:color w:val="C00000"/>
              </w:rPr>
              <w:t xml:space="preserve"> </w:t>
            </w:r>
            <w:r w:rsidRPr="00FB22F3">
              <w:t xml:space="preserve">about </w:t>
            </w:r>
            <w:r w:rsidR="006D45FC" w:rsidRPr="00FB22F3">
              <w:t>{{ his }}</w:t>
            </w:r>
            <w:r w:rsidRPr="00FB22F3">
              <w:t xml:space="preserve"> respect for the rules, willingness to obey laws, and ability to act with care and consideration for </w:t>
            </w:r>
            <w:r w:rsidR="006D45FC" w:rsidRPr="00FB22F3">
              <w:t>{{ his }}</w:t>
            </w:r>
            <w:r w:rsidRPr="00FB22F3">
              <w:t xml:space="preserve"> safety and the safety of others.{% endif %}{% endif %}{% if alcohol_dui_yesno == False and alcohol_blackout_yesno %}{% if alcohol_blackout_date != '' and dateofeval != '' and (date_difference(starting=alcohol_blackout_date, ending=dateofeval).weeks|int) &lt; 52 %}Additionally, {{ first_name }} consuming alcohol to the point of blacking-out within the past year raises </w:t>
            </w:r>
            <w:r w:rsidRPr="00FB22F3">
              <w:rPr>
                <w:color w:val="C00000"/>
                <w:u w:val="single"/>
              </w:rPr>
              <w:t>serious questions</w:t>
            </w:r>
            <w:r w:rsidRPr="00FB22F3">
              <w:rPr>
                <w:color w:val="C00000"/>
              </w:rPr>
              <w:t xml:space="preserve"> </w:t>
            </w:r>
            <w:r w:rsidRPr="00FB22F3">
              <w:t xml:space="preserve">about whether {{ he }} has the behavioral constraint necessary to meet the high standards those in public safety are held to, on and off duty; particularly requirements for avoiding behavior that is unnecessarily risky and may reflect negatively on an agency.{% else %}Additionally, {{ first_name }}’s history of consuming alcohol to the point of blacking-out raises questions about whether {{ he }} has the behavioral constraint necessary to meet the high standards those in public safety are held to, on and off duty; particularly requirements for avoiding behavior that is unnecessarily risky and may reflect negatively on an agency.{% endif %}{% endif %}{% if alcohol_blackout_yesno == False and alcohol_dui_yesno %}{% if alcohol_dui_date != '' and dateofeval != '' and (date_difference(starting=alcohol_dui_date, ending=dateofeval).weeks|int) &lt; 52 %}Additionally, {{ first_name }}’s report that {{ he }} has operated a vehicle while impaired by alcohol in the past year raises </w:t>
            </w:r>
            <w:r w:rsidRPr="00FB22F3">
              <w:rPr>
                <w:b/>
                <w:bCs/>
                <w:color w:val="C00000"/>
                <w:u w:val="single"/>
              </w:rPr>
              <w:t>critical concerns</w:t>
            </w:r>
            <w:r w:rsidRPr="00FB22F3">
              <w:rPr>
                <w:color w:val="C00000"/>
              </w:rPr>
              <w:t xml:space="preserve"> </w:t>
            </w:r>
            <w:r w:rsidRPr="00FB22F3">
              <w:t xml:space="preserve">about </w:t>
            </w:r>
            <w:r w:rsidR="006D45FC" w:rsidRPr="00FB22F3">
              <w:t>{{ his }}</w:t>
            </w:r>
            <w:r w:rsidRPr="00FB22F3">
              <w:t xml:space="preserve"> respect for the rules, willingness to obey laws, and ability to act with care and consideration for </w:t>
            </w:r>
            <w:r w:rsidR="006D45FC" w:rsidRPr="00FB22F3">
              <w:t>{{ his }}</w:t>
            </w:r>
            <w:r w:rsidRPr="00FB22F3">
              <w:t xml:space="preserve"> safety and the safety of others.</w:t>
            </w:r>
            <w:r w:rsidRPr="00FB22F3">
              <w:rPr>
                <w:color w:val="C00000"/>
              </w:rPr>
              <w:t xml:space="preserve"> {% else %}</w:t>
            </w:r>
            <w:r w:rsidRPr="00FB22F3">
              <w:t xml:space="preserve">  Further, {{ first_name }}’s report that {{ he }} has operated a vehicle while impaired by alcohol raises concerns</w:t>
            </w:r>
            <w:r w:rsidRPr="00FB22F3">
              <w:rPr>
                <w:color w:val="C00000"/>
              </w:rPr>
              <w:t xml:space="preserve"> </w:t>
            </w:r>
            <w:r w:rsidRPr="00FB22F3">
              <w:t xml:space="preserve">about </w:t>
            </w:r>
            <w:r w:rsidR="006D45FC" w:rsidRPr="00FB22F3">
              <w:t>{{ his }}</w:t>
            </w:r>
            <w:r w:rsidRPr="00FB22F3">
              <w:t xml:space="preserve"> respect for the rules, willingness to obey laws, and ability to act with care and consideration for </w:t>
            </w:r>
            <w:r w:rsidR="006D45FC" w:rsidRPr="00FB22F3">
              <w:t>{{ his }}</w:t>
            </w:r>
            <w:r w:rsidRPr="00FB22F3">
              <w:t xml:space="preserve"> safety and the safety of others.{% endif %}{% endif %}</w:t>
            </w:r>
            <w:r w:rsidRPr="00FB22F3">
              <w:rPr>
                <w:rFonts w:asciiTheme="majorHAnsi" w:hAnsiTheme="majorHAnsi" w:cstheme="majorHAnsi"/>
                <w:color w:val="000000" w:themeColor="text1"/>
              </w:rPr>
              <w:t>{% endif %}</w:t>
            </w:r>
            <w:r w:rsidRPr="00FB22F3">
              <w:rPr>
                <w:rFonts w:eastAsia="Times New Roman"/>
              </w:rPr>
              <w:t>{% endif %}{% endif %}</w:t>
            </w:r>
            <w:bookmarkEnd w:id="82"/>
          </w:p>
        </w:tc>
      </w:tr>
      <w:bookmarkEnd w:id="71"/>
    </w:tbl>
    <w:p w14:paraId="61A7EB7C" w14:textId="77777777" w:rsidR="00B801AE" w:rsidRPr="00FB22F3" w:rsidRDefault="00B801AE" w:rsidP="0037005B">
      <w:pPr>
        <w:spacing w:beforeLines="0" w:afterLines="0"/>
        <w:contextualSpacing/>
      </w:pPr>
    </w:p>
    <w:tbl>
      <w:tblPr>
        <w:tblStyle w:val="TableGrid"/>
        <w:tblW w:w="5000" w:type="pct"/>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2300"/>
        <w:gridCol w:w="2107"/>
        <w:gridCol w:w="3406"/>
        <w:gridCol w:w="3287"/>
      </w:tblGrid>
      <w:tr w:rsidR="00C7440B" w:rsidRPr="00FB22F3" w14:paraId="74DEE27E" w14:textId="77777777" w:rsidTr="0080195C">
        <w:trPr>
          <w:tblCellSpacing w:w="20" w:type="dxa"/>
        </w:trPr>
        <w:tc>
          <w:tcPr>
            <w:tcW w:w="4964" w:type="pct"/>
            <w:gridSpan w:val="4"/>
            <w:shd w:val="clear" w:color="auto" w:fill="D9D9D9" w:themeFill="background1" w:themeFillShade="D9"/>
          </w:tcPr>
          <w:p w14:paraId="71EB8F21" w14:textId="75AE174A" w:rsidR="00C7440B" w:rsidRPr="00FB22F3" w:rsidRDefault="00C7440B" w:rsidP="0037005B">
            <w:pPr>
              <w:spacing w:beforeLines="0" w:afterLines="0" w:after="120"/>
              <w:contextualSpacing/>
              <w:jc w:val="center"/>
            </w:pPr>
            <w:r w:rsidRPr="00FB22F3">
              <w:rPr>
                <w:b/>
              </w:rPr>
              <w:t>I</w:t>
            </w:r>
            <w:r w:rsidR="00FA08EF" w:rsidRPr="00FB22F3">
              <w:rPr>
                <w:b/>
              </w:rPr>
              <w:t>llegal</w:t>
            </w:r>
            <w:r w:rsidR="00575A90" w:rsidRPr="00FB22F3">
              <w:rPr>
                <w:b/>
              </w:rPr>
              <w:t>/</w:t>
            </w:r>
            <w:r w:rsidR="00FA08EF" w:rsidRPr="00FB22F3">
              <w:rPr>
                <w:b/>
              </w:rPr>
              <w:t>Controlled Substance Use</w:t>
            </w:r>
          </w:p>
        </w:tc>
      </w:tr>
      <w:tr w:rsidR="00C7440B" w:rsidRPr="00FB22F3" w14:paraId="4E632E9E" w14:textId="77777777" w:rsidTr="0080195C">
        <w:trPr>
          <w:tblCellSpacing w:w="20" w:type="dxa"/>
        </w:trPr>
        <w:tc>
          <w:tcPr>
            <w:tcW w:w="4964" w:type="pct"/>
            <w:gridSpan w:val="4"/>
          </w:tcPr>
          <w:p w14:paraId="635774E9" w14:textId="77777777" w:rsidR="00046898" w:rsidRPr="00FB22F3" w:rsidRDefault="00E6136E" w:rsidP="0037005B">
            <w:pPr>
              <w:spacing w:beforeLines="0" w:afterLines="0"/>
              <w:contextualSpacing/>
            </w:pPr>
            <w:bookmarkStart w:id="83" w:name="_Hlk93349677"/>
            <w:r w:rsidRPr="00FB22F3">
              <w:t>{% if</w:t>
            </w:r>
            <w:r w:rsidR="00127063" w:rsidRPr="00FB22F3">
              <w:t xml:space="preserve"> Drug_History.number() </w:t>
            </w:r>
            <w:r w:rsidR="00244471" w:rsidRPr="00FB22F3">
              <w:t>=</w:t>
            </w:r>
            <w:r w:rsidR="00127063" w:rsidRPr="00FB22F3">
              <w:t>= 0 %}</w:t>
            </w:r>
            <w:bookmarkEnd w:id="83"/>
            <w:r w:rsidR="00127063" w:rsidRPr="00FB22F3">
              <w:t>{{ first_name</w:t>
            </w:r>
            <w:r w:rsidR="005846F7" w:rsidRPr="00FB22F3">
              <w:t xml:space="preserve"> }}</w:t>
            </w:r>
            <w:r w:rsidR="00244471" w:rsidRPr="00FB22F3">
              <w:t xml:space="preserve"> denied any history of illegal and/or controlled substance use.{% </w:t>
            </w:r>
            <w:r w:rsidRPr="00FB22F3">
              <w:t>else</w:t>
            </w:r>
            <w:r w:rsidR="00244471" w:rsidRPr="00FB22F3">
              <w:t xml:space="preserve"> %}{{ first_name }}</w:t>
            </w:r>
            <w:r w:rsidR="00127063" w:rsidRPr="00FB22F3">
              <w:t xml:space="preserve"> reported the following history of substance use</w:t>
            </w:r>
            <w:r w:rsidR="00046898" w:rsidRPr="00FB22F3">
              <w:t>:</w:t>
            </w:r>
          </w:p>
          <w:p w14:paraId="77E26C75" w14:textId="77777777" w:rsidR="00127063" w:rsidRPr="00FB22F3" w:rsidRDefault="00127063" w:rsidP="0037005B">
            <w:pPr>
              <w:spacing w:beforeLines="0" w:afterLines="0" w:after="120"/>
              <w:contextualSpacing/>
            </w:pPr>
            <w:r w:rsidRPr="00FB22F3">
              <w:t xml:space="preserve">{% </w:t>
            </w:r>
            <w:r w:rsidR="00E6136E" w:rsidRPr="00FB22F3">
              <w:t>endif</w:t>
            </w:r>
            <w:r w:rsidRPr="00FB22F3">
              <w:t xml:space="preserve"> %}</w:t>
            </w:r>
          </w:p>
          <w:p w14:paraId="4467B0C6" w14:textId="77777777" w:rsidR="00C629BF" w:rsidRPr="00FB22F3" w:rsidRDefault="00C629BF" w:rsidP="00C629BF">
            <w:pPr>
              <w:spacing w:before="288" w:beforeAutospacing="1" w:afterLines="0" w:after="288" w:afterAutospacing="1"/>
              <w:jc w:val="left"/>
              <w:rPr>
                <w:i/>
                <w:iCs/>
              </w:rPr>
            </w:pPr>
            <w:r w:rsidRPr="00FB22F3">
              <w:rPr>
                <w:i/>
                <w:iCs/>
              </w:rPr>
              <w:t>{%p if drug_hx_AC != "" %}</w:t>
            </w:r>
          </w:p>
          <w:p w14:paraId="58F587E6" w14:textId="77777777" w:rsidR="00C629BF" w:rsidRPr="00FB22F3" w:rsidRDefault="00C629BF" w:rsidP="00C629BF">
            <w:pPr>
              <w:spacing w:before="288" w:beforeAutospacing="1" w:afterLines="0" w:after="288" w:afterAutospacing="1"/>
              <w:jc w:val="left"/>
              <w:rPr>
                <w:i/>
                <w:iCs/>
              </w:rPr>
            </w:pPr>
            <w:r w:rsidRPr="00FB22F3">
              <w:rPr>
                <w:i/>
                <w:iCs/>
              </w:rPr>
              <w:t>Admin comments:{{ drug_hx_AC }}</w:t>
            </w:r>
          </w:p>
          <w:p w14:paraId="53DFDE62" w14:textId="5E6B78F1" w:rsidR="00C629BF" w:rsidRPr="00FB22F3" w:rsidRDefault="00C629BF" w:rsidP="00C629BF">
            <w:pPr>
              <w:pStyle w:val="Heading9"/>
              <w:spacing w:before="288" w:after="288"/>
              <w:jc w:val="left"/>
              <w:outlineLvl w:val="8"/>
            </w:pPr>
            <w:r w:rsidRPr="00FB22F3">
              <w:rPr>
                <w:rFonts w:eastAsia="Times New Roman"/>
              </w:rPr>
              <w:t>{%p endif %}</w:t>
            </w:r>
          </w:p>
        </w:tc>
      </w:tr>
      <w:tr w:rsidR="00DB7379" w:rsidRPr="00FB22F3" w14:paraId="587E4AF8" w14:textId="77777777" w:rsidTr="0080195C">
        <w:trPr>
          <w:tblCellSpacing w:w="20" w:type="dxa"/>
        </w:trPr>
        <w:tc>
          <w:tcPr>
            <w:tcW w:w="4964" w:type="pct"/>
            <w:gridSpan w:val="4"/>
          </w:tcPr>
          <w:p w14:paraId="5E7F6624" w14:textId="56A41ADD" w:rsidR="005C0A55" w:rsidRPr="00FB22F3" w:rsidRDefault="002A2847" w:rsidP="0037005B">
            <w:pPr>
              <w:spacing w:beforeLines="0" w:afterLines="0" w:after="120"/>
              <w:contextualSpacing/>
              <w:rPr>
                <w:rFonts w:eastAsia="Times New Roman"/>
              </w:rPr>
            </w:pPr>
            <w:r w:rsidRPr="00FB22F3">
              <w:rPr>
                <w:rFonts w:eastAsia="Times New Roman"/>
              </w:rPr>
              <w:t xml:space="preserve">{%tr </w:t>
            </w:r>
            <w:r w:rsidRPr="00FB22F3">
              <w:rPr>
                <w:rFonts w:eastAsia="Times New Roman"/>
                <w:color w:val="FF0000"/>
              </w:rPr>
              <w:t>for item in</w:t>
            </w:r>
            <w:r w:rsidRPr="00FB22F3">
              <w:rPr>
                <w:rFonts w:eastAsia="Times New Roman"/>
              </w:rPr>
              <w:t xml:space="preserve"> Drug_History</w:t>
            </w:r>
            <w:r w:rsidR="0038415F" w:rsidRPr="00FB22F3">
              <w:t xml:space="preserve"> | sort(attribute="drug_hx_enddate") | reverse </w:t>
            </w:r>
            <w:r w:rsidR="005955D3" w:rsidRPr="00FB22F3">
              <w:rPr>
                <w:rFonts w:eastAsia="Times New Roman"/>
              </w:rPr>
              <w:t>%}</w:t>
            </w:r>
          </w:p>
        </w:tc>
      </w:tr>
      <w:tr w:rsidR="00C7440B" w:rsidRPr="00FB22F3" w14:paraId="598A865A" w14:textId="77777777" w:rsidTr="0080195C">
        <w:trPr>
          <w:trHeight w:val="312"/>
          <w:tblCellSpacing w:w="20" w:type="dxa"/>
        </w:trPr>
        <w:tc>
          <w:tcPr>
            <w:tcW w:w="659" w:type="pct"/>
            <w:shd w:val="clear" w:color="auto" w:fill="D9D9D9" w:themeFill="background1" w:themeFillShade="D9"/>
          </w:tcPr>
          <w:p w14:paraId="2E3A5AD9" w14:textId="4E37143E" w:rsidR="00C7440B" w:rsidRPr="00FB22F3" w:rsidRDefault="00C7440B" w:rsidP="0037005B">
            <w:pPr>
              <w:spacing w:beforeLines="0" w:afterLines="0" w:after="120"/>
              <w:contextualSpacing/>
              <w:rPr>
                <w:b/>
              </w:rPr>
            </w:pPr>
            <w:r w:rsidRPr="00FB22F3">
              <w:rPr>
                <w:b/>
              </w:rPr>
              <w:t>Substance</w:t>
            </w:r>
          </w:p>
        </w:tc>
        <w:tc>
          <w:tcPr>
            <w:tcW w:w="1282" w:type="pct"/>
            <w:shd w:val="clear" w:color="auto" w:fill="D9D9D9" w:themeFill="background1" w:themeFillShade="D9"/>
          </w:tcPr>
          <w:p w14:paraId="0FBC1326" w14:textId="29840BC8" w:rsidR="00C7440B" w:rsidRPr="00FB22F3" w:rsidRDefault="00C7440B" w:rsidP="0037005B">
            <w:pPr>
              <w:spacing w:beforeLines="0" w:afterLines="0" w:after="120"/>
              <w:contextualSpacing/>
              <w:rPr>
                <w:b/>
              </w:rPr>
            </w:pPr>
            <w:r w:rsidRPr="00FB22F3">
              <w:rPr>
                <w:b/>
              </w:rPr>
              <w:t>Number of Uses</w:t>
            </w:r>
          </w:p>
        </w:tc>
        <w:tc>
          <w:tcPr>
            <w:tcW w:w="1516" w:type="pct"/>
            <w:shd w:val="clear" w:color="auto" w:fill="D9D9D9" w:themeFill="background1" w:themeFillShade="D9"/>
          </w:tcPr>
          <w:p w14:paraId="3D3743E4" w14:textId="3A8EE8D0" w:rsidR="00C7440B" w:rsidRPr="00FB22F3" w:rsidRDefault="00C7440B" w:rsidP="0037005B">
            <w:pPr>
              <w:spacing w:beforeLines="0" w:afterLines="0" w:after="120"/>
              <w:contextualSpacing/>
              <w:rPr>
                <w:b/>
              </w:rPr>
            </w:pPr>
            <w:r w:rsidRPr="00FB22F3">
              <w:rPr>
                <w:b/>
              </w:rPr>
              <w:t>First Use</w:t>
            </w:r>
          </w:p>
        </w:tc>
        <w:tc>
          <w:tcPr>
            <w:tcW w:w="1454" w:type="pct"/>
            <w:shd w:val="clear" w:color="auto" w:fill="D9D9D9" w:themeFill="background1" w:themeFillShade="D9"/>
          </w:tcPr>
          <w:p w14:paraId="0A076A6D" w14:textId="17863859" w:rsidR="00C7440B" w:rsidRPr="00FB22F3" w:rsidRDefault="00C7440B" w:rsidP="0037005B">
            <w:pPr>
              <w:spacing w:beforeLines="0" w:afterLines="0" w:after="120"/>
              <w:contextualSpacing/>
              <w:rPr>
                <w:b/>
              </w:rPr>
            </w:pPr>
            <w:r w:rsidRPr="00FB22F3">
              <w:rPr>
                <w:b/>
              </w:rPr>
              <w:t>Last Use</w:t>
            </w:r>
          </w:p>
        </w:tc>
      </w:tr>
      <w:tr w:rsidR="001F295F" w:rsidRPr="00FB22F3" w14:paraId="27C358F1" w14:textId="77777777" w:rsidTr="0080195C">
        <w:trPr>
          <w:trHeight w:val="312"/>
          <w:tblCellSpacing w:w="20" w:type="dxa"/>
        </w:trPr>
        <w:tc>
          <w:tcPr>
            <w:tcW w:w="659" w:type="pct"/>
          </w:tcPr>
          <w:p w14:paraId="22C0C2D8" w14:textId="6B42F912" w:rsidR="001F295F" w:rsidRPr="00FB22F3" w:rsidRDefault="001F295F" w:rsidP="0037005B">
            <w:pPr>
              <w:spacing w:beforeLines="0" w:afterLines="0" w:after="120"/>
              <w:contextualSpacing/>
            </w:pPr>
            <w:r w:rsidRPr="00FB22F3">
              <w:t>{{ item.drug_hx_substance</w:t>
            </w:r>
            <w:r w:rsidR="00A236CC" w:rsidRPr="00FB22F3">
              <w:t xml:space="preserve"> | title</w:t>
            </w:r>
            <w:r w:rsidR="005846F7" w:rsidRPr="00FB22F3">
              <w:t xml:space="preserve"> }}</w:t>
            </w:r>
          </w:p>
        </w:tc>
        <w:tc>
          <w:tcPr>
            <w:tcW w:w="1282" w:type="pct"/>
          </w:tcPr>
          <w:p w14:paraId="57FFA4E5" w14:textId="31F05596" w:rsidR="001F295F" w:rsidRPr="00FB22F3" w:rsidRDefault="001F295F" w:rsidP="0037005B">
            <w:pPr>
              <w:spacing w:beforeLines="0" w:afterLines="0" w:after="120"/>
              <w:contextualSpacing/>
            </w:pPr>
            <w:r w:rsidRPr="00FB22F3">
              <w:t>{{ item.drug_hx_n</w:t>
            </w:r>
            <w:r w:rsidR="00A236CC" w:rsidRPr="00FB22F3">
              <w:t>u</w:t>
            </w:r>
            <w:r w:rsidRPr="00FB22F3">
              <w:t>mber</w:t>
            </w:r>
            <w:r w:rsidR="005846F7" w:rsidRPr="00FB22F3">
              <w:t xml:space="preserve"> }}</w:t>
            </w:r>
          </w:p>
        </w:tc>
        <w:tc>
          <w:tcPr>
            <w:tcW w:w="1516" w:type="pct"/>
          </w:tcPr>
          <w:p w14:paraId="0565C986" w14:textId="4287CA52" w:rsidR="001F295F" w:rsidRPr="00FB22F3" w:rsidRDefault="001F295F" w:rsidP="0037005B">
            <w:pPr>
              <w:spacing w:beforeLines="0" w:afterLines="0" w:after="120"/>
              <w:contextualSpacing/>
            </w:pPr>
            <w:r w:rsidRPr="00FB22F3">
              <w:t>{{ format_date(item.drug_hx_begindate, format=</w:t>
            </w:r>
            <w:r w:rsidR="00767EFB" w:rsidRPr="00FB22F3">
              <w:t>'</w:t>
            </w:r>
            <w:r w:rsidRPr="00FB22F3">
              <w:t>MM</w:t>
            </w:r>
            <w:r w:rsidR="00575A90" w:rsidRPr="00FB22F3">
              <w:t>/</w:t>
            </w:r>
            <w:r w:rsidRPr="00FB22F3">
              <w:t>yyyy</w:t>
            </w:r>
            <w:r w:rsidR="00767EFB" w:rsidRPr="00FB22F3">
              <w:t>'</w:t>
            </w:r>
            <w:r w:rsidRPr="00FB22F3">
              <w:t>)</w:t>
            </w:r>
            <w:r w:rsidR="005846F7" w:rsidRPr="00FB22F3">
              <w:t xml:space="preserve"> }}</w:t>
            </w:r>
          </w:p>
        </w:tc>
        <w:tc>
          <w:tcPr>
            <w:tcW w:w="1454" w:type="pct"/>
          </w:tcPr>
          <w:p w14:paraId="3FD69FF5" w14:textId="6285B428" w:rsidR="001F295F" w:rsidRPr="00FB22F3" w:rsidRDefault="001F295F" w:rsidP="0037005B">
            <w:pPr>
              <w:spacing w:beforeLines="0" w:afterLines="0" w:after="120"/>
              <w:contextualSpacing/>
              <w:rPr>
                <w:rFonts w:eastAsia="Times New Roman"/>
              </w:rPr>
            </w:pPr>
            <w:r w:rsidRPr="00FB22F3">
              <w:t>{{ format_date(item.drug_hx_enddate, format=</w:t>
            </w:r>
            <w:r w:rsidR="00767EFB" w:rsidRPr="00FB22F3">
              <w:t>'</w:t>
            </w:r>
            <w:r w:rsidRPr="00FB22F3">
              <w:t>MM</w:t>
            </w:r>
            <w:r w:rsidR="00575A90" w:rsidRPr="00FB22F3">
              <w:t>/</w:t>
            </w:r>
            <w:r w:rsidRPr="00FB22F3">
              <w:t>yyyy</w:t>
            </w:r>
            <w:r w:rsidR="00767EFB" w:rsidRPr="00FB22F3">
              <w:t>'</w:t>
            </w:r>
            <w:r w:rsidRPr="00FB22F3">
              <w:t>)</w:t>
            </w:r>
            <w:r w:rsidR="005846F7" w:rsidRPr="00FB22F3">
              <w:t xml:space="preserve"> }}</w:t>
            </w:r>
          </w:p>
        </w:tc>
      </w:tr>
      <w:tr w:rsidR="004C2641" w:rsidRPr="00FB22F3" w14:paraId="20A6A031" w14:textId="77777777" w:rsidTr="009A3F11">
        <w:trPr>
          <w:trHeight w:val="312"/>
          <w:tblCellSpacing w:w="20" w:type="dxa"/>
        </w:trPr>
        <w:tc>
          <w:tcPr>
            <w:tcW w:w="659" w:type="pct"/>
            <w:tcBorders>
              <w:bottom w:val="single" w:sz="12" w:space="0" w:color="auto"/>
            </w:tcBorders>
            <w:shd w:val="clear" w:color="auto" w:fill="D9D9D9" w:themeFill="background1" w:themeFillShade="D9"/>
          </w:tcPr>
          <w:p w14:paraId="60262EB6" w14:textId="08F2FF78" w:rsidR="004C2641" w:rsidRPr="00FB22F3" w:rsidRDefault="006E3EAF" w:rsidP="0037005B">
            <w:pPr>
              <w:spacing w:beforeLines="0" w:afterLines="0" w:after="120"/>
              <w:contextualSpacing/>
              <w:rPr>
                <w:b/>
                <w:bCs/>
              </w:rPr>
            </w:pPr>
            <w:r w:rsidRPr="00FB22F3">
              <w:rPr>
                <w:b/>
                <w:bCs/>
              </w:rPr>
              <w:t>Details of</w:t>
            </w:r>
            <w:r w:rsidR="004C2641" w:rsidRPr="00FB22F3">
              <w:rPr>
                <w:b/>
                <w:bCs/>
              </w:rPr>
              <w:t xml:space="preserve"> use</w:t>
            </w:r>
          </w:p>
        </w:tc>
        <w:tc>
          <w:tcPr>
            <w:tcW w:w="4287" w:type="pct"/>
            <w:gridSpan w:val="3"/>
            <w:tcBorders>
              <w:bottom w:val="single" w:sz="12" w:space="0" w:color="auto"/>
            </w:tcBorders>
          </w:tcPr>
          <w:p w14:paraId="22653B74" w14:textId="0CD8FA25" w:rsidR="005C0A55" w:rsidRPr="00FB22F3" w:rsidRDefault="003B76D0" w:rsidP="0037005B">
            <w:pPr>
              <w:spacing w:beforeLines="0" w:afterLines="0" w:after="120"/>
              <w:contextualSpacing/>
            </w:pPr>
            <w:bookmarkStart w:id="84" w:name="_Hlk60489729"/>
            <w:r w:rsidRPr="00FB22F3">
              <w:t>{{ first_name</w:t>
            </w:r>
            <w:r w:rsidR="005846F7" w:rsidRPr="00FB22F3">
              <w:t xml:space="preserve"> }}</w:t>
            </w:r>
            <w:r w:rsidRPr="00FB22F3">
              <w:t xml:space="preserve"> last used {{ item.drug_hx_substance</w:t>
            </w:r>
            <w:r w:rsidR="006C27A5" w:rsidRPr="00FB22F3">
              <w:t xml:space="preserve"> | lower</w:t>
            </w:r>
            <w:r w:rsidR="005846F7" w:rsidRPr="00FB22F3">
              <w:t xml:space="preserve"> }}</w:t>
            </w:r>
            <w:r w:rsidRPr="00FB22F3">
              <w:t xml:space="preserve"> </w:t>
            </w:r>
            <w:r w:rsidR="00E6136E" w:rsidRPr="00FB22F3">
              <w:t>{% if</w:t>
            </w:r>
            <w:r w:rsidRPr="00FB22F3">
              <w:t xml:space="preserve"> item.drug_hx_enddate != '' and dateofeval != '' and </w:t>
            </w:r>
            <w:r w:rsidRPr="00FB22F3">
              <w:rPr>
                <w:shd w:val="clear" w:color="auto" w:fill="FFFF00"/>
              </w:rPr>
              <w:t xml:space="preserve">(date_difference(starting=item.drug_hx_enddate, ending=dateofeval).days|int) </w:t>
            </w:r>
            <w:r w:rsidR="00E569ED" w:rsidRPr="00FB22F3">
              <w:rPr>
                <w:shd w:val="clear" w:color="auto" w:fill="FFFF00"/>
              </w:rPr>
              <w:t>&gt; 0 and</w:t>
            </w:r>
            <w:r w:rsidR="003E1DF9" w:rsidRPr="00FB22F3">
              <w:rPr>
                <w:shd w:val="clear" w:color="auto" w:fill="FFFF00"/>
              </w:rPr>
              <w:t xml:space="preserve"> </w:t>
            </w:r>
            <w:r w:rsidR="00E569ED" w:rsidRPr="00FB22F3">
              <w:rPr>
                <w:shd w:val="clear" w:color="auto" w:fill="FFFF00"/>
              </w:rPr>
              <w:t>(date_difference(starting=item.drug_hx_enddate, ending=dateofeval).days|int) &lt; 14</w:t>
            </w:r>
            <w:r w:rsidR="005955D3" w:rsidRPr="00FB22F3">
              <w:rPr>
                <w:shd w:val="clear" w:color="auto" w:fill="FFFF00"/>
              </w:rPr>
              <w:t xml:space="preserve"> %}</w:t>
            </w:r>
            <w:r w:rsidR="00E6136E" w:rsidRPr="00FB22F3">
              <w:t>{% if</w:t>
            </w:r>
            <w:r w:rsidRPr="00FB22F3">
              <w:t xml:space="preserve"> (</w:t>
            </w:r>
            <w:r w:rsidRPr="00FB22F3">
              <w:rPr>
                <w:shd w:val="clear" w:color="auto" w:fill="FFFF00"/>
              </w:rPr>
              <w:t>date_difference(starting=item.drug_hx_enddate, ending=dateofeval).days|int)</w:t>
            </w:r>
            <w:r w:rsidRPr="00FB22F3">
              <w:t xml:space="preserve"> &lt;= 9</w:t>
            </w:r>
            <w:r w:rsidR="005955D3" w:rsidRPr="00FB22F3">
              <w:t xml:space="preserve"> %}</w:t>
            </w:r>
            <w:r w:rsidRPr="00FB22F3">
              <w:t>{{ numbers_to_words(</w:t>
            </w:r>
            <w:r w:rsidRPr="00FB22F3">
              <w:rPr>
                <w:shd w:val="clear" w:color="auto" w:fill="FFFF00"/>
              </w:rPr>
              <w:t>date_difference(starting=item.drug_hx_enddate, ending=dateofeval).days|int</w:t>
            </w:r>
            <w:r w:rsidRPr="00FB22F3">
              <w:t>) | lower</w:t>
            </w:r>
            <w:r w:rsidR="005846F7" w:rsidRPr="00FB22F3">
              <w:t xml:space="preserve"> }}</w:t>
            </w:r>
            <w:r w:rsidRPr="00FB22F3">
              <w:t>{</w:t>
            </w:r>
            <w:r w:rsidR="00105FCE" w:rsidRPr="00FB22F3">
              <w:t xml:space="preserve">% </w:t>
            </w:r>
            <w:r w:rsidR="00E6136E" w:rsidRPr="00FB22F3">
              <w:t>endif</w:t>
            </w:r>
            <w:r w:rsidR="005955D3" w:rsidRPr="00FB22F3">
              <w:t xml:space="preserve"> %}</w:t>
            </w:r>
            <w:r w:rsidR="00E6136E" w:rsidRPr="00FB22F3">
              <w:t>{% if</w:t>
            </w:r>
            <w:r w:rsidRPr="00FB22F3">
              <w:t xml:space="preserve"> (</w:t>
            </w:r>
            <w:r w:rsidRPr="00FB22F3">
              <w:rPr>
                <w:shd w:val="clear" w:color="auto" w:fill="FFFF00"/>
              </w:rPr>
              <w:t>date_difference(starting=item.drug_hx_enddate, ending=dateofeval).days|int)</w:t>
            </w:r>
            <w:r w:rsidRPr="00FB22F3">
              <w:t xml:space="preserve"> &gt; 9</w:t>
            </w:r>
            <w:r w:rsidR="005955D3" w:rsidRPr="00FB22F3">
              <w:t xml:space="preserve"> %}</w:t>
            </w:r>
            <w:r w:rsidRPr="00FB22F3">
              <w:t xml:space="preserve">{{ </w:t>
            </w:r>
            <w:r w:rsidRPr="00FB22F3">
              <w:rPr>
                <w:shd w:val="clear" w:color="auto" w:fill="FFFF00"/>
              </w:rPr>
              <w:t>date_difference(starting=item.drug_hx_enddate, ending=dateofeval).days|int</w:t>
            </w:r>
            <w:r w:rsidR="005846F7" w:rsidRPr="00FB22F3">
              <w:t xml:space="preserve"> }}</w:t>
            </w:r>
            <w:r w:rsidRPr="00FB22F3">
              <w:t>{</w:t>
            </w:r>
            <w:r w:rsidR="00105FCE" w:rsidRPr="00FB22F3">
              <w:t xml:space="preserve">% </w:t>
            </w:r>
            <w:r w:rsidR="00E6136E" w:rsidRPr="00FB22F3">
              <w:t>endif</w:t>
            </w:r>
            <w:r w:rsidR="005955D3" w:rsidRPr="00FB22F3">
              <w:t xml:space="preserve"> %}</w:t>
            </w:r>
            <w:r w:rsidRPr="00FB22F3">
              <w:t xml:space="preserve"> day</w:t>
            </w:r>
            <w:r w:rsidR="00D40D0B" w:rsidRPr="00FB22F3">
              <w:t>s{</w:t>
            </w:r>
            <w:r w:rsidR="00105FCE" w:rsidRPr="00FB22F3">
              <w:t xml:space="preserve">% </w:t>
            </w:r>
            <w:r w:rsidR="00E6136E" w:rsidRPr="00FB22F3">
              <w:t>endif</w:t>
            </w:r>
            <w:r w:rsidR="005955D3" w:rsidRPr="00FB22F3">
              <w:t xml:space="preserve"> %}</w:t>
            </w:r>
            <w:r w:rsidR="00E6136E" w:rsidRPr="00FB22F3">
              <w:t>{% if</w:t>
            </w:r>
            <w:r w:rsidRPr="00FB22F3">
              <w:t xml:space="preserve"> item.drug_hx_enddate != '' and dateofeval != '' and </w:t>
            </w:r>
            <w:r w:rsidRPr="00FB22F3">
              <w:rPr>
                <w:shd w:val="clear" w:color="auto" w:fill="FFFF00"/>
              </w:rPr>
              <w:t xml:space="preserve">(date_difference(starting=item.drug_hx_enddate, ending=dateofeval).days|int) </w:t>
            </w:r>
            <w:r w:rsidR="00E569ED" w:rsidRPr="00FB22F3">
              <w:rPr>
                <w:shd w:val="clear" w:color="auto" w:fill="FFFF00"/>
              </w:rPr>
              <w:t>&gt;</w:t>
            </w:r>
            <w:r w:rsidRPr="00FB22F3">
              <w:rPr>
                <w:shd w:val="clear" w:color="auto" w:fill="FFFF00"/>
              </w:rPr>
              <w:t xml:space="preserve">= </w:t>
            </w:r>
            <w:r w:rsidR="00E569ED" w:rsidRPr="00FB22F3">
              <w:rPr>
                <w:shd w:val="clear" w:color="auto" w:fill="FFFF00"/>
              </w:rPr>
              <w:t>14</w:t>
            </w:r>
            <w:r w:rsidRPr="00FB22F3">
              <w:rPr>
                <w:shd w:val="clear" w:color="auto" w:fill="FFFF00"/>
              </w:rPr>
              <w:t xml:space="preserve"> </w:t>
            </w:r>
            <w:r w:rsidR="00E569ED" w:rsidRPr="00FB22F3">
              <w:rPr>
                <w:shd w:val="clear" w:color="auto" w:fill="FFFF00"/>
              </w:rPr>
              <w:t xml:space="preserve">and (date_difference(starting=item.drug_hx_enddate, ending=dateofeval).days|int) </w:t>
            </w:r>
            <w:r w:rsidR="0004225C" w:rsidRPr="00FB22F3">
              <w:rPr>
                <w:shd w:val="clear" w:color="auto" w:fill="FFFF00"/>
              </w:rPr>
              <w:t>&lt; 9</w:t>
            </w:r>
            <w:r w:rsidR="009F5E46" w:rsidRPr="00FB22F3">
              <w:rPr>
                <w:shd w:val="clear" w:color="auto" w:fill="FFFF00"/>
              </w:rPr>
              <w:t>0</w:t>
            </w:r>
            <w:r w:rsidR="005955D3" w:rsidRPr="00FB22F3">
              <w:rPr>
                <w:shd w:val="clear" w:color="auto" w:fill="FFFF00"/>
              </w:rPr>
              <w:t xml:space="preserve"> %}</w:t>
            </w:r>
            <w:r w:rsidR="00E6136E" w:rsidRPr="00FB22F3">
              <w:t>{% if</w:t>
            </w:r>
            <w:r w:rsidRPr="00FB22F3">
              <w:t xml:space="preserve"> (</w:t>
            </w:r>
            <w:r w:rsidRPr="00FB22F3">
              <w:rPr>
                <w:shd w:val="clear" w:color="auto" w:fill="FFFF00"/>
              </w:rPr>
              <w:t>date_difference(starting=item.drug_hx_enddate, ending=dateofeval).weeks|int)</w:t>
            </w:r>
            <w:r w:rsidRPr="00FB22F3">
              <w:t xml:space="preserve"> &lt;= 9</w:t>
            </w:r>
            <w:r w:rsidR="005955D3" w:rsidRPr="00FB22F3">
              <w:t xml:space="preserve"> %}</w:t>
            </w:r>
            <w:r w:rsidRPr="00FB22F3">
              <w:t>{{ numbers_to_words(</w:t>
            </w:r>
            <w:r w:rsidRPr="00FB22F3">
              <w:rPr>
                <w:shd w:val="clear" w:color="auto" w:fill="FFFF00"/>
              </w:rPr>
              <w:t>date_difference(starting=item.drug_hx_enddate, ending=dateofeval).weeks|int)</w:t>
            </w:r>
            <w:r w:rsidRPr="00FB22F3">
              <w:t xml:space="preserve"> | lower</w:t>
            </w:r>
            <w:r w:rsidR="005846F7" w:rsidRPr="00FB22F3">
              <w:t xml:space="preserve"> }}</w:t>
            </w:r>
            <w:r w:rsidRPr="00FB22F3">
              <w:t>{</w:t>
            </w:r>
            <w:r w:rsidR="00105FCE" w:rsidRPr="00FB22F3">
              <w:t xml:space="preserve">% </w:t>
            </w:r>
            <w:r w:rsidR="00E6136E" w:rsidRPr="00FB22F3">
              <w:t>endif</w:t>
            </w:r>
            <w:r w:rsidR="005955D3" w:rsidRPr="00FB22F3">
              <w:t xml:space="preserve"> %}</w:t>
            </w:r>
            <w:r w:rsidR="00E6136E" w:rsidRPr="00FB22F3">
              <w:t>{% if</w:t>
            </w:r>
            <w:r w:rsidRPr="00FB22F3">
              <w:t xml:space="preserve"> (</w:t>
            </w:r>
            <w:r w:rsidRPr="00FB22F3">
              <w:rPr>
                <w:shd w:val="clear" w:color="auto" w:fill="FFFF00"/>
              </w:rPr>
              <w:t>date_difference(starting=item.drug_hx_enddate, ending=dateofeval).weeks|int)</w:t>
            </w:r>
            <w:r w:rsidRPr="00FB22F3">
              <w:t xml:space="preserve"> &gt; 9</w:t>
            </w:r>
            <w:r w:rsidR="005955D3" w:rsidRPr="00FB22F3">
              <w:t xml:space="preserve"> %}</w:t>
            </w:r>
            <w:r w:rsidRPr="00FB22F3">
              <w:t xml:space="preserve">{{ </w:t>
            </w:r>
            <w:r w:rsidRPr="00FB22F3">
              <w:rPr>
                <w:shd w:val="clear" w:color="auto" w:fill="FFFF00"/>
              </w:rPr>
              <w:t>date_difference(starting=item.drug_hx_enddate, ending=dateofeval).weeks|int</w:t>
            </w:r>
            <w:r w:rsidR="005846F7" w:rsidRPr="00FB22F3">
              <w:t xml:space="preserve"> }}</w:t>
            </w:r>
            <w:r w:rsidRPr="00FB22F3">
              <w:t>{</w:t>
            </w:r>
            <w:r w:rsidR="00105FCE" w:rsidRPr="00FB22F3">
              <w:t xml:space="preserve">% </w:t>
            </w:r>
            <w:r w:rsidR="00E6136E" w:rsidRPr="00FB22F3">
              <w:t>endif</w:t>
            </w:r>
            <w:r w:rsidR="005955D3" w:rsidRPr="00FB22F3">
              <w:t xml:space="preserve"> %}</w:t>
            </w:r>
            <w:r w:rsidRPr="00FB22F3">
              <w:t xml:space="preserve"> week</w:t>
            </w:r>
            <w:r w:rsidR="00D40D0B" w:rsidRPr="00FB22F3">
              <w:t>s{</w:t>
            </w:r>
            <w:r w:rsidR="00105FCE" w:rsidRPr="00FB22F3">
              <w:t xml:space="preserve">% </w:t>
            </w:r>
            <w:r w:rsidR="00E6136E" w:rsidRPr="00FB22F3">
              <w:t>endif</w:t>
            </w:r>
            <w:r w:rsidR="005955D3" w:rsidRPr="00FB22F3">
              <w:t xml:space="preserve"> %}</w:t>
            </w:r>
            <w:r w:rsidR="00E6136E" w:rsidRPr="00FB22F3">
              <w:t>{% if</w:t>
            </w:r>
            <w:r w:rsidRPr="00FB22F3">
              <w:t xml:space="preserve"> item.drug_hx_enddate != '' and dateofeval != '' and </w:t>
            </w:r>
            <w:r w:rsidRPr="00FB22F3">
              <w:rPr>
                <w:shd w:val="clear" w:color="auto" w:fill="FFFF00"/>
              </w:rPr>
              <w:t>(date_difference(starting=item.drug_hx_enddate, ending=dateofeval).days|int) &gt;= 90</w:t>
            </w:r>
            <w:r w:rsidRPr="00FB22F3">
              <w:t xml:space="preserve"> and </w:t>
            </w:r>
            <w:r w:rsidRPr="00FB22F3">
              <w:rPr>
                <w:shd w:val="clear" w:color="auto" w:fill="FFFF00"/>
              </w:rPr>
              <w:t xml:space="preserve">(date_difference(starting=item.drug_hx_enddate, ending=dateofeval).days|int) &lt; </w:t>
            </w:r>
            <w:r w:rsidR="00E569ED" w:rsidRPr="00FB22F3">
              <w:rPr>
                <w:shd w:val="clear" w:color="auto" w:fill="FFFF00"/>
              </w:rPr>
              <w:t>7</w:t>
            </w:r>
            <w:r w:rsidR="009F5E46" w:rsidRPr="00FB22F3">
              <w:rPr>
                <w:shd w:val="clear" w:color="auto" w:fill="FFFF00"/>
              </w:rPr>
              <w:t>30</w:t>
            </w:r>
            <w:r w:rsidR="005955D3" w:rsidRPr="00FB22F3">
              <w:t xml:space="preserve"> %}</w:t>
            </w:r>
            <w:r w:rsidR="00E6136E" w:rsidRPr="00FB22F3">
              <w:t>{% if</w:t>
            </w:r>
            <w:r w:rsidR="00E5406F" w:rsidRPr="00FB22F3">
              <w:t xml:space="preserve"> ((date_difference(starting=item.drug_hx_enddate, ending=dateofeval).days|int)</w:t>
            </w:r>
            <w:r w:rsidR="00575A90" w:rsidRPr="00FB22F3">
              <w:t>/</w:t>
            </w:r>
            <w:r w:rsidR="00E5406F" w:rsidRPr="00FB22F3">
              <w:t>30.42|float) |round|int &lt;= 9</w:t>
            </w:r>
            <w:r w:rsidR="005955D3" w:rsidRPr="00FB22F3">
              <w:t xml:space="preserve"> %}</w:t>
            </w:r>
            <w:r w:rsidRPr="00FB22F3">
              <w:t xml:space="preserve">{{ </w:t>
            </w:r>
            <w:r w:rsidR="00E5406F" w:rsidRPr="00FB22F3">
              <w:t>numbers_to_words(((date_difference(starting=item.drug_hx_enddate, ending=dateofeval).days|int)</w:t>
            </w:r>
            <w:r w:rsidR="00575A90" w:rsidRPr="00FB22F3">
              <w:t>/</w:t>
            </w:r>
            <w:r w:rsidR="00E5406F" w:rsidRPr="00FB22F3">
              <w:t>30.42|float) |round|int</w:t>
            </w:r>
            <w:r w:rsidR="006C7F8B" w:rsidRPr="00FB22F3">
              <w:t>)</w:t>
            </w:r>
            <w:r w:rsidR="00E5406F" w:rsidRPr="00FB22F3">
              <w:t xml:space="preserve"> | lower</w:t>
            </w:r>
            <w:r w:rsidR="005846F7" w:rsidRPr="00FB22F3">
              <w:t xml:space="preserve"> }}</w:t>
            </w:r>
            <w:r w:rsidRPr="00FB22F3">
              <w:t>{</w:t>
            </w:r>
            <w:r w:rsidR="00105FCE" w:rsidRPr="00FB22F3">
              <w:t xml:space="preserve">% </w:t>
            </w:r>
            <w:r w:rsidR="00E6136E" w:rsidRPr="00FB22F3">
              <w:t>endif</w:t>
            </w:r>
            <w:r w:rsidR="005955D3" w:rsidRPr="00FB22F3">
              <w:t xml:space="preserve"> %}</w:t>
            </w:r>
            <w:r w:rsidR="00E6136E" w:rsidRPr="00FB22F3">
              <w:t>{% if</w:t>
            </w:r>
            <w:r w:rsidR="00E5406F" w:rsidRPr="00FB22F3">
              <w:t xml:space="preserve"> ((date_difference(starting=item.drug_hx_enddate, ending=dateofeval).days|int)</w:t>
            </w:r>
            <w:r w:rsidR="00575A90" w:rsidRPr="00FB22F3">
              <w:t>/</w:t>
            </w:r>
            <w:r w:rsidR="00E5406F" w:rsidRPr="00FB22F3">
              <w:t>30.42|float) |round|int &gt; 9</w:t>
            </w:r>
            <w:r w:rsidR="005955D3" w:rsidRPr="00FB22F3">
              <w:t xml:space="preserve"> %}</w:t>
            </w:r>
            <w:r w:rsidRPr="00FB22F3">
              <w:t xml:space="preserve">{{ </w:t>
            </w:r>
            <w:r w:rsidR="00E5406F" w:rsidRPr="00FB22F3">
              <w:t>((date_difference(starting=item.drug_hx_enddate, ending=dateofeval).days|int)</w:t>
            </w:r>
            <w:r w:rsidR="00575A90" w:rsidRPr="00FB22F3">
              <w:t>/</w:t>
            </w:r>
            <w:r w:rsidR="00E5406F" w:rsidRPr="00FB22F3">
              <w:t>30.42|float) |round|int</w:t>
            </w:r>
            <w:r w:rsidR="005846F7" w:rsidRPr="00FB22F3">
              <w:t xml:space="preserve"> }}</w:t>
            </w:r>
            <w:r w:rsidRPr="00FB22F3">
              <w:t>{</w:t>
            </w:r>
            <w:r w:rsidR="00105FCE" w:rsidRPr="00FB22F3">
              <w:t xml:space="preserve">% </w:t>
            </w:r>
            <w:r w:rsidR="00E6136E" w:rsidRPr="00FB22F3">
              <w:t>endif</w:t>
            </w:r>
            <w:r w:rsidR="005955D3" w:rsidRPr="00FB22F3">
              <w:t xml:space="preserve"> %}</w:t>
            </w:r>
            <w:r w:rsidRPr="00FB22F3">
              <w:t xml:space="preserve"> months {</w:t>
            </w:r>
            <w:r w:rsidR="00105FCE" w:rsidRPr="00FB22F3">
              <w:t xml:space="preserve">% </w:t>
            </w:r>
            <w:r w:rsidR="00E6136E" w:rsidRPr="00FB22F3">
              <w:t>endif</w:t>
            </w:r>
            <w:r w:rsidR="005955D3" w:rsidRPr="00FB22F3">
              <w:t xml:space="preserve"> %}</w:t>
            </w:r>
            <w:r w:rsidR="00E6136E" w:rsidRPr="00FB22F3">
              <w:t>{% if</w:t>
            </w:r>
            <w:r w:rsidRPr="00FB22F3">
              <w:t xml:space="preserve"> item.drug_hx_enddate != '' and dateofeval != '' and </w:t>
            </w:r>
            <w:r w:rsidRPr="00FB22F3">
              <w:rPr>
                <w:shd w:val="clear" w:color="auto" w:fill="FFFF00"/>
              </w:rPr>
              <w:t xml:space="preserve">(date_difference(starting=item.drug_hx_enddate, ending=dateofeval).days|int) &gt;= </w:t>
            </w:r>
            <w:r w:rsidR="00E569ED" w:rsidRPr="00FB22F3">
              <w:rPr>
                <w:shd w:val="clear" w:color="auto" w:fill="FFFF00"/>
              </w:rPr>
              <w:t>730</w:t>
            </w:r>
            <w:r w:rsidR="005955D3" w:rsidRPr="00FB22F3">
              <w:rPr>
                <w:shd w:val="clear" w:color="auto" w:fill="FFFF00"/>
              </w:rPr>
              <w:t xml:space="preserve"> %}</w:t>
            </w:r>
            <w:r w:rsidR="00E6136E" w:rsidRPr="00FB22F3">
              <w:t>{% if</w:t>
            </w:r>
            <w:r w:rsidRPr="00FB22F3">
              <w:t xml:space="preserve"> (</w:t>
            </w:r>
            <w:r w:rsidRPr="00FB22F3">
              <w:rPr>
                <w:shd w:val="clear" w:color="auto" w:fill="FFFF00"/>
              </w:rPr>
              <w:t>date_difference(starting=item.drug_hx_enddate, ending=dateofeval).years|int)</w:t>
            </w:r>
            <w:r w:rsidRPr="00FB22F3">
              <w:t xml:space="preserve"> &lt;= 9</w:t>
            </w:r>
            <w:r w:rsidR="005955D3" w:rsidRPr="00FB22F3">
              <w:t xml:space="preserve"> %}</w:t>
            </w:r>
            <w:r w:rsidRPr="00FB22F3">
              <w:t>{{ numbers_to_words(</w:t>
            </w:r>
            <w:r w:rsidRPr="00FB22F3">
              <w:rPr>
                <w:shd w:val="clear" w:color="auto" w:fill="FFFF00"/>
              </w:rPr>
              <w:t>date_difference(starting=item.drug_hx_enddate, ending=dateofeval).years|int)</w:t>
            </w:r>
            <w:r w:rsidRPr="00FB22F3">
              <w:t xml:space="preserve"> | lower</w:t>
            </w:r>
            <w:r w:rsidR="005846F7" w:rsidRPr="00FB22F3">
              <w:t xml:space="preserve"> }}</w:t>
            </w:r>
            <w:r w:rsidRPr="00FB22F3">
              <w:t>{</w:t>
            </w:r>
            <w:r w:rsidR="00105FCE" w:rsidRPr="00FB22F3">
              <w:t xml:space="preserve">% </w:t>
            </w:r>
            <w:r w:rsidR="00E6136E" w:rsidRPr="00FB22F3">
              <w:t>endif</w:t>
            </w:r>
            <w:r w:rsidR="005955D3" w:rsidRPr="00FB22F3">
              <w:t xml:space="preserve"> %}</w:t>
            </w:r>
            <w:r w:rsidR="00E6136E" w:rsidRPr="00FB22F3">
              <w:t>{% if</w:t>
            </w:r>
            <w:r w:rsidRPr="00FB22F3">
              <w:t xml:space="preserve"> (</w:t>
            </w:r>
            <w:r w:rsidRPr="00FB22F3">
              <w:rPr>
                <w:shd w:val="clear" w:color="auto" w:fill="FFFF00"/>
              </w:rPr>
              <w:t>date_difference(starting=item.drug_hx_enddate, ending=dateofeval).years|int)</w:t>
            </w:r>
            <w:r w:rsidRPr="00FB22F3">
              <w:t xml:space="preserve"> &gt; 9</w:t>
            </w:r>
            <w:r w:rsidR="005955D3" w:rsidRPr="00FB22F3">
              <w:t xml:space="preserve"> %}</w:t>
            </w:r>
            <w:r w:rsidRPr="00FB22F3">
              <w:t xml:space="preserve">{{ </w:t>
            </w:r>
            <w:r w:rsidRPr="00FB22F3">
              <w:rPr>
                <w:shd w:val="clear" w:color="auto" w:fill="FFFF00"/>
              </w:rPr>
              <w:t>date_difference(starting=item.drug_hx_enddate, ending=dateofeval).years|int</w:t>
            </w:r>
            <w:r w:rsidR="005846F7" w:rsidRPr="00FB22F3">
              <w:t xml:space="preserve"> }}</w:t>
            </w:r>
            <w:r w:rsidRPr="00FB22F3">
              <w:t>{</w:t>
            </w:r>
            <w:r w:rsidR="00105FCE" w:rsidRPr="00FB22F3">
              <w:t xml:space="preserve">% </w:t>
            </w:r>
            <w:r w:rsidR="00E6136E" w:rsidRPr="00FB22F3">
              <w:t>endif</w:t>
            </w:r>
            <w:r w:rsidR="005955D3" w:rsidRPr="00FB22F3">
              <w:t xml:space="preserve"> %}</w:t>
            </w:r>
            <w:r w:rsidRPr="00FB22F3">
              <w:t xml:space="preserve"> year</w:t>
            </w:r>
            <w:r w:rsidR="00D40D0B" w:rsidRPr="00FB22F3">
              <w:t>s{</w:t>
            </w:r>
            <w:r w:rsidR="00105FCE" w:rsidRPr="00FB22F3">
              <w:t xml:space="preserve">% </w:t>
            </w:r>
            <w:r w:rsidR="00E6136E" w:rsidRPr="00FB22F3">
              <w:t>endif</w:t>
            </w:r>
            <w:r w:rsidR="005955D3" w:rsidRPr="00FB22F3">
              <w:t xml:space="preserve"> %}</w:t>
            </w:r>
            <w:r w:rsidRPr="00FB22F3">
              <w:t xml:space="preserve"> ago. </w:t>
            </w:r>
            <w:r w:rsidR="00E6136E" w:rsidRPr="00FB22F3">
              <w:rPr>
                <w:rFonts w:eastAsia="Times New Roman"/>
              </w:rPr>
              <w:t>{% if</w:t>
            </w:r>
            <w:r w:rsidR="001F295F" w:rsidRPr="00FB22F3">
              <w:rPr>
                <w:rFonts w:eastAsia="Times New Roman"/>
              </w:rPr>
              <w:t xml:space="preserve"> item.drug_hx_adddep_yesno</w:t>
            </w:r>
            <w:r w:rsidR="005955D3" w:rsidRPr="00FB22F3">
              <w:rPr>
                <w:rFonts w:eastAsia="Times New Roman"/>
              </w:rPr>
              <w:t xml:space="preserve"> %}</w:t>
            </w:r>
            <w:r w:rsidR="006C4BFA" w:rsidRPr="00FB22F3">
              <w:rPr>
                <w:rFonts w:eastAsia="Times New Roman"/>
              </w:rPr>
              <w:t xml:space="preserve">{{ </w:t>
            </w:r>
            <w:r w:rsidR="000D4171" w:rsidRPr="00FB22F3">
              <w:rPr>
                <w:rFonts w:eastAsia="Times New Roman"/>
              </w:rPr>
              <w:t>H</w:t>
            </w:r>
            <w:r w:rsidR="006C4BFA" w:rsidRPr="00FB22F3">
              <w:rPr>
                <w:rFonts w:eastAsia="Times New Roman"/>
              </w:rPr>
              <w:t>e</w:t>
            </w:r>
            <w:r w:rsidR="005846F7" w:rsidRPr="00FB22F3">
              <w:rPr>
                <w:rFonts w:eastAsia="Times New Roman"/>
              </w:rPr>
              <w:t xml:space="preserve"> }}</w:t>
            </w:r>
            <w:r w:rsidR="001F295F" w:rsidRPr="00FB22F3">
              <w:rPr>
                <w:rFonts w:eastAsia="Times New Roman"/>
              </w:rPr>
              <w:t xml:space="preserve"> endorsed </w:t>
            </w:r>
            <w:r w:rsidR="003004EB" w:rsidRPr="00FB22F3">
              <w:rPr>
                <w:rFonts w:eastAsia="Times New Roman"/>
              </w:rPr>
              <w:t>addiction to, and</w:t>
            </w:r>
            <w:r w:rsidR="00575A90" w:rsidRPr="00FB22F3">
              <w:rPr>
                <w:rFonts w:eastAsia="Times New Roman"/>
              </w:rPr>
              <w:t>/</w:t>
            </w:r>
            <w:r w:rsidR="003004EB" w:rsidRPr="00FB22F3">
              <w:rPr>
                <w:rFonts w:eastAsia="Times New Roman"/>
              </w:rPr>
              <w:t xml:space="preserve">or dependence on, </w:t>
            </w:r>
            <w:r w:rsidR="006C27A5" w:rsidRPr="00FB22F3">
              <w:rPr>
                <w:rFonts w:eastAsia="Times New Roman"/>
              </w:rPr>
              <w:t>this substance</w:t>
            </w:r>
            <w:r w:rsidR="001F295F" w:rsidRPr="00FB22F3">
              <w:rPr>
                <w:rFonts w:eastAsia="Times New Roman"/>
              </w:rPr>
              <w:t>. {</w:t>
            </w:r>
            <w:r w:rsidR="00105FCE" w:rsidRPr="00FB22F3">
              <w:rPr>
                <w:rFonts w:eastAsia="Times New Roman"/>
              </w:rPr>
              <w:t xml:space="preserve">% </w:t>
            </w:r>
            <w:r w:rsidR="00E6136E" w:rsidRPr="00FB22F3">
              <w:rPr>
                <w:rFonts w:eastAsia="Times New Roman"/>
              </w:rPr>
              <w:t>endif</w:t>
            </w:r>
            <w:r w:rsidR="005955D3" w:rsidRPr="00FB22F3">
              <w:rPr>
                <w:rFonts w:eastAsia="Times New Roman"/>
              </w:rPr>
              <w:t xml:space="preserve"> %}</w:t>
            </w:r>
            <w:bookmarkStart w:id="85" w:name="_Hlk93349564"/>
            <w:r w:rsidR="00E6136E" w:rsidRPr="00FB22F3">
              <w:rPr>
                <w:rFonts w:eastAsia="Times New Roman"/>
              </w:rPr>
              <w:t>{% if</w:t>
            </w:r>
            <w:r w:rsidR="001F295F" w:rsidRPr="00FB22F3">
              <w:rPr>
                <w:rFonts w:eastAsia="Times New Roman"/>
              </w:rPr>
              <w:t xml:space="preserve"> item.drug_hx_dwai_number &gt; 0</w:t>
            </w:r>
            <w:r w:rsidR="005955D3" w:rsidRPr="00FB22F3">
              <w:rPr>
                <w:rFonts w:eastAsia="Times New Roman"/>
              </w:rPr>
              <w:t xml:space="preserve"> %}</w:t>
            </w:r>
            <w:bookmarkEnd w:id="85"/>
            <w:r w:rsidR="006C4BFA" w:rsidRPr="00FB22F3">
              <w:rPr>
                <w:rFonts w:eastAsia="Times New Roman"/>
              </w:rPr>
              <w:t xml:space="preserve">{{ </w:t>
            </w:r>
            <w:r w:rsidR="000D4171" w:rsidRPr="00FB22F3">
              <w:rPr>
                <w:rFonts w:eastAsia="Times New Roman"/>
              </w:rPr>
              <w:t>H</w:t>
            </w:r>
            <w:r w:rsidR="006C4BFA" w:rsidRPr="00FB22F3">
              <w:rPr>
                <w:rFonts w:eastAsia="Times New Roman"/>
              </w:rPr>
              <w:t>e</w:t>
            </w:r>
            <w:r w:rsidR="005846F7" w:rsidRPr="00FB22F3">
              <w:rPr>
                <w:rFonts w:eastAsia="Times New Roman"/>
              </w:rPr>
              <w:t xml:space="preserve"> }}</w:t>
            </w:r>
            <w:r w:rsidR="001F295F" w:rsidRPr="00FB22F3">
              <w:rPr>
                <w:rFonts w:eastAsia="Times New Roman"/>
              </w:rPr>
              <w:t xml:space="preserve"> reported operating a vehicle under the influence of </w:t>
            </w:r>
            <w:r w:rsidR="007F23CA" w:rsidRPr="00FB22F3">
              <w:rPr>
                <w:rFonts w:eastAsia="Times New Roman"/>
              </w:rPr>
              <w:t>{{ item.drug_hx_substance | lower</w:t>
            </w:r>
            <w:r w:rsidR="005846F7" w:rsidRPr="00FB22F3">
              <w:rPr>
                <w:rFonts w:eastAsia="Times New Roman"/>
              </w:rPr>
              <w:t xml:space="preserve"> }}</w:t>
            </w:r>
            <w:r w:rsidR="001F295F" w:rsidRPr="00FB22F3">
              <w:rPr>
                <w:rFonts w:eastAsia="Times New Roman"/>
              </w:rPr>
              <w:t xml:space="preserve"> </w:t>
            </w:r>
            <w:r w:rsidR="00E6136E" w:rsidRPr="00FB22F3">
              <w:t>{% if</w:t>
            </w:r>
            <w:r w:rsidR="007F23CA" w:rsidRPr="00FB22F3">
              <w:t xml:space="preserve"> item.drug_hx_dwai_number </w:t>
            </w:r>
            <w:r w:rsidR="0004225C" w:rsidRPr="00FB22F3">
              <w:t>&lt;= 9</w:t>
            </w:r>
            <w:r w:rsidR="005955D3" w:rsidRPr="00FB22F3">
              <w:t xml:space="preserve"> %}</w:t>
            </w:r>
            <w:r w:rsidR="007F23CA" w:rsidRPr="00FB22F3">
              <w:t>{{ numbers_to_words(item.drug_hx_dwai_number) | lower</w:t>
            </w:r>
            <w:r w:rsidR="005846F7" w:rsidRPr="00FB22F3">
              <w:t xml:space="preserve"> }}</w:t>
            </w:r>
            <w:r w:rsidR="007F23CA" w:rsidRPr="00FB22F3">
              <w:t>{</w:t>
            </w:r>
            <w:r w:rsidR="00105FCE" w:rsidRPr="00FB22F3">
              <w:t xml:space="preserve">% </w:t>
            </w:r>
            <w:r w:rsidR="00E6136E" w:rsidRPr="00FB22F3">
              <w:t>endif</w:t>
            </w:r>
            <w:r w:rsidR="005955D3" w:rsidRPr="00FB22F3">
              <w:t xml:space="preserve"> %}</w:t>
            </w:r>
            <w:r w:rsidR="00E6136E" w:rsidRPr="00FB22F3">
              <w:t>{% if</w:t>
            </w:r>
            <w:r w:rsidR="007F23CA" w:rsidRPr="00FB22F3">
              <w:t xml:space="preserve"> item.drug_hx_dwai_number &gt; 9</w:t>
            </w:r>
            <w:r w:rsidR="005955D3" w:rsidRPr="00FB22F3">
              <w:t xml:space="preserve"> %}</w:t>
            </w:r>
            <w:r w:rsidR="007F23CA" w:rsidRPr="00FB22F3">
              <w:t>{{ item.drug_hx_dwai_number</w:t>
            </w:r>
            <w:r w:rsidR="005846F7" w:rsidRPr="00FB22F3">
              <w:t xml:space="preserve"> }}</w:t>
            </w:r>
            <w:r w:rsidR="007F23CA" w:rsidRPr="00FB22F3">
              <w:t>{</w:t>
            </w:r>
            <w:r w:rsidR="00105FCE" w:rsidRPr="00FB22F3">
              <w:t xml:space="preserve">% </w:t>
            </w:r>
            <w:r w:rsidR="00E6136E" w:rsidRPr="00FB22F3">
              <w:t>endif</w:t>
            </w:r>
            <w:r w:rsidR="005955D3" w:rsidRPr="00FB22F3">
              <w:t xml:space="preserve"> %}</w:t>
            </w:r>
            <w:r w:rsidR="001F295F" w:rsidRPr="00FB22F3">
              <w:rPr>
                <w:rFonts w:eastAsia="Times New Roman"/>
              </w:rPr>
              <w:t xml:space="preserve"> time</w:t>
            </w:r>
            <w:r w:rsidR="00E6136E" w:rsidRPr="00FB22F3">
              <w:rPr>
                <w:rFonts w:eastAsia="Times New Roman"/>
              </w:rPr>
              <w:t>{% if</w:t>
            </w:r>
            <w:r w:rsidR="007F23CA" w:rsidRPr="00FB22F3">
              <w:rPr>
                <w:rFonts w:eastAsia="Times New Roman"/>
              </w:rPr>
              <w:t xml:space="preserve"> </w:t>
            </w:r>
            <w:r w:rsidR="001A41CA" w:rsidRPr="00FB22F3">
              <w:rPr>
                <w:rFonts w:eastAsia="Times New Roman"/>
              </w:rPr>
              <w:t>item.</w:t>
            </w:r>
            <w:r w:rsidR="007F23CA" w:rsidRPr="00FB22F3">
              <w:rPr>
                <w:rFonts w:eastAsia="Times New Roman"/>
              </w:rPr>
              <w:t>drug_hx_dwai_number &gt; 1</w:t>
            </w:r>
            <w:r w:rsidR="005955D3" w:rsidRPr="00FB22F3">
              <w:rPr>
                <w:rFonts w:eastAsia="Times New Roman"/>
              </w:rPr>
              <w:t xml:space="preserve"> %}</w:t>
            </w:r>
            <w:r w:rsidR="00D40D0B" w:rsidRPr="00FB22F3">
              <w:rPr>
                <w:rFonts w:eastAsia="Times New Roman"/>
              </w:rPr>
              <w:t>s{</w:t>
            </w:r>
            <w:r w:rsidR="00105FCE" w:rsidRPr="00FB22F3">
              <w:rPr>
                <w:rFonts w:eastAsia="Times New Roman"/>
              </w:rPr>
              <w:t xml:space="preserve">% </w:t>
            </w:r>
            <w:r w:rsidR="00E6136E" w:rsidRPr="00FB22F3">
              <w:rPr>
                <w:rFonts w:eastAsia="Times New Roman"/>
              </w:rPr>
              <w:t>endif</w:t>
            </w:r>
            <w:r w:rsidR="005955D3" w:rsidRPr="00FB22F3">
              <w:rPr>
                <w:rFonts w:eastAsia="Times New Roman"/>
              </w:rPr>
              <w:t xml:space="preserve"> %}</w:t>
            </w:r>
            <w:r w:rsidR="001F295F" w:rsidRPr="00FB22F3">
              <w:rPr>
                <w:rFonts w:eastAsia="Times New Roman"/>
              </w:rPr>
              <w:t>. {</w:t>
            </w:r>
            <w:r w:rsidR="00105FCE" w:rsidRPr="00FB22F3">
              <w:rPr>
                <w:rFonts w:eastAsia="Times New Roman"/>
              </w:rPr>
              <w:t xml:space="preserve">% </w:t>
            </w:r>
            <w:r w:rsidR="00E6136E" w:rsidRPr="00FB22F3">
              <w:rPr>
                <w:rFonts w:eastAsia="Times New Roman"/>
              </w:rPr>
              <w:t>endif</w:t>
            </w:r>
            <w:r w:rsidR="005955D3" w:rsidRPr="00FB22F3">
              <w:rPr>
                <w:rFonts w:eastAsia="Times New Roman"/>
              </w:rPr>
              <w:t xml:space="preserve"> %}</w:t>
            </w:r>
            <w:bookmarkStart w:id="86" w:name="_Hlk93349603"/>
            <w:r w:rsidR="00E6136E" w:rsidRPr="00FB22F3">
              <w:rPr>
                <w:rFonts w:eastAsia="Times New Roman"/>
              </w:rPr>
              <w:t>{% if</w:t>
            </w:r>
            <w:r w:rsidR="001F295F" w:rsidRPr="00FB22F3">
              <w:rPr>
                <w:rFonts w:eastAsia="Times New Roman"/>
              </w:rPr>
              <w:t xml:space="preserve"> item.drug_hx_milpd_number &gt; 0</w:t>
            </w:r>
            <w:r w:rsidR="005955D3" w:rsidRPr="00FB22F3">
              <w:rPr>
                <w:rFonts w:eastAsia="Times New Roman"/>
              </w:rPr>
              <w:t xml:space="preserve"> %}</w:t>
            </w:r>
            <w:bookmarkEnd w:id="86"/>
            <w:r w:rsidR="006C4BFA" w:rsidRPr="00FB22F3">
              <w:rPr>
                <w:rFonts w:eastAsia="Times New Roman"/>
              </w:rPr>
              <w:t xml:space="preserve">{{ </w:t>
            </w:r>
            <w:r w:rsidR="000D4171" w:rsidRPr="00FB22F3">
              <w:rPr>
                <w:rFonts w:eastAsia="Times New Roman"/>
              </w:rPr>
              <w:t>H</w:t>
            </w:r>
            <w:r w:rsidR="006C4BFA" w:rsidRPr="00FB22F3">
              <w:rPr>
                <w:rFonts w:eastAsia="Times New Roman"/>
              </w:rPr>
              <w:t>e</w:t>
            </w:r>
            <w:r w:rsidR="005846F7" w:rsidRPr="00FB22F3">
              <w:rPr>
                <w:rFonts w:eastAsia="Times New Roman"/>
              </w:rPr>
              <w:t xml:space="preserve"> }}</w:t>
            </w:r>
            <w:r w:rsidR="001F295F" w:rsidRPr="00FB22F3">
              <w:rPr>
                <w:rFonts w:eastAsia="Times New Roman"/>
              </w:rPr>
              <w:t xml:space="preserve"> endorsed having used </w:t>
            </w:r>
            <w:r w:rsidR="007F23CA" w:rsidRPr="00FB22F3">
              <w:rPr>
                <w:rFonts w:eastAsia="Times New Roman"/>
              </w:rPr>
              <w:t>{{ item.drug_hx_substance | lower</w:t>
            </w:r>
            <w:r w:rsidR="005846F7" w:rsidRPr="00FB22F3">
              <w:rPr>
                <w:rFonts w:eastAsia="Times New Roman"/>
              </w:rPr>
              <w:t xml:space="preserve"> }}</w:t>
            </w:r>
            <w:r w:rsidR="001F295F" w:rsidRPr="00FB22F3">
              <w:rPr>
                <w:rFonts w:eastAsia="Times New Roman"/>
              </w:rPr>
              <w:t xml:space="preserve"> while in the military, a public safety position, or while applying for a public safety position </w:t>
            </w:r>
            <w:r w:rsidR="00E6136E" w:rsidRPr="00FB22F3">
              <w:t>{% if</w:t>
            </w:r>
            <w:r w:rsidR="007F23CA" w:rsidRPr="00FB22F3">
              <w:t xml:space="preserve"> item.drug_hx_milpd_number </w:t>
            </w:r>
            <w:r w:rsidR="0004225C" w:rsidRPr="00FB22F3">
              <w:t>&lt;= 9</w:t>
            </w:r>
            <w:r w:rsidR="005955D3" w:rsidRPr="00FB22F3">
              <w:t xml:space="preserve"> %}</w:t>
            </w:r>
            <w:r w:rsidR="007F23CA" w:rsidRPr="00FB22F3">
              <w:t>{{ numbers_to_words(item.drug_hx_milpd_number) | lower</w:t>
            </w:r>
            <w:r w:rsidR="005846F7" w:rsidRPr="00FB22F3">
              <w:t xml:space="preserve"> }}</w:t>
            </w:r>
            <w:r w:rsidR="007F23CA" w:rsidRPr="00FB22F3">
              <w:t>{</w:t>
            </w:r>
            <w:r w:rsidR="00105FCE" w:rsidRPr="00FB22F3">
              <w:t xml:space="preserve">% </w:t>
            </w:r>
            <w:r w:rsidR="00E6136E" w:rsidRPr="00FB22F3">
              <w:t>endif</w:t>
            </w:r>
            <w:r w:rsidR="005955D3" w:rsidRPr="00FB22F3">
              <w:t xml:space="preserve"> %}</w:t>
            </w:r>
            <w:r w:rsidR="00E6136E" w:rsidRPr="00FB22F3">
              <w:t>{% if</w:t>
            </w:r>
            <w:r w:rsidR="007F23CA" w:rsidRPr="00FB22F3">
              <w:t xml:space="preserve"> item.drug_hx_milpd_number &gt; 9</w:t>
            </w:r>
            <w:r w:rsidR="005955D3" w:rsidRPr="00FB22F3">
              <w:t xml:space="preserve"> %}</w:t>
            </w:r>
            <w:r w:rsidR="007F23CA" w:rsidRPr="00FB22F3">
              <w:t>{{ item.drug_hx_milpd_number</w:t>
            </w:r>
            <w:r w:rsidR="005846F7" w:rsidRPr="00FB22F3">
              <w:t xml:space="preserve"> }}</w:t>
            </w:r>
            <w:r w:rsidR="007F23CA" w:rsidRPr="00FB22F3">
              <w:t>{</w:t>
            </w:r>
            <w:r w:rsidR="00105FCE" w:rsidRPr="00FB22F3">
              <w:t xml:space="preserve">% </w:t>
            </w:r>
            <w:r w:rsidR="00E6136E" w:rsidRPr="00FB22F3">
              <w:t>endif</w:t>
            </w:r>
            <w:r w:rsidR="005955D3" w:rsidRPr="00FB22F3">
              <w:t xml:space="preserve"> %}</w:t>
            </w:r>
            <w:r w:rsidR="001F295F" w:rsidRPr="00FB22F3">
              <w:rPr>
                <w:rFonts w:eastAsia="Times New Roman"/>
              </w:rPr>
              <w:t xml:space="preserve"> time</w:t>
            </w:r>
            <w:r w:rsidR="00E6136E" w:rsidRPr="00FB22F3">
              <w:rPr>
                <w:rFonts w:eastAsia="Times New Roman"/>
              </w:rPr>
              <w:t>{% if</w:t>
            </w:r>
            <w:r w:rsidR="007F23CA" w:rsidRPr="00FB22F3">
              <w:rPr>
                <w:rFonts w:eastAsia="Times New Roman"/>
              </w:rPr>
              <w:t xml:space="preserve"> </w:t>
            </w:r>
            <w:r w:rsidR="001A41CA" w:rsidRPr="00FB22F3">
              <w:rPr>
                <w:rFonts w:eastAsia="Times New Roman"/>
              </w:rPr>
              <w:t>item.</w:t>
            </w:r>
            <w:r w:rsidR="007F23CA" w:rsidRPr="00FB22F3">
              <w:rPr>
                <w:rFonts w:eastAsia="Times New Roman"/>
              </w:rPr>
              <w:t>drug_hx_milpd_number &gt; 1</w:t>
            </w:r>
            <w:r w:rsidR="005955D3" w:rsidRPr="00FB22F3">
              <w:rPr>
                <w:rFonts w:eastAsia="Times New Roman"/>
              </w:rPr>
              <w:t xml:space="preserve"> %}</w:t>
            </w:r>
            <w:r w:rsidR="00D40D0B" w:rsidRPr="00FB22F3">
              <w:rPr>
                <w:rFonts w:eastAsia="Times New Roman"/>
              </w:rPr>
              <w:t>s{</w:t>
            </w:r>
            <w:r w:rsidR="00105FCE" w:rsidRPr="00FB22F3">
              <w:rPr>
                <w:rFonts w:eastAsia="Times New Roman"/>
              </w:rPr>
              <w:t xml:space="preserve">% </w:t>
            </w:r>
            <w:r w:rsidR="00E6136E" w:rsidRPr="00FB22F3">
              <w:rPr>
                <w:rFonts w:eastAsia="Times New Roman"/>
              </w:rPr>
              <w:t>endif</w:t>
            </w:r>
            <w:r w:rsidR="005955D3" w:rsidRPr="00FB22F3">
              <w:rPr>
                <w:rFonts w:eastAsia="Times New Roman"/>
              </w:rPr>
              <w:t xml:space="preserve"> %}</w:t>
            </w:r>
            <w:r w:rsidR="001F295F" w:rsidRPr="00FB22F3">
              <w:rPr>
                <w:rFonts w:eastAsia="Times New Roman"/>
              </w:rPr>
              <w:t>. {</w:t>
            </w:r>
            <w:r w:rsidR="00105FCE" w:rsidRPr="00FB22F3">
              <w:rPr>
                <w:rFonts w:eastAsia="Times New Roman"/>
              </w:rPr>
              <w:t xml:space="preserve">% </w:t>
            </w:r>
            <w:r w:rsidR="00E6136E" w:rsidRPr="00FB22F3">
              <w:rPr>
                <w:rFonts w:eastAsia="Times New Roman"/>
              </w:rPr>
              <w:t>endif</w:t>
            </w:r>
            <w:r w:rsidR="005955D3" w:rsidRPr="00FB22F3">
              <w:rPr>
                <w:rFonts w:eastAsia="Times New Roman"/>
              </w:rPr>
              <w:t xml:space="preserve"> %}</w:t>
            </w:r>
            <w:bookmarkStart w:id="87" w:name="_Hlk93349646"/>
            <w:r w:rsidR="00E6136E" w:rsidRPr="00FB22F3">
              <w:rPr>
                <w:rFonts w:eastAsia="Times New Roman"/>
              </w:rPr>
              <w:t>{% if</w:t>
            </w:r>
            <w:r w:rsidR="001F295F" w:rsidRPr="00FB22F3">
              <w:rPr>
                <w:rFonts w:eastAsia="Times New Roman"/>
              </w:rPr>
              <w:t xml:space="preserve"> item.drug_hx_workinfluence_number &gt; 0</w:t>
            </w:r>
            <w:r w:rsidR="005955D3" w:rsidRPr="00FB22F3">
              <w:rPr>
                <w:rFonts w:eastAsia="Times New Roman"/>
              </w:rPr>
              <w:t xml:space="preserve"> %}</w:t>
            </w:r>
            <w:bookmarkEnd w:id="87"/>
            <w:r w:rsidR="006C4BFA" w:rsidRPr="00FB22F3">
              <w:rPr>
                <w:rFonts w:eastAsia="Times New Roman"/>
              </w:rPr>
              <w:t xml:space="preserve">{{ </w:t>
            </w:r>
            <w:r w:rsidR="000D4171" w:rsidRPr="00FB22F3">
              <w:rPr>
                <w:rFonts w:eastAsia="Times New Roman"/>
              </w:rPr>
              <w:t>H</w:t>
            </w:r>
            <w:r w:rsidR="006C4BFA" w:rsidRPr="00FB22F3">
              <w:rPr>
                <w:rFonts w:eastAsia="Times New Roman"/>
              </w:rPr>
              <w:t>e</w:t>
            </w:r>
            <w:r w:rsidR="005846F7" w:rsidRPr="00FB22F3">
              <w:rPr>
                <w:rFonts w:eastAsia="Times New Roman"/>
              </w:rPr>
              <w:t xml:space="preserve"> }}</w:t>
            </w:r>
            <w:r w:rsidR="001F295F" w:rsidRPr="00FB22F3">
              <w:rPr>
                <w:rFonts w:eastAsia="Times New Roman"/>
              </w:rPr>
              <w:t xml:space="preserve"> endorsed </w:t>
            </w:r>
            <w:r w:rsidR="00341128" w:rsidRPr="00FB22F3">
              <w:rPr>
                <w:rFonts w:eastAsia="Times New Roman"/>
              </w:rPr>
              <w:t>being</w:t>
            </w:r>
            <w:r w:rsidR="001F295F" w:rsidRPr="00FB22F3">
              <w:rPr>
                <w:rFonts w:eastAsia="Times New Roman"/>
              </w:rPr>
              <w:t xml:space="preserve"> under the influence of </w:t>
            </w:r>
            <w:r w:rsidR="007F23CA" w:rsidRPr="00FB22F3">
              <w:rPr>
                <w:rFonts w:eastAsia="Times New Roman"/>
              </w:rPr>
              <w:t>{{ item.drug_hx_substance | lower</w:t>
            </w:r>
            <w:r w:rsidR="005846F7" w:rsidRPr="00FB22F3">
              <w:rPr>
                <w:rFonts w:eastAsia="Times New Roman"/>
              </w:rPr>
              <w:t xml:space="preserve"> }}</w:t>
            </w:r>
            <w:r w:rsidR="001F295F" w:rsidRPr="00FB22F3">
              <w:rPr>
                <w:rFonts w:eastAsia="Times New Roman"/>
              </w:rPr>
              <w:t xml:space="preserve"> while at work </w:t>
            </w:r>
            <w:r w:rsidR="00E6136E" w:rsidRPr="00FB22F3">
              <w:t>{% if</w:t>
            </w:r>
            <w:r w:rsidR="007F23CA" w:rsidRPr="00FB22F3">
              <w:t xml:space="preserve"> item.drug_hx_workinfluence_number </w:t>
            </w:r>
            <w:r w:rsidR="0004225C" w:rsidRPr="00FB22F3">
              <w:t>&lt;= 9</w:t>
            </w:r>
            <w:r w:rsidR="005955D3" w:rsidRPr="00FB22F3">
              <w:t xml:space="preserve"> %}</w:t>
            </w:r>
            <w:r w:rsidR="007F23CA" w:rsidRPr="00FB22F3">
              <w:t>{{ numbers_to_words(item.drug_hx_workinfluence_number) | lower</w:t>
            </w:r>
            <w:r w:rsidR="005846F7" w:rsidRPr="00FB22F3">
              <w:t xml:space="preserve"> }}</w:t>
            </w:r>
            <w:r w:rsidR="007F23CA" w:rsidRPr="00FB22F3">
              <w:t>{</w:t>
            </w:r>
            <w:r w:rsidR="00105FCE" w:rsidRPr="00FB22F3">
              <w:t xml:space="preserve">% </w:t>
            </w:r>
            <w:r w:rsidR="00E6136E" w:rsidRPr="00FB22F3">
              <w:t>endif</w:t>
            </w:r>
            <w:r w:rsidR="005955D3" w:rsidRPr="00FB22F3">
              <w:t xml:space="preserve"> %}</w:t>
            </w:r>
            <w:r w:rsidR="00E6136E" w:rsidRPr="00FB22F3">
              <w:t>{% if</w:t>
            </w:r>
            <w:r w:rsidR="007F23CA" w:rsidRPr="00FB22F3">
              <w:t xml:space="preserve"> item.drug_hx_workinfluence_number &gt; 9</w:t>
            </w:r>
            <w:r w:rsidR="005955D3" w:rsidRPr="00FB22F3">
              <w:t xml:space="preserve"> %}</w:t>
            </w:r>
            <w:r w:rsidR="007F23CA" w:rsidRPr="00FB22F3">
              <w:t>{{ item.drug_hx_workinfluence_number</w:t>
            </w:r>
            <w:r w:rsidR="005846F7" w:rsidRPr="00FB22F3">
              <w:t xml:space="preserve"> }}</w:t>
            </w:r>
            <w:r w:rsidR="007F23CA" w:rsidRPr="00FB22F3">
              <w:t>{</w:t>
            </w:r>
            <w:r w:rsidR="00105FCE" w:rsidRPr="00FB22F3">
              <w:t xml:space="preserve">% </w:t>
            </w:r>
            <w:r w:rsidR="00E6136E" w:rsidRPr="00FB22F3">
              <w:t>endif</w:t>
            </w:r>
            <w:r w:rsidR="005955D3" w:rsidRPr="00FB22F3">
              <w:t xml:space="preserve"> %}</w:t>
            </w:r>
            <w:r w:rsidR="001F295F" w:rsidRPr="00FB22F3">
              <w:rPr>
                <w:rFonts w:eastAsia="Times New Roman"/>
              </w:rPr>
              <w:t xml:space="preserve"> time</w:t>
            </w:r>
            <w:r w:rsidR="00E6136E" w:rsidRPr="00FB22F3">
              <w:rPr>
                <w:rFonts w:eastAsia="Times New Roman"/>
              </w:rPr>
              <w:t>{% if</w:t>
            </w:r>
            <w:r w:rsidR="007F23CA" w:rsidRPr="00FB22F3">
              <w:rPr>
                <w:rFonts w:eastAsia="Times New Roman"/>
              </w:rPr>
              <w:t xml:space="preserve"> </w:t>
            </w:r>
            <w:r w:rsidR="001A41CA" w:rsidRPr="00FB22F3">
              <w:rPr>
                <w:rFonts w:eastAsia="Times New Roman"/>
              </w:rPr>
              <w:t>item.</w:t>
            </w:r>
            <w:r w:rsidR="007F23CA" w:rsidRPr="00FB22F3">
              <w:rPr>
                <w:rFonts w:eastAsia="Times New Roman"/>
              </w:rPr>
              <w:t>drug_hx_workinfluence_number &gt; 1</w:t>
            </w:r>
            <w:r w:rsidR="005955D3" w:rsidRPr="00FB22F3">
              <w:rPr>
                <w:rFonts w:eastAsia="Times New Roman"/>
              </w:rPr>
              <w:t xml:space="preserve"> %}</w:t>
            </w:r>
            <w:r w:rsidR="00D40D0B" w:rsidRPr="00FB22F3">
              <w:rPr>
                <w:rFonts w:eastAsia="Times New Roman"/>
              </w:rPr>
              <w:t>s{</w:t>
            </w:r>
            <w:r w:rsidR="00105FCE" w:rsidRPr="00FB22F3">
              <w:rPr>
                <w:rFonts w:eastAsia="Times New Roman"/>
              </w:rPr>
              <w:t xml:space="preserve">% </w:t>
            </w:r>
            <w:r w:rsidR="00E6136E" w:rsidRPr="00FB22F3">
              <w:rPr>
                <w:rFonts w:eastAsia="Times New Roman"/>
              </w:rPr>
              <w:t>endif</w:t>
            </w:r>
            <w:r w:rsidR="005955D3" w:rsidRPr="00FB22F3">
              <w:rPr>
                <w:rFonts w:eastAsia="Times New Roman"/>
              </w:rPr>
              <w:t xml:space="preserve"> %}</w:t>
            </w:r>
            <w:r w:rsidR="001F295F" w:rsidRPr="00FB22F3">
              <w:rPr>
                <w:rFonts w:eastAsia="Times New Roman"/>
              </w:rPr>
              <w:t>. {</w:t>
            </w:r>
            <w:r w:rsidR="00105FCE" w:rsidRPr="00FB22F3">
              <w:rPr>
                <w:rFonts w:eastAsia="Times New Roman"/>
              </w:rPr>
              <w:t xml:space="preserve">% </w:t>
            </w:r>
            <w:r w:rsidR="00E6136E" w:rsidRPr="00FB22F3">
              <w:rPr>
                <w:rFonts w:eastAsia="Times New Roman"/>
              </w:rPr>
              <w:t>endif</w:t>
            </w:r>
            <w:r w:rsidR="005955D3" w:rsidRPr="00FB22F3">
              <w:rPr>
                <w:rFonts w:eastAsia="Times New Roman"/>
              </w:rPr>
              <w:t xml:space="preserve"> %}</w:t>
            </w:r>
            <w:bookmarkEnd w:id="84"/>
          </w:p>
        </w:tc>
      </w:tr>
      <w:tr w:rsidR="00C7440B" w:rsidRPr="00FB22F3" w14:paraId="477A69E5" w14:textId="77777777" w:rsidTr="0080195C">
        <w:trPr>
          <w:tblCellSpacing w:w="20" w:type="dxa"/>
        </w:trPr>
        <w:tc>
          <w:tcPr>
            <w:tcW w:w="4964" w:type="pct"/>
            <w:gridSpan w:val="4"/>
          </w:tcPr>
          <w:p w14:paraId="0D9FD350" w14:textId="4DE1AE95" w:rsidR="00C7440B" w:rsidRPr="00FB22F3" w:rsidRDefault="00C7440B" w:rsidP="0037005B">
            <w:pPr>
              <w:spacing w:beforeLines="0" w:afterLines="0" w:after="120"/>
              <w:contextualSpacing/>
              <w:rPr>
                <w:bCs/>
              </w:rPr>
            </w:pPr>
            <w:r w:rsidRPr="00FB22F3">
              <w:t>{%tr endfor</w:t>
            </w:r>
            <w:r w:rsidR="005955D3" w:rsidRPr="00FB22F3">
              <w:t xml:space="preserve"> %}</w:t>
            </w:r>
          </w:p>
        </w:tc>
      </w:tr>
      <w:tr w:rsidR="00B5741E" w:rsidRPr="00FB22F3" w14:paraId="4B2CED41" w14:textId="77777777" w:rsidTr="0080195C">
        <w:trPr>
          <w:tblCellSpacing w:w="20" w:type="dxa"/>
        </w:trPr>
        <w:tc>
          <w:tcPr>
            <w:tcW w:w="659" w:type="pct"/>
            <w:shd w:val="clear" w:color="auto" w:fill="D9D9D9" w:themeFill="background1" w:themeFillShade="D9"/>
          </w:tcPr>
          <w:p w14:paraId="5AA26771" w14:textId="6084F6EF" w:rsidR="00B5741E" w:rsidRPr="00FB22F3" w:rsidRDefault="00B5741E" w:rsidP="0037005B">
            <w:pPr>
              <w:spacing w:beforeLines="0" w:afterLines="0" w:after="120"/>
              <w:contextualSpacing/>
              <w:rPr>
                <w:b/>
                <w:bCs/>
              </w:rPr>
            </w:pPr>
            <w:r w:rsidRPr="00FB22F3">
              <w:rPr>
                <w:b/>
                <w:bCs/>
              </w:rPr>
              <w:t>Comments</w:t>
            </w:r>
            <w:r w:rsidR="00575A90" w:rsidRPr="00FB22F3">
              <w:rPr>
                <w:b/>
                <w:bCs/>
              </w:rPr>
              <w:t>/</w:t>
            </w:r>
            <w:r w:rsidRPr="00FB22F3">
              <w:rPr>
                <w:b/>
                <w:bCs/>
              </w:rPr>
              <w:t>Concerns</w:t>
            </w:r>
          </w:p>
        </w:tc>
        <w:tc>
          <w:tcPr>
            <w:tcW w:w="4287" w:type="pct"/>
            <w:gridSpan w:val="3"/>
          </w:tcPr>
          <w:p w14:paraId="7940FC3F" w14:textId="7A963901" w:rsidR="00782765" w:rsidRPr="00FB22F3" w:rsidRDefault="00782765" w:rsidP="00782765">
            <w:pPr>
              <w:spacing w:beforeLines="0" w:afterLines="0" w:after="120"/>
              <w:contextualSpacing/>
              <w:rPr>
                <w:rFonts w:eastAsia="Times New Roman"/>
              </w:rPr>
            </w:pPr>
            <w:r w:rsidRPr="00FB22F3">
              <w:t>{% if Drug_History.number() == 0 %}None{% endif %}{% if Drug_History.number() != 0 %}</w:t>
            </w:r>
            <w:r w:rsidRPr="00FB22F3">
              <w:rPr>
                <w:u w:val="single"/>
              </w:rPr>
              <w:t>Depending on departmental policy, {{ first_name }}’s history of illicit substance use may be disqualifying.</w:t>
            </w:r>
            <w:r w:rsidRPr="00FB22F3">
              <w:t xml:space="preserve"> BPS standards, which are based on research and the opinions of subject matter experts, dictate that the use of cocaine, ecstasy, or other hallucinogens within the past three years (after the age of 25) or any use of heroin, crack-cocaine, or methamphetamines as an adult, is a critical admission. {% endif %}{% for item in Drug_History %}</w:t>
            </w:r>
            <w:r w:rsidRPr="00FB22F3">
              <w:rPr>
                <w:rFonts w:eastAsia="Times New Roman"/>
              </w:rPr>
              <w:t xml:space="preserve">{% if item.drug_hx_dwai_number &gt; 0 %}{{ first_name }}’s endorsement of operating a vehicle under the influence of illicit substances raises </w:t>
            </w:r>
            <w:r w:rsidRPr="00FB22F3">
              <w:rPr>
                <w:rFonts w:eastAsia="Times New Roman"/>
                <w:color w:val="C00000"/>
                <w:u w:val="single"/>
              </w:rPr>
              <w:t>serious concerns</w:t>
            </w:r>
            <w:r w:rsidRPr="00FB22F3">
              <w:rPr>
                <w:rFonts w:eastAsia="Times New Roman"/>
                <w:color w:val="C00000"/>
              </w:rPr>
              <w:t xml:space="preserve"> </w:t>
            </w:r>
            <w:r w:rsidRPr="00FB22F3">
              <w:rPr>
                <w:rFonts w:eastAsia="Times New Roman"/>
              </w:rPr>
              <w:t xml:space="preserve">about </w:t>
            </w:r>
            <w:r w:rsidR="006D45FC" w:rsidRPr="00FB22F3">
              <w:rPr>
                <w:rFonts w:eastAsia="Times New Roman"/>
              </w:rPr>
              <w:t>{{ his }}</w:t>
            </w:r>
            <w:r w:rsidRPr="00FB22F3">
              <w:rPr>
                <w:rFonts w:eastAsia="Times New Roman"/>
              </w:rPr>
              <w:t xml:space="preserve"> respect for rules, willingness to obey laws, and ability to act with care and consideration for </w:t>
            </w:r>
            <w:r w:rsidR="006D45FC" w:rsidRPr="00FB22F3">
              <w:rPr>
                <w:rFonts w:eastAsia="Times New Roman"/>
              </w:rPr>
              <w:t>{{ his }}</w:t>
            </w:r>
            <w:r w:rsidRPr="00FB22F3">
              <w:rPr>
                <w:rFonts w:eastAsia="Times New Roman"/>
              </w:rPr>
              <w:t xml:space="preserve"> safety and the safety of others. {% endif %}{% if item.drug_hx_milpd_number &gt; 0 %}</w:t>
            </w:r>
          </w:p>
          <w:p w14:paraId="4D19EEDA" w14:textId="355D74FF" w:rsidR="00782765" w:rsidRPr="00FB22F3" w:rsidRDefault="00782765" w:rsidP="00782765">
            <w:pPr>
              <w:spacing w:beforeLines="0" w:afterLines="0" w:after="120"/>
              <w:contextualSpacing/>
              <w:rPr>
                <w:rFonts w:asciiTheme="majorHAnsi" w:eastAsia="Times New Roman" w:hAnsiTheme="majorHAnsi" w:cstheme="majorHAnsi"/>
              </w:rPr>
            </w:pPr>
            <w:r w:rsidRPr="00FB22F3">
              <w:rPr>
                <w:rFonts w:eastAsia="Times New Roman"/>
                <w:b/>
                <w:bCs/>
              </w:rPr>
              <w:t>IF MILITARY:</w:t>
            </w:r>
            <w:r w:rsidRPr="00FB22F3">
              <w:rPr>
                <w:rFonts w:eastAsia="Times New Roman"/>
              </w:rPr>
              <w:t xml:space="preserve">{{ first_name }}’s endorsement of using illicit substances while serving in the military raises </w:t>
            </w:r>
            <w:r w:rsidRPr="00FB22F3">
              <w:rPr>
                <w:rFonts w:eastAsia="Times New Roman"/>
                <w:b/>
                <w:bCs/>
                <w:color w:val="C00000"/>
                <w:u w:val="single"/>
              </w:rPr>
              <w:t>critical concerns</w:t>
            </w:r>
            <w:r w:rsidRPr="00FB22F3">
              <w:rPr>
                <w:rFonts w:eastAsia="Times New Roman"/>
                <w:color w:val="C00000"/>
              </w:rPr>
              <w:t xml:space="preserve"> </w:t>
            </w:r>
            <w:r w:rsidRPr="00FB22F3">
              <w:rPr>
                <w:rFonts w:eastAsia="Times New Roman"/>
              </w:rPr>
              <w:t>about</w:t>
            </w:r>
            <w:r w:rsidR="006D45FC" w:rsidRPr="00FB22F3">
              <w:rPr>
                <w:rFonts w:eastAsia="Times New Roman"/>
              </w:rPr>
              <w:t xml:space="preserve"> {{ his }} </w:t>
            </w:r>
            <w:r w:rsidRPr="00FB22F3">
              <w:rPr>
                <w:rFonts w:eastAsia="Times New Roman"/>
              </w:rPr>
              <w:t xml:space="preserve">decision-making/judgment, willingness to adhere to high standards of personal conduct, and respect for rules and laws. </w:t>
            </w:r>
            <w:r w:rsidRPr="00FB22F3">
              <w:rPr>
                <w:rFonts w:asciiTheme="majorHAnsi" w:eastAsia="Times New Roman" w:hAnsiTheme="majorHAnsi" w:cstheme="majorHAnsi"/>
              </w:rPr>
              <w:t>It is a violation of federal law prohibiting the use or possession of marijuana by any uniformed service members, including reservists. Reservists and active duty alike, serve under Title 10 of the United States Code and are subject to the provisions of the Controlled Substance Act, which considers marijuana use or possession to be a crime and a reason for separation from service. The Department of Defense’s position on drug use within the services is that drug use is incompatible with readiness, the maintenance of high standards of performance, and military discipline.</w:t>
            </w:r>
          </w:p>
          <w:p w14:paraId="236740C8" w14:textId="2D5CDF8C" w:rsidR="008F01A1" w:rsidRPr="00FB22F3" w:rsidRDefault="00782765" w:rsidP="00782765">
            <w:pPr>
              <w:spacing w:beforeLines="0" w:afterLines="0" w:after="120"/>
              <w:contextualSpacing/>
              <w:rPr>
                <w:rFonts w:eastAsia="Times New Roman"/>
              </w:rPr>
            </w:pPr>
            <w:r w:rsidRPr="00FB22F3">
              <w:rPr>
                <w:rFonts w:asciiTheme="majorHAnsi" w:eastAsia="Times New Roman" w:hAnsiTheme="majorHAnsi" w:cstheme="majorHAnsi"/>
                <w:b/>
                <w:bCs/>
              </w:rPr>
              <w:t>IF PUBLIC SAFETY:</w:t>
            </w:r>
            <w:r w:rsidRPr="00FB22F3">
              <w:rPr>
                <w:rFonts w:eastAsia="Times New Roman"/>
              </w:rPr>
              <w:t xml:space="preserve"> {{ first_name }}’s endorsement of using illicit substances while employed by, or seeking employment with, a public safety agency raises </w:t>
            </w:r>
            <w:r w:rsidRPr="00FB22F3">
              <w:rPr>
                <w:rFonts w:eastAsia="Times New Roman"/>
                <w:b/>
                <w:bCs/>
                <w:color w:val="C00000"/>
                <w:u w:val="single"/>
              </w:rPr>
              <w:t>critical concerns</w:t>
            </w:r>
            <w:r w:rsidRPr="00FB22F3">
              <w:rPr>
                <w:rFonts w:eastAsia="Times New Roman"/>
                <w:color w:val="C00000"/>
              </w:rPr>
              <w:t xml:space="preserve"> </w:t>
            </w:r>
            <w:r w:rsidRPr="00FB22F3">
              <w:rPr>
                <w:rFonts w:eastAsia="Times New Roman"/>
              </w:rPr>
              <w:t>about</w:t>
            </w:r>
            <w:r w:rsidR="006D45FC" w:rsidRPr="00FB22F3">
              <w:rPr>
                <w:rFonts w:eastAsia="Times New Roman"/>
              </w:rPr>
              <w:t xml:space="preserve"> {{ his }} </w:t>
            </w:r>
            <w:r w:rsidRPr="00FB22F3">
              <w:rPr>
                <w:rFonts w:eastAsia="Times New Roman"/>
              </w:rPr>
              <w:t xml:space="preserve">decision-making/judgment, willingness to adhere to high standards of personal conduct, and respect for rules and laws and is considered incompatible with employment in public safety. {% endif %}{% if item.drug_hx_workinfluence_number &gt; 0 %}{{ first_name }}’s endorsement of reporting to work under the influence of illicit substances raises </w:t>
            </w:r>
            <w:r w:rsidRPr="00FB22F3">
              <w:rPr>
                <w:rFonts w:eastAsia="Times New Roman"/>
                <w:color w:val="C00000"/>
                <w:u w:val="single"/>
              </w:rPr>
              <w:t>serious concerns</w:t>
            </w:r>
            <w:r w:rsidRPr="00FB22F3">
              <w:rPr>
                <w:rFonts w:eastAsia="Times New Roman"/>
                <w:color w:val="C00000"/>
              </w:rPr>
              <w:t xml:space="preserve"> </w:t>
            </w:r>
            <w:r w:rsidRPr="00FB22F3">
              <w:rPr>
                <w:rFonts w:eastAsia="Times New Roman"/>
              </w:rPr>
              <w:t>about</w:t>
            </w:r>
            <w:r w:rsidR="006D45FC" w:rsidRPr="00FB22F3">
              <w:rPr>
                <w:rFonts w:eastAsia="Times New Roman"/>
              </w:rPr>
              <w:t xml:space="preserve"> {{ his }} </w:t>
            </w:r>
            <w:r w:rsidRPr="00FB22F3">
              <w:rPr>
                <w:rFonts w:eastAsia="Times New Roman"/>
              </w:rPr>
              <w:t>decision-making/judgment, willingness to adhere to high standards of personal conduct, and respect for basic parameters of professional behavior.{% endif %}{% endfor %}</w:t>
            </w:r>
          </w:p>
        </w:tc>
      </w:tr>
    </w:tbl>
    <w:p w14:paraId="715C02FD" w14:textId="77777777" w:rsidR="00C7440B" w:rsidRPr="00FB22F3" w:rsidRDefault="00C7440B" w:rsidP="0037005B">
      <w:pPr>
        <w:spacing w:beforeLines="0" w:afterLines="0"/>
        <w:contextualSpacing/>
      </w:pPr>
    </w:p>
    <w:tbl>
      <w:tblPr>
        <w:tblStyle w:val="TableGrid"/>
        <w:tblW w:w="5000" w:type="pct"/>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2173"/>
        <w:gridCol w:w="8927"/>
      </w:tblGrid>
      <w:tr w:rsidR="007B2D17" w:rsidRPr="00FB22F3" w14:paraId="3A82D2E2" w14:textId="77777777" w:rsidTr="0080195C">
        <w:trPr>
          <w:tblCellSpacing w:w="20" w:type="dxa"/>
        </w:trPr>
        <w:tc>
          <w:tcPr>
            <w:tcW w:w="4964" w:type="pct"/>
            <w:gridSpan w:val="2"/>
            <w:shd w:val="clear" w:color="auto" w:fill="D9D9D9" w:themeFill="background1" w:themeFillShade="D9"/>
          </w:tcPr>
          <w:p w14:paraId="59480208" w14:textId="061BFD7C" w:rsidR="007B2D17" w:rsidRPr="00FB22F3" w:rsidRDefault="00FC3C51" w:rsidP="0037005B">
            <w:pPr>
              <w:spacing w:beforeLines="0" w:afterLines="0" w:after="120"/>
              <w:ind w:left="12"/>
              <w:contextualSpacing/>
              <w:jc w:val="center"/>
              <w:rPr>
                <w:b/>
              </w:rPr>
            </w:pPr>
            <w:bookmarkStart w:id="88" w:name="_Hlk93393819"/>
            <w:r w:rsidRPr="00FB22F3">
              <w:rPr>
                <w:b/>
              </w:rPr>
              <w:t>Physical</w:t>
            </w:r>
            <w:r w:rsidR="007B2D17" w:rsidRPr="00FB22F3">
              <w:rPr>
                <w:b/>
              </w:rPr>
              <w:t xml:space="preserve"> Health</w:t>
            </w:r>
          </w:p>
        </w:tc>
      </w:tr>
      <w:tr w:rsidR="007B2D17" w:rsidRPr="00FB22F3" w14:paraId="629CC964" w14:textId="77777777" w:rsidTr="0080195C">
        <w:trPr>
          <w:tblCellSpacing w:w="20" w:type="dxa"/>
        </w:trPr>
        <w:tc>
          <w:tcPr>
            <w:tcW w:w="4964" w:type="pct"/>
            <w:gridSpan w:val="2"/>
            <w:shd w:val="clear" w:color="auto" w:fill="FFFFFF" w:themeFill="background1"/>
          </w:tcPr>
          <w:p w14:paraId="0A566045" w14:textId="53F65B25" w:rsidR="00244471" w:rsidRPr="00FB22F3" w:rsidRDefault="00E6136E" w:rsidP="0037005B">
            <w:pPr>
              <w:spacing w:beforeLines="0" w:afterLines="0" w:after="120"/>
              <w:contextualSpacing/>
            </w:pPr>
            <w:bookmarkStart w:id="89" w:name="_Hlk67401188"/>
            <w:r w:rsidRPr="00FB22F3">
              <w:t>{%p if</w:t>
            </w:r>
            <w:r w:rsidR="00244471" w:rsidRPr="00FB22F3">
              <w:t xml:space="preserve"> Medical_Current.number() == 1 %}</w:t>
            </w:r>
          </w:p>
          <w:p w14:paraId="2EC01025" w14:textId="77777777" w:rsidR="00046898" w:rsidRPr="00FB22F3" w:rsidRDefault="00B86C14" w:rsidP="0037005B">
            <w:pPr>
              <w:spacing w:beforeLines="0" w:afterLines="0"/>
              <w:contextualSpacing/>
            </w:pPr>
            <w:bookmarkStart w:id="90" w:name="_Hlk93349718"/>
            <w:bookmarkEnd w:id="89"/>
            <w:r w:rsidRPr="00FB22F3">
              <w:t>{% for</w:t>
            </w:r>
            <w:r w:rsidR="00244471" w:rsidRPr="00FB22F3">
              <w:t xml:space="preserve"> item in Medical_Current %}</w:t>
            </w:r>
            <w:bookmarkEnd w:id="90"/>
            <w:r w:rsidR="00244471" w:rsidRPr="00FB22F3">
              <w:t xml:space="preserve">{{ first_name }} </w:t>
            </w:r>
            <w:r w:rsidR="00A96300" w:rsidRPr="00FB22F3">
              <w:t>has been</w:t>
            </w:r>
            <w:r w:rsidR="00244471" w:rsidRPr="00FB22F3">
              <w:t xml:space="preserve"> under the care of a physician since {{ format_date(item.medical_current_start_date, format='MM/yyyy') }}, for the treatment of {{ item.medical_current_condition</w:t>
            </w:r>
            <w:r w:rsidR="0038415F" w:rsidRPr="00FB22F3">
              <w:t xml:space="preserve"> | lower</w:t>
            </w:r>
            <w:r w:rsidR="00244471" w:rsidRPr="00FB22F3">
              <w:t xml:space="preserve"> }}. When asked about experienced symptoms, {{ he }} reported</w:t>
            </w:r>
            <w:r w:rsidR="00046898" w:rsidRPr="00FB22F3">
              <w:t>:</w:t>
            </w:r>
          </w:p>
          <w:p w14:paraId="1914125B" w14:textId="2D2CE7A9" w:rsidR="0038415F" w:rsidRPr="00FB22F3" w:rsidRDefault="0038415F" w:rsidP="0037005B">
            <w:pPr>
              <w:spacing w:beforeLines="0" w:afterLines="0" w:after="120"/>
              <w:contextualSpacing/>
            </w:pPr>
          </w:p>
          <w:p w14:paraId="6379F017" w14:textId="1053860C" w:rsidR="00244471" w:rsidRPr="00FB22F3" w:rsidRDefault="00244471" w:rsidP="0037005B">
            <w:pPr>
              <w:spacing w:beforeLines="0" w:afterLines="0" w:after="120"/>
              <w:ind w:left="735" w:right="691"/>
              <w:contextualSpacing/>
              <w:rPr>
                <w:i/>
                <w:iCs/>
              </w:rPr>
            </w:pPr>
            <w:r w:rsidRPr="00FB22F3">
              <w:rPr>
                <w:i/>
                <w:iCs/>
              </w:rPr>
              <w:t xml:space="preserve">{{ item.medical_current_symptoms }} </w:t>
            </w:r>
            <w:r w:rsidR="00B86C14" w:rsidRPr="00FB22F3">
              <w:rPr>
                <w:i/>
                <w:iCs/>
              </w:rPr>
              <w:t>{% endfor</w:t>
            </w:r>
            <w:r w:rsidRPr="00FB22F3">
              <w:rPr>
                <w:i/>
                <w:iCs/>
              </w:rPr>
              <w:t xml:space="preserve"> %}</w:t>
            </w:r>
          </w:p>
          <w:p w14:paraId="6606BB59" w14:textId="565BFE11" w:rsidR="00244471" w:rsidRPr="00FB22F3" w:rsidRDefault="00244471" w:rsidP="0037005B">
            <w:pPr>
              <w:spacing w:beforeLines="0" w:afterLines="0" w:after="120"/>
              <w:contextualSpacing/>
            </w:pPr>
            <w:r w:rsidRPr="00FB22F3">
              <w:t xml:space="preserve">{%p </w:t>
            </w:r>
            <w:r w:rsidR="00E6136E" w:rsidRPr="00FB22F3">
              <w:t>endif</w:t>
            </w:r>
            <w:r w:rsidRPr="00FB22F3">
              <w:t xml:space="preserve"> %}</w:t>
            </w:r>
          </w:p>
          <w:p w14:paraId="2AA8B559" w14:textId="4CA29AEF" w:rsidR="00244471" w:rsidRPr="00FB22F3" w:rsidRDefault="00E6136E" w:rsidP="0037005B">
            <w:pPr>
              <w:spacing w:beforeLines="0" w:afterLines="0" w:after="120"/>
              <w:contextualSpacing/>
            </w:pPr>
            <w:r w:rsidRPr="00FB22F3">
              <w:t>{%p if</w:t>
            </w:r>
            <w:r w:rsidR="00244471" w:rsidRPr="00FB22F3">
              <w:t xml:space="preserve"> Medical_Current.number() &gt; 1 %}</w:t>
            </w:r>
          </w:p>
          <w:p w14:paraId="179B33CB" w14:textId="77777777" w:rsidR="00046898" w:rsidRPr="00FB22F3" w:rsidRDefault="00244471" w:rsidP="0037005B">
            <w:pPr>
              <w:spacing w:beforeLines="0" w:afterLines="0"/>
              <w:contextualSpacing/>
            </w:pPr>
            <w:r w:rsidRPr="00FB22F3">
              <w:t xml:space="preserve">{{ first_name }} </w:t>
            </w:r>
            <w:r w:rsidR="00A96300" w:rsidRPr="00FB22F3">
              <w:t>has been</w:t>
            </w:r>
            <w:r w:rsidRPr="00FB22F3">
              <w:t xml:space="preserve"> under the care of a physician for </w:t>
            </w:r>
            <w:r w:rsidR="00E6136E" w:rsidRPr="00FB22F3">
              <w:t>{% if</w:t>
            </w:r>
            <w:r w:rsidRPr="00FB22F3">
              <w:t xml:space="preserve"> Medical_Current.number() &lt;= 9 %}{{ numbers_to_words(Medical_Current.number()) | lower }}{% </w:t>
            </w:r>
            <w:r w:rsidR="00E6136E" w:rsidRPr="00FB22F3">
              <w:t>elif</w:t>
            </w:r>
            <w:r w:rsidRPr="00FB22F3">
              <w:t xml:space="preserve"> Medical_Current.number() &gt; 9 %}{{ Medical_Current.number() }}{% </w:t>
            </w:r>
            <w:r w:rsidR="00E6136E" w:rsidRPr="00FB22F3">
              <w:t>endif</w:t>
            </w:r>
            <w:r w:rsidRPr="00FB22F3">
              <w:t xml:space="preserve"> %}medical conditions</w:t>
            </w:r>
            <w:r w:rsidR="00046898" w:rsidRPr="00FB22F3">
              <w:t>:</w:t>
            </w:r>
          </w:p>
          <w:p w14:paraId="6702EE94" w14:textId="19381570" w:rsidR="00244471" w:rsidRPr="00FB22F3" w:rsidRDefault="00B86C14" w:rsidP="0037005B">
            <w:pPr>
              <w:spacing w:beforeLines="0" w:afterLines="0" w:after="120"/>
              <w:contextualSpacing/>
            </w:pPr>
            <w:r w:rsidRPr="00FB22F3">
              <w:t>{% for</w:t>
            </w:r>
            <w:r w:rsidR="00244471" w:rsidRPr="00FB22F3">
              <w:t xml:space="preserve"> item in Medical_Current | sort(attribute="medical_current_start_date") %}</w:t>
            </w:r>
          </w:p>
          <w:p w14:paraId="4C3CF7AE" w14:textId="6B7EC1FE" w:rsidR="00244471" w:rsidRPr="00FB22F3" w:rsidRDefault="0038415F" w:rsidP="0037005B">
            <w:pPr>
              <w:pStyle w:val="ListParagraph"/>
              <w:numPr>
                <w:ilvl w:val="0"/>
                <w:numId w:val="30"/>
              </w:numPr>
              <w:spacing w:beforeLines="0" w:afterLines="0" w:after="120"/>
            </w:pPr>
            <w:r w:rsidRPr="00FB22F3">
              <w:t>{{ format_date(item.medical_current_start_date, format='MM/yyyy') }} - {{ item.medical_current_condition | title }}</w:t>
            </w:r>
          </w:p>
          <w:p w14:paraId="78E51C04" w14:textId="3A991E76" w:rsidR="0038415F" w:rsidRPr="00FB22F3" w:rsidRDefault="0038415F" w:rsidP="0037005B">
            <w:pPr>
              <w:pStyle w:val="ListParagraph"/>
              <w:numPr>
                <w:ilvl w:val="1"/>
                <w:numId w:val="59"/>
              </w:numPr>
              <w:spacing w:beforeLines="0" w:afterLines="0" w:after="120"/>
              <w:rPr>
                <w:i/>
                <w:iCs/>
              </w:rPr>
            </w:pPr>
            <w:r w:rsidRPr="00FB22F3">
              <w:rPr>
                <w:i/>
                <w:iCs/>
              </w:rPr>
              <w:t>{{ item.medical_current_symptoms }}</w:t>
            </w:r>
            <w:r w:rsidR="00B86C14" w:rsidRPr="00FB22F3">
              <w:rPr>
                <w:i/>
                <w:iCs/>
              </w:rPr>
              <w:t>{% endfor</w:t>
            </w:r>
            <w:r w:rsidRPr="00FB22F3">
              <w:rPr>
                <w:i/>
                <w:iCs/>
              </w:rPr>
              <w:t xml:space="preserve"> %}</w:t>
            </w:r>
          </w:p>
          <w:p w14:paraId="2B4E2A56" w14:textId="52F78DA7" w:rsidR="00244471" w:rsidRPr="00FB22F3" w:rsidRDefault="0038415F" w:rsidP="0037005B">
            <w:pPr>
              <w:spacing w:beforeLines="0" w:afterLines="0" w:after="120"/>
              <w:contextualSpacing/>
            </w:pPr>
            <w:r w:rsidRPr="00FB22F3">
              <w:t xml:space="preserve">{%p </w:t>
            </w:r>
            <w:r w:rsidR="00E6136E" w:rsidRPr="00FB22F3">
              <w:t>endif</w:t>
            </w:r>
            <w:r w:rsidRPr="00FB22F3">
              <w:t xml:space="preserve"> %}</w:t>
            </w:r>
          </w:p>
          <w:p w14:paraId="3472B5AE" w14:textId="51DA5E06" w:rsidR="0038415F" w:rsidRPr="00FB22F3" w:rsidRDefault="00E6136E" w:rsidP="0037005B">
            <w:pPr>
              <w:spacing w:beforeLines="0" w:afterLines="0" w:after="120"/>
              <w:contextualSpacing/>
            </w:pPr>
            <w:bookmarkStart w:id="91" w:name="_Hlk67401194"/>
            <w:r w:rsidRPr="00FB22F3">
              <w:t>{%p if</w:t>
            </w:r>
            <w:r w:rsidR="0038415F" w:rsidRPr="00FB22F3">
              <w:t xml:space="preserve"> Medications.number() == 1 %}</w:t>
            </w:r>
          </w:p>
          <w:bookmarkEnd w:id="91"/>
          <w:p w14:paraId="686091BC" w14:textId="51A29EA3" w:rsidR="0038415F" w:rsidRPr="00FB22F3" w:rsidRDefault="00B86C14" w:rsidP="0037005B">
            <w:pPr>
              <w:spacing w:beforeLines="0" w:afterLines="0" w:after="120"/>
              <w:contextualSpacing/>
            </w:pPr>
            <w:r w:rsidRPr="00FB22F3">
              <w:t>{% for</w:t>
            </w:r>
            <w:r w:rsidR="0038415F" w:rsidRPr="00FB22F3">
              <w:t xml:space="preserve"> item in Medications %}{{ first_name }} is currently prescribed {{ item.medications_name }}, which {{ he }} started in {{ format_date(item.medications_start_date, format='MM/yyyy') }}.</w:t>
            </w:r>
            <w:r w:rsidR="00527F24" w:rsidRPr="00FB22F3">
              <w:t xml:space="preserve"> </w:t>
            </w:r>
            <w:r w:rsidR="0038415F" w:rsidRPr="00FB22F3">
              <w:t xml:space="preserve">{{ He }} states that {{ he }} uses this medication for "{{ item.medications_purpose | lower }}" </w:t>
            </w:r>
            <w:r w:rsidRPr="00FB22F3">
              <w:t>{% endfor</w:t>
            </w:r>
            <w:r w:rsidR="0038415F" w:rsidRPr="00FB22F3">
              <w:t xml:space="preserve"> %}</w:t>
            </w:r>
          </w:p>
          <w:p w14:paraId="19FD7CAC" w14:textId="3106C87F" w:rsidR="0038415F" w:rsidRPr="00FB22F3" w:rsidRDefault="0038415F" w:rsidP="0037005B">
            <w:pPr>
              <w:spacing w:beforeLines="0" w:afterLines="0" w:after="120"/>
              <w:contextualSpacing/>
            </w:pPr>
            <w:r w:rsidRPr="00FB22F3">
              <w:t xml:space="preserve">{%p </w:t>
            </w:r>
            <w:r w:rsidR="00E6136E" w:rsidRPr="00FB22F3">
              <w:t>endif</w:t>
            </w:r>
            <w:r w:rsidRPr="00FB22F3">
              <w:t xml:space="preserve"> %}</w:t>
            </w:r>
          </w:p>
          <w:p w14:paraId="2CA48763" w14:textId="724A2CF8" w:rsidR="0038415F" w:rsidRPr="00FB22F3" w:rsidRDefault="00E6136E" w:rsidP="0037005B">
            <w:pPr>
              <w:spacing w:beforeLines="0" w:afterLines="0" w:after="120"/>
              <w:contextualSpacing/>
            </w:pPr>
            <w:r w:rsidRPr="00FB22F3">
              <w:t>{%p if</w:t>
            </w:r>
            <w:r w:rsidR="0038415F" w:rsidRPr="00FB22F3">
              <w:t xml:space="preserve"> Medications.number() &gt; 1 %}</w:t>
            </w:r>
          </w:p>
          <w:p w14:paraId="0E8D5FD6" w14:textId="77777777" w:rsidR="00046898" w:rsidRPr="00FB22F3" w:rsidRDefault="0038415F" w:rsidP="0037005B">
            <w:pPr>
              <w:spacing w:beforeLines="0" w:afterLines="0"/>
              <w:contextualSpacing/>
            </w:pPr>
            <w:r w:rsidRPr="00FB22F3">
              <w:t xml:space="preserve">{{ first_name }} is currently prescribed </w:t>
            </w:r>
            <w:r w:rsidR="00E6136E" w:rsidRPr="00FB22F3">
              <w:t>{% if</w:t>
            </w:r>
            <w:r w:rsidRPr="00FB22F3">
              <w:t xml:space="preserve"> Medications.number() &lt;= 9 %}{{ numbers_to_words(Medications.number()) | lower }}{% </w:t>
            </w:r>
            <w:r w:rsidR="00E6136E" w:rsidRPr="00FB22F3">
              <w:t>elif</w:t>
            </w:r>
            <w:r w:rsidRPr="00FB22F3">
              <w:t xml:space="preserve"> Medications.number() &gt; 9 %}{{ Medications.number() }}{% </w:t>
            </w:r>
            <w:r w:rsidR="00E6136E" w:rsidRPr="00FB22F3">
              <w:t>endif</w:t>
            </w:r>
            <w:r w:rsidRPr="00FB22F3">
              <w:t xml:space="preserve"> %}medications</w:t>
            </w:r>
            <w:r w:rsidR="00046898" w:rsidRPr="00FB22F3">
              <w:t>:</w:t>
            </w:r>
          </w:p>
          <w:p w14:paraId="3EEA9D95" w14:textId="381EBEE0" w:rsidR="0038415F" w:rsidRPr="00FB22F3" w:rsidRDefault="00B86C14" w:rsidP="0037005B">
            <w:pPr>
              <w:spacing w:beforeLines="0" w:afterLines="0" w:after="120"/>
              <w:contextualSpacing/>
            </w:pPr>
            <w:r w:rsidRPr="00FB22F3">
              <w:t>{% for</w:t>
            </w:r>
            <w:r w:rsidR="0038415F" w:rsidRPr="00FB22F3">
              <w:t xml:space="preserve"> item in Medications | sort(attribute="medications_start_date") %}</w:t>
            </w:r>
          </w:p>
          <w:p w14:paraId="3D39A9BC" w14:textId="77777777" w:rsidR="002E2B99" w:rsidRPr="00FB22F3" w:rsidRDefault="0038415F" w:rsidP="0037005B">
            <w:pPr>
              <w:pStyle w:val="ListParagraph"/>
              <w:numPr>
                <w:ilvl w:val="0"/>
                <w:numId w:val="30"/>
              </w:numPr>
              <w:spacing w:beforeLines="0" w:afterLines="0" w:after="120"/>
              <w:jc w:val="left"/>
              <w:rPr>
                <w:i/>
                <w:iCs/>
              </w:rPr>
            </w:pPr>
            <w:r w:rsidRPr="00FB22F3">
              <w:t>{{ format_date(item.medications_start_date, format='MM/yyyy') }} - {{ item.medications_name | title }}</w:t>
            </w:r>
          </w:p>
          <w:p w14:paraId="6E77FD41" w14:textId="0C32195C" w:rsidR="0038415F" w:rsidRPr="00FB22F3" w:rsidRDefault="0038415F" w:rsidP="0037005B">
            <w:pPr>
              <w:pStyle w:val="ListParagraph"/>
              <w:numPr>
                <w:ilvl w:val="1"/>
                <w:numId w:val="30"/>
              </w:numPr>
              <w:spacing w:beforeLines="0" w:afterLines="0" w:after="120"/>
              <w:jc w:val="left"/>
              <w:rPr>
                <w:i/>
                <w:iCs/>
              </w:rPr>
            </w:pPr>
            <w:r w:rsidRPr="00FB22F3">
              <w:rPr>
                <w:i/>
                <w:iCs/>
              </w:rPr>
              <w:t>{{ item.medication</w:t>
            </w:r>
            <w:r w:rsidR="00FC1C17" w:rsidRPr="00FB22F3">
              <w:rPr>
                <w:i/>
                <w:iCs/>
              </w:rPr>
              <w:t>s</w:t>
            </w:r>
            <w:r w:rsidRPr="00FB22F3">
              <w:rPr>
                <w:i/>
                <w:iCs/>
              </w:rPr>
              <w:t>_purpose }}</w:t>
            </w:r>
            <w:r w:rsidR="00B86C14" w:rsidRPr="00FB22F3">
              <w:rPr>
                <w:i/>
                <w:iCs/>
              </w:rPr>
              <w:t>{% endfor</w:t>
            </w:r>
            <w:r w:rsidRPr="00FB22F3">
              <w:rPr>
                <w:i/>
                <w:iCs/>
              </w:rPr>
              <w:t xml:space="preserve"> %}</w:t>
            </w:r>
          </w:p>
          <w:p w14:paraId="0C3BA28C" w14:textId="7F57C611" w:rsidR="0038415F" w:rsidRPr="00FB22F3" w:rsidRDefault="0038415F" w:rsidP="0037005B">
            <w:pPr>
              <w:spacing w:beforeLines="0" w:afterLines="0" w:after="120"/>
              <w:contextualSpacing/>
            </w:pPr>
            <w:r w:rsidRPr="00FB22F3">
              <w:t xml:space="preserve">{%p </w:t>
            </w:r>
            <w:r w:rsidR="00E6136E" w:rsidRPr="00FB22F3">
              <w:t>endif</w:t>
            </w:r>
            <w:r w:rsidRPr="00FB22F3">
              <w:t xml:space="preserve"> %}</w:t>
            </w:r>
          </w:p>
          <w:p w14:paraId="27CD29A3" w14:textId="3D12F3B9" w:rsidR="0038415F" w:rsidRPr="00FB22F3" w:rsidRDefault="00E6136E" w:rsidP="0037005B">
            <w:pPr>
              <w:spacing w:beforeLines="0" w:afterLines="0" w:after="120"/>
              <w:contextualSpacing/>
            </w:pPr>
            <w:bookmarkStart w:id="92" w:name="_Hlk67401200"/>
            <w:r w:rsidRPr="00FB22F3">
              <w:t>{%p if</w:t>
            </w:r>
            <w:r w:rsidR="00244471" w:rsidRPr="00FB22F3">
              <w:t xml:space="preserve"> med_hx_problems_yesno %}</w:t>
            </w:r>
          </w:p>
          <w:bookmarkEnd w:id="92"/>
          <w:p w14:paraId="4AB1156C" w14:textId="3EFA260C" w:rsidR="00046898" w:rsidRPr="00FB22F3" w:rsidRDefault="00244471" w:rsidP="0037005B">
            <w:pPr>
              <w:spacing w:beforeLines="0" w:afterLines="0"/>
              <w:contextualSpacing/>
            </w:pPr>
            <w:r w:rsidRPr="00FB22F3">
              <w:t xml:space="preserve">When {{ first_name }} was asked about the presence of any medical or physical conditions that may impact </w:t>
            </w:r>
            <w:r w:rsidR="006D45FC" w:rsidRPr="00FB22F3">
              <w:t>{{ his }}</w:t>
            </w:r>
            <w:r w:rsidRPr="00FB22F3">
              <w:t xml:space="preserve"> ability to perform the essential job functions of the position {{ he }} {{ is }} applying for, {{ he }} responded</w:t>
            </w:r>
            <w:r w:rsidR="00046898" w:rsidRPr="00FB22F3">
              <w:t>:</w:t>
            </w:r>
          </w:p>
          <w:p w14:paraId="408CD7AA" w14:textId="60A23AA7" w:rsidR="0038415F" w:rsidRPr="00FB22F3" w:rsidRDefault="0038415F" w:rsidP="0037005B">
            <w:pPr>
              <w:spacing w:beforeLines="0" w:afterLines="0" w:after="120"/>
              <w:contextualSpacing/>
            </w:pPr>
          </w:p>
          <w:p w14:paraId="4A3997E7" w14:textId="6D6EE02E" w:rsidR="0038415F" w:rsidRPr="00FB22F3" w:rsidRDefault="00244471" w:rsidP="0037005B">
            <w:pPr>
              <w:spacing w:beforeLines="0" w:afterLines="0" w:after="120"/>
              <w:ind w:left="732" w:right="691"/>
              <w:contextualSpacing/>
              <w:rPr>
                <w:i/>
                <w:iCs/>
              </w:rPr>
            </w:pPr>
            <w:r w:rsidRPr="00FB22F3">
              <w:rPr>
                <w:i/>
                <w:iCs/>
              </w:rPr>
              <w:t xml:space="preserve">{{ med_hx_problems_explain }} </w:t>
            </w:r>
          </w:p>
          <w:p w14:paraId="63BCE5D2" w14:textId="43DAD361" w:rsidR="00244471" w:rsidRPr="00FB22F3" w:rsidRDefault="00244471" w:rsidP="0037005B">
            <w:pPr>
              <w:spacing w:beforeLines="0" w:afterLines="0" w:after="120"/>
              <w:contextualSpacing/>
            </w:pPr>
            <w:r w:rsidRPr="00FB22F3">
              <w:t>{%</w:t>
            </w:r>
            <w:r w:rsidR="0038415F" w:rsidRPr="00FB22F3">
              <w:t>p</w:t>
            </w:r>
            <w:r w:rsidRPr="00FB22F3">
              <w:t xml:space="preserve"> </w:t>
            </w:r>
            <w:r w:rsidR="00E6136E" w:rsidRPr="00FB22F3">
              <w:t>endif</w:t>
            </w:r>
            <w:r w:rsidRPr="00FB22F3">
              <w:t xml:space="preserve"> %}</w:t>
            </w:r>
          </w:p>
          <w:p w14:paraId="28AD0585" w14:textId="5B520ECE" w:rsidR="0038415F" w:rsidRPr="00FB22F3" w:rsidRDefault="00E6136E" w:rsidP="0037005B">
            <w:pPr>
              <w:spacing w:beforeLines="0" w:afterLines="0" w:after="120"/>
              <w:contextualSpacing/>
            </w:pPr>
            <w:bookmarkStart w:id="93" w:name="_Hlk67401203"/>
            <w:r w:rsidRPr="00FB22F3">
              <w:t>{%p if</w:t>
            </w:r>
            <w:r w:rsidR="00244471" w:rsidRPr="00FB22F3">
              <w:t xml:space="preserve"> med_hx_fail_yesno %}</w:t>
            </w:r>
          </w:p>
          <w:bookmarkEnd w:id="93"/>
          <w:p w14:paraId="52F7AFFE" w14:textId="77777777" w:rsidR="00046898" w:rsidRPr="00FB22F3" w:rsidRDefault="00244471" w:rsidP="0037005B">
            <w:pPr>
              <w:spacing w:beforeLines="0" w:afterLines="0"/>
              <w:contextualSpacing/>
            </w:pPr>
            <w:r w:rsidRPr="00FB22F3">
              <w:t>{{ first_name }} reported having failed an agency's physical agility test or medical examination. {{ He }} explained</w:t>
            </w:r>
            <w:r w:rsidR="00046898" w:rsidRPr="00FB22F3">
              <w:t>:</w:t>
            </w:r>
          </w:p>
          <w:p w14:paraId="6457C998" w14:textId="068FBAA3" w:rsidR="0038415F" w:rsidRPr="00FB22F3" w:rsidRDefault="0038415F" w:rsidP="0037005B">
            <w:pPr>
              <w:spacing w:beforeLines="0" w:afterLines="0" w:after="120"/>
              <w:contextualSpacing/>
            </w:pPr>
          </w:p>
          <w:p w14:paraId="50ED76F9" w14:textId="58510978" w:rsidR="0038415F" w:rsidRPr="00FB22F3" w:rsidRDefault="00244471" w:rsidP="0037005B">
            <w:pPr>
              <w:spacing w:beforeLines="0" w:afterLines="0" w:after="120"/>
              <w:ind w:left="732" w:right="691"/>
              <w:contextualSpacing/>
              <w:rPr>
                <w:i/>
                <w:iCs/>
              </w:rPr>
            </w:pPr>
            <w:r w:rsidRPr="00FB22F3">
              <w:rPr>
                <w:i/>
                <w:iCs/>
              </w:rPr>
              <w:t>{{ med_hx_fail_explain }}</w:t>
            </w:r>
          </w:p>
          <w:p w14:paraId="2F8CE595" w14:textId="45B8D988" w:rsidR="00244471" w:rsidRPr="00FB22F3" w:rsidRDefault="00244471" w:rsidP="0037005B">
            <w:pPr>
              <w:spacing w:beforeLines="0" w:afterLines="0" w:after="120"/>
              <w:contextualSpacing/>
            </w:pPr>
            <w:r w:rsidRPr="00FB22F3">
              <w:t>{%</w:t>
            </w:r>
            <w:r w:rsidR="0038415F" w:rsidRPr="00FB22F3">
              <w:t>p</w:t>
            </w:r>
            <w:r w:rsidRPr="00FB22F3">
              <w:t xml:space="preserve"> </w:t>
            </w:r>
            <w:r w:rsidR="00E6136E" w:rsidRPr="00FB22F3">
              <w:t>endif</w:t>
            </w:r>
            <w:r w:rsidRPr="00FB22F3">
              <w:t xml:space="preserve"> %}</w:t>
            </w:r>
          </w:p>
          <w:p w14:paraId="47835BF6" w14:textId="47B52077" w:rsidR="0038415F" w:rsidRPr="00FB22F3" w:rsidRDefault="00E6136E" w:rsidP="0037005B">
            <w:pPr>
              <w:spacing w:beforeLines="0" w:afterLines="0" w:after="120"/>
              <w:contextualSpacing/>
            </w:pPr>
            <w:bookmarkStart w:id="94" w:name="_Hlk67401207"/>
            <w:r w:rsidRPr="00FB22F3">
              <w:t>{%p if</w:t>
            </w:r>
            <w:r w:rsidR="00244471" w:rsidRPr="00FB22F3">
              <w:t xml:space="preserve"> med_hx_tbihx_yesno %}</w:t>
            </w:r>
          </w:p>
          <w:bookmarkEnd w:id="94"/>
          <w:p w14:paraId="1E64A2C9" w14:textId="77777777" w:rsidR="00046898" w:rsidRPr="00FB22F3" w:rsidRDefault="00244471" w:rsidP="0037005B">
            <w:pPr>
              <w:spacing w:beforeLines="0" w:afterLines="0"/>
              <w:contextualSpacing/>
            </w:pPr>
            <w:r w:rsidRPr="00FB22F3">
              <w:t>When {{ first_name }} was asked about any history of head injury, brain injury, or concussions, {{ he }} responded</w:t>
            </w:r>
            <w:r w:rsidR="00046898" w:rsidRPr="00FB22F3">
              <w:t>:</w:t>
            </w:r>
          </w:p>
          <w:p w14:paraId="0B04D3B2" w14:textId="032786A2" w:rsidR="0038415F" w:rsidRPr="00FB22F3" w:rsidRDefault="0038415F" w:rsidP="0037005B">
            <w:pPr>
              <w:spacing w:beforeLines="0" w:afterLines="0" w:after="120"/>
              <w:contextualSpacing/>
            </w:pPr>
          </w:p>
          <w:p w14:paraId="756453E9" w14:textId="5223ED66" w:rsidR="0038415F" w:rsidRPr="00FB22F3" w:rsidRDefault="00244471" w:rsidP="0037005B">
            <w:pPr>
              <w:spacing w:beforeLines="0" w:afterLines="0" w:after="120"/>
              <w:ind w:left="732" w:right="691"/>
              <w:contextualSpacing/>
              <w:rPr>
                <w:i/>
                <w:iCs/>
              </w:rPr>
            </w:pPr>
            <w:r w:rsidRPr="00FB22F3">
              <w:rPr>
                <w:i/>
                <w:iCs/>
              </w:rPr>
              <w:t xml:space="preserve">{{ med_hx_tbihx_explain }} </w:t>
            </w:r>
          </w:p>
          <w:p w14:paraId="6258A44B" w14:textId="04F113A7" w:rsidR="00244471" w:rsidRPr="00FB22F3" w:rsidRDefault="00244471" w:rsidP="0037005B">
            <w:pPr>
              <w:spacing w:beforeLines="0" w:afterLines="0" w:after="120"/>
              <w:contextualSpacing/>
            </w:pPr>
            <w:r w:rsidRPr="00FB22F3">
              <w:t>{%</w:t>
            </w:r>
            <w:r w:rsidR="0038415F" w:rsidRPr="00FB22F3">
              <w:t>p</w:t>
            </w:r>
            <w:r w:rsidRPr="00FB22F3">
              <w:t xml:space="preserve"> </w:t>
            </w:r>
            <w:r w:rsidR="00E6136E" w:rsidRPr="00FB22F3">
              <w:t>endif</w:t>
            </w:r>
            <w:r w:rsidRPr="00FB22F3">
              <w:t xml:space="preserve"> %}</w:t>
            </w:r>
          </w:p>
          <w:p w14:paraId="0276714B" w14:textId="09B46330" w:rsidR="004A7359" w:rsidRPr="00FB22F3" w:rsidRDefault="00E6136E" w:rsidP="0037005B">
            <w:pPr>
              <w:spacing w:beforeLines="0" w:afterLines="0" w:after="120"/>
              <w:contextualSpacing/>
            </w:pPr>
            <w:bookmarkStart w:id="95" w:name="_Hlk67401211"/>
            <w:r w:rsidRPr="00FB22F3">
              <w:t>{%p if</w:t>
            </w:r>
            <w:r w:rsidR="00244471" w:rsidRPr="00FB22F3">
              <w:t xml:space="preserve"> med_hx_coma_yesno %}</w:t>
            </w:r>
          </w:p>
          <w:bookmarkEnd w:id="95"/>
          <w:p w14:paraId="5D7435EB" w14:textId="77777777" w:rsidR="00046898" w:rsidRPr="00FB22F3" w:rsidRDefault="00244471" w:rsidP="0037005B">
            <w:pPr>
              <w:spacing w:beforeLines="0" w:afterLines="0"/>
              <w:contextualSpacing/>
            </w:pPr>
            <w:r w:rsidRPr="00FB22F3">
              <w:t xml:space="preserve">{{ first_name }} reported </w:t>
            </w:r>
            <w:r w:rsidR="00341128" w:rsidRPr="00FB22F3">
              <w:t>being</w:t>
            </w:r>
            <w:r w:rsidRPr="00FB22F3">
              <w:t xml:space="preserve"> in a coma. {{ He }} explained</w:t>
            </w:r>
            <w:r w:rsidR="00046898" w:rsidRPr="00FB22F3">
              <w:t>:</w:t>
            </w:r>
          </w:p>
          <w:p w14:paraId="548A68C1" w14:textId="15C5B9C3" w:rsidR="004A7359" w:rsidRPr="00FB22F3" w:rsidRDefault="004A7359" w:rsidP="0037005B">
            <w:pPr>
              <w:spacing w:beforeLines="0" w:afterLines="0" w:after="120"/>
              <w:contextualSpacing/>
            </w:pPr>
          </w:p>
          <w:p w14:paraId="573FF695" w14:textId="3B1A7BD4" w:rsidR="004A7359" w:rsidRPr="00FB22F3" w:rsidRDefault="00244471" w:rsidP="0037005B">
            <w:pPr>
              <w:spacing w:beforeLines="0" w:afterLines="0" w:after="120"/>
              <w:ind w:left="732" w:right="691"/>
              <w:contextualSpacing/>
              <w:rPr>
                <w:i/>
                <w:iCs/>
              </w:rPr>
            </w:pPr>
            <w:r w:rsidRPr="00FB22F3">
              <w:rPr>
                <w:i/>
                <w:iCs/>
              </w:rPr>
              <w:t xml:space="preserve">{{ med_hx_coma_explain }} </w:t>
            </w:r>
          </w:p>
          <w:p w14:paraId="0EC1304F" w14:textId="1C80A54B" w:rsidR="00244471" w:rsidRPr="00FB22F3" w:rsidRDefault="00244471" w:rsidP="0037005B">
            <w:pPr>
              <w:spacing w:beforeLines="0" w:afterLines="0" w:after="120"/>
              <w:contextualSpacing/>
            </w:pPr>
            <w:r w:rsidRPr="00FB22F3">
              <w:t>{%</w:t>
            </w:r>
            <w:r w:rsidR="004A7359" w:rsidRPr="00FB22F3">
              <w:t>p</w:t>
            </w:r>
            <w:r w:rsidRPr="00FB22F3">
              <w:t xml:space="preserve"> </w:t>
            </w:r>
            <w:r w:rsidR="00E6136E" w:rsidRPr="00FB22F3">
              <w:t>endif</w:t>
            </w:r>
            <w:r w:rsidRPr="00FB22F3">
              <w:t xml:space="preserve"> %}</w:t>
            </w:r>
          </w:p>
          <w:p w14:paraId="73ADFFCE" w14:textId="34B6BDAE" w:rsidR="004A7359" w:rsidRPr="00FB22F3" w:rsidRDefault="00E6136E" w:rsidP="0037005B">
            <w:pPr>
              <w:spacing w:beforeLines="0" w:afterLines="0" w:after="120"/>
              <w:contextualSpacing/>
            </w:pPr>
            <w:bookmarkStart w:id="96" w:name="_Hlk67401215"/>
            <w:r w:rsidRPr="00FB22F3">
              <w:t>{%p if</w:t>
            </w:r>
            <w:r w:rsidR="00244471" w:rsidRPr="00FB22F3">
              <w:t xml:space="preserve"> med_hx_seizure_yesno %}</w:t>
            </w:r>
          </w:p>
          <w:bookmarkEnd w:id="96"/>
          <w:p w14:paraId="58AE4267" w14:textId="77777777" w:rsidR="00046898" w:rsidRPr="00FB22F3" w:rsidRDefault="00244471" w:rsidP="0037005B">
            <w:pPr>
              <w:spacing w:beforeLines="0" w:afterLines="0"/>
              <w:contextualSpacing/>
            </w:pPr>
            <w:r w:rsidRPr="00FB22F3">
              <w:t>{{ first_name }} endorsed a seizure history. {{ He }} explained</w:t>
            </w:r>
            <w:r w:rsidR="00046898" w:rsidRPr="00FB22F3">
              <w:t>:</w:t>
            </w:r>
          </w:p>
          <w:p w14:paraId="72A0DAEF" w14:textId="4E456E88" w:rsidR="004A7359" w:rsidRPr="00FB22F3" w:rsidRDefault="004A7359" w:rsidP="0037005B">
            <w:pPr>
              <w:spacing w:beforeLines="0" w:afterLines="0" w:after="120"/>
              <w:contextualSpacing/>
            </w:pPr>
          </w:p>
          <w:p w14:paraId="0F283CC7" w14:textId="326D0770" w:rsidR="004A7359" w:rsidRPr="00FB22F3" w:rsidRDefault="00244471" w:rsidP="0037005B">
            <w:pPr>
              <w:spacing w:beforeLines="0" w:afterLines="0" w:after="120"/>
              <w:ind w:left="732" w:right="691"/>
              <w:contextualSpacing/>
              <w:rPr>
                <w:i/>
                <w:iCs/>
              </w:rPr>
            </w:pPr>
            <w:r w:rsidRPr="00FB22F3">
              <w:rPr>
                <w:i/>
                <w:iCs/>
              </w:rPr>
              <w:t xml:space="preserve">{{ med_hx_seizure_explain }} </w:t>
            </w:r>
          </w:p>
          <w:p w14:paraId="1E6D1874" w14:textId="7A49B9F7" w:rsidR="00244471" w:rsidRPr="00FB22F3" w:rsidRDefault="00244471" w:rsidP="0037005B">
            <w:pPr>
              <w:spacing w:beforeLines="0" w:afterLines="0" w:after="120"/>
              <w:contextualSpacing/>
            </w:pPr>
            <w:r w:rsidRPr="00FB22F3">
              <w:t>{%</w:t>
            </w:r>
            <w:r w:rsidR="004A7359" w:rsidRPr="00FB22F3">
              <w:t>p</w:t>
            </w:r>
            <w:r w:rsidRPr="00FB22F3">
              <w:t xml:space="preserve"> </w:t>
            </w:r>
            <w:r w:rsidR="00E6136E" w:rsidRPr="00FB22F3">
              <w:t>endif</w:t>
            </w:r>
            <w:r w:rsidRPr="00FB22F3">
              <w:t xml:space="preserve"> %}</w:t>
            </w:r>
          </w:p>
          <w:p w14:paraId="30AA1523" w14:textId="48D1DCB4" w:rsidR="004A7359" w:rsidRPr="00FB22F3" w:rsidRDefault="00E6136E" w:rsidP="0037005B">
            <w:pPr>
              <w:spacing w:beforeLines="0" w:afterLines="0" w:after="120"/>
              <w:contextualSpacing/>
            </w:pPr>
            <w:bookmarkStart w:id="97" w:name="_Hlk67401220"/>
            <w:r w:rsidRPr="00FB22F3">
              <w:t>{%p if</w:t>
            </w:r>
            <w:r w:rsidR="00244471" w:rsidRPr="00FB22F3">
              <w:t xml:space="preserve"> med_hx_syncope_yesno %}</w:t>
            </w:r>
          </w:p>
          <w:bookmarkEnd w:id="97"/>
          <w:p w14:paraId="2EF2734D" w14:textId="77777777" w:rsidR="00046898" w:rsidRPr="00FB22F3" w:rsidRDefault="00244471" w:rsidP="0037005B">
            <w:pPr>
              <w:spacing w:beforeLines="0" w:afterLines="0"/>
              <w:contextualSpacing/>
            </w:pPr>
            <w:r w:rsidRPr="00FB22F3">
              <w:t>{{ first_name }} reported having experienced syncope (losing consciousness/fainting). {{ He }} explained</w:t>
            </w:r>
            <w:r w:rsidR="00046898" w:rsidRPr="00FB22F3">
              <w:t>:</w:t>
            </w:r>
          </w:p>
          <w:p w14:paraId="1613805B" w14:textId="303651F2" w:rsidR="004A7359" w:rsidRPr="00FB22F3" w:rsidRDefault="004A7359" w:rsidP="0037005B">
            <w:pPr>
              <w:spacing w:beforeLines="0" w:afterLines="0" w:after="120"/>
              <w:contextualSpacing/>
            </w:pPr>
          </w:p>
          <w:p w14:paraId="1B05767E" w14:textId="17D26342" w:rsidR="004A7359" w:rsidRPr="00FB22F3" w:rsidRDefault="00244471" w:rsidP="0037005B">
            <w:pPr>
              <w:spacing w:beforeLines="0" w:afterLines="0" w:after="120"/>
              <w:ind w:left="732" w:right="691"/>
              <w:contextualSpacing/>
              <w:rPr>
                <w:i/>
                <w:iCs/>
              </w:rPr>
            </w:pPr>
            <w:r w:rsidRPr="00FB22F3">
              <w:rPr>
                <w:i/>
                <w:iCs/>
              </w:rPr>
              <w:t>{{ med_hx_syncope_explain }}</w:t>
            </w:r>
          </w:p>
          <w:p w14:paraId="42C9757C" w14:textId="606D6432" w:rsidR="00244471" w:rsidRPr="00FB22F3" w:rsidRDefault="00244471" w:rsidP="0037005B">
            <w:pPr>
              <w:spacing w:beforeLines="0" w:afterLines="0" w:after="120"/>
              <w:contextualSpacing/>
            </w:pPr>
            <w:r w:rsidRPr="00FB22F3">
              <w:t>{%</w:t>
            </w:r>
            <w:r w:rsidR="004A7359" w:rsidRPr="00FB22F3">
              <w:t>p</w:t>
            </w:r>
            <w:r w:rsidRPr="00FB22F3">
              <w:t xml:space="preserve"> </w:t>
            </w:r>
            <w:r w:rsidR="00E6136E" w:rsidRPr="00FB22F3">
              <w:t>endif</w:t>
            </w:r>
            <w:r w:rsidRPr="00FB22F3">
              <w:t xml:space="preserve"> %}</w:t>
            </w:r>
          </w:p>
          <w:p w14:paraId="399B83A2" w14:textId="77777777" w:rsidR="00046898" w:rsidRPr="00FB22F3" w:rsidRDefault="004A7359" w:rsidP="0037005B">
            <w:pPr>
              <w:spacing w:beforeLines="0" w:afterLines="0"/>
              <w:contextualSpacing/>
            </w:pPr>
            <w:r w:rsidRPr="00FB22F3">
              <w:t>{{ first_name }} denied the following</w:t>
            </w:r>
            <w:r w:rsidR="00046898" w:rsidRPr="00FB22F3">
              <w:t>:</w:t>
            </w:r>
          </w:p>
          <w:p w14:paraId="40CDF63A" w14:textId="263E2844" w:rsidR="004A7359" w:rsidRPr="00FB22F3" w:rsidRDefault="004A7359" w:rsidP="0037005B">
            <w:pPr>
              <w:spacing w:beforeLines="0" w:afterLines="0" w:after="120"/>
              <w:contextualSpacing/>
            </w:pPr>
          </w:p>
          <w:p w14:paraId="386BF799" w14:textId="3EF8DA19" w:rsidR="004A7359" w:rsidRPr="00FB22F3" w:rsidRDefault="00E6136E" w:rsidP="0037005B">
            <w:pPr>
              <w:pStyle w:val="ListParagraph"/>
              <w:numPr>
                <w:ilvl w:val="0"/>
                <w:numId w:val="31"/>
              </w:numPr>
              <w:spacing w:beforeLines="0" w:afterLines="0" w:after="120"/>
            </w:pPr>
            <w:r w:rsidRPr="00FB22F3">
              <w:t>{%p if</w:t>
            </w:r>
            <w:r w:rsidR="004A7359" w:rsidRPr="00FB22F3">
              <w:t xml:space="preserve"> Medical_Current.number() == 0 %}</w:t>
            </w:r>
          </w:p>
          <w:p w14:paraId="21066AF9" w14:textId="45544C03" w:rsidR="004A7359" w:rsidRPr="00FB22F3" w:rsidRDefault="00CE02A0" w:rsidP="0037005B">
            <w:pPr>
              <w:pStyle w:val="ListParagraph"/>
              <w:numPr>
                <w:ilvl w:val="0"/>
                <w:numId w:val="31"/>
              </w:numPr>
              <w:spacing w:beforeLines="0" w:afterLines="0" w:after="120"/>
            </w:pPr>
            <w:r w:rsidRPr="00FB22F3">
              <w:t>Being c</w:t>
            </w:r>
            <w:r w:rsidR="004A7359" w:rsidRPr="00FB22F3">
              <w:t xml:space="preserve">urrently under the care of a physician for the treatment of a medical condition </w:t>
            </w:r>
          </w:p>
          <w:p w14:paraId="0E428363" w14:textId="0B7D70EF" w:rsidR="004A7359" w:rsidRPr="00FB22F3" w:rsidRDefault="004A7359" w:rsidP="0037005B">
            <w:pPr>
              <w:pStyle w:val="ListParagraph"/>
              <w:numPr>
                <w:ilvl w:val="0"/>
                <w:numId w:val="31"/>
              </w:numPr>
              <w:spacing w:beforeLines="0" w:afterLines="0" w:after="120"/>
            </w:pPr>
            <w:r w:rsidRPr="00FB22F3">
              <w:t xml:space="preserve">{%p </w:t>
            </w:r>
            <w:r w:rsidR="00E6136E" w:rsidRPr="00FB22F3">
              <w:t>endif</w:t>
            </w:r>
            <w:r w:rsidRPr="00FB22F3">
              <w:t xml:space="preserve"> %}</w:t>
            </w:r>
          </w:p>
          <w:p w14:paraId="28B737E5" w14:textId="3678B8C7" w:rsidR="004A7359" w:rsidRPr="00FB22F3" w:rsidRDefault="00E6136E" w:rsidP="0037005B">
            <w:pPr>
              <w:pStyle w:val="ListParagraph"/>
              <w:numPr>
                <w:ilvl w:val="0"/>
                <w:numId w:val="31"/>
              </w:numPr>
              <w:spacing w:beforeLines="0" w:afterLines="0" w:after="120"/>
            </w:pPr>
            <w:r w:rsidRPr="00FB22F3">
              <w:t>{%p if</w:t>
            </w:r>
            <w:r w:rsidR="004A7359" w:rsidRPr="00FB22F3">
              <w:t xml:space="preserve"> Medications.number() == 0 %}</w:t>
            </w:r>
          </w:p>
          <w:p w14:paraId="17E8183F" w14:textId="77777777" w:rsidR="004A7359" w:rsidRPr="00FB22F3" w:rsidRDefault="004A7359" w:rsidP="0037005B">
            <w:pPr>
              <w:pStyle w:val="ListParagraph"/>
              <w:numPr>
                <w:ilvl w:val="0"/>
                <w:numId w:val="31"/>
              </w:numPr>
              <w:spacing w:beforeLines="0" w:afterLines="0" w:after="120"/>
            </w:pPr>
            <w:r w:rsidRPr="00FB22F3">
              <w:t>Currently taking any prescribed medications</w:t>
            </w:r>
          </w:p>
          <w:p w14:paraId="3DF6EA60" w14:textId="62D8E47C" w:rsidR="004A7359" w:rsidRPr="00FB22F3" w:rsidRDefault="004A7359" w:rsidP="0037005B">
            <w:pPr>
              <w:pStyle w:val="ListParagraph"/>
              <w:numPr>
                <w:ilvl w:val="0"/>
                <w:numId w:val="31"/>
              </w:numPr>
              <w:spacing w:beforeLines="0" w:afterLines="0" w:after="120"/>
            </w:pPr>
            <w:r w:rsidRPr="00FB22F3">
              <w:t xml:space="preserve">{%p </w:t>
            </w:r>
            <w:r w:rsidR="00E6136E" w:rsidRPr="00FB22F3">
              <w:t>endif</w:t>
            </w:r>
            <w:r w:rsidRPr="00FB22F3">
              <w:t xml:space="preserve"> %}</w:t>
            </w:r>
          </w:p>
          <w:p w14:paraId="448A3546" w14:textId="7C619685" w:rsidR="004A7359" w:rsidRPr="00FB22F3" w:rsidRDefault="00E6136E" w:rsidP="0037005B">
            <w:pPr>
              <w:pStyle w:val="ListParagraph"/>
              <w:numPr>
                <w:ilvl w:val="0"/>
                <w:numId w:val="31"/>
              </w:numPr>
              <w:spacing w:beforeLines="0" w:afterLines="0" w:after="120"/>
            </w:pPr>
            <w:r w:rsidRPr="00FB22F3">
              <w:t>{%p if</w:t>
            </w:r>
            <w:r w:rsidR="004A7359" w:rsidRPr="00FB22F3">
              <w:t xml:space="preserve"> med_hx_problems_yesno == False %}</w:t>
            </w:r>
          </w:p>
          <w:p w14:paraId="052A9474" w14:textId="18694437" w:rsidR="004A7359" w:rsidRPr="00FB22F3" w:rsidRDefault="004A7359" w:rsidP="0037005B">
            <w:pPr>
              <w:pStyle w:val="ListParagraph"/>
              <w:numPr>
                <w:ilvl w:val="0"/>
                <w:numId w:val="31"/>
              </w:numPr>
              <w:spacing w:beforeLines="0" w:afterLines="0" w:after="120"/>
            </w:pPr>
            <w:r w:rsidRPr="00FB22F3">
              <w:t xml:space="preserve">Current medical or physical conditions that {{ he }} thinks may impair </w:t>
            </w:r>
            <w:r w:rsidR="006D45FC" w:rsidRPr="00FB22F3">
              <w:t>{{ his }}</w:t>
            </w:r>
            <w:r w:rsidRPr="00FB22F3">
              <w:t xml:space="preserve"> ability to perform essential job functions</w:t>
            </w:r>
          </w:p>
          <w:p w14:paraId="4D8DC755" w14:textId="7B0533AF" w:rsidR="004A7359" w:rsidRPr="00FB22F3" w:rsidRDefault="004A7359" w:rsidP="0037005B">
            <w:pPr>
              <w:pStyle w:val="ListParagraph"/>
              <w:numPr>
                <w:ilvl w:val="0"/>
                <w:numId w:val="31"/>
              </w:numPr>
              <w:spacing w:beforeLines="0" w:afterLines="0" w:after="120"/>
            </w:pPr>
            <w:r w:rsidRPr="00FB22F3">
              <w:t xml:space="preserve">{%p </w:t>
            </w:r>
            <w:r w:rsidR="00E6136E" w:rsidRPr="00FB22F3">
              <w:t>endif</w:t>
            </w:r>
            <w:r w:rsidRPr="00FB22F3">
              <w:t xml:space="preserve"> %}</w:t>
            </w:r>
          </w:p>
          <w:p w14:paraId="5F8234B3" w14:textId="77777777" w:rsidR="004A7359" w:rsidRPr="00FB22F3" w:rsidRDefault="00E6136E" w:rsidP="0037005B">
            <w:pPr>
              <w:pStyle w:val="ListParagraph"/>
              <w:numPr>
                <w:ilvl w:val="0"/>
                <w:numId w:val="31"/>
              </w:numPr>
              <w:spacing w:beforeLines="0" w:afterLines="0" w:after="120"/>
            </w:pPr>
            <w:r w:rsidRPr="00FB22F3">
              <w:t>{%p if</w:t>
            </w:r>
            <w:r w:rsidR="004A7359" w:rsidRPr="00FB22F3">
              <w:t xml:space="preserve"> med_hx_fail_yesno == False %}</w:t>
            </w:r>
          </w:p>
          <w:p w14:paraId="5324F3A0" w14:textId="77777777" w:rsidR="004A7359" w:rsidRPr="00FB22F3" w:rsidRDefault="004A7359" w:rsidP="0037005B">
            <w:pPr>
              <w:pStyle w:val="ListParagraph"/>
              <w:numPr>
                <w:ilvl w:val="0"/>
                <w:numId w:val="31"/>
              </w:numPr>
              <w:spacing w:beforeLines="0" w:afterLines="0" w:after="120"/>
            </w:pPr>
            <w:r w:rsidRPr="00FB22F3">
              <w:t>Prior failure of an agency's physical agility test or medical examination</w:t>
            </w:r>
          </w:p>
          <w:p w14:paraId="4BA3229B" w14:textId="41E7CEB8" w:rsidR="004A7359" w:rsidRPr="00FB22F3" w:rsidRDefault="004A7359" w:rsidP="0037005B">
            <w:pPr>
              <w:pStyle w:val="ListParagraph"/>
              <w:numPr>
                <w:ilvl w:val="0"/>
                <w:numId w:val="31"/>
              </w:numPr>
              <w:spacing w:beforeLines="0" w:afterLines="0" w:after="120"/>
            </w:pPr>
            <w:r w:rsidRPr="00FB22F3">
              <w:t xml:space="preserve">{%p </w:t>
            </w:r>
            <w:r w:rsidR="00E6136E" w:rsidRPr="00FB22F3">
              <w:t>endif</w:t>
            </w:r>
            <w:r w:rsidRPr="00FB22F3">
              <w:t xml:space="preserve"> %}</w:t>
            </w:r>
          </w:p>
          <w:p w14:paraId="212C9F8E" w14:textId="77777777" w:rsidR="004A7359" w:rsidRPr="00FB22F3" w:rsidRDefault="00E6136E" w:rsidP="0037005B">
            <w:pPr>
              <w:pStyle w:val="ListParagraph"/>
              <w:numPr>
                <w:ilvl w:val="0"/>
                <w:numId w:val="31"/>
              </w:numPr>
              <w:spacing w:beforeLines="0" w:afterLines="0" w:after="120"/>
            </w:pPr>
            <w:r w:rsidRPr="00FB22F3">
              <w:t>{%p if</w:t>
            </w:r>
            <w:r w:rsidR="004A7359" w:rsidRPr="00FB22F3">
              <w:t xml:space="preserve"> med_hx_tbihx_yesno == False %}</w:t>
            </w:r>
          </w:p>
          <w:p w14:paraId="4C737A36" w14:textId="77777777" w:rsidR="004A7359" w:rsidRPr="00FB22F3" w:rsidRDefault="004A7359" w:rsidP="0037005B">
            <w:pPr>
              <w:pStyle w:val="ListParagraph"/>
              <w:numPr>
                <w:ilvl w:val="0"/>
                <w:numId w:val="31"/>
              </w:numPr>
              <w:spacing w:beforeLines="0" w:afterLines="0" w:after="120"/>
            </w:pPr>
            <w:r w:rsidRPr="00FB22F3">
              <w:t>History of traumatic brain injury</w:t>
            </w:r>
          </w:p>
          <w:p w14:paraId="052444A9" w14:textId="0AC47E78" w:rsidR="004A7359" w:rsidRPr="00FB22F3" w:rsidRDefault="004A7359" w:rsidP="0037005B">
            <w:pPr>
              <w:pStyle w:val="ListParagraph"/>
              <w:numPr>
                <w:ilvl w:val="0"/>
                <w:numId w:val="31"/>
              </w:numPr>
              <w:spacing w:beforeLines="0" w:afterLines="0" w:after="120"/>
            </w:pPr>
            <w:r w:rsidRPr="00FB22F3">
              <w:t xml:space="preserve">{%p </w:t>
            </w:r>
            <w:r w:rsidR="00E6136E" w:rsidRPr="00FB22F3">
              <w:t>endif</w:t>
            </w:r>
            <w:r w:rsidRPr="00FB22F3">
              <w:t xml:space="preserve"> %}</w:t>
            </w:r>
          </w:p>
          <w:p w14:paraId="47F1CCF9" w14:textId="77777777" w:rsidR="004A7359" w:rsidRPr="00FB22F3" w:rsidRDefault="00E6136E" w:rsidP="0037005B">
            <w:pPr>
              <w:pStyle w:val="ListParagraph"/>
              <w:numPr>
                <w:ilvl w:val="0"/>
                <w:numId w:val="31"/>
              </w:numPr>
              <w:spacing w:beforeLines="0" w:afterLines="0" w:after="120"/>
            </w:pPr>
            <w:r w:rsidRPr="00FB22F3">
              <w:t>{%p if</w:t>
            </w:r>
            <w:r w:rsidR="004A7359" w:rsidRPr="00FB22F3">
              <w:t xml:space="preserve"> med_hx_coma_yesno == False %}</w:t>
            </w:r>
          </w:p>
          <w:p w14:paraId="5B6AAF1B" w14:textId="1759E178" w:rsidR="004A7359" w:rsidRPr="00FB22F3" w:rsidRDefault="004A7359" w:rsidP="0037005B">
            <w:pPr>
              <w:pStyle w:val="ListParagraph"/>
              <w:numPr>
                <w:ilvl w:val="0"/>
                <w:numId w:val="31"/>
              </w:numPr>
              <w:spacing w:beforeLines="0" w:afterLines="0" w:after="120"/>
            </w:pPr>
            <w:r w:rsidRPr="00FB22F3">
              <w:t xml:space="preserve">Ever </w:t>
            </w:r>
            <w:r w:rsidR="00341128" w:rsidRPr="00FB22F3">
              <w:t>being</w:t>
            </w:r>
            <w:r w:rsidRPr="00FB22F3">
              <w:t xml:space="preserve"> in a coma</w:t>
            </w:r>
          </w:p>
          <w:p w14:paraId="26CC82FD" w14:textId="0A20095A" w:rsidR="004A7359" w:rsidRPr="00FB22F3" w:rsidRDefault="004A7359" w:rsidP="0037005B">
            <w:pPr>
              <w:pStyle w:val="ListParagraph"/>
              <w:numPr>
                <w:ilvl w:val="0"/>
                <w:numId w:val="31"/>
              </w:numPr>
              <w:spacing w:beforeLines="0" w:afterLines="0" w:after="120"/>
            </w:pPr>
            <w:r w:rsidRPr="00FB22F3">
              <w:t xml:space="preserve">{%p </w:t>
            </w:r>
            <w:r w:rsidR="00E6136E" w:rsidRPr="00FB22F3">
              <w:t>endif</w:t>
            </w:r>
            <w:r w:rsidRPr="00FB22F3">
              <w:t xml:space="preserve"> %}</w:t>
            </w:r>
          </w:p>
          <w:p w14:paraId="225143C0" w14:textId="77777777" w:rsidR="004A7359" w:rsidRPr="00FB22F3" w:rsidRDefault="00E6136E" w:rsidP="0037005B">
            <w:pPr>
              <w:pStyle w:val="ListParagraph"/>
              <w:numPr>
                <w:ilvl w:val="0"/>
                <w:numId w:val="31"/>
              </w:numPr>
              <w:spacing w:beforeLines="0" w:afterLines="0" w:after="120"/>
            </w:pPr>
            <w:r w:rsidRPr="00FB22F3">
              <w:t>{%p if</w:t>
            </w:r>
            <w:r w:rsidR="004A7359" w:rsidRPr="00FB22F3">
              <w:t xml:space="preserve"> med_hx_seizure_yesno == False %}</w:t>
            </w:r>
          </w:p>
          <w:p w14:paraId="0EC9F822" w14:textId="7BAB90B6" w:rsidR="004A7359" w:rsidRPr="00FB22F3" w:rsidRDefault="004A7359" w:rsidP="0037005B">
            <w:pPr>
              <w:pStyle w:val="ListParagraph"/>
              <w:numPr>
                <w:ilvl w:val="0"/>
                <w:numId w:val="31"/>
              </w:numPr>
              <w:spacing w:beforeLines="0" w:afterLines="0" w:after="120"/>
            </w:pPr>
            <w:r w:rsidRPr="00FB22F3">
              <w:t>Ever having a seizure</w:t>
            </w:r>
          </w:p>
          <w:p w14:paraId="7540EA1E" w14:textId="29F58E77" w:rsidR="004A7359" w:rsidRPr="00FB22F3" w:rsidRDefault="004A7359" w:rsidP="0037005B">
            <w:pPr>
              <w:pStyle w:val="ListParagraph"/>
              <w:numPr>
                <w:ilvl w:val="0"/>
                <w:numId w:val="31"/>
              </w:numPr>
              <w:spacing w:beforeLines="0" w:afterLines="0" w:after="120"/>
            </w:pPr>
            <w:r w:rsidRPr="00FB22F3">
              <w:t xml:space="preserve">{%p </w:t>
            </w:r>
            <w:r w:rsidR="00E6136E" w:rsidRPr="00FB22F3">
              <w:t>endif</w:t>
            </w:r>
            <w:r w:rsidRPr="00FB22F3">
              <w:t xml:space="preserve"> %}</w:t>
            </w:r>
          </w:p>
          <w:p w14:paraId="22A0E7AE" w14:textId="77777777" w:rsidR="004A7359" w:rsidRPr="00FB22F3" w:rsidRDefault="00E6136E" w:rsidP="0037005B">
            <w:pPr>
              <w:pStyle w:val="ListParagraph"/>
              <w:numPr>
                <w:ilvl w:val="0"/>
                <w:numId w:val="31"/>
              </w:numPr>
              <w:spacing w:beforeLines="0" w:afterLines="0" w:after="120"/>
            </w:pPr>
            <w:r w:rsidRPr="00FB22F3">
              <w:t>{%p if</w:t>
            </w:r>
            <w:r w:rsidR="004A7359" w:rsidRPr="00FB22F3">
              <w:t xml:space="preserve"> med_hx_syncope_yesno == False %}</w:t>
            </w:r>
          </w:p>
          <w:p w14:paraId="566282D3" w14:textId="77777777" w:rsidR="004A7359" w:rsidRPr="00FB22F3" w:rsidRDefault="004A7359" w:rsidP="0037005B">
            <w:pPr>
              <w:pStyle w:val="ListParagraph"/>
              <w:numPr>
                <w:ilvl w:val="0"/>
                <w:numId w:val="31"/>
              </w:numPr>
              <w:spacing w:beforeLines="0" w:afterLines="0" w:after="120"/>
            </w:pPr>
            <w:r w:rsidRPr="00FB22F3">
              <w:t>Experiences of syncope (fainting)</w:t>
            </w:r>
          </w:p>
          <w:p w14:paraId="702A82CE" w14:textId="77777777" w:rsidR="008A77D6" w:rsidRPr="00FB22F3" w:rsidRDefault="004A7359" w:rsidP="0037005B">
            <w:pPr>
              <w:pStyle w:val="ListParagraph"/>
              <w:numPr>
                <w:ilvl w:val="0"/>
                <w:numId w:val="31"/>
              </w:numPr>
              <w:spacing w:beforeLines="0" w:afterLines="0" w:after="120"/>
            </w:pPr>
            <w:r w:rsidRPr="00FB22F3">
              <w:t xml:space="preserve">{%p </w:t>
            </w:r>
            <w:r w:rsidR="00E6136E" w:rsidRPr="00FB22F3">
              <w:t>endif</w:t>
            </w:r>
            <w:r w:rsidRPr="00FB22F3">
              <w:t xml:space="preserve"> %}</w:t>
            </w:r>
          </w:p>
          <w:p w14:paraId="15B10A61" w14:textId="77777777" w:rsidR="00C629BF" w:rsidRPr="00FB22F3" w:rsidRDefault="00C629BF" w:rsidP="00C629BF">
            <w:pPr>
              <w:pStyle w:val="ListParagraph"/>
              <w:spacing w:beforeLines="0" w:afterLines="0" w:after="120"/>
              <w:ind w:left="15"/>
              <w:jc w:val="left"/>
              <w:rPr>
                <w:i/>
                <w:iCs/>
              </w:rPr>
            </w:pPr>
            <w:r w:rsidRPr="00FB22F3">
              <w:rPr>
                <w:i/>
                <w:iCs/>
              </w:rPr>
              <w:t>{%p if medical_review_AC != "" %}</w:t>
            </w:r>
          </w:p>
          <w:p w14:paraId="43E7E502" w14:textId="77777777" w:rsidR="00C629BF" w:rsidRPr="00FB22F3" w:rsidRDefault="00C629BF" w:rsidP="00C629BF">
            <w:pPr>
              <w:pStyle w:val="ListParagraph"/>
              <w:spacing w:beforeLines="0" w:afterLines="0" w:after="120"/>
              <w:ind w:left="15"/>
              <w:jc w:val="left"/>
              <w:rPr>
                <w:i/>
                <w:iCs/>
              </w:rPr>
            </w:pPr>
            <w:r w:rsidRPr="00FB22F3">
              <w:rPr>
                <w:i/>
                <w:iCs/>
              </w:rPr>
              <w:t>Admin comments: {{ medical_review_AC }}</w:t>
            </w:r>
          </w:p>
          <w:p w14:paraId="7670DB5F" w14:textId="3249594A" w:rsidR="00C629BF" w:rsidRPr="00FB22F3" w:rsidRDefault="00C629BF" w:rsidP="00C629BF">
            <w:pPr>
              <w:pStyle w:val="ListParagraph"/>
              <w:spacing w:beforeLines="0" w:afterLines="0" w:after="120"/>
              <w:ind w:left="15"/>
              <w:jc w:val="left"/>
            </w:pPr>
            <w:r w:rsidRPr="00FB22F3">
              <w:rPr>
                <w:i/>
                <w:iCs/>
              </w:rPr>
              <w:t>{%p endif %}</w:t>
            </w:r>
          </w:p>
        </w:tc>
      </w:tr>
      <w:tr w:rsidR="00B5741E" w:rsidRPr="00FB22F3" w14:paraId="52757414" w14:textId="77777777" w:rsidTr="0080195C">
        <w:trPr>
          <w:tblCellSpacing w:w="20" w:type="dxa"/>
        </w:trPr>
        <w:tc>
          <w:tcPr>
            <w:tcW w:w="942" w:type="pct"/>
            <w:shd w:val="clear" w:color="auto" w:fill="D9D9D9" w:themeFill="background1" w:themeFillShade="D9"/>
          </w:tcPr>
          <w:p w14:paraId="50071B4E" w14:textId="6AE23297" w:rsidR="00B5741E" w:rsidRPr="00FB22F3" w:rsidRDefault="00B5741E" w:rsidP="0037005B">
            <w:pPr>
              <w:spacing w:beforeLines="0" w:afterLines="0" w:after="120"/>
              <w:contextualSpacing/>
              <w:rPr>
                <w:b/>
                <w:bCs/>
              </w:rPr>
            </w:pPr>
            <w:r w:rsidRPr="00FB22F3">
              <w:rPr>
                <w:b/>
                <w:bCs/>
              </w:rPr>
              <w:t>Comments</w:t>
            </w:r>
            <w:r w:rsidR="00575A90" w:rsidRPr="00FB22F3">
              <w:rPr>
                <w:b/>
                <w:bCs/>
              </w:rPr>
              <w:t>/</w:t>
            </w:r>
            <w:r w:rsidRPr="00FB22F3">
              <w:rPr>
                <w:b/>
                <w:bCs/>
              </w:rPr>
              <w:t>Concerns</w:t>
            </w:r>
          </w:p>
        </w:tc>
        <w:tc>
          <w:tcPr>
            <w:tcW w:w="4004" w:type="pct"/>
          </w:tcPr>
          <w:p w14:paraId="3BAF62FE" w14:textId="429BBB54" w:rsidR="004A7359" w:rsidRPr="00FB22F3" w:rsidRDefault="0033148E" w:rsidP="0037005B">
            <w:pPr>
              <w:spacing w:beforeLines="0" w:afterLines="0" w:after="120"/>
              <w:ind w:left="-74"/>
              <w:contextualSpacing/>
              <w:rPr>
                <w:rFonts w:eastAsia="Times New Roman"/>
              </w:rPr>
            </w:pPr>
            <w:r w:rsidRPr="00FB22F3">
              <w:t>{% if Medical_Current.number() == 0 and Medications.number() == 0 and med_hx_problems_yesno == False and med_hx_fail_yesno == False and med_hx_tbihx_yesno == False and med_hx_coma_yesno == False and med_hx_seizure_yesno == False and med_hx_syncope_yesno == False %}None{% endif %}</w:t>
            </w:r>
            <w:r w:rsidRPr="00FB22F3">
              <w:rPr>
                <w:u w:val="single"/>
              </w:rPr>
              <w:t>{% if Medical_Current.number() != 0 or Medications.number() != 0 or med_hx_problems_yesno != False or med_hx_fail_yesno != False or med_hx_tbihx_yesno != False or med_hx_coma_yesno != False or med_hx_seizure_yesno != False or med_hx_syncope_yesno != False %}We defer the assessment of suitability secondary to any past or present medical condition to the medical professionals conducting the physical examination.{% endif %}</w:t>
            </w:r>
          </w:p>
        </w:tc>
      </w:tr>
      <w:bookmarkEnd w:id="88"/>
    </w:tbl>
    <w:p w14:paraId="0D08A14B" w14:textId="77777777" w:rsidR="008131C6" w:rsidRPr="00FB22F3" w:rsidRDefault="008131C6" w:rsidP="0037005B">
      <w:pPr>
        <w:spacing w:beforeLines="0" w:afterLines="0"/>
        <w:contextualSpacing/>
      </w:pPr>
    </w:p>
    <w:tbl>
      <w:tblPr>
        <w:tblStyle w:val="TableGrid"/>
        <w:tblW w:w="5000" w:type="pct"/>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2173"/>
        <w:gridCol w:w="8927"/>
      </w:tblGrid>
      <w:tr w:rsidR="008131C6" w:rsidRPr="00FB22F3" w14:paraId="3ACA9C1F" w14:textId="77777777" w:rsidTr="0080195C">
        <w:trPr>
          <w:tblCellSpacing w:w="20" w:type="dxa"/>
        </w:trPr>
        <w:tc>
          <w:tcPr>
            <w:tcW w:w="4964" w:type="pct"/>
            <w:gridSpan w:val="2"/>
            <w:shd w:val="clear" w:color="auto" w:fill="D9D9D9" w:themeFill="background1" w:themeFillShade="D9"/>
          </w:tcPr>
          <w:p w14:paraId="1F207238" w14:textId="0D17E5BC" w:rsidR="008131C6" w:rsidRPr="00FB22F3" w:rsidRDefault="008131C6" w:rsidP="0037005B">
            <w:pPr>
              <w:spacing w:beforeLines="0" w:afterLines="0" w:after="120"/>
              <w:ind w:left="12"/>
              <w:contextualSpacing/>
              <w:jc w:val="center"/>
              <w:rPr>
                <w:b/>
              </w:rPr>
            </w:pPr>
            <w:bookmarkStart w:id="98" w:name="_Hlk93393838"/>
            <w:r w:rsidRPr="00FB22F3">
              <w:rPr>
                <w:b/>
                <w:bCs/>
              </w:rPr>
              <w:t>Mental Health</w:t>
            </w:r>
          </w:p>
        </w:tc>
      </w:tr>
      <w:tr w:rsidR="008131C6" w:rsidRPr="00FB22F3" w14:paraId="28E5B462" w14:textId="77777777" w:rsidTr="0080195C">
        <w:trPr>
          <w:tblCellSpacing w:w="20" w:type="dxa"/>
        </w:trPr>
        <w:tc>
          <w:tcPr>
            <w:tcW w:w="4964" w:type="pct"/>
            <w:gridSpan w:val="2"/>
            <w:shd w:val="clear" w:color="auto" w:fill="FFFFFF" w:themeFill="background1"/>
          </w:tcPr>
          <w:p w14:paraId="43E9CE86" w14:textId="79EF8D6A" w:rsidR="004A7359" w:rsidRPr="00FB22F3" w:rsidRDefault="00E6136E" w:rsidP="0037005B">
            <w:pPr>
              <w:spacing w:beforeLines="0" w:afterLines="0" w:after="120"/>
              <w:contextualSpacing/>
            </w:pPr>
            <w:bookmarkStart w:id="99" w:name="_Hlk67401969"/>
            <w:r w:rsidRPr="00FB22F3">
              <w:t>{%p if</w:t>
            </w:r>
            <w:r w:rsidR="004A7359" w:rsidRPr="00FB22F3">
              <w:t xml:space="preserve"> sleep_problems_yesno %}</w:t>
            </w:r>
          </w:p>
          <w:bookmarkEnd w:id="99"/>
          <w:p w14:paraId="7C7863F3" w14:textId="59DDA617" w:rsidR="004A7359" w:rsidRPr="00FB22F3" w:rsidRDefault="004A7359" w:rsidP="0037005B">
            <w:pPr>
              <w:spacing w:beforeLines="0" w:afterLines="0" w:after="120"/>
              <w:contextualSpacing/>
            </w:pPr>
            <w:r w:rsidRPr="00FB22F3">
              <w:t xml:space="preserve">{{ first_name }} endorsed having sleep-related problems. {{ He }} reported that {{ he }} typically </w:t>
            </w:r>
            <w:r w:rsidR="00E6136E" w:rsidRPr="00FB22F3">
              <w:t>{% if</w:t>
            </w:r>
            <w:r w:rsidRPr="00FB22F3">
              <w:t xml:space="preserve"> sex == 'Male' or sex == 'Female' %}</w:t>
            </w:r>
            <w:r w:rsidR="004B1CCA" w:rsidRPr="00FB22F3">
              <w:t>sleeps</w:t>
            </w:r>
            <w:r w:rsidRPr="00FB22F3">
              <w:t xml:space="preserve">{% </w:t>
            </w:r>
            <w:r w:rsidR="00E6136E" w:rsidRPr="00FB22F3">
              <w:t>endif</w:t>
            </w:r>
            <w:r w:rsidRPr="00FB22F3">
              <w:t xml:space="preserve"> %}</w:t>
            </w:r>
            <w:r w:rsidR="00E6136E" w:rsidRPr="00FB22F3">
              <w:t>{% if</w:t>
            </w:r>
            <w:r w:rsidRPr="00FB22F3">
              <w:t xml:space="preserve"> sex == 'Other' %}</w:t>
            </w:r>
            <w:r w:rsidR="004B1CCA" w:rsidRPr="00FB22F3">
              <w:t>sleep</w:t>
            </w:r>
            <w:r w:rsidRPr="00FB22F3">
              <w:t xml:space="preserve">{% </w:t>
            </w:r>
            <w:r w:rsidR="00E6136E" w:rsidRPr="00FB22F3">
              <w:t>endif</w:t>
            </w:r>
            <w:r w:rsidRPr="00FB22F3">
              <w:t xml:space="preserve"> %} </w:t>
            </w:r>
            <w:r w:rsidR="004B1CCA" w:rsidRPr="00FB22F3">
              <w:t xml:space="preserve">for </w:t>
            </w:r>
            <w:r w:rsidR="00E6136E" w:rsidRPr="00FB22F3">
              <w:t>{% if</w:t>
            </w:r>
            <w:r w:rsidRPr="00FB22F3">
              <w:t xml:space="preserve"> sleep_hours_number &lt; 9 %}{{ numbers_to_words(sleep_hours_number) | lower }}{% </w:t>
            </w:r>
            <w:r w:rsidR="00E6136E" w:rsidRPr="00FB22F3">
              <w:t>endif</w:t>
            </w:r>
            <w:r w:rsidRPr="00FB22F3">
              <w:t xml:space="preserve"> %}</w:t>
            </w:r>
            <w:r w:rsidR="00E6136E" w:rsidRPr="00FB22F3">
              <w:t>{% if</w:t>
            </w:r>
            <w:r w:rsidRPr="00FB22F3">
              <w:t xml:space="preserve"> sleep_hours_number &gt; 9 %}{{ sleep_hours_number }}{% </w:t>
            </w:r>
            <w:r w:rsidR="00E6136E" w:rsidRPr="00FB22F3">
              <w:t>endif</w:t>
            </w:r>
            <w:r w:rsidRPr="00FB22F3">
              <w:t xml:space="preserve"> %} hours </w:t>
            </w:r>
            <w:r w:rsidR="004B1CCA" w:rsidRPr="00FB22F3">
              <w:t>each</w:t>
            </w:r>
            <w:r w:rsidRPr="00FB22F3">
              <w:t xml:space="preserve"> night. </w:t>
            </w:r>
          </w:p>
          <w:p w14:paraId="6DB59D82" w14:textId="5E9D5D9E" w:rsidR="004A7359" w:rsidRPr="00FB22F3" w:rsidRDefault="004A7359" w:rsidP="0037005B">
            <w:pPr>
              <w:spacing w:beforeLines="0" w:afterLines="0" w:after="120"/>
              <w:contextualSpacing/>
            </w:pPr>
            <w:r w:rsidRPr="00FB22F3">
              <w:t xml:space="preserve">{%p </w:t>
            </w:r>
            <w:r w:rsidR="00E6136E" w:rsidRPr="00FB22F3">
              <w:t>endif</w:t>
            </w:r>
            <w:r w:rsidRPr="00FB22F3">
              <w:t xml:space="preserve"> %}</w:t>
            </w:r>
          </w:p>
          <w:p w14:paraId="624A5B53" w14:textId="1B924854" w:rsidR="004A7359" w:rsidRPr="00FB22F3" w:rsidRDefault="00E6136E" w:rsidP="0037005B">
            <w:pPr>
              <w:spacing w:beforeLines="0" w:afterLines="0" w:after="120"/>
              <w:contextualSpacing/>
            </w:pPr>
            <w:bookmarkStart w:id="100" w:name="_Hlk67401973"/>
            <w:r w:rsidRPr="00FB22F3">
              <w:t>{%p if</w:t>
            </w:r>
            <w:r w:rsidR="004A7359" w:rsidRPr="00FB22F3">
              <w:t xml:space="preserve"> sleep_nightmare_yesno %}</w:t>
            </w:r>
          </w:p>
          <w:bookmarkEnd w:id="100"/>
          <w:p w14:paraId="4023EAC5" w14:textId="77777777" w:rsidR="00046898" w:rsidRPr="00FB22F3" w:rsidRDefault="004A7359" w:rsidP="0037005B">
            <w:pPr>
              <w:spacing w:beforeLines="0" w:afterLines="0"/>
              <w:contextualSpacing/>
            </w:pPr>
            <w:r w:rsidRPr="00FB22F3">
              <w:t>{{ first_name }} reported a history of nightmares and/or night terrors. {{ He }} explained</w:t>
            </w:r>
            <w:r w:rsidR="00046898" w:rsidRPr="00FB22F3">
              <w:t>:</w:t>
            </w:r>
          </w:p>
          <w:p w14:paraId="4A79ABAA" w14:textId="1E15A9E8" w:rsidR="004A7359" w:rsidRPr="00FB22F3" w:rsidRDefault="004A7359" w:rsidP="0037005B">
            <w:pPr>
              <w:spacing w:beforeLines="0" w:afterLines="0" w:after="120"/>
              <w:contextualSpacing/>
            </w:pPr>
          </w:p>
          <w:p w14:paraId="08FA56D6" w14:textId="19B04E57" w:rsidR="004A7359" w:rsidRPr="00FB22F3" w:rsidRDefault="004A7359" w:rsidP="0037005B">
            <w:pPr>
              <w:spacing w:beforeLines="0" w:afterLines="0" w:after="120"/>
              <w:ind w:left="732" w:right="691"/>
              <w:contextualSpacing/>
              <w:rPr>
                <w:i/>
                <w:iCs/>
              </w:rPr>
            </w:pPr>
            <w:r w:rsidRPr="00FB22F3">
              <w:rPr>
                <w:i/>
                <w:iCs/>
              </w:rPr>
              <w:t xml:space="preserve">{{ sleep_nightmare_explain }} </w:t>
            </w:r>
          </w:p>
          <w:p w14:paraId="213D21D6" w14:textId="3F0BF547" w:rsidR="004A7359" w:rsidRPr="00FB22F3" w:rsidRDefault="004A7359" w:rsidP="0037005B">
            <w:pPr>
              <w:spacing w:beforeLines="0" w:afterLines="0" w:after="120"/>
              <w:contextualSpacing/>
            </w:pPr>
            <w:r w:rsidRPr="00FB22F3">
              <w:t xml:space="preserve">{%p </w:t>
            </w:r>
            <w:r w:rsidR="00E6136E" w:rsidRPr="00FB22F3">
              <w:t>endif</w:t>
            </w:r>
            <w:r w:rsidRPr="00FB22F3">
              <w:t xml:space="preserve"> %}</w:t>
            </w:r>
          </w:p>
          <w:p w14:paraId="66A5188D" w14:textId="4949D285" w:rsidR="004A7359" w:rsidRPr="00FB22F3" w:rsidRDefault="00E6136E" w:rsidP="0037005B">
            <w:pPr>
              <w:spacing w:beforeLines="0" w:afterLines="0" w:after="120"/>
              <w:contextualSpacing/>
            </w:pPr>
            <w:bookmarkStart w:id="101" w:name="_Hlk67401978"/>
            <w:r w:rsidRPr="00FB22F3">
              <w:t>{%p if</w:t>
            </w:r>
            <w:r w:rsidR="004A7359" w:rsidRPr="00FB22F3">
              <w:t xml:space="preserve"> sleep_med_yesno %}</w:t>
            </w:r>
          </w:p>
          <w:bookmarkEnd w:id="101"/>
          <w:p w14:paraId="6671026B" w14:textId="4CD96A50" w:rsidR="004A7359" w:rsidRPr="00FB22F3" w:rsidRDefault="004A7359" w:rsidP="0037005B">
            <w:pPr>
              <w:spacing w:beforeLines="0" w:afterLines="0" w:after="120"/>
              <w:contextualSpacing/>
            </w:pPr>
            <w:r w:rsidRPr="00FB22F3">
              <w:t xml:space="preserve">{{ first_name }} reported having used {{ sleep_rx_name | lower }}, </w:t>
            </w:r>
            <w:r w:rsidR="00E6136E" w:rsidRPr="00FB22F3">
              <w:t>{% if</w:t>
            </w:r>
            <w:r w:rsidRPr="00FB22F3">
              <w:t xml:space="preserve"> sleep_med_rx != "Prescription" %}an over-the-counter medication{% </w:t>
            </w:r>
            <w:r w:rsidR="00E6136E" w:rsidRPr="00FB22F3">
              <w:t>endif</w:t>
            </w:r>
            <w:r w:rsidRPr="00FB22F3">
              <w:t xml:space="preserve"> %}</w:t>
            </w:r>
            <w:r w:rsidR="00E6136E" w:rsidRPr="00FB22F3">
              <w:t>{% if</w:t>
            </w:r>
            <w:r w:rsidRPr="00FB22F3">
              <w:t xml:space="preserve"> sleep_med_rx == "Prescription" %}a prescription medication{% </w:t>
            </w:r>
            <w:r w:rsidR="00E6136E" w:rsidRPr="00FB22F3">
              <w:t>endif</w:t>
            </w:r>
            <w:r w:rsidRPr="00FB22F3">
              <w:t xml:space="preserve"> %}, to help {{ him }} sleep</w:t>
            </w:r>
            <w:r w:rsidR="00E6136E" w:rsidRPr="00FB22F3">
              <w:t>{% if</w:t>
            </w:r>
            <w:r w:rsidRPr="00FB22F3">
              <w:t xml:space="preserve"> sleep_med_rx == "Prescription" and sleep_rxself_yesno %}; this medication was prescribed to {{ first_name }} by </w:t>
            </w:r>
            <w:r w:rsidR="006D45FC" w:rsidRPr="00FB22F3">
              <w:t>{{ his }}</w:t>
            </w:r>
            <w:r w:rsidRPr="00FB22F3">
              <w:t xml:space="preserve"> physician{% </w:t>
            </w:r>
            <w:r w:rsidR="00E6136E" w:rsidRPr="00FB22F3">
              <w:t>endif</w:t>
            </w:r>
            <w:r w:rsidRPr="00FB22F3">
              <w:t xml:space="preserve"> %}</w:t>
            </w:r>
            <w:r w:rsidR="00E6136E" w:rsidRPr="00FB22F3">
              <w:t>{% if</w:t>
            </w:r>
            <w:r w:rsidRPr="00FB22F3">
              <w:t xml:space="preserve"> sleep_med_rx == "Prescription" and sleep_rxself_yesno == False %}; this medication was not prescribed to {{ first_name }}{% </w:t>
            </w:r>
            <w:r w:rsidR="00E6136E" w:rsidRPr="00FB22F3">
              <w:t>endif</w:t>
            </w:r>
            <w:r w:rsidRPr="00FB22F3">
              <w:t xml:space="preserve"> %}. {{ He }} reported that {{ he }} started taking this medication in {{ format_date(sleep_medstart_date, format='MM/yyyy') }} </w:t>
            </w:r>
            <w:r w:rsidR="00E6136E" w:rsidRPr="00FB22F3">
              <w:t>{% if</w:t>
            </w:r>
            <w:r w:rsidRPr="00FB22F3">
              <w:t xml:space="preserve"> sleep_medcurrent_yesno %}and is still taking this medication, using it {{ sleep_med_frequency | lower }}{% </w:t>
            </w:r>
            <w:r w:rsidR="00E6136E" w:rsidRPr="00FB22F3">
              <w:t>endif</w:t>
            </w:r>
            <w:r w:rsidRPr="00FB22F3">
              <w:t xml:space="preserve"> %}</w:t>
            </w:r>
            <w:r w:rsidR="00E6136E" w:rsidRPr="00FB22F3">
              <w:t>{% if</w:t>
            </w:r>
            <w:r w:rsidRPr="00FB22F3">
              <w:t xml:space="preserve"> sleep_medcurrent_yesno == False %}but, is no longer taking this medication. {{ He }} reported, "{{ sleep_medfreq_enddate }}" {% </w:t>
            </w:r>
            <w:r w:rsidR="00E6136E" w:rsidRPr="00FB22F3">
              <w:t>endif</w:t>
            </w:r>
            <w:r w:rsidRPr="00FB22F3">
              <w:t xml:space="preserve"> %} </w:t>
            </w:r>
          </w:p>
          <w:p w14:paraId="7C7387AA" w14:textId="3E696570" w:rsidR="004A7359" w:rsidRPr="00FB22F3" w:rsidRDefault="004A7359" w:rsidP="0037005B">
            <w:pPr>
              <w:spacing w:beforeLines="0" w:afterLines="0" w:after="120"/>
              <w:contextualSpacing/>
            </w:pPr>
            <w:r w:rsidRPr="00FB22F3">
              <w:t xml:space="preserve">{%p </w:t>
            </w:r>
            <w:r w:rsidR="00E6136E" w:rsidRPr="00FB22F3">
              <w:t>endif</w:t>
            </w:r>
            <w:r w:rsidRPr="00FB22F3">
              <w:t xml:space="preserve"> %}</w:t>
            </w:r>
          </w:p>
          <w:p w14:paraId="255F3184" w14:textId="7F7D6EB0" w:rsidR="004A7359" w:rsidRPr="00FB22F3" w:rsidRDefault="00E6136E" w:rsidP="0037005B">
            <w:pPr>
              <w:spacing w:beforeLines="0" w:afterLines="0" w:after="120"/>
              <w:contextualSpacing/>
            </w:pPr>
            <w:bookmarkStart w:id="102" w:name="_Hlk67401983"/>
            <w:r w:rsidRPr="00FB22F3">
              <w:t>{%p if</w:t>
            </w:r>
            <w:r w:rsidR="004A7359" w:rsidRPr="00FB22F3">
              <w:t xml:space="preserve"> MH_txhx_yesno %}</w:t>
            </w:r>
          </w:p>
          <w:bookmarkEnd w:id="102"/>
          <w:p w14:paraId="382574C0" w14:textId="77777777" w:rsidR="00046898" w:rsidRPr="00FB22F3" w:rsidRDefault="004A7359" w:rsidP="0037005B">
            <w:pPr>
              <w:spacing w:beforeLines="0" w:afterLines="0"/>
              <w:contextualSpacing/>
            </w:pPr>
            <w:r w:rsidRPr="00FB22F3">
              <w:t>{{ first_name }} reported a history of receiving mental health treatment. {{ He }} explained</w:t>
            </w:r>
            <w:r w:rsidR="00046898" w:rsidRPr="00FB22F3">
              <w:t>:</w:t>
            </w:r>
          </w:p>
          <w:p w14:paraId="700E5EBB" w14:textId="3CF257F7" w:rsidR="004A7359" w:rsidRPr="00FB22F3" w:rsidRDefault="004A7359" w:rsidP="0037005B">
            <w:pPr>
              <w:spacing w:beforeLines="0" w:afterLines="0" w:after="120"/>
              <w:contextualSpacing/>
            </w:pPr>
          </w:p>
          <w:p w14:paraId="44B3F8B1" w14:textId="7AA5B024" w:rsidR="004A7359" w:rsidRPr="00FB22F3" w:rsidRDefault="004A7359" w:rsidP="0037005B">
            <w:pPr>
              <w:spacing w:beforeLines="0" w:afterLines="0" w:after="120"/>
              <w:ind w:left="732" w:right="691"/>
              <w:contextualSpacing/>
              <w:rPr>
                <w:i/>
                <w:iCs/>
              </w:rPr>
            </w:pPr>
            <w:r w:rsidRPr="00FB22F3">
              <w:rPr>
                <w:i/>
                <w:iCs/>
              </w:rPr>
              <w:t xml:space="preserve">{{ MH_txhx_explain }} </w:t>
            </w:r>
          </w:p>
          <w:p w14:paraId="65798608" w14:textId="0813DEC5" w:rsidR="004A7359" w:rsidRPr="00FB22F3" w:rsidRDefault="004A7359" w:rsidP="0037005B">
            <w:pPr>
              <w:spacing w:beforeLines="0" w:afterLines="0" w:after="120"/>
              <w:contextualSpacing/>
            </w:pPr>
            <w:r w:rsidRPr="00FB22F3">
              <w:t xml:space="preserve">{%p </w:t>
            </w:r>
            <w:r w:rsidR="00E6136E" w:rsidRPr="00FB22F3">
              <w:t>endif</w:t>
            </w:r>
            <w:r w:rsidRPr="00FB22F3">
              <w:t xml:space="preserve"> %}</w:t>
            </w:r>
          </w:p>
          <w:p w14:paraId="21934AE8" w14:textId="3212E4C4" w:rsidR="004A7359" w:rsidRPr="00FB22F3" w:rsidRDefault="00E6136E" w:rsidP="0037005B">
            <w:pPr>
              <w:spacing w:beforeLines="0" w:afterLines="0" w:after="120"/>
              <w:contextualSpacing/>
            </w:pPr>
            <w:bookmarkStart w:id="103" w:name="_Hlk67401986"/>
            <w:r w:rsidRPr="00FB22F3">
              <w:t>{%p if</w:t>
            </w:r>
            <w:r w:rsidR="004A7359" w:rsidRPr="00FB22F3">
              <w:t xml:space="preserve"> MH_hallucinate_yesno %}</w:t>
            </w:r>
          </w:p>
          <w:bookmarkEnd w:id="103"/>
          <w:p w14:paraId="5C751E4E" w14:textId="77777777" w:rsidR="004A7359" w:rsidRPr="00FB22F3" w:rsidRDefault="004A7359" w:rsidP="0037005B">
            <w:pPr>
              <w:spacing w:beforeLines="0" w:afterLines="0" w:after="120"/>
              <w:contextualSpacing/>
              <w:rPr>
                <w:color w:val="C00000"/>
                <w:u w:val="single"/>
              </w:rPr>
            </w:pPr>
            <w:r w:rsidRPr="00FB22F3">
              <w:rPr>
                <w:color w:val="C00000"/>
                <w:u w:val="single"/>
              </w:rPr>
              <w:t xml:space="preserve">{{ first_name }} reported having experienced hallucinations. </w:t>
            </w:r>
          </w:p>
          <w:p w14:paraId="6466B76B" w14:textId="5FF91615" w:rsidR="004A7359" w:rsidRPr="00FB22F3" w:rsidRDefault="004A7359" w:rsidP="0037005B">
            <w:pPr>
              <w:spacing w:beforeLines="0" w:afterLines="0" w:after="120"/>
              <w:contextualSpacing/>
            </w:pPr>
            <w:r w:rsidRPr="00FB22F3">
              <w:t xml:space="preserve">{%p </w:t>
            </w:r>
            <w:r w:rsidR="00E6136E" w:rsidRPr="00FB22F3">
              <w:t>endif</w:t>
            </w:r>
            <w:r w:rsidRPr="00FB22F3">
              <w:t xml:space="preserve"> %}</w:t>
            </w:r>
          </w:p>
          <w:p w14:paraId="1F5F700A" w14:textId="0084588C" w:rsidR="004A7359" w:rsidRPr="00FB22F3" w:rsidRDefault="00E6136E" w:rsidP="0037005B">
            <w:pPr>
              <w:spacing w:beforeLines="0" w:afterLines="0" w:after="120"/>
              <w:contextualSpacing/>
            </w:pPr>
            <w:bookmarkStart w:id="104" w:name="_Hlk67401991"/>
            <w:r w:rsidRPr="00FB22F3">
              <w:t>{%p if</w:t>
            </w:r>
            <w:r w:rsidR="004A7359" w:rsidRPr="00FB22F3">
              <w:t xml:space="preserve"> MH_selfharm_yesno %}</w:t>
            </w:r>
          </w:p>
          <w:bookmarkEnd w:id="104"/>
          <w:p w14:paraId="6C2AE915" w14:textId="77777777" w:rsidR="00046898" w:rsidRPr="00FB22F3" w:rsidRDefault="004A7359" w:rsidP="0037005B">
            <w:pPr>
              <w:spacing w:beforeLines="0" w:afterLines="0"/>
              <w:contextualSpacing/>
            </w:pPr>
            <w:r w:rsidRPr="00FB22F3">
              <w:t xml:space="preserve">{{ first_name }} reported having engaged in </w:t>
            </w:r>
            <w:r w:rsidRPr="00FB22F3">
              <w:rPr>
                <w:color w:val="C00000"/>
                <w:u w:val="single"/>
              </w:rPr>
              <w:t>self-harming behaviors</w:t>
            </w:r>
            <w:r w:rsidRPr="00FB22F3">
              <w:t>. {{ He }} explained</w:t>
            </w:r>
            <w:r w:rsidR="00046898" w:rsidRPr="00FB22F3">
              <w:t>:</w:t>
            </w:r>
          </w:p>
          <w:p w14:paraId="0F637334" w14:textId="0FFCB14F" w:rsidR="004A7359" w:rsidRPr="00FB22F3" w:rsidRDefault="004A7359" w:rsidP="0037005B">
            <w:pPr>
              <w:spacing w:beforeLines="0" w:afterLines="0" w:after="120"/>
              <w:contextualSpacing/>
            </w:pPr>
          </w:p>
          <w:p w14:paraId="4D4AD5A5" w14:textId="22D86A6F" w:rsidR="004A7359" w:rsidRPr="00FB22F3" w:rsidRDefault="004A7359" w:rsidP="0037005B">
            <w:pPr>
              <w:spacing w:beforeLines="0" w:afterLines="0" w:after="120"/>
              <w:ind w:left="732" w:right="691"/>
              <w:contextualSpacing/>
              <w:rPr>
                <w:i/>
                <w:iCs/>
              </w:rPr>
            </w:pPr>
            <w:r w:rsidRPr="00FB22F3">
              <w:rPr>
                <w:i/>
                <w:iCs/>
              </w:rPr>
              <w:t xml:space="preserve">{{ MH_selfharm_explain }} </w:t>
            </w:r>
          </w:p>
          <w:p w14:paraId="72CA6294" w14:textId="7DFF8391" w:rsidR="004A7359" w:rsidRPr="00FB22F3" w:rsidRDefault="004A7359" w:rsidP="0037005B">
            <w:pPr>
              <w:spacing w:beforeLines="0" w:afterLines="0" w:after="120"/>
              <w:contextualSpacing/>
            </w:pPr>
            <w:r w:rsidRPr="00FB22F3">
              <w:t xml:space="preserve">{%p </w:t>
            </w:r>
            <w:r w:rsidR="00E6136E" w:rsidRPr="00FB22F3">
              <w:t>endif</w:t>
            </w:r>
            <w:r w:rsidRPr="00FB22F3">
              <w:t xml:space="preserve"> %}</w:t>
            </w:r>
          </w:p>
          <w:p w14:paraId="0C6FBBCB" w14:textId="4AB35B51" w:rsidR="004A7359" w:rsidRPr="00FB22F3" w:rsidRDefault="00E6136E" w:rsidP="0037005B">
            <w:pPr>
              <w:spacing w:beforeLines="0" w:afterLines="0" w:after="120"/>
              <w:contextualSpacing/>
            </w:pPr>
            <w:bookmarkStart w:id="105" w:name="_Hlk67401997"/>
            <w:r w:rsidRPr="00FB22F3">
              <w:t>{%p if</w:t>
            </w:r>
            <w:r w:rsidR="004A7359" w:rsidRPr="00FB22F3">
              <w:t xml:space="preserve"> MH_suicidality_yesno %}</w:t>
            </w:r>
          </w:p>
          <w:bookmarkEnd w:id="105"/>
          <w:p w14:paraId="43A39426" w14:textId="77777777" w:rsidR="00046898" w:rsidRPr="00FB22F3" w:rsidRDefault="004A7359" w:rsidP="0037005B">
            <w:pPr>
              <w:spacing w:beforeLines="0" w:afterLines="0"/>
              <w:contextualSpacing/>
            </w:pPr>
            <w:r w:rsidRPr="00FB22F3">
              <w:t xml:space="preserve">{{ first_name }} reported having experienced </w:t>
            </w:r>
            <w:r w:rsidRPr="00FB22F3">
              <w:rPr>
                <w:color w:val="C00000"/>
                <w:u w:val="single"/>
              </w:rPr>
              <w:t>thoughts of self-harm</w:t>
            </w:r>
            <w:r w:rsidRPr="00FB22F3">
              <w:t>. {{ He }} explained</w:t>
            </w:r>
            <w:r w:rsidR="00046898" w:rsidRPr="00FB22F3">
              <w:t>:</w:t>
            </w:r>
          </w:p>
          <w:p w14:paraId="1598B559" w14:textId="453CAC1C" w:rsidR="004A7359" w:rsidRPr="00FB22F3" w:rsidRDefault="004A7359" w:rsidP="0037005B">
            <w:pPr>
              <w:spacing w:beforeLines="0" w:afterLines="0" w:after="120"/>
              <w:contextualSpacing/>
            </w:pPr>
          </w:p>
          <w:p w14:paraId="0F52EF4E" w14:textId="4774AEF4" w:rsidR="004A7359" w:rsidRPr="00FB22F3" w:rsidRDefault="004A7359" w:rsidP="0037005B">
            <w:pPr>
              <w:spacing w:beforeLines="0" w:afterLines="0" w:after="120"/>
              <w:ind w:left="732" w:right="691"/>
              <w:contextualSpacing/>
              <w:rPr>
                <w:i/>
                <w:iCs/>
              </w:rPr>
            </w:pPr>
            <w:r w:rsidRPr="00FB22F3">
              <w:rPr>
                <w:i/>
                <w:iCs/>
              </w:rPr>
              <w:t xml:space="preserve">{{ MH_suicidality_explain }} </w:t>
            </w:r>
          </w:p>
          <w:p w14:paraId="59AE9DD7" w14:textId="6C107E3E" w:rsidR="004A7359" w:rsidRPr="00FB22F3" w:rsidRDefault="004A7359" w:rsidP="0037005B">
            <w:pPr>
              <w:spacing w:beforeLines="0" w:afterLines="0" w:after="120"/>
              <w:contextualSpacing/>
            </w:pPr>
            <w:r w:rsidRPr="00FB22F3">
              <w:t xml:space="preserve">{%p </w:t>
            </w:r>
            <w:r w:rsidR="00E6136E" w:rsidRPr="00FB22F3">
              <w:t>endif</w:t>
            </w:r>
            <w:r w:rsidRPr="00FB22F3">
              <w:t xml:space="preserve"> %}</w:t>
            </w:r>
          </w:p>
          <w:p w14:paraId="3FCDBCF1" w14:textId="293169A9" w:rsidR="004A7359" w:rsidRPr="00FB22F3" w:rsidRDefault="00E6136E" w:rsidP="0037005B">
            <w:pPr>
              <w:spacing w:beforeLines="0" w:afterLines="0" w:after="120"/>
              <w:contextualSpacing/>
            </w:pPr>
            <w:bookmarkStart w:id="106" w:name="_Hlk67402003"/>
            <w:r w:rsidRPr="00FB22F3">
              <w:t>{%p if</w:t>
            </w:r>
            <w:r w:rsidR="004A7359" w:rsidRPr="00FB22F3">
              <w:t xml:space="preserve"> MH_homicidality_yesno %}</w:t>
            </w:r>
          </w:p>
          <w:bookmarkEnd w:id="106"/>
          <w:p w14:paraId="7E709083" w14:textId="77777777" w:rsidR="00046898" w:rsidRPr="00FB22F3" w:rsidRDefault="004A7359" w:rsidP="0037005B">
            <w:pPr>
              <w:spacing w:beforeLines="0" w:afterLines="0"/>
              <w:contextualSpacing/>
            </w:pPr>
            <w:r w:rsidRPr="00FB22F3">
              <w:t xml:space="preserve">{{ first_name }} reported having experienced </w:t>
            </w:r>
            <w:r w:rsidRPr="00FB22F3">
              <w:rPr>
                <w:color w:val="C00000"/>
                <w:u w:val="single"/>
              </w:rPr>
              <w:t>thoughts of hurting others</w:t>
            </w:r>
            <w:r w:rsidRPr="00FB22F3">
              <w:t>. {{ He }} explained</w:t>
            </w:r>
            <w:r w:rsidR="00046898" w:rsidRPr="00FB22F3">
              <w:t>:</w:t>
            </w:r>
          </w:p>
          <w:p w14:paraId="0D928756" w14:textId="757757CF" w:rsidR="0069324C" w:rsidRPr="00FB22F3" w:rsidRDefault="0069324C" w:rsidP="0037005B">
            <w:pPr>
              <w:spacing w:beforeLines="0" w:afterLines="0" w:after="120"/>
              <w:contextualSpacing/>
            </w:pPr>
          </w:p>
          <w:p w14:paraId="4D2FCFDF" w14:textId="077A6FA0" w:rsidR="0069324C" w:rsidRPr="00FB22F3" w:rsidRDefault="004A7359" w:rsidP="0037005B">
            <w:pPr>
              <w:spacing w:beforeLines="0" w:afterLines="0" w:after="120"/>
              <w:ind w:left="732" w:right="691"/>
              <w:contextualSpacing/>
              <w:rPr>
                <w:i/>
                <w:iCs/>
              </w:rPr>
            </w:pPr>
            <w:r w:rsidRPr="00FB22F3">
              <w:rPr>
                <w:i/>
                <w:iCs/>
              </w:rPr>
              <w:t>{{ MH_homicidality_explain }}</w:t>
            </w:r>
          </w:p>
          <w:p w14:paraId="25688170" w14:textId="47003ADE" w:rsidR="004A7359" w:rsidRPr="00FB22F3" w:rsidRDefault="004A7359" w:rsidP="0037005B">
            <w:pPr>
              <w:spacing w:beforeLines="0" w:afterLines="0" w:after="120"/>
              <w:contextualSpacing/>
            </w:pPr>
            <w:r w:rsidRPr="00FB22F3">
              <w:t>{%</w:t>
            </w:r>
            <w:r w:rsidR="0069324C" w:rsidRPr="00FB22F3">
              <w:t>p</w:t>
            </w:r>
            <w:r w:rsidRPr="00FB22F3">
              <w:t xml:space="preserve"> </w:t>
            </w:r>
            <w:r w:rsidR="00E6136E" w:rsidRPr="00FB22F3">
              <w:t>endif</w:t>
            </w:r>
            <w:r w:rsidRPr="00FB22F3">
              <w:t xml:space="preserve"> %}</w:t>
            </w:r>
          </w:p>
          <w:p w14:paraId="0E1C323D" w14:textId="689CB995" w:rsidR="0069324C" w:rsidRPr="00FB22F3" w:rsidRDefault="00E6136E" w:rsidP="0037005B">
            <w:pPr>
              <w:spacing w:beforeLines="0" w:afterLines="0" w:after="120"/>
              <w:contextualSpacing/>
              <w:rPr>
                <w:u w:val="single"/>
              </w:rPr>
            </w:pPr>
            <w:bookmarkStart w:id="107" w:name="_Hlk67402010"/>
            <w:r w:rsidRPr="00FB22F3">
              <w:rPr>
                <w:u w:val="single"/>
              </w:rPr>
              <w:t>{%p if</w:t>
            </w:r>
            <w:r w:rsidR="004A7359" w:rsidRPr="00FB22F3">
              <w:rPr>
                <w:u w:val="single"/>
              </w:rPr>
              <w:t xml:space="preserve"> MH_m1_yesno %}</w:t>
            </w:r>
          </w:p>
          <w:bookmarkEnd w:id="107"/>
          <w:p w14:paraId="203AB7DF" w14:textId="77777777" w:rsidR="00046898" w:rsidRPr="00FB22F3" w:rsidRDefault="004A7359" w:rsidP="0037005B">
            <w:pPr>
              <w:spacing w:beforeLines="0" w:afterLines="0"/>
              <w:contextualSpacing/>
            </w:pPr>
            <w:r w:rsidRPr="00FB22F3">
              <w:rPr>
                <w:color w:val="C00000"/>
                <w:u w:val="single"/>
              </w:rPr>
              <w:t xml:space="preserve">{{ first_name }} reported </w:t>
            </w:r>
            <w:r w:rsidR="00341128" w:rsidRPr="00FB22F3">
              <w:rPr>
                <w:color w:val="C00000"/>
                <w:u w:val="single"/>
              </w:rPr>
              <w:t>being</w:t>
            </w:r>
            <w:r w:rsidRPr="00FB22F3">
              <w:rPr>
                <w:color w:val="C00000"/>
                <w:u w:val="single"/>
              </w:rPr>
              <w:t xml:space="preserve"> placed on a mental health hold (M1).</w:t>
            </w:r>
            <w:r w:rsidRPr="00FB22F3">
              <w:rPr>
                <w:color w:val="C00000"/>
              </w:rPr>
              <w:t xml:space="preserve"> </w:t>
            </w:r>
            <w:r w:rsidRPr="00FB22F3">
              <w:t>{{ He }} explained</w:t>
            </w:r>
            <w:r w:rsidR="00046898" w:rsidRPr="00FB22F3">
              <w:t>:</w:t>
            </w:r>
          </w:p>
          <w:p w14:paraId="7EB5A830" w14:textId="3F64FC95" w:rsidR="0069324C" w:rsidRPr="00FB22F3" w:rsidRDefault="0069324C" w:rsidP="0037005B">
            <w:pPr>
              <w:spacing w:beforeLines="0" w:afterLines="0" w:after="120"/>
              <w:contextualSpacing/>
            </w:pPr>
          </w:p>
          <w:p w14:paraId="622DBD1D" w14:textId="4F990EC7" w:rsidR="0069324C" w:rsidRPr="00FB22F3" w:rsidRDefault="004A7359" w:rsidP="0037005B">
            <w:pPr>
              <w:spacing w:beforeLines="0" w:afterLines="0" w:after="120"/>
              <w:ind w:left="732" w:right="691"/>
              <w:contextualSpacing/>
              <w:rPr>
                <w:i/>
                <w:iCs/>
              </w:rPr>
            </w:pPr>
            <w:r w:rsidRPr="00FB22F3">
              <w:rPr>
                <w:i/>
                <w:iCs/>
              </w:rPr>
              <w:t xml:space="preserve">{{ MH_m1_explain }} </w:t>
            </w:r>
          </w:p>
          <w:p w14:paraId="1C333E25" w14:textId="0647FB13" w:rsidR="004A7359" w:rsidRPr="00FB22F3" w:rsidRDefault="004A7359" w:rsidP="0037005B">
            <w:pPr>
              <w:spacing w:beforeLines="0" w:afterLines="0" w:after="120"/>
              <w:contextualSpacing/>
            </w:pPr>
            <w:r w:rsidRPr="00FB22F3">
              <w:t>{%</w:t>
            </w:r>
            <w:r w:rsidR="0069324C" w:rsidRPr="00FB22F3">
              <w:t>p</w:t>
            </w:r>
            <w:r w:rsidRPr="00FB22F3">
              <w:t xml:space="preserve"> </w:t>
            </w:r>
            <w:r w:rsidR="00E6136E" w:rsidRPr="00FB22F3">
              <w:t>endif</w:t>
            </w:r>
            <w:r w:rsidRPr="00FB22F3">
              <w:t xml:space="preserve"> %}</w:t>
            </w:r>
          </w:p>
          <w:p w14:paraId="51B9C472" w14:textId="054F86AE" w:rsidR="0069324C" w:rsidRPr="00FB22F3" w:rsidRDefault="00E6136E" w:rsidP="0037005B">
            <w:pPr>
              <w:spacing w:beforeLines="0" w:afterLines="0" w:after="120"/>
              <w:contextualSpacing/>
            </w:pPr>
            <w:bookmarkStart w:id="108" w:name="_Hlk67402020"/>
            <w:r w:rsidRPr="00FB22F3">
              <w:t>{%p if</w:t>
            </w:r>
            <w:r w:rsidR="004A7359" w:rsidRPr="00FB22F3">
              <w:t xml:space="preserve"> MH_evermissing_which == "Missing person" %}</w:t>
            </w:r>
          </w:p>
          <w:bookmarkEnd w:id="108"/>
          <w:p w14:paraId="079113A8" w14:textId="77777777" w:rsidR="00046898" w:rsidRPr="00FB22F3" w:rsidRDefault="004A7359" w:rsidP="0037005B">
            <w:pPr>
              <w:spacing w:beforeLines="0" w:afterLines="0"/>
              <w:contextualSpacing/>
            </w:pPr>
            <w:r w:rsidRPr="00FB22F3">
              <w:t>{{ first_name }} indicated that {{ he }} {{ has }} been reported as a missing person. {{ He }} explained</w:t>
            </w:r>
            <w:r w:rsidR="00046898" w:rsidRPr="00FB22F3">
              <w:t>:</w:t>
            </w:r>
          </w:p>
          <w:p w14:paraId="6B1EF63C" w14:textId="07ACB464" w:rsidR="0069324C" w:rsidRPr="00FB22F3" w:rsidRDefault="0069324C" w:rsidP="0037005B">
            <w:pPr>
              <w:spacing w:beforeLines="0" w:afterLines="0" w:after="120"/>
              <w:contextualSpacing/>
            </w:pPr>
          </w:p>
          <w:p w14:paraId="358BCAAE" w14:textId="7765BD06" w:rsidR="0069324C" w:rsidRPr="00FB22F3" w:rsidRDefault="004A7359" w:rsidP="0037005B">
            <w:pPr>
              <w:spacing w:beforeLines="0" w:afterLines="0" w:after="120"/>
              <w:ind w:left="732" w:right="691"/>
              <w:contextualSpacing/>
              <w:rPr>
                <w:i/>
                <w:iCs/>
              </w:rPr>
            </w:pPr>
            <w:r w:rsidRPr="00FB22F3">
              <w:rPr>
                <w:i/>
                <w:iCs/>
              </w:rPr>
              <w:t xml:space="preserve">{{ MH_evermissing_explain }} </w:t>
            </w:r>
          </w:p>
          <w:p w14:paraId="6433B871" w14:textId="14DB1B3E" w:rsidR="004A7359" w:rsidRPr="00FB22F3" w:rsidRDefault="004A7359" w:rsidP="0037005B">
            <w:pPr>
              <w:spacing w:beforeLines="0" w:afterLines="0" w:after="120"/>
              <w:contextualSpacing/>
            </w:pPr>
            <w:r w:rsidRPr="00FB22F3">
              <w:t>{%</w:t>
            </w:r>
            <w:r w:rsidR="0069324C" w:rsidRPr="00FB22F3">
              <w:t>p</w:t>
            </w:r>
            <w:r w:rsidRPr="00FB22F3">
              <w:t xml:space="preserve"> </w:t>
            </w:r>
            <w:r w:rsidR="00E6136E" w:rsidRPr="00FB22F3">
              <w:t>endif</w:t>
            </w:r>
            <w:r w:rsidRPr="00FB22F3">
              <w:t xml:space="preserve"> %}</w:t>
            </w:r>
          </w:p>
          <w:p w14:paraId="47802D98" w14:textId="3E0FFDAC" w:rsidR="0069324C" w:rsidRPr="00FB22F3" w:rsidRDefault="00E6136E" w:rsidP="0037005B">
            <w:pPr>
              <w:spacing w:beforeLines="0" w:afterLines="0" w:after="120"/>
              <w:contextualSpacing/>
            </w:pPr>
            <w:r w:rsidRPr="00FB22F3">
              <w:t>{%p if</w:t>
            </w:r>
            <w:r w:rsidR="004A7359" w:rsidRPr="00FB22F3">
              <w:t xml:space="preserve"> MH_evermissing_which == "Welfare check" %}</w:t>
            </w:r>
          </w:p>
          <w:p w14:paraId="52815BD5" w14:textId="77777777" w:rsidR="00046898" w:rsidRPr="00FB22F3" w:rsidRDefault="004A7359" w:rsidP="0037005B">
            <w:pPr>
              <w:spacing w:beforeLines="0" w:afterLines="0"/>
              <w:contextualSpacing/>
            </w:pPr>
            <w:r w:rsidRPr="00FB22F3">
              <w:t>{{ first_name }} indicated that {{ he }} {{ has }} been the subject of a welfare check. {{ He }} explained</w:t>
            </w:r>
            <w:r w:rsidR="00046898" w:rsidRPr="00FB22F3">
              <w:t>:</w:t>
            </w:r>
          </w:p>
          <w:p w14:paraId="34701402" w14:textId="63ABD7C4" w:rsidR="0069324C" w:rsidRPr="00FB22F3" w:rsidRDefault="0069324C" w:rsidP="0037005B">
            <w:pPr>
              <w:spacing w:beforeLines="0" w:afterLines="0" w:after="120"/>
              <w:contextualSpacing/>
            </w:pPr>
          </w:p>
          <w:p w14:paraId="3870D870" w14:textId="0C4D3E31" w:rsidR="0069324C" w:rsidRPr="00FB22F3" w:rsidRDefault="004A7359" w:rsidP="0037005B">
            <w:pPr>
              <w:spacing w:beforeLines="0" w:afterLines="0" w:after="120"/>
              <w:ind w:left="732" w:right="691"/>
              <w:contextualSpacing/>
              <w:rPr>
                <w:i/>
                <w:iCs/>
              </w:rPr>
            </w:pPr>
            <w:r w:rsidRPr="00FB22F3">
              <w:rPr>
                <w:i/>
                <w:iCs/>
              </w:rPr>
              <w:t xml:space="preserve">{{ MH_evermissing_explain }} </w:t>
            </w:r>
          </w:p>
          <w:p w14:paraId="07883573" w14:textId="7FE8B152" w:rsidR="004A7359" w:rsidRPr="00FB22F3" w:rsidRDefault="004A7359" w:rsidP="0037005B">
            <w:pPr>
              <w:spacing w:beforeLines="0" w:afterLines="0" w:after="120"/>
              <w:contextualSpacing/>
            </w:pPr>
            <w:r w:rsidRPr="00FB22F3">
              <w:t>{%</w:t>
            </w:r>
            <w:r w:rsidR="0069324C" w:rsidRPr="00FB22F3">
              <w:t>p</w:t>
            </w:r>
            <w:r w:rsidRPr="00FB22F3">
              <w:t xml:space="preserve"> </w:t>
            </w:r>
            <w:r w:rsidR="00E6136E" w:rsidRPr="00FB22F3">
              <w:t>endif</w:t>
            </w:r>
            <w:r w:rsidRPr="00FB22F3">
              <w:t xml:space="preserve"> %}</w:t>
            </w:r>
          </w:p>
          <w:p w14:paraId="10AD7E75" w14:textId="7E6ECFE0" w:rsidR="0069324C" w:rsidRPr="00FB22F3" w:rsidRDefault="00E6136E" w:rsidP="0037005B">
            <w:pPr>
              <w:spacing w:beforeLines="0" w:afterLines="0" w:after="120"/>
              <w:contextualSpacing/>
            </w:pPr>
            <w:r w:rsidRPr="00FB22F3">
              <w:t>{%p if</w:t>
            </w:r>
            <w:r w:rsidR="004A7359" w:rsidRPr="00FB22F3">
              <w:t xml:space="preserve"> MH_evermissing_which == "Both" %}</w:t>
            </w:r>
          </w:p>
          <w:p w14:paraId="503BAD24" w14:textId="77777777" w:rsidR="00046898" w:rsidRPr="00FB22F3" w:rsidRDefault="004A7359" w:rsidP="0037005B">
            <w:pPr>
              <w:spacing w:beforeLines="0" w:afterLines="0"/>
              <w:contextualSpacing/>
            </w:pPr>
            <w:r w:rsidRPr="00FB22F3">
              <w:t>{{ first_name }} indicated that {{ he }} {{ has }} been reported as a missing person and been the subject of a welfare check. {{ He }} explained</w:t>
            </w:r>
            <w:r w:rsidR="00046898" w:rsidRPr="00FB22F3">
              <w:t>:</w:t>
            </w:r>
          </w:p>
          <w:p w14:paraId="47844699" w14:textId="47ACEE38" w:rsidR="0069324C" w:rsidRPr="00FB22F3" w:rsidRDefault="0069324C" w:rsidP="0037005B">
            <w:pPr>
              <w:spacing w:beforeLines="0" w:afterLines="0" w:after="120"/>
              <w:contextualSpacing/>
            </w:pPr>
          </w:p>
          <w:p w14:paraId="502396EA" w14:textId="0D04948E" w:rsidR="0069324C" w:rsidRPr="00FB22F3" w:rsidRDefault="004A7359" w:rsidP="0037005B">
            <w:pPr>
              <w:spacing w:beforeLines="0" w:afterLines="0" w:after="120"/>
              <w:ind w:left="732" w:right="691"/>
              <w:contextualSpacing/>
              <w:rPr>
                <w:i/>
                <w:iCs/>
              </w:rPr>
            </w:pPr>
            <w:r w:rsidRPr="00FB22F3">
              <w:rPr>
                <w:i/>
                <w:iCs/>
              </w:rPr>
              <w:t xml:space="preserve">{{ MH_evermissing_explain }} </w:t>
            </w:r>
          </w:p>
          <w:p w14:paraId="67E81D49" w14:textId="7B36A46A" w:rsidR="004A7359" w:rsidRPr="00FB22F3" w:rsidRDefault="004A7359" w:rsidP="0037005B">
            <w:pPr>
              <w:spacing w:beforeLines="0" w:afterLines="0" w:after="120"/>
              <w:contextualSpacing/>
            </w:pPr>
            <w:r w:rsidRPr="00FB22F3">
              <w:t>{%</w:t>
            </w:r>
            <w:r w:rsidR="0069324C" w:rsidRPr="00FB22F3">
              <w:t>p</w:t>
            </w:r>
            <w:r w:rsidRPr="00FB22F3">
              <w:t xml:space="preserve"> </w:t>
            </w:r>
            <w:r w:rsidR="00E6136E" w:rsidRPr="00FB22F3">
              <w:t>endif</w:t>
            </w:r>
            <w:r w:rsidRPr="00FB22F3">
              <w:t xml:space="preserve"> %}</w:t>
            </w:r>
          </w:p>
          <w:p w14:paraId="06B1D18D" w14:textId="6692D41A" w:rsidR="0069324C" w:rsidRPr="00FB22F3" w:rsidRDefault="00E6136E" w:rsidP="0037005B">
            <w:pPr>
              <w:spacing w:beforeLines="0" w:afterLines="0" w:after="120"/>
              <w:contextualSpacing/>
            </w:pPr>
            <w:bookmarkStart w:id="109" w:name="_Hlk67402041"/>
            <w:r w:rsidRPr="00FB22F3">
              <w:t>{%p if</w:t>
            </w:r>
            <w:r w:rsidR="004A7359" w:rsidRPr="00FB22F3">
              <w:t xml:space="preserve"> MH_everpsychmed_yesno %}</w:t>
            </w:r>
          </w:p>
          <w:bookmarkEnd w:id="109"/>
          <w:p w14:paraId="44F1D70E" w14:textId="77777777" w:rsidR="00046898" w:rsidRPr="00FB22F3" w:rsidRDefault="004A7359" w:rsidP="0037005B">
            <w:pPr>
              <w:spacing w:beforeLines="0" w:afterLines="0"/>
              <w:contextualSpacing/>
            </w:pPr>
            <w:r w:rsidRPr="00FB22F3">
              <w:t xml:space="preserve">{{ first_name }} reported </w:t>
            </w:r>
            <w:r w:rsidR="00341128" w:rsidRPr="00FB22F3">
              <w:t>being</w:t>
            </w:r>
            <w:r w:rsidRPr="00FB22F3">
              <w:t xml:space="preserve"> prescribed psychiatric medication. {{ He }} explained</w:t>
            </w:r>
            <w:r w:rsidR="00046898" w:rsidRPr="00FB22F3">
              <w:t>:</w:t>
            </w:r>
          </w:p>
          <w:p w14:paraId="764F051D" w14:textId="1C6E0CE8" w:rsidR="0069324C" w:rsidRPr="00FB22F3" w:rsidRDefault="004A7359" w:rsidP="0037005B">
            <w:pPr>
              <w:spacing w:beforeLines="0" w:afterLines="0" w:after="120"/>
              <w:contextualSpacing/>
            </w:pPr>
            <w:r w:rsidRPr="00FB22F3">
              <w:t xml:space="preserve"> </w:t>
            </w:r>
          </w:p>
          <w:p w14:paraId="7AB1F8DA" w14:textId="0C22EB56" w:rsidR="0069324C" w:rsidRPr="00FB22F3" w:rsidRDefault="004A7359" w:rsidP="0037005B">
            <w:pPr>
              <w:spacing w:beforeLines="0" w:afterLines="0" w:after="120"/>
              <w:ind w:left="732" w:right="691"/>
              <w:contextualSpacing/>
              <w:rPr>
                <w:i/>
                <w:iCs/>
              </w:rPr>
            </w:pPr>
            <w:r w:rsidRPr="00FB22F3">
              <w:rPr>
                <w:i/>
                <w:iCs/>
              </w:rPr>
              <w:t xml:space="preserve">{{ MH_everpsychmed_explain }} </w:t>
            </w:r>
          </w:p>
          <w:p w14:paraId="159E45D5" w14:textId="2E27618F" w:rsidR="004A7359" w:rsidRPr="00FB22F3" w:rsidRDefault="004A7359" w:rsidP="0037005B">
            <w:pPr>
              <w:spacing w:beforeLines="0" w:afterLines="0" w:after="120"/>
              <w:contextualSpacing/>
            </w:pPr>
            <w:r w:rsidRPr="00FB22F3">
              <w:t>{%</w:t>
            </w:r>
            <w:r w:rsidR="0069324C" w:rsidRPr="00FB22F3">
              <w:t>p</w:t>
            </w:r>
            <w:r w:rsidRPr="00FB22F3">
              <w:t xml:space="preserve"> </w:t>
            </w:r>
            <w:r w:rsidR="00E6136E" w:rsidRPr="00FB22F3">
              <w:t>endif</w:t>
            </w:r>
            <w:r w:rsidRPr="00FB22F3">
              <w:t xml:space="preserve"> %}</w:t>
            </w:r>
          </w:p>
          <w:p w14:paraId="40B9298D" w14:textId="731D6E0C" w:rsidR="0069324C" w:rsidRPr="00FB22F3" w:rsidRDefault="00E6136E" w:rsidP="0037005B">
            <w:pPr>
              <w:spacing w:beforeLines="0" w:afterLines="0" w:after="120"/>
              <w:contextualSpacing/>
            </w:pPr>
            <w:bookmarkStart w:id="110" w:name="_Hlk67402046"/>
            <w:r w:rsidRPr="00FB22F3">
              <w:t>{%p if</w:t>
            </w:r>
            <w:r w:rsidR="004A7359" w:rsidRPr="00FB22F3">
              <w:t xml:space="preserve"> MH_everhosp_yesno %}</w:t>
            </w:r>
          </w:p>
          <w:bookmarkEnd w:id="110"/>
          <w:p w14:paraId="3CE23D62" w14:textId="77777777" w:rsidR="00046898" w:rsidRPr="00FB22F3" w:rsidRDefault="004A7359" w:rsidP="0037005B">
            <w:pPr>
              <w:spacing w:beforeLines="0" w:afterLines="0"/>
              <w:contextualSpacing/>
            </w:pPr>
            <w:r w:rsidRPr="00FB22F3">
              <w:t xml:space="preserve">{{ first_name }} reported </w:t>
            </w:r>
            <w:r w:rsidR="00341128" w:rsidRPr="00FB22F3">
              <w:t>being</w:t>
            </w:r>
            <w:r w:rsidRPr="00FB22F3">
              <w:t xml:space="preserve"> </w:t>
            </w:r>
            <w:r w:rsidRPr="00FB22F3">
              <w:rPr>
                <w:color w:val="C00000"/>
                <w:u w:val="single"/>
              </w:rPr>
              <w:t>hospitalized for mental health reasons</w:t>
            </w:r>
            <w:r w:rsidRPr="00FB22F3">
              <w:t>. {{ He }} explained</w:t>
            </w:r>
            <w:r w:rsidR="00046898" w:rsidRPr="00FB22F3">
              <w:t>:</w:t>
            </w:r>
          </w:p>
          <w:p w14:paraId="06194E4A" w14:textId="0CD40576" w:rsidR="0069324C" w:rsidRPr="00FB22F3" w:rsidRDefault="0069324C" w:rsidP="0037005B">
            <w:pPr>
              <w:spacing w:beforeLines="0" w:afterLines="0" w:after="120"/>
              <w:contextualSpacing/>
            </w:pPr>
          </w:p>
          <w:p w14:paraId="23F5F4B0" w14:textId="1883F770" w:rsidR="0069324C" w:rsidRPr="00FB22F3" w:rsidRDefault="004A7359" w:rsidP="0037005B">
            <w:pPr>
              <w:spacing w:beforeLines="0" w:afterLines="0" w:after="120"/>
              <w:ind w:left="732" w:right="691"/>
              <w:contextualSpacing/>
              <w:rPr>
                <w:i/>
                <w:iCs/>
              </w:rPr>
            </w:pPr>
            <w:r w:rsidRPr="00FB22F3">
              <w:rPr>
                <w:i/>
                <w:iCs/>
              </w:rPr>
              <w:t xml:space="preserve">{{ MH_everhosp_explain }} </w:t>
            </w:r>
          </w:p>
          <w:p w14:paraId="66A4BAE2" w14:textId="3A581A93" w:rsidR="004A7359" w:rsidRPr="00FB22F3" w:rsidRDefault="004A7359" w:rsidP="0037005B">
            <w:pPr>
              <w:spacing w:beforeLines="0" w:afterLines="0" w:after="120"/>
              <w:contextualSpacing/>
            </w:pPr>
            <w:r w:rsidRPr="00FB22F3">
              <w:t>{%</w:t>
            </w:r>
            <w:r w:rsidR="0069324C" w:rsidRPr="00FB22F3">
              <w:t>p</w:t>
            </w:r>
            <w:r w:rsidRPr="00FB22F3">
              <w:t xml:space="preserve"> </w:t>
            </w:r>
            <w:r w:rsidR="00E6136E" w:rsidRPr="00FB22F3">
              <w:t>endif</w:t>
            </w:r>
            <w:r w:rsidRPr="00FB22F3">
              <w:t xml:space="preserve"> %}</w:t>
            </w:r>
          </w:p>
          <w:p w14:paraId="5CBEA134" w14:textId="009B39EC" w:rsidR="0069324C" w:rsidRPr="00FB22F3" w:rsidRDefault="00E6136E" w:rsidP="0037005B">
            <w:pPr>
              <w:spacing w:beforeLines="0" w:afterLines="0" w:after="120"/>
              <w:contextualSpacing/>
            </w:pPr>
            <w:bookmarkStart w:id="111" w:name="_Hlk67402052"/>
            <w:r w:rsidRPr="00FB22F3">
              <w:t>{%p if</w:t>
            </w:r>
            <w:r w:rsidR="004A7359" w:rsidRPr="00FB22F3">
              <w:t xml:space="preserve"> trauma_hx_yesno %}</w:t>
            </w:r>
          </w:p>
          <w:bookmarkEnd w:id="111"/>
          <w:p w14:paraId="62DA4251" w14:textId="77777777" w:rsidR="00046898" w:rsidRPr="00FB22F3" w:rsidRDefault="004A7359" w:rsidP="0037005B">
            <w:pPr>
              <w:spacing w:beforeLines="0" w:afterLines="0"/>
              <w:contextualSpacing/>
            </w:pPr>
            <w:r w:rsidRPr="00FB22F3">
              <w:t xml:space="preserve">{{ He }} endorsed a personal trauma history </w:t>
            </w:r>
            <w:r w:rsidR="0069324C" w:rsidRPr="00FB22F3">
              <w:t>that we expect may interfere with the performance of essential job duties and functions.</w:t>
            </w:r>
            <w:r w:rsidR="00527F24" w:rsidRPr="00FB22F3">
              <w:t xml:space="preserve"> </w:t>
            </w:r>
            <w:r w:rsidR="0069324C" w:rsidRPr="00FB22F3">
              <w:t>{{ He }} explained</w:t>
            </w:r>
            <w:r w:rsidR="00046898" w:rsidRPr="00FB22F3">
              <w:t>:</w:t>
            </w:r>
          </w:p>
          <w:p w14:paraId="764D7D85" w14:textId="4E59B74F" w:rsidR="0069324C" w:rsidRPr="00FB22F3" w:rsidRDefault="0069324C" w:rsidP="0037005B">
            <w:pPr>
              <w:spacing w:beforeLines="0" w:afterLines="0" w:after="120"/>
              <w:contextualSpacing/>
            </w:pPr>
            <w:r w:rsidRPr="00FB22F3">
              <w:t xml:space="preserve"> </w:t>
            </w:r>
          </w:p>
          <w:p w14:paraId="33326A95" w14:textId="6B220239" w:rsidR="0069324C" w:rsidRPr="00FB22F3" w:rsidRDefault="004A7359" w:rsidP="0037005B">
            <w:pPr>
              <w:spacing w:beforeLines="0" w:afterLines="0" w:after="120"/>
              <w:ind w:left="732" w:right="691"/>
              <w:contextualSpacing/>
              <w:rPr>
                <w:i/>
                <w:iCs/>
              </w:rPr>
            </w:pPr>
            <w:r w:rsidRPr="00FB22F3">
              <w:rPr>
                <w:i/>
                <w:iCs/>
              </w:rPr>
              <w:t xml:space="preserve">{{ trauma_hx_explain }} </w:t>
            </w:r>
          </w:p>
          <w:p w14:paraId="13E67DB4" w14:textId="63D40B36" w:rsidR="004A7359" w:rsidRPr="00FB22F3" w:rsidRDefault="004A7359" w:rsidP="0037005B">
            <w:pPr>
              <w:spacing w:beforeLines="0" w:afterLines="0" w:after="120"/>
              <w:contextualSpacing/>
            </w:pPr>
            <w:r w:rsidRPr="00FB22F3">
              <w:t>{%</w:t>
            </w:r>
            <w:r w:rsidR="0069324C" w:rsidRPr="00FB22F3">
              <w:t>p</w:t>
            </w:r>
            <w:r w:rsidRPr="00FB22F3">
              <w:t xml:space="preserve"> </w:t>
            </w:r>
            <w:r w:rsidR="00E6136E" w:rsidRPr="00FB22F3">
              <w:t>endif</w:t>
            </w:r>
            <w:r w:rsidRPr="00FB22F3">
              <w:t xml:space="preserve"> %}</w:t>
            </w:r>
          </w:p>
          <w:p w14:paraId="26D95CFD" w14:textId="77777777" w:rsidR="00046898" w:rsidRPr="00FB22F3" w:rsidRDefault="000252E8" w:rsidP="0037005B">
            <w:pPr>
              <w:spacing w:beforeLines="0" w:afterLines="0"/>
              <w:contextualSpacing/>
            </w:pPr>
            <w:r w:rsidRPr="00FB22F3">
              <w:t>{{ first_name }} denied any history of</w:t>
            </w:r>
            <w:r w:rsidR="00046898" w:rsidRPr="00FB22F3">
              <w:t>:</w:t>
            </w:r>
          </w:p>
          <w:p w14:paraId="1F4EE92F" w14:textId="6A2EF77D" w:rsidR="000252E8" w:rsidRPr="00FB22F3" w:rsidRDefault="000252E8" w:rsidP="0037005B">
            <w:pPr>
              <w:spacing w:beforeLines="0" w:afterLines="0" w:after="120"/>
              <w:contextualSpacing/>
            </w:pPr>
          </w:p>
          <w:p w14:paraId="3154803D" w14:textId="007E407A" w:rsidR="000252E8" w:rsidRPr="00FB22F3" w:rsidRDefault="00E6136E" w:rsidP="0037005B">
            <w:pPr>
              <w:pStyle w:val="ListParagraph"/>
              <w:numPr>
                <w:ilvl w:val="0"/>
                <w:numId w:val="32"/>
              </w:numPr>
              <w:spacing w:beforeLines="0" w:afterLines="0" w:after="120"/>
            </w:pPr>
            <w:r w:rsidRPr="00FB22F3">
              <w:t>{%p if</w:t>
            </w:r>
            <w:r w:rsidR="000252E8" w:rsidRPr="00FB22F3">
              <w:t xml:space="preserve"> sleep_problems_yesno == False and sleep_nightmare_yesno == False and sleep_med_yesno == False %}</w:t>
            </w:r>
          </w:p>
          <w:p w14:paraId="11C85EE8" w14:textId="77777777" w:rsidR="000252E8" w:rsidRPr="00FB22F3" w:rsidRDefault="000252E8" w:rsidP="0037005B">
            <w:pPr>
              <w:pStyle w:val="ListParagraph"/>
              <w:numPr>
                <w:ilvl w:val="0"/>
                <w:numId w:val="32"/>
              </w:numPr>
              <w:spacing w:beforeLines="0" w:afterLines="0" w:after="120"/>
            </w:pPr>
            <w:r w:rsidRPr="00FB22F3">
              <w:t>Sleep difficulties, including chronic nightmares and the use of sleep medications</w:t>
            </w:r>
          </w:p>
          <w:p w14:paraId="4EEDAD57" w14:textId="33D5DF3E" w:rsidR="000252E8" w:rsidRPr="00FB22F3" w:rsidRDefault="000252E8" w:rsidP="0037005B">
            <w:pPr>
              <w:pStyle w:val="ListParagraph"/>
              <w:numPr>
                <w:ilvl w:val="0"/>
                <w:numId w:val="32"/>
              </w:numPr>
              <w:spacing w:beforeLines="0" w:afterLines="0" w:after="120"/>
            </w:pPr>
            <w:r w:rsidRPr="00FB22F3">
              <w:t xml:space="preserve">{%p </w:t>
            </w:r>
            <w:r w:rsidR="00E6136E" w:rsidRPr="00FB22F3">
              <w:t>endif</w:t>
            </w:r>
            <w:r w:rsidRPr="00FB22F3">
              <w:t xml:space="preserve"> %}</w:t>
            </w:r>
          </w:p>
          <w:p w14:paraId="11E4CA44" w14:textId="77777777" w:rsidR="000252E8" w:rsidRPr="00FB22F3" w:rsidRDefault="00E6136E" w:rsidP="0037005B">
            <w:pPr>
              <w:pStyle w:val="ListParagraph"/>
              <w:numPr>
                <w:ilvl w:val="0"/>
                <w:numId w:val="32"/>
              </w:numPr>
              <w:spacing w:beforeLines="0" w:afterLines="0" w:after="120"/>
            </w:pPr>
            <w:bookmarkStart w:id="112" w:name="_Hlk93317139"/>
            <w:bookmarkStart w:id="113" w:name="_Hlk93395689"/>
            <w:r w:rsidRPr="00FB22F3">
              <w:t>{%p if</w:t>
            </w:r>
            <w:r w:rsidR="000252E8" w:rsidRPr="00FB22F3">
              <w:t xml:space="preserve"> MH_txhx_yesno == False and MH_everpsychmed_yesno == False %}</w:t>
            </w:r>
          </w:p>
          <w:bookmarkEnd w:id="112"/>
          <w:p w14:paraId="0F1FD240" w14:textId="46993642" w:rsidR="000252E8" w:rsidRPr="00FB22F3" w:rsidRDefault="000252E8" w:rsidP="0037005B">
            <w:pPr>
              <w:pStyle w:val="ListParagraph"/>
              <w:numPr>
                <w:ilvl w:val="0"/>
                <w:numId w:val="32"/>
              </w:numPr>
              <w:spacing w:beforeLines="0" w:afterLines="0" w:after="120"/>
            </w:pPr>
            <w:r w:rsidRPr="00FB22F3">
              <w:t xml:space="preserve">Receiving any mental health treatment or </w:t>
            </w:r>
            <w:r w:rsidR="00341128" w:rsidRPr="00FB22F3">
              <w:t>being</w:t>
            </w:r>
            <w:r w:rsidRPr="00FB22F3">
              <w:t xml:space="preserve"> prescribed psychiatric medication</w:t>
            </w:r>
          </w:p>
          <w:p w14:paraId="52D1AD74" w14:textId="312A5934" w:rsidR="000252E8" w:rsidRPr="00FB22F3" w:rsidRDefault="000252E8" w:rsidP="0037005B">
            <w:pPr>
              <w:pStyle w:val="ListParagraph"/>
              <w:numPr>
                <w:ilvl w:val="0"/>
                <w:numId w:val="32"/>
              </w:numPr>
              <w:spacing w:beforeLines="0" w:afterLines="0" w:after="120"/>
            </w:pPr>
            <w:r w:rsidRPr="00FB22F3">
              <w:t xml:space="preserve">{%p </w:t>
            </w:r>
            <w:r w:rsidR="00E6136E" w:rsidRPr="00FB22F3">
              <w:t>endif</w:t>
            </w:r>
            <w:r w:rsidRPr="00FB22F3">
              <w:t xml:space="preserve"> %}</w:t>
            </w:r>
          </w:p>
          <w:p w14:paraId="11305432" w14:textId="77777777" w:rsidR="000252E8" w:rsidRPr="00FB22F3" w:rsidRDefault="00E6136E" w:rsidP="0037005B">
            <w:pPr>
              <w:pStyle w:val="ListParagraph"/>
              <w:numPr>
                <w:ilvl w:val="0"/>
                <w:numId w:val="32"/>
              </w:numPr>
              <w:spacing w:beforeLines="0" w:afterLines="0" w:after="120"/>
            </w:pPr>
            <w:r w:rsidRPr="00FB22F3">
              <w:t>{%p if</w:t>
            </w:r>
            <w:r w:rsidR="000252E8" w:rsidRPr="00FB22F3">
              <w:t xml:space="preserve"> MH_hallucinate_yesno == False %}</w:t>
            </w:r>
          </w:p>
          <w:p w14:paraId="50F80A90" w14:textId="77777777" w:rsidR="000252E8" w:rsidRPr="00FB22F3" w:rsidRDefault="000252E8" w:rsidP="0037005B">
            <w:pPr>
              <w:pStyle w:val="ListParagraph"/>
              <w:numPr>
                <w:ilvl w:val="0"/>
                <w:numId w:val="32"/>
              </w:numPr>
              <w:spacing w:beforeLines="0" w:afterLines="0" w:after="120"/>
            </w:pPr>
            <w:r w:rsidRPr="00FB22F3">
              <w:t>Experiencing hallucinations</w:t>
            </w:r>
          </w:p>
          <w:p w14:paraId="56BA24D5" w14:textId="47DB4242" w:rsidR="000252E8" w:rsidRPr="00FB22F3" w:rsidRDefault="000252E8" w:rsidP="0037005B">
            <w:pPr>
              <w:pStyle w:val="ListParagraph"/>
              <w:numPr>
                <w:ilvl w:val="0"/>
                <w:numId w:val="32"/>
              </w:numPr>
              <w:spacing w:beforeLines="0" w:afterLines="0" w:after="120"/>
            </w:pPr>
            <w:r w:rsidRPr="00FB22F3">
              <w:t xml:space="preserve">{%p </w:t>
            </w:r>
            <w:r w:rsidR="00E6136E" w:rsidRPr="00FB22F3">
              <w:t>endif</w:t>
            </w:r>
            <w:r w:rsidRPr="00FB22F3">
              <w:t xml:space="preserve"> %}</w:t>
            </w:r>
          </w:p>
          <w:p w14:paraId="061AAC34" w14:textId="77777777" w:rsidR="000252E8" w:rsidRPr="00FB22F3" w:rsidRDefault="00E6136E" w:rsidP="0037005B">
            <w:pPr>
              <w:pStyle w:val="ListParagraph"/>
              <w:numPr>
                <w:ilvl w:val="0"/>
                <w:numId w:val="32"/>
              </w:numPr>
              <w:spacing w:beforeLines="0" w:afterLines="0" w:after="120"/>
            </w:pPr>
            <w:bookmarkStart w:id="114" w:name="_Hlk93317379"/>
            <w:r w:rsidRPr="00FB22F3">
              <w:t>{%p if</w:t>
            </w:r>
            <w:r w:rsidR="000252E8" w:rsidRPr="00FB22F3">
              <w:t xml:space="preserve"> MH_suicidality_yesno == False </w:t>
            </w:r>
            <w:bookmarkEnd w:id="114"/>
            <w:r w:rsidR="000252E8" w:rsidRPr="00FB22F3">
              <w:t>and MH_homicidality_yesno == False and MH_selfharm_yesno == False %}</w:t>
            </w:r>
          </w:p>
          <w:p w14:paraId="3E23D625" w14:textId="77777777" w:rsidR="000252E8" w:rsidRPr="00FB22F3" w:rsidRDefault="000252E8" w:rsidP="0037005B">
            <w:pPr>
              <w:pStyle w:val="ListParagraph"/>
              <w:numPr>
                <w:ilvl w:val="0"/>
                <w:numId w:val="32"/>
              </w:numPr>
              <w:spacing w:beforeLines="0" w:afterLines="0" w:after="120"/>
            </w:pPr>
            <w:r w:rsidRPr="00FB22F3">
              <w:t>Thoughts or behavior related to self-harm or harming others</w:t>
            </w:r>
          </w:p>
          <w:p w14:paraId="7FDB3050" w14:textId="5DA24479" w:rsidR="000252E8" w:rsidRPr="00FB22F3" w:rsidRDefault="000252E8" w:rsidP="0037005B">
            <w:pPr>
              <w:pStyle w:val="ListParagraph"/>
              <w:numPr>
                <w:ilvl w:val="0"/>
                <w:numId w:val="32"/>
              </w:numPr>
              <w:spacing w:beforeLines="0" w:afterLines="0" w:after="120"/>
            </w:pPr>
            <w:r w:rsidRPr="00FB22F3">
              <w:t xml:space="preserve">{%p </w:t>
            </w:r>
            <w:r w:rsidR="00E6136E" w:rsidRPr="00FB22F3">
              <w:t>endif</w:t>
            </w:r>
            <w:r w:rsidRPr="00FB22F3">
              <w:t xml:space="preserve"> %}</w:t>
            </w:r>
          </w:p>
          <w:p w14:paraId="484CF68B" w14:textId="77777777" w:rsidR="000252E8" w:rsidRPr="00FB22F3" w:rsidRDefault="00E6136E" w:rsidP="0037005B">
            <w:pPr>
              <w:pStyle w:val="ListParagraph"/>
              <w:numPr>
                <w:ilvl w:val="0"/>
                <w:numId w:val="32"/>
              </w:numPr>
              <w:spacing w:beforeLines="0" w:afterLines="0" w:after="120"/>
            </w:pPr>
            <w:r w:rsidRPr="00FB22F3">
              <w:t>{%p if</w:t>
            </w:r>
            <w:r w:rsidR="000252E8" w:rsidRPr="00FB22F3">
              <w:t xml:space="preserve"> MH_m1_yesno == False and MH_everhosp_yesno == False %}</w:t>
            </w:r>
          </w:p>
          <w:p w14:paraId="16D97C54" w14:textId="2710B953" w:rsidR="000252E8" w:rsidRPr="00FB22F3" w:rsidRDefault="00341128" w:rsidP="0037005B">
            <w:pPr>
              <w:pStyle w:val="ListParagraph"/>
              <w:numPr>
                <w:ilvl w:val="0"/>
                <w:numId w:val="32"/>
              </w:numPr>
              <w:spacing w:beforeLines="0" w:afterLines="0" w:after="120"/>
            </w:pPr>
            <w:r w:rsidRPr="00FB22F3">
              <w:t>Being</w:t>
            </w:r>
            <w:r w:rsidR="000252E8" w:rsidRPr="00FB22F3">
              <w:t xml:space="preserve"> placed on a mental health hold or hospitalized for psychiatric reasons </w:t>
            </w:r>
          </w:p>
          <w:p w14:paraId="30836162" w14:textId="1CF363A5" w:rsidR="000252E8" w:rsidRPr="00FB22F3" w:rsidRDefault="000252E8" w:rsidP="0037005B">
            <w:pPr>
              <w:pStyle w:val="ListParagraph"/>
              <w:numPr>
                <w:ilvl w:val="0"/>
                <w:numId w:val="32"/>
              </w:numPr>
              <w:spacing w:beforeLines="0" w:afterLines="0" w:after="120"/>
            </w:pPr>
            <w:r w:rsidRPr="00FB22F3">
              <w:t xml:space="preserve">{%p </w:t>
            </w:r>
            <w:r w:rsidR="00E6136E" w:rsidRPr="00FB22F3">
              <w:t>endif</w:t>
            </w:r>
            <w:r w:rsidRPr="00FB22F3">
              <w:t xml:space="preserve"> %}</w:t>
            </w:r>
          </w:p>
          <w:bookmarkEnd w:id="113"/>
          <w:p w14:paraId="4B9B206A" w14:textId="77777777" w:rsidR="000252E8" w:rsidRPr="00FB22F3" w:rsidRDefault="00E6136E" w:rsidP="0037005B">
            <w:pPr>
              <w:pStyle w:val="ListParagraph"/>
              <w:numPr>
                <w:ilvl w:val="0"/>
                <w:numId w:val="32"/>
              </w:numPr>
              <w:spacing w:beforeLines="0" w:afterLines="0" w:after="120"/>
            </w:pPr>
            <w:r w:rsidRPr="00FB22F3">
              <w:t>{%p if</w:t>
            </w:r>
            <w:r w:rsidR="000252E8" w:rsidRPr="00FB22F3">
              <w:t xml:space="preserve"> MH_evermissing_explain == "" %}</w:t>
            </w:r>
          </w:p>
          <w:p w14:paraId="3B3BAF4A" w14:textId="77777777" w:rsidR="000252E8" w:rsidRPr="00FB22F3" w:rsidRDefault="000252E8" w:rsidP="0037005B">
            <w:pPr>
              <w:pStyle w:val="ListParagraph"/>
              <w:numPr>
                <w:ilvl w:val="0"/>
                <w:numId w:val="32"/>
              </w:numPr>
              <w:spacing w:beforeLines="0" w:afterLines="0" w:after="120"/>
            </w:pPr>
            <w:r w:rsidRPr="00FB22F3">
              <w:t>Ever being the subject of a welfare check or missing person report</w:t>
            </w:r>
          </w:p>
          <w:p w14:paraId="7BC076AE" w14:textId="4E976898" w:rsidR="000252E8" w:rsidRPr="00FB22F3" w:rsidRDefault="000252E8" w:rsidP="0037005B">
            <w:pPr>
              <w:pStyle w:val="ListParagraph"/>
              <w:numPr>
                <w:ilvl w:val="0"/>
                <w:numId w:val="32"/>
              </w:numPr>
              <w:spacing w:beforeLines="0" w:afterLines="0" w:after="120"/>
            </w:pPr>
            <w:r w:rsidRPr="00FB22F3">
              <w:t xml:space="preserve">{%p </w:t>
            </w:r>
            <w:r w:rsidR="00E6136E" w:rsidRPr="00FB22F3">
              <w:t>endif</w:t>
            </w:r>
            <w:r w:rsidRPr="00FB22F3">
              <w:t xml:space="preserve"> %}</w:t>
            </w:r>
          </w:p>
          <w:p w14:paraId="19376E42" w14:textId="77777777" w:rsidR="000252E8" w:rsidRPr="00FB22F3" w:rsidRDefault="00E6136E" w:rsidP="0037005B">
            <w:pPr>
              <w:pStyle w:val="ListParagraph"/>
              <w:numPr>
                <w:ilvl w:val="0"/>
                <w:numId w:val="32"/>
              </w:numPr>
              <w:spacing w:beforeLines="0" w:afterLines="0" w:after="120"/>
            </w:pPr>
            <w:r w:rsidRPr="00FB22F3">
              <w:t>{%p if</w:t>
            </w:r>
            <w:r w:rsidR="000252E8" w:rsidRPr="00FB22F3">
              <w:t xml:space="preserve"> trauma_hx_yesno == False %}</w:t>
            </w:r>
          </w:p>
          <w:p w14:paraId="2195F862" w14:textId="77777777" w:rsidR="000252E8" w:rsidRPr="00FB22F3" w:rsidRDefault="000252E8" w:rsidP="0037005B">
            <w:pPr>
              <w:pStyle w:val="ListParagraph"/>
              <w:numPr>
                <w:ilvl w:val="0"/>
                <w:numId w:val="32"/>
              </w:numPr>
              <w:spacing w:beforeLines="0" w:afterLines="0" w:after="120"/>
            </w:pPr>
            <w:r w:rsidRPr="00FB22F3">
              <w:t>Personal trauma history that may interfere with the performance of essential job duties and functions</w:t>
            </w:r>
          </w:p>
          <w:p w14:paraId="4656F03E" w14:textId="77777777" w:rsidR="008A77D6" w:rsidRPr="00FB22F3" w:rsidRDefault="000252E8" w:rsidP="0037005B">
            <w:pPr>
              <w:pStyle w:val="ListParagraph"/>
              <w:numPr>
                <w:ilvl w:val="0"/>
                <w:numId w:val="32"/>
              </w:numPr>
              <w:spacing w:beforeLines="0" w:afterLines="0" w:after="120"/>
            </w:pPr>
            <w:r w:rsidRPr="00FB22F3">
              <w:t xml:space="preserve">{%p </w:t>
            </w:r>
            <w:r w:rsidR="00E6136E" w:rsidRPr="00FB22F3">
              <w:t>endif</w:t>
            </w:r>
            <w:r w:rsidRPr="00FB22F3">
              <w:t xml:space="preserve"> %}</w:t>
            </w:r>
          </w:p>
          <w:p w14:paraId="3AB6E5B9" w14:textId="77777777" w:rsidR="00C629BF" w:rsidRPr="00FB22F3" w:rsidRDefault="00C629BF" w:rsidP="00C629BF">
            <w:pPr>
              <w:pStyle w:val="ListParagraph"/>
              <w:spacing w:beforeLines="0" w:afterLines="0" w:after="120"/>
              <w:ind w:left="15"/>
              <w:jc w:val="left"/>
              <w:rPr>
                <w:i/>
                <w:iCs/>
              </w:rPr>
            </w:pPr>
            <w:r w:rsidRPr="00FB22F3">
              <w:rPr>
                <w:i/>
                <w:iCs/>
              </w:rPr>
              <w:t>{%p if psych_review_AC != "" %}</w:t>
            </w:r>
          </w:p>
          <w:p w14:paraId="1597BDC1" w14:textId="77777777" w:rsidR="00C629BF" w:rsidRPr="00FB22F3" w:rsidRDefault="00C629BF" w:rsidP="00C629BF">
            <w:pPr>
              <w:pStyle w:val="ListParagraph"/>
              <w:spacing w:beforeLines="0" w:afterLines="0" w:after="120"/>
              <w:ind w:left="15"/>
              <w:jc w:val="left"/>
              <w:rPr>
                <w:i/>
                <w:iCs/>
              </w:rPr>
            </w:pPr>
            <w:r w:rsidRPr="00FB22F3">
              <w:rPr>
                <w:i/>
                <w:iCs/>
              </w:rPr>
              <w:t>Admin comments: "{{ psych_review_AC }}"</w:t>
            </w:r>
          </w:p>
          <w:p w14:paraId="09D41992" w14:textId="79575CE4" w:rsidR="00C629BF" w:rsidRPr="00FB22F3" w:rsidRDefault="00C629BF" w:rsidP="00C629BF">
            <w:pPr>
              <w:pStyle w:val="ListParagraph"/>
              <w:spacing w:beforeLines="0" w:afterLines="0" w:after="120"/>
              <w:ind w:left="15"/>
              <w:jc w:val="left"/>
            </w:pPr>
            <w:r w:rsidRPr="00FB22F3">
              <w:rPr>
                <w:i/>
                <w:iCs/>
              </w:rPr>
              <w:t>{%p endif %}</w:t>
            </w:r>
          </w:p>
        </w:tc>
      </w:tr>
      <w:tr w:rsidR="00B5741E" w:rsidRPr="00FB22F3" w14:paraId="3FCB6CDA" w14:textId="77777777" w:rsidTr="0080195C">
        <w:trPr>
          <w:tblCellSpacing w:w="20" w:type="dxa"/>
        </w:trPr>
        <w:tc>
          <w:tcPr>
            <w:tcW w:w="942" w:type="pct"/>
            <w:shd w:val="clear" w:color="auto" w:fill="D9D9D9" w:themeFill="background1" w:themeFillShade="D9"/>
          </w:tcPr>
          <w:p w14:paraId="7EF2F9E1" w14:textId="1D362B91" w:rsidR="00B5741E" w:rsidRPr="00FB22F3" w:rsidRDefault="00B5741E" w:rsidP="0037005B">
            <w:pPr>
              <w:spacing w:beforeLines="0" w:afterLines="0" w:after="120"/>
              <w:contextualSpacing/>
              <w:rPr>
                <w:b/>
                <w:bCs/>
              </w:rPr>
            </w:pPr>
            <w:r w:rsidRPr="00FB22F3">
              <w:rPr>
                <w:b/>
                <w:bCs/>
              </w:rPr>
              <w:t>Comments</w:t>
            </w:r>
            <w:r w:rsidR="00575A90" w:rsidRPr="00FB22F3">
              <w:rPr>
                <w:b/>
                <w:bCs/>
              </w:rPr>
              <w:t>/</w:t>
            </w:r>
            <w:r w:rsidRPr="00FB22F3">
              <w:rPr>
                <w:b/>
                <w:bCs/>
              </w:rPr>
              <w:t>Concerns</w:t>
            </w:r>
          </w:p>
        </w:tc>
        <w:tc>
          <w:tcPr>
            <w:tcW w:w="4004" w:type="pct"/>
          </w:tcPr>
          <w:p w14:paraId="4A692C0B" w14:textId="56BC23AE" w:rsidR="002203D7" w:rsidRPr="00FB22F3" w:rsidRDefault="00300FDC" w:rsidP="002E2FAF">
            <w:pPr>
              <w:pStyle w:val="ListParagraph"/>
              <w:spacing w:beforeLines="0" w:before="0" w:afterLines="0"/>
              <w:ind w:left="0"/>
            </w:pPr>
            <w:r w:rsidRPr="00FB22F3">
              <w:t xml:space="preserve">{% if MH_txhx_yesno and MH_everpsychmed_yesno and MH_suicidality_yesno == False %}Given that stress tolerance, adequate emotional regulation, and general mental stability are required to perform essential job functions {{ first_name }}’s history of receiving mental health treatment and being prescribed psychiatric medication raises concerns about </w:t>
            </w:r>
            <w:r w:rsidR="006D45FC" w:rsidRPr="00FB22F3">
              <w:t>{{ his }}</w:t>
            </w:r>
            <w:r w:rsidRPr="00FB22F3">
              <w:t xml:space="preserve"> suitability.{% endif %}{% if MH_txhx_yesno == False and MH_everpsychmed_yesno and MH_suicidality_yesno == False %}Given that stress tolerance, adequate emotional regulation, and general mental stability are required to perform essential job functions {{ first_name }}’s history of using psychiatric medication raises concerns about </w:t>
            </w:r>
            <w:r w:rsidR="006D45FC" w:rsidRPr="00FB22F3">
              <w:t>{{ his }}</w:t>
            </w:r>
            <w:r w:rsidRPr="00FB22F3">
              <w:t xml:space="preserve"> suitability.{% endif %}{% if MH_txhx_yesno and MH_everpsychmed_yesno == False and MH_suicidality_yesno == False %}Given that stress tolerance, adequate emotional regulation, and general mental stability are required to perform essential job functions {{ first_name }}’s history of involvement in mental health treatment raises concerns about </w:t>
            </w:r>
            <w:r w:rsidR="006D45FC" w:rsidRPr="00FB22F3">
              <w:t>{{ his }}</w:t>
            </w:r>
            <w:r w:rsidRPr="00FB22F3">
              <w:t xml:space="preserve"> suitability.{% endif %}{% if MH_suicidality_yesno %}Given that stress tolerance, adequate emotional regulation, and general mental stability are required to perform essential job functions {{ first_name }}’s history of suicidality raises serious concerns about </w:t>
            </w:r>
            <w:r w:rsidR="006D45FC" w:rsidRPr="00FB22F3">
              <w:t>{{ his }}</w:t>
            </w:r>
            <w:r w:rsidRPr="00FB22F3">
              <w:t xml:space="preserve"> suitability. Typically, it is expected that a candidate show at least five years of psychological stability following any experience of suicidal ideation prior to entering a public safety position.{% endif %}{% if MH_txhx_yesno == False and MH_everpsychmed_yesno == False and MH_suicidality_yesno == False %}None{% endif %}</w:t>
            </w:r>
          </w:p>
        </w:tc>
      </w:tr>
      <w:bookmarkEnd w:id="98"/>
    </w:tbl>
    <w:p w14:paraId="3DEDDD69" w14:textId="77777777" w:rsidR="008131C6" w:rsidRPr="00FB22F3" w:rsidRDefault="008131C6" w:rsidP="0037005B">
      <w:pPr>
        <w:spacing w:beforeLines="0" w:afterLines="0"/>
        <w:contextualSpacing/>
      </w:pPr>
    </w:p>
    <w:tbl>
      <w:tblPr>
        <w:tblStyle w:val="TableGrid"/>
        <w:tblW w:w="5000" w:type="pct"/>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2173"/>
        <w:gridCol w:w="8927"/>
      </w:tblGrid>
      <w:tr w:rsidR="004D605A" w:rsidRPr="00FB22F3" w14:paraId="21B2B1E1" w14:textId="77777777" w:rsidTr="003F5410">
        <w:trPr>
          <w:tblCellSpacing w:w="20" w:type="dxa"/>
        </w:trPr>
        <w:tc>
          <w:tcPr>
            <w:tcW w:w="4964" w:type="pct"/>
            <w:gridSpan w:val="2"/>
            <w:shd w:val="clear" w:color="auto" w:fill="D9D9D9" w:themeFill="background1" w:themeFillShade="D9"/>
          </w:tcPr>
          <w:p w14:paraId="64D6DB94" w14:textId="19EC219A" w:rsidR="004D605A" w:rsidRPr="00FB22F3" w:rsidRDefault="004D605A" w:rsidP="0037005B">
            <w:pPr>
              <w:spacing w:beforeLines="0" w:afterLines="0" w:after="120"/>
              <w:contextualSpacing/>
              <w:jc w:val="center"/>
            </w:pPr>
            <w:r w:rsidRPr="00FB22F3">
              <w:rPr>
                <w:b/>
              </w:rPr>
              <w:t>Biases</w:t>
            </w:r>
          </w:p>
        </w:tc>
      </w:tr>
      <w:tr w:rsidR="004D605A" w:rsidRPr="00FB22F3" w14:paraId="5500CBC6" w14:textId="77777777" w:rsidTr="003F5410">
        <w:trPr>
          <w:tblCellSpacing w:w="20" w:type="dxa"/>
        </w:trPr>
        <w:tc>
          <w:tcPr>
            <w:tcW w:w="4964" w:type="pct"/>
            <w:gridSpan w:val="2"/>
          </w:tcPr>
          <w:p w14:paraId="5F5EDAE7" w14:textId="24C145A6" w:rsidR="0063531E" w:rsidRPr="00FB22F3" w:rsidRDefault="00E6136E" w:rsidP="0037005B">
            <w:pPr>
              <w:spacing w:beforeLines="0" w:afterLines="0" w:after="120"/>
              <w:contextualSpacing/>
            </w:pPr>
            <w:r w:rsidRPr="00FB22F3">
              <w:t>{% if</w:t>
            </w:r>
            <w:r w:rsidR="000252E8" w:rsidRPr="00FB22F3">
              <w:t xml:space="preserve"> PersonEmot_bias_yesno == False %}{{ first_name }} denied any past or current biases against any group based on gender, race, disability, nationality, religion, sexual orientation,</w:t>
            </w:r>
            <w:r w:rsidR="002E2B99" w:rsidRPr="00FB22F3">
              <w:t xml:space="preserve"> or other designation</w:t>
            </w:r>
            <w:r w:rsidR="000252E8" w:rsidRPr="00FB22F3">
              <w:t xml:space="preserve">. Although {{ first_name }} denied any biases toward any particular group, </w:t>
            </w:r>
            <w:r w:rsidR="002E2B99" w:rsidRPr="00FB22F3">
              <w:t xml:space="preserve">this remains an area worthy of further investigation for all public safety applicants. </w:t>
            </w:r>
            <w:r w:rsidR="002E2B99" w:rsidRPr="00FB22F3">
              <w:rPr>
                <w:u w:val="single"/>
              </w:rPr>
              <w:t>The background investigation and other portions of the hiring process are encouraged to continue to look at</w:t>
            </w:r>
            <w:r w:rsidR="00527F24" w:rsidRPr="00FB22F3">
              <w:rPr>
                <w:u w:val="single"/>
              </w:rPr>
              <w:t xml:space="preserve"> </w:t>
            </w:r>
            <w:r w:rsidR="000252E8" w:rsidRPr="00FB22F3">
              <w:rPr>
                <w:u w:val="single"/>
              </w:rPr>
              <w:t>{{ first_name }}'s history to rule out any behavior that might suggest</w:t>
            </w:r>
            <w:r w:rsidR="002E2B99" w:rsidRPr="00FB22F3">
              <w:rPr>
                <w:u w:val="single"/>
              </w:rPr>
              <w:t xml:space="preserve"> the presence of unmitigated bias. In addition to exploring the nature of interpersonal relationships, conduct, and use of inappropriate or offensive humor in personal and professional settings, we also suggest that departments comprehensively search every applicant’s social media accounts. Indications </w:t>
            </w:r>
            <w:r w:rsidR="000252E8" w:rsidRPr="00FB22F3">
              <w:rPr>
                <w:u w:val="single"/>
              </w:rPr>
              <w:t>of behavior or content that supports concern in th</w:t>
            </w:r>
            <w:r w:rsidR="002E2B99" w:rsidRPr="00FB22F3">
              <w:rPr>
                <w:u w:val="single"/>
              </w:rPr>
              <w:t>is</w:t>
            </w:r>
            <w:r w:rsidR="000252E8" w:rsidRPr="00FB22F3">
              <w:rPr>
                <w:u w:val="single"/>
              </w:rPr>
              <w:t xml:space="preserve"> area </w:t>
            </w:r>
            <w:r w:rsidR="002E2B99" w:rsidRPr="00FB22F3">
              <w:rPr>
                <w:u w:val="single"/>
              </w:rPr>
              <w:t>may</w:t>
            </w:r>
            <w:r w:rsidR="000252E8" w:rsidRPr="00FB22F3">
              <w:rPr>
                <w:u w:val="single"/>
              </w:rPr>
              <w:t xml:space="preserve"> reduce {{ first_name }}'s level of suitability.{% </w:t>
            </w:r>
            <w:r w:rsidRPr="00FB22F3">
              <w:rPr>
                <w:u w:val="single"/>
              </w:rPr>
              <w:t>endif</w:t>
            </w:r>
            <w:r w:rsidR="000252E8" w:rsidRPr="00FB22F3">
              <w:rPr>
                <w:u w:val="single"/>
              </w:rPr>
              <w:t xml:space="preserve"> %}</w:t>
            </w:r>
            <w:r w:rsidRPr="00FB22F3">
              <w:t>{% if</w:t>
            </w:r>
            <w:r w:rsidR="000252E8" w:rsidRPr="00FB22F3">
              <w:t xml:space="preserve"> PersonEmot_bias_explain != "" %}"{{ PersonEmot_bias_explain }}"{% </w:t>
            </w:r>
            <w:r w:rsidRPr="00FB22F3">
              <w:t>endif</w:t>
            </w:r>
            <w:r w:rsidR="000252E8" w:rsidRPr="00FB22F3">
              <w:t xml:space="preserve"> %}</w:t>
            </w:r>
          </w:p>
        </w:tc>
      </w:tr>
      <w:tr w:rsidR="00B5741E" w:rsidRPr="00FB22F3" w14:paraId="74943174" w14:textId="77777777" w:rsidTr="0080195C">
        <w:trPr>
          <w:tblCellSpacing w:w="20" w:type="dxa"/>
        </w:trPr>
        <w:tc>
          <w:tcPr>
            <w:tcW w:w="902" w:type="pct"/>
            <w:shd w:val="clear" w:color="auto" w:fill="D9D9D9" w:themeFill="background1" w:themeFillShade="D9"/>
          </w:tcPr>
          <w:p w14:paraId="5C62207B" w14:textId="04168E87" w:rsidR="00B5741E" w:rsidRPr="00FB22F3" w:rsidRDefault="00B5741E" w:rsidP="0037005B">
            <w:pPr>
              <w:spacing w:beforeLines="0" w:afterLines="0" w:after="120"/>
              <w:contextualSpacing/>
              <w:rPr>
                <w:b/>
                <w:bCs/>
              </w:rPr>
            </w:pPr>
            <w:r w:rsidRPr="00FB22F3">
              <w:rPr>
                <w:b/>
                <w:bCs/>
              </w:rPr>
              <w:t>Comments</w:t>
            </w:r>
            <w:r w:rsidR="00575A90" w:rsidRPr="00FB22F3">
              <w:rPr>
                <w:b/>
                <w:bCs/>
              </w:rPr>
              <w:t>/</w:t>
            </w:r>
            <w:r w:rsidRPr="00FB22F3">
              <w:rPr>
                <w:b/>
                <w:bCs/>
              </w:rPr>
              <w:t>Concerns</w:t>
            </w:r>
          </w:p>
        </w:tc>
        <w:tc>
          <w:tcPr>
            <w:tcW w:w="4044" w:type="pct"/>
          </w:tcPr>
          <w:p w14:paraId="0C708854" w14:textId="77777777" w:rsidR="00B5741E" w:rsidRPr="00FB22F3" w:rsidRDefault="00C21971" w:rsidP="0037005B">
            <w:pPr>
              <w:spacing w:beforeLines="0" w:afterLines="0" w:after="120"/>
              <w:contextualSpacing/>
              <w:rPr>
                <w:rFonts w:eastAsia="Times New Roman"/>
              </w:rPr>
            </w:pPr>
            <w:r w:rsidRPr="00FB22F3">
              <w:rPr>
                <w:rFonts w:eastAsia="Times New Roman"/>
              </w:rPr>
              <w:t>None</w:t>
            </w:r>
          </w:p>
          <w:p w14:paraId="3B84E6BA" w14:textId="1F4A9CDD" w:rsidR="000252E8" w:rsidRPr="00FB22F3" w:rsidRDefault="000252E8" w:rsidP="0037005B">
            <w:pPr>
              <w:spacing w:beforeLines="0" w:afterLines="0" w:after="120"/>
              <w:contextualSpacing/>
            </w:pPr>
          </w:p>
        </w:tc>
      </w:tr>
    </w:tbl>
    <w:p w14:paraId="1A964E70" w14:textId="77777777" w:rsidR="004D605A" w:rsidRPr="00FB22F3" w:rsidRDefault="004D605A" w:rsidP="0037005B">
      <w:pPr>
        <w:spacing w:beforeLines="0" w:afterLines="0"/>
        <w:contextualSpacing/>
      </w:pPr>
    </w:p>
    <w:tbl>
      <w:tblPr>
        <w:tblStyle w:val="TableGrid"/>
        <w:tblW w:w="5000" w:type="pct"/>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2173"/>
        <w:gridCol w:w="8927"/>
      </w:tblGrid>
      <w:tr w:rsidR="004D605A" w:rsidRPr="00FB22F3" w14:paraId="600C5872" w14:textId="77777777" w:rsidTr="0080195C">
        <w:trPr>
          <w:tblCellSpacing w:w="20" w:type="dxa"/>
        </w:trPr>
        <w:tc>
          <w:tcPr>
            <w:tcW w:w="4964" w:type="pct"/>
            <w:gridSpan w:val="2"/>
            <w:shd w:val="clear" w:color="auto" w:fill="D9D9D9" w:themeFill="background1" w:themeFillShade="D9"/>
          </w:tcPr>
          <w:p w14:paraId="134BDA8F" w14:textId="27F3D41F" w:rsidR="004D605A" w:rsidRPr="00FB22F3" w:rsidRDefault="004D605A" w:rsidP="0037005B">
            <w:pPr>
              <w:spacing w:beforeLines="0" w:afterLines="0" w:after="120"/>
              <w:contextualSpacing/>
              <w:jc w:val="center"/>
            </w:pPr>
            <w:r w:rsidRPr="00FB22F3">
              <w:rPr>
                <w:b/>
              </w:rPr>
              <w:t>Addictive</w:t>
            </w:r>
            <w:r w:rsidR="00575A90" w:rsidRPr="00FB22F3">
              <w:rPr>
                <w:b/>
              </w:rPr>
              <w:t>/</w:t>
            </w:r>
            <w:r w:rsidR="00B446AD" w:rsidRPr="00FB22F3">
              <w:rPr>
                <w:b/>
              </w:rPr>
              <w:t>Compulsive</w:t>
            </w:r>
            <w:r w:rsidRPr="00FB22F3">
              <w:rPr>
                <w:b/>
              </w:rPr>
              <w:t xml:space="preserve"> Behaviors</w:t>
            </w:r>
          </w:p>
        </w:tc>
      </w:tr>
      <w:tr w:rsidR="004D605A" w:rsidRPr="00FB22F3" w14:paraId="14DA3D22" w14:textId="77777777" w:rsidTr="0080195C">
        <w:trPr>
          <w:tblCellSpacing w:w="20" w:type="dxa"/>
        </w:trPr>
        <w:tc>
          <w:tcPr>
            <w:tcW w:w="4964" w:type="pct"/>
            <w:gridSpan w:val="2"/>
          </w:tcPr>
          <w:p w14:paraId="54A9E59B" w14:textId="69CA2C50" w:rsidR="001473C3" w:rsidRPr="00FB22F3" w:rsidRDefault="00E6136E" w:rsidP="0037005B">
            <w:pPr>
              <w:spacing w:beforeLines="0" w:afterLines="0" w:after="120"/>
              <w:contextualSpacing/>
            </w:pPr>
            <w:r w:rsidRPr="00FB22F3">
              <w:t>{% if</w:t>
            </w:r>
            <w:r w:rsidR="000252E8" w:rsidRPr="00FB22F3">
              <w:t xml:space="preserve"> PersonEmot_addict_yesno == False %}{{ first_name }} denied having ever struggled with any kind of compulsive or addictive behaviors.{% </w:t>
            </w:r>
            <w:r w:rsidRPr="00FB22F3">
              <w:t>endif</w:t>
            </w:r>
            <w:r w:rsidR="000252E8" w:rsidRPr="00FB22F3">
              <w:t xml:space="preserve"> %}</w:t>
            </w:r>
            <w:r w:rsidRPr="00FB22F3">
              <w:t>{% if</w:t>
            </w:r>
            <w:r w:rsidR="000252E8" w:rsidRPr="00FB22F3">
              <w:t xml:space="preserve"> PersonEmot_addict_yesno %}When asked about past and/or current compulsive or addictive behaviors, {{ first_name }} stated, "{{ PersonEmot_addict_explain }}"{% </w:t>
            </w:r>
            <w:r w:rsidRPr="00FB22F3">
              <w:t>endif</w:t>
            </w:r>
            <w:r w:rsidR="000252E8" w:rsidRPr="00FB22F3">
              <w:t xml:space="preserve"> %}</w:t>
            </w:r>
          </w:p>
        </w:tc>
      </w:tr>
      <w:tr w:rsidR="00B5741E" w:rsidRPr="00FB22F3" w14:paraId="7612BD2F" w14:textId="77777777" w:rsidTr="0080195C">
        <w:trPr>
          <w:tblCellSpacing w:w="20" w:type="dxa"/>
        </w:trPr>
        <w:tc>
          <w:tcPr>
            <w:tcW w:w="942" w:type="pct"/>
            <w:shd w:val="clear" w:color="auto" w:fill="D9D9D9" w:themeFill="background1" w:themeFillShade="D9"/>
          </w:tcPr>
          <w:p w14:paraId="743A1EB5" w14:textId="47E25D6E" w:rsidR="00B5741E" w:rsidRPr="00FB22F3" w:rsidRDefault="00B5741E" w:rsidP="0037005B">
            <w:pPr>
              <w:spacing w:beforeLines="0" w:afterLines="0" w:after="120"/>
              <w:contextualSpacing/>
              <w:rPr>
                <w:b/>
                <w:bCs/>
              </w:rPr>
            </w:pPr>
            <w:r w:rsidRPr="00FB22F3">
              <w:rPr>
                <w:b/>
                <w:bCs/>
              </w:rPr>
              <w:t>Comments</w:t>
            </w:r>
            <w:r w:rsidR="00575A90" w:rsidRPr="00FB22F3">
              <w:rPr>
                <w:b/>
                <w:bCs/>
              </w:rPr>
              <w:t>/</w:t>
            </w:r>
            <w:r w:rsidRPr="00FB22F3">
              <w:rPr>
                <w:b/>
                <w:bCs/>
              </w:rPr>
              <w:t>Concerns</w:t>
            </w:r>
          </w:p>
        </w:tc>
        <w:tc>
          <w:tcPr>
            <w:tcW w:w="4004" w:type="pct"/>
          </w:tcPr>
          <w:p w14:paraId="07459491" w14:textId="77777777" w:rsidR="00B5741E" w:rsidRPr="00FB22F3" w:rsidRDefault="00C21971" w:rsidP="0037005B">
            <w:pPr>
              <w:spacing w:beforeLines="0" w:afterLines="0" w:after="120"/>
              <w:contextualSpacing/>
              <w:rPr>
                <w:rFonts w:eastAsia="Times New Roman"/>
              </w:rPr>
            </w:pPr>
            <w:r w:rsidRPr="00FB22F3">
              <w:rPr>
                <w:rFonts w:eastAsia="Times New Roman"/>
              </w:rPr>
              <w:t>None</w:t>
            </w:r>
          </w:p>
          <w:p w14:paraId="74B8F16C" w14:textId="542AC147" w:rsidR="000252E8" w:rsidRPr="00FB22F3" w:rsidRDefault="000252E8" w:rsidP="0037005B">
            <w:pPr>
              <w:spacing w:beforeLines="0" w:afterLines="0" w:after="120"/>
              <w:contextualSpacing/>
              <w:rPr>
                <w:rFonts w:eastAsia="Times New Roman"/>
                <w:color w:val="C00000"/>
              </w:rPr>
            </w:pPr>
          </w:p>
        </w:tc>
      </w:tr>
    </w:tbl>
    <w:p w14:paraId="13680251" w14:textId="77777777" w:rsidR="004D605A" w:rsidRPr="00FB22F3" w:rsidRDefault="004D605A" w:rsidP="0037005B">
      <w:pPr>
        <w:spacing w:beforeLines="0" w:afterLines="0"/>
        <w:contextualSpacing/>
      </w:pPr>
    </w:p>
    <w:tbl>
      <w:tblPr>
        <w:tblStyle w:val="TableGrid"/>
        <w:tblW w:w="5000" w:type="pct"/>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2173"/>
        <w:gridCol w:w="8927"/>
      </w:tblGrid>
      <w:tr w:rsidR="004D605A" w:rsidRPr="00FB22F3" w14:paraId="29E2BFA6" w14:textId="77777777" w:rsidTr="0080195C">
        <w:trPr>
          <w:tblCellSpacing w:w="20" w:type="dxa"/>
        </w:trPr>
        <w:tc>
          <w:tcPr>
            <w:tcW w:w="4964" w:type="pct"/>
            <w:gridSpan w:val="2"/>
            <w:shd w:val="clear" w:color="auto" w:fill="D9D9D9" w:themeFill="background1" w:themeFillShade="D9"/>
          </w:tcPr>
          <w:p w14:paraId="182DA369" w14:textId="0949816F" w:rsidR="004D605A" w:rsidRPr="00FB22F3" w:rsidRDefault="004D605A" w:rsidP="0037005B">
            <w:pPr>
              <w:spacing w:beforeLines="0" w:afterLines="0" w:after="120"/>
              <w:contextualSpacing/>
              <w:jc w:val="center"/>
            </w:pPr>
            <w:r w:rsidRPr="00FB22F3">
              <w:rPr>
                <w:b/>
              </w:rPr>
              <w:t>Tattoos</w:t>
            </w:r>
          </w:p>
        </w:tc>
      </w:tr>
      <w:tr w:rsidR="004D605A" w:rsidRPr="00FB22F3" w14:paraId="594BEA32" w14:textId="77777777" w:rsidTr="0080195C">
        <w:trPr>
          <w:tblCellSpacing w:w="20" w:type="dxa"/>
        </w:trPr>
        <w:tc>
          <w:tcPr>
            <w:tcW w:w="4964" w:type="pct"/>
            <w:gridSpan w:val="2"/>
          </w:tcPr>
          <w:p w14:paraId="7ADF083C" w14:textId="75235FD2" w:rsidR="001473C3" w:rsidRPr="00FB22F3" w:rsidRDefault="00E6136E" w:rsidP="0037005B">
            <w:pPr>
              <w:spacing w:beforeLines="0" w:afterLines="0" w:after="120"/>
              <w:contextualSpacing/>
            </w:pPr>
            <w:r w:rsidRPr="00FB22F3">
              <w:t>{% if</w:t>
            </w:r>
            <w:r w:rsidR="000252E8" w:rsidRPr="00FB22F3">
              <w:t xml:space="preserve"> PersonEmot_tattoo_yesno == False %}{{ first_name }} denied having any tattoos with themes that are sexual, violent, antisocial, racist, or gang related.{% </w:t>
            </w:r>
            <w:r w:rsidRPr="00FB22F3">
              <w:t>endif</w:t>
            </w:r>
            <w:r w:rsidR="000252E8" w:rsidRPr="00FB22F3">
              <w:t xml:space="preserve"> %}</w:t>
            </w:r>
            <w:r w:rsidRPr="00FB22F3">
              <w:t>{% if</w:t>
            </w:r>
            <w:r w:rsidR="000252E8" w:rsidRPr="00FB22F3">
              <w:t xml:space="preserve"> PersonEmot_tattoo_yesno %}When asked whether {{ he }} {{ has }} any tattoos with themes that are sexual, violent, antisocial, racist, or gang</w:t>
            </w:r>
            <w:r w:rsidR="001D2773" w:rsidRPr="00FB22F3">
              <w:t>-</w:t>
            </w:r>
            <w:r w:rsidR="000252E8" w:rsidRPr="00FB22F3">
              <w:t xml:space="preserve">related, {{ first_name }} stated, "{{ PersonEmot_tattoo_explain }}"{% </w:t>
            </w:r>
            <w:r w:rsidRPr="00FB22F3">
              <w:t>endif</w:t>
            </w:r>
            <w:r w:rsidR="000252E8" w:rsidRPr="00FB22F3">
              <w:t xml:space="preserve"> %}</w:t>
            </w:r>
          </w:p>
        </w:tc>
      </w:tr>
      <w:tr w:rsidR="00B5741E" w:rsidRPr="00FB22F3" w14:paraId="6756D593" w14:textId="77777777" w:rsidTr="0080195C">
        <w:trPr>
          <w:tblCellSpacing w:w="20" w:type="dxa"/>
        </w:trPr>
        <w:tc>
          <w:tcPr>
            <w:tcW w:w="942" w:type="pct"/>
            <w:shd w:val="clear" w:color="auto" w:fill="D9D9D9" w:themeFill="background1" w:themeFillShade="D9"/>
          </w:tcPr>
          <w:p w14:paraId="47F0A524" w14:textId="4214AD4D" w:rsidR="00B5741E" w:rsidRPr="00FB22F3" w:rsidRDefault="00B5741E" w:rsidP="0037005B">
            <w:pPr>
              <w:spacing w:beforeLines="0" w:afterLines="0" w:after="120"/>
              <w:contextualSpacing/>
              <w:rPr>
                <w:b/>
                <w:bCs/>
              </w:rPr>
            </w:pPr>
            <w:r w:rsidRPr="00FB22F3">
              <w:rPr>
                <w:b/>
                <w:bCs/>
              </w:rPr>
              <w:t>Comments</w:t>
            </w:r>
            <w:r w:rsidR="00575A90" w:rsidRPr="00FB22F3">
              <w:rPr>
                <w:b/>
                <w:bCs/>
              </w:rPr>
              <w:t>/</w:t>
            </w:r>
            <w:r w:rsidRPr="00FB22F3">
              <w:rPr>
                <w:b/>
                <w:bCs/>
              </w:rPr>
              <w:t>Concerns</w:t>
            </w:r>
          </w:p>
        </w:tc>
        <w:tc>
          <w:tcPr>
            <w:tcW w:w="4004" w:type="pct"/>
          </w:tcPr>
          <w:p w14:paraId="2A3BA989" w14:textId="77777777" w:rsidR="00B5741E" w:rsidRPr="00FB22F3" w:rsidRDefault="00C21971" w:rsidP="0037005B">
            <w:pPr>
              <w:spacing w:beforeLines="0" w:afterLines="0" w:after="120"/>
              <w:contextualSpacing/>
              <w:rPr>
                <w:rFonts w:eastAsia="Times New Roman"/>
              </w:rPr>
            </w:pPr>
            <w:r w:rsidRPr="00FB22F3">
              <w:rPr>
                <w:rFonts w:eastAsia="Times New Roman"/>
              </w:rPr>
              <w:t>None</w:t>
            </w:r>
          </w:p>
          <w:p w14:paraId="75FC33A9" w14:textId="466EF862" w:rsidR="000252E8" w:rsidRPr="00FB22F3" w:rsidRDefault="000252E8" w:rsidP="0037005B">
            <w:pPr>
              <w:spacing w:beforeLines="0" w:afterLines="0" w:after="120"/>
              <w:contextualSpacing/>
            </w:pPr>
          </w:p>
        </w:tc>
      </w:tr>
    </w:tbl>
    <w:p w14:paraId="50645881" w14:textId="59756F60" w:rsidR="004D605A" w:rsidRPr="00FB22F3" w:rsidRDefault="004D605A" w:rsidP="0037005B">
      <w:pPr>
        <w:spacing w:beforeLines="0" w:afterLines="0"/>
        <w:contextualSpacing/>
      </w:pPr>
    </w:p>
    <w:tbl>
      <w:tblPr>
        <w:tblStyle w:val="TableGrid"/>
        <w:tblW w:w="5000" w:type="pct"/>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2471"/>
        <w:gridCol w:w="2014"/>
        <w:gridCol w:w="6615"/>
      </w:tblGrid>
      <w:tr w:rsidR="002E2B99" w:rsidRPr="00FB22F3" w14:paraId="28D825E7" w14:textId="77777777" w:rsidTr="00F45F06">
        <w:trPr>
          <w:tblCellSpacing w:w="20" w:type="dxa"/>
        </w:trPr>
        <w:tc>
          <w:tcPr>
            <w:tcW w:w="4959" w:type="pct"/>
            <w:gridSpan w:val="3"/>
            <w:shd w:val="clear" w:color="auto" w:fill="D9D9D9" w:themeFill="background1" w:themeFillShade="D9"/>
          </w:tcPr>
          <w:p w14:paraId="469A4F11" w14:textId="77777777" w:rsidR="002E2B99" w:rsidRPr="00FB22F3" w:rsidRDefault="002E2B99" w:rsidP="0037005B">
            <w:pPr>
              <w:spacing w:beforeLines="0" w:afterLines="0" w:after="120"/>
              <w:contextualSpacing/>
              <w:jc w:val="center"/>
              <w:rPr>
                <w:rFonts w:asciiTheme="majorHAnsi" w:hAnsiTheme="majorHAnsi" w:cstheme="majorHAnsi"/>
                <w:b/>
                <w:bCs/>
              </w:rPr>
            </w:pPr>
            <w:r w:rsidRPr="00FB22F3">
              <w:rPr>
                <w:rFonts w:asciiTheme="majorHAnsi" w:hAnsiTheme="majorHAnsi" w:cstheme="majorHAnsi"/>
                <w:b/>
                <w:bCs/>
              </w:rPr>
              <w:t>Stress, Anger, and Conflict Management</w:t>
            </w:r>
          </w:p>
        </w:tc>
      </w:tr>
      <w:tr w:rsidR="002E2B99" w:rsidRPr="00FB22F3" w14:paraId="47434A35" w14:textId="77777777" w:rsidTr="00F45F06">
        <w:trPr>
          <w:tblCellSpacing w:w="20" w:type="dxa"/>
        </w:trPr>
        <w:tc>
          <w:tcPr>
            <w:tcW w:w="4959" w:type="pct"/>
            <w:gridSpan w:val="3"/>
          </w:tcPr>
          <w:p w14:paraId="0732E9E2" w14:textId="77777777" w:rsidR="002E2B99" w:rsidRPr="00FB22F3" w:rsidRDefault="002E2B99" w:rsidP="0037005B">
            <w:pPr>
              <w:spacing w:beforeLines="0" w:afterLines="0" w:after="120"/>
              <w:contextualSpacing/>
              <w:rPr>
                <w:rFonts w:asciiTheme="majorHAnsi" w:eastAsia="Times New Roman" w:hAnsiTheme="majorHAnsi" w:cstheme="majorHAnsi"/>
              </w:rPr>
            </w:pPr>
            <w:r w:rsidRPr="00FB22F3">
              <w:rPr>
                <w:rFonts w:asciiTheme="majorHAnsi" w:eastAsia="Times New Roman" w:hAnsiTheme="majorHAnsi" w:cstheme="majorHAnsi"/>
              </w:rPr>
              <w:t xml:space="preserve">Our supplemental questionnaire presents the below questions to all applicants. The italicized blocks of text parallel to the questions are the exact replication of the applicant's responses. These uncorrected entries not only explore an applicant's ability to manage stress, anger, and conflict but also allow the assessment of an applicant's written communication skills. </w:t>
            </w:r>
          </w:p>
        </w:tc>
      </w:tr>
      <w:tr w:rsidR="002E2B99" w:rsidRPr="00FB22F3" w14:paraId="093701B2" w14:textId="77777777" w:rsidTr="00F45F06">
        <w:trPr>
          <w:tblCellSpacing w:w="20" w:type="dxa"/>
        </w:trPr>
        <w:tc>
          <w:tcPr>
            <w:tcW w:w="1988" w:type="pct"/>
            <w:gridSpan w:val="2"/>
            <w:shd w:val="clear" w:color="auto" w:fill="D9D9D9" w:themeFill="background1" w:themeFillShade="D9"/>
          </w:tcPr>
          <w:p w14:paraId="7B82BB8D" w14:textId="77777777" w:rsidR="002E2B99" w:rsidRPr="00FB22F3" w:rsidRDefault="002E2B99" w:rsidP="0037005B">
            <w:pPr>
              <w:spacing w:beforeLines="0" w:afterLines="0" w:after="120"/>
              <w:contextualSpacing/>
              <w:jc w:val="left"/>
              <w:rPr>
                <w:rFonts w:asciiTheme="majorHAnsi" w:eastAsia="Times New Roman" w:hAnsiTheme="majorHAnsi" w:cstheme="majorHAnsi"/>
                <w:b/>
                <w:bCs/>
              </w:rPr>
            </w:pPr>
            <w:r w:rsidRPr="00FB22F3">
              <w:rPr>
                <w:rFonts w:asciiTheme="majorHAnsi" w:eastAsia="Times New Roman" w:hAnsiTheme="majorHAnsi" w:cstheme="majorHAnsi"/>
                <w:b/>
                <w:bCs/>
              </w:rPr>
              <w:t>What are your current life stressors?</w:t>
            </w:r>
          </w:p>
        </w:tc>
        <w:tc>
          <w:tcPr>
            <w:tcW w:w="2950" w:type="pct"/>
          </w:tcPr>
          <w:p w14:paraId="61620A6E" w14:textId="77777777" w:rsidR="002E2B99" w:rsidRPr="00FB22F3" w:rsidRDefault="002E2B99" w:rsidP="0037005B">
            <w:pPr>
              <w:spacing w:beforeLines="0" w:afterLines="0" w:after="120"/>
              <w:contextualSpacing/>
              <w:rPr>
                <w:rFonts w:asciiTheme="majorHAnsi" w:eastAsia="Times New Roman" w:hAnsiTheme="majorHAnsi" w:cstheme="majorHAnsi"/>
                <w:i/>
                <w:iCs/>
              </w:rPr>
            </w:pPr>
            <w:r w:rsidRPr="00FB22F3">
              <w:rPr>
                <w:rFonts w:eastAsia="Times New Roman"/>
                <w:i/>
                <w:iCs/>
              </w:rPr>
              <w:t>{{ PersonEmot_lifestressors }}</w:t>
            </w:r>
          </w:p>
        </w:tc>
      </w:tr>
      <w:tr w:rsidR="002E2B99" w:rsidRPr="00FB22F3" w14:paraId="03289560" w14:textId="77777777" w:rsidTr="00F45F06">
        <w:trPr>
          <w:tblCellSpacing w:w="20" w:type="dxa"/>
        </w:trPr>
        <w:tc>
          <w:tcPr>
            <w:tcW w:w="1988" w:type="pct"/>
            <w:gridSpan w:val="2"/>
            <w:shd w:val="clear" w:color="auto" w:fill="D9D9D9" w:themeFill="background1" w:themeFillShade="D9"/>
          </w:tcPr>
          <w:p w14:paraId="1E48B413" w14:textId="77777777" w:rsidR="002E2B99" w:rsidRPr="00FB22F3" w:rsidRDefault="002E2B99" w:rsidP="0037005B">
            <w:pPr>
              <w:spacing w:beforeLines="0" w:afterLines="0" w:after="120"/>
              <w:contextualSpacing/>
              <w:jc w:val="left"/>
              <w:rPr>
                <w:rFonts w:asciiTheme="majorHAnsi" w:eastAsia="Times New Roman" w:hAnsiTheme="majorHAnsi" w:cstheme="majorHAnsi"/>
                <w:b/>
                <w:bCs/>
              </w:rPr>
            </w:pPr>
            <w:r w:rsidRPr="00FB22F3">
              <w:rPr>
                <w:rFonts w:asciiTheme="majorHAnsi" w:eastAsia="Times New Roman" w:hAnsiTheme="majorHAnsi" w:cstheme="majorHAnsi"/>
                <w:b/>
                <w:bCs/>
              </w:rPr>
              <w:t>How can others tell if you are stressed or angry?</w:t>
            </w:r>
          </w:p>
        </w:tc>
        <w:tc>
          <w:tcPr>
            <w:tcW w:w="2950" w:type="pct"/>
          </w:tcPr>
          <w:p w14:paraId="66310F65" w14:textId="77777777" w:rsidR="002E2B99" w:rsidRPr="00FB22F3" w:rsidRDefault="002E2B99" w:rsidP="0037005B">
            <w:pPr>
              <w:spacing w:beforeLines="0" w:afterLines="0" w:after="120"/>
              <w:contextualSpacing/>
              <w:rPr>
                <w:rFonts w:asciiTheme="majorHAnsi" w:eastAsia="Times New Roman" w:hAnsiTheme="majorHAnsi" w:cstheme="majorHAnsi"/>
                <w:i/>
                <w:iCs/>
              </w:rPr>
            </w:pPr>
            <w:r w:rsidRPr="00FB22F3">
              <w:rPr>
                <w:rFonts w:eastAsia="Times New Roman"/>
                <w:i/>
                <w:iCs/>
              </w:rPr>
              <w:t>{{ PersonEmot_stressangry }}</w:t>
            </w:r>
          </w:p>
        </w:tc>
      </w:tr>
      <w:tr w:rsidR="002E2B99" w:rsidRPr="00FB22F3" w14:paraId="4BBBF6A8" w14:textId="77777777" w:rsidTr="00F45F06">
        <w:trPr>
          <w:tblCellSpacing w:w="20" w:type="dxa"/>
        </w:trPr>
        <w:tc>
          <w:tcPr>
            <w:tcW w:w="1988" w:type="pct"/>
            <w:gridSpan w:val="2"/>
            <w:shd w:val="clear" w:color="auto" w:fill="D9D9D9" w:themeFill="background1" w:themeFillShade="D9"/>
          </w:tcPr>
          <w:p w14:paraId="46F724C5" w14:textId="77777777" w:rsidR="002E2B99" w:rsidRPr="00FB22F3" w:rsidRDefault="002E2B99" w:rsidP="0037005B">
            <w:pPr>
              <w:spacing w:beforeLines="0" w:afterLines="0" w:after="120"/>
              <w:contextualSpacing/>
              <w:jc w:val="left"/>
              <w:rPr>
                <w:rFonts w:asciiTheme="majorHAnsi" w:eastAsia="Times New Roman" w:hAnsiTheme="majorHAnsi" w:cstheme="majorHAnsi"/>
                <w:b/>
                <w:bCs/>
              </w:rPr>
            </w:pPr>
            <w:r w:rsidRPr="00FB22F3">
              <w:rPr>
                <w:rFonts w:asciiTheme="majorHAnsi" w:eastAsia="Times New Roman" w:hAnsiTheme="majorHAnsi" w:cstheme="majorHAnsi"/>
                <w:b/>
                <w:bCs/>
              </w:rPr>
              <w:t>What are your long-term/preventative techniques for managing stress and anger? Be specific.</w:t>
            </w:r>
          </w:p>
        </w:tc>
        <w:tc>
          <w:tcPr>
            <w:tcW w:w="2950" w:type="pct"/>
          </w:tcPr>
          <w:p w14:paraId="124A6972" w14:textId="77777777" w:rsidR="002E2B99" w:rsidRPr="00FB22F3" w:rsidRDefault="002E2B99" w:rsidP="0037005B">
            <w:pPr>
              <w:spacing w:beforeLines="0" w:afterLines="0" w:after="120"/>
              <w:contextualSpacing/>
              <w:rPr>
                <w:rFonts w:asciiTheme="majorHAnsi" w:eastAsia="Times New Roman" w:hAnsiTheme="majorHAnsi" w:cstheme="majorHAnsi"/>
                <w:i/>
                <w:iCs/>
              </w:rPr>
            </w:pPr>
            <w:r w:rsidRPr="00FB22F3">
              <w:rPr>
                <w:rFonts w:eastAsia="Times New Roman"/>
                <w:i/>
                <w:iCs/>
              </w:rPr>
              <w:t>{{ PersonEmot_LT_stressangermanagment }}</w:t>
            </w:r>
          </w:p>
        </w:tc>
      </w:tr>
      <w:tr w:rsidR="002E2B99" w:rsidRPr="00FB22F3" w14:paraId="677FA8C6" w14:textId="77777777" w:rsidTr="00F45F06">
        <w:trPr>
          <w:tblCellSpacing w:w="20" w:type="dxa"/>
        </w:trPr>
        <w:tc>
          <w:tcPr>
            <w:tcW w:w="1988" w:type="pct"/>
            <w:gridSpan w:val="2"/>
            <w:shd w:val="clear" w:color="auto" w:fill="D9D9D9" w:themeFill="background1" w:themeFillShade="D9"/>
          </w:tcPr>
          <w:p w14:paraId="04F2665F" w14:textId="77777777" w:rsidR="002E2B99" w:rsidRPr="00FB22F3" w:rsidRDefault="002E2B99" w:rsidP="0037005B">
            <w:pPr>
              <w:spacing w:beforeLines="0" w:afterLines="0" w:after="120"/>
              <w:contextualSpacing/>
              <w:jc w:val="left"/>
              <w:rPr>
                <w:rFonts w:asciiTheme="majorHAnsi" w:eastAsia="Times New Roman" w:hAnsiTheme="majorHAnsi" w:cstheme="majorHAnsi"/>
                <w:b/>
                <w:bCs/>
              </w:rPr>
            </w:pPr>
            <w:r w:rsidRPr="00FB22F3">
              <w:rPr>
                <w:rFonts w:asciiTheme="majorHAnsi" w:eastAsia="Times New Roman" w:hAnsiTheme="majorHAnsi" w:cstheme="majorHAnsi"/>
                <w:b/>
                <w:bCs/>
              </w:rPr>
              <w:t>What do you do to cope with immediately stressful or anger provoking situations? Be specific.</w:t>
            </w:r>
          </w:p>
        </w:tc>
        <w:tc>
          <w:tcPr>
            <w:tcW w:w="2950" w:type="pct"/>
          </w:tcPr>
          <w:p w14:paraId="624E0E18" w14:textId="77777777" w:rsidR="002E2B99" w:rsidRPr="00FB22F3" w:rsidRDefault="002E2B99" w:rsidP="0037005B">
            <w:pPr>
              <w:spacing w:beforeLines="0" w:afterLines="0" w:after="120"/>
              <w:contextualSpacing/>
              <w:rPr>
                <w:rFonts w:asciiTheme="majorHAnsi" w:eastAsia="Times New Roman" w:hAnsiTheme="majorHAnsi" w:cstheme="majorHAnsi"/>
                <w:i/>
                <w:iCs/>
              </w:rPr>
            </w:pPr>
            <w:r w:rsidRPr="00FB22F3">
              <w:rPr>
                <w:rFonts w:eastAsia="Times New Roman"/>
                <w:i/>
                <w:iCs/>
              </w:rPr>
              <w:t>{{ PersonEmot_ST_stressangermanagement }}</w:t>
            </w:r>
          </w:p>
        </w:tc>
      </w:tr>
      <w:tr w:rsidR="002E2B99" w:rsidRPr="00FB22F3" w14:paraId="4A665595" w14:textId="77777777" w:rsidTr="00F45F06">
        <w:trPr>
          <w:tblCellSpacing w:w="20" w:type="dxa"/>
        </w:trPr>
        <w:tc>
          <w:tcPr>
            <w:tcW w:w="1988" w:type="pct"/>
            <w:gridSpan w:val="2"/>
            <w:shd w:val="clear" w:color="auto" w:fill="D9D9D9" w:themeFill="background1" w:themeFillShade="D9"/>
          </w:tcPr>
          <w:p w14:paraId="277AB003" w14:textId="77777777" w:rsidR="002E2B99" w:rsidRPr="00FB22F3" w:rsidRDefault="002E2B99" w:rsidP="0037005B">
            <w:pPr>
              <w:spacing w:beforeLines="0" w:afterLines="0" w:after="120"/>
              <w:contextualSpacing/>
              <w:jc w:val="left"/>
              <w:rPr>
                <w:rFonts w:asciiTheme="majorHAnsi" w:eastAsia="Times New Roman" w:hAnsiTheme="majorHAnsi" w:cstheme="majorHAnsi"/>
                <w:b/>
                <w:bCs/>
              </w:rPr>
            </w:pPr>
            <w:r w:rsidRPr="00FB22F3">
              <w:rPr>
                <w:rFonts w:asciiTheme="majorHAnsi" w:eastAsia="Times New Roman" w:hAnsiTheme="majorHAnsi" w:cstheme="majorHAnsi"/>
                <w:b/>
                <w:bCs/>
              </w:rPr>
              <w:t>What do you do when you find yourself in conflict with others? Be specific.</w:t>
            </w:r>
          </w:p>
        </w:tc>
        <w:tc>
          <w:tcPr>
            <w:tcW w:w="2950" w:type="pct"/>
          </w:tcPr>
          <w:p w14:paraId="28BF3523" w14:textId="77777777" w:rsidR="002E2B99" w:rsidRPr="00FB22F3" w:rsidRDefault="002E2B99" w:rsidP="0037005B">
            <w:pPr>
              <w:spacing w:beforeLines="0" w:afterLines="0" w:after="120"/>
              <w:contextualSpacing/>
              <w:rPr>
                <w:rFonts w:asciiTheme="majorHAnsi" w:eastAsia="Times New Roman" w:hAnsiTheme="majorHAnsi" w:cstheme="majorHAnsi"/>
                <w:i/>
                <w:iCs/>
              </w:rPr>
            </w:pPr>
            <w:r w:rsidRPr="00FB22F3">
              <w:rPr>
                <w:rFonts w:eastAsia="Times New Roman"/>
                <w:i/>
                <w:iCs/>
              </w:rPr>
              <w:t>{{ PersonEmot_conflictresolve }}</w:t>
            </w:r>
          </w:p>
        </w:tc>
      </w:tr>
      <w:tr w:rsidR="002E2B99" w:rsidRPr="00FB22F3" w14:paraId="096150A1" w14:textId="77777777" w:rsidTr="00F45F06">
        <w:trPr>
          <w:tblCellSpacing w:w="20" w:type="dxa"/>
        </w:trPr>
        <w:tc>
          <w:tcPr>
            <w:tcW w:w="1093" w:type="pct"/>
            <w:shd w:val="clear" w:color="auto" w:fill="D9D9D9" w:themeFill="background1" w:themeFillShade="D9"/>
          </w:tcPr>
          <w:p w14:paraId="52EE151C" w14:textId="77777777" w:rsidR="002E2B99" w:rsidRPr="00FB22F3" w:rsidRDefault="002E2B99" w:rsidP="0037005B">
            <w:pPr>
              <w:spacing w:beforeLines="0" w:afterLines="0" w:after="120"/>
              <w:contextualSpacing/>
              <w:rPr>
                <w:rFonts w:asciiTheme="majorHAnsi" w:hAnsiTheme="majorHAnsi" w:cstheme="majorHAnsi"/>
                <w:b/>
                <w:bCs/>
              </w:rPr>
            </w:pPr>
            <w:r w:rsidRPr="00FB22F3">
              <w:rPr>
                <w:rFonts w:asciiTheme="majorHAnsi" w:hAnsiTheme="majorHAnsi" w:cstheme="majorHAnsi"/>
                <w:b/>
                <w:bCs/>
              </w:rPr>
              <w:t>Comments/Concerns</w:t>
            </w:r>
          </w:p>
        </w:tc>
        <w:tc>
          <w:tcPr>
            <w:tcW w:w="3845" w:type="pct"/>
            <w:gridSpan w:val="2"/>
          </w:tcPr>
          <w:p w14:paraId="12ACC72A" w14:textId="77777777" w:rsidR="002E2B99" w:rsidRPr="00FB22F3" w:rsidRDefault="002E2B99" w:rsidP="0037005B">
            <w:pPr>
              <w:spacing w:beforeLines="0" w:afterLines="0" w:after="120"/>
              <w:contextualSpacing/>
              <w:rPr>
                <w:rFonts w:asciiTheme="majorHAnsi" w:eastAsia="Times New Roman" w:hAnsiTheme="majorHAnsi" w:cstheme="majorHAnsi"/>
              </w:rPr>
            </w:pPr>
            <w:r w:rsidRPr="00FB22F3">
              <w:rPr>
                <w:rFonts w:asciiTheme="majorHAnsi" w:eastAsia="Times New Roman" w:hAnsiTheme="majorHAnsi" w:cstheme="majorHAnsi"/>
              </w:rPr>
              <w:t>None</w:t>
            </w:r>
          </w:p>
        </w:tc>
      </w:tr>
    </w:tbl>
    <w:p w14:paraId="29CC0ECD" w14:textId="77777777" w:rsidR="002E2B99" w:rsidRPr="00FB22F3" w:rsidRDefault="002E2B99" w:rsidP="0037005B">
      <w:pPr>
        <w:spacing w:beforeLines="0" w:afterLines="0"/>
        <w:contextualSpacing/>
      </w:pPr>
    </w:p>
    <w:tbl>
      <w:tblPr>
        <w:tblStyle w:val="TableGrid"/>
        <w:tblW w:w="5000" w:type="pct"/>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2539"/>
        <w:gridCol w:w="1941"/>
        <w:gridCol w:w="6620"/>
      </w:tblGrid>
      <w:tr w:rsidR="004D5529" w:rsidRPr="00FB22F3" w14:paraId="75DEC01F" w14:textId="77777777" w:rsidTr="00F45F06">
        <w:trPr>
          <w:trHeight w:val="259"/>
          <w:tblCellSpacing w:w="20" w:type="dxa"/>
        </w:trPr>
        <w:tc>
          <w:tcPr>
            <w:tcW w:w="4964" w:type="pct"/>
            <w:gridSpan w:val="3"/>
            <w:shd w:val="clear" w:color="auto" w:fill="D9D9D9" w:themeFill="background1" w:themeFillShade="D9"/>
          </w:tcPr>
          <w:p w14:paraId="4D955B5C" w14:textId="77777777" w:rsidR="004D5529" w:rsidRPr="00FB22F3" w:rsidRDefault="004D5529" w:rsidP="0037005B">
            <w:pPr>
              <w:spacing w:beforeLines="0" w:afterLines="0" w:after="120"/>
              <w:contextualSpacing/>
              <w:jc w:val="center"/>
              <w:rPr>
                <w:rFonts w:asciiTheme="majorHAnsi" w:hAnsiTheme="majorHAnsi" w:cstheme="majorHAnsi"/>
              </w:rPr>
            </w:pPr>
            <w:r w:rsidRPr="00FB22F3">
              <w:rPr>
                <w:rFonts w:asciiTheme="majorHAnsi" w:hAnsiTheme="majorHAnsi" w:cstheme="majorHAnsi"/>
                <w:b/>
              </w:rPr>
              <w:t>Emotional Intelligence &amp; Insight</w:t>
            </w:r>
          </w:p>
        </w:tc>
      </w:tr>
      <w:tr w:rsidR="004D5529" w:rsidRPr="00FB22F3" w14:paraId="4B298054" w14:textId="77777777" w:rsidTr="00F45F06">
        <w:trPr>
          <w:trHeight w:val="550"/>
          <w:tblCellSpacing w:w="20" w:type="dxa"/>
        </w:trPr>
        <w:tc>
          <w:tcPr>
            <w:tcW w:w="4964" w:type="pct"/>
            <w:gridSpan w:val="3"/>
            <w:shd w:val="clear" w:color="auto" w:fill="FFFFFF" w:themeFill="background1"/>
          </w:tcPr>
          <w:p w14:paraId="7D7D4E15" w14:textId="77777777" w:rsidR="004D5529" w:rsidRPr="00FB22F3" w:rsidRDefault="004D5529" w:rsidP="0037005B">
            <w:pPr>
              <w:spacing w:beforeLines="0" w:afterLines="0" w:after="120"/>
              <w:contextualSpacing/>
              <w:rPr>
                <w:rFonts w:asciiTheme="majorHAnsi" w:eastAsia="Times New Roman" w:hAnsiTheme="majorHAnsi" w:cstheme="majorHAnsi"/>
              </w:rPr>
            </w:pPr>
            <w:r w:rsidRPr="00FB22F3">
              <w:rPr>
                <w:rFonts w:asciiTheme="majorHAnsi" w:eastAsia="Times New Roman" w:hAnsiTheme="majorHAnsi" w:cstheme="majorHAnsi"/>
              </w:rPr>
              <w:t>Our supplemental questionnaire presents the below questions to all applicants. The italicized blocks of text parallel to the questions are the exact replication of the applicant's responses. These uncorrected entries not only explore an applicant's emotional intelligence and insight but also allow the assessment of an applicant's written communication skills.</w:t>
            </w:r>
          </w:p>
        </w:tc>
      </w:tr>
      <w:tr w:rsidR="004D5529" w:rsidRPr="00FB22F3" w14:paraId="1C23E4F0" w14:textId="77777777" w:rsidTr="00F45F06">
        <w:trPr>
          <w:tblCellSpacing w:w="20" w:type="dxa"/>
        </w:trPr>
        <w:tc>
          <w:tcPr>
            <w:tcW w:w="1988" w:type="pct"/>
            <w:gridSpan w:val="2"/>
            <w:shd w:val="clear" w:color="auto" w:fill="D9D9D9" w:themeFill="background1" w:themeFillShade="D9"/>
          </w:tcPr>
          <w:p w14:paraId="122CE45F" w14:textId="77777777" w:rsidR="004D5529" w:rsidRPr="00FB22F3" w:rsidRDefault="004D5529" w:rsidP="0037005B">
            <w:pPr>
              <w:spacing w:beforeLines="0" w:afterLines="0" w:after="120"/>
              <w:contextualSpacing/>
              <w:jc w:val="left"/>
              <w:rPr>
                <w:rFonts w:asciiTheme="majorHAnsi" w:hAnsiTheme="majorHAnsi" w:cstheme="majorHAnsi"/>
                <w:b/>
                <w:bCs/>
              </w:rPr>
            </w:pPr>
            <w:r w:rsidRPr="00FB22F3">
              <w:rPr>
                <w:rFonts w:asciiTheme="majorHAnsi" w:eastAsia="Times New Roman" w:hAnsiTheme="majorHAnsi" w:cstheme="majorHAnsi"/>
                <w:b/>
                <w:bCs/>
              </w:rPr>
              <w:t>What are your personality/character strengths?</w:t>
            </w:r>
          </w:p>
        </w:tc>
        <w:tc>
          <w:tcPr>
            <w:tcW w:w="2958" w:type="pct"/>
          </w:tcPr>
          <w:p w14:paraId="5F41B96C" w14:textId="77777777" w:rsidR="004D5529" w:rsidRPr="00FB22F3" w:rsidRDefault="004D5529" w:rsidP="0037005B">
            <w:pPr>
              <w:spacing w:beforeLines="0" w:afterLines="0" w:after="120"/>
              <w:ind w:left="1"/>
              <w:contextualSpacing/>
              <w:rPr>
                <w:rFonts w:eastAsia="Times New Roman"/>
                <w:i/>
                <w:iCs/>
              </w:rPr>
            </w:pPr>
            <w:r w:rsidRPr="00FB22F3">
              <w:rPr>
                <w:rFonts w:eastAsia="Times New Roman"/>
                <w:i/>
                <w:iCs/>
              </w:rPr>
              <w:t>{{ PersonEmot_strengths }}</w:t>
            </w:r>
          </w:p>
          <w:p w14:paraId="777344D0" w14:textId="77777777" w:rsidR="004D5529" w:rsidRPr="00FB22F3" w:rsidRDefault="004D5529" w:rsidP="0037005B">
            <w:pPr>
              <w:spacing w:beforeLines="0" w:afterLines="0" w:after="120"/>
              <w:contextualSpacing/>
              <w:rPr>
                <w:rFonts w:asciiTheme="majorHAnsi" w:eastAsia="Times New Roman" w:hAnsiTheme="majorHAnsi" w:cstheme="majorHAnsi"/>
                <w:i/>
                <w:iCs/>
              </w:rPr>
            </w:pPr>
          </w:p>
        </w:tc>
      </w:tr>
      <w:tr w:rsidR="004D5529" w:rsidRPr="00FB22F3" w14:paraId="0C7FE62D" w14:textId="77777777" w:rsidTr="00F45F06">
        <w:trPr>
          <w:tblCellSpacing w:w="20" w:type="dxa"/>
        </w:trPr>
        <w:tc>
          <w:tcPr>
            <w:tcW w:w="1988" w:type="pct"/>
            <w:gridSpan w:val="2"/>
            <w:shd w:val="clear" w:color="auto" w:fill="D9D9D9" w:themeFill="background1" w:themeFillShade="D9"/>
          </w:tcPr>
          <w:p w14:paraId="28128AF4" w14:textId="77777777" w:rsidR="004D5529" w:rsidRPr="00FB22F3" w:rsidRDefault="004D5529" w:rsidP="0037005B">
            <w:pPr>
              <w:spacing w:beforeLines="0" w:afterLines="0" w:after="120"/>
              <w:contextualSpacing/>
              <w:jc w:val="left"/>
              <w:rPr>
                <w:rFonts w:asciiTheme="majorHAnsi" w:eastAsia="Times New Roman" w:hAnsiTheme="majorHAnsi" w:cstheme="majorHAnsi"/>
                <w:b/>
                <w:bCs/>
              </w:rPr>
            </w:pPr>
            <w:r w:rsidRPr="00FB22F3">
              <w:rPr>
                <w:rFonts w:asciiTheme="majorHAnsi" w:eastAsia="Times New Roman" w:hAnsiTheme="majorHAnsi" w:cstheme="majorHAnsi"/>
                <w:b/>
                <w:bCs/>
              </w:rPr>
              <w:t>What are your personality/character weaknesses?</w:t>
            </w:r>
          </w:p>
        </w:tc>
        <w:tc>
          <w:tcPr>
            <w:tcW w:w="2958" w:type="pct"/>
          </w:tcPr>
          <w:p w14:paraId="6A697C38" w14:textId="77777777" w:rsidR="004D5529" w:rsidRPr="00FB22F3" w:rsidRDefault="004D5529" w:rsidP="0037005B">
            <w:pPr>
              <w:spacing w:beforeLines="0" w:afterLines="0" w:after="120"/>
              <w:ind w:left="1"/>
              <w:contextualSpacing/>
              <w:rPr>
                <w:rFonts w:eastAsia="Times New Roman"/>
                <w:i/>
                <w:iCs/>
              </w:rPr>
            </w:pPr>
            <w:r w:rsidRPr="00FB22F3">
              <w:rPr>
                <w:rFonts w:eastAsia="Times New Roman"/>
                <w:i/>
                <w:iCs/>
              </w:rPr>
              <w:t xml:space="preserve">{{ PersonEmot_weakness }} </w:t>
            </w:r>
          </w:p>
          <w:p w14:paraId="6BCF586B" w14:textId="77777777" w:rsidR="004D5529" w:rsidRPr="00FB22F3" w:rsidRDefault="004D5529" w:rsidP="0037005B">
            <w:pPr>
              <w:spacing w:beforeLines="0" w:afterLines="0" w:after="120"/>
              <w:contextualSpacing/>
              <w:rPr>
                <w:rFonts w:asciiTheme="majorHAnsi" w:eastAsia="Times New Roman" w:hAnsiTheme="majorHAnsi" w:cstheme="majorHAnsi"/>
                <w:i/>
                <w:iCs/>
              </w:rPr>
            </w:pPr>
          </w:p>
        </w:tc>
      </w:tr>
      <w:tr w:rsidR="004D5529" w:rsidRPr="00FB22F3" w14:paraId="3C28A02E" w14:textId="77777777" w:rsidTr="00F45F06">
        <w:trPr>
          <w:tblCellSpacing w:w="20" w:type="dxa"/>
        </w:trPr>
        <w:tc>
          <w:tcPr>
            <w:tcW w:w="1988" w:type="pct"/>
            <w:gridSpan w:val="2"/>
            <w:shd w:val="clear" w:color="auto" w:fill="D9D9D9" w:themeFill="background1" w:themeFillShade="D9"/>
          </w:tcPr>
          <w:p w14:paraId="21AE1601" w14:textId="77777777" w:rsidR="004D5529" w:rsidRPr="00FB22F3" w:rsidRDefault="004D5529" w:rsidP="0037005B">
            <w:pPr>
              <w:spacing w:beforeLines="0" w:afterLines="0" w:after="120"/>
              <w:contextualSpacing/>
              <w:jc w:val="left"/>
              <w:rPr>
                <w:rFonts w:asciiTheme="majorHAnsi" w:eastAsia="Times New Roman" w:hAnsiTheme="majorHAnsi" w:cstheme="majorHAnsi"/>
                <w:b/>
                <w:bCs/>
              </w:rPr>
            </w:pPr>
            <w:r w:rsidRPr="00FB22F3">
              <w:rPr>
                <w:rFonts w:asciiTheme="majorHAnsi" w:eastAsia="Times New Roman" w:hAnsiTheme="majorHAnsi" w:cstheme="majorHAnsi"/>
                <w:b/>
                <w:bCs/>
              </w:rPr>
              <w:t>How do you respond when you receive criticism or feedback? Be specific.</w:t>
            </w:r>
          </w:p>
        </w:tc>
        <w:tc>
          <w:tcPr>
            <w:tcW w:w="2958" w:type="pct"/>
          </w:tcPr>
          <w:p w14:paraId="2E8EED0C" w14:textId="77777777" w:rsidR="004D5529" w:rsidRPr="00FB22F3" w:rsidRDefault="004D5529" w:rsidP="0037005B">
            <w:pPr>
              <w:spacing w:beforeLines="0" w:afterLines="0" w:after="120"/>
              <w:contextualSpacing/>
              <w:rPr>
                <w:rFonts w:asciiTheme="majorHAnsi" w:eastAsia="Times New Roman" w:hAnsiTheme="majorHAnsi" w:cstheme="majorHAnsi"/>
                <w:i/>
                <w:iCs/>
              </w:rPr>
            </w:pPr>
            <w:r w:rsidRPr="00FB22F3">
              <w:rPr>
                <w:rFonts w:eastAsia="Times New Roman"/>
                <w:i/>
                <w:iCs/>
              </w:rPr>
              <w:t>{{ PersonEmot_criticism }}</w:t>
            </w:r>
          </w:p>
        </w:tc>
      </w:tr>
      <w:tr w:rsidR="004D5529" w:rsidRPr="00FB22F3" w14:paraId="7DF81BB9" w14:textId="77777777" w:rsidTr="00F45F06">
        <w:trPr>
          <w:tblCellSpacing w:w="20" w:type="dxa"/>
        </w:trPr>
        <w:tc>
          <w:tcPr>
            <w:tcW w:w="1988" w:type="pct"/>
            <w:gridSpan w:val="2"/>
            <w:shd w:val="clear" w:color="auto" w:fill="D9D9D9" w:themeFill="background1" w:themeFillShade="D9"/>
          </w:tcPr>
          <w:p w14:paraId="7D95CEBD" w14:textId="77777777" w:rsidR="004D5529" w:rsidRPr="00FB22F3" w:rsidRDefault="004D5529" w:rsidP="0037005B">
            <w:pPr>
              <w:spacing w:beforeLines="0" w:afterLines="0" w:after="120"/>
              <w:contextualSpacing/>
              <w:jc w:val="left"/>
              <w:rPr>
                <w:rFonts w:asciiTheme="majorHAnsi" w:eastAsia="Times New Roman" w:hAnsiTheme="majorHAnsi" w:cstheme="majorHAnsi"/>
                <w:b/>
                <w:bCs/>
              </w:rPr>
            </w:pPr>
            <w:r w:rsidRPr="00FB22F3">
              <w:rPr>
                <w:rFonts w:asciiTheme="majorHAnsi" w:eastAsia="Times New Roman" w:hAnsiTheme="majorHAnsi" w:cstheme="majorHAnsi"/>
                <w:b/>
                <w:bCs/>
              </w:rPr>
              <w:t>How do you build rapport with others? Be specific.</w:t>
            </w:r>
          </w:p>
        </w:tc>
        <w:tc>
          <w:tcPr>
            <w:tcW w:w="2958" w:type="pct"/>
          </w:tcPr>
          <w:p w14:paraId="7729142E" w14:textId="77777777" w:rsidR="004D5529" w:rsidRPr="00FB22F3" w:rsidRDefault="004D5529" w:rsidP="0037005B">
            <w:pPr>
              <w:spacing w:beforeLines="0" w:afterLines="0" w:after="120"/>
              <w:contextualSpacing/>
              <w:rPr>
                <w:rFonts w:asciiTheme="majorHAnsi" w:eastAsia="Times New Roman" w:hAnsiTheme="majorHAnsi" w:cstheme="majorHAnsi"/>
                <w:i/>
                <w:iCs/>
              </w:rPr>
            </w:pPr>
            <w:r w:rsidRPr="00FB22F3">
              <w:rPr>
                <w:rFonts w:eastAsia="Times New Roman"/>
                <w:i/>
                <w:iCs/>
              </w:rPr>
              <w:t>{{ PersonEmot_rapport }}</w:t>
            </w:r>
          </w:p>
        </w:tc>
      </w:tr>
      <w:tr w:rsidR="004D5529" w:rsidRPr="00FB22F3" w14:paraId="06ACFE40" w14:textId="77777777" w:rsidTr="00F45F06">
        <w:trPr>
          <w:tblCellSpacing w:w="20" w:type="dxa"/>
        </w:trPr>
        <w:tc>
          <w:tcPr>
            <w:tcW w:w="1988" w:type="pct"/>
            <w:gridSpan w:val="2"/>
            <w:shd w:val="clear" w:color="auto" w:fill="D9D9D9" w:themeFill="background1" w:themeFillShade="D9"/>
          </w:tcPr>
          <w:p w14:paraId="324C8184" w14:textId="77777777" w:rsidR="004D5529" w:rsidRPr="00FB22F3" w:rsidRDefault="004D5529" w:rsidP="0037005B">
            <w:pPr>
              <w:spacing w:beforeLines="0" w:afterLines="0" w:after="120"/>
              <w:contextualSpacing/>
              <w:jc w:val="left"/>
              <w:rPr>
                <w:rFonts w:asciiTheme="majorHAnsi" w:eastAsia="Times New Roman" w:hAnsiTheme="majorHAnsi" w:cstheme="majorHAnsi"/>
                <w:b/>
                <w:bCs/>
              </w:rPr>
            </w:pPr>
            <w:r w:rsidRPr="00FB22F3">
              <w:rPr>
                <w:rFonts w:asciiTheme="majorHAnsi" w:eastAsia="Times New Roman" w:hAnsiTheme="majorHAnsi" w:cstheme="majorHAnsi"/>
                <w:b/>
                <w:bCs/>
              </w:rPr>
              <w:t>What do you do to de-escalate others? Be specific.</w:t>
            </w:r>
          </w:p>
        </w:tc>
        <w:tc>
          <w:tcPr>
            <w:tcW w:w="2958" w:type="pct"/>
          </w:tcPr>
          <w:p w14:paraId="3C1181CA" w14:textId="77777777" w:rsidR="004D5529" w:rsidRPr="00FB22F3" w:rsidRDefault="004D5529" w:rsidP="0037005B">
            <w:pPr>
              <w:spacing w:beforeLines="0" w:afterLines="0" w:after="120"/>
              <w:contextualSpacing/>
              <w:rPr>
                <w:rFonts w:asciiTheme="majorHAnsi" w:eastAsia="Times New Roman" w:hAnsiTheme="majorHAnsi" w:cstheme="majorHAnsi"/>
                <w:i/>
                <w:iCs/>
              </w:rPr>
            </w:pPr>
            <w:r w:rsidRPr="00FB22F3">
              <w:rPr>
                <w:rFonts w:eastAsia="Times New Roman"/>
                <w:i/>
                <w:iCs/>
              </w:rPr>
              <w:t>{{ PersonEmot_deescalate }}</w:t>
            </w:r>
          </w:p>
        </w:tc>
      </w:tr>
      <w:tr w:rsidR="004D5529" w:rsidRPr="00FB22F3" w14:paraId="04A22631" w14:textId="77777777" w:rsidTr="00F45F06">
        <w:trPr>
          <w:tblCellSpacing w:w="20" w:type="dxa"/>
        </w:trPr>
        <w:tc>
          <w:tcPr>
            <w:tcW w:w="1988" w:type="pct"/>
            <w:gridSpan w:val="2"/>
            <w:shd w:val="clear" w:color="auto" w:fill="D9D9D9" w:themeFill="background1" w:themeFillShade="D9"/>
          </w:tcPr>
          <w:p w14:paraId="35A284E3" w14:textId="77777777" w:rsidR="004D5529" w:rsidRPr="00FB22F3" w:rsidRDefault="004D5529" w:rsidP="0037005B">
            <w:pPr>
              <w:spacing w:beforeLines="0" w:afterLines="0" w:after="120"/>
              <w:contextualSpacing/>
              <w:jc w:val="left"/>
              <w:rPr>
                <w:rFonts w:asciiTheme="majorHAnsi" w:eastAsia="Times New Roman" w:hAnsiTheme="majorHAnsi" w:cstheme="majorHAnsi"/>
              </w:rPr>
            </w:pPr>
            <w:r w:rsidRPr="00FB22F3">
              <w:rPr>
                <w:rFonts w:asciiTheme="majorHAnsi" w:eastAsia="Times New Roman" w:hAnsiTheme="majorHAnsi" w:cstheme="majorHAnsi"/>
                <w:b/>
                <w:bCs/>
              </w:rPr>
              <w:t>Why do you think you are well-suited for this position?</w:t>
            </w:r>
          </w:p>
        </w:tc>
        <w:tc>
          <w:tcPr>
            <w:tcW w:w="2958" w:type="pct"/>
          </w:tcPr>
          <w:p w14:paraId="36D0D5AD" w14:textId="77777777" w:rsidR="004D5529" w:rsidRPr="00FB22F3" w:rsidRDefault="004D5529" w:rsidP="0037005B">
            <w:pPr>
              <w:spacing w:beforeLines="0" w:afterLines="0" w:after="120"/>
              <w:contextualSpacing/>
              <w:rPr>
                <w:rFonts w:asciiTheme="majorHAnsi" w:eastAsia="Times New Roman" w:hAnsiTheme="majorHAnsi" w:cstheme="majorHAnsi"/>
                <w:i/>
                <w:iCs/>
              </w:rPr>
            </w:pPr>
            <w:r w:rsidRPr="00FB22F3">
              <w:rPr>
                <w:rFonts w:eastAsia="Times New Roman"/>
                <w:i/>
                <w:iCs/>
              </w:rPr>
              <w:t>{{ PersonEmot_whywellsuited }}</w:t>
            </w:r>
          </w:p>
        </w:tc>
      </w:tr>
      <w:tr w:rsidR="004D5529" w:rsidRPr="00FB22F3" w14:paraId="50733DFB" w14:textId="77777777" w:rsidTr="00F45F06">
        <w:trPr>
          <w:tblCellSpacing w:w="20" w:type="dxa"/>
        </w:trPr>
        <w:tc>
          <w:tcPr>
            <w:tcW w:w="1988" w:type="pct"/>
            <w:gridSpan w:val="2"/>
            <w:shd w:val="clear" w:color="auto" w:fill="D9D9D9" w:themeFill="background1" w:themeFillShade="D9"/>
          </w:tcPr>
          <w:p w14:paraId="5B9FDF32" w14:textId="77777777" w:rsidR="004D5529" w:rsidRPr="00FB22F3" w:rsidRDefault="004D5529" w:rsidP="0037005B">
            <w:pPr>
              <w:spacing w:beforeLines="0" w:afterLines="0" w:after="120"/>
              <w:contextualSpacing/>
              <w:jc w:val="left"/>
              <w:rPr>
                <w:rFonts w:asciiTheme="majorHAnsi" w:eastAsia="Times New Roman" w:hAnsiTheme="majorHAnsi" w:cstheme="majorHAnsi"/>
              </w:rPr>
            </w:pPr>
            <w:r w:rsidRPr="00FB22F3">
              <w:rPr>
                <w:rFonts w:asciiTheme="majorHAnsi" w:eastAsia="Times New Roman" w:hAnsiTheme="majorHAnsi" w:cstheme="majorHAnsi"/>
                <w:b/>
                <w:bCs/>
              </w:rPr>
              <w:t>What do you think is going to challenge you most in this position?</w:t>
            </w:r>
          </w:p>
        </w:tc>
        <w:tc>
          <w:tcPr>
            <w:tcW w:w="2958" w:type="pct"/>
          </w:tcPr>
          <w:p w14:paraId="1F426040" w14:textId="77777777" w:rsidR="004D5529" w:rsidRPr="00FB22F3" w:rsidRDefault="004D5529" w:rsidP="0037005B">
            <w:pPr>
              <w:spacing w:beforeLines="0" w:afterLines="0" w:after="120"/>
              <w:contextualSpacing/>
              <w:rPr>
                <w:rFonts w:asciiTheme="majorHAnsi" w:eastAsia="Times New Roman" w:hAnsiTheme="majorHAnsi" w:cstheme="majorHAnsi"/>
                <w:i/>
                <w:iCs/>
              </w:rPr>
            </w:pPr>
            <w:r w:rsidRPr="00FB22F3">
              <w:rPr>
                <w:rFonts w:eastAsia="Times New Roman"/>
                <w:i/>
                <w:iCs/>
              </w:rPr>
              <w:t>{{ PersonEmot_whatchallenges }}</w:t>
            </w:r>
          </w:p>
        </w:tc>
      </w:tr>
      <w:tr w:rsidR="004D5529" w:rsidRPr="00FB22F3" w14:paraId="20B8E57F" w14:textId="77777777" w:rsidTr="00F45F06">
        <w:trPr>
          <w:tblCellSpacing w:w="20" w:type="dxa"/>
        </w:trPr>
        <w:tc>
          <w:tcPr>
            <w:tcW w:w="1125" w:type="pct"/>
            <w:shd w:val="clear" w:color="auto" w:fill="D9D9D9" w:themeFill="background1" w:themeFillShade="D9"/>
          </w:tcPr>
          <w:p w14:paraId="701DB201" w14:textId="77777777" w:rsidR="004D5529" w:rsidRPr="00FB22F3" w:rsidRDefault="004D5529" w:rsidP="0037005B">
            <w:pPr>
              <w:spacing w:beforeLines="0" w:afterLines="0" w:after="120"/>
              <w:contextualSpacing/>
              <w:rPr>
                <w:rFonts w:asciiTheme="majorHAnsi" w:hAnsiTheme="majorHAnsi" w:cstheme="majorHAnsi"/>
                <w:b/>
                <w:bCs/>
              </w:rPr>
            </w:pPr>
            <w:r w:rsidRPr="00FB22F3">
              <w:rPr>
                <w:rFonts w:asciiTheme="majorHAnsi" w:hAnsiTheme="majorHAnsi" w:cstheme="majorHAnsi"/>
                <w:b/>
                <w:bCs/>
              </w:rPr>
              <w:t>Comments/Concerns</w:t>
            </w:r>
          </w:p>
        </w:tc>
        <w:tc>
          <w:tcPr>
            <w:tcW w:w="3821" w:type="pct"/>
            <w:gridSpan w:val="2"/>
          </w:tcPr>
          <w:p w14:paraId="3E42B8D0" w14:textId="77777777" w:rsidR="004D5529" w:rsidRPr="00FB22F3" w:rsidRDefault="004D5529" w:rsidP="0037005B">
            <w:pPr>
              <w:spacing w:beforeLines="0" w:afterLines="0" w:after="120"/>
              <w:contextualSpacing/>
              <w:rPr>
                <w:rFonts w:asciiTheme="majorHAnsi" w:eastAsia="Times New Roman" w:hAnsiTheme="majorHAnsi" w:cstheme="majorHAnsi"/>
              </w:rPr>
            </w:pPr>
            <w:r w:rsidRPr="00FB22F3">
              <w:rPr>
                <w:rFonts w:asciiTheme="majorHAnsi" w:eastAsia="Times New Roman" w:hAnsiTheme="majorHAnsi" w:cstheme="majorHAnsi"/>
              </w:rPr>
              <w:t>None</w:t>
            </w:r>
          </w:p>
        </w:tc>
      </w:tr>
    </w:tbl>
    <w:p w14:paraId="1FEC56FA" w14:textId="77777777" w:rsidR="003F5410" w:rsidRPr="00FB22F3" w:rsidRDefault="003F5410" w:rsidP="0037005B">
      <w:pPr>
        <w:spacing w:beforeLines="0" w:afterLines="0"/>
        <w:contextualSpacing/>
      </w:pPr>
    </w:p>
    <w:tbl>
      <w:tblPr>
        <w:tblStyle w:val="TableGrid"/>
        <w:tblW w:w="5000" w:type="pct"/>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11100"/>
      </w:tblGrid>
      <w:tr w:rsidR="004D605A" w:rsidRPr="00FB22F3" w14:paraId="6A5391EC" w14:textId="77777777" w:rsidTr="004D5529">
        <w:trPr>
          <w:tblCellSpacing w:w="20" w:type="dxa"/>
        </w:trPr>
        <w:tc>
          <w:tcPr>
            <w:tcW w:w="4964" w:type="pct"/>
            <w:shd w:val="clear" w:color="auto" w:fill="D9D9D9" w:themeFill="background1" w:themeFillShade="D9"/>
          </w:tcPr>
          <w:p w14:paraId="7C5F2D23" w14:textId="10E20F28" w:rsidR="004D605A" w:rsidRPr="00FB22F3" w:rsidRDefault="004D605A" w:rsidP="0037005B">
            <w:pPr>
              <w:spacing w:beforeLines="0" w:afterLines="0" w:after="120"/>
              <w:contextualSpacing/>
            </w:pPr>
            <w:r w:rsidRPr="00FB22F3">
              <w:rPr>
                <w:b/>
              </w:rPr>
              <w:t>Additional Information</w:t>
            </w:r>
          </w:p>
        </w:tc>
      </w:tr>
      <w:tr w:rsidR="004D605A" w:rsidRPr="00FB22F3" w14:paraId="01F61C02" w14:textId="77777777" w:rsidTr="004D5529">
        <w:trPr>
          <w:tblCellSpacing w:w="20" w:type="dxa"/>
        </w:trPr>
        <w:tc>
          <w:tcPr>
            <w:tcW w:w="4964" w:type="pct"/>
          </w:tcPr>
          <w:p w14:paraId="3F18B57D" w14:textId="77777777" w:rsidR="00C629BF" w:rsidRPr="00FB22F3" w:rsidRDefault="00E6136E" w:rsidP="00C629BF">
            <w:pPr>
              <w:spacing w:beforeLines="0" w:afterLines="0" w:after="120"/>
              <w:contextualSpacing/>
              <w:rPr>
                <w:rFonts w:eastAsia="Times New Roman"/>
              </w:rPr>
            </w:pPr>
            <w:r w:rsidRPr="00FB22F3">
              <w:rPr>
                <w:rFonts w:eastAsia="Times New Roman"/>
              </w:rPr>
              <w:t>{% if</w:t>
            </w:r>
            <w:r w:rsidR="000252E8" w:rsidRPr="00FB22F3">
              <w:rPr>
                <w:rFonts w:eastAsia="Times New Roman"/>
              </w:rPr>
              <w:t xml:space="preserve"> PersonEmot_additional_information == "" %}None{% </w:t>
            </w:r>
            <w:r w:rsidRPr="00FB22F3">
              <w:rPr>
                <w:rFonts w:eastAsia="Times New Roman"/>
              </w:rPr>
              <w:t>endif</w:t>
            </w:r>
            <w:r w:rsidR="000252E8" w:rsidRPr="00FB22F3">
              <w:rPr>
                <w:rFonts w:eastAsia="Times New Roman"/>
              </w:rPr>
              <w:t xml:space="preserve"> %}</w:t>
            </w:r>
            <w:r w:rsidRPr="00FB22F3">
              <w:rPr>
                <w:rFonts w:eastAsia="Times New Roman"/>
              </w:rPr>
              <w:t>{% if</w:t>
            </w:r>
            <w:r w:rsidR="000252E8" w:rsidRPr="00FB22F3">
              <w:rPr>
                <w:rFonts w:eastAsia="Times New Roman"/>
              </w:rPr>
              <w:t xml:space="preserve"> PersonEmot_additional_information != "" %}When asked if {{ he }} had any additional information to add, {{ he }} responded, "{{ PersonEmot_additional_information }}"{% </w:t>
            </w:r>
            <w:r w:rsidRPr="00FB22F3">
              <w:rPr>
                <w:rFonts w:eastAsia="Times New Roman"/>
              </w:rPr>
              <w:t>endif</w:t>
            </w:r>
            <w:r w:rsidR="000252E8" w:rsidRPr="00FB22F3">
              <w:rPr>
                <w:rFonts w:eastAsia="Times New Roman"/>
              </w:rPr>
              <w:t xml:space="preserve"> %}</w:t>
            </w:r>
          </w:p>
          <w:p w14:paraId="12612244" w14:textId="77777777" w:rsidR="00C629BF" w:rsidRPr="00FB22F3" w:rsidRDefault="00C629BF" w:rsidP="00C629BF">
            <w:pPr>
              <w:pStyle w:val="Heading9"/>
              <w:spacing w:before="288" w:after="288"/>
              <w:jc w:val="left"/>
              <w:outlineLvl w:val="8"/>
            </w:pPr>
            <w:r w:rsidRPr="00FB22F3">
              <w:t>{%p if presentation_AC != "" %}</w:t>
            </w:r>
          </w:p>
          <w:p w14:paraId="336C5243" w14:textId="77777777" w:rsidR="00C629BF" w:rsidRPr="00FB22F3" w:rsidRDefault="00C629BF" w:rsidP="00C629BF">
            <w:pPr>
              <w:pStyle w:val="Heading9"/>
              <w:spacing w:before="288" w:after="288"/>
              <w:jc w:val="left"/>
              <w:outlineLvl w:val="8"/>
            </w:pPr>
            <w:r w:rsidRPr="00FB22F3">
              <w:t>Admin comments: {{ presentation_AC }}</w:t>
            </w:r>
          </w:p>
          <w:p w14:paraId="2311EE77" w14:textId="5D9C99B9" w:rsidR="00C629BF" w:rsidRPr="00FB22F3" w:rsidRDefault="00C629BF" w:rsidP="00C629BF">
            <w:pPr>
              <w:pStyle w:val="Heading9"/>
              <w:spacing w:before="288" w:after="288"/>
              <w:jc w:val="left"/>
              <w:outlineLvl w:val="8"/>
            </w:pPr>
            <w:r w:rsidRPr="00FB22F3">
              <w:t>{%p endif %}</w:t>
            </w:r>
          </w:p>
        </w:tc>
      </w:tr>
    </w:tbl>
    <w:p w14:paraId="6FFB8EC4" w14:textId="77777777" w:rsidR="001C762B" w:rsidRPr="00FB22F3" w:rsidRDefault="001C762B" w:rsidP="0037005B">
      <w:pPr>
        <w:spacing w:beforeLines="0" w:afterLines="0"/>
        <w:contextualSpacing/>
      </w:pPr>
    </w:p>
    <w:p w14:paraId="20A0FB2D" w14:textId="774503C8" w:rsidR="005775D0" w:rsidRPr="00FB22F3" w:rsidRDefault="005775D0" w:rsidP="0037005B">
      <w:pPr>
        <w:spacing w:beforeLines="0" w:afterLines="0"/>
        <w:contextualSpacing/>
      </w:pPr>
    </w:p>
    <w:p w14:paraId="54F1A5EE" w14:textId="2DAF0F69" w:rsidR="0043039E" w:rsidRPr="00FB22F3" w:rsidRDefault="0043039E" w:rsidP="0037005B">
      <w:pPr>
        <w:spacing w:beforeLines="0" w:afterLines="0"/>
        <w:contextualSpacing/>
        <w:jc w:val="center"/>
        <w:rPr>
          <w:b/>
        </w:rPr>
      </w:pPr>
      <w:r w:rsidRPr="00FB22F3">
        <w:rPr>
          <w:b/>
          <w:noProof/>
        </w:rPr>
        <mc:AlternateContent>
          <mc:Choice Requires="wps">
            <w:drawing>
              <wp:anchor distT="0" distB="0" distL="114300" distR="114300" simplePos="0" relativeHeight="251658240" behindDoc="0" locked="0" layoutInCell="1" allowOverlap="1" wp14:anchorId="28ABF290" wp14:editId="49515084">
                <wp:simplePos x="0" y="0"/>
                <wp:positionH relativeFrom="margin">
                  <wp:posOffset>614680</wp:posOffset>
                </wp:positionH>
                <wp:positionV relativeFrom="paragraph">
                  <wp:posOffset>6985</wp:posOffset>
                </wp:positionV>
                <wp:extent cx="5980922" cy="6220"/>
                <wp:effectExtent l="0" t="0" r="20320" b="32385"/>
                <wp:wrapNone/>
                <wp:docPr id="23" name="Straight Connector 23"/>
                <wp:cNvGraphicFramePr/>
                <a:graphic xmlns:a="http://schemas.openxmlformats.org/drawingml/2006/main">
                  <a:graphicData uri="http://schemas.microsoft.com/office/word/2010/wordprocessingShape">
                    <wps:wsp>
                      <wps:cNvCnPr/>
                      <wps:spPr>
                        <a:xfrm>
                          <a:off x="0" y="0"/>
                          <a:ext cx="5980922" cy="622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3F3135F5" id="Straight Connector 23" o:spid="_x0000_s1026" style="position:absolute;z-index:251658240;visibility:visible;mso-wrap-style:square;mso-wrap-distance-left:9pt;mso-wrap-distance-top:0;mso-wrap-distance-right:9pt;mso-wrap-distance-bottom:0;mso-position-horizontal:absolute;mso-position-horizontal-relative:margin;mso-position-vertical:absolute;mso-position-vertical-relative:text" from="48.4pt,.55pt" to="519.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" strokecolor="windowText" strokeweight="1.5pt">
                <v:stroke joinstyle="miter"/>
                <w10:wrap anchorx="margin"/>
              </v:line>
            </w:pict>
          </mc:Fallback>
        </mc:AlternateContent>
      </w:r>
    </w:p>
    <w:p w14:paraId="5AD0BE7E" w14:textId="3AB26790" w:rsidR="00A71799" w:rsidRPr="00FB22F3" w:rsidRDefault="00033392" w:rsidP="0043039E">
      <w:pPr>
        <w:spacing w:beforeLines="0" w:afterLines="0" w:line="480" w:lineRule="auto"/>
        <w:contextualSpacing/>
        <w:jc w:val="center"/>
        <w:rPr>
          <w:b/>
        </w:rPr>
      </w:pPr>
      <w:r w:rsidRPr="00FB22F3">
        <w:rPr>
          <w:b/>
        </w:rPr>
        <w:t>Job Relevant Psychological Test Results</w:t>
      </w:r>
    </w:p>
    <w:tbl>
      <w:tblPr>
        <w:tblStyle w:val="TableGrid"/>
        <w:tblW w:w="5000" w:type="pct"/>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2173"/>
        <w:gridCol w:w="8927"/>
      </w:tblGrid>
      <w:tr w:rsidR="00D22F73" w:rsidRPr="00FB22F3" w14:paraId="1256ABC6" w14:textId="77777777" w:rsidTr="0080195C">
        <w:trPr>
          <w:trHeight w:val="259"/>
          <w:tblCellSpacing w:w="20" w:type="dxa"/>
        </w:trPr>
        <w:tc>
          <w:tcPr>
            <w:tcW w:w="4964" w:type="pct"/>
            <w:gridSpan w:val="2"/>
            <w:shd w:val="clear" w:color="auto" w:fill="D9D9D9" w:themeFill="background1" w:themeFillShade="D9"/>
          </w:tcPr>
          <w:p w14:paraId="7AA12007" w14:textId="77777777" w:rsidR="00D22F73" w:rsidRPr="00FB22F3" w:rsidRDefault="00D22F73" w:rsidP="0037005B">
            <w:pPr>
              <w:spacing w:beforeLines="0" w:afterLines="0" w:after="120"/>
              <w:contextualSpacing/>
              <w:jc w:val="center"/>
            </w:pPr>
            <w:bookmarkStart w:id="115" w:name="_Hlk92715448"/>
            <w:r w:rsidRPr="00FB22F3">
              <w:rPr>
                <w:b/>
              </w:rPr>
              <w:t>16 Personality Factor (16PF)</w:t>
            </w:r>
          </w:p>
        </w:tc>
      </w:tr>
      <w:tr w:rsidR="00D22F73" w:rsidRPr="00FB22F3" w14:paraId="75EDFDA7" w14:textId="77777777" w:rsidTr="0080195C">
        <w:trPr>
          <w:trHeight w:val="550"/>
          <w:tblCellSpacing w:w="20" w:type="dxa"/>
        </w:trPr>
        <w:tc>
          <w:tcPr>
            <w:tcW w:w="4964" w:type="pct"/>
            <w:gridSpan w:val="2"/>
            <w:shd w:val="clear" w:color="auto" w:fill="FFFFFF" w:themeFill="background1"/>
          </w:tcPr>
          <w:p w14:paraId="36651DCA" w14:textId="0B3F1FAE" w:rsidR="0078561D" w:rsidRPr="00FB22F3" w:rsidRDefault="00E6136E" w:rsidP="0037005B">
            <w:pPr>
              <w:spacing w:beforeLines="0" w:afterLines="0" w:after="120"/>
              <w:contextualSpacing/>
              <w:rPr>
                <w:rFonts w:eastAsia="Times New Roman"/>
              </w:rPr>
            </w:pPr>
            <w:r w:rsidRPr="00FB22F3">
              <w:rPr>
                <w:rFonts w:eastAsia="Times New Roman"/>
              </w:rPr>
              <w:t>{% if</w:t>
            </w:r>
            <w:r w:rsidR="00D22F73" w:rsidRPr="00FB22F3">
              <w:rPr>
                <w:rFonts w:eastAsia="Times New Roman"/>
                <w:shd w:val="clear" w:color="auto" w:fill="00FFFF"/>
              </w:rPr>
              <w:t xml:space="preserve"> sixteenPF_reasoning == "Above Average"</w:t>
            </w:r>
            <w:r w:rsidR="005955D3" w:rsidRPr="00FB22F3">
              <w:rPr>
                <w:rFonts w:eastAsia="Times New Roman"/>
                <w:shd w:val="clear" w:color="auto" w:fill="00FFFF"/>
              </w:rPr>
              <w:t xml:space="preserve"> %}</w:t>
            </w:r>
            <w:r w:rsidR="00D22F73" w:rsidRPr="00FB22F3">
              <w:t>{{ first_name</w:t>
            </w:r>
            <w:r w:rsidR="005846F7" w:rsidRPr="00FB22F3">
              <w:t xml:space="preserve"> }}</w:t>
            </w:r>
            <w:r w:rsidR="00767EFB" w:rsidRPr="00FB22F3">
              <w:t>'</w:t>
            </w:r>
            <w:r w:rsidR="00B43F6C" w:rsidRPr="00FB22F3">
              <w:t>s results on the 16PF</w:t>
            </w:r>
            <w:r w:rsidR="00D22F73" w:rsidRPr="00FB22F3">
              <w:t xml:space="preserve"> showed </w:t>
            </w:r>
            <w:r w:rsidR="00D22F73" w:rsidRPr="00FB22F3">
              <w:rPr>
                <w:b/>
                <w:bCs/>
              </w:rPr>
              <w:t xml:space="preserve">above average </w:t>
            </w:r>
            <w:r w:rsidR="00D22F73" w:rsidRPr="00FB22F3">
              <w:t>reasoning ability. Individuals who score similarly tend to be bright,</w:t>
            </w:r>
            <w:r w:rsidR="004D5529" w:rsidRPr="00FB22F3">
              <w:t xml:space="preserve"> resourceful, insightful, adaptable, and can learn and apply new information quickly and efficiently</w:t>
            </w:r>
            <w:r w:rsidR="00D22F73" w:rsidRPr="00FB22F3">
              <w:t xml:space="preserve">. </w:t>
            </w:r>
            <w:r w:rsidR="004D5529" w:rsidRPr="00FB22F3">
              <w:t xml:space="preserve">{% </w:t>
            </w:r>
            <w:r w:rsidRPr="00FB22F3">
              <w:rPr>
                <w:rFonts w:eastAsia="Times New Roman"/>
                <w:shd w:val="clear" w:color="auto" w:fill="00FFFF"/>
              </w:rPr>
              <w:t>endif</w:t>
            </w:r>
            <w:r w:rsidR="005955D3" w:rsidRPr="00FB22F3">
              <w:rPr>
                <w:rFonts w:eastAsia="Times New Roman"/>
                <w:shd w:val="clear" w:color="auto" w:fill="00FFFF"/>
              </w:rPr>
              <w:t xml:space="preserve"> %}</w:t>
            </w:r>
            <w:r w:rsidRPr="00FB22F3">
              <w:rPr>
                <w:rFonts w:eastAsia="Times New Roman"/>
              </w:rPr>
              <w:t>{% if</w:t>
            </w:r>
            <w:r w:rsidR="00D22F73" w:rsidRPr="00FB22F3">
              <w:rPr>
                <w:rFonts w:eastAsia="Times New Roman"/>
                <w:shd w:val="clear" w:color="auto" w:fill="00FFFF"/>
              </w:rPr>
              <w:t xml:space="preserve"> sixteenPF_reasoning == "Average"</w:t>
            </w:r>
            <w:r w:rsidR="005955D3" w:rsidRPr="00FB22F3">
              <w:rPr>
                <w:rFonts w:eastAsia="Times New Roman"/>
                <w:shd w:val="clear" w:color="auto" w:fill="00FFFF"/>
              </w:rPr>
              <w:t xml:space="preserve"> %}</w:t>
            </w:r>
            <w:r w:rsidR="00D22F73" w:rsidRPr="00FB22F3">
              <w:t>{{ first_name</w:t>
            </w:r>
            <w:r w:rsidR="005846F7" w:rsidRPr="00FB22F3">
              <w:t xml:space="preserve"> }}</w:t>
            </w:r>
            <w:r w:rsidR="00767EFB" w:rsidRPr="00FB22F3">
              <w:t>'</w:t>
            </w:r>
            <w:r w:rsidR="00B43F6C" w:rsidRPr="00FB22F3">
              <w:t>s results on the 16PF</w:t>
            </w:r>
            <w:r w:rsidR="00D22F73" w:rsidRPr="00FB22F3">
              <w:t xml:space="preserve"> showed </w:t>
            </w:r>
            <w:r w:rsidR="00D22F73" w:rsidRPr="00FB22F3">
              <w:rPr>
                <w:b/>
                <w:bCs/>
              </w:rPr>
              <w:t>average</w:t>
            </w:r>
            <w:r w:rsidR="00D22F73" w:rsidRPr="00FB22F3">
              <w:t xml:space="preserve"> reasoning ability.</w:t>
            </w:r>
            <w:r w:rsidR="003E1DF9" w:rsidRPr="00FB22F3">
              <w:t xml:space="preserve"> </w:t>
            </w:r>
            <w:r w:rsidR="00D22F73" w:rsidRPr="00FB22F3">
              <w:t xml:space="preserve">Individuals who score similarly are generally able to think </w:t>
            </w:r>
            <w:r w:rsidR="00E904DD" w:rsidRPr="00FB22F3">
              <w:t>logically and sensibly</w:t>
            </w:r>
            <w:r w:rsidR="00D22F73" w:rsidRPr="00FB22F3">
              <w:t>.</w:t>
            </w:r>
            <w:r w:rsidR="00D22F73" w:rsidRPr="00FB22F3">
              <w:rPr>
                <w:rFonts w:eastAsia="Times New Roman"/>
              </w:rPr>
              <w:t>{</w:t>
            </w:r>
            <w:r w:rsidR="00105FCE" w:rsidRPr="00FB22F3">
              <w:rPr>
                <w:rFonts w:eastAsia="Times New Roman"/>
                <w:shd w:val="clear" w:color="auto" w:fill="00FFFF"/>
              </w:rPr>
              <w:t xml:space="preserve">% </w:t>
            </w:r>
            <w:r w:rsidRPr="00FB22F3">
              <w:rPr>
                <w:rFonts w:eastAsia="Times New Roman"/>
                <w:shd w:val="clear" w:color="auto" w:fill="00FFFF"/>
              </w:rPr>
              <w:t>endif</w:t>
            </w:r>
            <w:r w:rsidR="005955D3" w:rsidRPr="00FB22F3">
              <w:rPr>
                <w:rFonts w:eastAsia="Times New Roman"/>
                <w:shd w:val="clear" w:color="auto" w:fill="00FFFF"/>
              </w:rPr>
              <w:t xml:space="preserve"> %}</w:t>
            </w:r>
            <w:r w:rsidRPr="00FB22F3">
              <w:rPr>
                <w:rFonts w:eastAsia="Times New Roman"/>
              </w:rPr>
              <w:t>{% if</w:t>
            </w:r>
            <w:r w:rsidR="00D22F73" w:rsidRPr="00FB22F3">
              <w:rPr>
                <w:rFonts w:eastAsia="Times New Roman"/>
                <w:shd w:val="clear" w:color="auto" w:fill="00FFFF"/>
              </w:rPr>
              <w:t xml:space="preserve"> sixteenPF_reasoning == "Below Average"</w:t>
            </w:r>
            <w:r w:rsidR="005955D3" w:rsidRPr="00FB22F3">
              <w:rPr>
                <w:rFonts w:eastAsia="Times New Roman"/>
                <w:shd w:val="clear" w:color="auto" w:fill="00FFFF"/>
              </w:rPr>
              <w:t xml:space="preserve"> %}</w:t>
            </w:r>
            <w:r w:rsidR="00D22F73" w:rsidRPr="00FB22F3">
              <w:t>{{ first_name</w:t>
            </w:r>
            <w:r w:rsidR="005846F7" w:rsidRPr="00FB22F3">
              <w:t xml:space="preserve"> }}</w:t>
            </w:r>
            <w:r w:rsidR="00767EFB" w:rsidRPr="00FB22F3">
              <w:t>'</w:t>
            </w:r>
            <w:r w:rsidR="00B43F6C" w:rsidRPr="00FB22F3">
              <w:t>s results on the 16PF</w:t>
            </w:r>
            <w:r w:rsidR="00D22F73" w:rsidRPr="00FB22F3">
              <w:t xml:space="preserve"> showed </w:t>
            </w:r>
            <w:r w:rsidR="00D22F73" w:rsidRPr="00FB22F3">
              <w:rPr>
                <w:b/>
                <w:bCs/>
                <w:color w:val="C00000"/>
              </w:rPr>
              <w:t>below</w:t>
            </w:r>
            <w:r w:rsidR="001D2773" w:rsidRPr="00FB22F3">
              <w:rPr>
                <w:b/>
                <w:bCs/>
                <w:color w:val="C00000"/>
              </w:rPr>
              <w:t>-</w:t>
            </w:r>
            <w:r w:rsidR="00D22F73" w:rsidRPr="00FB22F3">
              <w:rPr>
                <w:b/>
                <w:bCs/>
                <w:color w:val="C00000"/>
              </w:rPr>
              <w:t>average</w:t>
            </w:r>
            <w:r w:rsidR="00D22F73" w:rsidRPr="00FB22F3">
              <w:rPr>
                <w:color w:val="C00000"/>
              </w:rPr>
              <w:t xml:space="preserve"> </w:t>
            </w:r>
            <w:r w:rsidR="00D22F73" w:rsidRPr="00FB22F3">
              <w:t xml:space="preserve">reasoning ability. </w:t>
            </w:r>
            <w:r w:rsidR="00D22F73" w:rsidRPr="00FB22F3">
              <w:rPr>
                <w:color w:val="C00000"/>
              </w:rPr>
              <w:t>Individuals who score similarly may have difficulties with problem</w:t>
            </w:r>
            <w:r w:rsidR="00E904DD" w:rsidRPr="00FB22F3">
              <w:rPr>
                <w:color w:val="C00000"/>
              </w:rPr>
              <w:t>-</w:t>
            </w:r>
            <w:r w:rsidR="00D22F73" w:rsidRPr="00FB22F3">
              <w:rPr>
                <w:color w:val="C00000"/>
              </w:rPr>
              <w:t>solving and decision</w:t>
            </w:r>
            <w:r w:rsidR="00E904DD" w:rsidRPr="00FB22F3">
              <w:rPr>
                <w:color w:val="C00000"/>
              </w:rPr>
              <w:t>-</w:t>
            </w:r>
            <w:r w:rsidR="00D22F73" w:rsidRPr="00FB22F3">
              <w:rPr>
                <w:color w:val="C00000"/>
              </w:rPr>
              <w:t>making.</w:t>
            </w:r>
            <w:r w:rsidR="003E1DF9" w:rsidRPr="00FB22F3">
              <w:rPr>
                <w:color w:val="C00000"/>
              </w:rPr>
              <w:t xml:space="preserve"> </w:t>
            </w:r>
            <w:r w:rsidR="00D22F73" w:rsidRPr="00FB22F3">
              <w:rPr>
                <w:color w:val="C00000"/>
              </w:rPr>
              <w:t>They may also</w:t>
            </w:r>
            <w:r w:rsidR="00E904DD" w:rsidRPr="00FB22F3">
              <w:rPr>
                <w:color w:val="C00000"/>
              </w:rPr>
              <w:t xml:space="preserve"> be slow to learn and apply new information, particularly in novel contexts. </w:t>
            </w:r>
            <w:r w:rsidR="00D22F73" w:rsidRPr="00FB22F3">
              <w:rPr>
                <w:rFonts w:eastAsia="Times New Roman"/>
              </w:rPr>
              <w:t>{</w:t>
            </w:r>
            <w:r w:rsidR="00105FCE" w:rsidRPr="00FB22F3">
              <w:rPr>
                <w:rFonts w:eastAsia="Times New Roman"/>
                <w:shd w:val="clear" w:color="auto" w:fill="00FFFF"/>
              </w:rPr>
              <w:t xml:space="preserve">% </w:t>
            </w:r>
            <w:r w:rsidRPr="00FB22F3">
              <w:rPr>
                <w:rFonts w:eastAsia="Times New Roman"/>
                <w:shd w:val="clear" w:color="auto" w:fill="00FFFF"/>
              </w:rPr>
              <w:t>endif</w:t>
            </w:r>
            <w:r w:rsidR="005955D3" w:rsidRPr="00FB22F3">
              <w:rPr>
                <w:rFonts w:eastAsia="Times New Roman"/>
                <w:shd w:val="clear" w:color="auto" w:fill="00FFFF"/>
              </w:rPr>
              <w:t xml:space="preserve"> %}</w:t>
            </w:r>
          </w:p>
          <w:p w14:paraId="5D6E00FF" w14:textId="0C146DC4" w:rsidR="00E95521" w:rsidRPr="00FB22F3" w:rsidRDefault="00E6136E" w:rsidP="0037005B">
            <w:pPr>
              <w:spacing w:beforeLines="0" w:afterLines="0" w:after="120"/>
              <w:contextualSpacing/>
            </w:pPr>
            <w:r w:rsidRPr="00FB22F3">
              <w:rPr>
                <w:rFonts w:eastAsia="Times New Roman"/>
                <w:color w:val="C00000"/>
              </w:rPr>
              <w:t>{%p if</w:t>
            </w:r>
            <w:r w:rsidR="00D22E40" w:rsidRPr="00FB22F3">
              <w:rPr>
                <w:rFonts w:eastAsia="Times New Roman"/>
                <w:color w:val="C00000"/>
              </w:rPr>
              <w:t xml:space="preserve"> sixteenPF_factors.true_values()|length != 0</w:t>
            </w:r>
            <w:r w:rsidR="005955D3" w:rsidRPr="00FB22F3">
              <w:rPr>
                <w:rFonts w:eastAsia="Times New Roman"/>
                <w:color w:val="C00000"/>
              </w:rPr>
              <w:t xml:space="preserve"> %}</w:t>
            </w:r>
          </w:p>
          <w:p w14:paraId="68206A8F" w14:textId="77777777" w:rsidR="00D577F2" w:rsidRPr="00FB22F3" w:rsidRDefault="00D577F2" w:rsidP="0037005B">
            <w:pPr>
              <w:spacing w:beforeLines="0" w:afterLines="0"/>
              <w:contextualSpacing/>
            </w:pPr>
            <w:bookmarkStart w:id="116" w:name="_Hlk92704717"/>
            <w:bookmarkStart w:id="117" w:name="_Hlk92716623"/>
          </w:p>
          <w:p w14:paraId="2136208A" w14:textId="179C7425" w:rsidR="00046898" w:rsidRPr="00FB22F3" w:rsidRDefault="00B43F6C" w:rsidP="0037005B">
            <w:pPr>
              <w:spacing w:beforeLines="0" w:afterLines="0"/>
              <w:contextualSpacing/>
            </w:pPr>
            <w:r w:rsidRPr="00FB22F3">
              <w:t xml:space="preserve">On the 16PF, </w:t>
            </w:r>
            <w:r w:rsidR="00D22F73" w:rsidRPr="00FB22F3">
              <w:t>{{ first_name</w:t>
            </w:r>
            <w:r w:rsidR="005846F7" w:rsidRPr="00FB22F3">
              <w:t xml:space="preserve"> }}</w:t>
            </w:r>
            <w:r w:rsidR="00D22F73" w:rsidRPr="00FB22F3">
              <w:t xml:space="preserve"> score</w:t>
            </w:r>
            <w:r w:rsidR="0078561D" w:rsidRPr="00FB22F3">
              <w:t>d</w:t>
            </w:r>
            <w:r w:rsidR="00D22F73" w:rsidRPr="00FB22F3">
              <w:t xml:space="preserve"> similarly </w:t>
            </w:r>
            <w:r w:rsidR="00117E35" w:rsidRPr="00FB22F3">
              <w:t xml:space="preserve">on </w:t>
            </w:r>
            <w:r w:rsidR="00117E35" w:rsidRPr="00FB22F3">
              <w:rPr>
                <w:b/>
                <w:bCs/>
              </w:rPr>
              <w:t>Primary Factors</w:t>
            </w:r>
            <w:r w:rsidR="00117E35" w:rsidRPr="00FB22F3">
              <w:t xml:space="preserve"> </w:t>
            </w:r>
            <w:r w:rsidR="00D22F73" w:rsidRPr="00FB22F3">
              <w:t>to those who may be described as</w:t>
            </w:r>
            <w:r w:rsidR="00046898" w:rsidRPr="00FB22F3">
              <w:t>:</w:t>
            </w:r>
          </w:p>
          <w:p w14:paraId="6FED9479" w14:textId="7BD122EF" w:rsidR="00D22F73" w:rsidRPr="00FB22F3" w:rsidRDefault="00D22F73" w:rsidP="0037005B">
            <w:pPr>
              <w:spacing w:beforeLines="0" w:afterLines="0" w:after="120"/>
              <w:contextualSpacing/>
            </w:pPr>
          </w:p>
          <w:bookmarkEnd w:id="116"/>
          <w:p w14:paraId="0D8162D7" w14:textId="77777777" w:rsidR="00521BC5" w:rsidRPr="00FB22F3" w:rsidRDefault="00521BC5" w:rsidP="0037005B">
            <w:pPr>
              <w:numPr>
                <w:ilvl w:val="0"/>
                <w:numId w:val="3"/>
              </w:numPr>
              <w:spacing w:beforeLines="0" w:afterLines="0" w:after="120"/>
              <w:contextualSpacing/>
            </w:pPr>
            <w:r w:rsidRPr="00FB22F3">
              <w:rPr>
                <w:rFonts w:eastAsia="Times New Roman"/>
              </w:rPr>
              <w:t>{%p if</w:t>
            </w:r>
            <w:r w:rsidRPr="00FB22F3">
              <w:rPr>
                <w:rFonts w:eastAsia="Times New Roman"/>
                <w:shd w:val="clear" w:color="auto" w:fill="00FFFF"/>
              </w:rPr>
              <w:t xml:space="preserve"> sixteenPF_factors['&lt;b&gt;Detail-Oriented&lt;/b&gt; - tends to detail well and are able to do exacting work'] %}</w:t>
            </w:r>
          </w:p>
          <w:p w14:paraId="37B98DD3" w14:textId="0DCB161F" w:rsidR="00521BC5" w:rsidRPr="00FB22F3" w:rsidRDefault="00521BC5" w:rsidP="006A5D15">
            <w:pPr>
              <w:numPr>
                <w:ilvl w:val="0"/>
                <w:numId w:val="3"/>
              </w:numPr>
              <w:spacing w:beforeLines="0" w:afterLines="0"/>
              <w:contextualSpacing/>
            </w:pPr>
            <w:r w:rsidRPr="00FB22F3">
              <w:rPr>
                <w:b/>
                <w:bCs/>
              </w:rPr>
              <w:t>Detail-Oriented</w:t>
            </w:r>
            <w:r w:rsidR="00046898" w:rsidRPr="00FB22F3">
              <w:rPr>
                <w:b/>
                <w:bCs/>
              </w:rPr>
              <w:t>:</w:t>
            </w:r>
            <w:r w:rsidRPr="00FB22F3">
              <w:t xml:space="preserve"> tends to detail well and are able to do exacting work</w:t>
            </w:r>
          </w:p>
          <w:p w14:paraId="6482A893" w14:textId="77777777" w:rsidR="00521BC5" w:rsidRPr="00FB22F3" w:rsidRDefault="00521BC5" w:rsidP="0037005B">
            <w:pPr>
              <w:spacing w:beforeLines="0" w:afterLines="0" w:after="120"/>
              <w:contextualSpacing/>
            </w:pPr>
            <w:r w:rsidRPr="00FB22F3">
              <w:rPr>
                <w:rFonts w:eastAsia="Times New Roman"/>
              </w:rPr>
              <w:t>{</w:t>
            </w:r>
            <w:r w:rsidRPr="00FB22F3">
              <w:rPr>
                <w:rFonts w:eastAsia="Times New Roman"/>
                <w:shd w:val="clear" w:color="auto" w:fill="00FFFF"/>
              </w:rPr>
              <w:t>%p endif %}</w:t>
            </w:r>
          </w:p>
          <w:p w14:paraId="0389EFD7" w14:textId="77777777" w:rsidR="00521BC5" w:rsidRPr="00FB22F3" w:rsidRDefault="00521BC5" w:rsidP="0037005B">
            <w:pPr>
              <w:numPr>
                <w:ilvl w:val="0"/>
                <w:numId w:val="3"/>
              </w:numPr>
              <w:spacing w:beforeLines="0" w:afterLines="0" w:after="120"/>
              <w:ind w:left="0" w:firstLine="360"/>
              <w:contextualSpacing/>
            </w:pPr>
            <w:r w:rsidRPr="00FB22F3">
              <w:rPr>
                <w:rFonts w:eastAsia="Times New Roman"/>
              </w:rPr>
              <w:t>{%p if</w:t>
            </w:r>
            <w:r w:rsidRPr="00FB22F3">
              <w:rPr>
                <w:rFonts w:eastAsia="Times New Roman"/>
                <w:shd w:val="clear" w:color="auto" w:fill="00FFFF"/>
              </w:rPr>
              <w:t xml:space="preserve"> sixteenPF_factors['&lt;b&gt;Confident&lt;/b&gt; - are neither socially bold nor shy, but are generally outgoing, friendly and confident'] %}</w:t>
            </w:r>
          </w:p>
          <w:p w14:paraId="5DC2B5D0" w14:textId="3DE1B9AA" w:rsidR="00521BC5" w:rsidRPr="00FB22F3" w:rsidRDefault="00521BC5" w:rsidP="000929B2">
            <w:pPr>
              <w:numPr>
                <w:ilvl w:val="0"/>
                <w:numId w:val="3"/>
              </w:numPr>
              <w:spacing w:beforeLines="0" w:afterLines="0"/>
              <w:contextualSpacing/>
            </w:pPr>
            <w:r w:rsidRPr="00FB22F3">
              <w:rPr>
                <w:b/>
                <w:bCs/>
              </w:rPr>
              <w:t>Confident</w:t>
            </w:r>
            <w:r w:rsidR="00046898" w:rsidRPr="00FB22F3">
              <w:rPr>
                <w:b/>
                <w:bCs/>
              </w:rPr>
              <w:t>:</w:t>
            </w:r>
            <w:r w:rsidRPr="00FB22F3">
              <w:t xml:space="preserve"> outgoing, friendly, diplomatic, and confident </w:t>
            </w:r>
          </w:p>
          <w:p w14:paraId="11C5DAEF" w14:textId="77777777" w:rsidR="00521BC5" w:rsidRPr="00FB22F3" w:rsidRDefault="00521BC5" w:rsidP="0037005B">
            <w:pPr>
              <w:spacing w:beforeLines="0" w:afterLines="0" w:after="120"/>
              <w:contextualSpacing/>
              <w:rPr>
                <w:rFonts w:eastAsia="Times New Roman"/>
              </w:rPr>
            </w:pPr>
            <w:r w:rsidRPr="00FB22F3">
              <w:rPr>
                <w:rFonts w:eastAsia="Times New Roman"/>
              </w:rPr>
              <w:t>{</w:t>
            </w:r>
            <w:r w:rsidRPr="00FB22F3">
              <w:rPr>
                <w:rFonts w:eastAsia="Times New Roman"/>
                <w:shd w:val="clear" w:color="auto" w:fill="00FFFF"/>
              </w:rPr>
              <w:t>%p endif %}</w:t>
            </w:r>
          </w:p>
          <w:p w14:paraId="6E6CCBA7" w14:textId="77777777" w:rsidR="00521BC5" w:rsidRPr="00FB22F3" w:rsidRDefault="00521BC5" w:rsidP="0037005B">
            <w:pPr>
              <w:numPr>
                <w:ilvl w:val="0"/>
                <w:numId w:val="3"/>
              </w:numPr>
              <w:spacing w:beforeLines="0" w:afterLines="0" w:after="120"/>
              <w:contextualSpacing/>
              <w:rPr>
                <w:color w:val="C00000"/>
              </w:rPr>
            </w:pPr>
            <w:r w:rsidRPr="00FB22F3">
              <w:rPr>
                <w:rFonts w:eastAsia="Times New Roman"/>
              </w:rPr>
              <w:t>{%p if</w:t>
            </w:r>
            <w:r w:rsidRPr="00FB22F3">
              <w:rPr>
                <w:rFonts w:eastAsia="Times New Roman"/>
                <w:shd w:val="clear" w:color="auto" w:fill="00FFFF"/>
              </w:rPr>
              <w:t xml:space="preserve"> sixteenPF_factors['&lt;font color=red&gt;&lt;b&gt;Self-Assured&lt;/b&gt;&lt;/font&gt; - are self-confident, self-sufficient and resilient; may be overly self-confident, even in situations that provide opportunities for self-evaluation and improvement'] %}</w:t>
            </w:r>
          </w:p>
          <w:p w14:paraId="5ECDB4C9" w14:textId="4D96A1EA" w:rsidR="00521BC5" w:rsidRPr="00FB22F3" w:rsidRDefault="00521BC5" w:rsidP="002F2987">
            <w:pPr>
              <w:numPr>
                <w:ilvl w:val="0"/>
                <w:numId w:val="3"/>
              </w:numPr>
              <w:spacing w:beforeLines="0" w:afterLines="0"/>
              <w:contextualSpacing/>
            </w:pPr>
            <w:r w:rsidRPr="00FB22F3">
              <w:rPr>
                <w:b/>
                <w:bCs/>
              </w:rPr>
              <w:t>Self-Assured</w:t>
            </w:r>
            <w:r w:rsidR="00046898" w:rsidRPr="00FB22F3">
              <w:rPr>
                <w:b/>
                <w:bCs/>
              </w:rPr>
              <w:t>:</w:t>
            </w:r>
            <w:r w:rsidRPr="00FB22F3">
              <w:t xml:space="preserve"> confident, self-sufficient, cheerful, secure, and resilient </w:t>
            </w:r>
          </w:p>
          <w:p w14:paraId="149D6B3F" w14:textId="77777777" w:rsidR="00521BC5" w:rsidRPr="00FB22F3" w:rsidRDefault="00521BC5" w:rsidP="0037005B">
            <w:pPr>
              <w:spacing w:beforeLines="0" w:afterLines="0" w:after="120"/>
              <w:contextualSpacing/>
              <w:rPr>
                <w:color w:val="C00000"/>
              </w:rPr>
            </w:pPr>
            <w:r w:rsidRPr="00FB22F3">
              <w:rPr>
                <w:rFonts w:eastAsia="Times New Roman"/>
              </w:rPr>
              <w:t>{</w:t>
            </w:r>
            <w:r w:rsidRPr="00FB22F3">
              <w:rPr>
                <w:rFonts w:eastAsia="Times New Roman"/>
                <w:shd w:val="clear" w:color="auto" w:fill="00FFFF"/>
              </w:rPr>
              <w:t>%p endif %}</w:t>
            </w:r>
          </w:p>
          <w:p w14:paraId="674E0919" w14:textId="77777777" w:rsidR="00521BC5" w:rsidRPr="00FB22F3" w:rsidRDefault="00521BC5" w:rsidP="0037005B">
            <w:pPr>
              <w:numPr>
                <w:ilvl w:val="0"/>
                <w:numId w:val="3"/>
              </w:numPr>
              <w:spacing w:beforeLines="0" w:afterLines="0" w:after="120"/>
              <w:contextualSpacing/>
            </w:pPr>
            <w:r w:rsidRPr="00FB22F3">
              <w:rPr>
                <w:rFonts w:eastAsia="Times New Roman"/>
              </w:rPr>
              <w:t>{%p if</w:t>
            </w:r>
            <w:r w:rsidRPr="00FB22F3">
              <w:rPr>
                <w:rFonts w:eastAsia="Times New Roman"/>
                <w:shd w:val="clear" w:color="auto" w:fill="00FFFF"/>
              </w:rPr>
              <w:t xml:space="preserve"> sixteenPF_factors['&lt;b&gt;Emotionally Stable&lt;/b&gt; - are emotionally stable and secure; noted to be mature, calm and patient'] %}</w:t>
            </w:r>
          </w:p>
          <w:p w14:paraId="37BFF47A" w14:textId="106643FD" w:rsidR="00521BC5" w:rsidRPr="00FB22F3" w:rsidRDefault="00521BC5" w:rsidP="00751945">
            <w:pPr>
              <w:numPr>
                <w:ilvl w:val="0"/>
                <w:numId w:val="3"/>
              </w:numPr>
              <w:spacing w:beforeLines="0" w:afterLines="0"/>
              <w:contextualSpacing/>
            </w:pPr>
            <w:r w:rsidRPr="00FB22F3">
              <w:rPr>
                <w:b/>
                <w:bCs/>
              </w:rPr>
              <w:t>Emotionally Stable</w:t>
            </w:r>
            <w:r w:rsidR="00046898" w:rsidRPr="00FB22F3">
              <w:rPr>
                <w:b/>
                <w:bCs/>
              </w:rPr>
              <w:t>:</w:t>
            </w:r>
            <w:r w:rsidRPr="00FB22F3">
              <w:t xml:space="preserve"> are emotionally stable and secure; noted to be mature, calm, and patient</w:t>
            </w:r>
          </w:p>
          <w:p w14:paraId="5A12BFDD" w14:textId="77777777" w:rsidR="00521BC5" w:rsidRPr="00FB22F3" w:rsidRDefault="00521BC5" w:rsidP="0037005B">
            <w:pPr>
              <w:spacing w:beforeLines="0" w:afterLines="0" w:after="120"/>
              <w:contextualSpacing/>
            </w:pPr>
            <w:r w:rsidRPr="00FB22F3">
              <w:rPr>
                <w:rFonts w:eastAsia="Times New Roman"/>
              </w:rPr>
              <w:t>{</w:t>
            </w:r>
            <w:r w:rsidRPr="00FB22F3">
              <w:rPr>
                <w:rFonts w:eastAsia="Times New Roman"/>
                <w:shd w:val="clear" w:color="auto" w:fill="00FFFF"/>
              </w:rPr>
              <w:t>%p endif %}</w:t>
            </w:r>
          </w:p>
          <w:p w14:paraId="1C576F6F" w14:textId="77777777" w:rsidR="00521BC5" w:rsidRPr="00FB22F3" w:rsidRDefault="00521BC5" w:rsidP="0037005B">
            <w:pPr>
              <w:numPr>
                <w:ilvl w:val="0"/>
                <w:numId w:val="3"/>
              </w:numPr>
              <w:spacing w:beforeLines="0" w:afterLines="0" w:after="120"/>
              <w:contextualSpacing/>
            </w:pPr>
            <w:r w:rsidRPr="00FB22F3">
              <w:rPr>
                <w:rFonts w:eastAsia="Times New Roman"/>
              </w:rPr>
              <w:t>{%p if</w:t>
            </w:r>
            <w:r w:rsidRPr="00FB22F3">
              <w:rPr>
                <w:rFonts w:eastAsia="Times New Roman"/>
                <w:shd w:val="clear" w:color="auto" w:fill="00FFFF"/>
              </w:rPr>
              <w:t xml:space="preserve"> sixteenPF_factors['&lt;b&gt;Warm&lt;/b&gt; - are generally interpersonally warm, sociable and have a desire to be with people'] %}</w:t>
            </w:r>
          </w:p>
          <w:p w14:paraId="615AA93F" w14:textId="78DBE053" w:rsidR="00521BC5" w:rsidRPr="00FB22F3" w:rsidRDefault="00521BC5" w:rsidP="00CA3035">
            <w:pPr>
              <w:numPr>
                <w:ilvl w:val="0"/>
                <w:numId w:val="3"/>
              </w:numPr>
              <w:spacing w:beforeLines="0" w:afterLines="0"/>
              <w:contextualSpacing/>
            </w:pPr>
            <w:r w:rsidRPr="00FB22F3">
              <w:rPr>
                <w:b/>
                <w:bCs/>
              </w:rPr>
              <w:t>Warm</w:t>
            </w:r>
            <w:r w:rsidR="00046898" w:rsidRPr="00FB22F3">
              <w:rPr>
                <w:b/>
                <w:bCs/>
              </w:rPr>
              <w:t>:</w:t>
            </w:r>
            <w:r w:rsidRPr="00FB22F3">
              <w:t xml:space="preserve"> are generally interpersonally warm, sociable, and have a desire to be with people; </w:t>
            </w:r>
            <w:r w:rsidRPr="00FB22F3">
              <w:rPr>
                <w:color w:val="C00000"/>
              </w:rPr>
              <w:t>may have trouble setting limits on other’s behavior due to a strong desire for approval</w:t>
            </w:r>
          </w:p>
          <w:p w14:paraId="6E1BD15E" w14:textId="77777777" w:rsidR="00521BC5" w:rsidRPr="00FB22F3" w:rsidRDefault="00521BC5" w:rsidP="0037005B">
            <w:pPr>
              <w:spacing w:beforeLines="0" w:afterLines="0" w:after="120"/>
              <w:contextualSpacing/>
              <w:rPr>
                <w:rFonts w:eastAsia="Times New Roman"/>
              </w:rPr>
            </w:pPr>
            <w:r w:rsidRPr="00FB22F3">
              <w:rPr>
                <w:rFonts w:eastAsia="Times New Roman"/>
              </w:rPr>
              <w:t>{</w:t>
            </w:r>
            <w:r w:rsidRPr="00FB22F3">
              <w:rPr>
                <w:rFonts w:eastAsia="Times New Roman"/>
                <w:shd w:val="clear" w:color="auto" w:fill="00FFFF"/>
              </w:rPr>
              <w:t>%p endif %}</w:t>
            </w:r>
          </w:p>
          <w:p w14:paraId="3C3BEA2D" w14:textId="77777777" w:rsidR="00521BC5" w:rsidRPr="00FB22F3" w:rsidRDefault="00521BC5" w:rsidP="0037005B">
            <w:pPr>
              <w:numPr>
                <w:ilvl w:val="0"/>
                <w:numId w:val="3"/>
              </w:numPr>
              <w:spacing w:beforeLines="0" w:afterLines="0" w:after="120"/>
              <w:contextualSpacing/>
            </w:pPr>
            <w:bookmarkStart w:id="118" w:name="_Hlk92718801"/>
            <w:r w:rsidRPr="00FB22F3">
              <w:rPr>
                <w:rFonts w:eastAsia="Times New Roman"/>
              </w:rPr>
              <w:t>{%p if</w:t>
            </w:r>
            <w:r w:rsidRPr="00FB22F3">
              <w:rPr>
                <w:rFonts w:eastAsia="Times New Roman"/>
                <w:shd w:val="clear" w:color="auto" w:fill="00FFFF"/>
              </w:rPr>
              <w:t xml:space="preserve"> sixteenPF_factors['&lt;b&gt;Lively&lt;/b&gt; - are enthusiastic, cheerful, talkative, sociable, spontaneous, and can be somewhat uninhibited'] %}</w:t>
            </w:r>
          </w:p>
          <w:bookmarkEnd w:id="118"/>
          <w:p w14:paraId="619390E5" w14:textId="329909B4" w:rsidR="00521BC5" w:rsidRPr="00FB22F3" w:rsidRDefault="00521BC5" w:rsidP="00AF1856">
            <w:pPr>
              <w:numPr>
                <w:ilvl w:val="0"/>
                <w:numId w:val="3"/>
              </w:numPr>
              <w:spacing w:beforeLines="0" w:afterLines="0"/>
              <w:contextualSpacing/>
            </w:pPr>
            <w:r w:rsidRPr="00FB22F3">
              <w:rPr>
                <w:b/>
                <w:bCs/>
              </w:rPr>
              <w:t>Lively</w:t>
            </w:r>
            <w:r w:rsidR="00046898" w:rsidRPr="00FB22F3">
              <w:rPr>
                <w:b/>
                <w:bCs/>
              </w:rPr>
              <w:t>:</w:t>
            </w:r>
            <w:r w:rsidRPr="00FB22F3">
              <w:t xml:space="preserve"> are enthusiastic, cheerful, talkative, sociable, spontaneous; </w:t>
            </w:r>
            <w:r w:rsidRPr="00FB22F3">
              <w:rPr>
                <w:color w:val="C00000"/>
              </w:rPr>
              <w:t>may be too spontaneous and uninhibited</w:t>
            </w:r>
          </w:p>
          <w:p w14:paraId="752A8525" w14:textId="77777777" w:rsidR="00521BC5" w:rsidRPr="00FB22F3" w:rsidRDefault="00521BC5" w:rsidP="0037005B">
            <w:pPr>
              <w:spacing w:beforeLines="0" w:afterLines="0" w:after="120"/>
              <w:contextualSpacing/>
            </w:pPr>
            <w:r w:rsidRPr="00FB22F3">
              <w:rPr>
                <w:rFonts w:eastAsia="Times New Roman"/>
              </w:rPr>
              <w:t>{</w:t>
            </w:r>
            <w:r w:rsidRPr="00FB22F3">
              <w:rPr>
                <w:rFonts w:eastAsia="Times New Roman"/>
                <w:shd w:val="clear" w:color="auto" w:fill="00FFFF"/>
              </w:rPr>
              <w:t>%p endif %}</w:t>
            </w:r>
          </w:p>
          <w:p w14:paraId="7B42C21E" w14:textId="77777777" w:rsidR="00521BC5" w:rsidRPr="00FB22F3" w:rsidRDefault="00521BC5" w:rsidP="0037005B">
            <w:pPr>
              <w:numPr>
                <w:ilvl w:val="0"/>
                <w:numId w:val="3"/>
              </w:numPr>
              <w:spacing w:beforeLines="0" w:afterLines="0" w:after="120"/>
              <w:contextualSpacing/>
              <w:rPr>
                <w:color w:val="C00000"/>
              </w:rPr>
            </w:pPr>
            <w:r w:rsidRPr="00FB22F3">
              <w:rPr>
                <w:rFonts w:eastAsia="Times New Roman"/>
              </w:rPr>
              <w:t>{%p if</w:t>
            </w:r>
            <w:r w:rsidRPr="00FB22F3">
              <w:rPr>
                <w:rFonts w:eastAsia="Times New Roman"/>
                <w:shd w:val="clear" w:color="auto" w:fill="00FFFF"/>
              </w:rPr>
              <w:t xml:space="preserve"> sixteenPF_factors['&lt;font color=red&gt;&lt;b&gt;Serious&lt;/b&gt;&lt;/font&gt; - are extremely serious, cautious, restrained, introspective, and prudent'] %}</w:t>
            </w:r>
          </w:p>
          <w:p w14:paraId="4B1DE578" w14:textId="65E4C987" w:rsidR="00521BC5" w:rsidRPr="00FB22F3" w:rsidRDefault="00521BC5" w:rsidP="00155A2A">
            <w:pPr>
              <w:numPr>
                <w:ilvl w:val="0"/>
                <w:numId w:val="3"/>
              </w:numPr>
              <w:spacing w:beforeLines="0" w:afterLines="0"/>
              <w:contextualSpacing/>
            </w:pPr>
            <w:r w:rsidRPr="00FB22F3">
              <w:rPr>
                <w:b/>
                <w:bCs/>
              </w:rPr>
              <w:t>Serious</w:t>
            </w:r>
            <w:r w:rsidR="00046898" w:rsidRPr="00FB22F3">
              <w:rPr>
                <w:b/>
                <w:bCs/>
              </w:rPr>
              <w:t>:</w:t>
            </w:r>
            <w:r w:rsidRPr="00FB22F3">
              <w:t xml:space="preserve"> cautious, restrained, introspective, and prudent; </w:t>
            </w:r>
            <w:r w:rsidRPr="00FB22F3">
              <w:rPr>
                <w:color w:val="C00000"/>
              </w:rPr>
              <w:t>may be pessimistic, silent, and overly rigid</w:t>
            </w:r>
          </w:p>
          <w:p w14:paraId="54F90E13" w14:textId="77777777" w:rsidR="00521BC5" w:rsidRPr="00FB22F3" w:rsidRDefault="00521BC5" w:rsidP="0037005B">
            <w:pPr>
              <w:spacing w:beforeLines="0" w:afterLines="0" w:after="120"/>
              <w:contextualSpacing/>
              <w:rPr>
                <w:color w:val="C00000"/>
              </w:rPr>
            </w:pPr>
            <w:r w:rsidRPr="00FB22F3">
              <w:rPr>
                <w:rFonts w:eastAsia="Times New Roman"/>
              </w:rPr>
              <w:t>{</w:t>
            </w:r>
            <w:r w:rsidRPr="00FB22F3">
              <w:rPr>
                <w:rFonts w:eastAsia="Times New Roman"/>
                <w:shd w:val="clear" w:color="auto" w:fill="00FFFF"/>
              </w:rPr>
              <w:t>%p endif %}</w:t>
            </w:r>
          </w:p>
          <w:p w14:paraId="719DD4CD" w14:textId="77777777" w:rsidR="00521BC5" w:rsidRPr="00FB22F3" w:rsidRDefault="00521BC5" w:rsidP="0037005B">
            <w:pPr>
              <w:numPr>
                <w:ilvl w:val="0"/>
                <w:numId w:val="3"/>
              </w:numPr>
              <w:spacing w:beforeLines="0" w:afterLines="0" w:after="120"/>
              <w:contextualSpacing/>
            </w:pPr>
            <w:r w:rsidRPr="00FB22F3">
              <w:rPr>
                <w:rFonts w:eastAsia="Times New Roman"/>
              </w:rPr>
              <w:t>{%p if</w:t>
            </w:r>
            <w:r w:rsidRPr="00FB22F3">
              <w:rPr>
                <w:rFonts w:eastAsia="Times New Roman"/>
                <w:shd w:val="clear" w:color="auto" w:fill="00FFFF"/>
              </w:rPr>
              <w:t xml:space="preserve"> sixteenPF_factors['&lt;b&gt;Rule-Conscious&lt;/b&gt; - described as responsible, determined, persistent, orderly, rule-bound, and both accept and follow rules; at times may have difficulty with flexibility'] %}</w:t>
            </w:r>
          </w:p>
          <w:p w14:paraId="4EF9BDE0" w14:textId="0132DD45" w:rsidR="00521BC5" w:rsidRPr="00FB22F3" w:rsidRDefault="00521BC5" w:rsidP="006D2E67">
            <w:pPr>
              <w:numPr>
                <w:ilvl w:val="0"/>
                <w:numId w:val="3"/>
              </w:numPr>
              <w:spacing w:beforeLines="0" w:afterLines="0"/>
              <w:contextualSpacing/>
            </w:pPr>
            <w:r w:rsidRPr="00FB22F3">
              <w:rPr>
                <w:b/>
                <w:bCs/>
              </w:rPr>
              <w:t>Rule-Conscious</w:t>
            </w:r>
            <w:r w:rsidR="00046898" w:rsidRPr="00FB22F3">
              <w:rPr>
                <w:b/>
                <w:bCs/>
              </w:rPr>
              <w:t>:</w:t>
            </w:r>
            <w:r w:rsidRPr="00FB22F3">
              <w:t xml:space="preserve"> responsible, determined, persistent, and persevering; tend to follow rules, strive to do their best, and exhibit orderly thought and behavior;</w:t>
            </w:r>
            <w:r w:rsidRPr="00FB22F3">
              <w:rPr>
                <w:color w:val="C00000"/>
              </w:rPr>
              <w:t xml:space="preserve"> may have difficulty in situations that call for flexibility</w:t>
            </w:r>
          </w:p>
          <w:p w14:paraId="5DF60886" w14:textId="77777777" w:rsidR="00521BC5" w:rsidRPr="00FB22F3" w:rsidRDefault="00521BC5" w:rsidP="0037005B">
            <w:pPr>
              <w:spacing w:beforeLines="0" w:afterLines="0" w:after="120"/>
              <w:contextualSpacing/>
            </w:pPr>
            <w:r w:rsidRPr="00FB22F3">
              <w:rPr>
                <w:rFonts w:eastAsia="Times New Roman"/>
              </w:rPr>
              <w:t>{</w:t>
            </w:r>
            <w:r w:rsidRPr="00FB22F3">
              <w:rPr>
                <w:rFonts w:eastAsia="Times New Roman"/>
                <w:shd w:val="clear" w:color="auto" w:fill="00FFFF"/>
              </w:rPr>
              <w:t>%p endif %}</w:t>
            </w:r>
          </w:p>
          <w:p w14:paraId="42B1E7D4" w14:textId="77777777" w:rsidR="00521BC5" w:rsidRPr="00FB22F3" w:rsidRDefault="00521BC5" w:rsidP="0037005B">
            <w:pPr>
              <w:numPr>
                <w:ilvl w:val="0"/>
                <w:numId w:val="3"/>
              </w:numPr>
              <w:spacing w:beforeLines="0" w:afterLines="0" w:after="120"/>
              <w:contextualSpacing/>
            </w:pPr>
            <w:r w:rsidRPr="00FB22F3">
              <w:rPr>
                <w:rFonts w:eastAsia="Times New Roman"/>
              </w:rPr>
              <w:t>{%p if</w:t>
            </w:r>
            <w:r w:rsidRPr="00FB22F3">
              <w:rPr>
                <w:rFonts w:eastAsia="Times New Roman"/>
                <w:shd w:val="clear" w:color="auto" w:fill="00FFFF"/>
              </w:rPr>
              <w:t xml:space="preserve"> sixteenPF_factors['&lt;b&gt;Trusting&lt;/b&gt; - these individuals generally are of good mental health and psychological well-being; they are adaptable, tend not to question the motives of others, but may be taken advantage of'] %}</w:t>
            </w:r>
          </w:p>
          <w:p w14:paraId="3E17801D" w14:textId="5B12B53C" w:rsidR="00521BC5" w:rsidRPr="00FB22F3" w:rsidRDefault="00521BC5" w:rsidP="0009053D">
            <w:pPr>
              <w:numPr>
                <w:ilvl w:val="0"/>
                <w:numId w:val="3"/>
              </w:numPr>
              <w:spacing w:beforeLines="0" w:afterLines="0"/>
              <w:contextualSpacing/>
            </w:pPr>
            <w:r w:rsidRPr="00FB22F3">
              <w:rPr>
                <w:b/>
                <w:bCs/>
              </w:rPr>
              <w:t>Trusting</w:t>
            </w:r>
            <w:r w:rsidR="00046898" w:rsidRPr="00FB22F3">
              <w:rPr>
                <w:b/>
                <w:bCs/>
              </w:rPr>
              <w:t>:</w:t>
            </w:r>
            <w:r w:rsidRPr="00FB22F3">
              <w:t xml:space="preserve"> adaptable, easy-going, tolerant, understanding, cheerful, good team players; </w:t>
            </w:r>
            <w:r w:rsidRPr="00FB22F3">
              <w:rPr>
                <w:color w:val="C00000"/>
              </w:rPr>
              <w:t>may be gullible and prone to victimization</w:t>
            </w:r>
          </w:p>
          <w:p w14:paraId="269AB90B" w14:textId="77777777" w:rsidR="00521BC5" w:rsidRPr="00FB22F3" w:rsidRDefault="00521BC5" w:rsidP="0037005B">
            <w:pPr>
              <w:spacing w:beforeLines="0" w:afterLines="0" w:after="120"/>
              <w:contextualSpacing/>
            </w:pPr>
            <w:r w:rsidRPr="00FB22F3">
              <w:rPr>
                <w:rFonts w:eastAsia="Times New Roman"/>
              </w:rPr>
              <w:t>{</w:t>
            </w:r>
            <w:r w:rsidRPr="00FB22F3">
              <w:rPr>
                <w:rFonts w:eastAsia="Times New Roman"/>
                <w:shd w:val="clear" w:color="auto" w:fill="00FFFF"/>
              </w:rPr>
              <w:t>%p endif %}</w:t>
            </w:r>
          </w:p>
          <w:p w14:paraId="18B9B30A" w14:textId="77777777" w:rsidR="00521BC5" w:rsidRPr="00FB22F3" w:rsidRDefault="00521BC5" w:rsidP="0037005B">
            <w:pPr>
              <w:numPr>
                <w:ilvl w:val="0"/>
                <w:numId w:val="3"/>
              </w:numPr>
              <w:spacing w:beforeLines="0" w:afterLines="0" w:after="120"/>
              <w:contextualSpacing/>
            </w:pPr>
            <w:r w:rsidRPr="00FB22F3">
              <w:rPr>
                <w:rFonts w:eastAsia="Times New Roman"/>
              </w:rPr>
              <w:t>{%p if</w:t>
            </w:r>
            <w:r w:rsidRPr="00FB22F3">
              <w:rPr>
                <w:rFonts w:eastAsia="Times New Roman"/>
                <w:shd w:val="clear" w:color="auto" w:fill="00FFFF"/>
              </w:rPr>
              <w:t xml:space="preserve"> sixteenPF_factors['&lt;b&gt;Grounded&lt;/b&gt; - guided by objective and practical realities; are careful, conventional, steady, and eager to do things right; prefer familiar and predictable'] %}</w:t>
            </w:r>
          </w:p>
          <w:p w14:paraId="50DA05F5" w14:textId="77777777" w:rsidR="00046898" w:rsidRPr="00FB22F3" w:rsidRDefault="00521BC5" w:rsidP="0037005B">
            <w:pPr>
              <w:numPr>
                <w:ilvl w:val="0"/>
                <w:numId w:val="3"/>
              </w:numPr>
              <w:spacing w:beforeLines="0" w:afterLines="0"/>
              <w:contextualSpacing/>
              <w:rPr>
                <w:b/>
                <w:bCs/>
              </w:rPr>
            </w:pPr>
            <w:r w:rsidRPr="00FB22F3">
              <w:rPr>
                <w:b/>
                <w:bCs/>
              </w:rPr>
              <w:t>Grounded</w:t>
            </w:r>
            <w:r w:rsidR="00046898" w:rsidRPr="00FB22F3">
              <w:rPr>
                <w:b/>
                <w:bCs/>
              </w:rPr>
              <w:t>:</w:t>
            </w:r>
          </w:p>
          <w:p w14:paraId="27164A85" w14:textId="75080CA5" w:rsidR="00521BC5" w:rsidRPr="00FB22F3" w:rsidRDefault="00521BC5" w:rsidP="0037005B">
            <w:pPr>
              <w:numPr>
                <w:ilvl w:val="0"/>
                <w:numId w:val="3"/>
              </w:numPr>
              <w:spacing w:beforeLines="0" w:afterLines="0" w:after="120"/>
              <w:contextualSpacing/>
            </w:pPr>
            <w:r w:rsidRPr="00FB22F3">
              <w:t xml:space="preserve"> guided by objective and practical realities; are careful, conventional, steady, and eager to do things right; </w:t>
            </w:r>
            <w:r w:rsidRPr="00FB22F3">
              <w:rPr>
                <w:color w:val="C00000"/>
              </w:rPr>
              <w:t>may be overly attentive to detail, prone to worrying, and uncomfortable with unpredictability</w:t>
            </w:r>
          </w:p>
          <w:p w14:paraId="1D359986" w14:textId="77777777" w:rsidR="00521BC5" w:rsidRPr="00FB22F3" w:rsidRDefault="00521BC5" w:rsidP="0037005B">
            <w:pPr>
              <w:spacing w:beforeLines="0" w:afterLines="0" w:after="120"/>
              <w:contextualSpacing/>
            </w:pPr>
            <w:r w:rsidRPr="00FB22F3">
              <w:rPr>
                <w:rFonts w:eastAsia="Times New Roman"/>
              </w:rPr>
              <w:t>{</w:t>
            </w:r>
            <w:r w:rsidRPr="00FB22F3">
              <w:rPr>
                <w:rFonts w:eastAsia="Times New Roman"/>
                <w:shd w:val="clear" w:color="auto" w:fill="00FFFF"/>
              </w:rPr>
              <w:t>%p endif %}</w:t>
            </w:r>
          </w:p>
          <w:p w14:paraId="2C4F6EEA" w14:textId="77777777" w:rsidR="00521BC5" w:rsidRPr="00FB22F3" w:rsidRDefault="00521BC5" w:rsidP="0037005B">
            <w:pPr>
              <w:numPr>
                <w:ilvl w:val="0"/>
                <w:numId w:val="3"/>
              </w:numPr>
              <w:spacing w:beforeLines="0" w:afterLines="0" w:after="120"/>
              <w:contextualSpacing/>
            </w:pPr>
            <w:r w:rsidRPr="00FB22F3">
              <w:rPr>
                <w:rFonts w:eastAsia="Times New Roman"/>
              </w:rPr>
              <w:t>{%p if</w:t>
            </w:r>
            <w:r w:rsidRPr="00FB22F3">
              <w:rPr>
                <w:rFonts w:eastAsia="Times New Roman"/>
                <w:shd w:val="clear" w:color="auto" w:fill="00FFFF"/>
              </w:rPr>
              <w:t xml:space="preserve"> sixteenPF_factors['&lt;b&gt;Forthright&lt;/b&gt; - are willing to others details about themselves; do not keep things to themselves'] %}</w:t>
            </w:r>
          </w:p>
          <w:p w14:paraId="7E5EDA8D" w14:textId="1BEA624E" w:rsidR="00521BC5" w:rsidRPr="00FB22F3" w:rsidRDefault="00521BC5" w:rsidP="00183C9C">
            <w:pPr>
              <w:numPr>
                <w:ilvl w:val="0"/>
                <w:numId w:val="3"/>
              </w:numPr>
              <w:spacing w:beforeLines="0" w:afterLines="0"/>
              <w:contextualSpacing/>
            </w:pPr>
            <w:r w:rsidRPr="00FB22F3">
              <w:rPr>
                <w:b/>
                <w:bCs/>
              </w:rPr>
              <w:t>Forthright</w:t>
            </w:r>
            <w:r w:rsidR="00046898" w:rsidRPr="00FB22F3">
              <w:rPr>
                <w:b/>
                <w:bCs/>
              </w:rPr>
              <w:t>:</w:t>
            </w:r>
            <w:r w:rsidRPr="00FB22F3">
              <w:t xml:space="preserve"> unpretentious, warm, genuine, and gregarious; </w:t>
            </w:r>
            <w:r w:rsidRPr="00FB22F3">
              <w:rPr>
                <w:color w:val="C00000"/>
              </w:rPr>
              <w:t>may be impulsive, dominant, overly direct, and lacking insight</w:t>
            </w:r>
          </w:p>
          <w:p w14:paraId="17F3415F" w14:textId="77777777" w:rsidR="00521BC5" w:rsidRPr="00FB22F3" w:rsidRDefault="00521BC5" w:rsidP="0037005B">
            <w:pPr>
              <w:spacing w:beforeLines="0" w:afterLines="0" w:after="120"/>
              <w:contextualSpacing/>
            </w:pPr>
            <w:r w:rsidRPr="00FB22F3">
              <w:rPr>
                <w:rFonts w:eastAsia="Times New Roman"/>
              </w:rPr>
              <w:t>{</w:t>
            </w:r>
            <w:r w:rsidRPr="00FB22F3">
              <w:rPr>
                <w:rFonts w:eastAsia="Times New Roman"/>
                <w:shd w:val="clear" w:color="auto" w:fill="00FFFF"/>
              </w:rPr>
              <w:t>%p endif %}</w:t>
            </w:r>
          </w:p>
          <w:p w14:paraId="6A1F8D96" w14:textId="77777777" w:rsidR="00521BC5" w:rsidRPr="00FB22F3" w:rsidRDefault="00521BC5" w:rsidP="0037005B">
            <w:pPr>
              <w:numPr>
                <w:ilvl w:val="0"/>
                <w:numId w:val="3"/>
              </w:numPr>
              <w:spacing w:beforeLines="0" w:afterLines="0" w:after="120"/>
              <w:contextualSpacing/>
            </w:pPr>
            <w:bookmarkStart w:id="119" w:name="_Hlk92719350"/>
            <w:r w:rsidRPr="00FB22F3">
              <w:rPr>
                <w:rFonts w:eastAsia="Times New Roman"/>
              </w:rPr>
              <w:t>{%p if</w:t>
            </w:r>
            <w:r w:rsidRPr="00FB22F3">
              <w:rPr>
                <w:rFonts w:eastAsia="Times New Roman"/>
                <w:shd w:val="clear" w:color="auto" w:fill="00FFFF"/>
              </w:rPr>
              <w:t xml:space="preserve"> sixteenPF_factors['&lt;b&gt;Open-to-Change&lt;/b&gt; - oriented toward change, inclined to experiment and innovate; may have problems with traditional solutions/authority'] %}</w:t>
            </w:r>
          </w:p>
          <w:bookmarkEnd w:id="119"/>
          <w:p w14:paraId="5787968C" w14:textId="20C016DA" w:rsidR="00521BC5" w:rsidRPr="00FB22F3" w:rsidRDefault="00521BC5" w:rsidP="00A6637B">
            <w:pPr>
              <w:numPr>
                <w:ilvl w:val="0"/>
                <w:numId w:val="3"/>
              </w:numPr>
              <w:spacing w:beforeLines="0" w:afterLines="0"/>
              <w:contextualSpacing/>
            </w:pPr>
            <w:r w:rsidRPr="00FB22F3">
              <w:rPr>
                <w:b/>
                <w:bCs/>
              </w:rPr>
              <w:t>Open-to-Change</w:t>
            </w:r>
            <w:r w:rsidR="00046898" w:rsidRPr="00FB22F3">
              <w:rPr>
                <w:b/>
                <w:bCs/>
              </w:rPr>
              <w:t>:</w:t>
            </w:r>
            <w:r w:rsidRPr="00FB22F3">
              <w:t xml:space="preserve"> inquisitive, analytical, innovative, and willing to try new things; </w:t>
            </w:r>
            <w:r w:rsidRPr="00FB22F3">
              <w:rPr>
                <w:color w:val="C00000"/>
              </w:rPr>
              <w:t xml:space="preserve">may be uncompromising, rebellious, and resentful of authority </w:t>
            </w:r>
          </w:p>
          <w:p w14:paraId="07A757A6" w14:textId="77777777" w:rsidR="00521BC5" w:rsidRPr="00FB22F3" w:rsidRDefault="00521BC5" w:rsidP="0037005B">
            <w:pPr>
              <w:spacing w:beforeLines="0" w:afterLines="0" w:after="120"/>
              <w:contextualSpacing/>
            </w:pPr>
            <w:r w:rsidRPr="00FB22F3">
              <w:rPr>
                <w:rFonts w:eastAsia="Times New Roman"/>
              </w:rPr>
              <w:t>{</w:t>
            </w:r>
            <w:r w:rsidRPr="00FB22F3">
              <w:rPr>
                <w:rFonts w:eastAsia="Times New Roman"/>
                <w:shd w:val="clear" w:color="auto" w:fill="00FFFF"/>
              </w:rPr>
              <w:t>%p endif %}</w:t>
            </w:r>
          </w:p>
          <w:p w14:paraId="39DA262A" w14:textId="77777777" w:rsidR="00521BC5" w:rsidRPr="00FB22F3" w:rsidRDefault="00521BC5" w:rsidP="0037005B">
            <w:pPr>
              <w:numPr>
                <w:ilvl w:val="0"/>
                <w:numId w:val="3"/>
              </w:numPr>
              <w:spacing w:beforeLines="0" w:afterLines="0" w:after="120"/>
              <w:contextualSpacing/>
            </w:pPr>
            <w:r w:rsidRPr="00FB22F3">
              <w:rPr>
                <w:rFonts w:eastAsia="Times New Roman"/>
              </w:rPr>
              <w:t>{%p if</w:t>
            </w:r>
            <w:r w:rsidRPr="00FB22F3">
              <w:rPr>
                <w:rFonts w:eastAsia="Times New Roman"/>
                <w:shd w:val="clear" w:color="auto" w:fill="00FFFF"/>
              </w:rPr>
              <w:t xml:space="preserve"> sixteenPF_factors['&lt;b&gt;Group-Oriented&lt;/b&gt; - joiners rather than followers; are group dependent; rely heavily on social approval and affiliation'] %}</w:t>
            </w:r>
          </w:p>
          <w:p w14:paraId="00F6EF34" w14:textId="6A0D091D" w:rsidR="00521BC5" w:rsidRPr="00FB22F3" w:rsidRDefault="00521BC5" w:rsidP="00FA3910">
            <w:pPr>
              <w:numPr>
                <w:ilvl w:val="0"/>
                <w:numId w:val="3"/>
              </w:numPr>
              <w:spacing w:beforeLines="0" w:afterLines="0"/>
              <w:contextualSpacing/>
            </w:pPr>
            <w:r w:rsidRPr="00FB22F3">
              <w:rPr>
                <w:b/>
                <w:bCs/>
              </w:rPr>
              <w:t>Group-Oriented</w:t>
            </w:r>
            <w:r w:rsidR="00046898" w:rsidRPr="00FB22F3">
              <w:rPr>
                <w:b/>
                <w:bCs/>
              </w:rPr>
              <w:t>:</w:t>
            </w:r>
            <w:r w:rsidRPr="00FB22F3">
              <w:t xml:space="preserve"> adheres to group norms and prefers to accomplish things with others; </w:t>
            </w:r>
            <w:r w:rsidRPr="00FB22F3">
              <w:rPr>
                <w:color w:val="C00000"/>
              </w:rPr>
              <w:t>may rely too heavily on social approval and affiliation, creating vulnerability to exploitation</w:t>
            </w:r>
          </w:p>
          <w:p w14:paraId="1C435E7B" w14:textId="77777777" w:rsidR="00521BC5" w:rsidRPr="00FB22F3" w:rsidRDefault="00521BC5" w:rsidP="0037005B">
            <w:pPr>
              <w:spacing w:beforeLines="0" w:afterLines="0" w:after="120"/>
              <w:contextualSpacing/>
            </w:pPr>
            <w:r w:rsidRPr="00FB22F3">
              <w:rPr>
                <w:rFonts w:eastAsia="Times New Roman"/>
              </w:rPr>
              <w:t>{</w:t>
            </w:r>
            <w:r w:rsidRPr="00FB22F3">
              <w:rPr>
                <w:rFonts w:eastAsia="Times New Roman"/>
                <w:shd w:val="clear" w:color="auto" w:fill="00FFFF"/>
              </w:rPr>
              <w:t>%p endif %}</w:t>
            </w:r>
          </w:p>
          <w:p w14:paraId="5F8C5E30" w14:textId="77777777" w:rsidR="00521BC5" w:rsidRPr="00FB22F3" w:rsidRDefault="00521BC5" w:rsidP="0037005B">
            <w:pPr>
              <w:numPr>
                <w:ilvl w:val="0"/>
                <w:numId w:val="3"/>
              </w:numPr>
              <w:spacing w:beforeLines="0" w:afterLines="0" w:after="120"/>
              <w:contextualSpacing/>
            </w:pPr>
            <w:r w:rsidRPr="00FB22F3">
              <w:rPr>
                <w:rFonts w:eastAsia="Times New Roman"/>
              </w:rPr>
              <w:t>{%p if</w:t>
            </w:r>
            <w:r w:rsidRPr="00FB22F3">
              <w:rPr>
                <w:rFonts w:eastAsia="Times New Roman"/>
                <w:shd w:val="clear" w:color="auto" w:fill="00FFFF"/>
              </w:rPr>
              <w:t xml:space="preserve"> sixteenPF_factors['&lt;font color=red&gt;&lt;b&gt;Utilitarian/Tough-Minded&lt;/b&gt;&lt;/font&gt; - are generally logical and tough; relatively unsentimental and may have trouble in situations that require sensitivity'] %}</w:t>
            </w:r>
          </w:p>
          <w:p w14:paraId="2706440C" w14:textId="2D9C695F" w:rsidR="00521BC5" w:rsidRPr="00FB22F3" w:rsidRDefault="00521BC5" w:rsidP="00371649">
            <w:pPr>
              <w:numPr>
                <w:ilvl w:val="0"/>
                <w:numId w:val="3"/>
              </w:numPr>
              <w:spacing w:beforeLines="0" w:afterLines="0"/>
              <w:contextualSpacing/>
            </w:pPr>
            <w:r w:rsidRPr="00FB22F3">
              <w:rPr>
                <w:b/>
                <w:bCs/>
              </w:rPr>
              <w:t>Tough-Minded</w:t>
            </w:r>
            <w:r w:rsidR="00046898" w:rsidRPr="00FB22F3">
              <w:rPr>
                <w:b/>
                <w:bCs/>
              </w:rPr>
              <w:t>:</w:t>
            </w:r>
            <w:r w:rsidRPr="00FB22F3">
              <w:t xml:space="preserve"> are generally logical, tough, self-reliant, independent, and relatively unsentimental; </w:t>
            </w:r>
            <w:r w:rsidRPr="00FB22F3">
              <w:rPr>
                <w:color w:val="C00000"/>
              </w:rPr>
              <w:t>may have interpersonal difficulties due to cynicism and insensitivity</w:t>
            </w:r>
          </w:p>
          <w:p w14:paraId="366D5208" w14:textId="77777777" w:rsidR="00521BC5" w:rsidRPr="00FB22F3" w:rsidRDefault="00521BC5" w:rsidP="0037005B">
            <w:pPr>
              <w:spacing w:beforeLines="0" w:afterLines="0" w:after="120"/>
              <w:contextualSpacing/>
              <w:rPr>
                <w:color w:val="C00000"/>
              </w:rPr>
            </w:pPr>
            <w:r w:rsidRPr="00FB22F3">
              <w:rPr>
                <w:rFonts w:eastAsia="Times New Roman"/>
              </w:rPr>
              <w:t>{</w:t>
            </w:r>
            <w:r w:rsidRPr="00FB22F3">
              <w:rPr>
                <w:rFonts w:eastAsia="Times New Roman"/>
                <w:shd w:val="clear" w:color="auto" w:fill="00FFFF"/>
              </w:rPr>
              <w:t>%p endif %}</w:t>
            </w:r>
          </w:p>
          <w:p w14:paraId="1AF0D64C" w14:textId="77777777" w:rsidR="00521BC5" w:rsidRPr="00FB22F3" w:rsidRDefault="00521BC5" w:rsidP="0037005B">
            <w:pPr>
              <w:numPr>
                <w:ilvl w:val="0"/>
                <w:numId w:val="3"/>
              </w:numPr>
              <w:spacing w:beforeLines="0" w:afterLines="0" w:after="120"/>
              <w:contextualSpacing/>
              <w:rPr>
                <w:color w:val="C00000"/>
              </w:rPr>
            </w:pPr>
            <w:r w:rsidRPr="00FB22F3">
              <w:rPr>
                <w:rFonts w:eastAsia="Times New Roman"/>
              </w:rPr>
              <w:t>{%p if</w:t>
            </w:r>
            <w:r w:rsidRPr="00FB22F3">
              <w:rPr>
                <w:rFonts w:eastAsia="Times New Roman"/>
                <w:shd w:val="clear" w:color="auto" w:fill="00FFFF"/>
              </w:rPr>
              <w:t xml:space="preserve"> sixteenPF_factors['&lt;font color=red&gt;&lt;b&gt;Socially Bold&lt;/b&gt;&lt;/font&gt; - are bold and venturesome; tend to be uninhibited and willing to try new things; may be overly brash, pushy and careless with details'] %}</w:t>
            </w:r>
          </w:p>
          <w:p w14:paraId="2459EFD6" w14:textId="6E26DEB1" w:rsidR="00521BC5" w:rsidRPr="00FB22F3" w:rsidRDefault="00521BC5" w:rsidP="00155258">
            <w:pPr>
              <w:numPr>
                <w:ilvl w:val="0"/>
                <w:numId w:val="3"/>
              </w:numPr>
              <w:spacing w:beforeLines="0" w:afterLines="0"/>
              <w:contextualSpacing/>
              <w:rPr>
                <w:color w:val="C00000"/>
              </w:rPr>
            </w:pPr>
            <w:r w:rsidRPr="00FB22F3">
              <w:rPr>
                <w:b/>
                <w:bCs/>
              </w:rPr>
              <w:t>Socially Bold</w:t>
            </w:r>
            <w:r w:rsidR="00046898" w:rsidRPr="00FB22F3">
              <w:rPr>
                <w:b/>
                <w:bCs/>
              </w:rPr>
              <w:t>:</w:t>
            </w:r>
            <w:r w:rsidRPr="00FB22F3">
              <w:t xml:space="preserve"> are friendly, self-confident, diplomatic, venturesome, and willing to try new things; </w:t>
            </w:r>
            <w:r w:rsidRPr="00FB22F3">
              <w:rPr>
                <w:color w:val="C00000"/>
              </w:rPr>
              <w:t>may be overly brash, pushy, and careless with details</w:t>
            </w:r>
          </w:p>
          <w:p w14:paraId="2952B07F" w14:textId="77777777" w:rsidR="00521BC5" w:rsidRPr="00FB22F3" w:rsidRDefault="00521BC5" w:rsidP="0037005B">
            <w:pPr>
              <w:spacing w:beforeLines="0" w:afterLines="0" w:after="120"/>
              <w:contextualSpacing/>
              <w:rPr>
                <w:color w:val="C00000"/>
              </w:rPr>
            </w:pPr>
            <w:r w:rsidRPr="00FB22F3">
              <w:rPr>
                <w:rFonts w:eastAsia="Times New Roman"/>
              </w:rPr>
              <w:t>{</w:t>
            </w:r>
            <w:r w:rsidRPr="00FB22F3">
              <w:rPr>
                <w:rFonts w:eastAsia="Times New Roman"/>
                <w:shd w:val="clear" w:color="auto" w:fill="00FFFF"/>
              </w:rPr>
              <w:t>%p endif %}</w:t>
            </w:r>
          </w:p>
          <w:p w14:paraId="6449C41D" w14:textId="77777777" w:rsidR="00521BC5" w:rsidRPr="00FB22F3" w:rsidRDefault="00521BC5" w:rsidP="0037005B">
            <w:pPr>
              <w:numPr>
                <w:ilvl w:val="0"/>
                <w:numId w:val="3"/>
              </w:numPr>
              <w:spacing w:beforeLines="0" w:afterLines="0" w:after="120"/>
              <w:contextualSpacing/>
            </w:pPr>
            <w:r w:rsidRPr="00FB22F3">
              <w:rPr>
                <w:rFonts w:eastAsia="Times New Roman"/>
              </w:rPr>
              <w:t>{%p if</w:t>
            </w:r>
            <w:r w:rsidRPr="00FB22F3">
              <w:rPr>
                <w:rFonts w:eastAsia="Times New Roman"/>
                <w:shd w:val="clear" w:color="auto" w:fill="00FFFF"/>
              </w:rPr>
              <w:t xml:space="preserve"> sixteenPF_factors['&lt;b&gt;Relaxed&lt;/b&gt; - are calm, composed and laid back; may lack vigor and drive; may be difficult to motivate'] %}</w:t>
            </w:r>
          </w:p>
          <w:p w14:paraId="7CF56D6A" w14:textId="21A8E055" w:rsidR="00521BC5" w:rsidRPr="00FB22F3" w:rsidRDefault="00521BC5" w:rsidP="0064250E">
            <w:pPr>
              <w:numPr>
                <w:ilvl w:val="0"/>
                <w:numId w:val="3"/>
              </w:numPr>
              <w:spacing w:beforeLines="0" w:afterLines="0"/>
              <w:contextualSpacing/>
            </w:pPr>
            <w:r w:rsidRPr="00FB22F3">
              <w:rPr>
                <w:b/>
                <w:bCs/>
              </w:rPr>
              <w:t>Relaxed</w:t>
            </w:r>
            <w:r w:rsidR="00046898" w:rsidRPr="00FB22F3">
              <w:rPr>
                <w:b/>
                <w:bCs/>
              </w:rPr>
              <w:t>:</w:t>
            </w:r>
            <w:r w:rsidRPr="00FB22F3">
              <w:t xml:space="preserve"> calm, composed, easy-going, and not easily frustrated; </w:t>
            </w:r>
            <w:r w:rsidRPr="00FB22F3">
              <w:rPr>
                <w:color w:val="C00000"/>
              </w:rPr>
              <w:t xml:space="preserve">may lack drive and be difficult to motivate </w:t>
            </w:r>
          </w:p>
          <w:p w14:paraId="6E737663" w14:textId="77777777" w:rsidR="00521BC5" w:rsidRPr="00FB22F3" w:rsidRDefault="00521BC5" w:rsidP="0037005B">
            <w:pPr>
              <w:spacing w:beforeLines="0" w:afterLines="0" w:after="120"/>
              <w:contextualSpacing/>
              <w:rPr>
                <w:rFonts w:eastAsia="Times New Roman"/>
              </w:rPr>
            </w:pPr>
            <w:r w:rsidRPr="00FB22F3">
              <w:rPr>
                <w:rFonts w:eastAsia="Times New Roman"/>
              </w:rPr>
              <w:t>{</w:t>
            </w:r>
            <w:r w:rsidRPr="00FB22F3">
              <w:rPr>
                <w:rFonts w:eastAsia="Times New Roman"/>
                <w:shd w:val="clear" w:color="auto" w:fill="00FFFF"/>
              </w:rPr>
              <w:t>%p endif %}</w:t>
            </w:r>
          </w:p>
          <w:p w14:paraId="5E91AFF8" w14:textId="77777777" w:rsidR="00521BC5" w:rsidRPr="00FB22F3" w:rsidRDefault="00521BC5" w:rsidP="0037005B">
            <w:pPr>
              <w:numPr>
                <w:ilvl w:val="0"/>
                <w:numId w:val="3"/>
              </w:numPr>
              <w:spacing w:beforeLines="0" w:afterLines="0" w:after="120"/>
              <w:contextualSpacing/>
              <w:rPr>
                <w:color w:val="C00000"/>
              </w:rPr>
            </w:pPr>
            <w:bookmarkStart w:id="120" w:name="_Hlk92718904"/>
            <w:r w:rsidRPr="00FB22F3">
              <w:rPr>
                <w:rFonts w:eastAsia="Times New Roman"/>
              </w:rPr>
              <w:t>{%p if</w:t>
            </w:r>
            <w:r w:rsidRPr="00FB22F3">
              <w:rPr>
                <w:rFonts w:eastAsia="Times New Roman"/>
                <w:shd w:val="clear" w:color="auto" w:fill="00FFFF"/>
              </w:rPr>
              <w:t xml:space="preserve"> sixteenPF_factors['&lt;font color=red&gt;&lt;b&gt;Abstracted&lt;/b&gt;&lt;/font&gt; - inattentive; oblivious to surroundings; may be unconventional and dislike attending to details'] %}</w:t>
            </w:r>
          </w:p>
          <w:bookmarkEnd w:id="120"/>
          <w:p w14:paraId="1618AE9D" w14:textId="19E0E7C5" w:rsidR="00521BC5" w:rsidRPr="00FB22F3" w:rsidRDefault="00521BC5" w:rsidP="003D33FC">
            <w:pPr>
              <w:numPr>
                <w:ilvl w:val="0"/>
                <w:numId w:val="3"/>
              </w:numPr>
              <w:spacing w:beforeLines="0" w:afterLines="0"/>
              <w:contextualSpacing/>
            </w:pPr>
            <w:r w:rsidRPr="00FB22F3">
              <w:rPr>
                <w:b/>
                <w:bCs/>
              </w:rPr>
              <w:t>Abstracted</w:t>
            </w:r>
            <w:r w:rsidR="00046898" w:rsidRPr="00FB22F3">
              <w:rPr>
                <w:b/>
                <w:bCs/>
              </w:rPr>
              <w:t>:</w:t>
            </w:r>
            <w:r w:rsidRPr="00FB22F3">
              <w:t xml:space="preserve"> imaginative, creative, and enjoys intellectual pursuits; </w:t>
            </w:r>
            <w:r w:rsidRPr="00FB22F3">
              <w:rPr>
                <w:color w:val="C00000"/>
              </w:rPr>
              <w:t>may be impractical, unconventional, and inattentive to detail</w:t>
            </w:r>
          </w:p>
          <w:p w14:paraId="4BEF77A1" w14:textId="77777777" w:rsidR="00521BC5" w:rsidRPr="00FB22F3" w:rsidRDefault="00521BC5" w:rsidP="0037005B">
            <w:pPr>
              <w:spacing w:beforeLines="0" w:afterLines="0" w:after="120"/>
              <w:contextualSpacing/>
              <w:rPr>
                <w:color w:val="C00000"/>
              </w:rPr>
            </w:pPr>
            <w:r w:rsidRPr="00FB22F3">
              <w:rPr>
                <w:rFonts w:eastAsia="Times New Roman"/>
              </w:rPr>
              <w:t>{</w:t>
            </w:r>
            <w:r w:rsidRPr="00FB22F3">
              <w:rPr>
                <w:rFonts w:eastAsia="Times New Roman"/>
                <w:shd w:val="clear" w:color="auto" w:fill="00FFFF"/>
              </w:rPr>
              <w:t>%p endif %}</w:t>
            </w:r>
          </w:p>
          <w:p w14:paraId="3CCD36FA" w14:textId="77777777" w:rsidR="00521BC5" w:rsidRPr="00FB22F3" w:rsidRDefault="00521BC5" w:rsidP="0037005B">
            <w:pPr>
              <w:numPr>
                <w:ilvl w:val="0"/>
                <w:numId w:val="3"/>
              </w:numPr>
              <w:spacing w:beforeLines="0" w:afterLines="0" w:after="120"/>
              <w:contextualSpacing/>
              <w:rPr>
                <w:color w:val="C00000"/>
              </w:rPr>
            </w:pPr>
            <w:r w:rsidRPr="00FB22F3">
              <w:rPr>
                <w:rFonts w:eastAsia="Times New Roman"/>
              </w:rPr>
              <w:t>{%p if</w:t>
            </w:r>
            <w:r w:rsidRPr="00FB22F3">
              <w:rPr>
                <w:rFonts w:eastAsia="Times New Roman"/>
                <w:shd w:val="clear" w:color="auto" w:fill="00FFFF"/>
              </w:rPr>
              <w:t xml:space="preserve"> sixteenPF_factors['&lt;font color=red&gt;&lt;b&gt;Private&lt;/b&gt;&lt;/font&gt; - are reluctant to reveal personal details about themselves; may struggle in developing relationships with others'] %}</w:t>
            </w:r>
          </w:p>
          <w:p w14:paraId="27C2E658" w14:textId="225912A5" w:rsidR="00521BC5" w:rsidRPr="00FB22F3" w:rsidRDefault="00521BC5" w:rsidP="00B35A0B">
            <w:pPr>
              <w:numPr>
                <w:ilvl w:val="0"/>
                <w:numId w:val="3"/>
              </w:numPr>
              <w:spacing w:beforeLines="0" w:afterLines="0"/>
              <w:contextualSpacing/>
            </w:pPr>
            <w:r w:rsidRPr="00FB22F3">
              <w:rPr>
                <w:b/>
                <w:bCs/>
              </w:rPr>
              <w:t>Private</w:t>
            </w:r>
            <w:r w:rsidR="00046898" w:rsidRPr="00FB22F3">
              <w:rPr>
                <w:b/>
                <w:bCs/>
              </w:rPr>
              <w:t>:</w:t>
            </w:r>
            <w:r w:rsidRPr="00FB22F3">
              <w:t xml:space="preserve"> socially sophisticated, ambitious, intelligent, insightful, disciplined, and competent; </w:t>
            </w:r>
            <w:r w:rsidRPr="00FB22F3">
              <w:rPr>
                <w:color w:val="C00000"/>
              </w:rPr>
              <w:t>may be manipulative, exploitative, and emotionally detached</w:t>
            </w:r>
          </w:p>
          <w:p w14:paraId="7B0B896B" w14:textId="77777777" w:rsidR="00521BC5" w:rsidRPr="00FB22F3" w:rsidRDefault="00521BC5" w:rsidP="0037005B">
            <w:pPr>
              <w:spacing w:beforeLines="0" w:afterLines="0" w:after="120"/>
              <w:contextualSpacing/>
              <w:rPr>
                <w:color w:val="C00000"/>
              </w:rPr>
            </w:pPr>
            <w:r w:rsidRPr="00FB22F3">
              <w:rPr>
                <w:rFonts w:eastAsia="Times New Roman"/>
              </w:rPr>
              <w:t>{</w:t>
            </w:r>
            <w:r w:rsidRPr="00FB22F3">
              <w:rPr>
                <w:rFonts w:eastAsia="Times New Roman"/>
                <w:shd w:val="clear" w:color="auto" w:fill="00FFFF"/>
              </w:rPr>
              <w:t>%p endif %}</w:t>
            </w:r>
          </w:p>
          <w:p w14:paraId="04A3CAB5" w14:textId="77777777" w:rsidR="00521BC5" w:rsidRPr="00FB22F3" w:rsidRDefault="00521BC5" w:rsidP="0037005B">
            <w:pPr>
              <w:numPr>
                <w:ilvl w:val="0"/>
                <w:numId w:val="3"/>
              </w:numPr>
              <w:spacing w:beforeLines="0" w:afterLines="0" w:after="120"/>
              <w:contextualSpacing/>
              <w:rPr>
                <w:color w:val="C00000"/>
              </w:rPr>
            </w:pPr>
            <w:r w:rsidRPr="00FB22F3">
              <w:rPr>
                <w:rFonts w:eastAsia="Times New Roman"/>
              </w:rPr>
              <w:t>{%p if</w:t>
            </w:r>
            <w:r w:rsidRPr="00FB22F3">
              <w:rPr>
                <w:rFonts w:eastAsia="Times New Roman"/>
                <w:shd w:val="clear" w:color="auto" w:fill="00FFFF"/>
              </w:rPr>
              <w:t xml:space="preserve"> sixteenPF_factors['&lt;font color=red&gt;&lt;b&gt;Traditional&lt;/b&gt;&lt;/font&gt; - are accepting, conservative, uncritical, rarely question authority, are respectful and accepting of established ideas and traditions; may be slow to change and inflexible'] %}</w:t>
            </w:r>
          </w:p>
          <w:p w14:paraId="1AA4268C" w14:textId="452ED51A" w:rsidR="00521BC5" w:rsidRPr="00FB22F3" w:rsidRDefault="00521BC5" w:rsidP="00D509ED">
            <w:pPr>
              <w:numPr>
                <w:ilvl w:val="0"/>
                <w:numId w:val="3"/>
              </w:numPr>
              <w:spacing w:beforeLines="0" w:afterLines="0"/>
              <w:contextualSpacing/>
            </w:pPr>
            <w:r w:rsidRPr="00FB22F3">
              <w:rPr>
                <w:b/>
                <w:bCs/>
              </w:rPr>
              <w:t>Traditional</w:t>
            </w:r>
            <w:r w:rsidR="00046898" w:rsidRPr="00FB22F3">
              <w:rPr>
                <w:b/>
                <w:bCs/>
              </w:rPr>
              <w:t>:</w:t>
            </w:r>
            <w:r w:rsidRPr="00FB22F3">
              <w:t xml:space="preserve"> respectful of established ideas and traditions; tend to be loyal employees who excel in tasks requiring steady adherence; </w:t>
            </w:r>
            <w:r w:rsidRPr="00FB22F3">
              <w:rPr>
                <w:color w:val="C00000"/>
              </w:rPr>
              <w:t>may be inflexible and uncomfortable with change</w:t>
            </w:r>
          </w:p>
          <w:p w14:paraId="26678375" w14:textId="77777777" w:rsidR="00521BC5" w:rsidRPr="00FB22F3" w:rsidRDefault="00521BC5" w:rsidP="0037005B">
            <w:pPr>
              <w:spacing w:beforeLines="0" w:afterLines="0" w:after="120"/>
              <w:contextualSpacing/>
              <w:rPr>
                <w:color w:val="C00000"/>
              </w:rPr>
            </w:pPr>
            <w:r w:rsidRPr="00FB22F3">
              <w:rPr>
                <w:rFonts w:eastAsia="Times New Roman"/>
              </w:rPr>
              <w:t>{</w:t>
            </w:r>
            <w:r w:rsidRPr="00FB22F3">
              <w:rPr>
                <w:rFonts w:eastAsia="Times New Roman"/>
                <w:shd w:val="clear" w:color="auto" w:fill="00FFFF"/>
              </w:rPr>
              <w:t>%p endif %}</w:t>
            </w:r>
          </w:p>
          <w:p w14:paraId="6C2AD4A0" w14:textId="77777777" w:rsidR="00521BC5" w:rsidRPr="00FB22F3" w:rsidRDefault="00521BC5" w:rsidP="0037005B">
            <w:pPr>
              <w:numPr>
                <w:ilvl w:val="0"/>
                <w:numId w:val="3"/>
              </w:numPr>
              <w:spacing w:beforeLines="0" w:afterLines="0" w:after="120"/>
              <w:contextualSpacing/>
              <w:rPr>
                <w:color w:val="C00000"/>
              </w:rPr>
            </w:pPr>
            <w:r w:rsidRPr="00FB22F3">
              <w:rPr>
                <w:rFonts w:eastAsia="Times New Roman"/>
              </w:rPr>
              <w:t>{%p if</w:t>
            </w:r>
            <w:r w:rsidRPr="00FB22F3">
              <w:rPr>
                <w:rFonts w:eastAsia="Times New Roman"/>
                <w:shd w:val="clear" w:color="auto" w:fill="00FFFF"/>
              </w:rPr>
              <w:t xml:space="preserve"> sixteenPF_factors['&lt;font color=red&gt;&lt;b&gt;Self-Reliant&lt;/b&gt;&lt;/font&gt; - self-sufficient, reliable, dependable; may prefer tackling things resourcefully and alone without relying on others; can be seen by others as not a team player'] %}</w:t>
            </w:r>
          </w:p>
          <w:p w14:paraId="422BF603" w14:textId="617D4903" w:rsidR="00521BC5" w:rsidRPr="00FB22F3" w:rsidRDefault="00521BC5" w:rsidP="0032222A">
            <w:pPr>
              <w:numPr>
                <w:ilvl w:val="0"/>
                <w:numId w:val="3"/>
              </w:numPr>
              <w:spacing w:beforeLines="0" w:afterLines="0"/>
              <w:contextualSpacing/>
            </w:pPr>
            <w:r w:rsidRPr="00FB22F3">
              <w:rPr>
                <w:b/>
                <w:bCs/>
              </w:rPr>
              <w:t>Self-Reliant</w:t>
            </w:r>
            <w:r w:rsidR="00046898" w:rsidRPr="00FB22F3">
              <w:rPr>
                <w:b/>
                <w:bCs/>
              </w:rPr>
              <w:t>:</w:t>
            </w:r>
            <w:r w:rsidRPr="00FB22F3">
              <w:t xml:space="preserve"> self-sufficient, reliable, dependable, resourceful, independent, confident with decision-making; </w:t>
            </w:r>
            <w:r w:rsidRPr="00FB22F3">
              <w:rPr>
                <w:color w:val="C00000"/>
              </w:rPr>
              <w:t xml:space="preserve">may be viewed as loners who are not team players </w:t>
            </w:r>
          </w:p>
          <w:p w14:paraId="2B899C8B" w14:textId="77777777" w:rsidR="00521BC5" w:rsidRPr="00FB22F3" w:rsidRDefault="00521BC5" w:rsidP="0037005B">
            <w:pPr>
              <w:spacing w:beforeLines="0" w:afterLines="0" w:after="120"/>
              <w:contextualSpacing/>
              <w:rPr>
                <w:color w:val="C00000"/>
              </w:rPr>
            </w:pPr>
            <w:r w:rsidRPr="00FB22F3">
              <w:rPr>
                <w:rFonts w:eastAsia="Times New Roman"/>
              </w:rPr>
              <w:t>{</w:t>
            </w:r>
            <w:r w:rsidRPr="00FB22F3">
              <w:rPr>
                <w:rFonts w:eastAsia="Times New Roman"/>
                <w:shd w:val="clear" w:color="auto" w:fill="00FFFF"/>
              </w:rPr>
              <w:t>%p endif %}</w:t>
            </w:r>
          </w:p>
          <w:p w14:paraId="594756F6" w14:textId="77777777" w:rsidR="00521BC5" w:rsidRPr="00FB22F3" w:rsidRDefault="00521BC5" w:rsidP="0037005B">
            <w:pPr>
              <w:numPr>
                <w:ilvl w:val="0"/>
                <w:numId w:val="3"/>
              </w:numPr>
              <w:spacing w:beforeLines="0" w:afterLines="0" w:after="120"/>
              <w:contextualSpacing/>
              <w:rPr>
                <w:color w:val="C00000"/>
              </w:rPr>
            </w:pPr>
            <w:r w:rsidRPr="00FB22F3">
              <w:rPr>
                <w:rFonts w:eastAsia="Times New Roman"/>
              </w:rPr>
              <w:t>{%p if</w:t>
            </w:r>
            <w:r w:rsidRPr="00FB22F3">
              <w:rPr>
                <w:rFonts w:eastAsia="Times New Roman"/>
                <w:shd w:val="clear" w:color="auto" w:fill="00FFFF"/>
              </w:rPr>
              <w:t xml:space="preserve"> sixteenPF_factors['&lt;font color=red&gt;&lt;b&gt;Perfectionistic&lt;/b&gt;&lt;/font&gt; - tend to detail well and are able to do exacting work; may be overly rigid and inflexible'] %}</w:t>
            </w:r>
          </w:p>
          <w:p w14:paraId="20E00CBC" w14:textId="15421D0C" w:rsidR="00521BC5" w:rsidRPr="00FB22F3" w:rsidRDefault="00521BC5" w:rsidP="00144C1C">
            <w:pPr>
              <w:numPr>
                <w:ilvl w:val="0"/>
                <w:numId w:val="3"/>
              </w:numPr>
              <w:spacing w:beforeLines="0" w:afterLines="0"/>
              <w:contextualSpacing/>
            </w:pPr>
            <w:r w:rsidRPr="00FB22F3">
              <w:rPr>
                <w:b/>
                <w:bCs/>
              </w:rPr>
              <w:t>Perfectionistic</w:t>
            </w:r>
            <w:r w:rsidR="00046898" w:rsidRPr="00FB22F3">
              <w:rPr>
                <w:b/>
                <w:bCs/>
              </w:rPr>
              <w:t>:</w:t>
            </w:r>
            <w:r w:rsidRPr="00FB22F3">
              <w:t xml:space="preserve"> cares about personal reputation and wants to be well-regarded by others; considerate, conscientious, organized, energetic, persistent, with good emotional control; </w:t>
            </w:r>
            <w:r w:rsidRPr="00FB22F3">
              <w:rPr>
                <w:color w:val="C00000"/>
              </w:rPr>
              <w:t xml:space="preserve">may be overly rigid, demanding, and stubborn </w:t>
            </w:r>
          </w:p>
          <w:p w14:paraId="4E555B51" w14:textId="77777777" w:rsidR="00521BC5" w:rsidRPr="00FB22F3" w:rsidRDefault="00521BC5" w:rsidP="0037005B">
            <w:pPr>
              <w:spacing w:beforeLines="0" w:afterLines="0" w:after="120"/>
              <w:contextualSpacing/>
              <w:rPr>
                <w:color w:val="C00000"/>
              </w:rPr>
            </w:pPr>
            <w:r w:rsidRPr="00FB22F3">
              <w:rPr>
                <w:rFonts w:eastAsia="Times New Roman"/>
              </w:rPr>
              <w:t>{</w:t>
            </w:r>
            <w:r w:rsidRPr="00FB22F3">
              <w:rPr>
                <w:rFonts w:eastAsia="Times New Roman"/>
                <w:shd w:val="clear" w:color="auto" w:fill="00FFFF"/>
              </w:rPr>
              <w:t>%p endif %}</w:t>
            </w:r>
          </w:p>
          <w:p w14:paraId="3B9D1628" w14:textId="77777777" w:rsidR="00521BC5" w:rsidRPr="00FB22F3" w:rsidRDefault="00521BC5" w:rsidP="0037005B">
            <w:pPr>
              <w:numPr>
                <w:ilvl w:val="0"/>
                <w:numId w:val="3"/>
              </w:numPr>
              <w:spacing w:beforeLines="0" w:afterLines="0" w:after="120"/>
              <w:contextualSpacing/>
              <w:rPr>
                <w:color w:val="C00000"/>
              </w:rPr>
            </w:pPr>
            <w:bookmarkStart w:id="121" w:name="_Hlk92718851"/>
            <w:r w:rsidRPr="00FB22F3">
              <w:rPr>
                <w:rFonts w:eastAsia="Times New Roman"/>
              </w:rPr>
              <w:t>{%p if</w:t>
            </w:r>
            <w:r w:rsidRPr="00FB22F3">
              <w:rPr>
                <w:rFonts w:eastAsia="Times New Roman"/>
                <w:shd w:val="clear" w:color="auto" w:fill="00FFFF"/>
              </w:rPr>
              <w:t xml:space="preserve"> sixteenPF_factors['&lt;font color=red&gt;&lt;b&gt;Tolerant of Disorder&lt;/b&gt;&lt;/font&gt; - are generally disorganized, inconsiderate and follow their own urges; tend to be immature'] %}</w:t>
            </w:r>
          </w:p>
          <w:bookmarkEnd w:id="121"/>
          <w:p w14:paraId="1467CD4F" w14:textId="31A1A280" w:rsidR="00521BC5" w:rsidRPr="00FB22F3" w:rsidRDefault="00521BC5" w:rsidP="003E6F06">
            <w:pPr>
              <w:numPr>
                <w:ilvl w:val="0"/>
                <w:numId w:val="3"/>
              </w:numPr>
              <w:spacing w:beforeLines="0" w:afterLines="0"/>
              <w:contextualSpacing/>
            </w:pPr>
            <w:r w:rsidRPr="00FB22F3">
              <w:rPr>
                <w:b/>
                <w:bCs/>
              </w:rPr>
              <w:t>Tolerant of Disorder</w:t>
            </w:r>
            <w:r w:rsidR="00046898" w:rsidRPr="00FB22F3">
              <w:rPr>
                <w:b/>
                <w:bCs/>
              </w:rPr>
              <w:t>:</w:t>
            </w:r>
            <w:r w:rsidRPr="00FB22F3">
              <w:t xml:space="preserve"> lively and cheerful; </w:t>
            </w:r>
            <w:r w:rsidRPr="00FB22F3">
              <w:rPr>
                <w:color w:val="C00000"/>
              </w:rPr>
              <w:t>may be disorganized, inconsiderate, and impulsive</w:t>
            </w:r>
          </w:p>
          <w:p w14:paraId="6D3BFBD4" w14:textId="77777777" w:rsidR="00521BC5" w:rsidRPr="00FB22F3" w:rsidRDefault="00521BC5" w:rsidP="0037005B">
            <w:pPr>
              <w:spacing w:beforeLines="0" w:afterLines="0" w:after="120"/>
              <w:contextualSpacing/>
              <w:rPr>
                <w:color w:val="C00000"/>
              </w:rPr>
            </w:pPr>
            <w:r w:rsidRPr="00FB22F3">
              <w:rPr>
                <w:rFonts w:eastAsia="Times New Roman"/>
              </w:rPr>
              <w:t>{</w:t>
            </w:r>
            <w:r w:rsidRPr="00FB22F3">
              <w:rPr>
                <w:rFonts w:eastAsia="Times New Roman"/>
                <w:shd w:val="clear" w:color="auto" w:fill="00FFFF"/>
              </w:rPr>
              <w:t>%p endif %}</w:t>
            </w:r>
          </w:p>
          <w:bookmarkEnd w:id="117"/>
          <w:p w14:paraId="3138F3B2" w14:textId="77777777" w:rsidR="00521BC5" w:rsidRPr="00FB22F3" w:rsidRDefault="00521BC5" w:rsidP="0037005B">
            <w:pPr>
              <w:numPr>
                <w:ilvl w:val="0"/>
                <w:numId w:val="3"/>
              </w:numPr>
              <w:spacing w:beforeLines="0" w:afterLines="0" w:after="120"/>
              <w:contextualSpacing/>
              <w:rPr>
                <w:color w:val="C00000"/>
              </w:rPr>
            </w:pPr>
            <w:r w:rsidRPr="00FB22F3">
              <w:rPr>
                <w:rFonts w:eastAsia="Times New Roman"/>
              </w:rPr>
              <w:t>{%p if</w:t>
            </w:r>
            <w:r w:rsidRPr="00FB22F3">
              <w:rPr>
                <w:rFonts w:eastAsia="Times New Roman"/>
                <w:shd w:val="clear" w:color="auto" w:fill="00FFFF"/>
              </w:rPr>
              <w:t xml:space="preserve"> sixteenPF_factors['&lt;font color=red&gt;&lt;b&gt;Reserved&lt;/b&gt;&lt;/font&gt; - generally, show little warmth and are markedly reserved; may be critical, aloof, detached, impersonal, and generally prefer to work alone'] %}</w:t>
            </w:r>
          </w:p>
          <w:p w14:paraId="70E9BAEB" w14:textId="30C83B95" w:rsidR="00521BC5" w:rsidRPr="00FB22F3" w:rsidRDefault="00521BC5" w:rsidP="000B257F">
            <w:pPr>
              <w:numPr>
                <w:ilvl w:val="0"/>
                <w:numId w:val="3"/>
              </w:numPr>
              <w:spacing w:beforeLines="0" w:afterLines="0"/>
              <w:contextualSpacing/>
              <w:rPr>
                <w:color w:val="C00000"/>
              </w:rPr>
            </w:pPr>
            <w:r w:rsidRPr="00FB22F3">
              <w:rPr>
                <w:b/>
                <w:bCs/>
                <w:color w:val="C00000"/>
              </w:rPr>
              <w:t>Reserved</w:t>
            </w:r>
            <w:r w:rsidR="00046898" w:rsidRPr="00FB22F3">
              <w:rPr>
                <w:b/>
                <w:bCs/>
                <w:color w:val="C00000"/>
              </w:rPr>
              <w:t>:</w:t>
            </w:r>
            <w:r w:rsidRPr="00FB22F3">
              <w:rPr>
                <w:color w:val="C00000"/>
              </w:rPr>
              <w:t xml:space="preserve"> shows little warmth and are markedly reserved; may be critical, aloof, detached, impersonal, and generally prefer to work alone</w:t>
            </w:r>
          </w:p>
          <w:p w14:paraId="51B4BF9B" w14:textId="77777777" w:rsidR="00521BC5" w:rsidRPr="00FB22F3" w:rsidRDefault="00521BC5" w:rsidP="0037005B">
            <w:pPr>
              <w:spacing w:beforeLines="0" w:afterLines="0" w:after="120"/>
              <w:contextualSpacing/>
              <w:rPr>
                <w:color w:val="C00000"/>
              </w:rPr>
            </w:pPr>
            <w:r w:rsidRPr="00FB22F3">
              <w:rPr>
                <w:rFonts w:eastAsia="Times New Roman"/>
              </w:rPr>
              <w:t>{</w:t>
            </w:r>
            <w:r w:rsidRPr="00FB22F3">
              <w:rPr>
                <w:rFonts w:eastAsia="Times New Roman"/>
                <w:shd w:val="clear" w:color="auto" w:fill="00FFFF"/>
              </w:rPr>
              <w:t>%p endif %}</w:t>
            </w:r>
          </w:p>
          <w:p w14:paraId="1E278F6D" w14:textId="77777777" w:rsidR="00521BC5" w:rsidRPr="00FB22F3" w:rsidRDefault="00521BC5" w:rsidP="0037005B">
            <w:pPr>
              <w:numPr>
                <w:ilvl w:val="0"/>
                <w:numId w:val="3"/>
              </w:numPr>
              <w:spacing w:beforeLines="0" w:afterLines="0" w:after="120"/>
              <w:contextualSpacing/>
              <w:rPr>
                <w:color w:val="C00000"/>
              </w:rPr>
            </w:pPr>
            <w:bookmarkStart w:id="122" w:name="_Hlk92718500"/>
            <w:r w:rsidRPr="00FB22F3">
              <w:rPr>
                <w:rFonts w:eastAsia="Times New Roman"/>
              </w:rPr>
              <w:t>{%p if</w:t>
            </w:r>
            <w:r w:rsidRPr="00FB22F3">
              <w:rPr>
                <w:rFonts w:eastAsia="Times New Roman"/>
                <w:shd w:val="clear" w:color="auto" w:fill="00FFFF"/>
              </w:rPr>
              <w:t xml:space="preserve"> sixteenPF_factors['&lt;font color=red&gt;&lt;b&gt;Reactive&lt;/b&gt;&lt;/font&gt; - tend to be emotionally unstable and show poor psychological adjustment; are usually unable to cope with life and can become easily upset and frustrated'] %}</w:t>
            </w:r>
          </w:p>
          <w:bookmarkEnd w:id="122"/>
          <w:p w14:paraId="6EB61493" w14:textId="424991EB" w:rsidR="00521BC5" w:rsidRPr="00FB22F3" w:rsidRDefault="00521BC5" w:rsidP="00BE6465">
            <w:pPr>
              <w:numPr>
                <w:ilvl w:val="0"/>
                <w:numId w:val="3"/>
              </w:numPr>
              <w:spacing w:beforeLines="0" w:afterLines="0"/>
              <w:contextualSpacing/>
              <w:rPr>
                <w:color w:val="C00000"/>
              </w:rPr>
            </w:pPr>
            <w:r w:rsidRPr="00FB22F3">
              <w:rPr>
                <w:b/>
                <w:bCs/>
                <w:color w:val="C00000"/>
              </w:rPr>
              <w:t>Reactive</w:t>
            </w:r>
            <w:r w:rsidR="00046898" w:rsidRPr="00FB22F3">
              <w:rPr>
                <w:b/>
                <w:bCs/>
                <w:color w:val="C00000"/>
              </w:rPr>
              <w:t>:</w:t>
            </w:r>
            <w:r w:rsidRPr="00FB22F3">
              <w:rPr>
                <w:color w:val="C00000"/>
              </w:rPr>
              <w:t xml:space="preserve"> tend to be emotionally unstable with low stress tolerance; may feel unable to cope with life and can become easily upset and frustrated; may be moody and unpleasant due to general dissatisfaction with themselves and others; </w:t>
            </w:r>
            <w:r w:rsidRPr="00FB22F3">
              <w:rPr>
                <w:color w:val="C00000"/>
                <w:u w:val="single"/>
              </w:rPr>
              <w:t>research links this indicator with an increased likelihood of premature departure for public safety employees</w:t>
            </w:r>
          </w:p>
          <w:p w14:paraId="5A402C49" w14:textId="77777777" w:rsidR="00521BC5" w:rsidRPr="00FB22F3" w:rsidRDefault="00521BC5" w:rsidP="0037005B">
            <w:pPr>
              <w:spacing w:beforeLines="0" w:afterLines="0" w:after="120"/>
              <w:contextualSpacing/>
              <w:rPr>
                <w:color w:val="C00000"/>
              </w:rPr>
            </w:pPr>
            <w:r w:rsidRPr="00FB22F3">
              <w:rPr>
                <w:rFonts w:eastAsia="Times New Roman"/>
              </w:rPr>
              <w:t>{</w:t>
            </w:r>
            <w:r w:rsidRPr="00FB22F3">
              <w:rPr>
                <w:rFonts w:eastAsia="Times New Roman"/>
                <w:shd w:val="clear" w:color="auto" w:fill="00FFFF"/>
              </w:rPr>
              <w:t>%p endif %}</w:t>
            </w:r>
          </w:p>
          <w:p w14:paraId="26CA0D35" w14:textId="77777777" w:rsidR="00521BC5" w:rsidRPr="00FB22F3" w:rsidRDefault="00521BC5" w:rsidP="0037005B">
            <w:pPr>
              <w:numPr>
                <w:ilvl w:val="0"/>
                <w:numId w:val="3"/>
              </w:numPr>
              <w:spacing w:beforeLines="0" w:afterLines="0" w:after="120"/>
              <w:contextualSpacing/>
              <w:rPr>
                <w:color w:val="C00000"/>
              </w:rPr>
            </w:pPr>
            <w:r w:rsidRPr="00FB22F3">
              <w:rPr>
                <w:rFonts w:eastAsia="Times New Roman"/>
              </w:rPr>
              <w:t>{%p if</w:t>
            </w:r>
            <w:r w:rsidRPr="00FB22F3">
              <w:rPr>
                <w:rFonts w:eastAsia="Times New Roman"/>
                <w:shd w:val="clear" w:color="auto" w:fill="00FFFF"/>
              </w:rPr>
              <w:t xml:space="preserve"> sixteenPF_factors['&lt;font color=red&gt;&lt;b&gt;Dominant&lt;/b&gt;&lt;/font&gt; - tend to be aggressive, competitive, authoritative, demanding, and overly dominant in interpersonal interactions'] %}</w:t>
            </w:r>
          </w:p>
          <w:p w14:paraId="30696021" w14:textId="5D7D4FCF" w:rsidR="00521BC5" w:rsidRPr="00FB22F3" w:rsidRDefault="00521BC5" w:rsidP="00ED7E8E">
            <w:pPr>
              <w:numPr>
                <w:ilvl w:val="0"/>
                <w:numId w:val="3"/>
              </w:numPr>
              <w:spacing w:beforeLines="0" w:afterLines="0"/>
              <w:contextualSpacing/>
              <w:rPr>
                <w:color w:val="C00000"/>
              </w:rPr>
            </w:pPr>
            <w:r w:rsidRPr="00FB22F3">
              <w:rPr>
                <w:b/>
                <w:bCs/>
                <w:color w:val="C00000"/>
              </w:rPr>
              <w:t>Dominant</w:t>
            </w:r>
            <w:r w:rsidR="00046898" w:rsidRPr="00FB22F3">
              <w:rPr>
                <w:b/>
                <w:bCs/>
                <w:color w:val="C00000"/>
              </w:rPr>
              <w:t>:</w:t>
            </w:r>
            <w:r w:rsidRPr="00FB22F3">
              <w:rPr>
                <w:color w:val="C00000"/>
              </w:rPr>
              <w:t xml:space="preserve"> tend to be aggressive, competitive, authoritative, demanding, impatient, attention-seeking, and overly dominant in interpersonal interactions; may be hostile and lacking in empathy</w:t>
            </w:r>
          </w:p>
          <w:p w14:paraId="55999C77" w14:textId="77777777" w:rsidR="00521BC5" w:rsidRPr="00FB22F3" w:rsidRDefault="00521BC5" w:rsidP="0037005B">
            <w:pPr>
              <w:numPr>
                <w:ilvl w:val="0"/>
                <w:numId w:val="3"/>
              </w:numPr>
              <w:spacing w:beforeLines="0" w:afterLines="0" w:after="120"/>
              <w:contextualSpacing/>
              <w:rPr>
                <w:color w:val="C00000"/>
              </w:rPr>
            </w:pPr>
            <w:r w:rsidRPr="00FB22F3">
              <w:rPr>
                <w:rFonts w:eastAsia="Times New Roman"/>
              </w:rPr>
              <w:t>{</w:t>
            </w:r>
            <w:r w:rsidRPr="00FB22F3">
              <w:rPr>
                <w:rFonts w:eastAsia="Times New Roman"/>
                <w:shd w:val="clear" w:color="auto" w:fill="00FFFF"/>
              </w:rPr>
              <w:t>%p endif %}</w:t>
            </w:r>
          </w:p>
          <w:p w14:paraId="01147034" w14:textId="77777777" w:rsidR="00521BC5" w:rsidRPr="00FB22F3" w:rsidRDefault="00521BC5" w:rsidP="0037005B">
            <w:pPr>
              <w:numPr>
                <w:ilvl w:val="0"/>
                <w:numId w:val="3"/>
              </w:numPr>
              <w:spacing w:beforeLines="0" w:afterLines="0" w:after="120"/>
              <w:contextualSpacing/>
              <w:rPr>
                <w:color w:val="C00000"/>
              </w:rPr>
            </w:pPr>
            <w:bookmarkStart w:id="123" w:name="_Hlk92718824"/>
            <w:r w:rsidRPr="00FB22F3">
              <w:rPr>
                <w:rFonts w:eastAsia="Times New Roman"/>
              </w:rPr>
              <w:t>{%p if</w:t>
            </w:r>
            <w:r w:rsidRPr="00FB22F3">
              <w:rPr>
                <w:rFonts w:eastAsia="Times New Roman"/>
                <w:shd w:val="clear" w:color="auto" w:fill="00FFFF"/>
              </w:rPr>
              <w:t xml:space="preserve"> sixteenPF_factors['&lt;font color=red&gt;&lt;b&gt;Expedient&lt;/b&gt;&lt;/font&gt; - are disrespectful of societal rules and regulations and feel few obligations to others; in group settings, do not accept group standards; are not conscientious'] %}</w:t>
            </w:r>
          </w:p>
          <w:bookmarkEnd w:id="123"/>
          <w:p w14:paraId="08212EBF" w14:textId="45E14F15" w:rsidR="00521BC5" w:rsidRPr="00FB22F3" w:rsidRDefault="00521BC5" w:rsidP="004673CD">
            <w:pPr>
              <w:numPr>
                <w:ilvl w:val="0"/>
                <w:numId w:val="3"/>
              </w:numPr>
              <w:spacing w:beforeLines="0" w:afterLines="0"/>
              <w:contextualSpacing/>
              <w:rPr>
                <w:color w:val="C00000"/>
              </w:rPr>
            </w:pPr>
            <w:r w:rsidRPr="00FB22F3">
              <w:rPr>
                <w:b/>
                <w:bCs/>
                <w:color w:val="C00000"/>
              </w:rPr>
              <w:t>Expedient</w:t>
            </w:r>
            <w:r w:rsidR="00046898" w:rsidRPr="00FB22F3">
              <w:rPr>
                <w:b/>
                <w:bCs/>
                <w:color w:val="C00000"/>
              </w:rPr>
              <w:t>:</w:t>
            </w:r>
            <w:r w:rsidRPr="00FB22F3">
              <w:rPr>
                <w:color w:val="C00000"/>
              </w:rPr>
              <w:t xml:space="preserve"> unconventional, non-conforming, and disregarding of standards and expectations; may be described as self-indulgent, undependable, and rebellious; </w:t>
            </w:r>
            <w:r w:rsidRPr="00FB22F3">
              <w:rPr>
                <w:color w:val="C00000"/>
                <w:u w:val="single"/>
              </w:rPr>
              <w:t>likely to struggle in situations requiring conformance to rules and regulations</w:t>
            </w:r>
          </w:p>
          <w:p w14:paraId="7C0AFD2C" w14:textId="77777777" w:rsidR="00521BC5" w:rsidRPr="00FB22F3" w:rsidRDefault="00521BC5" w:rsidP="0037005B">
            <w:pPr>
              <w:spacing w:beforeLines="0" w:afterLines="0" w:after="120"/>
              <w:contextualSpacing/>
              <w:rPr>
                <w:color w:val="C00000"/>
              </w:rPr>
            </w:pPr>
            <w:r w:rsidRPr="00FB22F3">
              <w:rPr>
                <w:rFonts w:eastAsia="Times New Roman"/>
              </w:rPr>
              <w:t>{</w:t>
            </w:r>
            <w:r w:rsidRPr="00FB22F3">
              <w:rPr>
                <w:rFonts w:eastAsia="Times New Roman"/>
                <w:shd w:val="clear" w:color="auto" w:fill="00FFFF"/>
              </w:rPr>
              <w:t>%p endif %}</w:t>
            </w:r>
          </w:p>
          <w:p w14:paraId="4C9F77A2" w14:textId="77777777" w:rsidR="00521BC5" w:rsidRPr="00FB22F3" w:rsidRDefault="00521BC5" w:rsidP="0037005B">
            <w:pPr>
              <w:numPr>
                <w:ilvl w:val="0"/>
                <w:numId w:val="3"/>
              </w:numPr>
              <w:spacing w:beforeLines="0" w:afterLines="0" w:after="120"/>
              <w:contextualSpacing/>
              <w:rPr>
                <w:color w:val="C00000"/>
              </w:rPr>
            </w:pPr>
            <w:r w:rsidRPr="00FB22F3">
              <w:rPr>
                <w:rFonts w:eastAsia="Times New Roman"/>
              </w:rPr>
              <w:t>{%p if</w:t>
            </w:r>
            <w:r w:rsidRPr="00FB22F3">
              <w:rPr>
                <w:rFonts w:eastAsia="Times New Roman"/>
                <w:shd w:val="clear" w:color="auto" w:fill="00FFFF"/>
              </w:rPr>
              <w:t xml:space="preserve"> sixteenPF_factors['&lt;font color=red&gt;&lt;b&gt;Shy&lt;/b&gt;&lt;/font&gt; - these individuals are usually withdrawn, timid, cautious, and restrained; they lack self-confidence and may avoid being noticed by others'] %}</w:t>
            </w:r>
          </w:p>
          <w:p w14:paraId="1CBD60A3" w14:textId="4088C06E" w:rsidR="00521BC5" w:rsidRPr="00FB22F3" w:rsidRDefault="00521BC5" w:rsidP="003E6808">
            <w:pPr>
              <w:numPr>
                <w:ilvl w:val="0"/>
                <w:numId w:val="3"/>
              </w:numPr>
              <w:spacing w:beforeLines="0" w:afterLines="0"/>
              <w:contextualSpacing/>
              <w:rPr>
                <w:color w:val="C00000"/>
              </w:rPr>
            </w:pPr>
            <w:r w:rsidRPr="00FB22F3">
              <w:rPr>
                <w:b/>
                <w:bCs/>
                <w:color w:val="C00000"/>
              </w:rPr>
              <w:t>Shy</w:t>
            </w:r>
            <w:r w:rsidR="00046898" w:rsidRPr="00FB22F3">
              <w:rPr>
                <w:b/>
                <w:bCs/>
                <w:color w:val="C00000"/>
              </w:rPr>
              <w:t>:</w:t>
            </w:r>
            <w:r w:rsidRPr="00FB22F3">
              <w:rPr>
                <w:color w:val="C00000"/>
              </w:rPr>
              <w:t xml:space="preserve"> withdrawn, timid, cautious, and restrained; often lacking in self-confidence and tend to avoid attention;</w:t>
            </w:r>
            <w:r w:rsidRPr="00FB22F3">
              <w:rPr>
                <w:color w:val="C00000"/>
                <w:u w:val="single"/>
              </w:rPr>
              <w:t xml:space="preserve"> research links this indicator with an increased likelihood of premature departure for public safety employees</w:t>
            </w:r>
          </w:p>
          <w:p w14:paraId="28311E70" w14:textId="77777777" w:rsidR="00521BC5" w:rsidRPr="00FB22F3" w:rsidRDefault="00521BC5" w:rsidP="0037005B">
            <w:pPr>
              <w:spacing w:beforeLines="0" w:afterLines="0" w:after="120"/>
              <w:contextualSpacing/>
              <w:rPr>
                <w:color w:val="C00000"/>
              </w:rPr>
            </w:pPr>
            <w:r w:rsidRPr="00FB22F3">
              <w:rPr>
                <w:rFonts w:eastAsia="Times New Roman"/>
              </w:rPr>
              <w:t>{</w:t>
            </w:r>
            <w:r w:rsidRPr="00FB22F3">
              <w:rPr>
                <w:rFonts w:eastAsia="Times New Roman"/>
                <w:shd w:val="clear" w:color="auto" w:fill="00FFFF"/>
              </w:rPr>
              <w:t>%p endif %}</w:t>
            </w:r>
          </w:p>
          <w:p w14:paraId="7F6984A0" w14:textId="77777777" w:rsidR="00521BC5" w:rsidRPr="00FB22F3" w:rsidRDefault="00521BC5" w:rsidP="0037005B">
            <w:pPr>
              <w:numPr>
                <w:ilvl w:val="0"/>
                <w:numId w:val="3"/>
              </w:numPr>
              <w:spacing w:beforeLines="0" w:afterLines="0" w:after="120"/>
              <w:contextualSpacing/>
              <w:rPr>
                <w:color w:val="C00000"/>
              </w:rPr>
            </w:pPr>
            <w:bookmarkStart w:id="124" w:name="_Hlk92719329"/>
            <w:r w:rsidRPr="00FB22F3">
              <w:rPr>
                <w:rFonts w:eastAsia="Times New Roman"/>
              </w:rPr>
              <w:t>{%p if</w:t>
            </w:r>
            <w:r w:rsidRPr="00FB22F3">
              <w:rPr>
                <w:rFonts w:eastAsia="Times New Roman"/>
                <w:shd w:val="clear" w:color="auto" w:fill="00FFFF"/>
              </w:rPr>
              <w:t xml:space="preserve"> sixteenPF_factors['&lt;font color=red&gt;&lt;b&gt;Sensitive&lt;/b&gt;&lt;/font&gt; - are emotionally sensitive and vulnerable to perceived stress; may have trouble in situations that require toughness'] %}</w:t>
            </w:r>
          </w:p>
          <w:bookmarkEnd w:id="124"/>
          <w:p w14:paraId="0E11FB71" w14:textId="75B78EAA" w:rsidR="00521BC5" w:rsidRPr="00FB22F3" w:rsidRDefault="00521BC5" w:rsidP="00474EF7">
            <w:pPr>
              <w:numPr>
                <w:ilvl w:val="0"/>
                <w:numId w:val="3"/>
              </w:numPr>
              <w:spacing w:beforeLines="0" w:afterLines="0"/>
              <w:contextualSpacing/>
              <w:rPr>
                <w:color w:val="C00000"/>
              </w:rPr>
            </w:pPr>
            <w:r w:rsidRPr="00FB22F3">
              <w:rPr>
                <w:b/>
                <w:bCs/>
                <w:color w:val="C00000"/>
              </w:rPr>
              <w:t>Sensitive</w:t>
            </w:r>
            <w:r w:rsidR="00046898" w:rsidRPr="00FB22F3">
              <w:rPr>
                <w:b/>
                <w:bCs/>
                <w:color w:val="C00000"/>
              </w:rPr>
              <w:t>:</w:t>
            </w:r>
            <w:r w:rsidRPr="00FB22F3">
              <w:rPr>
                <w:color w:val="C00000"/>
              </w:rPr>
              <w:t xml:space="preserve"> are emotionally sensitive and vulnerable to perceived stress; may have trouble in situations that require toughness; </w:t>
            </w:r>
            <w:r w:rsidRPr="00FB22F3">
              <w:rPr>
                <w:color w:val="C00000"/>
                <w:u w:val="single"/>
              </w:rPr>
              <w:t>research links this indicator with an increased likelihood of premature departure for public safety employees</w:t>
            </w:r>
          </w:p>
          <w:p w14:paraId="62E7E7B4" w14:textId="77777777" w:rsidR="00521BC5" w:rsidRPr="00FB22F3" w:rsidRDefault="00521BC5" w:rsidP="0037005B">
            <w:pPr>
              <w:spacing w:beforeLines="0" w:afterLines="0" w:after="120"/>
              <w:contextualSpacing/>
              <w:rPr>
                <w:color w:val="C00000"/>
              </w:rPr>
            </w:pPr>
            <w:r w:rsidRPr="00FB22F3">
              <w:rPr>
                <w:rFonts w:eastAsia="Times New Roman"/>
              </w:rPr>
              <w:t>{</w:t>
            </w:r>
            <w:r w:rsidRPr="00FB22F3">
              <w:rPr>
                <w:rFonts w:eastAsia="Times New Roman"/>
                <w:shd w:val="clear" w:color="auto" w:fill="00FFFF"/>
              </w:rPr>
              <w:t>%p endif %}</w:t>
            </w:r>
          </w:p>
          <w:p w14:paraId="75B0D36E" w14:textId="77777777" w:rsidR="00521BC5" w:rsidRPr="00FB22F3" w:rsidRDefault="00521BC5" w:rsidP="0037005B">
            <w:pPr>
              <w:numPr>
                <w:ilvl w:val="0"/>
                <w:numId w:val="3"/>
              </w:numPr>
              <w:spacing w:beforeLines="0" w:afterLines="0" w:after="120"/>
              <w:contextualSpacing/>
              <w:rPr>
                <w:color w:val="C00000"/>
              </w:rPr>
            </w:pPr>
            <w:bookmarkStart w:id="125" w:name="_Hlk92718519"/>
            <w:r w:rsidRPr="00FB22F3">
              <w:rPr>
                <w:rFonts w:eastAsia="Times New Roman"/>
              </w:rPr>
              <w:t>{%p if</w:t>
            </w:r>
            <w:r w:rsidRPr="00FB22F3">
              <w:rPr>
                <w:rFonts w:eastAsia="Times New Roman"/>
                <w:shd w:val="clear" w:color="auto" w:fill="00FFFF"/>
              </w:rPr>
              <w:t xml:space="preserve"> sixteenPF_factors['&lt;font color=red&gt;&lt;b&gt;Vigilant&lt;/b&gt;&lt;/font&gt; - are generally suspicious of others, feel that others are talking about them behind their back, may be oppositional, hostile and quick to take offense'] %}</w:t>
            </w:r>
          </w:p>
          <w:bookmarkEnd w:id="125"/>
          <w:p w14:paraId="1BAC2A82" w14:textId="6BEF4903" w:rsidR="00521BC5" w:rsidRPr="00FB22F3" w:rsidRDefault="00521BC5" w:rsidP="00037A8E">
            <w:pPr>
              <w:numPr>
                <w:ilvl w:val="0"/>
                <w:numId w:val="3"/>
              </w:numPr>
              <w:spacing w:beforeLines="0" w:afterLines="0"/>
              <w:contextualSpacing/>
              <w:rPr>
                <w:color w:val="C00000"/>
              </w:rPr>
            </w:pPr>
            <w:r w:rsidRPr="00FB22F3">
              <w:rPr>
                <w:b/>
                <w:bCs/>
                <w:color w:val="C00000"/>
              </w:rPr>
              <w:t>Vigilant</w:t>
            </w:r>
            <w:r w:rsidR="00046898" w:rsidRPr="00FB22F3">
              <w:rPr>
                <w:b/>
                <w:bCs/>
                <w:color w:val="C00000"/>
              </w:rPr>
              <w:t>:</w:t>
            </w:r>
            <w:r w:rsidRPr="00FB22F3">
              <w:rPr>
                <w:color w:val="C00000"/>
              </w:rPr>
              <w:t xml:space="preserve"> are generally suspicious of others, feel that others are talking about them behind their back, may be oppositional, hostile</w:t>
            </w:r>
            <w:r w:rsidR="001D2773" w:rsidRPr="00FB22F3">
              <w:rPr>
                <w:color w:val="C00000"/>
              </w:rPr>
              <w:t>,</w:t>
            </w:r>
            <w:r w:rsidRPr="00FB22F3">
              <w:rPr>
                <w:color w:val="C00000"/>
              </w:rPr>
              <w:t xml:space="preserve"> and quick to take offense; </w:t>
            </w:r>
            <w:r w:rsidRPr="00FB22F3">
              <w:rPr>
                <w:color w:val="C00000"/>
                <w:u w:val="single"/>
              </w:rPr>
              <w:t>likely to struggle in team settings</w:t>
            </w:r>
          </w:p>
          <w:p w14:paraId="36E78755" w14:textId="77777777" w:rsidR="00521BC5" w:rsidRPr="00FB22F3" w:rsidRDefault="00521BC5" w:rsidP="0037005B">
            <w:pPr>
              <w:spacing w:beforeLines="0" w:afterLines="0" w:after="120"/>
              <w:contextualSpacing/>
              <w:rPr>
                <w:color w:val="C00000"/>
              </w:rPr>
            </w:pPr>
            <w:r w:rsidRPr="00FB22F3">
              <w:rPr>
                <w:rFonts w:eastAsia="Times New Roman"/>
              </w:rPr>
              <w:t>{</w:t>
            </w:r>
            <w:r w:rsidRPr="00FB22F3">
              <w:rPr>
                <w:rFonts w:eastAsia="Times New Roman"/>
                <w:shd w:val="clear" w:color="auto" w:fill="00FFFF"/>
              </w:rPr>
              <w:t>%p endif %}</w:t>
            </w:r>
          </w:p>
          <w:p w14:paraId="6B3F9401" w14:textId="77777777" w:rsidR="00521BC5" w:rsidRPr="00FB22F3" w:rsidRDefault="00521BC5" w:rsidP="0037005B">
            <w:pPr>
              <w:numPr>
                <w:ilvl w:val="0"/>
                <w:numId w:val="3"/>
              </w:numPr>
              <w:spacing w:beforeLines="0" w:afterLines="0" w:after="120"/>
              <w:contextualSpacing/>
              <w:rPr>
                <w:color w:val="C00000"/>
              </w:rPr>
            </w:pPr>
            <w:bookmarkStart w:id="126" w:name="_Hlk92718538"/>
            <w:r w:rsidRPr="00FB22F3">
              <w:rPr>
                <w:rFonts w:eastAsia="Times New Roman"/>
              </w:rPr>
              <w:t>{%p if</w:t>
            </w:r>
            <w:r w:rsidRPr="00FB22F3">
              <w:rPr>
                <w:rFonts w:eastAsia="Times New Roman"/>
                <w:shd w:val="clear" w:color="auto" w:fill="00FFFF"/>
              </w:rPr>
              <w:t xml:space="preserve"> sixteenPF_factors['&lt;font color=red&gt;&lt;b&gt;Apprehensive&lt;/b&gt;&lt;/font&gt; - tend to needlessly worry, are emotionally unstable, are sensitive to disapproval'] %}</w:t>
            </w:r>
          </w:p>
          <w:bookmarkEnd w:id="126"/>
          <w:p w14:paraId="011DD930" w14:textId="7B83F6E2" w:rsidR="00521BC5" w:rsidRPr="00FB22F3" w:rsidRDefault="00521BC5" w:rsidP="00617BA2">
            <w:pPr>
              <w:numPr>
                <w:ilvl w:val="0"/>
                <w:numId w:val="3"/>
              </w:numPr>
              <w:spacing w:beforeLines="0" w:afterLines="0"/>
              <w:contextualSpacing/>
              <w:rPr>
                <w:color w:val="C00000"/>
              </w:rPr>
            </w:pPr>
            <w:r w:rsidRPr="00FB22F3">
              <w:rPr>
                <w:b/>
                <w:bCs/>
                <w:color w:val="C00000"/>
              </w:rPr>
              <w:t>Apprehensive</w:t>
            </w:r>
            <w:r w:rsidR="00046898" w:rsidRPr="00FB22F3">
              <w:rPr>
                <w:b/>
                <w:bCs/>
                <w:color w:val="C00000"/>
              </w:rPr>
              <w:t>:</w:t>
            </w:r>
            <w:r w:rsidRPr="00FB22F3">
              <w:rPr>
                <w:color w:val="C00000"/>
              </w:rPr>
              <w:t xml:space="preserve"> tend to needlessly worry, are emotionally unstable, are sensitive to disapproval</w:t>
            </w:r>
          </w:p>
          <w:p w14:paraId="7121AC6C" w14:textId="77777777" w:rsidR="00521BC5" w:rsidRPr="00FB22F3" w:rsidRDefault="00521BC5" w:rsidP="0037005B">
            <w:pPr>
              <w:spacing w:beforeLines="0" w:afterLines="0" w:after="120"/>
              <w:contextualSpacing/>
              <w:rPr>
                <w:color w:val="C00000"/>
              </w:rPr>
            </w:pPr>
            <w:r w:rsidRPr="00FB22F3">
              <w:rPr>
                <w:rFonts w:eastAsia="Times New Roman"/>
              </w:rPr>
              <w:t>{</w:t>
            </w:r>
            <w:r w:rsidRPr="00FB22F3">
              <w:rPr>
                <w:rFonts w:eastAsia="Times New Roman"/>
                <w:shd w:val="clear" w:color="auto" w:fill="00FFFF"/>
              </w:rPr>
              <w:t>%p endif %}</w:t>
            </w:r>
          </w:p>
          <w:p w14:paraId="33E0AEF6" w14:textId="77777777" w:rsidR="00521BC5" w:rsidRPr="00FB22F3" w:rsidRDefault="00521BC5" w:rsidP="0037005B">
            <w:pPr>
              <w:numPr>
                <w:ilvl w:val="0"/>
                <w:numId w:val="3"/>
              </w:numPr>
              <w:spacing w:beforeLines="0" w:afterLines="0" w:after="120"/>
              <w:contextualSpacing/>
              <w:rPr>
                <w:color w:val="C00000"/>
              </w:rPr>
            </w:pPr>
            <w:bookmarkStart w:id="127" w:name="_Hlk92718549"/>
            <w:r w:rsidRPr="00FB22F3">
              <w:rPr>
                <w:rFonts w:eastAsia="Times New Roman"/>
              </w:rPr>
              <w:t>{%p if</w:t>
            </w:r>
            <w:r w:rsidRPr="00FB22F3">
              <w:rPr>
                <w:rFonts w:eastAsia="Times New Roman"/>
                <w:shd w:val="clear" w:color="auto" w:fill="00FFFF"/>
              </w:rPr>
              <w:t xml:space="preserve"> sixteenPF_factors['&lt;font color=red&gt;&lt;b&gt;Tense&lt;/b&gt;&lt;/font&gt; - are tense, restless, impatient, and emotionally volatile'] %}</w:t>
            </w:r>
          </w:p>
          <w:bookmarkEnd w:id="127"/>
          <w:p w14:paraId="4DA4DED2" w14:textId="4B0E90A4" w:rsidR="00521BC5" w:rsidRPr="00FB22F3" w:rsidRDefault="00521BC5" w:rsidP="00C76DD4">
            <w:pPr>
              <w:numPr>
                <w:ilvl w:val="0"/>
                <w:numId w:val="3"/>
              </w:numPr>
              <w:spacing w:beforeLines="0" w:afterLines="0"/>
              <w:contextualSpacing/>
              <w:rPr>
                <w:color w:val="C00000"/>
              </w:rPr>
            </w:pPr>
            <w:r w:rsidRPr="00FB22F3">
              <w:rPr>
                <w:b/>
                <w:bCs/>
                <w:color w:val="C00000"/>
              </w:rPr>
              <w:t>Tense</w:t>
            </w:r>
            <w:r w:rsidR="00046898" w:rsidRPr="00FB22F3">
              <w:rPr>
                <w:b/>
                <w:bCs/>
                <w:color w:val="C00000"/>
              </w:rPr>
              <w:t>:</w:t>
            </w:r>
            <w:r w:rsidRPr="00FB22F3">
              <w:rPr>
                <w:color w:val="C00000"/>
              </w:rPr>
              <w:t xml:space="preserve"> are tense, restless, impatient, and emotionally volatile</w:t>
            </w:r>
          </w:p>
          <w:p w14:paraId="4904F4C2" w14:textId="00DA692F" w:rsidR="00521BC5" w:rsidRPr="00FB22F3" w:rsidRDefault="00521BC5" w:rsidP="0037005B">
            <w:pPr>
              <w:spacing w:beforeLines="0" w:afterLines="0" w:after="120"/>
              <w:contextualSpacing/>
              <w:rPr>
                <w:rFonts w:eastAsia="Times New Roman"/>
                <w:shd w:val="clear" w:color="auto" w:fill="00FFFF"/>
              </w:rPr>
            </w:pPr>
            <w:r w:rsidRPr="00FB22F3">
              <w:rPr>
                <w:rFonts w:eastAsia="Times New Roman"/>
              </w:rPr>
              <w:t>{</w:t>
            </w:r>
            <w:r w:rsidRPr="00FB22F3">
              <w:rPr>
                <w:rFonts w:eastAsia="Times New Roman"/>
                <w:shd w:val="clear" w:color="auto" w:fill="00FFFF"/>
              </w:rPr>
              <w:t>%p endif %}</w:t>
            </w:r>
          </w:p>
          <w:p w14:paraId="5601D0BE" w14:textId="40D454BD" w:rsidR="008B0E05" w:rsidRPr="00FB22F3" w:rsidRDefault="008B0E05" w:rsidP="008B0E05">
            <w:pPr>
              <w:spacing w:beforeLines="0" w:afterLines="0"/>
              <w:contextualSpacing/>
            </w:pPr>
            <w:r w:rsidRPr="00FB22F3">
              <w:t xml:space="preserve">On the 16PF’s </w:t>
            </w:r>
            <w:r w:rsidRPr="00FB22F3">
              <w:rPr>
                <w:b/>
                <w:bCs/>
              </w:rPr>
              <w:t>Public Safety Performance Factors</w:t>
            </w:r>
            <w:r w:rsidRPr="00FB22F3">
              <w:t>, {{ first_name }} scored similarly to incumbents found to have:</w:t>
            </w:r>
          </w:p>
          <w:p w14:paraId="6D939A75" w14:textId="77777777" w:rsidR="00521BC5" w:rsidRPr="00FB22F3" w:rsidRDefault="00521BC5" w:rsidP="0037005B">
            <w:pPr>
              <w:pStyle w:val="ListParagraph"/>
              <w:numPr>
                <w:ilvl w:val="0"/>
                <w:numId w:val="145"/>
              </w:numPr>
              <w:spacing w:beforeLines="0" w:afterLines="0" w:after="120"/>
              <w:rPr>
                <w:rFonts w:asciiTheme="majorHAnsi" w:hAnsiTheme="majorHAnsi" w:cstheme="majorHAnsi"/>
              </w:rPr>
            </w:pPr>
            <w:bookmarkStart w:id="128" w:name="_Hlk92794549"/>
            <w:r w:rsidRPr="00FB22F3">
              <w:rPr>
                <w:rFonts w:asciiTheme="majorHAnsi" w:hAnsiTheme="majorHAnsi" w:cstheme="majorHAnsi"/>
              </w:rPr>
              <w:t>{%p if sixteenPF_factors['&lt;b&gt;Emotionally Stable&lt;/b&gt; - are emotionally stable and secure; noted to be mature, calm and patient'] and sixteenPF_factors['&lt;b&gt;Trusting&lt;/b&gt; - these individuals generally are of good mental health and psychological well-being; they are adaptable, tend not to question the motives of others, but may be taken advantage of'] and sixteenPF_factors['&lt;font color=red&gt;&lt;b&gt;Self-Assured&lt;/b&gt;&lt;/font&gt; - are self-confident, self-sufficient and resilient; may be overly self-confident, even in situations that provide opportunities for self-evaluation and improvement'] and sixteenPF_factors['&lt;b&gt;Relaxed&lt;/b&gt; - are calm, composed and laid back; may lack vigor and drive; may be difficult to motivate'] %}</w:t>
            </w:r>
          </w:p>
          <w:bookmarkEnd w:id="128"/>
          <w:p w14:paraId="5299602F" w14:textId="254643DD" w:rsidR="00521BC5" w:rsidRPr="00FB22F3" w:rsidRDefault="008B0E05" w:rsidP="00DB44A7">
            <w:pPr>
              <w:pStyle w:val="ListParagraph"/>
              <w:numPr>
                <w:ilvl w:val="0"/>
                <w:numId w:val="145"/>
              </w:numPr>
              <w:spacing w:beforeLines="0" w:afterLines="0"/>
              <w:rPr>
                <w:rFonts w:asciiTheme="majorHAnsi" w:hAnsiTheme="majorHAnsi" w:cstheme="majorHAnsi"/>
              </w:rPr>
            </w:pPr>
            <w:r w:rsidRPr="00FB22F3">
              <w:rPr>
                <w:rFonts w:asciiTheme="majorHAnsi" w:hAnsiTheme="majorHAnsi" w:cstheme="majorHAnsi"/>
                <w:b/>
                <w:bCs/>
              </w:rPr>
              <w:t xml:space="preserve">High </w:t>
            </w:r>
            <w:r w:rsidR="00521BC5" w:rsidRPr="00FB22F3">
              <w:rPr>
                <w:rFonts w:asciiTheme="majorHAnsi" w:hAnsiTheme="majorHAnsi" w:cstheme="majorHAnsi"/>
                <w:b/>
                <w:bCs/>
              </w:rPr>
              <w:t>General Stress Tolerance</w:t>
            </w:r>
            <w:r w:rsidRPr="00FB22F3">
              <w:rPr>
                <w:rFonts w:asciiTheme="majorHAnsi" w:hAnsiTheme="majorHAnsi" w:cstheme="majorHAnsi"/>
                <w:b/>
                <w:bCs/>
              </w:rPr>
              <w:t>:</w:t>
            </w:r>
            <w:r w:rsidR="00D577F2" w:rsidRPr="00FB22F3">
              <w:rPr>
                <w:rFonts w:asciiTheme="majorHAnsi" w:hAnsiTheme="majorHAnsi" w:cstheme="majorHAnsi"/>
                <w:b/>
                <w:bCs/>
              </w:rPr>
              <w:t xml:space="preserve"> </w:t>
            </w:r>
            <w:r w:rsidR="00521BC5" w:rsidRPr="00FB22F3">
              <w:rPr>
                <w:rFonts w:asciiTheme="majorHAnsi" w:hAnsiTheme="majorHAnsi" w:cstheme="majorHAnsi"/>
              </w:rPr>
              <w:t>Likely to be described as calm, resilient, and able to tolerate stressful scenarios</w:t>
            </w:r>
          </w:p>
          <w:p w14:paraId="610BBCD2" w14:textId="77777777" w:rsidR="00521BC5" w:rsidRPr="00FB22F3" w:rsidRDefault="00521BC5" w:rsidP="0037005B">
            <w:pPr>
              <w:pStyle w:val="ListParagraph"/>
              <w:numPr>
                <w:ilvl w:val="0"/>
                <w:numId w:val="145"/>
              </w:numPr>
              <w:spacing w:beforeLines="0" w:afterLines="0" w:after="120"/>
              <w:rPr>
                <w:rFonts w:asciiTheme="majorHAnsi" w:hAnsiTheme="majorHAnsi" w:cstheme="majorHAnsi"/>
              </w:rPr>
            </w:pPr>
            <w:r w:rsidRPr="00FB22F3">
              <w:rPr>
                <w:rFonts w:asciiTheme="majorHAnsi" w:hAnsiTheme="majorHAnsi" w:cstheme="majorHAnsi"/>
              </w:rPr>
              <w:t>{%p endif %}</w:t>
            </w:r>
          </w:p>
          <w:p w14:paraId="1A57A4A6" w14:textId="77777777" w:rsidR="00521BC5" w:rsidRPr="00FB22F3" w:rsidRDefault="00521BC5" w:rsidP="0037005B">
            <w:pPr>
              <w:numPr>
                <w:ilvl w:val="0"/>
                <w:numId w:val="3"/>
              </w:numPr>
              <w:spacing w:beforeLines="0" w:afterLines="0" w:after="120"/>
              <w:contextualSpacing/>
              <w:rPr>
                <w:rFonts w:asciiTheme="majorHAnsi" w:hAnsiTheme="majorHAnsi" w:cstheme="majorHAnsi"/>
                <w:color w:val="C00000"/>
              </w:rPr>
            </w:pPr>
            <w:bookmarkStart w:id="129" w:name="_Hlk92794555"/>
            <w:r w:rsidRPr="00FB22F3">
              <w:rPr>
                <w:rFonts w:asciiTheme="majorHAnsi" w:eastAsia="Times New Roman" w:hAnsiTheme="majorHAnsi" w:cstheme="majorHAnsi"/>
              </w:rPr>
              <w:t>{%p if</w:t>
            </w:r>
            <w:r w:rsidRPr="00FB22F3">
              <w:rPr>
                <w:rFonts w:asciiTheme="majorHAnsi" w:eastAsia="Times New Roman" w:hAnsiTheme="majorHAnsi" w:cstheme="majorHAnsi"/>
                <w:shd w:val="clear" w:color="auto" w:fill="00FFFF"/>
              </w:rPr>
              <w:t xml:space="preserve"> sixteenPF_factors['&lt;font color=red&gt;&lt;b&gt;Reactive&lt;/b&gt;&lt;/font&gt; - tend to be emotionally unstable and show poor psychological adjustment; are usually unable to cope with life and can become easily upset and frustrated'] and sixteenPF_factors['&lt;font color=red&gt;&lt;b&gt;Vigilant&lt;/b&gt;&lt;/font&gt; - are generally suspicious of others, feel that others are talking about them behind their back, may be oppositional, hostile and quick to take offense'] and sixteenPF_factors['&lt;font color=red&gt;&lt;b&gt;Apprehensive&lt;/b&gt;&lt;/font&gt; - tend to needlessly worry, are emotionally unstable, are sensitive to disapproval'] and sixteenPF_factors['&lt;font color=red&gt;&lt;b&gt;Tense&lt;/b&gt;&lt;/font&gt; - are tense, restless, impatient, and emotionally volatile'] %}</w:t>
            </w:r>
          </w:p>
          <w:bookmarkEnd w:id="129"/>
          <w:p w14:paraId="2F543E69" w14:textId="5F9086BD" w:rsidR="00521BC5" w:rsidRPr="00FB22F3" w:rsidRDefault="00521BC5" w:rsidP="00061EA9">
            <w:pPr>
              <w:numPr>
                <w:ilvl w:val="0"/>
                <w:numId w:val="3"/>
              </w:numPr>
              <w:spacing w:beforeLines="0" w:afterLines="0"/>
              <w:contextualSpacing/>
              <w:rPr>
                <w:rFonts w:asciiTheme="majorHAnsi" w:hAnsiTheme="majorHAnsi" w:cstheme="majorHAnsi"/>
                <w:color w:val="C00000"/>
              </w:rPr>
            </w:pPr>
            <w:r w:rsidRPr="00FB22F3">
              <w:rPr>
                <w:rFonts w:asciiTheme="majorHAnsi" w:hAnsiTheme="majorHAnsi" w:cstheme="majorHAnsi"/>
                <w:b/>
                <w:bCs/>
                <w:color w:val="C00000"/>
              </w:rPr>
              <w:t>Poor General Stress Tolerance</w:t>
            </w:r>
            <w:r w:rsidR="00D577F2" w:rsidRPr="00FB22F3">
              <w:rPr>
                <w:rFonts w:asciiTheme="majorHAnsi" w:hAnsiTheme="majorHAnsi" w:cstheme="majorHAnsi"/>
                <w:b/>
                <w:bCs/>
                <w:color w:val="C00000"/>
              </w:rPr>
              <w:t xml:space="preserve">: </w:t>
            </w:r>
            <w:r w:rsidRPr="00FB22F3">
              <w:rPr>
                <w:rFonts w:asciiTheme="majorHAnsi" w:hAnsiTheme="majorHAnsi" w:cstheme="majorHAnsi"/>
                <w:color w:val="C00000"/>
              </w:rPr>
              <w:t>Likely to be described as easily upset and frustrated, hostile, sensitive to perceived slights and disapproval, prone to worrying, and emotionally volatile.</w:t>
            </w:r>
          </w:p>
          <w:p w14:paraId="4DEB0E45" w14:textId="77777777" w:rsidR="00521BC5" w:rsidRPr="00FB22F3" w:rsidRDefault="00521BC5" w:rsidP="0037005B">
            <w:pPr>
              <w:numPr>
                <w:ilvl w:val="0"/>
                <w:numId w:val="145"/>
              </w:numPr>
              <w:spacing w:beforeLines="0" w:afterLines="0" w:after="120"/>
              <w:contextualSpacing/>
              <w:rPr>
                <w:rFonts w:asciiTheme="majorHAnsi" w:hAnsiTheme="majorHAnsi" w:cstheme="majorHAnsi"/>
                <w:color w:val="C00000"/>
              </w:rPr>
            </w:pPr>
            <w:r w:rsidRPr="00FB22F3">
              <w:rPr>
                <w:rFonts w:asciiTheme="majorHAnsi" w:hAnsiTheme="majorHAnsi" w:cstheme="majorHAnsi"/>
                <w:color w:val="C00000"/>
              </w:rPr>
              <w:t>{%p endif %}</w:t>
            </w:r>
          </w:p>
          <w:p w14:paraId="4D8F5BE3" w14:textId="77777777" w:rsidR="00521BC5" w:rsidRPr="00FB22F3" w:rsidRDefault="00521BC5" w:rsidP="0037005B">
            <w:pPr>
              <w:pStyle w:val="ListParagraph"/>
              <w:numPr>
                <w:ilvl w:val="0"/>
                <w:numId w:val="145"/>
              </w:numPr>
              <w:spacing w:beforeLines="0" w:afterLines="0" w:after="120"/>
              <w:rPr>
                <w:rFonts w:asciiTheme="majorHAnsi" w:hAnsiTheme="majorHAnsi" w:cstheme="majorHAnsi"/>
              </w:rPr>
            </w:pPr>
            <w:bookmarkStart w:id="130" w:name="_Hlk92794563"/>
            <w:r w:rsidRPr="00FB22F3">
              <w:rPr>
                <w:rFonts w:asciiTheme="majorHAnsi" w:hAnsiTheme="majorHAnsi" w:cstheme="majorHAnsi"/>
              </w:rPr>
              <w:t>{%p if sixteenPF_factors['&lt;font color=red&gt;&lt;b&gt;Serious&lt;/b&gt;&lt;/font&gt; - are extremely serious, cautious, restrained, introspective, and prudent'] and sixteenPF_factors['&lt;b&gt;Rule-Conscious&lt;/b&gt; - described as responsible, determined, persistent, orderly, rule-bound, and both accept and follow rules; at times may have difficulty with flexibility'] and sixteenPF_factors['&lt;b&gt;Grounded&lt;/b&gt; - guided by objective and practical realities; are careful, conventional, steady, and eager to do things right; prefer familiar and predictable'] and sixteenPF_factors['&lt;font color=red&gt;&lt;b&gt;Perfectionistic&lt;/b&gt;&lt;/font&gt; - tend to detail well and are able to do exacting work; may be overly rigid and inflexible'] %}</w:t>
            </w:r>
          </w:p>
          <w:bookmarkEnd w:id="130"/>
          <w:p w14:paraId="0FC4DFBF" w14:textId="76200D61" w:rsidR="00521BC5" w:rsidRPr="00FB22F3" w:rsidRDefault="008B0E05" w:rsidP="002E0A85">
            <w:pPr>
              <w:pStyle w:val="ListParagraph"/>
              <w:numPr>
                <w:ilvl w:val="0"/>
                <w:numId w:val="145"/>
              </w:numPr>
              <w:spacing w:beforeLines="0" w:afterLines="0"/>
              <w:rPr>
                <w:rFonts w:asciiTheme="majorHAnsi" w:hAnsiTheme="majorHAnsi" w:cstheme="majorHAnsi"/>
              </w:rPr>
            </w:pPr>
            <w:r w:rsidRPr="00FB22F3">
              <w:rPr>
                <w:rFonts w:asciiTheme="majorHAnsi" w:hAnsiTheme="majorHAnsi" w:cstheme="majorHAnsi"/>
                <w:b/>
                <w:bCs/>
              </w:rPr>
              <w:t xml:space="preserve">A </w:t>
            </w:r>
            <w:r w:rsidR="00521BC5" w:rsidRPr="00FB22F3">
              <w:rPr>
                <w:rFonts w:asciiTheme="majorHAnsi" w:hAnsiTheme="majorHAnsi" w:cstheme="majorHAnsi"/>
                <w:b/>
                <w:bCs/>
              </w:rPr>
              <w:t>High Sense of Professional Responsibility</w:t>
            </w:r>
            <w:r w:rsidRPr="00FB22F3">
              <w:rPr>
                <w:rFonts w:asciiTheme="majorHAnsi" w:hAnsiTheme="majorHAnsi" w:cstheme="majorHAnsi"/>
                <w:b/>
                <w:bCs/>
              </w:rPr>
              <w:t>:</w:t>
            </w:r>
            <w:r w:rsidR="00521BC5" w:rsidRPr="00FB22F3">
              <w:rPr>
                <w:rFonts w:asciiTheme="majorHAnsi" w:hAnsiTheme="majorHAnsi" w:cstheme="majorHAnsi"/>
              </w:rPr>
              <w:t xml:space="preserve"> Likely to be described as responsible, self-disciplined, and task-focused</w:t>
            </w:r>
          </w:p>
          <w:p w14:paraId="0EC8526B" w14:textId="77777777" w:rsidR="00521BC5" w:rsidRPr="00FB22F3" w:rsidRDefault="00521BC5" w:rsidP="0037005B">
            <w:pPr>
              <w:pStyle w:val="ListParagraph"/>
              <w:numPr>
                <w:ilvl w:val="0"/>
                <w:numId w:val="145"/>
              </w:numPr>
              <w:spacing w:beforeLines="0" w:afterLines="0" w:after="120"/>
              <w:rPr>
                <w:rFonts w:asciiTheme="majorHAnsi" w:hAnsiTheme="majorHAnsi" w:cstheme="majorHAnsi"/>
              </w:rPr>
            </w:pPr>
            <w:r w:rsidRPr="00FB22F3">
              <w:rPr>
                <w:rFonts w:asciiTheme="majorHAnsi" w:hAnsiTheme="majorHAnsi" w:cstheme="majorHAnsi"/>
              </w:rPr>
              <w:t>{%p endif %}</w:t>
            </w:r>
          </w:p>
          <w:p w14:paraId="360E96E8" w14:textId="77777777" w:rsidR="00521BC5" w:rsidRPr="00FB22F3" w:rsidRDefault="00521BC5" w:rsidP="0037005B">
            <w:pPr>
              <w:numPr>
                <w:ilvl w:val="0"/>
                <w:numId w:val="3"/>
              </w:numPr>
              <w:spacing w:beforeLines="0" w:afterLines="0" w:after="120"/>
              <w:contextualSpacing/>
              <w:rPr>
                <w:rFonts w:asciiTheme="majorHAnsi" w:hAnsiTheme="majorHAnsi" w:cstheme="majorHAnsi"/>
                <w:color w:val="C00000"/>
              </w:rPr>
            </w:pPr>
            <w:bookmarkStart w:id="131" w:name="_Hlk92794569"/>
            <w:r w:rsidRPr="00FB22F3">
              <w:rPr>
                <w:rFonts w:asciiTheme="majorHAnsi" w:eastAsia="Times New Roman" w:hAnsiTheme="majorHAnsi" w:cstheme="majorHAnsi"/>
              </w:rPr>
              <w:t>{%p if</w:t>
            </w:r>
            <w:r w:rsidRPr="00FB22F3">
              <w:rPr>
                <w:rFonts w:asciiTheme="majorHAnsi" w:eastAsia="Times New Roman" w:hAnsiTheme="majorHAnsi" w:cstheme="majorHAnsi"/>
                <w:shd w:val="clear" w:color="auto" w:fill="00FFFF"/>
              </w:rPr>
              <w:t xml:space="preserve"> sixteenPF_factors['&lt;b&gt;Lively&lt;/b&gt; - are enthusiastic, cheerful, talkative, sociable, spontaneous, and can be somewhat uninhibited'] and sixteenPF_factors['&lt;font color=red&gt;&lt;b&gt;Expedient&lt;/b&gt;&lt;/font&gt; - are disrespectful of societal rules and regulations and feel few obligations to others; in group settings, do not accept group standards; are not conscientious'] and sixteenPF_factors['&lt;font color=red&gt;&lt;b&gt;Tolerant of Disorder&lt;/b&gt;&lt;/font&gt; - are generally disorganized, inconsiderate and follow their own urges; tend to be immature'] and sixteenPF_factors['&lt;font color=red&gt;&lt;b&gt;Abstracted&lt;/b&gt;&lt;/font&gt; - inattentive; oblivious to surroundings; may be unconventional and dislike attending to details'] %}</w:t>
            </w:r>
          </w:p>
          <w:bookmarkEnd w:id="131"/>
          <w:p w14:paraId="68C0196C" w14:textId="1A126251" w:rsidR="00521BC5" w:rsidRPr="00FB22F3" w:rsidRDefault="008B0E05" w:rsidP="000660BE">
            <w:pPr>
              <w:pStyle w:val="ListParagraph"/>
              <w:numPr>
                <w:ilvl w:val="0"/>
                <w:numId w:val="145"/>
              </w:numPr>
              <w:spacing w:beforeLines="0" w:afterLines="0"/>
              <w:rPr>
                <w:rFonts w:asciiTheme="majorHAnsi" w:hAnsiTheme="majorHAnsi" w:cstheme="majorHAnsi"/>
                <w:b/>
                <w:bCs/>
                <w:color w:val="C00000"/>
              </w:rPr>
            </w:pPr>
            <w:r w:rsidRPr="00FB22F3">
              <w:rPr>
                <w:rFonts w:asciiTheme="majorHAnsi" w:hAnsiTheme="majorHAnsi" w:cstheme="majorHAnsi"/>
                <w:b/>
                <w:bCs/>
                <w:color w:val="C00000"/>
              </w:rPr>
              <w:t xml:space="preserve">A </w:t>
            </w:r>
            <w:r w:rsidR="00521BC5" w:rsidRPr="00FB22F3">
              <w:rPr>
                <w:rFonts w:asciiTheme="majorHAnsi" w:hAnsiTheme="majorHAnsi" w:cstheme="majorHAnsi"/>
                <w:b/>
                <w:bCs/>
                <w:color w:val="C00000"/>
              </w:rPr>
              <w:t>Low Sense of Professional Responsibility</w:t>
            </w:r>
            <w:r w:rsidRPr="00FB22F3">
              <w:rPr>
                <w:rFonts w:asciiTheme="majorHAnsi" w:hAnsiTheme="majorHAnsi" w:cstheme="majorHAnsi"/>
                <w:b/>
                <w:bCs/>
                <w:color w:val="C00000"/>
              </w:rPr>
              <w:t>:</w:t>
            </w:r>
            <w:r w:rsidR="00521BC5" w:rsidRPr="00FB22F3">
              <w:rPr>
                <w:rFonts w:asciiTheme="majorHAnsi" w:hAnsiTheme="majorHAnsi" w:cstheme="majorHAnsi"/>
                <w:b/>
                <w:bCs/>
                <w:color w:val="C00000"/>
              </w:rPr>
              <w:t xml:space="preserve"> </w:t>
            </w:r>
            <w:r w:rsidR="00521BC5" w:rsidRPr="00FB22F3">
              <w:rPr>
                <w:rFonts w:asciiTheme="majorHAnsi" w:hAnsiTheme="majorHAnsi" w:cstheme="majorHAnsi"/>
                <w:color w:val="C00000"/>
              </w:rPr>
              <w:t>Likely to be described as irresponsible and lacking in self-discipline, focus, and initiative</w:t>
            </w:r>
          </w:p>
          <w:p w14:paraId="2C9C2797" w14:textId="77777777" w:rsidR="00521BC5" w:rsidRPr="00FB22F3" w:rsidRDefault="00521BC5" w:rsidP="0037005B">
            <w:pPr>
              <w:pStyle w:val="ListParagraph"/>
              <w:numPr>
                <w:ilvl w:val="0"/>
                <w:numId w:val="145"/>
              </w:numPr>
              <w:spacing w:beforeLines="0" w:afterLines="0" w:after="120"/>
              <w:rPr>
                <w:rFonts w:asciiTheme="majorHAnsi" w:hAnsiTheme="majorHAnsi" w:cstheme="majorHAnsi"/>
                <w:b/>
                <w:bCs/>
                <w:color w:val="C00000"/>
              </w:rPr>
            </w:pPr>
            <w:r w:rsidRPr="00FB22F3">
              <w:rPr>
                <w:rFonts w:asciiTheme="majorHAnsi" w:hAnsiTheme="majorHAnsi" w:cstheme="majorHAnsi"/>
                <w:b/>
                <w:bCs/>
                <w:color w:val="C00000"/>
              </w:rPr>
              <w:t>{%p endif %}</w:t>
            </w:r>
          </w:p>
          <w:p w14:paraId="7DA7A025" w14:textId="77777777" w:rsidR="00521BC5" w:rsidRPr="00FB22F3" w:rsidRDefault="00521BC5" w:rsidP="0037005B">
            <w:pPr>
              <w:pStyle w:val="ListParagraph"/>
              <w:numPr>
                <w:ilvl w:val="0"/>
                <w:numId w:val="145"/>
              </w:numPr>
              <w:spacing w:beforeLines="0" w:afterLines="0" w:after="120"/>
              <w:rPr>
                <w:rFonts w:asciiTheme="majorHAnsi" w:hAnsiTheme="majorHAnsi" w:cstheme="majorHAnsi"/>
              </w:rPr>
            </w:pPr>
            <w:bookmarkStart w:id="132" w:name="_Hlk92794576"/>
            <w:r w:rsidRPr="00FB22F3">
              <w:rPr>
                <w:rFonts w:asciiTheme="majorHAnsi" w:hAnsiTheme="majorHAnsi" w:cstheme="majorHAnsi"/>
              </w:rPr>
              <w:t>{%p if sixteenPF_factors['&lt;font color=red&gt;&lt;b&gt;Utilitarian/Tough-Minded&lt;/b&gt;&lt;/font&gt; - are generally logical and tough; relatively unsentimental and may have trouble in situations that require sensitivity'] and sixteenPF_factors['&lt;font color=red&gt;&lt;b&gt;Traditional&lt;/b&gt;&lt;/font&gt; - are accepting, conservative, uncritical, rarely question authority, are respectful and accepting of established ideas and traditions; may be slow to change and inflexible'] and sixteenPF_factors['&lt;b&gt;Grounded&lt;/b&gt; - guided by objective and practical realities; are careful, conventional, steady, and eager to do things right; prefer familiar and predictable'] %}</w:t>
            </w:r>
          </w:p>
          <w:bookmarkEnd w:id="132"/>
          <w:p w14:paraId="22B7B8E8" w14:textId="361F6B14" w:rsidR="00521BC5" w:rsidRPr="00FB22F3" w:rsidRDefault="008B0E05" w:rsidP="00C06575">
            <w:pPr>
              <w:pStyle w:val="ListParagraph"/>
              <w:numPr>
                <w:ilvl w:val="0"/>
                <w:numId w:val="145"/>
              </w:numPr>
              <w:spacing w:beforeLines="0" w:afterLines="0"/>
              <w:rPr>
                <w:rFonts w:asciiTheme="majorHAnsi" w:hAnsiTheme="majorHAnsi" w:cstheme="majorHAnsi"/>
              </w:rPr>
            </w:pPr>
            <w:r w:rsidRPr="00FB22F3">
              <w:rPr>
                <w:rFonts w:asciiTheme="majorHAnsi" w:hAnsiTheme="majorHAnsi" w:cstheme="majorHAnsi"/>
                <w:b/>
                <w:bCs/>
              </w:rPr>
              <w:t xml:space="preserve">Strong </w:t>
            </w:r>
            <w:r w:rsidR="00521BC5" w:rsidRPr="00FB22F3">
              <w:rPr>
                <w:rFonts w:asciiTheme="majorHAnsi" w:hAnsiTheme="majorHAnsi" w:cstheme="majorHAnsi"/>
                <w:b/>
                <w:bCs/>
              </w:rPr>
              <w:t xml:space="preserve">Practical Problem-solving </w:t>
            </w:r>
            <w:r w:rsidRPr="00FB22F3">
              <w:rPr>
                <w:rFonts w:asciiTheme="majorHAnsi" w:hAnsiTheme="majorHAnsi" w:cstheme="majorHAnsi"/>
                <w:b/>
                <w:bCs/>
              </w:rPr>
              <w:t xml:space="preserve">Skills </w:t>
            </w:r>
            <w:r w:rsidR="00521BC5" w:rsidRPr="00FB22F3">
              <w:rPr>
                <w:rFonts w:asciiTheme="majorHAnsi" w:hAnsiTheme="majorHAnsi" w:cstheme="majorHAnsi"/>
                <w:b/>
                <w:bCs/>
              </w:rPr>
              <w:t>Under Stress</w:t>
            </w:r>
            <w:r w:rsidRPr="00FB22F3">
              <w:rPr>
                <w:rFonts w:asciiTheme="majorHAnsi" w:hAnsiTheme="majorHAnsi" w:cstheme="majorHAnsi"/>
                <w:b/>
                <w:bCs/>
              </w:rPr>
              <w:t>:</w:t>
            </w:r>
            <w:r w:rsidR="00521BC5" w:rsidRPr="00FB22F3">
              <w:rPr>
                <w:rFonts w:asciiTheme="majorHAnsi" w:hAnsiTheme="majorHAnsi" w:cstheme="majorHAnsi"/>
              </w:rPr>
              <w:t xml:space="preserve"> Likely to be described as tough and pragmatic</w:t>
            </w:r>
          </w:p>
          <w:p w14:paraId="7D3D73B8" w14:textId="77777777" w:rsidR="00521BC5" w:rsidRPr="00FB22F3" w:rsidRDefault="00521BC5" w:rsidP="0037005B">
            <w:pPr>
              <w:pStyle w:val="ListParagraph"/>
              <w:numPr>
                <w:ilvl w:val="0"/>
                <w:numId w:val="145"/>
              </w:numPr>
              <w:spacing w:beforeLines="0" w:afterLines="0" w:after="120"/>
              <w:rPr>
                <w:rFonts w:asciiTheme="majorHAnsi" w:hAnsiTheme="majorHAnsi" w:cstheme="majorHAnsi"/>
              </w:rPr>
            </w:pPr>
            <w:r w:rsidRPr="00FB22F3">
              <w:rPr>
                <w:rFonts w:asciiTheme="majorHAnsi" w:hAnsiTheme="majorHAnsi" w:cstheme="majorHAnsi"/>
              </w:rPr>
              <w:t>{%p endif %}</w:t>
            </w:r>
          </w:p>
          <w:p w14:paraId="398D5913" w14:textId="77777777" w:rsidR="00521BC5" w:rsidRPr="00FB22F3" w:rsidRDefault="00521BC5" w:rsidP="0037005B">
            <w:pPr>
              <w:numPr>
                <w:ilvl w:val="0"/>
                <w:numId w:val="3"/>
              </w:numPr>
              <w:spacing w:beforeLines="0" w:afterLines="0" w:after="120"/>
              <w:contextualSpacing/>
              <w:rPr>
                <w:rFonts w:asciiTheme="majorHAnsi" w:hAnsiTheme="majorHAnsi" w:cstheme="majorHAnsi"/>
                <w:color w:val="C00000"/>
              </w:rPr>
            </w:pPr>
            <w:bookmarkStart w:id="133" w:name="_Hlk92794583"/>
            <w:r w:rsidRPr="00FB22F3">
              <w:rPr>
                <w:rFonts w:asciiTheme="majorHAnsi" w:eastAsia="Times New Roman" w:hAnsiTheme="majorHAnsi" w:cstheme="majorHAnsi"/>
              </w:rPr>
              <w:t>{%p if</w:t>
            </w:r>
            <w:r w:rsidRPr="00FB22F3">
              <w:rPr>
                <w:rFonts w:asciiTheme="majorHAnsi" w:eastAsia="Times New Roman" w:hAnsiTheme="majorHAnsi" w:cstheme="majorHAnsi"/>
                <w:shd w:val="clear" w:color="auto" w:fill="00FFFF"/>
              </w:rPr>
              <w:t xml:space="preserve"> sixteenPF_factors['&lt;font color=red&gt;&lt;b&gt;Sensitive&lt;/b&gt;&lt;/font&gt; - are emotionally sensitive and vulnerable to perceived stress; may have trouble in situations that require toughness'] and sixteenPF_factors['&lt;b&gt;Open-to-Change&lt;/b&gt; - oriented toward change, inclined to experiment and innovate; may have problems with traditional solutions/authority'] and sixteenPF_factors['&lt;font color=red&gt;&lt;b&gt;Abstracted&lt;/b&gt;&lt;/font&gt; - inattentive; oblivious to surroundings; may be unconventional and dislike attending to details'] %}</w:t>
            </w:r>
          </w:p>
          <w:bookmarkEnd w:id="133"/>
          <w:p w14:paraId="7E9EF1DC" w14:textId="528A5B89" w:rsidR="00521BC5" w:rsidRPr="00FB22F3" w:rsidRDefault="00521BC5" w:rsidP="007A4F03">
            <w:pPr>
              <w:pStyle w:val="ListParagraph"/>
              <w:numPr>
                <w:ilvl w:val="0"/>
                <w:numId w:val="145"/>
              </w:numPr>
              <w:spacing w:beforeLines="0" w:afterLines="0"/>
              <w:rPr>
                <w:rFonts w:asciiTheme="majorHAnsi" w:hAnsiTheme="majorHAnsi" w:cstheme="majorHAnsi"/>
                <w:color w:val="C00000"/>
              </w:rPr>
            </w:pPr>
            <w:r w:rsidRPr="00FB22F3">
              <w:rPr>
                <w:rFonts w:asciiTheme="majorHAnsi" w:hAnsiTheme="majorHAnsi" w:cstheme="majorHAnsi"/>
                <w:b/>
                <w:bCs/>
                <w:color w:val="C00000"/>
              </w:rPr>
              <w:t>Poor Performance Under Stress</w:t>
            </w:r>
            <w:r w:rsidR="008B0E05" w:rsidRPr="00FB22F3">
              <w:rPr>
                <w:rFonts w:asciiTheme="majorHAnsi" w:hAnsiTheme="majorHAnsi" w:cstheme="majorHAnsi"/>
                <w:b/>
                <w:bCs/>
                <w:color w:val="C00000"/>
              </w:rPr>
              <w:t>:</w:t>
            </w:r>
            <w:r w:rsidRPr="00FB22F3">
              <w:rPr>
                <w:rFonts w:asciiTheme="majorHAnsi" w:hAnsiTheme="majorHAnsi" w:cstheme="majorHAnsi"/>
                <w:color w:val="C00000"/>
              </w:rPr>
              <w:t xml:space="preserve"> Likely to be described as inefficient, easily flustered, and particularly vulnerable to the negative impacts of job-related stress and repeated trauma exposures </w:t>
            </w:r>
          </w:p>
          <w:p w14:paraId="32B17B76" w14:textId="77777777" w:rsidR="00521BC5" w:rsidRPr="00FB22F3" w:rsidRDefault="00521BC5" w:rsidP="0037005B">
            <w:pPr>
              <w:pStyle w:val="ListParagraph"/>
              <w:numPr>
                <w:ilvl w:val="0"/>
                <w:numId w:val="145"/>
              </w:numPr>
              <w:spacing w:beforeLines="0" w:afterLines="0" w:after="120"/>
              <w:rPr>
                <w:rFonts w:asciiTheme="majorHAnsi" w:hAnsiTheme="majorHAnsi" w:cstheme="majorHAnsi"/>
                <w:color w:val="C00000"/>
              </w:rPr>
            </w:pPr>
            <w:r w:rsidRPr="00FB22F3">
              <w:rPr>
                <w:rFonts w:asciiTheme="majorHAnsi" w:hAnsiTheme="majorHAnsi" w:cstheme="majorHAnsi"/>
                <w:color w:val="C00000"/>
              </w:rPr>
              <w:t>{%p endif %}</w:t>
            </w:r>
          </w:p>
          <w:p w14:paraId="5DDA1F21" w14:textId="77777777" w:rsidR="00521BC5" w:rsidRPr="00FB22F3" w:rsidRDefault="00521BC5" w:rsidP="0037005B">
            <w:pPr>
              <w:pStyle w:val="ListParagraph"/>
              <w:numPr>
                <w:ilvl w:val="0"/>
                <w:numId w:val="145"/>
              </w:numPr>
              <w:spacing w:beforeLines="0" w:afterLines="0" w:after="120"/>
              <w:rPr>
                <w:rFonts w:asciiTheme="majorHAnsi" w:hAnsiTheme="majorHAnsi" w:cstheme="majorHAnsi"/>
              </w:rPr>
            </w:pPr>
            <w:bookmarkStart w:id="134" w:name="_Hlk92794588"/>
            <w:r w:rsidRPr="00FB22F3">
              <w:rPr>
                <w:rFonts w:asciiTheme="majorHAnsi" w:hAnsiTheme="majorHAnsi" w:cstheme="majorHAnsi"/>
              </w:rPr>
              <w:t>{%p if sixteenPF_factors['&lt;b&gt;Assertive&lt;/b&gt; - neither deferential or dominant, these individuals are generally appropriately assertive and confident'] %}</w:t>
            </w:r>
          </w:p>
          <w:bookmarkEnd w:id="134"/>
          <w:p w14:paraId="13E916D9" w14:textId="43F7B3DB" w:rsidR="00521BC5" w:rsidRPr="00FB22F3" w:rsidRDefault="00521BC5" w:rsidP="005A0355">
            <w:pPr>
              <w:pStyle w:val="ListParagraph"/>
              <w:numPr>
                <w:ilvl w:val="0"/>
                <w:numId w:val="145"/>
              </w:numPr>
              <w:spacing w:beforeLines="0" w:afterLines="0"/>
              <w:rPr>
                <w:rFonts w:asciiTheme="majorHAnsi" w:hAnsiTheme="majorHAnsi" w:cstheme="majorHAnsi"/>
              </w:rPr>
            </w:pPr>
            <w:r w:rsidRPr="00FB22F3">
              <w:rPr>
                <w:rFonts w:asciiTheme="majorHAnsi" w:hAnsiTheme="majorHAnsi" w:cstheme="majorHAnsi"/>
                <w:b/>
                <w:bCs/>
              </w:rPr>
              <w:t>Appropriate Assertive</w:t>
            </w:r>
            <w:r w:rsidR="008B0E05" w:rsidRPr="00FB22F3">
              <w:rPr>
                <w:rFonts w:asciiTheme="majorHAnsi" w:hAnsiTheme="majorHAnsi" w:cstheme="majorHAnsi"/>
                <w:b/>
                <w:bCs/>
              </w:rPr>
              <w:t>ness</w:t>
            </w:r>
            <w:r w:rsidR="00782765" w:rsidRPr="00FB22F3">
              <w:rPr>
                <w:rFonts w:asciiTheme="majorHAnsi" w:hAnsiTheme="majorHAnsi" w:cstheme="majorHAnsi"/>
              </w:rPr>
              <w:t>:</w:t>
            </w:r>
            <w:r w:rsidR="00D577F2" w:rsidRPr="00FB22F3">
              <w:rPr>
                <w:rFonts w:asciiTheme="majorHAnsi" w:hAnsiTheme="majorHAnsi" w:cstheme="majorHAnsi"/>
              </w:rPr>
              <w:t xml:space="preserve"> </w:t>
            </w:r>
            <w:r w:rsidRPr="00FB22F3">
              <w:rPr>
                <w:rFonts w:asciiTheme="majorHAnsi" w:hAnsiTheme="majorHAnsi" w:cstheme="majorHAnsi"/>
              </w:rPr>
              <w:t>Likely to be described as possessing leadership skills and willing to take charge, make decisions, and direct others</w:t>
            </w:r>
          </w:p>
          <w:p w14:paraId="701E3ED9" w14:textId="77777777" w:rsidR="00521BC5" w:rsidRPr="00FB22F3" w:rsidRDefault="00521BC5" w:rsidP="0037005B">
            <w:pPr>
              <w:pStyle w:val="ListParagraph"/>
              <w:numPr>
                <w:ilvl w:val="0"/>
                <w:numId w:val="145"/>
              </w:numPr>
              <w:spacing w:beforeLines="0" w:afterLines="0" w:after="120"/>
              <w:rPr>
                <w:rFonts w:asciiTheme="majorHAnsi" w:hAnsiTheme="majorHAnsi" w:cstheme="majorHAnsi"/>
              </w:rPr>
            </w:pPr>
            <w:r w:rsidRPr="00FB22F3">
              <w:rPr>
                <w:rFonts w:asciiTheme="majorHAnsi" w:hAnsiTheme="majorHAnsi" w:cstheme="majorHAnsi"/>
              </w:rPr>
              <w:t>{%p endif %}</w:t>
            </w:r>
          </w:p>
          <w:p w14:paraId="535DF7A1" w14:textId="77777777" w:rsidR="00521BC5" w:rsidRPr="00FB22F3" w:rsidRDefault="00521BC5" w:rsidP="0037005B">
            <w:pPr>
              <w:numPr>
                <w:ilvl w:val="0"/>
                <w:numId w:val="145"/>
              </w:numPr>
              <w:spacing w:beforeLines="0" w:afterLines="0" w:after="120"/>
              <w:contextualSpacing/>
              <w:rPr>
                <w:rFonts w:asciiTheme="majorHAnsi" w:hAnsiTheme="majorHAnsi" w:cstheme="majorHAnsi"/>
                <w:color w:val="C00000"/>
              </w:rPr>
            </w:pPr>
            <w:bookmarkStart w:id="135" w:name="_Hlk92794596"/>
            <w:r w:rsidRPr="00FB22F3">
              <w:rPr>
                <w:rFonts w:asciiTheme="majorHAnsi" w:eastAsia="Times New Roman" w:hAnsiTheme="majorHAnsi" w:cstheme="majorHAnsi"/>
              </w:rPr>
              <w:t>{%p if</w:t>
            </w:r>
            <w:r w:rsidRPr="00FB22F3">
              <w:rPr>
                <w:rFonts w:asciiTheme="majorHAnsi" w:eastAsia="Times New Roman" w:hAnsiTheme="majorHAnsi" w:cstheme="majorHAnsi"/>
                <w:shd w:val="clear" w:color="auto" w:fill="00FFFF"/>
              </w:rPr>
              <w:t xml:space="preserve"> sixteenPF_factors['&lt;font color=red&gt;&lt;b&gt;Deferential&lt;/b&gt;&lt;/font&gt; - tend to be overly accommodating, submissive, passive, and avoidant of conflict'] %}</w:t>
            </w:r>
          </w:p>
          <w:bookmarkEnd w:id="135"/>
          <w:p w14:paraId="56F1AB70" w14:textId="0442B2A5" w:rsidR="00521BC5" w:rsidRPr="00FB22F3" w:rsidRDefault="00521BC5" w:rsidP="00EB29A3">
            <w:pPr>
              <w:pStyle w:val="ListParagraph"/>
              <w:numPr>
                <w:ilvl w:val="0"/>
                <w:numId w:val="145"/>
              </w:numPr>
              <w:spacing w:beforeLines="0" w:afterLines="0"/>
              <w:rPr>
                <w:rFonts w:asciiTheme="majorHAnsi" w:hAnsiTheme="majorHAnsi" w:cstheme="majorHAnsi"/>
                <w:b/>
                <w:bCs/>
                <w:color w:val="C00000"/>
              </w:rPr>
            </w:pPr>
            <w:r w:rsidRPr="00FB22F3">
              <w:rPr>
                <w:rFonts w:asciiTheme="majorHAnsi" w:hAnsiTheme="majorHAnsi" w:cstheme="majorHAnsi"/>
                <w:b/>
                <w:bCs/>
                <w:color w:val="C00000"/>
              </w:rPr>
              <w:t>Problematically Deferential</w:t>
            </w:r>
            <w:r w:rsidR="008B0E05" w:rsidRPr="00FB22F3">
              <w:rPr>
                <w:rFonts w:asciiTheme="majorHAnsi" w:hAnsiTheme="majorHAnsi" w:cstheme="majorHAnsi"/>
                <w:b/>
                <w:bCs/>
                <w:color w:val="C00000"/>
              </w:rPr>
              <w:t xml:space="preserve"> Tendencies:</w:t>
            </w:r>
            <w:r w:rsidRPr="00FB22F3">
              <w:rPr>
                <w:rFonts w:asciiTheme="majorHAnsi" w:hAnsiTheme="majorHAnsi" w:cstheme="majorHAnsi"/>
                <w:b/>
                <w:bCs/>
                <w:color w:val="C00000"/>
              </w:rPr>
              <w:t xml:space="preserve"> </w:t>
            </w:r>
            <w:r w:rsidRPr="00FB22F3">
              <w:rPr>
                <w:rFonts w:asciiTheme="majorHAnsi" w:hAnsiTheme="majorHAnsi" w:cstheme="majorHAnsi"/>
                <w:color w:val="C00000"/>
              </w:rPr>
              <w:t>Likely to be described as overly accommodating, submissive, passive, and conflict avoidant</w:t>
            </w:r>
          </w:p>
          <w:p w14:paraId="279D0996" w14:textId="26145004" w:rsidR="00521BC5" w:rsidRPr="00FB22F3" w:rsidRDefault="00521BC5" w:rsidP="0037005B">
            <w:pPr>
              <w:pStyle w:val="ListParagraph"/>
              <w:numPr>
                <w:ilvl w:val="0"/>
                <w:numId w:val="145"/>
              </w:numPr>
              <w:spacing w:beforeLines="0" w:afterLines="0" w:after="120"/>
              <w:rPr>
                <w:rFonts w:asciiTheme="majorHAnsi" w:hAnsiTheme="majorHAnsi" w:cstheme="majorHAnsi"/>
                <w:b/>
                <w:bCs/>
                <w:color w:val="C00000"/>
              </w:rPr>
            </w:pPr>
            <w:r w:rsidRPr="00FB22F3">
              <w:rPr>
                <w:rFonts w:asciiTheme="majorHAnsi" w:hAnsiTheme="majorHAnsi" w:cstheme="majorHAnsi"/>
                <w:b/>
                <w:bCs/>
                <w:color w:val="C00000"/>
              </w:rPr>
              <w:t>{%p endif %}</w:t>
            </w:r>
          </w:p>
          <w:p w14:paraId="729FC24D" w14:textId="107129BE" w:rsidR="00B174FE" w:rsidRPr="00FB22F3" w:rsidRDefault="00FD3527" w:rsidP="0037005B">
            <w:pPr>
              <w:spacing w:beforeLines="0" w:afterLines="0" w:after="120"/>
              <w:contextualSpacing/>
            </w:pPr>
            <w:r w:rsidRPr="00FB22F3">
              <w:t>{%p endif %}</w:t>
            </w:r>
          </w:p>
        </w:tc>
      </w:tr>
      <w:tr w:rsidR="0080195C" w:rsidRPr="00FB22F3" w14:paraId="79CC6513" w14:textId="77777777" w:rsidTr="0080195C">
        <w:trPr>
          <w:tblCellSpacing w:w="20" w:type="dxa"/>
        </w:trPr>
        <w:tc>
          <w:tcPr>
            <w:tcW w:w="952" w:type="pct"/>
            <w:shd w:val="clear" w:color="auto" w:fill="D9D9D9" w:themeFill="background1" w:themeFillShade="D9"/>
          </w:tcPr>
          <w:p w14:paraId="51A04764" w14:textId="77777777" w:rsidR="0080195C" w:rsidRPr="00FB22F3" w:rsidRDefault="0080195C" w:rsidP="0037005B">
            <w:pPr>
              <w:spacing w:beforeLines="0" w:afterLines="0" w:after="120"/>
              <w:contextualSpacing/>
              <w:rPr>
                <w:b/>
                <w:bCs/>
              </w:rPr>
            </w:pPr>
            <w:bookmarkStart w:id="136" w:name="_Hlk63844962"/>
            <w:r w:rsidRPr="00FB22F3">
              <w:rPr>
                <w:b/>
                <w:bCs/>
              </w:rPr>
              <w:t>Comments/Concerns</w:t>
            </w:r>
          </w:p>
        </w:tc>
        <w:tc>
          <w:tcPr>
            <w:tcW w:w="3994" w:type="pct"/>
          </w:tcPr>
          <w:p w14:paraId="767157AD" w14:textId="77777777" w:rsidR="00046898" w:rsidRPr="00FB22F3" w:rsidRDefault="00521BC5" w:rsidP="0037005B">
            <w:pPr>
              <w:spacing w:beforeLines="0" w:afterLines="0"/>
              <w:contextualSpacing/>
              <w:rPr>
                <w:rFonts w:eastAsia="Times New Roman"/>
              </w:rPr>
            </w:pPr>
            <w:r w:rsidRPr="00FB22F3">
              <w:rPr>
                <w:rFonts w:eastAsia="Times New Roman"/>
              </w:rPr>
              <w:t>The negative indicators suggested by testing raise concern about {{ first_name }}’s DIMENSIONS. When {{ first_name }} was asked about the negative indicators suggested by testing, {{ he }} responded</w:t>
            </w:r>
            <w:r w:rsidR="00046898" w:rsidRPr="00FB22F3">
              <w:rPr>
                <w:rFonts w:eastAsia="Times New Roman"/>
              </w:rPr>
              <w:t>:</w:t>
            </w:r>
          </w:p>
          <w:p w14:paraId="69900AC5" w14:textId="202CEC48" w:rsidR="0080195C" w:rsidRPr="00FB22F3" w:rsidRDefault="0080195C" w:rsidP="0037005B">
            <w:pPr>
              <w:spacing w:beforeLines="0" w:afterLines="0" w:after="120"/>
              <w:contextualSpacing/>
              <w:rPr>
                <w:rFonts w:eastAsia="Times New Roman"/>
              </w:rPr>
            </w:pPr>
          </w:p>
          <w:p w14:paraId="68391642" w14:textId="7117C541" w:rsidR="00521BC5" w:rsidRPr="00FB22F3" w:rsidRDefault="00521BC5" w:rsidP="0037005B">
            <w:pPr>
              <w:pStyle w:val="Heading9"/>
              <w:spacing w:beforeLines="0" w:before="120" w:afterLines="0" w:after="120"/>
              <w:ind w:left="733"/>
              <w:contextualSpacing/>
              <w:outlineLvl w:val="8"/>
            </w:pPr>
            <w:r w:rsidRPr="00FB22F3">
              <w:t>I</w:t>
            </w:r>
          </w:p>
          <w:p w14:paraId="0CDF9E66" w14:textId="6860EDCF" w:rsidR="007A5B7C" w:rsidRPr="00FB22F3" w:rsidRDefault="007A5B7C" w:rsidP="0037005B">
            <w:pPr>
              <w:spacing w:beforeLines="0" w:afterLines="0" w:after="120"/>
              <w:contextualSpacing/>
              <w:rPr>
                <w:rFonts w:eastAsia="Times New Roman"/>
              </w:rPr>
            </w:pPr>
          </w:p>
        </w:tc>
      </w:tr>
      <w:bookmarkEnd w:id="115"/>
      <w:bookmarkEnd w:id="136"/>
    </w:tbl>
    <w:p w14:paraId="4DFDD6D7" w14:textId="4D6A8A92" w:rsidR="00170A92" w:rsidRPr="00FB22F3" w:rsidRDefault="00170A92" w:rsidP="0037005B">
      <w:pPr>
        <w:spacing w:beforeLines="0" w:afterLines="0"/>
        <w:contextualSpacing/>
      </w:pPr>
    </w:p>
    <w:tbl>
      <w:tblPr>
        <w:tblStyle w:val="TableGrid"/>
        <w:tblW w:w="5000" w:type="pct"/>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2173"/>
        <w:gridCol w:w="8927"/>
      </w:tblGrid>
      <w:tr w:rsidR="00D22F73" w:rsidRPr="00FB22F3" w14:paraId="66796DA5" w14:textId="77777777" w:rsidTr="0080195C">
        <w:trPr>
          <w:trHeight w:val="259"/>
          <w:tblCellSpacing w:w="20" w:type="dxa"/>
        </w:trPr>
        <w:tc>
          <w:tcPr>
            <w:tcW w:w="4964" w:type="pct"/>
            <w:gridSpan w:val="2"/>
            <w:shd w:val="clear" w:color="auto" w:fill="D9D9D9" w:themeFill="background1" w:themeFillShade="D9"/>
          </w:tcPr>
          <w:p w14:paraId="3AEE63DA" w14:textId="77777777" w:rsidR="00D22F73" w:rsidRPr="00FB22F3" w:rsidRDefault="00D22F73" w:rsidP="0037005B">
            <w:pPr>
              <w:spacing w:beforeLines="0" w:afterLines="0" w:after="120"/>
              <w:contextualSpacing/>
              <w:jc w:val="center"/>
              <w:rPr>
                <w:b/>
                <w:bCs/>
              </w:rPr>
            </w:pPr>
            <w:bookmarkStart w:id="137" w:name="_Hlk63022334"/>
            <w:r w:rsidRPr="00FB22F3">
              <w:rPr>
                <w:b/>
                <w:bCs/>
              </w:rPr>
              <w:t>California Psychological Inventory – 260 (CPI-260)</w:t>
            </w:r>
          </w:p>
        </w:tc>
      </w:tr>
      <w:tr w:rsidR="00D22F73" w:rsidRPr="00FB22F3" w14:paraId="1E461AC6" w14:textId="77777777" w:rsidTr="0080195C">
        <w:trPr>
          <w:trHeight w:val="550"/>
          <w:tblCellSpacing w:w="20" w:type="dxa"/>
        </w:trPr>
        <w:tc>
          <w:tcPr>
            <w:tcW w:w="4964" w:type="pct"/>
            <w:gridSpan w:val="2"/>
            <w:shd w:val="clear" w:color="auto" w:fill="FFFFFF" w:themeFill="background1"/>
          </w:tcPr>
          <w:p w14:paraId="666F2EAF" w14:textId="77777777" w:rsidR="00046898" w:rsidRPr="00FB22F3" w:rsidRDefault="00E6136E" w:rsidP="0037005B">
            <w:pPr>
              <w:spacing w:beforeLines="0" w:afterLines="0"/>
              <w:contextualSpacing/>
            </w:pPr>
            <w:bookmarkStart w:id="138" w:name="_Hlk92704891"/>
            <w:r w:rsidRPr="00FB22F3">
              <w:rPr>
                <w:rFonts w:eastAsia="Times New Roman"/>
              </w:rPr>
              <w:t>{% if</w:t>
            </w:r>
            <w:r w:rsidR="00D22F73" w:rsidRPr="00FB22F3">
              <w:rPr>
                <w:rFonts w:eastAsia="Times New Roman"/>
                <w:shd w:val="clear" w:color="auto" w:fill="00FFFF"/>
              </w:rPr>
              <w:t xml:space="preserve"> CPI260_validity == "Honest"</w:t>
            </w:r>
            <w:r w:rsidR="005955D3" w:rsidRPr="00FB22F3">
              <w:rPr>
                <w:rFonts w:eastAsia="Times New Roman"/>
                <w:shd w:val="clear" w:color="auto" w:fill="00FFFF"/>
              </w:rPr>
              <w:t xml:space="preserve"> %}</w:t>
            </w:r>
            <w:r w:rsidR="00D22F73" w:rsidRPr="00FB22F3">
              <w:t>{{ first_name</w:t>
            </w:r>
            <w:r w:rsidR="005846F7" w:rsidRPr="00FB22F3">
              <w:t xml:space="preserve"> }}</w:t>
            </w:r>
            <w:r w:rsidR="00D22F73" w:rsidRPr="00FB22F3">
              <w:t xml:space="preserve"> </w:t>
            </w:r>
            <w:r w:rsidR="00B657CD" w:rsidRPr="00FB22F3">
              <w:t xml:space="preserve">appears to have </w:t>
            </w:r>
            <w:r w:rsidR="00D22F73" w:rsidRPr="00FB22F3">
              <w:t xml:space="preserve">responded to </w:t>
            </w:r>
            <w:r w:rsidR="00B657CD" w:rsidRPr="00FB22F3">
              <w:t xml:space="preserve">the </w:t>
            </w:r>
            <w:r w:rsidR="00B43F6C" w:rsidRPr="00FB22F3">
              <w:t>CPI</w:t>
            </w:r>
            <w:r w:rsidR="00767EFB" w:rsidRPr="00FB22F3">
              <w:t>'</w:t>
            </w:r>
            <w:r w:rsidR="00B657CD" w:rsidRPr="00FB22F3">
              <w:t>s</w:t>
            </w:r>
            <w:r w:rsidR="00B43F6C" w:rsidRPr="00FB22F3">
              <w:t xml:space="preserve"> </w:t>
            </w:r>
            <w:r w:rsidR="00D22F73" w:rsidRPr="00FB22F3">
              <w:t xml:space="preserve">test items </w:t>
            </w:r>
            <w:r w:rsidR="00E904DD" w:rsidRPr="00FB22F3">
              <w:t>honestly and straightfo</w:t>
            </w:r>
            <w:r w:rsidR="001D2773" w:rsidRPr="00FB22F3">
              <w:t>r</w:t>
            </w:r>
            <w:r w:rsidR="00E904DD" w:rsidRPr="00FB22F3">
              <w:t>wardly,</w:t>
            </w:r>
            <w:r w:rsidR="00D22F73" w:rsidRPr="00FB22F3">
              <w:t xml:space="preserve"> and test results are considered valid. </w:t>
            </w:r>
            <w:r w:rsidR="00D22F73" w:rsidRPr="00FB22F3">
              <w:rPr>
                <w:rFonts w:eastAsia="Times New Roman"/>
              </w:rPr>
              <w:t>{</w:t>
            </w:r>
            <w:r w:rsidR="00105FCE" w:rsidRPr="00FB22F3">
              <w:rPr>
                <w:rFonts w:eastAsia="Times New Roman"/>
                <w:shd w:val="clear" w:color="auto" w:fill="00FFFF"/>
              </w:rPr>
              <w:t xml:space="preserve">% </w:t>
            </w:r>
            <w:r w:rsidRPr="00FB22F3">
              <w:rPr>
                <w:rFonts w:eastAsia="Times New Roman"/>
                <w:shd w:val="clear" w:color="auto" w:fill="00FFFF"/>
              </w:rPr>
              <w:t>endif</w:t>
            </w:r>
            <w:r w:rsidR="005955D3" w:rsidRPr="00FB22F3">
              <w:rPr>
                <w:rFonts w:eastAsia="Times New Roman"/>
                <w:shd w:val="clear" w:color="auto" w:fill="00FFFF"/>
              </w:rPr>
              <w:t xml:space="preserve"> %}</w:t>
            </w:r>
            <w:r w:rsidRPr="00FB22F3">
              <w:rPr>
                <w:rFonts w:eastAsia="Times New Roman"/>
              </w:rPr>
              <w:t>{% if</w:t>
            </w:r>
            <w:r w:rsidR="00D22F73" w:rsidRPr="00FB22F3">
              <w:rPr>
                <w:rFonts w:eastAsia="Times New Roman"/>
                <w:shd w:val="clear" w:color="auto" w:fill="00FFFF"/>
              </w:rPr>
              <w:t xml:space="preserve"> CPI260_validity == "Defensive"</w:t>
            </w:r>
            <w:r w:rsidR="005955D3" w:rsidRPr="00FB22F3">
              <w:rPr>
                <w:rFonts w:eastAsia="Times New Roman"/>
                <w:shd w:val="clear" w:color="auto" w:fill="00FFFF"/>
              </w:rPr>
              <w:t xml:space="preserve"> %}</w:t>
            </w:r>
            <w:r w:rsidR="00D22F73" w:rsidRPr="00FB22F3">
              <w:rPr>
                <w:color w:val="C00000"/>
              </w:rPr>
              <w:t>{{ first_name</w:t>
            </w:r>
            <w:r w:rsidR="005846F7" w:rsidRPr="00FB22F3">
              <w:rPr>
                <w:color w:val="C00000"/>
              </w:rPr>
              <w:t xml:space="preserve"> }}</w:t>
            </w:r>
            <w:r w:rsidR="00D22F73" w:rsidRPr="00FB22F3">
              <w:rPr>
                <w:color w:val="C00000"/>
              </w:rPr>
              <w:t xml:space="preserve"> responded to </w:t>
            </w:r>
            <w:r w:rsidR="00B657CD" w:rsidRPr="00FB22F3">
              <w:rPr>
                <w:color w:val="C00000"/>
              </w:rPr>
              <w:t xml:space="preserve">the </w:t>
            </w:r>
            <w:r w:rsidR="00B43F6C" w:rsidRPr="00FB22F3">
              <w:rPr>
                <w:color w:val="C00000"/>
              </w:rPr>
              <w:t>CPI</w:t>
            </w:r>
            <w:r w:rsidR="00767EFB" w:rsidRPr="00FB22F3">
              <w:rPr>
                <w:color w:val="C00000"/>
              </w:rPr>
              <w:t>'</w:t>
            </w:r>
            <w:r w:rsidR="00B657CD" w:rsidRPr="00FB22F3">
              <w:rPr>
                <w:color w:val="C00000"/>
              </w:rPr>
              <w:t>s</w:t>
            </w:r>
            <w:r w:rsidR="00B43F6C" w:rsidRPr="00FB22F3">
              <w:rPr>
                <w:color w:val="C00000"/>
              </w:rPr>
              <w:t xml:space="preserve"> </w:t>
            </w:r>
            <w:r w:rsidR="00D22F73" w:rsidRPr="00FB22F3">
              <w:rPr>
                <w:color w:val="C00000"/>
              </w:rPr>
              <w:t>test items</w:t>
            </w:r>
            <w:r w:rsidR="00E904DD" w:rsidRPr="00FB22F3">
              <w:rPr>
                <w:color w:val="C00000"/>
              </w:rPr>
              <w:t xml:space="preserve"> defensively</w:t>
            </w:r>
            <w:r w:rsidR="00D22F73" w:rsidRPr="00FB22F3">
              <w:rPr>
                <w:color w:val="C00000"/>
              </w:rPr>
              <w:t>, raising concerns regarding overall honesty in response to test items</w:t>
            </w:r>
            <w:r w:rsidR="0078561D" w:rsidRPr="00FB22F3">
              <w:rPr>
                <w:color w:val="C00000"/>
              </w:rPr>
              <w:t xml:space="preserve">, </w:t>
            </w:r>
            <w:r w:rsidR="0078561D" w:rsidRPr="00FB22F3">
              <w:t xml:space="preserve">though </w:t>
            </w:r>
            <w:r w:rsidR="006C4BFA" w:rsidRPr="00FB22F3">
              <w:rPr>
                <w:rFonts w:eastAsia="Times New Roman"/>
              </w:rPr>
              <w:t>{{ he</w:t>
            </w:r>
            <w:r w:rsidR="005846F7" w:rsidRPr="00FB22F3">
              <w:rPr>
                <w:rFonts w:eastAsia="Times New Roman"/>
              </w:rPr>
              <w:t xml:space="preserve"> }}</w:t>
            </w:r>
            <w:r w:rsidR="0078561D" w:rsidRPr="00FB22F3">
              <w:rPr>
                <w:rFonts w:eastAsia="Times New Roman"/>
              </w:rPr>
              <w:t xml:space="preserve"> </w:t>
            </w:r>
            <w:r w:rsidR="006C4BFA" w:rsidRPr="00FB22F3">
              <w:rPr>
                <w:rFonts w:eastAsia="Times New Roman"/>
              </w:rPr>
              <w:t>{{ has</w:t>
            </w:r>
            <w:r w:rsidR="005846F7" w:rsidRPr="00FB22F3">
              <w:rPr>
                <w:rFonts w:eastAsia="Times New Roman"/>
              </w:rPr>
              <w:t xml:space="preserve"> }}</w:t>
            </w:r>
            <w:r w:rsidR="0078561D" w:rsidRPr="00FB22F3">
              <w:t xml:space="preserve"> not invalidated the testing protocol</w:t>
            </w:r>
            <w:r w:rsidR="00D22F73" w:rsidRPr="00FB22F3">
              <w:t xml:space="preserve">. </w:t>
            </w:r>
            <w:bookmarkEnd w:id="138"/>
            <w:r w:rsidR="00D22F73" w:rsidRPr="00FB22F3">
              <w:t>Individuals who score similarly may</w:t>
            </w:r>
            <w:r w:rsidR="00046898" w:rsidRPr="00FB22F3">
              <w:t>:</w:t>
            </w:r>
          </w:p>
          <w:p w14:paraId="1FAFB0B8" w14:textId="5E7C6D05" w:rsidR="0078561D" w:rsidRPr="00FB22F3" w:rsidRDefault="0078561D" w:rsidP="0037005B">
            <w:pPr>
              <w:spacing w:beforeLines="0" w:afterLines="0" w:after="120"/>
              <w:contextualSpacing/>
              <w:rPr>
                <w:rFonts w:eastAsia="Times New Roman"/>
              </w:rPr>
            </w:pPr>
          </w:p>
          <w:p w14:paraId="302310E7" w14:textId="77777777" w:rsidR="0078561D" w:rsidRPr="00FB22F3" w:rsidRDefault="00D22F73" w:rsidP="0037005B">
            <w:pPr>
              <w:numPr>
                <w:ilvl w:val="0"/>
                <w:numId w:val="11"/>
              </w:numPr>
              <w:spacing w:beforeLines="0" w:afterLines="0" w:after="120"/>
              <w:contextualSpacing/>
              <w:rPr>
                <w:color w:val="C00000"/>
              </w:rPr>
            </w:pPr>
            <w:r w:rsidRPr="00FB22F3">
              <w:rPr>
                <w:color w:val="C00000"/>
              </w:rPr>
              <w:t>be unwilling to admit to minor faults and weaknesses</w:t>
            </w:r>
          </w:p>
          <w:p w14:paraId="007A6347" w14:textId="77777777" w:rsidR="0078561D" w:rsidRPr="00FB22F3" w:rsidRDefault="0078561D" w:rsidP="0037005B">
            <w:pPr>
              <w:numPr>
                <w:ilvl w:val="0"/>
                <w:numId w:val="11"/>
              </w:numPr>
              <w:spacing w:beforeLines="0" w:afterLines="0" w:after="120"/>
              <w:contextualSpacing/>
              <w:rPr>
                <w:color w:val="C00000"/>
              </w:rPr>
            </w:pPr>
            <w:r w:rsidRPr="00FB22F3">
              <w:rPr>
                <w:color w:val="C00000"/>
              </w:rPr>
              <w:t>be moralistic</w:t>
            </w:r>
          </w:p>
          <w:p w14:paraId="587AEED7" w14:textId="77777777" w:rsidR="0078561D" w:rsidRPr="00FB22F3" w:rsidRDefault="0078561D" w:rsidP="0037005B">
            <w:pPr>
              <w:numPr>
                <w:ilvl w:val="0"/>
                <w:numId w:val="11"/>
              </w:numPr>
              <w:spacing w:beforeLines="0" w:afterLines="0" w:after="120"/>
              <w:contextualSpacing/>
              <w:rPr>
                <w:color w:val="C00000"/>
              </w:rPr>
            </w:pPr>
            <w:r w:rsidRPr="00FB22F3">
              <w:rPr>
                <w:color w:val="C00000"/>
              </w:rPr>
              <w:t>ingratiate themselves with superiors</w:t>
            </w:r>
          </w:p>
          <w:p w14:paraId="0C08ACFB" w14:textId="77777777" w:rsidR="002915B3" w:rsidRPr="00FB22F3" w:rsidRDefault="0078561D" w:rsidP="0037005B">
            <w:pPr>
              <w:numPr>
                <w:ilvl w:val="0"/>
                <w:numId w:val="11"/>
              </w:numPr>
              <w:spacing w:beforeLines="0" w:afterLines="0" w:after="120"/>
              <w:contextualSpacing/>
              <w:rPr>
                <w:color w:val="C00000"/>
              </w:rPr>
            </w:pPr>
            <w:r w:rsidRPr="00FB22F3">
              <w:rPr>
                <w:color w:val="C00000"/>
              </w:rPr>
              <w:t>overlook or ignore the feelings of subordinates</w:t>
            </w:r>
          </w:p>
          <w:p w14:paraId="430BA657" w14:textId="33994D35" w:rsidR="000E64A7" w:rsidRPr="00FB22F3" w:rsidRDefault="000E64A7" w:rsidP="0037005B">
            <w:pPr>
              <w:spacing w:beforeLines="0" w:afterLines="0" w:after="120"/>
              <w:contextualSpacing/>
              <w:rPr>
                <w:rFonts w:eastAsia="Times New Roman"/>
              </w:rPr>
            </w:pPr>
            <w:r w:rsidRPr="00FB22F3">
              <w:rPr>
                <w:rFonts w:eastAsia="Times New Roman"/>
              </w:rPr>
              <w:t>{</w:t>
            </w:r>
            <w:r w:rsidRPr="00FB22F3">
              <w:rPr>
                <w:rFonts w:eastAsia="Times New Roman"/>
                <w:shd w:val="clear" w:color="auto" w:fill="00FFFF"/>
              </w:rPr>
              <w:t xml:space="preserve">% </w:t>
            </w:r>
            <w:r w:rsidR="00E6136E" w:rsidRPr="00FB22F3">
              <w:rPr>
                <w:rFonts w:eastAsia="Times New Roman"/>
                <w:shd w:val="clear" w:color="auto" w:fill="00FFFF"/>
              </w:rPr>
              <w:t>endif</w:t>
            </w:r>
            <w:r w:rsidRPr="00FB22F3">
              <w:rPr>
                <w:rFonts w:eastAsia="Times New Roman"/>
                <w:shd w:val="clear" w:color="auto" w:fill="00FFFF"/>
              </w:rPr>
              <w:t xml:space="preserve"> %}</w:t>
            </w:r>
            <w:r w:rsidR="00E6136E" w:rsidRPr="00FB22F3">
              <w:rPr>
                <w:rFonts w:eastAsia="Times New Roman"/>
              </w:rPr>
              <w:t>{% if</w:t>
            </w:r>
            <w:r w:rsidRPr="00FB22F3">
              <w:rPr>
                <w:rFonts w:eastAsia="Times New Roman"/>
                <w:shd w:val="clear" w:color="auto" w:fill="00FFFF"/>
              </w:rPr>
              <w:t xml:space="preserve"> CPI260_snapshot["None"] %}</w:t>
            </w:r>
            <w:r w:rsidRPr="00FB22F3">
              <w:t xml:space="preserve">Test results on the CPI-260 indicate that {{ first_name }} scored similarly to individuals who are </w:t>
            </w:r>
            <w:r w:rsidRPr="00FB22F3">
              <w:rPr>
                <w:b/>
                <w:bCs/>
              </w:rPr>
              <w:t>not likely to have behavioral patterns related to background problem</w:t>
            </w:r>
            <w:r w:rsidR="001D2773" w:rsidRPr="00FB22F3">
              <w:rPr>
                <w:b/>
                <w:bCs/>
              </w:rPr>
              <w:t>s</w:t>
            </w:r>
            <w:r w:rsidRPr="00FB22F3">
              <w:rPr>
                <w:b/>
                <w:bCs/>
              </w:rPr>
              <w:t xml:space="preserve">. </w:t>
            </w:r>
            <w:r w:rsidRPr="00FB22F3">
              <w:rPr>
                <w:rFonts w:eastAsia="Times New Roman"/>
              </w:rPr>
              <w:t>{</w:t>
            </w:r>
            <w:r w:rsidRPr="00FB22F3">
              <w:rPr>
                <w:rFonts w:eastAsia="Times New Roman"/>
                <w:shd w:val="clear" w:color="auto" w:fill="00FFFF"/>
              </w:rPr>
              <w:t xml:space="preserve">% </w:t>
            </w:r>
            <w:r w:rsidR="00E6136E" w:rsidRPr="00FB22F3">
              <w:rPr>
                <w:rFonts w:eastAsia="Times New Roman"/>
                <w:shd w:val="clear" w:color="auto" w:fill="00FFFF"/>
              </w:rPr>
              <w:t>endif</w:t>
            </w:r>
            <w:r w:rsidRPr="00FB22F3">
              <w:rPr>
                <w:rFonts w:eastAsia="Times New Roman"/>
                <w:shd w:val="clear" w:color="auto" w:fill="00FFFF"/>
              </w:rPr>
              <w:t xml:space="preserve"> %}</w:t>
            </w:r>
          </w:p>
          <w:p w14:paraId="4AF877AA" w14:textId="2915C6E0" w:rsidR="00E40469" w:rsidRPr="00FB22F3" w:rsidRDefault="00E6136E" w:rsidP="0037005B">
            <w:pPr>
              <w:spacing w:beforeLines="0" w:afterLines="0" w:after="120"/>
              <w:contextualSpacing/>
              <w:rPr>
                <w:rFonts w:eastAsia="Times New Roman"/>
                <w:shd w:val="clear" w:color="auto" w:fill="00FFFF"/>
              </w:rPr>
            </w:pPr>
            <w:r w:rsidRPr="00FB22F3">
              <w:rPr>
                <w:rFonts w:eastAsia="Times New Roman"/>
              </w:rPr>
              <w:t>{%p if</w:t>
            </w:r>
            <w:r w:rsidR="00D22F73" w:rsidRPr="00FB22F3">
              <w:rPr>
                <w:rFonts w:eastAsia="Times New Roman"/>
                <w:shd w:val="clear" w:color="auto" w:fill="00FFFF"/>
              </w:rPr>
              <w:t xml:space="preserve"> CPI260_snapshot</w:t>
            </w:r>
            <w:r w:rsidR="005E5D1D" w:rsidRPr="00FB22F3">
              <w:rPr>
                <w:rFonts w:eastAsia="Times New Roman"/>
                <w:shd w:val="clear" w:color="auto" w:fill="00FFFF"/>
              </w:rPr>
              <w:t>["</w:t>
            </w:r>
            <w:r w:rsidR="00D22F73" w:rsidRPr="00FB22F3">
              <w:rPr>
                <w:rFonts w:eastAsia="Times New Roman"/>
                <w:shd w:val="clear" w:color="auto" w:fill="00FFFF"/>
              </w:rPr>
              <w:t>Poorly Suited</w:t>
            </w:r>
            <w:r w:rsidR="005E5D1D" w:rsidRPr="00FB22F3">
              <w:rPr>
                <w:rFonts w:eastAsia="Times New Roman"/>
                <w:shd w:val="clear" w:color="auto" w:fill="00FFFF"/>
              </w:rPr>
              <w:t>"]</w:t>
            </w:r>
            <w:r w:rsidR="005955D3" w:rsidRPr="00FB22F3">
              <w:rPr>
                <w:rFonts w:eastAsia="Times New Roman"/>
                <w:shd w:val="clear" w:color="auto" w:fill="00FFFF"/>
              </w:rPr>
              <w:t xml:space="preserve"> %}</w:t>
            </w:r>
          </w:p>
          <w:p w14:paraId="1A4D6E94" w14:textId="77777777" w:rsidR="00046898" w:rsidRPr="00FB22F3" w:rsidRDefault="00D22F73" w:rsidP="0037005B">
            <w:pPr>
              <w:spacing w:beforeLines="0" w:afterLines="0"/>
              <w:contextualSpacing/>
              <w:rPr>
                <w:rStyle w:val="normaltextrun"/>
                <w:color w:val="000000"/>
                <w:bdr w:val="none" w:sz="0" w:space="0" w:color="auto" w:frame="1"/>
              </w:rPr>
            </w:pPr>
            <w:r w:rsidRPr="00FB22F3">
              <w:t>{{ first_name</w:t>
            </w:r>
            <w:r w:rsidR="005846F7" w:rsidRPr="00FB22F3">
              <w:t xml:space="preserve"> }}</w:t>
            </w:r>
            <w:r w:rsidR="00767EFB" w:rsidRPr="00FB22F3">
              <w:t>'</w:t>
            </w:r>
            <w:r w:rsidRPr="00FB22F3">
              <w:t>s responses</w:t>
            </w:r>
            <w:r w:rsidR="00B43F6C" w:rsidRPr="00FB22F3">
              <w:t xml:space="preserve"> on the CPI</w:t>
            </w:r>
            <w:r w:rsidRPr="00FB22F3">
              <w:t xml:space="preserve"> indicated a high probability of being rated </w:t>
            </w:r>
            <w:r w:rsidRPr="00FB22F3">
              <w:rPr>
                <w:b/>
                <w:bCs/>
                <w:color w:val="C00000"/>
              </w:rPr>
              <w:t>poorly suited</w:t>
            </w:r>
            <w:r w:rsidRPr="00FB22F3">
              <w:rPr>
                <w:color w:val="C00000"/>
              </w:rPr>
              <w:t xml:space="preserve"> </w:t>
            </w:r>
            <w:r w:rsidRPr="00FB22F3">
              <w:t xml:space="preserve">by psychologists with expertise in public safety screening. </w:t>
            </w:r>
            <w:r w:rsidRPr="00FB22F3">
              <w:rPr>
                <w:rStyle w:val="normaltextrun"/>
                <w:color w:val="000000"/>
                <w:bdr w:val="none" w:sz="0" w:space="0" w:color="auto" w:frame="1"/>
              </w:rPr>
              <w:t>Applicants with scores in this range are more likely to be rated as "not suited" for public safety employment by psychologists with expertise in public safety pre-employment screening. They are likely to be seen by others as</w:t>
            </w:r>
            <w:r w:rsidR="00046898" w:rsidRPr="00FB22F3">
              <w:rPr>
                <w:rStyle w:val="normaltextrun"/>
                <w:color w:val="000000"/>
                <w:bdr w:val="none" w:sz="0" w:space="0" w:color="auto" w:frame="1"/>
              </w:rPr>
              <w:t>:</w:t>
            </w:r>
          </w:p>
          <w:p w14:paraId="798FBC43" w14:textId="525ECF8E" w:rsidR="00D40435" w:rsidRPr="00FB22F3" w:rsidRDefault="00D40435" w:rsidP="0037005B">
            <w:pPr>
              <w:spacing w:beforeLines="0" w:afterLines="0" w:after="120"/>
              <w:contextualSpacing/>
              <w:rPr>
                <w:rStyle w:val="normaltextrun"/>
                <w:color w:val="000000"/>
                <w:bdr w:val="none" w:sz="0" w:space="0" w:color="auto" w:frame="1"/>
              </w:rPr>
            </w:pPr>
          </w:p>
          <w:p w14:paraId="744D7CA9" w14:textId="77777777" w:rsidR="00D40435" w:rsidRPr="00FB22F3" w:rsidRDefault="00D22F73" w:rsidP="0037005B">
            <w:pPr>
              <w:numPr>
                <w:ilvl w:val="0"/>
                <w:numId w:val="4"/>
              </w:numPr>
              <w:spacing w:beforeLines="0" w:afterLines="0" w:after="120"/>
              <w:contextualSpacing/>
              <w:rPr>
                <w:rStyle w:val="normaltextrun"/>
                <w:color w:val="C00000"/>
                <w:bdr w:val="none" w:sz="0" w:space="0" w:color="auto" w:frame="1"/>
              </w:rPr>
            </w:pPr>
            <w:r w:rsidRPr="00FB22F3">
              <w:rPr>
                <w:rStyle w:val="normaltextrun"/>
                <w:color w:val="C00000"/>
                <w:bdr w:val="none" w:sz="0" w:space="0" w:color="auto" w:frame="1"/>
              </w:rPr>
              <w:t>careless</w:t>
            </w:r>
          </w:p>
          <w:p w14:paraId="54F5E160" w14:textId="77777777" w:rsidR="00D40435" w:rsidRPr="00FB22F3" w:rsidRDefault="00D22F73" w:rsidP="0037005B">
            <w:pPr>
              <w:numPr>
                <w:ilvl w:val="0"/>
                <w:numId w:val="4"/>
              </w:numPr>
              <w:spacing w:beforeLines="0" w:afterLines="0" w:after="120"/>
              <w:contextualSpacing/>
              <w:rPr>
                <w:rStyle w:val="normaltextrun"/>
                <w:color w:val="C00000"/>
                <w:bdr w:val="none" w:sz="0" w:space="0" w:color="auto" w:frame="1"/>
              </w:rPr>
            </w:pPr>
            <w:r w:rsidRPr="00FB22F3">
              <w:rPr>
                <w:rStyle w:val="normaltextrun"/>
                <w:color w:val="C00000"/>
                <w:bdr w:val="none" w:sz="0" w:space="0" w:color="auto" w:frame="1"/>
              </w:rPr>
              <w:t>cynical</w:t>
            </w:r>
          </w:p>
          <w:p w14:paraId="7C70CFAC" w14:textId="77777777" w:rsidR="00D40435" w:rsidRPr="00FB22F3" w:rsidRDefault="00D22F73" w:rsidP="0037005B">
            <w:pPr>
              <w:numPr>
                <w:ilvl w:val="0"/>
                <w:numId w:val="4"/>
              </w:numPr>
              <w:spacing w:beforeLines="0" w:afterLines="0" w:after="120"/>
              <w:contextualSpacing/>
              <w:rPr>
                <w:rStyle w:val="normaltextrun"/>
                <w:color w:val="C00000"/>
                <w:bdr w:val="none" w:sz="0" w:space="0" w:color="auto" w:frame="1"/>
              </w:rPr>
            </w:pPr>
            <w:r w:rsidRPr="00FB22F3">
              <w:rPr>
                <w:rStyle w:val="normaltextrun"/>
                <w:color w:val="C00000"/>
                <w:bdr w:val="none" w:sz="0" w:space="0" w:color="auto" w:frame="1"/>
              </w:rPr>
              <w:t>disorderly</w:t>
            </w:r>
          </w:p>
          <w:p w14:paraId="5DFF63F0" w14:textId="77777777" w:rsidR="00D40435" w:rsidRPr="00FB22F3" w:rsidRDefault="00D22F73" w:rsidP="0037005B">
            <w:pPr>
              <w:numPr>
                <w:ilvl w:val="0"/>
                <w:numId w:val="4"/>
              </w:numPr>
              <w:spacing w:beforeLines="0" w:afterLines="0" w:after="120"/>
              <w:contextualSpacing/>
              <w:rPr>
                <w:rStyle w:val="normaltextrun"/>
                <w:color w:val="C00000"/>
                <w:bdr w:val="none" w:sz="0" w:space="0" w:color="auto" w:frame="1"/>
              </w:rPr>
            </w:pPr>
            <w:r w:rsidRPr="00FB22F3">
              <w:rPr>
                <w:rStyle w:val="normaltextrun"/>
                <w:color w:val="C00000"/>
                <w:bdr w:val="none" w:sz="0" w:space="0" w:color="auto" w:frame="1"/>
              </w:rPr>
              <w:t>dissatisfied</w:t>
            </w:r>
          </w:p>
          <w:p w14:paraId="5C2DB1C4" w14:textId="77777777" w:rsidR="00D40435" w:rsidRPr="00FB22F3" w:rsidRDefault="00D22F73" w:rsidP="0037005B">
            <w:pPr>
              <w:numPr>
                <w:ilvl w:val="0"/>
                <w:numId w:val="4"/>
              </w:numPr>
              <w:spacing w:beforeLines="0" w:afterLines="0" w:after="120"/>
              <w:contextualSpacing/>
              <w:rPr>
                <w:rStyle w:val="normaltextrun"/>
                <w:color w:val="C00000"/>
                <w:bdr w:val="none" w:sz="0" w:space="0" w:color="auto" w:frame="1"/>
              </w:rPr>
            </w:pPr>
            <w:r w:rsidRPr="00FB22F3">
              <w:rPr>
                <w:rStyle w:val="normaltextrun"/>
                <w:color w:val="C00000"/>
                <w:bdr w:val="none" w:sz="0" w:space="0" w:color="auto" w:frame="1"/>
              </w:rPr>
              <w:t>impulsive</w:t>
            </w:r>
          </w:p>
          <w:p w14:paraId="5A20047D" w14:textId="77777777" w:rsidR="00D40435" w:rsidRPr="00FB22F3" w:rsidRDefault="00D22F73" w:rsidP="0037005B">
            <w:pPr>
              <w:numPr>
                <w:ilvl w:val="0"/>
                <w:numId w:val="4"/>
              </w:numPr>
              <w:spacing w:beforeLines="0" w:afterLines="0" w:after="120"/>
              <w:contextualSpacing/>
              <w:rPr>
                <w:rStyle w:val="normaltextrun"/>
                <w:color w:val="C00000"/>
                <w:bdr w:val="none" w:sz="0" w:space="0" w:color="auto" w:frame="1"/>
              </w:rPr>
            </w:pPr>
            <w:r w:rsidRPr="00FB22F3">
              <w:rPr>
                <w:rStyle w:val="normaltextrun"/>
                <w:color w:val="C00000"/>
                <w:bdr w:val="none" w:sz="0" w:space="0" w:color="auto" w:frame="1"/>
              </w:rPr>
              <w:t>moody</w:t>
            </w:r>
          </w:p>
          <w:p w14:paraId="6BE5E557" w14:textId="77777777" w:rsidR="00D40435" w:rsidRPr="00FB22F3" w:rsidRDefault="00D22F73" w:rsidP="0037005B">
            <w:pPr>
              <w:numPr>
                <w:ilvl w:val="0"/>
                <w:numId w:val="4"/>
              </w:numPr>
              <w:spacing w:beforeLines="0" w:afterLines="0" w:after="120"/>
              <w:contextualSpacing/>
              <w:rPr>
                <w:rStyle w:val="normaltextrun"/>
                <w:color w:val="C00000"/>
                <w:bdr w:val="none" w:sz="0" w:space="0" w:color="auto" w:frame="1"/>
              </w:rPr>
            </w:pPr>
            <w:r w:rsidRPr="00FB22F3">
              <w:rPr>
                <w:rStyle w:val="normaltextrun"/>
                <w:color w:val="C00000"/>
                <w:bdr w:val="none" w:sz="0" w:space="0" w:color="auto" w:frame="1"/>
              </w:rPr>
              <w:t>rebellious</w:t>
            </w:r>
          </w:p>
          <w:p w14:paraId="62835D1B" w14:textId="77777777" w:rsidR="00D40435" w:rsidRPr="00FB22F3" w:rsidRDefault="00D22F73" w:rsidP="0037005B">
            <w:pPr>
              <w:numPr>
                <w:ilvl w:val="0"/>
                <w:numId w:val="4"/>
              </w:numPr>
              <w:spacing w:beforeLines="0" w:afterLines="0" w:after="120"/>
              <w:contextualSpacing/>
              <w:rPr>
                <w:rStyle w:val="normaltextrun"/>
                <w:color w:val="C00000"/>
                <w:bdr w:val="none" w:sz="0" w:space="0" w:color="auto" w:frame="1"/>
              </w:rPr>
            </w:pPr>
            <w:r w:rsidRPr="00FB22F3">
              <w:rPr>
                <w:rStyle w:val="normaltextrun"/>
                <w:color w:val="C00000"/>
                <w:bdr w:val="none" w:sz="0" w:space="0" w:color="auto" w:frame="1"/>
              </w:rPr>
              <w:t>reckless</w:t>
            </w:r>
          </w:p>
          <w:p w14:paraId="27AAFFCB" w14:textId="77777777" w:rsidR="00AE693F" w:rsidRPr="00FB22F3" w:rsidRDefault="00D22F73" w:rsidP="0037005B">
            <w:pPr>
              <w:numPr>
                <w:ilvl w:val="0"/>
                <w:numId w:val="4"/>
              </w:numPr>
              <w:spacing w:beforeLines="0" w:afterLines="0" w:after="120"/>
              <w:contextualSpacing/>
              <w:rPr>
                <w:rStyle w:val="normaltextrun"/>
                <w:color w:val="C00000"/>
                <w:bdr w:val="none" w:sz="0" w:space="0" w:color="auto" w:frame="1"/>
              </w:rPr>
            </w:pPr>
            <w:r w:rsidRPr="00FB22F3">
              <w:rPr>
                <w:rStyle w:val="normaltextrun"/>
                <w:color w:val="C00000"/>
                <w:bdr w:val="none" w:sz="0" w:space="0" w:color="auto" w:frame="1"/>
              </w:rPr>
              <w:t>restless</w:t>
            </w:r>
          </w:p>
          <w:p w14:paraId="0760A590" w14:textId="77777777" w:rsidR="00AE693F" w:rsidRPr="00FB22F3" w:rsidRDefault="00D22F73" w:rsidP="0037005B">
            <w:pPr>
              <w:numPr>
                <w:ilvl w:val="0"/>
                <w:numId w:val="4"/>
              </w:numPr>
              <w:spacing w:beforeLines="0" w:afterLines="0" w:after="120"/>
              <w:contextualSpacing/>
              <w:rPr>
                <w:rStyle w:val="normaltextrun"/>
                <w:color w:val="C00000"/>
                <w:bdr w:val="none" w:sz="0" w:space="0" w:color="auto" w:frame="1"/>
              </w:rPr>
            </w:pPr>
            <w:r w:rsidRPr="00FB22F3">
              <w:rPr>
                <w:rStyle w:val="normaltextrun"/>
                <w:color w:val="C00000"/>
                <w:bdr w:val="none" w:sz="0" w:space="0" w:color="auto" w:frame="1"/>
              </w:rPr>
              <w:t>temperamental</w:t>
            </w:r>
          </w:p>
          <w:p w14:paraId="1584742E" w14:textId="15B2CC9F" w:rsidR="00AE693F" w:rsidRPr="00FB22F3" w:rsidRDefault="00D22F73" w:rsidP="0037005B">
            <w:pPr>
              <w:numPr>
                <w:ilvl w:val="0"/>
                <w:numId w:val="4"/>
              </w:numPr>
              <w:spacing w:beforeLines="0" w:afterLines="0" w:after="120"/>
              <w:contextualSpacing/>
              <w:rPr>
                <w:rStyle w:val="normaltextrun"/>
                <w:color w:val="C00000"/>
                <w:bdr w:val="none" w:sz="0" w:space="0" w:color="auto" w:frame="1"/>
              </w:rPr>
            </w:pPr>
            <w:r w:rsidRPr="00FB22F3">
              <w:rPr>
                <w:rStyle w:val="normaltextrun"/>
                <w:color w:val="C00000"/>
                <w:bdr w:val="none" w:sz="0" w:space="0" w:color="auto" w:frame="1"/>
              </w:rPr>
              <w:t xml:space="preserve">sarcastic </w:t>
            </w:r>
          </w:p>
          <w:p w14:paraId="798764FA" w14:textId="301BA5E4" w:rsidR="00AE693F" w:rsidRPr="00FB22F3" w:rsidRDefault="00D22F73" w:rsidP="0037005B">
            <w:pPr>
              <w:spacing w:beforeLines="0" w:afterLines="0" w:after="120"/>
              <w:contextualSpacing/>
              <w:rPr>
                <w:rFonts w:eastAsia="Times New Roman"/>
              </w:rPr>
            </w:pPr>
            <w:r w:rsidRPr="00FB22F3">
              <w:rPr>
                <w:rFonts w:eastAsia="Times New Roman"/>
              </w:rPr>
              <w:t>{</w:t>
            </w:r>
            <w:r w:rsidR="00105FCE" w:rsidRPr="00FB22F3">
              <w:rPr>
                <w:rFonts w:eastAsia="Times New Roman"/>
                <w:shd w:val="clear" w:color="auto" w:fill="00FFFF"/>
              </w:rPr>
              <w:t>%</w:t>
            </w:r>
            <w:r w:rsidR="003D175C" w:rsidRPr="00FB22F3">
              <w:rPr>
                <w:rFonts w:eastAsia="Times New Roman"/>
                <w:shd w:val="clear" w:color="auto" w:fill="00FFFF"/>
              </w:rPr>
              <w:t>p</w:t>
            </w:r>
            <w:r w:rsidR="00105FCE" w:rsidRPr="00FB22F3">
              <w:rPr>
                <w:rFonts w:eastAsia="Times New Roman"/>
                <w:shd w:val="clear" w:color="auto" w:fill="00FFFF"/>
              </w:rPr>
              <w:t xml:space="preserve"> </w:t>
            </w:r>
            <w:r w:rsidR="00E6136E" w:rsidRPr="00FB22F3">
              <w:rPr>
                <w:rFonts w:eastAsia="Times New Roman"/>
                <w:shd w:val="clear" w:color="auto" w:fill="00FFFF"/>
              </w:rPr>
              <w:t>endif</w:t>
            </w:r>
            <w:r w:rsidR="005955D3" w:rsidRPr="00FB22F3">
              <w:rPr>
                <w:rFonts w:eastAsia="Times New Roman"/>
                <w:shd w:val="clear" w:color="auto" w:fill="00FFFF"/>
              </w:rPr>
              <w:t xml:space="preserve"> %}</w:t>
            </w:r>
          </w:p>
          <w:p w14:paraId="74AA1E76" w14:textId="6DB0096F" w:rsidR="003D175C" w:rsidRPr="00FB22F3" w:rsidRDefault="00E6136E" w:rsidP="0037005B">
            <w:pPr>
              <w:spacing w:beforeLines="0" w:afterLines="0" w:after="120"/>
              <w:contextualSpacing/>
              <w:rPr>
                <w:rFonts w:eastAsia="Times New Roman"/>
              </w:rPr>
            </w:pPr>
            <w:r w:rsidRPr="00FB22F3">
              <w:rPr>
                <w:rFonts w:eastAsia="Times New Roman"/>
              </w:rPr>
              <w:t>{%p if</w:t>
            </w:r>
            <w:r w:rsidR="00D22F73" w:rsidRPr="00FB22F3">
              <w:rPr>
                <w:rFonts w:eastAsia="Times New Roman"/>
                <w:shd w:val="clear" w:color="auto" w:fill="00FFFF"/>
              </w:rPr>
              <w:t xml:space="preserve"> CPI260_snapshot</w:t>
            </w:r>
            <w:r w:rsidR="005E5D1D" w:rsidRPr="00FB22F3">
              <w:rPr>
                <w:rFonts w:eastAsia="Times New Roman"/>
                <w:shd w:val="clear" w:color="auto" w:fill="00FFFF"/>
              </w:rPr>
              <w:t>["</w:t>
            </w:r>
            <w:r w:rsidR="00D22F73" w:rsidRPr="00FB22F3">
              <w:rPr>
                <w:rFonts w:eastAsia="Times New Roman"/>
                <w:shd w:val="clear" w:color="auto" w:fill="00FFFF"/>
              </w:rPr>
              <w:t>Job Performance</w:t>
            </w:r>
            <w:r w:rsidR="005E5D1D" w:rsidRPr="00FB22F3">
              <w:rPr>
                <w:rFonts w:eastAsia="Times New Roman"/>
                <w:shd w:val="clear" w:color="auto" w:fill="00FFFF"/>
              </w:rPr>
              <w:t>"]</w:t>
            </w:r>
            <w:r w:rsidR="005955D3" w:rsidRPr="00FB22F3">
              <w:rPr>
                <w:rFonts w:eastAsia="Times New Roman"/>
                <w:shd w:val="clear" w:color="auto" w:fill="00FFFF"/>
              </w:rPr>
              <w:t xml:space="preserve"> %}</w:t>
            </w:r>
          </w:p>
          <w:p w14:paraId="0831AB4D" w14:textId="77777777" w:rsidR="00046898" w:rsidRPr="00FB22F3" w:rsidRDefault="00D22F73" w:rsidP="0037005B">
            <w:pPr>
              <w:spacing w:beforeLines="0" w:afterLines="0"/>
              <w:contextualSpacing/>
              <w:rPr>
                <w:rStyle w:val="normaltextrun"/>
                <w:color w:val="000000"/>
                <w:shd w:val="clear" w:color="auto" w:fill="FFFFFF"/>
              </w:rPr>
            </w:pPr>
            <w:r w:rsidRPr="00FB22F3">
              <w:t>{{ first_name</w:t>
            </w:r>
            <w:r w:rsidR="005846F7" w:rsidRPr="00FB22F3">
              <w:t xml:space="preserve"> }}</w:t>
            </w:r>
            <w:r w:rsidR="00767EFB" w:rsidRPr="00FB22F3">
              <w:t>'</w:t>
            </w:r>
            <w:r w:rsidRPr="00FB22F3">
              <w:t>s responses</w:t>
            </w:r>
            <w:r w:rsidR="00B43F6C" w:rsidRPr="00FB22F3">
              <w:t xml:space="preserve"> on the CPI</w:t>
            </w:r>
            <w:r w:rsidRPr="00FB22F3">
              <w:t xml:space="preserve"> indicated a high probability of having background </w:t>
            </w:r>
            <w:r w:rsidRPr="00FB22F3">
              <w:rPr>
                <w:b/>
                <w:bCs/>
                <w:color w:val="C00000"/>
              </w:rPr>
              <w:t>problems related to job performance</w:t>
            </w:r>
            <w:r w:rsidRPr="00FB22F3">
              <w:t xml:space="preserve">. </w:t>
            </w:r>
            <w:r w:rsidRPr="00FB22F3">
              <w:rPr>
                <w:rStyle w:val="normaltextrun"/>
                <w:color w:val="000000"/>
                <w:shd w:val="clear" w:color="auto" w:fill="FFFFFF"/>
              </w:rPr>
              <w:t>Applicants with scores in this range are more likely than the typical applicant to have a history of one or more of the following life experiences</w:t>
            </w:r>
            <w:r w:rsidR="00046898" w:rsidRPr="00FB22F3">
              <w:rPr>
                <w:rStyle w:val="normaltextrun"/>
                <w:color w:val="000000"/>
                <w:shd w:val="clear" w:color="auto" w:fill="FFFFFF"/>
              </w:rPr>
              <w:t>:</w:t>
            </w:r>
          </w:p>
          <w:p w14:paraId="37C0FE9B" w14:textId="2797DE23" w:rsidR="00AE693F" w:rsidRPr="00FB22F3" w:rsidRDefault="00D22F73" w:rsidP="0037005B">
            <w:pPr>
              <w:spacing w:beforeLines="0" w:afterLines="0" w:after="120"/>
              <w:contextualSpacing/>
              <w:rPr>
                <w:rStyle w:val="normaltextrun"/>
                <w:color w:val="000000"/>
                <w:shd w:val="clear" w:color="auto" w:fill="FFFFFF"/>
              </w:rPr>
            </w:pPr>
            <w:r w:rsidRPr="00FB22F3">
              <w:rPr>
                <w:rStyle w:val="normaltextrun"/>
                <w:color w:val="000000"/>
                <w:shd w:val="clear" w:color="auto" w:fill="FFFFFF"/>
              </w:rPr>
              <w:t xml:space="preserve"> </w:t>
            </w:r>
          </w:p>
          <w:p w14:paraId="7A2D07BD" w14:textId="77777777" w:rsidR="00AE693F" w:rsidRPr="00FB22F3" w:rsidRDefault="00D22F73" w:rsidP="0037005B">
            <w:pPr>
              <w:numPr>
                <w:ilvl w:val="0"/>
                <w:numId w:val="5"/>
              </w:numPr>
              <w:spacing w:beforeLines="0" w:afterLines="0" w:after="120"/>
              <w:contextualSpacing/>
              <w:rPr>
                <w:rStyle w:val="normaltextrun"/>
                <w:color w:val="C00000"/>
                <w:shd w:val="clear" w:color="auto" w:fill="FFFFFF"/>
              </w:rPr>
            </w:pPr>
            <w:r w:rsidRPr="00FB22F3">
              <w:rPr>
                <w:rStyle w:val="normaltextrun"/>
                <w:color w:val="C00000"/>
                <w:shd w:val="clear" w:color="auto" w:fill="FFFFFF"/>
              </w:rPr>
              <w:t>being late to work once a month or more</w:t>
            </w:r>
          </w:p>
          <w:p w14:paraId="37BEF42F" w14:textId="77777777" w:rsidR="00AE693F" w:rsidRPr="00FB22F3" w:rsidRDefault="00D22F73" w:rsidP="0037005B">
            <w:pPr>
              <w:numPr>
                <w:ilvl w:val="0"/>
                <w:numId w:val="5"/>
              </w:numPr>
              <w:spacing w:beforeLines="0" w:afterLines="0" w:after="120"/>
              <w:contextualSpacing/>
              <w:rPr>
                <w:rStyle w:val="normaltextrun"/>
                <w:color w:val="C00000"/>
                <w:shd w:val="clear" w:color="auto" w:fill="FFFFFF"/>
              </w:rPr>
            </w:pPr>
            <w:r w:rsidRPr="00FB22F3">
              <w:rPr>
                <w:rStyle w:val="normaltextrun"/>
                <w:color w:val="C00000"/>
                <w:shd w:val="clear" w:color="auto" w:fill="FFFFFF"/>
              </w:rPr>
              <w:t>being fired from a job two or more times</w:t>
            </w:r>
          </w:p>
          <w:p w14:paraId="4592AF31" w14:textId="77777777" w:rsidR="00AE693F" w:rsidRPr="00FB22F3" w:rsidRDefault="00D22F73" w:rsidP="0037005B">
            <w:pPr>
              <w:numPr>
                <w:ilvl w:val="0"/>
                <w:numId w:val="5"/>
              </w:numPr>
              <w:spacing w:beforeLines="0" w:afterLines="0" w:after="120"/>
              <w:contextualSpacing/>
              <w:rPr>
                <w:rStyle w:val="normaltextrun"/>
                <w:color w:val="C00000"/>
                <w:shd w:val="clear" w:color="auto" w:fill="FFFFFF"/>
              </w:rPr>
            </w:pPr>
            <w:r w:rsidRPr="00FB22F3">
              <w:rPr>
                <w:rStyle w:val="normaltextrun"/>
                <w:color w:val="C00000"/>
                <w:shd w:val="clear" w:color="auto" w:fill="FFFFFF"/>
              </w:rPr>
              <w:t>resigning from a job to avoid termination</w:t>
            </w:r>
          </w:p>
          <w:p w14:paraId="45451F7D" w14:textId="77777777" w:rsidR="00AE693F" w:rsidRPr="00FB22F3" w:rsidRDefault="00D22F73" w:rsidP="0037005B">
            <w:pPr>
              <w:numPr>
                <w:ilvl w:val="0"/>
                <w:numId w:val="5"/>
              </w:numPr>
              <w:spacing w:beforeLines="0" w:afterLines="0" w:after="120"/>
              <w:contextualSpacing/>
              <w:rPr>
                <w:rStyle w:val="normaltextrun"/>
                <w:color w:val="C00000"/>
                <w:shd w:val="clear" w:color="auto" w:fill="FFFFFF"/>
              </w:rPr>
            </w:pPr>
            <w:r w:rsidRPr="00FB22F3">
              <w:rPr>
                <w:rStyle w:val="normaltextrun"/>
                <w:color w:val="C00000"/>
                <w:shd w:val="clear" w:color="auto" w:fill="FFFFFF"/>
              </w:rPr>
              <w:t>having received two or more job reprimands</w:t>
            </w:r>
          </w:p>
          <w:p w14:paraId="47EB5D4F" w14:textId="77777777" w:rsidR="00AE693F" w:rsidRPr="00FB22F3" w:rsidRDefault="00D22F73" w:rsidP="0037005B">
            <w:pPr>
              <w:numPr>
                <w:ilvl w:val="0"/>
                <w:numId w:val="5"/>
              </w:numPr>
              <w:spacing w:beforeLines="0" w:afterLines="0" w:after="120"/>
              <w:contextualSpacing/>
              <w:rPr>
                <w:rStyle w:val="normaltextrun"/>
                <w:color w:val="C00000"/>
                <w:shd w:val="clear" w:color="auto" w:fill="FFFFFF"/>
              </w:rPr>
            </w:pPr>
            <w:r w:rsidRPr="00FB22F3">
              <w:rPr>
                <w:rStyle w:val="normaltextrun"/>
                <w:color w:val="C00000"/>
                <w:shd w:val="clear" w:color="auto" w:fill="FFFFFF"/>
              </w:rPr>
              <w:t>having had two or more emotional arguments at work</w:t>
            </w:r>
          </w:p>
          <w:p w14:paraId="329242DB" w14:textId="77777777" w:rsidR="00AE693F" w:rsidRPr="00FB22F3" w:rsidRDefault="00D22F73" w:rsidP="0037005B">
            <w:pPr>
              <w:numPr>
                <w:ilvl w:val="0"/>
                <w:numId w:val="5"/>
              </w:numPr>
              <w:spacing w:beforeLines="0" w:afterLines="0" w:after="120"/>
              <w:contextualSpacing/>
              <w:rPr>
                <w:rStyle w:val="normaltextrun"/>
                <w:color w:val="C00000"/>
                <w:shd w:val="clear" w:color="auto" w:fill="FFFFFF"/>
              </w:rPr>
            </w:pPr>
            <w:r w:rsidRPr="00FB22F3">
              <w:rPr>
                <w:rStyle w:val="normaltextrun"/>
                <w:color w:val="C00000"/>
                <w:shd w:val="clear" w:color="auto" w:fill="FFFFFF"/>
              </w:rPr>
              <w:t>having had two or more disciplinary actions in the military</w:t>
            </w:r>
          </w:p>
          <w:p w14:paraId="0DB5D0A9" w14:textId="77777777" w:rsidR="00AE693F" w:rsidRPr="00FB22F3" w:rsidRDefault="00D22F73" w:rsidP="0037005B">
            <w:pPr>
              <w:numPr>
                <w:ilvl w:val="0"/>
                <w:numId w:val="5"/>
              </w:numPr>
              <w:spacing w:beforeLines="0" w:afterLines="0" w:after="120"/>
              <w:contextualSpacing/>
              <w:rPr>
                <w:rStyle w:val="normaltextrun"/>
                <w:color w:val="C00000"/>
                <w:shd w:val="clear" w:color="auto" w:fill="FFFFFF"/>
              </w:rPr>
            </w:pPr>
            <w:r w:rsidRPr="00FB22F3">
              <w:rPr>
                <w:rStyle w:val="normaltextrun"/>
                <w:color w:val="C00000"/>
                <w:shd w:val="clear" w:color="auto" w:fill="FFFFFF"/>
              </w:rPr>
              <w:t>having a military discharge status of general or less than honorable</w:t>
            </w:r>
          </w:p>
          <w:p w14:paraId="5EF58B3A" w14:textId="77777777" w:rsidR="00AE693F" w:rsidRPr="00FB22F3" w:rsidRDefault="00D22F73" w:rsidP="0037005B">
            <w:pPr>
              <w:numPr>
                <w:ilvl w:val="0"/>
                <w:numId w:val="5"/>
              </w:numPr>
              <w:spacing w:beforeLines="0" w:afterLines="0" w:after="120"/>
              <w:contextualSpacing/>
              <w:rPr>
                <w:rStyle w:val="normaltextrun"/>
                <w:color w:val="C00000"/>
                <w:shd w:val="clear" w:color="auto" w:fill="FFFFFF"/>
              </w:rPr>
            </w:pPr>
            <w:r w:rsidRPr="00FB22F3">
              <w:rPr>
                <w:rStyle w:val="normaltextrun"/>
                <w:color w:val="C00000"/>
                <w:shd w:val="clear" w:color="auto" w:fill="FFFFFF"/>
              </w:rPr>
              <w:t>having received three or more citizen's complaints as an officer</w:t>
            </w:r>
          </w:p>
          <w:p w14:paraId="6D1CEEB2" w14:textId="3D81C3E1" w:rsidR="00AE693F" w:rsidRPr="00FB22F3" w:rsidRDefault="00341128" w:rsidP="0037005B">
            <w:pPr>
              <w:numPr>
                <w:ilvl w:val="0"/>
                <w:numId w:val="5"/>
              </w:numPr>
              <w:spacing w:beforeLines="0" w:afterLines="0" w:after="120"/>
              <w:contextualSpacing/>
              <w:rPr>
                <w:rStyle w:val="normaltextrun"/>
                <w:color w:val="C00000"/>
                <w:shd w:val="clear" w:color="auto" w:fill="FFFFFF"/>
              </w:rPr>
            </w:pPr>
            <w:r w:rsidRPr="00FB22F3">
              <w:rPr>
                <w:rStyle w:val="normaltextrun"/>
                <w:color w:val="C00000"/>
                <w:shd w:val="clear" w:color="auto" w:fill="FFFFFF"/>
              </w:rPr>
              <w:t>being</w:t>
            </w:r>
            <w:r w:rsidR="00D22F73" w:rsidRPr="00FB22F3">
              <w:rPr>
                <w:rStyle w:val="normaltextrun"/>
                <w:color w:val="C00000"/>
                <w:shd w:val="clear" w:color="auto" w:fill="FFFFFF"/>
              </w:rPr>
              <w:t xml:space="preserve"> suspended from law enforcement duty</w:t>
            </w:r>
          </w:p>
          <w:p w14:paraId="2593A211" w14:textId="7A867AC3" w:rsidR="00AE693F" w:rsidRPr="00FB22F3" w:rsidRDefault="00341128" w:rsidP="0037005B">
            <w:pPr>
              <w:numPr>
                <w:ilvl w:val="0"/>
                <w:numId w:val="5"/>
              </w:numPr>
              <w:spacing w:beforeLines="0" w:afterLines="0" w:after="120"/>
              <w:contextualSpacing/>
              <w:rPr>
                <w:rStyle w:val="normaltextrun"/>
                <w:color w:val="C00000"/>
                <w:shd w:val="clear" w:color="auto" w:fill="FFFFFF"/>
              </w:rPr>
            </w:pPr>
            <w:r w:rsidRPr="00FB22F3">
              <w:rPr>
                <w:rStyle w:val="normaltextrun"/>
                <w:color w:val="C00000"/>
                <w:shd w:val="clear" w:color="auto" w:fill="FFFFFF"/>
              </w:rPr>
              <w:t>being</w:t>
            </w:r>
            <w:r w:rsidR="00D22F73" w:rsidRPr="00FB22F3">
              <w:rPr>
                <w:rStyle w:val="normaltextrun"/>
                <w:color w:val="C00000"/>
                <w:shd w:val="clear" w:color="auto" w:fill="FFFFFF"/>
              </w:rPr>
              <w:t xml:space="preserve"> fired from a law enforcement job after probation</w:t>
            </w:r>
          </w:p>
          <w:p w14:paraId="0068F353" w14:textId="3C699A70" w:rsidR="00AE693F" w:rsidRPr="00FB22F3" w:rsidRDefault="00341128" w:rsidP="0037005B">
            <w:pPr>
              <w:numPr>
                <w:ilvl w:val="0"/>
                <w:numId w:val="5"/>
              </w:numPr>
              <w:spacing w:beforeLines="0" w:afterLines="0" w:after="120"/>
              <w:contextualSpacing/>
              <w:rPr>
                <w:rStyle w:val="eop"/>
                <w:color w:val="C00000"/>
                <w:shd w:val="clear" w:color="auto" w:fill="FFFFFF"/>
              </w:rPr>
            </w:pPr>
            <w:r w:rsidRPr="00FB22F3">
              <w:rPr>
                <w:rStyle w:val="normaltextrun"/>
                <w:color w:val="C00000"/>
                <w:shd w:val="clear" w:color="auto" w:fill="FFFFFF"/>
              </w:rPr>
              <w:t>being</w:t>
            </w:r>
            <w:r w:rsidR="00D22F73" w:rsidRPr="00FB22F3">
              <w:rPr>
                <w:rStyle w:val="normaltextrun"/>
                <w:color w:val="C00000"/>
                <w:shd w:val="clear" w:color="auto" w:fill="FFFFFF"/>
              </w:rPr>
              <w:t xml:space="preserve"> the subject of an internal affairs investigation</w:t>
            </w:r>
            <w:r w:rsidR="00D22F73" w:rsidRPr="00FB22F3">
              <w:rPr>
                <w:rStyle w:val="eop"/>
                <w:color w:val="C00000"/>
                <w:shd w:val="clear" w:color="auto" w:fill="FFFFFF"/>
              </w:rPr>
              <w:t> </w:t>
            </w:r>
          </w:p>
          <w:p w14:paraId="63813909" w14:textId="3CC070AB" w:rsidR="00AE693F" w:rsidRPr="00FB22F3" w:rsidRDefault="00D22F73" w:rsidP="0037005B">
            <w:pPr>
              <w:spacing w:beforeLines="0" w:afterLines="0" w:after="120"/>
              <w:contextualSpacing/>
              <w:rPr>
                <w:rFonts w:eastAsia="Times New Roman"/>
              </w:rPr>
            </w:pPr>
            <w:r w:rsidRPr="00FB22F3">
              <w:rPr>
                <w:rFonts w:eastAsia="Times New Roman"/>
              </w:rPr>
              <w:t>{</w:t>
            </w:r>
            <w:r w:rsidR="00105FCE" w:rsidRPr="00FB22F3">
              <w:rPr>
                <w:rFonts w:eastAsia="Times New Roman"/>
                <w:shd w:val="clear" w:color="auto" w:fill="00FFFF"/>
              </w:rPr>
              <w:t>%</w:t>
            </w:r>
            <w:r w:rsidR="003D175C" w:rsidRPr="00FB22F3">
              <w:rPr>
                <w:rFonts w:eastAsia="Times New Roman"/>
                <w:shd w:val="clear" w:color="auto" w:fill="00FFFF"/>
              </w:rPr>
              <w:t>p</w:t>
            </w:r>
            <w:r w:rsidR="00105FCE" w:rsidRPr="00FB22F3">
              <w:rPr>
                <w:rFonts w:eastAsia="Times New Roman"/>
                <w:shd w:val="clear" w:color="auto" w:fill="00FFFF"/>
              </w:rPr>
              <w:t xml:space="preserve"> </w:t>
            </w:r>
            <w:r w:rsidR="00E6136E" w:rsidRPr="00FB22F3">
              <w:rPr>
                <w:rFonts w:eastAsia="Times New Roman"/>
                <w:shd w:val="clear" w:color="auto" w:fill="00FFFF"/>
              </w:rPr>
              <w:t>endif</w:t>
            </w:r>
            <w:r w:rsidR="005955D3" w:rsidRPr="00FB22F3">
              <w:rPr>
                <w:rFonts w:eastAsia="Times New Roman"/>
                <w:shd w:val="clear" w:color="auto" w:fill="00FFFF"/>
              </w:rPr>
              <w:t xml:space="preserve"> %}</w:t>
            </w:r>
          </w:p>
          <w:p w14:paraId="0BB689CC" w14:textId="27965A2C" w:rsidR="003D175C" w:rsidRPr="00FB22F3" w:rsidRDefault="00E6136E" w:rsidP="0037005B">
            <w:pPr>
              <w:spacing w:beforeLines="0" w:afterLines="0" w:after="120"/>
              <w:contextualSpacing/>
              <w:rPr>
                <w:rFonts w:eastAsia="Times New Roman"/>
              </w:rPr>
            </w:pPr>
            <w:r w:rsidRPr="00FB22F3">
              <w:rPr>
                <w:rFonts w:eastAsia="Times New Roman"/>
              </w:rPr>
              <w:t>{%p if</w:t>
            </w:r>
            <w:r w:rsidR="00D22F73" w:rsidRPr="00FB22F3">
              <w:rPr>
                <w:rFonts w:eastAsia="Times New Roman"/>
                <w:shd w:val="clear" w:color="auto" w:fill="00FFFF"/>
              </w:rPr>
              <w:t xml:space="preserve"> CPI260_snapshot</w:t>
            </w:r>
            <w:r w:rsidR="005E5D1D" w:rsidRPr="00FB22F3">
              <w:rPr>
                <w:rFonts w:eastAsia="Times New Roman"/>
                <w:shd w:val="clear" w:color="auto" w:fill="00FFFF"/>
              </w:rPr>
              <w:t>["</w:t>
            </w:r>
            <w:r w:rsidR="00D22F73" w:rsidRPr="00FB22F3">
              <w:rPr>
                <w:rFonts w:eastAsia="Times New Roman"/>
                <w:shd w:val="clear" w:color="auto" w:fill="00FFFF"/>
              </w:rPr>
              <w:t>Integrity</w:t>
            </w:r>
            <w:r w:rsidR="005E5D1D" w:rsidRPr="00FB22F3">
              <w:rPr>
                <w:rFonts w:eastAsia="Times New Roman"/>
                <w:shd w:val="clear" w:color="auto" w:fill="00FFFF"/>
              </w:rPr>
              <w:t>"]</w:t>
            </w:r>
            <w:r w:rsidR="005955D3" w:rsidRPr="00FB22F3">
              <w:rPr>
                <w:rFonts w:eastAsia="Times New Roman"/>
                <w:shd w:val="clear" w:color="auto" w:fill="00FFFF"/>
              </w:rPr>
              <w:t xml:space="preserve"> %}</w:t>
            </w:r>
          </w:p>
          <w:p w14:paraId="4FDF1BE1" w14:textId="77777777" w:rsidR="004C1BE7" w:rsidRPr="00FB22F3" w:rsidRDefault="00D22F73" w:rsidP="0037005B">
            <w:pPr>
              <w:spacing w:beforeLines="0" w:afterLines="0" w:after="120"/>
              <w:contextualSpacing/>
            </w:pPr>
            <w:r w:rsidRPr="00FB22F3">
              <w:t>{{ first_name</w:t>
            </w:r>
            <w:r w:rsidR="005846F7" w:rsidRPr="00FB22F3">
              <w:t xml:space="preserve"> }}</w:t>
            </w:r>
            <w:r w:rsidR="00767EFB" w:rsidRPr="00FB22F3">
              <w:t>'</w:t>
            </w:r>
            <w:r w:rsidRPr="00FB22F3">
              <w:t xml:space="preserve">s responses </w:t>
            </w:r>
            <w:r w:rsidR="00B43F6C" w:rsidRPr="00FB22F3">
              <w:t xml:space="preserve">on the CPI </w:t>
            </w:r>
            <w:r w:rsidRPr="00FB22F3">
              <w:t xml:space="preserve">indicated a high probability of having background </w:t>
            </w:r>
            <w:r w:rsidRPr="00FB22F3">
              <w:rPr>
                <w:b/>
                <w:bCs/>
                <w:color w:val="C00000"/>
              </w:rPr>
              <w:t>problems related to integrity</w:t>
            </w:r>
            <w:r w:rsidRPr="00FB22F3">
              <w:t xml:space="preserve">. </w:t>
            </w:r>
          </w:p>
          <w:p w14:paraId="10C402DC" w14:textId="769511F7" w:rsidR="003D175C" w:rsidRPr="00FB22F3" w:rsidRDefault="00D22F73" w:rsidP="0037005B">
            <w:pPr>
              <w:spacing w:beforeLines="0" w:afterLines="0" w:after="120"/>
              <w:contextualSpacing/>
              <w:rPr>
                <w:rFonts w:eastAsia="Times New Roman"/>
              </w:rPr>
            </w:pPr>
            <w:r w:rsidRPr="00FB22F3">
              <w:rPr>
                <w:rFonts w:eastAsia="Times New Roman"/>
              </w:rPr>
              <w:t>{</w:t>
            </w:r>
            <w:r w:rsidR="00105FCE" w:rsidRPr="00FB22F3">
              <w:rPr>
                <w:rFonts w:eastAsia="Times New Roman"/>
                <w:shd w:val="clear" w:color="auto" w:fill="00FFFF"/>
              </w:rPr>
              <w:t>%</w:t>
            </w:r>
            <w:r w:rsidR="003D175C" w:rsidRPr="00FB22F3">
              <w:rPr>
                <w:rFonts w:eastAsia="Times New Roman"/>
                <w:shd w:val="clear" w:color="auto" w:fill="00FFFF"/>
              </w:rPr>
              <w:t>p</w:t>
            </w:r>
            <w:r w:rsidR="00105FCE" w:rsidRPr="00FB22F3">
              <w:rPr>
                <w:rFonts w:eastAsia="Times New Roman"/>
                <w:shd w:val="clear" w:color="auto" w:fill="00FFFF"/>
              </w:rPr>
              <w:t xml:space="preserve"> </w:t>
            </w:r>
            <w:r w:rsidR="00E6136E" w:rsidRPr="00FB22F3">
              <w:rPr>
                <w:rFonts w:eastAsia="Times New Roman"/>
                <w:shd w:val="clear" w:color="auto" w:fill="00FFFF"/>
              </w:rPr>
              <w:t>endif</w:t>
            </w:r>
            <w:r w:rsidR="005955D3" w:rsidRPr="00FB22F3">
              <w:rPr>
                <w:rFonts w:eastAsia="Times New Roman"/>
                <w:shd w:val="clear" w:color="auto" w:fill="00FFFF"/>
              </w:rPr>
              <w:t xml:space="preserve"> %}</w:t>
            </w:r>
          </w:p>
          <w:p w14:paraId="695AD57B" w14:textId="0FAC4563" w:rsidR="003D175C" w:rsidRPr="00FB22F3" w:rsidRDefault="00E6136E" w:rsidP="0037005B">
            <w:pPr>
              <w:spacing w:beforeLines="0" w:afterLines="0" w:after="120"/>
              <w:contextualSpacing/>
              <w:rPr>
                <w:rFonts w:eastAsia="Times New Roman"/>
              </w:rPr>
            </w:pPr>
            <w:r w:rsidRPr="00FB22F3">
              <w:rPr>
                <w:rFonts w:eastAsia="Times New Roman"/>
              </w:rPr>
              <w:t>{%p if</w:t>
            </w:r>
            <w:r w:rsidR="00D22F73" w:rsidRPr="00FB22F3">
              <w:rPr>
                <w:rFonts w:eastAsia="Times New Roman"/>
                <w:shd w:val="clear" w:color="auto" w:fill="00FFFF"/>
              </w:rPr>
              <w:t xml:space="preserve"> CPI260_snapshot</w:t>
            </w:r>
            <w:r w:rsidR="005E5D1D" w:rsidRPr="00FB22F3">
              <w:rPr>
                <w:rFonts w:eastAsia="Times New Roman"/>
                <w:shd w:val="clear" w:color="auto" w:fill="00FFFF"/>
              </w:rPr>
              <w:t>["</w:t>
            </w:r>
            <w:r w:rsidR="00D22F73" w:rsidRPr="00FB22F3">
              <w:rPr>
                <w:rFonts w:eastAsia="Times New Roman"/>
                <w:shd w:val="clear" w:color="auto" w:fill="00FFFF"/>
              </w:rPr>
              <w:t>Anger Management</w:t>
            </w:r>
            <w:r w:rsidR="005E5D1D" w:rsidRPr="00FB22F3">
              <w:rPr>
                <w:rFonts w:eastAsia="Times New Roman"/>
                <w:shd w:val="clear" w:color="auto" w:fill="00FFFF"/>
              </w:rPr>
              <w:t>"]</w:t>
            </w:r>
            <w:r w:rsidR="005955D3" w:rsidRPr="00FB22F3">
              <w:rPr>
                <w:rFonts w:eastAsia="Times New Roman"/>
                <w:shd w:val="clear" w:color="auto" w:fill="00FFFF"/>
              </w:rPr>
              <w:t xml:space="preserve"> %}</w:t>
            </w:r>
          </w:p>
          <w:p w14:paraId="3BD3B277" w14:textId="77777777" w:rsidR="00046898" w:rsidRPr="00FB22F3" w:rsidRDefault="00D22F73" w:rsidP="0037005B">
            <w:pPr>
              <w:spacing w:beforeLines="0" w:afterLines="0"/>
              <w:contextualSpacing/>
              <w:rPr>
                <w:rStyle w:val="normaltextrun"/>
                <w:color w:val="000000"/>
                <w:shd w:val="clear" w:color="auto" w:fill="FFFFFF"/>
              </w:rPr>
            </w:pPr>
            <w:r w:rsidRPr="00FB22F3">
              <w:t>{{ first_name</w:t>
            </w:r>
            <w:r w:rsidR="005846F7" w:rsidRPr="00FB22F3">
              <w:t xml:space="preserve"> }}</w:t>
            </w:r>
            <w:r w:rsidR="00767EFB" w:rsidRPr="00FB22F3">
              <w:t>'</w:t>
            </w:r>
            <w:r w:rsidRPr="00FB22F3">
              <w:t xml:space="preserve">s responses indicated a high probability of having background </w:t>
            </w:r>
            <w:r w:rsidRPr="00FB22F3">
              <w:rPr>
                <w:b/>
                <w:bCs/>
                <w:color w:val="C00000"/>
              </w:rPr>
              <w:t>problems related to anger management</w:t>
            </w:r>
            <w:r w:rsidRPr="00FB22F3">
              <w:t xml:space="preserve">. </w:t>
            </w:r>
            <w:r w:rsidRPr="00FB22F3">
              <w:rPr>
                <w:rStyle w:val="normaltextrun"/>
                <w:color w:val="000000"/>
                <w:shd w:val="clear" w:color="auto" w:fill="FFFFFF"/>
              </w:rPr>
              <w:t>Applicants with scores in this range are more likely than the typical applicant to have a history of one or more of the following life experiences</w:t>
            </w:r>
            <w:r w:rsidR="00046898" w:rsidRPr="00FB22F3">
              <w:rPr>
                <w:rStyle w:val="normaltextrun"/>
                <w:color w:val="000000"/>
                <w:shd w:val="clear" w:color="auto" w:fill="FFFFFF"/>
              </w:rPr>
              <w:t>:</w:t>
            </w:r>
          </w:p>
          <w:p w14:paraId="4559E32F" w14:textId="7485607E" w:rsidR="00AE693F" w:rsidRPr="00FB22F3" w:rsidRDefault="00D22F73" w:rsidP="0037005B">
            <w:pPr>
              <w:spacing w:beforeLines="0" w:afterLines="0" w:after="120"/>
              <w:contextualSpacing/>
              <w:rPr>
                <w:rStyle w:val="normaltextrun"/>
                <w:color w:val="000000"/>
                <w:shd w:val="clear" w:color="auto" w:fill="FFFFFF"/>
              </w:rPr>
            </w:pPr>
            <w:r w:rsidRPr="00FB22F3">
              <w:rPr>
                <w:rStyle w:val="normaltextrun"/>
                <w:color w:val="000000"/>
                <w:shd w:val="clear" w:color="auto" w:fill="FFFFFF"/>
              </w:rPr>
              <w:t xml:space="preserve"> </w:t>
            </w:r>
          </w:p>
          <w:p w14:paraId="5EFC4215" w14:textId="77777777" w:rsidR="00AE693F" w:rsidRPr="00FB22F3" w:rsidRDefault="00D22F73" w:rsidP="0037005B">
            <w:pPr>
              <w:numPr>
                <w:ilvl w:val="0"/>
                <w:numId w:val="6"/>
              </w:numPr>
              <w:spacing w:beforeLines="0" w:afterLines="0" w:after="120"/>
              <w:contextualSpacing/>
              <w:rPr>
                <w:rStyle w:val="normaltextrun"/>
                <w:color w:val="C00000"/>
                <w:shd w:val="clear" w:color="auto" w:fill="FFFFFF"/>
              </w:rPr>
            </w:pPr>
            <w:r w:rsidRPr="00FB22F3">
              <w:rPr>
                <w:rStyle w:val="normaltextrun"/>
                <w:color w:val="C00000"/>
                <w:shd w:val="clear" w:color="auto" w:fill="FFFFFF"/>
              </w:rPr>
              <w:t>had two or more emotional arguments at work</w:t>
            </w:r>
          </w:p>
          <w:p w14:paraId="06E7AD9A" w14:textId="2AC6E719" w:rsidR="00AE693F" w:rsidRPr="00FB22F3" w:rsidRDefault="00D22F73" w:rsidP="0037005B">
            <w:pPr>
              <w:numPr>
                <w:ilvl w:val="0"/>
                <w:numId w:val="6"/>
              </w:numPr>
              <w:spacing w:beforeLines="0" w:afterLines="0" w:after="120"/>
              <w:contextualSpacing/>
              <w:rPr>
                <w:rStyle w:val="normaltextrun"/>
                <w:color w:val="C00000"/>
                <w:shd w:val="clear" w:color="auto" w:fill="FFFFFF"/>
              </w:rPr>
            </w:pPr>
            <w:r w:rsidRPr="00FB22F3">
              <w:rPr>
                <w:rStyle w:val="normaltextrun"/>
                <w:color w:val="C00000"/>
                <w:shd w:val="clear" w:color="auto" w:fill="FFFFFF"/>
              </w:rPr>
              <w:t>have committed or</w:t>
            </w:r>
            <w:r w:rsidR="00DC3DA5" w:rsidRPr="00FB22F3">
              <w:rPr>
                <w:rStyle w:val="normaltextrun"/>
                <w:color w:val="C00000"/>
                <w:shd w:val="clear" w:color="auto" w:fill="FFFFFF"/>
              </w:rPr>
              <w:t xml:space="preserve"> been</w:t>
            </w:r>
            <w:r w:rsidRPr="00FB22F3">
              <w:rPr>
                <w:rStyle w:val="normaltextrun"/>
                <w:color w:val="C00000"/>
                <w:shd w:val="clear" w:color="auto" w:fill="FFFFFF"/>
              </w:rPr>
              <w:t xml:space="preserve"> arrested for assault</w:t>
            </w:r>
          </w:p>
          <w:p w14:paraId="760DDCA3" w14:textId="25817CBE" w:rsidR="00AE693F" w:rsidRPr="00FB22F3" w:rsidRDefault="00341128" w:rsidP="0037005B">
            <w:pPr>
              <w:numPr>
                <w:ilvl w:val="0"/>
                <w:numId w:val="6"/>
              </w:numPr>
              <w:spacing w:beforeLines="0" w:afterLines="0" w:after="120"/>
              <w:contextualSpacing/>
              <w:rPr>
                <w:rStyle w:val="normaltextrun"/>
                <w:color w:val="C00000"/>
                <w:shd w:val="clear" w:color="auto" w:fill="FFFFFF"/>
              </w:rPr>
            </w:pPr>
            <w:r w:rsidRPr="00FB22F3">
              <w:rPr>
                <w:rStyle w:val="normaltextrun"/>
                <w:color w:val="C00000"/>
                <w:shd w:val="clear" w:color="auto" w:fill="FFFFFF"/>
              </w:rPr>
              <w:t>being</w:t>
            </w:r>
            <w:r w:rsidR="00D22F73" w:rsidRPr="00FB22F3">
              <w:rPr>
                <w:rStyle w:val="normaltextrun"/>
                <w:color w:val="C00000"/>
                <w:shd w:val="clear" w:color="auto" w:fill="FFFFFF"/>
              </w:rPr>
              <w:t xml:space="preserve"> in fights since age 18</w:t>
            </w:r>
          </w:p>
          <w:p w14:paraId="20DE54F6" w14:textId="2A737762" w:rsidR="00AE693F" w:rsidRPr="00FB22F3" w:rsidRDefault="00341128" w:rsidP="0037005B">
            <w:pPr>
              <w:numPr>
                <w:ilvl w:val="0"/>
                <w:numId w:val="6"/>
              </w:numPr>
              <w:spacing w:beforeLines="0" w:afterLines="0" w:after="120"/>
              <w:contextualSpacing/>
              <w:rPr>
                <w:rStyle w:val="normaltextrun"/>
                <w:color w:val="C00000"/>
                <w:shd w:val="clear" w:color="auto" w:fill="FFFFFF"/>
              </w:rPr>
            </w:pPr>
            <w:r w:rsidRPr="00FB22F3">
              <w:rPr>
                <w:rStyle w:val="normaltextrun"/>
                <w:color w:val="C00000"/>
                <w:shd w:val="clear" w:color="auto" w:fill="FFFFFF"/>
              </w:rPr>
              <w:t>being</w:t>
            </w:r>
            <w:r w:rsidR="00D22F73" w:rsidRPr="00FB22F3">
              <w:rPr>
                <w:rStyle w:val="normaltextrun"/>
                <w:color w:val="C00000"/>
                <w:shd w:val="clear" w:color="auto" w:fill="FFFFFF"/>
              </w:rPr>
              <w:t xml:space="preserve"> in fights after drinking</w:t>
            </w:r>
          </w:p>
          <w:p w14:paraId="3B18CDFE" w14:textId="77777777" w:rsidR="00AE693F" w:rsidRPr="00FB22F3" w:rsidRDefault="00D22F73" w:rsidP="0037005B">
            <w:pPr>
              <w:numPr>
                <w:ilvl w:val="0"/>
                <w:numId w:val="6"/>
              </w:numPr>
              <w:spacing w:beforeLines="0" w:afterLines="0" w:after="120"/>
              <w:contextualSpacing/>
              <w:rPr>
                <w:rStyle w:val="eop"/>
                <w:color w:val="C00000"/>
                <w:shd w:val="clear" w:color="auto" w:fill="FFFFFF"/>
              </w:rPr>
            </w:pPr>
            <w:r w:rsidRPr="00FB22F3">
              <w:rPr>
                <w:rStyle w:val="normaltextrun"/>
                <w:color w:val="C00000"/>
                <w:shd w:val="clear" w:color="auto" w:fill="FFFFFF"/>
              </w:rPr>
              <w:t>having hit a romantic partner</w:t>
            </w:r>
            <w:r w:rsidRPr="00FB22F3">
              <w:rPr>
                <w:rStyle w:val="eop"/>
                <w:color w:val="C00000"/>
                <w:shd w:val="clear" w:color="auto" w:fill="FFFFFF"/>
              </w:rPr>
              <w:t> </w:t>
            </w:r>
          </w:p>
          <w:p w14:paraId="7747A6F2" w14:textId="340798EE" w:rsidR="00AE693F" w:rsidRPr="00FB22F3" w:rsidRDefault="00D22F73" w:rsidP="0037005B">
            <w:pPr>
              <w:spacing w:beforeLines="0" w:afterLines="0" w:after="120"/>
              <w:contextualSpacing/>
              <w:rPr>
                <w:rFonts w:eastAsia="Times New Roman"/>
              </w:rPr>
            </w:pPr>
            <w:r w:rsidRPr="00FB22F3">
              <w:rPr>
                <w:rFonts w:eastAsia="Times New Roman"/>
              </w:rPr>
              <w:t>{</w:t>
            </w:r>
            <w:r w:rsidR="00105FCE" w:rsidRPr="00FB22F3">
              <w:rPr>
                <w:rFonts w:eastAsia="Times New Roman"/>
                <w:shd w:val="clear" w:color="auto" w:fill="00FFFF"/>
              </w:rPr>
              <w:t>%</w:t>
            </w:r>
            <w:r w:rsidR="002915B3" w:rsidRPr="00FB22F3">
              <w:rPr>
                <w:rFonts w:eastAsia="Times New Roman"/>
                <w:shd w:val="clear" w:color="auto" w:fill="00FFFF"/>
              </w:rPr>
              <w:t>p</w:t>
            </w:r>
            <w:r w:rsidR="00105FCE" w:rsidRPr="00FB22F3">
              <w:rPr>
                <w:rFonts w:eastAsia="Times New Roman"/>
                <w:shd w:val="clear" w:color="auto" w:fill="00FFFF"/>
              </w:rPr>
              <w:t xml:space="preserve"> </w:t>
            </w:r>
            <w:r w:rsidR="00E6136E" w:rsidRPr="00FB22F3">
              <w:rPr>
                <w:rFonts w:eastAsia="Times New Roman"/>
                <w:shd w:val="clear" w:color="auto" w:fill="00FFFF"/>
              </w:rPr>
              <w:t>endif</w:t>
            </w:r>
            <w:r w:rsidR="005955D3" w:rsidRPr="00FB22F3">
              <w:rPr>
                <w:rFonts w:eastAsia="Times New Roman"/>
                <w:shd w:val="clear" w:color="auto" w:fill="00FFFF"/>
              </w:rPr>
              <w:t xml:space="preserve"> %}</w:t>
            </w:r>
          </w:p>
          <w:p w14:paraId="60328FF5" w14:textId="04D279C4" w:rsidR="003D175C" w:rsidRPr="00FB22F3" w:rsidRDefault="00E6136E" w:rsidP="0037005B">
            <w:pPr>
              <w:spacing w:beforeLines="0" w:afterLines="0" w:after="120"/>
              <w:contextualSpacing/>
              <w:rPr>
                <w:rFonts w:eastAsia="Times New Roman"/>
              </w:rPr>
            </w:pPr>
            <w:r w:rsidRPr="00FB22F3">
              <w:rPr>
                <w:rFonts w:eastAsia="Times New Roman"/>
              </w:rPr>
              <w:t>{%p if</w:t>
            </w:r>
            <w:r w:rsidR="00D22F73" w:rsidRPr="00FB22F3">
              <w:rPr>
                <w:rFonts w:eastAsia="Times New Roman"/>
                <w:shd w:val="clear" w:color="auto" w:fill="00FFFF"/>
              </w:rPr>
              <w:t xml:space="preserve"> CPI260_snapshot</w:t>
            </w:r>
            <w:r w:rsidR="005E5D1D" w:rsidRPr="00FB22F3">
              <w:rPr>
                <w:rFonts w:eastAsia="Times New Roman"/>
                <w:shd w:val="clear" w:color="auto" w:fill="00FFFF"/>
              </w:rPr>
              <w:t>["</w:t>
            </w:r>
            <w:r w:rsidR="00D22F73" w:rsidRPr="00FB22F3">
              <w:rPr>
                <w:rFonts w:eastAsia="Times New Roman"/>
                <w:shd w:val="clear" w:color="auto" w:fill="00FFFF"/>
              </w:rPr>
              <w:t>Alcohol Use Concerns</w:t>
            </w:r>
            <w:r w:rsidR="005E5D1D" w:rsidRPr="00FB22F3">
              <w:rPr>
                <w:rFonts w:eastAsia="Times New Roman"/>
                <w:shd w:val="clear" w:color="auto" w:fill="00FFFF"/>
              </w:rPr>
              <w:t>"]</w:t>
            </w:r>
            <w:r w:rsidR="005955D3" w:rsidRPr="00FB22F3">
              <w:rPr>
                <w:rFonts w:eastAsia="Times New Roman"/>
                <w:shd w:val="clear" w:color="auto" w:fill="00FFFF"/>
              </w:rPr>
              <w:t xml:space="preserve"> %}</w:t>
            </w:r>
          </w:p>
          <w:p w14:paraId="15E3CCCC" w14:textId="77777777" w:rsidR="00046898" w:rsidRPr="00FB22F3" w:rsidRDefault="00D22F73" w:rsidP="0037005B">
            <w:pPr>
              <w:spacing w:beforeLines="0" w:afterLines="0"/>
              <w:contextualSpacing/>
              <w:rPr>
                <w:rStyle w:val="normaltextrun"/>
                <w:color w:val="000000"/>
                <w:shd w:val="clear" w:color="auto" w:fill="FFFFFF"/>
              </w:rPr>
            </w:pPr>
            <w:r w:rsidRPr="00FB22F3">
              <w:t>{{ first_name</w:t>
            </w:r>
            <w:r w:rsidR="005846F7" w:rsidRPr="00FB22F3">
              <w:t xml:space="preserve"> }}</w:t>
            </w:r>
            <w:r w:rsidR="00767EFB" w:rsidRPr="00FB22F3">
              <w:t>'</w:t>
            </w:r>
            <w:r w:rsidRPr="00FB22F3">
              <w:t xml:space="preserve">s responses </w:t>
            </w:r>
            <w:r w:rsidR="00B43F6C" w:rsidRPr="00FB22F3">
              <w:t xml:space="preserve">on the CPI </w:t>
            </w:r>
            <w:r w:rsidRPr="00FB22F3">
              <w:t xml:space="preserve">indicated a high probability of having background </w:t>
            </w:r>
            <w:r w:rsidRPr="00FB22F3">
              <w:rPr>
                <w:b/>
                <w:bCs/>
                <w:color w:val="C00000"/>
              </w:rPr>
              <w:t>problems related to alcohol use concerns</w:t>
            </w:r>
            <w:r w:rsidRPr="00FB22F3">
              <w:t xml:space="preserve">. </w:t>
            </w:r>
            <w:r w:rsidRPr="00FB22F3">
              <w:rPr>
                <w:rStyle w:val="normaltextrun"/>
                <w:color w:val="000000"/>
                <w:shd w:val="clear" w:color="auto" w:fill="FFFFFF"/>
              </w:rPr>
              <w:t>Applicants with scores in this range are more likely than the typical applicant to have a history of one or more of the following life experiences</w:t>
            </w:r>
            <w:r w:rsidR="00046898" w:rsidRPr="00FB22F3">
              <w:rPr>
                <w:rStyle w:val="normaltextrun"/>
                <w:color w:val="000000"/>
                <w:shd w:val="clear" w:color="auto" w:fill="FFFFFF"/>
              </w:rPr>
              <w:t>:</w:t>
            </w:r>
          </w:p>
          <w:p w14:paraId="6473E119" w14:textId="43726043" w:rsidR="00AE693F" w:rsidRPr="00FB22F3" w:rsidRDefault="00D22F73" w:rsidP="0037005B">
            <w:pPr>
              <w:spacing w:beforeLines="0" w:afterLines="0" w:after="120"/>
              <w:contextualSpacing/>
              <w:rPr>
                <w:rStyle w:val="normaltextrun"/>
                <w:color w:val="000000"/>
                <w:shd w:val="clear" w:color="auto" w:fill="FFFFFF"/>
              </w:rPr>
            </w:pPr>
            <w:r w:rsidRPr="00FB22F3">
              <w:rPr>
                <w:rStyle w:val="normaltextrun"/>
                <w:color w:val="000000"/>
                <w:shd w:val="clear" w:color="auto" w:fill="FFFFFF"/>
              </w:rPr>
              <w:t xml:space="preserve"> </w:t>
            </w:r>
          </w:p>
          <w:p w14:paraId="7EB9EDAF" w14:textId="77777777" w:rsidR="00AE693F" w:rsidRPr="00FB22F3" w:rsidRDefault="00D22F73" w:rsidP="0037005B">
            <w:pPr>
              <w:numPr>
                <w:ilvl w:val="0"/>
                <w:numId w:val="7"/>
              </w:numPr>
              <w:spacing w:beforeLines="0" w:afterLines="0" w:after="120"/>
              <w:contextualSpacing/>
              <w:rPr>
                <w:rStyle w:val="normaltextrun"/>
                <w:color w:val="C00000"/>
                <w:shd w:val="clear" w:color="auto" w:fill="FFFFFF"/>
              </w:rPr>
            </w:pPr>
            <w:r w:rsidRPr="00FB22F3">
              <w:rPr>
                <w:rStyle w:val="normaltextrun"/>
                <w:color w:val="C00000"/>
                <w:shd w:val="clear" w:color="auto" w:fill="FFFFFF"/>
              </w:rPr>
              <w:t>to drink heavily several times per month or more</w:t>
            </w:r>
          </w:p>
          <w:p w14:paraId="2DF80118" w14:textId="77777777" w:rsidR="00AE693F" w:rsidRPr="00FB22F3" w:rsidRDefault="00D22F73" w:rsidP="0037005B">
            <w:pPr>
              <w:numPr>
                <w:ilvl w:val="0"/>
                <w:numId w:val="7"/>
              </w:numPr>
              <w:spacing w:beforeLines="0" w:afterLines="0" w:after="120"/>
              <w:contextualSpacing/>
              <w:rPr>
                <w:rStyle w:val="normaltextrun"/>
                <w:color w:val="C00000"/>
                <w:shd w:val="clear" w:color="auto" w:fill="FFFFFF"/>
              </w:rPr>
            </w:pPr>
            <w:r w:rsidRPr="00FB22F3">
              <w:rPr>
                <w:rStyle w:val="normaltextrun"/>
                <w:color w:val="C00000"/>
                <w:shd w:val="clear" w:color="auto" w:fill="FFFFFF"/>
              </w:rPr>
              <w:t>to drive while drinking sometimes, or to have been arrested for DUI</w:t>
            </w:r>
          </w:p>
          <w:p w14:paraId="32905AE5" w14:textId="77777777" w:rsidR="00AE693F" w:rsidRPr="00FB22F3" w:rsidRDefault="00D22F73" w:rsidP="0037005B">
            <w:pPr>
              <w:numPr>
                <w:ilvl w:val="0"/>
                <w:numId w:val="7"/>
              </w:numPr>
              <w:spacing w:beforeLines="0" w:afterLines="0" w:after="120"/>
              <w:contextualSpacing/>
              <w:rPr>
                <w:rStyle w:val="normaltextrun"/>
                <w:color w:val="C00000"/>
                <w:shd w:val="clear" w:color="auto" w:fill="FFFFFF"/>
              </w:rPr>
            </w:pPr>
            <w:r w:rsidRPr="00FB22F3">
              <w:rPr>
                <w:rStyle w:val="normaltextrun"/>
                <w:color w:val="C00000"/>
                <w:shd w:val="clear" w:color="auto" w:fill="FFFFFF"/>
              </w:rPr>
              <w:t>drank 3 or more drinks per day at one point in their lives</w:t>
            </w:r>
          </w:p>
          <w:p w14:paraId="631F9E55" w14:textId="2880E3C0" w:rsidR="00AE693F" w:rsidRPr="00FB22F3" w:rsidRDefault="00D22F73" w:rsidP="0037005B">
            <w:pPr>
              <w:numPr>
                <w:ilvl w:val="0"/>
                <w:numId w:val="7"/>
              </w:numPr>
              <w:spacing w:beforeLines="0" w:afterLines="0" w:after="120"/>
              <w:contextualSpacing/>
              <w:rPr>
                <w:rStyle w:val="eop"/>
                <w:color w:val="C00000"/>
                <w:shd w:val="clear" w:color="auto" w:fill="FFFFFF"/>
              </w:rPr>
            </w:pPr>
            <w:r w:rsidRPr="00FB22F3">
              <w:rPr>
                <w:rStyle w:val="normaltextrun"/>
                <w:color w:val="C00000"/>
                <w:shd w:val="clear" w:color="auto" w:fill="FFFFFF"/>
              </w:rPr>
              <w:t>been in fights after drinking alcohol.</w:t>
            </w:r>
            <w:r w:rsidR="003E1DF9" w:rsidRPr="00FB22F3">
              <w:rPr>
                <w:rStyle w:val="normaltextrun"/>
                <w:color w:val="C00000"/>
                <w:shd w:val="clear" w:color="auto" w:fill="FFFFFF"/>
              </w:rPr>
              <w:t xml:space="preserve"> </w:t>
            </w:r>
          </w:p>
          <w:p w14:paraId="4FFCB050" w14:textId="09A4887F" w:rsidR="00AE693F" w:rsidRPr="00FB22F3" w:rsidRDefault="00D22F73" w:rsidP="0037005B">
            <w:pPr>
              <w:spacing w:beforeLines="0" w:afterLines="0" w:after="120"/>
              <w:contextualSpacing/>
              <w:rPr>
                <w:rFonts w:eastAsia="Times New Roman"/>
              </w:rPr>
            </w:pPr>
            <w:r w:rsidRPr="00FB22F3">
              <w:rPr>
                <w:rFonts w:eastAsia="Times New Roman"/>
              </w:rPr>
              <w:t>{</w:t>
            </w:r>
            <w:r w:rsidR="00105FCE" w:rsidRPr="00FB22F3">
              <w:rPr>
                <w:rFonts w:eastAsia="Times New Roman"/>
                <w:shd w:val="clear" w:color="auto" w:fill="00FFFF"/>
              </w:rPr>
              <w:t>%</w:t>
            </w:r>
            <w:r w:rsidR="003D175C" w:rsidRPr="00FB22F3">
              <w:rPr>
                <w:rFonts w:eastAsia="Times New Roman"/>
                <w:shd w:val="clear" w:color="auto" w:fill="00FFFF"/>
              </w:rPr>
              <w:t>p</w:t>
            </w:r>
            <w:r w:rsidR="00105FCE" w:rsidRPr="00FB22F3">
              <w:rPr>
                <w:rFonts w:eastAsia="Times New Roman"/>
                <w:shd w:val="clear" w:color="auto" w:fill="00FFFF"/>
              </w:rPr>
              <w:t xml:space="preserve"> </w:t>
            </w:r>
            <w:r w:rsidR="00E6136E" w:rsidRPr="00FB22F3">
              <w:rPr>
                <w:rFonts w:eastAsia="Times New Roman"/>
                <w:shd w:val="clear" w:color="auto" w:fill="00FFFF"/>
              </w:rPr>
              <w:t>endif</w:t>
            </w:r>
            <w:r w:rsidR="005955D3" w:rsidRPr="00FB22F3">
              <w:rPr>
                <w:rFonts w:eastAsia="Times New Roman"/>
                <w:shd w:val="clear" w:color="auto" w:fill="00FFFF"/>
              </w:rPr>
              <w:t xml:space="preserve"> %}</w:t>
            </w:r>
          </w:p>
          <w:p w14:paraId="763D7F80" w14:textId="2D29FEF1" w:rsidR="003D175C" w:rsidRPr="00FB22F3" w:rsidRDefault="00E6136E" w:rsidP="0037005B">
            <w:pPr>
              <w:spacing w:beforeLines="0" w:afterLines="0" w:after="120"/>
              <w:contextualSpacing/>
              <w:rPr>
                <w:rFonts w:eastAsia="Times New Roman"/>
              </w:rPr>
            </w:pPr>
            <w:r w:rsidRPr="00FB22F3">
              <w:rPr>
                <w:rFonts w:eastAsia="Times New Roman"/>
              </w:rPr>
              <w:t>{%p if</w:t>
            </w:r>
            <w:r w:rsidR="00D22F73" w:rsidRPr="00FB22F3">
              <w:rPr>
                <w:rFonts w:eastAsia="Times New Roman"/>
                <w:shd w:val="clear" w:color="auto" w:fill="00FFFF"/>
              </w:rPr>
              <w:t xml:space="preserve"> CPI260_snapshot</w:t>
            </w:r>
            <w:r w:rsidR="005E5D1D" w:rsidRPr="00FB22F3">
              <w:rPr>
                <w:rFonts w:eastAsia="Times New Roman"/>
                <w:shd w:val="clear" w:color="auto" w:fill="00FFFF"/>
              </w:rPr>
              <w:t>["</w:t>
            </w:r>
            <w:r w:rsidR="00D22F73" w:rsidRPr="00FB22F3">
              <w:rPr>
                <w:rFonts w:eastAsia="Times New Roman"/>
                <w:shd w:val="clear" w:color="auto" w:fill="00FFFF"/>
              </w:rPr>
              <w:t>Illegal Drug Use</w:t>
            </w:r>
            <w:r w:rsidR="005E5D1D" w:rsidRPr="00FB22F3">
              <w:rPr>
                <w:rFonts w:eastAsia="Times New Roman"/>
                <w:shd w:val="clear" w:color="auto" w:fill="00FFFF"/>
              </w:rPr>
              <w:t>"]</w:t>
            </w:r>
            <w:r w:rsidR="005955D3" w:rsidRPr="00FB22F3">
              <w:rPr>
                <w:rFonts w:eastAsia="Times New Roman"/>
                <w:shd w:val="clear" w:color="auto" w:fill="00FFFF"/>
              </w:rPr>
              <w:t xml:space="preserve"> %}</w:t>
            </w:r>
          </w:p>
          <w:p w14:paraId="7B731C6A" w14:textId="77777777" w:rsidR="00046898" w:rsidRPr="00FB22F3" w:rsidRDefault="00D22F73" w:rsidP="0037005B">
            <w:pPr>
              <w:spacing w:beforeLines="0" w:afterLines="0"/>
              <w:contextualSpacing/>
              <w:rPr>
                <w:rStyle w:val="normaltextrun"/>
                <w:color w:val="000000"/>
                <w:shd w:val="clear" w:color="auto" w:fill="FFFFFF"/>
              </w:rPr>
            </w:pPr>
            <w:r w:rsidRPr="00FB22F3">
              <w:t>{{ first_name</w:t>
            </w:r>
            <w:r w:rsidR="005846F7" w:rsidRPr="00FB22F3">
              <w:t xml:space="preserve"> }}</w:t>
            </w:r>
            <w:r w:rsidR="00767EFB" w:rsidRPr="00FB22F3">
              <w:t>'</w:t>
            </w:r>
            <w:r w:rsidRPr="00FB22F3">
              <w:t xml:space="preserve">s responses </w:t>
            </w:r>
            <w:r w:rsidR="00B43F6C" w:rsidRPr="00FB22F3">
              <w:t xml:space="preserve">on the CPI </w:t>
            </w:r>
            <w:r w:rsidRPr="00FB22F3">
              <w:t xml:space="preserve">indicated a high probability of having background </w:t>
            </w:r>
            <w:r w:rsidRPr="00FB22F3">
              <w:rPr>
                <w:b/>
                <w:bCs/>
                <w:color w:val="C00000"/>
              </w:rPr>
              <w:t>problems related to illegal drug use</w:t>
            </w:r>
            <w:r w:rsidRPr="00FB22F3">
              <w:t xml:space="preserve">. </w:t>
            </w:r>
            <w:r w:rsidRPr="00FB22F3">
              <w:rPr>
                <w:rStyle w:val="normaltextrun"/>
                <w:color w:val="000000"/>
                <w:shd w:val="clear" w:color="auto" w:fill="FFFFFF"/>
              </w:rPr>
              <w:t>Applicants with scores in this range are more likely than the typical applicant to have a history of one or more of the following life experiences</w:t>
            </w:r>
            <w:r w:rsidR="00046898" w:rsidRPr="00FB22F3">
              <w:rPr>
                <w:rStyle w:val="normaltextrun"/>
                <w:color w:val="000000"/>
                <w:shd w:val="clear" w:color="auto" w:fill="FFFFFF"/>
              </w:rPr>
              <w:t>:</w:t>
            </w:r>
          </w:p>
          <w:p w14:paraId="609E0AE2" w14:textId="5F347B82" w:rsidR="00AE693F" w:rsidRPr="00FB22F3" w:rsidRDefault="00D22F73" w:rsidP="0037005B">
            <w:pPr>
              <w:spacing w:beforeLines="0" w:afterLines="0" w:after="120"/>
              <w:contextualSpacing/>
              <w:rPr>
                <w:rStyle w:val="normaltextrun"/>
                <w:color w:val="000000"/>
                <w:shd w:val="clear" w:color="auto" w:fill="FFFFFF"/>
              </w:rPr>
            </w:pPr>
            <w:r w:rsidRPr="00FB22F3">
              <w:rPr>
                <w:rStyle w:val="normaltextrun"/>
                <w:color w:val="000000"/>
                <w:shd w:val="clear" w:color="auto" w:fill="FFFFFF"/>
              </w:rPr>
              <w:t xml:space="preserve"> </w:t>
            </w:r>
          </w:p>
          <w:p w14:paraId="26C14CB2" w14:textId="77777777" w:rsidR="00AE693F" w:rsidRPr="00FB22F3" w:rsidRDefault="00D22F73" w:rsidP="0037005B">
            <w:pPr>
              <w:numPr>
                <w:ilvl w:val="0"/>
                <w:numId w:val="8"/>
              </w:numPr>
              <w:spacing w:beforeLines="0" w:afterLines="0" w:after="120"/>
              <w:contextualSpacing/>
              <w:rPr>
                <w:rStyle w:val="normaltextrun"/>
                <w:color w:val="C00000"/>
                <w:shd w:val="clear" w:color="auto" w:fill="FFFFFF"/>
              </w:rPr>
            </w:pPr>
            <w:r w:rsidRPr="00FB22F3">
              <w:rPr>
                <w:rStyle w:val="normaltextrun"/>
                <w:color w:val="C00000"/>
                <w:shd w:val="clear" w:color="auto" w:fill="FFFFFF"/>
              </w:rPr>
              <w:t>to drink heavily several times a month or more</w:t>
            </w:r>
          </w:p>
          <w:p w14:paraId="27D3E18A" w14:textId="77777777" w:rsidR="00AE693F" w:rsidRPr="00FB22F3" w:rsidRDefault="00D22F73" w:rsidP="0037005B">
            <w:pPr>
              <w:numPr>
                <w:ilvl w:val="0"/>
                <w:numId w:val="8"/>
              </w:numPr>
              <w:spacing w:beforeLines="0" w:afterLines="0" w:after="120"/>
              <w:contextualSpacing/>
              <w:rPr>
                <w:rStyle w:val="normaltextrun"/>
                <w:color w:val="C00000"/>
                <w:shd w:val="clear" w:color="auto" w:fill="FFFFFF"/>
              </w:rPr>
            </w:pPr>
            <w:r w:rsidRPr="00FB22F3">
              <w:rPr>
                <w:rStyle w:val="normaltextrun"/>
                <w:color w:val="C00000"/>
                <w:shd w:val="clear" w:color="auto" w:fill="FFFFFF"/>
              </w:rPr>
              <w:t>to sometimes drink while they are driving</w:t>
            </w:r>
          </w:p>
          <w:p w14:paraId="457E1828" w14:textId="77777777" w:rsidR="00AE693F" w:rsidRPr="00FB22F3" w:rsidRDefault="00D22F73" w:rsidP="0037005B">
            <w:pPr>
              <w:numPr>
                <w:ilvl w:val="0"/>
                <w:numId w:val="8"/>
              </w:numPr>
              <w:spacing w:beforeLines="0" w:afterLines="0" w:after="120"/>
              <w:contextualSpacing/>
              <w:rPr>
                <w:rStyle w:val="normaltextrun"/>
                <w:color w:val="C00000"/>
                <w:shd w:val="clear" w:color="auto" w:fill="FFFFFF"/>
              </w:rPr>
            </w:pPr>
            <w:r w:rsidRPr="00FB22F3">
              <w:rPr>
                <w:rStyle w:val="normaltextrun"/>
                <w:color w:val="C00000"/>
                <w:shd w:val="clear" w:color="auto" w:fill="FFFFFF"/>
              </w:rPr>
              <w:t>to smoking half a pack of cigarettes a day or more</w:t>
            </w:r>
          </w:p>
          <w:p w14:paraId="7007761E" w14:textId="77777777" w:rsidR="00AE693F" w:rsidRPr="00FB22F3" w:rsidRDefault="00D22F73" w:rsidP="0037005B">
            <w:pPr>
              <w:numPr>
                <w:ilvl w:val="0"/>
                <w:numId w:val="8"/>
              </w:numPr>
              <w:spacing w:beforeLines="0" w:afterLines="0" w:after="120"/>
              <w:contextualSpacing/>
              <w:rPr>
                <w:rStyle w:val="normaltextrun"/>
                <w:color w:val="C00000"/>
                <w:shd w:val="clear" w:color="auto" w:fill="FFFFFF"/>
              </w:rPr>
            </w:pPr>
            <w:r w:rsidRPr="00FB22F3">
              <w:rPr>
                <w:rStyle w:val="normaltextrun"/>
                <w:color w:val="C00000"/>
                <w:shd w:val="clear" w:color="auto" w:fill="FFFFFF"/>
              </w:rPr>
              <w:t>have been arrested for DUI</w:t>
            </w:r>
          </w:p>
          <w:p w14:paraId="0746DDA3" w14:textId="77777777" w:rsidR="00AE693F" w:rsidRPr="00FB22F3" w:rsidRDefault="00D22F73" w:rsidP="0037005B">
            <w:pPr>
              <w:numPr>
                <w:ilvl w:val="0"/>
                <w:numId w:val="8"/>
              </w:numPr>
              <w:spacing w:beforeLines="0" w:afterLines="0" w:after="120"/>
              <w:contextualSpacing/>
              <w:rPr>
                <w:rStyle w:val="normaltextrun"/>
                <w:color w:val="C00000"/>
                <w:shd w:val="clear" w:color="auto" w:fill="FFFFFF"/>
              </w:rPr>
            </w:pPr>
            <w:r w:rsidRPr="00FB22F3">
              <w:rPr>
                <w:rStyle w:val="normaltextrun"/>
                <w:color w:val="C00000"/>
                <w:shd w:val="clear" w:color="auto" w:fill="FFFFFF"/>
              </w:rPr>
              <w:t>have been in fights after drinking alcohol</w:t>
            </w:r>
          </w:p>
          <w:p w14:paraId="2070CA62" w14:textId="77777777" w:rsidR="00AE693F" w:rsidRPr="00FB22F3" w:rsidRDefault="00D22F73" w:rsidP="0037005B">
            <w:pPr>
              <w:numPr>
                <w:ilvl w:val="0"/>
                <w:numId w:val="8"/>
              </w:numPr>
              <w:spacing w:beforeLines="0" w:afterLines="0" w:after="120"/>
              <w:contextualSpacing/>
              <w:rPr>
                <w:rStyle w:val="normaltextrun"/>
                <w:color w:val="C00000"/>
                <w:shd w:val="clear" w:color="auto" w:fill="FFFFFF"/>
              </w:rPr>
            </w:pPr>
            <w:r w:rsidRPr="00FB22F3">
              <w:rPr>
                <w:rStyle w:val="normaltextrun"/>
                <w:color w:val="C00000"/>
                <w:shd w:val="clear" w:color="auto" w:fill="FFFFFF"/>
              </w:rPr>
              <w:t>have used marijuana 21 or more times</w:t>
            </w:r>
          </w:p>
          <w:p w14:paraId="5B7A72AB" w14:textId="77777777" w:rsidR="00AE693F" w:rsidRPr="00FB22F3" w:rsidRDefault="00D22F73" w:rsidP="0037005B">
            <w:pPr>
              <w:numPr>
                <w:ilvl w:val="0"/>
                <w:numId w:val="8"/>
              </w:numPr>
              <w:spacing w:beforeLines="0" w:afterLines="0" w:after="120"/>
              <w:contextualSpacing/>
              <w:rPr>
                <w:rStyle w:val="normaltextrun"/>
                <w:color w:val="C00000"/>
                <w:shd w:val="clear" w:color="auto" w:fill="FFFFFF"/>
              </w:rPr>
            </w:pPr>
            <w:r w:rsidRPr="00FB22F3">
              <w:rPr>
                <w:rStyle w:val="normaltextrun"/>
                <w:color w:val="C00000"/>
                <w:shd w:val="clear" w:color="auto" w:fill="FFFFFF"/>
              </w:rPr>
              <w:t>have used marijuana in the last year</w:t>
            </w:r>
          </w:p>
          <w:p w14:paraId="65B2FA30" w14:textId="77777777" w:rsidR="00AE693F" w:rsidRPr="00FB22F3" w:rsidRDefault="00D22F73" w:rsidP="0037005B">
            <w:pPr>
              <w:numPr>
                <w:ilvl w:val="0"/>
                <w:numId w:val="8"/>
              </w:numPr>
              <w:spacing w:beforeLines="0" w:afterLines="0" w:after="120"/>
              <w:contextualSpacing/>
              <w:rPr>
                <w:rStyle w:val="normaltextrun"/>
                <w:color w:val="C00000"/>
                <w:shd w:val="clear" w:color="auto" w:fill="FFFFFF"/>
              </w:rPr>
            </w:pPr>
            <w:r w:rsidRPr="00FB22F3">
              <w:rPr>
                <w:rStyle w:val="normaltextrun"/>
                <w:color w:val="C00000"/>
                <w:shd w:val="clear" w:color="auto" w:fill="FFFFFF"/>
              </w:rPr>
              <w:t>have used cocaine three or more times</w:t>
            </w:r>
          </w:p>
          <w:p w14:paraId="2CD8515D" w14:textId="77777777" w:rsidR="00AE693F" w:rsidRPr="00FB22F3" w:rsidRDefault="00D22F73" w:rsidP="0037005B">
            <w:pPr>
              <w:numPr>
                <w:ilvl w:val="0"/>
                <w:numId w:val="8"/>
              </w:numPr>
              <w:spacing w:beforeLines="0" w:afterLines="0" w:after="120"/>
              <w:contextualSpacing/>
              <w:rPr>
                <w:rStyle w:val="normaltextrun"/>
                <w:color w:val="C00000"/>
                <w:shd w:val="clear" w:color="auto" w:fill="FFFFFF"/>
              </w:rPr>
            </w:pPr>
            <w:r w:rsidRPr="00FB22F3">
              <w:rPr>
                <w:rStyle w:val="normaltextrun"/>
                <w:color w:val="C00000"/>
                <w:shd w:val="clear" w:color="auto" w:fill="FFFFFF"/>
              </w:rPr>
              <w:t>have used cocaine during the past year</w:t>
            </w:r>
          </w:p>
          <w:p w14:paraId="3C5384DA" w14:textId="77777777" w:rsidR="00AE693F" w:rsidRPr="00FB22F3" w:rsidRDefault="00D22F73" w:rsidP="0037005B">
            <w:pPr>
              <w:numPr>
                <w:ilvl w:val="0"/>
                <w:numId w:val="8"/>
              </w:numPr>
              <w:spacing w:beforeLines="0" w:afterLines="0" w:after="120"/>
              <w:contextualSpacing/>
              <w:rPr>
                <w:rStyle w:val="normaltextrun"/>
                <w:color w:val="C00000"/>
                <w:shd w:val="clear" w:color="auto" w:fill="FFFFFF"/>
              </w:rPr>
            </w:pPr>
            <w:r w:rsidRPr="00FB22F3">
              <w:rPr>
                <w:rStyle w:val="normaltextrun"/>
                <w:color w:val="C00000"/>
                <w:shd w:val="clear" w:color="auto" w:fill="FFFFFF"/>
              </w:rPr>
              <w:t>have used hallucinogens</w:t>
            </w:r>
          </w:p>
          <w:p w14:paraId="47FFB277" w14:textId="77777777" w:rsidR="00AE693F" w:rsidRPr="00FB22F3" w:rsidRDefault="00D22F73" w:rsidP="0037005B">
            <w:pPr>
              <w:numPr>
                <w:ilvl w:val="0"/>
                <w:numId w:val="8"/>
              </w:numPr>
              <w:spacing w:beforeLines="0" w:afterLines="0" w:after="120"/>
              <w:contextualSpacing/>
              <w:rPr>
                <w:rStyle w:val="normaltextrun"/>
                <w:color w:val="C00000"/>
                <w:shd w:val="clear" w:color="auto" w:fill="FFFFFF"/>
              </w:rPr>
            </w:pPr>
            <w:r w:rsidRPr="00FB22F3">
              <w:rPr>
                <w:rStyle w:val="normaltextrun"/>
                <w:color w:val="C00000"/>
                <w:shd w:val="clear" w:color="auto" w:fill="FFFFFF"/>
              </w:rPr>
              <w:t>have driven after using drugs</w:t>
            </w:r>
          </w:p>
          <w:p w14:paraId="1FCBF42B" w14:textId="152AD563" w:rsidR="00AE693F" w:rsidRPr="00FB22F3" w:rsidRDefault="00D22F73" w:rsidP="0037005B">
            <w:pPr>
              <w:numPr>
                <w:ilvl w:val="0"/>
                <w:numId w:val="8"/>
              </w:numPr>
              <w:spacing w:beforeLines="0" w:afterLines="0" w:after="120"/>
              <w:contextualSpacing/>
              <w:rPr>
                <w:rStyle w:val="eop"/>
                <w:color w:val="C00000"/>
                <w:shd w:val="clear" w:color="auto" w:fill="FFFFFF"/>
              </w:rPr>
            </w:pPr>
            <w:r w:rsidRPr="00FB22F3">
              <w:rPr>
                <w:rStyle w:val="normaltextrun"/>
                <w:color w:val="C00000"/>
                <w:shd w:val="clear" w:color="auto" w:fill="FFFFFF"/>
              </w:rPr>
              <w:t>having sold drugs</w:t>
            </w:r>
            <w:r w:rsidR="003E1DF9" w:rsidRPr="00FB22F3">
              <w:rPr>
                <w:rStyle w:val="normaltextrun"/>
                <w:color w:val="C00000"/>
                <w:shd w:val="clear" w:color="auto" w:fill="FFFFFF"/>
              </w:rPr>
              <w:t xml:space="preserve"> </w:t>
            </w:r>
          </w:p>
          <w:p w14:paraId="636140DC" w14:textId="2F967D9A" w:rsidR="00AE693F" w:rsidRPr="00FB22F3" w:rsidRDefault="00D22F73" w:rsidP="0037005B">
            <w:pPr>
              <w:spacing w:beforeLines="0" w:afterLines="0" w:after="120"/>
              <w:contextualSpacing/>
              <w:rPr>
                <w:rFonts w:eastAsia="Times New Roman"/>
              </w:rPr>
            </w:pPr>
            <w:r w:rsidRPr="00FB22F3">
              <w:rPr>
                <w:rFonts w:eastAsia="Times New Roman"/>
              </w:rPr>
              <w:t>{</w:t>
            </w:r>
            <w:r w:rsidR="00105FCE" w:rsidRPr="00FB22F3">
              <w:rPr>
                <w:rFonts w:eastAsia="Times New Roman"/>
                <w:shd w:val="clear" w:color="auto" w:fill="00FFFF"/>
              </w:rPr>
              <w:t>%</w:t>
            </w:r>
            <w:r w:rsidR="003D175C" w:rsidRPr="00FB22F3">
              <w:rPr>
                <w:rFonts w:eastAsia="Times New Roman"/>
                <w:shd w:val="clear" w:color="auto" w:fill="00FFFF"/>
              </w:rPr>
              <w:t>p</w:t>
            </w:r>
            <w:r w:rsidR="00105FCE" w:rsidRPr="00FB22F3">
              <w:rPr>
                <w:rFonts w:eastAsia="Times New Roman"/>
                <w:shd w:val="clear" w:color="auto" w:fill="00FFFF"/>
              </w:rPr>
              <w:t xml:space="preserve"> </w:t>
            </w:r>
            <w:r w:rsidR="00E6136E" w:rsidRPr="00FB22F3">
              <w:rPr>
                <w:rFonts w:eastAsia="Times New Roman"/>
                <w:shd w:val="clear" w:color="auto" w:fill="00FFFF"/>
              </w:rPr>
              <w:t>endif</w:t>
            </w:r>
            <w:r w:rsidR="005955D3" w:rsidRPr="00FB22F3">
              <w:rPr>
                <w:rFonts w:eastAsia="Times New Roman"/>
                <w:shd w:val="clear" w:color="auto" w:fill="00FFFF"/>
              </w:rPr>
              <w:t xml:space="preserve"> %}</w:t>
            </w:r>
          </w:p>
          <w:p w14:paraId="293CF461" w14:textId="38925C90" w:rsidR="003D175C" w:rsidRPr="00FB22F3" w:rsidRDefault="00E6136E" w:rsidP="0037005B">
            <w:pPr>
              <w:spacing w:beforeLines="0" w:afterLines="0" w:after="120"/>
              <w:contextualSpacing/>
              <w:rPr>
                <w:rFonts w:eastAsia="Times New Roman"/>
              </w:rPr>
            </w:pPr>
            <w:r w:rsidRPr="00FB22F3">
              <w:rPr>
                <w:rFonts w:eastAsia="Times New Roman"/>
              </w:rPr>
              <w:t>{%p if</w:t>
            </w:r>
            <w:r w:rsidR="00D22F73" w:rsidRPr="00FB22F3">
              <w:rPr>
                <w:rFonts w:eastAsia="Times New Roman"/>
                <w:shd w:val="clear" w:color="auto" w:fill="00FFFF"/>
              </w:rPr>
              <w:t xml:space="preserve"> CPI260_snapshot</w:t>
            </w:r>
            <w:r w:rsidR="005E5D1D" w:rsidRPr="00FB22F3">
              <w:rPr>
                <w:rFonts w:eastAsia="Times New Roman"/>
                <w:shd w:val="clear" w:color="auto" w:fill="00FFFF"/>
              </w:rPr>
              <w:t>["</w:t>
            </w:r>
            <w:r w:rsidR="00D22F73" w:rsidRPr="00FB22F3">
              <w:rPr>
                <w:rFonts w:eastAsia="Times New Roman"/>
                <w:shd w:val="clear" w:color="auto" w:fill="00FFFF"/>
              </w:rPr>
              <w:t>Substance Abuse</w:t>
            </w:r>
            <w:r w:rsidR="005E5D1D" w:rsidRPr="00FB22F3">
              <w:rPr>
                <w:rFonts w:eastAsia="Times New Roman"/>
                <w:shd w:val="clear" w:color="auto" w:fill="00FFFF"/>
              </w:rPr>
              <w:t>"]</w:t>
            </w:r>
            <w:r w:rsidR="005955D3" w:rsidRPr="00FB22F3">
              <w:rPr>
                <w:rFonts w:eastAsia="Times New Roman"/>
                <w:shd w:val="clear" w:color="auto" w:fill="00FFFF"/>
              </w:rPr>
              <w:t xml:space="preserve"> %}</w:t>
            </w:r>
          </w:p>
          <w:p w14:paraId="0A36B9C4" w14:textId="77777777" w:rsidR="00046898" w:rsidRPr="00FB22F3" w:rsidRDefault="00D22F73" w:rsidP="0037005B">
            <w:pPr>
              <w:spacing w:beforeLines="0" w:afterLines="0"/>
              <w:contextualSpacing/>
              <w:rPr>
                <w:rStyle w:val="normaltextrun"/>
                <w:color w:val="000000"/>
                <w:shd w:val="clear" w:color="auto" w:fill="FFFFFF"/>
              </w:rPr>
            </w:pPr>
            <w:r w:rsidRPr="00FB22F3">
              <w:t>{{ first_name</w:t>
            </w:r>
            <w:r w:rsidR="005846F7" w:rsidRPr="00FB22F3">
              <w:t xml:space="preserve"> }}</w:t>
            </w:r>
            <w:r w:rsidR="00767EFB" w:rsidRPr="00FB22F3">
              <w:t>'</w:t>
            </w:r>
            <w:r w:rsidRPr="00FB22F3">
              <w:t xml:space="preserve">s responses </w:t>
            </w:r>
            <w:r w:rsidR="00B43F6C" w:rsidRPr="00FB22F3">
              <w:t xml:space="preserve">on the CPI </w:t>
            </w:r>
            <w:r w:rsidRPr="00FB22F3">
              <w:t xml:space="preserve">indicated a high probability of having background </w:t>
            </w:r>
            <w:r w:rsidRPr="00FB22F3">
              <w:rPr>
                <w:b/>
                <w:bCs/>
                <w:color w:val="C00000"/>
              </w:rPr>
              <w:t>problems related to a proclivity toward substance abuse</w:t>
            </w:r>
            <w:r w:rsidRPr="00FB22F3">
              <w:t xml:space="preserve">. </w:t>
            </w:r>
            <w:r w:rsidRPr="00FB22F3">
              <w:rPr>
                <w:rStyle w:val="normaltextrun"/>
                <w:color w:val="000000"/>
                <w:shd w:val="clear" w:color="auto" w:fill="FFFFFF"/>
              </w:rPr>
              <w:t>Applicants with scores in this range are more likely the typical applicant to have a history of one or more of the following life experiences</w:t>
            </w:r>
            <w:r w:rsidR="00046898" w:rsidRPr="00FB22F3">
              <w:rPr>
                <w:rStyle w:val="normaltextrun"/>
                <w:color w:val="000000"/>
                <w:shd w:val="clear" w:color="auto" w:fill="FFFFFF"/>
              </w:rPr>
              <w:t>:</w:t>
            </w:r>
          </w:p>
          <w:p w14:paraId="648C6A99" w14:textId="0A1607D2" w:rsidR="00AE693F" w:rsidRPr="00FB22F3" w:rsidRDefault="00D22F73" w:rsidP="0037005B">
            <w:pPr>
              <w:spacing w:beforeLines="0" w:afterLines="0" w:after="120"/>
              <w:contextualSpacing/>
              <w:rPr>
                <w:rStyle w:val="normaltextrun"/>
                <w:color w:val="000000"/>
                <w:shd w:val="clear" w:color="auto" w:fill="FFFFFF"/>
              </w:rPr>
            </w:pPr>
            <w:r w:rsidRPr="00FB22F3">
              <w:rPr>
                <w:rStyle w:val="normaltextrun"/>
                <w:color w:val="000000"/>
                <w:shd w:val="clear" w:color="auto" w:fill="FFFFFF"/>
              </w:rPr>
              <w:t xml:space="preserve"> </w:t>
            </w:r>
          </w:p>
          <w:p w14:paraId="39435CE3" w14:textId="77777777" w:rsidR="00AE693F" w:rsidRPr="00FB22F3" w:rsidRDefault="00D22F73" w:rsidP="0037005B">
            <w:pPr>
              <w:numPr>
                <w:ilvl w:val="0"/>
                <w:numId w:val="9"/>
              </w:numPr>
              <w:spacing w:beforeLines="0" w:afterLines="0" w:after="120"/>
              <w:contextualSpacing/>
              <w:rPr>
                <w:rStyle w:val="normaltextrun"/>
                <w:color w:val="C00000"/>
                <w:shd w:val="clear" w:color="auto" w:fill="FFFFFF"/>
              </w:rPr>
            </w:pPr>
            <w:r w:rsidRPr="00FB22F3">
              <w:rPr>
                <w:rStyle w:val="normaltextrun"/>
                <w:color w:val="C00000"/>
                <w:shd w:val="clear" w:color="auto" w:fill="FFFFFF"/>
              </w:rPr>
              <w:t>to have used marijuana 21 or more times</w:t>
            </w:r>
          </w:p>
          <w:p w14:paraId="38DC0FB2" w14:textId="77777777" w:rsidR="00AE693F" w:rsidRPr="00FB22F3" w:rsidRDefault="00D22F73" w:rsidP="0037005B">
            <w:pPr>
              <w:numPr>
                <w:ilvl w:val="0"/>
                <w:numId w:val="9"/>
              </w:numPr>
              <w:spacing w:beforeLines="0" w:afterLines="0" w:after="120"/>
              <w:contextualSpacing/>
              <w:rPr>
                <w:rStyle w:val="normaltextrun"/>
                <w:color w:val="C00000"/>
                <w:shd w:val="clear" w:color="auto" w:fill="FFFFFF"/>
              </w:rPr>
            </w:pPr>
            <w:r w:rsidRPr="00FB22F3">
              <w:rPr>
                <w:rStyle w:val="normaltextrun"/>
                <w:color w:val="C00000"/>
                <w:shd w:val="clear" w:color="auto" w:fill="FFFFFF"/>
              </w:rPr>
              <w:t>to have used marijuana in the last year</w:t>
            </w:r>
          </w:p>
          <w:p w14:paraId="162DF4EE" w14:textId="77777777" w:rsidR="00AE693F" w:rsidRPr="00FB22F3" w:rsidRDefault="00D22F73" w:rsidP="0037005B">
            <w:pPr>
              <w:numPr>
                <w:ilvl w:val="0"/>
                <w:numId w:val="9"/>
              </w:numPr>
              <w:spacing w:beforeLines="0" w:afterLines="0" w:after="120"/>
              <w:contextualSpacing/>
              <w:rPr>
                <w:rStyle w:val="normaltextrun"/>
                <w:color w:val="C00000"/>
                <w:shd w:val="clear" w:color="auto" w:fill="FFFFFF"/>
              </w:rPr>
            </w:pPr>
            <w:r w:rsidRPr="00FB22F3">
              <w:rPr>
                <w:rStyle w:val="normaltextrun"/>
                <w:color w:val="C00000"/>
                <w:shd w:val="clear" w:color="auto" w:fill="FFFFFF"/>
              </w:rPr>
              <w:t>to have used cocaine three or more times</w:t>
            </w:r>
          </w:p>
          <w:p w14:paraId="56928B84" w14:textId="77777777" w:rsidR="00AE693F" w:rsidRPr="00FB22F3" w:rsidRDefault="00D22F73" w:rsidP="0037005B">
            <w:pPr>
              <w:numPr>
                <w:ilvl w:val="0"/>
                <w:numId w:val="9"/>
              </w:numPr>
              <w:spacing w:beforeLines="0" w:afterLines="0" w:after="120"/>
              <w:contextualSpacing/>
              <w:rPr>
                <w:rStyle w:val="normaltextrun"/>
                <w:color w:val="C00000"/>
                <w:shd w:val="clear" w:color="auto" w:fill="FFFFFF"/>
              </w:rPr>
            </w:pPr>
            <w:r w:rsidRPr="00FB22F3">
              <w:rPr>
                <w:rStyle w:val="normaltextrun"/>
                <w:color w:val="C00000"/>
                <w:shd w:val="clear" w:color="auto" w:fill="FFFFFF"/>
              </w:rPr>
              <w:t>to have used cocaine during the last year</w:t>
            </w:r>
          </w:p>
          <w:p w14:paraId="696D8971" w14:textId="77777777" w:rsidR="00AE693F" w:rsidRPr="00FB22F3" w:rsidRDefault="00D22F73" w:rsidP="0037005B">
            <w:pPr>
              <w:numPr>
                <w:ilvl w:val="0"/>
                <w:numId w:val="9"/>
              </w:numPr>
              <w:spacing w:beforeLines="0" w:afterLines="0" w:after="120"/>
              <w:contextualSpacing/>
              <w:rPr>
                <w:rStyle w:val="normaltextrun"/>
                <w:color w:val="C00000"/>
                <w:shd w:val="clear" w:color="auto" w:fill="FFFFFF"/>
              </w:rPr>
            </w:pPr>
            <w:r w:rsidRPr="00FB22F3">
              <w:rPr>
                <w:rStyle w:val="normaltextrun"/>
                <w:color w:val="C00000"/>
                <w:shd w:val="clear" w:color="auto" w:fill="FFFFFF"/>
              </w:rPr>
              <w:t>to have used hallucinogens</w:t>
            </w:r>
          </w:p>
          <w:p w14:paraId="198CAE25" w14:textId="77777777" w:rsidR="00AE693F" w:rsidRPr="00FB22F3" w:rsidRDefault="00D22F73" w:rsidP="0037005B">
            <w:pPr>
              <w:numPr>
                <w:ilvl w:val="0"/>
                <w:numId w:val="9"/>
              </w:numPr>
              <w:spacing w:beforeLines="0" w:afterLines="0" w:after="120"/>
              <w:contextualSpacing/>
              <w:rPr>
                <w:rStyle w:val="normaltextrun"/>
                <w:color w:val="C00000"/>
                <w:shd w:val="clear" w:color="auto" w:fill="FFFFFF"/>
              </w:rPr>
            </w:pPr>
            <w:r w:rsidRPr="00FB22F3">
              <w:rPr>
                <w:rStyle w:val="normaltextrun"/>
                <w:color w:val="C00000"/>
                <w:shd w:val="clear" w:color="auto" w:fill="FFFFFF"/>
              </w:rPr>
              <w:t>to have driven after using drugs</w:t>
            </w:r>
          </w:p>
          <w:p w14:paraId="6A99500B" w14:textId="77777777" w:rsidR="00AE693F" w:rsidRPr="00FB22F3" w:rsidRDefault="00D22F73" w:rsidP="0037005B">
            <w:pPr>
              <w:numPr>
                <w:ilvl w:val="0"/>
                <w:numId w:val="9"/>
              </w:numPr>
              <w:spacing w:beforeLines="0" w:afterLines="0" w:after="120"/>
              <w:contextualSpacing/>
              <w:rPr>
                <w:rStyle w:val="normaltextrun"/>
                <w:color w:val="C00000"/>
                <w:shd w:val="clear" w:color="auto" w:fill="FFFFFF"/>
              </w:rPr>
            </w:pPr>
            <w:r w:rsidRPr="00FB22F3">
              <w:rPr>
                <w:rStyle w:val="normaltextrun"/>
                <w:color w:val="C00000"/>
                <w:shd w:val="clear" w:color="auto" w:fill="FFFFFF"/>
              </w:rPr>
              <w:t>or to having sold drugs</w:t>
            </w:r>
          </w:p>
          <w:p w14:paraId="2E43F6A8" w14:textId="068C720F" w:rsidR="00AE693F" w:rsidRPr="00FB22F3" w:rsidRDefault="00D22F73" w:rsidP="0037005B">
            <w:pPr>
              <w:spacing w:beforeLines="0" w:afterLines="0" w:after="120"/>
              <w:contextualSpacing/>
              <w:rPr>
                <w:rFonts w:eastAsia="Times New Roman"/>
              </w:rPr>
            </w:pPr>
            <w:r w:rsidRPr="00FB22F3">
              <w:rPr>
                <w:rFonts w:eastAsia="Times New Roman"/>
              </w:rPr>
              <w:t>{</w:t>
            </w:r>
            <w:r w:rsidR="00105FCE" w:rsidRPr="00FB22F3">
              <w:rPr>
                <w:rFonts w:eastAsia="Times New Roman"/>
                <w:shd w:val="clear" w:color="auto" w:fill="00FFFF"/>
              </w:rPr>
              <w:t>%</w:t>
            </w:r>
            <w:r w:rsidR="003D175C" w:rsidRPr="00FB22F3">
              <w:rPr>
                <w:rFonts w:eastAsia="Times New Roman"/>
                <w:shd w:val="clear" w:color="auto" w:fill="00FFFF"/>
              </w:rPr>
              <w:t>p</w:t>
            </w:r>
            <w:r w:rsidR="00105FCE" w:rsidRPr="00FB22F3">
              <w:rPr>
                <w:rFonts w:eastAsia="Times New Roman"/>
                <w:shd w:val="clear" w:color="auto" w:fill="00FFFF"/>
              </w:rPr>
              <w:t xml:space="preserve"> </w:t>
            </w:r>
            <w:r w:rsidR="00E6136E" w:rsidRPr="00FB22F3">
              <w:rPr>
                <w:rFonts w:eastAsia="Times New Roman"/>
                <w:shd w:val="clear" w:color="auto" w:fill="00FFFF"/>
              </w:rPr>
              <w:t>endif</w:t>
            </w:r>
            <w:r w:rsidR="005955D3" w:rsidRPr="00FB22F3">
              <w:rPr>
                <w:rFonts w:eastAsia="Times New Roman"/>
                <w:shd w:val="clear" w:color="auto" w:fill="00FFFF"/>
              </w:rPr>
              <w:t xml:space="preserve"> %}</w:t>
            </w:r>
          </w:p>
          <w:p w14:paraId="6997FE3C" w14:textId="2D7D15D6" w:rsidR="003D175C" w:rsidRPr="00FB22F3" w:rsidRDefault="00E6136E" w:rsidP="0037005B">
            <w:pPr>
              <w:spacing w:beforeLines="0" w:afterLines="0" w:after="120"/>
              <w:contextualSpacing/>
              <w:rPr>
                <w:rFonts w:eastAsia="Times New Roman"/>
              </w:rPr>
            </w:pPr>
            <w:r w:rsidRPr="00FB22F3">
              <w:rPr>
                <w:rFonts w:eastAsia="Times New Roman"/>
              </w:rPr>
              <w:t>{%p if</w:t>
            </w:r>
            <w:r w:rsidR="00D22F73" w:rsidRPr="00FB22F3">
              <w:rPr>
                <w:rFonts w:eastAsia="Times New Roman"/>
                <w:shd w:val="clear" w:color="auto" w:fill="00FFFF"/>
              </w:rPr>
              <w:t xml:space="preserve"> CPI260_snapshot</w:t>
            </w:r>
            <w:r w:rsidR="005E5D1D" w:rsidRPr="00FB22F3">
              <w:rPr>
                <w:rFonts w:eastAsia="Times New Roman"/>
                <w:shd w:val="clear" w:color="auto" w:fill="00FFFF"/>
              </w:rPr>
              <w:t>["</w:t>
            </w:r>
            <w:r w:rsidR="00D22F73" w:rsidRPr="00FB22F3">
              <w:rPr>
                <w:rFonts w:eastAsia="Times New Roman"/>
                <w:shd w:val="clear" w:color="auto" w:fill="00FFFF"/>
              </w:rPr>
              <w:t>Involuntary Departure</w:t>
            </w:r>
            <w:r w:rsidR="005E5D1D" w:rsidRPr="00FB22F3">
              <w:rPr>
                <w:rFonts w:eastAsia="Times New Roman"/>
                <w:shd w:val="clear" w:color="auto" w:fill="00FFFF"/>
              </w:rPr>
              <w:t>"]</w:t>
            </w:r>
            <w:r w:rsidR="005955D3" w:rsidRPr="00FB22F3">
              <w:rPr>
                <w:rFonts w:eastAsia="Times New Roman"/>
                <w:shd w:val="clear" w:color="auto" w:fill="00FFFF"/>
              </w:rPr>
              <w:t xml:space="preserve"> %}</w:t>
            </w:r>
          </w:p>
          <w:p w14:paraId="2AF54C65" w14:textId="77777777" w:rsidR="00046898" w:rsidRPr="00FB22F3" w:rsidRDefault="00D22F73" w:rsidP="0037005B">
            <w:pPr>
              <w:spacing w:beforeLines="0" w:afterLines="0"/>
              <w:contextualSpacing/>
              <w:rPr>
                <w:rStyle w:val="normaltextrun"/>
                <w:color w:val="000000"/>
                <w:shd w:val="clear" w:color="auto" w:fill="FFFFFF"/>
              </w:rPr>
            </w:pPr>
            <w:r w:rsidRPr="00FB22F3">
              <w:t>{{ first_name</w:t>
            </w:r>
            <w:r w:rsidR="005846F7" w:rsidRPr="00FB22F3">
              <w:t xml:space="preserve"> }}</w:t>
            </w:r>
            <w:r w:rsidR="00767EFB" w:rsidRPr="00FB22F3">
              <w:t>'</w:t>
            </w:r>
            <w:r w:rsidRPr="00FB22F3">
              <w:t xml:space="preserve">s responses </w:t>
            </w:r>
            <w:r w:rsidR="00B43F6C" w:rsidRPr="00FB22F3">
              <w:t xml:space="preserve">on the CPI </w:t>
            </w:r>
            <w:r w:rsidRPr="00FB22F3">
              <w:t xml:space="preserve">indicated a </w:t>
            </w:r>
            <w:r w:rsidRPr="00FB22F3">
              <w:rPr>
                <w:b/>
                <w:bCs/>
                <w:color w:val="C00000"/>
              </w:rPr>
              <w:t>high probability of involuntary departure (i.e. termination)</w:t>
            </w:r>
            <w:r w:rsidRPr="00FB22F3">
              <w:t xml:space="preserve">. </w:t>
            </w:r>
            <w:r w:rsidRPr="00FB22F3">
              <w:rPr>
                <w:rStyle w:val="normaltextrun"/>
                <w:color w:val="000000"/>
                <w:shd w:val="clear" w:color="auto" w:fill="FFFFFF"/>
              </w:rPr>
              <w:t>Applicants with scores in this range are more likely to fail the probationary period or be terminated from employment. They are likely to be seen by others as</w:t>
            </w:r>
            <w:r w:rsidR="00046898" w:rsidRPr="00FB22F3">
              <w:rPr>
                <w:rStyle w:val="normaltextrun"/>
                <w:color w:val="000000"/>
                <w:shd w:val="clear" w:color="auto" w:fill="FFFFFF"/>
              </w:rPr>
              <w:t>:</w:t>
            </w:r>
          </w:p>
          <w:p w14:paraId="3F5D14AD" w14:textId="708149B3" w:rsidR="00AE693F" w:rsidRPr="00FB22F3" w:rsidRDefault="00D22F73" w:rsidP="0037005B">
            <w:pPr>
              <w:spacing w:beforeLines="0" w:afterLines="0" w:after="120"/>
              <w:contextualSpacing/>
              <w:rPr>
                <w:rStyle w:val="normaltextrun"/>
                <w:color w:val="000000"/>
                <w:shd w:val="clear" w:color="auto" w:fill="FFFFFF"/>
              </w:rPr>
            </w:pPr>
            <w:r w:rsidRPr="00FB22F3">
              <w:rPr>
                <w:rStyle w:val="normaltextrun"/>
                <w:color w:val="000000"/>
                <w:shd w:val="clear" w:color="auto" w:fill="FFFFFF"/>
              </w:rPr>
              <w:t xml:space="preserve"> </w:t>
            </w:r>
          </w:p>
          <w:p w14:paraId="66500ED0" w14:textId="77777777" w:rsidR="00AE693F" w:rsidRPr="00FB22F3" w:rsidRDefault="00D22F73" w:rsidP="0037005B">
            <w:pPr>
              <w:numPr>
                <w:ilvl w:val="0"/>
                <w:numId w:val="10"/>
              </w:numPr>
              <w:spacing w:beforeLines="0" w:afterLines="0" w:after="120"/>
              <w:contextualSpacing/>
              <w:rPr>
                <w:rStyle w:val="normaltextrun"/>
                <w:color w:val="C00000"/>
                <w:shd w:val="clear" w:color="auto" w:fill="FFFFFF"/>
              </w:rPr>
            </w:pPr>
            <w:r w:rsidRPr="00FB22F3">
              <w:rPr>
                <w:rStyle w:val="normaltextrun"/>
                <w:color w:val="C00000"/>
                <w:shd w:val="clear" w:color="auto" w:fill="FFFFFF"/>
              </w:rPr>
              <w:t>arrogant</w:t>
            </w:r>
          </w:p>
          <w:p w14:paraId="5C8DF08E" w14:textId="77777777" w:rsidR="00AE693F" w:rsidRPr="00FB22F3" w:rsidRDefault="00D22F73" w:rsidP="0037005B">
            <w:pPr>
              <w:numPr>
                <w:ilvl w:val="0"/>
                <w:numId w:val="10"/>
              </w:numPr>
              <w:spacing w:beforeLines="0" w:afterLines="0" w:after="120"/>
              <w:contextualSpacing/>
              <w:rPr>
                <w:rStyle w:val="normaltextrun"/>
                <w:color w:val="C00000"/>
                <w:shd w:val="clear" w:color="auto" w:fill="FFFFFF"/>
              </w:rPr>
            </w:pPr>
            <w:r w:rsidRPr="00FB22F3">
              <w:rPr>
                <w:rStyle w:val="normaltextrun"/>
                <w:color w:val="C00000"/>
                <w:shd w:val="clear" w:color="auto" w:fill="FFFFFF"/>
              </w:rPr>
              <w:t>bitter</w:t>
            </w:r>
          </w:p>
          <w:p w14:paraId="0239DC06" w14:textId="77777777" w:rsidR="00AE693F" w:rsidRPr="00FB22F3" w:rsidRDefault="00D22F73" w:rsidP="0037005B">
            <w:pPr>
              <w:numPr>
                <w:ilvl w:val="0"/>
                <w:numId w:val="10"/>
              </w:numPr>
              <w:spacing w:beforeLines="0" w:afterLines="0" w:after="120"/>
              <w:contextualSpacing/>
              <w:rPr>
                <w:rStyle w:val="normaltextrun"/>
                <w:color w:val="C00000"/>
                <w:shd w:val="clear" w:color="auto" w:fill="FFFFFF"/>
              </w:rPr>
            </w:pPr>
            <w:r w:rsidRPr="00FB22F3">
              <w:rPr>
                <w:rStyle w:val="normaltextrun"/>
                <w:color w:val="C00000"/>
                <w:shd w:val="clear" w:color="auto" w:fill="FFFFFF"/>
              </w:rPr>
              <w:t>boastful</w:t>
            </w:r>
          </w:p>
          <w:p w14:paraId="1C7B3E66" w14:textId="77777777" w:rsidR="00AE693F" w:rsidRPr="00FB22F3" w:rsidRDefault="00D22F73" w:rsidP="0037005B">
            <w:pPr>
              <w:numPr>
                <w:ilvl w:val="0"/>
                <w:numId w:val="10"/>
              </w:numPr>
              <w:spacing w:beforeLines="0" w:afterLines="0" w:after="120"/>
              <w:contextualSpacing/>
              <w:rPr>
                <w:rStyle w:val="normaltextrun"/>
                <w:color w:val="C00000"/>
                <w:shd w:val="clear" w:color="auto" w:fill="FFFFFF"/>
              </w:rPr>
            </w:pPr>
            <w:r w:rsidRPr="00FB22F3">
              <w:rPr>
                <w:rStyle w:val="normaltextrun"/>
                <w:color w:val="C00000"/>
                <w:shd w:val="clear" w:color="auto" w:fill="FFFFFF"/>
              </w:rPr>
              <w:t>cynical</w:t>
            </w:r>
          </w:p>
          <w:p w14:paraId="3203CDEF" w14:textId="77777777" w:rsidR="00AE693F" w:rsidRPr="00FB22F3" w:rsidRDefault="00D22F73" w:rsidP="0037005B">
            <w:pPr>
              <w:numPr>
                <w:ilvl w:val="0"/>
                <w:numId w:val="10"/>
              </w:numPr>
              <w:spacing w:beforeLines="0" w:afterLines="0" w:after="120"/>
              <w:contextualSpacing/>
              <w:rPr>
                <w:rStyle w:val="normaltextrun"/>
                <w:color w:val="C00000"/>
                <w:shd w:val="clear" w:color="auto" w:fill="FFFFFF"/>
              </w:rPr>
            </w:pPr>
            <w:r w:rsidRPr="00FB22F3">
              <w:rPr>
                <w:rStyle w:val="normaltextrun"/>
                <w:color w:val="C00000"/>
                <w:shd w:val="clear" w:color="auto" w:fill="FFFFFF"/>
              </w:rPr>
              <w:t>dissatisfied</w:t>
            </w:r>
          </w:p>
          <w:p w14:paraId="6BB2C468" w14:textId="77777777" w:rsidR="00AE693F" w:rsidRPr="00FB22F3" w:rsidRDefault="00D22F73" w:rsidP="0037005B">
            <w:pPr>
              <w:numPr>
                <w:ilvl w:val="0"/>
                <w:numId w:val="10"/>
              </w:numPr>
              <w:spacing w:beforeLines="0" w:afterLines="0" w:after="120"/>
              <w:contextualSpacing/>
              <w:rPr>
                <w:rStyle w:val="normaltextrun"/>
                <w:color w:val="C00000"/>
                <w:shd w:val="clear" w:color="auto" w:fill="FFFFFF"/>
              </w:rPr>
            </w:pPr>
            <w:r w:rsidRPr="00FB22F3">
              <w:rPr>
                <w:rStyle w:val="normaltextrun"/>
                <w:color w:val="C00000"/>
                <w:shd w:val="clear" w:color="auto" w:fill="FFFFFF"/>
              </w:rPr>
              <w:t>headstrong</w:t>
            </w:r>
          </w:p>
          <w:p w14:paraId="673097EE" w14:textId="77777777" w:rsidR="00AE693F" w:rsidRPr="00FB22F3" w:rsidRDefault="00D22F73" w:rsidP="0037005B">
            <w:pPr>
              <w:numPr>
                <w:ilvl w:val="0"/>
                <w:numId w:val="10"/>
              </w:numPr>
              <w:spacing w:beforeLines="0" w:afterLines="0" w:after="120"/>
              <w:contextualSpacing/>
              <w:rPr>
                <w:rStyle w:val="normaltextrun"/>
                <w:color w:val="C00000"/>
                <w:shd w:val="clear" w:color="auto" w:fill="FFFFFF"/>
              </w:rPr>
            </w:pPr>
            <w:r w:rsidRPr="00FB22F3">
              <w:rPr>
                <w:rStyle w:val="normaltextrun"/>
                <w:color w:val="C00000"/>
                <w:shd w:val="clear" w:color="auto" w:fill="FFFFFF"/>
              </w:rPr>
              <w:t>impulsive</w:t>
            </w:r>
          </w:p>
          <w:p w14:paraId="3F2791F7" w14:textId="77777777" w:rsidR="00AE693F" w:rsidRPr="00FB22F3" w:rsidRDefault="00D22F73" w:rsidP="0037005B">
            <w:pPr>
              <w:numPr>
                <w:ilvl w:val="0"/>
                <w:numId w:val="10"/>
              </w:numPr>
              <w:spacing w:beforeLines="0" w:afterLines="0" w:after="120"/>
              <w:contextualSpacing/>
              <w:rPr>
                <w:rStyle w:val="normaltextrun"/>
                <w:color w:val="C00000"/>
                <w:shd w:val="clear" w:color="auto" w:fill="FFFFFF"/>
              </w:rPr>
            </w:pPr>
            <w:r w:rsidRPr="00FB22F3">
              <w:rPr>
                <w:rStyle w:val="normaltextrun"/>
                <w:color w:val="C00000"/>
                <w:shd w:val="clear" w:color="auto" w:fill="FFFFFF"/>
              </w:rPr>
              <w:t>rebellious</w:t>
            </w:r>
          </w:p>
          <w:p w14:paraId="64726FC0" w14:textId="77777777" w:rsidR="00AE693F" w:rsidRPr="00FB22F3" w:rsidRDefault="00D22F73" w:rsidP="0037005B">
            <w:pPr>
              <w:numPr>
                <w:ilvl w:val="0"/>
                <w:numId w:val="10"/>
              </w:numPr>
              <w:spacing w:beforeLines="0" w:afterLines="0" w:after="120"/>
              <w:contextualSpacing/>
              <w:rPr>
                <w:rStyle w:val="normaltextrun"/>
                <w:color w:val="C00000"/>
                <w:shd w:val="clear" w:color="auto" w:fill="FFFFFF"/>
              </w:rPr>
            </w:pPr>
            <w:r w:rsidRPr="00FB22F3">
              <w:rPr>
                <w:rStyle w:val="normaltextrun"/>
                <w:color w:val="C00000"/>
                <w:shd w:val="clear" w:color="auto" w:fill="FFFFFF"/>
              </w:rPr>
              <w:t>reckless</w:t>
            </w:r>
          </w:p>
          <w:p w14:paraId="61858F5E" w14:textId="77777777" w:rsidR="00AE693F" w:rsidRPr="00FB22F3" w:rsidRDefault="00D22F73" w:rsidP="0037005B">
            <w:pPr>
              <w:numPr>
                <w:ilvl w:val="0"/>
                <w:numId w:val="10"/>
              </w:numPr>
              <w:spacing w:beforeLines="0" w:afterLines="0" w:after="120"/>
              <w:contextualSpacing/>
              <w:rPr>
                <w:rStyle w:val="normaltextrun"/>
                <w:color w:val="C00000"/>
                <w:shd w:val="clear" w:color="auto" w:fill="FFFFFF"/>
              </w:rPr>
            </w:pPr>
            <w:r w:rsidRPr="00FB22F3">
              <w:rPr>
                <w:rStyle w:val="normaltextrun"/>
                <w:color w:val="C00000"/>
                <w:shd w:val="clear" w:color="auto" w:fill="FFFFFF"/>
              </w:rPr>
              <w:t>restless</w:t>
            </w:r>
          </w:p>
          <w:p w14:paraId="2CAAF067" w14:textId="77777777" w:rsidR="00AE693F" w:rsidRPr="00FB22F3" w:rsidRDefault="00D22F73" w:rsidP="0037005B">
            <w:pPr>
              <w:numPr>
                <w:ilvl w:val="0"/>
                <w:numId w:val="10"/>
              </w:numPr>
              <w:spacing w:beforeLines="0" w:afterLines="0" w:after="120"/>
              <w:contextualSpacing/>
              <w:rPr>
                <w:rStyle w:val="normaltextrun"/>
                <w:color w:val="C00000"/>
                <w:shd w:val="clear" w:color="auto" w:fill="FFFFFF"/>
              </w:rPr>
            </w:pPr>
            <w:r w:rsidRPr="00FB22F3">
              <w:rPr>
                <w:rStyle w:val="normaltextrun"/>
                <w:color w:val="C00000"/>
                <w:shd w:val="clear" w:color="auto" w:fill="FFFFFF"/>
              </w:rPr>
              <w:t>rude</w:t>
            </w:r>
          </w:p>
          <w:p w14:paraId="1D03F70B" w14:textId="77777777" w:rsidR="00AE693F" w:rsidRPr="00FB22F3" w:rsidRDefault="00D22F73" w:rsidP="0037005B">
            <w:pPr>
              <w:pStyle w:val="ListParagraph"/>
              <w:numPr>
                <w:ilvl w:val="0"/>
                <w:numId w:val="14"/>
              </w:numPr>
              <w:spacing w:beforeLines="0" w:afterLines="0" w:after="120"/>
              <w:rPr>
                <w:rStyle w:val="normaltextrun"/>
                <w:color w:val="C00000"/>
                <w:shd w:val="clear" w:color="auto" w:fill="FFFFFF"/>
              </w:rPr>
            </w:pPr>
            <w:r w:rsidRPr="00FB22F3">
              <w:rPr>
                <w:rStyle w:val="normaltextrun"/>
                <w:color w:val="C00000"/>
                <w:shd w:val="clear" w:color="auto" w:fill="FFFFFF"/>
              </w:rPr>
              <w:t>temperamental</w:t>
            </w:r>
          </w:p>
          <w:p w14:paraId="6DA288D8" w14:textId="08B7D042" w:rsidR="00D22F73" w:rsidRPr="00FB22F3" w:rsidRDefault="00D22F73" w:rsidP="0037005B">
            <w:pPr>
              <w:pStyle w:val="ListParagraph"/>
              <w:numPr>
                <w:ilvl w:val="0"/>
                <w:numId w:val="14"/>
              </w:numPr>
              <w:spacing w:beforeLines="0" w:afterLines="0" w:after="120"/>
              <w:rPr>
                <w:color w:val="000000"/>
                <w:bdr w:val="none" w:sz="0" w:space="0" w:color="auto" w:frame="1"/>
              </w:rPr>
            </w:pPr>
            <w:r w:rsidRPr="00FB22F3">
              <w:rPr>
                <w:rFonts w:eastAsia="Times New Roman"/>
              </w:rPr>
              <w:t>{</w:t>
            </w:r>
            <w:r w:rsidR="00105FCE" w:rsidRPr="00FB22F3">
              <w:rPr>
                <w:rFonts w:eastAsia="Times New Roman"/>
                <w:shd w:val="clear" w:color="auto" w:fill="00FFFF"/>
              </w:rPr>
              <w:t>%</w:t>
            </w:r>
            <w:r w:rsidR="003D175C" w:rsidRPr="00FB22F3">
              <w:rPr>
                <w:rFonts w:eastAsia="Times New Roman"/>
                <w:shd w:val="clear" w:color="auto" w:fill="00FFFF"/>
              </w:rPr>
              <w:t>p</w:t>
            </w:r>
            <w:r w:rsidR="00105FCE" w:rsidRPr="00FB22F3">
              <w:rPr>
                <w:rFonts w:eastAsia="Times New Roman"/>
                <w:shd w:val="clear" w:color="auto" w:fill="00FFFF"/>
              </w:rPr>
              <w:t xml:space="preserve"> </w:t>
            </w:r>
            <w:r w:rsidR="00E6136E" w:rsidRPr="00FB22F3">
              <w:rPr>
                <w:rFonts w:eastAsia="Times New Roman"/>
                <w:shd w:val="clear" w:color="auto" w:fill="00FFFF"/>
              </w:rPr>
              <w:t>endif</w:t>
            </w:r>
            <w:r w:rsidR="005955D3" w:rsidRPr="00FB22F3">
              <w:rPr>
                <w:rFonts w:eastAsia="Times New Roman"/>
                <w:shd w:val="clear" w:color="auto" w:fill="00FFFF"/>
              </w:rPr>
              <w:t xml:space="preserve"> %}</w:t>
            </w:r>
          </w:p>
          <w:p w14:paraId="1E2CE759" w14:textId="77777777" w:rsidR="00046898" w:rsidRPr="00FB22F3" w:rsidRDefault="00E6136E" w:rsidP="0037005B">
            <w:pPr>
              <w:spacing w:beforeLines="0" w:afterLines="0"/>
              <w:contextualSpacing/>
            </w:pPr>
            <w:r w:rsidRPr="00FB22F3">
              <w:rPr>
                <w:rFonts w:eastAsia="Times New Roman"/>
              </w:rPr>
              <w:t>{% if</w:t>
            </w:r>
            <w:r w:rsidR="001A3577" w:rsidRPr="00FB22F3">
              <w:rPr>
                <w:rFonts w:eastAsia="Times New Roman"/>
              </w:rPr>
              <w:t xml:space="preserve"> CPI260_positive.true_values()|length == 0 and CPI260_negative.true_values()|length == 0</w:t>
            </w:r>
            <w:r w:rsidR="005955D3" w:rsidRPr="00FB22F3">
              <w:rPr>
                <w:rFonts w:eastAsia="Times New Roman"/>
              </w:rPr>
              <w:t xml:space="preserve"> %}</w:t>
            </w:r>
            <w:r w:rsidR="00BB09A2" w:rsidRPr="00FB22F3">
              <w:rPr>
                <w:rStyle w:val="normaltextrun"/>
                <w:color w:val="000000"/>
                <w:shd w:val="clear" w:color="auto" w:fill="FFFFFF"/>
              </w:rPr>
              <w:t>C</w:t>
            </w:r>
            <w:r w:rsidR="001A3577" w:rsidRPr="00FB22F3">
              <w:rPr>
                <w:rStyle w:val="normaltextrun"/>
                <w:color w:val="000000"/>
                <w:shd w:val="clear" w:color="auto" w:fill="FFFFFF"/>
              </w:rPr>
              <w:t>ompared to incumbent norms, {{ first_name</w:t>
            </w:r>
            <w:r w:rsidR="005846F7" w:rsidRPr="00FB22F3">
              <w:rPr>
                <w:rStyle w:val="normaltextrun"/>
                <w:color w:val="000000"/>
                <w:shd w:val="clear" w:color="auto" w:fill="FFFFFF"/>
              </w:rPr>
              <w:t xml:space="preserve"> }}</w:t>
            </w:r>
            <w:r w:rsidR="00767EFB" w:rsidRPr="00FB22F3">
              <w:rPr>
                <w:rStyle w:val="normaltextrun"/>
                <w:color w:val="000000"/>
                <w:shd w:val="clear" w:color="auto" w:fill="FFFFFF"/>
              </w:rPr>
              <w:t>'</w:t>
            </w:r>
            <w:r w:rsidR="001A3577" w:rsidRPr="00FB22F3">
              <w:rPr>
                <w:rStyle w:val="normaltextrun"/>
                <w:color w:val="000000"/>
                <w:shd w:val="clear" w:color="auto" w:fill="FFFFFF"/>
              </w:rPr>
              <w:t xml:space="preserve">s responses </w:t>
            </w:r>
            <w:r w:rsidR="001A3577" w:rsidRPr="00FB22F3">
              <w:rPr>
                <w:rStyle w:val="normaltextrun"/>
                <w:b/>
                <w:bCs/>
                <w:color w:val="000000"/>
                <w:shd w:val="clear" w:color="auto" w:fill="FFFFFF"/>
              </w:rPr>
              <w:t xml:space="preserve">did not yield any </w:t>
            </w:r>
            <w:r w:rsidR="00A24E75" w:rsidRPr="00FB22F3">
              <w:rPr>
                <w:rStyle w:val="normaltextrun"/>
                <w:b/>
                <w:bCs/>
                <w:color w:val="000000"/>
                <w:shd w:val="clear" w:color="auto" w:fill="FFFFFF"/>
              </w:rPr>
              <w:t>relevant</w:t>
            </w:r>
            <w:r w:rsidR="001A3577" w:rsidRPr="00FB22F3">
              <w:rPr>
                <w:rStyle w:val="normaltextrun"/>
                <w:b/>
                <w:bCs/>
                <w:color w:val="000000"/>
                <w:shd w:val="clear" w:color="auto" w:fill="FFFFFF"/>
              </w:rPr>
              <w:t xml:space="preserve"> </w:t>
            </w:r>
            <w:r w:rsidR="006F0441" w:rsidRPr="00FB22F3">
              <w:rPr>
                <w:rStyle w:val="normaltextrun"/>
                <w:b/>
                <w:bCs/>
                <w:color w:val="000000"/>
                <w:shd w:val="clear" w:color="auto" w:fill="FFFFFF"/>
              </w:rPr>
              <w:t>scores</w:t>
            </w:r>
            <w:r w:rsidR="00A24E75" w:rsidRPr="00FB22F3">
              <w:rPr>
                <w:rStyle w:val="normaltextrun"/>
                <w:b/>
                <w:bCs/>
                <w:color w:val="000000"/>
                <w:shd w:val="clear" w:color="auto" w:fill="FFFFFF"/>
              </w:rPr>
              <w:t xml:space="preserve"> related to job performance</w:t>
            </w:r>
            <w:r w:rsidR="001A3577" w:rsidRPr="00FB22F3">
              <w:rPr>
                <w:rStyle w:val="normaltextrun"/>
                <w:color w:val="000000"/>
                <w:shd w:val="clear" w:color="auto" w:fill="FFFFFF"/>
              </w:rPr>
              <w:t>.</w:t>
            </w:r>
            <w:r w:rsidR="001A3577" w:rsidRPr="00FB22F3">
              <w:rPr>
                <w:rStyle w:val="eop"/>
              </w:rPr>
              <w:t xml:space="preserve"> {</w:t>
            </w:r>
            <w:r w:rsidR="00105FCE" w:rsidRPr="00FB22F3">
              <w:rPr>
                <w:rStyle w:val="eop"/>
              </w:rPr>
              <w:t xml:space="preserve">% </w:t>
            </w:r>
            <w:r w:rsidRPr="00FB22F3">
              <w:rPr>
                <w:rStyle w:val="eop"/>
              </w:rPr>
              <w:t>endif</w:t>
            </w:r>
            <w:r w:rsidR="005955D3" w:rsidRPr="00FB22F3">
              <w:rPr>
                <w:rStyle w:val="eop"/>
              </w:rPr>
              <w:t xml:space="preserve"> %}</w:t>
            </w:r>
            <w:r w:rsidRPr="00FB22F3">
              <w:rPr>
                <w:rFonts w:eastAsia="Times New Roman"/>
              </w:rPr>
              <w:t>{% if</w:t>
            </w:r>
            <w:r w:rsidR="001A3577" w:rsidRPr="00FB22F3">
              <w:rPr>
                <w:rFonts w:eastAsia="Times New Roman"/>
              </w:rPr>
              <w:t xml:space="preserve"> CPI260_positive.true_values()|length != 0 and CPI260_negative.true_values()|length == 0</w:t>
            </w:r>
            <w:r w:rsidR="005955D3" w:rsidRPr="00FB22F3">
              <w:rPr>
                <w:rFonts w:eastAsia="Times New Roman"/>
              </w:rPr>
              <w:t xml:space="preserve"> %}</w:t>
            </w:r>
            <w:r w:rsidR="00BB09A2" w:rsidRPr="00FB22F3">
              <w:rPr>
                <w:rStyle w:val="normaltextrun"/>
                <w:color w:val="000000"/>
                <w:shd w:val="clear" w:color="auto" w:fill="FFFFFF"/>
              </w:rPr>
              <w:t>C</w:t>
            </w:r>
            <w:r w:rsidR="001A3577" w:rsidRPr="00FB22F3">
              <w:rPr>
                <w:rStyle w:val="normaltextrun"/>
                <w:color w:val="000000"/>
                <w:shd w:val="clear" w:color="auto" w:fill="FFFFFF"/>
              </w:rPr>
              <w:t>ompared to incumbent norms, {{ first_name</w:t>
            </w:r>
            <w:r w:rsidR="005846F7" w:rsidRPr="00FB22F3">
              <w:rPr>
                <w:rStyle w:val="normaltextrun"/>
                <w:color w:val="000000"/>
                <w:shd w:val="clear" w:color="auto" w:fill="FFFFFF"/>
              </w:rPr>
              <w:t xml:space="preserve"> }}</w:t>
            </w:r>
            <w:r w:rsidR="00767EFB" w:rsidRPr="00FB22F3">
              <w:rPr>
                <w:rStyle w:val="normaltextrun"/>
                <w:color w:val="000000"/>
                <w:shd w:val="clear" w:color="auto" w:fill="FFFFFF"/>
              </w:rPr>
              <w:t>'</w:t>
            </w:r>
            <w:r w:rsidR="001A3577" w:rsidRPr="00FB22F3">
              <w:rPr>
                <w:rStyle w:val="normaltextrun"/>
                <w:color w:val="000000"/>
                <w:shd w:val="clear" w:color="auto" w:fill="FFFFFF"/>
              </w:rPr>
              <w:t xml:space="preserve">s responses </w:t>
            </w:r>
            <w:r w:rsidR="001A3577" w:rsidRPr="00FB22F3">
              <w:rPr>
                <w:rStyle w:val="normaltextrun"/>
                <w:b/>
                <w:bCs/>
                <w:color w:val="000000"/>
                <w:shd w:val="clear" w:color="auto" w:fill="FFFFFF"/>
              </w:rPr>
              <w:t xml:space="preserve">did not yield any </w:t>
            </w:r>
            <w:r w:rsidR="00A24E75" w:rsidRPr="00FB22F3">
              <w:rPr>
                <w:rStyle w:val="normaltextrun"/>
                <w:b/>
                <w:bCs/>
                <w:color w:val="000000"/>
                <w:shd w:val="clear" w:color="auto" w:fill="FFFFFF"/>
              </w:rPr>
              <w:t>relevant</w:t>
            </w:r>
            <w:r w:rsidR="001A3577" w:rsidRPr="00FB22F3">
              <w:rPr>
                <w:rStyle w:val="normaltextrun"/>
                <w:b/>
                <w:bCs/>
                <w:color w:val="000000"/>
                <w:shd w:val="clear" w:color="auto" w:fill="FFFFFF"/>
              </w:rPr>
              <w:t xml:space="preserve"> </w:t>
            </w:r>
            <w:r w:rsidR="006F0441" w:rsidRPr="00FB22F3">
              <w:rPr>
                <w:rStyle w:val="normaltextrun"/>
                <w:b/>
                <w:bCs/>
                <w:color w:val="000000"/>
                <w:shd w:val="clear" w:color="auto" w:fill="FFFFFF"/>
              </w:rPr>
              <w:t>scores</w:t>
            </w:r>
            <w:r w:rsidR="001479B7" w:rsidRPr="00FB22F3">
              <w:rPr>
                <w:rStyle w:val="normaltextrun"/>
                <w:b/>
                <w:bCs/>
                <w:color w:val="000000"/>
                <w:shd w:val="clear" w:color="auto" w:fill="FFFFFF"/>
              </w:rPr>
              <w:t xml:space="preserve"> related to</w:t>
            </w:r>
            <w:r w:rsidR="001A3577" w:rsidRPr="00FB22F3">
              <w:rPr>
                <w:rStyle w:val="normaltextrun"/>
                <w:b/>
                <w:bCs/>
                <w:color w:val="000000"/>
                <w:shd w:val="clear" w:color="auto" w:fill="FFFFFF"/>
              </w:rPr>
              <w:t xml:space="preserve"> unfavorable job performance</w:t>
            </w:r>
            <w:r w:rsidR="001A3577" w:rsidRPr="00FB22F3">
              <w:rPr>
                <w:rStyle w:val="normaltextrun"/>
                <w:color w:val="000000"/>
                <w:shd w:val="clear" w:color="auto" w:fill="FFFFFF"/>
              </w:rPr>
              <w:t>.</w:t>
            </w:r>
            <w:r w:rsidR="00004661" w:rsidRPr="00FB22F3">
              <w:rPr>
                <w:rStyle w:val="normaltextrun"/>
                <w:color w:val="000000"/>
                <w:shd w:val="clear" w:color="auto" w:fill="FFFFFF"/>
              </w:rPr>
              <w:t xml:space="preserve"> </w:t>
            </w:r>
            <w:r w:rsidR="001A3577" w:rsidRPr="00FB22F3">
              <w:rPr>
                <w:rStyle w:val="eop"/>
              </w:rPr>
              <w:t>{</w:t>
            </w:r>
            <w:r w:rsidR="00105FCE" w:rsidRPr="00FB22F3">
              <w:rPr>
                <w:rStyle w:val="eop"/>
              </w:rPr>
              <w:t xml:space="preserve">% </w:t>
            </w:r>
            <w:r w:rsidRPr="00FB22F3">
              <w:rPr>
                <w:rStyle w:val="eop"/>
              </w:rPr>
              <w:t>endif</w:t>
            </w:r>
            <w:r w:rsidR="005955D3" w:rsidRPr="00FB22F3">
              <w:rPr>
                <w:rStyle w:val="eop"/>
              </w:rPr>
              <w:t xml:space="preserve"> %}</w:t>
            </w:r>
            <w:r w:rsidRPr="00FB22F3">
              <w:rPr>
                <w:rFonts w:eastAsia="Times New Roman"/>
              </w:rPr>
              <w:t>{% if</w:t>
            </w:r>
            <w:r w:rsidR="001A3577" w:rsidRPr="00FB22F3">
              <w:rPr>
                <w:rFonts w:eastAsia="Times New Roman"/>
              </w:rPr>
              <w:t xml:space="preserve"> CPI260_positive.true_values()|length == 0 and CPI260_negative.true_values()|length != 0</w:t>
            </w:r>
            <w:r w:rsidR="005955D3" w:rsidRPr="00FB22F3">
              <w:rPr>
                <w:rFonts w:eastAsia="Times New Roman"/>
              </w:rPr>
              <w:t xml:space="preserve"> %}</w:t>
            </w:r>
            <w:r w:rsidR="00BB09A2" w:rsidRPr="00FB22F3">
              <w:rPr>
                <w:rStyle w:val="normaltextrun"/>
                <w:color w:val="000000"/>
                <w:shd w:val="clear" w:color="auto" w:fill="FFFFFF"/>
              </w:rPr>
              <w:t>C</w:t>
            </w:r>
            <w:r w:rsidR="001A3577" w:rsidRPr="00FB22F3">
              <w:rPr>
                <w:rStyle w:val="normaltextrun"/>
                <w:color w:val="000000"/>
                <w:shd w:val="clear" w:color="auto" w:fill="FFFFFF"/>
              </w:rPr>
              <w:t>ompared to incumbent norms, {{ first_name</w:t>
            </w:r>
            <w:r w:rsidR="005846F7" w:rsidRPr="00FB22F3">
              <w:rPr>
                <w:rStyle w:val="normaltextrun"/>
                <w:color w:val="000000"/>
                <w:shd w:val="clear" w:color="auto" w:fill="FFFFFF"/>
              </w:rPr>
              <w:t xml:space="preserve"> }}</w:t>
            </w:r>
            <w:r w:rsidR="00767EFB" w:rsidRPr="00FB22F3">
              <w:rPr>
                <w:rStyle w:val="normaltextrun"/>
                <w:color w:val="000000"/>
                <w:shd w:val="clear" w:color="auto" w:fill="FFFFFF"/>
              </w:rPr>
              <w:t>'</w:t>
            </w:r>
            <w:r w:rsidR="001A3577" w:rsidRPr="00FB22F3">
              <w:rPr>
                <w:rStyle w:val="normaltextrun"/>
                <w:color w:val="000000"/>
                <w:shd w:val="clear" w:color="auto" w:fill="FFFFFF"/>
              </w:rPr>
              <w:t>s responses</w:t>
            </w:r>
            <w:r w:rsidR="0056080D" w:rsidRPr="00FB22F3">
              <w:rPr>
                <w:rStyle w:val="normaltextrun"/>
                <w:color w:val="000000"/>
                <w:shd w:val="clear" w:color="auto" w:fill="FFFFFF"/>
              </w:rPr>
              <w:t xml:space="preserve"> </w:t>
            </w:r>
            <w:r w:rsidR="001A3577" w:rsidRPr="00FB22F3">
              <w:rPr>
                <w:rStyle w:val="normaltextrun"/>
                <w:b/>
                <w:bCs/>
                <w:color w:val="000000"/>
                <w:shd w:val="clear" w:color="auto" w:fill="FFFFFF"/>
              </w:rPr>
              <w:t xml:space="preserve">did not yield any </w:t>
            </w:r>
            <w:r w:rsidR="00A24E75" w:rsidRPr="00FB22F3">
              <w:rPr>
                <w:rStyle w:val="normaltextrun"/>
                <w:b/>
                <w:bCs/>
                <w:color w:val="000000"/>
                <w:shd w:val="clear" w:color="auto" w:fill="FFFFFF"/>
              </w:rPr>
              <w:t>relevant</w:t>
            </w:r>
            <w:r w:rsidR="001A3577" w:rsidRPr="00FB22F3">
              <w:rPr>
                <w:rStyle w:val="normaltextrun"/>
                <w:b/>
                <w:bCs/>
                <w:color w:val="000000"/>
                <w:shd w:val="clear" w:color="auto" w:fill="FFFFFF"/>
              </w:rPr>
              <w:t xml:space="preserve"> </w:t>
            </w:r>
            <w:r w:rsidR="006F0441" w:rsidRPr="00FB22F3">
              <w:rPr>
                <w:rStyle w:val="normaltextrun"/>
                <w:b/>
                <w:bCs/>
                <w:color w:val="000000"/>
                <w:shd w:val="clear" w:color="auto" w:fill="FFFFFF"/>
              </w:rPr>
              <w:t>scores</w:t>
            </w:r>
            <w:r w:rsidR="001A3577" w:rsidRPr="00FB22F3">
              <w:rPr>
                <w:rStyle w:val="normaltextrun"/>
                <w:b/>
                <w:bCs/>
                <w:color w:val="000000"/>
                <w:shd w:val="clear" w:color="auto" w:fill="FFFFFF"/>
              </w:rPr>
              <w:t xml:space="preserve"> </w:t>
            </w:r>
            <w:r w:rsidR="001479B7" w:rsidRPr="00FB22F3">
              <w:rPr>
                <w:rStyle w:val="normaltextrun"/>
                <w:b/>
                <w:bCs/>
                <w:color w:val="000000"/>
                <w:shd w:val="clear" w:color="auto" w:fill="FFFFFF"/>
              </w:rPr>
              <w:t xml:space="preserve">related to </w:t>
            </w:r>
            <w:r w:rsidR="001A3577" w:rsidRPr="00FB22F3">
              <w:rPr>
                <w:rStyle w:val="normaltextrun"/>
                <w:b/>
                <w:bCs/>
                <w:color w:val="000000"/>
                <w:shd w:val="clear" w:color="auto" w:fill="FFFFFF"/>
              </w:rPr>
              <w:t>favorable job performance</w:t>
            </w:r>
            <w:r w:rsidR="001A3577" w:rsidRPr="00FB22F3">
              <w:rPr>
                <w:rStyle w:val="normaltextrun"/>
                <w:color w:val="000000"/>
                <w:shd w:val="clear" w:color="auto" w:fill="FFFFFF"/>
              </w:rPr>
              <w:t>.</w:t>
            </w:r>
            <w:r w:rsidR="001A3577" w:rsidRPr="00FB22F3">
              <w:rPr>
                <w:rStyle w:val="eop"/>
              </w:rPr>
              <w:t xml:space="preserve"> {</w:t>
            </w:r>
            <w:r w:rsidR="00105FCE" w:rsidRPr="00FB22F3">
              <w:rPr>
                <w:rStyle w:val="eop"/>
              </w:rPr>
              <w:t xml:space="preserve">% </w:t>
            </w:r>
            <w:r w:rsidRPr="00FB22F3">
              <w:rPr>
                <w:rStyle w:val="eop"/>
              </w:rPr>
              <w:t>endif</w:t>
            </w:r>
            <w:r w:rsidR="005955D3" w:rsidRPr="00FB22F3">
              <w:rPr>
                <w:rStyle w:val="eop"/>
              </w:rPr>
              <w:t xml:space="preserve"> %}</w:t>
            </w:r>
            <w:r w:rsidRPr="00FB22F3">
              <w:rPr>
                <w:rFonts w:eastAsia="Times New Roman"/>
              </w:rPr>
              <w:t>{% if</w:t>
            </w:r>
            <w:r w:rsidR="001A3577" w:rsidRPr="00FB22F3">
              <w:rPr>
                <w:rFonts w:eastAsia="Times New Roman"/>
              </w:rPr>
              <w:t xml:space="preserve"> CPI260_positive.true_values()|length != 0</w:t>
            </w:r>
            <w:r w:rsidR="005955D3" w:rsidRPr="00FB22F3">
              <w:rPr>
                <w:rFonts w:eastAsia="Times New Roman"/>
              </w:rPr>
              <w:t xml:space="preserve"> %}</w:t>
            </w:r>
            <w:r w:rsidR="001A3577" w:rsidRPr="00FB22F3">
              <w:rPr>
                <w:bCs/>
              </w:rPr>
              <w:t xml:space="preserve">Compared to incumbent norm indicators of </w:t>
            </w:r>
            <w:r w:rsidR="001A3577" w:rsidRPr="00FB22F3">
              <w:rPr>
                <w:b/>
              </w:rPr>
              <w:t>favorable job performance</w:t>
            </w:r>
            <w:r w:rsidR="001A3577" w:rsidRPr="00FB22F3">
              <w:rPr>
                <w:bCs/>
              </w:rPr>
              <w:t>,</w:t>
            </w:r>
            <w:r w:rsidR="001A3577" w:rsidRPr="00FB22F3">
              <w:t xml:space="preserve"> {{ first_name</w:t>
            </w:r>
            <w:r w:rsidR="005846F7" w:rsidRPr="00FB22F3">
              <w:t xml:space="preserve"> }}</w:t>
            </w:r>
            <w:r w:rsidR="001A3577" w:rsidRPr="00FB22F3">
              <w:t xml:space="preserve"> scored similarly to individuals who may be described as</w:t>
            </w:r>
            <w:r w:rsidR="00046898" w:rsidRPr="00FB22F3">
              <w:t>:</w:t>
            </w:r>
          </w:p>
          <w:p w14:paraId="143EAD49" w14:textId="1F80759E" w:rsidR="001A3577" w:rsidRPr="00FB22F3" w:rsidRDefault="001A3577" w:rsidP="0037005B">
            <w:pPr>
              <w:spacing w:beforeLines="0" w:afterLines="0" w:after="120"/>
              <w:contextualSpacing/>
            </w:pPr>
            <w:r w:rsidRPr="00FB22F3">
              <w:t>{</w:t>
            </w:r>
            <w:r w:rsidR="00105FCE" w:rsidRPr="00FB22F3">
              <w:t xml:space="preserve">% </w:t>
            </w:r>
            <w:r w:rsidR="00E6136E" w:rsidRPr="00FB22F3">
              <w:t>endif</w:t>
            </w:r>
            <w:r w:rsidR="005955D3" w:rsidRPr="00FB22F3">
              <w:t xml:space="preserve"> %}</w:t>
            </w:r>
            <w:r w:rsidRPr="00FB22F3">
              <w:t xml:space="preserve"> </w:t>
            </w:r>
          </w:p>
          <w:p w14:paraId="54471F22" w14:textId="5DA2FD9B" w:rsidR="00C15FF9" w:rsidRPr="00FB22F3" w:rsidRDefault="00E6136E" w:rsidP="0037005B">
            <w:pPr>
              <w:pStyle w:val="ListParagraph"/>
              <w:numPr>
                <w:ilvl w:val="0"/>
                <w:numId w:val="14"/>
              </w:numPr>
              <w:spacing w:beforeLines="0" w:afterLines="0" w:after="120"/>
              <w:rPr>
                <w:i/>
                <w:iCs/>
              </w:rPr>
            </w:pPr>
            <w:r w:rsidRPr="00FB22F3">
              <w:rPr>
                <w:rFonts w:eastAsia="Times New Roman"/>
              </w:rPr>
              <w:t>{%p if</w:t>
            </w:r>
            <w:r w:rsidR="00C15FF9" w:rsidRPr="00FB22F3">
              <w:rPr>
                <w:rFonts w:eastAsia="Times New Roman"/>
                <w:shd w:val="clear" w:color="auto" w:fill="00FFFF"/>
              </w:rPr>
              <w:t xml:space="preserve"> CPI260_positive</w:t>
            </w:r>
            <w:r w:rsidR="005E5D1D" w:rsidRPr="00FB22F3">
              <w:rPr>
                <w:rFonts w:eastAsia="Times New Roman"/>
                <w:shd w:val="clear" w:color="auto" w:fill="00FFFF"/>
              </w:rPr>
              <w:t>["</w:t>
            </w:r>
            <w:r w:rsidR="00250BD4" w:rsidRPr="00FB22F3">
              <w:rPr>
                <w:rFonts w:eastAsia="Times New Roman"/>
                <w:shd w:val="clear" w:color="auto" w:fill="00FFFF"/>
              </w:rPr>
              <w:t>&lt;b&gt;</w:t>
            </w:r>
            <w:r w:rsidR="00C15FF9" w:rsidRPr="00FB22F3">
              <w:rPr>
                <w:rFonts w:eastAsia="Times New Roman"/>
                <w:shd w:val="clear" w:color="auto" w:fill="00FFFF"/>
              </w:rPr>
              <w:t>Do</w:t>
            </w:r>
            <w:r w:rsidR="00250BD4" w:rsidRPr="00FB22F3">
              <w:rPr>
                <w:rFonts w:eastAsia="Times New Roman"/>
                <w:shd w:val="clear" w:color="auto" w:fill="00FFFF"/>
              </w:rPr>
              <w:t>&lt;/b&gt;</w:t>
            </w:r>
            <w:r w:rsidR="00C15FF9" w:rsidRPr="00FB22F3">
              <w:rPr>
                <w:rFonts w:eastAsia="Times New Roman"/>
                <w:shd w:val="clear" w:color="auto" w:fill="00FFFF"/>
              </w:rPr>
              <w:t>-Dominance - self-confident, ambitious, assertive</w:t>
            </w:r>
            <w:r w:rsidR="005E5D1D" w:rsidRPr="00FB22F3">
              <w:rPr>
                <w:rFonts w:eastAsia="Times New Roman"/>
                <w:shd w:val="clear" w:color="auto" w:fill="00FFFF"/>
              </w:rPr>
              <w:t>"]</w:t>
            </w:r>
            <w:r w:rsidR="005955D3" w:rsidRPr="00FB22F3">
              <w:rPr>
                <w:rFonts w:eastAsia="Times New Roman"/>
                <w:shd w:val="clear" w:color="auto" w:fill="00FFFF"/>
              </w:rPr>
              <w:t xml:space="preserve"> %}</w:t>
            </w:r>
          </w:p>
          <w:p w14:paraId="47824CD5" w14:textId="77777777" w:rsidR="00C15FF9" w:rsidRPr="00FB22F3" w:rsidRDefault="00C15FF9" w:rsidP="0037005B">
            <w:pPr>
              <w:pStyle w:val="ListParagraph"/>
              <w:numPr>
                <w:ilvl w:val="0"/>
                <w:numId w:val="14"/>
              </w:numPr>
              <w:spacing w:beforeLines="0" w:afterLines="0" w:after="120"/>
              <w:rPr>
                <w:rStyle w:val="eop"/>
                <w:i/>
                <w:iCs/>
              </w:rPr>
            </w:pPr>
            <w:r w:rsidRPr="00FB22F3">
              <w:rPr>
                <w:rStyle w:val="normaltextrun"/>
                <w:i/>
                <w:iCs/>
                <w:color w:val="000000"/>
                <w:shd w:val="clear" w:color="auto" w:fill="FFFFFF"/>
              </w:rPr>
              <w:t>self-confident, ambitious, assertive</w:t>
            </w:r>
            <w:r w:rsidRPr="00FB22F3">
              <w:rPr>
                <w:rStyle w:val="eop"/>
                <w:i/>
                <w:iCs/>
                <w:color w:val="000000"/>
                <w:shd w:val="clear" w:color="auto" w:fill="FFFFFF"/>
              </w:rPr>
              <w:t> </w:t>
            </w:r>
          </w:p>
          <w:p w14:paraId="6CCA51B5" w14:textId="3A1A4C71" w:rsidR="00C15FF9" w:rsidRPr="00FB22F3" w:rsidRDefault="00C15FF9" w:rsidP="0037005B">
            <w:pPr>
              <w:pStyle w:val="ListParagraph"/>
              <w:numPr>
                <w:ilvl w:val="0"/>
                <w:numId w:val="14"/>
              </w:numPr>
              <w:spacing w:beforeLines="0" w:afterLines="0" w:after="120"/>
              <w:rPr>
                <w:i/>
                <w:iCs/>
              </w:rPr>
            </w:pPr>
            <w:r w:rsidRPr="00FB22F3">
              <w:rPr>
                <w:rFonts w:eastAsia="Times New Roman"/>
              </w:rPr>
              <w:t>{</w:t>
            </w:r>
            <w:r w:rsidRPr="00FB22F3">
              <w:rPr>
                <w:rFonts w:eastAsia="Times New Roman"/>
                <w:shd w:val="clear" w:color="auto" w:fill="00FFFF"/>
              </w:rPr>
              <w:t xml:space="preserve">%p </w:t>
            </w:r>
            <w:r w:rsidR="00E6136E" w:rsidRPr="00FB22F3">
              <w:rPr>
                <w:rFonts w:eastAsia="Times New Roman"/>
                <w:shd w:val="clear" w:color="auto" w:fill="00FFFF"/>
              </w:rPr>
              <w:t>endif</w:t>
            </w:r>
            <w:r w:rsidR="005955D3" w:rsidRPr="00FB22F3">
              <w:rPr>
                <w:rFonts w:eastAsia="Times New Roman"/>
                <w:shd w:val="clear" w:color="auto" w:fill="00FFFF"/>
              </w:rPr>
              <w:t xml:space="preserve"> %}</w:t>
            </w:r>
          </w:p>
          <w:p w14:paraId="28AD6DCA" w14:textId="6F6306EA" w:rsidR="00C15FF9" w:rsidRPr="00FB22F3" w:rsidRDefault="00E6136E" w:rsidP="0037005B">
            <w:pPr>
              <w:pStyle w:val="ListParagraph"/>
              <w:numPr>
                <w:ilvl w:val="0"/>
                <w:numId w:val="14"/>
              </w:numPr>
              <w:spacing w:beforeLines="0" w:afterLines="0" w:after="120"/>
              <w:rPr>
                <w:i/>
                <w:iCs/>
              </w:rPr>
            </w:pPr>
            <w:r w:rsidRPr="00FB22F3">
              <w:rPr>
                <w:rFonts w:eastAsia="Times New Roman"/>
              </w:rPr>
              <w:t>{%p if</w:t>
            </w:r>
            <w:r w:rsidR="00C15FF9" w:rsidRPr="00FB22F3">
              <w:rPr>
                <w:rFonts w:eastAsia="Times New Roman"/>
                <w:shd w:val="clear" w:color="auto" w:fill="00FFFF"/>
              </w:rPr>
              <w:t xml:space="preserve"> CPI260_positive</w:t>
            </w:r>
            <w:r w:rsidR="005E5D1D" w:rsidRPr="00FB22F3">
              <w:rPr>
                <w:rFonts w:eastAsia="Times New Roman"/>
                <w:shd w:val="clear" w:color="auto" w:fill="00FFFF"/>
              </w:rPr>
              <w:t>["</w:t>
            </w:r>
            <w:r w:rsidR="00250BD4" w:rsidRPr="00FB22F3">
              <w:rPr>
                <w:rFonts w:eastAsia="Times New Roman"/>
                <w:shd w:val="clear" w:color="auto" w:fill="00FFFF"/>
              </w:rPr>
              <w:t>&lt;b&gt;</w:t>
            </w:r>
            <w:r w:rsidR="00C15FF9" w:rsidRPr="00FB22F3">
              <w:rPr>
                <w:rFonts w:eastAsia="Times New Roman"/>
                <w:shd w:val="clear" w:color="auto" w:fill="00FFFF"/>
              </w:rPr>
              <w:t>Cs</w:t>
            </w:r>
            <w:r w:rsidR="00250BD4" w:rsidRPr="00FB22F3">
              <w:rPr>
                <w:rFonts w:eastAsia="Times New Roman"/>
                <w:shd w:val="clear" w:color="auto" w:fill="00FFFF"/>
              </w:rPr>
              <w:t>&lt;/b&gt;</w:t>
            </w:r>
            <w:r w:rsidR="00C15FF9" w:rsidRPr="00FB22F3">
              <w:rPr>
                <w:rFonts w:eastAsia="Times New Roman"/>
                <w:shd w:val="clear" w:color="auto" w:fill="00FFFF"/>
              </w:rPr>
              <w:t>-Capacity for Status - gregarious, talkative, independent, self-confident</w:t>
            </w:r>
            <w:r w:rsidR="005E5D1D" w:rsidRPr="00FB22F3">
              <w:rPr>
                <w:rFonts w:eastAsia="Times New Roman"/>
                <w:shd w:val="clear" w:color="auto" w:fill="00FFFF"/>
              </w:rPr>
              <w:t>"]</w:t>
            </w:r>
            <w:r w:rsidR="005955D3" w:rsidRPr="00FB22F3">
              <w:rPr>
                <w:rFonts w:eastAsia="Times New Roman"/>
                <w:shd w:val="clear" w:color="auto" w:fill="00FFFF"/>
              </w:rPr>
              <w:t xml:space="preserve"> %}</w:t>
            </w:r>
          </w:p>
          <w:p w14:paraId="20599A8D" w14:textId="77777777" w:rsidR="00C15FF9" w:rsidRPr="00FB22F3" w:rsidRDefault="00C15FF9" w:rsidP="0037005B">
            <w:pPr>
              <w:pStyle w:val="ListParagraph"/>
              <w:numPr>
                <w:ilvl w:val="0"/>
                <w:numId w:val="14"/>
              </w:numPr>
              <w:spacing w:beforeLines="0" w:afterLines="0" w:after="120"/>
              <w:rPr>
                <w:rStyle w:val="eop"/>
                <w:i/>
                <w:iCs/>
              </w:rPr>
            </w:pPr>
            <w:r w:rsidRPr="00FB22F3">
              <w:rPr>
                <w:rStyle w:val="normaltextrun"/>
                <w:i/>
                <w:iCs/>
                <w:color w:val="000000"/>
                <w:shd w:val="clear" w:color="auto" w:fill="FFFFFF"/>
              </w:rPr>
              <w:t>gregarious, talkative, independent, self-confident</w:t>
            </w:r>
            <w:r w:rsidRPr="00FB22F3">
              <w:rPr>
                <w:rStyle w:val="eop"/>
                <w:i/>
                <w:iCs/>
                <w:color w:val="000000"/>
                <w:shd w:val="clear" w:color="auto" w:fill="FFFFFF"/>
              </w:rPr>
              <w:t> </w:t>
            </w:r>
          </w:p>
          <w:p w14:paraId="288AE798" w14:textId="1AAC5072" w:rsidR="00C15FF9" w:rsidRPr="00FB22F3" w:rsidRDefault="00C15FF9" w:rsidP="0037005B">
            <w:pPr>
              <w:pStyle w:val="ListParagraph"/>
              <w:numPr>
                <w:ilvl w:val="0"/>
                <w:numId w:val="14"/>
              </w:numPr>
              <w:spacing w:beforeLines="0" w:afterLines="0" w:after="120"/>
              <w:rPr>
                <w:i/>
                <w:iCs/>
              </w:rPr>
            </w:pPr>
            <w:r w:rsidRPr="00FB22F3">
              <w:rPr>
                <w:rFonts w:eastAsia="Times New Roman"/>
              </w:rPr>
              <w:t>{</w:t>
            </w:r>
            <w:r w:rsidRPr="00FB22F3">
              <w:rPr>
                <w:rFonts w:eastAsia="Times New Roman"/>
                <w:shd w:val="clear" w:color="auto" w:fill="00FFFF"/>
              </w:rPr>
              <w:t xml:space="preserve">%p </w:t>
            </w:r>
            <w:r w:rsidR="00E6136E" w:rsidRPr="00FB22F3">
              <w:rPr>
                <w:rFonts w:eastAsia="Times New Roman"/>
                <w:shd w:val="clear" w:color="auto" w:fill="00FFFF"/>
              </w:rPr>
              <w:t>endif</w:t>
            </w:r>
            <w:r w:rsidR="005955D3" w:rsidRPr="00FB22F3">
              <w:rPr>
                <w:rFonts w:eastAsia="Times New Roman"/>
                <w:shd w:val="clear" w:color="auto" w:fill="00FFFF"/>
              </w:rPr>
              <w:t xml:space="preserve"> %}</w:t>
            </w:r>
          </w:p>
          <w:p w14:paraId="73E379EC" w14:textId="249E5610" w:rsidR="00C15FF9" w:rsidRPr="00FB22F3" w:rsidRDefault="00E6136E" w:rsidP="0037005B">
            <w:pPr>
              <w:pStyle w:val="ListParagraph"/>
              <w:numPr>
                <w:ilvl w:val="0"/>
                <w:numId w:val="14"/>
              </w:numPr>
              <w:spacing w:beforeLines="0" w:afterLines="0" w:after="120"/>
              <w:rPr>
                <w:rFonts w:eastAsia="Times New Roman"/>
                <w:shd w:val="clear" w:color="auto" w:fill="00FFFF"/>
              </w:rPr>
            </w:pPr>
            <w:r w:rsidRPr="00FB22F3">
              <w:rPr>
                <w:rFonts w:eastAsia="Times New Roman"/>
              </w:rPr>
              <w:t>{%p if</w:t>
            </w:r>
            <w:r w:rsidR="00C15FF9" w:rsidRPr="00FB22F3">
              <w:rPr>
                <w:rFonts w:eastAsia="Times New Roman"/>
                <w:shd w:val="clear" w:color="auto" w:fill="00FFFF"/>
              </w:rPr>
              <w:t xml:space="preserve"> CPI260_positive</w:t>
            </w:r>
            <w:r w:rsidR="005E5D1D" w:rsidRPr="00FB22F3">
              <w:rPr>
                <w:rFonts w:eastAsia="Times New Roman"/>
                <w:shd w:val="clear" w:color="auto" w:fill="00FFFF"/>
              </w:rPr>
              <w:t>["</w:t>
            </w:r>
            <w:r w:rsidR="00250BD4" w:rsidRPr="00FB22F3">
              <w:rPr>
                <w:rFonts w:eastAsia="Times New Roman"/>
                <w:shd w:val="clear" w:color="auto" w:fill="00FFFF"/>
              </w:rPr>
              <w:t>&lt;b&gt;</w:t>
            </w:r>
            <w:r w:rsidR="00C15FF9" w:rsidRPr="00FB22F3">
              <w:rPr>
                <w:rFonts w:eastAsia="Times New Roman"/>
                <w:shd w:val="clear" w:color="auto" w:fill="00FFFF"/>
              </w:rPr>
              <w:t>Sy</w:t>
            </w:r>
            <w:r w:rsidR="00250BD4" w:rsidRPr="00FB22F3">
              <w:rPr>
                <w:rFonts w:eastAsia="Times New Roman"/>
                <w:shd w:val="clear" w:color="auto" w:fill="00FFFF"/>
              </w:rPr>
              <w:t>&lt;/b&gt;</w:t>
            </w:r>
            <w:r w:rsidR="00C15FF9" w:rsidRPr="00FB22F3">
              <w:rPr>
                <w:rFonts w:eastAsia="Times New Roman"/>
                <w:shd w:val="clear" w:color="auto" w:fill="00FFFF"/>
              </w:rPr>
              <w:t>-Sociability - social, outgoing, gregarious, ambitious, minimally self-doubting</w:t>
            </w:r>
            <w:r w:rsidR="005E5D1D" w:rsidRPr="00FB22F3">
              <w:rPr>
                <w:rFonts w:eastAsia="Times New Roman"/>
                <w:shd w:val="clear" w:color="auto" w:fill="00FFFF"/>
              </w:rPr>
              <w:t>"]</w:t>
            </w:r>
            <w:r w:rsidR="005955D3" w:rsidRPr="00FB22F3">
              <w:rPr>
                <w:rFonts w:eastAsia="Times New Roman"/>
                <w:shd w:val="clear" w:color="auto" w:fill="00FFFF"/>
              </w:rPr>
              <w:t xml:space="preserve"> %}</w:t>
            </w:r>
          </w:p>
          <w:p w14:paraId="66D2AE45" w14:textId="77777777" w:rsidR="00732917" w:rsidRPr="00FB22F3" w:rsidRDefault="00C15FF9" w:rsidP="0037005B">
            <w:pPr>
              <w:pStyle w:val="ListParagraph"/>
              <w:numPr>
                <w:ilvl w:val="0"/>
                <w:numId w:val="14"/>
              </w:numPr>
              <w:spacing w:beforeLines="0" w:afterLines="0" w:after="120"/>
              <w:rPr>
                <w:rStyle w:val="normaltextrun"/>
                <w:i/>
                <w:iCs/>
              </w:rPr>
            </w:pPr>
            <w:r w:rsidRPr="00FB22F3">
              <w:rPr>
                <w:rStyle w:val="normaltextrun"/>
                <w:i/>
                <w:iCs/>
                <w:color w:val="000000"/>
                <w:bdr w:val="none" w:sz="0" w:space="0" w:color="auto" w:frame="1"/>
              </w:rPr>
              <w:t>social, outgoing, gregarious, ambitious, minimally self-doubting</w:t>
            </w:r>
          </w:p>
          <w:p w14:paraId="78C94C6A" w14:textId="3C0AF1F8" w:rsidR="00C15FF9" w:rsidRPr="00FB22F3" w:rsidRDefault="00C15FF9" w:rsidP="0037005B">
            <w:pPr>
              <w:pStyle w:val="ListParagraph"/>
              <w:numPr>
                <w:ilvl w:val="0"/>
                <w:numId w:val="14"/>
              </w:numPr>
              <w:spacing w:beforeLines="0" w:afterLines="0" w:after="120"/>
              <w:rPr>
                <w:i/>
                <w:iCs/>
              </w:rPr>
            </w:pPr>
            <w:r w:rsidRPr="00FB22F3">
              <w:rPr>
                <w:rFonts w:eastAsia="Times New Roman"/>
              </w:rPr>
              <w:t>{</w:t>
            </w:r>
            <w:r w:rsidRPr="00FB22F3">
              <w:rPr>
                <w:rFonts w:eastAsia="Times New Roman"/>
                <w:shd w:val="clear" w:color="auto" w:fill="00FFFF"/>
              </w:rPr>
              <w:t xml:space="preserve">%p </w:t>
            </w:r>
            <w:r w:rsidR="00E6136E" w:rsidRPr="00FB22F3">
              <w:rPr>
                <w:rFonts w:eastAsia="Times New Roman"/>
                <w:shd w:val="clear" w:color="auto" w:fill="00FFFF"/>
              </w:rPr>
              <w:t>endif</w:t>
            </w:r>
            <w:r w:rsidR="005955D3" w:rsidRPr="00FB22F3">
              <w:rPr>
                <w:rFonts w:eastAsia="Times New Roman"/>
                <w:shd w:val="clear" w:color="auto" w:fill="00FFFF"/>
              </w:rPr>
              <w:t xml:space="preserve"> %}</w:t>
            </w:r>
          </w:p>
          <w:p w14:paraId="5D857E1C" w14:textId="010A762A" w:rsidR="00C15FF9" w:rsidRPr="00FB22F3" w:rsidRDefault="00E6136E" w:rsidP="0037005B">
            <w:pPr>
              <w:pStyle w:val="ListParagraph"/>
              <w:numPr>
                <w:ilvl w:val="0"/>
                <w:numId w:val="14"/>
              </w:numPr>
              <w:spacing w:beforeLines="0" w:afterLines="0" w:after="120"/>
              <w:rPr>
                <w:rFonts w:eastAsia="Times New Roman"/>
                <w:shd w:val="clear" w:color="auto" w:fill="00FFFF"/>
              </w:rPr>
            </w:pPr>
            <w:r w:rsidRPr="00FB22F3">
              <w:rPr>
                <w:rFonts w:eastAsia="Times New Roman"/>
              </w:rPr>
              <w:t>{%p if</w:t>
            </w:r>
            <w:r w:rsidR="00C15FF9" w:rsidRPr="00FB22F3">
              <w:rPr>
                <w:rFonts w:eastAsia="Times New Roman"/>
                <w:shd w:val="clear" w:color="auto" w:fill="00FFFF"/>
              </w:rPr>
              <w:t xml:space="preserve"> CPI260_positive</w:t>
            </w:r>
            <w:r w:rsidR="005E5D1D" w:rsidRPr="00FB22F3">
              <w:rPr>
                <w:rFonts w:eastAsia="Times New Roman"/>
                <w:shd w:val="clear" w:color="auto" w:fill="00FFFF"/>
              </w:rPr>
              <w:t>["</w:t>
            </w:r>
            <w:r w:rsidR="00250BD4" w:rsidRPr="00FB22F3">
              <w:rPr>
                <w:rFonts w:eastAsia="Times New Roman"/>
                <w:shd w:val="clear" w:color="auto" w:fill="00FFFF"/>
              </w:rPr>
              <w:t>&lt;b&gt;</w:t>
            </w:r>
            <w:r w:rsidR="00C15FF9" w:rsidRPr="00FB22F3">
              <w:rPr>
                <w:rFonts w:eastAsia="Times New Roman"/>
                <w:shd w:val="clear" w:color="auto" w:fill="00FFFF"/>
              </w:rPr>
              <w:t>Sp</w:t>
            </w:r>
            <w:r w:rsidR="00250BD4" w:rsidRPr="00FB22F3">
              <w:rPr>
                <w:rFonts w:eastAsia="Times New Roman"/>
                <w:shd w:val="clear" w:color="auto" w:fill="00FFFF"/>
              </w:rPr>
              <w:t>&lt;/b&gt;</w:t>
            </w:r>
            <w:r w:rsidR="00C15FF9" w:rsidRPr="00FB22F3">
              <w:rPr>
                <w:rFonts w:eastAsia="Times New Roman"/>
                <w:shd w:val="clear" w:color="auto" w:fill="00FFFF"/>
              </w:rPr>
              <w:t>-Social Presence - independent in decision-making, strong social skills, spontaneous, self-assured</w:t>
            </w:r>
            <w:r w:rsidR="005E5D1D" w:rsidRPr="00FB22F3">
              <w:rPr>
                <w:rFonts w:eastAsia="Times New Roman"/>
                <w:shd w:val="clear" w:color="auto" w:fill="00FFFF"/>
              </w:rPr>
              <w:t>"]</w:t>
            </w:r>
            <w:r w:rsidR="005955D3" w:rsidRPr="00FB22F3">
              <w:rPr>
                <w:rFonts w:eastAsia="Times New Roman"/>
                <w:shd w:val="clear" w:color="auto" w:fill="00FFFF"/>
              </w:rPr>
              <w:t xml:space="preserve"> %}</w:t>
            </w:r>
          </w:p>
          <w:p w14:paraId="6543DEE6" w14:textId="77777777" w:rsidR="00C15FF9" w:rsidRPr="00FB22F3" w:rsidRDefault="00C15FF9" w:rsidP="0037005B">
            <w:pPr>
              <w:pStyle w:val="ListParagraph"/>
              <w:numPr>
                <w:ilvl w:val="0"/>
                <w:numId w:val="14"/>
              </w:numPr>
              <w:spacing w:beforeLines="0" w:afterLines="0" w:after="120"/>
              <w:rPr>
                <w:rStyle w:val="eop"/>
                <w:i/>
                <w:iCs/>
                <w:color w:val="000000"/>
                <w:shd w:val="clear" w:color="auto" w:fill="FFFFFF"/>
              </w:rPr>
            </w:pPr>
            <w:r w:rsidRPr="00FB22F3">
              <w:rPr>
                <w:rStyle w:val="normaltextrun"/>
                <w:i/>
                <w:iCs/>
                <w:color w:val="000000"/>
                <w:shd w:val="clear" w:color="auto" w:fill="FFFFFF"/>
              </w:rPr>
              <w:t>independent in decision-making, strong social skills, spontaneous, self-assured</w:t>
            </w:r>
          </w:p>
          <w:p w14:paraId="77CAF884" w14:textId="72153E30" w:rsidR="00C15FF9" w:rsidRPr="00FB22F3" w:rsidRDefault="00C15FF9" w:rsidP="0037005B">
            <w:pPr>
              <w:pStyle w:val="ListParagraph"/>
              <w:numPr>
                <w:ilvl w:val="0"/>
                <w:numId w:val="14"/>
              </w:numPr>
              <w:spacing w:beforeLines="0" w:afterLines="0" w:after="120"/>
              <w:rPr>
                <w:i/>
                <w:iCs/>
              </w:rPr>
            </w:pPr>
            <w:r w:rsidRPr="00FB22F3">
              <w:rPr>
                <w:rStyle w:val="eop"/>
                <w:i/>
                <w:iCs/>
                <w:color w:val="000000"/>
                <w:shd w:val="clear" w:color="auto" w:fill="FFFFFF"/>
              </w:rPr>
              <w:t>{%p</w:t>
            </w:r>
            <w:r w:rsidRPr="00FB22F3">
              <w:rPr>
                <w:rFonts w:eastAsia="Times New Roman"/>
                <w:shd w:val="clear" w:color="auto" w:fill="00FFFF"/>
              </w:rPr>
              <w:t xml:space="preserve"> </w:t>
            </w:r>
            <w:r w:rsidR="00E6136E" w:rsidRPr="00FB22F3">
              <w:rPr>
                <w:rFonts w:eastAsia="Times New Roman"/>
                <w:shd w:val="clear" w:color="auto" w:fill="00FFFF"/>
              </w:rPr>
              <w:t>endif</w:t>
            </w:r>
            <w:r w:rsidR="005955D3" w:rsidRPr="00FB22F3">
              <w:rPr>
                <w:rFonts w:eastAsia="Times New Roman"/>
                <w:shd w:val="clear" w:color="auto" w:fill="00FFFF"/>
              </w:rPr>
              <w:t xml:space="preserve"> %}</w:t>
            </w:r>
          </w:p>
          <w:p w14:paraId="40ACCD6C" w14:textId="58B8B737" w:rsidR="00C15FF9" w:rsidRPr="00FB22F3" w:rsidRDefault="00E6136E" w:rsidP="0037005B">
            <w:pPr>
              <w:pStyle w:val="ListParagraph"/>
              <w:numPr>
                <w:ilvl w:val="0"/>
                <w:numId w:val="14"/>
              </w:numPr>
              <w:spacing w:beforeLines="0" w:afterLines="0" w:after="120"/>
              <w:rPr>
                <w:rFonts w:eastAsia="Times New Roman"/>
                <w:shd w:val="clear" w:color="auto" w:fill="00FFFF"/>
              </w:rPr>
            </w:pPr>
            <w:r w:rsidRPr="00FB22F3">
              <w:rPr>
                <w:rFonts w:eastAsia="Times New Roman"/>
              </w:rPr>
              <w:t>{%p if</w:t>
            </w:r>
            <w:r w:rsidR="00C15FF9" w:rsidRPr="00FB22F3">
              <w:rPr>
                <w:rFonts w:eastAsia="Times New Roman"/>
                <w:shd w:val="clear" w:color="auto" w:fill="00FFFF"/>
              </w:rPr>
              <w:t xml:space="preserve"> CPI260_positive</w:t>
            </w:r>
            <w:r w:rsidR="005E5D1D" w:rsidRPr="00FB22F3">
              <w:rPr>
                <w:rFonts w:eastAsia="Times New Roman"/>
                <w:shd w:val="clear" w:color="auto" w:fill="00FFFF"/>
              </w:rPr>
              <w:t>["</w:t>
            </w:r>
            <w:r w:rsidR="00250BD4" w:rsidRPr="00FB22F3">
              <w:rPr>
                <w:rFonts w:eastAsia="Times New Roman"/>
                <w:shd w:val="clear" w:color="auto" w:fill="00FFFF"/>
              </w:rPr>
              <w:t>&lt;b&gt;</w:t>
            </w:r>
            <w:r w:rsidR="00C15FF9" w:rsidRPr="00FB22F3">
              <w:rPr>
                <w:rFonts w:eastAsia="Times New Roman"/>
                <w:shd w:val="clear" w:color="auto" w:fill="00FFFF"/>
              </w:rPr>
              <w:t>Sa</w:t>
            </w:r>
            <w:r w:rsidR="00250BD4" w:rsidRPr="00FB22F3">
              <w:rPr>
                <w:rFonts w:eastAsia="Times New Roman"/>
                <w:shd w:val="clear" w:color="auto" w:fill="00FFFF"/>
              </w:rPr>
              <w:t>&lt;/b&gt;</w:t>
            </w:r>
            <w:r w:rsidR="00C15FF9" w:rsidRPr="00FB22F3">
              <w:rPr>
                <w:rFonts w:eastAsia="Times New Roman"/>
                <w:shd w:val="clear" w:color="auto" w:fill="00FFFF"/>
              </w:rPr>
              <w:t>-Self-Acceptance - outgoing, self-assured, confident</w:t>
            </w:r>
            <w:r w:rsidR="005E5D1D" w:rsidRPr="00FB22F3">
              <w:rPr>
                <w:rFonts w:eastAsia="Times New Roman"/>
                <w:shd w:val="clear" w:color="auto" w:fill="00FFFF"/>
              </w:rPr>
              <w:t>"]</w:t>
            </w:r>
            <w:r w:rsidR="005955D3" w:rsidRPr="00FB22F3">
              <w:rPr>
                <w:rFonts w:eastAsia="Times New Roman"/>
                <w:shd w:val="clear" w:color="auto" w:fill="00FFFF"/>
              </w:rPr>
              <w:t xml:space="preserve"> %}</w:t>
            </w:r>
          </w:p>
          <w:p w14:paraId="4051909C" w14:textId="77777777" w:rsidR="00C15FF9" w:rsidRPr="00FB22F3" w:rsidRDefault="00C15FF9" w:rsidP="0037005B">
            <w:pPr>
              <w:pStyle w:val="ListParagraph"/>
              <w:numPr>
                <w:ilvl w:val="0"/>
                <w:numId w:val="14"/>
              </w:numPr>
              <w:spacing w:beforeLines="0" w:afterLines="0" w:after="120"/>
              <w:rPr>
                <w:rStyle w:val="eop"/>
                <w:i/>
                <w:iCs/>
                <w:color w:val="000000"/>
                <w:shd w:val="clear" w:color="auto" w:fill="FFFFFF"/>
              </w:rPr>
            </w:pPr>
            <w:r w:rsidRPr="00FB22F3">
              <w:rPr>
                <w:rStyle w:val="normaltextrun"/>
                <w:i/>
                <w:iCs/>
                <w:color w:val="000000"/>
                <w:shd w:val="clear" w:color="auto" w:fill="FFFFFF"/>
              </w:rPr>
              <w:t>outgoing, self-assured, confident</w:t>
            </w:r>
          </w:p>
          <w:p w14:paraId="14258B7D" w14:textId="74E9F840" w:rsidR="00C15FF9" w:rsidRPr="00FB22F3" w:rsidRDefault="00C15FF9" w:rsidP="0037005B">
            <w:pPr>
              <w:pStyle w:val="ListParagraph"/>
              <w:numPr>
                <w:ilvl w:val="0"/>
                <w:numId w:val="14"/>
              </w:numPr>
              <w:spacing w:beforeLines="0" w:afterLines="0" w:after="120"/>
              <w:rPr>
                <w:i/>
                <w:iCs/>
              </w:rPr>
            </w:pPr>
            <w:r w:rsidRPr="00FB22F3">
              <w:rPr>
                <w:rStyle w:val="eop"/>
                <w:i/>
                <w:iCs/>
                <w:color w:val="000000"/>
                <w:shd w:val="clear" w:color="auto" w:fill="FFFFFF"/>
              </w:rPr>
              <w:t>{%p</w:t>
            </w:r>
            <w:r w:rsidRPr="00FB22F3">
              <w:rPr>
                <w:rFonts w:eastAsia="Times New Roman"/>
                <w:shd w:val="clear" w:color="auto" w:fill="00FFFF"/>
              </w:rPr>
              <w:t xml:space="preserve"> </w:t>
            </w:r>
            <w:r w:rsidR="00E6136E" w:rsidRPr="00FB22F3">
              <w:rPr>
                <w:rFonts w:eastAsia="Times New Roman"/>
                <w:shd w:val="clear" w:color="auto" w:fill="00FFFF"/>
              </w:rPr>
              <w:t>endif</w:t>
            </w:r>
            <w:r w:rsidR="005955D3" w:rsidRPr="00FB22F3">
              <w:rPr>
                <w:rFonts w:eastAsia="Times New Roman"/>
                <w:shd w:val="clear" w:color="auto" w:fill="00FFFF"/>
              </w:rPr>
              <w:t xml:space="preserve"> %}</w:t>
            </w:r>
          </w:p>
          <w:p w14:paraId="7F64F394" w14:textId="287A14C9" w:rsidR="00C15FF9" w:rsidRPr="00FB22F3" w:rsidRDefault="00E6136E" w:rsidP="0037005B">
            <w:pPr>
              <w:pStyle w:val="ListParagraph"/>
              <w:numPr>
                <w:ilvl w:val="0"/>
                <w:numId w:val="14"/>
              </w:numPr>
              <w:spacing w:beforeLines="0" w:afterLines="0" w:after="120"/>
              <w:rPr>
                <w:rFonts w:eastAsia="Times New Roman"/>
                <w:shd w:val="clear" w:color="auto" w:fill="00FFFF"/>
              </w:rPr>
            </w:pPr>
            <w:r w:rsidRPr="00FB22F3">
              <w:rPr>
                <w:rFonts w:eastAsia="Times New Roman"/>
              </w:rPr>
              <w:t>{%p if</w:t>
            </w:r>
            <w:r w:rsidR="00C15FF9" w:rsidRPr="00FB22F3">
              <w:rPr>
                <w:rFonts w:eastAsia="Times New Roman"/>
                <w:shd w:val="clear" w:color="auto" w:fill="00FFFF"/>
              </w:rPr>
              <w:t xml:space="preserve"> CPI260_positive</w:t>
            </w:r>
            <w:r w:rsidR="005E5D1D" w:rsidRPr="00FB22F3">
              <w:rPr>
                <w:rFonts w:eastAsia="Times New Roman"/>
                <w:shd w:val="clear" w:color="auto" w:fill="00FFFF"/>
              </w:rPr>
              <w:t>["</w:t>
            </w:r>
            <w:r w:rsidR="00250BD4" w:rsidRPr="00FB22F3">
              <w:rPr>
                <w:rFonts w:eastAsia="Times New Roman"/>
                <w:shd w:val="clear" w:color="auto" w:fill="00FFFF"/>
              </w:rPr>
              <w:t>&lt;b&gt;</w:t>
            </w:r>
            <w:r w:rsidR="00C15FF9" w:rsidRPr="00FB22F3">
              <w:rPr>
                <w:rFonts w:eastAsia="Times New Roman"/>
                <w:shd w:val="clear" w:color="auto" w:fill="00FFFF"/>
              </w:rPr>
              <w:t>In</w:t>
            </w:r>
            <w:r w:rsidR="00250BD4" w:rsidRPr="00FB22F3">
              <w:rPr>
                <w:rFonts w:eastAsia="Times New Roman"/>
                <w:shd w:val="clear" w:color="auto" w:fill="00FFFF"/>
              </w:rPr>
              <w:t>&lt;/b&gt;</w:t>
            </w:r>
            <w:r w:rsidR="00C15FF9" w:rsidRPr="00FB22F3">
              <w:rPr>
                <w:rFonts w:eastAsia="Times New Roman"/>
                <w:shd w:val="clear" w:color="auto" w:fill="00FFFF"/>
              </w:rPr>
              <w:t>-Independence - independent, strong, resilient</w:t>
            </w:r>
            <w:r w:rsidR="005E5D1D" w:rsidRPr="00FB22F3">
              <w:rPr>
                <w:rFonts w:eastAsia="Times New Roman"/>
                <w:shd w:val="clear" w:color="auto" w:fill="00FFFF"/>
              </w:rPr>
              <w:t>"]</w:t>
            </w:r>
            <w:r w:rsidR="005955D3" w:rsidRPr="00FB22F3">
              <w:rPr>
                <w:rFonts w:eastAsia="Times New Roman"/>
                <w:shd w:val="clear" w:color="auto" w:fill="00FFFF"/>
              </w:rPr>
              <w:t xml:space="preserve"> %}</w:t>
            </w:r>
          </w:p>
          <w:p w14:paraId="5EE1654E" w14:textId="77777777" w:rsidR="00C15FF9" w:rsidRPr="00FB22F3" w:rsidRDefault="00C15FF9" w:rsidP="0037005B">
            <w:pPr>
              <w:pStyle w:val="ListParagraph"/>
              <w:numPr>
                <w:ilvl w:val="0"/>
                <w:numId w:val="14"/>
              </w:numPr>
              <w:spacing w:beforeLines="0" w:afterLines="0" w:after="120"/>
              <w:rPr>
                <w:rStyle w:val="eop"/>
                <w:i/>
                <w:iCs/>
                <w:color w:val="000000"/>
                <w:shd w:val="clear" w:color="auto" w:fill="FFFFFF"/>
              </w:rPr>
            </w:pPr>
            <w:r w:rsidRPr="00FB22F3">
              <w:rPr>
                <w:rStyle w:val="normaltextrun"/>
                <w:i/>
                <w:iCs/>
                <w:color w:val="000000"/>
                <w:shd w:val="clear" w:color="auto" w:fill="FFFFFF"/>
              </w:rPr>
              <w:t>independent, strong, resilient</w:t>
            </w:r>
          </w:p>
          <w:p w14:paraId="07F85AF3" w14:textId="5A248282" w:rsidR="00C15FF9" w:rsidRPr="00FB22F3" w:rsidRDefault="00C15FF9" w:rsidP="0037005B">
            <w:pPr>
              <w:pStyle w:val="ListParagraph"/>
              <w:numPr>
                <w:ilvl w:val="0"/>
                <w:numId w:val="14"/>
              </w:numPr>
              <w:spacing w:beforeLines="0" w:afterLines="0" w:after="120"/>
              <w:rPr>
                <w:i/>
                <w:iCs/>
              </w:rPr>
            </w:pPr>
            <w:r w:rsidRPr="00FB22F3">
              <w:rPr>
                <w:rStyle w:val="eop"/>
                <w:i/>
                <w:iCs/>
                <w:color w:val="000000"/>
                <w:shd w:val="clear" w:color="auto" w:fill="FFFFFF"/>
              </w:rPr>
              <w:t>{%p</w:t>
            </w:r>
            <w:r w:rsidRPr="00FB22F3">
              <w:rPr>
                <w:rFonts w:eastAsia="Times New Roman"/>
                <w:shd w:val="clear" w:color="auto" w:fill="00FFFF"/>
              </w:rPr>
              <w:t xml:space="preserve"> </w:t>
            </w:r>
            <w:r w:rsidR="00E6136E" w:rsidRPr="00FB22F3">
              <w:rPr>
                <w:rFonts w:eastAsia="Times New Roman"/>
                <w:shd w:val="clear" w:color="auto" w:fill="00FFFF"/>
              </w:rPr>
              <w:t>endif</w:t>
            </w:r>
            <w:r w:rsidR="005955D3" w:rsidRPr="00FB22F3">
              <w:rPr>
                <w:rFonts w:eastAsia="Times New Roman"/>
                <w:shd w:val="clear" w:color="auto" w:fill="00FFFF"/>
              </w:rPr>
              <w:t xml:space="preserve"> %}</w:t>
            </w:r>
          </w:p>
          <w:p w14:paraId="5DC5C82F" w14:textId="2DBC26AB" w:rsidR="00C15FF9" w:rsidRPr="00FB22F3" w:rsidRDefault="00E6136E" w:rsidP="0037005B">
            <w:pPr>
              <w:pStyle w:val="ListParagraph"/>
              <w:numPr>
                <w:ilvl w:val="0"/>
                <w:numId w:val="14"/>
              </w:numPr>
              <w:spacing w:beforeLines="0" w:afterLines="0" w:after="120"/>
              <w:rPr>
                <w:rFonts w:eastAsia="Times New Roman"/>
                <w:shd w:val="clear" w:color="auto" w:fill="00FFFF"/>
              </w:rPr>
            </w:pPr>
            <w:r w:rsidRPr="00FB22F3">
              <w:rPr>
                <w:rFonts w:eastAsia="Times New Roman"/>
              </w:rPr>
              <w:t>{%p if</w:t>
            </w:r>
            <w:r w:rsidR="00C15FF9" w:rsidRPr="00FB22F3">
              <w:rPr>
                <w:rFonts w:eastAsia="Times New Roman"/>
                <w:shd w:val="clear" w:color="auto" w:fill="00FFFF"/>
              </w:rPr>
              <w:t xml:space="preserve"> CPI260_positive</w:t>
            </w:r>
            <w:r w:rsidR="005E5D1D" w:rsidRPr="00FB22F3">
              <w:rPr>
                <w:rFonts w:eastAsia="Times New Roman"/>
                <w:shd w:val="clear" w:color="auto" w:fill="00FFFF"/>
              </w:rPr>
              <w:t>["</w:t>
            </w:r>
            <w:r w:rsidR="00250BD4" w:rsidRPr="00FB22F3">
              <w:rPr>
                <w:rFonts w:eastAsia="Times New Roman"/>
                <w:shd w:val="clear" w:color="auto" w:fill="00FFFF"/>
              </w:rPr>
              <w:t>&lt;b&gt;</w:t>
            </w:r>
            <w:r w:rsidR="00C15FF9" w:rsidRPr="00FB22F3">
              <w:rPr>
                <w:rFonts w:eastAsia="Times New Roman"/>
                <w:shd w:val="clear" w:color="auto" w:fill="00FFFF"/>
              </w:rPr>
              <w:t>Em</w:t>
            </w:r>
            <w:r w:rsidR="00250BD4" w:rsidRPr="00FB22F3">
              <w:rPr>
                <w:rFonts w:eastAsia="Times New Roman"/>
                <w:shd w:val="clear" w:color="auto" w:fill="00FFFF"/>
              </w:rPr>
              <w:t>&lt;/b&gt;</w:t>
            </w:r>
            <w:r w:rsidR="00C15FF9" w:rsidRPr="00FB22F3">
              <w:rPr>
                <w:rFonts w:eastAsia="Times New Roman"/>
                <w:shd w:val="clear" w:color="auto" w:fill="00FFFF"/>
              </w:rPr>
              <w:t>-Empathy - perceptive, intuitive, versatile, and one who shows initiative</w:t>
            </w:r>
            <w:r w:rsidR="005E5D1D" w:rsidRPr="00FB22F3">
              <w:rPr>
                <w:rFonts w:eastAsia="Times New Roman"/>
                <w:shd w:val="clear" w:color="auto" w:fill="00FFFF"/>
              </w:rPr>
              <w:t>"]</w:t>
            </w:r>
            <w:r w:rsidR="005955D3" w:rsidRPr="00FB22F3">
              <w:rPr>
                <w:rFonts w:eastAsia="Times New Roman"/>
                <w:shd w:val="clear" w:color="auto" w:fill="00FFFF"/>
              </w:rPr>
              <w:t xml:space="preserve"> %}</w:t>
            </w:r>
          </w:p>
          <w:p w14:paraId="079D9DDA" w14:textId="13564B7A" w:rsidR="00C15FF9" w:rsidRPr="00FB22F3" w:rsidRDefault="00C15FF9" w:rsidP="0037005B">
            <w:pPr>
              <w:pStyle w:val="ListParagraph"/>
              <w:numPr>
                <w:ilvl w:val="0"/>
                <w:numId w:val="14"/>
              </w:numPr>
              <w:spacing w:beforeLines="0" w:afterLines="0" w:after="120"/>
              <w:rPr>
                <w:rStyle w:val="eop"/>
                <w:i/>
                <w:iCs/>
                <w:color w:val="000000"/>
                <w:shd w:val="clear" w:color="auto" w:fill="FFFFFF"/>
              </w:rPr>
            </w:pPr>
            <w:r w:rsidRPr="00FB22F3">
              <w:rPr>
                <w:rStyle w:val="normaltextrun"/>
                <w:i/>
                <w:iCs/>
                <w:color w:val="000000"/>
                <w:shd w:val="clear" w:color="auto" w:fill="FFFFFF"/>
              </w:rPr>
              <w:t>perceptive, intuitive, versatile, </w:t>
            </w:r>
            <w:r w:rsidR="00DD57D2" w:rsidRPr="00FB22F3">
              <w:rPr>
                <w:rStyle w:val="normaltextrun"/>
                <w:i/>
                <w:iCs/>
                <w:color w:val="000000"/>
                <w:shd w:val="clear" w:color="auto" w:fill="FFFFFF"/>
              </w:rPr>
              <w:t>self-starting</w:t>
            </w:r>
          </w:p>
          <w:p w14:paraId="44BD6174" w14:textId="7C666174" w:rsidR="00C15FF9" w:rsidRPr="00FB22F3" w:rsidRDefault="00C15FF9" w:rsidP="0037005B">
            <w:pPr>
              <w:pStyle w:val="ListParagraph"/>
              <w:numPr>
                <w:ilvl w:val="0"/>
                <w:numId w:val="14"/>
              </w:numPr>
              <w:spacing w:beforeLines="0" w:afterLines="0" w:after="120"/>
              <w:rPr>
                <w:i/>
                <w:iCs/>
              </w:rPr>
            </w:pPr>
            <w:r w:rsidRPr="00FB22F3">
              <w:rPr>
                <w:rStyle w:val="eop"/>
                <w:i/>
                <w:iCs/>
                <w:color w:val="000000"/>
                <w:shd w:val="clear" w:color="auto" w:fill="FFFFFF"/>
              </w:rPr>
              <w:t>{%p</w:t>
            </w:r>
            <w:r w:rsidRPr="00FB22F3">
              <w:rPr>
                <w:rFonts w:eastAsia="Times New Roman"/>
                <w:shd w:val="clear" w:color="auto" w:fill="00FFFF"/>
              </w:rPr>
              <w:t xml:space="preserve"> </w:t>
            </w:r>
            <w:r w:rsidR="00E6136E" w:rsidRPr="00FB22F3">
              <w:rPr>
                <w:rFonts w:eastAsia="Times New Roman"/>
                <w:shd w:val="clear" w:color="auto" w:fill="00FFFF"/>
              </w:rPr>
              <w:t>endif</w:t>
            </w:r>
            <w:r w:rsidR="005955D3" w:rsidRPr="00FB22F3">
              <w:rPr>
                <w:rFonts w:eastAsia="Times New Roman"/>
                <w:shd w:val="clear" w:color="auto" w:fill="00FFFF"/>
              </w:rPr>
              <w:t xml:space="preserve"> %}</w:t>
            </w:r>
          </w:p>
          <w:p w14:paraId="30506DE4" w14:textId="5426B0DF" w:rsidR="00C15FF9" w:rsidRPr="00FB22F3" w:rsidRDefault="00E6136E" w:rsidP="0037005B">
            <w:pPr>
              <w:pStyle w:val="ListParagraph"/>
              <w:numPr>
                <w:ilvl w:val="0"/>
                <w:numId w:val="14"/>
              </w:numPr>
              <w:spacing w:beforeLines="0" w:afterLines="0" w:after="120"/>
              <w:rPr>
                <w:rFonts w:eastAsia="Times New Roman"/>
                <w:shd w:val="clear" w:color="auto" w:fill="00FFFF"/>
              </w:rPr>
            </w:pPr>
            <w:r w:rsidRPr="00FB22F3">
              <w:rPr>
                <w:rFonts w:eastAsia="Times New Roman"/>
              </w:rPr>
              <w:t>{%p if</w:t>
            </w:r>
            <w:r w:rsidR="00C15FF9" w:rsidRPr="00FB22F3">
              <w:rPr>
                <w:rFonts w:eastAsia="Times New Roman"/>
                <w:shd w:val="clear" w:color="auto" w:fill="00FFFF"/>
              </w:rPr>
              <w:t xml:space="preserve"> CPI260_positive</w:t>
            </w:r>
            <w:r w:rsidR="005E5D1D" w:rsidRPr="00FB22F3">
              <w:rPr>
                <w:rFonts w:eastAsia="Times New Roman"/>
                <w:shd w:val="clear" w:color="auto" w:fill="00FFFF"/>
              </w:rPr>
              <w:t>["</w:t>
            </w:r>
            <w:r w:rsidR="00250BD4" w:rsidRPr="00FB22F3">
              <w:rPr>
                <w:rFonts w:eastAsia="Times New Roman"/>
                <w:shd w:val="clear" w:color="auto" w:fill="00FFFF"/>
              </w:rPr>
              <w:t>&lt;b&gt;</w:t>
            </w:r>
            <w:r w:rsidR="00C15FF9" w:rsidRPr="00FB22F3">
              <w:rPr>
                <w:rFonts w:eastAsia="Times New Roman"/>
                <w:shd w:val="clear" w:color="auto" w:fill="00FFFF"/>
              </w:rPr>
              <w:t>Re</w:t>
            </w:r>
            <w:r w:rsidR="00250BD4" w:rsidRPr="00FB22F3">
              <w:rPr>
                <w:rFonts w:eastAsia="Times New Roman"/>
                <w:shd w:val="clear" w:color="auto" w:fill="00FFFF"/>
              </w:rPr>
              <w:t>&lt;/b&gt;</w:t>
            </w:r>
            <w:r w:rsidR="00C15FF9" w:rsidRPr="00FB22F3">
              <w:rPr>
                <w:rFonts w:eastAsia="Times New Roman"/>
                <w:shd w:val="clear" w:color="auto" w:fill="00FFFF"/>
              </w:rPr>
              <w:t>-Responsibility - responsible, dependable, trustworthy, considerate, self-disciplined</w:t>
            </w:r>
            <w:r w:rsidR="005E5D1D" w:rsidRPr="00FB22F3">
              <w:rPr>
                <w:rFonts w:eastAsia="Times New Roman"/>
                <w:shd w:val="clear" w:color="auto" w:fill="00FFFF"/>
              </w:rPr>
              <w:t>"]</w:t>
            </w:r>
            <w:r w:rsidR="005955D3" w:rsidRPr="00FB22F3">
              <w:rPr>
                <w:rFonts w:eastAsia="Times New Roman"/>
                <w:shd w:val="clear" w:color="auto" w:fill="00FFFF"/>
              </w:rPr>
              <w:t xml:space="preserve"> %}</w:t>
            </w:r>
          </w:p>
          <w:p w14:paraId="18949A00" w14:textId="77777777" w:rsidR="00C15FF9" w:rsidRPr="00FB22F3" w:rsidRDefault="00C15FF9" w:rsidP="0037005B">
            <w:pPr>
              <w:pStyle w:val="ListParagraph"/>
              <w:numPr>
                <w:ilvl w:val="0"/>
                <w:numId w:val="14"/>
              </w:numPr>
              <w:spacing w:beforeLines="0" w:afterLines="0" w:after="120"/>
              <w:rPr>
                <w:rStyle w:val="eop"/>
                <w:i/>
                <w:iCs/>
                <w:color w:val="000000"/>
                <w:shd w:val="clear" w:color="auto" w:fill="FFFFFF"/>
              </w:rPr>
            </w:pPr>
            <w:r w:rsidRPr="00FB22F3">
              <w:rPr>
                <w:rStyle w:val="normaltextrun"/>
                <w:i/>
                <w:iCs/>
                <w:color w:val="000000"/>
                <w:shd w:val="clear" w:color="auto" w:fill="FFFFFF"/>
              </w:rPr>
              <w:t>responsible, dependable, trustworthy, considerate, self-disciplined</w:t>
            </w:r>
          </w:p>
          <w:p w14:paraId="17E4A122" w14:textId="19DC9710" w:rsidR="00C15FF9" w:rsidRPr="00FB22F3" w:rsidRDefault="00C15FF9" w:rsidP="0037005B">
            <w:pPr>
              <w:pStyle w:val="ListParagraph"/>
              <w:numPr>
                <w:ilvl w:val="0"/>
                <w:numId w:val="14"/>
              </w:numPr>
              <w:spacing w:beforeLines="0" w:afterLines="0" w:after="120"/>
              <w:rPr>
                <w:i/>
                <w:iCs/>
              </w:rPr>
            </w:pPr>
            <w:r w:rsidRPr="00FB22F3">
              <w:rPr>
                <w:rStyle w:val="eop"/>
                <w:i/>
                <w:iCs/>
                <w:color w:val="000000"/>
                <w:shd w:val="clear" w:color="auto" w:fill="FFFFFF"/>
              </w:rPr>
              <w:t>{%p</w:t>
            </w:r>
            <w:r w:rsidRPr="00FB22F3">
              <w:rPr>
                <w:rFonts w:eastAsia="Times New Roman"/>
                <w:shd w:val="clear" w:color="auto" w:fill="00FFFF"/>
              </w:rPr>
              <w:t xml:space="preserve"> </w:t>
            </w:r>
            <w:r w:rsidR="00E6136E" w:rsidRPr="00FB22F3">
              <w:rPr>
                <w:rFonts w:eastAsia="Times New Roman"/>
                <w:shd w:val="clear" w:color="auto" w:fill="00FFFF"/>
              </w:rPr>
              <w:t>endif</w:t>
            </w:r>
            <w:r w:rsidR="005955D3" w:rsidRPr="00FB22F3">
              <w:rPr>
                <w:rFonts w:eastAsia="Times New Roman"/>
                <w:shd w:val="clear" w:color="auto" w:fill="00FFFF"/>
              </w:rPr>
              <w:t xml:space="preserve"> %}</w:t>
            </w:r>
          </w:p>
          <w:p w14:paraId="3906527E" w14:textId="4E77FD6E" w:rsidR="00C15FF9" w:rsidRPr="00FB22F3" w:rsidRDefault="00E6136E" w:rsidP="0037005B">
            <w:pPr>
              <w:pStyle w:val="ListParagraph"/>
              <w:numPr>
                <w:ilvl w:val="0"/>
                <w:numId w:val="14"/>
              </w:numPr>
              <w:spacing w:beforeLines="0" w:afterLines="0" w:after="120"/>
              <w:rPr>
                <w:rFonts w:eastAsia="Times New Roman"/>
                <w:shd w:val="clear" w:color="auto" w:fill="00FFFF"/>
              </w:rPr>
            </w:pPr>
            <w:r w:rsidRPr="00FB22F3">
              <w:rPr>
                <w:rFonts w:eastAsia="Times New Roman"/>
              </w:rPr>
              <w:t>{%p if</w:t>
            </w:r>
            <w:r w:rsidR="00C15FF9" w:rsidRPr="00FB22F3">
              <w:rPr>
                <w:rFonts w:eastAsia="Times New Roman"/>
                <w:shd w:val="clear" w:color="auto" w:fill="00FFFF"/>
              </w:rPr>
              <w:t xml:space="preserve"> CPI260_positive</w:t>
            </w:r>
            <w:r w:rsidR="005E5D1D" w:rsidRPr="00FB22F3">
              <w:rPr>
                <w:rFonts w:eastAsia="Times New Roman"/>
                <w:shd w:val="clear" w:color="auto" w:fill="00FFFF"/>
              </w:rPr>
              <w:t>["</w:t>
            </w:r>
            <w:r w:rsidR="00250BD4" w:rsidRPr="00FB22F3">
              <w:rPr>
                <w:rFonts w:eastAsia="Times New Roman"/>
                <w:shd w:val="clear" w:color="auto" w:fill="00FFFF"/>
              </w:rPr>
              <w:t>&lt;b&gt;</w:t>
            </w:r>
            <w:r w:rsidR="00C15FF9" w:rsidRPr="00FB22F3">
              <w:rPr>
                <w:rFonts w:eastAsia="Times New Roman"/>
                <w:shd w:val="clear" w:color="auto" w:fill="00FFFF"/>
              </w:rPr>
              <w:t>So</w:t>
            </w:r>
            <w:r w:rsidR="00250BD4" w:rsidRPr="00FB22F3">
              <w:rPr>
                <w:rFonts w:eastAsia="Times New Roman"/>
                <w:shd w:val="clear" w:color="auto" w:fill="00FFFF"/>
              </w:rPr>
              <w:t>&lt;/b&gt;</w:t>
            </w:r>
            <w:r w:rsidR="00C15FF9" w:rsidRPr="00FB22F3">
              <w:rPr>
                <w:rFonts w:eastAsia="Times New Roman"/>
                <w:shd w:val="clear" w:color="auto" w:fill="00FFFF"/>
              </w:rPr>
              <w:t>-Social Conformity - reliable, organized, and conscientious</w:t>
            </w:r>
            <w:r w:rsidR="005E5D1D" w:rsidRPr="00FB22F3">
              <w:rPr>
                <w:rFonts w:eastAsia="Times New Roman"/>
                <w:shd w:val="clear" w:color="auto" w:fill="00FFFF"/>
              </w:rPr>
              <w:t>"]</w:t>
            </w:r>
            <w:r w:rsidR="005955D3" w:rsidRPr="00FB22F3">
              <w:rPr>
                <w:rFonts w:eastAsia="Times New Roman"/>
                <w:shd w:val="clear" w:color="auto" w:fill="00FFFF"/>
              </w:rPr>
              <w:t xml:space="preserve"> %}</w:t>
            </w:r>
          </w:p>
          <w:p w14:paraId="00766C17" w14:textId="62DE6DEF" w:rsidR="00732917" w:rsidRPr="00FB22F3" w:rsidRDefault="00C15FF9" w:rsidP="0037005B">
            <w:pPr>
              <w:pStyle w:val="ListParagraph"/>
              <w:numPr>
                <w:ilvl w:val="0"/>
                <w:numId w:val="14"/>
              </w:numPr>
              <w:spacing w:beforeLines="0" w:afterLines="0" w:after="120"/>
              <w:rPr>
                <w:rStyle w:val="normaltextrun"/>
                <w:i/>
                <w:iCs/>
              </w:rPr>
            </w:pPr>
            <w:r w:rsidRPr="00FB22F3">
              <w:rPr>
                <w:rStyle w:val="normaltextrun"/>
                <w:i/>
                <w:iCs/>
                <w:color w:val="000000"/>
                <w:bdr w:val="none" w:sz="0" w:space="0" w:color="auto" w:frame="1"/>
              </w:rPr>
              <w:t>reliable, organized, conscientious</w:t>
            </w:r>
          </w:p>
          <w:p w14:paraId="42978E01" w14:textId="040DDD7C" w:rsidR="00C15FF9" w:rsidRPr="00FB22F3" w:rsidRDefault="00C15FF9" w:rsidP="0037005B">
            <w:pPr>
              <w:pStyle w:val="ListParagraph"/>
              <w:numPr>
                <w:ilvl w:val="0"/>
                <w:numId w:val="14"/>
              </w:numPr>
              <w:spacing w:beforeLines="0" w:afterLines="0" w:after="120"/>
              <w:rPr>
                <w:i/>
                <w:iCs/>
              </w:rPr>
            </w:pPr>
            <w:r w:rsidRPr="00FB22F3">
              <w:rPr>
                <w:rFonts w:eastAsia="Times New Roman"/>
              </w:rPr>
              <w:t>{</w:t>
            </w:r>
            <w:r w:rsidRPr="00FB22F3">
              <w:rPr>
                <w:rFonts w:eastAsia="Times New Roman"/>
                <w:shd w:val="clear" w:color="auto" w:fill="00FFFF"/>
              </w:rPr>
              <w:t xml:space="preserve">%p </w:t>
            </w:r>
            <w:r w:rsidR="00E6136E" w:rsidRPr="00FB22F3">
              <w:rPr>
                <w:rFonts w:eastAsia="Times New Roman"/>
                <w:shd w:val="clear" w:color="auto" w:fill="00FFFF"/>
              </w:rPr>
              <w:t>endif</w:t>
            </w:r>
            <w:r w:rsidR="005955D3" w:rsidRPr="00FB22F3">
              <w:rPr>
                <w:rFonts w:eastAsia="Times New Roman"/>
                <w:shd w:val="clear" w:color="auto" w:fill="00FFFF"/>
              </w:rPr>
              <w:t xml:space="preserve"> %}</w:t>
            </w:r>
          </w:p>
          <w:p w14:paraId="4B2F9B39" w14:textId="47A06B6A" w:rsidR="00C15FF9" w:rsidRPr="00FB22F3" w:rsidRDefault="00E6136E" w:rsidP="0037005B">
            <w:pPr>
              <w:pStyle w:val="ListParagraph"/>
              <w:numPr>
                <w:ilvl w:val="0"/>
                <w:numId w:val="14"/>
              </w:numPr>
              <w:spacing w:beforeLines="0" w:afterLines="0" w:after="120"/>
              <w:rPr>
                <w:rFonts w:eastAsia="Times New Roman"/>
                <w:shd w:val="clear" w:color="auto" w:fill="00FFFF"/>
              </w:rPr>
            </w:pPr>
            <w:r w:rsidRPr="00FB22F3">
              <w:rPr>
                <w:rFonts w:eastAsia="Times New Roman"/>
              </w:rPr>
              <w:t>{%p if</w:t>
            </w:r>
            <w:r w:rsidR="00C15FF9" w:rsidRPr="00FB22F3">
              <w:rPr>
                <w:rFonts w:eastAsia="Times New Roman"/>
                <w:shd w:val="clear" w:color="auto" w:fill="00FFFF"/>
              </w:rPr>
              <w:t xml:space="preserve"> CPI260_positive</w:t>
            </w:r>
            <w:r w:rsidR="005E5D1D" w:rsidRPr="00FB22F3">
              <w:rPr>
                <w:rFonts w:eastAsia="Times New Roman"/>
                <w:shd w:val="clear" w:color="auto" w:fill="00FFFF"/>
              </w:rPr>
              <w:t>["</w:t>
            </w:r>
            <w:r w:rsidR="00250BD4" w:rsidRPr="00FB22F3">
              <w:rPr>
                <w:rFonts w:eastAsia="Times New Roman"/>
                <w:shd w:val="clear" w:color="auto" w:fill="00FFFF"/>
              </w:rPr>
              <w:t>&lt;b&gt;</w:t>
            </w:r>
            <w:r w:rsidR="00C15FF9" w:rsidRPr="00FB22F3">
              <w:rPr>
                <w:rFonts w:eastAsia="Times New Roman"/>
                <w:shd w:val="clear" w:color="auto" w:fill="00FFFF"/>
              </w:rPr>
              <w:t>Sc</w:t>
            </w:r>
            <w:r w:rsidR="00250BD4" w:rsidRPr="00FB22F3">
              <w:rPr>
                <w:rFonts w:eastAsia="Times New Roman"/>
                <w:shd w:val="clear" w:color="auto" w:fill="00FFFF"/>
              </w:rPr>
              <w:t>&lt;/b&gt;</w:t>
            </w:r>
            <w:r w:rsidR="00C15FF9" w:rsidRPr="00FB22F3">
              <w:rPr>
                <w:rFonts w:eastAsia="Times New Roman"/>
                <w:shd w:val="clear" w:color="auto" w:fill="00FFFF"/>
              </w:rPr>
              <w:t>-Self-Control - compliant, controlled, patient</w:t>
            </w:r>
            <w:r w:rsidR="005E5D1D" w:rsidRPr="00FB22F3">
              <w:rPr>
                <w:rFonts w:eastAsia="Times New Roman"/>
                <w:shd w:val="clear" w:color="auto" w:fill="00FFFF"/>
              </w:rPr>
              <w:t>"]</w:t>
            </w:r>
            <w:r w:rsidR="005955D3" w:rsidRPr="00FB22F3">
              <w:rPr>
                <w:rFonts w:eastAsia="Times New Roman"/>
                <w:shd w:val="clear" w:color="auto" w:fill="00FFFF"/>
              </w:rPr>
              <w:t xml:space="preserve"> %}</w:t>
            </w:r>
          </w:p>
          <w:p w14:paraId="31D7D5BB" w14:textId="77777777" w:rsidR="00732917" w:rsidRPr="00FB22F3" w:rsidRDefault="00C15FF9" w:rsidP="0037005B">
            <w:pPr>
              <w:pStyle w:val="ListParagraph"/>
              <w:numPr>
                <w:ilvl w:val="0"/>
                <w:numId w:val="14"/>
              </w:numPr>
              <w:spacing w:beforeLines="0" w:afterLines="0" w:after="120"/>
              <w:rPr>
                <w:rStyle w:val="normaltextrun"/>
                <w:i/>
                <w:iCs/>
              </w:rPr>
            </w:pPr>
            <w:r w:rsidRPr="00FB22F3">
              <w:rPr>
                <w:rStyle w:val="normaltextrun"/>
                <w:i/>
                <w:iCs/>
                <w:color w:val="000000"/>
                <w:bdr w:val="none" w:sz="0" w:space="0" w:color="auto" w:frame="1"/>
              </w:rPr>
              <w:t>compliant, controlled, patient</w:t>
            </w:r>
          </w:p>
          <w:p w14:paraId="7C62B1E5" w14:textId="6792DADA" w:rsidR="00C15FF9" w:rsidRPr="00FB22F3" w:rsidRDefault="00C15FF9" w:rsidP="0037005B">
            <w:pPr>
              <w:pStyle w:val="ListParagraph"/>
              <w:numPr>
                <w:ilvl w:val="0"/>
                <w:numId w:val="14"/>
              </w:numPr>
              <w:spacing w:beforeLines="0" w:afterLines="0" w:after="120"/>
              <w:rPr>
                <w:i/>
                <w:iCs/>
              </w:rPr>
            </w:pPr>
            <w:r w:rsidRPr="00FB22F3">
              <w:rPr>
                <w:rFonts w:eastAsia="Times New Roman"/>
              </w:rPr>
              <w:t>{</w:t>
            </w:r>
            <w:r w:rsidRPr="00FB22F3">
              <w:rPr>
                <w:rFonts w:eastAsia="Times New Roman"/>
                <w:shd w:val="clear" w:color="auto" w:fill="00FFFF"/>
              </w:rPr>
              <w:t xml:space="preserve">%p </w:t>
            </w:r>
            <w:r w:rsidR="00E6136E" w:rsidRPr="00FB22F3">
              <w:rPr>
                <w:rFonts w:eastAsia="Times New Roman"/>
                <w:shd w:val="clear" w:color="auto" w:fill="00FFFF"/>
              </w:rPr>
              <w:t>endif</w:t>
            </w:r>
            <w:r w:rsidR="005955D3" w:rsidRPr="00FB22F3">
              <w:rPr>
                <w:rFonts w:eastAsia="Times New Roman"/>
                <w:shd w:val="clear" w:color="auto" w:fill="00FFFF"/>
              </w:rPr>
              <w:t xml:space="preserve"> %}</w:t>
            </w:r>
          </w:p>
          <w:p w14:paraId="714F9660" w14:textId="3C2E56EE" w:rsidR="00C15FF9" w:rsidRPr="00FB22F3" w:rsidRDefault="00E6136E" w:rsidP="0037005B">
            <w:pPr>
              <w:pStyle w:val="ListParagraph"/>
              <w:numPr>
                <w:ilvl w:val="0"/>
                <w:numId w:val="14"/>
              </w:numPr>
              <w:spacing w:beforeLines="0" w:afterLines="0" w:after="120"/>
              <w:rPr>
                <w:rFonts w:eastAsia="Times New Roman"/>
                <w:shd w:val="clear" w:color="auto" w:fill="00FFFF"/>
              </w:rPr>
            </w:pPr>
            <w:r w:rsidRPr="00FB22F3">
              <w:rPr>
                <w:rFonts w:eastAsia="Times New Roman"/>
              </w:rPr>
              <w:t>{%p if</w:t>
            </w:r>
            <w:r w:rsidR="00C15FF9" w:rsidRPr="00FB22F3">
              <w:rPr>
                <w:rFonts w:eastAsia="Times New Roman"/>
                <w:shd w:val="clear" w:color="auto" w:fill="00FFFF"/>
              </w:rPr>
              <w:t xml:space="preserve"> CPI260_positive</w:t>
            </w:r>
            <w:r w:rsidR="005E5D1D" w:rsidRPr="00FB22F3">
              <w:rPr>
                <w:rFonts w:eastAsia="Times New Roman"/>
                <w:shd w:val="clear" w:color="auto" w:fill="00FFFF"/>
              </w:rPr>
              <w:t>["</w:t>
            </w:r>
            <w:r w:rsidR="00250BD4" w:rsidRPr="00FB22F3">
              <w:rPr>
                <w:rFonts w:eastAsia="Times New Roman"/>
                <w:shd w:val="clear" w:color="auto" w:fill="00FFFF"/>
              </w:rPr>
              <w:t>&lt;b&gt;</w:t>
            </w:r>
            <w:r w:rsidR="00C15FF9" w:rsidRPr="00FB22F3">
              <w:rPr>
                <w:rFonts w:eastAsia="Times New Roman"/>
                <w:shd w:val="clear" w:color="auto" w:fill="00FFFF"/>
              </w:rPr>
              <w:t>Cm</w:t>
            </w:r>
            <w:r w:rsidR="00250BD4" w:rsidRPr="00FB22F3">
              <w:rPr>
                <w:rFonts w:eastAsia="Times New Roman"/>
                <w:shd w:val="clear" w:color="auto" w:fill="00FFFF"/>
              </w:rPr>
              <w:t>&lt;/b&gt;</w:t>
            </w:r>
            <w:r w:rsidR="00C15FF9" w:rsidRPr="00FB22F3">
              <w:rPr>
                <w:rFonts w:eastAsia="Times New Roman"/>
                <w:shd w:val="clear" w:color="auto" w:fill="00FFFF"/>
              </w:rPr>
              <w:t>-Communality - reasonable, dependable, conscientious</w:t>
            </w:r>
            <w:r w:rsidR="005E5D1D" w:rsidRPr="00FB22F3">
              <w:rPr>
                <w:rFonts w:eastAsia="Times New Roman"/>
                <w:shd w:val="clear" w:color="auto" w:fill="00FFFF"/>
              </w:rPr>
              <w:t>"]</w:t>
            </w:r>
            <w:r w:rsidR="005955D3" w:rsidRPr="00FB22F3">
              <w:rPr>
                <w:rFonts w:eastAsia="Times New Roman"/>
                <w:shd w:val="clear" w:color="auto" w:fill="00FFFF"/>
              </w:rPr>
              <w:t xml:space="preserve"> %}</w:t>
            </w:r>
          </w:p>
          <w:p w14:paraId="6BAA4D94" w14:textId="77777777" w:rsidR="00732917" w:rsidRPr="00FB22F3" w:rsidRDefault="00C15FF9" w:rsidP="0037005B">
            <w:pPr>
              <w:pStyle w:val="ListParagraph"/>
              <w:numPr>
                <w:ilvl w:val="0"/>
                <w:numId w:val="14"/>
              </w:numPr>
              <w:spacing w:beforeLines="0" w:afterLines="0" w:after="120"/>
              <w:rPr>
                <w:rStyle w:val="normaltextrun"/>
                <w:i/>
                <w:iCs/>
              </w:rPr>
            </w:pPr>
            <w:r w:rsidRPr="00FB22F3">
              <w:rPr>
                <w:rStyle w:val="normaltextrun"/>
                <w:i/>
                <w:iCs/>
                <w:color w:val="000000"/>
                <w:bdr w:val="none" w:sz="0" w:space="0" w:color="auto" w:frame="1"/>
              </w:rPr>
              <w:t>reasonable, dependable, conscientious</w:t>
            </w:r>
          </w:p>
          <w:p w14:paraId="1548C834" w14:textId="20D69776" w:rsidR="00C15FF9" w:rsidRPr="00FB22F3" w:rsidRDefault="00C15FF9" w:rsidP="0037005B">
            <w:pPr>
              <w:pStyle w:val="ListParagraph"/>
              <w:numPr>
                <w:ilvl w:val="0"/>
                <w:numId w:val="14"/>
              </w:numPr>
              <w:spacing w:beforeLines="0" w:afterLines="0" w:after="120"/>
              <w:rPr>
                <w:i/>
                <w:iCs/>
              </w:rPr>
            </w:pPr>
            <w:r w:rsidRPr="00FB22F3">
              <w:rPr>
                <w:rFonts w:eastAsia="Times New Roman"/>
              </w:rPr>
              <w:t>{</w:t>
            </w:r>
            <w:r w:rsidRPr="00FB22F3">
              <w:rPr>
                <w:rFonts w:eastAsia="Times New Roman"/>
                <w:shd w:val="clear" w:color="auto" w:fill="00FFFF"/>
              </w:rPr>
              <w:t xml:space="preserve">%p </w:t>
            </w:r>
            <w:r w:rsidR="00E6136E" w:rsidRPr="00FB22F3">
              <w:rPr>
                <w:rFonts w:eastAsia="Times New Roman"/>
                <w:shd w:val="clear" w:color="auto" w:fill="00FFFF"/>
              </w:rPr>
              <w:t>endif</w:t>
            </w:r>
            <w:r w:rsidR="005955D3" w:rsidRPr="00FB22F3">
              <w:rPr>
                <w:rFonts w:eastAsia="Times New Roman"/>
                <w:shd w:val="clear" w:color="auto" w:fill="00FFFF"/>
              </w:rPr>
              <w:t xml:space="preserve"> %}</w:t>
            </w:r>
          </w:p>
          <w:p w14:paraId="243538F3" w14:textId="51353E5D" w:rsidR="00C15FF9" w:rsidRPr="00FB22F3" w:rsidRDefault="00E6136E" w:rsidP="0037005B">
            <w:pPr>
              <w:pStyle w:val="ListParagraph"/>
              <w:numPr>
                <w:ilvl w:val="0"/>
                <w:numId w:val="14"/>
              </w:numPr>
              <w:spacing w:beforeLines="0" w:afterLines="0" w:after="120"/>
              <w:rPr>
                <w:rFonts w:eastAsia="Times New Roman"/>
                <w:shd w:val="clear" w:color="auto" w:fill="00FFFF"/>
              </w:rPr>
            </w:pPr>
            <w:r w:rsidRPr="00FB22F3">
              <w:rPr>
                <w:rFonts w:eastAsia="Times New Roman"/>
              </w:rPr>
              <w:t>{%p if</w:t>
            </w:r>
            <w:r w:rsidR="00C15FF9" w:rsidRPr="00FB22F3">
              <w:rPr>
                <w:rFonts w:eastAsia="Times New Roman"/>
                <w:shd w:val="clear" w:color="auto" w:fill="00FFFF"/>
              </w:rPr>
              <w:t xml:space="preserve"> CPI260_positive</w:t>
            </w:r>
            <w:r w:rsidR="005E5D1D" w:rsidRPr="00FB22F3">
              <w:rPr>
                <w:rFonts w:eastAsia="Times New Roman"/>
                <w:shd w:val="clear" w:color="auto" w:fill="00FFFF"/>
              </w:rPr>
              <w:t>["</w:t>
            </w:r>
            <w:r w:rsidR="00250BD4" w:rsidRPr="00FB22F3">
              <w:rPr>
                <w:rFonts w:eastAsia="Times New Roman"/>
                <w:shd w:val="clear" w:color="auto" w:fill="00FFFF"/>
              </w:rPr>
              <w:t>&lt;b&gt;</w:t>
            </w:r>
            <w:r w:rsidR="00C15FF9" w:rsidRPr="00FB22F3">
              <w:rPr>
                <w:rFonts w:eastAsia="Times New Roman"/>
                <w:shd w:val="clear" w:color="auto" w:fill="00FFFF"/>
              </w:rPr>
              <w:t>Wb</w:t>
            </w:r>
            <w:r w:rsidR="00250BD4" w:rsidRPr="00FB22F3">
              <w:rPr>
                <w:rFonts w:eastAsia="Times New Roman"/>
                <w:shd w:val="clear" w:color="auto" w:fill="00FFFF"/>
              </w:rPr>
              <w:t>&lt;/b&gt;</w:t>
            </w:r>
            <w:r w:rsidR="00C15FF9" w:rsidRPr="00FB22F3">
              <w:rPr>
                <w:rFonts w:eastAsia="Times New Roman"/>
                <w:shd w:val="clear" w:color="auto" w:fill="00FFFF"/>
              </w:rPr>
              <w:t>-Well-Being - productive, cheerful, socially at ease, self-confident</w:t>
            </w:r>
            <w:r w:rsidR="005E5D1D" w:rsidRPr="00FB22F3">
              <w:rPr>
                <w:rFonts w:eastAsia="Times New Roman"/>
                <w:shd w:val="clear" w:color="auto" w:fill="00FFFF"/>
              </w:rPr>
              <w:t>"]</w:t>
            </w:r>
            <w:r w:rsidR="005955D3" w:rsidRPr="00FB22F3">
              <w:rPr>
                <w:rFonts w:eastAsia="Times New Roman"/>
                <w:shd w:val="clear" w:color="auto" w:fill="00FFFF"/>
              </w:rPr>
              <w:t xml:space="preserve"> %}</w:t>
            </w:r>
          </w:p>
          <w:p w14:paraId="28D695C0" w14:textId="77777777" w:rsidR="00C15FF9" w:rsidRPr="00FB22F3" w:rsidRDefault="00C15FF9" w:rsidP="0037005B">
            <w:pPr>
              <w:pStyle w:val="ListParagraph"/>
              <w:numPr>
                <w:ilvl w:val="0"/>
                <w:numId w:val="14"/>
              </w:numPr>
              <w:spacing w:beforeLines="0" w:afterLines="0" w:after="120"/>
              <w:rPr>
                <w:rStyle w:val="eop"/>
                <w:i/>
                <w:iCs/>
                <w:color w:val="000000"/>
                <w:shd w:val="clear" w:color="auto" w:fill="FFFFFF"/>
              </w:rPr>
            </w:pPr>
            <w:r w:rsidRPr="00FB22F3">
              <w:rPr>
                <w:rStyle w:val="normaltextrun"/>
                <w:i/>
                <w:iCs/>
                <w:color w:val="000000"/>
                <w:shd w:val="clear" w:color="auto" w:fill="FFFFFF"/>
              </w:rPr>
              <w:t>productive, cheerful, socially at ease, self-confident</w:t>
            </w:r>
          </w:p>
          <w:p w14:paraId="4B3BA790" w14:textId="5667ED7C" w:rsidR="00C15FF9" w:rsidRPr="00FB22F3" w:rsidRDefault="00C15FF9" w:rsidP="0037005B">
            <w:pPr>
              <w:pStyle w:val="ListParagraph"/>
              <w:numPr>
                <w:ilvl w:val="0"/>
                <w:numId w:val="14"/>
              </w:numPr>
              <w:spacing w:beforeLines="0" w:afterLines="0" w:after="120"/>
              <w:rPr>
                <w:i/>
                <w:iCs/>
              </w:rPr>
            </w:pPr>
            <w:r w:rsidRPr="00FB22F3">
              <w:rPr>
                <w:rStyle w:val="eop"/>
                <w:i/>
                <w:iCs/>
                <w:color w:val="000000"/>
                <w:shd w:val="clear" w:color="auto" w:fill="FFFFFF"/>
              </w:rPr>
              <w:t>{%p</w:t>
            </w:r>
            <w:r w:rsidRPr="00FB22F3">
              <w:rPr>
                <w:rFonts w:eastAsia="Times New Roman"/>
                <w:shd w:val="clear" w:color="auto" w:fill="00FFFF"/>
              </w:rPr>
              <w:t xml:space="preserve"> </w:t>
            </w:r>
            <w:r w:rsidR="00E6136E" w:rsidRPr="00FB22F3">
              <w:rPr>
                <w:rFonts w:eastAsia="Times New Roman"/>
                <w:shd w:val="clear" w:color="auto" w:fill="00FFFF"/>
              </w:rPr>
              <w:t>endif</w:t>
            </w:r>
            <w:r w:rsidR="005955D3" w:rsidRPr="00FB22F3">
              <w:rPr>
                <w:rFonts w:eastAsia="Times New Roman"/>
                <w:shd w:val="clear" w:color="auto" w:fill="00FFFF"/>
              </w:rPr>
              <w:t xml:space="preserve"> %}</w:t>
            </w:r>
          </w:p>
          <w:p w14:paraId="4A981DB9" w14:textId="4509939A" w:rsidR="00C15FF9" w:rsidRPr="00FB22F3" w:rsidRDefault="00E6136E" w:rsidP="0037005B">
            <w:pPr>
              <w:pStyle w:val="ListParagraph"/>
              <w:numPr>
                <w:ilvl w:val="0"/>
                <w:numId w:val="14"/>
              </w:numPr>
              <w:spacing w:beforeLines="0" w:afterLines="0" w:after="120"/>
              <w:rPr>
                <w:rFonts w:eastAsia="Times New Roman"/>
                <w:shd w:val="clear" w:color="auto" w:fill="00FFFF"/>
              </w:rPr>
            </w:pPr>
            <w:r w:rsidRPr="00FB22F3">
              <w:rPr>
                <w:rFonts w:eastAsia="Times New Roman"/>
              </w:rPr>
              <w:t>{%p if</w:t>
            </w:r>
            <w:r w:rsidR="00C15FF9" w:rsidRPr="00FB22F3">
              <w:rPr>
                <w:rFonts w:eastAsia="Times New Roman"/>
                <w:shd w:val="clear" w:color="auto" w:fill="00FFFF"/>
              </w:rPr>
              <w:t xml:space="preserve"> CPI260_positive</w:t>
            </w:r>
            <w:r w:rsidR="005E5D1D" w:rsidRPr="00FB22F3">
              <w:rPr>
                <w:rFonts w:eastAsia="Times New Roman"/>
                <w:shd w:val="clear" w:color="auto" w:fill="00FFFF"/>
              </w:rPr>
              <w:t>["</w:t>
            </w:r>
            <w:r w:rsidR="00250BD4" w:rsidRPr="00FB22F3">
              <w:rPr>
                <w:rFonts w:eastAsia="Times New Roman"/>
                <w:shd w:val="clear" w:color="auto" w:fill="00FFFF"/>
              </w:rPr>
              <w:t>&lt;b&gt;</w:t>
            </w:r>
            <w:r w:rsidR="00C15FF9" w:rsidRPr="00FB22F3">
              <w:rPr>
                <w:rFonts w:eastAsia="Times New Roman"/>
                <w:shd w:val="clear" w:color="auto" w:fill="00FFFF"/>
              </w:rPr>
              <w:t>To</w:t>
            </w:r>
            <w:r w:rsidR="00250BD4" w:rsidRPr="00FB22F3">
              <w:rPr>
                <w:rFonts w:eastAsia="Times New Roman"/>
                <w:shd w:val="clear" w:color="auto" w:fill="00FFFF"/>
              </w:rPr>
              <w:t>&lt;/b&gt;</w:t>
            </w:r>
            <w:r w:rsidR="00C15FF9" w:rsidRPr="00FB22F3">
              <w:rPr>
                <w:rFonts w:eastAsia="Times New Roman"/>
                <w:shd w:val="clear" w:color="auto" w:fill="00FFFF"/>
              </w:rPr>
              <w:t>-Tolerance - cooperative, fair-minded, non-judgmental, realistic</w:t>
            </w:r>
            <w:r w:rsidR="005E5D1D" w:rsidRPr="00FB22F3">
              <w:rPr>
                <w:rFonts w:eastAsia="Times New Roman"/>
                <w:shd w:val="clear" w:color="auto" w:fill="00FFFF"/>
              </w:rPr>
              <w:t>"]</w:t>
            </w:r>
            <w:r w:rsidR="005955D3" w:rsidRPr="00FB22F3">
              <w:rPr>
                <w:rFonts w:eastAsia="Times New Roman"/>
                <w:shd w:val="clear" w:color="auto" w:fill="00FFFF"/>
              </w:rPr>
              <w:t xml:space="preserve"> %}</w:t>
            </w:r>
          </w:p>
          <w:p w14:paraId="48B916F3" w14:textId="77777777" w:rsidR="00C15FF9" w:rsidRPr="00FB22F3" w:rsidRDefault="00C15FF9" w:rsidP="0037005B">
            <w:pPr>
              <w:pStyle w:val="ListParagraph"/>
              <w:numPr>
                <w:ilvl w:val="0"/>
                <w:numId w:val="14"/>
              </w:numPr>
              <w:spacing w:beforeLines="0" w:afterLines="0" w:after="120"/>
              <w:rPr>
                <w:rStyle w:val="eop"/>
                <w:i/>
                <w:iCs/>
                <w:color w:val="000000"/>
                <w:shd w:val="clear" w:color="auto" w:fill="FFFFFF"/>
              </w:rPr>
            </w:pPr>
            <w:r w:rsidRPr="00FB22F3">
              <w:rPr>
                <w:rStyle w:val="normaltextrun"/>
                <w:i/>
                <w:iCs/>
                <w:color w:val="000000"/>
                <w:shd w:val="clear" w:color="auto" w:fill="FFFFFF"/>
              </w:rPr>
              <w:t>cooperative, fair-minded, non-judgmental, realistic</w:t>
            </w:r>
          </w:p>
          <w:p w14:paraId="7FB252D2" w14:textId="068549DD" w:rsidR="00C15FF9" w:rsidRPr="00FB22F3" w:rsidRDefault="00C15FF9" w:rsidP="0037005B">
            <w:pPr>
              <w:pStyle w:val="ListParagraph"/>
              <w:numPr>
                <w:ilvl w:val="0"/>
                <w:numId w:val="14"/>
              </w:numPr>
              <w:spacing w:beforeLines="0" w:afterLines="0" w:after="120"/>
              <w:rPr>
                <w:i/>
                <w:iCs/>
              </w:rPr>
            </w:pPr>
            <w:r w:rsidRPr="00FB22F3">
              <w:rPr>
                <w:rStyle w:val="eop"/>
                <w:i/>
                <w:iCs/>
                <w:color w:val="000000"/>
                <w:shd w:val="clear" w:color="auto" w:fill="FFFFFF"/>
              </w:rPr>
              <w:t>{%p</w:t>
            </w:r>
            <w:r w:rsidRPr="00FB22F3">
              <w:rPr>
                <w:rFonts w:eastAsia="Times New Roman"/>
                <w:shd w:val="clear" w:color="auto" w:fill="00FFFF"/>
              </w:rPr>
              <w:t xml:space="preserve"> </w:t>
            </w:r>
            <w:r w:rsidR="00E6136E" w:rsidRPr="00FB22F3">
              <w:rPr>
                <w:rFonts w:eastAsia="Times New Roman"/>
                <w:shd w:val="clear" w:color="auto" w:fill="00FFFF"/>
              </w:rPr>
              <w:t>endif</w:t>
            </w:r>
            <w:r w:rsidR="005955D3" w:rsidRPr="00FB22F3">
              <w:rPr>
                <w:rFonts w:eastAsia="Times New Roman"/>
                <w:shd w:val="clear" w:color="auto" w:fill="00FFFF"/>
              </w:rPr>
              <w:t xml:space="preserve"> %}</w:t>
            </w:r>
          </w:p>
          <w:p w14:paraId="77204DBA" w14:textId="40128474" w:rsidR="00C15FF9" w:rsidRPr="00FB22F3" w:rsidRDefault="00E6136E" w:rsidP="0037005B">
            <w:pPr>
              <w:pStyle w:val="ListParagraph"/>
              <w:numPr>
                <w:ilvl w:val="0"/>
                <w:numId w:val="14"/>
              </w:numPr>
              <w:spacing w:beforeLines="0" w:afterLines="0" w:after="120"/>
              <w:rPr>
                <w:rFonts w:eastAsia="Times New Roman"/>
                <w:shd w:val="clear" w:color="auto" w:fill="00FFFF"/>
              </w:rPr>
            </w:pPr>
            <w:r w:rsidRPr="00FB22F3">
              <w:rPr>
                <w:rFonts w:eastAsia="Times New Roman"/>
              </w:rPr>
              <w:t>{%p if</w:t>
            </w:r>
            <w:r w:rsidR="00C15FF9" w:rsidRPr="00FB22F3">
              <w:rPr>
                <w:rFonts w:eastAsia="Times New Roman"/>
                <w:shd w:val="clear" w:color="auto" w:fill="00FFFF"/>
              </w:rPr>
              <w:t xml:space="preserve"> CPI260_positive</w:t>
            </w:r>
            <w:r w:rsidR="005E5D1D" w:rsidRPr="00FB22F3">
              <w:rPr>
                <w:rFonts w:eastAsia="Times New Roman"/>
                <w:shd w:val="clear" w:color="auto" w:fill="00FFFF"/>
              </w:rPr>
              <w:t>["</w:t>
            </w:r>
            <w:r w:rsidR="00250BD4" w:rsidRPr="00FB22F3">
              <w:rPr>
                <w:rFonts w:eastAsia="Times New Roman"/>
                <w:shd w:val="clear" w:color="auto" w:fill="00FFFF"/>
              </w:rPr>
              <w:t>&lt;b&gt;</w:t>
            </w:r>
            <w:r w:rsidR="00C15FF9" w:rsidRPr="00FB22F3">
              <w:rPr>
                <w:rFonts w:eastAsia="Times New Roman"/>
                <w:shd w:val="clear" w:color="auto" w:fill="00FFFF"/>
              </w:rPr>
              <w:t>Ac</w:t>
            </w:r>
            <w:r w:rsidR="00250BD4" w:rsidRPr="00FB22F3">
              <w:rPr>
                <w:rFonts w:eastAsia="Times New Roman"/>
                <w:shd w:val="clear" w:color="auto" w:fill="00FFFF"/>
              </w:rPr>
              <w:t>&lt;/b&gt;</w:t>
            </w:r>
            <w:r w:rsidR="00C15FF9" w:rsidRPr="00FB22F3">
              <w:rPr>
                <w:rFonts w:eastAsia="Times New Roman"/>
                <w:shd w:val="clear" w:color="auto" w:fill="00FFFF"/>
              </w:rPr>
              <w:t>-Achievement via Conformance - organized, methodical, mature, embodying leadership potential</w:t>
            </w:r>
            <w:r w:rsidR="005E5D1D" w:rsidRPr="00FB22F3">
              <w:rPr>
                <w:rFonts w:eastAsia="Times New Roman"/>
                <w:shd w:val="clear" w:color="auto" w:fill="00FFFF"/>
              </w:rPr>
              <w:t>"]</w:t>
            </w:r>
            <w:r w:rsidR="005955D3" w:rsidRPr="00FB22F3">
              <w:rPr>
                <w:rFonts w:eastAsia="Times New Roman"/>
                <w:shd w:val="clear" w:color="auto" w:fill="00FFFF"/>
              </w:rPr>
              <w:t xml:space="preserve"> %}</w:t>
            </w:r>
          </w:p>
          <w:p w14:paraId="654DF464" w14:textId="77777777" w:rsidR="00732917" w:rsidRPr="00FB22F3" w:rsidRDefault="00C15FF9" w:rsidP="0037005B">
            <w:pPr>
              <w:pStyle w:val="ListParagraph"/>
              <w:numPr>
                <w:ilvl w:val="0"/>
                <w:numId w:val="14"/>
              </w:numPr>
              <w:spacing w:beforeLines="0" w:afterLines="0" w:after="120"/>
              <w:rPr>
                <w:rStyle w:val="normaltextrun"/>
                <w:i/>
                <w:iCs/>
              </w:rPr>
            </w:pPr>
            <w:r w:rsidRPr="00FB22F3">
              <w:rPr>
                <w:rStyle w:val="normaltextrun"/>
                <w:i/>
                <w:iCs/>
                <w:color w:val="000000"/>
                <w:bdr w:val="none" w:sz="0" w:space="0" w:color="auto" w:frame="1"/>
              </w:rPr>
              <w:t>organized, methodical, mature, embodying leadership potential</w:t>
            </w:r>
          </w:p>
          <w:p w14:paraId="2D52DA1F" w14:textId="42665F46" w:rsidR="00C15FF9" w:rsidRPr="00FB22F3" w:rsidRDefault="00C15FF9" w:rsidP="0037005B">
            <w:pPr>
              <w:pStyle w:val="ListParagraph"/>
              <w:numPr>
                <w:ilvl w:val="0"/>
                <w:numId w:val="14"/>
              </w:numPr>
              <w:spacing w:beforeLines="0" w:afterLines="0" w:after="120"/>
              <w:rPr>
                <w:i/>
                <w:iCs/>
              </w:rPr>
            </w:pPr>
            <w:r w:rsidRPr="00FB22F3">
              <w:rPr>
                <w:rFonts w:eastAsia="Times New Roman"/>
              </w:rPr>
              <w:t>{</w:t>
            </w:r>
            <w:r w:rsidRPr="00FB22F3">
              <w:rPr>
                <w:rFonts w:eastAsia="Times New Roman"/>
                <w:shd w:val="clear" w:color="auto" w:fill="00FFFF"/>
              </w:rPr>
              <w:t xml:space="preserve">%p </w:t>
            </w:r>
            <w:r w:rsidR="00E6136E" w:rsidRPr="00FB22F3">
              <w:rPr>
                <w:rFonts w:eastAsia="Times New Roman"/>
                <w:shd w:val="clear" w:color="auto" w:fill="00FFFF"/>
              </w:rPr>
              <w:t>endif</w:t>
            </w:r>
            <w:r w:rsidR="005955D3" w:rsidRPr="00FB22F3">
              <w:rPr>
                <w:rFonts w:eastAsia="Times New Roman"/>
                <w:shd w:val="clear" w:color="auto" w:fill="00FFFF"/>
              </w:rPr>
              <w:t xml:space="preserve"> %}</w:t>
            </w:r>
          </w:p>
          <w:p w14:paraId="5E86B359" w14:textId="66697350" w:rsidR="00C15FF9" w:rsidRPr="00FB22F3" w:rsidRDefault="00E6136E" w:rsidP="0037005B">
            <w:pPr>
              <w:pStyle w:val="ListParagraph"/>
              <w:numPr>
                <w:ilvl w:val="0"/>
                <w:numId w:val="14"/>
              </w:numPr>
              <w:spacing w:beforeLines="0" w:afterLines="0" w:after="120"/>
              <w:rPr>
                <w:rFonts w:eastAsia="Times New Roman"/>
                <w:shd w:val="clear" w:color="auto" w:fill="00FFFF"/>
              </w:rPr>
            </w:pPr>
            <w:r w:rsidRPr="00FB22F3">
              <w:rPr>
                <w:rFonts w:eastAsia="Times New Roman"/>
              </w:rPr>
              <w:t>{%p if</w:t>
            </w:r>
            <w:r w:rsidR="00C15FF9" w:rsidRPr="00FB22F3">
              <w:rPr>
                <w:rFonts w:eastAsia="Times New Roman"/>
                <w:shd w:val="clear" w:color="auto" w:fill="00FFFF"/>
              </w:rPr>
              <w:t xml:space="preserve"> CPI260_positive</w:t>
            </w:r>
            <w:r w:rsidR="005E5D1D" w:rsidRPr="00FB22F3">
              <w:rPr>
                <w:rFonts w:eastAsia="Times New Roman"/>
                <w:shd w:val="clear" w:color="auto" w:fill="00FFFF"/>
              </w:rPr>
              <w:t>["</w:t>
            </w:r>
            <w:r w:rsidR="00250BD4" w:rsidRPr="00FB22F3">
              <w:rPr>
                <w:rFonts w:eastAsia="Times New Roman"/>
                <w:shd w:val="clear" w:color="auto" w:fill="00FFFF"/>
              </w:rPr>
              <w:t>&lt;b&gt;</w:t>
            </w:r>
            <w:r w:rsidR="00C15FF9" w:rsidRPr="00FB22F3">
              <w:rPr>
                <w:rFonts w:eastAsia="Times New Roman"/>
                <w:shd w:val="clear" w:color="auto" w:fill="00FFFF"/>
              </w:rPr>
              <w:t>Ai</w:t>
            </w:r>
            <w:r w:rsidR="00250BD4" w:rsidRPr="00FB22F3">
              <w:rPr>
                <w:rFonts w:eastAsia="Times New Roman"/>
                <w:shd w:val="clear" w:color="auto" w:fill="00FFFF"/>
              </w:rPr>
              <w:t>&lt;/b&gt;</w:t>
            </w:r>
            <w:r w:rsidR="00C15FF9" w:rsidRPr="00FB22F3">
              <w:rPr>
                <w:rFonts w:eastAsia="Times New Roman"/>
                <w:shd w:val="clear" w:color="auto" w:fill="00FFFF"/>
              </w:rPr>
              <w:t>-Achievement via Independence - prudent, dependable, self-disciplined</w:t>
            </w:r>
            <w:r w:rsidR="005E5D1D" w:rsidRPr="00FB22F3">
              <w:rPr>
                <w:rFonts w:eastAsia="Times New Roman"/>
                <w:shd w:val="clear" w:color="auto" w:fill="00FFFF"/>
              </w:rPr>
              <w:t>"]</w:t>
            </w:r>
            <w:r w:rsidR="005955D3" w:rsidRPr="00FB22F3">
              <w:rPr>
                <w:rFonts w:eastAsia="Times New Roman"/>
                <w:shd w:val="clear" w:color="auto" w:fill="00FFFF"/>
              </w:rPr>
              <w:t xml:space="preserve"> %}</w:t>
            </w:r>
          </w:p>
          <w:p w14:paraId="399D11AC" w14:textId="77777777" w:rsidR="00732917" w:rsidRPr="00FB22F3" w:rsidRDefault="00C15FF9" w:rsidP="0037005B">
            <w:pPr>
              <w:pStyle w:val="ListParagraph"/>
              <w:numPr>
                <w:ilvl w:val="0"/>
                <w:numId w:val="14"/>
              </w:numPr>
              <w:spacing w:beforeLines="0" w:afterLines="0" w:after="120"/>
              <w:rPr>
                <w:rStyle w:val="normaltextrun"/>
                <w:i/>
                <w:iCs/>
              </w:rPr>
            </w:pPr>
            <w:r w:rsidRPr="00FB22F3">
              <w:rPr>
                <w:rStyle w:val="normaltextrun"/>
                <w:i/>
                <w:iCs/>
                <w:color w:val="000000"/>
                <w:bdr w:val="none" w:sz="0" w:space="0" w:color="auto" w:frame="1"/>
              </w:rPr>
              <w:t>prudent, dependable, self-disciplined</w:t>
            </w:r>
          </w:p>
          <w:p w14:paraId="709B403C" w14:textId="006421BA" w:rsidR="00C15FF9" w:rsidRPr="00FB22F3" w:rsidRDefault="00C15FF9" w:rsidP="0037005B">
            <w:pPr>
              <w:pStyle w:val="ListParagraph"/>
              <w:numPr>
                <w:ilvl w:val="0"/>
                <w:numId w:val="14"/>
              </w:numPr>
              <w:spacing w:beforeLines="0" w:afterLines="0" w:after="120"/>
              <w:rPr>
                <w:i/>
                <w:iCs/>
              </w:rPr>
            </w:pPr>
            <w:r w:rsidRPr="00FB22F3">
              <w:rPr>
                <w:rFonts w:eastAsia="Times New Roman"/>
              </w:rPr>
              <w:t>{</w:t>
            </w:r>
            <w:r w:rsidRPr="00FB22F3">
              <w:rPr>
                <w:rFonts w:eastAsia="Times New Roman"/>
                <w:shd w:val="clear" w:color="auto" w:fill="00FFFF"/>
              </w:rPr>
              <w:t xml:space="preserve">%p </w:t>
            </w:r>
            <w:r w:rsidR="00E6136E" w:rsidRPr="00FB22F3">
              <w:rPr>
                <w:rFonts w:eastAsia="Times New Roman"/>
                <w:shd w:val="clear" w:color="auto" w:fill="00FFFF"/>
              </w:rPr>
              <w:t>endif</w:t>
            </w:r>
            <w:r w:rsidR="005955D3" w:rsidRPr="00FB22F3">
              <w:rPr>
                <w:rFonts w:eastAsia="Times New Roman"/>
                <w:shd w:val="clear" w:color="auto" w:fill="00FFFF"/>
              </w:rPr>
              <w:t xml:space="preserve"> %}</w:t>
            </w:r>
          </w:p>
          <w:p w14:paraId="0EFC3503" w14:textId="357CF821" w:rsidR="00C15FF9" w:rsidRPr="00FB22F3" w:rsidRDefault="00E6136E" w:rsidP="0037005B">
            <w:pPr>
              <w:pStyle w:val="ListParagraph"/>
              <w:numPr>
                <w:ilvl w:val="0"/>
                <w:numId w:val="14"/>
              </w:numPr>
              <w:spacing w:beforeLines="0" w:afterLines="0" w:after="120"/>
              <w:rPr>
                <w:rFonts w:eastAsia="Times New Roman"/>
                <w:shd w:val="clear" w:color="auto" w:fill="00FFFF"/>
              </w:rPr>
            </w:pPr>
            <w:r w:rsidRPr="00FB22F3">
              <w:rPr>
                <w:rFonts w:eastAsia="Times New Roman"/>
              </w:rPr>
              <w:t>{%p if</w:t>
            </w:r>
            <w:r w:rsidR="00C15FF9" w:rsidRPr="00FB22F3">
              <w:rPr>
                <w:rFonts w:eastAsia="Times New Roman"/>
                <w:shd w:val="clear" w:color="auto" w:fill="00FFFF"/>
              </w:rPr>
              <w:t xml:space="preserve"> CPI260_positive</w:t>
            </w:r>
            <w:r w:rsidR="005E5D1D" w:rsidRPr="00FB22F3">
              <w:rPr>
                <w:rFonts w:eastAsia="Times New Roman"/>
                <w:shd w:val="clear" w:color="auto" w:fill="00FFFF"/>
              </w:rPr>
              <w:t>["</w:t>
            </w:r>
            <w:r w:rsidR="00250BD4" w:rsidRPr="00FB22F3">
              <w:rPr>
                <w:rFonts w:eastAsia="Times New Roman"/>
                <w:shd w:val="clear" w:color="auto" w:fill="00FFFF"/>
              </w:rPr>
              <w:t>&lt;b&gt;</w:t>
            </w:r>
            <w:r w:rsidR="00C15FF9" w:rsidRPr="00FB22F3">
              <w:rPr>
                <w:rFonts w:eastAsia="Times New Roman"/>
                <w:shd w:val="clear" w:color="auto" w:fill="00FFFF"/>
              </w:rPr>
              <w:t>Cf</w:t>
            </w:r>
            <w:r w:rsidR="00250BD4" w:rsidRPr="00FB22F3">
              <w:rPr>
                <w:rFonts w:eastAsia="Times New Roman"/>
                <w:shd w:val="clear" w:color="auto" w:fill="00FFFF"/>
              </w:rPr>
              <w:t>&lt;/b&gt;</w:t>
            </w:r>
            <w:r w:rsidR="00C15FF9" w:rsidRPr="00FB22F3">
              <w:rPr>
                <w:rFonts w:eastAsia="Times New Roman"/>
                <w:shd w:val="clear" w:color="auto" w:fill="00FFFF"/>
              </w:rPr>
              <w:t>-Conceptual Fluency - resourceful, insightful, rational</w:t>
            </w:r>
            <w:r w:rsidR="005E5D1D" w:rsidRPr="00FB22F3">
              <w:rPr>
                <w:rFonts w:eastAsia="Times New Roman"/>
                <w:shd w:val="clear" w:color="auto" w:fill="00FFFF"/>
              </w:rPr>
              <w:t>"]</w:t>
            </w:r>
            <w:r w:rsidR="005955D3" w:rsidRPr="00FB22F3">
              <w:rPr>
                <w:rFonts w:eastAsia="Times New Roman"/>
                <w:shd w:val="clear" w:color="auto" w:fill="00FFFF"/>
              </w:rPr>
              <w:t xml:space="preserve"> %}</w:t>
            </w:r>
          </w:p>
          <w:p w14:paraId="7C8A6743" w14:textId="77777777" w:rsidR="00C15FF9" w:rsidRPr="00FB22F3" w:rsidRDefault="00C15FF9" w:rsidP="0037005B">
            <w:pPr>
              <w:pStyle w:val="ListParagraph"/>
              <w:numPr>
                <w:ilvl w:val="0"/>
                <w:numId w:val="14"/>
              </w:numPr>
              <w:spacing w:beforeLines="0" w:afterLines="0" w:after="120"/>
              <w:rPr>
                <w:rStyle w:val="eop"/>
                <w:i/>
                <w:iCs/>
                <w:color w:val="000000"/>
                <w:shd w:val="clear" w:color="auto" w:fill="FFFFFF"/>
              </w:rPr>
            </w:pPr>
            <w:r w:rsidRPr="00FB22F3">
              <w:rPr>
                <w:rStyle w:val="normaltextrun"/>
                <w:i/>
                <w:iCs/>
                <w:color w:val="000000"/>
                <w:shd w:val="clear" w:color="auto" w:fill="FFFFFF"/>
              </w:rPr>
              <w:t>resourceful, insightful, rational</w:t>
            </w:r>
          </w:p>
          <w:p w14:paraId="64A877DD" w14:textId="57627C00" w:rsidR="00C15FF9" w:rsidRPr="00FB22F3" w:rsidRDefault="00C15FF9" w:rsidP="0037005B">
            <w:pPr>
              <w:pStyle w:val="ListParagraph"/>
              <w:numPr>
                <w:ilvl w:val="0"/>
                <w:numId w:val="14"/>
              </w:numPr>
              <w:spacing w:beforeLines="0" w:afterLines="0" w:after="120"/>
              <w:rPr>
                <w:i/>
                <w:iCs/>
              </w:rPr>
            </w:pPr>
            <w:r w:rsidRPr="00FB22F3">
              <w:rPr>
                <w:rStyle w:val="eop"/>
                <w:i/>
                <w:iCs/>
                <w:color w:val="000000"/>
                <w:shd w:val="clear" w:color="auto" w:fill="FFFFFF"/>
              </w:rPr>
              <w:t>{%p</w:t>
            </w:r>
            <w:r w:rsidRPr="00FB22F3">
              <w:rPr>
                <w:rFonts w:eastAsia="Times New Roman"/>
                <w:shd w:val="clear" w:color="auto" w:fill="00FFFF"/>
              </w:rPr>
              <w:t xml:space="preserve"> </w:t>
            </w:r>
            <w:r w:rsidR="00E6136E" w:rsidRPr="00FB22F3">
              <w:rPr>
                <w:rFonts w:eastAsia="Times New Roman"/>
                <w:shd w:val="clear" w:color="auto" w:fill="00FFFF"/>
              </w:rPr>
              <w:t>endif</w:t>
            </w:r>
            <w:r w:rsidR="005955D3" w:rsidRPr="00FB22F3">
              <w:rPr>
                <w:rFonts w:eastAsia="Times New Roman"/>
                <w:shd w:val="clear" w:color="auto" w:fill="00FFFF"/>
              </w:rPr>
              <w:t xml:space="preserve"> %}</w:t>
            </w:r>
          </w:p>
          <w:p w14:paraId="2E0B434F" w14:textId="5F244BE0" w:rsidR="00C15FF9" w:rsidRPr="00FB22F3" w:rsidRDefault="00E6136E" w:rsidP="0037005B">
            <w:pPr>
              <w:pStyle w:val="ListParagraph"/>
              <w:numPr>
                <w:ilvl w:val="0"/>
                <w:numId w:val="14"/>
              </w:numPr>
              <w:spacing w:beforeLines="0" w:afterLines="0" w:after="120"/>
              <w:rPr>
                <w:rFonts w:eastAsia="Times New Roman"/>
                <w:shd w:val="clear" w:color="auto" w:fill="00FFFF"/>
              </w:rPr>
            </w:pPr>
            <w:r w:rsidRPr="00FB22F3">
              <w:rPr>
                <w:rFonts w:eastAsia="Times New Roman"/>
              </w:rPr>
              <w:t>{%p if</w:t>
            </w:r>
            <w:r w:rsidR="00C15FF9" w:rsidRPr="00FB22F3">
              <w:rPr>
                <w:rFonts w:eastAsia="Times New Roman"/>
                <w:shd w:val="clear" w:color="auto" w:fill="00FFFF"/>
              </w:rPr>
              <w:t xml:space="preserve"> CPI260_positive</w:t>
            </w:r>
            <w:r w:rsidR="005E5D1D" w:rsidRPr="00FB22F3">
              <w:rPr>
                <w:rFonts w:eastAsia="Times New Roman"/>
                <w:shd w:val="clear" w:color="auto" w:fill="00FFFF"/>
              </w:rPr>
              <w:t>["</w:t>
            </w:r>
            <w:r w:rsidR="00250BD4" w:rsidRPr="00FB22F3">
              <w:rPr>
                <w:rFonts w:eastAsia="Times New Roman"/>
                <w:shd w:val="clear" w:color="auto" w:fill="00FFFF"/>
              </w:rPr>
              <w:t>&lt;b&gt;</w:t>
            </w:r>
            <w:r w:rsidR="00C15FF9" w:rsidRPr="00FB22F3">
              <w:rPr>
                <w:rFonts w:eastAsia="Times New Roman"/>
                <w:shd w:val="clear" w:color="auto" w:fill="00FFFF"/>
              </w:rPr>
              <w:t>Is</w:t>
            </w:r>
            <w:r w:rsidR="00250BD4" w:rsidRPr="00FB22F3">
              <w:rPr>
                <w:rFonts w:eastAsia="Times New Roman"/>
                <w:shd w:val="clear" w:color="auto" w:fill="00FFFF"/>
              </w:rPr>
              <w:t>&lt;/b&gt;</w:t>
            </w:r>
            <w:r w:rsidR="00C15FF9" w:rsidRPr="00FB22F3">
              <w:rPr>
                <w:rFonts w:eastAsia="Times New Roman"/>
                <w:shd w:val="clear" w:color="auto" w:fill="00FFFF"/>
              </w:rPr>
              <w:t>-Insightfulness – ambitious, efficient, logical, thorough</w:t>
            </w:r>
            <w:r w:rsidR="005E5D1D" w:rsidRPr="00FB22F3">
              <w:rPr>
                <w:rFonts w:eastAsia="Times New Roman"/>
                <w:shd w:val="clear" w:color="auto" w:fill="00FFFF"/>
              </w:rPr>
              <w:t>"]</w:t>
            </w:r>
            <w:r w:rsidR="005955D3" w:rsidRPr="00FB22F3">
              <w:rPr>
                <w:rFonts w:eastAsia="Times New Roman"/>
                <w:shd w:val="clear" w:color="auto" w:fill="00FFFF"/>
              </w:rPr>
              <w:t xml:space="preserve"> %}</w:t>
            </w:r>
          </w:p>
          <w:p w14:paraId="0122085E" w14:textId="77777777" w:rsidR="00C15FF9" w:rsidRPr="00FB22F3" w:rsidRDefault="00C15FF9" w:rsidP="0037005B">
            <w:pPr>
              <w:pStyle w:val="ListParagraph"/>
              <w:numPr>
                <w:ilvl w:val="0"/>
                <w:numId w:val="14"/>
              </w:numPr>
              <w:spacing w:beforeLines="0" w:afterLines="0" w:after="120"/>
              <w:rPr>
                <w:i/>
                <w:iCs/>
              </w:rPr>
            </w:pPr>
            <w:r w:rsidRPr="00FB22F3">
              <w:rPr>
                <w:rStyle w:val="normaltextrun"/>
                <w:i/>
                <w:iCs/>
                <w:color w:val="000000"/>
                <w:shd w:val="clear" w:color="auto" w:fill="FFFFFF"/>
              </w:rPr>
              <w:t>ambitious, efficient, logical, thorough</w:t>
            </w:r>
          </w:p>
          <w:p w14:paraId="11A7A963" w14:textId="2CB97D1B" w:rsidR="00C15FF9" w:rsidRPr="00FB22F3" w:rsidRDefault="00C15FF9" w:rsidP="0037005B">
            <w:pPr>
              <w:pStyle w:val="ListParagraph"/>
              <w:numPr>
                <w:ilvl w:val="0"/>
                <w:numId w:val="14"/>
              </w:numPr>
              <w:spacing w:beforeLines="0" w:afterLines="0" w:after="120"/>
              <w:rPr>
                <w:i/>
                <w:iCs/>
              </w:rPr>
            </w:pPr>
            <w:r w:rsidRPr="00FB22F3">
              <w:rPr>
                <w:rFonts w:eastAsia="Times New Roman"/>
              </w:rPr>
              <w:t>{</w:t>
            </w:r>
            <w:r w:rsidRPr="00FB22F3">
              <w:rPr>
                <w:rFonts w:eastAsia="Times New Roman"/>
                <w:shd w:val="clear" w:color="auto" w:fill="00FFFF"/>
              </w:rPr>
              <w:t xml:space="preserve">%p </w:t>
            </w:r>
            <w:r w:rsidR="00E6136E" w:rsidRPr="00FB22F3">
              <w:rPr>
                <w:rFonts w:eastAsia="Times New Roman"/>
                <w:shd w:val="clear" w:color="auto" w:fill="00FFFF"/>
              </w:rPr>
              <w:t>endif</w:t>
            </w:r>
            <w:r w:rsidR="005955D3" w:rsidRPr="00FB22F3">
              <w:rPr>
                <w:rFonts w:eastAsia="Times New Roman"/>
                <w:shd w:val="clear" w:color="auto" w:fill="00FFFF"/>
              </w:rPr>
              <w:t xml:space="preserve"> %}</w:t>
            </w:r>
          </w:p>
          <w:p w14:paraId="6819E706" w14:textId="557AB194" w:rsidR="00C15FF9" w:rsidRPr="00FB22F3" w:rsidRDefault="00E6136E" w:rsidP="0037005B">
            <w:pPr>
              <w:pStyle w:val="ListParagraph"/>
              <w:numPr>
                <w:ilvl w:val="0"/>
                <w:numId w:val="14"/>
              </w:numPr>
              <w:spacing w:beforeLines="0" w:afterLines="0" w:after="120"/>
              <w:rPr>
                <w:rFonts w:eastAsia="Times New Roman"/>
                <w:shd w:val="clear" w:color="auto" w:fill="00FFFF"/>
              </w:rPr>
            </w:pPr>
            <w:r w:rsidRPr="00FB22F3">
              <w:rPr>
                <w:rFonts w:eastAsia="Times New Roman"/>
              </w:rPr>
              <w:t>{%p if</w:t>
            </w:r>
            <w:r w:rsidR="00C15FF9" w:rsidRPr="00FB22F3">
              <w:rPr>
                <w:rFonts w:eastAsia="Times New Roman"/>
                <w:shd w:val="clear" w:color="auto" w:fill="00FFFF"/>
              </w:rPr>
              <w:t xml:space="preserve"> CPI260_positive</w:t>
            </w:r>
            <w:r w:rsidR="005E5D1D" w:rsidRPr="00FB22F3">
              <w:rPr>
                <w:rFonts w:eastAsia="Times New Roman"/>
                <w:shd w:val="clear" w:color="auto" w:fill="00FFFF"/>
              </w:rPr>
              <w:t>["</w:t>
            </w:r>
            <w:r w:rsidR="00250BD4" w:rsidRPr="00FB22F3">
              <w:rPr>
                <w:rFonts w:eastAsia="Times New Roman"/>
                <w:shd w:val="clear" w:color="auto" w:fill="00FFFF"/>
              </w:rPr>
              <w:t>&lt;b&gt;</w:t>
            </w:r>
            <w:r w:rsidR="00C15FF9" w:rsidRPr="00FB22F3">
              <w:rPr>
                <w:rFonts w:eastAsia="Times New Roman"/>
                <w:shd w:val="clear" w:color="auto" w:fill="00FFFF"/>
              </w:rPr>
              <w:t>Fx</w:t>
            </w:r>
            <w:r w:rsidR="00250BD4" w:rsidRPr="00FB22F3">
              <w:rPr>
                <w:rFonts w:eastAsia="Times New Roman"/>
                <w:shd w:val="clear" w:color="auto" w:fill="00FFFF"/>
              </w:rPr>
              <w:t>&lt;/b&gt;</w:t>
            </w:r>
            <w:r w:rsidR="00C15FF9" w:rsidRPr="00FB22F3">
              <w:rPr>
                <w:rFonts w:eastAsia="Times New Roman"/>
                <w:shd w:val="clear" w:color="auto" w:fill="00FFFF"/>
              </w:rPr>
              <w:t>-Flexibility - flexible, adaptable</w:t>
            </w:r>
            <w:r w:rsidR="005E5D1D" w:rsidRPr="00FB22F3">
              <w:rPr>
                <w:rFonts w:eastAsia="Times New Roman"/>
                <w:shd w:val="clear" w:color="auto" w:fill="00FFFF"/>
              </w:rPr>
              <w:t>"]</w:t>
            </w:r>
            <w:r w:rsidR="005955D3" w:rsidRPr="00FB22F3">
              <w:rPr>
                <w:rFonts w:eastAsia="Times New Roman"/>
                <w:shd w:val="clear" w:color="auto" w:fill="00FFFF"/>
              </w:rPr>
              <w:t xml:space="preserve"> %}</w:t>
            </w:r>
          </w:p>
          <w:p w14:paraId="44C0AF07" w14:textId="77777777" w:rsidR="00C15FF9" w:rsidRPr="00FB22F3" w:rsidRDefault="00C15FF9" w:rsidP="0037005B">
            <w:pPr>
              <w:pStyle w:val="ListParagraph"/>
              <w:numPr>
                <w:ilvl w:val="0"/>
                <w:numId w:val="14"/>
              </w:numPr>
              <w:spacing w:beforeLines="0" w:afterLines="0" w:after="120"/>
              <w:rPr>
                <w:rStyle w:val="eop"/>
                <w:i/>
                <w:iCs/>
                <w:color w:val="000000"/>
                <w:shd w:val="clear" w:color="auto" w:fill="FFFFFF"/>
              </w:rPr>
            </w:pPr>
            <w:r w:rsidRPr="00FB22F3">
              <w:rPr>
                <w:rStyle w:val="normaltextrun"/>
                <w:i/>
                <w:iCs/>
                <w:color w:val="000000"/>
                <w:shd w:val="clear" w:color="auto" w:fill="FFFFFF"/>
              </w:rPr>
              <w:t>flexible, adaptable</w:t>
            </w:r>
          </w:p>
          <w:p w14:paraId="009FAECC" w14:textId="43C00D26" w:rsidR="00C15FF9" w:rsidRPr="00FB22F3" w:rsidRDefault="00C15FF9" w:rsidP="0037005B">
            <w:pPr>
              <w:pStyle w:val="ListParagraph"/>
              <w:numPr>
                <w:ilvl w:val="0"/>
                <w:numId w:val="14"/>
              </w:numPr>
              <w:spacing w:beforeLines="0" w:afterLines="0" w:after="120"/>
              <w:rPr>
                <w:b/>
              </w:rPr>
            </w:pPr>
            <w:r w:rsidRPr="00FB22F3">
              <w:rPr>
                <w:rStyle w:val="eop"/>
                <w:i/>
                <w:iCs/>
                <w:color w:val="000000"/>
                <w:shd w:val="clear" w:color="auto" w:fill="FFFFFF"/>
              </w:rPr>
              <w:t>{%p</w:t>
            </w:r>
            <w:r w:rsidRPr="00FB22F3">
              <w:rPr>
                <w:rFonts w:eastAsia="Times New Roman"/>
                <w:shd w:val="clear" w:color="auto" w:fill="00FFFF"/>
              </w:rPr>
              <w:t xml:space="preserve"> </w:t>
            </w:r>
            <w:r w:rsidR="00E6136E" w:rsidRPr="00FB22F3">
              <w:rPr>
                <w:rFonts w:eastAsia="Times New Roman"/>
                <w:shd w:val="clear" w:color="auto" w:fill="00FFFF"/>
              </w:rPr>
              <w:t>endif</w:t>
            </w:r>
            <w:r w:rsidR="005955D3" w:rsidRPr="00FB22F3">
              <w:rPr>
                <w:rFonts w:eastAsia="Times New Roman"/>
                <w:shd w:val="clear" w:color="auto" w:fill="00FFFF"/>
              </w:rPr>
              <w:t xml:space="preserve"> %}</w:t>
            </w:r>
          </w:p>
          <w:p w14:paraId="6C2EC8B9" w14:textId="6CE938F5" w:rsidR="003D175C" w:rsidRPr="00FB22F3" w:rsidRDefault="00E6136E" w:rsidP="0037005B">
            <w:pPr>
              <w:spacing w:beforeLines="0" w:afterLines="0" w:after="120"/>
              <w:contextualSpacing/>
              <w:rPr>
                <w:rFonts w:eastAsia="Times New Roman"/>
              </w:rPr>
            </w:pPr>
            <w:r w:rsidRPr="00FB22F3">
              <w:rPr>
                <w:rFonts w:eastAsia="Times New Roman"/>
              </w:rPr>
              <w:t>{%p if</w:t>
            </w:r>
            <w:r w:rsidR="001A3577" w:rsidRPr="00FB22F3">
              <w:rPr>
                <w:rFonts w:eastAsia="Times New Roman"/>
              </w:rPr>
              <w:t xml:space="preserve"> CPI260_negative.true_values()|length != 0</w:t>
            </w:r>
            <w:r w:rsidR="005955D3" w:rsidRPr="00FB22F3">
              <w:rPr>
                <w:rFonts w:eastAsia="Times New Roman"/>
              </w:rPr>
              <w:t xml:space="preserve"> %}</w:t>
            </w:r>
          </w:p>
          <w:p w14:paraId="020877C5" w14:textId="77777777" w:rsidR="00046898" w:rsidRPr="00FB22F3" w:rsidRDefault="001A3577" w:rsidP="0037005B">
            <w:pPr>
              <w:spacing w:beforeLines="0" w:afterLines="0"/>
              <w:contextualSpacing/>
            </w:pPr>
            <w:r w:rsidRPr="00FB22F3">
              <w:rPr>
                <w:bCs/>
              </w:rPr>
              <w:t xml:space="preserve">Compared to incumbent norm indicators of </w:t>
            </w:r>
            <w:r w:rsidRPr="00FB22F3">
              <w:rPr>
                <w:b/>
              </w:rPr>
              <w:t>unfavorable job performance</w:t>
            </w:r>
            <w:r w:rsidRPr="00FB22F3">
              <w:t>, {{ first_name</w:t>
            </w:r>
            <w:r w:rsidR="005846F7" w:rsidRPr="00FB22F3">
              <w:t xml:space="preserve"> }}</w:t>
            </w:r>
            <w:r w:rsidR="004718B1" w:rsidRPr="00FB22F3">
              <w:t xml:space="preserve"> </w:t>
            </w:r>
            <w:r w:rsidRPr="00FB22F3">
              <w:t>scored similarly to individuals who may be described as</w:t>
            </w:r>
            <w:r w:rsidR="00046898" w:rsidRPr="00FB22F3">
              <w:t>:</w:t>
            </w:r>
          </w:p>
          <w:p w14:paraId="363C90D7" w14:textId="3BB3F69B" w:rsidR="003D175C" w:rsidRPr="00FB22F3" w:rsidRDefault="003D175C" w:rsidP="0037005B">
            <w:pPr>
              <w:spacing w:beforeLines="0" w:afterLines="0" w:after="120"/>
              <w:contextualSpacing/>
            </w:pPr>
          </w:p>
          <w:p w14:paraId="7A7E3670" w14:textId="618AECBB" w:rsidR="001A3577" w:rsidRPr="00FB22F3" w:rsidRDefault="001A3577" w:rsidP="0037005B">
            <w:pPr>
              <w:spacing w:beforeLines="0" w:afterLines="0" w:after="120"/>
              <w:contextualSpacing/>
            </w:pPr>
            <w:r w:rsidRPr="00FB22F3">
              <w:t>{</w:t>
            </w:r>
            <w:r w:rsidR="00105FCE" w:rsidRPr="00FB22F3">
              <w:t>%</w:t>
            </w:r>
            <w:r w:rsidR="003D175C" w:rsidRPr="00FB22F3">
              <w:t>p</w:t>
            </w:r>
            <w:r w:rsidR="00105FCE" w:rsidRPr="00FB22F3">
              <w:t xml:space="preserve"> </w:t>
            </w:r>
            <w:r w:rsidR="00E6136E" w:rsidRPr="00FB22F3">
              <w:t>endif</w:t>
            </w:r>
            <w:r w:rsidR="005955D3" w:rsidRPr="00FB22F3">
              <w:t xml:space="preserve"> %}</w:t>
            </w:r>
            <w:r w:rsidRPr="00FB22F3">
              <w:t xml:space="preserve"> </w:t>
            </w:r>
          </w:p>
          <w:p w14:paraId="3AD21822" w14:textId="55FFBECB" w:rsidR="00C94282" w:rsidRPr="00FB22F3" w:rsidRDefault="00E6136E" w:rsidP="0037005B">
            <w:pPr>
              <w:pStyle w:val="ListParagraph"/>
              <w:numPr>
                <w:ilvl w:val="0"/>
                <w:numId w:val="14"/>
              </w:numPr>
              <w:spacing w:beforeLines="0" w:afterLines="0" w:after="120"/>
            </w:pPr>
            <w:r w:rsidRPr="00FB22F3">
              <w:t>{%p if</w:t>
            </w:r>
            <w:r w:rsidR="00C94282" w:rsidRPr="00FB22F3">
              <w:t xml:space="preserve"> CPI260_negative</w:t>
            </w:r>
            <w:r w:rsidR="005E5D1D" w:rsidRPr="00FB22F3">
              <w:t>["</w:t>
            </w:r>
            <w:r w:rsidR="00250BD4" w:rsidRPr="00FB22F3">
              <w:t>&lt;b&gt;</w:t>
            </w:r>
            <w:r w:rsidR="00C94282" w:rsidRPr="00FB22F3">
              <w:t>Do (High)</w:t>
            </w:r>
            <w:r w:rsidR="00250BD4" w:rsidRPr="00FB22F3">
              <w:t>&lt;/b&gt;</w:t>
            </w:r>
            <w:r w:rsidR="00C94282" w:rsidRPr="00FB22F3">
              <w:t>-Dominance - domineering, overly controlling</w:t>
            </w:r>
            <w:r w:rsidR="005E5D1D" w:rsidRPr="00FB22F3">
              <w:t>"]</w:t>
            </w:r>
            <w:r w:rsidR="005955D3" w:rsidRPr="00FB22F3">
              <w:t xml:space="preserve"> %}</w:t>
            </w:r>
          </w:p>
          <w:p w14:paraId="14A9BBDD" w14:textId="77777777" w:rsidR="00732917" w:rsidRPr="00FB22F3" w:rsidRDefault="00C94282" w:rsidP="0037005B">
            <w:pPr>
              <w:pStyle w:val="ListParagraph"/>
              <w:numPr>
                <w:ilvl w:val="0"/>
                <w:numId w:val="14"/>
              </w:numPr>
              <w:spacing w:beforeLines="0" w:afterLines="0" w:after="120"/>
              <w:rPr>
                <w:i/>
                <w:iCs/>
                <w:color w:val="C00000"/>
              </w:rPr>
            </w:pPr>
            <w:r w:rsidRPr="00FB22F3">
              <w:rPr>
                <w:i/>
                <w:iCs/>
                <w:color w:val="C00000"/>
              </w:rPr>
              <w:t>domineering, overly controlling</w:t>
            </w:r>
          </w:p>
          <w:p w14:paraId="28F4AEEA" w14:textId="462D386D" w:rsidR="00C94282" w:rsidRPr="00FB22F3" w:rsidRDefault="00C94282" w:rsidP="0037005B">
            <w:pPr>
              <w:pStyle w:val="ListParagraph"/>
              <w:numPr>
                <w:ilvl w:val="0"/>
                <w:numId w:val="14"/>
              </w:numPr>
              <w:spacing w:beforeLines="0" w:afterLines="0" w:after="120"/>
              <w:rPr>
                <w:i/>
                <w:iCs/>
              </w:rPr>
            </w:pPr>
            <w:r w:rsidRPr="00FB22F3">
              <w:rPr>
                <w:rFonts w:eastAsia="Times New Roman"/>
              </w:rPr>
              <w:t>{</w:t>
            </w:r>
            <w:r w:rsidRPr="00FB22F3">
              <w:rPr>
                <w:rFonts w:eastAsia="Times New Roman"/>
                <w:shd w:val="clear" w:color="auto" w:fill="00FFFF"/>
              </w:rPr>
              <w:t xml:space="preserve">%p </w:t>
            </w:r>
            <w:r w:rsidR="00E6136E" w:rsidRPr="00FB22F3">
              <w:rPr>
                <w:rFonts w:eastAsia="Times New Roman"/>
                <w:shd w:val="clear" w:color="auto" w:fill="00FFFF"/>
              </w:rPr>
              <w:t>endif</w:t>
            </w:r>
            <w:r w:rsidR="005955D3" w:rsidRPr="00FB22F3">
              <w:rPr>
                <w:rFonts w:eastAsia="Times New Roman"/>
                <w:shd w:val="clear" w:color="auto" w:fill="00FFFF"/>
              </w:rPr>
              <w:t xml:space="preserve"> %}</w:t>
            </w:r>
          </w:p>
          <w:p w14:paraId="4DE70353" w14:textId="7FE60BBC" w:rsidR="00C94282" w:rsidRPr="00FB22F3" w:rsidRDefault="00E6136E" w:rsidP="0037005B">
            <w:pPr>
              <w:pStyle w:val="ListParagraph"/>
              <w:numPr>
                <w:ilvl w:val="0"/>
                <w:numId w:val="14"/>
              </w:numPr>
              <w:spacing w:beforeLines="0" w:afterLines="0" w:after="120"/>
            </w:pPr>
            <w:r w:rsidRPr="00FB22F3">
              <w:t>{%p if</w:t>
            </w:r>
            <w:r w:rsidR="00C94282" w:rsidRPr="00FB22F3">
              <w:t xml:space="preserve"> CPI260_negative</w:t>
            </w:r>
            <w:r w:rsidR="005E5D1D" w:rsidRPr="00FB22F3">
              <w:t>["</w:t>
            </w:r>
            <w:r w:rsidR="00250BD4" w:rsidRPr="00FB22F3">
              <w:t>&lt;b&gt;</w:t>
            </w:r>
            <w:r w:rsidR="00C94282" w:rsidRPr="00FB22F3">
              <w:t>Do (Low)</w:t>
            </w:r>
            <w:r w:rsidR="00250BD4" w:rsidRPr="00FB22F3">
              <w:t>&lt;/b&gt;</w:t>
            </w:r>
            <w:r w:rsidR="00C94282" w:rsidRPr="00FB22F3">
              <w:t>-Dominance - reticent, self-doubting, unassertive, unambitious, socially awkward, easily embarrassed, self-defeating, worrying</w:t>
            </w:r>
            <w:r w:rsidR="005E5D1D" w:rsidRPr="00FB22F3">
              <w:t>"]</w:t>
            </w:r>
            <w:r w:rsidR="005955D3" w:rsidRPr="00FB22F3">
              <w:t xml:space="preserve"> %}</w:t>
            </w:r>
          </w:p>
          <w:p w14:paraId="32776976" w14:textId="77777777" w:rsidR="00C94282" w:rsidRPr="00FB22F3" w:rsidRDefault="00C94282" w:rsidP="0037005B">
            <w:pPr>
              <w:pStyle w:val="ListParagraph"/>
              <w:numPr>
                <w:ilvl w:val="0"/>
                <w:numId w:val="14"/>
              </w:numPr>
              <w:spacing w:beforeLines="0" w:afterLines="0" w:after="120"/>
              <w:rPr>
                <w:rStyle w:val="eop"/>
                <w:i/>
                <w:iCs/>
                <w:color w:val="C00000"/>
                <w:shd w:val="clear" w:color="auto" w:fill="FFFFFF"/>
              </w:rPr>
            </w:pPr>
            <w:r w:rsidRPr="00FB22F3">
              <w:rPr>
                <w:rStyle w:val="normaltextrun"/>
                <w:i/>
                <w:iCs/>
                <w:color w:val="C00000"/>
                <w:shd w:val="clear" w:color="auto" w:fill="FFFFFF"/>
              </w:rPr>
              <w:t>reticent, self-doubting, unassertive, unambitious, socially awkward, easily embarrassed, self-defeating, worrying</w:t>
            </w:r>
          </w:p>
          <w:p w14:paraId="2A159355" w14:textId="0EDDD61A" w:rsidR="00C94282" w:rsidRPr="00FB22F3" w:rsidRDefault="00C94282" w:rsidP="0037005B">
            <w:pPr>
              <w:pStyle w:val="ListParagraph"/>
              <w:numPr>
                <w:ilvl w:val="0"/>
                <w:numId w:val="14"/>
              </w:numPr>
              <w:spacing w:beforeLines="0" w:afterLines="0" w:after="120"/>
              <w:rPr>
                <w:i/>
                <w:iCs/>
              </w:rPr>
            </w:pPr>
            <w:r w:rsidRPr="00FB22F3">
              <w:rPr>
                <w:rStyle w:val="eop"/>
                <w:i/>
                <w:iCs/>
                <w:color w:val="C00000"/>
                <w:shd w:val="clear" w:color="auto" w:fill="FFFFFF"/>
              </w:rPr>
              <w:t>{%p</w:t>
            </w:r>
            <w:r w:rsidRPr="00FB22F3">
              <w:rPr>
                <w:rFonts w:eastAsia="Times New Roman"/>
                <w:shd w:val="clear" w:color="auto" w:fill="00FFFF"/>
              </w:rPr>
              <w:t xml:space="preserve"> </w:t>
            </w:r>
            <w:r w:rsidR="00E6136E" w:rsidRPr="00FB22F3">
              <w:rPr>
                <w:rFonts w:eastAsia="Times New Roman"/>
                <w:shd w:val="clear" w:color="auto" w:fill="00FFFF"/>
              </w:rPr>
              <w:t>endif</w:t>
            </w:r>
            <w:r w:rsidR="005955D3" w:rsidRPr="00FB22F3">
              <w:rPr>
                <w:rFonts w:eastAsia="Times New Roman"/>
                <w:shd w:val="clear" w:color="auto" w:fill="00FFFF"/>
              </w:rPr>
              <w:t xml:space="preserve"> %}</w:t>
            </w:r>
          </w:p>
          <w:p w14:paraId="18C1F7F3" w14:textId="0BB106CE" w:rsidR="00C94282" w:rsidRPr="00FB22F3" w:rsidRDefault="00E6136E" w:rsidP="0037005B">
            <w:pPr>
              <w:pStyle w:val="ListParagraph"/>
              <w:numPr>
                <w:ilvl w:val="0"/>
                <w:numId w:val="14"/>
              </w:numPr>
              <w:spacing w:beforeLines="0" w:afterLines="0" w:after="120"/>
            </w:pPr>
            <w:r w:rsidRPr="00FB22F3">
              <w:t>{%p if</w:t>
            </w:r>
            <w:r w:rsidR="00C94282" w:rsidRPr="00FB22F3">
              <w:t xml:space="preserve"> CPI260_negative</w:t>
            </w:r>
            <w:r w:rsidR="005E5D1D" w:rsidRPr="00FB22F3">
              <w:t>["</w:t>
            </w:r>
            <w:r w:rsidR="00250BD4" w:rsidRPr="00FB22F3">
              <w:t>&lt;b&gt;</w:t>
            </w:r>
            <w:r w:rsidR="00C94282" w:rsidRPr="00FB22F3">
              <w:t>Cs</w:t>
            </w:r>
            <w:r w:rsidR="00250BD4" w:rsidRPr="00FB22F3">
              <w:t>&lt;/b&gt;</w:t>
            </w:r>
            <w:r w:rsidR="00C94282" w:rsidRPr="00FB22F3">
              <w:t>-Capacity for Status - having feelings of inadequacy, difficulty coping with complex social situations, poor verbal skills, and a tendency to give up in the face of setbacks or adversity</w:t>
            </w:r>
            <w:r w:rsidR="005E5D1D" w:rsidRPr="00FB22F3">
              <w:t>"]</w:t>
            </w:r>
            <w:r w:rsidR="005955D3" w:rsidRPr="00FB22F3">
              <w:t xml:space="preserve"> %}</w:t>
            </w:r>
          </w:p>
          <w:p w14:paraId="6451F779" w14:textId="1F89A60C" w:rsidR="00C94282" w:rsidRPr="00FB22F3" w:rsidRDefault="00C94282" w:rsidP="0037005B">
            <w:pPr>
              <w:pStyle w:val="ListParagraph"/>
              <w:numPr>
                <w:ilvl w:val="0"/>
                <w:numId w:val="14"/>
              </w:numPr>
              <w:spacing w:beforeLines="0" w:afterLines="0" w:after="120"/>
              <w:rPr>
                <w:rStyle w:val="eop"/>
                <w:i/>
                <w:iCs/>
                <w:color w:val="C00000"/>
                <w:shd w:val="clear" w:color="auto" w:fill="FFFFFF"/>
              </w:rPr>
            </w:pPr>
            <w:r w:rsidRPr="00FB22F3">
              <w:rPr>
                <w:rStyle w:val="normaltextrun"/>
                <w:i/>
                <w:iCs/>
                <w:color w:val="C00000"/>
                <w:shd w:val="clear" w:color="auto" w:fill="FFFFFF"/>
              </w:rPr>
              <w:t xml:space="preserve">having feelings of inadequacy, difficulty coping with complex social situations, poor verbal skills, </w:t>
            </w:r>
            <w:r w:rsidR="00DD57D2" w:rsidRPr="00FB22F3">
              <w:rPr>
                <w:rStyle w:val="normaltextrun"/>
                <w:i/>
                <w:iCs/>
                <w:color w:val="C00000"/>
                <w:shd w:val="clear" w:color="auto" w:fill="FFFFFF"/>
              </w:rPr>
              <w:t>tends</w:t>
            </w:r>
            <w:r w:rsidRPr="00FB22F3">
              <w:rPr>
                <w:rStyle w:val="normaltextrun"/>
                <w:i/>
                <w:iCs/>
                <w:color w:val="C00000"/>
                <w:shd w:val="clear" w:color="auto" w:fill="FFFFFF"/>
              </w:rPr>
              <w:t xml:space="preserve"> to give up in the face of setbacks or adversity</w:t>
            </w:r>
          </w:p>
          <w:p w14:paraId="378FC0C3" w14:textId="05BE58B8" w:rsidR="00C94282" w:rsidRPr="00FB22F3" w:rsidRDefault="00C94282" w:rsidP="0037005B">
            <w:pPr>
              <w:pStyle w:val="ListParagraph"/>
              <w:numPr>
                <w:ilvl w:val="0"/>
                <w:numId w:val="14"/>
              </w:numPr>
              <w:spacing w:beforeLines="0" w:afterLines="0" w:after="120"/>
              <w:rPr>
                <w:i/>
                <w:iCs/>
              </w:rPr>
            </w:pPr>
            <w:r w:rsidRPr="00FB22F3">
              <w:rPr>
                <w:rStyle w:val="eop"/>
                <w:i/>
                <w:iCs/>
                <w:color w:val="C00000"/>
                <w:shd w:val="clear" w:color="auto" w:fill="FFFFFF"/>
              </w:rPr>
              <w:t>{%p</w:t>
            </w:r>
            <w:r w:rsidRPr="00FB22F3">
              <w:rPr>
                <w:rFonts w:eastAsia="Times New Roman"/>
                <w:shd w:val="clear" w:color="auto" w:fill="00FFFF"/>
              </w:rPr>
              <w:t xml:space="preserve"> </w:t>
            </w:r>
            <w:r w:rsidR="00E6136E" w:rsidRPr="00FB22F3">
              <w:rPr>
                <w:rFonts w:eastAsia="Times New Roman"/>
                <w:shd w:val="clear" w:color="auto" w:fill="00FFFF"/>
              </w:rPr>
              <w:t>endif</w:t>
            </w:r>
            <w:r w:rsidR="005955D3" w:rsidRPr="00FB22F3">
              <w:rPr>
                <w:rFonts w:eastAsia="Times New Roman"/>
                <w:shd w:val="clear" w:color="auto" w:fill="00FFFF"/>
              </w:rPr>
              <w:t xml:space="preserve"> %}</w:t>
            </w:r>
          </w:p>
          <w:p w14:paraId="20E2D095" w14:textId="4CE49923" w:rsidR="00C94282" w:rsidRPr="00FB22F3" w:rsidRDefault="00E6136E" w:rsidP="0037005B">
            <w:pPr>
              <w:pStyle w:val="ListParagraph"/>
              <w:numPr>
                <w:ilvl w:val="0"/>
                <w:numId w:val="14"/>
              </w:numPr>
              <w:spacing w:beforeLines="0" w:afterLines="0" w:after="120"/>
            </w:pPr>
            <w:r w:rsidRPr="00FB22F3">
              <w:t>{%p if</w:t>
            </w:r>
            <w:r w:rsidR="00C94282" w:rsidRPr="00FB22F3">
              <w:t xml:space="preserve"> CPI260_negative</w:t>
            </w:r>
            <w:r w:rsidR="005E5D1D" w:rsidRPr="00FB22F3">
              <w:t>["</w:t>
            </w:r>
            <w:r w:rsidR="00250BD4" w:rsidRPr="00FB22F3">
              <w:t>&lt;b&gt;</w:t>
            </w:r>
            <w:r w:rsidR="00C94282" w:rsidRPr="00FB22F3">
              <w:t>Sy</w:t>
            </w:r>
            <w:r w:rsidR="00250BD4" w:rsidRPr="00FB22F3">
              <w:t>&lt;/b&gt;</w:t>
            </w:r>
            <w:r w:rsidR="00C94282" w:rsidRPr="00FB22F3">
              <w:t>-Sociability - shy, reticent, ruminative, ill at ease in most social situations</w:t>
            </w:r>
            <w:r w:rsidR="005E5D1D" w:rsidRPr="00FB22F3">
              <w:t>"]</w:t>
            </w:r>
            <w:r w:rsidR="005955D3" w:rsidRPr="00FB22F3">
              <w:t xml:space="preserve"> %}</w:t>
            </w:r>
          </w:p>
          <w:p w14:paraId="3868B281" w14:textId="77777777" w:rsidR="00C94282" w:rsidRPr="00FB22F3" w:rsidRDefault="00C94282" w:rsidP="0037005B">
            <w:pPr>
              <w:pStyle w:val="ListParagraph"/>
              <w:numPr>
                <w:ilvl w:val="0"/>
                <w:numId w:val="14"/>
              </w:numPr>
              <w:spacing w:beforeLines="0" w:afterLines="0" w:after="120"/>
              <w:rPr>
                <w:rStyle w:val="eop"/>
                <w:i/>
                <w:iCs/>
                <w:color w:val="C00000"/>
                <w:shd w:val="clear" w:color="auto" w:fill="FFFFFF"/>
              </w:rPr>
            </w:pPr>
            <w:r w:rsidRPr="00FB22F3">
              <w:rPr>
                <w:rStyle w:val="normaltextrun"/>
                <w:i/>
                <w:iCs/>
                <w:color w:val="C00000"/>
                <w:shd w:val="clear" w:color="auto" w:fill="FFFFFF"/>
              </w:rPr>
              <w:t>shy, reticent, ruminative, ill at ease in most social situations</w:t>
            </w:r>
          </w:p>
          <w:p w14:paraId="2394D88E" w14:textId="236A2E65" w:rsidR="00C94282" w:rsidRPr="00FB22F3" w:rsidRDefault="00C94282" w:rsidP="0037005B">
            <w:pPr>
              <w:pStyle w:val="ListParagraph"/>
              <w:numPr>
                <w:ilvl w:val="0"/>
                <w:numId w:val="14"/>
              </w:numPr>
              <w:spacing w:beforeLines="0" w:afterLines="0" w:after="120"/>
              <w:rPr>
                <w:i/>
                <w:iCs/>
              </w:rPr>
            </w:pPr>
            <w:r w:rsidRPr="00FB22F3">
              <w:rPr>
                <w:rStyle w:val="eop"/>
                <w:i/>
                <w:iCs/>
                <w:color w:val="C00000"/>
                <w:shd w:val="clear" w:color="auto" w:fill="FFFFFF"/>
              </w:rPr>
              <w:t>{%p</w:t>
            </w:r>
            <w:r w:rsidRPr="00FB22F3">
              <w:rPr>
                <w:rFonts w:eastAsia="Times New Roman"/>
                <w:shd w:val="clear" w:color="auto" w:fill="00FFFF"/>
              </w:rPr>
              <w:t xml:space="preserve"> </w:t>
            </w:r>
            <w:r w:rsidR="00E6136E" w:rsidRPr="00FB22F3">
              <w:rPr>
                <w:rFonts w:eastAsia="Times New Roman"/>
                <w:shd w:val="clear" w:color="auto" w:fill="00FFFF"/>
              </w:rPr>
              <w:t>endif</w:t>
            </w:r>
            <w:r w:rsidR="005955D3" w:rsidRPr="00FB22F3">
              <w:rPr>
                <w:rFonts w:eastAsia="Times New Roman"/>
                <w:shd w:val="clear" w:color="auto" w:fill="00FFFF"/>
              </w:rPr>
              <w:t xml:space="preserve"> %}</w:t>
            </w:r>
          </w:p>
          <w:p w14:paraId="20448353" w14:textId="6BFDCF06" w:rsidR="00C94282" w:rsidRPr="00FB22F3" w:rsidRDefault="00E6136E" w:rsidP="0037005B">
            <w:pPr>
              <w:pStyle w:val="ListParagraph"/>
              <w:numPr>
                <w:ilvl w:val="0"/>
                <w:numId w:val="14"/>
              </w:numPr>
              <w:spacing w:beforeLines="0" w:afterLines="0" w:after="120"/>
            </w:pPr>
            <w:r w:rsidRPr="00FB22F3">
              <w:t>{%p if</w:t>
            </w:r>
            <w:r w:rsidR="00C94282" w:rsidRPr="00FB22F3">
              <w:t xml:space="preserve"> CPI260_negative</w:t>
            </w:r>
            <w:r w:rsidR="005E5D1D" w:rsidRPr="00FB22F3">
              <w:t>["</w:t>
            </w:r>
            <w:r w:rsidR="00250BD4" w:rsidRPr="00FB22F3">
              <w:t>&lt;b&gt;</w:t>
            </w:r>
            <w:r w:rsidR="00C94282" w:rsidRPr="00FB22F3">
              <w:t>Sp</w:t>
            </w:r>
            <w:r w:rsidR="00250BD4" w:rsidRPr="00FB22F3">
              <w:t>&lt;/b&gt;</w:t>
            </w:r>
            <w:r w:rsidR="00C94282" w:rsidRPr="00FB22F3">
              <w:t>-Social Presence - inhibited, ill at ease in many social situations, worrying, self-defeating, unassertive, withdrawn</w:t>
            </w:r>
            <w:r w:rsidR="005E5D1D" w:rsidRPr="00FB22F3">
              <w:t>"]</w:t>
            </w:r>
            <w:r w:rsidR="005955D3" w:rsidRPr="00FB22F3">
              <w:t xml:space="preserve"> %}</w:t>
            </w:r>
          </w:p>
          <w:p w14:paraId="54479499" w14:textId="77777777" w:rsidR="00732917" w:rsidRPr="00FB22F3" w:rsidRDefault="00C94282" w:rsidP="0037005B">
            <w:pPr>
              <w:pStyle w:val="ListParagraph"/>
              <w:numPr>
                <w:ilvl w:val="0"/>
                <w:numId w:val="14"/>
              </w:numPr>
              <w:spacing w:beforeLines="0" w:afterLines="0" w:after="120"/>
              <w:rPr>
                <w:rStyle w:val="normaltextrun"/>
                <w:i/>
                <w:iCs/>
                <w:color w:val="C00000"/>
              </w:rPr>
            </w:pPr>
            <w:r w:rsidRPr="00FB22F3">
              <w:rPr>
                <w:rStyle w:val="normaltextrun"/>
                <w:i/>
                <w:iCs/>
                <w:color w:val="C00000"/>
                <w:shd w:val="clear" w:color="auto" w:fill="FFFFFF"/>
              </w:rPr>
              <w:t>inhibited, ill at ease in many social situations, worrying, self-defeating, unassertive, withdrawn</w:t>
            </w:r>
          </w:p>
          <w:p w14:paraId="7F6EC26B" w14:textId="1E80EEAB" w:rsidR="00C94282" w:rsidRPr="00FB22F3" w:rsidRDefault="00C94282" w:rsidP="0037005B">
            <w:pPr>
              <w:pStyle w:val="ListParagraph"/>
              <w:numPr>
                <w:ilvl w:val="0"/>
                <w:numId w:val="14"/>
              </w:numPr>
              <w:spacing w:beforeLines="0" w:afterLines="0" w:after="120"/>
              <w:rPr>
                <w:i/>
                <w:iCs/>
              </w:rPr>
            </w:pPr>
            <w:r w:rsidRPr="00FB22F3">
              <w:rPr>
                <w:rFonts w:eastAsia="Times New Roman"/>
              </w:rPr>
              <w:t>{</w:t>
            </w:r>
            <w:r w:rsidRPr="00FB22F3">
              <w:rPr>
                <w:rFonts w:eastAsia="Times New Roman"/>
                <w:shd w:val="clear" w:color="auto" w:fill="00FFFF"/>
              </w:rPr>
              <w:t xml:space="preserve">%p </w:t>
            </w:r>
            <w:r w:rsidR="00E6136E" w:rsidRPr="00FB22F3">
              <w:rPr>
                <w:rFonts w:eastAsia="Times New Roman"/>
                <w:shd w:val="clear" w:color="auto" w:fill="00FFFF"/>
              </w:rPr>
              <w:t>endif</w:t>
            </w:r>
            <w:r w:rsidR="005955D3" w:rsidRPr="00FB22F3">
              <w:rPr>
                <w:rFonts w:eastAsia="Times New Roman"/>
                <w:shd w:val="clear" w:color="auto" w:fill="00FFFF"/>
              </w:rPr>
              <w:t xml:space="preserve"> %}</w:t>
            </w:r>
          </w:p>
          <w:p w14:paraId="572576B6" w14:textId="18674464" w:rsidR="00C94282" w:rsidRPr="00FB22F3" w:rsidRDefault="00E6136E" w:rsidP="0037005B">
            <w:pPr>
              <w:pStyle w:val="ListParagraph"/>
              <w:numPr>
                <w:ilvl w:val="0"/>
                <w:numId w:val="14"/>
              </w:numPr>
              <w:spacing w:beforeLines="0" w:afterLines="0" w:after="120"/>
            </w:pPr>
            <w:r w:rsidRPr="00FB22F3">
              <w:t>{%p if</w:t>
            </w:r>
            <w:r w:rsidR="00C94282" w:rsidRPr="00FB22F3">
              <w:t xml:space="preserve"> CPI260_negative</w:t>
            </w:r>
            <w:r w:rsidR="005E5D1D" w:rsidRPr="00FB22F3">
              <w:t>["</w:t>
            </w:r>
            <w:r w:rsidR="00250BD4" w:rsidRPr="00FB22F3">
              <w:t>&lt;b&gt;</w:t>
            </w:r>
            <w:r w:rsidR="00C94282" w:rsidRPr="00FB22F3">
              <w:t>Sa (High)</w:t>
            </w:r>
            <w:r w:rsidR="00250BD4" w:rsidRPr="00FB22F3">
              <w:t>&lt;/b&gt;</w:t>
            </w:r>
            <w:r w:rsidR="00C94282" w:rsidRPr="00FB22F3">
              <w:t>-Self-Acceptance - displaying narcissistic attributes, opportunistic, exploitative, demanding</w:t>
            </w:r>
            <w:r w:rsidR="005E5D1D" w:rsidRPr="00FB22F3">
              <w:t>"]</w:t>
            </w:r>
            <w:r w:rsidR="005955D3" w:rsidRPr="00FB22F3">
              <w:t xml:space="preserve"> %}</w:t>
            </w:r>
          </w:p>
          <w:p w14:paraId="5347F710" w14:textId="53011509" w:rsidR="00C94282" w:rsidRPr="00FB22F3" w:rsidRDefault="00DD57D2" w:rsidP="0037005B">
            <w:pPr>
              <w:pStyle w:val="ListParagraph"/>
              <w:numPr>
                <w:ilvl w:val="0"/>
                <w:numId w:val="14"/>
              </w:numPr>
              <w:spacing w:beforeLines="0" w:afterLines="0" w:after="120"/>
              <w:rPr>
                <w:rStyle w:val="eop"/>
                <w:i/>
                <w:iCs/>
                <w:color w:val="C00000"/>
                <w:shd w:val="clear" w:color="auto" w:fill="FFFFFF"/>
              </w:rPr>
            </w:pPr>
            <w:r w:rsidRPr="00FB22F3">
              <w:rPr>
                <w:rStyle w:val="normaltextrun"/>
                <w:i/>
                <w:iCs/>
                <w:color w:val="C00000"/>
                <w:shd w:val="clear" w:color="auto" w:fill="FFFFFF"/>
              </w:rPr>
              <w:t>demanding, self-interested, indifferent to the needs of others</w:t>
            </w:r>
          </w:p>
          <w:p w14:paraId="0ADDFD94" w14:textId="60C25CAE" w:rsidR="00C94282" w:rsidRPr="00FB22F3" w:rsidRDefault="00C94282" w:rsidP="0037005B">
            <w:pPr>
              <w:pStyle w:val="ListParagraph"/>
              <w:numPr>
                <w:ilvl w:val="0"/>
                <w:numId w:val="14"/>
              </w:numPr>
              <w:spacing w:beforeLines="0" w:afterLines="0" w:after="120"/>
              <w:rPr>
                <w:i/>
                <w:iCs/>
              </w:rPr>
            </w:pPr>
            <w:r w:rsidRPr="00FB22F3">
              <w:rPr>
                <w:rStyle w:val="eop"/>
                <w:i/>
                <w:iCs/>
                <w:color w:val="C00000"/>
                <w:shd w:val="clear" w:color="auto" w:fill="FFFFFF"/>
              </w:rPr>
              <w:t>{%p</w:t>
            </w:r>
            <w:r w:rsidRPr="00FB22F3">
              <w:rPr>
                <w:rFonts w:eastAsia="Times New Roman"/>
                <w:shd w:val="clear" w:color="auto" w:fill="00FFFF"/>
              </w:rPr>
              <w:t xml:space="preserve"> </w:t>
            </w:r>
            <w:r w:rsidR="00E6136E" w:rsidRPr="00FB22F3">
              <w:rPr>
                <w:rFonts w:eastAsia="Times New Roman"/>
                <w:shd w:val="clear" w:color="auto" w:fill="00FFFF"/>
              </w:rPr>
              <w:t>endif</w:t>
            </w:r>
            <w:r w:rsidR="005955D3" w:rsidRPr="00FB22F3">
              <w:rPr>
                <w:rFonts w:eastAsia="Times New Roman"/>
                <w:shd w:val="clear" w:color="auto" w:fill="00FFFF"/>
              </w:rPr>
              <w:t xml:space="preserve"> %}</w:t>
            </w:r>
          </w:p>
          <w:p w14:paraId="0155C54D" w14:textId="34DB4339" w:rsidR="00C94282" w:rsidRPr="00FB22F3" w:rsidRDefault="00E6136E" w:rsidP="0037005B">
            <w:pPr>
              <w:pStyle w:val="ListParagraph"/>
              <w:numPr>
                <w:ilvl w:val="0"/>
                <w:numId w:val="14"/>
              </w:numPr>
              <w:spacing w:beforeLines="0" w:afterLines="0" w:after="120"/>
            </w:pPr>
            <w:r w:rsidRPr="00FB22F3">
              <w:t>{%p if</w:t>
            </w:r>
            <w:r w:rsidR="00C94282" w:rsidRPr="00FB22F3">
              <w:t xml:space="preserve"> CPI260_negative</w:t>
            </w:r>
            <w:r w:rsidR="005E5D1D" w:rsidRPr="00FB22F3">
              <w:t>["</w:t>
            </w:r>
            <w:r w:rsidR="00250BD4" w:rsidRPr="00FB22F3">
              <w:t>&lt;b&gt;</w:t>
            </w:r>
            <w:r w:rsidR="00C94282" w:rsidRPr="00FB22F3">
              <w:t>Sa (Low)</w:t>
            </w:r>
            <w:r w:rsidR="00250BD4" w:rsidRPr="00FB22F3">
              <w:t>&lt;/b&gt;</w:t>
            </w:r>
            <w:r w:rsidR="00C94282" w:rsidRPr="00FB22F3">
              <w:t>-Self-Acceptance - hesitant to take firm or decisive actions, reluctant to get into situations involving direct competition with others</w:t>
            </w:r>
            <w:r w:rsidR="005E5D1D" w:rsidRPr="00FB22F3">
              <w:t>"]</w:t>
            </w:r>
            <w:r w:rsidR="005955D3" w:rsidRPr="00FB22F3">
              <w:t xml:space="preserve"> %}</w:t>
            </w:r>
          </w:p>
          <w:p w14:paraId="527EC6BB" w14:textId="77777777" w:rsidR="00C94282" w:rsidRPr="00FB22F3" w:rsidRDefault="00C94282" w:rsidP="0037005B">
            <w:pPr>
              <w:pStyle w:val="ListParagraph"/>
              <w:numPr>
                <w:ilvl w:val="0"/>
                <w:numId w:val="14"/>
              </w:numPr>
              <w:spacing w:beforeLines="0" w:afterLines="0" w:after="120"/>
              <w:rPr>
                <w:rStyle w:val="eop"/>
                <w:i/>
                <w:iCs/>
                <w:color w:val="C00000"/>
                <w:shd w:val="clear" w:color="auto" w:fill="FFFFFF"/>
              </w:rPr>
            </w:pPr>
            <w:r w:rsidRPr="00FB22F3">
              <w:rPr>
                <w:rStyle w:val="normaltextrun"/>
                <w:i/>
                <w:iCs/>
                <w:color w:val="C00000"/>
                <w:shd w:val="clear" w:color="auto" w:fill="FFFFFF"/>
              </w:rPr>
              <w:t>hesitant to take firm or decisive actions, reluctant to get into situations involving direct competition with others</w:t>
            </w:r>
          </w:p>
          <w:p w14:paraId="649AD0C5" w14:textId="5A9391A2" w:rsidR="00C94282" w:rsidRPr="00FB22F3" w:rsidRDefault="00C94282" w:rsidP="0037005B">
            <w:pPr>
              <w:pStyle w:val="ListParagraph"/>
              <w:numPr>
                <w:ilvl w:val="0"/>
                <w:numId w:val="14"/>
              </w:numPr>
              <w:spacing w:beforeLines="0" w:afterLines="0" w:after="120"/>
              <w:rPr>
                <w:i/>
                <w:iCs/>
              </w:rPr>
            </w:pPr>
            <w:r w:rsidRPr="00FB22F3">
              <w:rPr>
                <w:rStyle w:val="eop"/>
                <w:i/>
                <w:iCs/>
                <w:color w:val="C00000"/>
                <w:shd w:val="clear" w:color="auto" w:fill="FFFFFF"/>
              </w:rPr>
              <w:t>{%p</w:t>
            </w:r>
            <w:r w:rsidRPr="00FB22F3">
              <w:rPr>
                <w:rFonts w:eastAsia="Times New Roman"/>
                <w:shd w:val="clear" w:color="auto" w:fill="00FFFF"/>
              </w:rPr>
              <w:t xml:space="preserve"> </w:t>
            </w:r>
            <w:r w:rsidR="00E6136E" w:rsidRPr="00FB22F3">
              <w:rPr>
                <w:rFonts w:eastAsia="Times New Roman"/>
                <w:shd w:val="clear" w:color="auto" w:fill="00FFFF"/>
              </w:rPr>
              <w:t>endif</w:t>
            </w:r>
            <w:r w:rsidR="005955D3" w:rsidRPr="00FB22F3">
              <w:rPr>
                <w:rFonts w:eastAsia="Times New Roman"/>
                <w:shd w:val="clear" w:color="auto" w:fill="00FFFF"/>
              </w:rPr>
              <w:t xml:space="preserve"> %}</w:t>
            </w:r>
          </w:p>
          <w:p w14:paraId="2247FCE5" w14:textId="7CDC35D6" w:rsidR="00C94282" w:rsidRPr="00FB22F3" w:rsidRDefault="00E6136E" w:rsidP="0037005B">
            <w:pPr>
              <w:pStyle w:val="ListParagraph"/>
              <w:numPr>
                <w:ilvl w:val="0"/>
                <w:numId w:val="14"/>
              </w:numPr>
              <w:spacing w:beforeLines="0" w:afterLines="0" w:after="120"/>
            </w:pPr>
            <w:r w:rsidRPr="00FB22F3">
              <w:t>{%p if</w:t>
            </w:r>
            <w:r w:rsidR="00C94282" w:rsidRPr="00FB22F3">
              <w:t xml:space="preserve"> CPI260_negative</w:t>
            </w:r>
            <w:r w:rsidR="005E5D1D" w:rsidRPr="00FB22F3">
              <w:t>["</w:t>
            </w:r>
            <w:r w:rsidR="00250BD4" w:rsidRPr="00FB22F3">
              <w:t>&lt;b&gt;</w:t>
            </w:r>
            <w:r w:rsidR="00C94282" w:rsidRPr="00FB22F3">
              <w:t>In (High)</w:t>
            </w:r>
            <w:r w:rsidR="00250BD4" w:rsidRPr="00FB22F3">
              <w:t>&lt;/b&gt;</w:t>
            </w:r>
            <w:r w:rsidR="00C94282" w:rsidRPr="00FB22F3">
              <w:t>-Independence - indifferent to the opinions of others, unwilling to compromise or yield</w:t>
            </w:r>
            <w:r w:rsidR="005E5D1D" w:rsidRPr="00FB22F3">
              <w:t>"]</w:t>
            </w:r>
            <w:r w:rsidR="005955D3" w:rsidRPr="00FB22F3">
              <w:t xml:space="preserve"> %}</w:t>
            </w:r>
          </w:p>
          <w:p w14:paraId="3EBDA32D" w14:textId="1A5EF67C" w:rsidR="00C94282" w:rsidRPr="00FB22F3" w:rsidRDefault="00DD57D2" w:rsidP="0037005B">
            <w:pPr>
              <w:pStyle w:val="ListParagraph"/>
              <w:numPr>
                <w:ilvl w:val="0"/>
                <w:numId w:val="14"/>
              </w:numPr>
              <w:spacing w:beforeLines="0" w:afterLines="0" w:after="120"/>
              <w:rPr>
                <w:rStyle w:val="eop"/>
                <w:i/>
                <w:iCs/>
                <w:color w:val="C00000"/>
                <w:shd w:val="clear" w:color="auto" w:fill="FFFFFF"/>
              </w:rPr>
            </w:pPr>
            <w:r w:rsidRPr="00FB22F3">
              <w:rPr>
                <w:rStyle w:val="normaltextrun"/>
                <w:i/>
                <w:iCs/>
                <w:color w:val="C00000"/>
                <w:shd w:val="clear" w:color="auto" w:fill="FFFFFF"/>
              </w:rPr>
              <w:t>socially detached, does not value feedback, unconcerned with</w:t>
            </w:r>
            <w:r w:rsidR="00E904DD" w:rsidRPr="00FB22F3">
              <w:rPr>
                <w:rStyle w:val="normaltextrun"/>
                <w:i/>
                <w:iCs/>
                <w:color w:val="C00000"/>
                <w:shd w:val="clear" w:color="auto" w:fill="FFFFFF"/>
              </w:rPr>
              <w:t xml:space="preserve"> the perceptions of others</w:t>
            </w:r>
          </w:p>
          <w:p w14:paraId="0C29C1DA" w14:textId="3C6CED05" w:rsidR="00C94282" w:rsidRPr="00FB22F3" w:rsidRDefault="00C94282" w:rsidP="0037005B">
            <w:pPr>
              <w:pStyle w:val="ListParagraph"/>
              <w:numPr>
                <w:ilvl w:val="0"/>
                <w:numId w:val="14"/>
              </w:numPr>
              <w:spacing w:beforeLines="0" w:afterLines="0" w:after="120"/>
              <w:rPr>
                <w:i/>
                <w:iCs/>
              </w:rPr>
            </w:pPr>
            <w:r w:rsidRPr="00FB22F3">
              <w:rPr>
                <w:rStyle w:val="eop"/>
                <w:i/>
                <w:iCs/>
                <w:color w:val="C00000"/>
                <w:shd w:val="clear" w:color="auto" w:fill="FFFFFF"/>
              </w:rPr>
              <w:t>{%p</w:t>
            </w:r>
            <w:r w:rsidRPr="00FB22F3">
              <w:rPr>
                <w:rFonts w:eastAsia="Times New Roman"/>
                <w:shd w:val="clear" w:color="auto" w:fill="00FFFF"/>
              </w:rPr>
              <w:t xml:space="preserve"> </w:t>
            </w:r>
            <w:r w:rsidR="00E6136E" w:rsidRPr="00FB22F3">
              <w:rPr>
                <w:rFonts w:eastAsia="Times New Roman"/>
                <w:shd w:val="clear" w:color="auto" w:fill="00FFFF"/>
              </w:rPr>
              <w:t>endif</w:t>
            </w:r>
            <w:r w:rsidR="005955D3" w:rsidRPr="00FB22F3">
              <w:rPr>
                <w:rFonts w:eastAsia="Times New Roman"/>
                <w:shd w:val="clear" w:color="auto" w:fill="00FFFF"/>
              </w:rPr>
              <w:t xml:space="preserve"> %}</w:t>
            </w:r>
          </w:p>
          <w:p w14:paraId="38FE8D21" w14:textId="539E0E55" w:rsidR="00C94282" w:rsidRPr="00FB22F3" w:rsidRDefault="00E6136E" w:rsidP="0037005B">
            <w:pPr>
              <w:pStyle w:val="ListParagraph"/>
              <w:numPr>
                <w:ilvl w:val="0"/>
                <w:numId w:val="14"/>
              </w:numPr>
              <w:spacing w:beforeLines="0" w:afterLines="0" w:after="120"/>
            </w:pPr>
            <w:r w:rsidRPr="00FB22F3">
              <w:t>{%p if</w:t>
            </w:r>
            <w:r w:rsidR="00C94282" w:rsidRPr="00FB22F3">
              <w:t xml:space="preserve"> CPI260_negative</w:t>
            </w:r>
            <w:r w:rsidR="005E5D1D" w:rsidRPr="00FB22F3">
              <w:t>["</w:t>
            </w:r>
            <w:r w:rsidR="00250BD4" w:rsidRPr="00FB22F3">
              <w:t>&lt;b&gt;</w:t>
            </w:r>
            <w:r w:rsidR="00C94282" w:rsidRPr="00FB22F3">
              <w:t>In (Low)</w:t>
            </w:r>
            <w:r w:rsidR="00250BD4" w:rsidRPr="00FB22F3">
              <w:t>&lt;/b&gt;</w:t>
            </w:r>
            <w:r w:rsidR="00C94282" w:rsidRPr="00FB22F3">
              <w:t>-Independence - acquiescent in response to majority views, silent and submissive</w:t>
            </w:r>
            <w:r w:rsidR="005E5D1D" w:rsidRPr="00FB22F3">
              <w:t>"]</w:t>
            </w:r>
            <w:r w:rsidR="005955D3" w:rsidRPr="00FB22F3">
              <w:t xml:space="preserve"> %}</w:t>
            </w:r>
          </w:p>
          <w:p w14:paraId="18790907" w14:textId="6ADF2B51" w:rsidR="00C94282" w:rsidRPr="00FB22F3" w:rsidRDefault="00DD57D2" w:rsidP="0037005B">
            <w:pPr>
              <w:pStyle w:val="ListParagraph"/>
              <w:numPr>
                <w:ilvl w:val="0"/>
                <w:numId w:val="14"/>
              </w:numPr>
              <w:spacing w:beforeLines="0" w:afterLines="0" w:after="120"/>
              <w:rPr>
                <w:rStyle w:val="eop"/>
                <w:i/>
                <w:iCs/>
                <w:color w:val="C00000"/>
                <w:shd w:val="clear" w:color="auto" w:fill="FFFFFF"/>
              </w:rPr>
            </w:pPr>
            <w:r w:rsidRPr="00FB22F3">
              <w:rPr>
                <w:rStyle w:val="normaltextrun"/>
                <w:i/>
                <w:iCs/>
                <w:color w:val="C00000"/>
                <w:shd w:val="clear" w:color="auto" w:fill="FFFFFF"/>
              </w:rPr>
              <w:t>silent, submissive, deferential</w:t>
            </w:r>
          </w:p>
          <w:p w14:paraId="765C0371" w14:textId="2403A06E" w:rsidR="00C94282" w:rsidRPr="00FB22F3" w:rsidRDefault="00C94282" w:rsidP="0037005B">
            <w:pPr>
              <w:pStyle w:val="ListParagraph"/>
              <w:numPr>
                <w:ilvl w:val="0"/>
                <w:numId w:val="14"/>
              </w:numPr>
              <w:spacing w:beforeLines="0" w:afterLines="0" w:after="120"/>
              <w:rPr>
                <w:i/>
                <w:iCs/>
              </w:rPr>
            </w:pPr>
            <w:r w:rsidRPr="00FB22F3">
              <w:rPr>
                <w:rStyle w:val="eop"/>
                <w:i/>
                <w:iCs/>
                <w:color w:val="C00000"/>
                <w:shd w:val="clear" w:color="auto" w:fill="FFFFFF"/>
              </w:rPr>
              <w:t>{%p</w:t>
            </w:r>
            <w:r w:rsidRPr="00FB22F3">
              <w:rPr>
                <w:rFonts w:eastAsia="Times New Roman"/>
                <w:shd w:val="clear" w:color="auto" w:fill="00FFFF"/>
              </w:rPr>
              <w:t xml:space="preserve"> </w:t>
            </w:r>
            <w:r w:rsidR="00E6136E" w:rsidRPr="00FB22F3">
              <w:rPr>
                <w:rFonts w:eastAsia="Times New Roman"/>
                <w:shd w:val="clear" w:color="auto" w:fill="00FFFF"/>
              </w:rPr>
              <w:t>endif</w:t>
            </w:r>
            <w:r w:rsidR="005955D3" w:rsidRPr="00FB22F3">
              <w:rPr>
                <w:rFonts w:eastAsia="Times New Roman"/>
                <w:shd w:val="clear" w:color="auto" w:fill="00FFFF"/>
              </w:rPr>
              <w:t xml:space="preserve"> %}</w:t>
            </w:r>
          </w:p>
          <w:p w14:paraId="42FD0534" w14:textId="07DC4F64" w:rsidR="00C94282" w:rsidRPr="00FB22F3" w:rsidRDefault="00E6136E" w:rsidP="0037005B">
            <w:pPr>
              <w:pStyle w:val="ListParagraph"/>
              <w:numPr>
                <w:ilvl w:val="0"/>
                <w:numId w:val="14"/>
              </w:numPr>
              <w:spacing w:beforeLines="0" w:afterLines="0" w:after="120"/>
            </w:pPr>
            <w:r w:rsidRPr="00FB22F3">
              <w:t>{%p if</w:t>
            </w:r>
            <w:r w:rsidR="00C94282" w:rsidRPr="00FB22F3">
              <w:t xml:space="preserve"> CPI260_negative</w:t>
            </w:r>
            <w:r w:rsidR="005E5D1D" w:rsidRPr="00FB22F3">
              <w:t>["</w:t>
            </w:r>
            <w:r w:rsidR="00250BD4" w:rsidRPr="00FB22F3">
              <w:t>&lt;b&gt;</w:t>
            </w:r>
            <w:r w:rsidR="00C94282" w:rsidRPr="00FB22F3">
              <w:t>Em</w:t>
            </w:r>
            <w:r w:rsidR="00250BD4" w:rsidRPr="00FB22F3">
              <w:t>&lt;/b&gt;</w:t>
            </w:r>
            <w:r w:rsidR="00C94282" w:rsidRPr="00FB22F3">
              <w:t>-Empathy - unsure of themselves, self-defeating, and poor in dealing with uncertainty, change, and complexity.</w:t>
            </w:r>
            <w:r w:rsidR="005E5D1D" w:rsidRPr="00FB22F3">
              <w:t>"]</w:t>
            </w:r>
            <w:r w:rsidR="005955D3" w:rsidRPr="00FB22F3">
              <w:t xml:space="preserve"> %}</w:t>
            </w:r>
          </w:p>
          <w:p w14:paraId="7FBD7F2B" w14:textId="116ABB35" w:rsidR="00C94282" w:rsidRPr="00FB22F3" w:rsidRDefault="00DD57D2" w:rsidP="0037005B">
            <w:pPr>
              <w:pStyle w:val="ListParagraph"/>
              <w:numPr>
                <w:ilvl w:val="0"/>
                <w:numId w:val="14"/>
              </w:numPr>
              <w:spacing w:beforeLines="0" w:afterLines="0" w:after="120"/>
              <w:rPr>
                <w:rStyle w:val="eop"/>
                <w:i/>
                <w:iCs/>
                <w:color w:val="C00000"/>
                <w:shd w:val="clear" w:color="auto" w:fill="FFFFFF"/>
              </w:rPr>
            </w:pPr>
            <w:r w:rsidRPr="00FB22F3">
              <w:rPr>
                <w:rStyle w:val="normaltextrun"/>
                <w:i/>
                <w:iCs/>
                <w:color w:val="C00000"/>
                <w:shd w:val="clear" w:color="auto" w:fill="FFFFFF"/>
              </w:rPr>
              <w:t xml:space="preserve">prefers predictability and simplicity due to lacking self-confidence </w:t>
            </w:r>
            <w:r w:rsidR="00E904DD" w:rsidRPr="00FB22F3">
              <w:rPr>
                <w:rStyle w:val="normaltextrun"/>
                <w:i/>
                <w:iCs/>
                <w:color w:val="C00000"/>
                <w:shd w:val="clear" w:color="auto" w:fill="FFFFFF"/>
              </w:rPr>
              <w:t xml:space="preserve">in adequately handling </w:t>
            </w:r>
            <w:r w:rsidRPr="00FB22F3">
              <w:rPr>
                <w:rStyle w:val="normaltextrun"/>
                <w:i/>
                <w:iCs/>
                <w:color w:val="C00000"/>
                <w:shd w:val="clear" w:color="auto" w:fill="FFFFFF"/>
              </w:rPr>
              <w:t>change, uncertainty, and complex situations</w:t>
            </w:r>
          </w:p>
          <w:p w14:paraId="23C48850" w14:textId="1E5105DC" w:rsidR="00C94282" w:rsidRPr="00FB22F3" w:rsidRDefault="00C94282" w:rsidP="0037005B">
            <w:pPr>
              <w:pStyle w:val="ListParagraph"/>
              <w:numPr>
                <w:ilvl w:val="0"/>
                <w:numId w:val="14"/>
              </w:numPr>
              <w:spacing w:beforeLines="0" w:afterLines="0" w:after="120"/>
              <w:rPr>
                <w:i/>
                <w:iCs/>
              </w:rPr>
            </w:pPr>
            <w:r w:rsidRPr="00FB22F3">
              <w:rPr>
                <w:rStyle w:val="eop"/>
                <w:i/>
                <w:iCs/>
                <w:color w:val="C00000"/>
                <w:shd w:val="clear" w:color="auto" w:fill="FFFFFF"/>
              </w:rPr>
              <w:t>{%p</w:t>
            </w:r>
            <w:r w:rsidRPr="00FB22F3">
              <w:rPr>
                <w:rFonts w:eastAsia="Times New Roman"/>
                <w:shd w:val="clear" w:color="auto" w:fill="00FFFF"/>
              </w:rPr>
              <w:t xml:space="preserve"> </w:t>
            </w:r>
            <w:r w:rsidR="00E6136E" w:rsidRPr="00FB22F3">
              <w:rPr>
                <w:rFonts w:eastAsia="Times New Roman"/>
                <w:shd w:val="clear" w:color="auto" w:fill="00FFFF"/>
              </w:rPr>
              <w:t>endif</w:t>
            </w:r>
            <w:r w:rsidR="005955D3" w:rsidRPr="00FB22F3">
              <w:rPr>
                <w:rFonts w:eastAsia="Times New Roman"/>
                <w:shd w:val="clear" w:color="auto" w:fill="00FFFF"/>
              </w:rPr>
              <w:t xml:space="preserve"> %}</w:t>
            </w:r>
          </w:p>
          <w:p w14:paraId="45AE29EC" w14:textId="557B33BF" w:rsidR="00C94282" w:rsidRPr="00FB22F3" w:rsidRDefault="00E6136E" w:rsidP="0037005B">
            <w:pPr>
              <w:pStyle w:val="ListParagraph"/>
              <w:numPr>
                <w:ilvl w:val="0"/>
                <w:numId w:val="14"/>
              </w:numPr>
              <w:spacing w:beforeLines="0" w:afterLines="0" w:after="120"/>
            </w:pPr>
            <w:r w:rsidRPr="00FB22F3">
              <w:t>{%p if</w:t>
            </w:r>
            <w:r w:rsidR="00C94282" w:rsidRPr="00FB22F3">
              <w:t xml:space="preserve"> CPI260_negative</w:t>
            </w:r>
            <w:r w:rsidR="005E5D1D" w:rsidRPr="00FB22F3">
              <w:t>["</w:t>
            </w:r>
            <w:r w:rsidR="00250BD4" w:rsidRPr="00FB22F3">
              <w:t>&lt;b&gt;</w:t>
            </w:r>
            <w:r w:rsidR="00C94282" w:rsidRPr="00FB22F3">
              <w:t>Re</w:t>
            </w:r>
            <w:r w:rsidR="00250BD4" w:rsidRPr="00FB22F3">
              <w:t>&lt;/b&gt;</w:t>
            </w:r>
            <w:r w:rsidR="00C94282" w:rsidRPr="00FB22F3">
              <w:t>-Responsibility - impulsive, rebellious, reckless, careless, temperamental, cynical, dissatisfied, and suspicious</w:t>
            </w:r>
            <w:r w:rsidR="005E5D1D" w:rsidRPr="00FB22F3">
              <w:t>"]</w:t>
            </w:r>
            <w:r w:rsidR="005955D3" w:rsidRPr="00FB22F3">
              <w:t xml:space="preserve"> %}</w:t>
            </w:r>
          </w:p>
          <w:p w14:paraId="458B19CD" w14:textId="6B90DA8D" w:rsidR="00C94282" w:rsidRPr="00FB22F3" w:rsidRDefault="00C94282" w:rsidP="0037005B">
            <w:pPr>
              <w:pStyle w:val="ListParagraph"/>
              <w:numPr>
                <w:ilvl w:val="0"/>
                <w:numId w:val="14"/>
              </w:numPr>
              <w:spacing w:beforeLines="0" w:afterLines="0" w:after="120"/>
              <w:rPr>
                <w:rStyle w:val="eop"/>
                <w:i/>
                <w:iCs/>
                <w:color w:val="C00000"/>
                <w:shd w:val="clear" w:color="auto" w:fill="FFFFFF"/>
              </w:rPr>
            </w:pPr>
            <w:r w:rsidRPr="00FB22F3">
              <w:rPr>
                <w:rStyle w:val="normaltextrun"/>
                <w:i/>
                <w:iCs/>
                <w:color w:val="C00000"/>
                <w:shd w:val="clear" w:color="auto" w:fill="FFFFFF"/>
              </w:rPr>
              <w:t>impulsive, rebellious, reckless, careless, temperamental</w:t>
            </w:r>
          </w:p>
          <w:p w14:paraId="0469A9DD" w14:textId="1FBE748D" w:rsidR="00C94282" w:rsidRPr="00FB22F3" w:rsidRDefault="00C94282" w:rsidP="0037005B">
            <w:pPr>
              <w:pStyle w:val="ListParagraph"/>
              <w:numPr>
                <w:ilvl w:val="0"/>
                <w:numId w:val="14"/>
              </w:numPr>
              <w:spacing w:beforeLines="0" w:afterLines="0" w:after="120"/>
              <w:rPr>
                <w:i/>
                <w:iCs/>
              </w:rPr>
            </w:pPr>
            <w:r w:rsidRPr="00FB22F3">
              <w:rPr>
                <w:rStyle w:val="eop"/>
                <w:i/>
                <w:iCs/>
                <w:color w:val="C00000"/>
                <w:shd w:val="clear" w:color="auto" w:fill="FFFFFF"/>
              </w:rPr>
              <w:t>{%p</w:t>
            </w:r>
            <w:r w:rsidRPr="00FB22F3">
              <w:rPr>
                <w:rFonts w:eastAsia="Times New Roman"/>
                <w:shd w:val="clear" w:color="auto" w:fill="00FFFF"/>
              </w:rPr>
              <w:t xml:space="preserve"> </w:t>
            </w:r>
            <w:r w:rsidR="00E6136E" w:rsidRPr="00FB22F3">
              <w:rPr>
                <w:rFonts w:eastAsia="Times New Roman"/>
                <w:shd w:val="clear" w:color="auto" w:fill="00FFFF"/>
              </w:rPr>
              <w:t>endif</w:t>
            </w:r>
            <w:r w:rsidR="005955D3" w:rsidRPr="00FB22F3">
              <w:rPr>
                <w:rFonts w:eastAsia="Times New Roman"/>
                <w:shd w:val="clear" w:color="auto" w:fill="00FFFF"/>
              </w:rPr>
              <w:t xml:space="preserve"> %}</w:t>
            </w:r>
          </w:p>
          <w:p w14:paraId="64A63556" w14:textId="40F73D50" w:rsidR="00C94282" w:rsidRPr="00FB22F3" w:rsidRDefault="00E6136E" w:rsidP="0037005B">
            <w:pPr>
              <w:pStyle w:val="ListParagraph"/>
              <w:numPr>
                <w:ilvl w:val="0"/>
                <w:numId w:val="14"/>
              </w:numPr>
              <w:spacing w:beforeLines="0" w:afterLines="0" w:after="120"/>
            </w:pPr>
            <w:r w:rsidRPr="00FB22F3">
              <w:t>{%p if</w:t>
            </w:r>
            <w:r w:rsidR="00C94282" w:rsidRPr="00FB22F3">
              <w:t xml:space="preserve"> CPI260_negative</w:t>
            </w:r>
            <w:r w:rsidR="005E5D1D" w:rsidRPr="00FB22F3">
              <w:t>["</w:t>
            </w:r>
            <w:r w:rsidR="00250BD4" w:rsidRPr="00FB22F3">
              <w:t>&lt;b&gt;</w:t>
            </w:r>
            <w:r w:rsidR="00C94282" w:rsidRPr="00FB22F3">
              <w:t>So (High)</w:t>
            </w:r>
            <w:r w:rsidR="00250BD4" w:rsidRPr="00FB22F3">
              <w:t>&lt;/b&gt;</w:t>
            </w:r>
            <w:r w:rsidR="00C94282" w:rsidRPr="00FB22F3">
              <w:t>-Social Conformity -displaying narcissistic attributes, opportunistic, exploitative, demanding</w:t>
            </w:r>
            <w:r w:rsidR="005E5D1D" w:rsidRPr="00FB22F3">
              <w:t>"]</w:t>
            </w:r>
            <w:r w:rsidR="005955D3" w:rsidRPr="00FB22F3">
              <w:t xml:space="preserve"> %}</w:t>
            </w:r>
          </w:p>
          <w:p w14:paraId="57590AF8" w14:textId="0A8E1F1B" w:rsidR="00C94282" w:rsidRPr="00FB22F3" w:rsidRDefault="00DD57D2" w:rsidP="0037005B">
            <w:pPr>
              <w:pStyle w:val="ListParagraph"/>
              <w:numPr>
                <w:ilvl w:val="0"/>
                <w:numId w:val="14"/>
              </w:numPr>
              <w:spacing w:beforeLines="0" w:afterLines="0" w:after="120"/>
              <w:rPr>
                <w:rStyle w:val="eop"/>
                <w:i/>
                <w:iCs/>
                <w:color w:val="C00000"/>
                <w:shd w:val="clear" w:color="auto" w:fill="FFFFFF"/>
              </w:rPr>
            </w:pPr>
            <w:r w:rsidRPr="00FB22F3">
              <w:rPr>
                <w:rStyle w:val="normaltextrun"/>
                <w:i/>
                <w:iCs/>
                <w:color w:val="C00000"/>
                <w:shd w:val="clear" w:color="auto" w:fill="FFFFFF"/>
              </w:rPr>
              <w:t>Overly compliant and unwilling to question any authority</w:t>
            </w:r>
          </w:p>
          <w:p w14:paraId="0E06A70F" w14:textId="11DCE845" w:rsidR="00C94282" w:rsidRPr="00FB22F3" w:rsidRDefault="00C94282" w:rsidP="0037005B">
            <w:pPr>
              <w:pStyle w:val="ListParagraph"/>
              <w:numPr>
                <w:ilvl w:val="0"/>
                <w:numId w:val="14"/>
              </w:numPr>
              <w:spacing w:beforeLines="0" w:afterLines="0" w:after="120"/>
              <w:rPr>
                <w:i/>
                <w:iCs/>
              </w:rPr>
            </w:pPr>
            <w:r w:rsidRPr="00FB22F3">
              <w:rPr>
                <w:rStyle w:val="eop"/>
                <w:i/>
                <w:iCs/>
                <w:color w:val="C00000"/>
                <w:shd w:val="clear" w:color="auto" w:fill="FFFFFF"/>
              </w:rPr>
              <w:t>{%p</w:t>
            </w:r>
            <w:r w:rsidRPr="00FB22F3">
              <w:rPr>
                <w:rFonts w:eastAsia="Times New Roman"/>
                <w:shd w:val="clear" w:color="auto" w:fill="00FFFF"/>
              </w:rPr>
              <w:t xml:space="preserve"> </w:t>
            </w:r>
            <w:r w:rsidR="00E6136E" w:rsidRPr="00FB22F3">
              <w:rPr>
                <w:rFonts w:eastAsia="Times New Roman"/>
                <w:shd w:val="clear" w:color="auto" w:fill="00FFFF"/>
              </w:rPr>
              <w:t>endif</w:t>
            </w:r>
            <w:r w:rsidR="005955D3" w:rsidRPr="00FB22F3">
              <w:rPr>
                <w:rFonts w:eastAsia="Times New Roman"/>
                <w:shd w:val="clear" w:color="auto" w:fill="00FFFF"/>
              </w:rPr>
              <w:t xml:space="preserve"> %}</w:t>
            </w:r>
          </w:p>
          <w:p w14:paraId="3043B18F" w14:textId="2D1EB540" w:rsidR="00C94282" w:rsidRPr="00FB22F3" w:rsidRDefault="00E6136E" w:rsidP="0037005B">
            <w:pPr>
              <w:pStyle w:val="ListParagraph"/>
              <w:numPr>
                <w:ilvl w:val="0"/>
                <w:numId w:val="14"/>
              </w:numPr>
              <w:spacing w:beforeLines="0" w:afterLines="0" w:after="120"/>
            </w:pPr>
            <w:r w:rsidRPr="00FB22F3">
              <w:t>{%p if</w:t>
            </w:r>
            <w:r w:rsidR="00C94282" w:rsidRPr="00FB22F3">
              <w:t xml:space="preserve"> CPI260_negative</w:t>
            </w:r>
            <w:r w:rsidR="005E5D1D" w:rsidRPr="00FB22F3">
              <w:t>["</w:t>
            </w:r>
            <w:r w:rsidR="00250BD4" w:rsidRPr="00FB22F3">
              <w:t>&lt;b&gt;</w:t>
            </w:r>
            <w:r w:rsidR="00C94282" w:rsidRPr="00FB22F3">
              <w:t>So (Low)</w:t>
            </w:r>
            <w:r w:rsidR="00250BD4" w:rsidRPr="00FB22F3">
              <w:t>&lt;/b&gt;</w:t>
            </w:r>
            <w:r w:rsidR="00C94282" w:rsidRPr="00FB22F3">
              <w:t>-Social Conformity -rash, self-serving, poor at establishing relationships</w:t>
            </w:r>
            <w:r w:rsidR="005E5D1D" w:rsidRPr="00FB22F3">
              <w:t>"]</w:t>
            </w:r>
            <w:r w:rsidR="005955D3" w:rsidRPr="00FB22F3">
              <w:t xml:space="preserve"> %}</w:t>
            </w:r>
          </w:p>
          <w:p w14:paraId="2FFF7CE3" w14:textId="1559CEFA" w:rsidR="00C94282" w:rsidRPr="00FB22F3" w:rsidRDefault="00DD57D2" w:rsidP="0037005B">
            <w:pPr>
              <w:pStyle w:val="ListParagraph"/>
              <w:numPr>
                <w:ilvl w:val="0"/>
                <w:numId w:val="14"/>
              </w:numPr>
              <w:spacing w:beforeLines="0" w:afterLines="0" w:after="120"/>
              <w:rPr>
                <w:rStyle w:val="eop"/>
                <w:i/>
                <w:iCs/>
                <w:color w:val="C00000"/>
                <w:shd w:val="clear" w:color="auto" w:fill="FFFFFF"/>
              </w:rPr>
            </w:pPr>
            <w:r w:rsidRPr="00FB22F3">
              <w:rPr>
                <w:rStyle w:val="normaltextrun"/>
                <w:i/>
                <w:iCs/>
                <w:color w:val="C00000"/>
                <w:shd w:val="clear" w:color="auto" w:fill="FFFFFF"/>
              </w:rPr>
              <w:t>rebellious, distrustful, more prone to antisocial behavior</w:t>
            </w:r>
          </w:p>
          <w:p w14:paraId="7766E44E" w14:textId="13CD6F23" w:rsidR="00C94282" w:rsidRPr="00FB22F3" w:rsidRDefault="00C94282" w:rsidP="0037005B">
            <w:pPr>
              <w:pStyle w:val="ListParagraph"/>
              <w:numPr>
                <w:ilvl w:val="0"/>
                <w:numId w:val="14"/>
              </w:numPr>
              <w:spacing w:beforeLines="0" w:afterLines="0" w:after="120"/>
              <w:rPr>
                <w:i/>
                <w:iCs/>
              </w:rPr>
            </w:pPr>
            <w:r w:rsidRPr="00FB22F3">
              <w:rPr>
                <w:rStyle w:val="eop"/>
                <w:i/>
                <w:iCs/>
                <w:color w:val="C00000"/>
                <w:shd w:val="clear" w:color="auto" w:fill="FFFFFF"/>
              </w:rPr>
              <w:t>{%p</w:t>
            </w:r>
            <w:r w:rsidRPr="00FB22F3">
              <w:rPr>
                <w:rFonts w:eastAsia="Times New Roman"/>
                <w:shd w:val="clear" w:color="auto" w:fill="00FFFF"/>
              </w:rPr>
              <w:t xml:space="preserve"> </w:t>
            </w:r>
            <w:r w:rsidR="00E6136E" w:rsidRPr="00FB22F3">
              <w:rPr>
                <w:rFonts w:eastAsia="Times New Roman"/>
                <w:shd w:val="clear" w:color="auto" w:fill="00FFFF"/>
              </w:rPr>
              <w:t>endif</w:t>
            </w:r>
            <w:r w:rsidR="005955D3" w:rsidRPr="00FB22F3">
              <w:rPr>
                <w:rFonts w:eastAsia="Times New Roman"/>
                <w:shd w:val="clear" w:color="auto" w:fill="00FFFF"/>
              </w:rPr>
              <w:t xml:space="preserve"> %}</w:t>
            </w:r>
          </w:p>
          <w:p w14:paraId="41518E5B" w14:textId="6972BCC5" w:rsidR="00C94282" w:rsidRPr="00FB22F3" w:rsidRDefault="00E6136E" w:rsidP="0037005B">
            <w:pPr>
              <w:pStyle w:val="ListParagraph"/>
              <w:numPr>
                <w:ilvl w:val="0"/>
                <w:numId w:val="14"/>
              </w:numPr>
              <w:spacing w:beforeLines="0" w:afterLines="0" w:after="120"/>
            </w:pPr>
            <w:r w:rsidRPr="00FB22F3">
              <w:t>{%p if</w:t>
            </w:r>
            <w:r w:rsidR="00C94282" w:rsidRPr="00FB22F3">
              <w:t xml:space="preserve"> CPI260_negative</w:t>
            </w:r>
            <w:r w:rsidR="005E5D1D" w:rsidRPr="00FB22F3">
              <w:t>["</w:t>
            </w:r>
            <w:r w:rsidR="00250BD4" w:rsidRPr="00FB22F3">
              <w:t>&lt;b&gt;</w:t>
            </w:r>
            <w:r w:rsidR="00C94282" w:rsidRPr="00FB22F3">
              <w:t>Sc (High)</w:t>
            </w:r>
            <w:r w:rsidR="00250BD4" w:rsidRPr="00FB22F3">
              <w:t>&lt;/b&gt;</w:t>
            </w:r>
            <w:r w:rsidR="00C94282" w:rsidRPr="00FB22F3">
              <w:t>-Self-Control -judgmental toward others who are more candid and open</w:t>
            </w:r>
            <w:r w:rsidR="005E5D1D" w:rsidRPr="00FB22F3">
              <w:t>"]</w:t>
            </w:r>
            <w:r w:rsidR="005955D3" w:rsidRPr="00FB22F3">
              <w:t xml:space="preserve"> %}</w:t>
            </w:r>
          </w:p>
          <w:p w14:paraId="70CF0303" w14:textId="243C9B04" w:rsidR="00C94282" w:rsidRPr="00FB22F3" w:rsidRDefault="00DD57D2" w:rsidP="0037005B">
            <w:pPr>
              <w:pStyle w:val="ListParagraph"/>
              <w:numPr>
                <w:ilvl w:val="0"/>
                <w:numId w:val="14"/>
              </w:numPr>
              <w:spacing w:beforeLines="0" w:afterLines="0" w:after="120"/>
              <w:rPr>
                <w:rStyle w:val="eop"/>
                <w:i/>
                <w:iCs/>
                <w:color w:val="C00000"/>
                <w:shd w:val="clear" w:color="auto" w:fill="FFFFFF"/>
              </w:rPr>
            </w:pPr>
            <w:r w:rsidRPr="00FB22F3">
              <w:rPr>
                <w:rStyle w:val="normaltextrun"/>
                <w:i/>
                <w:iCs/>
                <w:color w:val="C00000"/>
                <w:shd w:val="clear" w:color="auto" w:fill="FFFFFF"/>
              </w:rPr>
              <w:t xml:space="preserve">overly controlled, prone to angry outbursts, </w:t>
            </w:r>
            <w:r w:rsidR="00C94282" w:rsidRPr="00FB22F3">
              <w:rPr>
                <w:rStyle w:val="normaltextrun"/>
                <w:i/>
                <w:iCs/>
                <w:color w:val="C00000"/>
                <w:shd w:val="clear" w:color="auto" w:fill="FFFFFF"/>
              </w:rPr>
              <w:t xml:space="preserve">judgmental toward others who </w:t>
            </w:r>
            <w:r w:rsidRPr="00FB22F3">
              <w:rPr>
                <w:rStyle w:val="normaltextrun"/>
                <w:i/>
                <w:iCs/>
                <w:color w:val="C00000"/>
                <w:shd w:val="clear" w:color="auto" w:fill="FFFFFF"/>
              </w:rPr>
              <w:t>are less constrained</w:t>
            </w:r>
          </w:p>
          <w:p w14:paraId="50B36EA5" w14:textId="2381F1F0" w:rsidR="00C94282" w:rsidRPr="00FB22F3" w:rsidRDefault="00C94282" w:rsidP="0037005B">
            <w:pPr>
              <w:pStyle w:val="ListParagraph"/>
              <w:numPr>
                <w:ilvl w:val="0"/>
                <w:numId w:val="14"/>
              </w:numPr>
              <w:spacing w:beforeLines="0" w:afterLines="0" w:after="120"/>
              <w:rPr>
                <w:i/>
                <w:iCs/>
              </w:rPr>
            </w:pPr>
            <w:r w:rsidRPr="00FB22F3">
              <w:rPr>
                <w:rStyle w:val="eop"/>
                <w:i/>
                <w:iCs/>
                <w:color w:val="C00000"/>
                <w:shd w:val="clear" w:color="auto" w:fill="FFFFFF"/>
              </w:rPr>
              <w:t>{%p</w:t>
            </w:r>
            <w:r w:rsidRPr="00FB22F3">
              <w:rPr>
                <w:rFonts w:eastAsia="Times New Roman"/>
                <w:shd w:val="clear" w:color="auto" w:fill="00FFFF"/>
              </w:rPr>
              <w:t xml:space="preserve"> </w:t>
            </w:r>
            <w:r w:rsidR="00E6136E" w:rsidRPr="00FB22F3">
              <w:rPr>
                <w:rFonts w:eastAsia="Times New Roman"/>
                <w:shd w:val="clear" w:color="auto" w:fill="00FFFF"/>
              </w:rPr>
              <w:t>endif</w:t>
            </w:r>
            <w:r w:rsidR="005955D3" w:rsidRPr="00FB22F3">
              <w:rPr>
                <w:rFonts w:eastAsia="Times New Roman"/>
                <w:shd w:val="clear" w:color="auto" w:fill="00FFFF"/>
              </w:rPr>
              <w:t xml:space="preserve"> %}</w:t>
            </w:r>
          </w:p>
          <w:p w14:paraId="0EA880CB" w14:textId="08D576F0" w:rsidR="00C94282" w:rsidRPr="00FB22F3" w:rsidRDefault="00E6136E" w:rsidP="0037005B">
            <w:pPr>
              <w:pStyle w:val="ListParagraph"/>
              <w:numPr>
                <w:ilvl w:val="0"/>
                <w:numId w:val="14"/>
              </w:numPr>
              <w:spacing w:beforeLines="0" w:afterLines="0" w:after="120"/>
            </w:pPr>
            <w:r w:rsidRPr="00FB22F3">
              <w:t>{%p if</w:t>
            </w:r>
            <w:r w:rsidR="00C94282" w:rsidRPr="00FB22F3">
              <w:t xml:space="preserve"> CPI260_negative</w:t>
            </w:r>
            <w:r w:rsidR="005E5D1D" w:rsidRPr="00FB22F3">
              <w:t>["</w:t>
            </w:r>
            <w:r w:rsidR="00250BD4" w:rsidRPr="00FB22F3">
              <w:t>&lt;b&gt;</w:t>
            </w:r>
            <w:r w:rsidR="00C94282" w:rsidRPr="00FB22F3">
              <w:t>Sc (Low)</w:t>
            </w:r>
            <w:r w:rsidR="00250BD4" w:rsidRPr="00FB22F3">
              <w:t>&lt;/b&gt;</w:t>
            </w:r>
            <w:r w:rsidR="00C94282" w:rsidRPr="00FB22F3">
              <w:t>-Self-Control -disposed toward headstrong, under-controlled behavior that can lead to serious conflict with others</w:t>
            </w:r>
            <w:r w:rsidR="005E5D1D" w:rsidRPr="00FB22F3">
              <w:t>"]</w:t>
            </w:r>
            <w:r w:rsidR="005955D3" w:rsidRPr="00FB22F3">
              <w:t xml:space="preserve"> %}</w:t>
            </w:r>
          </w:p>
          <w:p w14:paraId="71619ED8" w14:textId="101042FC" w:rsidR="00C94282" w:rsidRPr="00FB22F3" w:rsidRDefault="00DD57D2" w:rsidP="0037005B">
            <w:pPr>
              <w:pStyle w:val="ListParagraph"/>
              <w:numPr>
                <w:ilvl w:val="0"/>
                <w:numId w:val="14"/>
              </w:numPr>
              <w:spacing w:beforeLines="0" w:afterLines="0" w:after="120"/>
              <w:rPr>
                <w:rStyle w:val="eop"/>
                <w:i/>
                <w:iCs/>
                <w:color w:val="C00000"/>
                <w:shd w:val="clear" w:color="auto" w:fill="FFFFFF"/>
              </w:rPr>
            </w:pPr>
            <w:r w:rsidRPr="00FB22F3">
              <w:rPr>
                <w:rStyle w:val="normaltextrun"/>
                <w:i/>
                <w:iCs/>
                <w:color w:val="C00000"/>
                <w:shd w:val="clear" w:color="auto" w:fill="FFFFFF"/>
              </w:rPr>
              <w:t xml:space="preserve">impulsive, immature, judgmental toward others who are more constrained </w:t>
            </w:r>
          </w:p>
          <w:p w14:paraId="4917C006" w14:textId="592D8AF0" w:rsidR="00C94282" w:rsidRPr="00FB22F3" w:rsidRDefault="00C94282" w:rsidP="0037005B">
            <w:pPr>
              <w:pStyle w:val="ListParagraph"/>
              <w:numPr>
                <w:ilvl w:val="0"/>
                <w:numId w:val="14"/>
              </w:numPr>
              <w:spacing w:beforeLines="0" w:afterLines="0" w:after="120"/>
              <w:rPr>
                <w:rStyle w:val="eop"/>
                <w:i/>
                <w:iCs/>
                <w:color w:val="C00000"/>
                <w:shd w:val="clear" w:color="auto" w:fill="FFFFFF"/>
              </w:rPr>
            </w:pPr>
            <w:r w:rsidRPr="00FB22F3">
              <w:rPr>
                <w:rStyle w:val="eop"/>
                <w:i/>
                <w:iCs/>
                <w:color w:val="C00000"/>
                <w:shd w:val="clear" w:color="auto" w:fill="FFFFFF"/>
              </w:rPr>
              <w:t>{%p</w:t>
            </w:r>
            <w:r w:rsidRPr="00FB22F3">
              <w:rPr>
                <w:rFonts w:eastAsia="Times New Roman"/>
                <w:shd w:val="clear" w:color="auto" w:fill="00FFFF"/>
              </w:rPr>
              <w:t xml:space="preserve"> </w:t>
            </w:r>
            <w:r w:rsidR="00E6136E" w:rsidRPr="00FB22F3">
              <w:rPr>
                <w:rFonts w:eastAsia="Times New Roman"/>
                <w:shd w:val="clear" w:color="auto" w:fill="00FFFF"/>
              </w:rPr>
              <w:t>endif</w:t>
            </w:r>
            <w:r w:rsidR="005955D3" w:rsidRPr="00FB22F3">
              <w:rPr>
                <w:rFonts w:eastAsia="Times New Roman"/>
                <w:shd w:val="clear" w:color="auto" w:fill="00FFFF"/>
              </w:rPr>
              <w:t xml:space="preserve"> %}</w:t>
            </w:r>
          </w:p>
          <w:p w14:paraId="2F2E9440" w14:textId="475D2CB4" w:rsidR="00C94282" w:rsidRPr="00FB22F3" w:rsidRDefault="00E6136E" w:rsidP="0037005B">
            <w:pPr>
              <w:pStyle w:val="ListParagraph"/>
              <w:numPr>
                <w:ilvl w:val="0"/>
                <w:numId w:val="14"/>
              </w:numPr>
              <w:spacing w:beforeLines="0" w:afterLines="0" w:after="120"/>
            </w:pPr>
            <w:r w:rsidRPr="00FB22F3">
              <w:t>{%p if</w:t>
            </w:r>
            <w:r w:rsidR="00C94282" w:rsidRPr="00FB22F3">
              <w:t xml:space="preserve"> CPI260_negative</w:t>
            </w:r>
            <w:r w:rsidR="005E5D1D" w:rsidRPr="00FB22F3">
              <w:t>["</w:t>
            </w:r>
            <w:r w:rsidR="00250BD4" w:rsidRPr="00FB22F3">
              <w:t>&lt;b&gt;</w:t>
            </w:r>
            <w:r w:rsidR="00C94282" w:rsidRPr="00FB22F3">
              <w:t>Gi (Low)</w:t>
            </w:r>
            <w:r w:rsidR="00250BD4" w:rsidRPr="00FB22F3">
              <w:t>&lt;/b&gt;</w:t>
            </w:r>
            <w:r w:rsidR="00C94282" w:rsidRPr="00FB22F3">
              <w:t>-Good Impression -quick to complain, criticize, and voice skepticism about the alleged purposes and qualities of their more conventional peers</w:t>
            </w:r>
            <w:r w:rsidR="005E5D1D" w:rsidRPr="00FB22F3">
              <w:t>"]</w:t>
            </w:r>
            <w:r w:rsidR="005955D3" w:rsidRPr="00FB22F3">
              <w:t xml:space="preserve"> %}</w:t>
            </w:r>
          </w:p>
          <w:p w14:paraId="28FA2E92" w14:textId="17ABA0C6" w:rsidR="00C94282" w:rsidRPr="00FB22F3" w:rsidRDefault="00DD57D2" w:rsidP="0037005B">
            <w:pPr>
              <w:pStyle w:val="ListParagraph"/>
              <w:numPr>
                <w:ilvl w:val="0"/>
                <w:numId w:val="14"/>
              </w:numPr>
              <w:spacing w:beforeLines="0" w:afterLines="0" w:after="120"/>
              <w:rPr>
                <w:rStyle w:val="eop"/>
                <w:i/>
                <w:iCs/>
                <w:color w:val="C00000"/>
                <w:shd w:val="clear" w:color="auto" w:fill="FFFFFF"/>
              </w:rPr>
            </w:pPr>
            <w:r w:rsidRPr="00FB22F3">
              <w:rPr>
                <w:rStyle w:val="normaltextrun"/>
                <w:i/>
                <w:iCs/>
                <w:color w:val="C00000"/>
                <w:shd w:val="clear" w:color="auto" w:fill="FFFFFF"/>
              </w:rPr>
              <w:t>pleasure seeking and moody</w:t>
            </w:r>
            <w:r w:rsidR="00527F24" w:rsidRPr="00FB22F3">
              <w:rPr>
                <w:rStyle w:val="normaltextrun"/>
                <w:i/>
                <w:iCs/>
                <w:color w:val="C00000"/>
                <w:shd w:val="clear" w:color="auto" w:fill="FFFFFF"/>
              </w:rPr>
              <w:t xml:space="preserve"> </w:t>
            </w:r>
          </w:p>
          <w:p w14:paraId="20D97048" w14:textId="57C03F31" w:rsidR="00C94282" w:rsidRPr="00FB22F3" w:rsidRDefault="00C94282" w:rsidP="0037005B">
            <w:pPr>
              <w:pStyle w:val="ListParagraph"/>
              <w:numPr>
                <w:ilvl w:val="0"/>
                <w:numId w:val="14"/>
              </w:numPr>
              <w:spacing w:beforeLines="0" w:afterLines="0" w:after="120"/>
              <w:rPr>
                <w:i/>
                <w:iCs/>
              </w:rPr>
            </w:pPr>
            <w:r w:rsidRPr="00FB22F3">
              <w:rPr>
                <w:rStyle w:val="eop"/>
                <w:i/>
                <w:iCs/>
                <w:color w:val="C00000"/>
                <w:shd w:val="clear" w:color="auto" w:fill="FFFFFF"/>
              </w:rPr>
              <w:t>{%p</w:t>
            </w:r>
            <w:r w:rsidRPr="00FB22F3">
              <w:rPr>
                <w:rFonts w:eastAsia="Times New Roman"/>
                <w:shd w:val="clear" w:color="auto" w:fill="00FFFF"/>
              </w:rPr>
              <w:t xml:space="preserve"> </w:t>
            </w:r>
            <w:r w:rsidR="00E6136E" w:rsidRPr="00FB22F3">
              <w:rPr>
                <w:rFonts w:eastAsia="Times New Roman"/>
                <w:shd w:val="clear" w:color="auto" w:fill="00FFFF"/>
              </w:rPr>
              <w:t>endif</w:t>
            </w:r>
            <w:r w:rsidR="005955D3" w:rsidRPr="00FB22F3">
              <w:rPr>
                <w:rFonts w:eastAsia="Times New Roman"/>
                <w:shd w:val="clear" w:color="auto" w:fill="00FFFF"/>
              </w:rPr>
              <w:t xml:space="preserve"> %}</w:t>
            </w:r>
          </w:p>
          <w:p w14:paraId="50B53A72" w14:textId="09D30FDB" w:rsidR="00C94282" w:rsidRPr="00FB22F3" w:rsidRDefault="00E6136E" w:rsidP="0037005B">
            <w:pPr>
              <w:pStyle w:val="ListParagraph"/>
              <w:numPr>
                <w:ilvl w:val="0"/>
                <w:numId w:val="14"/>
              </w:numPr>
              <w:spacing w:beforeLines="0" w:afterLines="0" w:after="120"/>
            </w:pPr>
            <w:r w:rsidRPr="00FB22F3">
              <w:t>{%p if</w:t>
            </w:r>
            <w:r w:rsidR="00C94282" w:rsidRPr="00FB22F3">
              <w:t xml:space="preserve"> CPI260_negative</w:t>
            </w:r>
            <w:r w:rsidR="005E5D1D" w:rsidRPr="00FB22F3">
              <w:t>["</w:t>
            </w:r>
            <w:r w:rsidR="00250BD4" w:rsidRPr="00FB22F3">
              <w:t>&lt;b&gt;</w:t>
            </w:r>
            <w:r w:rsidR="00C94282" w:rsidRPr="00FB22F3">
              <w:t>Cm-</w:t>
            </w:r>
            <w:r w:rsidR="00250BD4" w:rsidRPr="00FB22F3">
              <w:t>&lt;/b&gt;</w:t>
            </w:r>
            <w:r w:rsidR="00C94282" w:rsidRPr="00FB22F3">
              <w:t>Communality -self-doubting and generally unstable</w:t>
            </w:r>
            <w:r w:rsidR="005E5D1D" w:rsidRPr="00FB22F3">
              <w:t>"]</w:t>
            </w:r>
            <w:r w:rsidR="005955D3" w:rsidRPr="00FB22F3">
              <w:t xml:space="preserve"> %}</w:t>
            </w:r>
          </w:p>
          <w:p w14:paraId="538FFB68" w14:textId="082EBCFF" w:rsidR="00C94282" w:rsidRPr="00FB22F3" w:rsidRDefault="00DD57D2" w:rsidP="0037005B">
            <w:pPr>
              <w:pStyle w:val="ListParagraph"/>
              <w:numPr>
                <w:ilvl w:val="0"/>
                <w:numId w:val="14"/>
              </w:numPr>
              <w:spacing w:beforeLines="0" w:afterLines="0" w:after="120"/>
              <w:rPr>
                <w:rStyle w:val="eop"/>
                <w:i/>
                <w:iCs/>
                <w:color w:val="C00000"/>
                <w:shd w:val="clear" w:color="auto" w:fill="FFFFFF"/>
              </w:rPr>
            </w:pPr>
            <w:r w:rsidRPr="00FB22F3">
              <w:rPr>
                <w:rStyle w:val="normaltextrun"/>
                <w:i/>
                <w:iCs/>
                <w:color w:val="C00000"/>
                <w:shd w:val="clear" w:color="auto" w:fill="FFFFFF"/>
              </w:rPr>
              <w:t>disorganized and unreliable</w:t>
            </w:r>
          </w:p>
          <w:p w14:paraId="55ACB65F" w14:textId="488B8E5A" w:rsidR="00C94282" w:rsidRPr="00FB22F3" w:rsidRDefault="00C94282" w:rsidP="0037005B">
            <w:pPr>
              <w:pStyle w:val="ListParagraph"/>
              <w:numPr>
                <w:ilvl w:val="0"/>
                <w:numId w:val="14"/>
              </w:numPr>
              <w:spacing w:beforeLines="0" w:afterLines="0" w:after="120"/>
              <w:rPr>
                <w:i/>
                <w:iCs/>
              </w:rPr>
            </w:pPr>
            <w:r w:rsidRPr="00FB22F3">
              <w:rPr>
                <w:rStyle w:val="eop"/>
                <w:i/>
                <w:iCs/>
                <w:color w:val="C00000"/>
                <w:shd w:val="clear" w:color="auto" w:fill="FFFFFF"/>
              </w:rPr>
              <w:t>{%p</w:t>
            </w:r>
            <w:r w:rsidRPr="00FB22F3">
              <w:rPr>
                <w:rFonts w:eastAsia="Times New Roman"/>
                <w:shd w:val="clear" w:color="auto" w:fill="00FFFF"/>
              </w:rPr>
              <w:t xml:space="preserve"> </w:t>
            </w:r>
            <w:r w:rsidR="00E6136E" w:rsidRPr="00FB22F3">
              <w:rPr>
                <w:rFonts w:eastAsia="Times New Roman"/>
                <w:shd w:val="clear" w:color="auto" w:fill="00FFFF"/>
              </w:rPr>
              <w:t>endif</w:t>
            </w:r>
            <w:r w:rsidR="005955D3" w:rsidRPr="00FB22F3">
              <w:rPr>
                <w:rFonts w:eastAsia="Times New Roman"/>
                <w:shd w:val="clear" w:color="auto" w:fill="00FFFF"/>
              </w:rPr>
              <w:t xml:space="preserve"> %}</w:t>
            </w:r>
          </w:p>
          <w:p w14:paraId="5DDD4270" w14:textId="74985487" w:rsidR="00C94282" w:rsidRPr="00FB22F3" w:rsidRDefault="00E6136E" w:rsidP="0037005B">
            <w:pPr>
              <w:pStyle w:val="ListParagraph"/>
              <w:numPr>
                <w:ilvl w:val="0"/>
                <w:numId w:val="14"/>
              </w:numPr>
              <w:spacing w:beforeLines="0" w:afterLines="0" w:after="120"/>
            </w:pPr>
            <w:r w:rsidRPr="00FB22F3">
              <w:t>{%p if</w:t>
            </w:r>
            <w:r w:rsidR="00C94282" w:rsidRPr="00FB22F3">
              <w:t xml:space="preserve"> CPI260_negative</w:t>
            </w:r>
            <w:r w:rsidR="005E5D1D" w:rsidRPr="00FB22F3">
              <w:t>["</w:t>
            </w:r>
            <w:r w:rsidR="00250BD4" w:rsidRPr="00FB22F3">
              <w:t>&lt;b&gt;</w:t>
            </w:r>
            <w:r w:rsidR="00C94282" w:rsidRPr="00FB22F3">
              <w:t>Wb</w:t>
            </w:r>
            <w:r w:rsidR="00250BD4" w:rsidRPr="00FB22F3">
              <w:t>&lt;/b&gt;</w:t>
            </w:r>
            <w:r w:rsidR="00C94282" w:rsidRPr="00FB22F3">
              <w:t>-Well-Being -worrying, beset by problems and unsure about how to deal with them</w:t>
            </w:r>
            <w:r w:rsidR="005E5D1D" w:rsidRPr="00FB22F3">
              <w:t>"]</w:t>
            </w:r>
            <w:r w:rsidR="005955D3" w:rsidRPr="00FB22F3">
              <w:t xml:space="preserve"> %}</w:t>
            </w:r>
          </w:p>
          <w:p w14:paraId="0C4A9A0F" w14:textId="717C33FA" w:rsidR="00C94282" w:rsidRPr="00FB22F3" w:rsidRDefault="00DD57D2" w:rsidP="0037005B">
            <w:pPr>
              <w:pStyle w:val="ListParagraph"/>
              <w:numPr>
                <w:ilvl w:val="0"/>
                <w:numId w:val="14"/>
              </w:numPr>
              <w:spacing w:beforeLines="0" w:afterLines="0" w:after="120"/>
              <w:rPr>
                <w:rStyle w:val="eop"/>
                <w:i/>
                <w:iCs/>
                <w:color w:val="C00000"/>
                <w:shd w:val="clear" w:color="auto" w:fill="FFFFFF"/>
              </w:rPr>
            </w:pPr>
            <w:r w:rsidRPr="00FB22F3">
              <w:rPr>
                <w:rStyle w:val="normaltextrun"/>
                <w:i/>
                <w:iCs/>
                <w:color w:val="C00000"/>
                <w:shd w:val="clear" w:color="auto" w:fill="FFFFFF"/>
              </w:rPr>
              <w:t>anxious and pessimistic</w:t>
            </w:r>
          </w:p>
          <w:p w14:paraId="2504DCFC" w14:textId="49D3ECFA" w:rsidR="00C94282" w:rsidRPr="00FB22F3" w:rsidRDefault="00C94282" w:rsidP="0037005B">
            <w:pPr>
              <w:pStyle w:val="ListParagraph"/>
              <w:numPr>
                <w:ilvl w:val="0"/>
                <w:numId w:val="14"/>
              </w:numPr>
              <w:spacing w:beforeLines="0" w:afterLines="0" w:after="120"/>
              <w:rPr>
                <w:i/>
                <w:iCs/>
              </w:rPr>
            </w:pPr>
            <w:r w:rsidRPr="00FB22F3">
              <w:rPr>
                <w:rStyle w:val="eop"/>
                <w:i/>
                <w:iCs/>
                <w:color w:val="C00000"/>
                <w:shd w:val="clear" w:color="auto" w:fill="FFFFFF"/>
              </w:rPr>
              <w:t>{%p</w:t>
            </w:r>
            <w:r w:rsidRPr="00FB22F3">
              <w:rPr>
                <w:rFonts w:eastAsia="Times New Roman"/>
                <w:shd w:val="clear" w:color="auto" w:fill="00FFFF"/>
              </w:rPr>
              <w:t xml:space="preserve"> </w:t>
            </w:r>
            <w:r w:rsidR="00E6136E" w:rsidRPr="00FB22F3">
              <w:rPr>
                <w:rFonts w:eastAsia="Times New Roman"/>
                <w:shd w:val="clear" w:color="auto" w:fill="00FFFF"/>
              </w:rPr>
              <w:t>endif</w:t>
            </w:r>
            <w:r w:rsidR="005955D3" w:rsidRPr="00FB22F3">
              <w:rPr>
                <w:rFonts w:eastAsia="Times New Roman"/>
                <w:shd w:val="clear" w:color="auto" w:fill="00FFFF"/>
              </w:rPr>
              <w:t xml:space="preserve"> %}</w:t>
            </w:r>
          </w:p>
          <w:p w14:paraId="469E777A" w14:textId="10388BD1" w:rsidR="00C94282" w:rsidRPr="00FB22F3" w:rsidRDefault="00E6136E" w:rsidP="0037005B">
            <w:pPr>
              <w:pStyle w:val="ListParagraph"/>
              <w:numPr>
                <w:ilvl w:val="0"/>
                <w:numId w:val="14"/>
              </w:numPr>
              <w:spacing w:beforeLines="0" w:afterLines="0" w:after="120"/>
            </w:pPr>
            <w:r w:rsidRPr="00FB22F3">
              <w:t>{%p if</w:t>
            </w:r>
            <w:r w:rsidR="00C94282" w:rsidRPr="00FB22F3">
              <w:t xml:space="preserve"> CPI260_negative</w:t>
            </w:r>
            <w:r w:rsidR="005E5D1D" w:rsidRPr="00FB22F3">
              <w:t>["</w:t>
            </w:r>
            <w:r w:rsidR="00250BD4" w:rsidRPr="00FB22F3">
              <w:t>&lt;b&gt;</w:t>
            </w:r>
            <w:r w:rsidR="00C94282" w:rsidRPr="00FB22F3">
              <w:t>To</w:t>
            </w:r>
            <w:r w:rsidR="00250BD4" w:rsidRPr="00FB22F3">
              <w:t>&lt;/b&gt;</w:t>
            </w:r>
            <w:r w:rsidR="00C94282" w:rsidRPr="00FB22F3">
              <w:t>-Tolerance -intolerant, doubtful about others, and may also have internal conflicts and broad dissatisfactions</w:t>
            </w:r>
            <w:r w:rsidR="005E5D1D" w:rsidRPr="00FB22F3">
              <w:t>"]</w:t>
            </w:r>
            <w:r w:rsidR="005955D3" w:rsidRPr="00FB22F3">
              <w:t xml:space="preserve"> %}</w:t>
            </w:r>
          </w:p>
          <w:p w14:paraId="485A6B8C" w14:textId="3BD3E1FA" w:rsidR="00C94282" w:rsidRPr="00FB22F3" w:rsidRDefault="00DD57D2" w:rsidP="0037005B">
            <w:pPr>
              <w:pStyle w:val="ListParagraph"/>
              <w:numPr>
                <w:ilvl w:val="0"/>
                <w:numId w:val="14"/>
              </w:numPr>
              <w:spacing w:beforeLines="0" w:afterLines="0" w:after="120"/>
              <w:rPr>
                <w:rStyle w:val="eop"/>
                <w:i/>
                <w:iCs/>
                <w:color w:val="C00000"/>
                <w:shd w:val="clear" w:color="auto" w:fill="FFFFFF"/>
              </w:rPr>
            </w:pPr>
            <w:r w:rsidRPr="00FB22F3">
              <w:rPr>
                <w:rStyle w:val="normaltextrun"/>
                <w:i/>
                <w:iCs/>
                <w:color w:val="C00000"/>
                <w:shd w:val="clear" w:color="auto" w:fill="FFFFFF"/>
              </w:rPr>
              <w:t>hostile, uninhibited, prone to feeling victimized</w:t>
            </w:r>
          </w:p>
          <w:p w14:paraId="4FDCA6BC" w14:textId="7806DD5F" w:rsidR="00C94282" w:rsidRPr="00FB22F3" w:rsidRDefault="00C94282" w:rsidP="0037005B">
            <w:pPr>
              <w:pStyle w:val="ListParagraph"/>
              <w:numPr>
                <w:ilvl w:val="0"/>
                <w:numId w:val="14"/>
              </w:numPr>
              <w:spacing w:beforeLines="0" w:afterLines="0" w:after="120"/>
              <w:rPr>
                <w:i/>
                <w:iCs/>
              </w:rPr>
            </w:pPr>
            <w:r w:rsidRPr="00FB22F3">
              <w:rPr>
                <w:rStyle w:val="eop"/>
                <w:i/>
                <w:iCs/>
                <w:color w:val="C00000"/>
                <w:shd w:val="clear" w:color="auto" w:fill="FFFFFF"/>
              </w:rPr>
              <w:t>{%p</w:t>
            </w:r>
            <w:r w:rsidRPr="00FB22F3">
              <w:rPr>
                <w:rFonts w:eastAsia="Times New Roman"/>
                <w:shd w:val="clear" w:color="auto" w:fill="00FFFF"/>
              </w:rPr>
              <w:t xml:space="preserve"> </w:t>
            </w:r>
            <w:r w:rsidR="00E6136E" w:rsidRPr="00FB22F3">
              <w:rPr>
                <w:rFonts w:eastAsia="Times New Roman"/>
                <w:shd w:val="clear" w:color="auto" w:fill="00FFFF"/>
              </w:rPr>
              <w:t>endif</w:t>
            </w:r>
            <w:r w:rsidR="005955D3" w:rsidRPr="00FB22F3">
              <w:rPr>
                <w:rFonts w:eastAsia="Times New Roman"/>
                <w:shd w:val="clear" w:color="auto" w:fill="00FFFF"/>
              </w:rPr>
              <w:t xml:space="preserve"> %}</w:t>
            </w:r>
          </w:p>
          <w:p w14:paraId="5EF56212" w14:textId="346BC31D" w:rsidR="00C94282" w:rsidRPr="00FB22F3" w:rsidRDefault="00E6136E" w:rsidP="0037005B">
            <w:pPr>
              <w:pStyle w:val="ListParagraph"/>
              <w:numPr>
                <w:ilvl w:val="0"/>
                <w:numId w:val="14"/>
              </w:numPr>
              <w:spacing w:beforeLines="0" w:afterLines="0" w:after="120"/>
            </w:pPr>
            <w:r w:rsidRPr="00FB22F3">
              <w:t>{%p if</w:t>
            </w:r>
            <w:r w:rsidR="00C94282" w:rsidRPr="00FB22F3">
              <w:t xml:space="preserve"> CPI260_negative</w:t>
            </w:r>
            <w:r w:rsidR="005E5D1D" w:rsidRPr="00FB22F3">
              <w:t>["</w:t>
            </w:r>
            <w:r w:rsidR="00250BD4" w:rsidRPr="00FB22F3">
              <w:t>&lt;b&gt;</w:t>
            </w:r>
            <w:r w:rsidR="00C94282" w:rsidRPr="00FB22F3">
              <w:t>Ac</w:t>
            </w:r>
            <w:r w:rsidR="00250BD4" w:rsidRPr="00FB22F3">
              <w:t>&lt;/b&gt;</w:t>
            </w:r>
            <w:r w:rsidR="00C94282" w:rsidRPr="00FB22F3">
              <w:t>-Achievement via Conformance -one who gives up easily, tends to be unsure of their own ability, self-defeating, and tends to value personal pleasure and short-term gains</w:t>
            </w:r>
            <w:r w:rsidR="005E5D1D" w:rsidRPr="00FB22F3">
              <w:t>"]</w:t>
            </w:r>
            <w:r w:rsidR="005955D3" w:rsidRPr="00FB22F3">
              <w:t xml:space="preserve"> %}</w:t>
            </w:r>
          </w:p>
          <w:p w14:paraId="06C03C56" w14:textId="54BACB8C" w:rsidR="00C94282" w:rsidRPr="00FB22F3" w:rsidRDefault="00DD57D2" w:rsidP="0037005B">
            <w:pPr>
              <w:pStyle w:val="ListParagraph"/>
              <w:numPr>
                <w:ilvl w:val="0"/>
                <w:numId w:val="14"/>
              </w:numPr>
              <w:spacing w:beforeLines="0" w:afterLines="0" w:after="120"/>
              <w:rPr>
                <w:rStyle w:val="eop"/>
                <w:i/>
                <w:iCs/>
                <w:color w:val="C00000"/>
                <w:shd w:val="clear" w:color="auto" w:fill="FFFFFF"/>
              </w:rPr>
            </w:pPr>
            <w:r w:rsidRPr="00FB22F3">
              <w:rPr>
                <w:rStyle w:val="normaltextrun"/>
                <w:i/>
                <w:iCs/>
                <w:color w:val="C00000"/>
                <w:shd w:val="clear" w:color="auto" w:fill="FFFFFF"/>
              </w:rPr>
              <w:t xml:space="preserve">careless, unmotivated, rebellious </w:t>
            </w:r>
          </w:p>
          <w:p w14:paraId="17D76305" w14:textId="2CB5FAF1" w:rsidR="00C94282" w:rsidRPr="00FB22F3" w:rsidRDefault="00C94282" w:rsidP="0037005B">
            <w:pPr>
              <w:pStyle w:val="ListParagraph"/>
              <w:numPr>
                <w:ilvl w:val="0"/>
                <w:numId w:val="14"/>
              </w:numPr>
              <w:spacing w:beforeLines="0" w:afterLines="0" w:after="120"/>
              <w:rPr>
                <w:i/>
                <w:iCs/>
              </w:rPr>
            </w:pPr>
            <w:r w:rsidRPr="00FB22F3">
              <w:rPr>
                <w:rStyle w:val="eop"/>
                <w:i/>
                <w:iCs/>
                <w:color w:val="C00000"/>
                <w:shd w:val="clear" w:color="auto" w:fill="FFFFFF"/>
              </w:rPr>
              <w:t>{%p</w:t>
            </w:r>
            <w:r w:rsidRPr="00FB22F3">
              <w:rPr>
                <w:rFonts w:eastAsia="Times New Roman"/>
                <w:shd w:val="clear" w:color="auto" w:fill="00FFFF"/>
              </w:rPr>
              <w:t xml:space="preserve"> </w:t>
            </w:r>
            <w:r w:rsidR="00E6136E" w:rsidRPr="00FB22F3">
              <w:rPr>
                <w:rFonts w:eastAsia="Times New Roman"/>
                <w:shd w:val="clear" w:color="auto" w:fill="00FFFF"/>
              </w:rPr>
              <w:t>endif</w:t>
            </w:r>
            <w:r w:rsidR="005955D3" w:rsidRPr="00FB22F3">
              <w:rPr>
                <w:rFonts w:eastAsia="Times New Roman"/>
                <w:shd w:val="clear" w:color="auto" w:fill="00FFFF"/>
              </w:rPr>
              <w:t xml:space="preserve"> %}</w:t>
            </w:r>
          </w:p>
          <w:p w14:paraId="3CFE7E00" w14:textId="32ACD5CC" w:rsidR="00C94282" w:rsidRPr="00FB22F3" w:rsidRDefault="00E6136E" w:rsidP="0037005B">
            <w:pPr>
              <w:pStyle w:val="ListParagraph"/>
              <w:numPr>
                <w:ilvl w:val="0"/>
                <w:numId w:val="14"/>
              </w:numPr>
              <w:spacing w:beforeLines="0" w:afterLines="0" w:after="120"/>
            </w:pPr>
            <w:r w:rsidRPr="00FB22F3">
              <w:t>{%p if</w:t>
            </w:r>
            <w:r w:rsidR="00C94282" w:rsidRPr="00FB22F3">
              <w:t xml:space="preserve"> CPI260_negative</w:t>
            </w:r>
            <w:r w:rsidR="005E5D1D" w:rsidRPr="00FB22F3">
              <w:t>["</w:t>
            </w:r>
            <w:r w:rsidR="00250BD4" w:rsidRPr="00FB22F3">
              <w:t>&lt;b&gt;</w:t>
            </w:r>
            <w:r w:rsidR="00C94282" w:rsidRPr="00FB22F3">
              <w:t>Ai</w:t>
            </w:r>
            <w:r w:rsidR="00250BD4" w:rsidRPr="00FB22F3">
              <w:t>&lt;/b&gt;</w:t>
            </w:r>
            <w:r w:rsidR="00C94282" w:rsidRPr="00FB22F3">
              <w:t>-Achievement via Independence -having doubts about their own ability, as uncomfortable with ill-defined or ambiguous situations, and as having narrow interests</w:t>
            </w:r>
            <w:r w:rsidR="005E5D1D" w:rsidRPr="00FB22F3">
              <w:t>"]</w:t>
            </w:r>
            <w:r w:rsidR="005955D3" w:rsidRPr="00FB22F3">
              <w:t xml:space="preserve"> %}</w:t>
            </w:r>
          </w:p>
          <w:p w14:paraId="0A348EE9" w14:textId="1BE5F7EC" w:rsidR="00C94282" w:rsidRPr="00FB22F3" w:rsidRDefault="00DD57D2" w:rsidP="0037005B">
            <w:pPr>
              <w:pStyle w:val="ListParagraph"/>
              <w:numPr>
                <w:ilvl w:val="0"/>
                <w:numId w:val="14"/>
              </w:numPr>
              <w:spacing w:beforeLines="0" w:afterLines="0" w:after="120"/>
              <w:rPr>
                <w:rStyle w:val="eop"/>
                <w:i/>
                <w:iCs/>
                <w:color w:val="C00000"/>
                <w:shd w:val="clear" w:color="auto" w:fill="FFFFFF"/>
              </w:rPr>
            </w:pPr>
            <w:r w:rsidRPr="00FB22F3">
              <w:rPr>
                <w:rStyle w:val="normaltextrun"/>
                <w:i/>
                <w:iCs/>
                <w:color w:val="C00000"/>
                <w:shd w:val="clear" w:color="auto" w:fill="FFFFFF"/>
              </w:rPr>
              <w:t xml:space="preserve">uncomfortable with situations that are unstructured and require independent problem-solving </w:t>
            </w:r>
          </w:p>
          <w:p w14:paraId="1D5B2A02" w14:textId="38035588" w:rsidR="00C94282" w:rsidRPr="00FB22F3" w:rsidRDefault="00C94282" w:rsidP="0037005B">
            <w:pPr>
              <w:pStyle w:val="ListParagraph"/>
              <w:numPr>
                <w:ilvl w:val="0"/>
                <w:numId w:val="14"/>
              </w:numPr>
              <w:spacing w:beforeLines="0" w:afterLines="0" w:after="120"/>
              <w:rPr>
                <w:i/>
                <w:iCs/>
              </w:rPr>
            </w:pPr>
            <w:r w:rsidRPr="00FB22F3">
              <w:rPr>
                <w:rStyle w:val="eop"/>
                <w:i/>
                <w:iCs/>
                <w:color w:val="C00000"/>
                <w:shd w:val="clear" w:color="auto" w:fill="FFFFFF"/>
              </w:rPr>
              <w:t>{%p</w:t>
            </w:r>
            <w:r w:rsidRPr="00FB22F3">
              <w:rPr>
                <w:rFonts w:eastAsia="Times New Roman"/>
                <w:shd w:val="clear" w:color="auto" w:fill="00FFFF"/>
              </w:rPr>
              <w:t xml:space="preserve"> </w:t>
            </w:r>
            <w:r w:rsidR="00E6136E" w:rsidRPr="00FB22F3">
              <w:rPr>
                <w:rFonts w:eastAsia="Times New Roman"/>
                <w:shd w:val="clear" w:color="auto" w:fill="00FFFF"/>
              </w:rPr>
              <w:t>endif</w:t>
            </w:r>
            <w:r w:rsidR="005955D3" w:rsidRPr="00FB22F3">
              <w:rPr>
                <w:rFonts w:eastAsia="Times New Roman"/>
                <w:shd w:val="clear" w:color="auto" w:fill="00FFFF"/>
              </w:rPr>
              <w:t xml:space="preserve"> %}</w:t>
            </w:r>
          </w:p>
          <w:p w14:paraId="4D674C64" w14:textId="3912805B" w:rsidR="00C94282" w:rsidRPr="00FB22F3" w:rsidRDefault="00E6136E" w:rsidP="0037005B">
            <w:pPr>
              <w:pStyle w:val="ListParagraph"/>
              <w:numPr>
                <w:ilvl w:val="0"/>
                <w:numId w:val="14"/>
              </w:numPr>
              <w:spacing w:beforeLines="0" w:afterLines="0" w:after="120"/>
            </w:pPr>
            <w:r w:rsidRPr="00FB22F3">
              <w:t>{%p if</w:t>
            </w:r>
            <w:r w:rsidR="00C94282" w:rsidRPr="00FB22F3">
              <w:t xml:space="preserve"> CPI260_negative</w:t>
            </w:r>
            <w:r w:rsidR="005E5D1D" w:rsidRPr="00FB22F3">
              <w:t>["</w:t>
            </w:r>
            <w:r w:rsidR="00250BD4" w:rsidRPr="00FB22F3">
              <w:t>&lt;b&gt;</w:t>
            </w:r>
            <w:r w:rsidR="00C94282" w:rsidRPr="00FB22F3">
              <w:t>Cf</w:t>
            </w:r>
            <w:r w:rsidR="00250BD4" w:rsidRPr="00FB22F3">
              <w:t>&lt;/b&gt;</w:t>
            </w:r>
            <w:r w:rsidR="00C94282" w:rsidRPr="00FB22F3">
              <w:t>-Conceptual Fluency -lacking in skills for dealing with the demands of life and work, having feelings of victimization, self-defeating, and dealing poorly with stress and trauma</w:t>
            </w:r>
            <w:r w:rsidR="005E5D1D" w:rsidRPr="00FB22F3">
              <w:t>"]</w:t>
            </w:r>
            <w:r w:rsidR="005955D3" w:rsidRPr="00FB22F3">
              <w:t xml:space="preserve"> %}</w:t>
            </w:r>
          </w:p>
          <w:p w14:paraId="3939E798" w14:textId="47B57D05" w:rsidR="00732917" w:rsidRPr="00FB22F3" w:rsidRDefault="00DD57D2" w:rsidP="0037005B">
            <w:pPr>
              <w:pStyle w:val="ListParagraph"/>
              <w:numPr>
                <w:ilvl w:val="0"/>
                <w:numId w:val="14"/>
              </w:numPr>
              <w:spacing w:beforeLines="0" w:afterLines="0" w:after="120"/>
              <w:rPr>
                <w:rStyle w:val="normaltextrun"/>
                <w:i/>
                <w:iCs/>
                <w:color w:val="C00000"/>
              </w:rPr>
            </w:pPr>
            <w:r w:rsidRPr="00FB22F3">
              <w:rPr>
                <w:rStyle w:val="normaltextrun"/>
                <w:i/>
                <w:iCs/>
                <w:color w:val="C00000"/>
                <w:shd w:val="clear" w:color="auto" w:fill="FFFFFF"/>
              </w:rPr>
              <w:t xml:space="preserve">socially awkward, easily confused, unresourceful </w:t>
            </w:r>
          </w:p>
          <w:p w14:paraId="0EEA84FA" w14:textId="3E63A46A" w:rsidR="00C94282" w:rsidRPr="00FB22F3" w:rsidRDefault="00C94282" w:rsidP="0037005B">
            <w:pPr>
              <w:pStyle w:val="ListParagraph"/>
              <w:numPr>
                <w:ilvl w:val="0"/>
                <w:numId w:val="14"/>
              </w:numPr>
              <w:spacing w:beforeLines="0" w:afterLines="0" w:after="120"/>
              <w:rPr>
                <w:i/>
                <w:iCs/>
              </w:rPr>
            </w:pPr>
            <w:r w:rsidRPr="00FB22F3">
              <w:rPr>
                <w:rFonts w:eastAsia="Times New Roman"/>
              </w:rPr>
              <w:t>{</w:t>
            </w:r>
            <w:r w:rsidRPr="00FB22F3">
              <w:rPr>
                <w:rFonts w:eastAsia="Times New Roman"/>
                <w:shd w:val="clear" w:color="auto" w:fill="00FFFF"/>
              </w:rPr>
              <w:t xml:space="preserve">%p </w:t>
            </w:r>
            <w:r w:rsidR="00E6136E" w:rsidRPr="00FB22F3">
              <w:rPr>
                <w:rFonts w:eastAsia="Times New Roman"/>
                <w:shd w:val="clear" w:color="auto" w:fill="00FFFF"/>
              </w:rPr>
              <w:t>endif</w:t>
            </w:r>
            <w:r w:rsidR="005955D3" w:rsidRPr="00FB22F3">
              <w:rPr>
                <w:rFonts w:eastAsia="Times New Roman"/>
                <w:shd w:val="clear" w:color="auto" w:fill="00FFFF"/>
              </w:rPr>
              <w:t xml:space="preserve"> %}</w:t>
            </w:r>
          </w:p>
          <w:p w14:paraId="55FC2CD5" w14:textId="5A11B72A" w:rsidR="00C94282" w:rsidRPr="00FB22F3" w:rsidRDefault="00E6136E" w:rsidP="0037005B">
            <w:pPr>
              <w:pStyle w:val="ListParagraph"/>
              <w:numPr>
                <w:ilvl w:val="0"/>
                <w:numId w:val="14"/>
              </w:numPr>
              <w:spacing w:beforeLines="0" w:afterLines="0" w:after="120"/>
              <w:rPr>
                <w:rFonts w:eastAsia="Times New Roman"/>
                <w:shd w:val="clear" w:color="auto" w:fill="00FFFF"/>
              </w:rPr>
            </w:pPr>
            <w:r w:rsidRPr="00FB22F3">
              <w:rPr>
                <w:rFonts w:eastAsia="Times New Roman"/>
              </w:rPr>
              <w:t>{%p if</w:t>
            </w:r>
            <w:r w:rsidR="00C94282" w:rsidRPr="00FB22F3">
              <w:rPr>
                <w:rFonts w:eastAsia="Times New Roman"/>
                <w:shd w:val="clear" w:color="auto" w:fill="00FFFF"/>
              </w:rPr>
              <w:t xml:space="preserve"> CPI260_negative</w:t>
            </w:r>
            <w:r w:rsidR="005E5D1D" w:rsidRPr="00FB22F3">
              <w:rPr>
                <w:rFonts w:eastAsia="Times New Roman"/>
                <w:shd w:val="clear" w:color="auto" w:fill="00FFFF"/>
              </w:rPr>
              <w:t>["</w:t>
            </w:r>
            <w:r w:rsidR="00250BD4" w:rsidRPr="00FB22F3">
              <w:rPr>
                <w:rFonts w:eastAsia="Times New Roman"/>
                <w:shd w:val="clear" w:color="auto" w:fill="00FFFF"/>
              </w:rPr>
              <w:t>&lt;b&gt;</w:t>
            </w:r>
            <w:r w:rsidR="00C94282" w:rsidRPr="00FB22F3">
              <w:rPr>
                <w:rFonts w:eastAsia="Times New Roman"/>
                <w:shd w:val="clear" w:color="auto" w:fill="00FFFF"/>
              </w:rPr>
              <w:t>Is</w:t>
            </w:r>
            <w:r w:rsidR="00250BD4" w:rsidRPr="00FB22F3">
              <w:rPr>
                <w:rFonts w:eastAsia="Times New Roman"/>
                <w:shd w:val="clear" w:color="auto" w:fill="00FFFF"/>
              </w:rPr>
              <w:t>&lt;/b&gt;</w:t>
            </w:r>
            <w:r w:rsidR="00C94282" w:rsidRPr="00FB22F3">
              <w:rPr>
                <w:rFonts w:eastAsia="Times New Roman"/>
                <w:shd w:val="clear" w:color="auto" w:fill="00FFFF"/>
              </w:rPr>
              <w:t>-Insightfulness -avoiding intellectual complexity, holding conventional views, as ill at ease in social situations, feeling put-upon by the vicissitudes of life, and as having difficulty using whatever talents they might possess</w:t>
            </w:r>
            <w:r w:rsidR="005E5D1D" w:rsidRPr="00FB22F3">
              <w:rPr>
                <w:rFonts w:eastAsia="Times New Roman"/>
                <w:shd w:val="clear" w:color="auto" w:fill="00FFFF"/>
              </w:rPr>
              <w:t>"]</w:t>
            </w:r>
            <w:r w:rsidR="005955D3" w:rsidRPr="00FB22F3">
              <w:rPr>
                <w:rFonts w:eastAsia="Times New Roman"/>
                <w:shd w:val="clear" w:color="auto" w:fill="00FFFF"/>
              </w:rPr>
              <w:t xml:space="preserve"> %}</w:t>
            </w:r>
          </w:p>
          <w:p w14:paraId="4650C231" w14:textId="3009773B" w:rsidR="00C94282" w:rsidRPr="00FB22F3" w:rsidRDefault="00DD57D2" w:rsidP="0037005B">
            <w:pPr>
              <w:pStyle w:val="ListParagraph"/>
              <w:numPr>
                <w:ilvl w:val="0"/>
                <w:numId w:val="14"/>
              </w:numPr>
              <w:spacing w:beforeLines="0" w:afterLines="0" w:after="120"/>
              <w:rPr>
                <w:rStyle w:val="eop"/>
                <w:i/>
                <w:iCs/>
                <w:color w:val="C00000"/>
                <w:shd w:val="clear" w:color="auto" w:fill="FFFFFF"/>
              </w:rPr>
            </w:pPr>
            <w:r w:rsidRPr="00FB22F3">
              <w:rPr>
                <w:rStyle w:val="normaltextrun"/>
                <w:i/>
                <w:iCs/>
                <w:color w:val="C00000"/>
                <w:shd w:val="clear" w:color="auto" w:fill="FFFFFF"/>
              </w:rPr>
              <w:t>simplistically self-centered</w:t>
            </w:r>
            <w:r w:rsidR="00E904DD" w:rsidRPr="00FB22F3">
              <w:rPr>
                <w:rStyle w:val="normaltextrun"/>
                <w:i/>
                <w:iCs/>
                <w:color w:val="C00000"/>
                <w:shd w:val="clear" w:color="auto" w:fill="FFFFFF"/>
              </w:rPr>
              <w:t xml:space="preserve"> to the degree that it creates difficulties in understanding </w:t>
            </w:r>
            <w:r w:rsidRPr="00FB22F3">
              <w:rPr>
                <w:rStyle w:val="normaltextrun"/>
                <w:i/>
                <w:iCs/>
                <w:color w:val="C00000"/>
                <w:shd w:val="clear" w:color="auto" w:fill="FFFFFF"/>
              </w:rPr>
              <w:t xml:space="preserve">the </w:t>
            </w:r>
            <w:r w:rsidR="00E904DD" w:rsidRPr="00FB22F3">
              <w:rPr>
                <w:rStyle w:val="normaltextrun"/>
                <w:i/>
                <w:iCs/>
                <w:color w:val="C00000"/>
                <w:shd w:val="clear" w:color="auto" w:fill="FFFFFF"/>
              </w:rPr>
              <w:t>viewpoints</w:t>
            </w:r>
            <w:r w:rsidRPr="00FB22F3">
              <w:rPr>
                <w:rStyle w:val="normaltextrun"/>
                <w:i/>
                <w:iCs/>
                <w:color w:val="C00000"/>
                <w:shd w:val="clear" w:color="auto" w:fill="FFFFFF"/>
              </w:rPr>
              <w:t xml:space="preserve"> and motivation of others, leading to confusion and nervousness </w:t>
            </w:r>
          </w:p>
          <w:p w14:paraId="2336B156" w14:textId="2196EE70" w:rsidR="00C94282" w:rsidRPr="00FB22F3" w:rsidRDefault="00C94282" w:rsidP="0037005B">
            <w:pPr>
              <w:pStyle w:val="ListParagraph"/>
              <w:numPr>
                <w:ilvl w:val="0"/>
                <w:numId w:val="14"/>
              </w:numPr>
              <w:spacing w:beforeLines="0" w:afterLines="0" w:after="120"/>
              <w:rPr>
                <w:i/>
                <w:iCs/>
              </w:rPr>
            </w:pPr>
            <w:r w:rsidRPr="00FB22F3">
              <w:rPr>
                <w:rStyle w:val="eop"/>
                <w:i/>
                <w:iCs/>
                <w:color w:val="C00000"/>
                <w:shd w:val="clear" w:color="auto" w:fill="FFFFFF"/>
              </w:rPr>
              <w:t>{%p</w:t>
            </w:r>
            <w:r w:rsidRPr="00FB22F3">
              <w:rPr>
                <w:rFonts w:eastAsia="Times New Roman"/>
                <w:shd w:val="clear" w:color="auto" w:fill="00FFFF"/>
              </w:rPr>
              <w:t xml:space="preserve"> </w:t>
            </w:r>
            <w:r w:rsidR="00E6136E" w:rsidRPr="00FB22F3">
              <w:rPr>
                <w:rFonts w:eastAsia="Times New Roman"/>
                <w:shd w:val="clear" w:color="auto" w:fill="00FFFF"/>
              </w:rPr>
              <w:t>endif</w:t>
            </w:r>
            <w:r w:rsidR="005955D3" w:rsidRPr="00FB22F3">
              <w:rPr>
                <w:rFonts w:eastAsia="Times New Roman"/>
                <w:shd w:val="clear" w:color="auto" w:fill="00FFFF"/>
              </w:rPr>
              <w:t xml:space="preserve"> %}</w:t>
            </w:r>
          </w:p>
          <w:p w14:paraId="043DFA6D" w14:textId="20F9290E" w:rsidR="00C94282" w:rsidRPr="00FB22F3" w:rsidRDefault="00E6136E" w:rsidP="0037005B">
            <w:pPr>
              <w:pStyle w:val="ListParagraph"/>
              <w:numPr>
                <w:ilvl w:val="0"/>
                <w:numId w:val="14"/>
              </w:numPr>
              <w:spacing w:beforeLines="0" w:afterLines="0" w:after="120"/>
              <w:rPr>
                <w:rFonts w:eastAsia="Times New Roman"/>
                <w:shd w:val="clear" w:color="auto" w:fill="00FFFF"/>
              </w:rPr>
            </w:pPr>
            <w:r w:rsidRPr="00FB22F3">
              <w:rPr>
                <w:rFonts w:eastAsia="Times New Roman"/>
              </w:rPr>
              <w:t>{%p if</w:t>
            </w:r>
            <w:r w:rsidR="00C94282" w:rsidRPr="00FB22F3">
              <w:rPr>
                <w:rFonts w:eastAsia="Times New Roman"/>
                <w:shd w:val="clear" w:color="auto" w:fill="00FFFF"/>
              </w:rPr>
              <w:t xml:space="preserve"> CPI260_negative</w:t>
            </w:r>
            <w:r w:rsidR="005E5D1D" w:rsidRPr="00FB22F3">
              <w:rPr>
                <w:rFonts w:eastAsia="Times New Roman"/>
                <w:shd w:val="clear" w:color="auto" w:fill="00FFFF"/>
              </w:rPr>
              <w:t>["</w:t>
            </w:r>
            <w:r w:rsidR="00250BD4" w:rsidRPr="00FB22F3">
              <w:rPr>
                <w:rFonts w:eastAsia="Times New Roman"/>
                <w:shd w:val="clear" w:color="auto" w:fill="00FFFF"/>
              </w:rPr>
              <w:t>&lt;b&gt;</w:t>
            </w:r>
            <w:r w:rsidR="00C94282" w:rsidRPr="00FB22F3">
              <w:rPr>
                <w:rFonts w:eastAsia="Times New Roman"/>
                <w:shd w:val="clear" w:color="auto" w:fill="00FFFF"/>
              </w:rPr>
              <w:t>Fx</w:t>
            </w:r>
            <w:r w:rsidR="00250BD4" w:rsidRPr="00FB22F3">
              <w:rPr>
                <w:rFonts w:eastAsia="Times New Roman"/>
                <w:shd w:val="clear" w:color="auto" w:fill="00FFFF"/>
              </w:rPr>
              <w:t>&lt;/b&gt;</w:t>
            </w:r>
            <w:r w:rsidR="00C94282" w:rsidRPr="00FB22F3">
              <w:rPr>
                <w:rFonts w:eastAsia="Times New Roman"/>
                <w:shd w:val="clear" w:color="auto" w:fill="00FFFF"/>
              </w:rPr>
              <w:t>-Flexibility -conservative, moralistic, fastidious</w:t>
            </w:r>
            <w:r w:rsidR="005E5D1D" w:rsidRPr="00FB22F3">
              <w:rPr>
                <w:rFonts w:eastAsia="Times New Roman"/>
                <w:shd w:val="clear" w:color="auto" w:fill="00FFFF"/>
              </w:rPr>
              <w:t>"]</w:t>
            </w:r>
            <w:r w:rsidR="005955D3" w:rsidRPr="00FB22F3">
              <w:rPr>
                <w:rFonts w:eastAsia="Times New Roman"/>
                <w:shd w:val="clear" w:color="auto" w:fill="00FFFF"/>
              </w:rPr>
              <w:t xml:space="preserve"> %}</w:t>
            </w:r>
          </w:p>
          <w:p w14:paraId="58BCD454" w14:textId="09A99B60" w:rsidR="00C94282" w:rsidRPr="00FB22F3" w:rsidRDefault="00DD57D2" w:rsidP="0037005B">
            <w:pPr>
              <w:pStyle w:val="ListParagraph"/>
              <w:numPr>
                <w:ilvl w:val="0"/>
                <w:numId w:val="14"/>
              </w:numPr>
              <w:spacing w:beforeLines="0" w:afterLines="0" w:after="120"/>
              <w:rPr>
                <w:rStyle w:val="eop"/>
                <w:color w:val="C00000"/>
                <w:shd w:val="clear" w:color="auto" w:fill="FFFFFF"/>
              </w:rPr>
            </w:pPr>
            <w:r w:rsidRPr="00FB22F3">
              <w:rPr>
                <w:rStyle w:val="normaltextrun"/>
                <w:i/>
                <w:iCs/>
                <w:color w:val="C00000"/>
                <w:shd w:val="clear" w:color="auto" w:fill="FFFFFF"/>
              </w:rPr>
              <w:t xml:space="preserve">rigid, overly cautious, averse to change </w:t>
            </w:r>
          </w:p>
          <w:p w14:paraId="5F2A8536" w14:textId="34A18458" w:rsidR="00C94282" w:rsidRPr="00FB22F3" w:rsidRDefault="00C94282" w:rsidP="0037005B">
            <w:pPr>
              <w:pStyle w:val="ListParagraph"/>
              <w:numPr>
                <w:ilvl w:val="0"/>
                <w:numId w:val="14"/>
              </w:numPr>
              <w:spacing w:beforeLines="0" w:afterLines="0" w:after="120"/>
            </w:pPr>
            <w:r w:rsidRPr="00FB22F3">
              <w:rPr>
                <w:rStyle w:val="eop"/>
                <w:color w:val="C00000"/>
                <w:shd w:val="clear" w:color="auto" w:fill="FFFFFF"/>
              </w:rPr>
              <w:t>{%p</w:t>
            </w:r>
            <w:r w:rsidRPr="00FB22F3">
              <w:rPr>
                <w:rFonts w:eastAsia="Times New Roman"/>
                <w:shd w:val="clear" w:color="auto" w:fill="00FFFF"/>
              </w:rPr>
              <w:t xml:space="preserve"> </w:t>
            </w:r>
            <w:r w:rsidR="00E6136E" w:rsidRPr="00FB22F3">
              <w:rPr>
                <w:rFonts w:eastAsia="Times New Roman"/>
                <w:shd w:val="clear" w:color="auto" w:fill="00FFFF"/>
              </w:rPr>
              <w:t>endif</w:t>
            </w:r>
            <w:r w:rsidR="005955D3" w:rsidRPr="00FB22F3">
              <w:rPr>
                <w:rFonts w:eastAsia="Times New Roman"/>
                <w:shd w:val="clear" w:color="auto" w:fill="00FFFF"/>
              </w:rPr>
              <w:t xml:space="preserve"> %}</w:t>
            </w:r>
          </w:p>
          <w:p w14:paraId="3C0E5EB6" w14:textId="2E346F6A" w:rsidR="00D757EE" w:rsidRPr="00FB22F3" w:rsidRDefault="00E6136E" w:rsidP="0037005B">
            <w:pPr>
              <w:spacing w:beforeLines="0" w:afterLines="0" w:after="120"/>
              <w:contextualSpacing/>
              <w:rPr>
                <w:rFonts w:eastAsia="Times New Roman"/>
              </w:rPr>
            </w:pPr>
            <w:r w:rsidRPr="00FB22F3">
              <w:rPr>
                <w:rFonts w:eastAsia="Times New Roman"/>
              </w:rPr>
              <w:t>{% if</w:t>
            </w:r>
            <w:r w:rsidR="00743BE2" w:rsidRPr="00FB22F3">
              <w:rPr>
                <w:rFonts w:eastAsia="Times New Roman"/>
                <w:shd w:val="clear" w:color="auto" w:fill="00FFFF"/>
              </w:rPr>
              <w:t xml:space="preserve"> CPI260_crititems</w:t>
            </w:r>
            <w:r w:rsidR="003B2CE6" w:rsidRPr="00FB22F3">
              <w:rPr>
                <w:rFonts w:eastAsia="Times New Roman"/>
                <w:shd w:val="clear" w:color="auto" w:fill="00FFFF"/>
              </w:rPr>
              <w:t>.true_values() | length == 0 %}</w:t>
            </w:r>
            <w:r w:rsidR="00743BE2" w:rsidRPr="00FB22F3">
              <w:t>{{ first_name</w:t>
            </w:r>
            <w:r w:rsidR="005846F7" w:rsidRPr="00FB22F3">
              <w:t xml:space="preserve"> }}</w:t>
            </w:r>
            <w:r w:rsidR="00743BE2" w:rsidRPr="00FB22F3">
              <w:t xml:space="preserve"> did not endorse any relevant critical items.</w:t>
            </w:r>
            <w:r w:rsidR="00004661" w:rsidRPr="00FB22F3">
              <w:t xml:space="preserve"> </w:t>
            </w:r>
            <w:r w:rsidR="00743BE2" w:rsidRPr="00FB22F3">
              <w:rPr>
                <w:rFonts w:eastAsia="Times New Roman"/>
              </w:rPr>
              <w:t>{</w:t>
            </w:r>
            <w:r w:rsidR="00726A43" w:rsidRPr="00FB22F3">
              <w:rPr>
                <w:rFonts w:eastAsia="Times New Roman"/>
                <w:shd w:val="clear" w:color="auto" w:fill="00FFFF"/>
              </w:rPr>
              <w:t>%</w:t>
            </w:r>
            <w:r w:rsidR="00105FCE" w:rsidRPr="00FB22F3">
              <w:rPr>
                <w:rFonts w:eastAsia="Times New Roman"/>
                <w:shd w:val="clear" w:color="auto" w:fill="00FFFF"/>
              </w:rPr>
              <w:t xml:space="preserve"> </w:t>
            </w:r>
            <w:r w:rsidRPr="00FB22F3">
              <w:rPr>
                <w:rFonts w:eastAsia="Times New Roman"/>
                <w:shd w:val="clear" w:color="auto" w:fill="00FFFF"/>
              </w:rPr>
              <w:t>endif</w:t>
            </w:r>
            <w:r w:rsidR="005955D3" w:rsidRPr="00FB22F3">
              <w:rPr>
                <w:rFonts w:eastAsia="Times New Roman"/>
                <w:shd w:val="clear" w:color="auto" w:fill="00FFFF"/>
              </w:rPr>
              <w:t xml:space="preserve"> %}</w:t>
            </w:r>
            <w:r w:rsidRPr="00FB22F3">
              <w:rPr>
                <w:rFonts w:eastAsia="Times New Roman"/>
              </w:rPr>
              <w:t>{% if</w:t>
            </w:r>
            <w:r w:rsidR="00743BE2" w:rsidRPr="00FB22F3">
              <w:rPr>
                <w:rFonts w:eastAsia="Times New Roman"/>
                <w:shd w:val="clear" w:color="auto" w:fill="00FFFF"/>
              </w:rPr>
              <w:t xml:space="preserve"> CPI260_crititems</w:t>
            </w:r>
            <w:r w:rsidR="003B2CE6" w:rsidRPr="00FB22F3">
              <w:rPr>
                <w:rFonts w:eastAsia="Times New Roman"/>
                <w:shd w:val="clear" w:color="auto" w:fill="00FFFF"/>
              </w:rPr>
              <w:t>.true_values() | length != 0 %}</w:t>
            </w:r>
            <w:r w:rsidR="00233072" w:rsidRPr="00FB22F3">
              <w:rPr>
                <w:b/>
                <w:bCs/>
              </w:rPr>
              <w:t>{{ first_name</w:t>
            </w:r>
            <w:r w:rsidR="005846F7" w:rsidRPr="00FB22F3">
              <w:rPr>
                <w:b/>
                <w:bCs/>
              </w:rPr>
              <w:t xml:space="preserve"> }}</w:t>
            </w:r>
            <w:r w:rsidR="00233072" w:rsidRPr="00FB22F3">
              <w:rPr>
                <w:b/>
                <w:bCs/>
              </w:rPr>
              <w:t xml:space="preserve"> endorsed relevant critical items.</w:t>
            </w:r>
            <w:r w:rsidR="003E1DF9" w:rsidRPr="00FB22F3">
              <w:t xml:space="preserve"> </w:t>
            </w:r>
            <w:r w:rsidR="00233072" w:rsidRPr="00FB22F3">
              <w:t>Each of the critical items is presented below, with {{ first_name</w:t>
            </w:r>
            <w:r w:rsidR="005846F7" w:rsidRPr="00FB22F3">
              <w:t xml:space="preserve"> }}</w:t>
            </w:r>
            <w:r w:rsidR="00767EFB" w:rsidRPr="00FB22F3">
              <w:t>'</w:t>
            </w:r>
            <w:r w:rsidR="00233072" w:rsidRPr="00FB22F3">
              <w:t xml:space="preserve">s explanation for </w:t>
            </w:r>
            <w:r w:rsidR="006D45FC" w:rsidRPr="00FB22F3">
              <w:rPr>
                <w:rFonts w:eastAsia="Times New Roman"/>
              </w:rPr>
              <w:t>{{ his }}</w:t>
            </w:r>
            <w:r w:rsidR="00233072" w:rsidRPr="00FB22F3">
              <w:rPr>
                <w:rFonts w:eastAsia="Times New Roman"/>
              </w:rPr>
              <w:t xml:space="preserve"> endorsement appearing under the item in</w:t>
            </w:r>
            <w:r w:rsidR="00DD57D2" w:rsidRPr="00FB22F3">
              <w:rPr>
                <w:rFonts w:eastAsia="Times New Roman"/>
              </w:rPr>
              <w:t xml:space="preserve"> the quoted text</w:t>
            </w:r>
            <w:r w:rsidR="00233072" w:rsidRPr="00FB22F3">
              <w:rPr>
                <w:rFonts w:eastAsia="Times New Roman"/>
              </w:rPr>
              <w:t>.</w:t>
            </w:r>
            <w:r w:rsidR="003E1DF9" w:rsidRPr="00FB22F3">
              <w:rPr>
                <w:rFonts w:eastAsia="Times New Roman"/>
              </w:rPr>
              <w:t xml:space="preserve"> </w:t>
            </w:r>
            <w:r w:rsidR="00233072" w:rsidRPr="00FB22F3">
              <w:rPr>
                <w:rFonts w:eastAsia="Times New Roman"/>
              </w:rPr>
              <w:t>The percentage following</w:t>
            </w:r>
            <w:r w:rsidR="00267F72" w:rsidRPr="00FB22F3">
              <w:rPr>
                <w:rFonts w:eastAsia="Times New Roman"/>
              </w:rPr>
              <w:t xml:space="preserve"> the</w:t>
            </w:r>
            <w:r w:rsidR="00233072" w:rsidRPr="00FB22F3">
              <w:rPr>
                <w:rFonts w:eastAsia="Times New Roman"/>
              </w:rPr>
              <w:t xml:space="preserve"> indicator of whether the item was endorsed as true (T) or false (F) is the percent of applicants of the same sex</w:t>
            </w:r>
            <w:r w:rsidR="00EE5A70" w:rsidRPr="00FB22F3">
              <w:rPr>
                <w:rFonts w:eastAsia="Times New Roman"/>
              </w:rPr>
              <w:t xml:space="preserve">, applying for a similar job type, </w:t>
            </w:r>
            <w:r w:rsidR="00233072" w:rsidRPr="00FB22F3">
              <w:rPr>
                <w:rFonts w:eastAsia="Times New Roman"/>
              </w:rPr>
              <w:t>who answered in the same way.</w:t>
            </w:r>
          </w:p>
          <w:p w14:paraId="2A2C3341" w14:textId="72568842" w:rsidR="00F371B6" w:rsidRPr="00FB22F3" w:rsidRDefault="00B86C14" w:rsidP="0037005B">
            <w:pPr>
              <w:shd w:val="clear" w:color="auto" w:fill="FFFFFF"/>
              <w:spacing w:beforeLines="0" w:afterLines="0" w:after="120"/>
              <w:contextualSpacing/>
              <w:rPr>
                <w:rFonts w:eastAsia="Times New Roman"/>
              </w:rPr>
            </w:pPr>
            <w:r w:rsidRPr="00FB22F3">
              <w:rPr>
                <w:rFonts w:eastAsia="Times New Roman"/>
              </w:rPr>
              <w:t>{% for</w:t>
            </w:r>
            <w:r w:rsidR="00F371B6" w:rsidRPr="00FB22F3">
              <w:rPr>
                <w:rFonts w:eastAsia="Times New Roman"/>
              </w:rPr>
              <w:t xml:space="preserve"> item in CPI260_crititems.true_values() %}</w:t>
            </w:r>
          </w:p>
          <w:p w14:paraId="32AF4609" w14:textId="097410A4" w:rsidR="00DD57D2" w:rsidRPr="00FB22F3" w:rsidRDefault="00F371B6" w:rsidP="0037005B">
            <w:pPr>
              <w:numPr>
                <w:ilvl w:val="0"/>
                <w:numId w:val="1"/>
              </w:numPr>
              <w:shd w:val="clear" w:color="auto" w:fill="FFFFFF"/>
              <w:spacing w:beforeLines="0" w:afterLines="0" w:after="120"/>
              <w:contextualSpacing/>
              <w:rPr>
                <w:rFonts w:eastAsia="Times New Roman"/>
                <w:i/>
                <w:iCs/>
              </w:rPr>
            </w:pPr>
            <w:r w:rsidRPr="00FB22F3">
              <w:rPr>
                <w:rFonts w:eastAsia="Times New Roman"/>
                <w:i/>
                <w:iCs/>
              </w:rPr>
              <w:t>{{ item }}</w:t>
            </w:r>
          </w:p>
          <w:p w14:paraId="44AF1003" w14:textId="0B0611EB" w:rsidR="00B22B2C" w:rsidRPr="00FB22F3" w:rsidRDefault="00B22B2C" w:rsidP="0037005B">
            <w:pPr>
              <w:shd w:val="clear" w:color="auto" w:fill="FFFFFF"/>
              <w:spacing w:beforeLines="0" w:afterLines="0" w:after="120"/>
              <w:ind w:left="720"/>
              <w:contextualSpacing/>
              <w:rPr>
                <w:rFonts w:eastAsia="Times New Roman"/>
              </w:rPr>
            </w:pPr>
          </w:p>
          <w:p w14:paraId="02EA1B26" w14:textId="62114E85" w:rsidR="00B22B2C" w:rsidRPr="00FB22F3" w:rsidRDefault="00B22B2C" w:rsidP="0037005B">
            <w:pPr>
              <w:shd w:val="clear" w:color="auto" w:fill="FFFFFF"/>
              <w:spacing w:beforeLines="0" w:afterLines="0" w:after="120"/>
              <w:ind w:left="720"/>
              <w:contextualSpacing/>
              <w:rPr>
                <w:rFonts w:eastAsia="Times New Roman"/>
              </w:rPr>
            </w:pPr>
            <w:r w:rsidRPr="00FB22F3">
              <w:rPr>
                <w:rFonts w:eastAsia="Times New Roman"/>
              </w:rPr>
              <w:t>“”</w:t>
            </w:r>
          </w:p>
          <w:p w14:paraId="6F3DAE71" w14:textId="77777777" w:rsidR="00B22B2C" w:rsidRPr="00FB22F3" w:rsidRDefault="00B22B2C" w:rsidP="0037005B">
            <w:pPr>
              <w:shd w:val="clear" w:color="auto" w:fill="FFFFFF"/>
              <w:spacing w:beforeLines="0" w:afterLines="0" w:after="120"/>
              <w:ind w:left="720"/>
              <w:contextualSpacing/>
              <w:rPr>
                <w:rFonts w:eastAsia="Times New Roman"/>
              </w:rPr>
            </w:pPr>
          </w:p>
          <w:p w14:paraId="13B14C83" w14:textId="621804EA" w:rsidR="00F371B6" w:rsidRPr="00FB22F3" w:rsidRDefault="00B86C14" w:rsidP="0037005B">
            <w:pPr>
              <w:shd w:val="clear" w:color="auto" w:fill="FFFFFF"/>
              <w:spacing w:beforeLines="0" w:afterLines="0" w:after="120"/>
              <w:contextualSpacing/>
              <w:rPr>
                <w:rFonts w:eastAsia="Times New Roman"/>
              </w:rPr>
            </w:pPr>
            <w:r w:rsidRPr="00FB22F3">
              <w:rPr>
                <w:rFonts w:eastAsia="Times New Roman"/>
              </w:rPr>
              <w:t>{% endfor</w:t>
            </w:r>
            <w:r w:rsidR="00F371B6" w:rsidRPr="00FB22F3">
              <w:rPr>
                <w:rFonts w:eastAsia="Times New Roman"/>
              </w:rPr>
              <w:t xml:space="preserve"> %}</w:t>
            </w:r>
          </w:p>
          <w:p w14:paraId="6245792A" w14:textId="647D3804" w:rsidR="0078561D" w:rsidRPr="00FB22F3" w:rsidRDefault="00233072" w:rsidP="0037005B">
            <w:pPr>
              <w:spacing w:beforeLines="0" w:afterLines="0" w:after="120"/>
              <w:contextualSpacing/>
              <w:rPr>
                <w:rFonts w:eastAsia="Times New Roman"/>
                <w:b/>
                <w:bCs/>
                <w:i/>
                <w:iCs/>
                <w:sz w:val="18"/>
                <w:szCs w:val="18"/>
              </w:rPr>
            </w:pPr>
            <w:r w:rsidRPr="00FB22F3">
              <w:rPr>
                <w:rFonts w:eastAsia="Times New Roman"/>
                <w:b/>
                <w:bCs/>
                <w:i/>
                <w:iCs/>
                <w:sz w:val="18"/>
                <w:szCs w:val="18"/>
              </w:rPr>
              <w:t>Critical items are considered the proprietary information of the test authors and should not be distributed and</w:t>
            </w:r>
            <w:r w:rsidR="00575A90" w:rsidRPr="00FB22F3">
              <w:rPr>
                <w:rFonts w:eastAsia="Times New Roman"/>
                <w:b/>
                <w:bCs/>
                <w:i/>
                <w:iCs/>
                <w:sz w:val="18"/>
                <w:szCs w:val="18"/>
              </w:rPr>
              <w:t>/</w:t>
            </w:r>
            <w:r w:rsidRPr="00FB22F3">
              <w:rPr>
                <w:rFonts w:eastAsia="Times New Roman"/>
                <w:b/>
                <w:bCs/>
                <w:i/>
                <w:iCs/>
                <w:sz w:val="18"/>
                <w:szCs w:val="18"/>
              </w:rPr>
              <w:t>or disclosed to the applicant or an applicant</w:t>
            </w:r>
            <w:r w:rsidR="00767EFB" w:rsidRPr="00FB22F3">
              <w:rPr>
                <w:rFonts w:eastAsia="Times New Roman"/>
                <w:b/>
                <w:bCs/>
                <w:i/>
                <w:iCs/>
                <w:sz w:val="18"/>
                <w:szCs w:val="18"/>
              </w:rPr>
              <w:t>'</w:t>
            </w:r>
            <w:r w:rsidRPr="00FB22F3">
              <w:rPr>
                <w:rFonts w:eastAsia="Times New Roman"/>
                <w:b/>
                <w:bCs/>
                <w:i/>
                <w:iCs/>
                <w:sz w:val="18"/>
                <w:szCs w:val="18"/>
              </w:rPr>
              <w:t>s designee</w:t>
            </w:r>
            <w:r w:rsidR="0078561D" w:rsidRPr="00FB22F3">
              <w:rPr>
                <w:rFonts w:eastAsia="Times New Roman"/>
                <w:b/>
                <w:bCs/>
                <w:i/>
                <w:iCs/>
                <w:sz w:val="18"/>
                <w:szCs w:val="18"/>
              </w:rPr>
              <w:t xml:space="preserve">. </w:t>
            </w:r>
            <w:r w:rsidR="00743BE2" w:rsidRPr="00FB22F3">
              <w:rPr>
                <w:rFonts w:eastAsia="Times New Roman"/>
              </w:rPr>
              <w:t>{</w:t>
            </w:r>
            <w:r w:rsidR="00726A43" w:rsidRPr="00FB22F3">
              <w:rPr>
                <w:rFonts w:eastAsia="Times New Roman"/>
                <w:shd w:val="clear" w:color="auto" w:fill="00FFFF"/>
              </w:rPr>
              <w:t>%</w:t>
            </w:r>
            <w:r w:rsidR="00105FCE" w:rsidRPr="00FB22F3">
              <w:rPr>
                <w:rFonts w:eastAsia="Times New Roman"/>
                <w:shd w:val="clear" w:color="auto" w:fill="00FFFF"/>
              </w:rPr>
              <w:t xml:space="preserve"> </w:t>
            </w:r>
            <w:r w:rsidR="00E6136E" w:rsidRPr="00FB22F3">
              <w:rPr>
                <w:rFonts w:eastAsia="Times New Roman"/>
                <w:shd w:val="clear" w:color="auto" w:fill="00FFFF"/>
              </w:rPr>
              <w:t>endif</w:t>
            </w:r>
            <w:r w:rsidR="005955D3" w:rsidRPr="00FB22F3">
              <w:rPr>
                <w:rFonts w:eastAsia="Times New Roman"/>
                <w:shd w:val="clear" w:color="auto" w:fill="00FFFF"/>
              </w:rPr>
              <w:t xml:space="preserve"> %}</w:t>
            </w:r>
          </w:p>
        </w:tc>
      </w:tr>
      <w:bookmarkEnd w:id="137"/>
      <w:tr w:rsidR="0080195C" w:rsidRPr="00FB22F3" w14:paraId="091FB9D5" w14:textId="77777777" w:rsidTr="003C6939">
        <w:trPr>
          <w:tblCellSpacing w:w="20" w:type="dxa"/>
        </w:trPr>
        <w:tc>
          <w:tcPr>
            <w:tcW w:w="952" w:type="pct"/>
            <w:shd w:val="clear" w:color="auto" w:fill="D9D9D9" w:themeFill="background1" w:themeFillShade="D9"/>
          </w:tcPr>
          <w:p w14:paraId="30B2D744" w14:textId="77777777" w:rsidR="0080195C" w:rsidRPr="00FB22F3" w:rsidRDefault="0080195C" w:rsidP="0037005B">
            <w:pPr>
              <w:spacing w:beforeLines="0" w:afterLines="0" w:after="120"/>
              <w:contextualSpacing/>
              <w:rPr>
                <w:b/>
                <w:bCs/>
              </w:rPr>
            </w:pPr>
            <w:r w:rsidRPr="00FB22F3">
              <w:rPr>
                <w:b/>
                <w:bCs/>
              </w:rPr>
              <w:t>Comments/Concerns</w:t>
            </w:r>
          </w:p>
        </w:tc>
        <w:tc>
          <w:tcPr>
            <w:tcW w:w="3994" w:type="pct"/>
          </w:tcPr>
          <w:p w14:paraId="0B785AB2" w14:textId="77777777" w:rsidR="00046898" w:rsidRPr="00FB22F3" w:rsidRDefault="009D19D3" w:rsidP="0037005B">
            <w:pPr>
              <w:spacing w:beforeLines="0" w:afterLines="0"/>
              <w:contextualSpacing/>
              <w:rPr>
                <w:rFonts w:eastAsia="Times New Roman"/>
              </w:rPr>
            </w:pPr>
            <w:r w:rsidRPr="00FB22F3">
              <w:rPr>
                <w:rFonts w:eastAsia="Times New Roman"/>
              </w:rPr>
              <w:t>The negative indicators suggested by testing raise concern about {{ first_name }}’s DIMENSIONS. When {{ first_name }} was asked about the negative indicators suggested by testing, {{ he }} responded</w:t>
            </w:r>
            <w:r w:rsidR="00046898" w:rsidRPr="00FB22F3">
              <w:rPr>
                <w:rFonts w:eastAsia="Times New Roman"/>
              </w:rPr>
              <w:t>:</w:t>
            </w:r>
          </w:p>
          <w:p w14:paraId="72634F0F" w14:textId="4E32BC8D" w:rsidR="009D19D3" w:rsidRPr="00FB22F3" w:rsidRDefault="009D19D3" w:rsidP="0037005B">
            <w:pPr>
              <w:spacing w:beforeLines="0" w:afterLines="0" w:after="120"/>
              <w:contextualSpacing/>
              <w:rPr>
                <w:rFonts w:eastAsia="Times New Roman"/>
              </w:rPr>
            </w:pPr>
          </w:p>
          <w:p w14:paraId="66DCF965" w14:textId="77777777" w:rsidR="009D19D3" w:rsidRPr="00FB22F3" w:rsidRDefault="009D19D3" w:rsidP="0037005B">
            <w:pPr>
              <w:pStyle w:val="Heading9"/>
              <w:spacing w:beforeLines="0" w:before="120" w:afterLines="0" w:after="120"/>
              <w:ind w:left="733"/>
              <w:contextualSpacing/>
              <w:outlineLvl w:val="8"/>
            </w:pPr>
            <w:r w:rsidRPr="00FB22F3">
              <w:t>I</w:t>
            </w:r>
          </w:p>
          <w:p w14:paraId="57F91176" w14:textId="55FA08F9" w:rsidR="007A5B7C" w:rsidRPr="00FB22F3" w:rsidRDefault="007A5B7C" w:rsidP="0037005B">
            <w:pPr>
              <w:spacing w:beforeLines="0" w:afterLines="0" w:after="120"/>
              <w:contextualSpacing/>
              <w:rPr>
                <w:rFonts w:eastAsia="Times New Roman"/>
              </w:rPr>
            </w:pPr>
          </w:p>
        </w:tc>
      </w:tr>
    </w:tbl>
    <w:p w14:paraId="0B52E6B3" w14:textId="2712941B" w:rsidR="00D22F73" w:rsidRPr="00FB22F3" w:rsidRDefault="00D22F73" w:rsidP="0037005B">
      <w:pPr>
        <w:spacing w:beforeLines="0" w:afterLines="0"/>
        <w:contextualSpacing/>
      </w:pPr>
    </w:p>
    <w:tbl>
      <w:tblPr>
        <w:tblStyle w:val="TableGrid"/>
        <w:tblW w:w="5000" w:type="pct"/>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2173"/>
        <w:gridCol w:w="8927"/>
      </w:tblGrid>
      <w:tr w:rsidR="00AE6191" w:rsidRPr="00FB22F3" w14:paraId="669FF1C2" w14:textId="77777777" w:rsidTr="00AF1D66">
        <w:trPr>
          <w:tblCellSpacing w:w="20" w:type="dxa"/>
        </w:trPr>
        <w:tc>
          <w:tcPr>
            <w:tcW w:w="4964" w:type="pct"/>
            <w:gridSpan w:val="2"/>
            <w:shd w:val="clear" w:color="auto" w:fill="D9D9D9" w:themeFill="background1" w:themeFillShade="D9"/>
          </w:tcPr>
          <w:p w14:paraId="3E01D046" w14:textId="77777777" w:rsidR="00AE6191" w:rsidRPr="00FB22F3" w:rsidRDefault="00AE6191" w:rsidP="0037005B">
            <w:pPr>
              <w:spacing w:beforeLines="0" w:afterLines="0" w:after="120"/>
              <w:contextualSpacing/>
              <w:jc w:val="center"/>
              <w:rPr>
                <w:b/>
              </w:rPr>
            </w:pPr>
            <w:r w:rsidRPr="00FB22F3">
              <w:rPr>
                <w:b/>
              </w:rPr>
              <w:t>Minnesota Multiphasic Personality Inventory - 3</w:t>
            </w:r>
          </w:p>
        </w:tc>
      </w:tr>
      <w:tr w:rsidR="00AE6191" w:rsidRPr="00FB22F3" w14:paraId="67054339" w14:textId="77777777" w:rsidTr="00AF1D66">
        <w:trPr>
          <w:tblCellSpacing w:w="20" w:type="dxa"/>
        </w:trPr>
        <w:tc>
          <w:tcPr>
            <w:tcW w:w="4964" w:type="pct"/>
            <w:gridSpan w:val="2"/>
          </w:tcPr>
          <w:p w14:paraId="1287FB47" w14:textId="3CD3015D" w:rsidR="001D2773" w:rsidRPr="00FB22F3" w:rsidRDefault="00AE6191" w:rsidP="0037005B">
            <w:pPr>
              <w:spacing w:beforeLines="0" w:afterLines="0" w:after="120"/>
              <w:contextualSpacing/>
            </w:pPr>
            <w:bookmarkStart w:id="139" w:name="_Hlk63682213"/>
            <w:r w:rsidRPr="00FB22F3">
              <w:rPr>
                <w:rFonts w:eastAsia="Times New Roman"/>
              </w:rPr>
              <w:t>{% if</w:t>
            </w:r>
            <w:r w:rsidRPr="00FB22F3">
              <w:rPr>
                <w:rFonts w:eastAsia="Times New Roman"/>
                <w:shd w:val="clear" w:color="auto" w:fill="00FFFF"/>
              </w:rPr>
              <w:t xml:space="preserve"> MMPI_L &lt; 65 %}</w:t>
            </w:r>
            <w:r w:rsidRPr="00FB22F3">
              <w:t xml:space="preserve">{{ first_name }} appears to have responded to the MMPI's test items </w:t>
            </w:r>
            <w:r w:rsidR="00E904DD" w:rsidRPr="00FB22F3">
              <w:t>honestly and straightforwardly</w:t>
            </w:r>
            <w:r w:rsidRPr="00FB22F3">
              <w:t>, indicating a willingness to admit minor faults and shortcomings. There is no evidence of underreporting and the results are considered to be valid. {% endif %}</w:t>
            </w:r>
            <w:r w:rsidRPr="00FB22F3">
              <w:rPr>
                <w:rFonts w:eastAsia="Times New Roman"/>
              </w:rPr>
              <w:t>{% if</w:t>
            </w:r>
            <w:r w:rsidRPr="00FB22F3">
              <w:rPr>
                <w:rFonts w:eastAsia="Times New Roman"/>
                <w:shd w:val="clear" w:color="auto" w:fill="00FFFF"/>
              </w:rPr>
              <w:t xml:space="preserve"> MMPI_L &gt; 64 %}</w:t>
            </w:r>
            <w:r w:rsidRPr="00FB22F3">
              <w:rPr>
                <w:rStyle w:val="normaltextrun"/>
                <w:color w:val="C00000"/>
                <w:shd w:val="clear" w:color="auto" w:fill="FFFFFF"/>
              </w:rPr>
              <w:t xml:space="preserve">Test results on the MMPI-3 indicate a clinically significant elevation on the Uncommon Virtues scale. </w:t>
            </w:r>
            <w:r w:rsidRPr="00FB22F3">
              <w:rPr>
                <w:rStyle w:val="normaltextrun"/>
                <w:color w:val="000000"/>
                <w:shd w:val="clear" w:color="auto" w:fill="FFFFFF"/>
              </w:rPr>
              <w:t xml:space="preserve">Individuals who score similarly may be presenting themselves in an overly favorable light by denying minor faults and shortcomings most individuals acknowledge. </w:t>
            </w:r>
            <w:r w:rsidRPr="00FB22F3">
              <w:rPr>
                <w:rFonts w:eastAsia="Times New Roman"/>
              </w:rPr>
              <w:t>{% if</w:t>
            </w:r>
            <w:r w:rsidRPr="00FB22F3">
              <w:rPr>
                <w:rFonts w:eastAsia="Times New Roman"/>
                <w:shd w:val="clear" w:color="auto" w:fill="00FFFF"/>
              </w:rPr>
              <w:t xml:space="preserve"> policecandidate_yesno and MMPI_L &gt; 80 %}</w:t>
            </w:r>
            <w:r w:rsidRPr="00FB22F3">
              <w:rPr>
                <w:rStyle w:val="normaltextrun"/>
                <w:color w:val="C00000"/>
                <w:shd w:val="clear" w:color="auto" w:fill="FFFFFF"/>
              </w:rPr>
              <w:t xml:space="preserve">Only </w:t>
            </w:r>
            <w:r w:rsidRPr="00FB22F3">
              <w:rPr>
                <w:rFonts w:eastAsia="Times New Roman"/>
              </w:rPr>
              <w:t>{% if</w:t>
            </w:r>
            <w:r w:rsidRPr="00FB22F3">
              <w:rPr>
                <w:rFonts w:eastAsia="Times New Roman"/>
                <w:shd w:val="clear" w:color="auto" w:fill="00FFFF"/>
              </w:rPr>
              <w:t xml:space="preserve"> MMPI_L &gt; 80 and MMPI_L &lt; 84 %}</w:t>
            </w:r>
            <w:r w:rsidRPr="00FB22F3">
              <w:rPr>
                <w:rStyle w:val="normaltextrun"/>
                <w:color w:val="C00000"/>
                <w:shd w:val="clear" w:color="auto" w:fill="FFFFFF"/>
              </w:rPr>
              <w:t>3.2%</w:t>
            </w:r>
            <w:r w:rsidRPr="00FB22F3">
              <w:rPr>
                <w:rFonts w:eastAsia="Times New Roman"/>
              </w:rPr>
              <w:t>{</w:t>
            </w:r>
            <w:r w:rsidRPr="00FB22F3">
              <w:rPr>
                <w:rFonts w:eastAsia="Times New Roman"/>
                <w:shd w:val="clear" w:color="auto" w:fill="00FFFF"/>
              </w:rPr>
              <w:t>% endif %}</w:t>
            </w:r>
            <w:r w:rsidRPr="00FB22F3">
              <w:rPr>
                <w:rFonts w:eastAsia="Times New Roman"/>
              </w:rPr>
              <w:t>{% if</w:t>
            </w:r>
            <w:r w:rsidRPr="00FB22F3">
              <w:rPr>
                <w:rFonts w:eastAsia="Times New Roman"/>
                <w:shd w:val="clear" w:color="auto" w:fill="00FFFF"/>
              </w:rPr>
              <w:t xml:space="preserve"> MMPI_L &gt;= 84 and MMPI_L &lt; 88 %}</w:t>
            </w:r>
            <w:r w:rsidRPr="00FB22F3">
              <w:rPr>
                <w:rStyle w:val="normaltextrun"/>
                <w:color w:val="C00000"/>
                <w:shd w:val="clear" w:color="auto" w:fill="FFFFFF"/>
              </w:rPr>
              <w:t>1.7%{% endif %}</w:t>
            </w:r>
            <w:r w:rsidRPr="00FB22F3">
              <w:rPr>
                <w:rFonts w:eastAsia="Times New Roman"/>
              </w:rPr>
              <w:t>{% if</w:t>
            </w:r>
            <w:r w:rsidRPr="00FB22F3">
              <w:rPr>
                <w:rFonts w:eastAsia="Times New Roman"/>
                <w:shd w:val="clear" w:color="auto" w:fill="00FFFF"/>
              </w:rPr>
              <w:t xml:space="preserve"> MMPI_L &gt;= 88 %}</w:t>
            </w:r>
            <w:r w:rsidRPr="00FB22F3">
              <w:rPr>
                <w:rStyle w:val="normaltextrun"/>
                <w:color w:val="C00000"/>
                <w:shd w:val="clear" w:color="auto" w:fill="FFFFFF"/>
              </w:rPr>
              <w:t xml:space="preserve">0.2%{% endif %} of police candidates achieve this score or higher. </w:t>
            </w:r>
            <w:r w:rsidRPr="00FB22F3">
              <w:rPr>
                <w:rFonts w:eastAsia="Times New Roman"/>
              </w:rPr>
              <w:t>{</w:t>
            </w:r>
            <w:r w:rsidRPr="00FB22F3">
              <w:rPr>
                <w:rFonts w:eastAsia="Times New Roman"/>
                <w:shd w:val="clear" w:color="auto" w:fill="00FFFF"/>
              </w:rPr>
              <w:t>% endif %}</w:t>
            </w:r>
            <w:r w:rsidRPr="00FB22F3">
              <w:rPr>
                <w:rStyle w:val="normaltextrun"/>
                <w:color w:val="000000"/>
                <w:shd w:val="clear" w:color="auto" w:fill="FFFFFF"/>
              </w:rPr>
              <w:t xml:space="preserve">Despite the elevation, this score does not invalidate the findings of this test, as in some cases, an individual may actually possess a higher number of moral virtues. </w:t>
            </w:r>
            <w:r w:rsidR="00E904DD" w:rsidRPr="00FB22F3">
              <w:rPr>
                <w:rStyle w:val="normaltextrun"/>
                <w:color w:val="000000"/>
                <w:shd w:val="clear" w:color="auto" w:fill="FFFFFF"/>
              </w:rPr>
              <w:t>However, t</w:t>
            </w:r>
            <w:r w:rsidRPr="00FB22F3">
              <w:rPr>
                <w:rStyle w:val="normaltextrun"/>
                <w:color w:val="000000"/>
                <w:shd w:val="clear" w:color="auto" w:fill="FFFFFF"/>
              </w:rPr>
              <w:t>his scale does support careful scrutiny of the applicant's history</w:t>
            </w:r>
            <w:r w:rsidR="001D2773" w:rsidRPr="00FB22F3">
              <w:rPr>
                <w:rStyle w:val="normaltextrun"/>
                <w:color w:val="000000"/>
                <w:shd w:val="clear" w:color="auto" w:fill="FFFFFF"/>
              </w:rPr>
              <w:t>.</w:t>
            </w:r>
            <w:r w:rsidRPr="00FB22F3">
              <w:rPr>
                <w:rStyle w:val="normaltextrun"/>
                <w:color w:val="000000"/>
                <w:shd w:val="clear" w:color="auto" w:fill="FFFFFF"/>
              </w:rPr>
              <w:t xml:space="preserve"> </w:t>
            </w:r>
            <w:r w:rsidR="001D2773" w:rsidRPr="00FB22F3">
              <w:rPr>
                <w:rStyle w:val="normaltextrun"/>
                <w:color w:val="000000"/>
                <w:shd w:val="clear" w:color="auto" w:fill="FFFFFF"/>
              </w:rPr>
              <w:t xml:space="preserve">If </w:t>
            </w:r>
            <w:r w:rsidR="00E904DD" w:rsidRPr="00FB22F3">
              <w:rPr>
                <w:rStyle w:val="normaltextrun"/>
                <w:color w:val="000000"/>
                <w:shd w:val="clear" w:color="auto" w:fill="FFFFFF"/>
              </w:rPr>
              <w:t xml:space="preserve">background investigation raises any concerns about </w:t>
            </w:r>
            <w:r w:rsidRPr="00FB22F3">
              <w:t xml:space="preserve">{{ first_name }}'s integrity and psychosocial functioning, or if there are any significant discrepancies found </w:t>
            </w:r>
            <w:r w:rsidR="00E904DD" w:rsidRPr="00FB22F3">
              <w:t>between</w:t>
            </w:r>
            <w:r w:rsidRPr="00FB22F3">
              <w:t xml:space="preserve"> </w:t>
            </w:r>
            <w:r w:rsidR="006D45FC" w:rsidRPr="00FB22F3">
              <w:rPr>
                <w:rFonts w:eastAsia="Times New Roman"/>
              </w:rPr>
              <w:t>{{ his }}</w:t>
            </w:r>
            <w:r w:rsidRPr="00FB22F3">
              <w:t xml:space="preserve"> self-report and confirmed background, </w:t>
            </w:r>
            <w:r w:rsidR="006D45FC" w:rsidRPr="00FB22F3">
              <w:rPr>
                <w:rFonts w:eastAsia="Times New Roman"/>
              </w:rPr>
              <w:t>{{ his }}</w:t>
            </w:r>
            <w:r w:rsidRPr="00FB22F3">
              <w:rPr>
                <w:rFonts w:eastAsia="Times New Roman"/>
              </w:rPr>
              <w:t xml:space="preserve"> </w:t>
            </w:r>
            <w:r w:rsidRPr="00FB22F3">
              <w:t>suitability would</w:t>
            </w:r>
            <w:r w:rsidR="00E904DD" w:rsidRPr="00FB22F3">
              <w:t xml:space="preserve"> likely</w:t>
            </w:r>
            <w:r w:rsidRPr="00FB22F3">
              <w:t xml:space="preserve"> decline. {% endif %}</w:t>
            </w:r>
          </w:p>
          <w:p w14:paraId="208BCB5C" w14:textId="77777777" w:rsidR="001D2773" w:rsidRPr="00FB22F3" w:rsidRDefault="001D2773" w:rsidP="0037005B">
            <w:pPr>
              <w:spacing w:beforeLines="0" w:afterLines="0" w:after="120"/>
              <w:contextualSpacing/>
            </w:pPr>
          </w:p>
          <w:p w14:paraId="12E2E4DA" w14:textId="7AF7D7F9" w:rsidR="002E70A6" w:rsidRPr="00FB22F3" w:rsidRDefault="00AE6191" w:rsidP="002E70A6">
            <w:pPr>
              <w:spacing w:beforeLines="0" w:afterLines="0" w:after="120"/>
              <w:contextualSpacing/>
              <w:rPr>
                <w:rFonts w:eastAsia="Times New Roman"/>
              </w:rPr>
            </w:pPr>
            <w:r w:rsidRPr="00FB22F3">
              <w:rPr>
                <w:rFonts w:eastAsia="Times New Roman"/>
                <w:color w:val="000000"/>
              </w:rPr>
              <w:t>{% if</w:t>
            </w:r>
            <w:r w:rsidRPr="00FB22F3">
              <w:rPr>
                <w:rFonts w:eastAsia="Times New Roman"/>
              </w:rPr>
              <w:t xml:space="preserve"> policecandidate_yesno == False and MMPI_HORC</w:t>
            </w:r>
            <w:r w:rsidRPr="00FB22F3">
              <w:rPr>
                <w:rFonts w:eastAsia="Times New Roman"/>
                <w:shd w:val="clear" w:color="auto" w:fill="00FFFF"/>
              </w:rPr>
              <w:t>.true_values()</w:t>
            </w:r>
            <w:r w:rsidRPr="00FB22F3">
              <w:rPr>
                <w:rFonts w:eastAsia="Times New Roman"/>
              </w:rPr>
              <w:t>|length == 0 and MMPI_SCD_Int</w:t>
            </w:r>
            <w:r w:rsidRPr="00FB22F3">
              <w:rPr>
                <w:rFonts w:eastAsia="Times New Roman"/>
                <w:shd w:val="clear" w:color="auto" w:fill="00FFFF"/>
              </w:rPr>
              <w:t>.true_values()</w:t>
            </w:r>
            <w:r w:rsidRPr="00FB22F3">
              <w:rPr>
                <w:rFonts w:eastAsia="Times New Roman"/>
              </w:rPr>
              <w:t>|length == 0 and MMPI_EXT_INT</w:t>
            </w:r>
            <w:r w:rsidRPr="00FB22F3">
              <w:rPr>
                <w:rFonts w:eastAsia="Times New Roman"/>
                <w:shd w:val="clear" w:color="auto" w:fill="00FFFF"/>
              </w:rPr>
              <w:t>.true_values()</w:t>
            </w:r>
            <w:r w:rsidRPr="00FB22F3">
              <w:rPr>
                <w:rFonts w:eastAsia="Times New Roman"/>
              </w:rPr>
              <w:t>|length == 0 and MMPI_PSY5</w:t>
            </w:r>
            <w:r w:rsidRPr="00FB22F3">
              <w:rPr>
                <w:rFonts w:eastAsia="Times New Roman"/>
                <w:shd w:val="clear" w:color="auto" w:fill="00FFFF"/>
              </w:rPr>
              <w:t>.true_values()</w:t>
            </w:r>
            <w:r w:rsidRPr="00FB22F3">
              <w:rPr>
                <w:rFonts w:eastAsia="Times New Roman"/>
              </w:rPr>
              <w:t>|length == 0</w:t>
            </w:r>
            <w:r w:rsidRPr="00FB22F3">
              <w:rPr>
                <w:rFonts w:eastAsia="Times New Roman"/>
                <w:shd w:val="clear" w:color="auto" w:fill="00FFFF"/>
              </w:rPr>
              <w:t xml:space="preserve"> %}</w:t>
            </w:r>
            <w:r w:rsidRPr="00FB22F3">
              <w:rPr>
                <w:rFonts w:eastAsia="Times New Roman"/>
                <w:b/>
                <w:bCs/>
              </w:rPr>
              <w:t>When compared to community norms</w:t>
            </w:r>
            <w:r w:rsidRPr="00FB22F3">
              <w:rPr>
                <w:rFonts w:eastAsia="Times New Roman"/>
              </w:rPr>
              <w:t>, {{ first_name }} scored similarly to individuals who are emotionally stable, free from disabling psychopathology, and who do not appear to have problems coping with stress and pressure at this time. {% endif %}{% if policecandidate_yesno and</w:t>
            </w:r>
            <w:r w:rsidR="00527F24" w:rsidRPr="00FB22F3">
              <w:rPr>
                <w:rFonts w:eastAsia="Times New Roman"/>
              </w:rPr>
              <w:t xml:space="preserve"> </w:t>
            </w:r>
            <w:r w:rsidRPr="00FB22F3">
              <w:rPr>
                <w:rFonts w:eastAsia="Times New Roman"/>
              </w:rPr>
              <w:t>MMPI_PCIR.true_values()|length == 0 and MMPI_HORC</w:t>
            </w:r>
            <w:r w:rsidRPr="00FB22F3">
              <w:rPr>
                <w:rFonts w:eastAsia="Times New Roman"/>
                <w:shd w:val="clear" w:color="auto" w:fill="00FFFF"/>
              </w:rPr>
              <w:t>.true_values()</w:t>
            </w:r>
            <w:r w:rsidRPr="00FB22F3">
              <w:rPr>
                <w:rFonts w:eastAsia="Times New Roman"/>
              </w:rPr>
              <w:t>|length == 0 and MMPI_SCD_Int</w:t>
            </w:r>
            <w:r w:rsidRPr="00FB22F3">
              <w:rPr>
                <w:rFonts w:eastAsia="Times New Roman"/>
                <w:shd w:val="clear" w:color="auto" w:fill="00FFFF"/>
              </w:rPr>
              <w:t>.true_values()</w:t>
            </w:r>
            <w:r w:rsidRPr="00FB22F3">
              <w:rPr>
                <w:rFonts w:eastAsia="Times New Roman"/>
              </w:rPr>
              <w:t>|length == 0 and MMPI_EXT_INT</w:t>
            </w:r>
            <w:r w:rsidRPr="00FB22F3">
              <w:rPr>
                <w:rFonts w:eastAsia="Times New Roman"/>
                <w:shd w:val="clear" w:color="auto" w:fill="00FFFF"/>
              </w:rPr>
              <w:t>.true_values()</w:t>
            </w:r>
            <w:r w:rsidRPr="00FB22F3">
              <w:rPr>
                <w:rFonts w:eastAsia="Times New Roman"/>
              </w:rPr>
              <w:t>|length == 0 and MMPI_PSY5</w:t>
            </w:r>
            <w:r w:rsidRPr="00FB22F3">
              <w:rPr>
                <w:rFonts w:eastAsia="Times New Roman"/>
                <w:shd w:val="clear" w:color="auto" w:fill="00FFFF"/>
              </w:rPr>
              <w:t>.true_values()</w:t>
            </w:r>
            <w:r w:rsidRPr="00FB22F3">
              <w:rPr>
                <w:rFonts w:eastAsia="Times New Roman"/>
              </w:rPr>
              <w:t>|length == 0</w:t>
            </w:r>
            <w:r w:rsidRPr="00FB22F3">
              <w:rPr>
                <w:rFonts w:eastAsia="Times New Roman"/>
                <w:shd w:val="clear" w:color="auto" w:fill="00FFFF"/>
              </w:rPr>
              <w:t xml:space="preserve"> %}</w:t>
            </w:r>
            <w:r w:rsidRPr="00FB22F3">
              <w:rPr>
                <w:rFonts w:eastAsia="Times New Roman"/>
                <w:b/>
                <w:bCs/>
              </w:rPr>
              <w:t>When compared to community norms</w:t>
            </w:r>
            <w:r w:rsidRPr="00FB22F3">
              <w:rPr>
                <w:rFonts w:eastAsia="Times New Roman"/>
              </w:rPr>
              <w:t>, {{ first_name }} scored similarly to individuals who are emotionally stable, free from disabling psychopathology, and who do not appear to have problems coping with stress and pressure at this time.</w:t>
            </w:r>
            <w:r w:rsidR="00527F24" w:rsidRPr="00FB22F3">
              <w:rPr>
                <w:rFonts w:eastAsia="Times New Roman"/>
              </w:rPr>
              <w:t xml:space="preserve"> </w:t>
            </w:r>
            <w:r w:rsidRPr="00FB22F3">
              <w:rPr>
                <w:rFonts w:eastAsia="Times New Roman"/>
              </w:rPr>
              <w:t xml:space="preserve">Additionally, </w:t>
            </w:r>
            <w:r w:rsidRPr="00FB22F3">
              <w:rPr>
                <w:rFonts w:eastAsia="Times New Roman"/>
                <w:b/>
                <w:bCs/>
              </w:rPr>
              <w:t>when compared to police candidate norms</w:t>
            </w:r>
            <w:r w:rsidRPr="00FB22F3">
              <w:rPr>
                <w:rFonts w:eastAsia="Times New Roman"/>
              </w:rPr>
              <w:t xml:space="preserve">, {{ first_name }}'s scores fell within normal limits and do not indicate the presence of personality characteristics or behavioral tendencies that may interfere with </w:t>
            </w:r>
            <w:r w:rsidR="006D45FC" w:rsidRPr="00FB22F3">
              <w:rPr>
                <w:rFonts w:eastAsia="Times New Roman"/>
              </w:rPr>
              <w:t>{{ his }}</w:t>
            </w:r>
            <w:r w:rsidRPr="00FB22F3">
              <w:rPr>
                <w:rFonts w:eastAsia="Times New Roman"/>
              </w:rPr>
              <w:t xml:space="preserve"> ability to fulfill the essential duties and requirements of {{ indefinite_article(jobtitle) | lower }}. {% endif %}{% if policecandidate_yesno and</w:t>
            </w:r>
            <w:r w:rsidR="00527F24" w:rsidRPr="00FB22F3">
              <w:rPr>
                <w:rFonts w:eastAsia="Times New Roman"/>
              </w:rPr>
              <w:t xml:space="preserve"> </w:t>
            </w:r>
            <w:r w:rsidRPr="00FB22F3">
              <w:rPr>
                <w:rFonts w:eastAsia="Times New Roman"/>
              </w:rPr>
              <w:t>MMPI_PCIR.true_values()|length != 0 and MMPI_HORC</w:t>
            </w:r>
            <w:r w:rsidRPr="00FB22F3">
              <w:rPr>
                <w:rFonts w:eastAsia="Times New Roman"/>
                <w:shd w:val="clear" w:color="auto" w:fill="00FFFF"/>
              </w:rPr>
              <w:t>.true_values()</w:t>
            </w:r>
            <w:r w:rsidRPr="00FB22F3">
              <w:rPr>
                <w:rFonts w:eastAsia="Times New Roman"/>
              </w:rPr>
              <w:t>|length == 0 and MMPI_SCD_Int</w:t>
            </w:r>
            <w:r w:rsidRPr="00FB22F3">
              <w:rPr>
                <w:rFonts w:eastAsia="Times New Roman"/>
                <w:shd w:val="clear" w:color="auto" w:fill="00FFFF"/>
              </w:rPr>
              <w:t>.true_values()</w:t>
            </w:r>
            <w:r w:rsidRPr="00FB22F3">
              <w:rPr>
                <w:rFonts w:eastAsia="Times New Roman"/>
              </w:rPr>
              <w:t>|length == 0 and MMPI_EXT_INT</w:t>
            </w:r>
            <w:r w:rsidRPr="00FB22F3">
              <w:rPr>
                <w:rFonts w:eastAsia="Times New Roman"/>
                <w:shd w:val="clear" w:color="auto" w:fill="00FFFF"/>
              </w:rPr>
              <w:t>.true_values()</w:t>
            </w:r>
            <w:r w:rsidRPr="00FB22F3">
              <w:rPr>
                <w:rFonts w:eastAsia="Times New Roman"/>
              </w:rPr>
              <w:t>|length == 0 and MMPI_PSY5</w:t>
            </w:r>
            <w:r w:rsidRPr="00FB22F3">
              <w:rPr>
                <w:rFonts w:eastAsia="Times New Roman"/>
                <w:shd w:val="clear" w:color="auto" w:fill="00FFFF"/>
              </w:rPr>
              <w:t>.true_values()</w:t>
            </w:r>
            <w:r w:rsidRPr="00FB22F3">
              <w:rPr>
                <w:rFonts w:eastAsia="Times New Roman"/>
              </w:rPr>
              <w:t>|length == 0</w:t>
            </w:r>
            <w:r w:rsidRPr="00FB22F3">
              <w:rPr>
                <w:rFonts w:eastAsia="Times New Roman"/>
                <w:shd w:val="clear" w:color="auto" w:fill="00FFFF"/>
              </w:rPr>
              <w:t xml:space="preserve"> %}</w:t>
            </w:r>
            <w:r w:rsidRPr="00FB22F3">
              <w:rPr>
                <w:rFonts w:eastAsia="Times New Roman"/>
              </w:rPr>
              <w:t xml:space="preserve">{{ first_name }}'s scores on the MMPI do not indicate active psychopathology/mental disorder, as none of </w:t>
            </w:r>
            <w:r w:rsidR="006D45FC" w:rsidRPr="00FB22F3">
              <w:rPr>
                <w:rFonts w:eastAsia="Times New Roman"/>
              </w:rPr>
              <w:t>{{ his }}</w:t>
            </w:r>
            <w:r w:rsidRPr="00FB22F3">
              <w:rPr>
                <w:rFonts w:eastAsia="Times New Roman"/>
              </w:rPr>
              <w:t xml:space="preserve"> scores fell within the clinical range, however, </w:t>
            </w:r>
            <w:r w:rsidRPr="00FB22F3">
              <w:rPr>
                <w:rFonts w:eastAsia="Times New Roman"/>
                <w:color w:val="C00000"/>
              </w:rPr>
              <w:t xml:space="preserve">{{ first_name }}'s scores are unusual for a law enforcement candidate and suggest the presence of one or more job-relevant personality characteristics or behavioral tendencies that may interfere with </w:t>
            </w:r>
            <w:r w:rsidR="006D45FC" w:rsidRPr="00FB22F3">
              <w:rPr>
                <w:rFonts w:eastAsia="Times New Roman"/>
                <w:color w:val="C00000"/>
              </w:rPr>
              <w:t>{{ his }}</w:t>
            </w:r>
            <w:r w:rsidRPr="00FB22F3">
              <w:rPr>
                <w:rFonts w:eastAsia="Times New Roman"/>
                <w:color w:val="C00000"/>
              </w:rPr>
              <w:t xml:space="preserve"> ability to fulfill the essential duties and requirements of {{ indefinite_article(jobtitle) | lower }}. </w:t>
            </w:r>
            <w:r w:rsidRPr="00FB22F3">
              <w:rPr>
                <w:rFonts w:eastAsia="Times New Roman"/>
              </w:rPr>
              <w:t>{% endif %</w:t>
            </w:r>
            <w:bookmarkEnd w:id="139"/>
            <w:r w:rsidRPr="00FB22F3">
              <w:rPr>
                <w:rFonts w:eastAsia="Times New Roman"/>
              </w:rPr>
              <w:t>}</w:t>
            </w:r>
          </w:p>
          <w:p w14:paraId="126ACE62" w14:textId="77777777" w:rsidR="002E70A6" w:rsidRPr="00FB22F3" w:rsidRDefault="002E70A6" w:rsidP="0037005B">
            <w:pPr>
              <w:spacing w:beforeLines="0" w:afterLines="0"/>
              <w:contextualSpacing/>
              <w:rPr>
                <w:rFonts w:eastAsia="Times New Roman"/>
                <w:color w:val="000000"/>
              </w:rPr>
            </w:pPr>
          </w:p>
          <w:p w14:paraId="54BB87CA" w14:textId="2B4508AE" w:rsidR="00046898" w:rsidRPr="00FB22F3" w:rsidRDefault="00AE6191" w:rsidP="0037005B">
            <w:pPr>
              <w:spacing w:beforeLines="0" w:afterLines="0"/>
              <w:contextualSpacing/>
              <w:rPr>
                <w:rFonts w:eastAsia="Times New Roman"/>
                <w:color w:val="000000"/>
              </w:rPr>
            </w:pPr>
            <w:r w:rsidRPr="00FB22F3">
              <w:rPr>
                <w:rFonts w:eastAsia="Times New Roman"/>
                <w:color w:val="000000"/>
              </w:rPr>
              <w:t xml:space="preserve">{% if </w:t>
            </w:r>
            <w:r w:rsidRPr="00FB22F3">
              <w:rPr>
                <w:rFonts w:eastAsia="Times New Roman"/>
              </w:rPr>
              <w:t>MMPI_HORC</w:t>
            </w:r>
            <w:r w:rsidRPr="00FB22F3">
              <w:rPr>
                <w:rFonts w:eastAsia="Times New Roman"/>
                <w:shd w:val="clear" w:color="auto" w:fill="00FFFF"/>
              </w:rPr>
              <w:t>.true_values()</w:t>
            </w:r>
            <w:r w:rsidRPr="00FB22F3">
              <w:rPr>
                <w:rFonts w:eastAsia="Times New Roman"/>
              </w:rPr>
              <w:t>|length != 0 or MMPI_SCD_Int</w:t>
            </w:r>
            <w:r w:rsidRPr="00FB22F3">
              <w:rPr>
                <w:rFonts w:eastAsia="Times New Roman"/>
                <w:shd w:val="clear" w:color="auto" w:fill="00FFFF"/>
              </w:rPr>
              <w:t>.true_values()</w:t>
            </w:r>
            <w:r w:rsidRPr="00FB22F3">
              <w:rPr>
                <w:rFonts w:eastAsia="Times New Roman"/>
              </w:rPr>
              <w:t>|length != 0 or MMPI_EXT_INT</w:t>
            </w:r>
            <w:r w:rsidRPr="00FB22F3">
              <w:rPr>
                <w:rFonts w:eastAsia="Times New Roman"/>
                <w:shd w:val="clear" w:color="auto" w:fill="00FFFF"/>
              </w:rPr>
              <w:t>.true_values()</w:t>
            </w:r>
            <w:r w:rsidRPr="00FB22F3">
              <w:rPr>
                <w:rFonts w:eastAsia="Times New Roman"/>
              </w:rPr>
              <w:t>|length != 0 or MMPI_PSY5</w:t>
            </w:r>
            <w:r w:rsidRPr="00FB22F3">
              <w:rPr>
                <w:rFonts w:eastAsia="Times New Roman"/>
                <w:shd w:val="clear" w:color="auto" w:fill="00FFFF"/>
              </w:rPr>
              <w:t>.true_values()</w:t>
            </w:r>
            <w:r w:rsidRPr="00FB22F3">
              <w:rPr>
                <w:rFonts w:eastAsia="Times New Roman"/>
              </w:rPr>
              <w:t>|length != 0</w:t>
            </w:r>
            <w:r w:rsidRPr="00FB22F3">
              <w:rPr>
                <w:rFonts w:eastAsia="Times New Roman"/>
                <w:shd w:val="clear" w:color="auto" w:fill="00FFFF"/>
              </w:rPr>
              <w:t xml:space="preserve"> %}</w:t>
            </w:r>
            <w:r w:rsidRPr="00FB22F3">
              <w:rPr>
                <w:rFonts w:eastAsia="Times New Roman"/>
                <w:color w:val="000000"/>
              </w:rPr>
              <w:t xml:space="preserve">When compared to </w:t>
            </w:r>
            <w:r w:rsidRPr="00FB22F3">
              <w:rPr>
                <w:rFonts w:eastAsia="Times New Roman"/>
                <w:b/>
                <w:bCs/>
                <w:color w:val="000000"/>
              </w:rPr>
              <w:t>community norms</w:t>
            </w:r>
            <w:r w:rsidRPr="00FB22F3">
              <w:rPr>
                <w:rFonts w:eastAsia="Times New Roman"/>
                <w:color w:val="000000"/>
              </w:rPr>
              <w:t>, {{ first_name }}'s scores suggest</w:t>
            </w:r>
            <w:r w:rsidR="00046898" w:rsidRPr="00FB22F3">
              <w:rPr>
                <w:rFonts w:eastAsia="Times New Roman"/>
                <w:color w:val="000000"/>
              </w:rPr>
              <w:t>:</w:t>
            </w:r>
          </w:p>
          <w:p w14:paraId="2B1BFBBE" w14:textId="233C209A" w:rsidR="00AE6191" w:rsidRPr="00FB22F3" w:rsidRDefault="00AE6191" w:rsidP="0037005B">
            <w:pPr>
              <w:spacing w:beforeLines="0" w:afterLines="0" w:after="120"/>
              <w:contextualSpacing/>
              <w:rPr>
                <w:rFonts w:eastAsia="Times New Roman"/>
                <w:shd w:val="clear" w:color="auto" w:fill="00FFFF"/>
              </w:rPr>
            </w:pPr>
          </w:p>
          <w:p w14:paraId="6B958455"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if MMPI_HORC['&lt;b&gt;EID &lt; 39&lt;/b&gt; - Well Adjusted'] %}</w:t>
            </w:r>
          </w:p>
          <w:p w14:paraId="6202A8B0" w14:textId="77777777" w:rsidR="00AE6191" w:rsidRPr="00FB22F3" w:rsidRDefault="00AE6191" w:rsidP="0037005B">
            <w:pPr>
              <w:pStyle w:val="ListParagraph"/>
              <w:numPr>
                <w:ilvl w:val="0"/>
                <w:numId w:val="15"/>
              </w:numPr>
              <w:spacing w:beforeLines="0" w:afterLines="0" w:after="120"/>
              <w:rPr>
                <w:rFonts w:eastAsia="Times New Roman"/>
                <w:b/>
                <w:bCs/>
                <w:color w:val="000000"/>
              </w:rPr>
            </w:pPr>
            <w:r w:rsidRPr="00FB22F3">
              <w:rPr>
                <w:rFonts w:eastAsia="Times New Roman"/>
                <w:b/>
                <w:bCs/>
                <w:color w:val="000000"/>
              </w:rPr>
              <w:t xml:space="preserve">an above-average level of emotional adjustment </w:t>
            </w:r>
          </w:p>
          <w:p w14:paraId="1B0E52DD" w14:textId="77777777" w:rsidR="00AE6191" w:rsidRPr="00FB22F3" w:rsidRDefault="00AE6191" w:rsidP="0037005B">
            <w:pPr>
              <w:pStyle w:val="ListParagraph"/>
              <w:numPr>
                <w:ilvl w:val="0"/>
                <w:numId w:val="15"/>
              </w:numPr>
              <w:spacing w:beforeLines="0" w:afterLines="0" w:after="120"/>
              <w:rPr>
                <w:rFonts w:eastAsia="Times New Roman"/>
                <w:b/>
                <w:bCs/>
                <w:color w:val="000000"/>
              </w:rPr>
            </w:pPr>
            <w:r w:rsidRPr="00FB22F3">
              <w:rPr>
                <w:rFonts w:eastAsia="Times New Roman"/>
                <w:b/>
                <w:bCs/>
                <w:color w:val="000000"/>
              </w:rPr>
              <w:t>{%p endif %}</w:t>
            </w:r>
          </w:p>
          <w:p w14:paraId="0F8DA37B"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b/>
                <w:bCs/>
                <w:color w:val="000000"/>
              </w:rPr>
              <w:t>{%p if</w:t>
            </w:r>
            <w:r w:rsidRPr="00FB22F3">
              <w:rPr>
                <w:rFonts w:eastAsia="Times New Roman"/>
                <w:color w:val="000000"/>
              </w:rPr>
              <w:t xml:space="preserve"> MMPI_HORC['&lt;b&gt;BXD &lt; 39&lt;/b&gt; - High Behavioral Constraint'] %}</w:t>
            </w:r>
          </w:p>
          <w:p w14:paraId="47C56C31" w14:textId="77777777" w:rsidR="00AE6191" w:rsidRPr="00FB22F3" w:rsidRDefault="00AE6191" w:rsidP="0037005B">
            <w:pPr>
              <w:pStyle w:val="ListParagraph"/>
              <w:numPr>
                <w:ilvl w:val="0"/>
                <w:numId w:val="15"/>
              </w:numPr>
              <w:spacing w:beforeLines="0" w:afterLines="0" w:after="120"/>
              <w:rPr>
                <w:rFonts w:eastAsia="Times New Roman"/>
                <w:b/>
                <w:bCs/>
                <w:color w:val="000000"/>
              </w:rPr>
            </w:pPr>
            <w:r w:rsidRPr="00FB22F3">
              <w:rPr>
                <w:rFonts w:eastAsia="Times New Roman"/>
                <w:b/>
                <w:bCs/>
                <w:color w:val="000000"/>
              </w:rPr>
              <w:t xml:space="preserve">a significant level of behavioral self-control, and a tendency to not engage in externalizing, acting-out behavior </w:t>
            </w:r>
          </w:p>
          <w:p w14:paraId="7BD46AB7" w14:textId="77777777" w:rsidR="00AE6191" w:rsidRPr="00FB22F3" w:rsidRDefault="00AE6191" w:rsidP="0037005B">
            <w:pPr>
              <w:pStyle w:val="ListParagraph"/>
              <w:numPr>
                <w:ilvl w:val="0"/>
                <w:numId w:val="15"/>
              </w:numPr>
              <w:spacing w:beforeLines="0" w:afterLines="0" w:after="120"/>
              <w:rPr>
                <w:rFonts w:eastAsia="Times New Roman"/>
                <w:b/>
                <w:bCs/>
                <w:color w:val="000000"/>
              </w:rPr>
            </w:pPr>
            <w:r w:rsidRPr="00FB22F3">
              <w:rPr>
                <w:rFonts w:eastAsia="Times New Roman"/>
                <w:b/>
                <w:bCs/>
                <w:color w:val="000000"/>
              </w:rPr>
              <w:t>{%p endif %}</w:t>
            </w:r>
          </w:p>
          <w:p w14:paraId="1F0EE34C"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b/>
                <w:bCs/>
                <w:color w:val="000000"/>
              </w:rPr>
              <w:t>{%p if</w:t>
            </w:r>
            <w:r w:rsidRPr="00FB22F3">
              <w:rPr>
                <w:rFonts w:eastAsia="Times New Roman"/>
                <w:color w:val="000000"/>
              </w:rPr>
              <w:t xml:space="preserve"> MMPI_HORC['&lt;b&gt;RCd &lt; 39&lt;/b&gt; - High Morale-Life Satisfaction'] %}</w:t>
            </w:r>
          </w:p>
          <w:p w14:paraId="193294FB" w14:textId="77777777" w:rsidR="00AE6191" w:rsidRPr="00FB22F3" w:rsidRDefault="00AE6191" w:rsidP="0037005B">
            <w:pPr>
              <w:pStyle w:val="ListParagraph"/>
              <w:numPr>
                <w:ilvl w:val="0"/>
                <w:numId w:val="15"/>
              </w:numPr>
              <w:spacing w:beforeLines="0" w:afterLines="0" w:after="120"/>
              <w:rPr>
                <w:rFonts w:eastAsia="Times New Roman"/>
                <w:b/>
                <w:bCs/>
                <w:color w:val="000000"/>
              </w:rPr>
            </w:pPr>
            <w:r w:rsidRPr="00FB22F3">
              <w:rPr>
                <w:rFonts w:eastAsia="Times New Roman"/>
                <w:b/>
                <w:bCs/>
                <w:color w:val="000000"/>
              </w:rPr>
              <w:t xml:space="preserve">an above-average level of morale and life satisfaction </w:t>
            </w:r>
          </w:p>
          <w:p w14:paraId="448A27C4" w14:textId="77777777" w:rsidR="00AE6191" w:rsidRPr="00FB22F3" w:rsidRDefault="00AE6191" w:rsidP="0037005B">
            <w:pPr>
              <w:pStyle w:val="ListParagraph"/>
              <w:numPr>
                <w:ilvl w:val="0"/>
                <w:numId w:val="15"/>
              </w:numPr>
              <w:spacing w:beforeLines="0" w:afterLines="0" w:after="120"/>
              <w:rPr>
                <w:rFonts w:eastAsia="Times New Roman"/>
                <w:b/>
                <w:bCs/>
                <w:color w:val="000000"/>
              </w:rPr>
            </w:pPr>
            <w:r w:rsidRPr="00FB22F3">
              <w:rPr>
                <w:rFonts w:eastAsia="Times New Roman"/>
                <w:b/>
                <w:bCs/>
                <w:color w:val="000000"/>
              </w:rPr>
              <w:t>{%p endif %}</w:t>
            </w:r>
          </w:p>
          <w:p w14:paraId="03246818"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b/>
                <w:bCs/>
                <w:color w:val="000000"/>
              </w:rPr>
              <w:t>{%p if</w:t>
            </w:r>
            <w:r w:rsidRPr="00FB22F3">
              <w:rPr>
                <w:rFonts w:eastAsia="Times New Roman"/>
                <w:color w:val="000000"/>
              </w:rPr>
              <w:t xml:space="preserve"> MMPI_HORC['&lt;b&gt;RC1 &lt; 39&lt;/b&gt; - Positive Physical Wellbeing'] %}</w:t>
            </w:r>
          </w:p>
          <w:p w14:paraId="26BA04B0" w14:textId="322E8DE6" w:rsidR="00AE6191" w:rsidRPr="00FB22F3" w:rsidRDefault="00DD57D2" w:rsidP="0037005B">
            <w:pPr>
              <w:pStyle w:val="ListParagraph"/>
              <w:numPr>
                <w:ilvl w:val="0"/>
                <w:numId w:val="15"/>
              </w:numPr>
              <w:spacing w:beforeLines="0" w:afterLines="0" w:after="120"/>
              <w:rPr>
                <w:rFonts w:eastAsia="Times New Roman"/>
                <w:b/>
                <w:bCs/>
                <w:color w:val="000000"/>
              </w:rPr>
            </w:pPr>
            <w:r w:rsidRPr="00FB22F3">
              <w:rPr>
                <w:rFonts w:eastAsia="Times New Roman"/>
                <w:b/>
                <w:bCs/>
                <w:color w:val="000000"/>
              </w:rPr>
              <w:t>no preoccupation with physical complaints</w:t>
            </w:r>
            <w:r w:rsidR="00AE6191" w:rsidRPr="00FB22F3">
              <w:rPr>
                <w:rFonts w:eastAsia="Times New Roman"/>
                <w:b/>
                <w:bCs/>
                <w:color w:val="000000"/>
              </w:rPr>
              <w:t xml:space="preserve"> </w:t>
            </w:r>
          </w:p>
          <w:p w14:paraId="49528E9C" w14:textId="77777777" w:rsidR="00AE6191" w:rsidRPr="00FB22F3" w:rsidRDefault="00AE6191" w:rsidP="0037005B">
            <w:pPr>
              <w:pStyle w:val="ListParagraph"/>
              <w:numPr>
                <w:ilvl w:val="0"/>
                <w:numId w:val="15"/>
              </w:numPr>
              <w:spacing w:beforeLines="0" w:afterLines="0" w:after="120"/>
              <w:rPr>
                <w:rFonts w:eastAsia="Times New Roman"/>
                <w:b/>
                <w:bCs/>
                <w:color w:val="000000"/>
              </w:rPr>
            </w:pPr>
            <w:r w:rsidRPr="00FB22F3">
              <w:rPr>
                <w:rFonts w:eastAsia="Times New Roman"/>
                <w:b/>
                <w:bCs/>
                <w:color w:val="000000"/>
              </w:rPr>
              <w:t>{%p endif %}</w:t>
            </w:r>
          </w:p>
          <w:p w14:paraId="7F35C9C4"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b/>
                <w:bCs/>
                <w:color w:val="000000"/>
              </w:rPr>
              <w:t>{%p if</w:t>
            </w:r>
            <w:r w:rsidRPr="00FB22F3">
              <w:rPr>
                <w:rFonts w:eastAsia="Times New Roman"/>
                <w:color w:val="000000"/>
              </w:rPr>
              <w:t xml:space="preserve"> MMPI_HORC['&lt;b&gt;RC2 &lt; 39&lt;/b&gt; - Positive Psychological Wellbeing'] %}</w:t>
            </w:r>
          </w:p>
          <w:p w14:paraId="4D8A4EE7" w14:textId="77777777" w:rsidR="00AE6191" w:rsidRPr="00FB22F3" w:rsidRDefault="00AE6191" w:rsidP="0037005B">
            <w:pPr>
              <w:pStyle w:val="ListParagraph"/>
              <w:numPr>
                <w:ilvl w:val="0"/>
                <w:numId w:val="15"/>
              </w:numPr>
              <w:spacing w:beforeLines="0" w:afterLines="0" w:after="120"/>
              <w:rPr>
                <w:rFonts w:eastAsia="Times New Roman"/>
                <w:b/>
                <w:bCs/>
                <w:color w:val="000000"/>
              </w:rPr>
            </w:pPr>
            <w:r w:rsidRPr="00FB22F3">
              <w:rPr>
                <w:rFonts w:eastAsia="Times New Roman"/>
                <w:b/>
                <w:bCs/>
                <w:color w:val="000000"/>
              </w:rPr>
              <w:t xml:space="preserve">a high level of psychological well-being, a wide range of emotionally positive experiences, and feeling confident and energetic </w:t>
            </w:r>
          </w:p>
          <w:p w14:paraId="4E01C092" w14:textId="77777777" w:rsidR="00AE6191" w:rsidRPr="00FB22F3" w:rsidRDefault="00AE6191" w:rsidP="0037005B">
            <w:pPr>
              <w:pStyle w:val="ListParagraph"/>
              <w:numPr>
                <w:ilvl w:val="0"/>
                <w:numId w:val="15"/>
              </w:numPr>
              <w:spacing w:beforeLines="0" w:afterLines="0" w:after="120"/>
              <w:rPr>
                <w:rFonts w:eastAsia="Times New Roman"/>
                <w:b/>
                <w:bCs/>
                <w:color w:val="000000"/>
              </w:rPr>
            </w:pPr>
            <w:r w:rsidRPr="00FB22F3">
              <w:rPr>
                <w:rFonts w:eastAsia="Times New Roman"/>
                <w:b/>
                <w:bCs/>
                <w:color w:val="000000"/>
              </w:rPr>
              <w:t>{%p endif %}</w:t>
            </w:r>
          </w:p>
          <w:p w14:paraId="344573E9"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b/>
                <w:bCs/>
                <w:color w:val="000000"/>
              </w:rPr>
              <w:t>{%p if</w:t>
            </w:r>
            <w:r w:rsidRPr="00FB22F3">
              <w:rPr>
                <w:rFonts w:eastAsia="Times New Roman"/>
                <w:color w:val="000000"/>
              </w:rPr>
              <w:t xml:space="preserve"> MMPI_HORC['&lt;b&gt;RC4 &lt; 39&lt;/b&gt; - Below Average Past Antisocial Behavior'] %}</w:t>
            </w:r>
          </w:p>
          <w:p w14:paraId="677C876F" w14:textId="77777777" w:rsidR="00AE6191" w:rsidRPr="00FB22F3" w:rsidRDefault="00AE6191" w:rsidP="0037005B">
            <w:pPr>
              <w:pStyle w:val="ListParagraph"/>
              <w:numPr>
                <w:ilvl w:val="0"/>
                <w:numId w:val="15"/>
              </w:numPr>
              <w:spacing w:beforeLines="0" w:afterLines="0" w:after="120"/>
              <w:rPr>
                <w:rFonts w:eastAsia="Times New Roman"/>
                <w:b/>
                <w:bCs/>
                <w:color w:val="000000"/>
              </w:rPr>
            </w:pPr>
            <w:r w:rsidRPr="00FB22F3">
              <w:rPr>
                <w:rFonts w:eastAsia="Times New Roman"/>
                <w:b/>
                <w:bCs/>
                <w:color w:val="000000"/>
              </w:rPr>
              <w:t xml:space="preserve">little to no history of antisocial behavior </w:t>
            </w:r>
          </w:p>
          <w:p w14:paraId="2F64ACB4" w14:textId="77777777" w:rsidR="00AE6191" w:rsidRPr="00FB22F3" w:rsidRDefault="00AE6191" w:rsidP="0037005B">
            <w:pPr>
              <w:pStyle w:val="ListParagraph"/>
              <w:numPr>
                <w:ilvl w:val="0"/>
                <w:numId w:val="15"/>
              </w:numPr>
              <w:spacing w:beforeLines="0" w:afterLines="0" w:after="120"/>
              <w:rPr>
                <w:rFonts w:eastAsia="Times New Roman"/>
                <w:b/>
                <w:bCs/>
                <w:color w:val="000000"/>
              </w:rPr>
            </w:pPr>
            <w:r w:rsidRPr="00FB22F3">
              <w:rPr>
                <w:rFonts w:eastAsia="Times New Roman"/>
                <w:b/>
                <w:bCs/>
                <w:color w:val="000000"/>
              </w:rPr>
              <w:t>{%p endif %}</w:t>
            </w:r>
          </w:p>
          <w:p w14:paraId="44424723"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b/>
                <w:bCs/>
                <w:color w:val="000000"/>
              </w:rPr>
              <w:t>{%p if</w:t>
            </w:r>
            <w:r w:rsidRPr="00FB22F3">
              <w:rPr>
                <w:rFonts w:eastAsia="Times New Roman"/>
                <w:color w:val="000000"/>
              </w:rPr>
              <w:t xml:space="preserve"> MMPI_SCD_Int['&lt;b&gt;MLS &lt; 39&lt;/b&gt; - Positive Physical Wellbeing'] %}</w:t>
            </w:r>
          </w:p>
          <w:p w14:paraId="3DAFEA13" w14:textId="46388867" w:rsidR="00AE6191" w:rsidRPr="00FB22F3" w:rsidRDefault="00AE6191" w:rsidP="0037005B">
            <w:pPr>
              <w:pStyle w:val="ListParagraph"/>
              <w:numPr>
                <w:ilvl w:val="0"/>
                <w:numId w:val="15"/>
              </w:numPr>
              <w:spacing w:beforeLines="0" w:afterLines="0" w:after="120"/>
              <w:rPr>
                <w:rFonts w:eastAsia="Times New Roman"/>
                <w:b/>
                <w:bCs/>
                <w:color w:val="000000"/>
              </w:rPr>
            </w:pPr>
            <w:r w:rsidRPr="00FB22F3">
              <w:rPr>
                <w:rFonts w:eastAsia="Times New Roman"/>
                <w:b/>
                <w:bCs/>
                <w:color w:val="000000"/>
              </w:rPr>
              <w:t xml:space="preserve">a general sense of physical well-being </w:t>
            </w:r>
          </w:p>
          <w:p w14:paraId="20B3A502" w14:textId="77777777" w:rsidR="00AE6191" w:rsidRPr="00FB22F3" w:rsidRDefault="00AE6191" w:rsidP="0037005B">
            <w:pPr>
              <w:pStyle w:val="ListParagraph"/>
              <w:numPr>
                <w:ilvl w:val="0"/>
                <w:numId w:val="15"/>
              </w:numPr>
              <w:spacing w:beforeLines="0" w:afterLines="0" w:after="120"/>
              <w:rPr>
                <w:rFonts w:eastAsia="Times New Roman"/>
                <w:b/>
                <w:bCs/>
                <w:color w:val="000000"/>
              </w:rPr>
            </w:pPr>
            <w:r w:rsidRPr="00FB22F3">
              <w:rPr>
                <w:rFonts w:eastAsia="Times New Roman"/>
                <w:b/>
                <w:bCs/>
                <w:color w:val="000000"/>
              </w:rPr>
              <w:t>{%p endif %}</w:t>
            </w:r>
          </w:p>
          <w:p w14:paraId="26CE09DB"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b/>
                <w:bCs/>
                <w:color w:val="000000"/>
              </w:rPr>
              <w:t>{%p if</w:t>
            </w:r>
            <w:r w:rsidRPr="00FB22F3">
              <w:rPr>
                <w:rFonts w:eastAsia="Times New Roman"/>
                <w:color w:val="000000"/>
              </w:rPr>
              <w:t xml:space="preserve"> MMPI_SCD_Int['&lt;b&gt;NFC &lt; 39&lt;/b&gt; - Decisive and Effective'] %}</w:t>
            </w:r>
          </w:p>
          <w:p w14:paraId="495CDF04" w14:textId="77777777" w:rsidR="00AE6191" w:rsidRPr="00FB22F3" w:rsidRDefault="00AE6191" w:rsidP="0037005B">
            <w:pPr>
              <w:pStyle w:val="ListParagraph"/>
              <w:numPr>
                <w:ilvl w:val="0"/>
                <w:numId w:val="15"/>
              </w:numPr>
              <w:spacing w:beforeLines="0" w:afterLines="0" w:after="120"/>
              <w:rPr>
                <w:rFonts w:eastAsia="Times New Roman"/>
                <w:b/>
                <w:bCs/>
                <w:color w:val="000000"/>
              </w:rPr>
            </w:pPr>
            <w:r w:rsidRPr="00FB22F3">
              <w:rPr>
                <w:rFonts w:eastAsia="Times New Roman"/>
                <w:b/>
                <w:bCs/>
                <w:color w:val="000000"/>
              </w:rPr>
              <w:t>a tendency toward</w:t>
            </w:r>
            <w:r w:rsidRPr="00FB22F3">
              <w:rPr>
                <w:rFonts w:eastAsia="Times New Roman"/>
                <w:color w:val="000000"/>
              </w:rPr>
              <w:t xml:space="preserve"> </w:t>
            </w:r>
            <w:r w:rsidRPr="00FB22F3">
              <w:rPr>
                <w:rFonts w:eastAsia="Times New Roman"/>
                <w:b/>
                <w:bCs/>
                <w:color w:val="000000"/>
              </w:rPr>
              <w:t>decisiveness and efficaciousness</w:t>
            </w:r>
          </w:p>
          <w:p w14:paraId="0AE468BC" w14:textId="77777777" w:rsidR="00AE6191" w:rsidRPr="00FB22F3" w:rsidRDefault="00AE6191" w:rsidP="0037005B">
            <w:pPr>
              <w:pStyle w:val="ListParagraph"/>
              <w:numPr>
                <w:ilvl w:val="1"/>
                <w:numId w:val="15"/>
              </w:numPr>
              <w:spacing w:beforeLines="0" w:afterLines="0" w:after="120"/>
              <w:rPr>
                <w:rFonts w:eastAsia="Times New Roman"/>
                <w:i/>
                <w:iCs/>
                <w:color w:val="000000"/>
              </w:rPr>
            </w:pPr>
            <w:r w:rsidRPr="00FB22F3">
              <w:rPr>
                <w:rFonts w:eastAsia="Times New Roman"/>
                <w:i/>
                <w:iCs/>
                <w:color w:val="000000"/>
              </w:rPr>
              <w:t xml:space="preserve">Individuals who score similarly are likely to be self-reliant and power oriented. </w:t>
            </w:r>
          </w:p>
          <w:p w14:paraId="7792A453"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4FB6EE8D"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if MMPI_SCD_Int['&lt;b&gt;STR &lt; 39&lt;/b&gt; - Below Average Stress'] %}</w:t>
            </w:r>
          </w:p>
          <w:p w14:paraId="37EA6E5D" w14:textId="77777777" w:rsidR="00AE6191" w:rsidRPr="00FB22F3" w:rsidRDefault="00AE6191" w:rsidP="0037005B">
            <w:pPr>
              <w:pStyle w:val="ListParagraph"/>
              <w:numPr>
                <w:ilvl w:val="0"/>
                <w:numId w:val="15"/>
              </w:numPr>
              <w:spacing w:beforeLines="0" w:afterLines="0" w:after="120"/>
              <w:rPr>
                <w:rFonts w:eastAsia="Times New Roman"/>
                <w:b/>
                <w:bCs/>
                <w:color w:val="000000"/>
              </w:rPr>
            </w:pPr>
            <w:r w:rsidRPr="00FB22F3">
              <w:rPr>
                <w:rFonts w:eastAsia="Times New Roman"/>
                <w:b/>
                <w:bCs/>
                <w:color w:val="000000"/>
              </w:rPr>
              <w:t xml:space="preserve">a below-average level of stress </w:t>
            </w:r>
          </w:p>
          <w:p w14:paraId="3798C924" w14:textId="77777777" w:rsidR="00AE6191" w:rsidRPr="00FB22F3" w:rsidRDefault="00AE6191" w:rsidP="0037005B">
            <w:pPr>
              <w:pStyle w:val="ListParagraph"/>
              <w:numPr>
                <w:ilvl w:val="0"/>
                <w:numId w:val="15"/>
              </w:numPr>
              <w:spacing w:beforeLines="0" w:afterLines="0" w:after="120"/>
              <w:rPr>
                <w:rFonts w:eastAsia="Times New Roman"/>
                <w:b/>
                <w:bCs/>
                <w:color w:val="000000"/>
              </w:rPr>
            </w:pPr>
            <w:r w:rsidRPr="00FB22F3">
              <w:rPr>
                <w:rFonts w:eastAsia="Times New Roman"/>
                <w:b/>
                <w:bCs/>
                <w:color w:val="000000"/>
              </w:rPr>
              <w:t>{%p endif %}</w:t>
            </w:r>
          </w:p>
          <w:p w14:paraId="7B693E5F"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b/>
                <w:bCs/>
                <w:color w:val="000000"/>
              </w:rPr>
              <w:t>{%p if</w:t>
            </w:r>
            <w:r w:rsidRPr="00FB22F3">
              <w:rPr>
                <w:rFonts w:eastAsia="Times New Roman"/>
                <w:color w:val="000000"/>
              </w:rPr>
              <w:t xml:space="preserve"> MMPI_SCD_Int['&lt;b&gt;WRY &lt; 39&lt;/b&gt; - Below Average Worry'] %}</w:t>
            </w:r>
          </w:p>
          <w:p w14:paraId="0F8AA99E" w14:textId="77777777" w:rsidR="00AE6191" w:rsidRPr="00FB22F3" w:rsidRDefault="00AE6191" w:rsidP="0037005B">
            <w:pPr>
              <w:pStyle w:val="ListParagraph"/>
              <w:numPr>
                <w:ilvl w:val="0"/>
                <w:numId w:val="15"/>
              </w:numPr>
              <w:spacing w:beforeLines="0" w:afterLines="0" w:after="120"/>
              <w:rPr>
                <w:rFonts w:eastAsia="Times New Roman"/>
                <w:b/>
                <w:bCs/>
                <w:color w:val="000000"/>
              </w:rPr>
            </w:pPr>
            <w:r w:rsidRPr="00FB22F3">
              <w:rPr>
                <w:rFonts w:eastAsia="Times New Roman"/>
                <w:b/>
                <w:bCs/>
                <w:color w:val="000000"/>
              </w:rPr>
              <w:t xml:space="preserve">a below-average level of worry </w:t>
            </w:r>
          </w:p>
          <w:p w14:paraId="5599C37A" w14:textId="77777777" w:rsidR="00AE6191" w:rsidRPr="00FB22F3" w:rsidRDefault="00AE6191" w:rsidP="0037005B">
            <w:pPr>
              <w:pStyle w:val="ListParagraph"/>
              <w:numPr>
                <w:ilvl w:val="0"/>
                <w:numId w:val="15"/>
              </w:numPr>
              <w:spacing w:beforeLines="0" w:afterLines="0" w:after="120"/>
              <w:rPr>
                <w:rFonts w:eastAsia="Times New Roman"/>
                <w:b/>
                <w:bCs/>
                <w:color w:val="000000"/>
              </w:rPr>
            </w:pPr>
            <w:r w:rsidRPr="00FB22F3">
              <w:rPr>
                <w:rFonts w:eastAsia="Times New Roman"/>
                <w:b/>
                <w:bCs/>
                <w:color w:val="000000"/>
              </w:rPr>
              <w:t>{%p endif %}</w:t>
            </w:r>
          </w:p>
          <w:p w14:paraId="06ECF830"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b/>
                <w:bCs/>
                <w:color w:val="000000"/>
              </w:rPr>
              <w:t>{%p if</w:t>
            </w:r>
            <w:r w:rsidRPr="00FB22F3">
              <w:rPr>
                <w:rFonts w:eastAsia="Times New Roman"/>
                <w:color w:val="000000"/>
              </w:rPr>
              <w:t xml:space="preserve"> MMPI_SCD_Int['&lt;b&gt;ARX &lt; 39&lt;/b&gt; - Below Average Anxiety'] %}</w:t>
            </w:r>
          </w:p>
          <w:p w14:paraId="4BFA0D3F" w14:textId="77777777" w:rsidR="00AE6191" w:rsidRPr="00FB22F3" w:rsidRDefault="00AE6191" w:rsidP="0037005B">
            <w:pPr>
              <w:pStyle w:val="ListParagraph"/>
              <w:numPr>
                <w:ilvl w:val="0"/>
                <w:numId w:val="15"/>
              </w:numPr>
              <w:spacing w:beforeLines="0" w:afterLines="0" w:after="120"/>
              <w:rPr>
                <w:rFonts w:eastAsia="Times New Roman"/>
                <w:b/>
                <w:bCs/>
                <w:color w:val="000000"/>
              </w:rPr>
            </w:pPr>
            <w:r w:rsidRPr="00FB22F3">
              <w:rPr>
                <w:rFonts w:eastAsia="Times New Roman"/>
                <w:b/>
                <w:bCs/>
                <w:color w:val="000000"/>
              </w:rPr>
              <w:t xml:space="preserve">a below-average level of anxiety-related experiences </w:t>
            </w:r>
          </w:p>
          <w:p w14:paraId="52DB127C" w14:textId="77777777" w:rsidR="00AE6191" w:rsidRPr="00FB22F3" w:rsidRDefault="00AE6191" w:rsidP="0037005B">
            <w:pPr>
              <w:pStyle w:val="ListParagraph"/>
              <w:numPr>
                <w:ilvl w:val="0"/>
                <w:numId w:val="15"/>
              </w:numPr>
              <w:spacing w:beforeLines="0" w:afterLines="0" w:after="120"/>
              <w:rPr>
                <w:rFonts w:eastAsia="Times New Roman"/>
                <w:b/>
                <w:bCs/>
                <w:color w:val="000000"/>
              </w:rPr>
            </w:pPr>
            <w:r w:rsidRPr="00FB22F3">
              <w:rPr>
                <w:rFonts w:eastAsia="Times New Roman"/>
                <w:b/>
                <w:bCs/>
                <w:color w:val="000000"/>
              </w:rPr>
              <w:t>{%p endif %}</w:t>
            </w:r>
          </w:p>
          <w:p w14:paraId="39610EC4"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b/>
                <w:bCs/>
                <w:color w:val="000000"/>
              </w:rPr>
              <w:t>{%p if</w:t>
            </w:r>
            <w:r w:rsidRPr="00FB22F3">
              <w:rPr>
                <w:rFonts w:eastAsia="Times New Roman"/>
                <w:color w:val="000000"/>
              </w:rPr>
              <w:t xml:space="preserve"> MMPI_EXT_INT['&lt;b&gt;FML &lt; 39&lt;/b&gt; - Conflict Free Family Environment'] %}</w:t>
            </w:r>
          </w:p>
          <w:p w14:paraId="5B80485F" w14:textId="77777777" w:rsidR="00AE6191" w:rsidRPr="00FB22F3" w:rsidRDefault="00AE6191" w:rsidP="0037005B">
            <w:pPr>
              <w:pStyle w:val="ListParagraph"/>
              <w:numPr>
                <w:ilvl w:val="0"/>
                <w:numId w:val="15"/>
              </w:numPr>
              <w:spacing w:beforeLines="0" w:afterLines="0" w:after="120"/>
              <w:rPr>
                <w:rFonts w:eastAsia="Times New Roman"/>
                <w:b/>
                <w:bCs/>
                <w:color w:val="000000"/>
              </w:rPr>
            </w:pPr>
            <w:r w:rsidRPr="00FB22F3">
              <w:rPr>
                <w:rFonts w:eastAsia="Times New Roman"/>
                <w:b/>
                <w:bCs/>
                <w:color w:val="000000"/>
              </w:rPr>
              <w:t xml:space="preserve">a conflict-free past and current family environment </w:t>
            </w:r>
          </w:p>
          <w:p w14:paraId="6365562D" w14:textId="77777777" w:rsidR="00AE6191" w:rsidRPr="00FB22F3" w:rsidRDefault="00AE6191" w:rsidP="0037005B">
            <w:pPr>
              <w:pStyle w:val="ListParagraph"/>
              <w:numPr>
                <w:ilvl w:val="0"/>
                <w:numId w:val="15"/>
              </w:numPr>
              <w:spacing w:beforeLines="0" w:afterLines="0" w:after="120"/>
              <w:rPr>
                <w:rFonts w:eastAsia="Times New Roman"/>
                <w:b/>
                <w:bCs/>
                <w:color w:val="000000"/>
              </w:rPr>
            </w:pPr>
            <w:r w:rsidRPr="00FB22F3">
              <w:rPr>
                <w:rFonts w:eastAsia="Times New Roman"/>
                <w:b/>
                <w:bCs/>
                <w:color w:val="000000"/>
              </w:rPr>
              <w:t>{%p endif %}</w:t>
            </w:r>
          </w:p>
          <w:p w14:paraId="41A7EB3E"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b/>
                <w:bCs/>
                <w:color w:val="000000"/>
              </w:rPr>
              <w:t>{%p if</w:t>
            </w:r>
            <w:r w:rsidRPr="00FB22F3">
              <w:rPr>
                <w:rFonts w:eastAsia="Times New Roman"/>
                <w:color w:val="000000"/>
              </w:rPr>
              <w:t xml:space="preserve"> MMPI_EXT_INT['&lt;b&gt;IMP &lt; 39&lt;/b&gt; - Below Average Impulsivity'] %}</w:t>
            </w:r>
          </w:p>
          <w:p w14:paraId="61F87CC4" w14:textId="77777777" w:rsidR="00AE6191" w:rsidRPr="00FB22F3" w:rsidRDefault="00AE6191" w:rsidP="0037005B">
            <w:pPr>
              <w:pStyle w:val="ListParagraph"/>
              <w:numPr>
                <w:ilvl w:val="0"/>
                <w:numId w:val="15"/>
              </w:numPr>
              <w:spacing w:beforeLines="0" w:afterLines="0" w:after="120"/>
              <w:rPr>
                <w:rFonts w:eastAsia="Times New Roman"/>
                <w:b/>
                <w:bCs/>
                <w:color w:val="000000"/>
              </w:rPr>
            </w:pPr>
            <w:r w:rsidRPr="00FB22F3">
              <w:rPr>
                <w:rFonts w:eastAsia="Times New Roman"/>
                <w:b/>
                <w:bCs/>
                <w:color w:val="000000"/>
              </w:rPr>
              <w:t xml:space="preserve">a below-average level of impulsive behavior </w:t>
            </w:r>
          </w:p>
          <w:p w14:paraId="14D763D7" w14:textId="77777777" w:rsidR="00AE6191" w:rsidRPr="00FB22F3" w:rsidRDefault="00AE6191" w:rsidP="0037005B">
            <w:pPr>
              <w:pStyle w:val="ListParagraph"/>
              <w:numPr>
                <w:ilvl w:val="0"/>
                <w:numId w:val="15"/>
              </w:numPr>
              <w:spacing w:beforeLines="0" w:afterLines="0" w:after="120"/>
              <w:rPr>
                <w:rFonts w:eastAsia="Times New Roman"/>
                <w:b/>
                <w:bCs/>
                <w:color w:val="000000"/>
              </w:rPr>
            </w:pPr>
            <w:r w:rsidRPr="00FB22F3">
              <w:rPr>
                <w:rFonts w:eastAsia="Times New Roman"/>
                <w:b/>
                <w:bCs/>
                <w:color w:val="000000"/>
              </w:rPr>
              <w:t>{%p endif %}</w:t>
            </w:r>
          </w:p>
          <w:p w14:paraId="261DF384"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b/>
                <w:bCs/>
                <w:color w:val="000000"/>
              </w:rPr>
              <w:t>{%p if</w:t>
            </w:r>
            <w:r w:rsidRPr="00FB22F3">
              <w:rPr>
                <w:rFonts w:eastAsia="Times New Roman"/>
                <w:color w:val="000000"/>
              </w:rPr>
              <w:t xml:space="preserve"> MMPI_EXT_INT['&lt;b&gt;CYN &lt; 39&lt;/b&gt; Disavows Cynical Beliefs'] %}</w:t>
            </w:r>
          </w:p>
          <w:p w14:paraId="6613E292" w14:textId="77777777" w:rsidR="00AE6191" w:rsidRPr="00FB22F3" w:rsidRDefault="00AE6191" w:rsidP="0037005B">
            <w:pPr>
              <w:pStyle w:val="ListParagraph"/>
              <w:numPr>
                <w:ilvl w:val="0"/>
                <w:numId w:val="15"/>
              </w:numPr>
              <w:spacing w:beforeLines="0" w:afterLines="0" w:after="120"/>
              <w:rPr>
                <w:rFonts w:eastAsia="Times New Roman"/>
                <w:b/>
                <w:bCs/>
                <w:color w:val="000000"/>
              </w:rPr>
            </w:pPr>
            <w:r w:rsidRPr="00FB22F3">
              <w:rPr>
                <w:rFonts w:eastAsia="Times New Roman"/>
                <w:b/>
                <w:bCs/>
                <w:color w:val="000000"/>
              </w:rPr>
              <w:t xml:space="preserve">a tendency to describe others as well-intentioned and trustworthy, and to disavow cynical beliefs </w:t>
            </w:r>
          </w:p>
          <w:p w14:paraId="23E7F027" w14:textId="77777777" w:rsidR="00AE6191" w:rsidRPr="00FB22F3" w:rsidRDefault="00AE6191" w:rsidP="0037005B">
            <w:pPr>
              <w:pStyle w:val="ListParagraph"/>
              <w:numPr>
                <w:ilvl w:val="0"/>
                <w:numId w:val="15"/>
              </w:numPr>
              <w:spacing w:beforeLines="0" w:afterLines="0" w:after="120"/>
              <w:rPr>
                <w:rFonts w:eastAsia="Times New Roman"/>
                <w:b/>
                <w:bCs/>
                <w:color w:val="000000"/>
              </w:rPr>
            </w:pPr>
            <w:r w:rsidRPr="00FB22F3">
              <w:rPr>
                <w:rFonts w:eastAsia="Times New Roman"/>
                <w:b/>
                <w:bCs/>
                <w:color w:val="000000"/>
              </w:rPr>
              <w:t>{%p endif %}</w:t>
            </w:r>
          </w:p>
          <w:p w14:paraId="13F4DE57"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b/>
                <w:bCs/>
                <w:color w:val="000000"/>
              </w:rPr>
              <w:t>{%p if</w:t>
            </w:r>
            <w:r w:rsidRPr="00FB22F3">
              <w:rPr>
                <w:rFonts w:eastAsia="Times New Roman"/>
                <w:color w:val="000000"/>
              </w:rPr>
              <w:t xml:space="preserve"> MMPI_EXT_INT['&lt;b&gt;SAV &lt; 39&lt;/b&gt; - Enjoys Social Activities'] %}</w:t>
            </w:r>
          </w:p>
          <w:p w14:paraId="34025EBD" w14:textId="77777777" w:rsidR="00AE6191" w:rsidRPr="00FB22F3" w:rsidRDefault="00AE6191" w:rsidP="0037005B">
            <w:pPr>
              <w:pStyle w:val="ListParagraph"/>
              <w:numPr>
                <w:ilvl w:val="0"/>
                <w:numId w:val="15"/>
              </w:numPr>
              <w:spacing w:beforeLines="0" w:afterLines="0" w:after="120"/>
              <w:rPr>
                <w:rFonts w:eastAsia="Times New Roman"/>
                <w:b/>
                <w:bCs/>
                <w:color w:val="000000"/>
              </w:rPr>
            </w:pPr>
            <w:r w:rsidRPr="00FB22F3">
              <w:rPr>
                <w:rFonts w:eastAsia="Times New Roman"/>
                <w:b/>
                <w:bCs/>
                <w:color w:val="000000"/>
              </w:rPr>
              <w:t>the enjoyment of</w:t>
            </w:r>
            <w:r w:rsidRPr="00FB22F3">
              <w:rPr>
                <w:rFonts w:eastAsia="Times New Roman"/>
                <w:color w:val="000000"/>
              </w:rPr>
              <w:t xml:space="preserve"> </w:t>
            </w:r>
            <w:r w:rsidRPr="00FB22F3">
              <w:rPr>
                <w:rFonts w:eastAsia="Times New Roman"/>
                <w:b/>
                <w:bCs/>
                <w:color w:val="000000"/>
              </w:rPr>
              <w:t>social activities and events</w:t>
            </w:r>
          </w:p>
          <w:p w14:paraId="59F935CD" w14:textId="77777777" w:rsidR="00AE6191" w:rsidRPr="00FB22F3" w:rsidRDefault="00AE6191" w:rsidP="0037005B">
            <w:pPr>
              <w:pStyle w:val="ListParagraph"/>
              <w:numPr>
                <w:ilvl w:val="1"/>
                <w:numId w:val="15"/>
              </w:numPr>
              <w:spacing w:beforeLines="0" w:afterLines="0" w:after="120"/>
              <w:rPr>
                <w:rFonts w:eastAsia="Times New Roman"/>
                <w:i/>
                <w:iCs/>
                <w:color w:val="000000"/>
              </w:rPr>
            </w:pPr>
            <w:r w:rsidRPr="00FB22F3">
              <w:rPr>
                <w:rFonts w:eastAsia="Times New Roman"/>
                <w:i/>
                <w:iCs/>
                <w:color w:val="000000"/>
              </w:rPr>
              <w:t xml:space="preserve">Individuals who score similarly are likely to be perceived as outgoing and gregarious. </w:t>
            </w:r>
          </w:p>
          <w:p w14:paraId="4891DBB4"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1EA66741"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if MMPI_EXT_INT['&lt;b&gt;SHY &lt; 39&lt;/b&gt; Little to No Shyness'] %}</w:t>
            </w:r>
          </w:p>
          <w:p w14:paraId="70D3DA70" w14:textId="77777777" w:rsidR="00AE6191" w:rsidRPr="00FB22F3" w:rsidRDefault="00AE6191" w:rsidP="0037005B">
            <w:pPr>
              <w:pStyle w:val="ListParagraph"/>
              <w:numPr>
                <w:ilvl w:val="0"/>
                <w:numId w:val="15"/>
              </w:numPr>
              <w:spacing w:beforeLines="0" w:afterLines="0" w:after="120"/>
              <w:rPr>
                <w:rFonts w:eastAsia="Times New Roman"/>
                <w:b/>
                <w:bCs/>
                <w:color w:val="000000"/>
              </w:rPr>
            </w:pPr>
            <w:r w:rsidRPr="00FB22F3">
              <w:rPr>
                <w:rFonts w:eastAsia="Times New Roman"/>
                <w:b/>
                <w:bCs/>
                <w:color w:val="000000"/>
              </w:rPr>
              <w:t xml:space="preserve">little or no social anxiety </w:t>
            </w:r>
          </w:p>
          <w:p w14:paraId="0A6FF2E0" w14:textId="77777777" w:rsidR="00AE6191" w:rsidRPr="00FB22F3" w:rsidRDefault="00AE6191" w:rsidP="0037005B">
            <w:pPr>
              <w:pStyle w:val="ListParagraph"/>
              <w:numPr>
                <w:ilvl w:val="0"/>
                <w:numId w:val="15"/>
              </w:numPr>
              <w:spacing w:beforeLines="0" w:afterLines="0" w:after="120"/>
              <w:rPr>
                <w:rFonts w:eastAsia="Times New Roman"/>
                <w:b/>
                <w:bCs/>
                <w:color w:val="000000"/>
              </w:rPr>
            </w:pPr>
            <w:r w:rsidRPr="00FB22F3">
              <w:rPr>
                <w:rFonts w:eastAsia="Times New Roman"/>
                <w:b/>
                <w:bCs/>
                <w:color w:val="000000"/>
              </w:rPr>
              <w:t>{%p endif %}</w:t>
            </w:r>
          </w:p>
          <w:p w14:paraId="03C53C58"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b/>
                <w:bCs/>
                <w:color w:val="000000"/>
              </w:rPr>
              <w:t>{%p if</w:t>
            </w:r>
            <w:r w:rsidRPr="00FB22F3">
              <w:rPr>
                <w:rFonts w:eastAsia="Times New Roman"/>
                <w:color w:val="000000"/>
              </w:rPr>
              <w:t xml:space="preserve"> MMPI_PSY5['&lt;b&gt;NEGE &lt; 39&lt;/b&gt; - Low Susceptibility to Negative Emotionality-Neuroticism'] %}</w:t>
            </w:r>
          </w:p>
          <w:p w14:paraId="40A89B97" w14:textId="77777777" w:rsidR="00AE6191" w:rsidRPr="00FB22F3" w:rsidRDefault="00AE6191" w:rsidP="0037005B">
            <w:pPr>
              <w:pStyle w:val="ListParagraph"/>
              <w:numPr>
                <w:ilvl w:val="0"/>
                <w:numId w:val="15"/>
              </w:numPr>
              <w:spacing w:beforeLines="0" w:afterLines="0" w:after="120"/>
              <w:rPr>
                <w:rFonts w:eastAsia="Times New Roman"/>
                <w:b/>
                <w:bCs/>
                <w:color w:val="000000"/>
              </w:rPr>
            </w:pPr>
            <w:r w:rsidRPr="00FB22F3">
              <w:rPr>
                <w:rFonts w:eastAsia="Times New Roman"/>
                <w:b/>
                <w:bCs/>
                <w:color w:val="000000"/>
              </w:rPr>
              <w:t xml:space="preserve">a disinclination towards experiencing negative emotions </w:t>
            </w:r>
          </w:p>
          <w:p w14:paraId="1F65BC5C" w14:textId="77777777" w:rsidR="00AE6191" w:rsidRPr="00FB22F3" w:rsidRDefault="00AE6191" w:rsidP="0037005B">
            <w:pPr>
              <w:pStyle w:val="ListParagraph"/>
              <w:numPr>
                <w:ilvl w:val="0"/>
                <w:numId w:val="15"/>
              </w:numPr>
              <w:spacing w:beforeLines="0" w:afterLines="0" w:after="120"/>
              <w:rPr>
                <w:rFonts w:eastAsia="Times New Roman"/>
                <w:b/>
                <w:bCs/>
                <w:color w:val="000000"/>
              </w:rPr>
            </w:pPr>
            <w:r w:rsidRPr="00FB22F3">
              <w:rPr>
                <w:rFonts w:eastAsia="Times New Roman"/>
                <w:b/>
                <w:bCs/>
                <w:color w:val="000000"/>
              </w:rPr>
              <w:t>{%p endif %}</w:t>
            </w:r>
          </w:p>
          <w:p w14:paraId="1CF7DA5C"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b/>
                <w:bCs/>
                <w:color w:val="000000"/>
              </w:rPr>
              <w:t>{%p if</w:t>
            </w:r>
            <w:r w:rsidRPr="00FB22F3">
              <w:rPr>
                <w:rFonts w:eastAsia="Times New Roman"/>
                <w:color w:val="000000"/>
              </w:rPr>
              <w:t xml:space="preserve"> MMPI_PSY5['&lt;b&gt;INTR &lt; 39&lt;/b&gt; - Extroverted-High Positive Emotionality'] %}</w:t>
            </w:r>
          </w:p>
          <w:p w14:paraId="6B80B317" w14:textId="77777777" w:rsidR="00AE6191" w:rsidRPr="00FB22F3" w:rsidRDefault="00AE6191" w:rsidP="0037005B">
            <w:pPr>
              <w:pStyle w:val="ListParagraph"/>
              <w:numPr>
                <w:ilvl w:val="0"/>
                <w:numId w:val="15"/>
              </w:numPr>
              <w:spacing w:beforeLines="0" w:afterLines="0" w:after="120"/>
              <w:rPr>
                <w:rFonts w:eastAsia="Times New Roman"/>
                <w:b/>
                <w:bCs/>
                <w:color w:val="000000"/>
              </w:rPr>
            </w:pPr>
            <w:r w:rsidRPr="00FB22F3">
              <w:rPr>
                <w:rFonts w:eastAsia="Times New Roman"/>
                <w:b/>
                <w:bCs/>
                <w:color w:val="000000"/>
              </w:rPr>
              <w:t xml:space="preserve">a disposition towards being socially engaged and experiencing a wide range of positive emotions </w:t>
            </w:r>
          </w:p>
          <w:p w14:paraId="436377FC" w14:textId="77777777" w:rsidR="00AE6191" w:rsidRPr="00FB22F3" w:rsidRDefault="00AE6191" w:rsidP="0037005B">
            <w:pPr>
              <w:pStyle w:val="ListParagraph"/>
              <w:numPr>
                <w:ilvl w:val="0"/>
                <w:numId w:val="15"/>
              </w:numPr>
              <w:spacing w:beforeLines="0" w:afterLines="0" w:after="120"/>
              <w:rPr>
                <w:rFonts w:eastAsia="Times New Roman"/>
                <w:b/>
                <w:bCs/>
                <w:color w:val="000000"/>
              </w:rPr>
            </w:pPr>
            <w:r w:rsidRPr="00FB22F3">
              <w:rPr>
                <w:rFonts w:eastAsia="Times New Roman"/>
                <w:b/>
                <w:bCs/>
                <w:color w:val="000000"/>
              </w:rPr>
              <w:t>{%p endif %}</w:t>
            </w:r>
          </w:p>
          <w:p w14:paraId="59FED77C"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b/>
                <w:bCs/>
                <w:color w:val="000000"/>
              </w:rPr>
              <w:t xml:space="preserve">{%p if </w:t>
            </w:r>
            <w:r w:rsidRPr="00FB22F3">
              <w:rPr>
                <w:rFonts w:eastAsia="Times New Roman"/>
                <w:color w:val="000000"/>
              </w:rPr>
              <w:t>MMPI_HORC['&lt;b&gt;RC7 &lt; 39&lt;/b&gt; - Below Average Dysfunctional Negative Emotions'] %}</w:t>
            </w:r>
          </w:p>
          <w:p w14:paraId="209DA131" w14:textId="77777777" w:rsidR="00AE6191" w:rsidRPr="00FB22F3" w:rsidRDefault="00AE6191" w:rsidP="0037005B">
            <w:pPr>
              <w:pStyle w:val="ListParagraph"/>
              <w:numPr>
                <w:ilvl w:val="0"/>
                <w:numId w:val="15"/>
              </w:numPr>
              <w:spacing w:beforeLines="0" w:afterLines="0" w:after="120"/>
              <w:rPr>
                <w:rFonts w:eastAsia="Times New Roman"/>
                <w:b/>
                <w:bCs/>
                <w:color w:val="000000"/>
              </w:rPr>
            </w:pPr>
            <w:r w:rsidRPr="00FB22F3">
              <w:rPr>
                <w:rFonts w:eastAsia="Times New Roman"/>
                <w:b/>
                <w:bCs/>
                <w:color w:val="000000"/>
              </w:rPr>
              <w:t>a below average level of negative emotional experiences</w:t>
            </w:r>
          </w:p>
          <w:p w14:paraId="5A3D92EA" w14:textId="77777777" w:rsidR="00AE6191" w:rsidRPr="00FB22F3" w:rsidRDefault="00AE6191" w:rsidP="0037005B">
            <w:pPr>
              <w:pStyle w:val="ListParagraph"/>
              <w:numPr>
                <w:ilvl w:val="0"/>
                <w:numId w:val="15"/>
              </w:numPr>
              <w:spacing w:beforeLines="0" w:afterLines="0" w:after="120"/>
            </w:pPr>
            <w:r w:rsidRPr="00FB22F3">
              <w:t>{%p endif %}</w:t>
            </w:r>
          </w:p>
          <w:p w14:paraId="073A0B1B"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if MMPI_HORC['&lt;b&gt;RC9 &lt; 39&lt;/b&gt; - Low Energy'] %}</w:t>
            </w:r>
          </w:p>
          <w:p w14:paraId="58C8B418"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 xml:space="preserve">a below average low energy level </w:t>
            </w:r>
          </w:p>
          <w:p w14:paraId="26B1D9C8"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endif %}</w:t>
            </w:r>
          </w:p>
          <w:p w14:paraId="0FFC9810"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C00000"/>
              </w:rPr>
              <w:t>{%p if</w:t>
            </w:r>
            <w:r w:rsidRPr="00FB22F3">
              <w:rPr>
                <w:rFonts w:eastAsia="Times New Roman"/>
                <w:color w:val="000000"/>
              </w:rPr>
              <w:t xml:space="preserve"> MMPI_SCD_Int['&lt;b&gt;CMP &gt; 61&lt;/b&gt; - Compulsivity'] %}</w:t>
            </w:r>
          </w:p>
          <w:p w14:paraId="68625F73"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 xml:space="preserve">a pattern of engaging in compulsive behavior </w:t>
            </w:r>
          </w:p>
          <w:p w14:paraId="20F49D1D" w14:textId="77777777" w:rsidR="00AE6191" w:rsidRPr="00FB22F3" w:rsidRDefault="00AE6191" w:rsidP="0037005B">
            <w:pPr>
              <w:pStyle w:val="ListParagraph"/>
              <w:numPr>
                <w:ilvl w:val="1"/>
                <w:numId w:val="60"/>
              </w:numPr>
              <w:spacing w:beforeLines="0" w:afterLines="0" w:after="120"/>
              <w:rPr>
                <w:rFonts w:eastAsia="Times New Roman"/>
                <w:i/>
                <w:iCs/>
                <w:color w:val="000000"/>
              </w:rPr>
            </w:pPr>
            <w:r w:rsidRPr="00FB22F3">
              <w:rPr>
                <w:rFonts w:eastAsia="Times New Roman"/>
                <w:i/>
                <w:iCs/>
                <w:color w:val="000000"/>
              </w:rPr>
              <w:t xml:space="preserve">Individuals who score similarly may experience obsessions, are rigid and perfectionistic, and engage in compulsive behavior such as repetitive checking. </w:t>
            </w:r>
          </w:p>
          <w:p w14:paraId="633C2F4F"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16EFD85F"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if MMPI_HORC['&lt;b&gt;EID &gt; 64&lt;/b&gt; - Emotional-Internalizing Dysfunction'] %}</w:t>
            </w:r>
          </w:p>
          <w:p w14:paraId="0A4C72DB"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significant emotional distress</w:t>
            </w:r>
          </w:p>
          <w:p w14:paraId="31DEF3D5" w14:textId="77777777" w:rsidR="00AE6191" w:rsidRPr="00FB22F3" w:rsidRDefault="00AE6191" w:rsidP="0037005B">
            <w:pPr>
              <w:pStyle w:val="ListParagraph"/>
              <w:numPr>
                <w:ilvl w:val="1"/>
                <w:numId w:val="61"/>
              </w:numPr>
              <w:spacing w:beforeLines="0" w:afterLines="0" w:after="120"/>
              <w:rPr>
                <w:rFonts w:eastAsia="Times New Roman"/>
                <w:i/>
                <w:iCs/>
                <w:color w:val="000000"/>
              </w:rPr>
            </w:pPr>
            <w:r w:rsidRPr="00FB22F3">
              <w:rPr>
                <w:rFonts w:eastAsia="Times New Roman"/>
                <w:i/>
                <w:iCs/>
                <w:color w:val="000000"/>
              </w:rPr>
              <w:t xml:space="preserve">Individuals who score similarly experience a broad range of symptoms and difficulties associated with demoralization, low positive emotions, and negative emotional experiences (e.g., low morale; depression; anxiety; feeling overwhelmed, helpless, and pessimistic). </w:t>
            </w:r>
          </w:p>
          <w:p w14:paraId="513CF5AA"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2AA958F2"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if MMPI_HORC['&lt;b&gt;THD &gt; 64&lt;/b&gt; - Thought Dysfunction'] %}</w:t>
            </w:r>
          </w:p>
          <w:p w14:paraId="3DC5FBC1"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significant thought dysfunction</w:t>
            </w:r>
          </w:p>
          <w:p w14:paraId="6F57EBA9" w14:textId="77777777" w:rsidR="00AE6191" w:rsidRPr="00FB22F3" w:rsidRDefault="00AE6191" w:rsidP="0037005B">
            <w:pPr>
              <w:pStyle w:val="ListParagraph"/>
              <w:numPr>
                <w:ilvl w:val="1"/>
                <w:numId w:val="62"/>
              </w:numPr>
              <w:spacing w:beforeLines="0" w:afterLines="0" w:after="120"/>
              <w:rPr>
                <w:rFonts w:eastAsia="Times New Roman"/>
                <w:i/>
                <w:iCs/>
                <w:color w:val="000000"/>
              </w:rPr>
            </w:pPr>
            <w:r w:rsidRPr="00FB22F3">
              <w:rPr>
                <w:rFonts w:eastAsia="Times New Roman"/>
                <w:i/>
                <w:iCs/>
                <w:color w:val="000000"/>
              </w:rPr>
              <w:t xml:space="preserve">Individuals who score similarly may experience a broad range of symptoms and difficulties associated with disordered thinking (e.g., paranoid and non-paranoid delusions, auditory and visual hallucinations, unrealistic thinking). </w:t>
            </w:r>
          </w:p>
          <w:p w14:paraId="1AF8965A"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4DACBA29"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if MMPI_HORC['&lt;b&gt;BXD &gt; 64&lt;/b&gt; - Behavioral-Externalizing Dysfunction'] %}</w:t>
            </w:r>
          </w:p>
          <w:p w14:paraId="766E8AF6"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significant externalizing, acting-out behavior, which is likely to have resulted in difficulty</w:t>
            </w:r>
          </w:p>
          <w:p w14:paraId="09D5F7EE" w14:textId="77777777" w:rsidR="00AE6191" w:rsidRPr="00FB22F3" w:rsidRDefault="00AE6191" w:rsidP="0037005B">
            <w:pPr>
              <w:pStyle w:val="ListParagraph"/>
              <w:numPr>
                <w:ilvl w:val="1"/>
                <w:numId w:val="63"/>
              </w:numPr>
              <w:spacing w:beforeLines="0" w:afterLines="0" w:after="120"/>
              <w:rPr>
                <w:rFonts w:eastAsia="Times New Roman"/>
                <w:i/>
                <w:iCs/>
                <w:color w:val="000000"/>
              </w:rPr>
            </w:pPr>
            <w:r w:rsidRPr="00FB22F3">
              <w:rPr>
                <w:rFonts w:eastAsia="Times New Roman"/>
                <w:i/>
                <w:iCs/>
                <w:color w:val="000000"/>
              </w:rPr>
              <w:t xml:space="preserve">Individuals who score similarly experience abroad range of behaviors and difficulties associated with under-controlled behavior (e.g., substance abuse, history of criminal behavior, violent and abusive behavior, poor impulse control). </w:t>
            </w:r>
          </w:p>
          <w:p w14:paraId="709522F9"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246BAF88"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if MMPI_HORC['&lt;b&gt;RCd &gt; 64&lt;/b&gt; - Demoralization'] %}</w:t>
            </w:r>
          </w:p>
          <w:p w14:paraId="5239BEA9"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significant unhappiness and dissatisfication with current life circumstances</w:t>
            </w:r>
          </w:p>
          <w:p w14:paraId="0C543376" w14:textId="77777777" w:rsidR="00AE6191" w:rsidRPr="00FB22F3" w:rsidRDefault="00AE6191" w:rsidP="0037005B">
            <w:pPr>
              <w:pStyle w:val="ListParagraph"/>
              <w:numPr>
                <w:ilvl w:val="1"/>
                <w:numId w:val="64"/>
              </w:numPr>
              <w:spacing w:beforeLines="0" w:afterLines="0" w:after="120"/>
              <w:rPr>
                <w:rFonts w:eastAsia="Times New Roman"/>
                <w:i/>
                <w:iCs/>
                <w:color w:val="000000"/>
              </w:rPr>
            </w:pPr>
            <w:r w:rsidRPr="00FB22F3">
              <w:rPr>
                <w:rFonts w:eastAsia="Times New Roman"/>
                <w:i/>
                <w:iCs/>
                <w:color w:val="000000"/>
              </w:rPr>
              <w:t xml:space="preserve">Individuals who score similarly endorse feelings of depression, feelings of hopelessness and pessimism about the future, difficulty coping with stress, low self-esteem, feeling incapable of dealing with current life circumstances, difficulty concentrating, a tendency toward worry and ruminative, and feeling sad-pessimistic-insecure. </w:t>
            </w:r>
          </w:p>
          <w:p w14:paraId="1546F615"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5E5B50A7"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if MMPI_HORC['&lt;b&gt;RC1 &gt; 64&lt;/b&gt; - Somatic Complaints'] %}</w:t>
            </w:r>
          </w:p>
          <w:p w14:paraId="70320C61"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the presence of multiple somatic complaints that may include head pain and neurological and gastrointestinal symptoms</w:t>
            </w:r>
          </w:p>
          <w:p w14:paraId="4B11CCCA" w14:textId="77777777" w:rsidR="00AE6191" w:rsidRPr="00FB22F3" w:rsidRDefault="00AE6191" w:rsidP="0037005B">
            <w:pPr>
              <w:pStyle w:val="ListParagraph"/>
              <w:numPr>
                <w:ilvl w:val="1"/>
                <w:numId w:val="65"/>
              </w:numPr>
              <w:spacing w:beforeLines="0" w:afterLines="0" w:after="120"/>
              <w:rPr>
                <w:rFonts w:eastAsia="Times New Roman"/>
                <w:i/>
                <w:iCs/>
                <w:color w:val="000000"/>
              </w:rPr>
            </w:pPr>
            <w:r w:rsidRPr="00FB22F3">
              <w:rPr>
                <w:rFonts w:eastAsia="Times New Roman"/>
                <w:i/>
                <w:iCs/>
                <w:color w:val="000000"/>
              </w:rPr>
              <w:t xml:space="preserve">Individuals who score similarly may be preoccupied with physical health concerns, as they present with multiple somatic complaints and are likely to complain of fatigue. There may be a psychological component to their somatic complaints, as they likely perceive their physical problems to be life-interfering and may be prone to developing physical symptoms in response to stress. </w:t>
            </w:r>
          </w:p>
          <w:p w14:paraId="04EA3C6D"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291CC950"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if MMPI_HORC['&lt;b&gt;RC2 &gt; 64&lt;/b&gt; - Low Positive Emotions'] %}</w:t>
            </w:r>
          </w:p>
          <w:p w14:paraId="5063BFE1"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a lack of positive emotional experiences and a significant loss of interest and ability to feel pleasure</w:t>
            </w:r>
          </w:p>
          <w:p w14:paraId="1DC4EEF6" w14:textId="77777777" w:rsidR="00AE6191" w:rsidRPr="00FB22F3" w:rsidRDefault="00AE6191" w:rsidP="0037005B">
            <w:pPr>
              <w:pStyle w:val="ListParagraph"/>
              <w:numPr>
                <w:ilvl w:val="1"/>
                <w:numId w:val="66"/>
              </w:numPr>
              <w:spacing w:beforeLines="0" w:afterLines="0" w:after="120"/>
              <w:rPr>
                <w:rFonts w:eastAsia="Times New Roman"/>
                <w:i/>
                <w:iCs/>
                <w:color w:val="000000"/>
              </w:rPr>
            </w:pPr>
            <w:r w:rsidRPr="00FB22F3">
              <w:rPr>
                <w:rFonts w:eastAsia="Times New Roman"/>
                <w:i/>
                <w:iCs/>
                <w:color w:val="000000"/>
              </w:rPr>
              <w:t xml:space="preserve">Individuals who score similarly present with pessimism and lack of energy, and they are likely to present as socially introverted or disengaged. </w:t>
            </w:r>
          </w:p>
          <w:p w14:paraId="27100D24"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2DD4D347"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if MMPI_EXT_INT['&lt;b&gt;SFI &lt; 39&lt;/b&gt; - Low Perception of Self'] %}</w:t>
            </w:r>
          </w:p>
          <w:p w14:paraId="58BA2348"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 xml:space="preserve">a low level of self-esteem </w:t>
            </w:r>
          </w:p>
          <w:p w14:paraId="77E86ED9"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endif %}</w:t>
            </w:r>
          </w:p>
          <w:p w14:paraId="2AF1780A"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C00000"/>
              </w:rPr>
              <w:t>{%p if</w:t>
            </w:r>
            <w:r w:rsidRPr="00FB22F3">
              <w:rPr>
                <w:rFonts w:eastAsia="Times New Roman"/>
                <w:color w:val="000000"/>
              </w:rPr>
              <w:t xml:space="preserve"> MMPI_HORC['&lt;b&gt;RC4 &gt; 64&lt;/b&gt; - Antisocial Behavior'] %}</w:t>
            </w:r>
          </w:p>
          <w:p w14:paraId="0C96DF31"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a significant history of antisocial behavior</w:t>
            </w:r>
          </w:p>
          <w:p w14:paraId="12FD2030" w14:textId="77777777" w:rsidR="00AE6191" w:rsidRPr="00FB22F3" w:rsidRDefault="00AE6191" w:rsidP="0037005B">
            <w:pPr>
              <w:pStyle w:val="ListParagraph"/>
              <w:numPr>
                <w:ilvl w:val="1"/>
                <w:numId w:val="67"/>
              </w:numPr>
              <w:spacing w:beforeLines="0" w:afterLines="0" w:after="120"/>
              <w:rPr>
                <w:rFonts w:eastAsia="Times New Roman"/>
                <w:i/>
                <w:iCs/>
                <w:color w:val="000000"/>
              </w:rPr>
            </w:pPr>
            <w:r w:rsidRPr="00FB22F3">
              <w:rPr>
                <w:rFonts w:eastAsia="Times New Roman"/>
                <w:i/>
                <w:iCs/>
                <w:color w:val="000000"/>
              </w:rPr>
              <w:t xml:space="preserve">Individuals who score similarly may have a history of juvenile delinquency or have been involved with the criminal justice system. They may have difficulty conforming to societal norms and expectations, experience conflictual interpersonal relationships, and struggle with individuals in positions of authority. They tend to be impulsive, act-out when bored, engage in substance abuse, and exhibit interpersonal aggression, and they likely have a history of familial discord. </w:t>
            </w:r>
          </w:p>
          <w:p w14:paraId="13C88C8F"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0FC5097E"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if MMPI_PSY5['&lt;b&gt;DISC &lt; 39&lt;/b&gt; - Overly Constrained'] %}</w:t>
            </w:r>
          </w:p>
          <w:p w14:paraId="1509DB73"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 xml:space="preserve">a pattern of overly controlled behavior </w:t>
            </w:r>
          </w:p>
          <w:p w14:paraId="363498DB"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endif %}</w:t>
            </w:r>
          </w:p>
          <w:p w14:paraId="1AD8C761"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C00000"/>
              </w:rPr>
              <w:t>{%p if</w:t>
            </w:r>
            <w:r w:rsidRPr="00FB22F3">
              <w:rPr>
                <w:rFonts w:eastAsia="Times New Roman"/>
                <w:color w:val="000000"/>
              </w:rPr>
              <w:t xml:space="preserve"> MMPI_PSY5['&lt;b&gt;AGGR &lt; 39&lt;/b&gt; - Unassertive'] %}</w:t>
            </w:r>
          </w:p>
          <w:p w14:paraId="09658219"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 xml:space="preserve">a tendency to be unassertive </w:t>
            </w:r>
          </w:p>
          <w:p w14:paraId="163CB2DB"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endif %}</w:t>
            </w:r>
          </w:p>
          <w:p w14:paraId="31A630C2"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C00000"/>
              </w:rPr>
              <w:t>{%p if</w:t>
            </w:r>
            <w:r w:rsidRPr="00FB22F3">
              <w:rPr>
                <w:rFonts w:eastAsia="Times New Roman"/>
                <w:color w:val="000000"/>
              </w:rPr>
              <w:t xml:space="preserve"> MMPI_HORC['&lt;b&gt;RC6 &gt; 64&lt;/b&gt; - Ideas of Persecution'] %}</w:t>
            </w:r>
          </w:p>
          <w:p w14:paraId="4FA95AF7"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significant persecutory ideation, such as believing that others seek to harm {{ him }}</w:t>
            </w:r>
          </w:p>
          <w:p w14:paraId="2F13A36D" w14:textId="77777777" w:rsidR="00AE6191" w:rsidRPr="00FB22F3" w:rsidRDefault="00AE6191" w:rsidP="0037005B">
            <w:pPr>
              <w:pStyle w:val="ListParagraph"/>
              <w:numPr>
                <w:ilvl w:val="1"/>
                <w:numId w:val="68"/>
              </w:numPr>
              <w:spacing w:beforeLines="0" w:afterLines="0" w:after="120"/>
              <w:rPr>
                <w:rFonts w:eastAsia="Times New Roman"/>
                <w:i/>
                <w:iCs/>
                <w:color w:val="000000"/>
              </w:rPr>
            </w:pPr>
            <w:r w:rsidRPr="00FB22F3">
              <w:rPr>
                <w:rFonts w:eastAsia="Times New Roman"/>
                <w:i/>
                <w:iCs/>
                <w:color w:val="000000"/>
              </w:rPr>
              <w:t xml:space="preserve">Individuals who score similarly likely have persecutory beliefs, are suspicious and distrustful, experience interpersonal difficulties as a result of suspiciousness, lack insight, and tend to blame others for their difficulties. </w:t>
            </w:r>
          </w:p>
          <w:p w14:paraId="1F716371"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5C00AD88"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if MMPI_EXT_INT['&lt;b&gt;DOM &lt; 39&lt;/b&gt; - Submissive'] %}</w:t>
            </w:r>
          </w:p>
          <w:p w14:paraId="210E1F30"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passivity and submissiveness, a tendency to avoid leadership roles, and a tendency to give into the wishes of others</w:t>
            </w:r>
          </w:p>
          <w:p w14:paraId="35CF33AE" w14:textId="77777777" w:rsidR="00AE6191" w:rsidRPr="00FB22F3" w:rsidRDefault="00AE6191" w:rsidP="0037005B">
            <w:pPr>
              <w:pStyle w:val="ListParagraph"/>
              <w:numPr>
                <w:ilvl w:val="1"/>
                <w:numId w:val="69"/>
              </w:numPr>
              <w:spacing w:beforeLines="0" w:afterLines="0" w:after="120"/>
              <w:rPr>
                <w:rFonts w:eastAsia="Times New Roman"/>
                <w:i/>
                <w:iCs/>
                <w:color w:val="000000"/>
              </w:rPr>
            </w:pPr>
            <w:r w:rsidRPr="00FB22F3">
              <w:rPr>
                <w:rFonts w:eastAsia="Times New Roman"/>
                <w:i/>
                <w:iCs/>
                <w:color w:val="000000"/>
              </w:rPr>
              <w:t xml:space="preserve">Individuals who score similarly are likely passive and submissive in interpersonal relationships </w:t>
            </w:r>
          </w:p>
          <w:p w14:paraId="68FE5960"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00B79670"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if MMPI_HORC['&lt;b&gt;RC7 &gt; 64&lt;/b&gt; - Dysfunctional Negative Emotions'] %}</w:t>
            </w:r>
          </w:p>
          <w:p w14:paraId="1E130302"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various negative emotional experiences, including anger, anxiety, and fear</w:t>
            </w:r>
          </w:p>
          <w:p w14:paraId="5A671FAB" w14:textId="77777777" w:rsidR="00AE6191" w:rsidRPr="00FB22F3" w:rsidRDefault="00AE6191" w:rsidP="0037005B">
            <w:pPr>
              <w:pStyle w:val="ListParagraph"/>
              <w:numPr>
                <w:ilvl w:val="1"/>
                <w:numId w:val="70"/>
              </w:numPr>
              <w:spacing w:beforeLines="0" w:afterLines="0" w:after="120"/>
              <w:rPr>
                <w:rFonts w:eastAsia="Times New Roman"/>
                <w:i/>
                <w:iCs/>
                <w:color w:val="000000"/>
              </w:rPr>
            </w:pPr>
            <w:r w:rsidRPr="00FB22F3">
              <w:rPr>
                <w:rFonts w:eastAsia="Times New Roman"/>
                <w:i/>
                <w:iCs/>
                <w:color w:val="000000"/>
              </w:rPr>
              <w:t xml:space="preserve">Individuals who score similarly are likely behaviorally inhibited due to negative emotions. They may experience intrusive ideation, problems with sleep (including nightmares), and excessive worry. They are likely anger-prone, stress-reactive, guilt-prone, and self-critical. They tend to engage in obsessive rumination and perceive others to be overly critical. </w:t>
            </w:r>
          </w:p>
          <w:p w14:paraId="4136D473"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6F812288"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if MMPI_HORC['&lt;b&gt;RC8 &gt; 64&lt;/b&gt; - Aberrant Experiences'] %}</w:t>
            </w:r>
          </w:p>
          <w:p w14:paraId="4816A4AE"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having unusual thoughts and perceptual processes</w:t>
            </w:r>
          </w:p>
          <w:p w14:paraId="27B888FF" w14:textId="77777777" w:rsidR="00AE6191" w:rsidRPr="00FB22F3" w:rsidRDefault="00AE6191" w:rsidP="0037005B">
            <w:pPr>
              <w:pStyle w:val="ListParagraph"/>
              <w:numPr>
                <w:ilvl w:val="1"/>
                <w:numId w:val="71"/>
              </w:numPr>
              <w:spacing w:beforeLines="0" w:afterLines="0" w:after="120"/>
              <w:rPr>
                <w:rFonts w:eastAsia="Times New Roman"/>
                <w:i/>
                <w:iCs/>
                <w:color w:val="000000"/>
              </w:rPr>
            </w:pPr>
            <w:r w:rsidRPr="00FB22F3">
              <w:rPr>
                <w:rFonts w:eastAsia="Times New Roman"/>
                <w:i/>
                <w:iCs/>
                <w:color w:val="000000"/>
              </w:rPr>
              <w:t xml:space="preserve">Individuals who score similarly may experience thought disorganization, engage in unrealistic thinking, dissociation, and/or believe they have unusual sensory-perceptual abilities. </w:t>
            </w:r>
          </w:p>
          <w:p w14:paraId="6D6C53AF"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6FD3517D"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if MMPI_HORC['&lt;b&gt;RC9 &gt; 64&lt;/b&gt; - Hypomanic Activation'] %}</w:t>
            </w:r>
          </w:p>
          <w:p w14:paraId="18EA1E6D"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above average excitability and impulsivity</w:t>
            </w:r>
          </w:p>
          <w:p w14:paraId="689DF25E" w14:textId="77777777" w:rsidR="00AE6191" w:rsidRPr="00FB22F3" w:rsidRDefault="00AE6191" w:rsidP="0037005B">
            <w:pPr>
              <w:pStyle w:val="ListParagraph"/>
              <w:numPr>
                <w:ilvl w:val="1"/>
                <w:numId w:val="72"/>
              </w:numPr>
              <w:spacing w:beforeLines="0" w:afterLines="0" w:after="120"/>
              <w:rPr>
                <w:rFonts w:eastAsia="Times New Roman"/>
                <w:i/>
                <w:iCs/>
                <w:color w:val="000000"/>
              </w:rPr>
            </w:pPr>
            <w:r w:rsidRPr="00FB22F3">
              <w:rPr>
                <w:rFonts w:eastAsia="Times New Roman"/>
                <w:i/>
                <w:iCs/>
                <w:color w:val="000000"/>
              </w:rPr>
              <w:t xml:space="preserve">Individuals who score similarly may be restless and easily bored. They may appear overactivated as manifested in poor impulse control, sensation-seeking, risk-taking, and other under controlled behavior, aggression, mood instability, euphoria, and excitability. They also may have a history of symptoms associated with manic or hypomanic episodes. </w:t>
            </w:r>
          </w:p>
          <w:p w14:paraId="0E67F7E3"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459D7CFB"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if MMPI_SCD_Int['&lt;b&gt;MLS &gt; 64&lt;/b&gt; - Malaise'] %}</w:t>
            </w:r>
          </w:p>
          <w:p w14:paraId="45D087E5"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experiencing poor health and feeling weak or tired</w:t>
            </w:r>
          </w:p>
          <w:p w14:paraId="6BFA2671" w14:textId="77777777" w:rsidR="00AE6191" w:rsidRPr="00FB22F3" w:rsidRDefault="00AE6191" w:rsidP="0037005B">
            <w:pPr>
              <w:pStyle w:val="ListParagraph"/>
              <w:numPr>
                <w:ilvl w:val="1"/>
                <w:numId w:val="73"/>
              </w:numPr>
              <w:spacing w:beforeLines="0" w:afterLines="0" w:after="120"/>
              <w:rPr>
                <w:rFonts w:eastAsia="Times New Roman"/>
                <w:i/>
                <w:iCs/>
                <w:color w:val="000000"/>
              </w:rPr>
            </w:pPr>
            <w:r w:rsidRPr="00FB22F3">
              <w:rPr>
                <w:rFonts w:eastAsia="Times New Roman"/>
                <w:i/>
                <w:iCs/>
                <w:color w:val="000000"/>
              </w:rPr>
              <w:t xml:space="preserve">Individuals who score similarly are preoccupied with poor health and likely complain of sleep disturbance, fatigue, low energy, and sexual dysfunction. </w:t>
            </w:r>
          </w:p>
          <w:p w14:paraId="76A1BD7A"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35EED80C"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if MMPI_SCD_Int['&lt;b&gt;NUC &gt; 64&lt;/b&gt; - Neurological Complaints'] %}</w:t>
            </w:r>
          </w:p>
          <w:p w14:paraId="26E31F66"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vague neurological complaints</w:t>
            </w:r>
          </w:p>
          <w:p w14:paraId="72385A21" w14:textId="77777777" w:rsidR="00AE6191" w:rsidRPr="00FB22F3" w:rsidRDefault="00AE6191" w:rsidP="0037005B">
            <w:pPr>
              <w:pStyle w:val="ListParagraph"/>
              <w:numPr>
                <w:ilvl w:val="1"/>
                <w:numId w:val="74"/>
              </w:numPr>
              <w:spacing w:beforeLines="0" w:afterLines="0" w:after="120"/>
              <w:rPr>
                <w:rFonts w:eastAsia="Times New Roman"/>
                <w:i/>
                <w:iCs/>
                <w:color w:val="000000"/>
              </w:rPr>
            </w:pPr>
            <w:r w:rsidRPr="00FB22F3">
              <w:rPr>
                <w:rFonts w:eastAsia="Times New Roman"/>
                <w:i/>
                <w:iCs/>
                <w:color w:val="000000"/>
              </w:rPr>
              <w:t xml:space="preserve">Individuals who score similarly likely present with multiple somatic complaints. They may be preoccupied with physical health concerns, are prone to developing physical symptoms in response to stress, and are likely to present with dizziness, coordination difficulties, and sensory problems. </w:t>
            </w:r>
          </w:p>
          <w:p w14:paraId="76E6882A"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0502ADEB"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if MMPI_SCD_Int['&lt;b&gt;COG &gt; 64&lt;/b&gt; - Cognitive Complaints'] %}</w:t>
            </w:r>
          </w:p>
          <w:p w14:paraId="52D6D12F"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a diffuse pattern of cognitive complaints</w:t>
            </w:r>
          </w:p>
          <w:p w14:paraId="1623D67D" w14:textId="77777777" w:rsidR="00AE6191" w:rsidRPr="00FB22F3" w:rsidRDefault="00AE6191" w:rsidP="0037005B">
            <w:pPr>
              <w:pStyle w:val="ListParagraph"/>
              <w:numPr>
                <w:ilvl w:val="1"/>
                <w:numId w:val="75"/>
              </w:numPr>
              <w:spacing w:beforeLines="0" w:afterLines="0" w:after="120"/>
              <w:rPr>
                <w:rFonts w:eastAsia="Times New Roman"/>
                <w:i/>
                <w:iCs/>
                <w:color w:val="000000"/>
              </w:rPr>
            </w:pPr>
            <w:r w:rsidRPr="00FB22F3">
              <w:rPr>
                <w:rFonts w:eastAsia="Times New Roman"/>
                <w:i/>
                <w:iCs/>
                <w:color w:val="000000"/>
              </w:rPr>
              <w:t xml:space="preserve">Individuals who score similarly report many and varied cognitive difficulties. </w:t>
            </w:r>
          </w:p>
          <w:p w14:paraId="77E827CA"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204B5AEF"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if MMPI_SCD_Int['&lt;b&gt;HLP &gt; 64&lt;/b&gt; - Helplessness-Hopelessness'] %}</w:t>
            </w:r>
          </w:p>
          <w:p w14:paraId="05EC41B1"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significant feelings of helplessness and/or hopelessness and pessimism</w:t>
            </w:r>
          </w:p>
          <w:p w14:paraId="53A0E5FC" w14:textId="77777777" w:rsidR="00AE6191" w:rsidRPr="00FB22F3" w:rsidRDefault="00AE6191" w:rsidP="0037005B">
            <w:pPr>
              <w:pStyle w:val="ListParagraph"/>
              <w:numPr>
                <w:ilvl w:val="1"/>
                <w:numId w:val="76"/>
              </w:numPr>
              <w:spacing w:beforeLines="0" w:afterLines="0" w:after="120"/>
              <w:rPr>
                <w:rFonts w:eastAsia="Times New Roman"/>
                <w:i/>
                <w:iCs/>
                <w:color w:val="000000"/>
              </w:rPr>
            </w:pPr>
            <w:r w:rsidRPr="00FB22F3">
              <w:rPr>
                <w:rFonts w:eastAsia="Times New Roman"/>
                <w:i/>
                <w:iCs/>
                <w:color w:val="000000"/>
              </w:rPr>
              <w:t xml:space="preserve">Individuals who score similarly may feel overwhelmed and as though life is overly difficult. They may lack motivation for change and believe they cannot be helped. </w:t>
            </w:r>
          </w:p>
          <w:p w14:paraId="5EA3E7B6"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50FD11ED"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if MMPI_SCD_Int['&lt;b&gt;SFD &gt; 64&lt;/b&gt; - Self-Doubt'] %}</w:t>
            </w:r>
          </w:p>
          <w:p w14:paraId="17A57EA7"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feelings of self-doubt and futility</w:t>
            </w:r>
          </w:p>
          <w:p w14:paraId="42F88012" w14:textId="77777777" w:rsidR="00AE6191" w:rsidRPr="00FB22F3" w:rsidRDefault="00AE6191" w:rsidP="0037005B">
            <w:pPr>
              <w:pStyle w:val="ListParagraph"/>
              <w:numPr>
                <w:ilvl w:val="1"/>
                <w:numId w:val="77"/>
              </w:numPr>
              <w:spacing w:beforeLines="0" w:afterLines="0" w:after="120"/>
              <w:rPr>
                <w:rFonts w:eastAsia="Times New Roman"/>
                <w:i/>
                <w:iCs/>
                <w:color w:val="000000"/>
              </w:rPr>
            </w:pPr>
            <w:r w:rsidRPr="00FB22F3">
              <w:rPr>
                <w:rFonts w:eastAsia="Times New Roman"/>
                <w:i/>
                <w:iCs/>
                <w:color w:val="000000"/>
              </w:rPr>
              <w:t xml:space="preserve">Individuals who score similarly may feel inferior and insecure, be prone to rumination, self-disparaging, and present with lack of confidence and feelings of uselessness. </w:t>
            </w:r>
          </w:p>
          <w:p w14:paraId="5255FD3E"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47E11109"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if MMPI_SCD_Int['&lt;b&gt;NFC &gt; 64&lt;/b&gt; - Inefficacy'] %}</w:t>
            </w:r>
          </w:p>
          <w:p w14:paraId="2057541F"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a pattern of being passive, indecisive, and inefficacious</w:t>
            </w:r>
          </w:p>
          <w:p w14:paraId="5142F889" w14:textId="77777777" w:rsidR="00AE6191" w:rsidRPr="00FB22F3" w:rsidRDefault="00AE6191" w:rsidP="0037005B">
            <w:pPr>
              <w:pStyle w:val="ListParagraph"/>
              <w:numPr>
                <w:ilvl w:val="1"/>
                <w:numId w:val="78"/>
              </w:numPr>
              <w:spacing w:beforeLines="0" w:afterLines="0" w:after="120"/>
              <w:rPr>
                <w:rFonts w:eastAsia="Times New Roman"/>
                <w:i/>
                <w:iCs/>
                <w:color w:val="000000"/>
              </w:rPr>
            </w:pPr>
            <w:r w:rsidRPr="00FB22F3">
              <w:rPr>
                <w:rFonts w:eastAsia="Times New Roman"/>
                <w:i/>
                <w:iCs/>
                <w:color w:val="000000"/>
              </w:rPr>
              <w:t xml:space="preserve">Individuals who score similarly may experience subjective incompetence, shame, and may lack perseverance and self-reliance. </w:t>
            </w:r>
          </w:p>
          <w:p w14:paraId="1145805B"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3259DBB5"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if MMPI_SCD_Int['&lt;b&gt;STR &gt; 64&lt;/b&gt; - Stress'] %}</w:t>
            </w:r>
          </w:p>
          <w:p w14:paraId="3C4E6E85"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an above-average level of stress</w:t>
            </w:r>
          </w:p>
          <w:p w14:paraId="27F2ADE6" w14:textId="77777777" w:rsidR="00AE6191" w:rsidRPr="00FB22F3" w:rsidRDefault="00AE6191" w:rsidP="0037005B">
            <w:pPr>
              <w:pStyle w:val="ListParagraph"/>
              <w:numPr>
                <w:ilvl w:val="1"/>
                <w:numId w:val="79"/>
              </w:numPr>
              <w:spacing w:beforeLines="0" w:afterLines="0" w:after="120"/>
              <w:rPr>
                <w:rFonts w:eastAsia="Times New Roman"/>
                <w:i/>
                <w:iCs/>
                <w:color w:val="000000"/>
              </w:rPr>
            </w:pPr>
            <w:r w:rsidRPr="00FB22F3">
              <w:rPr>
                <w:rFonts w:eastAsia="Times New Roman"/>
                <w:i/>
                <w:iCs/>
                <w:color w:val="000000"/>
              </w:rPr>
              <w:t xml:space="preserve">Individuals who score similarly may complain about stress and feel incapable of controlling their anxiety level. </w:t>
            </w:r>
          </w:p>
          <w:p w14:paraId="24061245"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17F7A002"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if MMPI_SCD_Int['&lt;b&gt;WRY &gt; 64&lt;/b&gt; - Worry'] %}</w:t>
            </w:r>
          </w:p>
          <w:p w14:paraId="11C23662"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excessive worry, including worries about misfortune and finances, as well as preoccupation with disappointments</w:t>
            </w:r>
          </w:p>
          <w:p w14:paraId="62AD1648" w14:textId="77777777" w:rsidR="00AE6191" w:rsidRPr="00FB22F3" w:rsidRDefault="00AE6191" w:rsidP="0037005B">
            <w:pPr>
              <w:pStyle w:val="ListParagraph"/>
              <w:numPr>
                <w:ilvl w:val="1"/>
                <w:numId w:val="80"/>
              </w:numPr>
              <w:spacing w:beforeLines="0" w:afterLines="0" w:after="120"/>
              <w:rPr>
                <w:rFonts w:eastAsia="Times New Roman"/>
                <w:i/>
                <w:iCs/>
                <w:color w:val="000000"/>
              </w:rPr>
            </w:pPr>
            <w:r w:rsidRPr="00FB22F3">
              <w:rPr>
                <w:rFonts w:eastAsia="Times New Roman"/>
                <w:i/>
                <w:iCs/>
                <w:color w:val="000000"/>
              </w:rPr>
              <w:t xml:space="preserve">Individuals who score similarly tend toward excessive worry and rumination. </w:t>
            </w:r>
          </w:p>
          <w:p w14:paraId="253CA957"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233938A3"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if MMPI_SCD_Int['&lt;b&gt;ARX &gt; 64&lt;/b&gt; - Anxiety'] %}</w:t>
            </w:r>
          </w:p>
          <w:p w14:paraId="653E8A5F"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multiple anxiety-related experiences, including generalized anxiety, reexperiencing, and/or panic</w:t>
            </w:r>
          </w:p>
          <w:p w14:paraId="2B4F5174" w14:textId="77777777" w:rsidR="00AE6191" w:rsidRPr="00FB22F3" w:rsidRDefault="00AE6191" w:rsidP="0037005B">
            <w:pPr>
              <w:pStyle w:val="ListParagraph"/>
              <w:numPr>
                <w:ilvl w:val="1"/>
                <w:numId w:val="81"/>
              </w:numPr>
              <w:spacing w:beforeLines="0" w:afterLines="0" w:after="120"/>
              <w:rPr>
                <w:rFonts w:eastAsia="Times New Roman"/>
                <w:i/>
                <w:iCs/>
                <w:color w:val="000000"/>
              </w:rPr>
            </w:pPr>
            <w:r w:rsidRPr="00FB22F3">
              <w:rPr>
                <w:rFonts w:eastAsia="Times New Roman"/>
                <w:i/>
                <w:iCs/>
                <w:color w:val="000000"/>
              </w:rPr>
              <w:t xml:space="preserve">Individuals who score similarly may experience significant anxiety-related problems, intrusive thoughts, sleep difficulties (including nightmares), and possible posttraumatic distress. </w:t>
            </w:r>
          </w:p>
          <w:p w14:paraId="1CF49B0C"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6EECCEE8"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if MMPI_SCD_Int['&lt;b&gt;ANP &gt; 64&lt;/b&gt; - Anger Proneness'] %}</w:t>
            </w:r>
          </w:p>
          <w:p w14:paraId="0DCA994A"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 xml:space="preserve">a proclivity towards anger </w:t>
            </w:r>
          </w:p>
          <w:p w14:paraId="30675ADD" w14:textId="77777777" w:rsidR="00AE6191" w:rsidRPr="00FB22F3" w:rsidRDefault="00AE6191" w:rsidP="0037005B">
            <w:pPr>
              <w:pStyle w:val="ListParagraph"/>
              <w:numPr>
                <w:ilvl w:val="1"/>
                <w:numId w:val="82"/>
              </w:numPr>
              <w:spacing w:beforeLines="0" w:afterLines="0" w:after="120"/>
              <w:rPr>
                <w:rFonts w:eastAsia="Times New Roman"/>
                <w:i/>
                <w:iCs/>
                <w:color w:val="000000"/>
              </w:rPr>
            </w:pPr>
            <w:r w:rsidRPr="00FB22F3">
              <w:rPr>
                <w:rFonts w:eastAsia="Times New Roman"/>
                <w:i/>
                <w:iCs/>
                <w:color w:val="000000"/>
              </w:rPr>
              <w:t xml:space="preserve">Individuals who score similarly may have problems with anger, irritability, have low frustration tolerance, hold grudges, have temper tantrums, and may be hostile and argumentative. </w:t>
            </w:r>
          </w:p>
          <w:p w14:paraId="0815A5DB"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418886AB"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if MMPI_SCD_Int['&lt;b&gt;BRF &gt; 64&lt;/b&gt; - Behavior-Restricting Fears'] %}</w:t>
            </w:r>
          </w:p>
          <w:p w14:paraId="2DA32C3C"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multiple fears that significantly restrict normal activity in and outside of the home</w:t>
            </w:r>
          </w:p>
          <w:p w14:paraId="67E4B2AA" w14:textId="77777777" w:rsidR="00AE6191" w:rsidRPr="00FB22F3" w:rsidRDefault="00AE6191" w:rsidP="0037005B">
            <w:pPr>
              <w:pStyle w:val="ListParagraph"/>
              <w:numPr>
                <w:ilvl w:val="1"/>
                <w:numId w:val="83"/>
              </w:numPr>
              <w:spacing w:beforeLines="0" w:afterLines="0" w:after="120"/>
              <w:rPr>
                <w:rFonts w:eastAsia="Times New Roman"/>
                <w:i/>
                <w:iCs/>
                <w:color w:val="000000"/>
              </w:rPr>
            </w:pPr>
            <w:r w:rsidRPr="00FB22F3">
              <w:rPr>
                <w:rFonts w:eastAsia="Times New Roman"/>
                <w:i/>
                <w:iCs/>
                <w:color w:val="000000"/>
              </w:rPr>
              <w:t xml:space="preserve">Individuals who score similarly may be described as generally fearful. </w:t>
            </w:r>
          </w:p>
          <w:p w14:paraId="4BA71ECA"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65550EF6"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if MMPI_EXT_INT['&lt;b&gt;FML &gt; 64&lt;/b&gt; - Family Problems'] %}</w:t>
            </w:r>
          </w:p>
          <w:p w14:paraId="0B2BDC92"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conflictual family relationships and lack of support from family members</w:t>
            </w:r>
          </w:p>
          <w:p w14:paraId="2CB9816A" w14:textId="77777777" w:rsidR="00AE6191" w:rsidRPr="00FB22F3" w:rsidRDefault="00AE6191" w:rsidP="0037005B">
            <w:pPr>
              <w:pStyle w:val="ListParagraph"/>
              <w:numPr>
                <w:ilvl w:val="1"/>
                <w:numId w:val="84"/>
              </w:numPr>
              <w:spacing w:beforeLines="0" w:afterLines="0" w:after="120"/>
              <w:rPr>
                <w:rFonts w:eastAsia="Times New Roman"/>
                <w:i/>
                <w:iCs/>
                <w:color w:val="000000"/>
              </w:rPr>
            </w:pPr>
            <w:r w:rsidRPr="00FB22F3">
              <w:rPr>
                <w:rFonts w:eastAsia="Times New Roman"/>
                <w:i/>
                <w:iCs/>
                <w:color w:val="000000"/>
              </w:rPr>
              <w:t xml:space="preserve">Individuals who score similarly are likely to experience family conflicts and poor family functioning. They may have strong negative feelings about family members and may blame family members for their own difficulties. </w:t>
            </w:r>
          </w:p>
          <w:p w14:paraId="63A69812"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0924DF35"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if MMPI_EXT_INT['&lt;b&gt;JCP &gt; 64&lt;/b&gt; - Juvenile Conduct Problems'] %}</w:t>
            </w:r>
          </w:p>
          <w:p w14:paraId="6693A09C"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a history of juvenile conduct problems</w:t>
            </w:r>
          </w:p>
          <w:p w14:paraId="48856EE4" w14:textId="77777777" w:rsidR="00AE6191" w:rsidRPr="00FB22F3" w:rsidRDefault="00AE6191" w:rsidP="0037005B">
            <w:pPr>
              <w:pStyle w:val="ListParagraph"/>
              <w:numPr>
                <w:ilvl w:val="1"/>
                <w:numId w:val="85"/>
              </w:numPr>
              <w:spacing w:beforeLines="0" w:afterLines="0" w:after="120"/>
              <w:rPr>
                <w:rFonts w:eastAsia="Times New Roman"/>
                <w:i/>
                <w:iCs/>
                <w:color w:val="000000"/>
              </w:rPr>
            </w:pPr>
            <w:r w:rsidRPr="00FB22F3">
              <w:rPr>
                <w:rFonts w:eastAsia="Times New Roman"/>
                <w:i/>
                <w:iCs/>
                <w:color w:val="000000"/>
              </w:rPr>
              <w:t xml:space="preserve">Individuals who score similarly likely have a history of juvenile delinquency, criminal involvement, and/or antisocial behavior. They may experience conflictual interpersonal relationships, engage in acting-out behavior, and have difficulty with individuals in positions of authority. </w:t>
            </w:r>
          </w:p>
          <w:p w14:paraId="41FC0216"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7BE8D6FD"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if MMPI_EXT_INT['&lt;b&gt;SUB &gt; 64&lt;/b&gt; - Substance Abuse'] %}</w:t>
            </w:r>
          </w:p>
          <w:p w14:paraId="2E8C8F50"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significant past and current substance abuse</w:t>
            </w:r>
          </w:p>
          <w:p w14:paraId="6162BD03" w14:textId="77777777" w:rsidR="00AE6191" w:rsidRPr="00FB22F3" w:rsidRDefault="00AE6191" w:rsidP="0037005B">
            <w:pPr>
              <w:pStyle w:val="ListParagraph"/>
              <w:numPr>
                <w:ilvl w:val="1"/>
                <w:numId w:val="86"/>
              </w:numPr>
              <w:spacing w:beforeLines="0" w:afterLines="0" w:after="120"/>
              <w:rPr>
                <w:rFonts w:eastAsia="Times New Roman"/>
                <w:i/>
                <w:iCs/>
                <w:color w:val="000000"/>
              </w:rPr>
            </w:pPr>
            <w:r w:rsidRPr="00FB22F3">
              <w:rPr>
                <w:rFonts w:eastAsia="Times New Roman"/>
                <w:i/>
                <w:iCs/>
                <w:color w:val="000000"/>
              </w:rPr>
              <w:t xml:space="preserve">Individuals who score similarly likely have a history of problematic use of alcohol or drugs, including misuse of prescription medication, and may have a history of legal problems related to substance abuse. </w:t>
            </w:r>
          </w:p>
          <w:p w14:paraId="23FA0AD6"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4A7E790D"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if MMPI_EXT_INT['&lt;b&gt;IMP &gt; 64&lt;/b&gt; - Impulsivity'] %}</w:t>
            </w:r>
          </w:p>
          <w:p w14:paraId="70F6C23C"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 xml:space="preserve">a history of problematic impulsive behavior. </w:t>
            </w:r>
          </w:p>
          <w:p w14:paraId="458661D2" w14:textId="77777777" w:rsidR="00AE6191" w:rsidRPr="00FB22F3" w:rsidRDefault="00AE6191" w:rsidP="0037005B">
            <w:pPr>
              <w:pStyle w:val="ListParagraph"/>
              <w:numPr>
                <w:ilvl w:val="1"/>
                <w:numId w:val="87"/>
              </w:numPr>
              <w:spacing w:beforeLines="0" w:afterLines="0" w:after="120"/>
              <w:rPr>
                <w:rFonts w:eastAsia="Times New Roman"/>
                <w:i/>
                <w:iCs/>
                <w:color w:val="000000"/>
              </w:rPr>
            </w:pPr>
            <w:r w:rsidRPr="00FB22F3">
              <w:rPr>
                <w:rFonts w:eastAsia="Times New Roman"/>
                <w:i/>
                <w:iCs/>
                <w:color w:val="000000"/>
              </w:rPr>
              <w:t xml:space="preserve">Individuals who score similarly are likely to engage in carefree behavior, exercise poor impulse control, and may have a history of hyperactive behavior. </w:t>
            </w:r>
          </w:p>
          <w:p w14:paraId="4F639007"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3999351C"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if MMPI_EXT_INT['&lt;b&gt;ACT &gt; 64&lt;/b&gt; - Activation'] %}</w:t>
            </w:r>
          </w:p>
          <w:p w14:paraId="45974179"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experiencing episodes of heightened excitation and energy level</w:t>
            </w:r>
          </w:p>
          <w:p w14:paraId="56B791AD" w14:textId="77777777" w:rsidR="00AE6191" w:rsidRPr="00FB22F3" w:rsidRDefault="00AE6191" w:rsidP="0037005B">
            <w:pPr>
              <w:pStyle w:val="ListParagraph"/>
              <w:numPr>
                <w:ilvl w:val="1"/>
                <w:numId w:val="88"/>
              </w:numPr>
              <w:spacing w:beforeLines="0" w:afterLines="0" w:after="120"/>
              <w:rPr>
                <w:rFonts w:eastAsia="Times New Roman"/>
                <w:i/>
                <w:iCs/>
                <w:color w:val="000000"/>
              </w:rPr>
            </w:pPr>
            <w:r w:rsidRPr="00FB22F3">
              <w:rPr>
                <w:rFonts w:eastAsia="Times New Roman"/>
                <w:i/>
                <w:iCs/>
                <w:color w:val="000000"/>
              </w:rPr>
              <w:t xml:space="preserve">Individuals who score similarly may experience excessive activation and may have a history of symptoms associated with manic or hypomanic episodes. </w:t>
            </w:r>
          </w:p>
          <w:p w14:paraId="5B5C8811"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07DCD570"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if MMPI_EXT_INT['&lt;b&gt;AGG &gt; 64&lt;/b&gt; - Aggression'] %}</w:t>
            </w:r>
          </w:p>
          <w:p w14:paraId="3DF4D452"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engaging in episodes of physically aggressive, violent behavior and losing control</w:t>
            </w:r>
          </w:p>
          <w:p w14:paraId="74823530" w14:textId="77777777" w:rsidR="00AE6191" w:rsidRPr="00FB22F3" w:rsidRDefault="00AE6191" w:rsidP="0037005B">
            <w:pPr>
              <w:pStyle w:val="ListParagraph"/>
              <w:numPr>
                <w:ilvl w:val="1"/>
                <w:numId w:val="89"/>
              </w:numPr>
              <w:spacing w:beforeLines="0" w:afterLines="0" w:after="120"/>
              <w:rPr>
                <w:rFonts w:eastAsia="Times New Roman"/>
                <w:i/>
                <w:iCs/>
                <w:color w:val="000000"/>
              </w:rPr>
            </w:pPr>
            <w:r w:rsidRPr="00FB22F3">
              <w:rPr>
                <w:rFonts w:eastAsia="Times New Roman"/>
                <w:i/>
                <w:iCs/>
                <w:color w:val="000000"/>
              </w:rPr>
              <w:t xml:space="preserve">Individuals who score similarly may have a history of violent behavior toward others, are abusive, and experience anger related problems. </w:t>
            </w:r>
          </w:p>
          <w:p w14:paraId="423F65C1"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152F6592"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if MMPI_EXT_INT['&lt;b&gt;CYN &gt; 64&lt;/b&gt; Cynicism'] %}</w:t>
            </w:r>
          </w:p>
          <w:p w14:paraId="56585E51"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a tendency to be cynical, mistrustful of others, to believe that others look out only for their own interest</w:t>
            </w:r>
          </w:p>
          <w:p w14:paraId="17271FD2" w14:textId="77777777" w:rsidR="00AE6191" w:rsidRPr="00FB22F3" w:rsidRDefault="00AE6191" w:rsidP="0037005B">
            <w:pPr>
              <w:pStyle w:val="ListParagraph"/>
              <w:numPr>
                <w:ilvl w:val="1"/>
                <w:numId w:val="90"/>
              </w:numPr>
              <w:spacing w:beforeLines="0" w:afterLines="0" w:after="120"/>
              <w:rPr>
                <w:rFonts w:eastAsia="Times New Roman"/>
                <w:i/>
                <w:iCs/>
                <w:color w:val="000000"/>
              </w:rPr>
            </w:pPr>
            <w:r w:rsidRPr="00FB22F3">
              <w:rPr>
                <w:rFonts w:eastAsia="Times New Roman"/>
                <w:i/>
                <w:iCs/>
                <w:color w:val="000000"/>
              </w:rPr>
              <w:t xml:space="preserve">Individuals who score similarly may be hostile and feel alienated by others, are distrustful of others, are self-centered and lacking in empathy, and have negative interpersonal experiences. </w:t>
            </w:r>
          </w:p>
          <w:p w14:paraId="52FC7F53"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endif %}</w:t>
            </w:r>
          </w:p>
          <w:p w14:paraId="3BAD6A4B"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MMPI_EXT_INT['&lt;b&gt;SFI &gt; 64&lt;/b&gt; - Self-Importance'] %}</w:t>
            </w:r>
          </w:p>
          <w:p w14:paraId="06D3A29B"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 xml:space="preserve">a grandiose sense of self </w:t>
            </w:r>
          </w:p>
          <w:p w14:paraId="0011C23E" w14:textId="77777777" w:rsidR="00AE6191" w:rsidRPr="00FB22F3" w:rsidRDefault="00AE6191" w:rsidP="0037005B">
            <w:pPr>
              <w:pStyle w:val="ListParagraph"/>
              <w:numPr>
                <w:ilvl w:val="1"/>
                <w:numId w:val="91"/>
              </w:numPr>
              <w:spacing w:beforeLines="0" w:afterLines="0" w:after="120"/>
              <w:rPr>
                <w:rFonts w:eastAsia="Times New Roman"/>
                <w:i/>
                <w:iCs/>
                <w:color w:val="000000"/>
              </w:rPr>
            </w:pPr>
            <w:r w:rsidRPr="00FB22F3">
              <w:rPr>
                <w:rFonts w:eastAsia="Times New Roman"/>
                <w:i/>
                <w:iCs/>
                <w:color w:val="000000"/>
              </w:rPr>
              <w:t xml:space="preserve">Individuals who score similarly may seek acclaim and have a sense of superiority. </w:t>
            </w:r>
          </w:p>
          <w:p w14:paraId="44558543"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1FE632C9"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MMPI_EXT_INT['&lt;b&gt;DOM &gt; 64&lt;/b&gt; - Dominance'] %}</w:t>
            </w:r>
          </w:p>
          <w:p w14:paraId="5D370928"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 xml:space="preserve">a tendency to have strong opinions, to be assertive and direct, and to view oneself as a leader </w:t>
            </w:r>
          </w:p>
          <w:p w14:paraId="23672FF4" w14:textId="77777777" w:rsidR="00AE6191" w:rsidRPr="00FB22F3" w:rsidRDefault="00AE6191" w:rsidP="0037005B">
            <w:pPr>
              <w:pStyle w:val="ListParagraph"/>
              <w:numPr>
                <w:ilvl w:val="1"/>
                <w:numId w:val="92"/>
              </w:numPr>
              <w:spacing w:beforeLines="0" w:afterLines="0" w:after="120"/>
              <w:rPr>
                <w:rFonts w:eastAsia="Times New Roman"/>
                <w:i/>
                <w:iCs/>
                <w:color w:val="000000"/>
              </w:rPr>
            </w:pPr>
            <w:r w:rsidRPr="00FB22F3">
              <w:rPr>
                <w:rFonts w:eastAsia="Times New Roman"/>
                <w:i/>
                <w:iCs/>
                <w:color w:val="000000"/>
              </w:rPr>
              <w:t xml:space="preserve">Individuals who score similarly may believe they have leadership capabilities but are likely to be viewed by others as overly assertive and domineering. </w:t>
            </w:r>
          </w:p>
          <w:p w14:paraId="48A7771C"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5B915459"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000000"/>
              </w:rPr>
              <w:t>{%p if MMPI_EXT_INT['&lt;b</w:t>
            </w:r>
            <w:r w:rsidRPr="00FB22F3">
              <w:rPr>
                <w:rFonts w:eastAsia="Times New Roman"/>
                <w:color w:val="C00000"/>
              </w:rPr>
              <w:t>&gt;DSF &gt; 64&lt;/b&gt; - Disaffiliativeness'] %}</w:t>
            </w:r>
          </w:p>
          <w:p w14:paraId="715DB8BD"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 xml:space="preserve">a tendency to dislike others, and being around others </w:t>
            </w:r>
          </w:p>
          <w:p w14:paraId="338525C5" w14:textId="77777777" w:rsidR="00AE6191" w:rsidRPr="00FB22F3" w:rsidRDefault="00AE6191" w:rsidP="0037005B">
            <w:pPr>
              <w:pStyle w:val="ListParagraph"/>
              <w:numPr>
                <w:ilvl w:val="1"/>
                <w:numId w:val="93"/>
              </w:numPr>
              <w:spacing w:beforeLines="0" w:afterLines="0" w:after="120"/>
              <w:rPr>
                <w:rFonts w:eastAsia="Times New Roman"/>
                <w:i/>
                <w:iCs/>
                <w:color w:val="000000"/>
              </w:rPr>
            </w:pPr>
            <w:r w:rsidRPr="00FB22F3">
              <w:rPr>
                <w:rFonts w:eastAsia="Times New Roman"/>
                <w:i/>
                <w:iCs/>
                <w:color w:val="000000"/>
              </w:rPr>
              <w:t xml:space="preserve">Individuals who score similarly are likely antisocial, socially introverted, and emotionally disconnected. </w:t>
            </w:r>
          </w:p>
          <w:p w14:paraId="1606BAD4"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1B3A1CB4"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MMPI_EXT_INT['&lt;b&gt;SAV &gt; 64&lt;/b&gt; - Social Avoidance'] %}</w:t>
            </w:r>
          </w:p>
          <w:p w14:paraId="1F6BD605"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 xml:space="preserve">an avoidance of social interactions and events </w:t>
            </w:r>
          </w:p>
          <w:p w14:paraId="06FE533D" w14:textId="77777777" w:rsidR="00AE6191" w:rsidRPr="00FB22F3" w:rsidRDefault="00AE6191" w:rsidP="0037005B">
            <w:pPr>
              <w:pStyle w:val="ListParagraph"/>
              <w:numPr>
                <w:ilvl w:val="1"/>
                <w:numId w:val="94"/>
              </w:numPr>
              <w:spacing w:beforeLines="0" w:afterLines="0" w:after="120"/>
              <w:rPr>
                <w:rFonts w:eastAsia="Times New Roman"/>
                <w:i/>
                <w:iCs/>
                <w:color w:val="000000"/>
              </w:rPr>
            </w:pPr>
            <w:r w:rsidRPr="00FB22F3">
              <w:rPr>
                <w:rFonts w:eastAsia="Times New Roman"/>
                <w:i/>
                <w:iCs/>
                <w:color w:val="000000"/>
              </w:rPr>
              <w:t xml:space="preserve">Individuals who score similarly are likely to be introverted, have difficulty forming close friendships, and are emotionally restricted. </w:t>
            </w:r>
          </w:p>
          <w:p w14:paraId="65CC0155"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5E5C003B"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MMPI_EXT_INT['&lt;b&gt;SHY &gt; 64&lt;/b&gt; Shyness'] %}</w:t>
            </w:r>
          </w:p>
          <w:p w14:paraId="0A81B5EC"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 xml:space="preserve">shyness, easy embarrasment, and discomfort when around others </w:t>
            </w:r>
          </w:p>
          <w:p w14:paraId="2D2CD416" w14:textId="77777777" w:rsidR="00AE6191" w:rsidRPr="00FB22F3" w:rsidRDefault="00AE6191" w:rsidP="0037005B">
            <w:pPr>
              <w:pStyle w:val="ListParagraph"/>
              <w:numPr>
                <w:ilvl w:val="1"/>
                <w:numId w:val="95"/>
              </w:numPr>
              <w:spacing w:beforeLines="0" w:afterLines="0" w:after="120"/>
              <w:rPr>
                <w:rFonts w:eastAsia="Times New Roman"/>
                <w:i/>
                <w:iCs/>
                <w:color w:val="000000"/>
              </w:rPr>
            </w:pPr>
            <w:r w:rsidRPr="00FB22F3">
              <w:rPr>
                <w:rFonts w:eastAsia="Times New Roman"/>
                <w:i/>
                <w:iCs/>
                <w:color w:val="000000"/>
              </w:rPr>
              <w:t xml:space="preserve">Individuals who score similarly are likely to be socially introverted and inhibited, anxious and nervous in social situations, and may be viewed by others as socially awkward. </w:t>
            </w:r>
          </w:p>
          <w:p w14:paraId="2BD1100F"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0E61CE8B"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MMPI_PSY5['&lt;b&gt;AGGR &gt; 64&lt;/b&gt; - Aggressiveness'] %}</w:t>
            </w:r>
          </w:p>
          <w:p w14:paraId="593D5BB9"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 xml:space="preserve">a history of instrumentally aggressive behavior </w:t>
            </w:r>
          </w:p>
          <w:p w14:paraId="21F4AF03" w14:textId="77777777" w:rsidR="00AE6191" w:rsidRPr="00FB22F3" w:rsidRDefault="00AE6191" w:rsidP="0037005B">
            <w:pPr>
              <w:pStyle w:val="ListParagraph"/>
              <w:numPr>
                <w:ilvl w:val="1"/>
                <w:numId w:val="96"/>
              </w:numPr>
              <w:spacing w:beforeLines="0" w:afterLines="0" w:after="120"/>
              <w:rPr>
                <w:rFonts w:eastAsia="Times New Roman"/>
                <w:i/>
                <w:iCs/>
                <w:color w:val="000000"/>
              </w:rPr>
            </w:pPr>
            <w:r w:rsidRPr="00FB22F3">
              <w:rPr>
                <w:rFonts w:eastAsia="Times New Roman"/>
                <w:i/>
                <w:iCs/>
                <w:color w:val="000000"/>
              </w:rPr>
              <w:t xml:space="preserve">Individuals who score similarly may have a history of violent behavior toward others, are abusive, and experience anger related problems. </w:t>
            </w:r>
          </w:p>
          <w:p w14:paraId="42EAC1A8"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43143361"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MMPI_PSY5['&lt;b&gt;PSYC &gt; 64&lt;/b&gt; - Psychoticism'] %}</w:t>
            </w:r>
          </w:p>
          <w:p w14:paraId="7903F8E9"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 xml:space="preserve">unusual beliefs and perceptions </w:t>
            </w:r>
          </w:p>
          <w:p w14:paraId="2870F955" w14:textId="77777777" w:rsidR="00AE6191" w:rsidRPr="00FB22F3" w:rsidRDefault="00AE6191" w:rsidP="0037005B">
            <w:pPr>
              <w:pStyle w:val="ListParagraph"/>
              <w:numPr>
                <w:ilvl w:val="1"/>
                <w:numId w:val="97"/>
              </w:numPr>
              <w:spacing w:beforeLines="0" w:afterLines="0" w:after="120"/>
              <w:rPr>
                <w:rFonts w:eastAsia="Times New Roman"/>
                <w:i/>
                <w:iCs/>
                <w:color w:val="000000"/>
              </w:rPr>
            </w:pPr>
            <w:r w:rsidRPr="00FB22F3">
              <w:rPr>
                <w:rFonts w:eastAsia="Times New Roman"/>
                <w:i/>
                <w:iCs/>
                <w:color w:val="000000"/>
              </w:rPr>
              <w:t xml:space="preserve">Individuals who score similarly may experience unusual thought processes and perceptual phenomena, feel alienated from others, engage in unrealistic thinking, and present with impaired reality testing. </w:t>
            </w:r>
          </w:p>
          <w:p w14:paraId="111A00EE"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2DA27624"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MMPI_PSY5['&lt;b&gt;DISC &gt; 64&lt;/b&gt; - Disconstraint'] %}</w:t>
            </w:r>
          </w:p>
          <w:p w14:paraId="4C9B0816"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 xml:space="preserve">impulsivity and a pattern of engaging in acting-out behaviors, such as sensation-seeking or excitement-seeking behaviors </w:t>
            </w:r>
          </w:p>
          <w:p w14:paraId="729218FE" w14:textId="77777777" w:rsidR="00AE6191" w:rsidRPr="00FB22F3" w:rsidRDefault="00AE6191" w:rsidP="0037005B">
            <w:pPr>
              <w:pStyle w:val="ListParagraph"/>
              <w:numPr>
                <w:ilvl w:val="1"/>
                <w:numId w:val="98"/>
              </w:numPr>
              <w:spacing w:beforeLines="0" w:afterLines="0" w:after="120"/>
              <w:rPr>
                <w:rFonts w:eastAsia="Times New Roman"/>
                <w:i/>
                <w:iCs/>
                <w:color w:val="000000"/>
              </w:rPr>
            </w:pPr>
            <w:r w:rsidRPr="00FB22F3">
              <w:rPr>
                <w:rFonts w:eastAsia="Times New Roman"/>
                <w:i/>
                <w:iCs/>
                <w:color w:val="000000"/>
              </w:rPr>
              <w:t xml:space="preserve">Individuals who score similarly may be behaviorally disconstrained, engage in acting-out behaviors and impulsivity, and engage in sensation seeking or excitement seeking behaviors. </w:t>
            </w:r>
          </w:p>
          <w:p w14:paraId="69D5C2C7"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489E4BE5"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MMPI_PSY5['&lt;b&gt;NEGE &gt; 64&lt;/b&gt; - Negative Emotionality-Neuroticism'] %}</w:t>
            </w:r>
          </w:p>
          <w:p w14:paraId="7BD276D7"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 xml:space="preserve">experiencing an elevated level of negative emotionality </w:t>
            </w:r>
          </w:p>
          <w:p w14:paraId="54261076" w14:textId="77777777" w:rsidR="00AE6191" w:rsidRPr="00FB22F3" w:rsidRDefault="00AE6191" w:rsidP="0037005B">
            <w:pPr>
              <w:pStyle w:val="ListParagraph"/>
              <w:numPr>
                <w:ilvl w:val="1"/>
                <w:numId w:val="99"/>
              </w:numPr>
              <w:spacing w:beforeLines="0" w:afterLines="0" w:after="120"/>
              <w:rPr>
                <w:rFonts w:eastAsia="Times New Roman"/>
                <w:i/>
                <w:iCs/>
                <w:color w:val="000000"/>
              </w:rPr>
            </w:pPr>
            <w:r w:rsidRPr="00FB22F3">
              <w:rPr>
                <w:rFonts w:eastAsia="Times New Roman"/>
                <w:i/>
                <w:iCs/>
                <w:color w:val="000000"/>
              </w:rPr>
              <w:t xml:space="preserve">Individuals who score similarly may experience various negative emotions including, anxiety, insecurity, and worry. They may experience inhibited behavior due to negative emotions, intrusive ideation, and may be prone to guilt and/or self-critique. </w:t>
            </w:r>
          </w:p>
          <w:p w14:paraId="53527088"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1CB4004D"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MMPI_PSY5['&lt;b&gt;INTR &gt; 64&lt;/b&gt; - Introversion-Low Positive Emotionality'] %}</w:t>
            </w:r>
          </w:p>
          <w:p w14:paraId="407C5D38"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 xml:space="preserve">a lack of positive emotional experiences and a tendency to avoid social situations </w:t>
            </w:r>
          </w:p>
          <w:p w14:paraId="7E10FF9D" w14:textId="77777777" w:rsidR="00AE6191" w:rsidRPr="00FB22F3" w:rsidRDefault="00AE6191" w:rsidP="0037005B">
            <w:pPr>
              <w:pStyle w:val="ListParagraph"/>
              <w:numPr>
                <w:ilvl w:val="1"/>
                <w:numId w:val="100"/>
              </w:numPr>
              <w:spacing w:beforeLines="0" w:afterLines="0" w:after="120"/>
              <w:rPr>
                <w:rFonts w:eastAsia="Times New Roman"/>
                <w:i/>
                <w:iCs/>
                <w:color w:val="000000"/>
              </w:rPr>
            </w:pPr>
            <w:r w:rsidRPr="00FB22F3">
              <w:rPr>
                <w:rFonts w:eastAsia="Times New Roman"/>
                <w:i/>
                <w:iCs/>
                <w:color w:val="000000"/>
              </w:rPr>
              <w:t xml:space="preserve">Individuals who score similarly may lack positive emotional experiences; they may experience significant problems with anhedonia, lack interests, and have a tendency to be pessimistic and/or socially introverted. </w:t>
            </w:r>
          </w:p>
          <w:p w14:paraId="6D2B14CE"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28CA1CE5"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MMPI_HORC['&lt;b&gt;RCd &gt; 73&lt;/b&gt; - Demoralization'] %}</w:t>
            </w:r>
          </w:p>
          <w:p w14:paraId="6CC352FB"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b/>
                <w:bCs/>
                <w:color w:val="C00000"/>
              </w:rPr>
              <w:t xml:space="preserve">significant demoralization, feelings of being overwhelmed, and extreme sadness and dissatisfaction with current life circumstances </w:t>
            </w:r>
          </w:p>
          <w:p w14:paraId="1C536690" w14:textId="77777777" w:rsidR="00AE6191" w:rsidRPr="00FB22F3" w:rsidRDefault="00AE6191" w:rsidP="0037005B">
            <w:pPr>
              <w:pStyle w:val="ListParagraph"/>
              <w:numPr>
                <w:ilvl w:val="1"/>
                <w:numId w:val="101"/>
              </w:numPr>
              <w:spacing w:beforeLines="0" w:afterLines="0" w:after="120"/>
              <w:rPr>
                <w:rFonts w:eastAsia="Times New Roman"/>
                <w:i/>
                <w:iCs/>
                <w:color w:val="000000"/>
              </w:rPr>
            </w:pPr>
            <w:r w:rsidRPr="00FB22F3">
              <w:rPr>
                <w:rFonts w:eastAsia="Times New Roman"/>
                <w:i/>
                <w:iCs/>
                <w:color w:val="000000"/>
              </w:rPr>
              <w:t xml:space="preserve">Individuals who score similarly endorse feelings of depression, feelings of hopelessness and pessimism about the future, difficulty coping with stress, low self-esteem, feeling incapable of dealing with current life circumstances, difficulty concentrating, a tendency toward worry and ruminative, and feeling sad-pessimistic-insecure. </w:t>
            </w:r>
          </w:p>
          <w:p w14:paraId="4692740F"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7B7B43CE"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MMPI_HORC['&lt;b&gt;RC8 &gt; 74&lt;/b&gt; - Aberrant Experiences'] %}</w:t>
            </w:r>
          </w:p>
          <w:p w14:paraId="42E5264E"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b/>
                <w:bCs/>
                <w:color w:val="C00000"/>
              </w:rPr>
              <w:t xml:space="preserve">remarkably unusual thoughts and perceptions </w:t>
            </w:r>
          </w:p>
          <w:p w14:paraId="6BFB4A89" w14:textId="77777777" w:rsidR="00AE6191" w:rsidRPr="00FB22F3" w:rsidRDefault="00AE6191" w:rsidP="0037005B">
            <w:pPr>
              <w:pStyle w:val="ListParagraph"/>
              <w:numPr>
                <w:ilvl w:val="1"/>
                <w:numId w:val="102"/>
              </w:numPr>
              <w:spacing w:beforeLines="0" w:afterLines="0" w:after="120"/>
              <w:rPr>
                <w:rFonts w:eastAsia="Times New Roman"/>
                <w:i/>
                <w:iCs/>
                <w:color w:val="000000"/>
              </w:rPr>
            </w:pPr>
            <w:r w:rsidRPr="00FB22F3">
              <w:rPr>
                <w:rFonts w:eastAsia="Times New Roman"/>
                <w:i/>
                <w:iCs/>
                <w:color w:val="000000"/>
              </w:rPr>
              <w:t xml:space="preserve">Individuals who score similarly may experience thought disorganization, engage in unrealistic thinking, dissociation, and/or believe they have unusual sensory-perceptual abilities. </w:t>
            </w:r>
          </w:p>
          <w:p w14:paraId="22675F8F"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72C9B91A"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MMPI_SCD_Int['&lt;b&gt;MLS &gt; 74&lt;/b&gt; - Malaise'] %}</w:t>
            </w:r>
          </w:p>
          <w:p w14:paraId="3FCF1793"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b/>
                <w:bCs/>
                <w:color w:val="C00000"/>
              </w:rPr>
              <w:t xml:space="preserve">substantial feelings of malaise, manifested in poor health and feeling weak, tired, and/or incapacitated </w:t>
            </w:r>
          </w:p>
          <w:p w14:paraId="06C8496F" w14:textId="77777777" w:rsidR="00AE6191" w:rsidRPr="00FB22F3" w:rsidRDefault="00AE6191" w:rsidP="0037005B">
            <w:pPr>
              <w:pStyle w:val="ListParagraph"/>
              <w:numPr>
                <w:ilvl w:val="1"/>
                <w:numId w:val="103"/>
              </w:numPr>
              <w:spacing w:beforeLines="0" w:afterLines="0" w:after="120"/>
              <w:rPr>
                <w:rFonts w:eastAsia="Times New Roman"/>
                <w:i/>
                <w:iCs/>
                <w:color w:val="000000"/>
              </w:rPr>
            </w:pPr>
            <w:r w:rsidRPr="00FB22F3">
              <w:rPr>
                <w:rFonts w:eastAsia="Times New Roman"/>
                <w:i/>
                <w:iCs/>
                <w:color w:val="000000"/>
              </w:rPr>
              <w:t xml:space="preserve">Individuals who score similarly are preoccupied with poor health and likely complain of sleep disturbance, fatigue, low energy, and sexual dysfunction. </w:t>
            </w:r>
          </w:p>
          <w:p w14:paraId="4CB5D16F"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76306C4F"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MMPI_SCD_Int['&lt;b&gt;EAT &gt; 74&lt;/b&gt; - Eating Concerns'] %}</w:t>
            </w:r>
          </w:p>
          <w:p w14:paraId="3AB7FC80" w14:textId="77777777" w:rsidR="00AE6191" w:rsidRPr="00FB22F3" w:rsidRDefault="00AE6191" w:rsidP="0037005B">
            <w:pPr>
              <w:pStyle w:val="ListParagraph"/>
              <w:numPr>
                <w:ilvl w:val="0"/>
                <w:numId w:val="15"/>
              </w:numPr>
              <w:spacing w:beforeLines="0" w:afterLines="0" w:after="120"/>
              <w:rPr>
                <w:rFonts w:eastAsia="Times New Roman"/>
                <w:b/>
                <w:bCs/>
                <w:color w:val="C00000"/>
              </w:rPr>
            </w:pPr>
            <w:r w:rsidRPr="00FB22F3">
              <w:rPr>
                <w:rFonts w:eastAsia="Times New Roman"/>
                <w:b/>
                <w:bCs/>
                <w:color w:val="C00000"/>
              </w:rPr>
              <w:t xml:space="preserve">significantly problematic eating behaviors </w:t>
            </w:r>
          </w:p>
          <w:p w14:paraId="3F5E8042" w14:textId="77777777" w:rsidR="00AE6191" w:rsidRPr="00FB22F3" w:rsidRDefault="00AE6191" w:rsidP="0037005B">
            <w:pPr>
              <w:pStyle w:val="ListParagraph"/>
              <w:numPr>
                <w:ilvl w:val="0"/>
                <w:numId w:val="15"/>
              </w:numPr>
              <w:spacing w:beforeLines="0" w:afterLines="0" w:after="120"/>
              <w:rPr>
                <w:rFonts w:eastAsia="Times New Roman"/>
                <w:b/>
                <w:bCs/>
                <w:color w:val="C00000"/>
              </w:rPr>
            </w:pPr>
            <w:r w:rsidRPr="00FB22F3">
              <w:rPr>
                <w:rFonts w:eastAsia="Times New Roman"/>
                <w:b/>
                <w:bCs/>
                <w:color w:val="C00000"/>
              </w:rPr>
              <w:t>{%p endif %}</w:t>
            </w:r>
          </w:p>
          <w:p w14:paraId="276B41F0"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b/>
                <w:bCs/>
                <w:color w:val="C00000"/>
              </w:rPr>
              <w:t>{%p if</w:t>
            </w:r>
            <w:r w:rsidRPr="00FB22F3">
              <w:rPr>
                <w:rFonts w:eastAsia="Times New Roman"/>
                <w:color w:val="C00000"/>
              </w:rPr>
              <w:t xml:space="preserve"> MMPI_SCD_Int['&lt;b&gt;COG &gt; 75&lt;/b&gt; - Cognitive Complaints'] %}</w:t>
            </w:r>
          </w:p>
          <w:p w14:paraId="58CD657C"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b/>
                <w:bCs/>
                <w:color w:val="C00000"/>
              </w:rPr>
              <w:t xml:space="preserve">a wide-ranging pattern of concerning cognitive difficulties including memory problems, difficulties with attention and concentration, and possible confusion </w:t>
            </w:r>
          </w:p>
          <w:p w14:paraId="5ABB22F5" w14:textId="77777777" w:rsidR="00AE6191" w:rsidRPr="00FB22F3" w:rsidRDefault="00AE6191" w:rsidP="0037005B">
            <w:pPr>
              <w:pStyle w:val="ListParagraph"/>
              <w:numPr>
                <w:ilvl w:val="1"/>
                <w:numId w:val="104"/>
              </w:numPr>
              <w:spacing w:beforeLines="0" w:afterLines="0" w:after="120"/>
              <w:rPr>
                <w:rFonts w:eastAsia="Times New Roman"/>
                <w:i/>
                <w:iCs/>
                <w:color w:val="000000"/>
              </w:rPr>
            </w:pPr>
            <w:r w:rsidRPr="00FB22F3">
              <w:rPr>
                <w:rFonts w:eastAsia="Times New Roman"/>
                <w:i/>
                <w:iCs/>
                <w:color w:val="000000"/>
              </w:rPr>
              <w:t xml:space="preserve">Individuals who score similarly may complain about memory problems, have low frustration and stress tolerance, and may experience inattention and/or concentration. </w:t>
            </w:r>
          </w:p>
          <w:p w14:paraId="5838F3D5"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1BEF22A0"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MMPI_SCD_Int['&lt;b&gt;STR &gt; 75&lt;/b&gt; - Stress'] %}</w:t>
            </w:r>
          </w:p>
          <w:p w14:paraId="40100B59"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b/>
                <w:bCs/>
                <w:color w:val="C00000"/>
              </w:rPr>
              <w:t xml:space="preserve">a high number of problems involving stress and feeling nervous </w:t>
            </w:r>
          </w:p>
          <w:p w14:paraId="42902A27" w14:textId="77777777" w:rsidR="00AE6191" w:rsidRPr="00FB22F3" w:rsidRDefault="00AE6191" w:rsidP="0037005B">
            <w:pPr>
              <w:pStyle w:val="ListParagraph"/>
              <w:numPr>
                <w:ilvl w:val="1"/>
                <w:numId w:val="105"/>
              </w:numPr>
              <w:spacing w:beforeLines="0" w:afterLines="0" w:after="120"/>
              <w:rPr>
                <w:rFonts w:eastAsia="Times New Roman"/>
                <w:i/>
                <w:iCs/>
                <w:color w:val="000000"/>
              </w:rPr>
            </w:pPr>
            <w:r w:rsidRPr="00FB22F3">
              <w:rPr>
                <w:rFonts w:eastAsia="Times New Roman"/>
                <w:i/>
                <w:iCs/>
                <w:color w:val="000000"/>
              </w:rPr>
              <w:t xml:space="preserve">Individuals who score similarly may complain about stress and feel incapable of controlling their anxiety level. </w:t>
            </w:r>
          </w:p>
          <w:p w14:paraId="2FADE553"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3D435BBF"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MMPI_SCD_Int['&lt;b&gt;CMP &gt; 75&lt;/b&gt; - Compulsivity'] %}</w:t>
            </w:r>
          </w:p>
          <w:p w14:paraId="5C2389DF"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b/>
                <w:bCs/>
                <w:color w:val="C00000"/>
              </w:rPr>
              <w:t xml:space="preserve">a worrisome pattern of engaging in compulsive behavior, including repetitive checking and counting </w:t>
            </w:r>
          </w:p>
          <w:p w14:paraId="5A6D27E5" w14:textId="77777777" w:rsidR="00AE6191" w:rsidRPr="00FB22F3" w:rsidRDefault="00AE6191" w:rsidP="0037005B">
            <w:pPr>
              <w:pStyle w:val="ListParagraph"/>
              <w:numPr>
                <w:ilvl w:val="1"/>
                <w:numId w:val="106"/>
              </w:numPr>
              <w:spacing w:beforeLines="0" w:afterLines="0" w:after="120"/>
              <w:rPr>
                <w:rFonts w:eastAsia="Times New Roman"/>
                <w:color w:val="000000"/>
              </w:rPr>
            </w:pPr>
            <w:r w:rsidRPr="00FB22F3">
              <w:rPr>
                <w:rFonts w:eastAsia="Times New Roman"/>
                <w:i/>
                <w:iCs/>
                <w:color w:val="000000"/>
              </w:rPr>
              <w:t>Individuals who score similarly may experience obsessions, are rigid and perfectionistic, and engage in compulsive behavior such as repetitive checking</w:t>
            </w:r>
            <w:r w:rsidRPr="00FB22F3">
              <w:rPr>
                <w:rFonts w:eastAsia="Times New Roman"/>
                <w:color w:val="000000"/>
              </w:rPr>
              <w:t xml:space="preserve">. </w:t>
            </w:r>
          </w:p>
          <w:p w14:paraId="28A06E02"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2DA91932"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MMPI_HORC['&lt;b&gt;RC1 &gt; 76&lt;/b&gt; - Somatic Complaints'] %}</w:t>
            </w:r>
          </w:p>
          <w:p w14:paraId="4B385E2B"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b/>
                <w:bCs/>
                <w:color w:val="C00000"/>
              </w:rPr>
              <w:t xml:space="preserve">a substantial pattern of somatic complaints involving several different bodily systems that likely include head pain and neurological and gastrointestinal symptoms. </w:t>
            </w:r>
          </w:p>
          <w:p w14:paraId="4C816AA4" w14:textId="77777777" w:rsidR="00AE6191" w:rsidRPr="00FB22F3" w:rsidRDefault="00AE6191" w:rsidP="0037005B">
            <w:pPr>
              <w:pStyle w:val="ListParagraph"/>
              <w:numPr>
                <w:ilvl w:val="1"/>
                <w:numId w:val="107"/>
              </w:numPr>
              <w:spacing w:beforeLines="0" w:afterLines="0" w:after="120"/>
              <w:rPr>
                <w:rFonts w:eastAsia="Times New Roman"/>
                <w:i/>
                <w:iCs/>
                <w:color w:val="000000"/>
              </w:rPr>
            </w:pPr>
            <w:r w:rsidRPr="00FB22F3">
              <w:rPr>
                <w:rFonts w:eastAsia="Times New Roman"/>
                <w:i/>
                <w:iCs/>
                <w:color w:val="000000"/>
              </w:rPr>
              <w:t xml:space="preserve">Individuals who score similarly may be preoccupied with physical health concerns, as they present with multiple somatic complaints and are likely to complain of fatigue. There may be a psychological component to their somatic complaints, as they likely perceive their physical problems to be life-interfering and may be prone to developing physical symptoms in response to stress. </w:t>
            </w:r>
          </w:p>
          <w:p w14:paraId="1BE4F94F"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3A3D1C79"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MMPI_SCD_Int['&lt;b&gt;NFC &gt; 76&lt;/b&gt; - Inefficacy'] %}</w:t>
            </w:r>
          </w:p>
          <w:p w14:paraId="557A2074" w14:textId="6F1919CC"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b/>
                <w:bCs/>
                <w:color w:val="C00000"/>
              </w:rPr>
              <w:t>a pattern of significant indecisiveness and inefficaciousness, as well as a pattern of being incapable of making decisions and dealing effectively with crisis situations, and having difficulties when dealing with small, inconsequential matters.</w:t>
            </w:r>
            <w:r w:rsidR="00527F24" w:rsidRPr="00FB22F3">
              <w:rPr>
                <w:rFonts w:eastAsia="Times New Roman"/>
                <w:b/>
                <w:bCs/>
                <w:color w:val="C00000"/>
              </w:rPr>
              <w:t xml:space="preserve"> </w:t>
            </w:r>
          </w:p>
          <w:p w14:paraId="493BDB74" w14:textId="77777777" w:rsidR="00AE6191" w:rsidRPr="00FB22F3" w:rsidRDefault="00AE6191" w:rsidP="0037005B">
            <w:pPr>
              <w:pStyle w:val="ListParagraph"/>
              <w:numPr>
                <w:ilvl w:val="1"/>
                <w:numId w:val="108"/>
              </w:numPr>
              <w:spacing w:beforeLines="0" w:afterLines="0" w:after="120"/>
              <w:rPr>
                <w:rFonts w:eastAsia="Times New Roman"/>
                <w:i/>
                <w:iCs/>
                <w:color w:val="000000"/>
              </w:rPr>
            </w:pPr>
            <w:r w:rsidRPr="00FB22F3">
              <w:rPr>
                <w:rFonts w:eastAsia="Times New Roman"/>
                <w:i/>
                <w:iCs/>
                <w:color w:val="000000"/>
              </w:rPr>
              <w:t xml:space="preserve">Individuals who score similarly may experience subjective incompetence, shame, and may lack perseverance and self-reliance. </w:t>
            </w:r>
          </w:p>
          <w:p w14:paraId="185EDEC3"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0A94AEB8"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MMPI_EXT_INT['&lt;b&gt;SAV &gt; 76&lt;/b&gt; - Social Avoidance'] %}</w:t>
            </w:r>
          </w:p>
          <w:p w14:paraId="04FF6E16" w14:textId="77777777" w:rsidR="00AE6191" w:rsidRPr="00FB22F3" w:rsidRDefault="00AE6191" w:rsidP="0037005B">
            <w:pPr>
              <w:pStyle w:val="ListParagraph"/>
              <w:numPr>
                <w:ilvl w:val="0"/>
                <w:numId w:val="15"/>
              </w:numPr>
              <w:spacing w:beforeLines="0" w:afterLines="0" w:after="120"/>
              <w:rPr>
                <w:rFonts w:eastAsia="Times New Roman"/>
                <w:b/>
                <w:bCs/>
                <w:color w:val="C00000"/>
              </w:rPr>
            </w:pPr>
            <w:r w:rsidRPr="00FB22F3">
              <w:rPr>
                <w:rFonts w:eastAsia="Times New Roman"/>
                <w:b/>
                <w:bCs/>
                <w:color w:val="C00000"/>
              </w:rPr>
              <w:t xml:space="preserve">avoidance of social interactions and events </w:t>
            </w:r>
          </w:p>
          <w:p w14:paraId="562F0008" w14:textId="77777777" w:rsidR="00AE6191" w:rsidRPr="00FB22F3" w:rsidRDefault="00AE6191" w:rsidP="0037005B">
            <w:pPr>
              <w:pStyle w:val="ListParagraph"/>
              <w:numPr>
                <w:ilvl w:val="1"/>
                <w:numId w:val="109"/>
              </w:numPr>
              <w:spacing w:beforeLines="0" w:afterLines="0" w:after="120"/>
              <w:rPr>
                <w:rFonts w:eastAsia="Times New Roman"/>
                <w:i/>
                <w:iCs/>
                <w:color w:val="000000"/>
              </w:rPr>
            </w:pPr>
            <w:r w:rsidRPr="00FB22F3">
              <w:rPr>
                <w:rFonts w:eastAsia="Times New Roman"/>
                <w:i/>
                <w:iCs/>
                <w:color w:val="000000"/>
              </w:rPr>
              <w:t xml:space="preserve">Individuals who score similarly are likely to be introverted, have difficulty forming close friendships, and are emotionally restricted. </w:t>
            </w:r>
          </w:p>
          <w:p w14:paraId="64211C07"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653D32AD"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MMPI_HORC['&lt;b&gt;RC4 &gt; 77&lt;/b&gt; - Antisocial Behavior'] %}</w:t>
            </w:r>
          </w:p>
          <w:p w14:paraId="77CDF388"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b/>
                <w:bCs/>
                <w:color w:val="C00000"/>
              </w:rPr>
              <w:t xml:space="preserve">serious past and current antisocial behavior </w:t>
            </w:r>
          </w:p>
          <w:p w14:paraId="33049CB2" w14:textId="77777777" w:rsidR="00AE6191" w:rsidRPr="00FB22F3" w:rsidRDefault="00AE6191" w:rsidP="0037005B">
            <w:pPr>
              <w:pStyle w:val="ListParagraph"/>
              <w:numPr>
                <w:ilvl w:val="1"/>
                <w:numId w:val="110"/>
              </w:numPr>
              <w:spacing w:beforeLines="0" w:afterLines="0" w:after="120"/>
              <w:rPr>
                <w:rFonts w:eastAsia="Times New Roman"/>
                <w:i/>
                <w:iCs/>
                <w:color w:val="000000"/>
              </w:rPr>
            </w:pPr>
            <w:r w:rsidRPr="00FB22F3">
              <w:rPr>
                <w:rFonts w:eastAsia="Times New Roman"/>
                <w:i/>
                <w:iCs/>
                <w:color w:val="000000"/>
              </w:rPr>
              <w:t xml:space="preserve">Individuals who score similarly may have a history of juvenile delinquency or have been involved with the criminal justice system. They may have difficulty conforming to societal norms and expectations, experience conflictual interpersonal relationships, and struggle with individuals in positions of authority. They tend to be impulsive, act-out when bored, engage in substance abuse, and exhibit interpersonal aggression, and they likely have a history of familial discord. </w:t>
            </w:r>
          </w:p>
          <w:p w14:paraId="52FC2EE8"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2FA056BE"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MMPI_SCD_Int['&lt;b&gt;SFD &gt; 77&lt;/b&gt; - Self-Doubt'] %}</w:t>
            </w:r>
          </w:p>
          <w:p w14:paraId="352C9668"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b/>
                <w:bCs/>
                <w:color w:val="C00000"/>
              </w:rPr>
              <w:t xml:space="preserve">a marked lack of confidence, feelings of worthlessness, and a belief of burdensomeness to others </w:t>
            </w:r>
          </w:p>
          <w:p w14:paraId="0A92F664" w14:textId="77777777" w:rsidR="00AE6191" w:rsidRPr="00FB22F3" w:rsidRDefault="00AE6191" w:rsidP="0037005B">
            <w:pPr>
              <w:pStyle w:val="ListParagraph"/>
              <w:numPr>
                <w:ilvl w:val="1"/>
                <w:numId w:val="111"/>
              </w:numPr>
              <w:spacing w:beforeLines="0" w:afterLines="0" w:after="120"/>
              <w:rPr>
                <w:rFonts w:eastAsia="Times New Roman"/>
                <w:i/>
                <w:iCs/>
                <w:color w:val="000000"/>
              </w:rPr>
            </w:pPr>
            <w:r w:rsidRPr="00FB22F3">
              <w:rPr>
                <w:rFonts w:eastAsia="Times New Roman"/>
                <w:i/>
                <w:iCs/>
                <w:color w:val="000000"/>
              </w:rPr>
              <w:t xml:space="preserve">Individuals who score similarly may feel inferior and insecure, be prone to rumination, self-disparaging, and present with lack of confidence and feelings of uselessness. </w:t>
            </w:r>
          </w:p>
          <w:p w14:paraId="43030F4D"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676EE6EB"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MMPI_SCD_Int['&lt;b&gt;ANP &gt; 77&lt;/b&gt; - Anger Proneness'] %}</w:t>
            </w:r>
          </w:p>
          <w:p w14:paraId="249DBF6E"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b/>
                <w:bCs/>
                <w:color w:val="C00000"/>
              </w:rPr>
              <w:t xml:space="preserve">a tendency to get upset easily, be impatient with others, to be easily angered, and sometimes even to be overcome by anger </w:t>
            </w:r>
          </w:p>
          <w:p w14:paraId="52C5B4AE" w14:textId="77777777" w:rsidR="00AE6191" w:rsidRPr="00FB22F3" w:rsidRDefault="00AE6191" w:rsidP="0037005B">
            <w:pPr>
              <w:pStyle w:val="ListParagraph"/>
              <w:numPr>
                <w:ilvl w:val="1"/>
                <w:numId w:val="112"/>
              </w:numPr>
              <w:spacing w:beforeLines="0" w:afterLines="0" w:after="120"/>
              <w:rPr>
                <w:rFonts w:eastAsia="Times New Roman"/>
                <w:i/>
                <w:iCs/>
                <w:color w:val="000000"/>
              </w:rPr>
            </w:pPr>
            <w:r w:rsidRPr="00FB22F3">
              <w:rPr>
                <w:rFonts w:eastAsia="Times New Roman"/>
                <w:i/>
                <w:iCs/>
                <w:color w:val="000000"/>
              </w:rPr>
              <w:t xml:space="preserve">Individuals who score similarly may have problems with anger, irritability, have low frustration tolerance, hold grudges, have temper tantrums, and may be hostile and argumentative. </w:t>
            </w:r>
          </w:p>
          <w:p w14:paraId="05B14943"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7D543ED7"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MMPI_EXT_INT['&lt;b&gt;DSF &gt; 77&lt;/b&gt; - Disaffiliativeness'] %}</w:t>
            </w:r>
          </w:p>
          <w:p w14:paraId="23FBC474"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b/>
                <w:bCs/>
                <w:color w:val="C00000"/>
              </w:rPr>
              <w:t xml:space="preserve">a strong tendency to dislike others, and a preference to be alone </w:t>
            </w:r>
          </w:p>
          <w:p w14:paraId="0CAC63D8" w14:textId="77777777" w:rsidR="00AE6191" w:rsidRPr="00FB22F3" w:rsidRDefault="00AE6191" w:rsidP="0037005B">
            <w:pPr>
              <w:pStyle w:val="ListParagraph"/>
              <w:numPr>
                <w:ilvl w:val="1"/>
                <w:numId w:val="113"/>
              </w:numPr>
              <w:spacing w:beforeLines="0" w:afterLines="0" w:after="120"/>
              <w:rPr>
                <w:rFonts w:eastAsia="Times New Roman"/>
                <w:i/>
                <w:iCs/>
                <w:color w:val="000000"/>
              </w:rPr>
            </w:pPr>
            <w:r w:rsidRPr="00FB22F3">
              <w:rPr>
                <w:rFonts w:eastAsia="Times New Roman"/>
                <w:i/>
                <w:iCs/>
                <w:color w:val="000000"/>
              </w:rPr>
              <w:t xml:space="preserve">Individuals who score similarly are likely antisocial, socially introverted, and emotionally disconnected. </w:t>
            </w:r>
          </w:p>
          <w:p w14:paraId="4C7F16CE"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429AC5A9"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MMPI_HORC['&lt;b&gt;RC6 &gt; 78&lt;/b&gt; - Ideas of Persecution'] %}</w:t>
            </w:r>
          </w:p>
          <w:p w14:paraId="469DC2A7"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b/>
                <w:bCs/>
                <w:color w:val="C00000"/>
              </w:rPr>
              <w:t xml:space="preserve">prominent persecutory ideation that may rise to the level of paranoid delusions </w:t>
            </w:r>
          </w:p>
          <w:p w14:paraId="2D416DD7" w14:textId="77777777" w:rsidR="00AE6191" w:rsidRPr="00FB22F3" w:rsidRDefault="00AE6191" w:rsidP="0037005B">
            <w:pPr>
              <w:pStyle w:val="ListParagraph"/>
              <w:numPr>
                <w:ilvl w:val="1"/>
                <w:numId w:val="114"/>
              </w:numPr>
              <w:spacing w:beforeLines="0" w:afterLines="0" w:after="120"/>
              <w:rPr>
                <w:rFonts w:eastAsia="Times New Roman"/>
                <w:i/>
                <w:iCs/>
                <w:color w:val="000000"/>
              </w:rPr>
            </w:pPr>
            <w:r w:rsidRPr="00FB22F3">
              <w:rPr>
                <w:rFonts w:eastAsia="Times New Roman"/>
                <w:i/>
                <w:iCs/>
                <w:color w:val="000000"/>
              </w:rPr>
              <w:t xml:space="preserve">Individuals who score similarly likely have persecutory beliefs, are suspicious and distrustful, experience interpersonal difficulties as a result of suspiciousness, lack insight, and tend to blame others for their difficulties. </w:t>
            </w:r>
          </w:p>
          <w:p w14:paraId="421F9D88"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51EB4EBC"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MMPI_EXT_INT['&lt;b&gt;CYN &gt; 78&lt;/b&gt; Cynicism'] %}</w:t>
            </w:r>
          </w:p>
          <w:p w14:paraId="4B386474"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b/>
                <w:bCs/>
                <w:color w:val="C00000"/>
              </w:rPr>
              <w:t xml:space="preserve">a significant pattern of cynicism and a hostile view of others, being distrustful of others, and believing others lie to get ahead and look out only for their own interests </w:t>
            </w:r>
          </w:p>
          <w:p w14:paraId="4D728E08" w14:textId="77777777" w:rsidR="00AE6191" w:rsidRPr="00FB22F3" w:rsidRDefault="00AE6191" w:rsidP="0037005B">
            <w:pPr>
              <w:pStyle w:val="ListParagraph"/>
              <w:numPr>
                <w:ilvl w:val="1"/>
                <w:numId w:val="115"/>
              </w:numPr>
              <w:spacing w:beforeLines="0" w:afterLines="0" w:after="120"/>
              <w:rPr>
                <w:rFonts w:eastAsia="Times New Roman"/>
                <w:i/>
                <w:iCs/>
                <w:color w:val="000000"/>
              </w:rPr>
            </w:pPr>
            <w:r w:rsidRPr="00FB22F3">
              <w:rPr>
                <w:rFonts w:eastAsia="Times New Roman"/>
                <w:i/>
                <w:iCs/>
                <w:color w:val="000000"/>
              </w:rPr>
              <w:t xml:space="preserve">Individuals who score similarly may be hostile and feel alienated by others, are distrustful of others, are self-centered and lacking in empathy, and have negative interpersonal experiences. </w:t>
            </w:r>
          </w:p>
          <w:p w14:paraId="3EBFA538"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593226CA"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MMPI_HORC['&lt;b&gt;EID &gt; 79&lt;/b&gt; - Emotional-Internalizing Dysfunction'] %}</w:t>
            </w:r>
          </w:p>
          <w:p w14:paraId="7406FE3A"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b/>
                <w:bCs/>
                <w:color w:val="C00000"/>
              </w:rPr>
              <w:t xml:space="preserve">significant emotional distress, suggesting potential psychiatric crisis </w:t>
            </w:r>
          </w:p>
          <w:p w14:paraId="4B53F806" w14:textId="77777777" w:rsidR="00AE6191" w:rsidRPr="00FB22F3" w:rsidRDefault="00AE6191" w:rsidP="0037005B">
            <w:pPr>
              <w:pStyle w:val="ListParagraph"/>
              <w:numPr>
                <w:ilvl w:val="1"/>
                <w:numId w:val="116"/>
              </w:numPr>
              <w:spacing w:beforeLines="0" w:afterLines="0" w:after="120"/>
              <w:rPr>
                <w:rFonts w:eastAsia="Times New Roman"/>
                <w:i/>
                <w:iCs/>
                <w:color w:val="000000"/>
              </w:rPr>
            </w:pPr>
            <w:r w:rsidRPr="00FB22F3">
              <w:rPr>
                <w:rFonts w:eastAsia="Times New Roman"/>
                <w:i/>
                <w:iCs/>
                <w:color w:val="000000"/>
              </w:rPr>
              <w:t xml:space="preserve">Individuals who score similarly experience a broad range of substantial symptoms and difficulties associated with demoralization, low positive emotions, and negative emotional experiences (e.g., low morale, depression, anxiety, feeling overwhelmed, helpless, pessimistic). </w:t>
            </w:r>
          </w:p>
          <w:p w14:paraId="6F5EC8E1"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224D639D"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MMPI_HORC['&lt;b&gt;THD &gt; 79&lt;/b&gt; - Thought Dysfunction'] %}</w:t>
            </w:r>
          </w:p>
          <w:p w14:paraId="0DF34BE4"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b/>
                <w:bCs/>
                <w:color w:val="C00000"/>
              </w:rPr>
              <w:t xml:space="preserve">serious thought dysfunction </w:t>
            </w:r>
          </w:p>
          <w:p w14:paraId="49B312BD" w14:textId="77777777" w:rsidR="00AE6191" w:rsidRPr="00FB22F3" w:rsidRDefault="00AE6191" w:rsidP="0037005B">
            <w:pPr>
              <w:pStyle w:val="ListParagraph"/>
              <w:numPr>
                <w:ilvl w:val="1"/>
                <w:numId w:val="117"/>
              </w:numPr>
              <w:spacing w:beforeLines="0" w:afterLines="0" w:after="120"/>
              <w:rPr>
                <w:rFonts w:eastAsia="Times New Roman"/>
                <w:i/>
                <w:iCs/>
                <w:color w:val="000000"/>
              </w:rPr>
            </w:pPr>
            <w:r w:rsidRPr="00FB22F3">
              <w:rPr>
                <w:rFonts w:eastAsia="Times New Roman"/>
                <w:i/>
                <w:iCs/>
                <w:color w:val="000000"/>
              </w:rPr>
              <w:t xml:space="preserve">Individuals who score similarly may experience a broad range of symptoms and difficulties associated with disordered thinking (e.g., paranoid and non-paranoid delusions, auditory and visual hallucinations, unrealistic thinking). </w:t>
            </w:r>
          </w:p>
          <w:p w14:paraId="75E2BD3D"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1682D289"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MMPI_HORC['&lt;b&gt;BXD &gt; 79&lt;/b&gt; - Behavioral-Externalizing Dysfunction'] %}</w:t>
            </w:r>
          </w:p>
          <w:p w14:paraId="33D39189"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b/>
                <w:bCs/>
                <w:color w:val="C00000"/>
              </w:rPr>
              <w:t xml:space="preserve">a remarkable history of difficulty related to considerable externalizing, acting-out behavior that is very likely to result in continued marked dysfunction </w:t>
            </w:r>
          </w:p>
          <w:p w14:paraId="5682FE59" w14:textId="77777777" w:rsidR="00AE6191" w:rsidRPr="00FB22F3" w:rsidRDefault="00AE6191" w:rsidP="0037005B">
            <w:pPr>
              <w:pStyle w:val="ListParagraph"/>
              <w:numPr>
                <w:ilvl w:val="1"/>
                <w:numId w:val="118"/>
              </w:numPr>
              <w:spacing w:beforeLines="0" w:afterLines="0" w:after="120"/>
              <w:rPr>
                <w:rFonts w:eastAsia="Times New Roman"/>
                <w:i/>
                <w:iCs/>
                <w:color w:val="000000"/>
              </w:rPr>
            </w:pPr>
            <w:r w:rsidRPr="00FB22F3">
              <w:rPr>
                <w:rFonts w:eastAsia="Times New Roman"/>
                <w:i/>
                <w:iCs/>
                <w:color w:val="000000"/>
              </w:rPr>
              <w:t xml:space="preserve">Individuals who score similarly experience abroad range of behaviors and difficulties associated with under controlled behavior (e.g., substance abuse, history of criminal behavior, violent and abusive behavior, poor impulse control). </w:t>
            </w:r>
          </w:p>
          <w:p w14:paraId="7A648467"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7D386F15"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MMPI_SCD_Int['&lt;b&gt;SUI &gt; 79&lt;/b&gt; - Suicidal-Death Ideation'] %}</w:t>
            </w:r>
          </w:p>
          <w:p w14:paraId="790A68A5"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b/>
                <w:bCs/>
                <w:color w:val="C00000"/>
              </w:rPr>
              <w:t xml:space="preserve">current suicidal ideation and a history of suicidal ideation and attempts </w:t>
            </w:r>
          </w:p>
          <w:p w14:paraId="1F5D7110" w14:textId="77777777" w:rsidR="00AE6191" w:rsidRPr="00FB22F3" w:rsidRDefault="00AE6191" w:rsidP="0037005B">
            <w:pPr>
              <w:pStyle w:val="ListParagraph"/>
              <w:numPr>
                <w:ilvl w:val="1"/>
                <w:numId w:val="119"/>
              </w:numPr>
              <w:spacing w:beforeLines="0" w:afterLines="0" w:after="120"/>
              <w:rPr>
                <w:rFonts w:eastAsia="Times New Roman"/>
                <w:i/>
                <w:iCs/>
                <w:color w:val="000000"/>
              </w:rPr>
            </w:pPr>
            <w:r w:rsidRPr="00FB22F3">
              <w:rPr>
                <w:rFonts w:eastAsia="Times New Roman"/>
                <w:i/>
                <w:iCs/>
                <w:color w:val="000000"/>
              </w:rPr>
              <w:t xml:space="preserve">Individuals who score similarly may have recently attempted suicide. There are also likely preoccupied with suicide and death and are at risk for self-harm and/or a suicide attempt. </w:t>
            </w:r>
          </w:p>
          <w:p w14:paraId="5EC734AC"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1B3C9DBA"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MMPI_SCD_Int['&lt;b&gt;HLP &gt; 79&lt;/b&gt; - Helplessness-Hopelessness'] %}</w:t>
            </w:r>
          </w:p>
          <w:p w14:paraId="7F7BA9FB"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b/>
                <w:bCs/>
                <w:color w:val="C00000"/>
              </w:rPr>
              <w:t xml:space="preserve">feelings of having lost and of having the inability to change, overcome problems, or achieve life goals </w:t>
            </w:r>
          </w:p>
          <w:p w14:paraId="4634F1FA" w14:textId="77777777" w:rsidR="00AE6191" w:rsidRPr="00FB22F3" w:rsidRDefault="00AE6191" w:rsidP="0037005B">
            <w:pPr>
              <w:pStyle w:val="ListParagraph"/>
              <w:numPr>
                <w:ilvl w:val="1"/>
                <w:numId w:val="120"/>
              </w:numPr>
              <w:spacing w:beforeLines="0" w:afterLines="0" w:after="120"/>
              <w:rPr>
                <w:rFonts w:eastAsia="Times New Roman"/>
                <w:i/>
                <w:iCs/>
                <w:color w:val="000000"/>
              </w:rPr>
            </w:pPr>
            <w:r w:rsidRPr="00FB22F3">
              <w:rPr>
                <w:rFonts w:eastAsia="Times New Roman"/>
                <w:i/>
                <w:iCs/>
                <w:color w:val="000000"/>
              </w:rPr>
              <w:t xml:space="preserve">Individuals who score similarly likely feel overwhelmed and as though life is overly difficult. They may lack motivation for change and believe they cannot be helped. </w:t>
            </w:r>
          </w:p>
          <w:p w14:paraId="7833DDF5"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78D6ED8C"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MMPI_SCD_Int['&lt;b&gt;ARX &gt; 79&lt;/b&gt; - Anxiety'] %}</w:t>
            </w:r>
          </w:p>
          <w:p w14:paraId="68640347"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b/>
                <w:bCs/>
                <w:color w:val="C00000"/>
              </w:rPr>
              <w:t xml:space="preserve">multiple anxiety-related experiences, including generalized anxiety, reexperiencing, and/or panic </w:t>
            </w:r>
          </w:p>
          <w:p w14:paraId="5FDE9887" w14:textId="77777777" w:rsidR="00AE6191" w:rsidRPr="00FB22F3" w:rsidRDefault="00AE6191" w:rsidP="0037005B">
            <w:pPr>
              <w:pStyle w:val="ListParagraph"/>
              <w:numPr>
                <w:ilvl w:val="1"/>
                <w:numId w:val="121"/>
              </w:numPr>
              <w:spacing w:beforeLines="0" w:afterLines="0" w:after="120"/>
              <w:rPr>
                <w:rFonts w:eastAsia="Times New Roman"/>
                <w:i/>
                <w:iCs/>
                <w:color w:val="000000"/>
              </w:rPr>
            </w:pPr>
            <w:r w:rsidRPr="00FB22F3">
              <w:rPr>
                <w:rFonts w:eastAsia="Times New Roman"/>
                <w:i/>
                <w:iCs/>
                <w:color w:val="000000"/>
              </w:rPr>
              <w:t xml:space="preserve">Individuals who score similarly may experience significant anxiety-related problems, intrusive thoughts, sleep difficulties (including nightmares), and possible posttraumatic distress. </w:t>
            </w:r>
          </w:p>
          <w:p w14:paraId="798E55CC"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647E5C62"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MMPI_EXT_INT['&lt;b&gt;FML &gt; 79&lt;/b&gt; - Family Problems'] %}</w:t>
            </w:r>
          </w:p>
          <w:p w14:paraId="5EAAFD62"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b/>
                <w:bCs/>
                <w:color w:val="C00000"/>
              </w:rPr>
              <w:t>remarkably</w:t>
            </w:r>
            <w:r w:rsidRPr="00FB22F3">
              <w:rPr>
                <w:rFonts w:eastAsia="Times New Roman"/>
                <w:color w:val="C00000"/>
              </w:rPr>
              <w:t xml:space="preserve"> </w:t>
            </w:r>
            <w:r w:rsidRPr="00FB22F3">
              <w:rPr>
                <w:rFonts w:eastAsia="Times New Roman"/>
                <w:b/>
                <w:bCs/>
                <w:color w:val="C00000"/>
              </w:rPr>
              <w:t xml:space="preserve">conflictual family relationships and negative family attitudes; likely experiences include frequent quarrels, dislike of family members, feeling unappreciated by family members, and feeling that family members cannot be counted on in a time of need </w:t>
            </w:r>
          </w:p>
          <w:p w14:paraId="60C77403" w14:textId="77777777" w:rsidR="00AE6191" w:rsidRPr="00FB22F3" w:rsidRDefault="00AE6191" w:rsidP="0037005B">
            <w:pPr>
              <w:pStyle w:val="ListParagraph"/>
              <w:numPr>
                <w:ilvl w:val="1"/>
                <w:numId w:val="122"/>
              </w:numPr>
              <w:spacing w:beforeLines="0" w:afterLines="0" w:after="120"/>
              <w:rPr>
                <w:rFonts w:eastAsia="Times New Roman"/>
                <w:i/>
                <w:iCs/>
                <w:color w:val="000000"/>
              </w:rPr>
            </w:pPr>
            <w:r w:rsidRPr="00FB22F3">
              <w:rPr>
                <w:rFonts w:eastAsia="Times New Roman"/>
                <w:i/>
                <w:iCs/>
                <w:color w:val="000000"/>
              </w:rPr>
              <w:t xml:space="preserve">Individuals who score similarly are likely to experience family conflicts and poor family functioning. They may have strong negative feelings about family members and may blame family members for their own difficulties. </w:t>
            </w:r>
          </w:p>
          <w:p w14:paraId="5EBA8801"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3500844D"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MMPI_EXT_INT['&lt;b&gt;JCP &gt; 79&lt;/b&gt; - Juvenile Conduct Problems'] %}</w:t>
            </w:r>
          </w:p>
          <w:p w14:paraId="6FE05410"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b/>
                <w:bCs/>
                <w:color w:val="C00000"/>
              </w:rPr>
              <w:t xml:space="preserve">a significant history of juvenile conduct problems such as problematic behavior at school, stealing, and being arrested </w:t>
            </w:r>
          </w:p>
          <w:p w14:paraId="0C05DEB4" w14:textId="77777777" w:rsidR="00AE6191" w:rsidRPr="00FB22F3" w:rsidRDefault="00AE6191" w:rsidP="0037005B">
            <w:pPr>
              <w:pStyle w:val="ListParagraph"/>
              <w:numPr>
                <w:ilvl w:val="1"/>
                <w:numId w:val="123"/>
              </w:numPr>
              <w:spacing w:beforeLines="0" w:afterLines="0" w:after="120"/>
              <w:rPr>
                <w:rFonts w:eastAsia="Times New Roman"/>
                <w:i/>
                <w:iCs/>
                <w:color w:val="000000"/>
              </w:rPr>
            </w:pPr>
            <w:r w:rsidRPr="00FB22F3">
              <w:rPr>
                <w:rFonts w:eastAsia="Times New Roman"/>
                <w:i/>
                <w:iCs/>
                <w:color w:val="000000"/>
              </w:rPr>
              <w:t xml:space="preserve">Individuals who score similarly likely have a history of juvenile delinquency, criminal involvement, and/or antisocial behavior. They may experience conflictual interpersonal relationships, engage in acting-out behavior, and have difficulty with individuals in positions of authority. </w:t>
            </w:r>
          </w:p>
          <w:p w14:paraId="583D60A7"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45B1C886"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MMPI_EXT_INT['&lt;b&gt;SUB &gt; 79&lt;/b&gt; - Substance Abuse'] %}</w:t>
            </w:r>
          </w:p>
          <w:p w14:paraId="50669F0F"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b/>
                <w:bCs/>
                <w:color w:val="C00000"/>
              </w:rPr>
              <w:t xml:space="preserve">a significant history of substance abuse, current substance abuse, frequent use of alcohol and drugs, using alcohol to "relax and open up," and inappropriate use of prescription medication </w:t>
            </w:r>
          </w:p>
          <w:p w14:paraId="0BF0EF40" w14:textId="77777777" w:rsidR="00AE6191" w:rsidRPr="00FB22F3" w:rsidRDefault="00AE6191" w:rsidP="0037005B">
            <w:pPr>
              <w:pStyle w:val="ListParagraph"/>
              <w:numPr>
                <w:ilvl w:val="1"/>
                <w:numId w:val="124"/>
              </w:numPr>
              <w:spacing w:beforeLines="0" w:afterLines="0" w:after="120"/>
              <w:rPr>
                <w:rFonts w:eastAsia="Times New Roman"/>
                <w:i/>
                <w:iCs/>
                <w:color w:val="000000"/>
              </w:rPr>
            </w:pPr>
            <w:r w:rsidRPr="00FB22F3">
              <w:rPr>
                <w:rFonts w:eastAsia="Times New Roman"/>
                <w:i/>
                <w:iCs/>
                <w:color w:val="000000"/>
              </w:rPr>
              <w:t xml:space="preserve">Individuals who score similarly likely have a history of problematic use of alcohol or drugs, including misuse of prescription medication, and may have a history of legal problems related to substance abuse. </w:t>
            </w:r>
          </w:p>
          <w:p w14:paraId="351713D6"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5160CB50"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MMPI_EXT_INT['&lt;b&gt;ACT &gt; 79&lt;/b&gt; - Activation'] %}</w:t>
            </w:r>
          </w:p>
          <w:p w14:paraId="09649C59"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b/>
                <w:bCs/>
                <w:color w:val="C00000"/>
              </w:rPr>
              <w:t xml:space="preserve">experiencing episodes of heightened excitation and energy level, uncontrollable mood swings, and lack of sleep </w:t>
            </w:r>
          </w:p>
          <w:p w14:paraId="73CEC577" w14:textId="77777777" w:rsidR="00AE6191" w:rsidRPr="00FB22F3" w:rsidRDefault="00AE6191" w:rsidP="0037005B">
            <w:pPr>
              <w:pStyle w:val="ListParagraph"/>
              <w:numPr>
                <w:ilvl w:val="1"/>
                <w:numId w:val="125"/>
              </w:numPr>
              <w:spacing w:beforeLines="0" w:afterLines="0" w:after="120"/>
              <w:rPr>
                <w:rFonts w:eastAsia="Times New Roman"/>
                <w:i/>
                <w:iCs/>
                <w:color w:val="000000"/>
              </w:rPr>
            </w:pPr>
            <w:r w:rsidRPr="00FB22F3">
              <w:rPr>
                <w:rFonts w:eastAsia="Times New Roman"/>
                <w:i/>
                <w:iCs/>
                <w:color w:val="000000"/>
              </w:rPr>
              <w:t xml:space="preserve">Individuals who score similarly may experience excessive activation and may have a history of symptoms associated with manic or hypomanic episodes. </w:t>
            </w:r>
          </w:p>
          <w:p w14:paraId="5E7A5CD7"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174892A1"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MMPI_PSY5['&lt;b&gt;PSYC &gt; 79&lt;/b&gt; - Psychoticism'] %}</w:t>
            </w:r>
          </w:p>
          <w:p w14:paraId="562DDAE4"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b/>
                <w:bCs/>
                <w:color w:val="C00000"/>
              </w:rPr>
              <w:t xml:space="preserve">a broad range of highly unusual beliefs and perceptions </w:t>
            </w:r>
          </w:p>
          <w:p w14:paraId="383343B5" w14:textId="77777777" w:rsidR="00AE6191" w:rsidRPr="00FB22F3" w:rsidRDefault="00AE6191" w:rsidP="0037005B">
            <w:pPr>
              <w:pStyle w:val="ListParagraph"/>
              <w:numPr>
                <w:ilvl w:val="1"/>
                <w:numId w:val="126"/>
              </w:numPr>
              <w:spacing w:beforeLines="0" w:afterLines="0" w:after="120"/>
              <w:rPr>
                <w:rFonts w:eastAsia="Times New Roman"/>
                <w:i/>
                <w:iCs/>
                <w:color w:val="000000"/>
              </w:rPr>
            </w:pPr>
            <w:r w:rsidRPr="00FB22F3">
              <w:rPr>
                <w:rFonts w:eastAsia="Times New Roman"/>
                <w:i/>
                <w:iCs/>
                <w:color w:val="000000"/>
              </w:rPr>
              <w:t xml:space="preserve">Individuals who score similarly may experience unusual thought processes and perceptual phenomena, feel alienated from others, engage in unrealistic thinking, and present with impaired reality testing. </w:t>
            </w:r>
          </w:p>
          <w:p w14:paraId="21B9394B"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59D7B11C"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MMPI_PSY5['&lt;b&gt;AGGR &gt; 79&lt;/b&gt; - Aggressiveness'] %}</w:t>
            </w:r>
          </w:p>
          <w:p w14:paraId="42B26839"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b/>
                <w:bCs/>
                <w:color w:val="C00000"/>
              </w:rPr>
              <w:t xml:space="preserve">a substantial history of instrumentally aggressive behavior, and strongly held beliefs </w:t>
            </w:r>
          </w:p>
          <w:p w14:paraId="51551F82" w14:textId="77777777" w:rsidR="00AE6191" w:rsidRPr="00FB22F3" w:rsidRDefault="00AE6191" w:rsidP="0037005B">
            <w:pPr>
              <w:pStyle w:val="ListParagraph"/>
              <w:numPr>
                <w:ilvl w:val="1"/>
                <w:numId w:val="127"/>
              </w:numPr>
              <w:spacing w:beforeLines="0" w:afterLines="0" w:after="120"/>
              <w:rPr>
                <w:rFonts w:eastAsia="Times New Roman"/>
                <w:i/>
                <w:iCs/>
                <w:color w:val="000000"/>
              </w:rPr>
            </w:pPr>
            <w:r w:rsidRPr="00FB22F3">
              <w:rPr>
                <w:rFonts w:eastAsia="Times New Roman"/>
                <w:i/>
                <w:iCs/>
                <w:color w:val="000000"/>
              </w:rPr>
              <w:t xml:space="preserve">Individuals who score similarly may have a history of violent and/or abusive behavior toward others and are more likely to experience anger related problems. </w:t>
            </w:r>
          </w:p>
          <w:p w14:paraId="49A69F09"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182FE9D3"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MMPI_SCD_Int['&lt;b&gt;EAT &gt; 84&lt;/b&gt; - Eating Concerns'] %}</w:t>
            </w:r>
          </w:p>
          <w:p w14:paraId="0129F70F"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b/>
                <w:bCs/>
                <w:color w:val="C00000"/>
              </w:rPr>
              <w:t xml:space="preserve">substantially problematic eating behaviors, including binging and purging </w:t>
            </w:r>
          </w:p>
          <w:p w14:paraId="41F79ECA" w14:textId="77777777" w:rsidR="00AE6191" w:rsidRPr="00FB22F3" w:rsidRDefault="00AE6191" w:rsidP="0037005B">
            <w:pPr>
              <w:pStyle w:val="ListParagraph"/>
              <w:numPr>
                <w:ilvl w:val="1"/>
                <w:numId w:val="128"/>
              </w:numPr>
              <w:spacing w:beforeLines="0" w:afterLines="0" w:after="120"/>
              <w:rPr>
                <w:rFonts w:eastAsia="Times New Roman"/>
                <w:i/>
                <w:iCs/>
                <w:color w:val="000000"/>
              </w:rPr>
            </w:pPr>
            <w:r w:rsidRPr="00FB22F3">
              <w:rPr>
                <w:rFonts w:eastAsia="Times New Roman"/>
                <w:i/>
                <w:iCs/>
                <w:color w:val="000000"/>
              </w:rPr>
              <w:t xml:space="preserve">Individuals who score similarly likely experience some combination of concerns about weight and body shape, restricted eating, and loss of control overeating. </w:t>
            </w:r>
          </w:p>
          <w:p w14:paraId="539388E5"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5DF79281"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MMPI_EXT_INT['&lt;b&gt;AGG &gt; 85&lt;/b&gt; - Aggression'] %}</w:t>
            </w:r>
          </w:p>
          <w:p w14:paraId="7DBC4C7B"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b/>
                <w:bCs/>
                <w:color w:val="C00000"/>
              </w:rPr>
              <w:t xml:space="preserve">a worrisome history of physically aggressive, violent behavior toward others, including explosive behavior and physical altercations, and an enjoyment of intimidating others </w:t>
            </w:r>
          </w:p>
          <w:p w14:paraId="3BCF00EC" w14:textId="77777777" w:rsidR="00AE6191" w:rsidRPr="00FB22F3" w:rsidRDefault="00AE6191" w:rsidP="0037005B">
            <w:pPr>
              <w:pStyle w:val="ListParagraph"/>
              <w:numPr>
                <w:ilvl w:val="1"/>
                <w:numId w:val="129"/>
              </w:numPr>
              <w:spacing w:beforeLines="0" w:afterLines="0" w:after="120"/>
              <w:rPr>
                <w:rFonts w:eastAsia="Times New Roman"/>
                <w:i/>
                <w:iCs/>
                <w:color w:val="000000"/>
              </w:rPr>
            </w:pPr>
            <w:r w:rsidRPr="00FB22F3">
              <w:rPr>
                <w:rFonts w:eastAsia="Times New Roman"/>
                <w:i/>
                <w:iCs/>
                <w:color w:val="000000"/>
              </w:rPr>
              <w:t xml:space="preserve">Individuals who score similarly may have a history of violent and/or abusive behavior toward others and experience anger related problems. </w:t>
            </w:r>
          </w:p>
          <w:p w14:paraId="0F63297D"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6A3B6C63"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MMPI_SCD_Int['&lt;b&gt;NUC &gt; 87&lt;/b&gt; - Neurological Complaints'] %}</w:t>
            </w:r>
          </w:p>
          <w:p w14:paraId="04B9F2DA"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b/>
                <w:bCs/>
                <w:color w:val="C00000"/>
              </w:rPr>
              <w:t xml:space="preserve">many vague neurological complaints (e.g., dizziness, loss of balance, numbness, weakness, paralysis, and loss of control over movement) </w:t>
            </w:r>
          </w:p>
          <w:p w14:paraId="6CA64359" w14:textId="77777777" w:rsidR="00AE6191" w:rsidRPr="00FB22F3" w:rsidRDefault="00AE6191" w:rsidP="0037005B">
            <w:pPr>
              <w:pStyle w:val="ListParagraph"/>
              <w:numPr>
                <w:ilvl w:val="1"/>
                <w:numId w:val="130"/>
              </w:numPr>
              <w:spacing w:beforeLines="0" w:afterLines="0" w:after="120"/>
              <w:rPr>
                <w:rFonts w:eastAsia="Times New Roman"/>
                <w:i/>
                <w:iCs/>
                <w:color w:val="000000"/>
              </w:rPr>
            </w:pPr>
            <w:r w:rsidRPr="00FB22F3">
              <w:rPr>
                <w:rFonts w:eastAsia="Times New Roman"/>
                <w:i/>
                <w:iCs/>
                <w:color w:val="000000"/>
              </w:rPr>
              <w:t xml:space="preserve">Individuals who score similarly likely present with multiple somatic complaints. They may be preoccupied with physical health concerns, are prone to developing physical symptoms in response to stress, and are likely to present with dizziness, coordination difficulties, and sensory problems. </w:t>
            </w:r>
          </w:p>
          <w:p w14:paraId="4172A957"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66D739C2"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MMPI_SCD_Int['&lt;font color=red&gt;&lt;b&gt;SUI &gt; 57&lt;/b&gt;&lt;/font&gt; - Suicidal-Death Ideation'] %}</w:t>
            </w:r>
          </w:p>
          <w:p w14:paraId="69CFA86E"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b/>
                <w:bCs/>
                <w:color w:val="C00000"/>
              </w:rPr>
              <w:t xml:space="preserve">a history of suicidal ideation and/or past suicide attempts </w:t>
            </w:r>
          </w:p>
          <w:p w14:paraId="5E7D85CF" w14:textId="77777777" w:rsidR="00AE6191" w:rsidRPr="00FB22F3" w:rsidRDefault="00AE6191" w:rsidP="0037005B">
            <w:pPr>
              <w:pStyle w:val="ListParagraph"/>
              <w:numPr>
                <w:ilvl w:val="1"/>
                <w:numId w:val="131"/>
              </w:numPr>
              <w:spacing w:beforeLines="0" w:afterLines="0" w:after="120"/>
              <w:rPr>
                <w:rFonts w:eastAsia="Times New Roman"/>
                <w:i/>
                <w:iCs/>
                <w:color w:val="000000"/>
              </w:rPr>
            </w:pPr>
            <w:r w:rsidRPr="00FB22F3">
              <w:rPr>
                <w:rFonts w:eastAsia="Times New Roman"/>
                <w:i/>
                <w:iCs/>
                <w:color w:val="000000"/>
              </w:rPr>
              <w:t xml:space="preserve">Individuals who score similarly may have recently attempted suicide. There are also likely preoccupied with suicide and death and are at risk for self-harm and/or a suicide attempt. </w:t>
            </w:r>
          </w:p>
          <w:p w14:paraId="10834E16"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18576D73"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MMPI_SCD_Int['&lt;b&gt;BRF &gt; 99&lt;/b&gt; - Behavior-Restricting Fears'] %}</w:t>
            </w:r>
          </w:p>
          <w:p w14:paraId="6D0E84E1"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b/>
                <w:bCs/>
                <w:color w:val="C00000"/>
              </w:rPr>
              <w:t xml:space="preserve">multiple fears that significantly restrict normal activity in and outside of the home, including fears of leaving home, open spaces, small spaces, the dark, dirt, sharp objects, and handling money </w:t>
            </w:r>
          </w:p>
          <w:p w14:paraId="610C9D1A" w14:textId="5B7A7188" w:rsidR="00AE6191" w:rsidRPr="00FB22F3" w:rsidRDefault="00AE6191" w:rsidP="0037005B">
            <w:pPr>
              <w:pStyle w:val="ListParagraph"/>
              <w:numPr>
                <w:ilvl w:val="1"/>
                <w:numId w:val="132"/>
              </w:numPr>
              <w:spacing w:beforeLines="0" w:afterLines="0" w:after="120"/>
              <w:rPr>
                <w:rFonts w:eastAsia="Times New Roman"/>
                <w:i/>
                <w:iCs/>
                <w:color w:val="000000"/>
              </w:rPr>
            </w:pPr>
            <w:r w:rsidRPr="00FB22F3">
              <w:rPr>
                <w:rFonts w:eastAsia="Times New Roman"/>
                <w:i/>
                <w:iCs/>
                <w:color w:val="000000"/>
              </w:rPr>
              <w:t>Individuals who score similarly may have fears of leaving home, open spaces, small spaces, the dark, dirt, sharp objects, and handling money.</w:t>
            </w:r>
            <w:r w:rsidR="00527F24" w:rsidRPr="00FB22F3">
              <w:rPr>
                <w:rFonts w:eastAsia="Times New Roman"/>
                <w:i/>
                <w:iCs/>
                <w:color w:val="000000"/>
              </w:rPr>
              <w:t xml:space="preserve"> </w:t>
            </w:r>
          </w:p>
          <w:p w14:paraId="3BF3E7E8"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1714739E" w14:textId="77777777" w:rsidR="00AE6191" w:rsidRPr="00FB22F3" w:rsidRDefault="00AE6191" w:rsidP="0037005B">
            <w:pPr>
              <w:spacing w:beforeLines="0" w:afterLines="0" w:after="120"/>
              <w:contextualSpacing/>
              <w:rPr>
                <w:rFonts w:eastAsia="Times New Roman"/>
              </w:rPr>
            </w:pPr>
            <w:r w:rsidRPr="00FB22F3">
              <w:rPr>
                <w:rFonts w:eastAsia="Times New Roman"/>
              </w:rPr>
              <w:t>{% endif %}</w:t>
            </w:r>
          </w:p>
          <w:p w14:paraId="14BA2D71" w14:textId="02E8C2E1" w:rsidR="00046898" w:rsidRPr="00FB22F3" w:rsidRDefault="00AE6191" w:rsidP="0037005B">
            <w:pPr>
              <w:spacing w:beforeLines="0" w:afterLines="0"/>
              <w:contextualSpacing/>
              <w:rPr>
                <w:rFonts w:eastAsia="Times New Roman"/>
              </w:rPr>
            </w:pPr>
            <w:r w:rsidRPr="00FB22F3">
              <w:rPr>
                <w:rFonts w:eastAsia="Times New Roman"/>
              </w:rPr>
              <w:t xml:space="preserve">{% if policecandidate_yesno and MMPI_PCIR.true_values()|length != 0 %}When {{ first_name }}'s responses were </w:t>
            </w:r>
            <w:r w:rsidRPr="00FB22F3">
              <w:rPr>
                <w:rFonts w:eastAsia="Times New Roman"/>
                <w:b/>
                <w:bCs/>
              </w:rPr>
              <w:t>compared with responses identified by empirical research as relevant to law enforcement suitability</w:t>
            </w:r>
            <w:r w:rsidRPr="00FB22F3">
              <w:rPr>
                <w:rFonts w:eastAsia="Times New Roman"/>
              </w:rPr>
              <w:t xml:space="preserve">, correlations between </w:t>
            </w:r>
            <w:r w:rsidR="006D45FC" w:rsidRPr="00FB22F3">
              <w:rPr>
                <w:rFonts w:eastAsia="Times New Roman"/>
              </w:rPr>
              <w:t>{{ his }}</w:t>
            </w:r>
            <w:r w:rsidRPr="00FB22F3">
              <w:rPr>
                <w:rFonts w:eastAsia="Times New Roman"/>
              </w:rPr>
              <w:t xml:space="preserve"> scores and the following areas of job performance were found</w:t>
            </w:r>
            <w:r w:rsidR="00046898" w:rsidRPr="00FB22F3">
              <w:rPr>
                <w:rFonts w:eastAsia="Times New Roman"/>
              </w:rPr>
              <w:t>:</w:t>
            </w:r>
          </w:p>
          <w:p w14:paraId="06A4410E" w14:textId="3955340A" w:rsidR="00AE6191" w:rsidRPr="00FB22F3" w:rsidRDefault="00AE6191" w:rsidP="0037005B">
            <w:pPr>
              <w:spacing w:beforeLines="0" w:afterLines="0" w:after="120"/>
              <w:contextualSpacing/>
              <w:rPr>
                <w:rFonts w:eastAsia="Times New Roman"/>
              </w:rPr>
            </w:pPr>
            <w:r w:rsidRPr="00FB22F3">
              <w:rPr>
                <w:rFonts w:eastAsia="Times New Roman"/>
              </w:rPr>
              <w:t xml:space="preserve"> </w:t>
            </w:r>
          </w:p>
          <w:p w14:paraId="66606297" w14:textId="028FB2CC"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rPr>
              <w:t>{%p if</w:t>
            </w:r>
            <w:r w:rsidR="00527F24" w:rsidRPr="00FB22F3">
              <w:rPr>
                <w:rFonts w:eastAsia="Times New Roman"/>
              </w:rPr>
              <w:t xml:space="preserve"> </w:t>
            </w:r>
            <w:r w:rsidRPr="00FB22F3">
              <w:rPr>
                <w:rFonts w:eastAsia="Times New Roman"/>
              </w:rPr>
              <w:t>MMPI_PCIR['&lt;b&gt;EID &gt; 52&lt;/b&gt; - Emotional-Internalizing Dysfunction'] or</w:t>
            </w:r>
            <w:r w:rsidR="00527F24" w:rsidRPr="00FB22F3">
              <w:rPr>
                <w:rFonts w:eastAsia="Times New Roman"/>
              </w:rPr>
              <w:t xml:space="preserve"> </w:t>
            </w:r>
            <w:r w:rsidRPr="00FB22F3">
              <w:rPr>
                <w:rFonts w:eastAsia="Times New Roman"/>
              </w:rPr>
              <w:t>MMPI_PCIR['&lt;b&gt;BXD &gt; 53&lt;/b&gt; - Behavioral-Externalizing Dysfunction'] or</w:t>
            </w:r>
            <w:r w:rsidR="00527F24" w:rsidRPr="00FB22F3">
              <w:rPr>
                <w:rFonts w:eastAsia="Times New Roman"/>
              </w:rPr>
              <w:t xml:space="preserve"> </w:t>
            </w:r>
            <w:r w:rsidRPr="00FB22F3">
              <w:rPr>
                <w:rFonts w:eastAsia="Times New Roman"/>
              </w:rPr>
              <w:t>MMPI_PCIR['&lt;b&gt;RCd &gt; 52&lt;/b&gt; - Demoralization'] or</w:t>
            </w:r>
            <w:r w:rsidR="00527F24" w:rsidRPr="00FB22F3">
              <w:rPr>
                <w:rFonts w:eastAsia="Times New Roman"/>
              </w:rPr>
              <w:t xml:space="preserve"> </w:t>
            </w:r>
            <w:r w:rsidRPr="00FB22F3">
              <w:rPr>
                <w:rFonts w:eastAsia="Times New Roman"/>
              </w:rPr>
              <w:t>MMPI_PCIR['&lt;b&gt;RC2 &gt; 56&lt;/b&gt; - Low Positive Emotions'] or</w:t>
            </w:r>
            <w:r w:rsidR="00527F24" w:rsidRPr="00FB22F3">
              <w:rPr>
                <w:rFonts w:eastAsia="Times New Roman"/>
              </w:rPr>
              <w:t xml:space="preserve"> </w:t>
            </w:r>
            <w:r w:rsidRPr="00FB22F3">
              <w:rPr>
                <w:rFonts w:eastAsia="Times New Roman"/>
              </w:rPr>
              <w:t>MMPI_PCIR['&lt;b&gt;RC4 &gt; 54&lt;/b&gt; - Antisocial Behavior'] or</w:t>
            </w:r>
            <w:r w:rsidR="00527F24" w:rsidRPr="00FB22F3">
              <w:rPr>
                <w:rFonts w:eastAsia="Times New Roman"/>
              </w:rPr>
              <w:t xml:space="preserve"> </w:t>
            </w:r>
            <w:r w:rsidRPr="00FB22F3">
              <w:rPr>
                <w:rFonts w:eastAsia="Times New Roman"/>
              </w:rPr>
              <w:t>MMPI_PCIR['&lt;b&gt;RC7 &gt; 52&lt;/b&gt; - Dysfunctional Negative Emotions'] or</w:t>
            </w:r>
            <w:r w:rsidR="00527F24" w:rsidRPr="00FB22F3">
              <w:rPr>
                <w:rFonts w:eastAsia="Times New Roman"/>
              </w:rPr>
              <w:t xml:space="preserve"> </w:t>
            </w:r>
            <w:r w:rsidRPr="00FB22F3">
              <w:rPr>
                <w:rFonts w:eastAsia="Times New Roman"/>
              </w:rPr>
              <w:t>MMPI_PCIR['&lt;b&gt;RC8 &gt; 54&lt;/b&gt; - Aberrant Experiences'] or</w:t>
            </w:r>
            <w:r w:rsidR="00527F24" w:rsidRPr="00FB22F3">
              <w:rPr>
                <w:rFonts w:eastAsia="Times New Roman"/>
              </w:rPr>
              <w:t xml:space="preserve"> </w:t>
            </w:r>
            <w:r w:rsidRPr="00FB22F3">
              <w:rPr>
                <w:rFonts w:eastAsia="Times New Roman"/>
              </w:rPr>
              <w:t>MMPI_PCIR['&lt;b&gt;RC9 &gt; 56&lt;/b&gt; - Hypomanic Activation'] or</w:t>
            </w:r>
            <w:r w:rsidR="00527F24" w:rsidRPr="00FB22F3">
              <w:rPr>
                <w:rFonts w:eastAsia="Times New Roman"/>
              </w:rPr>
              <w:t xml:space="preserve"> </w:t>
            </w:r>
            <w:r w:rsidRPr="00FB22F3">
              <w:rPr>
                <w:rFonts w:eastAsia="Times New Roman"/>
              </w:rPr>
              <w:t>MMPI_PCIR['&lt;b&gt;MLS &gt; 58&lt;/b&gt; - Malaise'] or</w:t>
            </w:r>
            <w:r w:rsidR="00527F24" w:rsidRPr="00FB22F3">
              <w:rPr>
                <w:rFonts w:eastAsia="Times New Roman"/>
              </w:rPr>
              <w:t xml:space="preserve"> </w:t>
            </w:r>
            <w:r w:rsidRPr="00FB22F3">
              <w:rPr>
                <w:rFonts w:eastAsia="Times New Roman"/>
              </w:rPr>
              <w:t>MMPI_PCIR['&lt;b&gt;STR &gt; 52&lt;/b&gt; - Stress'] or</w:t>
            </w:r>
            <w:r w:rsidR="00527F24" w:rsidRPr="00FB22F3">
              <w:rPr>
                <w:rFonts w:eastAsia="Times New Roman"/>
              </w:rPr>
              <w:t xml:space="preserve"> </w:t>
            </w:r>
            <w:r w:rsidRPr="00FB22F3">
              <w:rPr>
                <w:rFonts w:eastAsia="Times New Roman"/>
              </w:rPr>
              <w:t>MMPI_PCIR['&lt;b&gt;WRY &gt; 53&lt;/b&gt; - Worry'] or</w:t>
            </w:r>
            <w:r w:rsidR="00527F24" w:rsidRPr="00FB22F3">
              <w:rPr>
                <w:rFonts w:eastAsia="Times New Roman"/>
              </w:rPr>
              <w:t xml:space="preserve"> </w:t>
            </w:r>
            <w:r w:rsidRPr="00FB22F3">
              <w:rPr>
                <w:rFonts w:eastAsia="Times New Roman"/>
              </w:rPr>
              <w:t>MMPI_PCIR['&lt;b&gt;ANP &gt; 52&lt;/b&gt; - Anger Proneness'] or</w:t>
            </w:r>
            <w:r w:rsidR="00527F24" w:rsidRPr="00FB22F3">
              <w:rPr>
                <w:rFonts w:eastAsia="Times New Roman"/>
              </w:rPr>
              <w:t xml:space="preserve"> </w:t>
            </w:r>
            <w:r w:rsidRPr="00FB22F3">
              <w:rPr>
                <w:rFonts w:eastAsia="Times New Roman"/>
              </w:rPr>
              <w:t>MMPI_PCIR['&lt;b&gt;BRF &gt; 62&lt;/b&gt; - Behavior Restricting Fears'] or</w:t>
            </w:r>
            <w:r w:rsidR="00527F24" w:rsidRPr="00FB22F3">
              <w:rPr>
                <w:rFonts w:eastAsia="Times New Roman"/>
              </w:rPr>
              <w:t xml:space="preserve"> </w:t>
            </w:r>
            <w:r w:rsidRPr="00FB22F3">
              <w:rPr>
                <w:rFonts w:eastAsia="Times New Roman"/>
              </w:rPr>
              <w:t>MMPI_PCIR['&lt;b&gt;FML &gt; 54&lt;/b&gt; - Family Problems'] or</w:t>
            </w:r>
            <w:r w:rsidR="00527F24" w:rsidRPr="00FB22F3">
              <w:rPr>
                <w:rFonts w:eastAsia="Times New Roman"/>
              </w:rPr>
              <w:t xml:space="preserve"> </w:t>
            </w:r>
            <w:r w:rsidRPr="00FB22F3">
              <w:rPr>
                <w:rFonts w:eastAsia="Times New Roman"/>
              </w:rPr>
              <w:t>MMPI_PCIR['&lt;b&gt;CYN &gt; 59&lt;/b&gt; - Cynicism'] or</w:t>
            </w:r>
            <w:r w:rsidR="00527F24" w:rsidRPr="00FB22F3">
              <w:rPr>
                <w:rFonts w:eastAsia="Times New Roman"/>
              </w:rPr>
              <w:t xml:space="preserve"> </w:t>
            </w:r>
            <w:r w:rsidRPr="00FB22F3">
              <w:rPr>
                <w:rFonts w:eastAsia="Times New Roman"/>
              </w:rPr>
              <w:t>MMPI_PCIR['&lt;b&gt;DSF &gt; 57&lt;/b&gt; - Disaffiliativeness'] or</w:t>
            </w:r>
            <w:r w:rsidR="00527F24" w:rsidRPr="00FB22F3">
              <w:rPr>
                <w:rFonts w:eastAsia="Times New Roman"/>
              </w:rPr>
              <w:t xml:space="preserve"> </w:t>
            </w:r>
            <w:r w:rsidRPr="00FB22F3">
              <w:rPr>
                <w:rFonts w:eastAsia="Times New Roman"/>
              </w:rPr>
              <w:t>MMPI_PCIR['&lt;b&gt;SAV &gt; 59&lt;/b&gt; - Social Avoidance'] or</w:t>
            </w:r>
            <w:r w:rsidR="00527F24" w:rsidRPr="00FB22F3">
              <w:rPr>
                <w:rFonts w:eastAsia="Times New Roman"/>
              </w:rPr>
              <w:t xml:space="preserve"> </w:t>
            </w:r>
            <w:r w:rsidRPr="00FB22F3">
              <w:rPr>
                <w:rFonts w:eastAsia="Times New Roman"/>
              </w:rPr>
              <w:t>MMPI_PCIR['&lt;b&gt;SHY &gt; 54&lt;/b&gt; - Shyness'] or</w:t>
            </w:r>
            <w:r w:rsidR="00527F24" w:rsidRPr="00FB22F3">
              <w:rPr>
                <w:rFonts w:eastAsia="Times New Roman"/>
              </w:rPr>
              <w:t xml:space="preserve"> </w:t>
            </w:r>
            <w:r w:rsidRPr="00FB22F3">
              <w:rPr>
                <w:rFonts w:eastAsia="Times New Roman"/>
              </w:rPr>
              <w:t>MMPI_PCIR['&lt;b&gt;AGGR &gt; 62&lt;/b&gt; - Aggressiveness'] or</w:t>
            </w:r>
            <w:r w:rsidR="00527F24" w:rsidRPr="00FB22F3">
              <w:rPr>
                <w:rFonts w:eastAsia="Times New Roman"/>
              </w:rPr>
              <w:t xml:space="preserve"> </w:t>
            </w:r>
            <w:r w:rsidRPr="00FB22F3">
              <w:rPr>
                <w:rFonts w:eastAsia="Times New Roman"/>
              </w:rPr>
              <w:t>MMPI_PCIR['&lt;b&gt;PSYC &gt; 58&lt;/b&gt; - Psychoticism'] or</w:t>
            </w:r>
            <w:r w:rsidR="00527F24" w:rsidRPr="00FB22F3">
              <w:rPr>
                <w:rFonts w:eastAsia="Times New Roman"/>
              </w:rPr>
              <w:t xml:space="preserve"> </w:t>
            </w:r>
            <w:r w:rsidRPr="00FB22F3">
              <w:rPr>
                <w:rFonts w:eastAsia="Times New Roman"/>
              </w:rPr>
              <w:t>MMPI_PCIR['&lt;b&gt;NEGE &gt; 52&lt;/b&gt; - Negative Emotionality-Neuroticism'] or</w:t>
            </w:r>
            <w:r w:rsidR="00527F24" w:rsidRPr="00FB22F3">
              <w:rPr>
                <w:rFonts w:eastAsia="Times New Roman"/>
              </w:rPr>
              <w:t xml:space="preserve"> </w:t>
            </w:r>
            <w:r w:rsidRPr="00FB22F3">
              <w:rPr>
                <w:rFonts w:eastAsia="Times New Roman"/>
              </w:rPr>
              <w:t>MMPI_PCIR['&lt;b&gt;INTR &gt; 59&lt;/b&gt; - Introversion-Low Positive Emotionality'] %}</w:t>
            </w:r>
          </w:p>
          <w:p w14:paraId="26DBA147" w14:textId="77777777" w:rsidR="00046898" w:rsidRPr="00FB22F3" w:rsidRDefault="00AE6191" w:rsidP="0037005B">
            <w:pPr>
              <w:pStyle w:val="ListParagraph"/>
              <w:numPr>
                <w:ilvl w:val="0"/>
                <w:numId w:val="15"/>
              </w:numPr>
              <w:spacing w:beforeLines="0" w:afterLines="0"/>
              <w:rPr>
                <w:rFonts w:eastAsia="Times New Roman"/>
                <w:color w:val="000000"/>
              </w:rPr>
            </w:pPr>
            <w:bookmarkStart w:id="140" w:name="_Hlk63846530"/>
            <w:r w:rsidRPr="00FB22F3">
              <w:rPr>
                <w:rFonts w:eastAsia="Times New Roman"/>
                <w:color w:val="C00000"/>
                <w:u w:val="single"/>
              </w:rPr>
              <w:t>Emotional Control and Stress Tolerance Problems</w:t>
            </w:r>
            <w:r w:rsidRPr="00FB22F3">
              <w:rPr>
                <w:rFonts w:eastAsia="Times New Roman"/>
                <w:u w:val="single"/>
              </w:rPr>
              <w:t xml:space="preserve"> - </w:t>
            </w:r>
            <w:r w:rsidRPr="00FB22F3">
              <w:rPr>
                <w:rFonts w:eastAsia="Times New Roman"/>
                <w:color w:val="000000"/>
              </w:rPr>
              <w:t>Individuals who score similarly may have deficits in the ability to maintain emotional and behavioral control under pressure and other adverse circumstances. Unfavorable job behaviors related to this domain include</w:t>
            </w:r>
            <w:r w:rsidR="00046898" w:rsidRPr="00FB22F3">
              <w:rPr>
                <w:rFonts w:eastAsia="Times New Roman"/>
                <w:color w:val="000000"/>
              </w:rPr>
              <w:t>:</w:t>
            </w:r>
          </w:p>
          <w:p w14:paraId="1AB33704" w14:textId="456DF84E" w:rsidR="00AE6191" w:rsidRPr="00FB22F3" w:rsidRDefault="00AE6191" w:rsidP="0037005B">
            <w:pPr>
              <w:pStyle w:val="ListParagraph"/>
              <w:numPr>
                <w:ilvl w:val="0"/>
                <w:numId w:val="15"/>
              </w:numPr>
              <w:spacing w:beforeLines="0" w:afterLines="0" w:after="120"/>
              <w:rPr>
                <w:rFonts w:eastAsia="Times New Roman"/>
                <w:color w:val="C00000"/>
                <w:u w:val="single"/>
              </w:rPr>
            </w:pPr>
          </w:p>
          <w:p w14:paraId="6852471A" w14:textId="77777777" w:rsidR="00AE6191" w:rsidRPr="00FB22F3" w:rsidRDefault="00AE6191" w:rsidP="0037005B">
            <w:pPr>
              <w:pStyle w:val="ListParagraph"/>
              <w:numPr>
                <w:ilvl w:val="1"/>
                <w:numId w:val="133"/>
              </w:numPr>
              <w:spacing w:beforeLines="0" w:afterLines="0" w:after="120"/>
              <w:rPr>
                <w:rFonts w:eastAsia="Times New Roman"/>
                <w:color w:val="C00000"/>
              </w:rPr>
            </w:pPr>
            <w:r w:rsidRPr="00FB22F3">
              <w:rPr>
                <w:rFonts w:eastAsia="Times New Roman"/>
                <w:color w:val="C00000"/>
              </w:rPr>
              <w:t>overreaction to provocation or challenge</w:t>
            </w:r>
          </w:p>
          <w:p w14:paraId="377EA88E" w14:textId="77777777" w:rsidR="00AE6191" w:rsidRPr="00FB22F3" w:rsidRDefault="00AE6191" w:rsidP="0037005B">
            <w:pPr>
              <w:pStyle w:val="ListParagraph"/>
              <w:numPr>
                <w:ilvl w:val="1"/>
                <w:numId w:val="133"/>
              </w:numPr>
              <w:spacing w:beforeLines="0" w:afterLines="0" w:after="120"/>
              <w:rPr>
                <w:rFonts w:eastAsia="Times New Roman"/>
                <w:color w:val="C00000"/>
              </w:rPr>
            </w:pPr>
            <w:r w:rsidRPr="00FB22F3">
              <w:rPr>
                <w:rFonts w:eastAsia="Times New Roman"/>
                <w:color w:val="C00000"/>
              </w:rPr>
              <w:t>moodiness and irritability</w:t>
            </w:r>
          </w:p>
          <w:p w14:paraId="11152FF2" w14:textId="77777777" w:rsidR="00AE6191" w:rsidRPr="00FB22F3" w:rsidRDefault="00AE6191" w:rsidP="0037005B">
            <w:pPr>
              <w:pStyle w:val="ListParagraph"/>
              <w:numPr>
                <w:ilvl w:val="1"/>
                <w:numId w:val="133"/>
              </w:numPr>
              <w:spacing w:beforeLines="0" w:afterLines="0" w:after="120"/>
              <w:rPr>
                <w:rFonts w:eastAsia="Times New Roman"/>
                <w:color w:val="C00000"/>
              </w:rPr>
            </w:pPr>
            <w:r w:rsidRPr="00FB22F3">
              <w:rPr>
                <w:rFonts w:eastAsia="Times New Roman"/>
                <w:color w:val="C00000"/>
              </w:rPr>
              <w:t>inaction or excessive hesitancy in the face of emergency or other high-stress conditions</w:t>
            </w:r>
          </w:p>
          <w:p w14:paraId="74DD2104" w14:textId="77777777" w:rsidR="00AE6191" w:rsidRPr="00FB22F3" w:rsidRDefault="00AE6191" w:rsidP="0037005B">
            <w:pPr>
              <w:pStyle w:val="ListParagraph"/>
              <w:numPr>
                <w:ilvl w:val="1"/>
                <w:numId w:val="133"/>
              </w:numPr>
              <w:spacing w:beforeLines="0" w:afterLines="0" w:after="120"/>
              <w:rPr>
                <w:rFonts w:eastAsia="Times New Roman"/>
                <w:color w:val="C00000"/>
              </w:rPr>
            </w:pPr>
            <w:r w:rsidRPr="00FB22F3">
              <w:rPr>
                <w:rFonts w:eastAsia="Times New Roman"/>
                <w:color w:val="C00000"/>
              </w:rPr>
              <w:t>poor stress tolerance or resilience</w:t>
            </w:r>
          </w:p>
          <w:p w14:paraId="624888F1" w14:textId="77777777" w:rsidR="00AE6191" w:rsidRPr="00FB22F3" w:rsidRDefault="00AE6191" w:rsidP="0037005B">
            <w:pPr>
              <w:pStyle w:val="ListParagraph"/>
              <w:numPr>
                <w:ilvl w:val="1"/>
                <w:numId w:val="133"/>
              </w:numPr>
              <w:spacing w:beforeLines="0" w:afterLines="0" w:after="120"/>
              <w:rPr>
                <w:rFonts w:eastAsia="Times New Roman"/>
                <w:color w:val="C00000"/>
              </w:rPr>
            </w:pPr>
            <w:r w:rsidRPr="00FB22F3">
              <w:rPr>
                <w:rFonts w:eastAsia="Times New Roman"/>
                <w:color w:val="C00000"/>
              </w:rPr>
              <w:t>failure to properly employ tactics and knowledge under stressful conditions</w:t>
            </w:r>
          </w:p>
          <w:p w14:paraId="13BA745F"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 xml:space="preserve">{%p endif %} </w:t>
            </w:r>
          </w:p>
          <w:p w14:paraId="730F2CC9" w14:textId="59D8D05A"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000000"/>
              </w:rPr>
              <w:t>{%p if</w:t>
            </w:r>
            <w:r w:rsidR="00527F24" w:rsidRPr="00FB22F3">
              <w:rPr>
                <w:rFonts w:eastAsia="Times New Roman"/>
                <w:color w:val="000000"/>
              </w:rPr>
              <w:t xml:space="preserve"> </w:t>
            </w:r>
            <w:r w:rsidRPr="00FB22F3">
              <w:rPr>
                <w:rFonts w:eastAsia="Times New Roman"/>
                <w:color w:val="000000"/>
              </w:rPr>
              <w:t>MMPI_PCIR['&lt;b&gt;EID &gt; 52&lt;/b&gt; - Emotional-Internalizing Dysfunction'] or</w:t>
            </w:r>
            <w:r w:rsidR="00527F24" w:rsidRPr="00FB22F3">
              <w:rPr>
                <w:rFonts w:eastAsia="Times New Roman"/>
                <w:color w:val="000000"/>
              </w:rPr>
              <w:t xml:space="preserve"> </w:t>
            </w:r>
            <w:r w:rsidRPr="00FB22F3">
              <w:rPr>
                <w:rFonts w:eastAsia="Times New Roman"/>
                <w:color w:val="000000"/>
              </w:rPr>
              <w:t>MMPI_PCIR['&lt;b&gt;BXD &gt; 53&lt;/b&gt; - Behavioral-Externalizing Dysfunction'] or</w:t>
            </w:r>
            <w:r w:rsidR="00527F24" w:rsidRPr="00FB22F3">
              <w:rPr>
                <w:rFonts w:eastAsia="Times New Roman"/>
                <w:color w:val="000000"/>
              </w:rPr>
              <w:t xml:space="preserve"> </w:t>
            </w:r>
            <w:r w:rsidRPr="00FB22F3">
              <w:rPr>
                <w:rFonts w:eastAsia="Times New Roman"/>
                <w:color w:val="000000"/>
              </w:rPr>
              <w:t>MMPI_PCIR['&lt;b&gt;RC2 &gt; 56&lt;/b&gt; - Low Positive Emotions'] or</w:t>
            </w:r>
            <w:r w:rsidR="00527F24" w:rsidRPr="00FB22F3">
              <w:rPr>
                <w:rFonts w:eastAsia="Times New Roman"/>
                <w:color w:val="000000"/>
              </w:rPr>
              <w:t xml:space="preserve"> </w:t>
            </w:r>
            <w:r w:rsidRPr="00FB22F3">
              <w:rPr>
                <w:rFonts w:eastAsia="Times New Roman"/>
                <w:color w:val="000000"/>
              </w:rPr>
              <w:t>MMPI_PCIR['&lt;b&gt;RC4 &gt; 54&lt;/b&gt; - Antisocial Behavior'] or</w:t>
            </w:r>
            <w:r w:rsidR="00527F24" w:rsidRPr="00FB22F3">
              <w:rPr>
                <w:rFonts w:eastAsia="Times New Roman"/>
                <w:color w:val="000000"/>
              </w:rPr>
              <w:t xml:space="preserve"> </w:t>
            </w:r>
            <w:r w:rsidRPr="00FB22F3">
              <w:rPr>
                <w:rFonts w:eastAsia="Times New Roman"/>
                <w:color w:val="000000"/>
              </w:rPr>
              <w:t>MMPI_PCIR['&lt;b&gt;RC8 &gt; 54&lt;/b&gt; - Aberrant Experiences'] or</w:t>
            </w:r>
            <w:r w:rsidR="00527F24" w:rsidRPr="00FB22F3">
              <w:rPr>
                <w:rFonts w:eastAsia="Times New Roman"/>
                <w:color w:val="000000"/>
              </w:rPr>
              <w:t xml:space="preserve"> </w:t>
            </w:r>
            <w:r w:rsidRPr="00FB22F3">
              <w:rPr>
                <w:rFonts w:eastAsia="Times New Roman"/>
                <w:color w:val="000000"/>
              </w:rPr>
              <w:t>MMPI_PCIR['&lt;b&gt;COG &gt; 52&lt;/b&gt; - Cognitive Complaints'] or</w:t>
            </w:r>
            <w:r w:rsidR="00527F24" w:rsidRPr="00FB22F3">
              <w:rPr>
                <w:rFonts w:eastAsia="Times New Roman"/>
                <w:color w:val="000000"/>
              </w:rPr>
              <w:t xml:space="preserve"> </w:t>
            </w:r>
            <w:r w:rsidRPr="00FB22F3">
              <w:rPr>
                <w:rFonts w:eastAsia="Times New Roman"/>
                <w:color w:val="000000"/>
              </w:rPr>
              <w:t>MMPI_PCIR['&lt;b&gt;HLP &gt; 57&lt;/b&gt; - Helplessness-Hopelessness'] or</w:t>
            </w:r>
            <w:r w:rsidR="00527F24" w:rsidRPr="00FB22F3">
              <w:rPr>
                <w:rFonts w:eastAsia="Times New Roman"/>
                <w:color w:val="000000"/>
              </w:rPr>
              <w:t xml:space="preserve"> </w:t>
            </w:r>
            <w:r w:rsidRPr="00FB22F3">
              <w:rPr>
                <w:rFonts w:eastAsia="Times New Roman"/>
                <w:color w:val="000000"/>
              </w:rPr>
              <w:t>MMPI_PCIR['&lt;b&gt;NFC &gt; 54&lt;/b&gt; - Inefficacy'] or</w:t>
            </w:r>
            <w:r w:rsidR="00527F24" w:rsidRPr="00FB22F3">
              <w:rPr>
                <w:rFonts w:eastAsia="Times New Roman"/>
                <w:color w:val="000000"/>
              </w:rPr>
              <w:t xml:space="preserve"> </w:t>
            </w:r>
            <w:r w:rsidRPr="00FB22F3">
              <w:rPr>
                <w:rFonts w:eastAsia="Times New Roman"/>
                <w:color w:val="000000"/>
              </w:rPr>
              <w:t>MMPI_PCIR['&lt;b&gt;FML &gt; 54&lt;/b&gt; - Family Problems'] or</w:t>
            </w:r>
            <w:r w:rsidR="00527F24" w:rsidRPr="00FB22F3">
              <w:rPr>
                <w:rFonts w:eastAsia="Times New Roman"/>
                <w:color w:val="000000"/>
              </w:rPr>
              <w:t xml:space="preserve"> </w:t>
            </w:r>
            <w:r w:rsidRPr="00FB22F3">
              <w:rPr>
                <w:rFonts w:eastAsia="Times New Roman"/>
                <w:color w:val="000000"/>
              </w:rPr>
              <w:t>MMPI_PCIR['&lt;b&gt;ACT &gt; 64&lt;/b&gt; - Activation'] or</w:t>
            </w:r>
            <w:r w:rsidR="00527F24" w:rsidRPr="00FB22F3">
              <w:rPr>
                <w:rFonts w:eastAsia="Times New Roman"/>
                <w:color w:val="000000"/>
              </w:rPr>
              <w:t xml:space="preserve"> </w:t>
            </w:r>
            <w:r w:rsidRPr="00FB22F3">
              <w:rPr>
                <w:rFonts w:eastAsia="Times New Roman"/>
                <w:color w:val="000000"/>
              </w:rPr>
              <w:t xml:space="preserve">MMPI_PCIR['&lt;b&gt;DSF &gt; 57&lt;/b&gt; - Disaffiliativeness'] </w:t>
            </w:r>
            <w:r w:rsidRPr="00FB22F3">
              <w:rPr>
                <w:rFonts w:eastAsia="Times New Roman"/>
                <w:color w:val="C00000"/>
              </w:rPr>
              <w:t>or</w:t>
            </w:r>
            <w:r w:rsidR="00527F24" w:rsidRPr="00FB22F3">
              <w:rPr>
                <w:rFonts w:eastAsia="Times New Roman"/>
                <w:color w:val="C00000"/>
              </w:rPr>
              <w:t xml:space="preserve"> </w:t>
            </w:r>
            <w:r w:rsidRPr="00FB22F3">
              <w:rPr>
                <w:rFonts w:eastAsia="Times New Roman"/>
                <w:color w:val="C00000"/>
              </w:rPr>
              <w:t>MMPI_PCIR['&lt;b&gt;SHY &gt; 54&lt;/b&gt; - Shyness'] or</w:t>
            </w:r>
            <w:r w:rsidR="00527F24" w:rsidRPr="00FB22F3">
              <w:rPr>
                <w:rFonts w:eastAsia="Times New Roman"/>
                <w:color w:val="C00000"/>
              </w:rPr>
              <w:t xml:space="preserve"> </w:t>
            </w:r>
            <w:r w:rsidRPr="00FB22F3">
              <w:rPr>
                <w:rFonts w:eastAsia="Times New Roman"/>
                <w:color w:val="C00000"/>
              </w:rPr>
              <w:t>MMPI_PCIR['&lt;b&gt;NEGE &gt; 52&lt;/b&gt; - Negative Emotionality-Neuroticism'] or</w:t>
            </w:r>
            <w:r w:rsidR="00527F24" w:rsidRPr="00FB22F3">
              <w:rPr>
                <w:rFonts w:eastAsia="Times New Roman"/>
                <w:color w:val="C00000"/>
              </w:rPr>
              <w:t xml:space="preserve"> </w:t>
            </w:r>
            <w:r w:rsidRPr="00FB22F3">
              <w:rPr>
                <w:rFonts w:eastAsia="Times New Roman"/>
                <w:color w:val="C00000"/>
              </w:rPr>
              <w:t>MMPI_PCIR['&lt;b&gt;INTR &gt; 59&lt;/b&gt; - Introversion-Low Positive Emotionality'] %}</w:t>
            </w:r>
          </w:p>
          <w:p w14:paraId="34482485" w14:textId="77777777" w:rsidR="00046898" w:rsidRPr="00FB22F3" w:rsidRDefault="00AE6191" w:rsidP="0037005B">
            <w:pPr>
              <w:pStyle w:val="ListParagraph"/>
              <w:numPr>
                <w:ilvl w:val="0"/>
                <w:numId w:val="15"/>
              </w:numPr>
              <w:spacing w:beforeLines="0" w:afterLines="0"/>
              <w:rPr>
                <w:rFonts w:eastAsia="Times New Roman"/>
              </w:rPr>
            </w:pPr>
            <w:r w:rsidRPr="00FB22F3">
              <w:rPr>
                <w:rFonts w:eastAsia="Times New Roman"/>
                <w:color w:val="C00000"/>
                <w:u w:val="single"/>
              </w:rPr>
              <w:t>Routine Task Performance Problems</w:t>
            </w:r>
            <w:r w:rsidRPr="00FB22F3">
              <w:rPr>
                <w:rFonts w:eastAsia="Times New Roman"/>
                <w:color w:val="C00000"/>
              </w:rPr>
              <w:t xml:space="preserve"> </w:t>
            </w:r>
            <w:r w:rsidRPr="00FB22F3">
              <w:rPr>
                <w:rFonts w:eastAsia="Times New Roman"/>
              </w:rPr>
              <w:t>– Individuals who score similarly may struggle to apply job-relevant knowledge, skills, and abilities in the context of routine demands. Unfavorable job behaviors related to this domain include</w:t>
            </w:r>
            <w:r w:rsidR="00046898" w:rsidRPr="00FB22F3">
              <w:rPr>
                <w:rFonts w:eastAsia="Times New Roman"/>
              </w:rPr>
              <w:t>:</w:t>
            </w:r>
          </w:p>
          <w:p w14:paraId="283617C7" w14:textId="52C6EB92" w:rsidR="00AE6191" w:rsidRPr="00FB22F3" w:rsidRDefault="00AE6191" w:rsidP="0037005B">
            <w:pPr>
              <w:pStyle w:val="ListParagraph"/>
              <w:numPr>
                <w:ilvl w:val="0"/>
                <w:numId w:val="15"/>
              </w:numPr>
              <w:spacing w:beforeLines="0" w:afterLines="0" w:after="120"/>
              <w:rPr>
                <w:rFonts w:eastAsia="Times New Roman"/>
                <w:color w:val="C00000"/>
              </w:rPr>
            </w:pPr>
          </w:p>
          <w:p w14:paraId="3E3AF167" w14:textId="77777777" w:rsidR="00AE6191" w:rsidRPr="00FB22F3" w:rsidRDefault="00AE6191" w:rsidP="0037005B">
            <w:pPr>
              <w:pStyle w:val="ListParagraph"/>
              <w:numPr>
                <w:ilvl w:val="1"/>
                <w:numId w:val="134"/>
              </w:numPr>
              <w:spacing w:beforeLines="0" w:afterLines="0" w:after="120"/>
              <w:rPr>
                <w:rFonts w:eastAsia="Times New Roman"/>
                <w:color w:val="C00000"/>
              </w:rPr>
            </w:pPr>
            <w:r w:rsidRPr="00FB22F3">
              <w:rPr>
                <w:rFonts w:eastAsia="Times New Roman"/>
                <w:color w:val="C00000"/>
              </w:rPr>
              <w:t>performing with little or no confidence</w:t>
            </w:r>
          </w:p>
          <w:p w14:paraId="764BDA86" w14:textId="77777777" w:rsidR="00AE6191" w:rsidRPr="00FB22F3" w:rsidRDefault="00AE6191" w:rsidP="0037005B">
            <w:pPr>
              <w:pStyle w:val="ListParagraph"/>
              <w:numPr>
                <w:ilvl w:val="1"/>
                <w:numId w:val="134"/>
              </w:numPr>
              <w:spacing w:beforeLines="0" w:afterLines="0" w:after="120"/>
              <w:rPr>
                <w:rFonts w:eastAsia="Times New Roman"/>
                <w:color w:val="C00000"/>
              </w:rPr>
            </w:pPr>
            <w:r w:rsidRPr="00FB22F3">
              <w:rPr>
                <w:rFonts w:eastAsia="Times New Roman"/>
                <w:color w:val="C00000"/>
              </w:rPr>
              <w:t>avoiding challenges</w:t>
            </w:r>
          </w:p>
          <w:p w14:paraId="570B4C47" w14:textId="77777777" w:rsidR="00AE6191" w:rsidRPr="00FB22F3" w:rsidRDefault="00AE6191" w:rsidP="0037005B">
            <w:pPr>
              <w:pStyle w:val="ListParagraph"/>
              <w:numPr>
                <w:ilvl w:val="1"/>
                <w:numId w:val="134"/>
              </w:numPr>
              <w:spacing w:beforeLines="0" w:afterLines="0" w:after="120"/>
              <w:rPr>
                <w:rFonts w:eastAsia="Times New Roman"/>
                <w:color w:val="C00000"/>
              </w:rPr>
            </w:pPr>
            <w:r w:rsidRPr="00FB22F3">
              <w:rPr>
                <w:rFonts w:eastAsia="Times New Roman"/>
                <w:color w:val="C00000"/>
              </w:rPr>
              <w:t>difficulty performing routine tasks and job functions (i.e. report writing, navigation, etc.)</w:t>
            </w:r>
          </w:p>
          <w:p w14:paraId="677A1489"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5172B651" w14:textId="1E39394D" w:rsidR="00AE6191" w:rsidRPr="00FB22F3" w:rsidRDefault="00AE6191" w:rsidP="0037005B">
            <w:pPr>
              <w:pStyle w:val="ListParagraph"/>
              <w:numPr>
                <w:ilvl w:val="0"/>
                <w:numId w:val="15"/>
              </w:numPr>
              <w:spacing w:beforeLines="0" w:afterLines="0" w:after="120"/>
              <w:rPr>
                <w:rFonts w:eastAsia="Times New Roman"/>
              </w:rPr>
            </w:pPr>
            <w:r w:rsidRPr="00FB22F3">
              <w:rPr>
                <w:rFonts w:eastAsia="Times New Roman"/>
              </w:rPr>
              <w:t>{%p if</w:t>
            </w:r>
            <w:r w:rsidR="00527F24" w:rsidRPr="00FB22F3">
              <w:rPr>
                <w:rFonts w:eastAsia="Times New Roman"/>
              </w:rPr>
              <w:t xml:space="preserve"> </w:t>
            </w:r>
            <w:r w:rsidRPr="00FB22F3">
              <w:rPr>
                <w:rFonts w:eastAsia="Times New Roman"/>
              </w:rPr>
              <w:t>MMPI_PCIR['&lt;b&gt;EID &gt; 52&lt;/b&gt; - Emotional-Internalizing Dysfunction'] or</w:t>
            </w:r>
            <w:r w:rsidR="00527F24" w:rsidRPr="00FB22F3">
              <w:rPr>
                <w:rFonts w:eastAsia="Times New Roman"/>
              </w:rPr>
              <w:t xml:space="preserve"> </w:t>
            </w:r>
            <w:r w:rsidRPr="00FB22F3">
              <w:rPr>
                <w:rFonts w:eastAsia="Times New Roman"/>
              </w:rPr>
              <w:t>MMPI_PCIR['&lt;b&gt;THD &gt; 54&lt;/b&gt; - Thought Dysfunction'] or</w:t>
            </w:r>
            <w:r w:rsidR="00527F24" w:rsidRPr="00FB22F3">
              <w:rPr>
                <w:rFonts w:eastAsia="Times New Roman"/>
              </w:rPr>
              <w:t xml:space="preserve"> </w:t>
            </w:r>
            <w:r w:rsidRPr="00FB22F3">
              <w:rPr>
                <w:rFonts w:eastAsia="Times New Roman"/>
              </w:rPr>
              <w:t>MMPI_PCIR['&lt;b&gt;RC7 &gt; 52&lt;/b&gt; - Dysfunctional Negative Emotions'] or</w:t>
            </w:r>
            <w:r w:rsidR="00527F24" w:rsidRPr="00FB22F3">
              <w:rPr>
                <w:rFonts w:eastAsia="Times New Roman"/>
              </w:rPr>
              <w:t xml:space="preserve"> </w:t>
            </w:r>
            <w:r w:rsidRPr="00FB22F3">
              <w:rPr>
                <w:rFonts w:eastAsia="Times New Roman"/>
              </w:rPr>
              <w:t>MMPI_PCIR['&lt;b&gt;RC8 &gt; 54&lt;/b&gt; - Aberrant Experiences'] or</w:t>
            </w:r>
            <w:r w:rsidR="00527F24" w:rsidRPr="00FB22F3">
              <w:rPr>
                <w:rFonts w:eastAsia="Times New Roman"/>
              </w:rPr>
              <w:t xml:space="preserve"> </w:t>
            </w:r>
            <w:r w:rsidRPr="00FB22F3">
              <w:rPr>
                <w:rFonts w:eastAsia="Times New Roman"/>
              </w:rPr>
              <w:t>MMPI_PCIR['&lt;b&gt;HLP &gt; 57&lt;/b&gt; - Helplessness-Hopelessness'] or</w:t>
            </w:r>
            <w:r w:rsidR="00527F24" w:rsidRPr="00FB22F3">
              <w:rPr>
                <w:rFonts w:eastAsia="Times New Roman"/>
              </w:rPr>
              <w:t xml:space="preserve"> </w:t>
            </w:r>
            <w:r w:rsidRPr="00FB22F3">
              <w:rPr>
                <w:rFonts w:eastAsia="Times New Roman"/>
              </w:rPr>
              <w:t>MMPI_PCIR['&lt;b&gt;NFC &gt; 54&lt;/b&gt; - Inefficacy'] or</w:t>
            </w:r>
            <w:r w:rsidR="00527F24" w:rsidRPr="00FB22F3">
              <w:rPr>
                <w:rFonts w:eastAsia="Times New Roman"/>
              </w:rPr>
              <w:t xml:space="preserve"> </w:t>
            </w:r>
            <w:r w:rsidRPr="00FB22F3">
              <w:rPr>
                <w:rFonts w:eastAsia="Times New Roman"/>
              </w:rPr>
              <w:t>MMPI_PCIR['&lt;b&gt;ARX &gt; 53&lt;/b&gt; - Anxiety Related Experiences'] or</w:t>
            </w:r>
            <w:r w:rsidR="00527F24" w:rsidRPr="00FB22F3">
              <w:rPr>
                <w:rFonts w:eastAsia="Times New Roman"/>
              </w:rPr>
              <w:t xml:space="preserve"> </w:t>
            </w:r>
            <w:r w:rsidRPr="00FB22F3">
              <w:rPr>
                <w:rFonts w:eastAsia="Times New Roman"/>
              </w:rPr>
              <w:t>MMPI_PCIR['&lt;b&gt;ACT &gt; 64&lt;/b&gt; - Activation'] or</w:t>
            </w:r>
            <w:r w:rsidR="00527F24" w:rsidRPr="00FB22F3">
              <w:rPr>
                <w:rFonts w:eastAsia="Times New Roman"/>
              </w:rPr>
              <w:t xml:space="preserve"> </w:t>
            </w:r>
            <w:r w:rsidRPr="00FB22F3">
              <w:rPr>
                <w:rFonts w:eastAsia="Times New Roman"/>
              </w:rPr>
              <w:t>MMPI_PCIR['&lt;b&gt;SHY &gt; 54&lt;/b&gt; - Shyness'] or</w:t>
            </w:r>
            <w:r w:rsidR="00527F24" w:rsidRPr="00FB22F3">
              <w:rPr>
                <w:rFonts w:eastAsia="Times New Roman"/>
              </w:rPr>
              <w:t xml:space="preserve"> </w:t>
            </w:r>
            <w:r w:rsidRPr="00FB22F3">
              <w:rPr>
                <w:rFonts w:eastAsia="Times New Roman"/>
              </w:rPr>
              <w:t>MMPI_PCIR['&lt;b&gt;PSYC &gt; 58&lt;/b&gt; - Psychoticism'] or</w:t>
            </w:r>
            <w:r w:rsidR="00527F24" w:rsidRPr="00FB22F3">
              <w:rPr>
                <w:rFonts w:eastAsia="Times New Roman"/>
              </w:rPr>
              <w:t xml:space="preserve"> </w:t>
            </w:r>
            <w:r w:rsidRPr="00FB22F3">
              <w:rPr>
                <w:rFonts w:eastAsia="Times New Roman"/>
              </w:rPr>
              <w:t>MMPI_PCIR['&lt;b&gt;INTR &gt; 59&lt;/b&gt; - Introversion-Low Positive Emotionality'] %}</w:t>
            </w:r>
          </w:p>
          <w:p w14:paraId="7C79B801" w14:textId="77777777" w:rsidR="00046898" w:rsidRPr="00FB22F3" w:rsidRDefault="00AE6191" w:rsidP="0037005B">
            <w:pPr>
              <w:pStyle w:val="ListParagraph"/>
              <w:numPr>
                <w:ilvl w:val="0"/>
                <w:numId w:val="15"/>
              </w:numPr>
              <w:spacing w:beforeLines="0" w:afterLines="0"/>
              <w:rPr>
                <w:rFonts w:eastAsia="Times New Roman"/>
              </w:rPr>
            </w:pPr>
            <w:r w:rsidRPr="00FB22F3">
              <w:rPr>
                <w:rFonts w:eastAsia="Times New Roman"/>
                <w:color w:val="C00000"/>
                <w:u w:val="single"/>
              </w:rPr>
              <w:t>Decision-making/Judgment Problems</w:t>
            </w:r>
            <w:r w:rsidRPr="00FB22F3">
              <w:rPr>
                <w:rFonts w:eastAsia="Times New Roman"/>
                <w:color w:val="C00000"/>
              </w:rPr>
              <w:t xml:space="preserve"> </w:t>
            </w:r>
            <w:r w:rsidRPr="00FB22F3">
              <w:rPr>
                <w:rFonts w:eastAsia="Times New Roman"/>
              </w:rPr>
              <w:t>– Individuals who score similarly may struggle in their ability to plan, prioritize, take decisive action, and make decisions under normal conditions. Unfavorable job behaviors related to this domain include</w:t>
            </w:r>
            <w:r w:rsidR="00046898" w:rsidRPr="00FB22F3">
              <w:rPr>
                <w:rFonts w:eastAsia="Times New Roman"/>
              </w:rPr>
              <w:t>:</w:t>
            </w:r>
          </w:p>
          <w:p w14:paraId="38C92681" w14:textId="4EADCC0C" w:rsidR="00AE6191" w:rsidRPr="00FB22F3" w:rsidRDefault="00AE6191" w:rsidP="0037005B">
            <w:pPr>
              <w:pStyle w:val="ListParagraph"/>
              <w:numPr>
                <w:ilvl w:val="0"/>
                <w:numId w:val="15"/>
              </w:numPr>
              <w:spacing w:beforeLines="0" w:afterLines="0" w:after="120"/>
              <w:rPr>
                <w:rFonts w:eastAsia="Times New Roman"/>
                <w:color w:val="C00000"/>
              </w:rPr>
            </w:pPr>
          </w:p>
          <w:p w14:paraId="17D6FDFB" w14:textId="77777777" w:rsidR="00AE6191" w:rsidRPr="00FB22F3" w:rsidRDefault="00AE6191" w:rsidP="0037005B">
            <w:pPr>
              <w:pStyle w:val="ListParagraph"/>
              <w:numPr>
                <w:ilvl w:val="1"/>
                <w:numId w:val="135"/>
              </w:numPr>
              <w:spacing w:beforeLines="0" w:afterLines="0" w:after="120"/>
              <w:rPr>
                <w:rFonts w:eastAsia="Times New Roman"/>
                <w:color w:val="C00000"/>
              </w:rPr>
            </w:pPr>
            <w:r w:rsidRPr="00FB22F3">
              <w:rPr>
                <w:rFonts w:eastAsia="Times New Roman"/>
                <w:color w:val="C00000"/>
              </w:rPr>
              <w:t>failing to make decisions or take action</w:t>
            </w:r>
          </w:p>
          <w:p w14:paraId="2DDA34DE" w14:textId="77777777" w:rsidR="00AE6191" w:rsidRPr="00FB22F3" w:rsidRDefault="00AE6191" w:rsidP="0037005B">
            <w:pPr>
              <w:pStyle w:val="ListParagraph"/>
              <w:numPr>
                <w:ilvl w:val="1"/>
                <w:numId w:val="135"/>
              </w:numPr>
              <w:spacing w:beforeLines="0" w:afterLines="0" w:after="120"/>
              <w:rPr>
                <w:rFonts w:eastAsia="Times New Roman"/>
                <w:color w:val="C00000"/>
              </w:rPr>
            </w:pPr>
            <w:r w:rsidRPr="00FB22F3">
              <w:rPr>
                <w:rFonts w:eastAsia="Times New Roman"/>
                <w:color w:val="C00000"/>
              </w:rPr>
              <w:t>not "thinking on one's feet"</w:t>
            </w:r>
          </w:p>
          <w:p w14:paraId="272AE258" w14:textId="77777777" w:rsidR="00AE6191" w:rsidRPr="00FB22F3" w:rsidRDefault="00AE6191" w:rsidP="0037005B">
            <w:pPr>
              <w:pStyle w:val="ListParagraph"/>
              <w:numPr>
                <w:ilvl w:val="1"/>
                <w:numId w:val="135"/>
              </w:numPr>
              <w:spacing w:beforeLines="0" w:afterLines="0" w:after="120"/>
              <w:rPr>
                <w:rFonts w:eastAsia="Times New Roman"/>
                <w:color w:val="C00000"/>
              </w:rPr>
            </w:pPr>
            <w:r w:rsidRPr="00FB22F3">
              <w:rPr>
                <w:rFonts w:eastAsia="Times New Roman"/>
                <w:color w:val="C00000"/>
              </w:rPr>
              <w:t>failing to make midcourse corrections when needed</w:t>
            </w:r>
          </w:p>
          <w:p w14:paraId="333A1E90" w14:textId="77777777" w:rsidR="00AE6191" w:rsidRPr="00FB22F3" w:rsidRDefault="00AE6191" w:rsidP="0037005B">
            <w:pPr>
              <w:pStyle w:val="ListParagraph"/>
              <w:numPr>
                <w:ilvl w:val="1"/>
                <w:numId w:val="135"/>
              </w:numPr>
              <w:spacing w:beforeLines="0" w:afterLines="0" w:after="120"/>
              <w:rPr>
                <w:rFonts w:eastAsia="Times New Roman"/>
                <w:color w:val="C00000"/>
              </w:rPr>
            </w:pPr>
            <w:r w:rsidRPr="00FB22F3">
              <w:rPr>
                <w:rFonts w:eastAsia="Times New Roman"/>
                <w:color w:val="C00000"/>
              </w:rPr>
              <w:t>not seeing the "big picture"</w:t>
            </w:r>
          </w:p>
          <w:p w14:paraId="57B356EC"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161A890F" w14:textId="1CCCAFAF" w:rsidR="00AE6191" w:rsidRPr="00FB22F3" w:rsidRDefault="00AE6191" w:rsidP="0037005B">
            <w:pPr>
              <w:pStyle w:val="ListParagraph"/>
              <w:numPr>
                <w:ilvl w:val="0"/>
                <w:numId w:val="15"/>
              </w:numPr>
              <w:spacing w:beforeLines="0" w:afterLines="0" w:after="120"/>
            </w:pPr>
            <w:r w:rsidRPr="00FB22F3">
              <w:t>{%p if</w:t>
            </w:r>
            <w:r w:rsidR="00527F24" w:rsidRPr="00FB22F3">
              <w:t xml:space="preserve"> </w:t>
            </w:r>
            <w:r w:rsidRPr="00FB22F3">
              <w:t>MMPI_PCIR['&lt;b&gt;EID &gt; 52&lt;/b&gt; - Emotional-Internalizing Dysfunction'] or</w:t>
            </w:r>
            <w:r w:rsidR="00527F24" w:rsidRPr="00FB22F3">
              <w:t xml:space="preserve"> </w:t>
            </w:r>
            <w:r w:rsidRPr="00FB22F3">
              <w:t>MMPI_PCIR['&lt;b&gt;AGG &gt; 54&lt;/b&gt; - Aggression'] or</w:t>
            </w:r>
            <w:r w:rsidR="00527F24" w:rsidRPr="00FB22F3">
              <w:t xml:space="preserve"> </w:t>
            </w:r>
            <w:r w:rsidRPr="00FB22F3">
              <w:t>MMPI_PCIR['&lt;b&gt;CYN &gt; 59&lt;/b&gt; - Cynicism'] or</w:t>
            </w:r>
            <w:r w:rsidR="00527F24" w:rsidRPr="00FB22F3">
              <w:t xml:space="preserve"> </w:t>
            </w:r>
            <w:r w:rsidRPr="00FB22F3">
              <w:t>MMPI_PCIR['&lt;b&gt;SFI &gt; 71&lt;/b&gt; - Self - Importance'] or</w:t>
            </w:r>
            <w:r w:rsidR="00527F24" w:rsidRPr="00FB22F3">
              <w:t xml:space="preserve"> </w:t>
            </w:r>
            <w:r w:rsidRPr="00FB22F3">
              <w:t>MMPI_PCIR['&lt;b&gt;DOM &gt; 68&lt;/b&gt; - Dominance'] or</w:t>
            </w:r>
            <w:r w:rsidR="00527F24" w:rsidRPr="00FB22F3">
              <w:t xml:space="preserve"> </w:t>
            </w:r>
            <w:r w:rsidRPr="00FB22F3">
              <w:t>MMPI_PCIR['&lt;b&gt;DISC &gt; 54&lt;/b&gt; - Disconstraint'] or</w:t>
            </w:r>
            <w:r w:rsidR="00527F24" w:rsidRPr="00FB22F3">
              <w:t xml:space="preserve"> </w:t>
            </w:r>
            <w:r w:rsidRPr="00FB22F3">
              <w:t>MMPI_PCIR['&lt;b&gt;NEGE &gt; 52&lt;/b&gt; - Negative Emotionality-Neuroticism'] or</w:t>
            </w:r>
            <w:r w:rsidR="00527F24" w:rsidRPr="00FB22F3">
              <w:t xml:space="preserve"> </w:t>
            </w:r>
            <w:r w:rsidRPr="00FB22F3">
              <w:t>MMPI_PCIR['&lt;b&gt;INTR &gt; 59&lt;/b&gt; - Introversion-Low Positive Emotionality'] %}</w:t>
            </w:r>
          </w:p>
          <w:p w14:paraId="43726CF0" w14:textId="77777777" w:rsidR="00046898" w:rsidRPr="00FB22F3" w:rsidRDefault="00AE6191" w:rsidP="0037005B">
            <w:pPr>
              <w:pStyle w:val="ListParagraph"/>
              <w:numPr>
                <w:ilvl w:val="0"/>
                <w:numId w:val="15"/>
              </w:numPr>
              <w:spacing w:beforeLines="0" w:afterLines="0"/>
              <w:rPr>
                <w:rFonts w:eastAsia="Times New Roman"/>
              </w:rPr>
            </w:pPr>
            <w:r w:rsidRPr="00FB22F3">
              <w:rPr>
                <w:color w:val="C00000"/>
                <w:u w:val="single"/>
              </w:rPr>
              <w:t>Feedback Acceptance Problems</w:t>
            </w:r>
            <w:r w:rsidRPr="00FB22F3">
              <w:rPr>
                <w:color w:val="C00000"/>
              </w:rPr>
              <w:t xml:space="preserve"> </w:t>
            </w:r>
            <w:r w:rsidRPr="00FB22F3">
              <w:t xml:space="preserve">– Individuals who score similarly may have difficulty considering one's own role in, or contribution to, problems and, in the face of constructive criticism, struggle to integrate feedback into a plan for self-improvement. </w:t>
            </w:r>
            <w:r w:rsidRPr="00FB22F3">
              <w:rPr>
                <w:rFonts w:eastAsia="Times New Roman"/>
              </w:rPr>
              <w:t>Unfavorable job behaviors related to this domain include</w:t>
            </w:r>
            <w:r w:rsidR="00046898" w:rsidRPr="00FB22F3">
              <w:rPr>
                <w:rFonts w:eastAsia="Times New Roman"/>
              </w:rPr>
              <w:t>:</w:t>
            </w:r>
          </w:p>
          <w:p w14:paraId="1308B874" w14:textId="649501C9" w:rsidR="00AE6191" w:rsidRPr="00FB22F3" w:rsidRDefault="00AE6191" w:rsidP="0037005B">
            <w:pPr>
              <w:pStyle w:val="ListParagraph"/>
              <w:numPr>
                <w:ilvl w:val="0"/>
                <w:numId w:val="15"/>
              </w:numPr>
              <w:spacing w:beforeLines="0" w:afterLines="0" w:after="120"/>
              <w:rPr>
                <w:rFonts w:eastAsia="Times New Roman"/>
                <w:color w:val="C00000"/>
              </w:rPr>
            </w:pPr>
          </w:p>
          <w:p w14:paraId="5098EFDD" w14:textId="77777777" w:rsidR="00AE6191" w:rsidRPr="00FB22F3" w:rsidRDefault="00AE6191" w:rsidP="0037005B">
            <w:pPr>
              <w:pStyle w:val="ListParagraph"/>
              <w:numPr>
                <w:ilvl w:val="1"/>
                <w:numId w:val="136"/>
              </w:numPr>
              <w:spacing w:beforeLines="0" w:afterLines="0" w:after="120"/>
              <w:rPr>
                <w:rFonts w:eastAsia="Times New Roman"/>
                <w:color w:val="C00000"/>
              </w:rPr>
            </w:pPr>
            <w:r w:rsidRPr="00FB22F3">
              <w:rPr>
                <w:rFonts w:eastAsia="Times New Roman"/>
                <w:color w:val="C00000"/>
              </w:rPr>
              <w:t>excessive defensiveness</w:t>
            </w:r>
          </w:p>
          <w:p w14:paraId="1636D432" w14:textId="77777777" w:rsidR="00AE6191" w:rsidRPr="00FB22F3" w:rsidRDefault="00AE6191" w:rsidP="0037005B">
            <w:pPr>
              <w:pStyle w:val="ListParagraph"/>
              <w:numPr>
                <w:ilvl w:val="1"/>
                <w:numId w:val="136"/>
              </w:numPr>
              <w:spacing w:beforeLines="0" w:afterLines="0" w:after="120"/>
              <w:rPr>
                <w:rFonts w:eastAsia="Times New Roman"/>
                <w:color w:val="C00000"/>
              </w:rPr>
            </w:pPr>
            <w:r w:rsidRPr="00FB22F3">
              <w:rPr>
                <w:rFonts w:eastAsia="Times New Roman"/>
                <w:color w:val="C00000"/>
              </w:rPr>
              <w:t>blaming others</w:t>
            </w:r>
          </w:p>
          <w:p w14:paraId="50772CA6" w14:textId="77777777" w:rsidR="00AE6191" w:rsidRPr="00FB22F3" w:rsidRDefault="00AE6191" w:rsidP="0037005B">
            <w:pPr>
              <w:pStyle w:val="ListParagraph"/>
              <w:numPr>
                <w:ilvl w:val="1"/>
                <w:numId w:val="136"/>
              </w:numPr>
              <w:spacing w:beforeLines="0" w:afterLines="0" w:after="120"/>
              <w:rPr>
                <w:rFonts w:eastAsia="Times New Roman"/>
                <w:color w:val="C00000"/>
              </w:rPr>
            </w:pPr>
            <w:r w:rsidRPr="00FB22F3">
              <w:rPr>
                <w:rFonts w:eastAsia="Times New Roman"/>
                <w:color w:val="C00000"/>
              </w:rPr>
              <w:t>dismissing or minimizing the credibility of negative feedback</w:t>
            </w:r>
          </w:p>
          <w:p w14:paraId="06F8B5C6"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0E621BC3" w14:textId="7F65D535"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if</w:t>
            </w:r>
            <w:r w:rsidR="00527F24" w:rsidRPr="00FB22F3">
              <w:rPr>
                <w:rFonts w:eastAsia="Times New Roman"/>
                <w:color w:val="000000"/>
              </w:rPr>
              <w:t xml:space="preserve"> </w:t>
            </w:r>
            <w:r w:rsidRPr="00FB22F3">
              <w:rPr>
                <w:rFonts w:eastAsia="Times New Roman"/>
                <w:color w:val="000000"/>
              </w:rPr>
              <w:t>MMPI_PCIR['&lt;b&gt;EID &gt; 52&lt;/b&gt; - Emotional-Internalizing Dysfunction'] or</w:t>
            </w:r>
            <w:r w:rsidR="00527F24" w:rsidRPr="00FB22F3">
              <w:rPr>
                <w:rFonts w:eastAsia="Times New Roman"/>
                <w:color w:val="000000"/>
              </w:rPr>
              <w:t xml:space="preserve"> </w:t>
            </w:r>
            <w:r w:rsidRPr="00FB22F3">
              <w:rPr>
                <w:rFonts w:eastAsia="Times New Roman"/>
                <w:color w:val="000000"/>
              </w:rPr>
              <w:t>MMPI_PCIR['&lt;b&gt;RC2 &gt; 56&lt;/b&gt; - Low Positive Emotions'] or</w:t>
            </w:r>
            <w:r w:rsidR="00527F24" w:rsidRPr="00FB22F3">
              <w:rPr>
                <w:rFonts w:eastAsia="Times New Roman"/>
                <w:color w:val="000000"/>
              </w:rPr>
              <w:t xml:space="preserve"> </w:t>
            </w:r>
            <w:r w:rsidRPr="00FB22F3">
              <w:rPr>
                <w:rFonts w:eastAsia="Times New Roman"/>
                <w:color w:val="000000"/>
              </w:rPr>
              <w:t>MMPI_PCIR['&lt;b&gt;RC7 &gt; 52&lt;/b&gt; - Dysfunctional Negative Emotions'] or</w:t>
            </w:r>
            <w:r w:rsidR="00527F24" w:rsidRPr="00FB22F3">
              <w:rPr>
                <w:rFonts w:eastAsia="Times New Roman"/>
                <w:color w:val="000000"/>
              </w:rPr>
              <w:t xml:space="preserve"> </w:t>
            </w:r>
            <w:r w:rsidRPr="00FB22F3">
              <w:rPr>
                <w:rFonts w:eastAsia="Times New Roman"/>
                <w:color w:val="000000"/>
              </w:rPr>
              <w:t>MMPI_PCIR['&lt;b&gt;HLP &gt; 57&lt;/b&gt; - Helplessness-Hopelessness'] or</w:t>
            </w:r>
            <w:r w:rsidR="00527F24" w:rsidRPr="00FB22F3">
              <w:rPr>
                <w:rFonts w:eastAsia="Times New Roman"/>
                <w:color w:val="000000"/>
              </w:rPr>
              <w:t xml:space="preserve"> </w:t>
            </w:r>
            <w:r w:rsidRPr="00FB22F3">
              <w:rPr>
                <w:rFonts w:eastAsia="Times New Roman"/>
              </w:rPr>
              <w:t>MMPI_PCIR['&lt;b&gt;NFC &gt; 54&lt;/b&gt; - Inefficacy'] or</w:t>
            </w:r>
            <w:r w:rsidR="00527F24" w:rsidRPr="00FB22F3">
              <w:rPr>
                <w:rFonts w:eastAsia="Times New Roman"/>
              </w:rPr>
              <w:t xml:space="preserve"> </w:t>
            </w:r>
            <w:r w:rsidRPr="00FB22F3">
              <w:rPr>
                <w:rFonts w:eastAsia="Times New Roman"/>
                <w:color w:val="000000"/>
              </w:rPr>
              <w:t>MMPI_PCIR['&lt;b&gt;DSF &gt; 57&lt;/b&gt; - Disaffiliativeness'] or</w:t>
            </w:r>
            <w:r w:rsidR="00527F24" w:rsidRPr="00FB22F3">
              <w:rPr>
                <w:rFonts w:eastAsia="Times New Roman"/>
                <w:color w:val="000000"/>
              </w:rPr>
              <w:t xml:space="preserve"> </w:t>
            </w:r>
            <w:r w:rsidRPr="00FB22F3">
              <w:rPr>
                <w:rFonts w:eastAsia="Times New Roman"/>
                <w:color w:val="000000"/>
              </w:rPr>
              <w:t>MMPI_PCIR['&lt;b&gt;SAV &gt; 59&lt;/b&gt; - Social Avoidance'] or</w:t>
            </w:r>
            <w:r w:rsidR="00527F24" w:rsidRPr="00FB22F3">
              <w:rPr>
                <w:rFonts w:eastAsia="Times New Roman"/>
                <w:color w:val="000000"/>
              </w:rPr>
              <w:t xml:space="preserve"> </w:t>
            </w:r>
            <w:r w:rsidRPr="00FB22F3">
              <w:rPr>
                <w:rFonts w:eastAsia="Times New Roman"/>
              </w:rPr>
              <w:t>MMPI_PCIR['&lt;b&gt;SHY &gt; 54&lt;/b&gt; - Shyness'] or</w:t>
            </w:r>
            <w:r w:rsidR="00527F24" w:rsidRPr="00FB22F3">
              <w:rPr>
                <w:rFonts w:eastAsia="Times New Roman"/>
              </w:rPr>
              <w:t xml:space="preserve"> </w:t>
            </w:r>
            <w:r w:rsidRPr="00FB22F3">
              <w:rPr>
                <w:rFonts w:eastAsia="Times New Roman"/>
              </w:rPr>
              <w:t>MMPI_PCIR['&lt;b&gt;PSYC &gt; 58&lt;/b&gt; - Psychoticism'] or</w:t>
            </w:r>
            <w:r w:rsidR="00527F24" w:rsidRPr="00FB22F3">
              <w:rPr>
                <w:rFonts w:eastAsia="Times New Roman"/>
              </w:rPr>
              <w:t xml:space="preserve"> </w:t>
            </w:r>
            <w:r w:rsidRPr="00FB22F3">
              <w:t>MMPI_PCIR['&lt;b&gt;INTR &gt; 59&lt;/b&gt; - Introversion-Low Positive Emotionality'] %}</w:t>
            </w:r>
          </w:p>
          <w:p w14:paraId="3BD8C8EF" w14:textId="77777777" w:rsidR="00046898" w:rsidRPr="00FB22F3" w:rsidRDefault="00AE6191" w:rsidP="0037005B">
            <w:pPr>
              <w:pStyle w:val="ListParagraph"/>
              <w:numPr>
                <w:ilvl w:val="0"/>
                <w:numId w:val="15"/>
              </w:numPr>
              <w:spacing w:beforeLines="0" w:afterLines="0"/>
            </w:pPr>
            <w:r w:rsidRPr="00FB22F3">
              <w:rPr>
                <w:color w:val="C00000"/>
                <w:u w:val="single"/>
              </w:rPr>
              <w:t>Assertiveness Problems</w:t>
            </w:r>
            <w:r w:rsidRPr="00FB22F3">
              <w:rPr>
                <w:color w:val="C00000"/>
              </w:rPr>
              <w:t xml:space="preserve"> </w:t>
            </w:r>
            <w:r w:rsidRPr="00FB22F3">
              <w:t>– Individuals who score similarly may have limitations in their ability to interact confidently with others, act assertively, and, when necessary, exert dominance and control over others. Unfavorable job behaviors related to this domain include</w:t>
            </w:r>
            <w:r w:rsidR="00046898" w:rsidRPr="00FB22F3">
              <w:t>:</w:t>
            </w:r>
          </w:p>
          <w:p w14:paraId="64CFCF78" w14:textId="17CA02C4" w:rsidR="00AE6191" w:rsidRPr="00FB22F3" w:rsidRDefault="00AE6191" w:rsidP="0037005B">
            <w:pPr>
              <w:pStyle w:val="ListParagraph"/>
              <w:numPr>
                <w:ilvl w:val="0"/>
                <w:numId w:val="15"/>
              </w:numPr>
              <w:spacing w:beforeLines="0" w:afterLines="0" w:after="120"/>
              <w:rPr>
                <w:rFonts w:eastAsia="Times New Roman"/>
                <w:color w:val="C00000"/>
              </w:rPr>
            </w:pPr>
          </w:p>
          <w:p w14:paraId="13572150" w14:textId="77777777" w:rsidR="00AE6191" w:rsidRPr="00FB22F3" w:rsidRDefault="00AE6191" w:rsidP="0037005B">
            <w:pPr>
              <w:pStyle w:val="ListParagraph"/>
              <w:numPr>
                <w:ilvl w:val="1"/>
                <w:numId w:val="137"/>
              </w:numPr>
              <w:spacing w:beforeLines="0" w:afterLines="0" w:after="120"/>
              <w:rPr>
                <w:rFonts w:eastAsia="Times New Roman"/>
                <w:color w:val="C00000"/>
              </w:rPr>
            </w:pPr>
            <w:r w:rsidRPr="00FB22F3">
              <w:rPr>
                <w:color w:val="C00000"/>
              </w:rPr>
              <w:t>failure to engage with others</w:t>
            </w:r>
          </w:p>
          <w:p w14:paraId="10A5B110" w14:textId="77777777" w:rsidR="00AE6191" w:rsidRPr="00FB22F3" w:rsidRDefault="00AE6191" w:rsidP="0037005B">
            <w:pPr>
              <w:pStyle w:val="ListParagraph"/>
              <w:numPr>
                <w:ilvl w:val="1"/>
                <w:numId w:val="137"/>
              </w:numPr>
              <w:spacing w:beforeLines="0" w:afterLines="0" w:after="120"/>
              <w:rPr>
                <w:rFonts w:eastAsia="Times New Roman"/>
                <w:color w:val="C00000"/>
              </w:rPr>
            </w:pPr>
            <w:r w:rsidRPr="00FB22F3">
              <w:rPr>
                <w:color w:val="C00000"/>
              </w:rPr>
              <w:t>isolating oneself or avoiding interpersonal contact</w:t>
            </w:r>
          </w:p>
          <w:p w14:paraId="3F8672BA" w14:textId="77777777" w:rsidR="00AE6191" w:rsidRPr="00FB22F3" w:rsidRDefault="00AE6191" w:rsidP="0037005B">
            <w:pPr>
              <w:pStyle w:val="ListParagraph"/>
              <w:numPr>
                <w:ilvl w:val="1"/>
                <w:numId w:val="137"/>
              </w:numPr>
              <w:spacing w:beforeLines="0" w:afterLines="0" w:after="120"/>
              <w:rPr>
                <w:rFonts w:eastAsia="Times New Roman"/>
                <w:color w:val="C00000"/>
              </w:rPr>
            </w:pPr>
            <w:r w:rsidRPr="00FB22F3">
              <w:rPr>
                <w:color w:val="C00000"/>
              </w:rPr>
              <w:t>being overly submissive or timid</w:t>
            </w:r>
          </w:p>
          <w:p w14:paraId="23EC2117" w14:textId="77777777" w:rsidR="00AE6191" w:rsidRPr="00FB22F3" w:rsidRDefault="00AE6191" w:rsidP="0037005B">
            <w:pPr>
              <w:pStyle w:val="ListParagraph"/>
              <w:numPr>
                <w:ilvl w:val="1"/>
                <w:numId w:val="137"/>
              </w:numPr>
              <w:spacing w:beforeLines="0" w:afterLines="0" w:after="120"/>
              <w:rPr>
                <w:rFonts w:eastAsia="Times New Roman"/>
                <w:color w:val="C00000"/>
              </w:rPr>
            </w:pPr>
            <w:r w:rsidRPr="00FB22F3">
              <w:rPr>
                <w:color w:val="C00000"/>
              </w:rPr>
              <w:t>lacking "command presence"</w:t>
            </w:r>
          </w:p>
          <w:p w14:paraId="34BE28D4" w14:textId="77777777" w:rsidR="00AE6191" w:rsidRPr="00FB22F3" w:rsidRDefault="00AE6191" w:rsidP="0037005B">
            <w:pPr>
              <w:pStyle w:val="ListParagraph"/>
              <w:numPr>
                <w:ilvl w:val="1"/>
                <w:numId w:val="137"/>
              </w:numPr>
              <w:spacing w:beforeLines="0" w:afterLines="0" w:after="120"/>
              <w:rPr>
                <w:rFonts w:eastAsia="Times New Roman"/>
                <w:color w:val="C00000"/>
              </w:rPr>
            </w:pPr>
            <w:r w:rsidRPr="00FB22F3">
              <w:rPr>
                <w:color w:val="C00000"/>
              </w:rPr>
              <w:t>communicating unclearly</w:t>
            </w:r>
          </w:p>
          <w:p w14:paraId="7E310CB4"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3AC13E5E" w14:textId="4F326C79"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if</w:t>
            </w:r>
            <w:r w:rsidR="00527F24" w:rsidRPr="00FB22F3">
              <w:rPr>
                <w:rFonts w:eastAsia="Times New Roman"/>
                <w:color w:val="000000"/>
              </w:rPr>
              <w:t xml:space="preserve"> </w:t>
            </w:r>
            <w:r w:rsidRPr="00FB22F3">
              <w:rPr>
                <w:rFonts w:eastAsia="Times New Roman"/>
                <w:color w:val="000000"/>
              </w:rPr>
              <w:t>MMPI_PCIR['&lt;b&gt;EID &gt; 52&lt;/b&gt; - Emotional-Internalizing Dysfunction'] or</w:t>
            </w:r>
            <w:r w:rsidR="00527F24" w:rsidRPr="00FB22F3">
              <w:rPr>
                <w:rFonts w:eastAsia="Times New Roman"/>
                <w:color w:val="000000"/>
              </w:rPr>
              <w:t xml:space="preserve"> </w:t>
            </w:r>
            <w:r w:rsidRPr="00FB22F3">
              <w:rPr>
                <w:rFonts w:eastAsia="Times New Roman"/>
                <w:color w:val="000000"/>
              </w:rPr>
              <w:t>MMPI_PCIR['&lt;b&gt;BXD &gt; 53&lt;/b&gt; - Behavioral-Externalizing Dysfunction'] or</w:t>
            </w:r>
            <w:r w:rsidR="00527F24" w:rsidRPr="00FB22F3">
              <w:rPr>
                <w:rFonts w:eastAsia="Times New Roman"/>
                <w:color w:val="000000"/>
              </w:rPr>
              <w:t xml:space="preserve"> </w:t>
            </w:r>
            <w:r w:rsidRPr="00FB22F3">
              <w:rPr>
                <w:rFonts w:eastAsia="Times New Roman"/>
                <w:color w:val="000000"/>
              </w:rPr>
              <w:t>MMPI_PCIR['&lt;b&gt;RC2 &gt; 56&lt;/b&gt; - Low Positive Emotions'] or</w:t>
            </w:r>
            <w:r w:rsidR="00527F24" w:rsidRPr="00FB22F3">
              <w:rPr>
                <w:rFonts w:eastAsia="Times New Roman"/>
                <w:color w:val="000000"/>
              </w:rPr>
              <w:t xml:space="preserve"> </w:t>
            </w:r>
            <w:r w:rsidRPr="00FB22F3">
              <w:rPr>
                <w:rFonts w:eastAsia="Times New Roman"/>
                <w:color w:val="000000"/>
              </w:rPr>
              <w:t>MMPI_PCIR['&lt;b&gt;RC4 &gt; 54&lt;/b&gt; - Antisocial Behavior'] or</w:t>
            </w:r>
            <w:r w:rsidR="00527F24" w:rsidRPr="00FB22F3">
              <w:rPr>
                <w:rFonts w:eastAsia="Times New Roman"/>
                <w:color w:val="000000"/>
              </w:rPr>
              <w:t xml:space="preserve"> </w:t>
            </w:r>
            <w:r w:rsidRPr="00FB22F3">
              <w:rPr>
                <w:rFonts w:eastAsia="Times New Roman"/>
                <w:color w:val="000000"/>
              </w:rPr>
              <w:t>MMPI_PCIR['&lt;b&gt;RC7 &gt; 52&lt;/b&gt; - Dysfunctional Negative Emotions'] or</w:t>
            </w:r>
            <w:r w:rsidR="00527F24" w:rsidRPr="00FB22F3">
              <w:rPr>
                <w:rFonts w:eastAsia="Times New Roman"/>
                <w:color w:val="000000"/>
              </w:rPr>
              <w:t xml:space="preserve"> </w:t>
            </w:r>
            <w:r w:rsidRPr="00FB22F3">
              <w:rPr>
                <w:rFonts w:eastAsia="Times New Roman"/>
                <w:color w:val="000000"/>
              </w:rPr>
              <w:t>MMPI_PCIR['&lt;b&gt;RC8 &gt; 54&lt;/b&gt; - Aberrant Experiences'] or</w:t>
            </w:r>
            <w:r w:rsidR="00527F24" w:rsidRPr="00FB22F3">
              <w:rPr>
                <w:rFonts w:eastAsia="Times New Roman"/>
                <w:color w:val="000000"/>
              </w:rPr>
              <w:t xml:space="preserve"> </w:t>
            </w:r>
            <w:r w:rsidRPr="00FB22F3">
              <w:rPr>
                <w:rFonts w:eastAsia="Times New Roman"/>
                <w:color w:val="000000"/>
              </w:rPr>
              <w:t>MMPI_PCIR['&lt;b&gt;RC9 &gt; 56&lt;/b&gt; - Hypomanic Activation'] or</w:t>
            </w:r>
            <w:r w:rsidR="00527F24" w:rsidRPr="00FB22F3">
              <w:rPr>
                <w:rFonts w:eastAsia="Times New Roman"/>
                <w:color w:val="000000"/>
              </w:rPr>
              <w:t xml:space="preserve"> </w:t>
            </w:r>
            <w:r w:rsidRPr="00FB22F3">
              <w:rPr>
                <w:rFonts w:eastAsia="Times New Roman"/>
                <w:color w:val="000000"/>
              </w:rPr>
              <w:t>MMPI_PCIR['&lt;b&gt;HLP &gt; 57&lt;/b&gt; - Helplessness-Hopelessness'] or</w:t>
            </w:r>
            <w:r w:rsidR="00527F24" w:rsidRPr="00FB22F3">
              <w:rPr>
                <w:rFonts w:eastAsia="Times New Roman"/>
                <w:color w:val="000000"/>
              </w:rPr>
              <w:t xml:space="preserve"> </w:t>
            </w:r>
            <w:r w:rsidRPr="00FB22F3">
              <w:rPr>
                <w:rFonts w:eastAsia="Times New Roman"/>
                <w:color w:val="000000"/>
              </w:rPr>
              <w:t>MMPI_PCIR['&lt;b&gt;WRY &gt; 53&lt;/b&gt; - Worry'] or</w:t>
            </w:r>
            <w:r w:rsidR="00527F24" w:rsidRPr="00FB22F3">
              <w:rPr>
                <w:rFonts w:eastAsia="Times New Roman"/>
                <w:color w:val="000000"/>
              </w:rPr>
              <w:t xml:space="preserve"> </w:t>
            </w:r>
            <w:r w:rsidRPr="00FB22F3">
              <w:rPr>
                <w:rFonts w:eastAsia="Times New Roman"/>
                <w:color w:val="000000"/>
              </w:rPr>
              <w:t>MMPI_PCIR['&lt;b&gt;FML &gt; 54&lt;/b&gt; - Family Problems'] or</w:t>
            </w:r>
            <w:r w:rsidR="00527F24" w:rsidRPr="00FB22F3">
              <w:rPr>
                <w:rFonts w:eastAsia="Times New Roman"/>
                <w:color w:val="000000"/>
              </w:rPr>
              <w:t xml:space="preserve"> </w:t>
            </w:r>
            <w:r w:rsidRPr="00FB22F3">
              <w:rPr>
                <w:rFonts w:eastAsia="Times New Roman"/>
                <w:color w:val="000000"/>
              </w:rPr>
              <w:t>MMPI_PCIR['&lt;b&gt;ACT &gt; 64&lt;/b&gt; - Activation'] or</w:t>
            </w:r>
            <w:r w:rsidR="00527F24" w:rsidRPr="00FB22F3">
              <w:rPr>
                <w:rFonts w:eastAsia="Times New Roman"/>
                <w:color w:val="000000"/>
              </w:rPr>
              <w:t xml:space="preserve"> </w:t>
            </w:r>
            <w:r w:rsidRPr="00FB22F3">
              <w:rPr>
                <w:rFonts w:eastAsia="Times New Roman"/>
                <w:color w:val="000000"/>
              </w:rPr>
              <w:t>MMPI_PCIR['&lt;b&gt;AGG &gt; 54&lt;/b&gt; - Aggression'] or</w:t>
            </w:r>
            <w:r w:rsidR="00527F24" w:rsidRPr="00FB22F3">
              <w:rPr>
                <w:rFonts w:eastAsia="Times New Roman"/>
                <w:color w:val="000000"/>
              </w:rPr>
              <w:t xml:space="preserve"> </w:t>
            </w:r>
            <w:r w:rsidRPr="00FB22F3">
              <w:rPr>
                <w:rFonts w:eastAsia="Times New Roman"/>
                <w:color w:val="000000"/>
              </w:rPr>
              <w:t>MMPI_PCIR['&lt;b&gt;CYN &gt; 59&lt;/b&gt; - Cynicism'] or</w:t>
            </w:r>
            <w:r w:rsidR="00527F24" w:rsidRPr="00FB22F3">
              <w:rPr>
                <w:rFonts w:eastAsia="Times New Roman"/>
                <w:color w:val="000000"/>
              </w:rPr>
              <w:t xml:space="preserve"> </w:t>
            </w:r>
            <w:r w:rsidRPr="00FB22F3">
              <w:rPr>
                <w:rFonts w:eastAsia="Times New Roman"/>
                <w:color w:val="000000"/>
              </w:rPr>
              <w:t>MMPI_PCIR['&lt;b&gt;SFI &gt; 71&lt;/b&gt; - Self - Importance'] or</w:t>
            </w:r>
            <w:r w:rsidR="00527F24" w:rsidRPr="00FB22F3">
              <w:rPr>
                <w:rFonts w:eastAsia="Times New Roman"/>
                <w:color w:val="000000"/>
              </w:rPr>
              <w:t xml:space="preserve"> </w:t>
            </w:r>
            <w:r w:rsidRPr="00FB22F3">
              <w:rPr>
                <w:rFonts w:eastAsia="Times New Roman"/>
                <w:color w:val="000000"/>
              </w:rPr>
              <w:t>MMPI_PCIR['&lt;b&gt;DOM &gt; 68&lt;/b&gt; - Dominance'] or</w:t>
            </w:r>
            <w:r w:rsidR="00527F24" w:rsidRPr="00FB22F3">
              <w:rPr>
                <w:rFonts w:eastAsia="Times New Roman"/>
                <w:color w:val="000000"/>
              </w:rPr>
              <w:t xml:space="preserve"> </w:t>
            </w:r>
            <w:r w:rsidRPr="00FB22F3">
              <w:rPr>
                <w:rFonts w:eastAsia="Times New Roman"/>
                <w:color w:val="000000"/>
              </w:rPr>
              <w:t>MMPI_PCIR['&lt;b&gt;DSF &gt; 57&lt;/b&gt; - Disaffiliativeness'] or</w:t>
            </w:r>
            <w:r w:rsidR="00527F24" w:rsidRPr="00FB22F3">
              <w:rPr>
                <w:rFonts w:eastAsia="Times New Roman"/>
                <w:color w:val="000000"/>
              </w:rPr>
              <w:t xml:space="preserve"> </w:t>
            </w:r>
            <w:r w:rsidRPr="00FB22F3">
              <w:rPr>
                <w:rFonts w:eastAsia="Times New Roman"/>
                <w:color w:val="000000"/>
              </w:rPr>
              <w:t>MMPI_PCIR['&lt;b&gt;SAV &gt; 59&lt;/b&gt; - Social Avoidance'] or</w:t>
            </w:r>
            <w:r w:rsidR="00527F24" w:rsidRPr="00FB22F3">
              <w:rPr>
                <w:rFonts w:eastAsia="Times New Roman"/>
                <w:color w:val="000000"/>
              </w:rPr>
              <w:t xml:space="preserve"> </w:t>
            </w:r>
            <w:r w:rsidRPr="00FB22F3">
              <w:rPr>
                <w:rFonts w:eastAsia="Times New Roman"/>
                <w:color w:val="000000"/>
              </w:rPr>
              <w:t>MMPI_PCIR['&lt;b&gt;AGGR &gt; 62&lt;/b&gt; - Aggressiveness'] or</w:t>
            </w:r>
            <w:r w:rsidR="00527F24" w:rsidRPr="00FB22F3">
              <w:rPr>
                <w:rFonts w:eastAsia="Times New Roman"/>
                <w:color w:val="000000"/>
              </w:rPr>
              <w:t xml:space="preserve"> </w:t>
            </w:r>
            <w:r w:rsidRPr="00FB22F3">
              <w:rPr>
                <w:rFonts w:eastAsia="Times New Roman"/>
                <w:color w:val="000000"/>
              </w:rPr>
              <w:t>MMPI_PCIR['&lt;b&gt;PSYC &gt; 58&lt;/b&gt; - Psychoticism'] or</w:t>
            </w:r>
            <w:r w:rsidR="00527F24" w:rsidRPr="00FB22F3">
              <w:rPr>
                <w:rFonts w:eastAsia="Times New Roman"/>
                <w:color w:val="000000"/>
              </w:rPr>
              <w:t xml:space="preserve"> </w:t>
            </w:r>
            <w:r w:rsidRPr="00FB22F3">
              <w:rPr>
                <w:rFonts w:eastAsia="Times New Roman"/>
                <w:color w:val="000000"/>
              </w:rPr>
              <w:t>MMPI_PCIR['&lt;b&gt;INTR &gt; 59&lt;/b&gt; - Introversion-Low Positive Emotionality'] %}</w:t>
            </w:r>
          </w:p>
          <w:p w14:paraId="743B08F4" w14:textId="77777777" w:rsidR="00046898" w:rsidRPr="00FB22F3" w:rsidRDefault="00AE6191" w:rsidP="0037005B">
            <w:pPr>
              <w:pStyle w:val="ListParagraph"/>
              <w:numPr>
                <w:ilvl w:val="0"/>
                <w:numId w:val="15"/>
              </w:numPr>
              <w:spacing w:beforeLines="0" w:afterLines="0"/>
              <w:rPr>
                <w:rFonts w:eastAsia="Times New Roman"/>
              </w:rPr>
            </w:pPr>
            <w:r w:rsidRPr="00FB22F3">
              <w:rPr>
                <w:rFonts w:eastAsia="Times New Roman"/>
                <w:color w:val="C00000"/>
                <w:u w:val="single"/>
              </w:rPr>
              <w:t>Social Competence and Teamwork Problems</w:t>
            </w:r>
            <w:r w:rsidRPr="00FB22F3">
              <w:rPr>
                <w:rFonts w:eastAsia="Times New Roman"/>
                <w:color w:val="C00000"/>
              </w:rPr>
              <w:t xml:space="preserve"> </w:t>
            </w:r>
            <w:r w:rsidRPr="00FB22F3">
              <w:rPr>
                <w:rFonts w:eastAsia="Times New Roman"/>
              </w:rPr>
              <w:t>– Individuals who score similarly may have problems in their ability to communicate with tact and sensitivity, work effectively with others, accept authority and direction, and function as an effective member of a team. Unfavorable job behaviors related to this domain include</w:t>
            </w:r>
            <w:r w:rsidR="00046898" w:rsidRPr="00FB22F3">
              <w:rPr>
                <w:rFonts w:eastAsia="Times New Roman"/>
              </w:rPr>
              <w:t>:</w:t>
            </w:r>
          </w:p>
          <w:p w14:paraId="2282620F" w14:textId="06A1475A" w:rsidR="00AE6191" w:rsidRPr="00FB22F3" w:rsidRDefault="00AE6191" w:rsidP="0037005B">
            <w:pPr>
              <w:pStyle w:val="ListParagraph"/>
              <w:numPr>
                <w:ilvl w:val="0"/>
                <w:numId w:val="15"/>
              </w:numPr>
              <w:spacing w:beforeLines="0" w:afterLines="0" w:after="120"/>
              <w:rPr>
                <w:rFonts w:eastAsia="Times New Roman"/>
                <w:color w:val="C00000"/>
              </w:rPr>
            </w:pPr>
          </w:p>
          <w:p w14:paraId="7EF89EFB" w14:textId="77777777" w:rsidR="00AE6191" w:rsidRPr="00FB22F3" w:rsidRDefault="00AE6191" w:rsidP="0037005B">
            <w:pPr>
              <w:pStyle w:val="ListParagraph"/>
              <w:numPr>
                <w:ilvl w:val="1"/>
                <w:numId w:val="138"/>
              </w:numPr>
              <w:spacing w:beforeLines="0" w:afterLines="0" w:after="120"/>
              <w:rPr>
                <w:rFonts w:eastAsia="Times New Roman"/>
                <w:color w:val="C00000"/>
              </w:rPr>
            </w:pPr>
            <w:r w:rsidRPr="00FB22F3">
              <w:rPr>
                <w:rFonts w:eastAsia="Times New Roman"/>
                <w:color w:val="C00000"/>
              </w:rPr>
              <w:t>generating interpersonal conflict and complaints</w:t>
            </w:r>
          </w:p>
          <w:p w14:paraId="22F7F29B" w14:textId="77777777" w:rsidR="00AE6191" w:rsidRPr="00FB22F3" w:rsidRDefault="00AE6191" w:rsidP="0037005B">
            <w:pPr>
              <w:pStyle w:val="ListParagraph"/>
              <w:numPr>
                <w:ilvl w:val="1"/>
                <w:numId w:val="138"/>
              </w:numPr>
              <w:spacing w:beforeLines="0" w:afterLines="0" w:after="120"/>
              <w:rPr>
                <w:rFonts w:eastAsia="Times New Roman"/>
                <w:color w:val="C00000"/>
              </w:rPr>
            </w:pPr>
            <w:r w:rsidRPr="00FB22F3">
              <w:rPr>
                <w:rFonts w:eastAsia="Times New Roman"/>
                <w:color w:val="C00000"/>
              </w:rPr>
              <w:t>showing bias</w:t>
            </w:r>
          </w:p>
          <w:p w14:paraId="1D22DBAF" w14:textId="77777777" w:rsidR="00AE6191" w:rsidRPr="00FB22F3" w:rsidRDefault="00AE6191" w:rsidP="0037005B">
            <w:pPr>
              <w:pStyle w:val="ListParagraph"/>
              <w:numPr>
                <w:ilvl w:val="1"/>
                <w:numId w:val="138"/>
              </w:numPr>
              <w:spacing w:beforeLines="0" w:afterLines="0" w:after="120"/>
              <w:rPr>
                <w:rFonts w:eastAsia="Times New Roman"/>
                <w:color w:val="C00000"/>
              </w:rPr>
            </w:pPr>
            <w:r w:rsidRPr="00FB22F3">
              <w:rPr>
                <w:rFonts w:eastAsia="Times New Roman"/>
                <w:color w:val="C00000"/>
              </w:rPr>
              <w:t>behaving rudely</w:t>
            </w:r>
          </w:p>
          <w:p w14:paraId="5D5284F7" w14:textId="77777777" w:rsidR="00AE6191" w:rsidRPr="00FB22F3" w:rsidRDefault="00AE6191" w:rsidP="0037005B">
            <w:pPr>
              <w:pStyle w:val="ListParagraph"/>
              <w:numPr>
                <w:ilvl w:val="1"/>
                <w:numId w:val="138"/>
              </w:numPr>
              <w:spacing w:beforeLines="0" w:afterLines="0" w:after="120"/>
              <w:rPr>
                <w:rFonts w:eastAsia="Times New Roman"/>
                <w:color w:val="C00000"/>
              </w:rPr>
            </w:pPr>
            <w:r w:rsidRPr="00FB22F3">
              <w:rPr>
                <w:rFonts w:eastAsia="Times New Roman"/>
                <w:color w:val="C00000"/>
              </w:rPr>
              <w:t>resisting authority</w:t>
            </w:r>
          </w:p>
          <w:p w14:paraId="41C3E101" w14:textId="77777777" w:rsidR="00AE6191" w:rsidRPr="00FB22F3" w:rsidRDefault="00AE6191" w:rsidP="0037005B">
            <w:pPr>
              <w:pStyle w:val="ListParagraph"/>
              <w:numPr>
                <w:ilvl w:val="1"/>
                <w:numId w:val="138"/>
              </w:numPr>
              <w:spacing w:beforeLines="0" w:afterLines="0" w:after="120"/>
              <w:rPr>
                <w:rFonts w:eastAsia="Times New Roman"/>
                <w:color w:val="C00000"/>
              </w:rPr>
            </w:pPr>
            <w:r w:rsidRPr="00FB22F3">
              <w:rPr>
                <w:rFonts w:eastAsia="Times New Roman"/>
                <w:color w:val="C00000"/>
              </w:rPr>
              <w:t>denigrating others</w:t>
            </w:r>
          </w:p>
          <w:p w14:paraId="129BC513" w14:textId="77777777" w:rsidR="00AE6191" w:rsidRPr="00FB22F3" w:rsidRDefault="00AE6191" w:rsidP="0037005B">
            <w:pPr>
              <w:pStyle w:val="ListParagraph"/>
              <w:numPr>
                <w:ilvl w:val="1"/>
                <w:numId w:val="138"/>
              </w:numPr>
              <w:spacing w:beforeLines="0" w:afterLines="0" w:after="120"/>
              <w:rPr>
                <w:rFonts w:eastAsia="Times New Roman"/>
                <w:color w:val="C00000"/>
              </w:rPr>
            </w:pPr>
            <w:r w:rsidRPr="00FB22F3">
              <w:rPr>
                <w:rFonts w:eastAsia="Times New Roman"/>
                <w:color w:val="C00000"/>
              </w:rPr>
              <w:t>failing to cooperate</w:t>
            </w:r>
          </w:p>
          <w:p w14:paraId="7CE417FB" w14:textId="77777777" w:rsidR="00AE6191" w:rsidRPr="00FB22F3" w:rsidRDefault="00AE6191" w:rsidP="0037005B">
            <w:pPr>
              <w:pStyle w:val="ListParagraph"/>
              <w:numPr>
                <w:ilvl w:val="1"/>
                <w:numId w:val="138"/>
              </w:numPr>
              <w:spacing w:beforeLines="0" w:afterLines="0" w:after="120"/>
              <w:rPr>
                <w:rFonts w:eastAsia="Times New Roman"/>
                <w:color w:val="C00000"/>
              </w:rPr>
            </w:pPr>
            <w:r w:rsidRPr="00FB22F3">
              <w:rPr>
                <w:rFonts w:eastAsia="Times New Roman"/>
                <w:color w:val="C00000"/>
              </w:rPr>
              <w:t>alienating citizens and/or coworkers</w:t>
            </w:r>
          </w:p>
          <w:p w14:paraId="5578ED38"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1B31730F" w14:textId="154A1A16"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if</w:t>
            </w:r>
            <w:r w:rsidR="00527F24" w:rsidRPr="00FB22F3">
              <w:rPr>
                <w:rFonts w:eastAsia="Times New Roman"/>
                <w:color w:val="000000"/>
              </w:rPr>
              <w:t xml:space="preserve"> </w:t>
            </w:r>
            <w:r w:rsidRPr="00FB22F3">
              <w:rPr>
                <w:rFonts w:eastAsia="Times New Roman"/>
                <w:color w:val="000000"/>
              </w:rPr>
              <w:t>MMPI_PCIR['&lt;b&gt;BXD &gt; 53&lt;/b&gt; - Behavioral-Externalizing Dysfunction'] or</w:t>
            </w:r>
            <w:r w:rsidR="00527F24" w:rsidRPr="00FB22F3">
              <w:rPr>
                <w:rFonts w:eastAsia="Times New Roman"/>
                <w:color w:val="000000"/>
              </w:rPr>
              <w:t xml:space="preserve"> </w:t>
            </w:r>
            <w:r w:rsidRPr="00FB22F3">
              <w:rPr>
                <w:rFonts w:eastAsia="Times New Roman"/>
                <w:color w:val="000000"/>
              </w:rPr>
              <w:t>MMPI_PCIR['&lt;b&gt;RCd &gt; 52&lt;/b&gt; - Demoralization'] or</w:t>
            </w:r>
            <w:r w:rsidR="00527F24" w:rsidRPr="00FB22F3">
              <w:rPr>
                <w:rFonts w:eastAsia="Times New Roman"/>
                <w:color w:val="000000"/>
              </w:rPr>
              <w:t xml:space="preserve"> </w:t>
            </w:r>
            <w:r w:rsidRPr="00FB22F3">
              <w:rPr>
                <w:rFonts w:eastAsia="Times New Roman"/>
                <w:color w:val="000000"/>
              </w:rPr>
              <w:t>MMPI_PCIR['&lt;b&gt;RC4 &gt; 54&lt;/b&gt; - Antisocial Behavior'] or</w:t>
            </w:r>
            <w:r w:rsidR="00527F24" w:rsidRPr="00FB22F3">
              <w:rPr>
                <w:rFonts w:eastAsia="Times New Roman"/>
                <w:color w:val="000000"/>
              </w:rPr>
              <w:t xml:space="preserve"> </w:t>
            </w:r>
            <w:r w:rsidRPr="00FB22F3">
              <w:rPr>
                <w:rFonts w:eastAsia="Times New Roman"/>
                <w:color w:val="000000"/>
              </w:rPr>
              <w:t>MMPI_PCIR['&lt;b&gt;RC6 &gt; 56&lt;/b&gt; - Ideas of Persecution'] or</w:t>
            </w:r>
            <w:r w:rsidR="00527F24" w:rsidRPr="00FB22F3">
              <w:rPr>
                <w:rFonts w:eastAsia="Times New Roman"/>
                <w:color w:val="000000"/>
              </w:rPr>
              <w:t xml:space="preserve"> </w:t>
            </w:r>
            <w:r w:rsidRPr="00FB22F3">
              <w:rPr>
                <w:rFonts w:eastAsia="Times New Roman"/>
                <w:color w:val="000000"/>
              </w:rPr>
              <w:t>MMPI_PCIR['&lt;b&gt;RC8 &gt; 54&lt;/b&gt; - Aberrant Experiences'] or</w:t>
            </w:r>
            <w:r w:rsidR="00527F24" w:rsidRPr="00FB22F3">
              <w:rPr>
                <w:rFonts w:eastAsia="Times New Roman"/>
                <w:color w:val="000000"/>
              </w:rPr>
              <w:t xml:space="preserve"> </w:t>
            </w:r>
            <w:r w:rsidRPr="00FB22F3">
              <w:rPr>
                <w:rFonts w:eastAsia="Times New Roman"/>
                <w:color w:val="000000"/>
              </w:rPr>
              <w:t>MMPI_PCIR['&lt;b&gt;RC9 &gt; 56&lt;/b&gt; - Hypomanic Activation'] or</w:t>
            </w:r>
            <w:r w:rsidR="00527F24" w:rsidRPr="00FB22F3">
              <w:rPr>
                <w:rFonts w:eastAsia="Times New Roman"/>
                <w:color w:val="000000"/>
              </w:rPr>
              <w:t xml:space="preserve"> </w:t>
            </w:r>
            <w:r w:rsidRPr="00FB22F3">
              <w:rPr>
                <w:rFonts w:eastAsia="Times New Roman"/>
                <w:color w:val="000000"/>
              </w:rPr>
              <w:t>MMPI_PCIR['&lt;b&gt;JCP &gt; 60&lt;/b&gt; - Juvenile Conduct Problems'] or</w:t>
            </w:r>
            <w:r w:rsidR="00527F24" w:rsidRPr="00FB22F3">
              <w:rPr>
                <w:rFonts w:eastAsia="Times New Roman"/>
                <w:color w:val="000000"/>
              </w:rPr>
              <w:t xml:space="preserve"> </w:t>
            </w:r>
            <w:r w:rsidRPr="00FB22F3">
              <w:rPr>
                <w:rFonts w:eastAsia="Times New Roman"/>
                <w:color w:val="000000"/>
              </w:rPr>
              <w:t>MMPI_PCIR['&lt;b&gt;SUB &gt; 53&lt;/b&gt; - Substance Abuse'] or</w:t>
            </w:r>
            <w:r w:rsidR="00527F24" w:rsidRPr="00FB22F3">
              <w:rPr>
                <w:rFonts w:eastAsia="Times New Roman"/>
                <w:color w:val="000000"/>
              </w:rPr>
              <w:t xml:space="preserve"> </w:t>
            </w:r>
            <w:r w:rsidRPr="00FB22F3">
              <w:rPr>
                <w:rFonts w:eastAsia="Times New Roman"/>
                <w:color w:val="000000"/>
              </w:rPr>
              <w:t>MMPI_PCIR['&lt;b&gt;CYN &gt; 59&lt;/b&gt; - Cynicism'] or</w:t>
            </w:r>
            <w:r w:rsidR="00527F24" w:rsidRPr="00FB22F3">
              <w:rPr>
                <w:rFonts w:eastAsia="Times New Roman"/>
                <w:color w:val="000000"/>
              </w:rPr>
              <w:t xml:space="preserve"> </w:t>
            </w:r>
            <w:r w:rsidRPr="00FB22F3">
              <w:rPr>
                <w:rFonts w:eastAsia="Times New Roman"/>
                <w:color w:val="000000"/>
              </w:rPr>
              <w:t>MMPI_PCIR['&lt;b&gt;PSYC &gt; 58&lt;/b&gt; - Psychoticism'] or</w:t>
            </w:r>
            <w:r w:rsidR="00527F24" w:rsidRPr="00FB22F3">
              <w:rPr>
                <w:rFonts w:eastAsia="Times New Roman"/>
                <w:color w:val="000000"/>
              </w:rPr>
              <w:t xml:space="preserve"> </w:t>
            </w:r>
            <w:r w:rsidRPr="00FB22F3">
              <w:rPr>
                <w:rFonts w:eastAsia="Times New Roman"/>
                <w:color w:val="000000"/>
              </w:rPr>
              <w:t>MMPI_PCIR['&lt;b&gt;DISC &gt; 54&lt;/b&gt; - Disconstraint'] %}</w:t>
            </w:r>
          </w:p>
          <w:p w14:paraId="28035A74" w14:textId="77777777" w:rsidR="00046898" w:rsidRPr="00FB22F3" w:rsidRDefault="00AE6191" w:rsidP="0037005B">
            <w:pPr>
              <w:pStyle w:val="ListParagraph"/>
              <w:numPr>
                <w:ilvl w:val="0"/>
                <w:numId w:val="15"/>
              </w:numPr>
              <w:spacing w:beforeLines="0" w:afterLines="0"/>
              <w:rPr>
                <w:rFonts w:eastAsia="Times New Roman"/>
              </w:rPr>
            </w:pPr>
            <w:r w:rsidRPr="00FB22F3">
              <w:rPr>
                <w:rFonts w:eastAsia="Times New Roman"/>
                <w:color w:val="C00000"/>
                <w:u w:val="single"/>
              </w:rPr>
              <w:t>Integrity Problems</w:t>
            </w:r>
            <w:r w:rsidRPr="00FB22F3">
              <w:rPr>
                <w:rFonts w:eastAsia="Times New Roman"/>
                <w:color w:val="C00000"/>
              </w:rPr>
              <w:t xml:space="preserve"> </w:t>
            </w:r>
            <w:r w:rsidRPr="00FB22F3">
              <w:rPr>
                <w:rFonts w:eastAsia="Times New Roman"/>
              </w:rPr>
              <w:t>– Individuals who score similarly may fail to maintain high standards of morality and ethics in one's personal and professional conduct; including, noncompliance with organizational and societal rules, and exploiting the privileges and access of one's position for personal and/or other illegitimate interests. Unfavorable job behaviors related to this domain include</w:t>
            </w:r>
            <w:r w:rsidR="00046898" w:rsidRPr="00FB22F3">
              <w:rPr>
                <w:rFonts w:eastAsia="Times New Roman"/>
              </w:rPr>
              <w:t>:</w:t>
            </w:r>
          </w:p>
          <w:p w14:paraId="5317C7A3" w14:textId="17D380DD" w:rsidR="00AE6191" w:rsidRPr="00FB22F3" w:rsidRDefault="00AE6191" w:rsidP="0037005B">
            <w:pPr>
              <w:pStyle w:val="ListParagraph"/>
              <w:numPr>
                <w:ilvl w:val="0"/>
                <w:numId w:val="15"/>
              </w:numPr>
              <w:spacing w:beforeLines="0" w:afterLines="0" w:after="120"/>
              <w:rPr>
                <w:rFonts w:eastAsia="Times New Roman"/>
                <w:color w:val="C00000"/>
              </w:rPr>
            </w:pPr>
          </w:p>
          <w:p w14:paraId="5252931A" w14:textId="77777777" w:rsidR="00AE6191" w:rsidRPr="00FB22F3" w:rsidRDefault="00AE6191" w:rsidP="0037005B">
            <w:pPr>
              <w:pStyle w:val="ListParagraph"/>
              <w:numPr>
                <w:ilvl w:val="1"/>
                <w:numId w:val="139"/>
              </w:numPr>
              <w:spacing w:beforeLines="0" w:afterLines="0" w:after="120"/>
              <w:rPr>
                <w:rFonts w:eastAsia="Times New Roman"/>
                <w:color w:val="C00000"/>
              </w:rPr>
            </w:pPr>
            <w:r w:rsidRPr="00FB22F3">
              <w:rPr>
                <w:rFonts w:eastAsia="Times New Roman"/>
                <w:color w:val="C00000"/>
              </w:rPr>
              <w:t>corruption</w:t>
            </w:r>
          </w:p>
          <w:p w14:paraId="44E232F2" w14:textId="77777777" w:rsidR="00AE6191" w:rsidRPr="00FB22F3" w:rsidRDefault="00AE6191" w:rsidP="0037005B">
            <w:pPr>
              <w:pStyle w:val="ListParagraph"/>
              <w:numPr>
                <w:ilvl w:val="1"/>
                <w:numId w:val="139"/>
              </w:numPr>
              <w:spacing w:beforeLines="0" w:afterLines="0" w:after="120"/>
              <w:rPr>
                <w:rFonts w:eastAsia="Times New Roman"/>
                <w:color w:val="C00000"/>
              </w:rPr>
            </w:pPr>
            <w:r w:rsidRPr="00FB22F3">
              <w:rPr>
                <w:rFonts w:eastAsia="Times New Roman"/>
                <w:color w:val="C00000"/>
              </w:rPr>
              <w:t>exploitation</w:t>
            </w:r>
          </w:p>
          <w:p w14:paraId="34C95A56" w14:textId="77777777" w:rsidR="00AE6191" w:rsidRPr="00FB22F3" w:rsidRDefault="00AE6191" w:rsidP="0037005B">
            <w:pPr>
              <w:pStyle w:val="ListParagraph"/>
              <w:numPr>
                <w:ilvl w:val="1"/>
                <w:numId w:val="139"/>
              </w:numPr>
              <w:spacing w:beforeLines="0" w:afterLines="0" w:after="120"/>
              <w:rPr>
                <w:rFonts w:eastAsia="Times New Roman"/>
                <w:color w:val="C00000"/>
              </w:rPr>
            </w:pPr>
            <w:r w:rsidRPr="00FB22F3">
              <w:rPr>
                <w:rFonts w:eastAsia="Times New Roman"/>
                <w:color w:val="C00000"/>
              </w:rPr>
              <w:t>dishonesty</w:t>
            </w:r>
          </w:p>
          <w:p w14:paraId="2B9B68B7" w14:textId="77777777" w:rsidR="00AE6191" w:rsidRPr="00FB22F3" w:rsidRDefault="00AE6191" w:rsidP="0037005B">
            <w:pPr>
              <w:pStyle w:val="ListParagraph"/>
              <w:numPr>
                <w:ilvl w:val="1"/>
                <w:numId w:val="139"/>
              </w:numPr>
              <w:spacing w:beforeLines="0" w:afterLines="0" w:after="120"/>
              <w:rPr>
                <w:rFonts w:eastAsia="Times New Roman"/>
                <w:color w:val="C00000"/>
              </w:rPr>
            </w:pPr>
            <w:r w:rsidRPr="00FB22F3">
              <w:rPr>
                <w:rFonts w:eastAsia="Times New Roman"/>
                <w:color w:val="C00000"/>
              </w:rPr>
              <w:t>deception</w:t>
            </w:r>
          </w:p>
          <w:p w14:paraId="040CF54C" w14:textId="77777777" w:rsidR="00AE6191" w:rsidRPr="00FB22F3" w:rsidRDefault="00AE6191" w:rsidP="0037005B">
            <w:pPr>
              <w:pStyle w:val="ListParagraph"/>
              <w:numPr>
                <w:ilvl w:val="1"/>
                <w:numId w:val="139"/>
              </w:numPr>
              <w:spacing w:beforeLines="0" w:afterLines="0" w:after="120"/>
              <w:rPr>
                <w:rFonts w:eastAsia="Times New Roman"/>
                <w:color w:val="C00000"/>
              </w:rPr>
            </w:pPr>
            <w:r w:rsidRPr="00FB22F3">
              <w:rPr>
                <w:rFonts w:eastAsia="Times New Roman"/>
                <w:color w:val="C00000"/>
              </w:rPr>
              <w:t>misrepresentation</w:t>
            </w:r>
          </w:p>
          <w:p w14:paraId="002B1CA9" w14:textId="77777777" w:rsidR="00AE6191" w:rsidRPr="00FB22F3" w:rsidRDefault="00AE6191" w:rsidP="0037005B">
            <w:pPr>
              <w:pStyle w:val="ListParagraph"/>
              <w:numPr>
                <w:ilvl w:val="1"/>
                <w:numId w:val="139"/>
              </w:numPr>
              <w:spacing w:beforeLines="0" w:afterLines="0" w:after="120"/>
              <w:rPr>
                <w:rFonts w:eastAsia="Times New Roman"/>
                <w:color w:val="C00000"/>
              </w:rPr>
            </w:pPr>
            <w:r w:rsidRPr="00FB22F3">
              <w:rPr>
                <w:rFonts w:eastAsia="Times New Roman"/>
                <w:color w:val="C00000"/>
              </w:rPr>
              <w:t>boundary violations</w:t>
            </w:r>
          </w:p>
          <w:p w14:paraId="10F72DC7" w14:textId="77777777" w:rsidR="00AE6191" w:rsidRPr="00FB22F3" w:rsidRDefault="00AE6191" w:rsidP="0037005B">
            <w:pPr>
              <w:pStyle w:val="ListParagraph"/>
              <w:numPr>
                <w:ilvl w:val="1"/>
                <w:numId w:val="139"/>
              </w:numPr>
              <w:spacing w:beforeLines="0" w:afterLines="0" w:after="120"/>
              <w:rPr>
                <w:rFonts w:eastAsia="Times New Roman"/>
                <w:color w:val="C00000"/>
              </w:rPr>
            </w:pPr>
            <w:r w:rsidRPr="00FB22F3">
              <w:rPr>
                <w:rFonts w:eastAsia="Times New Roman"/>
                <w:color w:val="C00000"/>
              </w:rPr>
              <w:t>illegal behavior</w:t>
            </w:r>
          </w:p>
          <w:p w14:paraId="75A3EF7A"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2D270EC4" w14:textId="69734FC5"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if</w:t>
            </w:r>
            <w:r w:rsidR="00527F24" w:rsidRPr="00FB22F3">
              <w:rPr>
                <w:rFonts w:eastAsia="Times New Roman"/>
                <w:color w:val="000000"/>
              </w:rPr>
              <w:t xml:space="preserve"> </w:t>
            </w:r>
            <w:r w:rsidRPr="00FB22F3">
              <w:rPr>
                <w:rFonts w:eastAsia="Times New Roman"/>
                <w:color w:val="000000"/>
              </w:rPr>
              <w:t>MMPI_PCIR['&lt;b&gt;EID &gt; 52&lt;/b&gt; - Emotional-Internalizing Dysfunction'] or</w:t>
            </w:r>
            <w:r w:rsidR="00527F24" w:rsidRPr="00FB22F3">
              <w:rPr>
                <w:rFonts w:eastAsia="Times New Roman"/>
                <w:color w:val="000000"/>
              </w:rPr>
              <w:t xml:space="preserve"> </w:t>
            </w:r>
            <w:r w:rsidRPr="00FB22F3">
              <w:rPr>
                <w:rFonts w:eastAsia="Times New Roman"/>
                <w:color w:val="000000"/>
              </w:rPr>
              <w:t>MMPI_PCIR['&lt;b&gt;THD &gt; 54&lt;/b&gt; - Thought Dysfunction'] or</w:t>
            </w:r>
            <w:r w:rsidR="00527F24" w:rsidRPr="00FB22F3">
              <w:rPr>
                <w:rFonts w:eastAsia="Times New Roman"/>
                <w:color w:val="000000"/>
              </w:rPr>
              <w:t xml:space="preserve"> </w:t>
            </w:r>
            <w:r w:rsidRPr="00FB22F3">
              <w:rPr>
                <w:rFonts w:eastAsia="Times New Roman"/>
                <w:color w:val="000000"/>
              </w:rPr>
              <w:t>MMPI_PCIR['&lt;b&gt;BXD &gt; 53&lt;/b&gt; - Behavioral-Externalizing Dysfunction'] or</w:t>
            </w:r>
            <w:r w:rsidR="00527F24" w:rsidRPr="00FB22F3">
              <w:rPr>
                <w:rFonts w:eastAsia="Times New Roman"/>
                <w:color w:val="000000"/>
              </w:rPr>
              <w:t xml:space="preserve"> </w:t>
            </w:r>
            <w:r w:rsidRPr="00FB22F3">
              <w:rPr>
                <w:rFonts w:eastAsia="Times New Roman"/>
                <w:color w:val="000000"/>
              </w:rPr>
              <w:t>MMPI_PCIR['&lt;b&gt;RCd &gt; 52&lt;/b&gt; - Demoralization'] or</w:t>
            </w:r>
            <w:r w:rsidR="00527F24" w:rsidRPr="00FB22F3">
              <w:rPr>
                <w:rFonts w:eastAsia="Times New Roman"/>
                <w:color w:val="000000"/>
              </w:rPr>
              <w:t xml:space="preserve"> </w:t>
            </w:r>
            <w:r w:rsidRPr="00FB22F3">
              <w:rPr>
                <w:rFonts w:eastAsia="Times New Roman"/>
                <w:color w:val="000000"/>
              </w:rPr>
              <w:t>MMPI_PCIR['&lt;b&gt;RC2 &gt; 56&lt;/b&gt; - Low Positive Emotions'] or</w:t>
            </w:r>
            <w:r w:rsidR="00527F24" w:rsidRPr="00FB22F3">
              <w:rPr>
                <w:rFonts w:eastAsia="Times New Roman"/>
                <w:color w:val="000000"/>
              </w:rPr>
              <w:t xml:space="preserve"> </w:t>
            </w:r>
            <w:r w:rsidRPr="00FB22F3">
              <w:rPr>
                <w:rFonts w:eastAsia="Times New Roman"/>
                <w:color w:val="000000"/>
              </w:rPr>
              <w:t>MMPI_PCIR['&lt;b&gt;RC4 &gt; 54&lt;/b&gt; - Antisocial Behavior'] or</w:t>
            </w:r>
            <w:r w:rsidR="00527F24" w:rsidRPr="00FB22F3">
              <w:rPr>
                <w:rFonts w:eastAsia="Times New Roman"/>
                <w:color w:val="000000"/>
              </w:rPr>
              <w:t xml:space="preserve"> </w:t>
            </w:r>
            <w:r w:rsidRPr="00FB22F3">
              <w:rPr>
                <w:rFonts w:eastAsia="Times New Roman"/>
                <w:color w:val="000000"/>
              </w:rPr>
              <w:t>MMPI_PCIR['&lt;b&gt;RC8 &gt; 54&lt;/b&gt; - Aberrant Experiences'] or</w:t>
            </w:r>
            <w:r w:rsidR="00527F24" w:rsidRPr="00FB22F3">
              <w:rPr>
                <w:rFonts w:eastAsia="Times New Roman"/>
                <w:color w:val="000000"/>
              </w:rPr>
              <w:t xml:space="preserve"> </w:t>
            </w:r>
            <w:r w:rsidRPr="00FB22F3">
              <w:rPr>
                <w:rFonts w:eastAsia="Times New Roman"/>
                <w:color w:val="000000"/>
              </w:rPr>
              <w:t>MMPI_PCIR['&lt;b&gt;MLS &gt; 58&lt;/b&gt; - Malaise'] or</w:t>
            </w:r>
            <w:r w:rsidR="00527F24" w:rsidRPr="00FB22F3">
              <w:rPr>
                <w:rFonts w:eastAsia="Times New Roman"/>
                <w:color w:val="000000"/>
              </w:rPr>
              <w:t xml:space="preserve"> </w:t>
            </w:r>
            <w:r w:rsidRPr="00FB22F3">
              <w:rPr>
                <w:rFonts w:eastAsia="Times New Roman"/>
                <w:color w:val="000000"/>
              </w:rPr>
              <w:t>MMPI_PCIR['&lt;b&gt;NFC &gt; 54&lt;/b&gt; - Inefficacy'] or</w:t>
            </w:r>
            <w:r w:rsidR="00527F24" w:rsidRPr="00FB22F3">
              <w:rPr>
                <w:rFonts w:eastAsia="Times New Roman"/>
                <w:color w:val="000000"/>
              </w:rPr>
              <w:t xml:space="preserve"> </w:t>
            </w:r>
            <w:r w:rsidRPr="00FB22F3">
              <w:rPr>
                <w:rFonts w:eastAsia="Times New Roman"/>
                <w:color w:val="000000"/>
              </w:rPr>
              <w:t>MMPI_PCIR['&lt;b&gt;WRY &gt; 53&lt;/b&gt; - Worry'] or</w:t>
            </w:r>
            <w:r w:rsidR="00527F24" w:rsidRPr="00FB22F3">
              <w:rPr>
                <w:rFonts w:eastAsia="Times New Roman"/>
                <w:color w:val="000000"/>
              </w:rPr>
              <w:t xml:space="preserve"> </w:t>
            </w:r>
            <w:r w:rsidRPr="00FB22F3">
              <w:rPr>
                <w:rFonts w:eastAsia="Times New Roman"/>
                <w:color w:val="000000"/>
              </w:rPr>
              <w:t>MMPI_PCIR['&lt;b&gt;ARX &gt; 53&lt;/b&gt; - Anxiety Related Experiences'] or</w:t>
            </w:r>
            <w:r w:rsidR="00527F24" w:rsidRPr="00FB22F3">
              <w:rPr>
                <w:rFonts w:eastAsia="Times New Roman"/>
                <w:color w:val="000000"/>
              </w:rPr>
              <w:t xml:space="preserve"> </w:t>
            </w:r>
            <w:r w:rsidRPr="00FB22F3">
              <w:rPr>
                <w:rFonts w:eastAsia="Times New Roman"/>
                <w:color w:val="000000"/>
              </w:rPr>
              <w:t>MMPI_PCIR['&lt;b&gt;JCP &gt; 60&lt;/b&gt; - Juvenile Conduct Problems'] or</w:t>
            </w:r>
            <w:r w:rsidR="00527F24" w:rsidRPr="00FB22F3">
              <w:rPr>
                <w:rFonts w:eastAsia="Times New Roman"/>
                <w:color w:val="000000"/>
              </w:rPr>
              <w:t xml:space="preserve"> </w:t>
            </w:r>
            <w:r w:rsidRPr="00FB22F3">
              <w:rPr>
                <w:rFonts w:eastAsia="Times New Roman"/>
                <w:color w:val="000000"/>
              </w:rPr>
              <w:t>MMPI_PCIR['&lt;b&gt;ACT &gt; 64&lt;/b&gt; - Activation'] or</w:t>
            </w:r>
            <w:r w:rsidR="00527F24" w:rsidRPr="00FB22F3">
              <w:rPr>
                <w:rFonts w:eastAsia="Times New Roman"/>
                <w:color w:val="000000"/>
              </w:rPr>
              <w:t xml:space="preserve"> </w:t>
            </w:r>
            <w:r w:rsidRPr="00FB22F3">
              <w:rPr>
                <w:rFonts w:eastAsia="Times New Roman"/>
                <w:color w:val="000000"/>
              </w:rPr>
              <w:t>MMPI_PCIR['&lt;b&gt;AGG &gt; 54&lt;/b&gt; - Aggression'] or</w:t>
            </w:r>
            <w:r w:rsidR="00527F24" w:rsidRPr="00FB22F3">
              <w:rPr>
                <w:rFonts w:eastAsia="Times New Roman"/>
                <w:color w:val="000000"/>
              </w:rPr>
              <w:t xml:space="preserve"> </w:t>
            </w:r>
            <w:r w:rsidRPr="00FB22F3">
              <w:rPr>
                <w:rFonts w:eastAsia="Times New Roman"/>
                <w:color w:val="000000"/>
              </w:rPr>
              <w:t>MMPI_PCIR['&lt;b&gt;DSF &gt; 57&lt;/b&gt; - Disaffiliativeness'] or</w:t>
            </w:r>
            <w:r w:rsidR="00527F24" w:rsidRPr="00FB22F3">
              <w:rPr>
                <w:rFonts w:eastAsia="Times New Roman"/>
                <w:color w:val="000000"/>
              </w:rPr>
              <w:t xml:space="preserve"> </w:t>
            </w:r>
            <w:r w:rsidRPr="00FB22F3">
              <w:rPr>
                <w:rFonts w:eastAsia="Times New Roman"/>
                <w:color w:val="000000"/>
              </w:rPr>
              <w:t>MMPI_PCIR['&lt;b&gt;SAV &gt; 59&lt;/b&gt; - Social Avoidance'] or</w:t>
            </w:r>
            <w:r w:rsidR="00527F24" w:rsidRPr="00FB22F3">
              <w:rPr>
                <w:rFonts w:eastAsia="Times New Roman"/>
                <w:color w:val="000000"/>
              </w:rPr>
              <w:t xml:space="preserve"> </w:t>
            </w:r>
            <w:r w:rsidRPr="00FB22F3">
              <w:rPr>
                <w:rFonts w:eastAsia="Times New Roman"/>
                <w:color w:val="000000"/>
              </w:rPr>
              <w:t>MMPI_PCIR['&lt;b&gt;SHY &gt; 54&lt;/b&gt; - Shyness'] or</w:t>
            </w:r>
            <w:r w:rsidR="00527F24" w:rsidRPr="00FB22F3">
              <w:rPr>
                <w:rFonts w:eastAsia="Times New Roman"/>
                <w:color w:val="000000"/>
              </w:rPr>
              <w:t xml:space="preserve"> </w:t>
            </w:r>
            <w:r w:rsidRPr="00FB22F3">
              <w:rPr>
                <w:rFonts w:eastAsia="Times New Roman"/>
                <w:color w:val="000000"/>
              </w:rPr>
              <w:t>MMPI_PCIR['&lt;b&gt;PSYC &gt; 58&lt;/b&gt; - Psychoticism'] or</w:t>
            </w:r>
            <w:r w:rsidR="00527F24" w:rsidRPr="00FB22F3">
              <w:rPr>
                <w:rFonts w:eastAsia="Times New Roman"/>
                <w:color w:val="000000"/>
              </w:rPr>
              <w:t xml:space="preserve"> </w:t>
            </w:r>
            <w:r w:rsidRPr="00FB22F3">
              <w:rPr>
                <w:rFonts w:eastAsia="Times New Roman"/>
                <w:color w:val="000000"/>
              </w:rPr>
              <w:t>MMPI_PCIR['&lt;b&gt;NEGE &gt; 52&lt;/b&gt; - Negative Emotionality-Neuroticism'] or</w:t>
            </w:r>
            <w:r w:rsidR="00527F24" w:rsidRPr="00FB22F3">
              <w:rPr>
                <w:rFonts w:eastAsia="Times New Roman"/>
                <w:color w:val="000000"/>
              </w:rPr>
              <w:t xml:space="preserve"> </w:t>
            </w:r>
            <w:r w:rsidRPr="00FB22F3">
              <w:rPr>
                <w:rFonts w:eastAsia="Times New Roman"/>
                <w:color w:val="000000"/>
              </w:rPr>
              <w:t>MMPI_PCIR['&lt;b&gt;INTR &gt; 59&lt;/b&gt; - Introversion-Low Positive Emotionality'] %}</w:t>
            </w:r>
          </w:p>
          <w:p w14:paraId="7B31B14B" w14:textId="77777777" w:rsidR="00046898" w:rsidRPr="00FB22F3" w:rsidRDefault="00AE6191" w:rsidP="0037005B">
            <w:pPr>
              <w:pStyle w:val="ListParagraph"/>
              <w:numPr>
                <w:ilvl w:val="0"/>
                <w:numId w:val="15"/>
              </w:numPr>
              <w:spacing w:beforeLines="0" w:afterLines="0"/>
              <w:rPr>
                <w:rFonts w:eastAsia="Times New Roman"/>
              </w:rPr>
            </w:pPr>
            <w:r w:rsidRPr="00FB22F3">
              <w:rPr>
                <w:rFonts w:eastAsia="Times New Roman"/>
                <w:color w:val="C00000"/>
                <w:u w:val="single"/>
              </w:rPr>
              <w:t>Conscientiousness and Dependability Problems</w:t>
            </w:r>
            <w:r w:rsidRPr="00FB22F3">
              <w:rPr>
                <w:rFonts w:eastAsia="Times New Roman"/>
                <w:color w:val="C00000"/>
              </w:rPr>
              <w:t xml:space="preserve"> </w:t>
            </w:r>
            <w:r w:rsidRPr="00FB22F3">
              <w:rPr>
                <w:rFonts w:eastAsia="Times New Roman"/>
              </w:rPr>
              <w:t>– Individuals who score similarly may have difficulty with diligently and reliably fulfilling employment and other obligations. Unfavorable job behaviors related to this domain include</w:t>
            </w:r>
            <w:r w:rsidR="00046898" w:rsidRPr="00FB22F3">
              <w:rPr>
                <w:rFonts w:eastAsia="Times New Roman"/>
              </w:rPr>
              <w:t>:</w:t>
            </w:r>
          </w:p>
          <w:p w14:paraId="4E6E5363" w14:textId="23B1E883" w:rsidR="00AE6191" w:rsidRPr="00FB22F3" w:rsidRDefault="00AE6191" w:rsidP="0037005B">
            <w:pPr>
              <w:pStyle w:val="ListParagraph"/>
              <w:numPr>
                <w:ilvl w:val="0"/>
                <w:numId w:val="15"/>
              </w:numPr>
              <w:spacing w:beforeLines="0" w:afterLines="0" w:after="120"/>
              <w:rPr>
                <w:rFonts w:eastAsia="Times New Roman"/>
                <w:color w:val="C00000"/>
              </w:rPr>
            </w:pPr>
          </w:p>
          <w:p w14:paraId="7981E32A" w14:textId="77777777" w:rsidR="00AE6191" w:rsidRPr="00FB22F3" w:rsidRDefault="00AE6191" w:rsidP="0037005B">
            <w:pPr>
              <w:pStyle w:val="ListParagraph"/>
              <w:numPr>
                <w:ilvl w:val="1"/>
                <w:numId w:val="140"/>
              </w:numPr>
              <w:spacing w:beforeLines="0" w:afterLines="0" w:after="120"/>
              <w:rPr>
                <w:rFonts w:eastAsia="Times New Roman"/>
                <w:color w:val="C00000"/>
              </w:rPr>
            </w:pPr>
            <w:r w:rsidRPr="00FB22F3">
              <w:rPr>
                <w:rFonts w:eastAsia="Times New Roman"/>
                <w:color w:val="C00000"/>
              </w:rPr>
              <w:t>taking impermissible shortcuts</w:t>
            </w:r>
          </w:p>
          <w:p w14:paraId="06F4B92C" w14:textId="77777777" w:rsidR="00AE6191" w:rsidRPr="00FB22F3" w:rsidRDefault="00AE6191" w:rsidP="0037005B">
            <w:pPr>
              <w:pStyle w:val="ListParagraph"/>
              <w:numPr>
                <w:ilvl w:val="1"/>
                <w:numId w:val="140"/>
              </w:numPr>
              <w:spacing w:beforeLines="0" w:afterLines="0" w:after="120"/>
              <w:rPr>
                <w:rFonts w:eastAsia="Times New Roman"/>
                <w:color w:val="C00000"/>
              </w:rPr>
            </w:pPr>
            <w:r w:rsidRPr="00FB22F3">
              <w:rPr>
                <w:rFonts w:eastAsia="Times New Roman"/>
                <w:color w:val="C00000"/>
              </w:rPr>
              <w:t>disorganization</w:t>
            </w:r>
          </w:p>
          <w:p w14:paraId="75708AA6" w14:textId="77777777" w:rsidR="00AE6191" w:rsidRPr="00FB22F3" w:rsidRDefault="00AE6191" w:rsidP="0037005B">
            <w:pPr>
              <w:pStyle w:val="ListParagraph"/>
              <w:numPr>
                <w:ilvl w:val="1"/>
                <w:numId w:val="140"/>
              </w:numPr>
              <w:spacing w:beforeLines="0" w:afterLines="0" w:after="120"/>
              <w:rPr>
                <w:rFonts w:eastAsia="Times New Roman"/>
                <w:color w:val="C00000"/>
              </w:rPr>
            </w:pPr>
            <w:r w:rsidRPr="00FB22F3">
              <w:rPr>
                <w:rFonts w:eastAsia="Times New Roman"/>
                <w:color w:val="C00000"/>
              </w:rPr>
              <w:t>safety violations</w:t>
            </w:r>
          </w:p>
          <w:p w14:paraId="7983EEF3" w14:textId="77777777" w:rsidR="00AE6191" w:rsidRPr="00FB22F3" w:rsidRDefault="00AE6191" w:rsidP="0037005B">
            <w:pPr>
              <w:pStyle w:val="ListParagraph"/>
              <w:numPr>
                <w:ilvl w:val="1"/>
                <w:numId w:val="140"/>
              </w:numPr>
              <w:spacing w:beforeLines="0" w:afterLines="0" w:after="120"/>
              <w:rPr>
                <w:rFonts w:eastAsia="Times New Roman"/>
                <w:color w:val="C00000"/>
              </w:rPr>
            </w:pPr>
            <w:r w:rsidRPr="00FB22F3">
              <w:rPr>
                <w:rFonts w:eastAsia="Times New Roman"/>
                <w:color w:val="C00000"/>
              </w:rPr>
              <w:t>property damage due to neglect or inattention</w:t>
            </w:r>
          </w:p>
          <w:p w14:paraId="5572C8CD" w14:textId="77777777" w:rsidR="00AE6191" w:rsidRPr="00FB22F3" w:rsidRDefault="00AE6191" w:rsidP="0037005B">
            <w:pPr>
              <w:pStyle w:val="ListParagraph"/>
              <w:numPr>
                <w:ilvl w:val="1"/>
                <w:numId w:val="140"/>
              </w:numPr>
              <w:spacing w:beforeLines="0" w:afterLines="0" w:after="120"/>
              <w:rPr>
                <w:rFonts w:eastAsia="Times New Roman"/>
                <w:color w:val="C00000"/>
              </w:rPr>
            </w:pPr>
            <w:r w:rsidRPr="00FB22F3">
              <w:rPr>
                <w:rFonts w:eastAsia="Times New Roman"/>
                <w:color w:val="C00000"/>
              </w:rPr>
              <w:t>missing deadlines</w:t>
            </w:r>
          </w:p>
          <w:p w14:paraId="2F8E494C" w14:textId="77777777" w:rsidR="00AE6191" w:rsidRPr="00FB22F3" w:rsidRDefault="00AE6191" w:rsidP="0037005B">
            <w:pPr>
              <w:pStyle w:val="ListParagraph"/>
              <w:numPr>
                <w:ilvl w:val="1"/>
                <w:numId w:val="140"/>
              </w:numPr>
              <w:spacing w:beforeLines="0" w:afterLines="0" w:after="120"/>
              <w:rPr>
                <w:rFonts w:eastAsia="Times New Roman"/>
                <w:color w:val="C00000"/>
              </w:rPr>
            </w:pPr>
            <w:r w:rsidRPr="00FB22F3">
              <w:rPr>
                <w:rFonts w:eastAsia="Times New Roman"/>
                <w:color w:val="C00000"/>
              </w:rPr>
              <w:t>missing court and mandatory appearances</w:t>
            </w:r>
          </w:p>
          <w:p w14:paraId="009EC6E0" w14:textId="77777777" w:rsidR="00AE6191" w:rsidRPr="00FB22F3" w:rsidRDefault="00AE6191" w:rsidP="0037005B">
            <w:pPr>
              <w:pStyle w:val="ListParagraph"/>
              <w:numPr>
                <w:ilvl w:val="1"/>
                <w:numId w:val="140"/>
              </w:numPr>
              <w:spacing w:beforeLines="0" w:afterLines="0" w:after="120"/>
              <w:rPr>
                <w:rFonts w:eastAsia="Times New Roman"/>
                <w:color w:val="C00000"/>
              </w:rPr>
            </w:pPr>
            <w:r w:rsidRPr="00FB22F3">
              <w:rPr>
                <w:rFonts w:eastAsia="Times New Roman"/>
                <w:color w:val="C00000"/>
              </w:rPr>
              <w:t>failing to complete assignments</w:t>
            </w:r>
          </w:p>
          <w:p w14:paraId="66401FD1" w14:textId="77777777" w:rsidR="00AE6191" w:rsidRPr="00FB22F3" w:rsidRDefault="00AE6191" w:rsidP="0037005B">
            <w:pPr>
              <w:pStyle w:val="ListParagraph"/>
              <w:numPr>
                <w:ilvl w:val="1"/>
                <w:numId w:val="140"/>
              </w:numPr>
              <w:spacing w:beforeLines="0" w:afterLines="0" w:after="120"/>
              <w:rPr>
                <w:rFonts w:eastAsia="Times New Roman"/>
                <w:color w:val="C00000"/>
              </w:rPr>
            </w:pPr>
            <w:r w:rsidRPr="00FB22F3">
              <w:rPr>
                <w:rFonts w:eastAsia="Times New Roman"/>
                <w:color w:val="C00000"/>
              </w:rPr>
              <w:t>lack of initiative and/or perseverance</w:t>
            </w:r>
          </w:p>
          <w:p w14:paraId="451187B8"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4C906746" w14:textId="7D9F90E1"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if</w:t>
            </w:r>
            <w:r w:rsidR="00527F24" w:rsidRPr="00FB22F3">
              <w:rPr>
                <w:rFonts w:eastAsia="Times New Roman"/>
                <w:color w:val="000000"/>
              </w:rPr>
              <w:t xml:space="preserve"> </w:t>
            </w:r>
            <w:r w:rsidRPr="00FB22F3">
              <w:rPr>
                <w:rFonts w:eastAsia="Times New Roman"/>
                <w:color w:val="000000"/>
              </w:rPr>
              <w:t>MMPI_PCIR['&lt;b&gt;BXD &gt; 53&lt;/b&gt; - Behavioral-Externalizing Dysfunction'] or</w:t>
            </w:r>
            <w:r w:rsidR="00527F24" w:rsidRPr="00FB22F3">
              <w:rPr>
                <w:rFonts w:eastAsia="Times New Roman"/>
                <w:color w:val="000000"/>
              </w:rPr>
              <w:t xml:space="preserve"> </w:t>
            </w:r>
            <w:r w:rsidRPr="00FB22F3">
              <w:rPr>
                <w:rFonts w:eastAsia="Times New Roman"/>
                <w:color w:val="000000"/>
              </w:rPr>
              <w:t>MMPI_PCIR['&lt;b&gt;RC4 &gt; 54&lt;/b&gt; - Antisocial Behavior'] or</w:t>
            </w:r>
            <w:r w:rsidR="00527F24" w:rsidRPr="00FB22F3">
              <w:rPr>
                <w:rFonts w:eastAsia="Times New Roman"/>
                <w:color w:val="000000"/>
              </w:rPr>
              <w:t xml:space="preserve"> </w:t>
            </w:r>
            <w:r w:rsidRPr="00FB22F3">
              <w:rPr>
                <w:rFonts w:eastAsia="Times New Roman"/>
                <w:color w:val="000000"/>
              </w:rPr>
              <w:t>MMPI_PCIR['&lt;b&gt;RC7 &gt; 52&lt;/b&gt; - Dysfunctional Negative Emotions'] or</w:t>
            </w:r>
            <w:r w:rsidR="00527F24" w:rsidRPr="00FB22F3">
              <w:rPr>
                <w:rFonts w:eastAsia="Times New Roman"/>
                <w:color w:val="000000"/>
              </w:rPr>
              <w:t xml:space="preserve"> </w:t>
            </w:r>
            <w:r w:rsidRPr="00FB22F3">
              <w:rPr>
                <w:rFonts w:eastAsia="Times New Roman"/>
                <w:color w:val="000000"/>
              </w:rPr>
              <w:t>MMPI_PCIR['&lt;b&gt;RC9 &gt; 56&lt;/b&gt; - Hypomanic Activation'] or</w:t>
            </w:r>
            <w:r w:rsidR="00527F24" w:rsidRPr="00FB22F3">
              <w:rPr>
                <w:rFonts w:eastAsia="Times New Roman"/>
                <w:color w:val="000000"/>
              </w:rPr>
              <w:t xml:space="preserve"> </w:t>
            </w:r>
            <w:r w:rsidRPr="00FB22F3">
              <w:rPr>
                <w:rFonts w:eastAsia="Times New Roman"/>
                <w:color w:val="000000"/>
              </w:rPr>
              <w:t>MMPI_PCIR['&lt;b&gt;SUB &gt; 53&lt;/b&gt; - Substance Abuse'] or</w:t>
            </w:r>
            <w:r w:rsidR="00527F24" w:rsidRPr="00FB22F3">
              <w:rPr>
                <w:rFonts w:eastAsia="Times New Roman"/>
                <w:color w:val="000000"/>
              </w:rPr>
              <w:t xml:space="preserve"> </w:t>
            </w:r>
            <w:r w:rsidRPr="00FB22F3">
              <w:rPr>
                <w:rFonts w:eastAsia="Times New Roman"/>
                <w:color w:val="000000"/>
              </w:rPr>
              <w:t>MMPI_PCIR['&lt;b&gt;DISC &gt; 54&lt;/b&gt; - Disconstraint'] %}</w:t>
            </w:r>
          </w:p>
          <w:p w14:paraId="03B11AB4" w14:textId="77777777" w:rsidR="00046898" w:rsidRPr="00FB22F3" w:rsidRDefault="00AE6191" w:rsidP="0037005B">
            <w:pPr>
              <w:pStyle w:val="ListParagraph"/>
              <w:numPr>
                <w:ilvl w:val="0"/>
                <w:numId w:val="15"/>
              </w:numPr>
              <w:spacing w:beforeLines="0" w:afterLines="0"/>
              <w:rPr>
                <w:rFonts w:eastAsia="Times New Roman"/>
              </w:rPr>
            </w:pPr>
            <w:r w:rsidRPr="00FB22F3">
              <w:rPr>
                <w:rFonts w:eastAsia="Times New Roman"/>
                <w:color w:val="C00000"/>
                <w:u w:val="single"/>
              </w:rPr>
              <w:t>Substance Use Problems</w:t>
            </w:r>
            <w:r w:rsidRPr="00FB22F3">
              <w:rPr>
                <w:rFonts w:eastAsia="Times New Roman"/>
                <w:color w:val="C00000"/>
              </w:rPr>
              <w:t xml:space="preserve"> </w:t>
            </w:r>
            <w:r w:rsidRPr="00FB22F3">
              <w:rPr>
                <w:rFonts w:eastAsia="Times New Roman"/>
              </w:rPr>
              <w:t>– Individuals who score similarly may have current and past problematic use of alcohol and/or drugs.</w:t>
            </w:r>
            <w:r w:rsidR="00527F24" w:rsidRPr="00FB22F3">
              <w:rPr>
                <w:rFonts w:eastAsia="Times New Roman"/>
              </w:rPr>
              <w:t xml:space="preserve"> </w:t>
            </w:r>
            <w:r w:rsidRPr="00FB22F3">
              <w:rPr>
                <w:rFonts w:eastAsia="Times New Roman"/>
              </w:rPr>
              <w:t>Compared with other police candidates or trainees, {{ first_name }}'s score suggest that {{ he }} may be more likely to have a history of problems with both alcohol and drug use, as well as general law violations. Unfavorable job behaviors related to this domain include</w:t>
            </w:r>
            <w:r w:rsidR="00046898" w:rsidRPr="00FB22F3">
              <w:rPr>
                <w:rFonts w:eastAsia="Times New Roman"/>
              </w:rPr>
              <w:t>:</w:t>
            </w:r>
          </w:p>
          <w:p w14:paraId="5AD6C291" w14:textId="3C6B83EE" w:rsidR="00AE6191" w:rsidRPr="00FB22F3" w:rsidRDefault="00AE6191" w:rsidP="0037005B">
            <w:pPr>
              <w:pStyle w:val="ListParagraph"/>
              <w:numPr>
                <w:ilvl w:val="0"/>
                <w:numId w:val="15"/>
              </w:numPr>
              <w:spacing w:beforeLines="0" w:afterLines="0" w:after="120"/>
              <w:rPr>
                <w:rFonts w:eastAsia="Times New Roman"/>
                <w:color w:val="C00000"/>
              </w:rPr>
            </w:pPr>
          </w:p>
          <w:p w14:paraId="7BF32238" w14:textId="77777777" w:rsidR="00AE6191" w:rsidRPr="00FB22F3" w:rsidRDefault="00AE6191" w:rsidP="0037005B">
            <w:pPr>
              <w:pStyle w:val="ListParagraph"/>
              <w:numPr>
                <w:ilvl w:val="1"/>
                <w:numId w:val="141"/>
              </w:numPr>
              <w:spacing w:beforeLines="0" w:afterLines="0" w:after="120"/>
              <w:rPr>
                <w:rFonts w:eastAsia="Times New Roman"/>
                <w:color w:val="C00000"/>
              </w:rPr>
            </w:pPr>
            <w:r w:rsidRPr="00FB22F3">
              <w:rPr>
                <w:rFonts w:eastAsia="Times New Roman"/>
                <w:color w:val="C00000"/>
              </w:rPr>
              <w:t>fights and/or arguments</w:t>
            </w:r>
          </w:p>
          <w:p w14:paraId="3974AD9D" w14:textId="77777777" w:rsidR="00AE6191" w:rsidRPr="00FB22F3" w:rsidRDefault="00AE6191" w:rsidP="0037005B">
            <w:pPr>
              <w:pStyle w:val="ListParagraph"/>
              <w:numPr>
                <w:ilvl w:val="1"/>
                <w:numId w:val="141"/>
              </w:numPr>
              <w:spacing w:beforeLines="0" w:afterLines="0" w:after="120"/>
              <w:rPr>
                <w:rFonts w:eastAsia="Times New Roman"/>
                <w:color w:val="C00000"/>
              </w:rPr>
            </w:pPr>
            <w:r w:rsidRPr="00FB22F3">
              <w:rPr>
                <w:rFonts w:eastAsia="Times New Roman"/>
                <w:color w:val="C00000"/>
              </w:rPr>
              <w:t>employment problems</w:t>
            </w:r>
          </w:p>
          <w:p w14:paraId="4C352FD5" w14:textId="77777777" w:rsidR="00AE6191" w:rsidRPr="00FB22F3" w:rsidRDefault="00AE6191" w:rsidP="0037005B">
            <w:pPr>
              <w:pStyle w:val="ListParagraph"/>
              <w:numPr>
                <w:ilvl w:val="1"/>
                <w:numId w:val="141"/>
              </w:numPr>
              <w:spacing w:beforeLines="0" w:afterLines="0" w:after="120"/>
              <w:rPr>
                <w:rFonts w:eastAsia="Times New Roman"/>
                <w:color w:val="C00000"/>
              </w:rPr>
            </w:pPr>
            <w:r w:rsidRPr="00FB22F3">
              <w:rPr>
                <w:rFonts w:eastAsia="Times New Roman"/>
                <w:color w:val="C00000"/>
              </w:rPr>
              <w:t>arrests or other legal problems</w:t>
            </w:r>
          </w:p>
          <w:p w14:paraId="2F78E961" w14:textId="77777777" w:rsidR="00AE6191" w:rsidRPr="00FB22F3" w:rsidRDefault="00AE6191" w:rsidP="0037005B">
            <w:pPr>
              <w:pStyle w:val="ListParagraph"/>
              <w:numPr>
                <w:ilvl w:val="1"/>
                <w:numId w:val="141"/>
              </w:numPr>
              <w:spacing w:beforeLines="0" w:afterLines="0" w:after="120"/>
              <w:rPr>
                <w:rFonts w:eastAsia="Times New Roman"/>
                <w:color w:val="C00000"/>
              </w:rPr>
            </w:pPr>
            <w:r w:rsidRPr="00FB22F3">
              <w:rPr>
                <w:rFonts w:eastAsia="Times New Roman"/>
                <w:color w:val="C00000"/>
              </w:rPr>
              <w:t>tardiness or absenteeism</w:t>
            </w:r>
          </w:p>
          <w:p w14:paraId="4C9DF066"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621C61CD" w14:textId="03522CA0"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if</w:t>
            </w:r>
            <w:r w:rsidR="00527F24" w:rsidRPr="00FB22F3">
              <w:rPr>
                <w:rFonts w:eastAsia="Times New Roman"/>
                <w:color w:val="000000"/>
              </w:rPr>
              <w:t xml:space="preserve"> </w:t>
            </w:r>
            <w:r w:rsidRPr="00FB22F3">
              <w:rPr>
                <w:rFonts w:eastAsia="Times New Roman"/>
                <w:color w:val="000000"/>
              </w:rPr>
              <w:t>MMPI_PCIR['&lt;b&gt;EID &gt; 52&lt;/b&gt; - Emotional-Internalizing Dysfunction'] or</w:t>
            </w:r>
            <w:r w:rsidR="00527F24" w:rsidRPr="00FB22F3">
              <w:rPr>
                <w:rFonts w:eastAsia="Times New Roman"/>
                <w:color w:val="000000"/>
              </w:rPr>
              <w:t xml:space="preserve"> </w:t>
            </w:r>
            <w:r w:rsidRPr="00FB22F3">
              <w:rPr>
                <w:rFonts w:eastAsia="Times New Roman"/>
                <w:color w:val="000000"/>
              </w:rPr>
              <w:t>MMPI_PCIR['&lt;b&gt;BXD &gt; 53&lt;/b&gt; - Behavioral-Externalizing Dysfunction'] or</w:t>
            </w:r>
            <w:r w:rsidR="00527F24" w:rsidRPr="00FB22F3">
              <w:rPr>
                <w:rFonts w:eastAsia="Times New Roman"/>
                <w:color w:val="000000"/>
              </w:rPr>
              <w:t xml:space="preserve"> </w:t>
            </w:r>
            <w:r w:rsidRPr="00FB22F3">
              <w:rPr>
                <w:rFonts w:eastAsia="Times New Roman"/>
                <w:color w:val="000000"/>
              </w:rPr>
              <w:t>MMPI_PCIR['&lt;b&gt;RC4 &gt; 54&lt;/b&gt; - Antisocial Behavior'] or</w:t>
            </w:r>
            <w:r w:rsidR="00527F24" w:rsidRPr="00FB22F3">
              <w:rPr>
                <w:rFonts w:eastAsia="Times New Roman"/>
                <w:color w:val="000000"/>
              </w:rPr>
              <w:t xml:space="preserve"> </w:t>
            </w:r>
            <w:r w:rsidRPr="00FB22F3">
              <w:rPr>
                <w:rFonts w:eastAsia="Times New Roman"/>
                <w:color w:val="000000"/>
              </w:rPr>
              <w:t>MMPI_PCIR['&lt;b&gt;RC9 &gt; 56&lt;/b&gt; - Hypomanic Activation'] or</w:t>
            </w:r>
            <w:r w:rsidR="00527F24" w:rsidRPr="00FB22F3">
              <w:rPr>
                <w:rFonts w:eastAsia="Times New Roman"/>
                <w:color w:val="000000"/>
              </w:rPr>
              <w:t xml:space="preserve"> </w:t>
            </w:r>
            <w:r w:rsidRPr="00FB22F3">
              <w:rPr>
                <w:rFonts w:eastAsia="Times New Roman"/>
                <w:color w:val="000000"/>
              </w:rPr>
              <w:t>MMPI_PCIR['&lt;b&gt;ANP &gt; 52&lt;/b&gt; - Anger Proneness'] or</w:t>
            </w:r>
            <w:r w:rsidR="00527F24" w:rsidRPr="00FB22F3">
              <w:rPr>
                <w:rFonts w:eastAsia="Times New Roman"/>
                <w:color w:val="000000"/>
              </w:rPr>
              <w:t xml:space="preserve"> </w:t>
            </w:r>
            <w:r w:rsidRPr="00FB22F3">
              <w:rPr>
                <w:rFonts w:eastAsia="Times New Roman"/>
                <w:color w:val="000000"/>
              </w:rPr>
              <w:t>MMPI_PCIR['&lt;b&gt;JCP &gt; 60&lt;/b&gt; - Juvenile Conduct Problems'] or</w:t>
            </w:r>
            <w:r w:rsidR="00527F24" w:rsidRPr="00FB22F3">
              <w:rPr>
                <w:rFonts w:eastAsia="Times New Roman"/>
                <w:color w:val="000000"/>
              </w:rPr>
              <w:t xml:space="preserve"> </w:t>
            </w:r>
            <w:r w:rsidRPr="00FB22F3">
              <w:rPr>
                <w:rFonts w:eastAsia="Times New Roman"/>
                <w:color w:val="000000"/>
              </w:rPr>
              <w:t>MMPI_PCIR['&lt;b&gt;IMP &gt; 57&lt;/b&gt; - Impulsivity'] or</w:t>
            </w:r>
            <w:r w:rsidR="00527F24" w:rsidRPr="00FB22F3">
              <w:rPr>
                <w:rFonts w:eastAsia="Times New Roman"/>
                <w:color w:val="000000"/>
              </w:rPr>
              <w:t xml:space="preserve"> </w:t>
            </w:r>
            <w:r w:rsidRPr="00FB22F3">
              <w:rPr>
                <w:rFonts w:eastAsia="Times New Roman"/>
                <w:color w:val="000000"/>
              </w:rPr>
              <w:t>MMPI_PCIR['&lt;b&gt;DISC &gt; 54&lt;/b&gt; - Disconstraint'] or</w:t>
            </w:r>
            <w:r w:rsidR="00527F24" w:rsidRPr="00FB22F3">
              <w:rPr>
                <w:rFonts w:eastAsia="Times New Roman"/>
                <w:color w:val="000000"/>
              </w:rPr>
              <w:t xml:space="preserve"> </w:t>
            </w:r>
            <w:r w:rsidRPr="00FB22F3">
              <w:rPr>
                <w:rFonts w:eastAsia="Times New Roman"/>
                <w:color w:val="000000"/>
              </w:rPr>
              <w:t>MMPI_PCIR['&lt;b&gt;NEGE &gt; 52&lt;/b&gt; - Negative Emotionality-Neuroticism'] %}</w:t>
            </w:r>
          </w:p>
          <w:p w14:paraId="6A4A8634" w14:textId="77777777" w:rsidR="00046898" w:rsidRPr="00FB22F3" w:rsidRDefault="00AE6191" w:rsidP="0037005B">
            <w:pPr>
              <w:pStyle w:val="ListParagraph"/>
              <w:numPr>
                <w:ilvl w:val="0"/>
                <w:numId w:val="15"/>
              </w:numPr>
              <w:spacing w:beforeLines="0" w:afterLines="0"/>
              <w:rPr>
                <w:rFonts w:eastAsia="Times New Roman"/>
              </w:rPr>
            </w:pPr>
            <w:r w:rsidRPr="00FB22F3">
              <w:rPr>
                <w:rFonts w:eastAsia="Times New Roman"/>
                <w:color w:val="C00000"/>
                <w:u w:val="single"/>
              </w:rPr>
              <w:t>Impulse Control Problems</w:t>
            </w:r>
            <w:r w:rsidRPr="00FB22F3">
              <w:rPr>
                <w:rFonts w:eastAsia="Times New Roman"/>
                <w:color w:val="C00000"/>
              </w:rPr>
              <w:t xml:space="preserve"> </w:t>
            </w:r>
            <w:r w:rsidRPr="00FB22F3">
              <w:rPr>
                <w:rFonts w:eastAsia="Times New Roman"/>
              </w:rPr>
              <w:t>– Individuals who score similarly may engage in impulsive and/or unnecessarily risky behavior that threatens the safety or interests of oneself or others, or react to situations without the proper degree of emotional and behavioral restraint and control. Unfavorable job behaviors related to this domain include</w:t>
            </w:r>
            <w:r w:rsidR="00046898" w:rsidRPr="00FB22F3">
              <w:rPr>
                <w:rFonts w:eastAsia="Times New Roman"/>
              </w:rPr>
              <w:t>:</w:t>
            </w:r>
          </w:p>
          <w:p w14:paraId="75E0F320" w14:textId="3C5A2BAE" w:rsidR="00AE6191" w:rsidRPr="00FB22F3" w:rsidRDefault="00AE6191" w:rsidP="0037005B">
            <w:pPr>
              <w:pStyle w:val="ListParagraph"/>
              <w:numPr>
                <w:ilvl w:val="0"/>
                <w:numId w:val="15"/>
              </w:numPr>
              <w:spacing w:beforeLines="0" w:afterLines="0" w:after="120"/>
              <w:rPr>
                <w:rFonts w:eastAsia="Times New Roman"/>
                <w:color w:val="C00000"/>
              </w:rPr>
            </w:pPr>
          </w:p>
          <w:p w14:paraId="51DC03EA" w14:textId="77777777" w:rsidR="00AE6191" w:rsidRPr="00FB22F3" w:rsidRDefault="00AE6191" w:rsidP="0037005B">
            <w:pPr>
              <w:pStyle w:val="ListParagraph"/>
              <w:numPr>
                <w:ilvl w:val="1"/>
                <w:numId w:val="142"/>
              </w:numPr>
              <w:spacing w:beforeLines="0" w:afterLines="0" w:after="120"/>
              <w:rPr>
                <w:rFonts w:eastAsia="Times New Roman"/>
                <w:color w:val="C00000"/>
              </w:rPr>
            </w:pPr>
            <w:r w:rsidRPr="00FB22F3">
              <w:rPr>
                <w:rFonts w:eastAsia="Times New Roman"/>
                <w:color w:val="C00000"/>
              </w:rPr>
              <w:t>driving beyond the limits of one's abilities</w:t>
            </w:r>
          </w:p>
          <w:p w14:paraId="008F1A6D" w14:textId="77777777" w:rsidR="00AE6191" w:rsidRPr="00FB22F3" w:rsidRDefault="00AE6191" w:rsidP="0037005B">
            <w:pPr>
              <w:pStyle w:val="ListParagraph"/>
              <w:numPr>
                <w:ilvl w:val="1"/>
                <w:numId w:val="142"/>
              </w:numPr>
              <w:spacing w:beforeLines="0" w:afterLines="0" w:after="120"/>
              <w:rPr>
                <w:rFonts w:eastAsia="Times New Roman"/>
                <w:color w:val="C00000"/>
              </w:rPr>
            </w:pPr>
            <w:r w:rsidRPr="00FB22F3">
              <w:rPr>
                <w:rFonts w:eastAsia="Times New Roman"/>
                <w:color w:val="C00000"/>
              </w:rPr>
              <w:t>failing to take proper precautions during high-risk activities</w:t>
            </w:r>
          </w:p>
          <w:p w14:paraId="0CF58917" w14:textId="77777777" w:rsidR="00AE6191" w:rsidRPr="00FB22F3" w:rsidRDefault="00AE6191" w:rsidP="0037005B">
            <w:pPr>
              <w:pStyle w:val="ListParagraph"/>
              <w:numPr>
                <w:ilvl w:val="1"/>
                <w:numId w:val="142"/>
              </w:numPr>
              <w:spacing w:beforeLines="0" w:afterLines="0" w:after="120"/>
              <w:rPr>
                <w:rFonts w:eastAsia="Times New Roman"/>
                <w:color w:val="C00000"/>
              </w:rPr>
            </w:pPr>
            <w:r w:rsidRPr="00FB22F3">
              <w:rPr>
                <w:rFonts w:eastAsia="Times New Roman"/>
                <w:color w:val="C00000"/>
              </w:rPr>
              <w:t>recklessness</w:t>
            </w:r>
          </w:p>
          <w:bookmarkEnd w:id="140"/>
          <w:p w14:paraId="4298E164" w14:textId="77777777" w:rsidR="00AE6191" w:rsidRPr="00FB22F3" w:rsidRDefault="00AE6191" w:rsidP="0037005B">
            <w:pPr>
              <w:pStyle w:val="ListParagraph"/>
              <w:numPr>
                <w:ilvl w:val="0"/>
                <w:numId w:val="15"/>
              </w:numPr>
              <w:spacing w:beforeLines="0" w:afterLines="0" w:after="120"/>
              <w:rPr>
                <w:rFonts w:eastAsia="Times New Roman"/>
                <w:color w:val="000000"/>
              </w:rPr>
            </w:pPr>
            <w:r w:rsidRPr="00FB22F3">
              <w:rPr>
                <w:rFonts w:eastAsia="Times New Roman"/>
                <w:color w:val="000000"/>
              </w:rPr>
              <w:t>{%p endif %}</w:t>
            </w:r>
          </w:p>
          <w:p w14:paraId="20A841AE" w14:textId="3DE2343D" w:rsidR="00046898" w:rsidRPr="00FB22F3" w:rsidRDefault="00AE6191" w:rsidP="0037005B">
            <w:pPr>
              <w:spacing w:beforeLines="0" w:afterLines="0"/>
              <w:contextualSpacing/>
              <w:rPr>
                <w:rFonts w:eastAsia="Times New Roman"/>
                <w:color w:val="000000"/>
              </w:rPr>
            </w:pPr>
            <w:r w:rsidRPr="00FB22F3">
              <w:rPr>
                <w:rFonts w:eastAsia="Times New Roman"/>
                <w:color w:val="000000"/>
              </w:rPr>
              <w:t xml:space="preserve">When {{ first_name }}'s responses are </w:t>
            </w:r>
            <w:r w:rsidRPr="00FB22F3">
              <w:rPr>
                <w:rFonts w:eastAsia="Times New Roman"/>
                <w:b/>
                <w:bCs/>
                <w:color w:val="000000"/>
              </w:rPr>
              <w:t>compared to the responses of other police candidates</w:t>
            </w:r>
            <w:r w:rsidRPr="00FB22F3">
              <w:rPr>
                <w:rFonts w:eastAsia="Times New Roman"/>
                <w:color w:val="000000"/>
              </w:rPr>
              <w:t xml:space="preserve">, </w:t>
            </w:r>
            <w:r w:rsidR="006D45FC" w:rsidRPr="00FB22F3">
              <w:rPr>
                <w:rFonts w:eastAsia="Times New Roman"/>
                <w:color w:val="000000"/>
              </w:rPr>
              <w:t>{{ his }}</w:t>
            </w:r>
            <w:r w:rsidRPr="00FB22F3">
              <w:rPr>
                <w:rFonts w:eastAsia="Times New Roman"/>
                <w:color w:val="000000"/>
              </w:rPr>
              <w:t xml:space="preserve"> scores suggest that {{ he }} may be more likely to</w:t>
            </w:r>
            <w:r w:rsidR="00046898" w:rsidRPr="00FB22F3">
              <w:rPr>
                <w:rFonts w:eastAsia="Times New Roman"/>
                <w:color w:val="000000"/>
              </w:rPr>
              <w:t>:</w:t>
            </w:r>
          </w:p>
          <w:p w14:paraId="7E0B9AD8" w14:textId="3082B00A" w:rsidR="00AE6191" w:rsidRPr="00FB22F3" w:rsidRDefault="00AE6191" w:rsidP="0037005B">
            <w:pPr>
              <w:spacing w:beforeLines="0" w:afterLines="0" w:after="120"/>
              <w:contextualSpacing/>
              <w:rPr>
                <w:rFonts w:eastAsia="Times New Roman"/>
                <w:color w:val="000000"/>
              </w:rPr>
            </w:pPr>
          </w:p>
          <w:p w14:paraId="1E404D01"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MMPI_PCIR['&lt;b&gt;DOM &gt; 68&lt;/b&gt; - Dominance'] or MMPI_PCIR['&lt;b&gt;PSYC &gt; 58&lt;/b&gt; - Psychoticism'] %}</w:t>
            </w:r>
          </w:p>
          <w:p w14:paraId="23D6CEA5"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be demanding</w:t>
            </w:r>
          </w:p>
          <w:p w14:paraId="02C25B06"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endif %}</w:t>
            </w:r>
          </w:p>
          <w:p w14:paraId="752AA8CD"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 xml:space="preserve">{%p if </w:t>
            </w:r>
            <w:r w:rsidRPr="00FB22F3">
              <w:rPr>
                <w:rFonts w:eastAsia="Times New Roman"/>
                <w:color w:val="000000"/>
              </w:rPr>
              <w:t>MMPI_PCIR['&lt;b&gt;RC4 &gt; 54&lt;/b&gt; - Antisocial Behavior'] %}</w:t>
            </w:r>
          </w:p>
          <w:p w14:paraId="009AC673"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become easily discouraged and have difficulty coping with stress</w:t>
            </w:r>
          </w:p>
          <w:p w14:paraId="4CBBEBA4"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endif %}</w:t>
            </w:r>
          </w:p>
          <w:p w14:paraId="604BBF74"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MMPI_PCIR['&lt;b&gt;DOM &gt; 68&lt;/b&gt; - Dominance'] %}</w:t>
            </w:r>
          </w:p>
          <w:p w14:paraId="54FCB861"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be opinionated and outspoken and to fail to consider others' needs and feelings</w:t>
            </w:r>
          </w:p>
          <w:p w14:paraId="7E3A4903"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endif %}</w:t>
            </w:r>
          </w:p>
          <w:p w14:paraId="1D0FE7E3"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MMPI_PCIR['&lt;b&gt;RC8 &gt; 54&lt;/b&gt; - Aberrant Experiences'] or MMPI_PCIR['&lt;b&gt;AGGR &gt; 62&lt;/b&gt; - Aggressiveness'] or MMPI_PCIR['&lt;b&gt;PSYC &gt; 58&lt;/b&gt; - Psychoticism'] %}</w:t>
            </w:r>
          </w:p>
          <w:p w14:paraId="063FA33F"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become impatient with others over minor infractions</w:t>
            </w:r>
          </w:p>
          <w:p w14:paraId="526648B4"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endif %}</w:t>
            </w:r>
          </w:p>
          <w:p w14:paraId="390010A9"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MMPI_PCIR['&lt;b&gt;RC8 &gt; 54&lt;/b&gt; - Aberrant Experiences'] or MMPI_PCIR['&lt;b&gt;PSYC &gt; 58&lt;/b&gt; - Psychoticism'] %}</w:t>
            </w:r>
          </w:p>
          <w:p w14:paraId="528BF31E"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have difficulty trusting others</w:t>
            </w:r>
          </w:p>
          <w:p w14:paraId="5DFAA9ED"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endif %}</w:t>
            </w:r>
          </w:p>
          <w:p w14:paraId="7455D5BE"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MMPI_PCIR['&lt;b&gt;THD &gt; 54&lt;/b&gt; - Thought Dysfunction'] or MMPI_PCIR['&lt;b&gt;RC8 &gt; 54&lt;/b&gt; - Aberrant Experiences'] or</w:t>
            </w:r>
            <w:r w:rsidRPr="00FB22F3">
              <w:rPr>
                <w:color w:val="C00000"/>
              </w:rPr>
              <w:t xml:space="preserve"> </w:t>
            </w:r>
            <w:r w:rsidRPr="00FB22F3">
              <w:rPr>
                <w:rFonts w:eastAsia="Times New Roman"/>
                <w:color w:val="C00000"/>
              </w:rPr>
              <w:t>MMPI_PCIR['&lt;b&gt;PSYC &gt; 58&lt;/b&gt; - Psychoticism'] %}</w:t>
            </w:r>
          </w:p>
          <w:p w14:paraId="1BF5C267"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have thoughts, perceptions, and/or experiences that are rarely reported</w:t>
            </w:r>
          </w:p>
          <w:p w14:paraId="3E2F9DF1"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endif %}</w:t>
            </w:r>
          </w:p>
          <w:p w14:paraId="43CB0D0E"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MMPI_PCIR['&lt;b&gt;PSYC &gt; 58&lt;/b&gt; - Psychoticism'] %}</w:t>
            </w:r>
          </w:p>
          <w:p w14:paraId="5FC09824"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hold overly suspicious views about the motives and actions of others</w:t>
            </w:r>
          </w:p>
          <w:p w14:paraId="7A9996E9"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endif %}</w:t>
            </w:r>
          </w:p>
          <w:p w14:paraId="713F4FD1"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MMPI_PCIR['&lt;b&gt;RC2 &gt; 56&lt;/b&gt; - Low Positive Emotions'] %}</w:t>
            </w:r>
            <w:r w:rsidRPr="00FB22F3">
              <w:rPr>
                <w:rFonts w:eastAsia="Times New Roman"/>
                <w:color w:val="C00000"/>
              </w:rPr>
              <w:tab/>
            </w:r>
          </w:p>
          <w:p w14:paraId="24E609C7"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become easily discouraged and have difficulty coping with stress</w:t>
            </w:r>
          </w:p>
          <w:p w14:paraId="2811CCB8"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 xml:space="preserve">{%p endif %} </w:t>
            </w:r>
          </w:p>
          <w:p w14:paraId="4DE775E0"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MMPI_PCIR['&lt;b&gt;INTR &gt; 59&lt;/b&gt; - Introversion-Low Positive Emotionality'] or MMPI_PCIR['&lt;b&gt;RC2 &gt; 56&lt;/b&gt; - Low Positive Emotions'] %}</w:t>
            </w:r>
            <w:r w:rsidRPr="00FB22F3">
              <w:rPr>
                <w:rFonts w:eastAsia="Times New Roman"/>
                <w:color w:val="C00000"/>
              </w:rPr>
              <w:tab/>
            </w:r>
          </w:p>
          <w:p w14:paraId="43A1F3B5"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 xml:space="preserve">worry about problems and be uncertain about how to deal with them </w:t>
            </w:r>
          </w:p>
          <w:p w14:paraId="370F3EB8"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 xml:space="preserve">{%p endif %} </w:t>
            </w:r>
          </w:p>
          <w:p w14:paraId="5EE5FC1F"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MMPI_PCIR['&lt;b&gt;SAV &gt; 59&lt;/b&gt; - Social Avoidance'] or MMPI_PCIR['&lt;b&gt;RC9 &gt; 56&lt;/b&gt; - Hypomanic Activation'] or MMPI_PCIR['&lt;b&gt;BXD &gt; 53&lt;/b&gt; - Behavioral-Externalizing Dysfunction'] or MMPI_PCIR['&lt;b&gt;DISC &gt; 54&lt;/b&gt; - Disconstraint'] %}</w:t>
            </w:r>
            <w:r w:rsidRPr="00FB22F3">
              <w:rPr>
                <w:rFonts w:eastAsia="Times New Roman"/>
                <w:color w:val="C00000"/>
              </w:rPr>
              <w:tab/>
            </w:r>
          </w:p>
          <w:p w14:paraId="380624F4"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 xml:space="preserve">be unprepared to take decisive action in times of stress or emergency </w:t>
            </w:r>
          </w:p>
          <w:p w14:paraId="5EC46980"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 xml:space="preserve">{%p endif %} </w:t>
            </w:r>
          </w:p>
          <w:p w14:paraId="30102A91"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MMPI_PCIR['&lt;b&gt;INTR &gt; 59&lt;/b&gt; - Introversion-Low Positive Emotionality'] %}</w:t>
            </w:r>
            <w:r w:rsidRPr="00FB22F3">
              <w:rPr>
                <w:rFonts w:eastAsia="Times New Roman"/>
                <w:color w:val="C00000"/>
              </w:rPr>
              <w:tab/>
            </w:r>
          </w:p>
          <w:p w14:paraId="773DD90F"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 xml:space="preserve">be made anxious by change and uncertainty </w:t>
            </w:r>
          </w:p>
          <w:p w14:paraId="1ABD133B"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 xml:space="preserve">{%p endif %} </w:t>
            </w:r>
          </w:p>
          <w:p w14:paraId="62977ECC"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MMPI_PCIR['&lt;b&gt;SAV &gt; 59&lt;/b&gt; - Social Avoidance'] %}</w:t>
            </w:r>
            <w:r w:rsidRPr="00FB22F3">
              <w:rPr>
                <w:rFonts w:eastAsia="Times New Roman"/>
                <w:color w:val="C00000"/>
              </w:rPr>
              <w:tab/>
            </w:r>
          </w:p>
          <w:p w14:paraId="68E83312"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 xml:space="preserve">avoid situations that others generally view as benign and non-intimidating </w:t>
            </w:r>
          </w:p>
          <w:p w14:paraId="2EFC2703"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 xml:space="preserve">{%p endif %} </w:t>
            </w:r>
          </w:p>
          <w:p w14:paraId="1A716008"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MMPI_PCIR['&lt;b&gt;SAV &gt; 59&lt;/b&gt; - Social Avoidance'] or MMPI_PCIR['&lt;b&gt;RC2 &gt; 56&lt;/b&gt; - Low Positive Emotions'] or MMPI_PCIR['&lt;b&gt;INTR &gt; 59&lt;/b&gt; - Introversion-Low Positive Emotionality'] %}</w:t>
            </w:r>
            <w:r w:rsidRPr="00FB22F3">
              <w:rPr>
                <w:rFonts w:eastAsia="Times New Roman"/>
                <w:color w:val="C00000"/>
              </w:rPr>
              <w:tab/>
            </w:r>
          </w:p>
          <w:p w14:paraId="0A7DC064"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 xml:space="preserve">be ill at ease in dealing with others </w:t>
            </w:r>
          </w:p>
          <w:p w14:paraId="154A799F"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 xml:space="preserve">{%p endif %} </w:t>
            </w:r>
          </w:p>
          <w:p w14:paraId="65289290"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MMPI_PCIR['&lt;b&gt;SAV &gt; 59&lt;/b&gt; - Social Avoidance'] or MMPI_PCIR['&lt;b&gt;RC2 &gt; 56&lt;/b&gt; - Low Positive Emotions'] %}</w:t>
            </w:r>
          </w:p>
          <w:p w14:paraId="608B9B4B"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 xml:space="preserve">be unsure and act hesitantly </w:t>
            </w:r>
          </w:p>
          <w:p w14:paraId="66D1652F"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 xml:space="preserve">{%p endif %} </w:t>
            </w:r>
          </w:p>
          <w:p w14:paraId="0A23AD38"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MMPI_PCIR['&lt;b&gt;SAV &gt; 59&lt;/b&gt; - Social Avoidance'] %}</w:t>
            </w:r>
          </w:p>
          <w:p w14:paraId="15B8FB76"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have difficulty creating and sustaining mutually satisfying relationships</w:t>
            </w:r>
          </w:p>
          <w:p w14:paraId="7493A798"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 xml:space="preserve">{%p endif %} </w:t>
            </w:r>
          </w:p>
          <w:p w14:paraId="5F91683B"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MMPI_PCIR['&lt;b&gt;SAV &gt; 59&lt;/b&gt; - Social Avoidance'] or MMPI_PCIR['&lt;b&gt;INTR &gt; 59&lt;/b&gt; - Introversion-Low Positive Emotionality'] %}</w:t>
            </w:r>
            <w:r w:rsidRPr="00FB22F3">
              <w:rPr>
                <w:rFonts w:eastAsia="Times New Roman"/>
                <w:color w:val="C00000"/>
              </w:rPr>
              <w:tab/>
            </w:r>
          </w:p>
          <w:p w14:paraId="68587C91"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 xml:space="preserve">have a limited social support network </w:t>
            </w:r>
          </w:p>
          <w:p w14:paraId="25AFBE6A"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endif %}</w:t>
            </w:r>
          </w:p>
          <w:p w14:paraId="19E08D40" w14:textId="1A523971" w:rsidR="00046898" w:rsidRPr="00FB22F3" w:rsidRDefault="00AE6191" w:rsidP="0037005B">
            <w:pPr>
              <w:spacing w:beforeLines="0" w:afterLines="0"/>
              <w:contextualSpacing/>
              <w:rPr>
                <w:rFonts w:eastAsia="Times New Roman"/>
                <w:color w:val="000000"/>
              </w:rPr>
            </w:pPr>
            <w:r w:rsidRPr="00FB22F3">
              <w:rPr>
                <w:rFonts w:eastAsia="Times New Roman"/>
                <w:color w:val="000000"/>
              </w:rPr>
              <w:t xml:space="preserve">When {{ first_name }}'s responses are </w:t>
            </w:r>
            <w:r w:rsidRPr="00FB22F3">
              <w:rPr>
                <w:rFonts w:eastAsia="Times New Roman"/>
                <w:b/>
                <w:bCs/>
                <w:color w:val="000000"/>
              </w:rPr>
              <w:t>compared to the responses of</w:t>
            </w:r>
            <w:r w:rsidRPr="00FB22F3">
              <w:rPr>
                <w:rFonts w:eastAsia="Times New Roman"/>
                <w:color w:val="000000"/>
              </w:rPr>
              <w:t xml:space="preserve"> </w:t>
            </w:r>
            <w:r w:rsidRPr="00FB22F3">
              <w:rPr>
                <w:rFonts w:eastAsia="Times New Roman"/>
                <w:b/>
                <w:bCs/>
                <w:color w:val="000000"/>
              </w:rPr>
              <w:t>other police officers and trainees</w:t>
            </w:r>
            <w:r w:rsidRPr="00FB22F3">
              <w:rPr>
                <w:rFonts w:eastAsia="Times New Roman"/>
                <w:color w:val="000000"/>
              </w:rPr>
              <w:t xml:space="preserve">, </w:t>
            </w:r>
            <w:r w:rsidR="006D45FC" w:rsidRPr="00FB22F3">
              <w:rPr>
                <w:rFonts w:eastAsia="Times New Roman"/>
                <w:color w:val="000000"/>
              </w:rPr>
              <w:t>{{ his }}</w:t>
            </w:r>
            <w:r w:rsidRPr="00FB22F3">
              <w:rPr>
                <w:rFonts w:eastAsia="Times New Roman"/>
                <w:color w:val="000000"/>
              </w:rPr>
              <w:t xml:space="preserve"> scores suggest that {{ he }} may be more likely to exhibit difficulties</w:t>
            </w:r>
            <w:r w:rsidR="00046898" w:rsidRPr="00FB22F3">
              <w:rPr>
                <w:rFonts w:eastAsia="Times New Roman"/>
                <w:color w:val="000000"/>
              </w:rPr>
              <w:t>:</w:t>
            </w:r>
          </w:p>
          <w:p w14:paraId="6228A606" w14:textId="71EC8613" w:rsidR="00AE6191" w:rsidRPr="00FB22F3" w:rsidRDefault="00AE6191" w:rsidP="0037005B">
            <w:pPr>
              <w:spacing w:beforeLines="0" w:afterLines="0" w:after="120"/>
              <w:contextualSpacing/>
              <w:rPr>
                <w:rFonts w:eastAsia="Times New Roman"/>
                <w:color w:val="000000"/>
              </w:rPr>
            </w:pPr>
          </w:p>
          <w:p w14:paraId="4C7612E3"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MMPI_PCIR['&lt;b&gt;RC8 &gt; 54&lt;/b&gt; - Aberrant Experiences'] or MMPI_PCIR['&lt;b&gt;RC2 &gt; 56&lt;/b&gt; - Low Positive Emotions'] or MMPI_PCIR['&lt;b&gt;INTR &gt; 59&lt;/b&gt; - Introversion-Low Positive Emotionality'] %}</w:t>
            </w:r>
          </w:p>
          <w:p w14:paraId="68BF7F14"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carrying out tasks under non-stressful conditions</w:t>
            </w:r>
          </w:p>
          <w:p w14:paraId="157B22B2"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endif %}</w:t>
            </w:r>
          </w:p>
          <w:p w14:paraId="2FEEC6E1"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MMPI_PCIR['&lt;b&gt;AGG &gt; 54&lt;/b&gt; - Aggression'] %}</w:t>
            </w:r>
          </w:p>
          <w:p w14:paraId="765072C3"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accepting and responding to constructive performance feedback</w:t>
            </w:r>
          </w:p>
          <w:p w14:paraId="074F988E"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with complaints from the public stemming from rude and/or overbearing behavior</w:t>
            </w:r>
          </w:p>
          <w:p w14:paraId="139C40DA"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cooperating with peers and/or supervisors</w:t>
            </w:r>
          </w:p>
          <w:p w14:paraId="6C70A6B0"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endif %}</w:t>
            </w:r>
          </w:p>
          <w:p w14:paraId="38B79052"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MMPI_PCIR['&lt;b&gt;DOM &gt; 68&lt;/b&gt; - Dominance'] or MMPI_PCIR['&lt;b&gt;AGGR &gt; 62&lt;/b&gt; - Aggressiveness'] %}</w:t>
            </w:r>
          </w:p>
          <w:p w14:paraId="7528604B"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cooperating with peers and/or supervisors</w:t>
            </w:r>
          </w:p>
          <w:p w14:paraId="29031A87"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endif %}</w:t>
            </w:r>
          </w:p>
          <w:p w14:paraId="771D7B7D"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 xml:space="preserve">{%p if MMPI_PCIR['&lt;b&gt;RC6 &gt; 56&lt;/b&gt; - Ideas of Persecution'] or MMPI_PCIR['&lt;b&gt;RC8 &gt; 54&lt;/b&gt; - Aberrant Experiences'] or MMPI_PCIR['&lt;b&gt;PSYC &gt; 58&lt;/b&gt; - Psychoticism'] %} </w:t>
            </w:r>
            <w:r w:rsidRPr="00FB22F3">
              <w:rPr>
                <w:rFonts w:eastAsia="Times New Roman"/>
                <w:color w:val="C00000"/>
              </w:rPr>
              <w:tab/>
            </w:r>
            <w:r w:rsidRPr="00FB22F3">
              <w:rPr>
                <w:rFonts w:eastAsia="Times New Roman"/>
                <w:color w:val="C00000"/>
              </w:rPr>
              <w:tab/>
              <w:t xml:space="preserve"> </w:t>
            </w:r>
          </w:p>
          <w:p w14:paraId="4117716E"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with complaints from the public and investigations about conduct unbecoming a police officer</w:t>
            </w:r>
          </w:p>
          <w:p w14:paraId="3B676F17"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endif %}</w:t>
            </w:r>
          </w:p>
          <w:p w14:paraId="0A1D8EF0"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MMPI_PCIR['&lt;b&gt;RC8 &gt; 54&lt;/b&gt; - Aberrant Experiences'] or MMPI_PCIR['&lt;b&gt;PSYC &gt; 58&lt;/b&gt; - Psychoticism'] or MMPI_PCIR['&lt;b&gt;SAV &gt; 59&lt;/b&gt; - Social Avoidance'] or MMPI_PCIR['&lt;b&gt;RC2 &gt; 56&lt;/b&gt; - Low Positive Emotions'] or MMPI_PCIR['&lt;b&gt;RC9 &gt; 56&lt;/b&gt; - Hypomanic Activation'] or MMPI_PCIR['&lt;b&gt;BXD &gt; 53&lt;/b&gt; - Behavioral-Externalizing Dysfunction'] or MMPI_PCIR['&lt;b&gt;DISC &gt; 54&lt;/b&gt; - Disconstraint'] or MMPI_PCIR['&lt;b&gt;RC2 &gt; 56&lt;/b&gt; - Low Positive Emotions'] or MMPI_PCIR['&lt;b&gt;INTR &gt; 59&lt;/b&gt; - Introversion-Low Positive Emotionality'] %}</w:t>
            </w:r>
          </w:p>
          <w:p w14:paraId="2B014EE7"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performing under stressful conditions, including appropriately applying instructions and adhering to policy</w:t>
            </w:r>
          </w:p>
          <w:p w14:paraId="6C3CB2DB"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endif %}</w:t>
            </w:r>
          </w:p>
          <w:p w14:paraId="6FA66B93"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MMPI_PCIR['&lt;b&gt;RC8 &gt; 54&lt;/b&gt; - Aberrant Experiences'] %}</w:t>
            </w:r>
            <w:r w:rsidRPr="00FB22F3">
              <w:rPr>
                <w:rFonts w:eastAsia="Times New Roman"/>
                <w:color w:val="C00000"/>
              </w:rPr>
              <w:tab/>
            </w:r>
            <w:r w:rsidRPr="00FB22F3">
              <w:rPr>
                <w:rFonts w:eastAsia="Times New Roman"/>
                <w:color w:val="C00000"/>
              </w:rPr>
              <w:tab/>
              <w:t xml:space="preserve"> </w:t>
            </w:r>
          </w:p>
          <w:p w14:paraId="5E79D585"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prioritizing and performing multiple and essential functions of the job, in quick succession, while maintaining good situational awareness</w:t>
            </w:r>
          </w:p>
          <w:p w14:paraId="0301378C"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endif %}</w:t>
            </w:r>
          </w:p>
          <w:p w14:paraId="60BC9C5F"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 xml:space="preserve">{%p if MMPI_PCIR['&lt;b&gt;THD &gt; 54&lt;/b&gt; - Thought Dysfunction'] or MMPI_PCIR['&lt;b&gt;RC8 &gt; 54&lt;/b&gt; - Aberrant Experiences'] or MMPI_PCIR['&lt;b&gt;PSYC &gt; 58&lt;/b&gt; - Psychoticism'] or MMPI_PCIR['&lt;b&gt;SAV &gt; 59&lt;/b&gt; - Social Avoidance'] or MMPI_PCIR['&lt;b&gt;RC2 &gt; 56&lt;/b&gt; - Low Positive Emotions'] %} </w:t>
            </w:r>
            <w:r w:rsidRPr="00FB22F3">
              <w:rPr>
                <w:rFonts w:eastAsia="Times New Roman"/>
                <w:color w:val="C00000"/>
              </w:rPr>
              <w:tab/>
            </w:r>
            <w:r w:rsidRPr="00FB22F3">
              <w:rPr>
                <w:rFonts w:eastAsia="Times New Roman"/>
                <w:color w:val="C00000"/>
              </w:rPr>
              <w:tab/>
              <w:t xml:space="preserve"> </w:t>
            </w:r>
          </w:p>
          <w:p w14:paraId="3EC7D04A"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reliably attending court, as well as with general punctuality and attendance</w:t>
            </w:r>
          </w:p>
          <w:p w14:paraId="128E8752"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endif %}</w:t>
            </w:r>
          </w:p>
          <w:p w14:paraId="00E9FF81"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MMPI_PCIR['&lt;b&gt;PSYC &gt; 58&lt;/b&gt; - Psychoticism'] or MMPI_PCIR['&lt;b&gt;RC8 &gt; 54&lt;/b&gt; - Aberrant Experiences'] %}</w:t>
            </w:r>
          </w:p>
          <w:p w14:paraId="2BFB9982"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with effective decision-making</w:t>
            </w:r>
          </w:p>
          <w:p w14:paraId="6E3CD90E"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endif %}</w:t>
            </w:r>
          </w:p>
          <w:p w14:paraId="2F5FE8B5"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MMPI_PCIR['&lt;b&gt;PSYC &gt; 58&lt;/b&gt; - Psychoticism'] %}</w:t>
            </w:r>
          </w:p>
          <w:p w14:paraId="0D6F384E"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with initiative and drive, such as obtaining information and evidence needed to solve crimes and explain incidents</w:t>
            </w:r>
          </w:p>
          <w:p w14:paraId="7ECFC5EC"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endif %}</w:t>
            </w:r>
          </w:p>
          <w:p w14:paraId="03E8FAC8"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MMPI_PCIR['&lt;b&gt;THD &gt; 54&lt;/b&gt; - Thought Dysfunction'] or MMPI_PCIR['&lt;b&gt;RC8 &gt; 54&lt;/b&gt; - Aberrant Experiences'] or MMPI_PCIR['&lt;b&gt;PSYC &gt; 58&lt;/b&gt; - Psychoticism'] or MMPI_PCIR['&lt;b&gt;AGGR &gt; 62&lt;/b&gt; - Aggressiveness'] or MMPI_PCIR['&lt;b&gt;SAV &gt; 59&lt;/b&gt; - Social Avoidance'] or MMPI_PCIR['&lt;b&gt;INTR &gt; 59&lt;/b&gt; - Introversion-Low Positive Emotionality'] %}</w:t>
            </w:r>
          </w:p>
          <w:p w14:paraId="1BE96A81"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with overall care, attention to detail, and dependability/reliability</w:t>
            </w:r>
          </w:p>
          <w:p w14:paraId="64A791E8"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endif %}</w:t>
            </w:r>
          </w:p>
          <w:p w14:paraId="0B955038"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MMPI_PCIR['&lt;b&gt;INTR &gt; 59&lt;/b&gt; - Introversion-Low Positive Emotionality'] %}</w:t>
            </w:r>
          </w:p>
          <w:p w14:paraId="7A332D23"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accepting and responding to constructive performance feedback</w:t>
            </w:r>
          </w:p>
          <w:p w14:paraId="18578BC8"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endif %}</w:t>
            </w:r>
          </w:p>
          <w:p w14:paraId="719A3911"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MMPI_PCIR['&lt;b&gt;RC2 &gt; 56&lt;/b&gt; - Low Positive Emotions'] or MMPI_PCIR['&lt;b&gt;RC9 &gt; 56&lt;/b&gt; - Hypomanic Activation'] or MMPI_PCIR['&lt;b&gt;BXD &gt; 53&lt;/b&gt; - Behavioral-Externalizing Dysfunction'] or MMPI_PCIR['&lt;b&gt;DISC &gt; 54&lt;/b&gt; - Disconstraint'] %}</w:t>
            </w:r>
            <w:r w:rsidRPr="00FB22F3">
              <w:rPr>
                <w:rFonts w:eastAsia="Times New Roman"/>
                <w:color w:val="C00000"/>
              </w:rPr>
              <w:tab/>
            </w:r>
          </w:p>
          <w:p w14:paraId="448C30F8"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engaging or confronting subjects in circumstances in which an officer would normally approach or intervene</w:t>
            </w:r>
          </w:p>
          <w:p w14:paraId="513F743B"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endif %}</w:t>
            </w:r>
          </w:p>
          <w:p w14:paraId="0A5AE8FB"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MMPI_PCIR['&lt;b&gt;RC9 &gt; 56&lt;/b&gt; - Hypomanic Activation'] or MMPI_PCIR['&lt;b&gt;SAV &gt; 59&lt;/b&gt; - Social Avoidance'] or MMPI_PCIR['&lt;b&gt;BXD &gt; 53&lt;/b&gt; - Behavioral-Externalizing Dysfunction'] or MMPI_PCIR['&lt;b&gt;DISC &gt; 54&lt;/b&gt; - Disconstraint'] %}</w:t>
            </w:r>
          </w:p>
          <w:p w14:paraId="5CA8AE16"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demonstrating a command presence and controlling situations requiring order or resolution</w:t>
            </w:r>
          </w:p>
          <w:p w14:paraId="4E2B7814"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endif %}</w:t>
            </w:r>
          </w:p>
          <w:p w14:paraId="74AA7B4B"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MMPI_PCIR['&lt;b&gt;SAV &gt; 59&lt;/b&gt; - Social Avoidance'] %}</w:t>
            </w:r>
            <w:r w:rsidRPr="00FB22F3">
              <w:rPr>
                <w:rFonts w:eastAsia="Times New Roman"/>
                <w:color w:val="C00000"/>
              </w:rPr>
              <w:tab/>
            </w:r>
          </w:p>
          <w:p w14:paraId="4B48D8E4"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reading people, listening to others, and adapting both language and approach to the requirements of the situation</w:t>
            </w:r>
          </w:p>
          <w:p w14:paraId="44B58B5A"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endif %}</w:t>
            </w:r>
          </w:p>
          <w:p w14:paraId="03AFE473"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if MMPI_PCIR['&lt;b&gt;RC2 &gt; 56&lt;/b&gt; - Low Positive Emotions'] %}</w:t>
            </w:r>
          </w:p>
          <w:p w14:paraId="0DDBC0B5"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in dedication to improvement of knowledge and skills</w:t>
            </w:r>
          </w:p>
          <w:p w14:paraId="427CAAAF" w14:textId="77777777" w:rsidR="00AE6191" w:rsidRPr="00FB22F3" w:rsidRDefault="00AE6191" w:rsidP="0037005B">
            <w:pPr>
              <w:pStyle w:val="ListParagraph"/>
              <w:numPr>
                <w:ilvl w:val="0"/>
                <w:numId w:val="15"/>
              </w:numPr>
              <w:spacing w:beforeLines="0" w:afterLines="0" w:after="120"/>
              <w:rPr>
                <w:rFonts w:eastAsia="Times New Roman"/>
                <w:color w:val="C00000"/>
              </w:rPr>
            </w:pPr>
            <w:r w:rsidRPr="00FB22F3">
              <w:rPr>
                <w:rFonts w:eastAsia="Times New Roman"/>
                <w:color w:val="C00000"/>
              </w:rPr>
              <w:t>{%p endif %}</w:t>
            </w:r>
          </w:p>
          <w:p w14:paraId="43ACC7A0" w14:textId="77777777" w:rsidR="00AE6191" w:rsidRPr="00FB22F3" w:rsidRDefault="00AE6191" w:rsidP="0037005B">
            <w:pPr>
              <w:spacing w:beforeLines="0" w:afterLines="0" w:after="120"/>
              <w:contextualSpacing/>
              <w:rPr>
                <w:rFonts w:eastAsia="Times New Roman"/>
                <w:color w:val="000000"/>
              </w:rPr>
            </w:pPr>
            <w:r w:rsidRPr="00FB22F3">
              <w:rPr>
                <w:rFonts w:eastAsia="Times New Roman"/>
                <w:color w:val="000000"/>
              </w:rPr>
              <w:t>{% endif %}</w:t>
            </w:r>
          </w:p>
          <w:p w14:paraId="56732CF9" w14:textId="77777777" w:rsidR="00AE6191" w:rsidRPr="00FB22F3" w:rsidRDefault="00AE6191" w:rsidP="0037005B">
            <w:pPr>
              <w:spacing w:beforeLines="0" w:afterLines="0" w:after="120"/>
              <w:contextualSpacing/>
              <w:rPr>
                <w:rFonts w:eastAsia="Times New Roman"/>
              </w:rPr>
            </w:pPr>
            <w:r w:rsidRPr="00FB22F3">
              <w:rPr>
                <w:rFonts w:eastAsia="Times New Roman"/>
              </w:rPr>
              <w:t>{%p if policecandidate_yesno == False %}</w:t>
            </w:r>
          </w:p>
          <w:p w14:paraId="1B914339" w14:textId="3FABD231" w:rsidR="00AE6191" w:rsidRPr="00FB22F3" w:rsidRDefault="00AE6191" w:rsidP="0037005B">
            <w:pPr>
              <w:spacing w:beforeLines="0" w:afterLines="0" w:after="120"/>
              <w:contextualSpacing/>
              <w:rPr>
                <w:rFonts w:eastAsia="Times New Roman"/>
              </w:rPr>
            </w:pPr>
            <w:r w:rsidRPr="00FB22F3">
              <w:rPr>
                <w:rFonts w:eastAsia="Times New Roman"/>
              </w:rPr>
              <w:t>{% if</w:t>
            </w:r>
            <w:r w:rsidRPr="00FB22F3">
              <w:rPr>
                <w:rFonts w:eastAsia="Times New Roman"/>
                <w:shd w:val="clear" w:color="auto" w:fill="00FFFF"/>
              </w:rPr>
              <w:t xml:space="preserve"> MMPI_crititem.true_values() | length == 0 and MMPI_crititem_add == "" %}</w:t>
            </w:r>
            <w:r w:rsidRPr="00FB22F3">
              <w:rPr>
                <w:b/>
                <w:bCs/>
              </w:rPr>
              <w:t>{{ first_name }} did not endorse any relevant critical items on the MMPI. {% endif %}</w:t>
            </w:r>
            <w:r w:rsidRPr="00FB22F3">
              <w:rPr>
                <w:rFonts w:eastAsia="Times New Roman"/>
              </w:rPr>
              <w:t>{% if</w:t>
            </w:r>
            <w:r w:rsidRPr="00FB22F3">
              <w:rPr>
                <w:rFonts w:eastAsia="Times New Roman"/>
                <w:shd w:val="clear" w:color="auto" w:fill="00FFFF"/>
              </w:rPr>
              <w:t xml:space="preserve"> MMPI_crititem.true_values() | length != 0 or MMPI_crititem_add != "" %}</w:t>
            </w:r>
            <w:r w:rsidRPr="00FB22F3">
              <w:rPr>
                <w:b/>
                <w:bCs/>
              </w:rPr>
              <w:t>{{ first_name }} endorsed relevant critical items on the MMPI.</w:t>
            </w:r>
            <w:r w:rsidRPr="00FB22F3">
              <w:t xml:space="preserve"> Each of the critical items is presented below, with {{ first_name }}'s explanation for </w:t>
            </w:r>
            <w:r w:rsidR="006D45FC" w:rsidRPr="00FB22F3">
              <w:rPr>
                <w:rFonts w:eastAsia="Times New Roman"/>
              </w:rPr>
              <w:t>{{ his }}</w:t>
            </w:r>
            <w:r w:rsidRPr="00FB22F3">
              <w:rPr>
                <w:rFonts w:eastAsia="Times New Roman"/>
              </w:rPr>
              <w:t xml:space="preserve"> endorsement appearing under the item in quotations. The "NS" percentage following the indicator of whether the item was endorsed as true (T) or false (F), is the precent of the normative sample who answered in the same way.</w:t>
            </w:r>
          </w:p>
          <w:p w14:paraId="2ECC915D" w14:textId="77777777" w:rsidR="00AE6191" w:rsidRPr="00FB22F3" w:rsidRDefault="00AE6191" w:rsidP="0037005B">
            <w:pPr>
              <w:shd w:val="clear" w:color="auto" w:fill="FFFFFF" w:themeFill="background1"/>
              <w:spacing w:beforeLines="0" w:afterLines="0" w:after="120"/>
              <w:contextualSpacing/>
              <w:rPr>
                <w:rFonts w:eastAsia="Times New Roman"/>
              </w:rPr>
            </w:pPr>
            <w:r w:rsidRPr="00FB22F3">
              <w:rPr>
                <w:rFonts w:eastAsia="Times New Roman"/>
              </w:rPr>
              <w:t>{% for item in MMPI_crititem.true_values() %}</w:t>
            </w:r>
          </w:p>
          <w:p w14:paraId="78F16457" w14:textId="77777777" w:rsidR="00AE6191" w:rsidRPr="00FB22F3" w:rsidRDefault="00AE6191" w:rsidP="0037005B">
            <w:pPr>
              <w:numPr>
                <w:ilvl w:val="0"/>
                <w:numId w:val="1"/>
              </w:numPr>
              <w:shd w:val="clear" w:color="auto" w:fill="FFFFFF" w:themeFill="background1"/>
              <w:spacing w:beforeLines="0" w:afterLines="0" w:after="120"/>
              <w:contextualSpacing/>
              <w:rPr>
                <w:rFonts w:eastAsia="Times New Roman"/>
                <w:i/>
                <w:iCs/>
              </w:rPr>
            </w:pPr>
            <w:r w:rsidRPr="00FB22F3">
              <w:rPr>
                <w:rFonts w:eastAsia="Times New Roman"/>
                <w:i/>
                <w:iCs/>
              </w:rPr>
              <w:t>{{ item }}</w:t>
            </w:r>
          </w:p>
          <w:p w14:paraId="5FA3495A" w14:textId="77777777" w:rsidR="00AE6191" w:rsidRPr="00FB22F3" w:rsidRDefault="00AE6191" w:rsidP="0037005B">
            <w:pPr>
              <w:shd w:val="clear" w:color="auto" w:fill="FFFFFF" w:themeFill="background1"/>
              <w:spacing w:beforeLines="0" w:afterLines="0" w:after="120"/>
              <w:contextualSpacing/>
              <w:rPr>
                <w:rFonts w:eastAsia="Times New Roman"/>
              </w:rPr>
            </w:pPr>
            <w:r w:rsidRPr="00FB22F3">
              <w:rPr>
                <w:rFonts w:eastAsia="Times New Roman"/>
              </w:rPr>
              <w:t>{% endfor %}</w:t>
            </w:r>
          </w:p>
          <w:p w14:paraId="1641E354" w14:textId="77777777" w:rsidR="00AE6191" w:rsidRPr="00FB22F3" w:rsidRDefault="00AE6191" w:rsidP="0037005B">
            <w:pPr>
              <w:pStyle w:val="ListParagraph"/>
              <w:numPr>
                <w:ilvl w:val="0"/>
                <w:numId w:val="15"/>
              </w:numPr>
              <w:shd w:val="clear" w:color="auto" w:fill="FFFFFF"/>
              <w:spacing w:beforeLines="0" w:afterLines="0" w:after="120"/>
              <w:rPr>
                <w:rFonts w:eastAsia="Times New Roman"/>
                <w:color w:val="500050"/>
              </w:rPr>
            </w:pPr>
            <w:r w:rsidRPr="00FB22F3">
              <w:rPr>
                <w:rFonts w:eastAsia="Times New Roman"/>
              </w:rPr>
              <w:t xml:space="preserve">{{ </w:t>
            </w:r>
            <w:r w:rsidRPr="00FB22F3">
              <w:rPr>
                <w:rFonts w:eastAsia="Times New Roman"/>
                <w:shd w:val="clear" w:color="auto" w:fill="FFFF00"/>
              </w:rPr>
              <w:t>MMPI_crititem_add | manual_line_breaks</w:t>
            </w:r>
            <w:r w:rsidRPr="00FB22F3">
              <w:rPr>
                <w:rFonts w:eastAsia="Times New Roman"/>
              </w:rPr>
              <w:t xml:space="preserve"> }}</w:t>
            </w:r>
          </w:p>
          <w:p w14:paraId="78BADAFD" w14:textId="77777777" w:rsidR="00AE6191" w:rsidRPr="00FB22F3" w:rsidRDefault="00AE6191" w:rsidP="0037005B">
            <w:pPr>
              <w:spacing w:beforeLines="0" w:afterLines="0" w:after="120"/>
              <w:contextualSpacing/>
              <w:rPr>
                <w:rFonts w:eastAsia="Times New Roman"/>
                <w:sz w:val="18"/>
                <w:szCs w:val="18"/>
                <w:shd w:val="clear" w:color="auto" w:fill="00FFFF"/>
              </w:rPr>
            </w:pPr>
            <w:r w:rsidRPr="00FB22F3">
              <w:rPr>
                <w:rFonts w:eastAsia="Times New Roman"/>
                <w:b/>
                <w:bCs/>
                <w:i/>
                <w:iCs/>
                <w:sz w:val="18"/>
                <w:szCs w:val="18"/>
              </w:rPr>
              <w:t xml:space="preserve">Critical items are considered the proprietary information of the test authors and should not be distributed and/or disclosed to the applicant or an applicant's designee. </w:t>
            </w:r>
            <w:r w:rsidRPr="00FB22F3">
              <w:rPr>
                <w:rFonts w:eastAsia="Times New Roman"/>
                <w:sz w:val="18"/>
                <w:szCs w:val="18"/>
              </w:rPr>
              <w:t>{</w:t>
            </w:r>
            <w:r w:rsidRPr="00FB22F3">
              <w:rPr>
                <w:rFonts w:eastAsia="Times New Roman"/>
                <w:sz w:val="18"/>
                <w:szCs w:val="18"/>
                <w:shd w:val="clear" w:color="auto" w:fill="00FFFF"/>
              </w:rPr>
              <w:t>% endif %}</w:t>
            </w:r>
          </w:p>
          <w:p w14:paraId="33701512" w14:textId="77777777" w:rsidR="00AE6191" w:rsidRPr="00FB22F3" w:rsidRDefault="00AE6191" w:rsidP="0037005B">
            <w:pPr>
              <w:spacing w:beforeLines="0" w:afterLines="0" w:after="120"/>
              <w:contextualSpacing/>
              <w:rPr>
                <w:rFonts w:eastAsia="Times New Roman"/>
              </w:rPr>
            </w:pPr>
            <w:r w:rsidRPr="00FB22F3">
              <w:rPr>
                <w:rFonts w:eastAsia="Times New Roman"/>
                <w:sz w:val="18"/>
                <w:szCs w:val="18"/>
              </w:rPr>
              <w:t>{</w:t>
            </w:r>
            <w:r w:rsidRPr="00FB22F3">
              <w:rPr>
                <w:rFonts w:eastAsia="Times New Roman"/>
                <w:sz w:val="18"/>
                <w:szCs w:val="18"/>
                <w:shd w:val="clear" w:color="auto" w:fill="00FFFF"/>
              </w:rPr>
              <w:t>%p endif %}</w:t>
            </w:r>
          </w:p>
          <w:p w14:paraId="6DE52270" w14:textId="77777777" w:rsidR="00AE6191" w:rsidRPr="00FB22F3" w:rsidRDefault="00AE6191" w:rsidP="0037005B">
            <w:pPr>
              <w:spacing w:beforeLines="0" w:afterLines="0" w:after="120"/>
              <w:contextualSpacing/>
              <w:rPr>
                <w:rFonts w:eastAsia="Times New Roman"/>
              </w:rPr>
            </w:pPr>
            <w:r w:rsidRPr="00FB22F3">
              <w:rPr>
                <w:rFonts w:eastAsia="Times New Roman"/>
              </w:rPr>
              <w:t>{%p if policecandidate_yesno %}</w:t>
            </w:r>
          </w:p>
          <w:p w14:paraId="0A6706CC" w14:textId="74EA08CF" w:rsidR="00AE6191" w:rsidRPr="00FB22F3" w:rsidRDefault="00AE6191" w:rsidP="0037005B">
            <w:pPr>
              <w:spacing w:beforeLines="0" w:afterLines="0" w:after="120"/>
              <w:contextualSpacing/>
              <w:rPr>
                <w:rFonts w:eastAsia="Times New Roman"/>
              </w:rPr>
            </w:pPr>
            <w:r w:rsidRPr="00FB22F3">
              <w:rPr>
                <w:rFonts w:eastAsia="Times New Roman"/>
              </w:rPr>
              <w:t>{% if</w:t>
            </w:r>
            <w:r w:rsidRPr="00FB22F3">
              <w:rPr>
                <w:rFonts w:eastAsia="Times New Roman"/>
                <w:shd w:val="clear" w:color="auto" w:fill="00FFFF"/>
              </w:rPr>
              <w:t xml:space="preserve"> MMPI_crititems_PCIR.true_values() | length == 0 and MMPI_PCIR_crititems_add == "" %}</w:t>
            </w:r>
            <w:r w:rsidRPr="00FB22F3">
              <w:rPr>
                <w:b/>
                <w:bCs/>
              </w:rPr>
              <w:t>{{ first_name }} did not endorse any relevant critical items on the MMPI. {% endif %}</w:t>
            </w:r>
            <w:r w:rsidRPr="00FB22F3">
              <w:rPr>
                <w:rFonts w:eastAsia="Times New Roman"/>
              </w:rPr>
              <w:t>{% if</w:t>
            </w:r>
            <w:r w:rsidRPr="00FB22F3">
              <w:rPr>
                <w:rFonts w:eastAsia="Times New Roman"/>
                <w:shd w:val="clear" w:color="auto" w:fill="00FFFF"/>
              </w:rPr>
              <w:t xml:space="preserve"> MMPI_crititems_PCIR.true_values() | length != 0 or MMPI_PCIR_crititems_add != "" %}</w:t>
            </w:r>
            <w:r w:rsidRPr="00FB22F3">
              <w:rPr>
                <w:b/>
                <w:bCs/>
              </w:rPr>
              <w:t>{{ first_name }} endorsed relevant critical items on the MMPI.</w:t>
            </w:r>
            <w:r w:rsidRPr="00FB22F3">
              <w:t xml:space="preserve"> Each of the critical items is presented below, with {{ first_name }}'s explanation for </w:t>
            </w:r>
            <w:r w:rsidR="006D45FC" w:rsidRPr="00FB22F3">
              <w:rPr>
                <w:rFonts w:eastAsia="Times New Roman"/>
              </w:rPr>
              <w:t>{{ his }}</w:t>
            </w:r>
            <w:r w:rsidRPr="00FB22F3">
              <w:rPr>
                <w:rFonts w:eastAsia="Times New Roman"/>
              </w:rPr>
              <w:t xml:space="preserve"> endorsement appearing under the item in quotations. The "NS" percentage following the indicator of whether the item was endorsed as true (T) or false (F), is the percent of the normative sample who answered in the same way. The "CG" percentage is the percent of law enforcement applicants who answered in the same way.</w:t>
            </w:r>
          </w:p>
          <w:p w14:paraId="2D7C6700" w14:textId="77777777" w:rsidR="00AE6191" w:rsidRPr="00FB22F3" w:rsidRDefault="00AE6191" w:rsidP="0037005B">
            <w:pPr>
              <w:shd w:val="clear" w:color="auto" w:fill="FFFFFF"/>
              <w:spacing w:beforeLines="0" w:afterLines="0" w:after="120"/>
              <w:contextualSpacing/>
              <w:rPr>
                <w:rFonts w:eastAsia="Times New Roman"/>
              </w:rPr>
            </w:pPr>
            <w:r w:rsidRPr="00FB22F3">
              <w:rPr>
                <w:rFonts w:eastAsia="Times New Roman"/>
              </w:rPr>
              <w:t>{% for item in MMPI_crititems_PCIR.true_values() %}</w:t>
            </w:r>
          </w:p>
          <w:p w14:paraId="188828E5" w14:textId="77777777" w:rsidR="00AE6191" w:rsidRPr="00FB22F3" w:rsidRDefault="00AE6191" w:rsidP="0037005B">
            <w:pPr>
              <w:numPr>
                <w:ilvl w:val="0"/>
                <w:numId w:val="1"/>
              </w:numPr>
              <w:shd w:val="clear" w:color="auto" w:fill="FFFFFF"/>
              <w:spacing w:beforeLines="0" w:afterLines="0" w:after="120"/>
              <w:contextualSpacing/>
              <w:rPr>
                <w:rFonts w:eastAsia="Times New Roman"/>
                <w:i/>
                <w:iCs/>
              </w:rPr>
            </w:pPr>
            <w:r w:rsidRPr="00FB22F3">
              <w:rPr>
                <w:rFonts w:eastAsia="Times New Roman"/>
                <w:i/>
                <w:iCs/>
              </w:rPr>
              <w:t>{{ item }}</w:t>
            </w:r>
          </w:p>
          <w:p w14:paraId="3A958E04" w14:textId="77777777" w:rsidR="00AE6191" w:rsidRPr="00FB22F3" w:rsidRDefault="00AE6191" w:rsidP="0037005B">
            <w:pPr>
              <w:shd w:val="clear" w:color="auto" w:fill="FFFFFF"/>
              <w:spacing w:beforeLines="0" w:afterLines="0" w:after="120"/>
              <w:contextualSpacing/>
              <w:rPr>
                <w:rFonts w:eastAsia="Times New Roman"/>
              </w:rPr>
            </w:pPr>
            <w:r w:rsidRPr="00FB22F3">
              <w:rPr>
                <w:rFonts w:eastAsia="Times New Roman"/>
              </w:rPr>
              <w:t>{% endfor %}</w:t>
            </w:r>
          </w:p>
          <w:p w14:paraId="16760B78" w14:textId="77777777" w:rsidR="00AE6191" w:rsidRPr="00FB22F3" w:rsidRDefault="00AE6191" w:rsidP="0037005B">
            <w:pPr>
              <w:pStyle w:val="ListParagraph"/>
              <w:numPr>
                <w:ilvl w:val="0"/>
                <w:numId w:val="15"/>
              </w:numPr>
              <w:shd w:val="clear" w:color="auto" w:fill="FFFFFF"/>
              <w:spacing w:beforeLines="0" w:afterLines="0" w:after="120"/>
              <w:rPr>
                <w:rFonts w:eastAsia="Times New Roman"/>
              </w:rPr>
            </w:pPr>
            <w:r w:rsidRPr="00FB22F3">
              <w:rPr>
                <w:rFonts w:eastAsia="Times New Roman"/>
              </w:rPr>
              <w:t>{%p if MMPI_PCIR_crititems_add != "" %}</w:t>
            </w:r>
          </w:p>
          <w:p w14:paraId="49A2B02B" w14:textId="77777777" w:rsidR="00AE6191" w:rsidRPr="00FB22F3" w:rsidRDefault="00AE6191" w:rsidP="0037005B">
            <w:pPr>
              <w:pStyle w:val="ListParagraph"/>
              <w:numPr>
                <w:ilvl w:val="0"/>
                <w:numId w:val="15"/>
              </w:numPr>
              <w:shd w:val="clear" w:color="auto" w:fill="FFFFFF"/>
              <w:spacing w:beforeLines="0" w:afterLines="0" w:after="120"/>
              <w:rPr>
                <w:rFonts w:eastAsia="Times New Roman"/>
                <w:color w:val="500050"/>
              </w:rPr>
            </w:pPr>
            <w:r w:rsidRPr="00FB22F3">
              <w:rPr>
                <w:rFonts w:eastAsia="Times New Roman"/>
              </w:rPr>
              <w:t xml:space="preserve">{{ </w:t>
            </w:r>
            <w:r w:rsidRPr="00FB22F3">
              <w:rPr>
                <w:rFonts w:eastAsia="Times New Roman"/>
                <w:shd w:val="clear" w:color="auto" w:fill="FFFF00"/>
              </w:rPr>
              <w:t>MMPI_PCIR_crititems_add | manual_line_breaks</w:t>
            </w:r>
            <w:r w:rsidRPr="00FB22F3">
              <w:rPr>
                <w:rFonts w:eastAsia="Times New Roman"/>
              </w:rPr>
              <w:t xml:space="preserve"> }}</w:t>
            </w:r>
          </w:p>
          <w:p w14:paraId="014D3698" w14:textId="77777777" w:rsidR="00AE6191" w:rsidRPr="00FB22F3" w:rsidRDefault="00AE6191" w:rsidP="0037005B">
            <w:pPr>
              <w:pStyle w:val="ListParagraph"/>
              <w:numPr>
                <w:ilvl w:val="0"/>
                <w:numId w:val="15"/>
              </w:numPr>
              <w:shd w:val="clear" w:color="auto" w:fill="FFFFFF"/>
              <w:spacing w:beforeLines="0" w:afterLines="0" w:after="120"/>
              <w:rPr>
                <w:rFonts w:eastAsia="Times New Roman"/>
                <w:color w:val="500050"/>
              </w:rPr>
            </w:pPr>
            <w:r w:rsidRPr="00FB22F3">
              <w:rPr>
                <w:rFonts w:eastAsia="Times New Roman"/>
              </w:rPr>
              <w:t>{%p endif %}</w:t>
            </w:r>
          </w:p>
          <w:p w14:paraId="0A3417F3" w14:textId="77777777" w:rsidR="00AE6191" w:rsidRPr="00FB22F3" w:rsidRDefault="00AE6191" w:rsidP="0037005B">
            <w:pPr>
              <w:spacing w:beforeLines="0" w:afterLines="0" w:after="120"/>
              <w:contextualSpacing/>
              <w:rPr>
                <w:rFonts w:eastAsia="Times New Roman"/>
                <w:sz w:val="18"/>
                <w:szCs w:val="18"/>
                <w:shd w:val="clear" w:color="auto" w:fill="00FFFF"/>
              </w:rPr>
            </w:pPr>
            <w:r w:rsidRPr="00FB22F3">
              <w:rPr>
                <w:rFonts w:eastAsia="Times New Roman"/>
                <w:b/>
                <w:bCs/>
                <w:i/>
                <w:iCs/>
                <w:sz w:val="18"/>
                <w:szCs w:val="18"/>
              </w:rPr>
              <w:t xml:space="preserve">Critical items are considered the proprietary information of the test authors and should not be distributed and/or disclosed to the applicant or an applicant's designee. </w:t>
            </w:r>
            <w:r w:rsidRPr="00FB22F3">
              <w:rPr>
                <w:rFonts w:eastAsia="Times New Roman"/>
                <w:sz w:val="18"/>
                <w:szCs w:val="18"/>
              </w:rPr>
              <w:t>{</w:t>
            </w:r>
            <w:r w:rsidRPr="00FB22F3">
              <w:rPr>
                <w:rFonts w:eastAsia="Times New Roman"/>
                <w:sz w:val="18"/>
                <w:szCs w:val="18"/>
                <w:shd w:val="clear" w:color="auto" w:fill="00FFFF"/>
              </w:rPr>
              <w:t>% endif %}</w:t>
            </w:r>
          </w:p>
          <w:p w14:paraId="0B8777A2" w14:textId="77777777" w:rsidR="00AE6191" w:rsidRPr="00FB22F3" w:rsidRDefault="00AE6191" w:rsidP="0037005B">
            <w:pPr>
              <w:spacing w:beforeLines="0" w:afterLines="0" w:after="120"/>
              <w:contextualSpacing/>
            </w:pPr>
            <w:r w:rsidRPr="00FB22F3">
              <w:rPr>
                <w:rFonts w:eastAsia="Times New Roman"/>
                <w:sz w:val="18"/>
                <w:szCs w:val="18"/>
              </w:rPr>
              <w:t>{</w:t>
            </w:r>
            <w:r w:rsidRPr="00FB22F3">
              <w:rPr>
                <w:rFonts w:eastAsia="Times New Roman"/>
                <w:sz w:val="18"/>
                <w:szCs w:val="18"/>
                <w:shd w:val="clear" w:color="auto" w:fill="00FFFF"/>
              </w:rPr>
              <w:t>%p endif %}</w:t>
            </w:r>
          </w:p>
        </w:tc>
      </w:tr>
      <w:tr w:rsidR="00AE6191" w:rsidRPr="00FB22F3" w14:paraId="1EF27E48" w14:textId="77777777" w:rsidTr="00AF1D66">
        <w:trPr>
          <w:tblCellSpacing w:w="20" w:type="dxa"/>
        </w:trPr>
        <w:tc>
          <w:tcPr>
            <w:tcW w:w="952" w:type="pct"/>
            <w:shd w:val="clear" w:color="auto" w:fill="D9D9D9" w:themeFill="background1" w:themeFillShade="D9"/>
          </w:tcPr>
          <w:p w14:paraId="4FF0E132" w14:textId="77777777" w:rsidR="00AE6191" w:rsidRPr="00FB22F3" w:rsidRDefault="00AE6191" w:rsidP="0037005B">
            <w:pPr>
              <w:spacing w:beforeLines="0" w:afterLines="0" w:after="120"/>
              <w:contextualSpacing/>
              <w:rPr>
                <w:b/>
                <w:bCs/>
              </w:rPr>
            </w:pPr>
            <w:r w:rsidRPr="00FB22F3">
              <w:rPr>
                <w:b/>
                <w:bCs/>
              </w:rPr>
              <w:t>Comments/Concerns</w:t>
            </w:r>
          </w:p>
        </w:tc>
        <w:tc>
          <w:tcPr>
            <w:tcW w:w="3994" w:type="pct"/>
          </w:tcPr>
          <w:p w14:paraId="11935AFB" w14:textId="77777777" w:rsidR="00046898" w:rsidRPr="00FB22F3" w:rsidRDefault="009D19D3" w:rsidP="0037005B">
            <w:pPr>
              <w:spacing w:beforeLines="0" w:afterLines="0"/>
              <w:contextualSpacing/>
              <w:rPr>
                <w:rFonts w:eastAsia="Times New Roman"/>
              </w:rPr>
            </w:pPr>
            <w:r w:rsidRPr="00FB22F3">
              <w:rPr>
                <w:rFonts w:eastAsia="Times New Roman"/>
              </w:rPr>
              <w:t>The negative indicators suggested by testing raise concern about {{ first_name }}’s DIMENSIONS. When {{ first_name }} was asked about the negative indicators suggested by testing, {{ he }} responded</w:t>
            </w:r>
            <w:r w:rsidR="00046898" w:rsidRPr="00FB22F3">
              <w:rPr>
                <w:rFonts w:eastAsia="Times New Roman"/>
              </w:rPr>
              <w:t>:</w:t>
            </w:r>
          </w:p>
          <w:p w14:paraId="465876C6" w14:textId="56979DF3" w:rsidR="009D19D3" w:rsidRPr="00FB22F3" w:rsidRDefault="009D19D3" w:rsidP="0037005B">
            <w:pPr>
              <w:spacing w:beforeLines="0" w:afterLines="0" w:after="120"/>
              <w:contextualSpacing/>
              <w:rPr>
                <w:rFonts w:eastAsia="Times New Roman"/>
              </w:rPr>
            </w:pPr>
          </w:p>
          <w:p w14:paraId="4AD17706" w14:textId="77777777" w:rsidR="009D19D3" w:rsidRPr="00FB22F3" w:rsidRDefault="009D19D3" w:rsidP="0037005B">
            <w:pPr>
              <w:pStyle w:val="Heading9"/>
              <w:spacing w:beforeLines="0" w:before="120" w:afterLines="0" w:after="120"/>
              <w:ind w:left="733"/>
              <w:contextualSpacing/>
              <w:outlineLvl w:val="8"/>
            </w:pPr>
            <w:r w:rsidRPr="00FB22F3">
              <w:t>I</w:t>
            </w:r>
          </w:p>
          <w:p w14:paraId="72F793EA" w14:textId="77777777" w:rsidR="00AE6191" w:rsidRPr="00FB22F3" w:rsidRDefault="00AE6191" w:rsidP="0037005B">
            <w:pPr>
              <w:spacing w:beforeLines="0" w:afterLines="0" w:after="120"/>
              <w:contextualSpacing/>
              <w:rPr>
                <w:rFonts w:eastAsia="Times New Roman"/>
              </w:rPr>
            </w:pPr>
          </w:p>
        </w:tc>
      </w:tr>
    </w:tbl>
    <w:p w14:paraId="77085A57" w14:textId="77777777" w:rsidR="00ED132A" w:rsidRPr="00FB22F3" w:rsidRDefault="00ED132A" w:rsidP="0037005B">
      <w:pPr>
        <w:spacing w:beforeLines="0" w:afterLines="0"/>
        <w:contextualSpacing/>
      </w:pPr>
    </w:p>
    <w:tbl>
      <w:tblPr>
        <w:tblStyle w:val="TableGrid"/>
        <w:tblW w:w="5000" w:type="pct"/>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11100"/>
      </w:tblGrid>
      <w:tr w:rsidR="004157B3" w:rsidRPr="00FB22F3" w14:paraId="5DB3AA32" w14:textId="77777777" w:rsidTr="00066E34">
        <w:trPr>
          <w:tblCellSpacing w:w="20" w:type="dxa"/>
        </w:trPr>
        <w:tc>
          <w:tcPr>
            <w:tcW w:w="4964" w:type="pct"/>
            <w:shd w:val="clear" w:color="auto" w:fill="D9D9D9" w:themeFill="background1" w:themeFillShade="D9"/>
          </w:tcPr>
          <w:p w14:paraId="0F4B7AD3" w14:textId="4B67AB15" w:rsidR="004157B3" w:rsidRPr="00FB22F3" w:rsidRDefault="00716255" w:rsidP="0037005B">
            <w:pPr>
              <w:spacing w:beforeLines="0" w:afterLines="0" w:after="120"/>
              <w:contextualSpacing/>
              <w:jc w:val="center"/>
              <w:rPr>
                <w:b/>
              </w:rPr>
            </w:pPr>
            <w:r w:rsidRPr="00FB22F3">
              <w:rPr>
                <w:b/>
              </w:rPr>
              <w:t>Summary and Overall Rating</w:t>
            </w:r>
          </w:p>
        </w:tc>
      </w:tr>
      <w:tr w:rsidR="004157B3" w:rsidRPr="00FB22F3" w14:paraId="614198AB" w14:textId="77777777" w:rsidTr="00066E34">
        <w:trPr>
          <w:tblCellSpacing w:w="20" w:type="dxa"/>
        </w:trPr>
        <w:tc>
          <w:tcPr>
            <w:tcW w:w="4964" w:type="pct"/>
          </w:tcPr>
          <w:p w14:paraId="4C22F466" w14:textId="766B217D" w:rsidR="001A37C9" w:rsidRPr="00FB22F3" w:rsidRDefault="001A37C9" w:rsidP="0037005B">
            <w:pPr>
              <w:spacing w:beforeLines="0" w:afterLines="0" w:after="120"/>
              <w:contextualSpacing/>
            </w:pPr>
            <w:bookmarkStart w:id="141" w:name="_Hlk61528178"/>
            <w:r w:rsidRPr="00FB22F3">
              <w:t xml:space="preserve">In determining {{ first_name }}'s suitability for the position of a </w:t>
            </w:r>
            <w:r w:rsidR="001D2773" w:rsidRPr="00FB22F3">
              <w:t>{{ indefinite_article(jobtitle) | lower }}</w:t>
            </w:r>
            <w:r w:rsidRPr="00FB22F3">
              <w:t xml:space="preserve">, we considered </w:t>
            </w:r>
            <w:r w:rsidR="006D45FC" w:rsidRPr="00FB22F3">
              <w:t>{{ his }}</w:t>
            </w:r>
            <w:r w:rsidRPr="00FB22F3">
              <w:t xml:space="preserve"> self-reported history, test results, presentation during the interview, and other interactions with our staff{% if collateral_materials.true_values()|length != 0 %}, as well as a collateral review of </w:t>
            </w:r>
            <w:r w:rsidR="006D45FC" w:rsidRPr="00FB22F3">
              <w:t>{{ his }}</w:t>
            </w:r>
            <w:r w:rsidRPr="00FB22F3">
              <w:t xml:space="preserve"> {{ collateral_materials.true_values() | lower }} {% endif %}. </w:t>
            </w:r>
            <w:r w:rsidRPr="00FB22F3">
              <w:rPr>
                <w:b/>
                <w:bCs/>
              </w:rPr>
              <w:t>After careful examination of all available information, {{ first_name }} is found to be psychologically suitable.</w:t>
            </w:r>
            <w:r w:rsidR="00527F24" w:rsidRPr="00FB22F3">
              <w:rPr>
                <w:b/>
                <w:bCs/>
              </w:rPr>
              <w:t xml:space="preserve"> </w:t>
            </w:r>
            <w:r w:rsidRPr="00FB22F3">
              <w:t>No personality traits or behavioral patterns have been identified that are expected to substantially interfere with the performance of the essential duties and functions of {{ indefinite_article(jobtitle) | lower }}. In some cases, an applicant may even be particularly well suited for the position. Although there may be areas of concern, they are not reflective of an overarching pattern incompatible with employment in public safety and are not independently serious or disqualifying.</w:t>
            </w:r>
          </w:p>
          <w:p w14:paraId="6E5EE85A" w14:textId="77777777" w:rsidR="00A51A06" w:rsidRPr="00FB22F3" w:rsidRDefault="00A51A06" w:rsidP="0037005B">
            <w:pPr>
              <w:spacing w:beforeLines="0" w:afterLines="0" w:after="120"/>
              <w:contextualSpacing/>
              <w:rPr>
                <w:rFonts w:eastAsia="Times New Roman"/>
              </w:rPr>
            </w:pPr>
          </w:p>
          <w:p w14:paraId="176F132B" w14:textId="16DE6F42" w:rsidR="00DD57D2" w:rsidRPr="00FB22F3" w:rsidRDefault="00DD57D2" w:rsidP="0037005B">
            <w:pPr>
              <w:spacing w:beforeLines="0" w:afterLines="0" w:after="120"/>
              <w:contextualSpacing/>
              <w:rPr>
                <w:rFonts w:eastAsia="Times New Roman"/>
              </w:rPr>
            </w:pPr>
            <w:r w:rsidRPr="00FB22F3">
              <w:rPr>
                <w:rFonts w:eastAsia="Times New Roman"/>
              </w:rPr>
              <w:t>Our concerns about {{ first_name }}’s suitability stem from</w:t>
            </w:r>
          </w:p>
          <w:p w14:paraId="324AB12A" w14:textId="77777777" w:rsidR="00A51A06" w:rsidRPr="00FB22F3" w:rsidRDefault="00A51A06" w:rsidP="0037005B">
            <w:pPr>
              <w:spacing w:beforeLines="0" w:afterLines="0" w:after="120"/>
              <w:contextualSpacing/>
              <w:rPr>
                <w:rFonts w:eastAsia="Times New Roman"/>
              </w:rPr>
            </w:pPr>
          </w:p>
          <w:p w14:paraId="19CF8341" w14:textId="4A04B96F" w:rsidR="00DD57D2" w:rsidRPr="00FB22F3" w:rsidRDefault="00DD57D2" w:rsidP="0037005B">
            <w:pPr>
              <w:spacing w:beforeLines="0" w:afterLines="0" w:after="120"/>
              <w:contextualSpacing/>
              <w:rPr>
                <w:rFonts w:eastAsia="Times New Roman"/>
              </w:rPr>
            </w:pPr>
            <w:r w:rsidRPr="00FB22F3">
              <w:rPr>
                <w:rFonts w:eastAsia="Times New Roman"/>
              </w:rPr>
              <w:t>These concerns relate to the dimensions of</w:t>
            </w:r>
          </w:p>
          <w:p w14:paraId="779BA8D9" w14:textId="77777777" w:rsidR="00A51A06" w:rsidRPr="00FB22F3" w:rsidRDefault="00A51A06" w:rsidP="0037005B">
            <w:pPr>
              <w:spacing w:beforeLines="0" w:afterLines="0"/>
              <w:contextualSpacing/>
              <w:rPr>
                <w:rFonts w:eastAsia="Times New Roman"/>
              </w:rPr>
            </w:pPr>
          </w:p>
          <w:p w14:paraId="32AFC534" w14:textId="767B69ED" w:rsidR="00046898" w:rsidRPr="00FB22F3" w:rsidRDefault="00DD57D2" w:rsidP="0037005B">
            <w:pPr>
              <w:spacing w:beforeLines="0" w:afterLines="0"/>
              <w:contextualSpacing/>
              <w:rPr>
                <w:rFonts w:eastAsia="Times New Roman"/>
              </w:rPr>
            </w:pPr>
            <w:r w:rsidRPr="00FB22F3">
              <w:rPr>
                <w:rFonts w:eastAsia="Times New Roman"/>
              </w:rPr>
              <w:t>Deficits in these areas may impact the performance of essential job functions, including</w:t>
            </w:r>
            <w:r w:rsidR="00046898" w:rsidRPr="00FB22F3">
              <w:rPr>
                <w:rFonts w:eastAsia="Times New Roman"/>
              </w:rPr>
              <w:t>:</w:t>
            </w:r>
          </w:p>
          <w:p w14:paraId="21B5AC28" w14:textId="77777777" w:rsidR="00DD57D2" w:rsidRPr="00FB22F3" w:rsidRDefault="00DD57D2" w:rsidP="0037005B">
            <w:pPr>
              <w:pStyle w:val="ListParagraph"/>
              <w:numPr>
                <w:ilvl w:val="0"/>
                <w:numId w:val="143"/>
              </w:numPr>
              <w:spacing w:beforeLines="0" w:afterLines="0" w:after="120"/>
              <w:rPr>
                <w:rFonts w:eastAsia="Times New Roman"/>
              </w:rPr>
            </w:pPr>
          </w:p>
          <w:p w14:paraId="6B1AD4C4" w14:textId="77777777" w:rsidR="00C05FAD" w:rsidRPr="00FB22F3" w:rsidRDefault="00DD57D2" w:rsidP="0037005B">
            <w:pPr>
              <w:spacing w:beforeLines="0" w:afterLines="0" w:after="120"/>
              <w:contextualSpacing/>
              <w:rPr>
                <w:u w:val="single"/>
              </w:rPr>
            </w:pPr>
            <w:r w:rsidRPr="00FB22F3">
              <w:rPr>
                <w:rFonts w:eastAsia="Times New Roman"/>
                <w:u w:val="single"/>
              </w:rPr>
              <w:t>W</w:t>
            </w:r>
            <w:r w:rsidR="0046707B" w:rsidRPr="00FB22F3">
              <w:rPr>
                <w:rFonts w:eastAsia="Times New Roman"/>
                <w:u w:val="single"/>
              </w:rPr>
              <w:t xml:space="preserve">e recommend that background investigation and other phases of the hiring process look further into any concerns detailed above, as additional evidence </w:t>
            </w:r>
            <w:r w:rsidRPr="00FB22F3">
              <w:rPr>
                <w:rFonts w:eastAsia="Times New Roman"/>
                <w:u w:val="single"/>
              </w:rPr>
              <w:t>indicating</w:t>
            </w:r>
            <w:r w:rsidR="0046707B" w:rsidRPr="00FB22F3">
              <w:rPr>
                <w:rFonts w:eastAsia="Times New Roman"/>
                <w:u w:val="single"/>
              </w:rPr>
              <w:t xml:space="preserve"> that any of these concerns have a more significant impact than </w:t>
            </w:r>
            <w:r w:rsidRPr="00FB22F3">
              <w:rPr>
                <w:rFonts w:eastAsia="Times New Roman"/>
                <w:u w:val="single"/>
              </w:rPr>
              <w:t>what is suggested by this report may reduce this candidate’s suitability.</w:t>
            </w:r>
            <w:r w:rsidR="00D924EE" w:rsidRPr="00FB22F3">
              <w:rPr>
                <w:u w:val="single"/>
              </w:rPr>
              <w:t xml:space="preserve"> </w:t>
            </w:r>
          </w:p>
          <w:p w14:paraId="56157FC4" w14:textId="77777777" w:rsidR="00C05FAD" w:rsidRPr="00FB22F3" w:rsidRDefault="00C05FAD" w:rsidP="0037005B">
            <w:pPr>
              <w:spacing w:beforeLines="0" w:afterLines="0" w:after="120"/>
              <w:contextualSpacing/>
              <w:rPr>
                <w:u w:val="single"/>
              </w:rPr>
            </w:pPr>
          </w:p>
          <w:p w14:paraId="0C13B55E" w14:textId="77777777" w:rsidR="00A51A06" w:rsidRPr="00FB22F3" w:rsidRDefault="00A51A06" w:rsidP="00A51A06">
            <w:pPr>
              <w:spacing w:beforeLines="0" w:afterLines="0" w:after="120"/>
              <w:contextualSpacing/>
            </w:pPr>
            <w:r w:rsidRPr="00FB22F3">
              <w:t>{%p if sex == “Male” and alcohol_auditc_score &gt; 3 or sex == “Male” and alcohol_blackout_date != '' and dateofeval != '' and (date_difference(starting=alcohol_blackout_date, ending=dateofeval).weeks|int) &lt; 52 %}</w:t>
            </w:r>
          </w:p>
          <w:p w14:paraId="6B218F58" w14:textId="77777777" w:rsidR="00A51A06" w:rsidRPr="00FB22F3" w:rsidRDefault="00A51A06" w:rsidP="00A51A06">
            <w:pPr>
              <w:spacing w:beforeLines="0" w:afterLines="0"/>
              <w:contextualSpacing/>
              <w:rPr>
                <w:u w:val="single"/>
              </w:rPr>
            </w:pPr>
          </w:p>
          <w:p w14:paraId="018505A7" w14:textId="325047A3" w:rsidR="00A51A06" w:rsidRPr="00FB22F3" w:rsidRDefault="00A51A06" w:rsidP="00A51A06">
            <w:pPr>
              <w:spacing w:beforeLines="0" w:afterLines="0" w:after="120"/>
              <w:contextualSpacing/>
              <w:rPr>
                <w:rFonts w:asciiTheme="majorHAnsi" w:hAnsiTheme="majorHAnsi" w:cstheme="majorHAnsi"/>
                <w:u w:val="single"/>
              </w:rPr>
            </w:pPr>
            <w:r w:rsidRPr="00FB22F3">
              <w:rPr>
                <w:u w:val="single"/>
              </w:rPr>
              <w:t>Given the concerns noted above about {{ first_name }}’s alcohol use, w</w:t>
            </w:r>
            <w:r w:rsidRPr="00FB22F3">
              <w:rPr>
                <w:rFonts w:asciiTheme="majorHAnsi" w:hAnsiTheme="majorHAnsi" w:cstheme="majorHAnsi"/>
                <w:u w:val="single"/>
              </w:rPr>
              <w:t>e specifically recommend that background investigation look further into</w:t>
            </w:r>
            <w:r w:rsidR="006D45FC" w:rsidRPr="00FB22F3">
              <w:rPr>
                <w:rFonts w:asciiTheme="majorHAnsi" w:hAnsiTheme="majorHAnsi" w:cstheme="majorHAnsi"/>
                <w:u w:val="single"/>
              </w:rPr>
              <w:t xml:space="preserve"> his </w:t>
            </w:r>
            <w:r w:rsidRPr="00FB22F3">
              <w:rPr>
                <w:rFonts w:asciiTheme="majorHAnsi" w:hAnsiTheme="majorHAnsi" w:cstheme="majorHAnsi"/>
                <w:u w:val="single"/>
              </w:rPr>
              <w:t>historical pattern of consumption to rule out concerns regarding excessive or problematic use and/or a proclivity for risk-taking behavior. This investigation may include speaking with various friends and family to ascertain how frequently he drinks, how much he drinks, how often he drinks to the point of intoxication, and any evidence of poor decision-making, impulsivity, of risky behavior related to alcohol use. Indications of substantial and intentional minimization, omission, misrepresentation, or discrepancy in</w:t>
            </w:r>
            <w:r w:rsidR="006D45FC" w:rsidRPr="00FB22F3">
              <w:rPr>
                <w:rFonts w:asciiTheme="majorHAnsi" w:hAnsiTheme="majorHAnsi" w:cstheme="majorHAnsi"/>
                <w:u w:val="single"/>
              </w:rPr>
              <w:t xml:space="preserve"> his </w:t>
            </w:r>
            <w:r w:rsidRPr="00FB22F3">
              <w:rPr>
                <w:rFonts w:asciiTheme="majorHAnsi" w:hAnsiTheme="majorHAnsi" w:cstheme="majorHAnsi"/>
                <w:u w:val="single"/>
              </w:rPr>
              <w:t>self-report would reduce this applicant’s suitability.</w:t>
            </w:r>
          </w:p>
          <w:p w14:paraId="673693AF" w14:textId="77777777" w:rsidR="00A51A06" w:rsidRPr="00FB22F3" w:rsidRDefault="00A51A06" w:rsidP="00A51A06">
            <w:pPr>
              <w:spacing w:beforeLines="0" w:afterLines="0" w:after="120"/>
              <w:contextualSpacing/>
              <w:rPr>
                <w:rFonts w:asciiTheme="majorHAnsi" w:hAnsiTheme="majorHAnsi" w:cstheme="majorHAnsi"/>
                <w:u w:val="single"/>
              </w:rPr>
            </w:pPr>
            <w:r w:rsidRPr="00FB22F3">
              <w:rPr>
                <w:rFonts w:asciiTheme="majorHAnsi" w:hAnsiTheme="majorHAnsi" w:cstheme="majorHAnsi"/>
                <w:u w:val="single"/>
              </w:rPr>
              <w:t>{%p endif %}</w:t>
            </w:r>
          </w:p>
          <w:p w14:paraId="33CC8D5F" w14:textId="77777777" w:rsidR="00A51A06" w:rsidRPr="00FB22F3" w:rsidRDefault="00A51A06" w:rsidP="00A51A06">
            <w:pPr>
              <w:spacing w:beforeLines="0" w:afterLines="0" w:after="120"/>
              <w:contextualSpacing/>
            </w:pPr>
            <w:r w:rsidRPr="00FB22F3">
              <w:t>{%p if sex == “Female” and alcohol_auditc_score &gt; 2 or sex == “Female” and alcohol_blackout_date != '' and dateofeval != '' and (date_difference(starting=alcohol_blackout_date, ending=dateofeval).weeks|int) &lt; 52 %}</w:t>
            </w:r>
          </w:p>
          <w:p w14:paraId="495850ED" w14:textId="77777777" w:rsidR="00A51A06" w:rsidRPr="00FB22F3" w:rsidRDefault="00A51A06" w:rsidP="00A51A06">
            <w:pPr>
              <w:spacing w:beforeLines="0" w:afterLines="0"/>
              <w:contextualSpacing/>
              <w:rPr>
                <w:u w:val="single"/>
              </w:rPr>
            </w:pPr>
          </w:p>
          <w:p w14:paraId="5C255EA6" w14:textId="77777777" w:rsidR="00A51A06" w:rsidRPr="00FB22F3" w:rsidRDefault="00A51A06" w:rsidP="00A51A06">
            <w:pPr>
              <w:spacing w:beforeLines="0" w:afterLines="0" w:after="120"/>
              <w:contextualSpacing/>
              <w:rPr>
                <w:rFonts w:asciiTheme="majorHAnsi" w:hAnsiTheme="majorHAnsi" w:cstheme="majorHAnsi"/>
                <w:u w:val="single"/>
              </w:rPr>
            </w:pPr>
            <w:r w:rsidRPr="00FB22F3">
              <w:rPr>
                <w:u w:val="single"/>
              </w:rPr>
              <w:t>Given the concerns noted above about {{ first_name }}’s alcohol use, w</w:t>
            </w:r>
            <w:r w:rsidRPr="00FB22F3">
              <w:rPr>
                <w:rFonts w:asciiTheme="majorHAnsi" w:hAnsiTheme="majorHAnsi" w:cstheme="majorHAnsi"/>
                <w:u w:val="single"/>
              </w:rPr>
              <w:t>e specifically recommend that background investigation look further into her historical pattern of consumption to rule out concerns regarding excessive or problematic use and/or a proclivity for risk-taking behavior. This investigation may include speaking with various friends and family to ascertain how frequently she drinks, how much she drinks, how often she drinks to the point of intoxication, and any evidence of poor decision-making, impulsivity, of risky behavior related to alcohol use. Indications of substantial and intentional minimization, omission, misrepresentation, or discrepancy in her self-report would reduce this applicant’s suitability.</w:t>
            </w:r>
          </w:p>
          <w:p w14:paraId="20ACFC3E" w14:textId="77777777" w:rsidR="00A51A06" w:rsidRPr="00FB22F3" w:rsidRDefault="00A51A06" w:rsidP="00A51A06">
            <w:pPr>
              <w:spacing w:beforeLines="0" w:afterLines="0" w:after="120"/>
              <w:contextualSpacing/>
              <w:rPr>
                <w:rFonts w:asciiTheme="majorHAnsi" w:hAnsiTheme="majorHAnsi" w:cstheme="majorHAnsi"/>
                <w:u w:val="single"/>
              </w:rPr>
            </w:pPr>
            <w:r w:rsidRPr="00FB22F3">
              <w:rPr>
                <w:rFonts w:asciiTheme="majorHAnsi" w:hAnsiTheme="majorHAnsi" w:cstheme="majorHAnsi"/>
                <w:u w:val="single"/>
              </w:rPr>
              <w:t>{%p endif %}</w:t>
            </w:r>
          </w:p>
          <w:p w14:paraId="2755AC9E" w14:textId="77777777" w:rsidR="00A51A06" w:rsidRPr="00FB22F3" w:rsidRDefault="00A51A06" w:rsidP="00A51A06">
            <w:pPr>
              <w:spacing w:beforeLines="0" w:afterLines="0" w:after="120"/>
              <w:contextualSpacing/>
            </w:pPr>
            <w:r w:rsidRPr="00FB22F3">
              <w:t xml:space="preserve">{%p if prev_PS_app_DQ_yesno %} </w:t>
            </w:r>
          </w:p>
          <w:p w14:paraId="1CCBF7ED" w14:textId="77777777" w:rsidR="00A51A06" w:rsidRPr="00FB22F3" w:rsidRDefault="00A51A06" w:rsidP="00A51A06">
            <w:pPr>
              <w:spacing w:beforeLines="0" w:afterLines="0"/>
              <w:contextualSpacing/>
              <w:rPr>
                <w:u w:val="single"/>
              </w:rPr>
            </w:pPr>
          </w:p>
          <w:p w14:paraId="57F3005C" w14:textId="77777777" w:rsidR="00A51A06" w:rsidRPr="00FB22F3" w:rsidRDefault="00A51A06" w:rsidP="00A51A06">
            <w:pPr>
              <w:spacing w:beforeLines="0" w:afterLines="0" w:after="120"/>
              <w:contextualSpacing/>
              <w:rPr>
                <w:rFonts w:asciiTheme="majorHAnsi" w:hAnsiTheme="majorHAnsi" w:cstheme="majorHAnsi"/>
                <w:u w:val="single"/>
              </w:rPr>
            </w:pPr>
            <w:r w:rsidRPr="00FB22F3">
              <w:rPr>
                <w:u w:val="single"/>
              </w:rPr>
              <w:t>We specifically recommend that t</w:t>
            </w:r>
            <w:r w:rsidRPr="00FB22F3">
              <w:rPr>
                <w:rFonts w:asciiTheme="majorHAnsi" w:hAnsiTheme="majorHAnsi" w:cstheme="majorHAnsi"/>
                <w:u w:val="single"/>
              </w:rPr>
              <w:t>he background investigation look further into previous hiring processes and the reasons the applicant was removed, not selected, and/or disqualified. The discovery of significant and intentional discrepancies, omissions, and/or misrepresentations in the current evaluation would reduce this candidate’s level of suitability.</w:t>
            </w:r>
          </w:p>
          <w:p w14:paraId="2061AB48" w14:textId="77777777" w:rsidR="00A51A06" w:rsidRPr="00FB22F3" w:rsidRDefault="00A51A06" w:rsidP="00A51A06">
            <w:pPr>
              <w:spacing w:beforeLines="0" w:afterLines="0" w:after="120"/>
              <w:contextualSpacing/>
              <w:rPr>
                <w:u w:val="single"/>
              </w:rPr>
            </w:pPr>
            <w:r w:rsidRPr="00FB22F3">
              <w:rPr>
                <w:rFonts w:asciiTheme="majorHAnsi" w:hAnsiTheme="majorHAnsi" w:cstheme="majorHAnsi"/>
                <w:u w:val="single"/>
              </w:rPr>
              <w:t>{%p endif %}</w:t>
            </w:r>
          </w:p>
          <w:p w14:paraId="5DF4A52C" w14:textId="77777777" w:rsidR="00A51A06" w:rsidRPr="00FB22F3" w:rsidRDefault="00A51A06" w:rsidP="00A51A06">
            <w:pPr>
              <w:spacing w:beforeLines="0" w:afterLines="0" w:after="120"/>
              <w:contextualSpacing/>
            </w:pPr>
            <w:r w:rsidRPr="00FB22F3">
              <w:t>{%p if MH_txhx_yesno or MH_everpsychmed_yesno or MH_hallucinate_yesno or MH_suicidality_yesno or MH_homicidality_yesno or MH_selfharm_yesno or MH_m1_yesno or MH_everhosp_yesno %}</w:t>
            </w:r>
          </w:p>
          <w:p w14:paraId="0D7175C9" w14:textId="77777777" w:rsidR="00A51A06" w:rsidRPr="00FB22F3" w:rsidRDefault="00A51A06" w:rsidP="00A51A06">
            <w:pPr>
              <w:spacing w:beforeLines="0" w:afterLines="0"/>
              <w:contextualSpacing/>
              <w:rPr>
                <w:rStyle w:val="normaltextrun"/>
                <w:u w:val="single"/>
                <w:shd w:val="clear" w:color="auto" w:fill="FFFFFF"/>
              </w:rPr>
            </w:pPr>
          </w:p>
          <w:p w14:paraId="41B36AFA" w14:textId="77777777" w:rsidR="00DB4EC8" w:rsidRPr="00FB22F3" w:rsidRDefault="00DB4EC8" w:rsidP="00DB4EC8">
            <w:pPr>
              <w:spacing w:beforeLines="0" w:afterLines="0" w:after="120"/>
              <w:contextualSpacing/>
            </w:pPr>
            <w:r w:rsidRPr="00FB22F3">
              <w:rPr>
                <w:rStyle w:val="normaltextrun"/>
                <w:u w:val="single"/>
                <w:shd w:val="clear" w:color="auto" w:fill="FFFFFF"/>
              </w:rPr>
              <w:t xml:space="preserve">Due to {{ first_name }}’s reported history of mental health symptoms, we recommend that background investigation rule out any unreported evidence of suitability-relevant symptoms. This investigation may include reviewing past professional performance to assess for the presence of </w:t>
            </w:r>
            <w:r w:rsidRPr="00FB22F3">
              <w:rPr>
                <w:rStyle w:val="findhit"/>
                <w:u w:val="single"/>
                <w:shd w:val="clear" w:color="auto" w:fill="FFFFFF"/>
              </w:rPr>
              <w:t>indirect</w:t>
            </w:r>
            <w:r w:rsidRPr="00FB22F3">
              <w:rPr>
                <w:rStyle w:val="normaltextrun"/>
                <w:u w:val="single"/>
                <w:shd w:val="clear" w:color="auto" w:fill="FFFFFF"/>
              </w:rPr>
              <w:t xml:space="preserve"> indications of difficulty, such as problems with task completion, stress tolerance, decision-making/judgment, attendance, interpersonal skills, and ability to problem-solve. Evidence suggesting that there are concerns that are more severe, contemporary, or potentially impactful than this report suggests would likely reduce this applicant’s suitability. </w:t>
            </w:r>
            <w:r w:rsidRPr="00FB22F3">
              <w:rPr>
                <w:rStyle w:val="eop"/>
                <w:shd w:val="clear" w:color="auto" w:fill="FFFFFF"/>
              </w:rPr>
              <w:t> </w:t>
            </w:r>
          </w:p>
          <w:p w14:paraId="6FD491E1" w14:textId="77777777" w:rsidR="00A51A06" w:rsidRPr="00FB22F3" w:rsidRDefault="00A51A06" w:rsidP="00A51A06">
            <w:pPr>
              <w:spacing w:beforeLines="0" w:afterLines="0" w:after="120"/>
              <w:contextualSpacing/>
            </w:pPr>
            <w:r w:rsidRPr="00FB22F3">
              <w:t>{%p endif %}</w:t>
            </w:r>
          </w:p>
          <w:p w14:paraId="48ED4505" w14:textId="77777777" w:rsidR="00A51A06" w:rsidRPr="00FB22F3" w:rsidRDefault="00A51A06" w:rsidP="00A51A06">
            <w:pPr>
              <w:spacing w:beforeLines="0" w:afterLines="0" w:after="120"/>
              <w:contextualSpacing/>
            </w:pPr>
          </w:p>
          <w:p w14:paraId="12F2228D" w14:textId="77777777" w:rsidR="00DD57D2" w:rsidRPr="00FB22F3" w:rsidRDefault="00DD57D2" w:rsidP="0037005B">
            <w:pPr>
              <w:spacing w:beforeLines="0" w:afterLines="0" w:after="120"/>
              <w:contextualSpacing/>
              <w:rPr>
                <w:rFonts w:eastAsia="Times New Roman"/>
              </w:rPr>
            </w:pPr>
          </w:p>
          <w:p w14:paraId="66D9B7EE" w14:textId="0C108025" w:rsidR="00A51A06" w:rsidRPr="00FB22F3" w:rsidRDefault="00DD57D2" w:rsidP="00A51A06">
            <w:pPr>
              <w:spacing w:beforeLines="0" w:afterLines="0" w:after="120"/>
              <w:contextualSpacing/>
              <w:rPr>
                <w:rFonts w:eastAsia="Times New Roman"/>
                <w:color w:val="C00000"/>
              </w:rPr>
            </w:pPr>
            <w:r w:rsidRPr="00FB22F3">
              <w:rPr>
                <w:rFonts w:eastAsia="Times New Roman"/>
              </w:rPr>
              <w:t xml:space="preserve">In determining {{ first_name }}'s suitability for the position of </w:t>
            </w:r>
            <w:r w:rsidR="001D2773" w:rsidRPr="00FB22F3">
              <w:rPr>
                <w:rFonts w:eastAsia="Times New Roman"/>
              </w:rPr>
              <w:t>{{ indefinite_article(jobtitle) | lower }}</w:t>
            </w:r>
            <w:r w:rsidRPr="00FB22F3">
              <w:rPr>
                <w:rFonts w:eastAsia="Times New Roman"/>
              </w:rPr>
              <w:t xml:space="preserve">, we considered </w:t>
            </w:r>
            <w:r w:rsidR="006D45FC" w:rsidRPr="00FB22F3">
              <w:rPr>
                <w:rFonts w:eastAsia="Times New Roman"/>
              </w:rPr>
              <w:t>{{ his }}</w:t>
            </w:r>
            <w:r w:rsidRPr="00FB22F3">
              <w:rPr>
                <w:rFonts w:eastAsia="Times New Roman"/>
              </w:rPr>
              <w:t xml:space="preserve"> self-reported history, test results, presentation during the interview, and other interactions with our staff{% if </w:t>
            </w:r>
            <w:r w:rsidRPr="00FB22F3">
              <w:rPr>
                <w:rFonts w:eastAsia="Times New Roman"/>
                <w:shd w:val="clear" w:color="auto" w:fill="00FFFF"/>
              </w:rPr>
              <w:t>collateral_materials.true_values()</w:t>
            </w:r>
            <w:r w:rsidRPr="00FB22F3">
              <w:rPr>
                <w:rFonts w:eastAsia="Times New Roman"/>
                <w:color w:val="C00000"/>
              </w:rPr>
              <w:t>|length != 0</w:t>
            </w:r>
            <w:r w:rsidRPr="00FB22F3">
              <w:rPr>
                <w:rFonts w:eastAsia="Times New Roman"/>
                <w:shd w:val="clear" w:color="auto" w:fill="00FFFF"/>
              </w:rPr>
              <w:t xml:space="preserve"> %}</w:t>
            </w:r>
            <w:r w:rsidRPr="00FB22F3">
              <w:rPr>
                <w:rFonts w:eastAsia="Times New Roman"/>
              </w:rPr>
              <w:t xml:space="preserve">, as well as a collateral review of </w:t>
            </w:r>
            <w:r w:rsidR="006D45FC" w:rsidRPr="00FB22F3">
              <w:rPr>
                <w:rFonts w:eastAsia="Times New Roman"/>
              </w:rPr>
              <w:t>{{ his }}</w:t>
            </w:r>
            <w:r w:rsidRPr="00FB22F3">
              <w:rPr>
                <w:rFonts w:eastAsia="Times New Roman"/>
              </w:rPr>
              <w:t xml:space="preserve"> {{ </w:t>
            </w:r>
            <w:r w:rsidRPr="00FB22F3">
              <w:rPr>
                <w:rFonts w:eastAsia="Times New Roman"/>
                <w:shd w:val="clear" w:color="auto" w:fill="FFFF00"/>
              </w:rPr>
              <w:t>collateral_materials.true_values() | lower</w:t>
            </w:r>
            <w:r w:rsidRPr="00FB22F3">
              <w:rPr>
                <w:rFonts w:eastAsia="Times New Roman"/>
              </w:rPr>
              <w:t xml:space="preserve"> }} {% endif %}. After careful examination of all available information, {{ first_name }} is found to be </w:t>
            </w:r>
            <w:r w:rsidR="0046707B" w:rsidRPr="00FB22F3">
              <w:rPr>
                <w:rFonts w:eastAsia="Times New Roman"/>
                <w:b/>
                <w:bCs/>
                <w:color w:val="C00000"/>
              </w:rPr>
              <w:t xml:space="preserve">marginally psychologically suitable. </w:t>
            </w:r>
            <w:r w:rsidR="0046707B" w:rsidRPr="00FB22F3">
              <w:rPr>
                <w:rFonts w:eastAsia="Times New Roman"/>
                <w:color w:val="C00000"/>
              </w:rPr>
              <w:t xml:space="preserve">There are serious concerns about psychological traits and behavioral patterns that have the potential to interfere with {{ first_name }}'s ability to carry out the essential duties and job functions of </w:t>
            </w:r>
            <w:r w:rsidR="004841D1" w:rsidRPr="00FB22F3">
              <w:rPr>
                <w:rFonts w:eastAsia="Times New Roman"/>
                <w:color w:val="C00000"/>
              </w:rPr>
              <w:t xml:space="preserve">a </w:t>
            </w:r>
            <w:r w:rsidR="0046707B" w:rsidRPr="00FB22F3">
              <w:rPr>
                <w:rFonts w:eastAsia="Times New Roman"/>
                <w:color w:val="C00000"/>
              </w:rPr>
              <w:t xml:space="preserve">{{ indefinite_article(jobtitle) | lower }}. </w:t>
            </w:r>
          </w:p>
          <w:p w14:paraId="5FA9D36C" w14:textId="77777777" w:rsidR="00A51A06" w:rsidRPr="00FB22F3" w:rsidRDefault="00A51A06" w:rsidP="0037005B">
            <w:pPr>
              <w:spacing w:beforeLines="0" w:afterLines="0" w:after="120"/>
              <w:contextualSpacing/>
              <w:rPr>
                <w:rFonts w:eastAsia="Times New Roman"/>
              </w:rPr>
            </w:pPr>
          </w:p>
          <w:p w14:paraId="39151F77" w14:textId="39752F71" w:rsidR="00DD57D2" w:rsidRPr="00FB22F3" w:rsidRDefault="00DD57D2" w:rsidP="0037005B">
            <w:pPr>
              <w:spacing w:beforeLines="0" w:afterLines="0" w:after="120"/>
              <w:contextualSpacing/>
              <w:rPr>
                <w:rFonts w:eastAsia="Times New Roman"/>
              </w:rPr>
            </w:pPr>
            <w:r w:rsidRPr="00FB22F3">
              <w:rPr>
                <w:rFonts w:eastAsia="Times New Roman"/>
              </w:rPr>
              <w:t>Our concerns about {{ first_name }}’s suitability stem from</w:t>
            </w:r>
          </w:p>
          <w:p w14:paraId="2F90C93F" w14:textId="77777777" w:rsidR="00A51A06" w:rsidRPr="00FB22F3" w:rsidRDefault="00A51A06" w:rsidP="0037005B">
            <w:pPr>
              <w:spacing w:beforeLines="0" w:afterLines="0" w:after="120"/>
              <w:contextualSpacing/>
              <w:rPr>
                <w:rFonts w:eastAsia="Times New Roman"/>
              </w:rPr>
            </w:pPr>
          </w:p>
          <w:p w14:paraId="7A64E780" w14:textId="1120BA1E" w:rsidR="00DD57D2" w:rsidRPr="00FB22F3" w:rsidRDefault="00DD57D2" w:rsidP="0037005B">
            <w:pPr>
              <w:spacing w:beforeLines="0" w:afterLines="0" w:after="120"/>
              <w:contextualSpacing/>
              <w:rPr>
                <w:rFonts w:eastAsia="Times New Roman"/>
              </w:rPr>
            </w:pPr>
            <w:r w:rsidRPr="00FB22F3">
              <w:rPr>
                <w:rFonts w:eastAsia="Times New Roman"/>
              </w:rPr>
              <w:t>These concerns relate to the dimensions of</w:t>
            </w:r>
          </w:p>
          <w:p w14:paraId="72FA7F24" w14:textId="77777777" w:rsidR="00A51A06" w:rsidRPr="00FB22F3" w:rsidRDefault="00A51A06" w:rsidP="0037005B">
            <w:pPr>
              <w:spacing w:beforeLines="0" w:afterLines="0"/>
              <w:contextualSpacing/>
              <w:rPr>
                <w:rFonts w:eastAsia="Times New Roman"/>
              </w:rPr>
            </w:pPr>
          </w:p>
          <w:p w14:paraId="0A98F975" w14:textId="60854024" w:rsidR="00046898" w:rsidRPr="00FB22F3" w:rsidRDefault="00DD57D2" w:rsidP="0037005B">
            <w:pPr>
              <w:spacing w:beforeLines="0" w:afterLines="0"/>
              <w:contextualSpacing/>
              <w:rPr>
                <w:rFonts w:eastAsia="Times New Roman"/>
              </w:rPr>
            </w:pPr>
            <w:r w:rsidRPr="00FB22F3">
              <w:rPr>
                <w:rFonts w:eastAsia="Times New Roman"/>
              </w:rPr>
              <w:t>We have serious concerns about the impact deficits in these areas could have on the performance of essential job functions, including</w:t>
            </w:r>
            <w:r w:rsidR="00046898" w:rsidRPr="00FB22F3">
              <w:rPr>
                <w:rFonts w:eastAsia="Times New Roman"/>
              </w:rPr>
              <w:t>:</w:t>
            </w:r>
          </w:p>
          <w:p w14:paraId="0E67A442" w14:textId="0BCABE11" w:rsidR="00DD57D2" w:rsidRPr="00FB22F3" w:rsidRDefault="00DD57D2" w:rsidP="0037005B">
            <w:pPr>
              <w:pStyle w:val="ListParagraph"/>
              <w:numPr>
                <w:ilvl w:val="0"/>
                <w:numId w:val="143"/>
              </w:numPr>
              <w:spacing w:beforeLines="0" w:afterLines="0" w:after="120"/>
              <w:rPr>
                <w:rFonts w:eastAsia="Times New Roman"/>
              </w:rPr>
            </w:pPr>
          </w:p>
          <w:p w14:paraId="7445C6DF" w14:textId="3BAC5F67" w:rsidR="00F70E5F" w:rsidRPr="00FB22F3" w:rsidRDefault="0046707B" w:rsidP="00F70E5F">
            <w:pPr>
              <w:spacing w:beforeLines="0" w:afterLines="0" w:after="120"/>
              <w:contextualSpacing/>
              <w:rPr>
                <w:rFonts w:eastAsia="Times New Roman"/>
                <w:u w:val="single"/>
              </w:rPr>
            </w:pPr>
            <w:r w:rsidRPr="00FB22F3">
              <w:rPr>
                <w:rFonts w:eastAsia="Times New Roman"/>
                <w:u w:val="single"/>
              </w:rPr>
              <w:t xml:space="preserve">It is strongly recommended that background investigation and other aspects of the hiring process look further into the concerns detailed in this report prior to making a hiring decision. Additional evidence </w:t>
            </w:r>
            <w:r w:rsidR="00DD57D2" w:rsidRPr="00FB22F3">
              <w:rPr>
                <w:rFonts w:eastAsia="Times New Roman"/>
                <w:u w:val="single"/>
              </w:rPr>
              <w:t>indicating</w:t>
            </w:r>
            <w:r w:rsidRPr="00FB22F3">
              <w:rPr>
                <w:rFonts w:eastAsia="Times New Roman"/>
                <w:u w:val="single"/>
              </w:rPr>
              <w:t xml:space="preserve"> that these concerns have a more substantial impact than </w:t>
            </w:r>
            <w:r w:rsidR="00DD57D2" w:rsidRPr="00FB22F3">
              <w:rPr>
                <w:rFonts w:eastAsia="Times New Roman"/>
                <w:u w:val="single"/>
              </w:rPr>
              <w:t>what is suggested by this report may further reduce this candidate’s suitability</w:t>
            </w:r>
            <w:r w:rsidR="009D19D3" w:rsidRPr="00FB22F3">
              <w:rPr>
                <w:rFonts w:eastAsia="Times New Roman"/>
                <w:u w:val="single"/>
              </w:rPr>
              <w:t xml:space="preserve">. </w:t>
            </w:r>
          </w:p>
          <w:p w14:paraId="22C70782" w14:textId="77777777" w:rsidR="00F70E5F" w:rsidRPr="00FB22F3" w:rsidRDefault="00F70E5F" w:rsidP="00F70E5F">
            <w:pPr>
              <w:spacing w:beforeLines="0" w:afterLines="0" w:after="120"/>
              <w:contextualSpacing/>
            </w:pPr>
            <w:r w:rsidRPr="00FB22F3">
              <w:t>{%p if sex == “Male” and alcohol_auditc_score &gt; 3 or sex == “Male” and alcohol_blackout_date != '' and dateofeval != '' and (date_difference(starting=alcohol_blackout_date, ending=dateofeval).weeks|int) &lt; 52 %}</w:t>
            </w:r>
          </w:p>
          <w:p w14:paraId="4877BF2C" w14:textId="77777777" w:rsidR="00F70E5F" w:rsidRPr="00FB22F3" w:rsidRDefault="00F70E5F" w:rsidP="00F70E5F">
            <w:pPr>
              <w:spacing w:beforeLines="0" w:afterLines="0"/>
              <w:contextualSpacing/>
              <w:rPr>
                <w:u w:val="single"/>
              </w:rPr>
            </w:pPr>
          </w:p>
          <w:p w14:paraId="34EDD69F" w14:textId="3619D9CE" w:rsidR="00F70E5F" w:rsidRPr="00FB22F3" w:rsidRDefault="00F70E5F" w:rsidP="00F70E5F">
            <w:pPr>
              <w:spacing w:beforeLines="0" w:afterLines="0" w:after="120"/>
              <w:contextualSpacing/>
              <w:rPr>
                <w:rFonts w:asciiTheme="majorHAnsi" w:hAnsiTheme="majorHAnsi" w:cstheme="majorHAnsi"/>
                <w:u w:val="single"/>
              </w:rPr>
            </w:pPr>
            <w:r w:rsidRPr="00FB22F3">
              <w:rPr>
                <w:u w:val="single"/>
              </w:rPr>
              <w:t>Given the concerns noted above about {{ first_name }}’s alcohol use, w</w:t>
            </w:r>
            <w:r w:rsidRPr="00FB22F3">
              <w:rPr>
                <w:rFonts w:asciiTheme="majorHAnsi" w:hAnsiTheme="majorHAnsi" w:cstheme="majorHAnsi"/>
                <w:u w:val="single"/>
              </w:rPr>
              <w:t>e specifically recommend that background investigation look further into</w:t>
            </w:r>
            <w:r w:rsidR="006D45FC" w:rsidRPr="00FB22F3">
              <w:rPr>
                <w:rFonts w:asciiTheme="majorHAnsi" w:hAnsiTheme="majorHAnsi" w:cstheme="majorHAnsi"/>
                <w:u w:val="single"/>
              </w:rPr>
              <w:t xml:space="preserve"> his </w:t>
            </w:r>
            <w:r w:rsidRPr="00FB22F3">
              <w:rPr>
                <w:rFonts w:asciiTheme="majorHAnsi" w:hAnsiTheme="majorHAnsi" w:cstheme="majorHAnsi"/>
                <w:u w:val="single"/>
              </w:rPr>
              <w:t>historical pattern of consumption to rule out concerns regarding excessive or problematic use and/or a proclivity for risk-taking behavior. This investigation may include speaking with various friends and family to ascertain how frequently he drinks, how much he drinks, how often he drinks to the point of intoxication, and any evidence of poor decision-making, impulsivity, of risky behavior related to alcohol use. Indications of substantial and intentional minimization, omission, misrepresentation, or discrepancy in</w:t>
            </w:r>
            <w:r w:rsidR="006D45FC" w:rsidRPr="00FB22F3">
              <w:rPr>
                <w:rFonts w:asciiTheme="majorHAnsi" w:hAnsiTheme="majorHAnsi" w:cstheme="majorHAnsi"/>
                <w:u w:val="single"/>
              </w:rPr>
              <w:t xml:space="preserve"> his </w:t>
            </w:r>
            <w:r w:rsidRPr="00FB22F3">
              <w:rPr>
                <w:rFonts w:asciiTheme="majorHAnsi" w:hAnsiTheme="majorHAnsi" w:cstheme="majorHAnsi"/>
                <w:u w:val="single"/>
              </w:rPr>
              <w:t>self-report would reduce this applicant’s suitability.</w:t>
            </w:r>
          </w:p>
          <w:p w14:paraId="234F7139" w14:textId="77777777" w:rsidR="00F70E5F" w:rsidRPr="00FB22F3" w:rsidRDefault="00F70E5F" w:rsidP="00F70E5F">
            <w:pPr>
              <w:spacing w:beforeLines="0" w:afterLines="0" w:after="120"/>
              <w:contextualSpacing/>
              <w:rPr>
                <w:rFonts w:asciiTheme="majorHAnsi" w:hAnsiTheme="majorHAnsi" w:cstheme="majorHAnsi"/>
                <w:u w:val="single"/>
              </w:rPr>
            </w:pPr>
            <w:r w:rsidRPr="00FB22F3">
              <w:rPr>
                <w:rFonts w:asciiTheme="majorHAnsi" w:hAnsiTheme="majorHAnsi" w:cstheme="majorHAnsi"/>
                <w:u w:val="single"/>
              </w:rPr>
              <w:t>{%p endif %}</w:t>
            </w:r>
          </w:p>
          <w:p w14:paraId="39B75AEB" w14:textId="77777777" w:rsidR="00F70E5F" w:rsidRPr="00FB22F3" w:rsidRDefault="00F70E5F" w:rsidP="00F70E5F">
            <w:pPr>
              <w:spacing w:beforeLines="0" w:afterLines="0" w:after="120"/>
              <w:contextualSpacing/>
            </w:pPr>
            <w:r w:rsidRPr="00FB22F3">
              <w:t>{%p if sex == “Female” and alcohol_auditc_score &gt; 2 or sex == “Female” and alcohol_blackout_date != '' and dateofeval != '' and (date_difference(starting=alcohol_blackout_date, ending=dateofeval).weeks|int) &lt; 52 %}</w:t>
            </w:r>
          </w:p>
          <w:p w14:paraId="4A27C096" w14:textId="77777777" w:rsidR="00F70E5F" w:rsidRPr="00FB22F3" w:rsidRDefault="00F70E5F" w:rsidP="00F70E5F">
            <w:pPr>
              <w:spacing w:beforeLines="0" w:afterLines="0"/>
              <w:contextualSpacing/>
              <w:rPr>
                <w:u w:val="single"/>
              </w:rPr>
            </w:pPr>
          </w:p>
          <w:p w14:paraId="721424D0" w14:textId="77777777" w:rsidR="00F70E5F" w:rsidRPr="00FB22F3" w:rsidRDefault="00F70E5F" w:rsidP="00F70E5F">
            <w:pPr>
              <w:spacing w:beforeLines="0" w:afterLines="0" w:after="120"/>
              <w:contextualSpacing/>
              <w:rPr>
                <w:rFonts w:asciiTheme="majorHAnsi" w:hAnsiTheme="majorHAnsi" w:cstheme="majorHAnsi"/>
                <w:u w:val="single"/>
              </w:rPr>
            </w:pPr>
            <w:r w:rsidRPr="00FB22F3">
              <w:rPr>
                <w:u w:val="single"/>
              </w:rPr>
              <w:t>Given the concerns noted above about {{ first_name }}’s alcohol use, w</w:t>
            </w:r>
            <w:r w:rsidRPr="00FB22F3">
              <w:rPr>
                <w:rFonts w:asciiTheme="majorHAnsi" w:hAnsiTheme="majorHAnsi" w:cstheme="majorHAnsi"/>
                <w:u w:val="single"/>
              </w:rPr>
              <w:t>e specifically recommend that background investigation look further into her historical pattern of consumption to rule out concerns regarding excessive or problematic use and/or a proclivity for risk-taking behavior. This investigation may include speaking with various friends and family to ascertain how frequently she drinks, how much she drinks, how often she drinks to the point of intoxication, and any evidence of poor decision-making, impulsivity, of risky behavior related to alcohol use. Indications of substantial and intentional minimization, omission, misrepresentation, or discrepancy in her self-report would reduce this applicant’s suitability.</w:t>
            </w:r>
          </w:p>
          <w:p w14:paraId="09D5361A" w14:textId="77777777" w:rsidR="00F70E5F" w:rsidRPr="00FB22F3" w:rsidRDefault="00F70E5F" w:rsidP="00F70E5F">
            <w:pPr>
              <w:spacing w:beforeLines="0" w:afterLines="0" w:after="120"/>
              <w:contextualSpacing/>
              <w:rPr>
                <w:rFonts w:asciiTheme="majorHAnsi" w:hAnsiTheme="majorHAnsi" w:cstheme="majorHAnsi"/>
                <w:u w:val="single"/>
              </w:rPr>
            </w:pPr>
            <w:r w:rsidRPr="00FB22F3">
              <w:rPr>
                <w:rFonts w:asciiTheme="majorHAnsi" w:hAnsiTheme="majorHAnsi" w:cstheme="majorHAnsi"/>
                <w:u w:val="single"/>
              </w:rPr>
              <w:t>{%p endif %}</w:t>
            </w:r>
          </w:p>
          <w:p w14:paraId="538944B5" w14:textId="77777777" w:rsidR="00F70E5F" w:rsidRPr="00FB22F3" w:rsidRDefault="00F70E5F" w:rsidP="00F70E5F">
            <w:pPr>
              <w:spacing w:beforeLines="0" w:afterLines="0" w:after="120"/>
              <w:contextualSpacing/>
            </w:pPr>
            <w:r w:rsidRPr="00FB22F3">
              <w:t xml:space="preserve">{%p if prev_PS_app_DQ_yesno %} </w:t>
            </w:r>
          </w:p>
          <w:p w14:paraId="541DB59C" w14:textId="77777777" w:rsidR="00F70E5F" w:rsidRPr="00FB22F3" w:rsidRDefault="00F70E5F" w:rsidP="00F70E5F">
            <w:pPr>
              <w:spacing w:beforeLines="0" w:afterLines="0"/>
              <w:contextualSpacing/>
              <w:rPr>
                <w:u w:val="single"/>
              </w:rPr>
            </w:pPr>
          </w:p>
          <w:p w14:paraId="12CD040E" w14:textId="77777777" w:rsidR="00F70E5F" w:rsidRPr="00FB22F3" w:rsidRDefault="00F70E5F" w:rsidP="00F70E5F">
            <w:pPr>
              <w:spacing w:beforeLines="0" w:afterLines="0" w:after="120"/>
              <w:contextualSpacing/>
              <w:rPr>
                <w:rFonts w:asciiTheme="majorHAnsi" w:hAnsiTheme="majorHAnsi" w:cstheme="majorHAnsi"/>
                <w:u w:val="single"/>
              </w:rPr>
            </w:pPr>
            <w:r w:rsidRPr="00FB22F3">
              <w:rPr>
                <w:u w:val="single"/>
              </w:rPr>
              <w:t>We specifically recommend that t</w:t>
            </w:r>
            <w:r w:rsidRPr="00FB22F3">
              <w:rPr>
                <w:rFonts w:asciiTheme="majorHAnsi" w:hAnsiTheme="majorHAnsi" w:cstheme="majorHAnsi"/>
                <w:u w:val="single"/>
              </w:rPr>
              <w:t>he background investigation look further into previous hiring processes and the reasons the applicant was removed, not selected, and/or disqualified. The discovery of significant and intentional discrepancies, omissions, and/or misrepresentations in the current evaluation would reduce this candidate’s level of suitability.</w:t>
            </w:r>
          </w:p>
          <w:p w14:paraId="5E215384" w14:textId="77777777" w:rsidR="00F70E5F" w:rsidRPr="00FB22F3" w:rsidRDefault="00F70E5F" w:rsidP="00F70E5F">
            <w:pPr>
              <w:spacing w:beforeLines="0" w:afterLines="0" w:after="120"/>
              <w:contextualSpacing/>
              <w:rPr>
                <w:u w:val="single"/>
              </w:rPr>
            </w:pPr>
            <w:r w:rsidRPr="00FB22F3">
              <w:rPr>
                <w:rFonts w:asciiTheme="majorHAnsi" w:hAnsiTheme="majorHAnsi" w:cstheme="majorHAnsi"/>
                <w:u w:val="single"/>
              </w:rPr>
              <w:t>{%p endif %}</w:t>
            </w:r>
          </w:p>
          <w:p w14:paraId="3F8DE544" w14:textId="77777777" w:rsidR="00F70E5F" w:rsidRPr="00FB22F3" w:rsidRDefault="00F70E5F" w:rsidP="00F70E5F">
            <w:pPr>
              <w:spacing w:beforeLines="0" w:afterLines="0" w:after="120"/>
              <w:contextualSpacing/>
            </w:pPr>
            <w:r w:rsidRPr="00FB22F3">
              <w:t>{%p if MH_txhx_yesno or MH_everpsychmed_yesno or MH_hallucinate_yesno or MH_suicidality_yesno or MH_homicidality_yesno or MH_selfharm_yesno or MH_m1_yesno or MH_everhosp_yesno %}</w:t>
            </w:r>
          </w:p>
          <w:p w14:paraId="41A13446" w14:textId="77777777" w:rsidR="00F70E5F" w:rsidRPr="00FB22F3" w:rsidRDefault="00F70E5F" w:rsidP="00F70E5F">
            <w:pPr>
              <w:spacing w:beforeLines="0" w:afterLines="0"/>
              <w:contextualSpacing/>
              <w:rPr>
                <w:rStyle w:val="normaltextrun"/>
                <w:u w:val="single"/>
                <w:shd w:val="clear" w:color="auto" w:fill="FFFFFF"/>
              </w:rPr>
            </w:pPr>
          </w:p>
          <w:p w14:paraId="605F41B6" w14:textId="4A243F64" w:rsidR="00F70E5F" w:rsidRPr="00FB22F3" w:rsidRDefault="00F70E5F" w:rsidP="00F70E5F">
            <w:pPr>
              <w:spacing w:beforeLines="0" w:afterLines="0" w:after="120"/>
              <w:contextualSpacing/>
            </w:pPr>
            <w:r w:rsidRPr="00FB22F3">
              <w:rPr>
                <w:rStyle w:val="normaltextrun"/>
                <w:u w:val="single"/>
                <w:shd w:val="clear" w:color="auto" w:fill="FFFFFF"/>
              </w:rPr>
              <w:t xml:space="preserve">Due to {{ first_name }}’s reported history of mental health symptoms, we recommend that background investigation rule out any unreported evidence of suitability-relevant symptoms. This investigation may include reviewing past professional performance to assess for the presence of </w:t>
            </w:r>
            <w:r w:rsidRPr="00FB22F3">
              <w:rPr>
                <w:rStyle w:val="findhit"/>
                <w:u w:val="single"/>
                <w:shd w:val="clear" w:color="auto" w:fill="FFFFFF"/>
              </w:rPr>
              <w:t>indirect</w:t>
            </w:r>
            <w:r w:rsidRPr="00FB22F3">
              <w:rPr>
                <w:rStyle w:val="normaltextrun"/>
                <w:u w:val="single"/>
                <w:shd w:val="clear" w:color="auto" w:fill="FFFFFF"/>
              </w:rPr>
              <w:t xml:space="preserve"> indications of difficulty, such as problems with task completion, stress tolerance, decision-making/judgment, attendance, interpersonal skills, and ability to problem-solve. Evidence suggesting that there are concerns that are more severe, contemporary, or potentially impactful than this report suggests would likely reduce</w:t>
            </w:r>
            <w:r w:rsidR="003906C5" w:rsidRPr="00FB22F3">
              <w:rPr>
                <w:rStyle w:val="normaltextrun"/>
                <w:u w:val="single"/>
                <w:shd w:val="clear" w:color="auto" w:fill="FFFFFF"/>
              </w:rPr>
              <w:t xml:space="preserve"> this applicant’s</w:t>
            </w:r>
            <w:r w:rsidRPr="00FB22F3">
              <w:rPr>
                <w:rStyle w:val="normaltextrun"/>
                <w:u w:val="single"/>
                <w:shd w:val="clear" w:color="auto" w:fill="FFFFFF"/>
              </w:rPr>
              <w:t xml:space="preserve"> suitability. </w:t>
            </w:r>
            <w:r w:rsidRPr="00FB22F3">
              <w:rPr>
                <w:rStyle w:val="eop"/>
                <w:shd w:val="clear" w:color="auto" w:fill="FFFFFF"/>
              </w:rPr>
              <w:t> </w:t>
            </w:r>
          </w:p>
          <w:p w14:paraId="4168CC9E" w14:textId="77777777" w:rsidR="00F70E5F" w:rsidRPr="00FB22F3" w:rsidRDefault="00F70E5F" w:rsidP="00F70E5F">
            <w:pPr>
              <w:spacing w:beforeLines="0" w:afterLines="0" w:after="120"/>
              <w:contextualSpacing/>
            </w:pPr>
            <w:r w:rsidRPr="00FB22F3">
              <w:t>{%p endif %}</w:t>
            </w:r>
          </w:p>
          <w:p w14:paraId="6C7E99A5" w14:textId="77777777" w:rsidR="00F70E5F" w:rsidRPr="00FB22F3" w:rsidRDefault="00F70E5F" w:rsidP="00F70E5F">
            <w:pPr>
              <w:spacing w:beforeLines="0" w:afterLines="0" w:after="120"/>
              <w:contextualSpacing/>
            </w:pPr>
          </w:p>
          <w:p w14:paraId="7E649190" w14:textId="73314868" w:rsidR="00F70E5F" w:rsidRPr="00FB22F3" w:rsidRDefault="00F70E5F" w:rsidP="0037005B">
            <w:pPr>
              <w:spacing w:beforeLines="0" w:afterLines="0" w:after="120"/>
              <w:contextualSpacing/>
              <w:rPr>
                <w:rFonts w:eastAsia="Times New Roman"/>
              </w:rPr>
            </w:pPr>
          </w:p>
          <w:p w14:paraId="1DFDA314" w14:textId="6ED76F34" w:rsidR="0046707B" w:rsidRPr="00FB22F3" w:rsidRDefault="00DD57D2" w:rsidP="0037005B">
            <w:pPr>
              <w:spacing w:beforeLines="0" w:afterLines="0" w:after="120"/>
              <w:contextualSpacing/>
              <w:rPr>
                <w:rFonts w:eastAsia="Times New Roman"/>
                <w:color w:val="C00000"/>
              </w:rPr>
            </w:pPr>
            <w:r w:rsidRPr="00FB22F3">
              <w:rPr>
                <w:rFonts w:eastAsia="Times New Roman"/>
              </w:rPr>
              <w:t xml:space="preserve">In determining {{ first_name }}'s suitability for the position of </w:t>
            </w:r>
            <w:r w:rsidR="001D2773" w:rsidRPr="00FB22F3">
              <w:rPr>
                <w:rFonts w:eastAsia="Times New Roman"/>
              </w:rPr>
              <w:t>{{ indefinite_article(jobtitle) | lower }}</w:t>
            </w:r>
            <w:r w:rsidRPr="00FB22F3">
              <w:rPr>
                <w:rFonts w:eastAsia="Times New Roman"/>
              </w:rPr>
              <w:t xml:space="preserve">, we considered </w:t>
            </w:r>
            <w:r w:rsidR="006D45FC" w:rsidRPr="00FB22F3">
              <w:rPr>
                <w:rFonts w:eastAsia="Times New Roman"/>
              </w:rPr>
              <w:t>{{ his }}</w:t>
            </w:r>
            <w:r w:rsidRPr="00FB22F3">
              <w:rPr>
                <w:rFonts w:eastAsia="Times New Roman"/>
              </w:rPr>
              <w:t xml:space="preserve"> self-reported history, test results, presentation during the interview, and other interactions with our staff{% if </w:t>
            </w:r>
            <w:r w:rsidRPr="00FB22F3">
              <w:rPr>
                <w:rFonts w:eastAsia="Times New Roman"/>
                <w:shd w:val="clear" w:color="auto" w:fill="00FFFF"/>
              </w:rPr>
              <w:t>collateral_materials.true_values()</w:t>
            </w:r>
            <w:r w:rsidRPr="00FB22F3">
              <w:rPr>
                <w:rFonts w:eastAsia="Times New Roman"/>
                <w:color w:val="C00000"/>
              </w:rPr>
              <w:t>|length != 0</w:t>
            </w:r>
            <w:r w:rsidRPr="00FB22F3">
              <w:rPr>
                <w:rFonts w:eastAsia="Times New Roman"/>
                <w:shd w:val="clear" w:color="auto" w:fill="00FFFF"/>
              </w:rPr>
              <w:t xml:space="preserve"> %}</w:t>
            </w:r>
            <w:r w:rsidRPr="00FB22F3">
              <w:rPr>
                <w:rFonts w:eastAsia="Times New Roman"/>
              </w:rPr>
              <w:t xml:space="preserve">, as well as a collateral review of </w:t>
            </w:r>
            <w:r w:rsidR="006D45FC" w:rsidRPr="00FB22F3">
              <w:rPr>
                <w:rFonts w:eastAsia="Times New Roman"/>
              </w:rPr>
              <w:t>{{ his }}</w:t>
            </w:r>
            <w:r w:rsidRPr="00FB22F3">
              <w:rPr>
                <w:rFonts w:eastAsia="Times New Roman"/>
              </w:rPr>
              <w:t xml:space="preserve"> {{ </w:t>
            </w:r>
            <w:r w:rsidRPr="00FB22F3">
              <w:rPr>
                <w:rFonts w:eastAsia="Times New Roman"/>
                <w:shd w:val="clear" w:color="auto" w:fill="FFFF00"/>
              </w:rPr>
              <w:t>collateral_materials.true_values() | lower</w:t>
            </w:r>
            <w:r w:rsidRPr="00FB22F3">
              <w:rPr>
                <w:rFonts w:eastAsia="Times New Roman"/>
              </w:rPr>
              <w:t xml:space="preserve"> }} {% endif %}. After careful examination of all available information, {{ first_name }} is found to be </w:t>
            </w:r>
            <w:r w:rsidR="0046707B" w:rsidRPr="00FB22F3">
              <w:rPr>
                <w:rFonts w:eastAsia="Times New Roman"/>
                <w:b/>
                <w:bCs/>
                <w:color w:val="C00000"/>
                <w:u w:val="single"/>
              </w:rPr>
              <w:t>psychologically unsuitable.</w:t>
            </w:r>
            <w:r w:rsidR="0046707B" w:rsidRPr="00FB22F3">
              <w:rPr>
                <w:rFonts w:eastAsia="Times New Roman"/>
                <w:color w:val="C00000"/>
              </w:rPr>
              <w:t xml:space="preserve"> Critically concerning personality traits and behavior patterns have been identified that are expected to significantly interfere with the performance of the essential duties and job functions of </w:t>
            </w:r>
            <w:r w:rsidR="004841D1" w:rsidRPr="00FB22F3">
              <w:rPr>
                <w:rFonts w:eastAsia="Times New Roman"/>
                <w:color w:val="C00000"/>
              </w:rPr>
              <w:t xml:space="preserve">a </w:t>
            </w:r>
            <w:r w:rsidR="0046707B" w:rsidRPr="00FB22F3">
              <w:rPr>
                <w:rFonts w:eastAsia="Times New Roman"/>
                <w:color w:val="C00000"/>
              </w:rPr>
              <w:t>{{ indefinite_article(jobtitle) | lower }}.</w:t>
            </w:r>
          </w:p>
          <w:p w14:paraId="1F5DF023" w14:textId="77777777" w:rsidR="00A51A06" w:rsidRPr="00FB22F3" w:rsidRDefault="00A51A06" w:rsidP="0037005B">
            <w:pPr>
              <w:spacing w:beforeLines="0" w:afterLines="0" w:after="120"/>
              <w:contextualSpacing/>
              <w:rPr>
                <w:rFonts w:eastAsia="Times New Roman"/>
              </w:rPr>
            </w:pPr>
          </w:p>
          <w:p w14:paraId="7F7CFE6C" w14:textId="0EEC6EA9" w:rsidR="00DD57D2" w:rsidRPr="00FB22F3" w:rsidRDefault="00DD57D2" w:rsidP="0037005B">
            <w:pPr>
              <w:spacing w:beforeLines="0" w:afterLines="0" w:after="120"/>
              <w:contextualSpacing/>
              <w:rPr>
                <w:rFonts w:eastAsia="Times New Roman"/>
              </w:rPr>
            </w:pPr>
            <w:r w:rsidRPr="00FB22F3">
              <w:rPr>
                <w:rFonts w:eastAsia="Times New Roman"/>
              </w:rPr>
              <w:t>Our concerns about {{ first_name }}’s suitability stem from</w:t>
            </w:r>
          </w:p>
          <w:p w14:paraId="24EF698E" w14:textId="77777777" w:rsidR="00A51A06" w:rsidRPr="00FB22F3" w:rsidRDefault="00A51A06" w:rsidP="0037005B">
            <w:pPr>
              <w:spacing w:beforeLines="0" w:afterLines="0" w:after="120"/>
              <w:contextualSpacing/>
              <w:rPr>
                <w:rFonts w:eastAsia="Times New Roman"/>
              </w:rPr>
            </w:pPr>
          </w:p>
          <w:p w14:paraId="79397F06" w14:textId="71D21EAB" w:rsidR="00DD57D2" w:rsidRPr="00FB22F3" w:rsidRDefault="00DD57D2" w:rsidP="0037005B">
            <w:pPr>
              <w:spacing w:beforeLines="0" w:afterLines="0" w:after="120"/>
              <w:contextualSpacing/>
              <w:rPr>
                <w:rFonts w:eastAsia="Times New Roman"/>
              </w:rPr>
            </w:pPr>
            <w:r w:rsidRPr="00FB22F3">
              <w:rPr>
                <w:rFonts w:eastAsia="Times New Roman"/>
              </w:rPr>
              <w:t>These concerns relate to the dimensions of</w:t>
            </w:r>
          </w:p>
          <w:p w14:paraId="196154E7" w14:textId="77777777" w:rsidR="00A51A06" w:rsidRPr="00FB22F3" w:rsidRDefault="00A51A06" w:rsidP="0037005B">
            <w:pPr>
              <w:spacing w:beforeLines="0" w:afterLines="0"/>
              <w:contextualSpacing/>
              <w:rPr>
                <w:rFonts w:eastAsia="Times New Roman"/>
              </w:rPr>
            </w:pPr>
          </w:p>
          <w:p w14:paraId="7C72CCBF" w14:textId="0FB12190" w:rsidR="00046898" w:rsidRPr="00FB22F3" w:rsidRDefault="00DD57D2" w:rsidP="0037005B">
            <w:pPr>
              <w:spacing w:beforeLines="0" w:afterLines="0"/>
              <w:contextualSpacing/>
              <w:rPr>
                <w:rFonts w:eastAsia="Times New Roman"/>
              </w:rPr>
            </w:pPr>
            <w:r w:rsidRPr="00FB22F3">
              <w:rPr>
                <w:rFonts w:eastAsia="Times New Roman"/>
              </w:rPr>
              <w:t>We expect deficits in these areas to impact the performance of essential job functions, including</w:t>
            </w:r>
            <w:r w:rsidR="00046898" w:rsidRPr="00FB22F3">
              <w:rPr>
                <w:rFonts w:eastAsia="Times New Roman"/>
              </w:rPr>
              <w:t>:</w:t>
            </w:r>
          </w:p>
          <w:p w14:paraId="137DC62D" w14:textId="6AE939AA" w:rsidR="00DD57D2" w:rsidRPr="00FB22F3" w:rsidRDefault="00DD57D2" w:rsidP="0037005B">
            <w:pPr>
              <w:pStyle w:val="ListParagraph"/>
              <w:numPr>
                <w:ilvl w:val="0"/>
                <w:numId w:val="143"/>
              </w:numPr>
              <w:spacing w:beforeLines="0" w:afterLines="0" w:after="120"/>
              <w:rPr>
                <w:rFonts w:eastAsia="Times New Roman"/>
              </w:rPr>
            </w:pPr>
          </w:p>
          <w:p w14:paraId="03FA9B68" w14:textId="77777777" w:rsidR="00DD57D2" w:rsidRPr="00FB22F3" w:rsidRDefault="00DD57D2" w:rsidP="0037005B">
            <w:pPr>
              <w:spacing w:beforeLines="0" w:afterLines="0" w:after="120"/>
              <w:contextualSpacing/>
              <w:rPr>
                <w:rFonts w:eastAsia="Times New Roman"/>
                <w:b/>
                <w:bCs/>
              </w:rPr>
            </w:pPr>
          </w:p>
          <w:p w14:paraId="6EA2A1F3" w14:textId="77777777" w:rsidR="00DD57D2" w:rsidRPr="00FB22F3" w:rsidRDefault="00DD57D2" w:rsidP="0037005B">
            <w:pPr>
              <w:spacing w:beforeLines="0" w:afterLines="0" w:after="120"/>
              <w:contextualSpacing/>
              <w:rPr>
                <w:rFonts w:eastAsia="Times New Roman"/>
                <w:b/>
                <w:bCs/>
              </w:rPr>
            </w:pPr>
          </w:p>
          <w:p w14:paraId="26660A69" w14:textId="62DCA34F" w:rsidR="0046707B" w:rsidRPr="00FB22F3" w:rsidRDefault="0046707B" w:rsidP="0037005B">
            <w:pPr>
              <w:spacing w:beforeLines="0" w:afterLines="0" w:after="120"/>
              <w:contextualSpacing/>
              <w:rPr>
                <w:rFonts w:eastAsia="Times New Roman"/>
                <w:b/>
                <w:bCs/>
                <w:color w:val="C00000"/>
                <w:u w:val="single"/>
              </w:rPr>
            </w:pPr>
            <w:r w:rsidRPr="00FB22F3">
              <w:rPr>
                <w:rFonts w:eastAsia="Times New Roman"/>
                <w:b/>
                <w:bCs/>
              </w:rPr>
              <w:t xml:space="preserve">At this time, we have not been provided with sufficient information to render an opinion regarding {{ first_name }}'s psychological suitability for the position of </w:t>
            </w:r>
            <w:r w:rsidR="001D2773" w:rsidRPr="00FB22F3">
              <w:rPr>
                <w:rFonts w:eastAsia="Times New Roman"/>
                <w:b/>
                <w:bCs/>
              </w:rPr>
              <w:t>{{ indefinite_article(jobtitle) | lower }}</w:t>
            </w:r>
            <w:r w:rsidRPr="00FB22F3">
              <w:rPr>
                <w:rFonts w:eastAsia="Times New Roman"/>
                <w:b/>
                <w:bCs/>
              </w:rPr>
              <w:t>.</w:t>
            </w:r>
          </w:p>
          <w:p w14:paraId="33AA374F" w14:textId="77777777" w:rsidR="0046707B" w:rsidRPr="00FB22F3" w:rsidRDefault="0046707B" w:rsidP="0037005B">
            <w:pPr>
              <w:spacing w:beforeLines="0" w:afterLines="0" w:after="120"/>
              <w:contextualSpacing/>
              <w:rPr>
                <w:color w:val="000000"/>
                <w:sz w:val="16"/>
                <w:szCs w:val="16"/>
              </w:rPr>
            </w:pPr>
          </w:p>
          <w:p w14:paraId="05F348EE" w14:textId="2418B162" w:rsidR="00063E96" w:rsidRPr="00FB22F3" w:rsidRDefault="0046707B" w:rsidP="0037005B">
            <w:pPr>
              <w:spacing w:beforeLines="0" w:afterLines="0" w:after="120"/>
              <w:contextualSpacing/>
              <w:rPr>
                <w:i/>
                <w:iCs/>
              </w:rPr>
            </w:pPr>
            <w:r w:rsidRPr="00FB22F3">
              <w:rPr>
                <w:i/>
                <w:iCs/>
              </w:rPr>
              <w:t>The statements and opinions included in this report are based on the sources of information listed above and limited by the accuracy and quality of available data. This evaluation is considered complete with the submission of this report. Please do not hesitate to contact Dr. Jaime Brower with any questions.</w:t>
            </w:r>
          </w:p>
        </w:tc>
      </w:tr>
    </w:tbl>
    <w:bookmarkEnd w:id="141"/>
    <w:p w14:paraId="042B68EF" w14:textId="6EB2B2AB" w:rsidR="00A03698" w:rsidRPr="00DD57D2" w:rsidRDefault="00A95243" w:rsidP="0037005B">
      <w:pPr>
        <w:spacing w:beforeLines="0" w:afterLines="0"/>
        <w:contextualSpacing/>
      </w:pPr>
      <w:r w:rsidRPr="00FB22F3">
        <w:rPr>
          <w:noProof/>
        </w:rPr>
        <w:drawing>
          <wp:anchor distT="0" distB="0" distL="114300" distR="114300" simplePos="0" relativeHeight="251663368" behindDoc="0" locked="0" layoutInCell="1" allowOverlap="1" wp14:anchorId="40485599" wp14:editId="4D3D1269">
            <wp:simplePos x="0" y="0"/>
            <wp:positionH relativeFrom="margin">
              <wp:align>right</wp:align>
            </wp:positionH>
            <wp:positionV relativeFrom="paragraph">
              <wp:posOffset>254000</wp:posOffset>
            </wp:positionV>
            <wp:extent cx="3046730" cy="1040765"/>
            <wp:effectExtent l="0" t="0" r="1270" b="6985"/>
            <wp:wrapSquare wrapText="bothSides"/>
            <wp:docPr id="6" name="Picture 6"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toScan (2).jpg"/>
                    <pic:cNvPicPr/>
                  </pic:nvPicPr>
                  <pic:blipFill>
                    <a:blip r:embed="rId9">
                      <a:extLst>
                        <a:ext uri="{28A0092B-C50C-407E-A947-70E740481C1C}">
                          <a14:useLocalDpi xmlns:a14="http://schemas.microsoft.com/office/drawing/2010/main" val="0"/>
                        </a:ext>
                      </a:extLst>
                    </a:blip>
                    <a:stretch>
                      <a:fillRect/>
                    </a:stretch>
                  </pic:blipFill>
                  <pic:spPr>
                    <a:xfrm>
                      <a:off x="0" y="0"/>
                      <a:ext cx="3046730" cy="1040765"/>
                    </a:xfrm>
                    <a:prstGeom prst="rect">
                      <a:avLst/>
                    </a:prstGeom>
                  </pic:spPr>
                </pic:pic>
              </a:graphicData>
            </a:graphic>
            <wp14:sizeRelH relativeFrom="margin">
              <wp14:pctWidth>0</wp14:pctWidth>
            </wp14:sizeRelH>
            <wp14:sizeRelV relativeFrom="margin">
              <wp14:pctHeight>0</wp14:pctHeight>
            </wp14:sizeRelV>
          </wp:anchor>
        </w:drawing>
      </w:r>
      <w:bookmarkEnd w:id="1"/>
    </w:p>
    <w:sectPr w:rsidR="00A03698" w:rsidRPr="00DD57D2" w:rsidSect="0074040F">
      <w:headerReference w:type="even" r:id="rId10"/>
      <w:headerReference w:type="default" r:id="rId11"/>
      <w:footerReference w:type="even" r:id="rId12"/>
      <w:footerReference w:type="default" r:id="rId13"/>
      <w:headerReference w:type="first" r:id="rId14"/>
      <w:footerReference w:type="first" r:id="rId15"/>
      <w:pgSz w:w="12240" w:h="15840" w:code="1"/>
      <w:pgMar w:top="562" w:right="562" w:bottom="562" w:left="562" w:header="562"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C64EB" w14:textId="77777777" w:rsidR="000A3430" w:rsidRDefault="000A3430" w:rsidP="00514EB1">
      <w:pPr>
        <w:spacing w:before="288" w:after="288"/>
      </w:pPr>
      <w:r>
        <w:separator/>
      </w:r>
    </w:p>
  </w:endnote>
  <w:endnote w:type="continuationSeparator" w:id="0">
    <w:p w14:paraId="4F640600" w14:textId="77777777" w:rsidR="000A3430" w:rsidRDefault="000A3430" w:rsidP="00514EB1">
      <w:pPr>
        <w:spacing w:before="288" w:after="288"/>
      </w:pPr>
      <w:r>
        <w:continuationSeparator/>
      </w:r>
    </w:p>
  </w:endnote>
  <w:endnote w:type="continuationNotice" w:id="1">
    <w:p w14:paraId="00B98120" w14:textId="77777777" w:rsidR="000A3430" w:rsidRDefault="000A3430">
      <w:pPr>
        <w:spacing w:before="288" w:after="288"/>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QFBMPP+ArialM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63015" w14:textId="77777777" w:rsidR="005144B1" w:rsidRDefault="005144B1">
    <w:pPr>
      <w:pStyle w:val="Footer"/>
      <w:spacing w:before="288" w:after="28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F56A2" w14:textId="5AD07598" w:rsidR="005144B1" w:rsidRDefault="005144B1">
    <w:pPr>
      <w:pStyle w:val="Footer"/>
      <w:spacing w:before="288" w:after="288"/>
    </w:pPr>
    <w:r>
      <w:rPr>
        <w:noProof/>
      </w:rPr>
      <mc:AlternateContent>
        <mc:Choice Requires="wps">
          <w:drawing>
            <wp:anchor distT="0" distB="0" distL="114300" distR="114300" simplePos="0" relativeHeight="251662336" behindDoc="0" locked="0" layoutInCell="1" allowOverlap="1" wp14:anchorId="55B2A0EB" wp14:editId="08672C10">
              <wp:simplePos x="0" y="0"/>
              <wp:positionH relativeFrom="margin">
                <wp:align>center</wp:align>
              </wp:positionH>
              <wp:positionV relativeFrom="paragraph">
                <wp:posOffset>18415</wp:posOffset>
              </wp:positionV>
              <wp:extent cx="7231380" cy="297180"/>
              <wp:effectExtent l="0" t="0" r="26670" b="26670"/>
              <wp:wrapNone/>
              <wp:docPr id="11" name="Text Box 11"/>
              <wp:cNvGraphicFramePr/>
              <a:graphic xmlns:a="http://schemas.openxmlformats.org/drawingml/2006/main">
                <a:graphicData uri="http://schemas.microsoft.com/office/word/2010/wordprocessingShape">
                  <wps:wsp>
                    <wps:cNvSpPr txBox="1"/>
                    <wps:spPr>
                      <a:xfrm>
                        <a:off x="0" y="0"/>
                        <a:ext cx="7231380" cy="297180"/>
                      </a:xfrm>
                      <a:prstGeom prst="rect">
                        <a:avLst/>
                      </a:prstGeom>
                      <a:solidFill>
                        <a:schemeClr val="bg2">
                          <a:lumMod val="25000"/>
                        </a:schemeClr>
                      </a:solidFill>
                      <a:ln w="6350">
                        <a:solidFill>
                          <a:prstClr val="black"/>
                        </a:solidFill>
                      </a:ln>
                    </wps:spPr>
                    <wps:txbx>
                      <w:txbxContent>
                        <w:p w14:paraId="0168C191" w14:textId="3E2D158A" w:rsidR="005144B1" w:rsidRPr="00C344CD" w:rsidRDefault="005144B1" w:rsidP="00036831">
                          <w:pPr>
                            <w:spacing w:before="288" w:after="288"/>
                            <w:jc w:val="right"/>
                            <w:rPr>
                              <w:b/>
                              <w:bCs/>
                              <w:color w:val="FFFFFF" w:themeColor="background1"/>
                              <w:sz w:val="16"/>
                              <w:szCs w:val="16"/>
                            </w:rPr>
                          </w:pPr>
                          <w:r w:rsidRPr="00C344CD">
                            <w:rPr>
                              <w:b/>
                              <w:bCs/>
                              <w:color w:val="FFFFFF" w:themeColor="background1"/>
                              <w:sz w:val="16"/>
                              <w:szCs w:val="16"/>
                            </w:rPr>
                            <w:t xml:space="preserve">Brower Psychological Services Post-Conditional Psychological Evaluation: </w:t>
                          </w:r>
                          <w:bookmarkStart w:id="142" w:name="_Hlk65768650"/>
                          <w:r>
                            <w:rPr>
                              <w:b/>
                              <w:bCs/>
                              <w:color w:val="FFFFFF" w:themeColor="background1"/>
                              <w:sz w:val="16"/>
                              <w:szCs w:val="16"/>
                            </w:rPr>
                            <w:t>{{ first_name | upper</w:t>
                          </w:r>
                          <w:r>
                            <w:rPr>
                              <w:b/>
                              <w:bCs/>
                              <w:color w:val="FFFFFF" w:themeColor="background1"/>
                              <w:sz w:val="16"/>
                              <w:szCs w:val="16"/>
                              <w:highlight w:val="blue"/>
                            </w:rPr>
                            <w:t xml:space="preserve"> }}</w:t>
                          </w:r>
                          <w:r>
                            <w:rPr>
                              <w:b/>
                              <w:bCs/>
                              <w:color w:val="FFFFFF" w:themeColor="background1"/>
                              <w:sz w:val="16"/>
                              <w:szCs w:val="16"/>
                            </w:rPr>
                            <w:t xml:space="preserve"> {{ last_name | upper</w:t>
                          </w:r>
                          <w:r>
                            <w:rPr>
                              <w:b/>
                              <w:bCs/>
                              <w:color w:val="FFFFFF" w:themeColor="background1"/>
                              <w:sz w:val="16"/>
                              <w:szCs w:val="16"/>
                              <w:highlight w:val="blue"/>
                            </w:rPr>
                            <w:t xml:space="preserve"> }}</w:t>
                          </w:r>
                          <w:r w:rsidRPr="00C344CD">
                            <w:rPr>
                              <w:b/>
                              <w:bCs/>
                              <w:color w:val="FFFFFF" w:themeColor="background1"/>
                              <w:sz w:val="16"/>
                              <w:szCs w:val="16"/>
                            </w:rPr>
                            <w:t xml:space="preserve"> – </w:t>
                          </w:r>
                          <w:r>
                            <w:rPr>
                              <w:b/>
                              <w:bCs/>
                              <w:color w:val="FFFFFF" w:themeColor="background1"/>
                              <w:sz w:val="16"/>
                              <w:szCs w:val="16"/>
                            </w:rPr>
                            <w:t>{{ agency | upper</w:t>
                          </w:r>
                          <w:r>
                            <w:rPr>
                              <w:b/>
                              <w:bCs/>
                              <w:color w:val="FFFFFF" w:themeColor="background1"/>
                              <w:sz w:val="16"/>
                              <w:szCs w:val="16"/>
                              <w:highlight w:val="blue"/>
                            </w:rPr>
                            <w:t xml:space="preserve"> }}</w:t>
                          </w:r>
                          <w:r>
                            <w:rPr>
                              <w:b/>
                              <w:bCs/>
                              <w:color w:val="FFFFFF" w:themeColor="background1"/>
                              <w:sz w:val="16"/>
                              <w:szCs w:val="16"/>
                            </w:rPr>
                            <w:t xml:space="preserve"> - {{ </w:t>
                          </w:r>
                          <w:r w:rsidRPr="00C344CD">
                            <w:rPr>
                              <w:b/>
                              <w:bCs/>
                              <w:color w:val="FFFFFF" w:themeColor="background1"/>
                              <w:sz w:val="16"/>
                              <w:szCs w:val="16"/>
                            </w:rPr>
                            <w:t>dateofeval | upper</w:t>
                          </w:r>
                          <w:r>
                            <w:rPr>
                              <w:b/>
                              <w:bCs/>
                              <w:color w:val="FFFFFF" w:themeColor="background1"/>
                              <w:sz w:val="16"/>
                              <w:szCs w:val="16"/>
                              <w:highlight w:val="blue"/>
                            </w:rPr>
                            <w:t xml:space="preserve"> }}</w:t>
                          </w:r>
                          <w:bookmarkEnd w:id="14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5B2A0EB" id="_x0000_t202" coordsize="21600,21600" o:spt="202" path="m,l,21600r21600,l21600,xe">
              <v:stroke joinstyle="miter"/>
              <v:path gradientshapeok="t" o:connecttype="rect"/>
            </v:shapetype>
            <v:shape id="Text Box 11" o:spid="_x0000_s1026" type="#_x0000_t202" style="position:absolute;left:0;text-align:left;margin-left:0;margin-top:1.45pt;width:569.4pt;height:23.4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" fillcolor="#072b60 [814]" strokeweight=".5pt">
              <v:textbox>
                <w:txbxContent>
                  <w:p w14:paraId="0168C191" w14:textId="3E2D158A" w:rsidR="005144B1" w:rsidRPr="00C344CD" w:rsidRDefault="005144B1" w:rsidP="00036831">
                    <w:pPr>
                      <w:spacing w:before="288" w:after="288"/>
                      <w:jc w:val="right"/>
                      <w:rPr>
                        <w:b/>
                        <w:bCs/>
                        <w:color w:val="FFFFFF" w:themeColor="background1"/>
                        <w:sz w:val="16"/>
                        <w:szCs w:val="16"/>
                      </w:rPr>
                    </w:pPr>
                    <w:r w:rsidRPr="00C344CD">
                      <w:rPr>
                        <w:b/>
                        <w:bCs/>
                        <w:color w:val="FFFFFF" w:themeColor="background1"/>
                        <w:sz w:val="16"/>
                        <w:szCs w:val="16"/>
                      </w:rPr>
                      <w:t xml:space="preserve">Brower Psychological Services Post-Conditional Psychological Evaluation: </w:t>
                    </w:r>
                    <w:bookmarkStart w:id="143" w:name="_Hlk65768650"/>
                    <w:r>
                      <w:rPr>
                        <w:b/>
                        <w:bCs/>
                        <w:color w:val="FFFFFF" w:themeColor="background1"/>
                        <w:sz w:val="16"/>
                        <w:szCs w:val="16"/>
                      </w:rPr>
                      <w:t>{{ first_name | upper</w:t>
                    </w:r>
                    <w:r>
                      <w:rPr>
                        <w:b/>
                        <w:bCs/>
                        <w:color w:val="FFFFFF" w:themeColor="background1"/>
                        <w:sz w:val="16"/>
                        <w:szCs w:val="16"/>
                        <w:highlight w:val="blue"/>
                      </w:rPr>
                      <w:t xml:space="preserve"> }}</w:t>
                    </w:r>
                    <w:r>
                      <w:rPr>
                        <w:b/>
                        <w:bCs/>
                        <w:color w:val="FFFFFF" w:themeColor="background1"/>
                        <w:sz w:val="16"/>
                        <w:szCs w:val="16"/>
                      </w:rPr>
                      <w:t xml:space="preserve"> {{ last_name | upper</w:t>
                    </w:r>
                    <w:r>
                      <w:rPr>
                        <w:b/>
                        <w:bCs/>
                        <w:color w:val="FFFFFF" w:themeColor="background1"/>
                        <w:sz w:val="16"/>
                        <w:szCs w:val="16"/>
                        <w:highlight w:val="blue"/>
                      </w:rPr>
                      <w:t xml:space="preserve"> }}</w:t>
                    </w:r>
                    <w:r w:rsidRPr="00C344CD">
                      <w:rPr>
                        <w:b/>
                        <w:bCs/>
                        <w:color w:val="FFFFFF" w:themeColor="background1"/>
                        <w:sz w:val="16"/>
                        <w:szCs w:val="16"/>
                      </w:rPr>
                      <w:t xml:space="preserve"> – </w:t>
                    </w:r>
                    <w:r>
                      <w:rPr>
                        <w:b/>
                        <w:bCs/>
                        <w:color w:val="FFFFFF" w:themeColor="background1"/>
                        <w:sz w:val="16"/>
                        <w:szCs w:val="16"/>
                      </w:rPr>
                      <w:t>{{ agency | upper</w:t>
                    </w:r>
                    <w:r>
                      <w:rPr>
                        <w:b/>
                        <w:bCs/>
                        <w:color w:val="FFFFFF" w:themeColor="background1"/>
                        <w:sz w:val="16"/>
                        <w:szCs w:val="16"/>
                        <w:highlight w:val="blue"/>
                      </w:rPr>
                      <w:t xml:space="preserve"> }}</w:t>
                    </w:r>
                    <w:r>
                      <w:rPr>
                        <w:b/>
                        <w:bCs/>
                        <w:color w:val="FFFFFF" w:themeColor="background1"/>
                        <w:sz w:val="16"/>
                        <w:szCs w:val="16"/>
                      </w:rPr>
                      <w:t xml:space="preserve"> - {{ </w:t>
                    </w:r>
                    <w:r w:rsidRPr="00C344CD">
                      <w:rPr>
                        <w:b/>
                        <w:bCs/>
                        <w:color w:val="FFFFFF" w:themeColor="background1"/>
                        <w:sz w:val="16"/>
                        <w:szCs w:val="16"/>
                      </w:rPr>
                      <w:t>dateofeval | upper</w:t>
                    </w:r>
                    <w:r>
                      <w:rPr>
                        <w:b/>
                        <w:bCs/>
                        <w:color w:val="FFFFFF" w:themeColor="background1"/>
                        <w:sz w:val="16"/>
                        <w:szCs w:val="16"/>
                        <w:highlight w:val="blue"/>
                      </w:rPr>
                      <w:t xml:space="preserve"> }}</w:t>
                    </w:r>
                    <w:bookmarkEnd w:id="143"/>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2F8FE" w14:textId="77777777" w:rsidR="005144B1" w:rsidRDefault="005144B1">
    <w:pPr>
      <w:pStyle w:val="Footer"/>
      <w:spacing w:before="288" w:after="28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EF874" w14:textId="77777777" w:rsidR="000A3430" w:rsidRDefault="000A3430" w:rsidP="00514EB1">
      <w:pPr>
        <w:spacing w:before="288" w:after="288"/>
      </w:pPr>
      <w:r>
        <w:separator/>
      </w:r>
    </w:p>
  </w:footnote>
  <w:footnote w:type="continuationSeparator" w:id="0">
    <w:p w14:paraId="5B2E7AF4" w14:textId="77777777" w:rsidR="000A3430" w:rsidRDefault="000A3430" w:rsidP="00514EB1">
      <w:pPr>
        <w:spacing w:before="288" w:after="288"/>
      </w:pPr>
      <w:r>
        <w:continuationSeparator/>
      </w:r>
    </w:p>
  </w:footnote>
  <w:footnote w:type="continuationNotice" w:id="1">
    <w:p w14:paraId="431321AE" w14:textId="77777777" w:rsidR="000A3430" w:rsidRDefault="000A3430">
      <w:pPr>
        <w:spacing w:before="288" w:after="288"/>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0D871" w14:textId="77777777" w:rsidR="005144B1" w:rsidRDefault="005144B1">
    <w:pPr>
      <w:pStyle w:val="Header"/>
      <w:spacing w:before="288" w:after="28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EndPr>
      <w:rPr>
        <w:sz w:val="16"/>
        <w:szCs w:val="16"/>
      </w:rPr>
    </w:sdtEndPr>
    <w:sdtContent>
      <w:p w14:paraId="6EF63964" w14:textId="3B8824D1" w:rsidR="005144B1" w:rsidRPr="0074040F" w:rsidRDefault="005144B1" w:rsidP="0074040F">
        <w:pPr>
          <w:pStyle w:val="Header"/>
          <w:spacing w:before="288" w:after="288"/>
          <w:jc w:val="right"/>
          <w:rPr>
            <w:sz w:val="16"/>
            <w:szCs w:val="16"/>
          </w:rPr>
        </w:pPr>
        <w:r w:rsidRPr="00036831">
          <w:rPr>
            <w:sz w:val="16"/>
            <w:szCs w:val="16"/>
          </w:rPr>
          <w:t xml:space="preserve">Page </w:t>
        </w:r>
        <w:r w:rsidRPr="00036831">
          <w:rPr>
            <w:b/>
            <w:bCs/>
            <w:sz w:val="16"/>
            <w:szCs w:val="16"/>
          </w:rPr>
          <w:fldChar w:fldCharType="begin"/>
        </w:r>
        <w:r w:rsidRPr="00036831">
          <w:rPr>
            <w:b/>
            <w:bCs/>
            <w:sz w:val="16"/>
            <w:szCs w:val="16"/>
          </w:rPr>
          <w:instrText xml:space="preserve"> PAGE </w:instrText>
        </w:r>
        <w:r w:rsidRPr="00036831">
          <w:rPr>
            <w:b/>
            <w:bCs/>
            <w:sz w:val="16"/>
            <w:szCs w:val="16"/>
          </w:rPr>
          <w:fldChar w:fldCharType="separate"/>
        </w:r>
        <w:r w:rsidRPr="00036831">
          <w:rPr>
            <w:b/>
            <w:bCs/>
            <w:noProof/>
            <w:sz w:val="16"/>
            <w:szCs w:val="16"/>
          </w:rPr>
          <w:t>2</w:t>
        </w:r>
        <w:r w:rsidRPr="00036831">
          <w:rPr>
            <w:b/>
            <w:bCs/>
            <w:sz w:val="16"/>
            <w:szCs w:val="16"/>
          </w:rPr>
          <w:fldChar w:fldCharType="end"/>
        </w:r>
        <w:r w:rsidRPr="00036831">
          <w:rPr>
            <w:sz w:val="16"/>
            <w:szCs w:val="16"/>
          </w:rPr>
          <w:t xml:space="preserve"> of </w:t>
        </w:r>
        <w:r w:rsidRPr="00036831">
          <w:rPr>
            <w:b/>
            <w:bCs/>
            <w:sz w:val="16"/>
            <w:szCs w:val="16"/>
          </w:rPr>
          <w:fldChar w:fldCharType="begin"/>
        </w:r>
        <w:r w:rsidRPr="00036831">
          <w:rPr>
            <w:b/>
            <w:bCs/>
            <w:sz w:val="16"/>
            <w:szCs w:val="16"/>
          </w:rPr>
          <w:instrText xml:space="preserve"> NUMPAGES  </w:instrText>
        </w:r>
        <w:r w:rsidRPr="00036831">
          <w:rPr>
            <w:b/>
            <w:bCs/>
            <w:sz w:val="16"/>
            <w:szCs w:val="16"/>
          </w:rPr>
          <w:fldChar w:fldCharType="separate"/>
        </w:r>
        <w:r w:rsidRPr="00036831">
          <w:rPr>
            <w:b/>
            <w:bCs/>
            <w:noProof/>
            <w:sz w:val="16"/>
            <w:szCs w:val="16"/>
          </w:rPr>
          <w:t>2</w:t>
        </w:r>
        <w:r w:rsidRPr="00036831">
          <w:rPr>
            <w:b/>
            <w:bCs/>
            <w:sz w:val="16"/>
            <w:szCs w:val="16"/>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6B399" w14:textId="77777777" w:rsidR="005144B1" w:rsidRDefault="005144B1">
    <w:pPr>
      <w:pStyle w:val="Header"/>
      <w:spacing w:before="288" w:after="28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1435"/>
    <w:multiLevelType w:val="hybridMultilevel"/>
    <w:tmpl w:val="B0A417E6"/>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893278"/>
    <w:multiLevelType w:val="hybridMultilevel"/>
    <w:tmpl w:val="C3901726"/>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91A26"/>
    <w:multiLevelType w:val="hybridMultilevel"/>
    <w:tmpl w:val="AC944D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A0427"/>
    <w:multiLevelType w:val="hybridMultilevel"/>
    <w:tmpl w:val="E6307EDE"/>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4B6FA4"/>
    <w:multiLevelType w:val="hybridMultilevel"/>
    <w:tmpl w:val="8DA684A6"/>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276DD6"/>
    <w:multiLevelType w:val="hybridMultilevel"/>
    <w:tmpl w:val="F3E0720E"/>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A53D73"/>
    <w:multiLevelType w:val="hybridMultilevel"/>
    <w:tmpl w:val="2D8484D4"/>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AB1F10"/>
    <w:multiLevelType w:val="hybridMultilevel"/>
    <w:tmpl w:val="E558E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0356AD"/>
    <w:multiLevelType w:val="hybridMultilevel"/>
    <w:tmpl w:val="BFFCA8F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145600"/>
    <w:multiLevelType w:val="hybridMultilevel"/>
    <w:tmpl w:val="F36E43C8"/>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687970"/>
    <w:multiLevelType w:val="hybridMultilevel"/>
    <w:tmpl w:val="3B14B7FA"/>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F75F73"/>
    <w:multiLevelType w:val="hybridMultilevel"/>
    <w:tmpl w:val="27D45C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F71578"/>
    <w:multiLevelType w:val="hybridMultilevel"/>
    <w:tmpl w:val="C846C0F2"/>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4538DF"/>
    <w:multiLevelType w:val="hybridMultilevel"/>
    <w:tmpl w:val="172EA2B0"/>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F62E66"/>
    <w:multiLevelType w:val="hybridMultilevel"/>
    <w:tmpl w:val="74206784"/>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E14CD4"/>
    <w:multiLevelType w:val="hybridMultilevel"/>
    <w:tmpl w:val="3ACC1C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221014"/>
    <w:multiLevelType w:val="hybridMultilevel"/>
    <w:tmpl w:val="14D230D8"/>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552DA6"/>
    <w:multiLevelType w:val="hybridMultilevel"/>
    <w:tmpl w:val="EF58A5C0"/>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08D1302"/>
    <w:multiLevelType w:val="hybridMultilevel"/>
    <w:tmpl w:val="C214EC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0F83E71"/>
    <w:multiLevelType w:val="hybridMultilevel"/>
    <w:tmpl w:val="8E2A541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2BC6743"/>
    <w:multiLevelType w:val="hybridMultilevel"/>
    <w:tmpl w:val="A00EABDE"/>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4331E26"/>
    <w:multiLevelType w:val="hybridMultilevel"/>
    <w:tmpl w:val="862828A8"/>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4A65F1F"/>
    <w:multiLevelType w:val="multilevel"/>
    <w:tmpl w:val="E548BC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602B6B"/>
    <w:multiLevelType w:val="hybridMultilevel"/>
    <w:tmpl w:val="B73C06A4"/>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69A424C"/>
    <w:multiLevelType w:val="hybridMultilevel"/>
    <w:tmpl w:val="39B891A4"/>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7153F59"/>
    <w:multiLevelType w:val="hybridMultilevel"/>
    <w:tmpl w:val="572A388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751345F"/>
    <w:multiLevelType w:val="hybridMultilevel"/>
    <w:tmpl w:val="C55C039C"/>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8565413"/>
    <w:multiLevelType w:val="hybridMultilevel"/>
    <w:tmpl w:val="5A7841DA"/>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9D650D3"/>
    <w:multiLevelType w:val="hybridMultilevel"/>
    <w:tmpl w:val="CC9CF1C0"/>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A9A4BBC"/>
    <w:multiLevelType w:val="hybridMultilevel"/>
    <w:tmpl w:val="692C39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B0E1093"/>
    <w:multiLevelType w:val="hybridMultilevel"/>
    <w:tmpl w:val="074C3164"/>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D3529C7"/>
    <w:multiLevelType w:val="hybridMultilevel"/>
    <w:tmpl w:val="E0F4B206"/>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E636B8C"/>
    <w:multiLevelType w:val="hybridMultilevel"/>
    <w:tmpl w:val="2E6E7A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E943F70"/>
    <w:multiLevelType w:val="hybridMultilevel"/>
    <w:tmpl w:val="CEB0BB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EE03DDE"/>
    <w:multiLevelType w:val="hybridMultilevel"/>
    <w:tmpl w:val="53CE5E76"/>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13C4411"/>
    <w:multiLevelType w:val="hybridMultilevel"/>
    <w:tmpl w:val="158C23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15856AF"/>
    <w:multiLevelType w:val="hybridMultilevel"/>
    <w:tmpl w:val="90220D76"/>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3B87A2C"/>
    <w:multiLevelType w:val="hybridMultilevel"/>
    <w:tmpl w:val="9DB0D27A"/>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6C344B5"/>
    <w:multiLevelType w:val="hybridMultilevel"/>
    <w:tmpl w:val="2782F1BE"/>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6CE68B6"/>
    <w:multiLevelType w:val="hybridMultilevel"/>
    <w:tmpl w:val="CFC44EC0"/>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76627B3"/>
    <w:multiLevelType w:val="hybridMultilevel"/>
    <w:tmpl w:val="96641942"/>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84E7EC2"/>
    <w:multiLevelType w:val="hybridMultilevel"/>
    <w:tmpl w:val="59AC72D6"/>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8F044BC"/>
    <w:multiLevelType w:val="hybridMultilevel"/>
    <w:tmpl w:val="537E7C08"/>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94B6869"/>
    <w:multiLevelType w:val="hybridMultilevel"/>
    <w:tmpl w:val="C15EAAEC"/>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97F2866"/>
    <w:multiLevelType w:val="hybridMultilevel"/>
    <w:tmpl w:val="1826B2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9986CEA"/>
    <w:multiLevelType w:val="hybridMultilevel"/>
    <w:tmpl w:val="2196F968"/>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BBF05C1"/>
    <w:multiLevelType w:val="hybridMultilevel"/>
    <w:tmpl w:val="F60A8704"/>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BE36F67"/>
    <w:multiLevelType w:val="hybridMultilevel"/>
    <w:tmpl w:val="3FFAAFA6"/>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C044FB0"/>
    <w:multiLevelType w:val="hybridMultilevel"/>
    <w:tmpl w:val="A3348F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C4B77D2"/>
    <w:multiLevelType w:val="hybridMultilevel"/>
    <w:tmpl w:val="F7F62378"/>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F191D60"/>
    <w:multiLevelType w:val="hybridMultilevel"/>
    <w:tmpl w:val="24E6D8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F1F036D"/>
    <w:multiLevelType w:val="hybridMultilevel"/>
    <w:tmpl w:val="2AB820F0"/>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F5E6FF3"/>
    <w:multiLevelType w:val="hybridMultilevel"/>
    <w:tmpl w:val="0D605BE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F8E1B9C"/>
    <w:multiLevelType w:val="hybridMultilevel"/>
    <w:tmpl w:val="BD34E8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0D80766"/>
    <w:multiLevelType w:val="hybridMultilevel"/>
    <w:tmpl w:val="01E29196"/>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140158F"/>
    <w:multiLevelType w:val="hybridMultilevel"/>
    <w:tmpl w:val="73E6D84C"/>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1D877D5"/>
    <w:multiLevelType w:val="hybridMultilevel"/>
    <w:tmpl w:val="148EDE1A"/>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2104E9B"/>
    <w:multiLevelType w:val="hybridMultilevel"/>
    <w:tmpl w:val="286AB75C"/>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2617025"/>
    <w:multiLevelType w:val="hybridMultilevel"/>
    <w:tmpl w:val="176A9B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2AA6864"/>
    <w:multiLevelType w:val="hybridMultilevel"/>
    <w:tmpl w:val="4426B9FA"/>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2D84677"/>
    <w:multiLevelType w:val="hybridMultilevel"/>
    <w:tmpl w:val="30467A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37D06E8"/>
    <w:multiLevelType w:val="hybridMultilevel"/>
    <w:tmpl w:val="42E6F616"/>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7102080"/>
    <w:multiLevelType w:val="hybridMultilevel"/>
    <w:tmpl w:val="0B7252FA"/>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7EC16BF"/>
    <w:multiLevelType w:val="hybridMultilevel"/>
    <w:tmpl w:val="8E1EA4E6"/>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83B006A"/>
    <w:multiLevelType w:val="hybridMultilevel"/>
    <w:tmpl w:val="02886CB8"/>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9C9028A"/>
    <w:multiLevelType w:val="hybridMultilevel"/>
    <w:tmpl w:val="1052989E"/>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B171D9C"/>
    <w:multiLevelType w:val="hybridMultilevel"/>
    <w:tmpl w:val="5CF82DE8"/>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B6C4B57"/>
    <w:multiLevelType w:val="hybridMultilevel"/>
    <w:tmpl w:val="0988FEDC"/>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C067D16"/>
    <w:multiLevelType w:val="hybridMultilevel"/>
    <w:tmpl w:val="29DC58A6"/>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CBC2844"/>
    <w:multiLevelType w:val="hybridMultilevel"/>
    <w:tmpl w:val="E3CA5FF0"/>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D0060BF"/>
    <w:multiLevelType w:val="hybridMultilevel"/>
    <w:tmpl w:val="B3843CDA"/>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E143CB0"/>
    <w:multiLevelType w:val="hybridMultilevel"/>
    <w:tmpl w:val="B302D69A"/>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EF87E8E"/>
    <w:multiLevelType w:val="hybridMultilevel"/>
    <w:tmpl w:val="E016695A"/>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FC10A99"/>
    <w:multiLevelType w:val="hybridMultilevel"/>
    <w:tmpl w:val="74C4F9BE"/>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FF01B68"/>
    <w:multiLevelType w:val="hybridMultilevel"/>
    <w:tmpl w:val="4C6E95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0386757"/>
    <w:multiLevelType w:val="hybridMultilevel"/>
    <w:tmpl w:val="5D9CC838"/>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1A23201"/>
    <w:multiLevelType w:val="hybridMultilevel"/>
    <w:tmpl w:val="0E6CC9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1B45A93"/>
    <w:multiLevelType w:val="hybridMultilevel"/>
    <w:tmpl w:val="06F412C8"/>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3AC6E8F"/>
    <w:multiLevelType w:val="hybridMultilevel"/>
    <w:tmpl w:val="5F86F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3FB3CA9"/>
    <w:multiLevelType w:val="hybridMultilevel"/>
    <w:tmpl w:val="D8640CB6"/>
    <w:lvl w:ilvl="0" w:tplc="04090005">
      <w:start w:val="1"/>
      <w:numFmt w:val="bullet"/>
      <w:lvlText w:val=""/>
      <w:lvlJc w:val="left"/>
      <w:pPr>
        <w:ind w:left="720" w:hanging="360"/>
      </w:pPr>
      <w:rPr>
        <w:rFonts w:ascii="Wingdings" w:hAnsi="Wingdings" w:hint="default"/>
      </w:rPr>
    </w:lvl>
    <w:lvl w:ilvl="1" w:tplc="CCC63F1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47D2215"/>
    <w:multiLevelType w:val="hybridMultilevel"/>
    <w:tmpl w:val="870EC7FE"/>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3772A3"/>
    <w:multiLevelType w:val="hybridMultilevel"/>
    <w:tmpl w:val="62663F2E"/>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742622C"/>
    <w:multiLevelType w:val="hybridMultilevel"/>
    <w:tmpl w:val="D736B44E"/>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819336A"/>
    <w:multiLevelType w:val="hybridMultilevel"/>
    <w:tmpl w:val="3F62011A"/>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8C03DAD"/>
    <w:multiLevelType w:val="hybridMultilevel"/>
    <w:tmpl w:val="86DAD8AE"/>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8DB2DE2"/>
    <w:multiLevelType w:val="hybridMultilevel"/>
    <w:tmpl w:val="ECCCD42C"/>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94C3C77"/>
    <w:multiLevelType w:val="hybridMultilevel"/>
    <w:tmpl w:val="C06C9DF6"/>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9993F8F"/>
    <w:multiLevelType w:val="hybridMultilevel"/>
    <w:tmpl w:val="0BA4DC3C"/>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9B86258"/>
    <w:multiLevelType w:val="hybridMultilevel"/>
    <w:tmpl w:val="1AE2C9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ABE291F"/>
    <w:multiLevelType w:val="hybridMultilevel"/>
    <w:tmpl w:val="68C86070"/>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4C8A0027"/>
    <w:multiLevelType w:val="hybridMultilevel"/>
    <w:tmpl w:val="09F65BB2"/>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4E746D13"/>
    <w:multiLevelType w:val="hybridMultilevel"/>
    <w:tmpl w:val="A7EEFC8E"/>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FF958BD"/>
    <w:multiLevelType w:val="hybridMultilevel"/>
    <w:tmpl w:val="33A0DC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50CA1B15"/>
    <w:multiLevelType w:val="hybridMultilevel"/>
    <w:tmpl w:val="39D03194"/>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26540CB"/>
    <w:multiLevelType w:val="hybridMultilevel"/>
    <w:tmpl w:val="FB80050C"/>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2F24D0D"/>
    <w:multiLevelType w:val="hybridMultilevel"/>
    <w:tmpl w:val="7BD28E4A"/>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53773AE3"/>
    <w:multiLevelType w:val="hybridMultilevel"/>
    <w:tmpl w:val="12F6D22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37754C1"/>
    <w:multiLevelType w:val="hybridMultilevel"/>
    <w:tmpl w:val="8496DF9A"/>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5294E85"/>
    <w:multiLevelType w:val="hybridMultilevel"/>
    <w:tmpl w:val="28886620"/>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68B4DFB"/>
    <w:multiLevelType w:val="hybridMultilevel"/>
    <w:tmpl w:val="93A48292"/>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573C6710"/>
    <w:multiLevelType w:val="hybridMultilevel"/>
    <w:tmpl w:val="411AE604"/>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7CE315C"/>
    <w:multiLevelType w:val="hybridMultilevel"/>
    <w:tmpl w:val="85D4A61E"/>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8F56B84"/>
    <w:multiLevelType w:val="hybridMultilevel"/>
    <w:tmpl w:val="4C7463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9625F8A"/>
    <w:multiLevelType w:val="hybridMultilevel"/>
    <w:tmpl w:val="FF3072F8"/>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9817E5A"/>
    <w:multiLevelType w:val="hybridMultilevel"/>
    <w:tmpl w:val="51B4E542"/>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98D4C27"/>
    <w:multiLevelType w:val="hybridMultilevel"/>
    <w:tmpl w:val="9322EA06"/>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5A387186"/>
    <w:multiLevelType w:val="hybridMultilevel"/>
    <w:tmpl w:val="EB98C634"/>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5BBF0AC1"/>
    <w:multiLevelType w:val="hybridMultilevel"/>
    <w:tmpl w:val="A2528F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5C654E94"/>
    <w:multiLevelType w:val="hybridMultilevel"/>
    <w:tmpl w:val="8020F35A"/>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5C991A37"/>
    <w:multiLevelType w:val="hybridMultilevel"/>
    <w:tmpl w:val="CA5A58BC"/>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5CDA6A1E"/>
    <w:multiLevelType w:val="hybridMultilevel"/>
    <w:tmpl w:val="8F342C98"/>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5D474220"/>
    <w:multiLevelType w:val="hybridMultilevel"/>
    <w:tmpl w:val="ECA63EDC"/>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5FA76238"/>
    <w:multiLevelType w:val="hybridMultilevel"/>
    <w:tmpl w:val="A8DA5D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5FB02C5E"/>
    <w:multiLevelType w:val="hybridMultilevel"/>
    <w:tmpl w:val="82B84344"/>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0950A07"/>
    <w:multiLevelType w:val="hybridMultilevel"/>
    <w:tmpl w:val="BA2CC8E8"/>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1A95DF0"/>
    <w:multiLevelType w:val="hybridMultilevel"/>
    <w:tmpl w:val="01C8CB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32D0C53"/>
    <w:multiLevelType w:val="hybridMultilevel"/>
    <w:tmpl w:val="03F04750"/>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34A66E6"/>
    <w:multiLevelType w:val="hybridMultilevel"/>
    <w:tmpl w:val="86EA64D0"/>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3672B0D"/>
    <w:multiLevelType w:val="hybridMultilevel"/>
    <w:tmpl w:val="8D0ED3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3B14196"/>
    <w:multiLevelType w:val="hybridMultilevel"/>
    <w:tmpl w:val="94F64EB4"/>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63C82DFB"/>
    <w:multiLevelType w:val="hybridMultilevel"/>
    <w:tmpl w:val="7F100EDE"/>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64F85A35"/>
    <w:multiLevelType w:val="hybridMultilevel"/>
    <w:tmpl w:val="C5D64ECC"/>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5FE0567"/>
    <w:multiLevelType w:val="hybridMultilevel"/>
    <w:tmpl w:val="E31666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66406B21"/>
    <w:multiLevelType w:val="hybridMultilevel"/>
    <w:tmpl w:val="3B4884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6665056B"/>
    <w:multiLevelType w:val="hybridMultilevel"/>
    <w:tmpl w:val="0688DA58"/>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70443D7"/>
    <w:multiLevelType w:val="hybridMultilevel"/>
    <w:tmpl w:val="C0E83DAE"/>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679C1782"/>
    <w:multiLevelType w:val="hybridMultilevel"/>
    <w:tmpl w:val="31E44A84"/>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67C6559D"/>
    <w:multiLevelType w:val="hybridMultilevel"/>
    <w:tmpl w:val="48AA34E6"/>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68414B28"/>
    <w:multiLevelType w:val="hybridMultilevel"/>
    <w:tmpl w:val="E8941E1C"/>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6A521575"/>
    <w:multiLevelType w:val="hybridMultilevel"/>
    <w:tmpl w:val="D392171A"/>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6B020772"/>
    <w:multiLevelType w:val="hybridMultilevel"/>
    <w:tmpl w:val="ADA05842"/>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6B573E92"/>
    <w:multiLevelType w:val="hybridMultilevel"/>
    <w:tmpl w:val="57CE11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6C8749D1"/>
    <w:multiLevelType w:val="hybridMultilevel"/>
    <w:tmpl w:val="563A492C"/>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6CC64004"/>
    <w:multiLevelType w:val="hybridMultilevel"/>
    <w:tmpl w:val="43546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6E544E1B"/>
    <w:multiLevelType w:val="hybridMultilevel"/>
    <w:tmpl w:val="5A447A58"/>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6E88145A"/>
    <w:multiLevelType w:val="hybridMultilevel"/>
    <w:tmpl w:val="E56AC5C8"/>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6F3B055E"/>
    <w:multiLevelType w:val="hybridMultilevel"/>
    <w:tmpl w:val="25BCF4D4"/>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6FC94689"/>
    <w:multiLevelType w:val="hybridMultilevel"/>
    <w:tmpl w:val="6D34C3E4"/>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700365F7"/>
    <w:multiLevelType w:val="hybridMultilevel"/>
    <w:tmpl w:val="1284CB88"/>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34D2AEC"/>
    <w:multiLevelType w:val="hybridMultilevel"/>
    <w:tmpl w:val="9DFC3A74"/>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742D351D"/>
    <w:multiLevelType w:val="hybridMultilevel"/>
    <w:tmpl w:val="AB4632CE"/>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75E40F39"/>
    <w:multiLevelType w:val="hybridMultilevel"/>
    <w:tmpl w:val="45183EE6"/>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76561B25"/>
    <w:multiLevelType w:val="hybridMultilevel"/>
    <w:tmpl w:val="FC6697A6"/>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771A00A8"/>
    <w:multiLevelType w:val="hybridMultilevel"/>
    <w:tmpl w:val="DC28A952"/>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77CC2A25"/>
    <w:multiLevelType w:val="hybridMultilevel"/>
    <w:tmpl w:val="EC065458"/>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79FD2A7C"/>
    <w:multiLevelType w:val="hybridMultilevel"/>
    <w:tmpl w:val="2BF23A68"/>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7E4D1EE1"/>
    <w:multiLevelType w:val="hybridMultilevel"/>
    <w:tmpl w:val="86B42E0C"/>
    <w:lvl w:ilvl="0" w:tplc="04090005">
      <w:start w:val="1"/>
      <w:numFmt w:val="bullet"/>
      <w:lvlText w:val=""/>
      <w:lvlJc w:val="left"/>
      <w:pPr>
        <w:ind w:left="720" w:hanging="360"/>
      </w:pPr>
      <w:rPr>
        <w:rFonts w:ascii="Wingdings" w:hAnsi="Wingdings" w:hint="default"/>
      </w:rPr>
    </w:lvl>
    <w:lvl w:ilvl="1" w:tplc="591E6D6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6832340">
    <w:abstractNumId w:val="102"/>
  </w:num>
  <w:num w:numId="2" w16cid:durableId="1769542905">
    <w:abstractNumId w:val="60"/>
  </w:num>
  <w:num w:numId="3" w16cid:durableId="431243875">
    <w:abstractNumId w:val="32"/>
  </w:num>
  <w:num w:numId="4" w16cid:durableId="796993942">
    <w:abstractNumId w:val="50"/>
  </w:num>
  <w:num w:numId="5" w16cid:durableId="452023055">
    <w:abstractNumId w:val="29"/>
  </w:num>
  <w:num w:numId="6" w16cid:durableId="1357005928">
    <w:abstractNumId w:val="76"/>
  </w:num>
  <w:num w:numId="7" w16cid:durableId="995763051">
    <w:abstractNumId w:val="48"/>
  </w:num>
  <w:num w:numId="8" w16cid:durableId="1162503032">
    <w:abstractNumId w:val="107"/>
  </w:num>
  <w:num w:numId="9" w16cid:durableId="949627251">
    <w:abstractNumId w:val="133"/>
  </w:num>
  <w:num w:numId="10" w16cid:durableId="1008023668">
    <w:abstractNumId w:val="92"/>
  </w:num>
  <w:num w:numId="11" w16cid:durableId="2088575483">
    <w:abstractNumId w:val="131"/>
  </w:num>
  <w:num w:numId="12" w16cid:durableId="831140262">
    <w:abstractNumId w:val="22"/>
  </w:num>
  <w:num w:numId="13" w16cid:durableId="1758669922">
    <w:abstractNumId w:val="123"/>
  </w:num>
  <w:num w:numId="14" w16cid:durableId="213542575">
    <w:abstractNumId w:val="88"/>
  </w:num>
  <w:num w:numId="15" w16cid:durableId="1650356561">
    <w:abstractNumId w:val="79"/>
  </w:num>
  <w:num w:numId="16" w16cid:durableId="730468838">
    <w:abstractNumId w:val="52"/>
  </w:num>
  <w:num w:numId="17" w16cid:durableId="715588147">
    <w:abstractNumId w:val="19"/>
  </w:num>
  <w:num w:numId="18" w16cid:durableId="1164515856">
    <w:abstractNumId w:val="96"/>
  </w:num>
  <w:num w:numId="19" w16cid:durableId="1093010126">
    <w:abstractNumId w:val="25"/>
  </w:num>
  <w:num w:numId="20" w16cid:durableId="1077170278">
    <w:abstractNumId w:val="15"/>
  </w:num>
  <w:num w:numId="21" w16cid:durableId="414716596">
    <w:abstractNumId w:val="33"/>
  </w:num>
  <w:num w:numId="22" w16cid:durableId="2114400065">
    <w:abstractNumId w:val="115"/>
  </w:num>
  <w:num w:numId="23" w16cid:durableId="2072919912">
    <w:abstractNumId w:val="2"/>
  </w:num>
  <w:num w:numId="24" w16cid:durableId="971787256">
    <w:abstractNumId w:val="11"/>
  </w:num>
  <w:num w:numId="25" w16cid:durableId="1854494413">
    <w:abstractNumId w:val="8"/>
  </w:num>
  <w:num w:numId="26" w16cid:durableId="1919290941">
    <w:abstractNumId w:val="18"/>
  </w:num>
  <w:num w:numId="27" w16cid:durableId="1483619366">
    <w:abstractNumId w:val="58"/>
  </w:num>
  <w:num w:numId="28" w16cid:durableId="1213688206">
    <w:abstractNumId w:val="44"/>
  </w:num>
  <w:num w:numId="29" w16cid:durableId="568661816">
    <w:abstractNumId w:val="74"/>
  </w:num>
  <w:num w:numId="30" w16cid:durableId="1565674075">
    <w:abstractNumId w:val="57"/>
  </w:num>
  <w:num w:numId="31" w16cid:durableId="1983271131">
    <w:abstractNumId w:val="122"/>
  </w:num>
  <w:num w:numId="32" w16cid:durableId="549461672">
    <w:abstractNumId w:val="112"/>
  </w:num>
  <w:num w:numId="33" w16cid:durableId="1353997883">
    <w:abstractNumId w:val="40"/>
  </w:num>
  <w:num w:numId="34" w16cid:durableId="1586576558">
    <w:abstractNumId w:val="126"/>
  </w:num>
  <w:num w:numId="35" w16cid:durableId="573398280">
    <w:abstractNumId w:val="106"/>
  </w:num>
  <w:num w:numId="36" w16cid:durableId="689768123">
    <w:abstractNumId w:val="116"/>
  </w:num>
  <w:num w:numId="37" w16cid:durableId="1472259">
    <w:abstractNumId w:val="66"/>
  </w:num>
  <w:num w:numId="38" w16cid:durableId="635725056">
    <w:abstractNumId w:val="45"/>
  </w:num>
  <w:num w:numId="39" w16cid:durableId="777068805">
    <w:abstractNumId w:val="130"/>
  </w:num>
  <w:num w:numId="40" w16cid:durableId="874343308">
    <w:abstractNumId w:val="83"/>
  </w:num>
  <w:num w:numId="41" w16cid:durableId="679967480">
    <w:abstractNumId w:val="94"/>
  </w:num>
  <w:num w:numId="42" w16cid:durableId="1247224381">
    <w:abstractNumId w:val="124"/>
  </w:num>
  <w:num w:numId="43" w16cid:durableId="1640917410">
    <w:abstractNumId w:val="128"/>
  </w:num>
  <w:num w:numId="44" w16cid:durableId="62340710">
    <w:abstractNumId w:val="97"/>
  </w:num>
  <w:num w:numId="45" w16cid:durableId="1856187201">
    <w:abstractNumId w:val="129"/>
  </w:num>
  <w:num w:numId="46" w16cid:durableId="1158839334">
    <w:abstractNumId w:val="89"/>
  </w:num>
  <w:num w:numId="47" w16cid:durableId="786891895">
    <w:abstractNumId w:val="95"/>
  </w:num>
  <w:num w:numId="48" w16cid:durableId="1403405379">
    <w:abstractNumId w:val="139"/>
  </w:num>
  <w:num w:numId="49" w16cid:durableId="617224319">
    <w:abstractNumId w:val="51"/>
  </w:num>
  <w:num w:numId="50" w16cid:durableId="2072190944">
    <w:abstractNumId w:val="86"/>
  </w:num>
  <w:num w:numId="51" w16cid:durableId="1731151376">
    <w:abstractNumId w:val="145"/>
  </w:num>
  <w:num w:numId="52" w16cid:durableId="1587941">
    <w:abstractNumId w:val="117"/>
  </w:num>
  <w:num w:numId="53" w16cid:durableId="1907763933">
    <w:abstractNumId w:val="138"/>
  </w:num>
  <w:num w:numId="54" w16cid:durableId="833183839">
    <w:abstractNumId w:val="30"/>
  </w:num>
  <w:num w:numId="55" w16cid:durableId="57559996">
    <w:abstractNumId w:val="108"/>
  </w:num>
  <w:num w:numId="56" w16cid:durableId="727150558">
    <w:abstractNumId w:val="81"/>
  </w:num>
  <w:num w:numId="57" w16cid:durableId="1588004578">
    <w:abstractNumId w:val="134"/>
  </w:num>
  <w:num w:numId="58" w16cid:durableId="1048380822">
    <w:abstractNumId w:val="3"/>
  </w:num>
  <w:num w:numId="59" w16cid:durableId="262031906">
    <w:abstractNumId w:val="142"/>
  </w:num>
  <w:num w:numId="60" w16cid:durableId="1982613926">
    <w:abstractNumId w:val="17"/>
  </w:num>
  <w:num w:numId="61" w16cid:durableId="11805502">
    <w:abstractNumId w:val="21"/>
  </w:num>
  <w:num w:numId="62" w16cid:durableId="319189930">
    <w:abstractNumId w:val="85"/>
  </w:num>
  <w:num w:numId="63" w16cid:durableId="172576417">
    <w:abstractNumId w:val="38"/>
  </w:num>
  <w:num w:numId="64" w16cid:durableId="724909951">
    <w:abstractNumId w:val="39"/>
  </w:num>
  <w:num w:numId="65" w16cid:durableId="1825245296">
    <w:abstractNumId w:val="100"/>
  </w:num>
  <w:num w:numId="66" w16cid:durableId="1962299038">
    <w:abstractNumId w:val="16"/>
  </w:num>
  <w:num w:numId="67" w16cid:durableId="1753043309">
    <w:abstractNumId w:val="105"/>
  </w:num>
  <w:num w:numId="68" w16cid:durableId="290673727">
    <w:abstractNumId w:val="132"/>
  </w:num>
  <w:num w:numId="69" w16cid:durableId="834303192">
    <w:abstractNumId w:val="143"/>
  </w:num>
  <w:num w:numId="70" w16cid:durableId="1298873799">
    <w:abstractNumId w:val="1"/>
  </w:num>
  <w:num w:numId="71" w16cid:durableId="1220942369">
    <w:abstractNumId w:val="43"/>
  </w:num>
  <w:num w:numId="72" w16cid:durableId="1671567252">
    <w:abstractNumId w:val="56"/>
  </w:num>
  <w:num w:numId="73" w16cid:durableId="1181772449">
    <w:abstractNumId w:val="14"/>
  </w:num>
  <w:num w:numId="74" w16cid:durableId="1772123036">
    <w:abstractNumId w:val="98"/>
  </w:num>
  <w:num w:numId="75" w16cid:durableId="2011252023">
    <w:abstractNumId w:val="120"/>
  </w:num>
  <w:num w:numId="76" w16cid:durableId="1931817637">
    <w:abstractNumId w:val="42"/>
  </w:num>
  <w:num w:numId="77" w16cid:durableId="387383344">
    <w:abstractNumId w:val="59"/>
  </w:num>
  <w:num w:numId="78" w16cid:durableId="766466780">
    <w:abstractNumId w:val="10"/>
  </w:num>
  <w:num w:numId="79" w16cid:durableId="1962419762">
    <w:abstractNumId w:val="46"/>
  </w:num>
  <w:num w:numId="80" w16cid:durableId="846871379">
    <w:abstractNumId w:val="136"/>
  </w:num>
  <w:num w:numId="81" w16cid:durableId="1817258138">
    <w:abstractNumId w:val="49"/>
  </w:num>
  <w:num w:numId="82" w16cid:durableId="1600143224">
    <w:abstractNumId w:val="67"/>
  </w:num>
  <w:num w:numId="83" w16cid:durableId="1941177552">
    <w:abstractNumId w:val="37"/>
  </w:num>
  <w:num w:numId="84" w16cid:durableId="695621617">
    <w:abstractNumId w:val="82"/>
  </w:num>
  <w:num w:numId="85" w16cid:durableId="1467510452">
    <w:abstractNumId w:val="72"/>
  </w:num>
  <w:num w:numId="86" w16cid:durableId="1748384121">
    <w:abstractNumId w:val="65"/>
  </w:num>
  <w:num w:numId="87" w16cid:durableId="722750653">
    <w:abstractNumId w:val="146"/>
  </w:num>
  <w:num w:numId="88" w16cid:durableId="1494296930">
    <w:abstractNumId w:val="119"/>
  </w:num>
  <w:num w:numId="89" w16cid:durableId="1785465063">
    <w:abstractNumId w:val="12"/>
  </w:num>
  <w:num w:numId="90" w16cid:durableId="469439132">
    <w:abstractNumId w:val="34"/>
  </w:num>
  <w:num w:numId="91" w16cid:durableId="1382559061">
    <w:abstractNumId w:val="62"/>
  </w:num>
  <w:num w:numId="92" w16cid:durableId="1476069826">
    <w:abstractNumId w:val="77"/>
  </w:num>
  <w:num w:numId="93" w16cid:durableId="916093626">
    <w:abstractNumId w:val="4"/>
  </w:num>
  <w:num w:numId="94" w16cid:durableId="1866168715">
    <w:abstractNumId w:val="135"/>
  </w:num>
  <w:num w:numId="95" w16cid:durableId="1257523458">
    <w:abstractNumId w:val="111"/>
  </w:num>
  <w:num w:numId="96" w16cid:durableId="147602015">
    <w:abstractNumId w:val="27"/>
  </w:num>
  <w:num w:numId="97" w16cid:durableId="532691081">
    <w:abstractNumId w:val="87"/>
  </w:num>
  <w:num w:numId="98" w16cid:durableId="1871528574">
    <w:abstractNumId w:val="55"/>
  </w:num>
  <w:num w:numId="99" w16cid:durableId="1966889669">
    <w:abstractNumId w:val="80"/>
  </w:num>
  <w:num w:numId="100" w16cid:durableId="1507862416">
    <w:abstractNumId w:val="104"/>
  </w:num>
  <w:num w:numId="101" w16cid:durableId="479082755">
    <w:abstractNumId w:val="109"/>
  </w:num>
  <w:num w:numId="102" w16cid:durableId="1488747263">
    <w:abstractNumId w:val="9"/>
  </w:num>
  <w:num w:numId="103" w16cid:durableId="69889918">
    <w:abstractNumId w:val="121"/>
  </w:num>
  <w:num w:numId="104" w16cid:durableId="246235346">
    <w:abstractNumId w:val="31"/>
  </w:num>
  <w:num w:numId="105" w16cid:durableId="2017075194">
    <w:abstractNumId w:val="90"/>
  </w:num>
  <w:num w:numId="106" w16cid:durableId="535970911">
    <w:abstractNumId w:val="69"/>
  </w:num>
  <w:num w:numId="107" w16cid:durableId="1088963073">
    <w:abstractNumId w:val="41"/>
  </w:num>
  <w:num w:numId="108" w16cid:durableId="572741819">
    <w:abstractNumId w:val="47"/>
  </w:num>
  <w:num w:numId="109" w16cid:durableId="2105805654">
    <w:abstractNumId w:val="110"/>
  </w:num>
  <w:num w:numId="110" w16cid:durableId="916860249">
    <w:abstractNumId w:val="101"/>
  </w:num>
  <w:num w:numId="111" w16cid:durableId="1384866022">
    <w:abstractNumId w:val="61"/>
  </w:num>
  <w:num w:numId="112" w16cid:durableId="831725221">
    <w:abstractNumId w:val="125"/>
  </w:num>
  <w:num w:numId="113" w16cid:durableId="571159839">
    <w:abstractNumId w:val="141"/>
  </w:num>
  <w:num w:numId="114" w16cid:durableId="1965962241">
    <w:abstractNumId w:val="0"/>
  </w:num>
  <w:num w:numId="115" w16cid:durableId="557473295">
    <w:abstractNumId w:val="5"/>
  </w:num>
  <w:num w:numId="116" w16cid:durableId="2094350852">
    <w:abstractNumId w:val="144"/>
  </w:num>
  <w:num w:numId="117" w16cid:durableId="2127383362">
    <w:abstractNumId w:val="84"/>
  </w:num>
  <w:num w:numId="118" w16cid:durableId="1174226781">
    <w:abstractNumId w:val="70"/>
  </w:num>
  <w:num w:numId="119" w16cid:durableId="276763430">
    <w:abstractNumId w:val="103"/>
  </w:num>
  <w:num w:numId="120" w16cid:durableId="1671447724">
    <w:abstractNumId w:val="6"/>
  </w:num>
  <w:num w:numId="121" w16cid:durableId="195124369">
    <w:abstractNumId w:val="127"/>
  </w:num>
  <w:num w:numId="122" w16cid:durableId="749696771">
    <w:abstractNumId w:val="13"/>
  </w:num>
  <w:num w:numId="123" w16cid:durableId="1355494382">
    <w:abstractNumId w:val="114"/>
  </w:num>
  <w:num w:numId="124" w16cid:durableId="640617041">
    <w:abstractNumId w:val="137"/>
  </w:num>
  <w:num w:numId="125" w16cid:durableId="1961064769">
    <w:abstractNumId w:val="73"/>
  </w:num>
  <w:num w:numId="126" w16cid:durableId="786855048">
    <w:abstractNumId w:val="20"/>
  </w:num>
  <w:num w:numId="127" w16cid:durableId="2067953377">
    <w:abstractNumId w:val="75"/>
  </w:num>
  <w:num w:numId="128" w16cid:durableId="1649167778">
    <w:abstractNumId w:val="26"/>
  </w:num>
  <w:num w:numId="129" w16cid:durableId="2084445416">
    <w:abstractNumId w:val="23"/>
  </w:num>
  <w:num w:numId="130" w16cid:durableId="1219704950">
    <w:abstractNumId w:val="71"/>
  </w:num>
  <w:num w:numId="131" w16cid:durableId="997343096">
    <w:abstractNumId w:val="24"/>
  </w:num>
  <w:num w:numId="132" w16cid:durableId="1507983913">
    <w:abstractNumId w:val="113"/>
  </w:num>
  <w:num w:numId="133" w16cid:durableId="1677340193">
    <w:abstractNumId w:val="91"/>
  </w:num>
  <w:num w:numId="134" w16cid:durableId="110128999">
    <w:abstractNumId w:val="93"/>
  </w:num>
  <w:num w:numId="135" w16cid:durableId="1716616923">
    <w:abstractNumId w:val="140"/>
  </w:num>
  <w:num w:numId="136" w16cid:durableId="1872761759">
    <w:abstractNumId w:val="54"/>
  </w:num>
  <w:num w:numId="137" w16cid:durableId="603878214">
    <w:abstractNumId w:val="28"/>
  </w:num>
  <w:num w:numId="138" w16cid:durableId="991835784">
    <w:abstractNumId w:val="64"/>
  </w:num>
  <w:num w:numId="139" w16cid:durableId="597105540">
    <w:abstractNumId w:val="99"/>
  </w:num>
  <w:num w:numId="140" w16cid:durableId="801193817">
    <w:abstractNumId w:val="36"/>
  </w:num>
  <w:num w:numId="141" w16cid:durableId="1151291078">
    <w:abstractNumId w:val="68"/>
  </w:num>
  <w:num w:numId="142" w16cid:durableId="1865901089">
    <w:abstractNumId w:val="63"/>
  </w:num>
  <w:num w:numId="143" w16cid:durableId="1074622684">
    <w:abstractNumId w:val="53"/>
  </w:num>
  <w:num w:numId="144" w16cid:durableId="484973819">
    <w:abstractNumId w:val="118"/>
  </w:num>
  <w:num w:numId="145" w16cid:durableId="39865574">
    <w:abstractNumId w:val="35"/>
  </w:num>
  <w:num w:numId="146" w16cid:durableId="1590389356">
    <w:abstractNumId w:val="7"/>
  </w:num>
  <w:num w:numId="147" w16cid:durableId="266818782">
    <w:abstractNumId w:val="78"/>
  </w:num>
  <w:numIdMacAtCleanup w:val="1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UwsDAxNTc3MTYzNTJS0lEKTi0uzszPAymwrAUAxJDlqiwAAAA="/>
  </w:docVars>
  <w:rsids>
    <w:rsidRoot w:val="00A35F66"/>
    <w:rsid w:val="00000618"/>
    <w:rsid w:val="000016A0"/>
    <w:rsid w:val="00001E7A"/>
    <w:rsid w:val="00002650"/>
    <w:rsid w:val="00002F5F"/>
    <w:rsid w:val="00003422"/>
    <w:rsid w:val="00004661"/>
    <w:rsid w:val="0000548B"/>
    <w:rsid w:val="00005496"/>
    <w:rsid w:val="00006729"/>
    <w:rsid w:val="0000749B"/>
    <w:rsid w:val="00007A33"/>
    <w:rsid w:val="00007F7D"/>
    <w:rsid w:val="000101B0"/>
    <w:rsid w:val="000101B2"/>
    <w:rsid w:val="00010390"/>
    <w:rsid w:val="000103B7"/>
    <w:rsid w:val="000115F3"/>
    <w:rsid w:val="00011BB7"/>
    <w:rsid w:val="00012107"/>
    <w:rsid w:val="000135AF"/>
    <w:rsid w:val="00013B09"/>
    <w:rsid w:val="000140B8"/>
    <w:rsid w:val="000157B5"/>
    <w:rsid w:val="00017FFB"/>
    <w:rsid w:val="000200EA"/>
    <w:rsid w:val="00021D4D"/>
    <w:rsid w:val="000221C5"/>
    <w:rsid w:val="0002244B"/>
    <w:rsid w:val="000228E8"/>
    <w:rsid w:val="000229FF"/>
    <w:rsid w:val="00023572"/>
    <w:rsid w:val="000237EC"/>
    <w:rsid w:val="00023CF7"/>
    <w:rsid w:val="00023D1A"/>
    <w:rsid w:val="000245FA"/>
    <w:rsid w:val="000252E8"/>
    <w:rsid w:val="00025DEA"/>
    <w:rsid w:val="00026582"/>
    <w:rsid w:val="00026862"/>
    <w:rsid w:val="00027077"/>
    <w:rsid w:val="00027349"/>
    <w:rsid w:val="00027E77"/>
    <w:rsid w:val="00027E9D"/>
    <w:rsid w:val="0003027C"/>
    <w:rsid w:val="00030A7A"/>
    <w:rsid w:val="0003139B"/>
    <w:rsid w:val="00031E6A"/>
    <w:rsid w:val="00032EC5"/>
    <w:rsid w:val="00033392"/>
    <w:rsid w:val="000333EC"/>
    <w:rsid w:val="0003443F"/>
    <w:rsid w:val="0003573C"/>
    <w:rsid w:val="00036112"/>
    <w:rsid w:val="00036831"/>
    <w:rsid w:val="00040B39"/>
    <w:rsid w:val="00040DB2"/>
    <w:rsid w:val="0004203D"/>
    <w:rsid w:val="0004225C"/>
    <w:rsid w:val="00042CCE"/>
    <w:rsid w:val="00043046"/>
    <w:rsid w:val="00044209"/>
    <w:rsid w:val="0004615E"/>
    <w:rsid w:val="00046898"/>
    <w:rsid w:val="00046DEE"/>
    <w:rsid w:val="000477FF"/>
    <w:rsid w:val="00047E2C"/>
    <w:rsid w:val="00050B35"/>
    <w:rsid w:val="00051B55"/>
    <w:rsid w:val="000523CC"/>
    <w:rsid w:val="000562B0"/>
    <w:rsid w:val="00056733"/>
    <w:rsid w:val="00056E53"/>
    <w:rsid w:val="0005704E"/>
    <w:rsid w:val="00063C67"/>
    <w:rsid w:val="00063E96"/>
    <w:rsid w:val="000647C4"/>
    <w:rsid w:val="000652B5"/>
    <w:rsid w:val="00066E34"/>
    <w:rsid w:val="00070AA5"/>
    <w:rsid w:val="00070BE5"/>
    <w:rsid w:val="00072037"/>
    <w:rsid w:val="000732CF"/>
    <w:rsid w:val="0007333B"/>
    <w:rsid w:val="0007334E"/>
    <w:rsid w:val="00074E92"/>
    <w:rsid w:val="00075615"/>
    <w:rsid w:val="00075753"/>
    <w:rsid w:val="00075A66"/>
    <w:rsid w:val="000760F1"/>
    <w:rsid w:val="00076287"/>
    <w:rsid w:val="00076364"/>
    <w:rsid w:val="0008019A"/>
    <w:rsid w:val="000808F6"/>
    <w:rsid w:val="00080C08"/>
    <w:rsid w:val="000817AD"/>
    <w:rsid w:val="000820D3"/>
    <w:rsid w:val="000823FC"/>
    <w:rsid w:val="00082BF9"/>
    <w:rsid w:val="0008453F"/>
    <w:rsid w:val="00084FC5"/>
    <w:rsid w:val="0008515D"/>
    <w:rsid w:val="00085779"/>
    <w:rsid w:val="00085F0C"/>
    <w:rsid w:val="0008609A"/>
    <w:rsid w:val="000865AF"/>
    <w:rsid w:val="0008702D"/>
    <w:rsid w:val="000874BF"/>
    <w:rsid w:val="000910B5"/>
    <w:rsid w:val="00091C3E"/>
    <w:rsid w:val="00094382"/>
    <w:rsid w:val="00094801"/>
    <w:rsid w:val="00094F56"/>
    <w:rsid w:val="00094F6D"/>
    <w:rsid w:val="0009588E"/>
    <w:rsid w:val="0009619E"/>
    <w:rsid w:val="000A0243"/>
    <w:rsid w:val="000A109E"/>
    <w:rsid w:val="000A11F5"/>
    <w:rsid w:val="000A19B4"/>
    <w:rsid w:val="000A19B7"/>
    <w:rsid w:val="000A208A"/>
    <w:rsid w:val="000A3430"/>
    <w:rsid w:val="000A3B6D"/>
    <w:rsid w:val="000A3C7A"/>
    <w:rsid w:val="000A4327"/>
    <w:rsid w:val="000A4848"/>
    <w:rsid w:val="000A4DBE"/>
    <w:rsid w:val="000A61EE"/>
    <w:rsid w:val="000A6D0C"/>
    <w:rsid w:val="000A70CE"/>
    <w:rsid w:val="000A77EB"/>
    <w:rsid w:val="000B092F"/>
    <w:rsid w:val="000B11D0"/>
    <w:rsid w:val="000B1781"/>
    <w:rsid w:val="000B1DA6"/>
    <w:rsid w:val="000B2AE7"/>
    <w:rsid w:val="000B2DEE"/>
    <w:rsid w:val="000B30E9"/>
    <w:rsid w:val="000B3633"/>
    <w:rsid w:val="000B391C"/>
    <w:rsid w:val="000B3EF4"/>
    <w:rsid w:val="000B3F24"/>
    <w:rsid w:val="000B4102"/>
    <w:rsid w:val="000B4E86"/>
    <w:rsid w:val="000B52A6"/>
    <w:rsid w:val="000B5401"/>
    <w:rsid w:val="000B5451"/>
    <w:rsid w:val="000B60A8"/>
    <w:rsid w:val="000B626F"/>
    <w:rsid w:val="000B629A"/>
    <w:rsid w:val="000B6858"/>
    <w:rsid w:val="000B69F9"/>
    <w:rsid w:val="000B6DBD"/>
    <w:rsid w:val="000B701C"/>
    <w:rsid w:val="000B70BA"/>
    <w:rsid w:val="000B786C"/>
    <w:rsid w:val="000C2636"/>
    <w:rsid w:val="000C3640"/>
    <w:rsid w:val="000C4F94"/>
    <w:rsid w:val="000C5427"/>
    <w:rsid w:val="000C5BCB"/>
    <w:rsid w:val="000C6833"/>
    <w:rsid w:val="000C6E41"/>
    <w:rsid w:val="000C72B3"/>
    <w:rsid w:val="000D0ACE"/>
    <w:rsid w:val="000D0F51"/>
    <w:rsid w:val="000D179C"/>
    <w:rsid w:val="000D3443"/>
    <w:rsid w:val="000D36EB"/>
    <w:rsid w:val="000D4081"/>
    <w:rsid w:val="000D4171"/>
    <w:rsid w:val="000D41E9"/>
    <w:rsid w:val="000D4704"/>
    <w:rsid w:val="000D57DE"/>
    <w:rsid w:val="000D587D"/>
    <w:rsid w:val="000D5A94"/>
    <w:rsid w:val="000D5FD4"/>
    <w:rsid w:val="000D73D1"/>
    <w:rsid w:val="000E04DA"/>
    <w:rsid w:val="000E0F1B"/>
    <w:rsid w:val="000E0FD8"/>
    <w:rsid w:val="000E14BD"/>
    <w:rsid w:val="000E30CB"/>
    <w:rsid w:val="000E3616"/>
    <w:rsid w:val="000E3CCF"/>
    <w:rsid w:val="000E3E48"/>
    <w:rsid w:val="000E43F3"/>
    <w:rsid w:val="000E5573"/>
    <w:rsid w:val="000E5738"/>
    <w:rsid w:val="000E5AEA"/>
    <w:rsid w:val="000E64A7"/>
    <w:rsid w:val="000E7746"/>
    <w:rsid w:val="000F1DF0"/>
    <w:rsid w:val="000F2DFD"/>
    <w:rsid w:val="000F3B26"/>
    <w:rsid w:val="000F510D"/>
    <w:rsid w:val="000F52F3"/>
    <w:rsid w:val="000F576F"/>
    <w:rsid w:val="000F66D9"/>
    <w:rsid w:val="00100499"/>
    <w:rsid w:val="00100D04"/>
    <w:rsid w:val="001014C0"/>
    <w:rsid w:val="00101FC1"/>
    <w:rsid w:val="0010313F"/>
    <w:rsid w:val="001044C7"/>
    <w:rsid w:val="00104886"/>
    <w:rsid w:val="001057F7"/>
    <w:rsid w:val="00105957"/>
    <w:rsid w:val="00105FCE"/>
    <w:rsid w:val="0010688D"/>
    <w:rsid w:val="001069D0"/>
    <w:rsid w:val="00107188"/>
    <w:rsid w:val="00107702"/>
    <w:rsid w:val="001079D6"/>
    <w:rsid w:val="00110428"/>
    <w:rsid w:val="001105BD"/>
    <w:rsid w:val="00111E3D"/>
    <w:rsid w:val="0011384E"/>
    <w:rsid w:val="00115968"/>
    <w:rsid w:val="00115D36"/>
    <w:rsid w:val="00115F22"/>
    <w:rsid w:val="001171DF"/>
    <w:rsid w:val="00117E35"/>
    <w:rsid w:val="001209B8"/>
    <w:rsid w:val="00120EB5"/>
    <w:rsid w:val="0012159F"/>
    <w:rsid w:val="00122816"/>
    <w:rsid w:val="001228EE"/>
    <w:rsid w:val="00122A0B"/>
    <w:rsid w:val="0012325E"/>
    <w:rsid w:val="00123E1D"/>
    <w:rsid w:val="00124604"/>
    <w:rsid w:val="00124F55"/>
    <w:rsid w:val="00125C43"/>
    <w:rsid w:val="00127063"/>
    <w:rsid w:val="0013048D"/>
    <w:rsid w:val="00133520"/>
    <w:rsid w:val="00133D01"/>
    <w:rsid w:val="0013428A"/>
    <w:rsid w:val="00134F37"/>
    <w:rsid w:val="0013503A"/>
    <w:rsid w:val="00135C02"/>
    <w:rsid w:val="00135D3D"/>
    <w:rsid w:val="00135E36"/>
    <w:rsid w:val="00136252"/>
    <w:rsid w:val="0014072A"/>
    <w:rsid w:val="00140CA1"/>
    <w:rsid w:val="001414AE"/>
    <w:rsid w:val="00142D10"/>
    <w:rsid w:val="00143590"/>
    <w:rsid w:val="00143B6E"/>
    <w:rsid w:val="00144284"/>
    <w:rsid w:val="001444E4"/>
    <w:rsid w:val="00145060"/>
    <w:rsid w:val="0014737B"/>
    <w:rsid w:val="001473C3"/>
    <w:rsid w:val="0014784D"/>
    <w:rsid w:val="001478EC"/>
    <w:rsid w:val="001479B7"/>
    <w:rsid w:val="00150A2D"/>
    <w:rsid w:val="001516EF"/>
    <w:rsid w:val="00151CE1"/>
    <w:rsid w:val="0015273A"/>
    <w:rsid w:val="0015367A"/>
    <w:rsid w:val="001541FA"/>
    <w:rsid w:val="00154E53"/>
    <w:rsid w:val="0015542A"/>
    <w:rsid w:val="00155B1F"/>
    <w:rsid w:val="001561B8"/>
    <w:rsid w:val="00160B5D"/>
    <w:rsid w:val="001636C2"/>
    <w:rsid w:val="00163C89"/>
    <w:rsid w:val="0016569C"/>
    <w:rsid w:val="00165947"/>
    <w:rsid w:val="00166A58"/>
    <w:rsid w:val="00167A6C"/>
    <w:rsid w:val="001708CD"/>
    <w:rsid w:val="00170A92"/>
    <w:rsid w:val="00172A69"/>
    <w:rsid w:val="00172D85"/>
    <w:rsid w:val="00173921"/>
    <w:rsid w:val="00173BBB"/>
    <w:rsid w:val="0017448C"/>
    <w:rsid w:val="0017518F"/>
    <w:rsid w:val="00175625"/>
    <w:rsid w:val="0017616C"/>
    <w:rsid w:val="00176599"/>
    <w:rsid w:val="00180D5B"/>
    <w:rsid w:val="00180E21"/>
    <w:rsid w:val="00181E0E"/>
    <w:rsid w:val="001828EC"/>
    <w:rsid w:val="0018488A"/>
    <w:rsid w:val="00184F1E"/>
    <w:rsid w:val="00185378"/>
    <w:rsid w:val="00187A6D"/>
    <w:rsid w:val="00190AC0"/>
    <w:rsid w:val="00190F33"/>
    <w:rsid w:val="00191082"/>
    <w:rsid w:val="0019124C"/>
    <w:rsid w:val="00192B05"/>
    <w:rsid w:val="00192DC9"/>
    <w:rsid w:val="001936EB"/>
    <w:rsid w:val="00193CFC"/>
    <w:rsid w:val="001940F4"/>
    <w:rsid w:val="00194458"/>
    <w:rsid w:val="0019615A"/>
    <w:rsid w:val="001964D5"/>
    <w:rsid w:val="00196D7B"/>
    <w:rsid w:val="001974A9"/>
    <w:rsid w:val="001A1B50"/>
    <w:rsid w:val="001A1F3E"/>
    <w:rsid w:val="001A269E"/>
    <w:rsid w:val="001A3398"/>
    <w:rsid w:val="001A3577"/>
    <w:rsid w:val="001A3702"/>
    <w:rsid w:val="001A37C9"/>
    <w:rsid w:val="001A3D68"/>
    <w:rsid w:val="001A41CA"/>
    <w:rsid w:val="001A4567"/>
    <w:rsid w:val="001A4D64"/>
    <w:rsid w:val="001A4DE1"/>
    <w:rsid w:val="001A6169"/>
    <w:rsid w:val="001A62D3"/>
    <w:rsid w:val="001A69F5"/>
    <w:rsid w:val="001B0014"/>
    <w:rsid w:val="001B0433"/>
    <w:rsid w:val="001B0AF3"/>
    <w:rsid w:val="001B1DEC"/>
    <w:rsid w:val="001B2370"/>
    <w:rsid w:val="001B284F"/>
    <w:rsid w:val="001B2B5E"/>
    <w:rsid w:val="001B2D56"/>
    <w:rsid w:val="001B3163"/>
    <w:rsid w:val="001B433A"/>
    <w:rsid w:val="001B5363"/>
    <w:rsid w:val="001B5F35"/>
    <w:rsid w:val="001B617E"/>
    <w:rsid w:val="001B67D9"/>
    <w:rsid w:val="001B7897"/>
    <w:rsid w:val="001B7BE7"/>
    <w:rsid w:val="001B7F84"/>
    <w:rsid w:val="001C0242"/>
    <w:rsid w:val="001C0350"/>
    <w:rsid w:val="001C0439"/>
    <w:rsid w:val="001C3CF0"/>
    <w:rsid w:val="001C52AB"/>
    <w:rsid w:val="001C5CA0"/>
    <w:rsid w:val="001C61B6"/>
    <w:rsid w:val="001C762B"/>
    <w:rsid w:val="001C7782"/>
    <w:rsid w:val="001D0A02"/>
    <w:rsid w:val="001D24C6"/>
    <w:rsid w:val="001D26CC"/>
    <w:rsid w:val="001D2773"/>
    <w:rsid w:val="001D2EC7"/>
    <w:rsid w:val="001D2FA0"/>
    <w:rsid w:val="001D3110"/>
    <w:rsid w:val="001D4ED3"/>
    <w:rsid w:val="001D5383"/>
    <w:rsid w:val="001D5A87"/>
    <w:rsid w:val="001D66E7"/>
    <w:rsid w:val="001D751E"/>
    <w:rsid w:val="001D76E0"/>
    <w:rsid w:val="001E0760"/>
    <w:rsid w:val="001E126D"/>
    <w:rsid w:val="001E2258"/>
    <w:rsid w:val="001E31F1"/>
    <w:rsid w:val="001E365F"/>
    <w:rsid w:val="001E3B3E"/>
    <w:rsid w:val="001E4367"/>
    <w:rsid w:val="001E7313"/>
    <w:rsid w:val="001F0528"/>
    <w:rsid w:val="001F052A"/>
    <w:rsid w:val="001F0E23"/>
    <w:rsid w:val="001F10EF"/>
    <w:rsid w:val="001F11AD"/>
    <w:rsid w:val="001F161F"/>
    <w:rsid w:val="001F1B1F"/>
    <w:rsid w:val="001F1B8A"/>
    <w:rsid w:val="001F2226"/>
    <w:rsid w:val="001F295F"/>
    <w:rsid w:val="001F2D6B"/>
    <w:rsid w:val="001F3D72"/>
    <w:rsid w:val="001F5123"/>
    <w:rsid w:val="001F538E"/>
    <w:rsid w:val="001F561D"/>
    <w:rsid w:val="001F5AFD"/>
    <w:rsid w:val="001F5E80"/>
    <w:rsid w:val="001F607B"/>
    <w:rsid w:val="001F626D"/>
    <w:rsid w:val="001F68C9"/>
    <w:rsid w:val="001F6C64"/>
    <w:rsid w:val="001F7769"/>
    <w:rsid w:val="001F7BA1"/>
    <w:rsid w:val="00200184"/>
    <w:rsid w:val="00200188"/>
    <w:rsid w:val="00200BAA"/>
    <w:rsid w:val="002011CA"/>
    <w:rsid w:val="002014BE"/>
    <w:rsid w:val="00201C7B"/>
    <w:rsid w:val="0020314F"/>
    <w:rsid w:val="002033A5"/>
    <w:rsid w:val="00203C74"/>
    <w:rsid w:val="0020651F"/>
    <w:rsid w:val="00206C4B"/>
    <w:rsid w:val="00206F96"/>
    <w:rsid w:val="0020781E"/>
    <w:rsid w:val="00207E11"/>
    <w:rsid w:val="0021186E"/>
    <w:rsid w:val="0021349B"/>
    <w:rsid w:val="00213B05"/>
    <w:rsid w:val="0021409B"/>
    <w:rsid w:val="002145FF"/>
    <w:rsid w:val="00215944"/>
    <w:rsid w:val="00215CAE"/>
    <w:rsid w:val="0021640E"/>
    <w:rsid w:val="00216721"/>
    <w:rsid w:val="00216AC9"/>
    <w:rsid w:val="00216D10"/>
    <w:rsid w:val="00217263"/>
    <w:rsid w:val="002176B1"/>
    <w:rsid w:val="00217728"/>
    <w:rsid w:val="002203D7"/>
    <w:rsid w:val="00220909"/>
    <w:rsid w:val="00220A15"/>
    <w:rsid w:val="002212E4"/>
    <w:rsid w:val="00222BCD"/>
    <w:rsid w:val="00222F7C"/>
    <w:rsid w:val="0022302C"/>
    <w:rsid w:val="00223D54"/>
    <w:rsid w:val="00223EFD"/>
    <w:rsid w:val="00223F0D"/>
    <w:rsid w:val="00224009"/>
    <w:rsid w:val="00224B83"/>
    <w:rsid w:val="00226A2F"/>
    <w:rsid w:val="00227A62"/>
    <w:rsid w:val="00227E24"/>
    <w:rsid w:val="00227EA8"/>
    <w:rsid w:val="00230B16"/>
    <w:rsid w:val="00231825"/>
    <w:rsid w:val="00232CDD"/>
    <w:rsid w:val="00233072"/>
    <w:rsid w:val="002343B0"/>
    <w:rsid w:val="0023479A"/>
    <w:rsid w:val="00235491"/>
    <w:rsid w:val="002357E9"/>
    <w:rsid w:val="00236B00"/>
    <w:rsid w:val="0024266C"/>
    <w:rsid w:val="002435B3"/>
    <w:rsid w:val="00244399"/>
    <w:rsid w:val="00244471"/>
    <w:rsid w:val="00245F97"/>
    <w:rsid w:val="0024639A"/>
    <w:rsid w:val="0024642E"/>
    <w:rsid w:val="00246E4F"/>
    <w:rsid w:val="00247F5D"/>
    <w:rsid w:val="00250BD4"/>
    <w:rsid w:val="0025151A"/>
    <w:rsid w:val="00251905"/>
    <w:rsid w:val="00251BCE"/>
    <w:rsid w:val="00252434"/>
    <w:rsid w:val="00252E7C"/>
    <w:rsid w:val="00252F6C"/>
    <w:rsid w:val="00253E9C"/>
    <w:rsid w:val="00255E1E"/>
    <w:rsid w:val="00256319"/>
    <w:rsid w:val="00256697"/>
    <w:rsid w:val="002569C4"/>
    <w:rsid w:val="00257639"/>
    <w:rsid w:val="00260407"/>
    <w:rsid w:val="00260913"/>
    <w:rsid w:val="002613D9"/>
    <w:rsid w:val="0026188E"/>
    <w:rsid w:val="00261AC7"/>
    <w:rsid w:val="0026278B"/>
    <w:rsid w:val="002629AF"/>
    <w:rsid w:val="0026386D"/>
    <w:rsid w:val="00264951"/>
    <w:rsid w:val="00264B1F"/>
    <w:rsid w:val="00265C93"/>
    <w:rsid w:val="0026635D"/>
    <w:rsid w:val="002664B6"/>
    <w:rsid w:val="00267F72"/>
    <w:rsid w:val="002705F4"/>
    <w:rsid w:val="00272AB7"/>
    <w:rsid w:val="002738CF"/>
    <w:rsid w:val="00273F94"/>
    <w:rsid w:val="002765D1"/>
    <w:rsid w:val="00281088"/>
    <w:rsid w:val="00281158"/>
    <w:rsid w:val="00281DCF"/>
    <w:rsid w:val="002832DC"/>
    <w:rsid w:val="00283880"/>
    <w:rsid w:val="002838D6"/>
    <w:rsid w:val="00285035"/>
    <w:rsid w:val="00286A5C"/>
    <w:rsid w:val="00287353"/>
    <w:rsid w:val="00287655"/>
    <w:rsid w:val="00287975"/>
    <w:rsid w:val="00287BC5"/>
    <w:rsid w:val="00287D5B"/>
    <w:rsid w:val="002915B3"/>
    <w:rsid w:val="00291E46"/>
    <w:rsid w:val="00292F70"/>
    <w:rsid w:val="00293081"/>
    <w:rsid w:val="0029312F"/>
    <w:rsid w:val="00294630"/>
    <w:rsid w:val="00294A82"/>
    <w:rsid w:val="00294ACA"/>
    <w:rsid w:val="00295161"/>
    <w:rsid w:val="002954CC"/>
    <w:rsid w:val="00295CFD"/>
    <w:rsid w:val="0029688A"/>
    <w:rsid w:val="00297A9F"/>
    <w:rsid w:val="002A2847"/>
    <w:rsid w:val="002A3E4B"/>
    <w:rsid w:val="002A5EA1"/>
    <w:rsid w:val="002A73D2"/>
    <w:rsid w:val="002A7E61"/>
    <w:rsid w:val="002B1F01"/>
    <w:rsid w:val="002B2458"/>
    <w:rsid w:val="002B2E6C"/>
    <w:rsid w:val="002B4C73"/>
    <w:rsid w:val="002B52BF"/>
    <w:rsid w:val="002B5548"/>
    <w:rsid w:val="002B7516"/>
    <w:rsid w:val="002C02E2"/>
    <w:rsid w:val="002C0ED0"/>
    <w:rsid w:val="002C0F46"/>
    <w:rsid w:val="002C1E35"/>
    <w:rsid w:val="002C3A24"/>
    <w:rsid w:val="002C4D34"/>
    <w:rsid w:val="002C5278"/>
    <w:rsid w:val="002C6A16"/>
    <w:rsid w:val="002C78DB"/>
    <w:rsid w:val="002C7E9D"/>
    <w:rsid w:val="002D16F8"/>
    <w:rsid w:val="002D19C3"/>
    <w:rsid w:val="002D2924"/>
    <w:rsid w:val="002D317F"/>
    <w:rsid w:val="002D3A5E"/>
    <w:rsid w:val="002D3B03"/>
    <w:rsid w:val="002D46B2"/>
    <w:rsid w:val="002D51F3"/>
    <w:rsid w:val="002D5AA9"/>
    <w:rsid w:val="002D656D"/>
    <w:rsid w:val="002D6B5B"/>
    <w:rsid w:val="002D73D0"/>
    <w:rsid w:val="002D75FD"/>
    <w:rsid w:val="002E0A1D"/>
    <w:rsid w:val="002E0A3F"/>
    <w:rsid w:val="002E0F5E"/>
    <w:rsid w:val="002E2AC9"/>
    <w:rsid w:val="002E2B99"/>
    <w:rsid w:val="002E2FAF"/>
    <w:rsid w:val="002E3473"/>
    <w:rsid w:val="002E3A42"/>
    <w:rsid w:val="002E4497"/>
    <w:rsid w:val="002E50CE"/>
    <w:rsid w:val="002E65A6"/>
    <w:rsid w:val="002E70A6"/>
    <w:rsid w:val="002E78F2"/>
    <w:rsid w:val="002F0578"/>
    <w:rsid w:val="002F119F"/>
    <w:rsid w:val="002F12E0"/>
    <w:rsid w:val="002F16AB"/>
    <w:rsid w:val="002F2922"/>
    <w:rsid w:val="002F41AD"/>
    <w:rsid w:val="002F4298"/>
    <w:rsid w:val="002F5043"/>
    <w:rsid w:val="002F5F91"/>
    <w:rsid w:val="003004EB"/>
    <w:rsid w:val="00300E21"/>
    <w:rsid w:val="00300FDC"/>
    <w:rsid w:val="00301200"/>
    <w:rsid w:val="0030193D"/>
    <w:rsid w:val="003023E8"/>
    <w:rsid w:val="003044AB"/>
    <w:rsid w:val="003048C8"/>
    <w:rsid w:val="0030571D"/>
    <w:rsid w:val="00305D84"/>
    <w:rsid w:val="00306EF9"/>
    <w:rsid w:val="00306F7D"/>
    <w:rsid w:val="00307222"/>
    <w:rsid w:val="00307C4D"/>
    <w:rsid w:val="00307FEB"/>
    <w:rsid w:val="00310682"/>
    <w:rsid w:val="003114FB"/>
    <w:rsid w:val="003116C0"/>
    <w:rsid w:val="003118DB"/>
    <w:rsid w:val="0031202F"/>
    <w:rsid w:val="003122B2"/>
    <w:rsid w:val="003122CD"/>
    <w:rsid w:val="0031254F"/>
    <w:rsid w:val="00312557"/>
    <w:rsid w:val="00312613"/>
    <w:rsid w:val="003132F5"/>
    <w:rsid w:val="003140B0"/>
    <w:rsid w:val="003148E1"/>
    <w:rsid w:val="00314A27"/>
    <w:rsid w:val="00315CB5"/>
    <w:rsid w:val="00322167"/>
    <w:rsid w:val="00322D76"/>
    <w:rsid w:val="00324DE9"/>
    <w:rsid w:val="00324F02"/>
    <w:rsid w:val="00325342"/>
    <w:rsid w:val="00326F28"/>
    <w:rsid w:val="003271C9"/>
    <w:rsid w:val="00327D14"/>
    <w:rsid w:val="00330711"/>
    <w:rsid w:val="00330AF8"/>
    <w:rsid w:val="0033124C"/>
    <w:rsid w:val="0033148E"/>
    <w:rsid w:val="00331A11"/>
    <w:rsid w:val="00331BFB"/>
    <w:rsid w:val="00331D4E"/>
    <w:rsid w:val="00333F6F"/>
    <w:rsid w:val="00334470"/>
    <w:rsid w:val="003346C0"/>
    <w:rsid w:val="00334844"/>
    <w:rsid w:val="00335517"/>
    <w:rsid w:val="00340A59"/>
    <w:rsid w:val="00341128"/>
    <w:rsid w:val="003422B8"/>
    <w:rsid w:val="0034377B"/>
    <w:rsid w:val="0034382D"/>
    <w:rsid w:val="00343CAC"/>
    <w:rsid w:val="003456DC"/>
    <w:rsid w:val="00345B34"/>
    <w:rsid w:val="00346499"/>
    <w:rsid w:val="003501B9"/>
    <w:rsid w:val="003508D0"/>
    <w:rsid w:val="003517D4"/>
    <w:rsid w:val="00352B11"/>
    <w:rsid w:val="0035574E"/>
    <w:rsid w:val="00355777"/>
    <w:rsid w:val="003560F5"/>
    <w:rsid w:val="0036066B"/>
    <w:rsid w:val="00361624"/>
    <w:rsid w:val="00361D41"/>
    <w:rsid w:val="00363657"/>
    <w:rsid w:val="00364CD3"/>
    <w:rsid w:val="003652A8"/>
    <w:rsid w:val="003666FB"/>
    <w:rsid w:val="00366F03"/>
    <w:rsid w:val="00367D2A"/>
    <w:rsid w:val="0037005B"/>
    <w:rsid w:val="00370283"/>
    <w:rsid w:val="00370668"/>
    <w:rsid w:val="00372040"/>
    <w:rsid w:val="00372D1D"/>
    <w:rsid w:val="0037308F"/>
    <w:rsid w:val="00374368"/>
    <w:rsid w:val="00375EC6"/>
    <w:rsid w:val="003764FF"/>
    <w:rsid w:val="00377816"/>
    <w:rsid w:val="00377DCD"/>
    <w:rsid w:val="00377E0E"/>
    <w:rsid w:val="00380810"/>
    <w:rsid w:val="00381212"/>
    <w:rsid w:val="003826F9"/>
    <w:rsid w:val="00382AF1"/>
    <w:rsid w:val="00383071"/>
    <w:rsid w:val="0038399E"/>
    <w:rsid w:val="00383F81"/>
    <w:rsid w:val="00384078"/>
    <w:rsid w:val="0038415F"/>
    <w:rsid w:val="00384865"/>
    <w:rsid w:val="003849AC"/>
    <w:rsid w:val="00385DAE"/>
    <w:rsid w:val="003874F5"/>
    <w:rsid w:val="0039031D"/>
    <w:rsid w:val="003906C5"/>
    <w:rsid w:val="003926E3"/>
    <w:rsid w:val="00393139"/>
    <w:rsid w:val="00393E51"/>
    <w:rsid w:val="00393F70"/>
    <w:rsid w:val="00396112"/>
    <w:rsid w:val="003968C2"/>
    <w:rsid w:val="003971B1"/>
    <w:rsid w:val="00397862"/>
    <w:rsid w:val="003A0BF8"/>
    <w:rsid w:val="003A0C36"/>
    <w:rsid w:val="003A3713"/>
    <w:rsid w:val="003A4CB8"/>
    <w:rsid w:val="003A4D49"/>
    <w:rsid w:val="003A589C"/>
    <w:rsid w:val="003A5B75"/>
    <w:rsid w:val="003A6787"/>
    <w:rsid w:val="003A7817"/>
    <w:rsid w:val="003B0FA0"/>
    <w:rsid w:val="003B231D"/>
    <w:rsid w:val="003B238F"/>
    <w:rsid w:val="003B2CC7"/>
    <w:rsid w:val="003B2CE6"/>
    <w:rsid w:val="003B3A99"/>
    <w:rsid w:val="003B42FA"/>
    <w:rsid w:val="003B642D"/>
    <w:rsid w:val="003B6944"/>
    <w:rsid w:val="003B6946"/>
    <w:rsid w:val="003B6A77"/>
    <w:rsid w:val="003B76D0"/>
    <w:rsid w:val="003B76FA"/>
    <w:rsid w:val="003B780F"/>
    <w:rsid w:val="003B7AA7"/>
    <w:rsid w:val="003C016C"/>
    <w:rsid w:val="003C1EF3"/>
    <w:rsid w:val="003C24DB"/>
    <w:rsid w:val="003C2B64"/>
    <w:rsid w:val="003C3DBD"/>
    <w:rsid w:val="003C57CB"/>
    <w:rsid w:val="003C6215"/>
    <w:rsid w:val="003C6939"/>
    <w:rsid w:val="003C7915"/>
    <w:rsid w:val="003C7984"/>
    <w:rsid w:val="003C7E97"/>
    <w:rsid w:val="003D0E67"/>
    <w:rsid w:val="003D175C"/>
    <w:rsid w:val="003D1F67"/>
    <w:rsid w:val="003D24E3"/>
    <w:rsid w:val="003D35B7"/>
    <w:rsid w:val="003D579C"/>
    <w:rsid w:val="003D5EDF"/>
    <w:rsid w:val="003D66D3"/>
    <w:rsid w:val="003D7168"/>
    <w:rsid w:val="003D73F7"/>
    <w:rsid w:val="003D7497"/>
    <w:rsid w:val="003D77CD"/>
    <w:rsid w:val="003E0071"/>
    <w:rsid w:val="003E1004"/>
    <w:rsid w:val="003E1B15"/>
    <w:rsid w:val="003E1DF9"/>
    <w:rsid w:val="003E3B18"/>
    <w:rsid w:val="003E5801"/>
    <w:rsid w:val="003E5AD4"/>
    <w:rsid w:val="003E60D2"/>
    <w:rsid w:val="003E652B"/>
    <w:rsid w:val="003E66BF"/>
    <w:rsid w:val="003E75EE"/>
    <w:rsid w:val="003F013D"/>
    <w:rsid w:val="003F0FAE"/>
    <w:rsid w:val="003F1215"/>
    <w:rsid w:val="003F1B41"/>
    <w:rsid w:val="003F265A"/>
    <w:rsid w:val="003F32CA"/>
    <w:rsid w:val="003F4458"/>
    <w:rsid w:val="003F4BB8"/>
    <w:rsid w:val="003F5185"/>
    <w:rsid w:val="003F5410"/>
    <w:rsid w:val="003F66AE"/>
    <w:rsid w:val="0040001E"/>
    <w:rsid w:val="004024C8"/>
    <w:rsid w:val="00403989"/>
    <w:rsid w:val="00403A70"/>
    <w:rsid w:val="00404325"/>
    <w:rsid w:val="0040434F"/>
    <w:rsid w:val="00404E21"/>
    <w:rsid w:val="00405D39"/>
    <w:rsid w:val="00406145"/>
    <w:rsid w:val="0040709D"/>
    <w:rsid w:val="004073A8"/>
    <w:rsid w:val="004077DF"/>
    <w:rsid w:val="00410550"/>
    <w:rsid w:val="00410684"/>
    <w:rsid w:val="004109FC"/>
    <w:rsid w:val="0041184A"/>
    <w:rsid w:val="00411882"/>
    <w:rsid w:val="00412B10"/>
    <w:rsid w:val="0041478D"/>
    <w:rsid w:val="00414985"/>
    <w:rsid w:val="00415017"/>
    <w:rsid w:val="004157B3"/>
    <w:rsid w:val="00415FD5"/>
    <w:rsid w:val="00416703"/>
    <w:rsid w:val="0041673B"/>
    <w:rsid w:val="004170F4"/>
    <w:rsid w:val="00417A05"/>
    <w:rsid w:val="004201C7"/>
    <w:rsid w:val="00421780"/>
    <w:rsid w:val="00421820"/>
    <w:rsid w:val="0042232E"/>
    <w:rsid w:val="00422570"/>
    <w:rsid w:val="00422CFC"/>
    <w:rsid w:val="00423F19"/>
    <w:rsid w:val="0042425E"/>
    <w:rsid w:val="00425EE1"/>
    <w:rsid w:val="00425F01"/>
    <w:rsid w:val="00427955"/>
    <w:rsid w:val="0043039E"/>
    <w:rsid w:val="0043064D"/>
    <w:rsid w:val="004308E0"/>
    <w:rsid w:val="0043169F"/>
    <w:rsid w:val="00432A26"/>
    <w:rsid w:val="00432B65"/>
    <w:rsid w:val="00432DDC"/>
    <w:rsid w:val="00433E0B"/>
    <w:rsid w:val="00434510"/>
    <w:rsid w:val="00434517"/>
    <w:rsid w:val="004350D1"/>
    <w:rsid w:val="004366DB"/>
    <w:rsid w:val="004401C7"/>
    <w:rsid w:val="00441B33"/>
    <w:rsid w:val="004430AE"/>
    <w:rsid w:val="004509CB"/>
    <w:rsid w:val="00451752"/>
    <w:rsid w:val="004527A3"/>
    <w:rsid w:val="00453A4A"/>
    <w:rsid w:val="00453B35"/>
    <w:rsid w:val="00453E67"/>
    <w:rsid w:val="004546BA"/>
    <w:rsid w:val="00454F9B"/>
    <w:rsid w:val="00457257"/>
    <w:rsid w:val="004579E6"/>
    <w:rsid w:val="004610EE"/>
    <w:rsid w:val="004614F7"/>
    <w:rsid w:val="004616A0"/>
    <w:rsid w:val="004616C7"/>
    <w:rsid w:val="004619E2"/>
    <w:rsid w:val="00462C69"/>
    <w:rsid w:val="00462FE6"/>
    <w:rsid w:val="00463FD0"/>
    <w:rsid w:val="0046519F"/>
    <w:rsid w:val="00465968"/>
    <w:rsid w:val="00466EEB"/>
    <w:rsid w:val="0046707B"/>
    <w:rsid w:val="0046767C"/>
    <w:rsid w:val="0047009B"/>
    <w:rsid w:val="004710EF"/>
    <w:rsid w:val="004718B1"/>
    <w:rsid w:val="00471919"/>
    <w:rsid w:val="0047225F"/>
    <w:rsid w:val="00472398"/>
    <w:rsid w:val="00472627"/>
    <w:rsid w:val="00472BE7"/>
    <w:rsid w:val="00472F03"/>
    <w:rsid w:val="0047500F"/>
    <w:rsid w:val="004755CC"/>
    <w:rsid w:val="004759DE"/>
    <w:rsid w:val="0047601B"/>
    <w:rsid w:val="00476500"/>
    <w:rsid w:val="00480048"/>
    <w:rsid w:val="0048051D"/>
    <w:rsid w:val="0048257E"/>
    <w:rsid w:val="00483F00"/>
    <w:rsid w:val="004841D1"/>
    <w:rsid w:val="004842FE"/>
    <w:rsid w:val="00484A37"/>
    <w:rsid w:val="0048520F"/>
    <w:rsid w:val="00485F3D"/>
    <w:rsid w:val="00487571"/>
    <w:rsid w:val="00490B4A"/>
    <w:rsid w:val="00490E2D"/>
    <w:rsid w:val="00492246"/>
    <w:rsid w:val="00492B7F"/>
    <w:rsid w:val="00493885"/>
    <w:rsid w:val="0049408E"/>
    <w:rsid w:val="00494EC9"/>
    <w:rsid w:val="00497B25"/>
    <w:rsid w:val="00497ED4"/>
    <w:rsid w:val="004A149C"/>
    <w:rsid w:val="004A1B7E"/>
    <w:rsid w:val="004A224D"/>
    <w:rsid w:val="004A2FE6"/>
    <w:rsid w:val="004A3131"/>
    <w:rsid w:val="004A38DE"/>
    <w:rsid w:val="004A603A"/>
    <w:rsid w:val="004A7359"/>
    <w:rsid w:val="004A7EFA"/>
    <w:rsid w:val="004A7F5C"/>
    <w:rsid w:val="004B1437"/>
    <w:rsid w:val="004B178B"/>
    <w:rsid w:val="004B1CCA"/>
    <w:rsid w:val="004B1D25"/>
    <w:rsid w:val="004B2425"/>
    <w:rsid w:val="004B2D17"/>
    <w:rsid w:val="004B2E8B"/>
    <w:rsid w:val="004B2F65"/>
    <w:rsid w:val="004B35E9"/>
    <w:rsid w:val="004B3F51"/>
    <w:rsid w:val="004B4A11"/>
    <w:rsid w:val="004B571F"/>
    <w:rsid w:val="004B66FB"/>
    <w:rsid w:val="004B6929"/>
    <w:rsid w:val="004B697B"/>
    <w:rsid w:val="004B6A06"/>
    <w:rsid w:val="004C1BE7"/>
    <w:rsid w:val="004C1D5A"/>
    <w:rsid w:val="004C2641"/>
    <w:rsid w:val="004C2AD9"/>
    <w:rsid w:val="004C36F9"/>
    <w:rsid w:val="004C3D35"/>
    <w:rsid w:val="004C67D1"/>
    <w:rsid w:val="004C68FA"/>
    <w:rsid w:val="004C724A"/>
    <w:rsid w:val="004D0B50"/>
    <w:rsid w:val="004D144F"/>
    <w:rsid w:val="004D1594"/>
    <w:rsid w:val="004D2C68"/>
    <w:rsid w:val="004D2E1C"/>
    <w:rsid w:val="004D3F2D"/>
    <w:rsid w:val="004D422C"/>
    <w:rsid w:val="004D44C1"/>
    <w:rsid w:val="004D5529"/>
    <w:rsid w:val="004D5F43"/>
    <w:rsid w:val="004D605A"/>
    <w:rsid w:val="004D6BD9"/>
    <w:rsid w:val="004D7959"/>
    <w:rsid w:val="004E0B8F"/>
    <w:rsid w:val="004E0DEC"/>
    <w:rsid w:val="004E14AE"/>
    <w:rsid w:val="004E1673"/>
    <w:rsid w:val="004E2031"/>
    <w:rsid w:val="004E2701"/>
    <w:rsid w:val="004E3041"/>
    <w:rsid w:val="004E44D4"/>
    <w:rsid w:val="004E4E79"/>
    <w:rsid w:val="004E4F14"/>
    <w:rsid w:val="004E613A"/>
    <w:rsid w:val="004E6ED6"/>
    <w:rsid w:val="004F10F1"/>
    <w:rsid w:val="004F12A6"/>
    <w:rsid w:val="004F1307"/>
    <w:rsid w:val="004F2CA9"/>
    <w:rsid w:val="004F423F"/>
    <w:rsid w:val="004F4EA9"/>
    <w:rsid w:val="004F6031"/>
    <w:rsid w:val="004F6712"/>
    <w:rsid w:val="004F7BCC"/>
    <w:rsid w:val="004F7F56"/>
    <w:rsid w:val="00500B9C"/>
    <w:rsid w:val="00500EFB"/>
    <w:rsid w:val="00501DA1"/>
    <w:rsid w:val="005032EA"/>
    <w:rsid w:val="00503D59"/>
    <w:rsid w:val="00504C81"/>
    <w:rsid w:val="0050635F"/>
    <w:rsid w:val="005071A1"/>
    <w:rsid w:val="00507932"/>
    <w:rsid w:val="00511B21"/>
    <w:rsid w:val="00511EE2"/>
    <w:rsid w:val="0051201C"/>
    <w:rsid w:val="005121AF"/>
    <w:rsid w:val="00512CEB"/>
    <w:rsid w:val="00513429"/>
    <w:rsid w:val="005144B1"/>
    <w:rsid w:val="00514906"/>
    <w:rsid w:val="00514EB1"/>
    <w:rsid w:val="005152C0"/>
    <w:rsid w:val="0052009C"/>
    <w:rsid w:val="0052024E"/>
    <w:rsid w:val="005205DE"/>
    <w:rsid w:val="00520CF4"/>
    <w:rsid w:val="00521A57"/>
    <w:rsid w:val="00521BC5"/>
    <w:rsid w:val="00524A62"/>
    <w:rsid w:val="00525198"/>
    <w:rsid w:val="00526BF8"/>
    <w:rsid w:val="00527C8D"/>
    <w:rsid w:val="00527F24"/>
    <w:rsid w:val="00527F9F"/>
    <w:rsid w:val="0053085D"/>
    <w:rsid w:val="0053318F"/>
    <w:rsid w:val="00533928"/>
    <w:rsid w:val="00534EE8"/>
    <w:rsid w:val="0053516A"/>
    <w:rsid w:val="0053691A"/>
    <w:rsid w:val="0053738A"/>
    <w:rsid w:val="00537916"/>
    <w:rsid w:val="00537B6C"/>
    <w:rsid w:val="005405A6"/>
    <w:rsid w:val="0054092A"/>
    <w:rsid w:val="00540ED6"/>
    <w:rsid w:val="005418A3"/>
    <w:rsid w:val="005427EE"/>
    <w:rsid w:val="00543B10"/>
    <w:rsid w:val="00544938"/>
    <w:rsid w:val="005450CA"/>
    <w:rsid w:val="005456CD"/>
    <w:rsid w:val="00545EF5"/>
    <w:rsid w:val="00545F1A"/>
    <w:rsid w:val="005517E5"/>
    <w:rsid w:val="00551E34"/>
    <w:rsid w:val="0055464F"/>
    <w:rsid w:val="00554A31"/>
    <w:rsid w:val="005555DF"/>
    <w:rsid w:val="00556795"/>
    <w:rsid w:val="005568D6"/>
    <w:rsid w:val="00556B4A"/>
    <w:rsid w:val="00557552"/>
    <w:rsid w:val="0056080D"/>
    <w:rsid w:val="00560EBF"/>
    <w:rsid w:val="00561E1B"/>
    <w:rsid w:val="00562C4E"/>
    <w:rsid w:val="005632FE"/>
    <w:rsid w:val="005661F7"/>
    <w:rsid w:val="00566FB8"/>
    <w:rsid w:val="00567749"/>
    <w:rsid w:val="005678C6"/>
    <w:rsid w:val="00567BDD"/>
    <w:rsid w:val="00570BBC"/>
    <w:rsid w:val="005717A6"/>
    <w:rsid w:val="00572D49"/>
    <w:rsid w:val="005731EB"/>
    <w:rsid w:val="005737F5"/>
    <w:rsid w:val="00574F08"/>
    <w:rsid w:val="00575434"/>
    <w:rsid w:val="0057570E"/>
    <w:rsid w:val="00575A90"/>
    <w:rsid w:val="005775D0"/>
    <w:rsid w:val="00577A83"/>
    <w:rsid w:val="00577BFF"/>
    <w:rsid w:val="005801F7"/>
    <w:rsid w:val="005808CC"/>
    <w:rsid w:val="0058110A"/>
    <w:rsid w:val="005814A8"/>
    <w:rsid w:val="00582600"/>
    <w:rsid w:val="00582628"/>
    <w:rsid w:val="0058306B"/>
    <w:rsid w:val="00584463"/>
    <w:rsid w:val="005846F7"/>
    <w:rsid w:val="00584788"/>
    <w:rsid w:val="00584B18"/>
    <w:rsid w:val="00585473"/>
    <w:rsid w:val="00585DBF"/>
    <w:rsid w:val="00586D41"/>
    <w:rsid w:val="00586D77"/>
    <w:rsid w:val="0058716A"/>
    <w:rsid w:val="005907B0"/>
    <w:rsid w:val="00591162"/>
    <w:rsid w:val="00591F1F"/>
    <w:rsid w:val="005925FC"/>
    <w:rsid w:val="0059272C"/>
    <w:rsid w:val="00592A69"/>
    <w:rsid w:val="00593052"/>
    <w:rsid w:val="00593488"/>
    <w:rsid w:val="0059464E"/>
    <w:rsid w:val="00594B26"/>
    <w:rsid w:val="005955D3"/>
    <w:rsid w:val="0059582C"/>
    <w:rsid w:val="005A0B98"/>
    <w:rsid w:val="005A0B9C"/>
    <w:rsid w:val="005A13AA"/>
    <w:rsid w:val="005A1531"/>
    <w:rsid w:val="005A171A"/>
    <w:rsid w:val="005A1C66"/>
    <w:rsid w:val="005A2D69"/>
    <w:rsid w:val="005A2F8E"/>
    <w:rsid w:val="005A3035"/>
    <w:rsid w:val="005A406C"/>
    <w:rsid w:val="005A406D"/>
    <w:rsid w:val="005A5A27"/>
    <w:rsid w:val="005A64AA"/>
    <w:rsid w:val="005B02ED"/>
    <w:rsid w:val="005B049D"/>
    <w:rsid w:val="005B0C65"/>
    <w:rsid w:val="005B16DD"/>
    <w:rsid w:val="005B1B80"/>
    <w:rsid w:val="005B299B"/>
    <w:rsid w:val="005B4692"/>
    <w:rsid w:val="005B469A"/>
    <w:rsid w:val="005B4A77"/>
    <w:rsid w:val="005B5100"/>
    <w:rsid w:val="005B6156"/>
    <w:rsid w:val="005B65FB"/>
    <w:rsid w:val="005B798E"/>
    <w:rsid w:val="005B79CB"/>
    <w:rsid w:val="005C0A55"/>
    <w:rsid w:val="005C10E6"/>
    <w:rsid w:val="005C1231"/>
    <w:rsid w:val="005C127A"/>
    <w:rsid w:val="005C14CA"/>
    <w:rsid w:val="005C14F1"/>
    <w:rsid w:val="005C2BEB"/>
    <w:rsid w:val="005C4347"/>
    <w:rsid w:val="005C65A1"/>
    <w:rsid w:val="005C66F0"/>
    <w:rsid w:val="005C681F"/>
    <w:rsid w:val="005C6D23"/>
    <w:rsid w:val="005C73DB"/>
    <w:rsid w:val="005D029D"/>
    <w:rsid w:val="005D07EE"/>
    <w:rsid w:val="005D29BD"/>
    <w:rsid w:val="005D35BC"/>
    <w:rsid w:val="005D3836"/>
    <w:rsid w:val="005D4A45"/>
    <w:rsid w:val="005D5FEF"/>
    <w:rsid w:val="005D6F8E"/>
    <w:rsid w:val="005D7BC0"/>
    <w:rsid w:val="005E01CA"/>
    <w:rsid w:val="005E0287"/>
    <w:rsid w:val="005E0A74"/>
    <w:rsid w:val="005E1502"/>
    <w:rsid w:val="005E2372"/>
    <w:rsid w:val="005E2B3B"/>
    <w:rsid w:val="005E2DA6"/>
    <w:rsid w:val="005E3C59"/>
    <w:rsid w:val="005E4027"/>
    <w:rsid w:val="005E45D0"/>
    <w:rsid w:val="005E4BC7"/>
    <w:rsid w:val="005E5D1D"/>
    <w:rsid w:val="005E5F22"/>
    <w:rsid w:val="005E650C"/>
    <w:rsid w:val="005E723A"/>
    <w:rsid w:val="005E7F1A"/>
    <w:rsid w:val="005F1A96"/>
    <w:rsid w:val="005F30D2"/>
    <w:rsid w:val="005F3DA6"/>
    <w:rsid w:val="005F3EE0"/>
    <w:rsid w:val="005F5CD8"/>
    <w:rsid w:val="005F670D"/>
    <w:rsid w:val="005F6865"/>
    <w:rsid w:val="005F6BA9"/>
    <w:rsid w:val="005F7ECD"/>
    <w:rsid w:val="0060041F"/>
    <w:rsid w:val="00600683"/>
    <w:rsid w:val="00601874"/>
    <w:rsid w:val="00602138"/>
    <w:rsid w:val="0060266C"/>
    <w:rsid w:val="00603E63"/>
    <w:rsid w:val="00603E7F"/>
    <w:rsid w:val="00604BC0"/>
    <w:rsid w:val="006053C8"/>
    <w:rsid w:val="00606C33"/>
    <w:rsid w:val="00606FE7"/>
    <w:rsid w:val="00610080"/>
    <w:rsid w:val="006102F3"/>
    <w:rsid w:val="00611B00"/>
    <w:rsid w:val="0061277D"/>
    <w:rsid w:val="006138B6"/>
    <w:rsid w:val="00615C9E"/>
    <w:rsid w:val="00616F79"/>
    <w:rsid w:val="0061786F"/>
    <w:rsid w:val="006213EB"/>
    <w:rsid w:val="00621AF7"/>
    <w:rsid w:val="00621DCF"/>
    <w:rsid w:val="006224AA"/>
    <w:rsid w:val="00623CF7"/>
    <w:rsid w:val="006243A5"/>
    <w:rsid w:val="006250CE"/>
    <w:rsid w:val="00625935"/>
    <w:rsid w:val="00625D4A"/>
    <w:rsid w:val="00626948"/>
    <w:rsid w:val="00626FCF"/>
    <w:rsid w:val="006273E3"/>
    <w:rsid w:val="00627573"/>
    <w:rsid w:val="00630100"/>
    <w:rsid w:val="00630437"/>
    <w:rsid w:val="00630B1A"/>
    <w:rsid w:val="00630EF5"/>
    <w:rsid w:val="0063176B"/>
    <w:rsid w:val="0063242A"/>
    <w:rsid w:val="0063262F"/>
    <w:rsid w:val="00633B89"/>
    <w:rsid w:val="00633F57"/>
    <w:rsid w:val="006350D0"/>
    <w:rsid w:val="0063531E"/>
    <w:rsid w:val="00635500"/>
    <w:rsid w:val="00640CA4"/>
    <w:rsid w:val="00641BA3"/>
    <w:rsid w:val="006421AA"/>
    <w:rsid w:val="00642B63"/>
    <w:rsid w:val="00644D18"/>
    <w:rsid w:val="00644D35"/>
    <w:rsid w:val="00644D72"/>
    <w:rsid w:val="00650924"/>
    <w:rsid w:val="00650CEE"/>
    <w:rsid w:val="0065114C"/>
    <w:rsid w:val="00652E43"/>
    <w:rsid w:val="00652F1C"/>
    <w:rsid w:val="00653432"/>
    <w:rsid w:val="00654D7A"/>
    <w:rsid w:val="00654DAE"/>
    <w:rsid w:val="00655519"/>
    <w:rsid w:val="00655766"/>
    <w:rsid w:val="006567A6"/>
    <w:rsid w:val="00657F55"/>
    <w:rsid w:val="0066077D"/>
    <w:rsid w:val="00662B23"/>
    <w:rsid w:val="00663A75"/>
    <w:rsid w:val="00664AED"/>
    <w:rsid w:val="00664B0B"/>
    <w:rsid w:val="00664F77"/>
    <w:rsid w:val="006652DE"/>
    <w:rsid w:val="00665AF6"/>
    <w:rsid w:val="00665E59"/>
    <w:rsid w:val="00666B0F"/>
    <w:rsid w:val="006705A3"/>
    <w:rsid w:val="0067138A"/>
    <w:rsid w:val="006714BF"/>
    <w:rsid w:val="0067278E"/>
    <w:rsid w:val="00672945"/>
    <w:rsid w:val="00672E42"/>
    <w:rsid w:val="0067324F"/>
    <w:rsid w:val="00673C10"/>
    <w:rsid w:val="006754BA"/>
    <w:rsid w:val="00675DE8"/>
    <w:rsid w:val="00680917"/>
    <w:rsid w:val="006809CD"/>
    <w:rsid w:val="006809FE"/>
    <w:rsid w:val="0068299D"/>
    <w:rsid w:val="00682F85"/>
    <w:rsid w:val="006850D8"/>
    <w:rsid w:val="00685AF0"/>
    <w:rsid w:val="00685DEE"/>
    <w:rsid w:val="006864C8"/>
    <w:rsid w:val="00687291"/>
    <w:rsid w:val="006872D7"/>
    <w:rsid w:val="006913CF"/>
    <w:rsid w:val="006919ED"/>
    <w:rsid w:val="0069224A"/>
    <w:rsid w:val="0069324C"/>
    <w:rsid w:val="00694162"/>
    <w:rsid w:val="006943E7"/>
    <w:rsid w:val="00694B76"/>
    <w:rsid w:val="006953C5"/>
    <w:rsid w:val="0069642A"/>
    <w:rsid w:val="00696D02"/>
    <w:rsid w:val="00697206"/>
    <w:rsid w:val="00697CEC"/>
    <w:rsid w:val="006A1419"/>
    <w:rsid w:val="006A1643"/>
    <w:rsid w:val="006A208B"/>
    <w:rsid w:val="006A34CF"/>
    <w:rsid w:val="006A3A85"/>
    <w:rsid w:val="006A3E64"/>
    <w:rsid w:val="006A49E0"/>
    <w:rsid w:val="006A5159"/>
    <w:rsid w:val="006A594A"/>
    <w:rsid w:val="006A711F"/>
    <w:rsid w:val="006A7B5A"/>
    <w:rsid w:val="006A7F7E"/>
    <w:rsid w:val="006B0401"/>
    <w:rsid w:val="006B2E25"/>
    <w:rsid w:val="006B2FD9"/>
    <w:rsid w:val="006B3B2D"/>
    <w:rsid w:val="006B3CA3"/>
    <w:rsid w:val="006B4D88"/>
    <w:rsid w:val="006B4F1A"/>
    <w:rsid w:val="006B5102"/>
    <w:rsid w:val="006B652C"/>
    <w:rsid w:val="006B6891"/>
    <w:rsid w:val="006B690D"/>
    <w:rsid w:val="006B7E10"/>
    <w:rsid w:val="006C1196"/>
    <w:rsid w:val="006C1273"/>
    <w:rsid w:val="006C1546"/>
    <w:rsid w:val="006C1C88"/>
    <w:rsid w:val="006C27A5"/>
    <w:rsid w:val="006C2A0B"/>
    <w:rsid w:val="006C3DD1"/>
    <w:rsid w:val="006C4355"/>
    <w:rsid w:val="006C4BFA"/>
    <w:rsid w:val="006C5954"/>
    <w:rsid w:val="006C6488"/>
    <w:rsid w:val="006C69C7"/>
    <w:rsid w:val="006C7F8B"/>
    <w:rsid w:val="006D0880"/>
    <w:rsid w:val="006D12D6"/>
    <w:rsid w:val="006D1E78"/>
    <w:rsid w:val="006D20B5"/>
    <w:rsid w:val="006D223B"/>
    <w:rsid w:val="006D22F6"/>
    <w:rsid w:val="006D2EDD"/>
    <w:rsid w:val="006D45FC"/>
    <w:rsid w:val="006D4D01"/>
    <w:rsid w:val="006D5560"/>
    <w:rsid w:val="006D6370"/>
    <w:rsid w:val="006D66F4"/>
    <w:rsid w:val="006D6725"/>
    <w:rsid w:val="006D6B4A"/>
    <w:rsid w:val="006D6D9D"/>
    <w:rsid w:val="006E112E"/>
    <w:rsid w:val="006E1F32"/>
    <w:rsid w:val="006E3EAF"/>
    <w:rsid w:val="006E5A41"/>
    <w:rsid w:val="006E62B7"/>
    <w:rsid w:val="006E783E"/>
    <w:rsid w:val="006F0441"/>
    <w:rsid w:val="006F0BB0"/>
    <w:rsid w:val="006F0BC8"/>
    <w:rsid w:val="006F1B94"/>
    <w:rsid w:val="006F1D2D"/>
    <w:rsid w:val="006F3188"/>
    <w:rsid w:val="006F3EEF"/>
    <w:rsid w:val="006F3F7A"/>
    <w:rsid w:val="006F4385"/>
    <w:rsid w:val="006F5950"/>
    <w:rsid w:val="006F6DAC"/>
    <w:rsid w:val="006F7227"/>
    <w:rsid w:val="006F7857"/>
    <w:rsid w:val="006F7EDE"/>
    <w:rsid w:val="007003EB"/>
    <w:rsid w:val="00700BBF"/>
    <w:rsid w:val="00700CD5"/>
    <w:rsid w:val="0070349B"/>
    <w:rsid w:val="00704A37"/>
    <w:rsid w:val="00704FBB"/>
    <w:rsid w:val="00705E7B"/>
    <w:rsid w:val="00706B91"/>
    <w:rsid w:val="00706D09"/>
    <w:rsid w:val="007078DC"/>
    <w:rsid w:val="00712BB5"/>
    <w:rsid w:val="00713005"/>
    <w:rsid w:val="00713BDD"/>
    <w:rsid w:val="007144D0"/>
    <w:rsid w:val="007153BB"/>
    <w:rsid w:val="00715FF7"/>
    <w:rsid w:val="00716255"/>
    <w:rsid w:val="00716ACF"/>
    <w:rsid w:val="00716FD3"/>
    <w:rsid w:val="00717153"/>
    <w:rsid w:val="007171FD"/>
    <w:rsid w:val="00717DB2"/>
    <w:rsid w:val="00720258"/>
    <w:rsid w:val="007218D0"/>
    <w:rsid w:val="00721E04"/>
    <w:rsid w:val="0072245E"/>
    <w:rsid w:val="007230BF"/>
    <w:rsid w:val="00723117"/>
    <w:rsid w:val="0072343D"/>
    <w:rsid w:val="00725081"/>
    <w:rsid w:val="007254C3"/>
    <w:rsid w:val="00725ADF"/>
    <w:rsid w:val="00726101"/>
    <w:rsid w:val="00726A43"/>
    <w:rsid w:val="00726D6C"/>
    <w:rsid w:val="00726F8A"/>
    <w:rsid w:val="00727119"/>
    <w:rsid w:val="00727587"/>
    <w:rsid w:val="00727D2C"/>
    <w:rsid w:val="00730154"/>
    <w:rsid w:val="00730753"/>
    <w:rsid w:val="00730BF4"/>
    <w:rsid w:val="00731029"/>
    <w:rsid w:val="00731ABA"/>
    <w:rsid w:val="00731F05"/>
    <w:rsid w:val="00732917"/>
    <w:rsid w:val="00732A7D"/>
    <w:rsid w:val="007332FF"/>
    <w:rsid w:val="007333AD"/>
    <w:rsid w:val="00733D70"/>
    <w:rsid w:val="00734919"/>
    <w:rsid w:val="00735116"/>
    <w:rsid w:val="00735652"/>
    <w:rsid w:val="00735A31"/>
    <w:rsid w:val="00736BA7"/>
    <w:rsid w:val="00737712"/>
    <w:rsid w:val="0073771D"/>
    <w:rsid w:val="00737E76"/>
    <w:rsid w:val="0074040F"/>
    <w:rsid w:val="00742D4C"/>
    <w:rsid w:val="0074307F"/>
    <w:rsid w:val="007432DD"/>
    <w:rsid w:val="00743BE2"/>
    <w:rsid w:val="007442DF"/>
    <w:rsid w:val="007445FA"/>
    <w:rsid w:val="00745014"/>
    <w:rsid w:val="00747B5B"/>
    <w:rsid w:val="007506E1"/>
    <w:rsid w:val="007519AD"/>
    <w:rsid w:val="00754168"/>
    <w:rsid w:val="00755B50"/>
    <w:rsid w:val="00756324"/>
    <w:rsid w:val="00756D07"/>
    <w:rsid w:val="00757EC7"/>
    <w:rsid w:val="00757FEC"/>
    <w:rsid w:val="00760538"/>
    <w:rsid w:val="00760C9E"/>
    <w:rsid w:val="00761131"/>
    <w:rsid w:val="007611D4"/>
    <w:rsid w:val="0076130F"/>
    <w:rsid w:val="007616CA"/>
    <w:rsid w:val="00762EAD"/>
    <w:rsid w:val="00763189"/>
    <w:rsid w:val="00763E18"/>
    <w:rsid w:val="00764A91"/>
    <w:rsid w:val="0076783D"/>
    <w:rsid w:val="007678A1"/>
    <w:rsid w:val="00767EFB"/>
    <w:rsid w:val="0077010F"/>
    <w:rsid w:val="00770DEF"/>
    <w:rsid w:val="00771EC8"/>
    <w:rsid w:val="00773A20"/>
    <w:rsid w:val="00773EF9"/>
    <w:rsid w:val="00773F9E"/>
    <w:rsid w:val="00774491"/>
    <w:rsid w:val="0077472A"/>
    <w:rsid w:val="00775D86"/>
    <w:rsid w:val="00775E15"/>
    <w:rsid w:val="00776809"/>
    <w:rsid w:val="0077705B"/>
    <w:rsid w:val="00777CFF"/>
    <w:rsid w:val="00780320"/>
    <w:rsid w:val="00782765"/>
    <w:rsid w:val="00782A60"/>
    <w:rsid w:val="00782A8F"/>
    <w:rsid w:val="00783663"/>
    <w:rsid w:val="0078561D"/>
    <w:rsid w:val="0078660F"/>
    <w:rsid w:val="00786C59"/>
    <w:rsid w:val="0078701F"/>
    <w:rsid w:val="00791254"/>
    <w:rsid w:val="007941B0"/>
    <w:rsid w:val="00794D9A"/>
    <w:rsid w:val="0079694B"/>
    <w:rsid w:val="00797854"/>
    <w:rsid w:val="007A0AD1"/>
    <w:rsid w:val="007A166F"/>
    <w:rsid w:val="007A1BFD"/>
    <w:rsid w:val="007A4A37"/>
    <w:rsid w:val="007A4FEF"/>
    <w:rsid w:val="007A5488"/>
    <w:rsid w:val="007A5B7C"/>
    <w:rsid w:val="007A6F80"/>
    <w:rsid w:val="007A7793"/>
    <w:rsid w:val="007B0B82"/>
    <w:rsid w:val="007B2D17"/>
    <w:rsid w:val="007B4EEC"/>
    <w:rsid w:val="007B60A1"/>
    <w:rsid w:val="007B65F8"/>
    <w:rsid w:val="007B758F"/>
    <w:rsid w:val="007B766C"/>
    <w:rsid w:val="007B7AA2"/>
    <w:rsid w:val="007C02BD"/>
    <w:rsid w:val="007C16EC"/>
    <w:rsid w:val="007C2D28"/>
    <w:rsid w:val="007C3563"/>
    <w:rsid w:val="007C4075"/>
    <w:rsid w:val="007C574D"/>
    <w:rsid w:val="007C5870"/>
    <w:rsid w:val="007C58D5"/>
    <w:rsid w:val="007C5F7C"/>
    <w:rsid w:val="007D127F"/>
    <w:rsid w:val="007D1B8E"/>
    <w:rsid w:val="007D36D1"/>
    <w:rsid w:val="007D3F91"/>
    <w:rsid w:val="007D427F"/>
    <w:rsid w:val="007D4AB0"/>
    <w:rsid w:val="007D60D6"/>
    <w:rsid w:val="007D6466"/>
    <w:rsid w:val="007E123F"/>
    <w:rsid w:val="007E3C69"/>
    <w:rsid w:val="007E4EAA"/>
    <w:rsid w:val="007E52C5"/>
    <w:rsid w:val="007E5CDC"/>
    <w:rsid w:val="007E5E53"/>
    <w:rsid w:val="007E6D4A"/>
    <w:rsid w:val="007E6E14"/>
    <w:rsid w:val="007E7008"/>
    <w:rsid w:val="007E7C32"/>
    <w:rsid w:val="007E7D66"/>
    <w:rsid w:val="007F0E99"/>
    <w:rsid w:val="007F1131"/>
    <w:rsid w:val="007F133E"/>
    <w:rsid w:val="007F190F"/>
    <w:rsid w:val="007F1956"/>
    <w:rsid w:val="007F1C4C"/>
    <w:rsid w:val="007F1DD3"/>
    <w:rsid w:val="007F23CA"/>
    <w:rsid w:val="007F2AB3"/>
    <w:rsid w:val="007F310F"/>
    <w:rsid w:val="007F32FE"/>
    <w:rsid w:val="007F4050"/>
    <w:rsid w:val="007F7CED"/>
    <w:rsid w:val="008000DE"/>
    <w:rsid w:val="008007A3"/>
    <w:rsid w:val="00801360"/>
    <w:rsid w:val="0080195C"/>
    <w:rsid w:val="008027B8"/>
    <w:rsid w:val="00803E29"/>
    <w:rsid w:val="008052F6"/>
    <w:rsid w:val="0080733D"/>
    <w:rsid w:val="0080795F"/>
    <w:rsid w:val="0081083A"/>
    <w:rsid w:val="00810CD0"/>
    <w:rsid w:val="00811552"/>
    <w:rsid w:val="0081205F"/>
    <w:rsid w:val="008126E0"/>
    <w:rsid w:val="008127AA"/>
    <w:rsid w:val="00812A27"/>
    <w:rsid w:val="00812E87"/>
    <w:rsid w:val="008131C6"/>
    <w:rsid w:val="00813775"/>
    <w:rsid w:val="00813780"/>
    <w:rsid w:val="00814B6E"/>
    <w:rsid w:val="00814DFA"/>
    <w:rsid w:val="00814F41"/>
    <w:rsid w:val="00815857"/>
    <w:rsid w:val="00816C43"/>
    <w:rsid w:val="00820166"/>
    <w:rsid w:val="008203AA"/>
    <w:rsid w:val="0082151D"/>
    <w:rsid w:val="00821BB5"/>
    <w:rsid w:val="00822334"/>
    <w:rsid w:val="00823A70"/>
    <w:rsid w:val="00825AF6"/>
    <w:rsid w:val="0082673E"/>
    <w:rsid w:val="00830581"/>
    <w:rsid w:val="00830FD3"/>
    <w:rsid w:val="00831B72"/>
    <w:rsid w:val="00832976"/>
    <w:rsid w:val="00832F59"/>
    <w:rsid w:val="00836548"/>
    <w:rsid w:val="00837C28"/>
    <w:rsid w:val="008403E7"/>
    <w:rsid w:val="00841A96"/>
    <w:rsid w:val="00845710"/>
    <w:rsid w:val="00845880"/>
    <w:rsid w:val="00845C1B"/>
    <w:rsid w:val="00845EF0"/>
    <w:rsid w:val="00846D4C"/>
    <w:rsid w:val="00850441"/>
    <w:rsid w:val="008518B0"/>
    <w:rsid w:val="00852879"/>
    <w:rsid w:val="00852DB7"/>
    <w:rsid w:val="00853060"/>
    <w:rsid w:val="00853796"/>
    <w:rsid w:val="00853F61"/>
    <w:rsid w:val="00854B43"/>
    <w:rsid w:val="00854C6B"/>
    <w:rsid w:val="0085502E"/>
    <w:rsid w:val="0085615E"/>
    <w:rsid w:val="00856F73"/>
    <w:rsid w:val="00857B71"/>
    <w:rsid w:val="0086031A"/>
    <w:rsid w:val="00860385"/>
    <w:rsid w:val="008613E5"/>
    <w:rsid w:val="00861503"/>
    <w:rsid w:val="008615DD"/>
    <w:rsid w:val="008617D8"/>
    <w:rsid w:val="0086272F"/>
    <w:rsid w:val="008628B7"/>
    <w:rsid w:val="00864D9A"/>
    <w:rsid w:val="00865020"/>
    <w:rsid w:val="008654A7"/>
    <w:rsid w:val="00865CE5"/>
    <w:rsid w:val="0086641B"/>
    <w:rsid w:val="00866811"/>
    <w:rsid w:val="00866A17"/>
    <w:rsid w:val="0087001D"/>
    <w:rsid w:val="008708C5"/>
    <w:rsid w:val="00870906"/>
    <w:rsid w:val="00870D1A"/>
    <w:rsid w:val="00871ECF"/>
    <w:rsid w:val="00872D28"/>
    <w:rsid w:val="00873971"/>
    <w:rsid w:val="00873ADC"/>
    <w:rsid w:val="00875453"/>
    <w:rsid w:val="0087555C"/>
    <w:rsid w:val="00875A86"/>
    <w:rsid w:val="008769D3"/>
    <w:rsid w:val="00880173"/>
    <w:rsid w:val="008813C8"/>
    <w:rsid w:val="00881FE3"/>
    <w:rsid w:val="00882AD5"/>
    <w:rsid w:val="00882ED4"/>
    <w:rsid w:val="008830BD"/>
    <w:rsid w:val="00884094"/>
    <w:rsid w:val="00884F35"/>
    <w:rsid w:val="00885688"/>
    <w:rsid w:val="0088731E"/>
    <w:rsid w:val="00887C9F"/>
    <w:rsid w:val="00887E22"/>
    <w:rsid w:val="008901C6"/>
    <w:rsid w:val="00891380"/>
    <w:rsid w:val="0089152F"/>
    <w:rsid w:val="008916B7"/>
    <w:rsid w:val="00892E89"/>
    <w:rsid w:val="0089321C"/>
    <w:rsid w:val="00894169"/>
    <w:rsid w:val="00894BA5"/>
    <w:rsid w:val="00895449"/>
    <w:rsid w:val="0089791A"/>
    <w:rsid w:val="008A1CB6"/>
    <w:rsid w:val="008A1D4B"/>
    <w:rsid w:val="008A22D3"/>
    <w:rsid w:val="008A2A5F"/>
    <w:rsid w:val="008A35C0"/>
    <w:rsid w:val="008A4388"/>
    <w:rsid w:val="008A566E"/>
    <w:rsid w:val="008A77D6"/>
    <w:rsid w:val="008B0C07"/>
    <w:rsid w:val="008B0CEA"/>
    <w:rsid w:val="008B0E05"/>
    <w:rsid w:val="008B206C"/>
    <w:rsid w:val="008B3ABE"/>
    <w:rsid w:val="008B4C26"/>
    <w:rsid w:val="008B518D"/>
    <w:rsid w:val="008B5408"/>
    <w:rsid w:val="008B5B37"/>
    <w:rsid w:val="008B5BAD"/>
    <w:rsid w:val="008B76BD"/>
    <w:rsid w:val="008C0575"/>
    <w:rsid w:val="008C0F94"/>
    <w:rsid w:val="008C2996"/>
    <w:rsid w:val="008C5AE7"/>
    <w:rsid w:val="008D0789"/>
    <w:rsid w:val="008D1285"/>
    <w:rsid w:val="008D20C6"/>
    <w:rsid w:val="008D3A26"/>
    <w:rsid w:val="008D46E4"/>
    <w:rsid w:val="008D481C"/>
    <w:rsid w:val="008D5D9B"/>
    <w:rsid w:val="008D639A"/>
    <w:rsid w:val="008E0A58"/>
    <w:rsid w:val="008E3376"/>
    <w:rsid w:val="008E6F30"/>
    <w:rsid w:val="008E7190"/>
    <w:rsid w:val="008F01A1"/>
    <w:rsid w:val="008F05C9"/>
    <w:rsid w:val="008F3815"/>
    <w:rsid w:val="008F4A3D"/>
    <w:rsid w:val="008F5C4E"/>
    <w:rsid w:val="008F5DAD"/>
    <w:rsid w:val="008F6133"/>
    <w:rsid w:val="008F7104"/>
    <w:rsid w:val="008F7701"/>
    <w:rsid w:val="008F799E"/>
    <w:rsid w:val="008F7A99"/>
    <w:rsid w:val="008F7B1C"/>
    <w:rsid w:val="009011C3"/>
    <w:rsid w:val="009024D8"/>
    <w:rsid w:val="00902F06"/>
    <w:rsid w:val="009031ED"/>
    <w:rsid w:val="00903A72"/>
    <w:rsid w:val="00903E42"/>
    <w:rsid w:val="00904BF1"/>
    <w:rsid w:val="00905CF2"/>
    <w:rsid w:val="00906A58"/>
    <w:rsid w:val="00910DCA"/>
    <w:rsid w:val="00911A5D"/>
    <w:rsid w:val="00913181"/>
    <w:rsid w:val="00913900"/>
    <w:rsid w:val="00913E3F"/>
    <w:rsid w:val="00915381"/>
    <w:rsid w:val="00915463"/>
    <w:rsid w:val="00915AD7"/>
    <w:rsid w:val="0091685F"/>
    <w:rsid w:val="00916C50"/>
    <w:rsid w:val="009204A2"/>
    <w:rsid w:val="009215E3"/>
    <w:rsid w:val="00925B5E"/>
    <w:rsid w:val="00925BA3"/>
    <w:rsid w:val="0092697F"/>
    <w:rsid w:val="00926AD2"/>
    <w:rsid w:val="00931BA1"/>
    <w:rsid w:val="00932832"/>
    <w:rsid w:val="009329B2"/>
    <w:rsid w:val="00933B5B"/>
    <w:rsid w:val="00933DAB"/>
    <w:rsid w:val="00934360"/>
    <w:rsid w:val="009365F1"/>
    <w:rsid w:val="00936C5F"/>
    <w:rsid w:val="009375DE"/>
    <w:rsid w:val="009376B9"/>
    <w:rsid w:val="00937A0D"/>
    <w:rsid w:val="00940AB3"/>
    <w:rsid w:val="009414A2"/>
    <w:rsid w:val="00941732"/>
    <w:rsid w:val="009417C5"/>
    <w:rsid w:val="00941B51"/>
    <w:rsid w:val="00941CA4"/>
    <w:rsid w:val="00941D08"/>
    <w:rsid w:val="00942B28"/>
    <w:rsid w:val="00944705"/>
    <w:rsid w:val="009449A6"/>
    <w:rsid w:val="00944CED"/>
    <w:rsid w:val="00945187"/>
    <w:rsid w:val="009453D5"/>
    <w:rsid w:val="009474A9"/>
    <w:rsid w:val="00947AFF"/>
    <w:rsid w:val="00950BCF"/>
    <w:rsid w:val="00950E2C"/>
    <w:rsid w:val="009522C5"/>
    <w:rsid w:val="009523C3"/>
    <w:rsid w:val="00954F58"/>
    <w:rsid w:val="0095608A"/>
    <w:rsid w:val="00956BB1"/>
    <w:rsid w:val="009575F2"/>
    <w:rsid w:val="00961183"/>
    <w:rsid w:val="009618F4"/>
    <w:rsid w:val="009659F3"/>
    <w:rsid w:val="00966934"/>
    <w:rsid w:val="00966FDC"/>
    <w:rsid w:val="00970352"/>
    <w:rsid w:val="00970416"/>
    <w:rsid w:val="00971E7C"/>
    <w:rsid w:val="00973CB7"/>
    <w:rsid w:val="0097408D"/>
    <w:rsid w:val="009751DD"/>
    <w:rsid w:val="0097538F"/>
    <w:rsid w:val="0097659F"/>
    <w:rsid w:val="00977855"/>
    <w:rsid w:val="00980606"/>
    <w:rsid w:val="00981426"/>
    <w:rsid w:val="00981DE1"/>
    <w:rsid w:val="00982FCA"/>
    <w:rsid w:val="00984B59"/>
    <w:rsid w:val="00985CDB"/>
    <w:rsid w:val="0099002F"/>
    <w:rsid w:val="009904DE"/>
    <w:rsid w:val="00991F72"/>
    <w:rsid w:val="00995678"/>
    <w:rsid w:val="0099588F"/>
    <w:rsid w:val="009958B1"/>
    <w:rsid w:val="00995CEF"/>
    <w:rsid w:val="009967E3"/>
    <w:rsid w:val="0099683D"/>
    <w:rsid w:val="00997B47"/>
    <w:rsid w:val="00997BAF"/>
    <w:rsid w:val="009A00A6"/>
    <w:rsid w:val="009A0F73"/>
    <w:rsid w:val="009A12FC"/>
    <w:rsid w:val="009A29E8"/>
    <w:rsid w:val="009A3469"/>
    <w:rsid w:val="009A3841"/>
    <w:rsid w:val="009A3F11"/>
    <w:rsid w:val="009A6ED1"/>
    <w:rsid w:val="009A7F6C"/>
    <w:rsid w:val="009B0068"/>
    <w:rsid w:val="009B08E2"/>
    <w:rsid w:val="009B14F6"/>
    <w:rsid w:val="009B1C19"/>
    <w:rsid w:val="009B2481"/>
    <w:rsid w:val="009B270A"/>
    <w:rsid w:val="009B56DF"/>
    <w:rsid w:val="009B63AD"/>
    <w:rsid w:val="009B780C"/>
    <w:rsid w:val="009C0791"/>
    <w:rsid w:val="009C181C"/>
    <w:rsid w:val="009C1A15"/>
    <w:rsid w:val="009C1C05"/>
    <w:rsid w:val="009C3CEA"/>
    <w:rsid w:val="009C4577"/>
    <w:rsid w:val="009C52C2"/>
    <w:rsid w:val="009C70E5"/>
    <w:rsid w:val="009D07C3"/>
    <w:rsid w:val="009D1760"/>
    <w:rsid w:val="009D19D3"/>
    <w:rsid w:val="009D19E6"/>
    <w:rsid w:val="009D314B"/>
    <w:rsid w:val="009D316D"/>
    <w:rsid w:val="009D389D"/>
    <w:rsid w:val="009D4AFF"/>
    <w:rsid w:val="009D5EA0"/>
    <w:rsid w:val="009D5EE0"/>
    <w:rsid w:val="009D73A5"/>
    <w:rsid w:val="009E2547"/>
    <w:rsid w:val="009E2FB8"/>
    <w:rsid w:val="009E6672"/>
    <w:rsid w:val="009E6F43"/>
    <w:rsid w:val="009F07B1"/>
    <w:rsid w:val="009F0907"/>
    <w:rsid w:val="009F13CF"/>
    <w:rsid w:val="009F1535"/>
    <w:rsid w:val="009F250A"/>
    <w:rsid w:val="009F3B68"/>
    <w:rsid w:val="009F3FFA"/>
    <w:rsid w:val="009F4B88"/>
    <w:rsid w:val="009F54DC"/>
    <w:rsid w:val="009F5E46"/>
    <w:rsid w:val="009F6BFF"/>
    <w:rsid w:val="009F71A8"/>
    <w:rsid w:val="00A02DE0"/>
    <w:rsid w:val="00A02EEE"/>
    <w:rsid w:val="00A03451"/>
    <w:rsid w:val="00A03698"/>
    <w:rsid w:val="00A04A7F"/>
    <w:rsid w:val="00A04B7B"/>
    <w:rsid w:val="00A04F6B"/>
    <w:rsid w:val="00A06992"/>
    <w:rsid w:val="00A06C2A"/>
    <w:rsid w:val="00A078AC"/>
    <w:rsid w:val="00A101E3"/>
    <w:rsid w:val="00A113EE"/>
    <w:rsid w:val="00A11480"/>
    <w:rsid w:val="00A11D2D"/>
    <w:rsid w:val="00A12A88"/>
    <w:rsid w:val="00A12F80"/>
    <w:rsid w:val="00A14B4F"/>
    <w:rsid w:val="00A14BE3"/>
    <w:rsid w:val="00A154AB"/>
    <w:rsid w:val="00A159B5"/>
    <w:rsid w:val="00A15EE8"/>
    <w:rsid w:val="00A1687C"/>
    <w:rsid w:val="00A16CD3"/>
    <w:rsid w:val="00A16FBD"/>
    <w:rsid w:val="00A20515"/>
    <w:rsid w:val="00A207E1"/>
    <w:rsid w:val="00A20B1B"/>
    <w:rsid w:val="00A21561"/>
    <w:rsid w:val="00A22A1A"/>
    <w:rsid w:val="00A23225"/>
    <w:rsid w:val="00A236CC"/>
    <w:rsid w:val="00A2396B"/>
    <w:rsid w:val="00A239B0"/>
    <w:rsid w:val="00A24E75"/>
    <w:rsid w:val="00A25EAB"/>
    <w:rsid w:val="00A272C4"/>
    <w:rsid w:val="00A274FC"/>
    <w:rsid w:val="00A3136A"/>
    <w:rsid w:val="00A3193C"/>
    <w:rsid w:val="00A32317"/>
    <w:rsid w:val="00A32640"/>
    <w:rsid w:val="00A33BDF"/>
    <w:rsid w:val="00A34FEB"/>
    <w:rsid w:val="00A357C8"/>
    <w:rsid w:val="00A35F66"/>
    <w:rsid w:val="00A36C64"/>
    <w:rsid w:val="00A37B85"/>
    <w:rsid w:val="00A37E7E"/>
    <w:rsid w:val="00A406AB"/>
    <w:rsid w:val="00A40741"/>
    <w:rsid w:val="00A40CB4"/>
    <w:rsid w:val="00A41D09"/>
    <w:rsid w:val="00A41E0B"/>
    <w:rsid w:val="00A422AD"/>
    <w:rsid w:val="00A44596"/>
    <w:rsid w:val="00A4562E"/>
    <w:rsid w:val="00A46895"/>
    <w:rsid w:val="00A4730A"/>
    <w:rsid w:val="00A47369"/>
    <w:rsid w:val="00A50B2E"/>
    <w:rsid w:val="00A511B2"/>
    <w:rsid w:val="00A51A06"/>
    <w:rsid w:val="00A5367A"/>
    <w:rsid w:val="00A54BB1"/>
    <w:rsid w:val="00A558A1"/>
    <w:rsid w:val="00A55EAA"/>
    <w:rsid w:val="00A56933"/>
    <w:rsid w:val="00A57D70"/>
    <w:rsid w:val="00A6048C"/>
    <w:rsid w:val="00A618AE"/>
    <w:rsid w:val="00A61B3D"/>
    <w:rsid w:val="00A6225B"/>
    <w:rsid w:val="00A623AE"/>
    <w:rsid w:val="00A63383"/>
    <w:rsid w:val="00A633FC"/>
    <w:rsid w:val="00A6360A"/>
    <w:rsid w:val="00A63D9E"/>
    <w:rsid w:val="00A63E2E"/>
    <w:rsid w:val="00A64B3F"/>
    <w:rsid w:val="00A6502F"/>
    <w:rsid w:val="00A6640D"/>
    <w:rsid w:val="00A666A2"/>
    <w:rsid w:val="00A66D31"/>
    <w:rsid w:val="00A679FB"/>
    <w:rsid w:val="00A71799"/>
    <w:rsid w:val="00A7252B"/>
    <w:rsid w:val="00A75045"/>
    <w:rsid w:val="00A75B74"/>
    <w:rsid w:val="00A76A4B"/>
    <w:rsid w:val="00A77458"/>
    <w:rsid w:val="00A8136D"/>
    <w:rsid w:val="00A81508"/>
    <w:rsid w:val="00A8287F"/>
    <w:rsid w:val="00A834BB"/>
    <w:rsid w:val="00A8366C"/>
    <w:rsid w:val="00A84CD8"/>
    <w:rsid w:val="00A859F9"/>
    <w:rsid w:val="00A86FE8"/>
    <w:rsid w:val="00A872B8"/>
    <w:rsid w:val="00A9253B"/>
    <w:rsid w:val="00A9399C"/>
    <w:rsid w:val="00A951A5"/>
    <w:rsid w:val="00A95243"/>
    <w:rsid w:val="00A9570D"/>
    <w:rsid w:val="00A96300"/>
    <w:rsid w:val="00A97553"/>
    <w:rsid w:val="00AA0539"/>
    <w:rsid w:val="00AA0B14"/>
    <w:rsid w:val="00AA137B"/>
    <w:rsid w:val="00AA1CC2"/>
    <w:rsid w:val="00AA2D6D"/>
    <w:rsid w:val="00AA4728"/>
    <w:rsid w:val="00AA4E3E"/>
    <w:rsid w:val="00AA4F16"/>
    <w:rsid w:val="00AA6251"/>
    <w:rsid w:val="00AA6471"/>
    <w:rsid w:val="00AB0388"/>
    <w:rsid w:val="00AB05DC"/>
    <w:rsid w:val="00AB0669"/>
    <w:rsid w:val="00AB06AF"/>
    <w:rsid w:val="00AB0971"/>
    <w:rsid w:val="00AB1072"/>
    <w:rsid w:val="00AB119D"/>
    <w:rsid w:val="00AB2368"/>
    <w:rsid w:val="00AB3884"/>
    <w:rsid w:val="00AB470D"/>
    <w:rsid w:val="00AB6075"/>
    <w:rsid w:val="00AB61CC"/>
    <w:rsid w:val="00AB665C"/>
    <w:rsid w:val="00AC0EA8"/>
    <w:rsid w:val="00AC2745"/>
    <w:rsid w:val="00AC2B7A"/>
    <w:rsid w:val="00AC2DD3"/>
    <w:rsid w:val="00AC3422"/>
    <w:rsid w:val="00AC3792"/>
    <w:rsid w:val="00AC548A"/>
    <w:rsid w:val="00AC5A31"/>
    <w:rsid w:val="00AC681A"/>
    <w:rsid w:val="00AC6C3F"/>
    <w:rsid w:val="00AC7144"/>
    <w:rsid w:val="00AC73D3"/>
    <w:rsid w:val="00AC7CB4"/>
    <w:rsid w:val="00AD05D0"/>
    <w:rsid w:val="00AD0A2C"/>
    <w:rsid w:val="00AD0A7C"/>
    <w:rsid w:val="00AD0CF5"/>
    <w:rsid w:val="00AD26F5"/>
    <w:rsid w:val="00AD38C9"/>
    <w:rsid w:val="00AD394D"/>
    <w:rsid w:val="00AD41A2"/>
    <w:rsid w:val="00AD4FBB"/>
    <w:rsid w:val="00AD635F"/>
    <w:rsid w:val="00AD67AC"/>
    <w:rsid w:val="00AD6B15"/>
    <w:rsid w:val="00AE05F1"/>
    <w:rsid w:val="00AE3CCE"/>
    <w:rsid w:val="00AE44AD"/>
    <w:rsid w:val="00AE4A01"/>
    <w:rsid w:val="00AE6191"/>
    <w:rsid w:val="00AE63F6"/>
    <w:rsid w:val="00AE693F"/>
    <w:rsid w:val="00AE6BB5"/>
    <w:rsid w:val="00AE73B6"/>
    <w:rsid w:val="00AF144F"/>
    <w:rsid w:val="00AF3106"/>
    <w:rsid w:val="00AF3190"/>
    <w:rsid w:val="00AF3D8F"/>
    <w:rsid w:val="00AF3DC8"/>
    <w:rsid w:val="00AF46D7"/>
    <w:rsid w:val="00AF47F0"/>
    <w:rsid w:val="00AF5E41"/>
    <w:rsid w:val="00AF6F57"/>
    <w:rsid w:val="00B00025"/>
    <w:rsid w:val="00B000CD"/>
    <w:rsid w:val="00B007AF"/>
    <w:rsid w:val="00B009D9"/>
    <w:rsid w:val="00B018DC"/>
    <w:rsid w:val="00B037D3"/>
    <w:rsid w:val="00B03A32"/>
    <w:rsid w:val="00B05070"/>
    <w:rsid w:val="00B06F13"/>
    <w:rsid w:val="00B07611"/>
    <w:rsid w:val="00B07E94"/>
    <w:rsid w:val="00B111A4"/>
    <w:rsid w:val="00B11B26"/>
    <w:rsid w:val="00B13528"/>
    <w:rsid w:val="00B14851"/>
    <w:rsid w:val="00B14944"/>
    <w:rsid w:val="00B16216"/>
    <w:rsid w:val="00B1621A"/>
    <w:rsid w:val="00B16762"/>
    <w:rsid w:val="00B17313"/>
    <w:rsid w:val="00B174FE"/>
    <w:rsid w:val="00B178D6"/>
    <w:rsid w:val="00B20A48"/>
    <w:rsid w:val="00B20B1B"/>
    <w:rsid w:val="00B21511"/>
    <w:rsid w:val="00B2163A"/>
    <w:rsid w:val="00B22A03"/>
    <w:rsid w:val="00B22B2C"/>
    <w:rsid w:val="00B2314A"/>
    <w:rsid w:val="00B25270"/>
    <w:rsid w:val="00B259E0"/>
    <w:rsid w:val="00B2659C"/>
    <w:rsid w:val="00B30842"/>
    <w:rsid w:val="00B31B80"/>
    <w:rsid w:val="00B32254"/>
    <w:rsid w:val="00B32B64"/>
    <w:rsid w:val="00B33340"/>
    <w:rsid w:val="00B33495"/>
    <w:rsid w:val="00B35742"/>
    <w:rsid w:val="00B35C0D"/>
    <w:rsid w:val="00B37B0D"/>
    <w:rsid w:val="00B400CD"/>
    <w:rsid w:val="00B4022F"/>
    <w:rsid w:val="00B407DE"/>
    <w:rsid w:val="00B41FDA"/>
    <w:rsid w:val="00B42CED"/>
    <w:rsid w:val="00B43F6C"/>
    <w:rsid w:val="00B446AD"/>
    <w:rsid w:val="00B44ACE"/>
    <w:rsid w:val="00B4542B"/>
    <w:rsid w:val="00B461C8"/>
    <w:rsid w:val="00B46815"/>
    <w:rsid w:val="00B46CA1"/>
    <w:rsid w:val="00B513EA"/>
    <w:rsid w:val="00B52740"/>
    <w:rsid w:val="00B52D6C"/>
    <w:rsid w:val="00B539DF"/>
    <w:rsid w:val="00B53FB9"/>
    <w:rsid w:val="00B54386"/>
    <w:rsid w:val="00B5468E"/>
    <w:rsid w:val="00B5741E"/>
    <w:rsid w:val="00B57DD0"/>
    <w:rsid w:val="00B608B2"/>
    <w:rsid w:val="00B60B87"/>
    <w:rsid w:val="00B60C39"/>
    <w:rsid w:val="00B6285E"/>
    <w:rsid w:val="00B63126"/>
    <w:rsid w:val="00B63CB9"/>
    <w:rsid w:val="00B64030"/>
    <w:rsid w:val="00B657CD"/>
    <w:rsid w:val="00B6670A"/>
    <w:rsid w:val="00B6765D"/>
    <w:rsid w:val="00B67676"/>
    <w:rsid w:val="00B678CD"/>
    <w:rsid w:val="00B7133D"/>
    <w:rsid w:val="00B723BD"/>
    <w:rsid w:val="00B7299E"/>
    <w:rsid w:val="00B741FD"/>
    <w:rsid w:val="00B74693"/>
    <w:rsid w:val="00B746DE"/>
    <w:rsid w:val="00B75BE1"/>
    <w:rsid w:val="00B801AE"/>
    <w:rsid w:val="00B80EAC"/>
    <w:rsid w:val="00B81A2A"/>
    <w:rsid w:val="00B81C36"/>
    <w:rsid w:val="00B81D7A"/>
    <w:rsid w:val="00B83CD4"/>
    <w:rsid w:val="00B83D7E"/>
    <w:rsid w:val="00B85053"/>
    <w:rsid w:val="00B85E94"/>
    <w:rsid w:val="00B86C14"/>
    <w:rsid w:val="00B875F6"/>
    <w:rsid w:val="00B878FE"/>
    <w:rsid w:val="00B87B37"/>
    <w:rsid w:val="00B915B4"/>
    <w:rsid w:val="00B91CC8"/>
    <w:rsid w:val="00B925AF"/>
    <w:rsid w:val="00B9328C"/>
    <w:rsid w:val="00B938DC"/>
    <w:rsid w:val="00B93A1F"/>
    <w:rsid w:val="00B95F2D"/>
    <w:rsid w:val="00B967AB"/>
    <w:rsid w:val="00B96D68"/>
    <w:rsid w:val="00B97085"/>
    <w:rsid w:val="00BA0B3B"/>
    <w:rsid w:val="00BA0DC9"/>
    <w:rsid w:val="00BA19C2"/>
    <w:rsid w:val="00BA3629"/>
    <w:rsid w:val="00BA6DCB"/>
    <w:rsid w:val="00BA7AFD"/>
    <w:rsid w:val="00BB09A2"/>
    <w:rsid w:val="00BB1839"/>
    <w:rsid w:val="00BB1DE1"/>
    <w:rsid w:val="00BB3425"/>
    <w:rsid w:val="00BB3539"/>
    <w:rsid w:val="00BB39EF"/>
    <w:rsid w:val="00BB4A88"/>
    <w:rsid w:val="00BB4CAC"/>
    <w:rsid w:val="00BB4F55"/>
    <w:rsid w:val="00BB6DF2"/>
    <w:rsid w:val="00BC02D7"/>
    <w:rsid w:val="00BC0578"/>
    <w:rsid w:val="00BC0BE8"/>
    <w:rsid w:val="00BC10CA"/>
    <w:rsid w:val="00BC147E"/>
    <w:rsid w:val="00BC2DC2"/>
    <w:rsid w:val="00BC30A7"/>
    <w:rsid w:val="00BC551A"/>
    <w:rsid w:val="00BC6E65"/>
    <w:rsid w:val="00BD0AD1"/>
    <w:rsid w:val="00BD0F71"/>
    <w:rsid w:val="00BD19D6"/>
    <w:rsid w:val="00BD20A7"/>
    <w:rsid w:val="00BD26C9"/>
    <w:rsid w:val="00BD3286"/>
    <w:rsid w:val="00BD363E"/>
    <w:rsid w:val="00BD406D"/>
    <w:rsid w:val="00BD4290"/>
    <w:rsid w:val="00BD568B"/>
    <w:rsid w:val="00BD5BE1"/>
    <w:rsid w:val="00BD7014"/>
    <w:rsid w:val="00BE0460"/>
    <w:rsid w:val="00BE244E"/>
    <w:rsid w:val="00BE2510"/>
    <w:rsid w:val="00BE2EA4"/>
    <w:rsid w:val="00BE3697"/>
    <w:rsid w:val="00BE38C2"/>
    <w:rsid w:val="00BE45B7"/>
    <w:rsid w:val="00BE556D"/>
    <w:rsid w:val="00BE58BE"/>
    <w:rsid w:val="00BF0219"/>
    <w:rsid w:val="00BF10F5"/>
    <w:rsid w:val="00BF1248"/>
    <w:rsid w:val="00BF1F8E"/>
    <w:rsid w:val="00BF2D94"/>
    <w:rsid w:val="00BF4220"/>
    <w:rsid w:val="00BF422E"/>
    <w:rsid w:val="00BF4F6A"/>
    <w:rsid w:val="00BF65E1"/>
    <w:rsid w:val="00BF6E0E"/>
    <w:rsid w:val="00C00042"/>
    <w:rsid w:val="00C00515"/>
    <w:rsid w:val="00C00576"/>
    <w:rsid w:val="00C01188"/>
    <w:rsid w:val="00C011C2"/>
    <w:rsid w:val="00C01295"/>
    <w:rsid w:val="00C0209F"/>
    <w:rsid w:val="00C0212B"/>
    <w:rsid w:val="00C035B6"/>
    <w:rsid w:val="00C05456"/>
    <w:rsid w:val="00C05D5D"/>
    <w:rsid w:val="00C05FAD"/>
    <w:rsid w:val="00C06909"/>
    <w:rsid w:val="00C0795F"/>
    <w:rsid w:val="00C100AA"/>
    <w:rsid w:val="00C10135"/>
    <w:rsid w:val="00C10655"/>
    <w:rsid w:val="00C10A16"/>
    <w:rsid w:val="00C1185E"/>
    <w:rsid w:val="00C11A1E"/>
    <w:rsid w:val="00C11BCB"/>
    <w:rsid w:val="00C1244D"/>
    <w:rsid w:val="00C12EC4"/>
    <w:rsid w:val="00C13400"/>
    <w:rsid w:val="00C141A0"/>
    <w:rsid w:val="00C142DD"/>
    <w:rsid w:val="00C14B63"/>
    <w:rsid w:val="00C150AE"/>
    <w:rsid w:val="00C157E6"/>
    <w:rsid w:val="00C1588A"/>
    <w:rsid w:val="00C15FF9"/>
    <w:rsid w:val="00C1639A"/>
    <w:rsid w:val="00C17A48"/>
    <w:rsid w:val="00C17C00"/>
    <w:rsid w:val="00C20CEF"/>
    <w:rsid w:val="00C20D0C"/>
    <w:rsid w:val="00C20DE9"/>
    <w:rsid w:val="00C21971"/>
    <w:rsid w:val="00C21E9C"/>
    <w:rsid w:val="00C224AE"/>
    <w:rsid w:val="00C22B9B"/>
    <w:rsid w:val="00C23393"/>
    <w:rsid w:val="00C2466B"/>
    <w:rsid w:val="00C24FE1"/>
    <w:rsid w:val="00C25C91"/>
    <w:rsid w:val="00C30134"/>
    <w:rsid w:val="00C30557"/>
    <w:rsid w:val="00C313FE"/>
    <w:rsid w:val="00C321E4"/>
    <w:rsid w:val="00C32367"/>
    <w:rsid w:val="00C33FFE"/>
    <w:rsid w:val="00C344CD"/>
    <w:rsid w:val="00C34727"/>
    <w:rsid w:val="00C34CDB"/>
    <w:rsid w:val="00C350F4"/>
    <w:rsid w:val="00C36BC5"/>
    <w:rsid w:val="00C40D73"/>
    <w:rsid w:val="00C41402"/>
    <w:rsid w:val="00C41491"/>
    <w:rsid w:val="00C42C87"/>
    <w:rsid w:val="00C42C97"/>
    <w:rsid w:val="00C432BE"/>
    <w:rsid w:val="00C44747"/>
    <w:rsid w:val="00C45CD6"/>
    <w:rsid w:val="00C47116"/>
    <w:rsid w:val="00C500D4"/>
    <w:rsid w:val="00C51341"/>
    <w:rsid w:val="00C519BA"/>
    <w:rsid w:val="00C5531A"/>
    <w:rsid w:val="00C55CC1"/>
    <w:rsid w:val="00C561E5"/>
    <w:rsid w:val="00C57488"/>
    <w:rsid w:val="00C577C1"/>
    <w:rsid w:val="00C57AF8"/>
    <w:rsid w:val="00C57CEC"/>
    <w:rsid w:val="00C618AF"/>
    <w:rsid w:val="00C629BF"/>
    <w:rsid w:val="00C6310A"/>
    <w:rsid w:val="00C63EA3"/>
    <w:rsid w:val="00C640A0"/>
    <w:rsid w:val="00C663F0"/>
    <w:rsid w:val="00C6771A"/>
    <w:rsid w:val="00C709A1"/>
    <w:rsid w:val="00C70AC9"/>
    <w:rsid w:val="00C73D5A"/>
    <w:rsid w:val="00C7440B"/>
    <w:rsid w:val="00C7492C"/>
    <w:rsid w:val="00C74AF5"/>
    <w:rsid w:val="00C75A6B"/>
    <w:rsid w:val="00C760A5"/>
    <w:rsid w:val="00C76199"/>
    <w:rsid w:val="00C766A5"/>
    <w:rsid w:val="00C8058F"/>
    <w:rsid w:val="00C80663"/>
    <w:rsid w:val="00C8228F"/>
    <w:rsid w:val="00C832C4"/>
    <w:rsid w:val="00C8429A"/>
    <w:rsid w:val="00C84590"/>
    <w:rsid w:val="00C8583B"/>
    <w:rsid w:val="00C85B30"/>
    <w:rsid w:val="00C862F2"/>
    <w:rsid w:val="00C902B1"/>
    <w:rsid w:val="00C9030B"/>
    <w:rsid w:val="00C904EF"/>
    <w:rsid w:val="00C92251"/>
    <w:rsid w:val="00C92CF8"/>
    <w:rsid w:val="00C93AAA"/>
    <w:rsid w:val="00C93D4B"/>
    <w:rsid w:val="00C94282"/>
    <w:rsid w:val="00C94A51"/>
    <w:rsid w:val="00C9635B"/>
    <w:rsid w:val="00C966DF"/>
    <w:rsid w:val="00C96DBF"/>
    <w:rsid w:val="00C9734F"/>
    <w:rsid w:val="00CA019D"/>
    <w:rsid w:val="00CA1F04"/>
    <w:rsid w:val="00CA27CB"/>
    <w:rsid w:val="00CA2D54"/>
    <w:rsid w:val="00CA3FE1"/>
    <w:rsid w:val="00CA55A8"/>
    <w:rsid w:val="00CA5BB9"/>
    <w:rsid w:val="00CA5E09"/>
    <w:rsid w:val="00CA6EB1"/>
    <w:rsid w:val="00CA74F4"/>
    <w:rsid w:val="00CA7A19"/>
    <w:rsid w:val="00CB1383"/>
    <w:rsid w:val="00CB17C9"/>
    <w:rsid w:val="00CB286E"/>
    <w:rsid w:val="00CB291D"/>
    <w:rsid w:val="00CB2E20"/>
    <w:rsid w:val="00CB2FA4"/>
    <w:rsid w:val="00CB3A03"/>
    <w:rsid w:val="00CB3C1E"/>
    <w:rsid w:val="00CB49D3"/>
    <w:rsid w:val="00CB4C2E"/>
    <w:rsid w:val="00CB56C1"/>
    <w:rsid w:val="00CB5B87"/>
    <w:rsid w:val="00CC051E"/>
    <w:rsid w:val="00CC08E1"/>
    <w:rsid w:val="00CC1E57"/>
    <w:rsid w:val="00CC1F34"/>
    <w:rsid w:val="00CC22CE"/>
    <w:rsid w:val="00CC2D8A"/>
    <w:rsid w:val="00CC2F42"/>
    <w:rsid w:val="00CC3E47"/>
    <w:rsid w:val="00CC4A4D"/>
    <w:rsid w:val="00CC4DB6"/>
    <w:rsid w:val="00CC5B34"/>
    <w:rsid w:val="00CC5D87"/>
    <w:rsid w:val="00CC696A"/>
    <w:rsid w:val="00CC6A37"/>
    <w:rsid w:val="00CD01CB"/>
    <w:rsid w:val="00CD0D87"/>
    <w:rsid w:val="00CD1E1C"/>
    <w:rsid w:val="00CD2540"/>
    <w:rsid w:val="00CD28B1"/>
    <w:rsid w:val="00CD33BB"/>
    <w:rsid w:val="00CD3501"/>
    <w:rsid w:val="00CD37AC"/>
    <w:rsid w:val="00CD58DA"/>
    <w:rsid w:val="00CD5DAD"/>
    <w:rsid w:val="00CD62B0"/>
    <w:rsid w:val="00CD7E66"/>
    <w:rsid w:val="00CE02A0"/>
    <w:rsid w:val="00CE308D"/>
    <w:rsid w:val="00CE3577"/>
    <w:rsid w:val="00CE36BF"/>
    <w:rsid w:val="00CE3A7D"/>
    <w:rsid w:val="00CE464B"/>
    <w:rsid w:val="00CE487F"/>
    <w:rsid w:val="00CE5E4F"/>
    <w:rsid w:val="00CE68D4"/>
    <w:rsid w:val="00CE6A7E"/>
    <w:rsid w:val="00CE6F6F"/>
    <w:rsid w:val="00CE7994"/>
    <w:rsid w:val="00CF08E8"/>
    <w:rsid w:val="00CF1337"/>
    <w:rsid w:val="00CF24A8"/>
    <w:rsid w:val="00CF2936"/>
    <w:rsid w:val="00CF46E6"/>
    <w:rsid w:val="00CF473E"/>
    <w:rsid w:val="00CF4BE6"/>
    <w:rsid w:val="00CF506F"/>
    <w:rsid w:val="00CF5828"/>
    <w:rsid w:val="00CF59CD"/>
    <w:rsid w:val="00CF642B"/>
    <w:rsid w:val="00CF6F66"/>
    <w:rsid w:val="00CF7B63"/>
    <w:rsid w:val="00D016FF"/>
    <w:rsid w:val="00D01C28"/>
    <w:rsid w:val="00D03FCD"/>
    <w:rsid w:val="00D0530E"/>
    <w:rsid w:val="00D0583D"/>
    <w:rsid w:val="00D07991"/>
    <w:rsid w:val="00D07E81"/>
    <w:rsid w:val="00D11AAF"/>
    <w:rsid w:val="00D12D5A"/>
    <w:rsid w:val="00D13A06"/>
    <w:rsid w:val="00D13D54"/>
    <w:rsid w:val="00D144ED"/>
    <w:rsid w:val="00D15CAE"/>
    <w:rsid w:val="00D1622E"/>
    <w:rsid w:val="00D17B5B"/>
    <w:rsid w:val="00D203C4"/>
    <w:rsid w:val="00D204F8"/>
    <w:rsid w:val="00D20B30"/>
    <w:rsid w:val="00D22264"/>
    <w:rsid w:val="00D228A6"/>
    <w:rsid w:val="00D22E40"/>
    <w:rsid w:val="00D22F73"/>
    <w:rsid w:val="00D232FA"/>
    <w:rsid w:val="00D245DC"/>
    <w:rsid w:val="00D24678"/>
    <w:rsid w:val="00D25FC3"/>
    <w:rsid w:val="00D2654C"/>
    <w:rsid w:val="00D26821"/>
    <w:rsid w:val="00D26DAD"/>
    <w:rsid w:val="00D30A3D"/>
    <w:rsid w:val="00D30B3A"/>
    <w:rsid w:val="00D31932"/>
    <w:rsid w:val="00D327AB"/>
    <w:rsid w:val="00D33D6D"/>
    <w:rsid w:val="00D3470A"/>
    <w:rsid w:val="00D34883"/>
    <w:rsid w:val="00D3498B"/>
    <w:rsid w:val="00D34ED8"/>
    <w:rsid w:val="00D35396"/>
    <w:rsid w:val="00D374A0"/>
    <w:rsid w:val="00D401CC"/>
    <w:rsid w:val="00D40435"/>
    <w:rsid w:val="00D40589"/>
    <w:rsid w:val="00D40A46"/>
    <w:rsid w:val="00D40D0B"/>
    <w:rsid w:val="00D414A9"/>
    <w:rsid w:val="00D41C6D"/>
    <w:rsid w:val="00D43C18"/>
    <w:rsid w:val="00D43D46"/>
    <w:rsid w:val="00D43DED"/>
    <w:rsid w:val="00D4443E"/>
    <w:rsid w:val="00D44522"/>
    <w:rsid w:val="00D45059"/>
    <w:rsid w:val="00D4538D"/>
    <w:rsid w:val="00D46A27"/>
    <w:rsid w:val="00D46E5F"/>
    <w:rsid w:val="00D46EE6"/>
    <w:rsid w:val="00D479EC"/>
    <w:rsid w:val="00D47B5A"/>
    <w:rsid w:val="00D53083"/>
    <w:rsid w:val="00D53B80"/>
    <w:rsid w:val="00D53BBB"/>
    <w:rsid w:val="00D53F21"/>
    <w:rsid w:val="00D54703"/>
    <w:rsid w:val="00D563C8"/>
    <w:rsid w:val="00D56D5C"/>
    <w:rsid w:val="00D5733E"/>
    <w:rsid w:val="00D577F2"/>
    <w:rsid w:val="00D57AF4"/>
    <w:rsid w:val="00D57E00"/>
    <w:rsid w:val="00D60CD5"/>
    <w:rsid w:val="00D61D17"/>
    <w:rsid w:val="00D620D3"/>
    <w:rsid w:val="00D633ED"/>
    <w:rsid w:val="00D6377B"/>
    <w:rsid w:val="00D64998"/>
    <w:rsid w:val="00D650AD"/>
    <w:rsid w:val="00D65C34"/>
    <w:rsid w:val="00D67E8A"/>
    <w:rsid w:val="00D70499"/>
    <w:rsid w:val="00D70F4B"/>
    <w:rsid w:val="00D71008"/>
    <w:rsid w:val="00D71016"/>
    <w:rsid w:val="00D7135D"/>
    <w:rsid w:val="00D713B5"/>
    <w:rsid w:val="00D72C37"/>
    <w:rsid w:val="00D72E35"/>
    <w:rsid w:val="00D72F5A"/>
    <w:rsid w:val="00D73FDF"/>
    <w:rsid w:val="00D74C3C"/>
    <w:rsid w:val="00D757EE"/>
    <w:rsid w:val="00D75DBC"/>
    <w:rsid w:val="00D75DE6"/>
    <w:rsid w:val="00D77D5C"/>
    <w:rsid w:val="00D77E78"/>
    <w:rsid w:val="00D81B9A"/>
    <w:rsid w:val="00D81C9A"/>
    <w:rsid w:val="00D8376A"/>
    <w:rsid w:val="00D838A8"/>
    <w:rsid w:val="00D860B0"/>
    <w:rsid w:val="00D86E3C"/>
    <w:rsid w:val="00D90509"/>
    <w:rsid w:val="00D924EE"/>
    <w:rsid w:val="00D92B16"/>
    <w:rsid w:val="00D93281"/>
    <w:rsid w:val="00D9331B"/>
    <w:rsid w:val="00D93B2B"/>
    <w:rsid w:val="00D94D14"/>
    <w:rsid w:val="00D96345"/>
    <w:rsid w:val="00D97611"/>
    <w:rsid w:val="00DA2027"/>
    <w:rsid w:val="00DA235D"/>
    <w:rsid w:val="00DA2677"/>
    <w:rsid w:val="00DA3AED"/>
    <w:rsid w:val="00DA4B2B"/>
    <w:rsid w:val="00DA5D37"/>
    <w:rsid w:val="00DA7954"/>
    <w:rsid w:val="00DB12FA"/>
    <w:rsid w:val="00DB1EF5"/>
    <w:rsid w:val="00DB4EC8"/>
    <w:rsid w:val="00DB598F"/>
    <w:rsid w:val="00DB6724"/>
    <w:rsid w:val="00DB6D6B"/>
    <w:rsid w:val="00DB6DAA"/>
    <w:rsid w:val="00DB6EF0"/>
    <w:rsid w:val="00DB72B4"/>
    <w:rsid w:val="00DB72BF"/>
    <w:rsid w:val="00DB7379"/>
    <w:rsid w:val="00DB76AF"/>
    <w:rsid w:val="00DB7C3B"/>
    <w:rsid w:val="00DC0C5B"/>
    <w:rsid w:val="00DC2D4C"/>
    <w:rsid w:val="00DC325F"/>
    <w:rsid w:val="00DC3B4A"/>
    <w:rsid w:val="00DC3DA5"/>
    <w:rsid w:val="00DC53CC"/>
    <w:rsid w:val="00DC559E"/>
    <w:rsid w:val="00DC56F0"/>
    <w:rsid w:val="00DC6717"/>
    <w:rsid w:val="00DC72C6"/>
    <w:rsid w:val="00DD134B"/>
    <w:rsid w:val="00DD239B"/>
    <w:rsid w:val="00DD4B1C"/>
    <w:rsid w:val="00DD57D2"/>
    <w:rsid w:val="00DE12C7"/>
    <w:rsid w:val="00DE1306"/>
    <w:rsid w:val="00DE1742"/>
    <w:rsid w:val="00DE24B2"/>
    <w:rsid w:val="00DE2CD1"/>
    <w:rsid w:val="00DE38F7"/>
    <w:rsid w:val="00DE3E81"/>
    <w:rsid w:val="00DE42DE"/>
    <w:rsid w:val="00DE486E"/>
    <w:rsid w:val="00DE50BC"/>
    <w:rsid w:val="00DE6797"/>
    <w:rsid w:val="00DE766F"/>
    <w:rsid w:val="00DE7768"/>
    <w:rsid w:val="00DF1968"/>
    <w:rsid w:val="00DF363A"/>
    <w:rsid w:val="00DF3780"/>
    <w:rsid w:val="00DF4EB6"/>
    <w:rsid w:val="00DF5C29"/>
    <w:rsid w:val="00DF7BC2"/>
    <w:rsid w:val="00E002CA"/>
    <w:rsid w:val="00E00925"/>
    <w:rsid w:val="00E01506"/>
    <w:rsid w:val="00E0180C"/>
    <w:rsid w:val="00E01C1E"/>
    <w:rsid w:val="00E02653"/>
    <w:rsid w:val="00E029E4"/>
    <w:rsid w:val="00E037D9"/>
    <w:rsid w:val="00E0397F"/>
    <w:rsid w:val="00E042D3"/>
    <w:rsid w:val="00E05497"/>
    <w:rsid w:val="00E07C6A"/>
    <w:rsid w:val="00E102BB"/>
    <w:rsid w:val="00E1228A"/>
    <w:rsid w:val="00E12472"/>
    <w:rsid w:val="00E12883"/>
    <w:rsid w:val="00E12E43"/>
    <w:rsid w:val="00E14C96"/>
    <w:rsid w:val="00E1564F"/>
    <w:rsid w:val="00E15D18"/>
    <w:rsid w:val="00E1627E"/>
    <w:rsid w:val="00E1774F"/>
    <w:rsid w:val="00E200E3"/>
    <w:rsid w:val="00E21DF4"/>
    <w:rsid w:val="00E22062"/>
    <w:rsid w:val="00E22E44"/>
    <w:rsid w:val="00E23E02"/>
    <w:rsid w:val="00E249C4"/>
    <w:rsid w:val="00E2523E"/>
    <w:rsid w:val="00E25342"/>
    <w:rsid w:val="00E26C7E"/>
    <w:rsid w:val="00E2794A"/>
    <w:rsid w:val="00E30153"/>
    <w:rsid w:val="00E307DF"/>
    <w:rsid w:val="00E30DC1"/>
    <w:rsid w:val="00E30EFE"/>
    <w:rsid w:val="00E31F84"/>
    <w:rsid w:val="00E32DFA"/>
    <w:rsid w:val="00E32E86"/>
    <w:rsid w:val="00E34BAE"/>
    <w:rsid w:val="00E36C7D"/>
    <w:rsid w:val="00E36FAB"/>
    <w:rsid w:val="00E40469"/>
    <w:rsid w:val="00E42212"/>
    <w:rsid w:val="00E4236D"/>
    <w:rsid w:val="00E42AD9"/>
    <w:rsid w:val="00E42E13"/>
    <w:rsid w:val="00E435B7"/>
    <w:rsid w:val="00E446E0"/>
    <w:rsid w:val="00E44E1F"/>
    <w:rsid w:val="00E45235"/>
    <w:rsid w:val="00E45D3F"/>
    <w:rsid w:val="00E45FE7"/>
    <w:rsid w:val="00E4611D"/>
    <w:rsid w:val="00E4619F"/>
    <w:rsid w:val="00E4690B"/>
    <w:rsid w:val="00E46A3D"/>
    <w:rsid w:val="00E520A2"/>
    <w:rsid w:val="00E53D1D"/>
    <w:rsid w:val="00E53EE8"/>
    <w:rsid w:val="00E5406F"/>
    <w:rsid w:val="00E547BD"/>
    <w:rsid w:val="00E54A3A"/>
    <w:rsid w:val="00E557D8"/>
    <w:rsid w:val="00E56335"/>
    <w:rsid w:val="00E569ED"/>
    <w:rsid w:val="00E5786F"/>
    <w:rsid w:val="00E60CA3"/>
    <w:rsid w:val="00E61306"/>
    <w:rsid w:val="00E6136E"/>
    <w:rsid w:val="00E62386"/>
    <w:rsid w:val="00E625A9"/>
    <w:rsid w:val="00E64802"/>
    <w:rsid w:val="00E65C54"/>
    <w:rsid w:val="00E6602E"/>
    <w:rsid w:val="00E668DF"/>
    <w:rsid w:val="00E67219"/>
    <w:rsid w:val="00E7015A"/>
    <w:rsid w:val="00E70742"/>
    <w:rsid w:val="00E71195"/>
    <w:rsid w:val="00E719E1"/>
    <w:rsid w:val="00E725BE"/>
    <w:rsid w:val="00E729B7"/>
    <w:rsid w:val="00E72F35"/>
    <w:rsid w:val="00E7349F"/>
    <w:rsid w:val="00E75D27"/>
    <w:rsid w:val="00E8048C"/>
    <w:rsid w:val="00E81A70"/>
    <w:rsid w:val="00E81FEB"/>
    <w:rsid w:val="00E85A81"/>
    <w:rsid w:val="00E877C6"/>
    <w:rsid w:val="00E87BEE"/>
    <w:rsid w:val="00E87D9B"/>
    <w:rsid w:val="00E9003F"/>
    <w:rsid w:val="00E904DD"/>
    <w:rsid w:val="00E90C47"/>
    <w:rsid w:val="00E91B6F"/>
    <w:rsid w:val="00E93FB7"/>
    <w:rsid w:val="00E94DA9"/>
    <w:rsid w:val="00E9536E"/>
    <w:rsid w:val="00E95521"/>
    <w:rsid w:val="00E969DE"/>
    <w:rsid w:val="00EA002F"/>
    <w:rsid w:val="00EA02BB"/>
    <w:rsid w:val="00EA1EAC"/>
    <w:rsid w:val="00EA461A"/>
    <w:rsid w:val="00EA4695"/>
    <w:rsid w:val="00EA5180"/>
    <w:rsid w:val="00EA6093"/>
    <w:rsid w:val="00EA69FC"/>
    <w:rsid w:val="00EB0057"/>
    <w:rsid w:val="00EB11FD"/>
    <w:rsid w:val="00EB2407"/>
    <w:rsid w:val="00EB2C86"/>
    <w:rsid w:val="00EB304C"/>
    <w:rsid w:val="00EB4B3F"/>
    <w:rsid w:val="00EB691D"/>
    <w:rsid w:val="00EB6CF4"/>
    <w:rsid w:val="00EB7CBD"/>
    <w:rsid w:val="00EC1EAF"/>
    <w:rsid w:val="00EC2333"/>
    <w:rsid w:val="00EC247E"/>
    <w:rsid w:val="00EC32E5"/>
    <w:rsid w:val="00EC3C6A"/>
    <w:rsid w:val="00EC514D"/>
    <w:rsid w:val="00EC5189"/>
    <w:rsid w:val="00EC5F89"/>
    <w:rsid w:val="00EC6781"/>
    <w:rsid w:val="00EC67C1"/>
    <w:rsid w:val="00ED01BE"/>
    <w:rsid w:val="00ED0302"/>
    <w:rsid w:val="00ED0504"/>
    <w:rsid w:val="00ED132A"/>
    <w:rsid w:val="00ED4541"/>
    <w:rsid w:val="00ED491C"/>
    <w:rsid w:val="00ED4927"/>
    <w:rsid w:val="00ED5539"/>
    <w:rsid w:val="00ED6328"/>
    <w:rsid w:val="00ED69BC"/>
    <w:rsid w:val="00ED6CD2"/>
    <w:rsid w:val="00EE0573"/>
    <w:rsid w:val="00EE186F"/>
    <w:rsid w:val="00EE1EAA"/>
    <w:rsid w:val="00EE3366"/>
    <w:rsid w:val="00EE345B"/>
    <w:rsid w:val="00EE3A76"/>
    <w:rsid w:val="00EE51AA"/>
    <w:rsid w:val="00EE5A70"/>
    <w:rsid w:val="00EF0457"/>
    <w:rsid w:val="00EF0486"/>
    <w:rsid w:val="00EF17DB"/>
    <w:rsid w:val="00EF1B73"/>
    <w:rsid w:val="00EF27FE"/>
    <w:rsid w:val="00EF2E61"/>
    <w:rsid w:val="00EF3BC0"/>
    <w:rsid w:val="00EF4073"/>
    <w:rsid w:val="00EF483B"/>
    <w:rsid w:val="00EF48E4"/>
    <w:rsid w:val="00EF5962"/>
    <w:rsid w:val="00EF5D98"/>
    <w:rsid w:val="00EF6A13"/>
    <w:rsid w:val="00EF6B8F"/>
    <w:rsid w:val="00EF6BCE"/>
    <w:rsid w:val="00EF7715"/>
    <w:rsid w:val="00EF7E2D"/>
    <w:rsid w:val="00F008D3"/>
    <w:rsid w:val="00F00E5E"/>
    <w:rsid w:val="00F016C3"/>
    <w:rsid w:val="00F02F7A"/>
    <w:rsid w:val="00F031A0"/>
    <w:rsid w:val="00F05362"/>
    <w:rsid w:val="00F05FDA"/>
    <w:rsid w:val="00F066AB"/>
    <w:rsid w:val="00F0700C"/>
    <w:rsid w:val="00F12191"/>
    <w:rsid w:val="00F13DD8"/>
    <w:rsid w:val="00F15628"/>
    <w:rsid w:val="00F171F9"/>
    <w:rsid w:val="00F172B5"/>
    <w:rsid w:val="00F17FF1"/>
    <w:rsid w:val="00F20630"/>
    <w:rsid w:val="00F21916"/>
    <w:rsid w:val="00F230CA"/>
    <w:rsid w:val="00F23837"/>
    <w:rsid w:val="00F24FD3"/>
    <w:rsid w:val="00F2577C"/>
    <w:rsid w:val="00F25B97"/>
    <w:rsid w:val="00F26224"/>
    <w:rsid w:val="00F2741E"/>
    <w:rsid w:val="00F30F78"/>
    <w:rsid w:val="00F316AA"/>
    <w:rsid w:val="00F338B8"/>
    <w:rsid w:val="00F344CE"/>
    <w:rsid w:val="00F358DC"/>
    <w:rsid w:val="00F36360"/>
    <w:rsid w:val="00F363EF"/>
    <w:rsid w:val="00F371B6"/>
    <w:rsid w:val="00F37A1C"/>
    <w:rsid w:val="00F37D2C"/>
    <w:rsid w:val="00F37F3B"/>
    <w:rsid w:val="00F4094D"/>
    <w:rsid w:val="00F42298"/>
    <w:rsid w:val="00F425FA"/>
    <w:rsid w:val="00F42B81"/>
    <w:rsid w:val="00F43724"/>
    <w:rsid w:val="00F43E77"/>
    <w:rsid w:val="00F440E2"/>
    <w:rsid w:val="00F44995"/>
    <w:rsid w:val="00F45539"/>
    <w:rsid w:val="00F46BD4"/>
    <w:rsid w:val="00F5189A"/>
    <w:rsid w:val="00F52831"/>
    <w:rsid w:val="00F52B0B"/>
    <w:rsid w:val="00F52B13"/>
    <w:rsid w:val="00F539D2"/>
    <w:rsid w:val="00F55B92"/>
    <w:rsid w:val="00F5613D"/>
    <w:rsid w:val="00F564A8"/>
    <w:rsid w:val="00F56D62"/>
    <w:rsid w:val="00F57C11"/>
    <w:rsid w:val="00F61790"/>
    <w:rsid w:val="00F62A98"/>
    <w:rsid w:val="00F62B65"/>
    <w:rsid w:val="00F62D88"/>
    <w:rsid w:val="00F63A16"/>
    <w:rsid w:val="00F645DB"/>
    <w:rsid w:val="00F66486"/>
    <w:rsid w:val="00F67950"/>
    <w:rsid w:val="00F704FB"/>
    <w:rsid w:val="00F70713"/>
    <w:rsid w:val="00F707CD"/>
    <w:rsid w:val="00F70C96"/>
    <w:rsid w:val="00F70E5F"/>
    <w:rsid w:val="00F72C5D"/>
    <w:rsid w:val="00F7318E"/>
    <w:rsid w:val="00F74CD4"/>
    <w:rsid w:val="00F74D33"/>
    <w:rsid w:val="00F75AE9"/>
    <w:rsid w:val="00F75BB7"/>
    <w:rsid w:val="00F7720F"/>
    <w:rsid w:val="00F778EB"/>
    <w:rsid w:val="00F8062B"/>
    <w:rsid w:val="00F80865"/>
    <w:rsid w:val="00F809B1"/>
    <w:rsid w:val="00F82079"/>
    <w:rsid w:val="00F820EB"/>
    <w:rsid w:val="00F829D9"/>
    <w:rsid w:val="00F837CF"/>
    <w:rsid w:val="00F83A5A"/>
    <w:rsid w:val="00F841FA"/>
    <w:rsid w:val="00F842B2"/>
    <w:rsid w:val="00F846C2"/>
    <w:rsid w:val="00F87953"/>
    <w:rsid w:val="00F87C9C"/>
    <w:rsid w:val="00F92232"/>
    <w:rsid w:val="00F9284B"/>
    <w:rsid w:val="00F937FC"/>
    <w:rsid w:val="00F93E16"/>
    <w:rsid w:val="00F95456"/>
    <w:rsid w:val="00F956DF"/>
    <w:rsid w:val="00F96EE6"/>
    <w:rsid w:val="00F97228"/>
    <w:rsid w:val="00F974B2"/>
    <w:rsid w:val="00F9782C"/>
    <w:rsid w:val="00FA074F"/>
    <w:rsid w:val="00FA08EF"/>
    <w:rsid w:val="00FA0A12"/>
    <w:rsid w:val="00FA0DB2"/>
    <w:rsid w:val="00FA153F"/>
    <w:rsid w:val="00FA17D5"/>
    <w:rsid w:val="00FA1ACC"/>
    <w:rsid w:val="00FA2768"/>
    <w:rsid w:val="00FA370A"/>
    <w:rsid w:val="00FA4365"/>
    <w:rsid w:val="00FA4B05"/>
    <w:rsid w:val="00FA50DE"/>
    <w:rsid w:val="00FA5520"/>
    <w:rsid w:val="00FA58F9"/>
    <w:rsid w:val="00FA6D66"/>
    <w:rsid w:val="00FA6EC0"/>
    <w:rsid w:val="00FA70F2"/>
    <w:rsid w:val="00FA780D"/>
    <w:rsid w:val="00FB225E"/>
    <w:rsid w:val="00FB22F3"/>
    <w:rsid w:val="00FB2D7F"/>
    <w:rsid w:val="00FB3ADE"/>
    <w:rsid w:val="00FB3CF5"/>
    <w:rsid w:val="00FB448F"/>
    <w:rsid w:val="00FB44EA"/>
    <w:rsid w:val="00FB4A75"/>
    <w:rsid w:val="00FB4F86"/>
    <w:rsid w:val="00FB576D"/>
    <w:rsid w:val="00FB57A6"/>
    <w:rsid w:val="00FB68B5"/>
    <w:rsid w:val="00FB6AE0"/>
    <w:rsid w:val="00FB764B"/>
    <w:rsid w:val="00FB7D75"/>
    <w:rsid w:val="00FC0464"/>
    <w:rsid w:val="00FC072F"/>
    <w:rsid w:val="00FC0E5F"/>
    <w:rsid w:val="00FC1C17"/>
    <w:rsid w:val="00FC2C83"/>
    <w:rsid w:val="00FC32D2"/>
    <w:rsid w:val="00FC3545"/>
    <w:rsid w:val="00FC36F6"/>
    <w:rsid w:val="00FC38BF"/>
    <w:rsid w:val="00FC3C51"/>
    <w:rsid w:val="00FC53A6"/>
    <w:rsid w:val="00FC5758"/>
    <w:rsid w:val="00FC594A"/>
    <w:rsid w:val="00FC64D3"/>
    <w:rsid w:val="00FC6DCB"/>
    <w:rsid w:val="00FC6EC4"/>
    <w:rsid w:val="00FD2826"/>
    <w:rsid w:val="00FD2F6E"/>
    <w:rsid w:val="00FD3527"/>
    <w:rsid w:val="00FD3828"/>
    <w:rsid w:val="00FD4623"/>
    <w:rsid w:val="00FD46B1"/>
    <w:rsid w:val="00FD4E69"/>
    <w:rsid w:val="00FD5BB3"/>
    <w:rsid w:val="00FD715F"/>
    <w:rsid w:val="00FD7340"/>
    <w:rsid w:val="00FE0F8D"/>
    <w:rsid w:val="00FE2F3C"/>
    <w:rsid w:val="00FE3B57"/>
    <w:rsid w:val="00FE5509"/>
    <w:rsid w:val="00FE5A25"/>
    <w:rsid w:val="00FE5D90"/>
    <w:rsid w:val="00FE6478"/>
    <w:rsid w:val="00FE77E9"/>
    <w:rsid w:val="00FF065F"/>
    <w:rsid w:val="00FF1249"/>
    <w:rsid w:val="00FF1A87"/>
    <w:rsid w:val="00FF2075"/>
    <w:rsid w:val="00FF33EF"/>
    <w:rsid w:val="00FF5030"/>
    <w:rsid w:val="00FF51AF"/>
    <w:rsid w:val="00FF56CC"/>
    <w:rsid w:val="21E678F2"/>
    <w:rsid w:val="2A2C9C72"/>
    <w:rsid w:val="75E04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A4CA23"/>
  <w15:chartTrackingRefBased/>
  <w15:docId w15:val="{644A0713-7DC3-4245-B5BB-F03FFB511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Light" w:eastAsiaTheme="minorHAnsi" w:hAnsi="Calibri Light" w:cs="Calibri Light"/>
        <w:sz w:val="22"/>
        <w:szCs w:val="22"/>
        <w:lang w:val="en-US" w:eastAsia="en-US" w:bidi="ar-SA"/>
      </w:rPr>
    </w:rPrDefault>
    <w:pPrDefault>
      <w:pPr>
        <w:spacing w:beforeLines="120" w:before="120" w:afterLines="120" w:after="12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9"/>
    <w:qFormat/>
    <w:rsid w:val="00D40589"/>
  </w:style>
  <w:style w:type="paragraph" w:styleId="Heading1">
    <w:name w:val="heading 1"/>
    <w:basedOn w:val="Normal"/>
    <w:next w:val="Normal"/>
    <w:link w:val="Heading1Char"/>
    <w:uiPriority w:val="9"/>
    <w:qFormat/>
    <w:rsid w:val="004157B3"/>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9">
    <w:name w:val="heading 9"/>
    <w:basedOn w:val="Normal"/>
    <w:next w:val="Normal"/>
    <w:link w:val="Heading9Char"/>
    <w:uiPriority w:val="9"/>
    <w:semiHidden/>
    <w:unhideWhenUsed/>
    <w:qFormat/>
    <w:rsid w:val="0005704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5F66"/>
    <w:rPr>
      <w:color w:val="9454C3" w:themeColor="hyperlink"/>
      <w:u w:val="single"/>
    </w:rPr>
  </w:style>
  <w:style w:type="character" w:styleId="UnresolvedMention">
    <w:name w:val="Unresolved Mention"/>
    <w:basedOn w:val="DefaultParagraphFont"/>
    <w:uiPriority w:val="99"/>
    <w:semiHidden/>
    <w:unhideWhenUsed/>
    <w:rsid w:val="00A35F66"/>
    <w:rPr>
      <w:color w:val="808080"/>
      <w:shd w:val="clear" w:color="auto" w:fill="E6E6E6"/>
    </w:rPr>
  </w:style>
  <w:style w:type="paragraph" w:styleId="BalloonText">
    <w:name w:val="Balloon Text"/>
    <w:basedOn w:val="Normal"/>
    <w:link w:val="BalloonTextChar"/>
    <w:uiPriority w:val="99"/>
    <w:semiHidden/>
    <w:unhideWhenUsed/>
    <w:rsid w:val="00B83D7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3D7E"/>
    <w:rPr>
      <w:rFonts w:ascii="Segoe UI" w:hAnsi="Segoe UI" w:cs="Segoe UI"/>
      <w:sz w:val="18"/>
      <w:szCs w:val="18"/>
    </w:rPr>
  </w:style>
  <w:style w:type="table" w:styleId="TableGrid">
    <w:name w:val="Table Grid"/>
    <w:basedOn w:val="TableNormal"/>
    <w:uiPriority w:val="39"/>
    <w:rsid w:val="00B83D7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4EB1"/>
    <w:pPr>
      <w:tabs>
        <w:tab w:val="center" w:pos="4680"/>
        <w:tab w:val="right" w:pos="9360"/>
      </w:tabs>
      <w:spacing w:after="0"/>
    </w:pPr>
  </w:style>
  <w:style w:type="character" w:customStyle="1" w:styleId="HeaderChar">
    <w:name w:val="Header Char"/>
    <w:basedOn w:val="DefaultParagraphFont"/>
    <w:link w:val="Header"/>
    <w:uiPriority w:val="99"/>
    <w:rsid w:val="00514EB1"/>
  </w:style>
  <w:style w:type="paragraph" w:styleId="Footer">
    <w:name w:val="footer"/>
    <w:basedOn w:val="Normal"/>
    <w:link w:val="FooterChar"/>
    <w:uiPriority w:val="99"/>
    <w:unhideWhenUsed/>
    <w:qFormat/>
    <w:rsid w:val="00514EB1"/>
    <w:pPr>
      <w:tabs>
        <w:tab w:val="center" w:pos="4680"/>
        <w:tab w:val="right" w:pos="9360"/>
      </w:tabs>
      <w:spacing w:after="0"/>
    </w:pPr>
  </w:style>
  <w:style w:type="character" w:customStyle="1" w:styleId="FooterChar">
    <w:name w:val="Footer Char"/>
    <w:basedOn w:val="DefaultParagraphFont"/>
    <w:link w:val="Footer"/>
    <w:uiPriority w:val="99"/>
    <w:rsid w:val="00514EB1"/>
  </w:style>
  <w:style w:type="table" w:styleId="TableGridLight">
    <w:name w:val="Grid Table Light"/>
    <w:basedOn w:val="TableNormal"/>
    <w:uiPriority w:val="40"/>
    <w:rsid w:val="00017FF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17FF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17FF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17FF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17FF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17FF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845710"/>
    <w:rPr>
      <w:color w:val="808080"/>
    </w:rPr>
  </w:style>
  <w:style w:type="character" w:styleId="SubtleReference">
    <w:name w:val="Subtle Reference"/>
    <w:basedOn w:val="DefaultParagraphFont"/>
    <w:uiPriority w:val="31"/>
    <w:qFormat/>
    <w:rsid w:val="00C862F2"/>
    <w:rPr>
      <w:smallCaps/>
      <w:color w:val="5A5A5A" w:themeColor="text1" w:themeTint="A5"/>
    </w:rPr>
  </w:style>
  <w:style w:type="paragraph" w:styleId="ListParagraph">
    <w:name w:val="List Paragraph"/>
    <w:basedOn w:val="Normal"/>
    <w:uiPriority w:val="34"/>
    <w:qFormat/>
    <w:rsid w:val="00625935"/>
    <w:pPr>
      <w:ind w:left="720"/>
      <w:contextualSpacing/>
    </w:pPr>
  </w:style>
  <w:style w:type="character" w:customStyle="1" w:styleId="Heading1Char">
    <w:name w:val="Heading 1 Char"/>
    <w:basedOn w:val="DefaultParagraphFont"/>
    <w:link w:val="Heading1"/>
    <w:uiPriority w:val="9"/>
    <w:rsid w:val="004157B3"/>
    <w:rPr>
      <w:rFonts w:asciiTheme="majorHAnsi" w:eastAsiaTheme="majorEastAsia" w:hAnsiTheme="majorHAnsi" w:cstheme="majorBidi"/>
      <w:color w:val="374C80" w:themeColor="accent1" w:themeShade="BF"/>
      <w:sz w:val="32"/>
      <w:szCs w:val="32"/>
    </w:rPr>
  </w:style>
  <w:style w:type="paragraph" w:customStyle="1" w:styleId="TableParagraph">
    <w:name w:val="Table Paragraph"/>
    <w:basedOn w:val="Normal"/>
    <w:uiPriority w:val="1"/>
    <w:qFormat/>
    <w:rsid w:val="004157B3"/>
    <w:pPr>
      <w:widowControl w:val="0"/>
      <w:autoSpaceDE w:val="0"/>
      <w:autoSpaceDN w:val="0"/>
      <w:spacing w:after="0"/>
    </w:pPr>
    <w:rPr>
      <w:rFonts w:ascii="Calibri" w:eastAsia="Calibri" w:hAnsi="Calibri" w:cs="Calibri"/>
      <w:lang w:bidi="en-US"/>
    </w:rPr>
  </w:style>
  <w:style w:type="character" w:styleId="CommentReference">
    <w:name w:val="annotation reference"/>
    <w:basedOn w:val="DefaultParagraphFont"/>
    <w:uiPriority w:val="99"/>
    <w:semiHidden/>
    <w:unhideWhenUsed/>
    <w:rsid w:val="00331D4E"/>
    <w:rPr>
      <w:sz w:val="16"/>
      <w:szCs w:val="16"/>
    </w:rPr>
  </w:style>
  <w:style w:type="paragraph" w:styleId="CommentText">
    <w:name w:val="annotation text"/>
    <w:basedOn w:val="Normal"/>
    <w:link w:val="CommentTextChar"/>
    <w:uiPriority w:val="99"/>
    <w:semiHidden/>
    <w:unhideWhenUsed/>
    <w:rsid w:val="00331D4E"/>
    <w:rPr>
      <w:sz w:val="20"/>
      <w:szCs w:val="20"/>
    </w:rPr>
  </w:style>
  <w:style w:type="character" w:customStyle="1" w:styleId="CommentTextChar">
    <w:name w:val="Comment Text Char"/>
    <w:basedOn w:val="DefaultParagraphFont"/>
    <w:link w:val="CommentText"/>
    <w:uiPriority w:val="99"/>
    <w:semiHidden/>
    <w:rsid w:val="00331D4E"/>
    <w:rPr>
      <w:sz w:val="20"/>
      <w:szCs w:val="20"/>
    </w:rPr>
  </w:style>
  <w:style w:type="paragraph" w:styleId="CommentSubject">
    <w:name w:val="annotation subject"/>
    <w:basedOn w:val="CommentText"/>
    <w:next w:val="CommentText"/>
    <w:link w:val="CommentSubjectChar"/>
    <w:uiPriority w:val="99"/>
    <w:semiHidden/>
    <w:unhideWhenUsed/>
    <w:rsid w:val="00331D4E"/>
    <w:rPr>
      <w:b/>
      <w:bCs/>
    </w:rPr>
  </w:style>
  <w:style w:type="character" w:customStyle="1" w:styleId="CommentSubjectChar">
    <w:name w:val="Comment Subject Char"/>
    <w:basedOn w:val="CommentTextChar"/>
    <w:link w:val="CommentSubject"/>
    <w:uiPriority w:val="99"/>
    <w:semiHidden/>
    <w:rsid w:val="00331D4E"/>
    <w:rPr>
      <w:b/>
      <w:bCs/>
      <w:sz w:val="20"/>
      <w:szCs w:val="20"/>
    </w:rPr>
  </w:style>
  <w:style w:type="paragraph" w:styleId="NormalWeb">
    <w:name w:val="Normal (Web)"/>
    <w:basedOn w:val="Normal"/>
    <w:uiPriority w:val="99"/>
    <w:unhideWhenUsed/>
    <w:rsid w:val="00C57488"/>
    <w:pPr>
      <w:spacing w:before="100" w:beforeAutospacing="1" w:after="100" w:afterAutospacing="1"/>
    </w:pPr>
    <w:rPr>
      <w:rFonts w:ascii="Times New Roman" w:eastAsia="Times New Roman" w:hAnsi="Times New Roman"/>
    </w:rPr>
  </w:style>
  <w:style w:type="paragraph" w:customStyle="1" w:styleId="Default">
    <w:name w:val="Default"/>
    <w:rsid w:val="00CD33BB"/>
    <w:pPr>
      <w:autoSpaceDE w:val="0"/>
      <w:autoSpaceDN w:val="0"/>
      <w:adjustRightInd w:val="0"/>
      <w:spacing w:after="0"/>
    </w:pPr>
    <w:rPr>
      <w:rFonts w:ascii="QFBMPP+ArialMT" w:hAnsi="QFBMPP+ArialMT" w:cs="QFBMPP+ArialMT"/>
      <w:color w:val="000000"/>
    </w:rPr>
  </w:style>
  <w:style w:type="character" w:styleId="Strong">
    <w:name w:val="Strong"/>
    <w:basedOn w:val="DefaultParagraphFont"/>
    <w:uiPriority w:val="22"/>
    <w:qFormat/>
    <w:rsid w:val="00D93281"/>
    <w:rPr>
      <w:b/>
      <w:bCs/>
    </w:rPr>
  </w:style>
  <w:style w:type="character" w:styleId="HTMLCode">
    <w:name w:val="HTML Code"/>
    <w:basedOn w:val="DefaultParagraphFont"/>
    <w:uiPriority w:val="99"/>
    <w:semiHidden/>
    <w:unhideWhenUsed/>
    <w:rsid w:val="00D93281"/>
    <w:rPr>
      <w:rFonts w:ascii="Courier New" w:eastAsia="Times New Roman" w:hAnsi="Courier New" w:cs="Courier New"/>
      <w:sz w:val="20"/>
      <w:szCs w:val="20"/>
    </w:rPr>
  </w:style>
  <w:style w:type="character" w:customStyle="1" w:styleId="normaltextrun">
    <w:name w:val="normaltextrun"/>
    <w:basedOn w:val="DefaultParagraphFont"/>
    <w:rsid w:val="00D22F73"/>
  </w:style>
  <w:style w:type="character" w:customStyle="1" w:styleId="eop">
    <w:name w:val="eop"/>
    <w:basedOn w:val="DefaultParagraphFont"/>
    <w:rsid w:val="00D22F73"/>
  </w:style>
  <w:style w:type="character" w:customStyle="1" w:styleId="im">
    <w:name w:val="im"/>
    <w:basedOn w:val="DefaultParagraphFont"/>
    <w:rsid w:val="00A32317"/>
  </w:style>
  <w:style w:type="paragraph" w:styleId="List3">
    <w:name w:val="List 3"/>
    <w:basedOn w:val="Normal"/>
    <w:uiPriority w:val="99"/>
    <w:semiHidden/>
    <w:unhideWhenUsed/>
    <w:rsid w:val="000228E8"/>
    <w:pPr>
      <w:ind w:left="1080" w:hanging="360"/>
      <w:contextualSpacing/>
    </w:pPr>
  </w:style>
  <w:style w:type="paragraph" w:styleId="HTMLPreformatted">
    <w:name w:val="HTML Preformatted"/>
    <w:basedOn w:val="Normal"/>
    <w:link w:val="HTMLPreformattedChar"/>
    <w:uiPriority w:val="99"/>
    <w:semiHidden/>
    <w:unhideWhenUsed/>
    <w:rsid w:val="00025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5DEA"/>
    <w:rPr>
      <w:rFonts w:ascii="Courier New" w:eastAsia="Times New Roman" w:hAnsi="Courier New" w:cs="Courier New"/>
      <w:sz w:val="20"/>
      <w:szCs w:val="20"/>
    </w:rPr>
  </w:style>
  <w:style w:type="character" w:customStyle="1" w:styleId="hljs-keyword">
    <w:name w:val="hljs-keyword"/>
    <w:basedOn w:val="DefaultParagraphFont"/>
    <w:rsid w:val="00025DEA"/>
  </w:style>
  <w:style w:type="character" w:customStyle="1" w:styleId="hljs-comment">
    <w:name w:val="hljs-comment"/>
    <w:basedOn w:val="DefaultParagraphFont"/>
    <w:rsid w:val="00025DEA"/>
  </w:style>
  <w:style w:type="paragraph" w:styleId="NoSpacing">
    <w:name w:val="No Spacing"/>
    <w:uiPriority w:val="1"/>
    <w:qFormat/>
    <w:rsid w:val="00AA137B"/>
    <w:pPr>
      <w:spacing w:after="0"/>
    </w:pPr>
    <w:rPr>
      <w:rFonts w:asciiTheme="minorHAnsi" w:hAnsiTheme="minorHAnsi" w:cstheme="minorBidi"/>
      <w:color w:val="242852" w:themeColor="text2"/>
      <w:sz w:val="20"/>
      <w:szCs w:val="20"/>
    </w:rPr>
  </w:style>
  <w:style w:type="table" w:styleId="ListTable2-Accent6">
    <w:name w:val="List Table 2 Accent 6"/>
    <w:basedOn w:val="TableNormal"/>
    <w:uiPriority w:val="47"/>
    <w:rsid w:val="00B7299E"/>
    <w:pPr>
      <w:spacing w:after="0"/>
    </w:pPr>
    <w:tblPr>
      <w:tblStyleRowBandSize w:val="1"/>
      <w:tblStyleColBandSize w:val="1"/>
      <w:tblBorders>
        <w:top w:val="single" w:sz="4" w:space="0" w:color="C4BCC6" w:themeColor="accent6" w:themeTint="99"/>
        <w:bottom w:val="single" w:sz="4" w:space="0" w:color="C4BCC6" w:themeColor="accent6" w:themeTint="99"/>
        <w:insideH w:val="single" w:sz="4" w:space="0" w:color="C4BCC6"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character" w:styleId="FollowedHyperlink">
    <w:name w:val="FollowedHyperlink"/>
    <w:basedOn w:val="DefaultParagraphFont"/>
    <w:uiPriority w:val="99"/>
    <w:semiHidden/>
    <w:unhideWhenUsed/>
    <w:rsid w:val="00CF08E8"/>
    <w:rPr>
      <w:color w:val="954F72"/>
      <w:u w:val="single"/>
    </w:rPr>
  </w:style>
  <w:style w:type="paragraph" w:customStyle="1" w:styleId="msonormal0">
    <w:name w:val="msonormal"/>
    <w:basedOn w:val="Normal"/>
    <w:rsid w:val="00CF08E8"/>
    <w:pPr>
      <w:spacing w:before="100" w:beforeAutospacing="1" w:after="100" w:afterAutospacing="1"/>
      <w:jc w:val="left"/>
    </w:pPr>
    <w:rPr>
      <w:rFonts w:ascii="Times New Roman" w:eastAsia="Times New Roman" w:hAnsi="Times New Roman"/>
      <w:sz w:val="24"/>
    </w:rPr>
  </w:style>
  <w:style w:type="paragraph" w:customStyle="1" w:styleId="xl65">
    <w:name w:val="xl65"/>
    <w:basedOn w:val="Normal"/>
    <w:rsid w:val="00CF08E8"/>
    <w:pPr>
      <w:spacing w:before="100" w:beforeAutospacing="1" w:after="100" w:afterAutospacing="1"/>
      <w:jc w:val="left"/>
    </w:pPr>
    <w:rPr>
      <w:rFonts w:ascii="Times New Roman" w:eastAsia="Times New Roman" w:hAnsi="Times New Roman"/>
      <w:color w:val="C00000"/>
      <w:sz w:val="24"/>
    </w:rPr>
  </w:style>
  <w:style w:type="paragraph" w:customStyle="1" w:styleId="xl66">
    <w:name w:val="xl66"/>
    <w:basedOn w:val="Normal"/>
    <w:rsid w:val="00CF08E8"/>
    <w:pPr>
      <w:spacing w:before="100" w:beforeAutospacing="1" w:after="100" w:afterAutospacing="1"/>
      <w:jc w:val="left"/>
    </w:pPr>
    <w:rPr>
      <w:rFonts w:ascii="Times New Roman" w:eastAsia="Times New Roman" w:hAnsi="Times New Roman"/>
      <w:b/>
      <w:bCs/>
      <w:color w:val="C00000"/>
      <w:sz w:val="24"/>
    </w:rPr>
  </w:style>
  <w:style w:type="table" w:styleId="ListTable1Light-Accent1">
    <w:name w:val="List Table 1 Light Accent 1"/>
    <w:basedOn w:val="TableNormal"/>
    <w:uiPriority w:val="46"/>
    <w:rsid w:val="009F71A8"/>
    <w:pPr>
      <w:spacing w:afterLines="0" w:after="0"/>
      <w:jc w:val="left"/>
    </w:pPr>
    <w:rPr>
      <w:rFonts w:asciiTheme="minorHAnsi" w:hAnsiTheme="minorHAnsi" w:cstheme="minorBidi"/>
    </w:rPr>
    <w:tblPr>
      <w:tblStyleRowBandSize w:val="1"/>
      <w:tblStyleColBandSize w:val="1"/>
    </w:tblPr>
    <w:tblStylePr w:type="firstRow">
      <w:rPr>
        <w:b/>
        <w:bCs/>
      </w:rPr>
      <w:tblPr/>
      <w:tcPr>
        <w:tcBorders>
          <w:bottom w:val="single" w:sz="4" w:space="0" w:color="90A1CF" w:themeColor="accent1" w:themeTint="99"/>
        </w:tcBorders>
      </w:tcPr>
    </w:tblStylePr>
    <w:tblStylePr w:type="lastRow">
      <w:rPr>
        <w:b/>
        <w:bCs/>
      </w:rPr>
      <w:tblPr/>
      <w:tcPr>
        <w:tcBorders>
          <w:top w:val="sing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character" w:customStyle="1" w:styleId="Heading9Char">
    <w:name w:val="Heading 9 Char"/>
    <w:basedOn w:val="DefaultParagraphFont"/>
    <w:link w:val="Heading9"/>
    <w:uiPriority w:val="9"/>
    <w:semiHidden/>
    <w:rsid w:val="0005704E"/>
    <w:rPr>
      <w:rFonts w:asciiTheme="majorHAnsi" w:eastAsiaTheme="majorEastAsia" w:hAnsiTheme="majorHAnsi" w:cstheme="majorBidi"/>
      <w:i/>
      <w:iCs/>
      <w:color w:val="272727" w:themeColor="text1" w:themeTint="D8"/>
      <w:sz w:val="21"/>
      <w:szCs w:val="21"/>
    </w:rPr>
  </w:style>
  <w:style w:type="numbering" w:customStyle="1" w:styleId="BPSReport">
    <w:name w:val="BPSReport"/>
    <w:basedOn w:val="NoList"/>
    <w:uiPriority w:val="99"/>
    <w:rsid w:val="00292F70"/>
  </w:style>
  <w:style w:type="numbering" w:customStyle="1" w:styleId="BPS">
    <w:name w:val="BPS"/>
    <w:basedOn w:val="NoList"/>
    <w:uiPriority w:val="99"/>
    <w:rsid w:val="00292F70"/>
  </w:style>
  <w:style w:type="character" w:customStyle="1" w:styleId="BPSChar">
    <w:name w:val="BPS Char"/>
    <w:basedOn w:val="DefaultParagraphFont"/>
    <w:rsid w:val="00292F70"/>
    <w:rPr>
      <w:szCs w:val="20"/>
    </w:rPr>
  </w:style>
  <w:style w:type="character" w:customStyle="1" w:styleId="findhit">
    <w:name w:val="findhit"/>
    <w:basedOn w:val="DefaultParagraphFont"/>
    <w:rsid w:val="00F70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41">
      <w:bodyDiv w:val="1"/>
      <w:marLeft w:val="0"/>
      <w:marRight w:val="0"/>
      <w:marTop w:val="0"/>
      <w:marBottom w:val="0"/>
      <w:divBdr>
        <w:top w:val="none" w:sz="0" w:space="0" w:color="auto"/>
        <w:left w:val="none" w:sz="0" w:space="0" w:color="auto"/>
        <w:bottom w:val="none" w:sz="0" w:space="0" w:color="auto"/>
        <w:right w:val="none" w:sz="0" w:space="0" w:color="auto"/>
      </w:divBdr>
    </w:div>
    <w:div w:id="1320491">
      <w:bodyDiv w:val="1"/>
      <w:marLeft w:val="0"/>
      <w:marRight w:val="0"/>
      <w:marTop w:val="0"/>
      <w:marBottom w:val="0"/>
      <w:divBdr>
        <w:top w:val="none" w:sz="0" w:space="0" w:color="auto"/>
        <w:left w:val="none" w:sz="0" w:space="0" w:color="auto"/>
        <w:bottom w:val="none" w:sz="0" w:space="0" w:color="auto"/>
        <w:right w:val="none" w:sz="0" w:space="0" w:color="auto"/>
      </w:divBdr>
    </w:div>
    <w:div w:id="2905599">
      <w:bodyDiv w:val="1"/>
      <w:marLeft w:val="0"/>
      <w:marRight w:val="0"/>
      <w:marTop w:val="0"/>
      <w:marBottom w:val="0"/>
      <w:divBdr>
        <w:top w:val="none" w:sz="0" w:space="0" w:color="auto"/>
        <w:left w:val="none" w:sz="0" w:space="0" w:color="auto"/>
        <w:bottom w:val="none" w:sz="0" w:space="0" w:color="auto"/>
        <w:right w:val="none" w:sz="0" w:space="0" w:color="auto"/>
      </w:divBdr>
    </w:div>
    <w:div w:id="5253707">
      <w:bodyDiv w:val="1"/>
      <w:marLeft w:val="0"/>
      <w:marRight w:val="0"/>
      <w:marTop w:val="0"/>
      <w:marBottom w:val="0"/>
      <w:divBdr>
        <w:top w:val="none" w:sz="0" w:space="0" w:color="auto"/>
        <w:left w:val="none" w:sz="0" w:space="0" w:color="auto"/>
        <w:bottom w:val="none" w:sz="0" w:space="0" w:color="auto"/>
        <w:right w:val="none" w:sz="0" w:space="0" w:color="auto"/>
      </w:divBdr>
    </w:div>
    <w:div w:id="6177167">
      <w:bodyDiv w:val="1"/>
      <w:marLeft w:val="0"/>
      <w:marRight w:val="0"/>
      <w:marTop w:val="0"/>
      <w:marBottom w:val="0"/>
      <w:divBdr>
        <w:top w:val="none" w:sz="0" w:space="0" w:color="auto"/>
        <w:left w:val="none" w:sz="0" w:space="0" w:color="auto"/>
        <w:bottom w:val="none" w:sz="0" w:space="0" w:color="auto"/>
        <w:right w:val="none" w:sz="0" w:space="0" w:color="auto"/>
      </w:divBdr>
    </w:div>
    <w:div w:id="6251357">
      <w:bodyDiv w:val="1"/>
      <w:marLeft w:val="0"/>
      <w:marRight w:val="0"/>
      <w:marTop w:val="0"/>
      <w:marBottom w:val="0"/>
      <w:divBdr>
        <w:top w:val="none" w:sz="0" w:space="0" w:color="auto"/>
        <w:left w:val="none" w:sz="0" w:space="0" w:color="auto"/>
        <w:bottom w:val="none" w:sz="0" w:space="0" w:color="auto"/>
        <w:right w:val="none" w:sz="0" w:space="0" w:color="auto"/>
      </w:divBdr>
    </w:div>
    <w:div w:id="28721251">
      <w:bodyDiv w:val="1"/>
      <w:marLeft w:val="0"/>
      <w:marRight w:val="0"/>
      <w:marTop w:val="0"/>
      <w:marBottom w:val="0"/>
      <w:divBdr>
        <w:top w:val="none" w:sz="0" w:space="0" w:color="auto"/>
        <w:left w:val="none" w:sz="0" w:space="0" w:color="auto"/>
        <w:bottom w:val="none" w:sz="0" w:space="0" w:color="auto"/>
        <w:right w:val="none" w:sz="0" w:space="0" w:color="auto"/>
      </w:divBdr>
    </w:div>
    <w:div w:id="32196719">
      <w:bodyDiv w:val="1"/>
      <w:marLeft w:val="0"/>
      <w:marRight w:val="0"/>
      <w:marTop w:val="0"/>
      <w:marBottom w:val="0"/>
      <w:divBdr>
        <w:top w:val="none" w:sz="0" w:space="0" w:color="auto"/>
        <w:left w:val="none" w:sz="0" w:space="0" w:color="auto"/>
        <w:bottom w:val="none" w:sz="0" w:space="0" w:color="auto"/>
        <w:right w:val="none" w:sz="0" w:space="0" w:color="auto"/>
      </w:divBdr>
    </w:div>
    <w:div w:id="36056460">
      <w:bodyDiv w:val="1"/>
      <w:marLeft w:val="0"/>
      <w:marRight w:val="0"/>
      <w:marTop w:val="0"/>
      <w:marBottom w:val="0"/>
      <w:divBdr>
        <w:top w:val="none" w:sz="0" w:space="0" w:color="auto"/>
        <w:left w:val="none" w:sz="0" w:space="0" w:color="auto"/>
        <w:bottom w:val="none" w:sz="0" w:space="0" w:color="auto"/>
        <w:right w:val="none" w:sz="0" w:space="0" w:color="auto"/>
      </w:divBdr>
    </w:div>
    <w:div w:id="45570540">
      <w:bodyDiv w:val="1"/>
      <w:marLeft w:val="0"/>
      <w:marRight w:val="0"/>
      <w:marTop w:val="0"/>
      <w:marBottom w:val="0"/>
      <w:divBdr>
        <w:top w:val="none" w:sz="0" w:space="0" w:color="auto"/>
        <w:left w:val="none" w:sz="0" w:space="0" w:color="auto"/>
        <w:bottom w:val="none" w:sz="0" w:space="0" w:color="auto"/>
        <w:right w:val="none" w:sz="0" w:space="0" w:color="auto"/>
      </w:divBdr>
    </w:div>
    <w:div w:id="50809247">
      <w:bodyDiv w:val="1"/>
      <w:marLeft w:val="0"/>
      <w:marRight w:val="0"/>
      <w:marTop w:val="0"/>
      <w:marBottom w:val="0"/>
      <w:divBdr>
        <w:top w:val="none" w:sz="0" w:space="0" w:color="auto"/>
        <w:left w:val="none" w:sz="0" w:space="0" w:color="auto"/>
        <w:bottom w:val="none" w:sz="0" w:space="0" w:color="auto"/>
        <w:right w:val="none" w:sz="0" w:space="0" w:color="auto"/>
      </w:divBdr>
    </w:div>
    <w:div w:id="51387723">
      <w:bodyDiv w:val="1"/>
      <w:marLeft w:val="0"/>
      <w:marRight w:val="0"/>
      <w:marTop w:val="0"/>
      <w:marBottom w:val="0"/>
      <w:divBdr>
        <w:top w:val="none" w:sz="0" w:space="0" w:color="auto"/>
        <w:left w:val="none" w:sz="0" w:space="0" w:color="auto"/>
        <w:bottom w:val="none" w:sz="0" w:space="0" w:color="auto"/>
        <w:right w:val="none" w:sz="0" w:space="0" w:color="auto"/>
      </w:divBdr>
    </w:div>
    <w:div w:id="61102532">
      <w:bodyDiv w:val="1"/>
      <w:marLeft w:val="0"/>
      <w:marRight w:val="0"/>
      <w:marTop w:val="0"/>
      <w:marBottom w:val="0"/>
      <w:divBdr>
        <w:top w:val="none" w:sz="0" w:space="0" w:color="auto"/>
        <w:left w:val="none" w:sz="0" w:space="0" w:color="auto"/>
        <w:bottom w:val="none" w:sz="0" w:space="0" w:color="auto"/>
        <w:right w:val="none" w:sz="0" w:space="0" w:color="auto"/>
      </w:divBdr>
    </w:div>
    <w:div w:id="66002809">
      <w:bodyDiv w:val="1"/>
      <w:marLeft w:val="0"/>
      <w:marRight w:val="0"/>
      <w:marTop w:val="0"/>
      <w:marBottom w:val="0"/>
      <w:divBdr>
        <w:top w:val="none" w:sz="0" w:space="0" w:color="auto"/>
        <w:left w:val="none" w:sz="0" w:space="0" w:color="auto"/>
        <w:bottom w:val="none" w:sz="0" w:space="0" w:color="auto"/>
        <w:right w:val="none" w:sz="0" w:space="0" w:color="auto"/>
      </w:divBdr>
    </w:div>
    <w:div w:id="76481506">
      <w:bodyDiv w:val="1"/>
      <w:marLeft w:val="0"/>
      <w:marRight w:val="0"/>
      <w:marTop w:val="0"/>
      <w:marBottom w:val="0"/>
      <w:divBdr>
        <w:top w:val="none" w:sz="0" w:space="0" w:color="auto"/>
        <w:left w:val="none" w:sz="0" w:space="0" w:color="auto"/>
        <w:bottom w:val="none" w:sz="0" w:space="0" w:color="auto"/>
        <w:right w:val="none" w:sz="0" w:space="0" w:color="auto"/>
      </w:divBdr>
    </w:div>
    <w:div w:id="77602689">
      <w:bodyDiv w:val="1"/>
      <w:marLeft w:val="0"/>
      <w:marRight w:val="0"/>
      <w:marTop w:val="0"/>
      <w:marBottom w:val="0"/>
      <w:divBdr>
        <w:top w:val="none" w:sz="0" w:space="0" w:color="auto"/>
        <w:left w:val="none" w:sz="0" w:space="0" w:color="auto"/>
        <w:bottom w:val="none" w:sz="0" w:space="0" w:color="auto"/>
        <w:right w:val="none" w:sz="0" w:space="0" w:color="auto"/>
      </w:divBdr>
    </w:div>
    <w:div w:id="85925880">
      <w:bodyDiv w:val="1"/>
      <w:marLeft w:val="0"/>
      <w:marRight w:val="0"/>
      <w:marTop w:val="0"/>
      <w:marBottom w:val="0"/>
      <w:divBdr>
        <w:top w:val="none" w:sz="0" w:space="0" w:color="auto"/>
        <w:left w:val="none" w:sz="0" w:space="0" w:color="auto"/>
        <w:bottom w:val="none" w:sz="0" w:space="0" w:color="auto"/>
        <w:right w:val="none" w:sz="0" w:space="0" w:color="auto"/>
      </w:divBdr>
    </w:div>
    <w:div w:id="87820252">
      <w:bodyDiv w:val="1"/>
      <w:marLeft w:val="0"/>
      <w:marRight w:val="0"/>
      <w:marTop w:val="0"/>
      <w:marBottom w:val="0"/>
      <w:divBdr>
        <w:top w:val="none" w:sz="0" w:space="0" w:color="auto"/>
        <w:left w:val="none" w:sz="0" w:space="0" w:color="auto"/>
        <w:bottom w:val="none" w:sz="0" w:space="0" w:color="auto"/>
        <w:right w:val="none" w:sz="0" w:space="0" w:color="auto"/>
      </w:divBdr>
    </w:div>
    <w:div w:id="90205997">
      <w:bodyDiv w:val="1"/>
      <w:marLeft w:val="0"/>
      <w:marRight w:val="0"/>
      <w:marTop w:val="0"/>
      <w:marBottom w:val="0"/>
      <w:divBdr>
        <w:top w:val="none" w:sz="0" w:space="0" w:color="auto"/>
        <w:left w:val="none" w:sz="0" w:space="0" w:color="auto"/>
        <w:bottom w:val="none" w:sz="0" w:space="0" w:color="auto"/>
        <w:right w:val="none" w:sz="0" w:space="0" w:color="auto"/>
      </w:divBdr>
    </w:div>
    <w:div w:id="92091125">
      <w:bodyDiv w:val="1"/>
      <w:marLeft w:val="0"/>
      <w:marRight w:val="0"/>
      <w:marTop w:val="0"/>
      <w:marBottom w:val="0"/>
      <w:divBdr>
        <w:top w:val="none" w:sz="0" w:space="0" w:color="auto"/>
        <w:left w:val="none" w:sz="0" w:space="0" w:color="auto"/>
        <w:bottom w:val="none" w:sz="0" w:space="0" w:color="auto"/>
        <w:right w:val="none" w:sz="0" w:space="0" w:color="auto"/>
      </w:divBdr>
    </w:div>
    <w:div w:id="92171720">
      <w:bodyDiv w:val="1"/>
      <w:marLeft w:val="0"/>
      <w:marRight w:val="0"/>
      <w:marTop w:val="0"/>
      <w:marBottom w:val="0"/>
      <w:divBdr>
        <w:top w:val="none" w:sz="0" w:space="0" w:color="auto"/>
        <w:left w:val="none" w:sz="0" w:space="0" w:color="auto"/>
        <w:bottom w:val="none" w:sz="0" w:space="0" w:color="auto"/>
        <w:right w:val="none" w:sz="0" w:space="0" w:color="auto"/>
      </w:divBdr>
    </w:div>
    <w:div w:id="94978512">
      <w:bodyDiv w:val="1"/>
      <w:marLeft w:val="0"/>
      <w:marRight w:val="0"/>
      <w:marTop w:val="0"/>
      <w:marBottom w:val="0"/>
      <w:divBdr>
        <w:top w:val="none" w:sz="0" w:space="0" w:color="auto"/>
        <w:left w:val="none" w:sz="0" w:space="0" w:color="auto"/>
        <w:bottom w:val="none" w:sz="0" w:space="0" w:color="auto"/>
        <w:right w:val="none" w:sz="0" w:space="0" w:color="auto"/>
      </w:divBdr>
    </w:div>
    <w:div w:id="95173282">
      <w:bodyDiv w:val="1"/>
      <w:marLeft w:val="0"/>
      <w:marRight w:val="0"/>
      <w:marTop w:val="0"/>
      <w:marBottom w:val="0"/>
      <w:divBdr>
        <w:top w:val="none" w:sz="0" w:space="0" w:color="auto"/>
        <w:left w:val="none" w:sz="0" w:space="0" w:color="auto"/>
        <w:bottom w:val="none" w:sz="0" w:space="0" w:color="auto"/>
        <w:right w:val="none" w:sz="0" w:space="0" w:color="auto"/>
      </w:divBdr>
    </w:div>
    <w:div w:id="98063305">
      <w:bodyDiv w:val="1"/>
      <w:marLeft w:val="0"/>
      <w:marRight w:val="0"/>
      <w:marTop w:val="0"/>
      <w:marBottom w:val="0"/>
      <w:divBdr>
        <w:top w:val="none" w:sz="0" w:space="0" w:color="auto"/>
        <w:left w:val="none" w:sz="0" w:space="0" w:color="auto"/>
        <w:bottom w:val="none" w:sz="0" w:space="0" w:color="auto"/>
        <w:right w:val="none" w:sz="0" w:space="0" w:color="auto"/>
      </w:divBdr>
    </w:div>
    <w:div w:id="98109393">
      <w:bodyDiv w:val="1"/>
      <w:marLeft w:val="0"/>
      <w:marRight w:val="0"/>
      <w:marTop w:val="0"/>
      <w:marBottom w:val="0"/>
      <w:divBdr>
        <w:top w:val="none" w:sz="0" w:space="0" w:color="auto"/>
        <w:left w:val="none" w:sz="0" w:space="0" w:color="auto"/>
        <w:bottom w:val="none" w:sz="0" w:space="0" w:color="auto"/>
        <w:right w:val="none" w:sz="0" w:space="0" w:color="auto"/>
      </w:divBdr>
    </w:div>
    <w:div w:id="101070770">
      <w:bodyDiv w:val="1"/>
      <w:marLeft w:val="0"/>
      <w:marRight w:val="0"/>
      <w:marTop w:val="0"/>
      <w:marBottom w:val="0"/>
      <w:divBdr>
        <w:top w:val="none" w:sz="0" w:space="0" w:color="auto"/>
        <w:left w:val="none" w:sz="0" w:space="0" w:color="auto"/>
        <w:bottom w:val="none" w:sz="0" w:space="0" w:color="auto"/>
        <w:right w:val="none" w:sz="0" w:space="0" w:color="auto"/>
      </w:divBdr>
    </w:div>
    <w:div w:id="106893899">
      <w:bodyDiv w:val="1"/>
      <w:marLeft w:val="0"/>
      <w:marRight w:val="0"/>
      <w:marTop w:val="0"/>
      <w:marBottom w:val="0"/>
      <w:divBdr>
        <w:top w:val="none" w:sz="0" w:space="0" w:color="auto"/>
        <w:left w:val="none" w:sz="0" w:space="0" w:color="auto"/>
        <w:bottom w:val="none" w:sz="0" w:space="0" w:color="auto"/>
        <w:right w:val="none" w:sz="0" w:space="0" w:color="auto"/>
      </w:divBdr>
    </w:div>
    <w:div w:id="109277870">
      <w:bodyDiv w:val="1"/>
      <w:marLeft w:val="0"/>
      <w:marRight w:val="0"/>
      <w:marTop w:val="0"/>
      <w:marBottom w:val="0"/>
      <w:divBdr>
        <w:top w:val="none" w:sz="0" w:space="0" w:color="auto"/>
        <w:left w:val="none" w:sz="0" w:space="0" w:color="auto"/>
        <w:bottom w:val="none" w:sz="0" w:space="0" w:color="auto"/>
        <w:right w:val="none" w:sz="0" w:space="0" w:color="auto"/>
      </w:divBdr>
    </w:div>
    <w:div w:id="117646781">
      <w:bodyDiv w:val="1"/>
      <w:marLeft w:val="0"/>
      <w:marRight w:val="0"/>
      <w:marTop w:val="0"/>
      <w:marBottom w:val="0"/>
      <w:divBdr>
        <w:top w:val="none" w:sz="0" w:space="0" w:color="auto"/>
        <w:left w:val="none" w:sz="0" w:space="0" w:color="auto"/>
        <w:bottom w:val="none" w:sz="0" w:space="0" w:color="auto"/>
        <w:right w:val="none" w:sz="0" w:space="0" w:color="auto"/>
      </w:divBdr>
    </w:div>
    <w:div w:id="120613569">
      <w:bodyDiv w:val="1"/>
      <w:marLeft w:val="0"/>
      <w:marRight w:val="0"/>
      <w:marTop w:val="0"/>
      <w:marBottom w:val="0"/>
      <w:divBdr>
        <w:top w:val="none" w:sz="0" w:space="0" w:color="auto"/>
        <w:left w:val="none" w:sz="0" w:space="0" w:color="auto"/>
        <w:bottom w:val="none" w:sz="0" w:space="0" w:color="auto"/>
        <w:right w:val="none" w:sz="0" w:space="0" w:color="auto"/>
      </w:divBdr>
    </w:div>
    <w:div w:id="123693830">
      <w:bodyDiv w:val="1"/>
      <w:marLeft w:val="0"/>
      <w:marRight w:val="0"/>
      <w:marTop w:val="0"/>
      <w:marBottom w:val="0"/>
      <w:divBdr>
        <w:top w:val="none" w:sz="0" w:space="0" w:color="auto"/>
        <w:left w:val="none" w:sz="0" w:space="0" w:color="auto"/>
        <w:bottom w:val="none" w:sz="0" w:space="0" w:color="auto"/>
        <w:right w:val="none" w:sz="0" w:space="0" w:color="auto"/>
      </w:divBdr>
    </w:div>
    <w:div w:id="127432787">
      <w:bodyDiv w:val="1"/>
      <w:marLeft w:val="0"/>
      <w:marRight w:val="0"/>
      <w:marTop w:val="0"/>
      <w:marBottom w:val="0"/>
      <w:divBdr>
        <w:top w:val="none" w:sz="0" w:space="0" w:color="auto"/>
        <w:left w:val="none" w:sz="0" w:space="0" w:color="auto"/>
        <w:bottom w:val="none" w:sz="0" w:space="0" w:color="auto"/>
        <w:right w:val="none" w:sz="0" w:space="0" w:color="auto"/>
      </w:divBdr>
    </w:div>
    <w:div w:id="127944167">
      <w:bodyDiv w:val="1"/>
      <w:marLeft w:val="0"/>
      <w:marRight w:val="0"/>
      <w:marTop w:val="0"/>
      <w:marBottom w:val="0"/>
      <w:divBdr>
        <w:top w:val="none" w:sz="0" w:space="0" w:color="auto"/>
        <w:left w:val="none" w:sz="0" w:space="0" w:color="auto"/>
        <w:bottom w:val="none" w:sz="0" w:space="0" w:color="auto"/>
        <w:right w:val="none" w:sz="0" w:space="0" w:color="auto"/>
      </w:divBdr>
    </w:div>
    <w:div w:id="129978110">
      <w:bodyDiv w:val="1"/>
      <w:marLeft w:val="0"/>
      <w:marRight w:val="0"/>
      <w:marTop w:val="0"/>
      <w:marBottom w:val="0"/>
      <w:divBdr>
        <w:top w:val="none" w:sz="0" w:space="0" w:color="auto"/>
        <w:left w:val="none" w:sz="0" w:space="0" w:color="auto"/>
        <w:bottom w:val="none" w:sz="0" w:space="0" w:color="auto"/>
        <w:right w:val="none" w:sz="0" w:space="0" w:color="auto"/>
      </w:divBdr>
    </w:div>
    <w:div w:id="133714823">
      <w:bodyDiv w:val="1"/>
      <w:marLeft w:val="0"/>
      <w:marRight w:val="0"/>
      <w:marTop w:val="0"/>
      <w:marBottom w:val="0"/>
      <w:divBdr>
        <w:top w:val="none" w:sz="0" w:space="0" w:color="auto"/>
        <w:left w:val="none" w:sz="0" w:space="0" w:color="auto"/>
        <w:bottom w:val="none" w:sz="0" w:space="0" w:color="auto"/>
        <w:right w:val="none" w:sz="0" w:space="0" w:color="auto"/>
      </w:divBdr>
    </w:div>
    <w:div w:id="135031610">
      <w:bodyDiv w:val="1"/>
      <w:marLeft w:val="0"/>
      <w:marRight w:val="0"/>
      <w:marTop w:val="0"/>
      <w:marBottom w:val="0"/>
      <w:divBdr>
        <w:top w:val="none" w:sz="0" w:space="0" w:color="auto"/>
        <w:left w:val="none" w:sz="0" w:space="0" w:color="auto"/>
        <w:bottom w:val="none" w:sz="0" w:space="0" w:color="auto"/>
        <w:right w:val="none" w:sz="0" w:space="0" w:color="auto"/>
      </w:divBdr>
    </w:div>
    <w:div w:id="135924242">
      <w:bodyDiv w:val="1"/>
      <w:marLeft w:val="0"/>
      <w:marRight w:val="0"/>
      <w:marTop w:val="0"/>
      <w:marBottom w:val="0"/>
      <w:divBdr>
        <w:top w:val="none" w:sz="0" w:space="0" w:color="auto"/>
        <w:left w:val="none" w:sz="0" w:space="0" w:color="auto"/>
        <w:bottom w:val="none" w:sz="0" w:space="0" w:color="auto"/>
        <w:right w:val="none" w:sz="0" w:space="0" w:color="auto"/>
      </w:divBdr>
    </w:div>
    <w:div w:id="138815731">
      <w:bodyDiv w:val="1"/>
      <w:marLeft w:val="0"/>
      <w:marRight w:val="0"/>
      <w:marTop w:val="0"/>
      <w:marBottom w:val="0"/>
      <w:divBdr>
        <w:top w:val="none" w:sz="0" w:space="0" w:color="auto"/>
        <w:left w:val="none" w:sz="0" w:space="0" w:color="auto"/>
        <w:bottom w:val="none" w:sz="0" w:space="0" w:color="auto"/>
        <w:right w:val="none" w:sz="0" w:space="0" w:color="auto"/>
      </w:divBdr>
    </w:div>
    <w:div w:id="139034047">
      <w:bodyDiv w:val="1"/>
      <w:marLeft w:val="0"/>
      <w:marRight w:val="0"/>
      <w:marTop w:val="0"/>
      <w:marBottom w:val="0"/>
      <w:divBdr>
        <w:top w:val="none" w:sz="0" w:space="0" w:color="auto"/>
        <w:left w:val="none" w:sz="0" w:space="0" w:color="auto"/>
        <w:bottom w:val="none" w:sz="0" w:space="0" w:color="auto"/>
        <w:right w:val="none" w:sz="0" w:space="0" w:color="auto"/>
      </w:divBdr>
    </w:div>
    <w:div w:id="142504586">
      <w:bodyDiv w:val="1"/>
      <w:marLeft w:val="0"/>
      <w:marRight w:val="0"/>
      <w:marTop w:val="0"/>
      <w:marBottom w:val="0"/>
      <w:divBdr>
        <w:top w:val="none" w:sz="0" w:space="0" w:color="auto"/>
        <w:left w:val="none" w:sz="0" w:space="0" w:color="auto"/>
        <w:bottom w:val="none" w:sz="0" w:space="0" w:color="auto"/>
        <w:right w:val="none" w:sz="0" w:space="0" w:color="auto"/>
      </w:divBdr>
    </w:div>
    <w:div w:id="142624638">
      <w:bodyDiv w:val="1"/>
      <w:marLeft w:val="0"/>
      <w:marRight w:val="0"/>
      <w:marTop w:val="0"/>
      <w:marBottom w:val="0"/>
      <w:divBdr>
        <w:top w:val="none" w:sz="0" w:space="0" w:color="auto"/>
        <w:left w:val="none" w:sz="0" w:space="0" w:color="auto"/>
        <w:bottom w:val="none" w:sz="0" w:space="0" w:color="auto"/>
        <w:right w:val="none" w:sz="0" w:space="0" w:color="auto"/>
      </w:divBdr>
    </w:div>
    <w:div w:id="147282181">
      <w:bodyDiv w:val="1"/>
      <w:marLeft w:val="0"/>
      <w:marRight w:val="0"/>
      <w:marTop w:val="0"/>
      <w:marBottom w:val="0"/>
      <w:divBdr>
        <w:top w:val="none" w:sz="0" w:space="0" w:color="auto"/>
        <w:left w:val="none" w:sz="0" w:space="0" w:color="auto"/>
        <w:bottom w:val="none" w:sz="0" w:space="0" w:color="auto"/>
        <w:right w:val="none" w:sz="0" w:space="0" w:color="auto"/>
      </w:divBdr>
    </w:div>
    <w:div w:id="148718883">
      <w:bodyDiv w:val="1"/>
      <w:marLeft w:val="0"/>
      <w:marRight w:val="0"/>
      <w:marTop w:val="0"/>
      <w:marBottom w:val="0"/>
      <w:divBdr>
        <w:top w:val="none" w:sz="0" w:space="0" w:color="auto"/>
        <w:left w:val="none" w:sz="0" w:space="0" w:color="auto"/>
        <w:bottom w:val="none" w:sz="0" w:space="0" w:color="auto"/>
        <w:right w:val="none" w:sz="0" w:space="0" w:color="auto"/>
      </w:divBdr>
    </w:div>
    <w:div w:id="150367015">
      <w:bodyDiv w:val="1"/>
      <w:marLeft w:val="0"/>
      <w:marRight w:val="0"/>
      <w:marTop w:val="0"/>
      <w:marBottom w:val="0"/>
      <w:divBdr>
        <w:top w:val="none" w:sz="0" w:space="0" w:color="auto"/>
        <w:left w:val="none" w:sz="0" w:space="0" w:color="auto"/>
        <w:bottom w:val="none" w:sz="0" w:space="0" w:color="auto"/>
        <w:right w:val="none" w:sz="0" w:space="0" w:color="auto"/>
      </w:divBdr>
    </w:div>
    <w:div w:id="152575728">
      <w:bodyDiv w:val="1"/>
      <w:marLeft w:val="0"/>
      <w:marRight w:val="0"/>
      <w:marTop w:val="0"/>
      <w:marBottom w:val="0"/>
      <w:divBdr>
        <w:top w:val="none" w:sz="0" w:space="0" w:color="auto"/>
        <w:left w:val="none" w:sz="0" w:space="0" w:color="auto"/>
        <w:bottom w:val="none" w:sz="0" w:space="0" w:color="auto"/>
        <w:right w:val="none" w:sz="0" w:space="0" w:color="auto"/>
      </w:divBdr>
    </w:div>
    <w:div w:id="154610529">
      <w:bodyDiv w:val="1"/>
      <w:marLeft w:val="0"/>
      <w:marRight w:val="0"/>
      <w:marTop w:val="0"/>
      <w:marBottom w:val="0"/>
      <w:divBdr>
        <w:top w:val="none" w:sz="0" w:space="0" w:color="auto"/>
        <w:left w:val="none" w:sz="0" w:space="0" w:color="auto"/>
        <w:bottom w:val="none" w:sz="0" w:space="0" w:color="auto"/>
        <w:right w:val="none" w:sz="0" w:space="0" w:color="auto"/>
      </w:divBdr>
    </w:div>
    <w:div w:id="157229192">
      <w:bodyDiv w:val="1"/>
      <w:marLeft w:val="0"/>
      <w:marRight w:val="0"/>
      <w:marTop w:val="0"/>
      <w:marBottom w:val="0"/>
      <w:divBdr>
        <w:top w:val="none" w:sz="0" w:space="0" w:color="auto"/>
        <w:left w:val="none" w:sz="0" w:space="0" w:color="auto"/>
        <w:bottom w:val="none" w:sz="0" w:space="0" w:color="auto"/>
        <w:right w:val="none" w:sz="0" w:space="0" w:color="auto"/>
      </w:divBdr>
    </w:div>
    <w:div w:id="159779294">
      <w:bodyDiv w:val="1"/>
      <w:marLeft w:val="0"/>
      <w:marRight w:val="0"/>
      <w:marTop w:val="0"/>
      <w:marBottom w:val="0"/>
      <w:divBdr>
        <w:top w:val="none" w:sz="0" w:space="0" w:color="auto"/>
        <w:left w:val="none" w:sz="0" w:space="0" w:color="auto"/>
        <w:bottom w:val="none" w:sz="0" w:space="0" w:color="auto"/>
        <w:right w:val="none" w:sz="0" w:space="0" w:color="auto"/>
      </w:divBdr>
    </w:div>
    <w:div w:id="161706498">
      <w:bodyDiv w:val="1"/>
      <w:marLeft w:val="0"/>
      <w:marRight w:val="0"/>
      <w:marTop w:val="0"/>
      <w:marBottom w:val="0"/>
      <w:divBdr>
        <w:top w:val="none" w:sz="0" w:space="0" w:color="auto"/>
        <w:left w:val="none" w:sz="0" w:space="0" w:color="auto"/>
        <w:bottom w:val="none" w:sz="0" w:space="0" w:color="auto"/>
        <w:right w:val="none" w:sz="0" w:space="0" w:color="auto"/>
      </w:divBdr>
    </w:div>
    <w:div w:id="166756253">
      <w:bodyDiv w:val="1"/>
      <w:marLeft w:val="0"/>
      <w:marRight w:val="0"/>
      <w:marTop w:val="0"/>
      <w:marBottom w:val="0"/>
      <w:divBdr>
        <w:top w:val="none" w:sz="0" w:space="0" w:color="auto"/>
        <w:left w:val="none" w:sz="0" w:space="0" w:color="auto"/>
        <w:bottom w:val="none" w:sz="0" w:space="0" w:color="auto"/>
        <w:right w:val="none" w:sz="0" w:space="0" w:color="auto"/>
      </w:divBdr>
    </w:div>
    <w:div w:id="167453368">
      <w:bodyDiv w:val="1"/>
      <w:marLeft w:val="0"/>
      <w:marRight w:val="0"/>
      <w:marTop w:val="0"/>
      <w:marBottom w:val="0"/>
      <w:divBdr>
        <w:top w:val="none" w:sz="0" w:space="0" w:color="auto"/>
        <w:left w:val="none" w:sz="0" w:space="0" w:color="auto"/>
        <w:bottom w:val="none" w:sz="0" w:space="0" w:color="auto"/>
        <w:right w:val="none" w:sz="0" w:space="0" w:color="auto"/>
      </w:divBdr>
    </w:div>
    <w:div w:id="168445940">
      <w:bodyDiv w:val="1"/>
      <w:marLeft w:val="0"/>
      <w:marRight w:val="0"/>
      <w:marTop w:val="0"/>
      <w:marBottom w:val="0"/>
      <w:divBdr>
        <w:top w:val="none" w:sz="0" w:space="0" w:color="auto"/>
        <w:left w:val="none" w:sz="0" w:space="0" w:color="auto"/>
        <w:bottom w:val="none" w:sz="0" w:space="0" w:color="auto"/>
        <w:right w:val="none" w:sz="0" w:space="0" w:color="auto"/>
      </w:divBdr>
    </w:div>
    <w:div w:id="170997650">
      <w:bodyDiv w:val="1"/>
      <w:marLeft w:val="0"/>
      <w:marRight w:val="0"/>
      <w:marTop w:val="0"/>
      <w:marBottom w:val="0"/>
      <w:divBdr>
        <w:top w:val="none" w:sz="0" w:space="0" w:color="auto"/>
        <w:left w:val="none" w:sz="0" w:space="0" w:color="auto"/>
        <w:bottom w:val="none" w:sz="0" w:space="0" w:color="auto"/>
        <w:right w:val="none" w:sz="0" w:space="0" w:color="auto"/>
      </w:divBdr>
    </w:div>
    <w:div w:id="171067036">
      <w:bodyDiv w:val="1"/>
      <w:marLeft w:val="0"/>
      <w:marRight w:val="0"/>
      <w:marTop w:val="0"/>
      <w:marBottom w:val="0"/>
      <w:divBdr>
        <w:top w:val="none" w:sz="0" w:space="0" w:color="auto"/>
        <w:left w:val="none" w:sz="0" w:space="0" w:color="auto"/>
        <w:bottom w:val="none" w:sz="0" w:space="0" w:color="auto"/>
        <w:right w:val="none" w:sz="0" w:space="0" w:color="auto"/>
      </w:divBdr>
    </w:div>
    <w:div w:id="173959164">
      <w:bodyDiv w:val="1"/>
      <w:marLeft w:val="0"/>
      <w:marRight w:val="0"/>
      <w:marTop w:val="0"/>
      <w:marBottom w:val="0"/>
      <w:divBdr>
        <w:top w:val="none" w:sz="0" w:space="0" w:color="auto"/>
        <w:left w:val="none" w:sz="0" w:space="0" w:color="auto"/>
        <w:bottom w:val="none" w:sz="0" w:space="0" w:color="auto"/>
        <w:right w:val="none" w:sz="0" w:space="0" w:color="auto"/>
      </w:divBdr>
    </w:div>
    <w:div w:id="179901552">
      <w:bodyDiv w:val="1"/>
      <w:marLeft w:val="0"/>
      <w:marRight w:val="0"/>
      <w:marTop w:val="0"/>
      <w:marBottom w:val="0"/>
      <w:divBdr>
        <w:top w:val="none" w:sz="0" w:space="0" w:color="auto"/>
        <w:left w:val="none" w:sz="0" w:space="0" w:color="auto"/>
        <w:bottom w:val="none" w:sz="0" w:space="0" w:color="auto"/>
        <w:right w:val="none" w:sz="0" w:space="0" w:color="auto"/>
      </w:divBdr>
    </w:div>
    <w:div w:id="189800684">
      <w:bodyDiv w:val="1"/>
      <w:marLeft w:val="0"/>
      <w:marRight w:val="0"/>
      <w:marTop w:val="0"/>
      <w:marBottom w:val="0"/>
      <w:divBdr>
        <w:top w:val="none" w:sz="0" w:space="0" w:color="auto"/>
        <w:left w:val="none" w:sz="0" w:space="0" w:color="auto"/>
        <w:bottom w:val="none" w:sz="0" w:space="0" w:color="auto"/>
        <w:right w:val="none" w:sz="0" w:space="0" w:color="auto"/>
      </w:divBdr>
    </w:div>
    <w:div w:id="194344087">
      <w:bodyDiv w:val="1"/>
      <w:marLeft w:val="0"/>
      <w:marRight w:val="0"/>
      <w:marTop w:val="0"/>
      <w:marBottom w:val="0"/>
      <w:divBdr>
        <w:top w:val="none" w:sz="0" w:space="0" w:color="auto"/>
        <w:left w:val="none" w:sz="0" w:space="0" w:color="auto"/>
        <w:bottom w:val="none" w:sz="0" w:space="0" w:color="auto"/>
        <w:right w:val="none" w:sz="0" w:space="0" w:color="auto"/>
      </w:divBdr>
    </w:div>
    <w:div w:id="195701693">
      <w:bodyDiv w:val="1"/>
      <w:marLeft w:val="0"/>
      <w:marRight w:val="0"/>
      <w:marTop w:val="0"/>
      <w:marBottom w:val="0"/>
      <w:divBdr>
        <w:top w:val="none" w:sz="0" w:space="0" w:color="auto"/>
        <w:left w:val="none" w:sz="0" w:space="0" w:color="auto"/>
        <w:bottom w:val="none" w:sz="0" w:space="0" w:color="auto"/>
        <w:right w:val="none" w:sz="0" w:space="0" w:color="auto"/>
      </w:divBdr>
    </w:div>
    <w:div w:id="196309836">
      <w:bodyDiv w:val="1"/>
      <w:marLeft w:val="0"/>
      <w:marRight w:val="0"/>
      <w:marTop w:val="0"/>
      <w:marBottom w:val="0"/>
      <w:divBdr>
        <w:top w:val="none" w:sz="0" w:space="0" w:color="auto"/>
        <w:left w:val="none" w:sz="0" w:space="0" w:color="auto"/>
        <w:bottom w:val="none" w:sz="0" w:space="0" w:color="auto"/>
        <w:right w:val="none" w:sz="0" w:space="0" w:color="auto"/>
      </w:divBdr>
    </w:div>
    <w:div w:id="196625917">
      <w:bodyDiv w:val="1"/>
      <w:marLeft w:val="0"/>
      <w:marRight w:val="0"/>
      <w:marTop w:val="0"/>
      <w:marBottom w:val="0"/>
      <w:divBdr>
        <w:top w:val="none" w:sz="0" w:space="0" w:color="auto"/>
        <w:left w:val="none" w:sz="0" w:space="0" w:color="auto"/>
        <w:bottom w:val="none" w:sz="0" w:space="0" w:color="auto"/>
        <w:right w:val="none" w:sz="0" w:space="0" w:color="auto"/>
      </w:divBdr>
    </w:div>
    <w:div w:id="199975166">
      <w:bodyDiv w:val="1"/>
      <w:marLeft w:val="0"/>
      <w:marRight w:val="0"/>
      <w:marTop w:val="0"/>
      <w:marBottom w:val="0"/>
      <w:divBdr>
        <w:top w:val="none" w:sz="0" w:space="0" w:color="auto"/>
        <w:left w:val="none" w:sz="0" w:space="0" w:color="auto"/>
        <w:bottom w:val="none" w:sz="0" w:space="0" w:color="auto"/>
        <w:right w:val="none" w:sz="0" w:space="0" w:color="auto"/>
      </w:divBdr>
    </w:div>
    <w:div w:id="204681763">
      <w:bodyDiv w:val="1"/>
      <w:marLeft w:val="0"/>
      <w:marRight w:val="0"/>
      <w:marTop w:val="0"/>
      <w:marBottom w:val="0"/>
      <w:divBdr>
        <w:top w:val="none" w:sz="0" w:space="0" w:color="auto"/>
        <w:left w:val="none" w:sz="0" w:space="0" w:color="auto"/>
        <w:bottom w:val="none" w:sz="0" w:space="0" w:color="auto"/>
        <w:right w:val="none" w:sz="0" w:space="0" w:color="auto"/>
      </w:divBdr>
    </w:div>
    <w:div w:id="205877101">
      <w:bodyDiv w:val="1"/>
      <w:marLeft w:val="0"/>
      <w:marRight w:val="0"/>
      <w:marTop w:val="0"/>
      <w:marBottom w:val="0"/>
      <w:divBdr>
        <w:top w:val="none" w:sz="0" w:space="0" w:color="auto"/>
        <w:left w:val="none" w:sz="0" w:space="0" w:color="auto"/>
        <w:bottom w:val="none" w:sz="0" w:space="0" w:color="auto"/>
        <w:right w:val="none" w:sz="0" w:space="0" w:color="auto"/>
      </w:divBdr>
    </w:div>
    <w:div w:id="208344123">
      <w:bodyDiv w:val="1"/>
      <w:marLeft w:val="0"/>
      <w:marRight w:val="0"/>
      <w:marTop w:val="0"/>
      <w:marBottom w:val="0"/>
      <w:divBdr>
        <w:top w:val="none" w:sz="0" w:space="0" w:color="auto"/>
        <w:left w:val="none" w:sz="0" w:space="0" w:color="auto"/>
        <w:bottom w:val="none" w:sz="0" w:space="0" w:color="auto"/>
        <w:right w:val="none" w:sz="0" w:space="0" w:color="auto"/>
      </w:divBdr>
    </w:div>
    <w:div w:id="208497656">
      <w:bodyDiv w:val="1"/>
      <w:marLeft w:val="0"/>
      <w:marRight w:val="0"/>
      <w:marTop w:val="0"/>
      <w:marBottom w:val="0"/>
      <w:divBdr>
        <w:top w:val="none" w:sz="0" w:space="0" w:color="auto"/>
        <w:left w:val="none" w:sz="0" w:space="0" w:color="auto"/>
        <w:bottom w:val="none" w:sz="0" w:space="0" w:color="auto"/>
        <w:right w:val="none" w:sz="0" w:space="0" w:color="auto"/>
      </w:divBdr>
    </w:div>
    <w:div w:id="211890453">
      <w:bodyDiv w:val="1"/>
      <w:marLeft w:val="0"/>
      <w:marRight w:val="0"/>
      <w:marTop w:val="0"/>
      <w:marBottom w:val="0"/>
      <w:divBdr>
        <w:top w:val="none" w:sz="0" w:space="0" w:color="auto"/>
        <w:left w:val="none" w:sz="0" w:space="0" w:color="auto"/>
        <w:bottom w:val="none" w:sz="0" w:space="0" w:color="auto"/>
        <w:right w:val="none" w:sz="0" w:space="0" w:color="auto"/>
      </w:divBdr>
    </w:div>
    <w:div w:id="211965268">
      <w:bodyDiv w:val="1"/>
      <w:marLeft w:val="0"/>
      <w:marRight w:val="0"/>
      <w:marTop w:val="0"/>
      <w:marBottom w:val="0"/>
      <w:divBdr>
        <w:top w:val="none" w:sz="0" w:space="0" w:color="auto"/>
        <w:left w:val="none" w:sz="0" w:space="0" w:color="auto"/>
        <w:bottom w:val="none" w:sz="0" w:space="0" w:color="auto"/>
        <w:right w:val="none" w:sz="0" w:space="0" w:color="auto"/>
      </w:divBdr>
    </w:div>
    <w:div w:id="216479196">
      <w:bodyDiv w:val="1"/>
      <w:marLeft w:val="0"/>
      <w:marRight w:val="0"/>
      <w:marTop w:val="0"/>
      <w:marBottom w:val="0"/>
      <w:divBdr>
        <w:top w:val="none" w:sz="0" w:space="0" w:color="auto"/>
        <w:left w:val="none" w:sz="0" w:space="0" w:color="auto"/>
        <w:bottom w:val="none" w:sz="0" w:space="0" w:color="auto"/>
        <w:right w:val="none" w:sz="0" w:space="0" w:color="auto"/>
      </w:divBdr>
    </w:div>
    <w:div w:id="216480388">
      <w:bodyDiv w:val="1"/>
      <w:marLeft w:val="0"/>
      <w:marRight w:val="0"/>
      <w:marTop w:val="0"/>
      <w:marBottom w:val="0"/>
      <w:divBdr>
        <w:top w:val="none" w:sz="0" w:space="0" w:color="auto"/>
        <w:left w:val="none" w:sz="0" w:space="0" w:color="auto"/>
        <w:bottom w:val="none" w:sz="0" w:space="0" w:color="auto"/>
        <w:right w:val="none" w:sz="0" w:space="0" w:color="auto"/>
      </w:divBdr>
    </w:div>
    <w:div w:id="221794512">
      <w:bodyDiv w:val="1"/>
      <w:marLeft w:val="0"/>
      <w:marRight w:val="0"/>
      <w:marTop w:val="0"/>
      <w:marBottom w:val="0"/>
      <w:divBdr>
        <w:top w:val="none" w:sz="0" w:space="0" w:color="auto"/>
        <w:left w:val="none" w:sz="0" w:space="0" w:color="auto"/>
        <w:bottom w:val="none" w:sz="0" w:space="0" w:color="auto"/>
        <w:right w:val="none" w:sz="0" w:space="0" w:color="auto"/>
      </w:divBdr>
    </w:div>
    <w:div w:id="224296874">
      <w:bodyDiv w:val="1"/>
      <w:marLeft w:val="0"/>
      <w:marRight w:val="0"/>
      <w:marTop w:val="0"/>
      <w:marBottom w:val="0"/>
      <w:divBdr>
        <w:top w:val="none" w:sz="0" w:space="0" w:color="auto"/>
        <w:left w:val="none" w:sz="0" w:space="0" w:color="auto"/>
        <w:bottom w:val="none" w:sz="0" w:space="0" w:color="auto"/>
        <w:right w:val="none" w:sz="0" w:space="0" w:color="auto"/>
      </w:divBdr>
    </w:div>
    <w:div w:id="225722373">
      <w:bodyDiv w:val="1"/>
      <w:marLeft w:val="0"/>
      <w:marRight w:val="0"/>
      <w:marTop w:val="0"/>
      <w:marBottom w:val="0"/>
      <w:divBdr>
        <w:top w:val="none" w:sz="0" w:space="0" w:color="auto"/>
        <w:left w:val="none" w:sz="0" w:space="0" w:color="auto"/>
        <w:bottom w:val="none" w:sz="0" w:space="0" w:color="auto"/>
        <w:right w:val="none" w:sz="0" w:space="0" w:color="auto"/>
      </w:divBdr>
    </w:div>
    <w:div w:id="226036422">
      <w:bodyDiv w:val="1"/>
      <w:marLeft w:val="0"/>
      <w:marRight w:val="0"/>
      <w:marTop w:val="0"/>
      <w:marBottom w:val="0"/>
      <w:divBdr>
        <w:top w:val="none" w:sz="0" w:space="0" w:color="auto"/>
        <w:left w:val="none" w:sz="0" w:space="0" w:color="auto"/>
        <w:bottom w:val="none" w:sz="0" w:space="0" w:color="auto"/>
        <w:right w:val="none" w:sz="0" w:space="0" w:color="auto"/>
      </w:divBdr>
    </w:div>
    <w:div w:id="226889060">
      <w:bodyDiv w:val="1"/>
      <w:marLeft w:val="0"/>
      <w:marRight w:val="0"/>
      <w:marTop w:val="0"/>
      <w:marBottom w:val="0"/>
      <w:divBdr>
        <w:top w:val="none" w:sz="0" w:space="0" w:color="auto"/>
        <w:left w:val="none" w:sz="0" w:space="0" w:color="auto"/>
        <w:bottom w:val="none" w:sz="0" w:space="0" w:color="auto"/>
        <w:right w:val="none" w:sz="0" w:space="0" w:color="auto"/>
      </w:divBdr>
    </w:div>
    <w:div w:id="231545141">
      <w:bodyDiv w:val="1"/>
      <w:marLeft w:val="0"/>
      <w:marRight w:val="0"/>
      <w:marTop w:val="0"/>
      <w:marBottom w:val="0"/>
      <w:divBdr>
        <w:top w:val="none" w:sz="0" w:space="0" w:color="auto"/>
        <w:left w:val="none" w:sz="0" w:space="0" w:color="auto"/>
        <w:bottom w:val="none" w:sz="0" w:space="0" w:color="auto"/>
        <w:right w:val="none" w:sz="0" w:space="0" w:color="auto"/>
      </w:divBdr>
    </w:div>
    <w:div w:id="238295005">
      <w:bodyDiv w:val="1"/>
      <w:marLeft w:val="0"/>
      <w:marRight w:val="0"/>
      <w:marTop w:val="0"/>
      <w:marBottom w:val="0"/>
      <w:divBdr>
        <w:top w:val="none" w:sz="0" w:space="0" w:color="auto"/>
        <w:left w:val="none" w:sz="0" w:space="0" w:color="auto"/>
        <w:bottom w:val="none" w:sz="0" w:space="0" w:color="auto"/>
        <w:right w:val="none" w:sz="0" w:space="0" w:color="auto"/>
      </w:divBdr>
    </w:div>
    <w:div w:id="240145551">
      <w:bodyDiv w:val="1"/>
      <w:marLeft w:val="0"/>
      <w:marRight w:val="0"/>
      <w:marTop w:val="0"/>
      <w:marBottom w:val="0"/>
      <w:divBdr>
        <w:top w:val="none" w:sz="0" w:space="0" w:color="auto"/>
        <w:left w:val="none" w:sz="0" w:space="0" w:color="auto"/>
        <w:bottom w:val="none" w:sz="0" w:space="0" w:color="auto"/>
        <w:right w:val="none" w:sz="0" w:space="0" w:color="auto"/>
      </w:divBdr>
    </w:div>
    <w:div w:id="241526599">
      <w:bodyDiv w:val="1"/>
      <w:marLeft w:val="0"/>
      <w:marRight w:val="0"/>
      <w:marTop w:val="0"/>
      <w:marBottom w:val="0"/>
      <w:divBdr>
        <w:top w:val="none" w:sz="0" w:space="0" w:color="auto"/>
        <w:left w:val="none" w:sz="0" w:space="0" w:color="auto"/>
        <w:bottom w:val="none" w:sz="0" w:space="0" w:color="auto"/>
        <w:right w:val="none" w:sz="0" w:space="0" w:color="auto"/>
      </w:divBdr>
    </w:div>
    <w:div w:id="244389151">
      <w:bodyDiv w:val="1"/>
      <w:marLeft w:val="0"/>
      <w:marRight w:val="0"/>
      <w:marTop w:val="0"/>
      <w:marBottom w:val="0"/>
      <w:divBdr>
        <w:top w:val="none" w:sz="0" w:space="0" w:color="auto"/>
        <w:left w:val="none" w:sz="0" w:space="0" w:color="auto"/>
        <w:bottom w:val="none" w:sz="0" w:space="0" w:color="auto"/>
        <w:right w:val="none" w:sz="0" w:space="0" w:color="auto"/>
      </w:divBdr>
    </w:div>
    <w:div w:id="245455294">
      <w:bodyDiv w:val="1"/>
      <w:marLeft w:val="0"/>
      <w:marRight w:val="0"/>
      <w:marTop w:val="0"/>
      <w:marBottom w:val="0"/>
      <w:divBdr>
        <w:top w:val="none" w:sz="0" w:space="0" w:color="auto"/>
        <w:left w:val="none" w:sz="0" w:space="0" w:color="auto"/>
        <w:bottom w:val="none" w:sz="0" w:space="0" w:color="auto"/>
        <w:right w:val="none" w:sz="0" w:space="0" w:color="auto"/>
      </w:divBdr>
    </w:div>
    <w:div w:id="247230565">
      <w:bodyDiv w:val="1"/>
      <w:marLeft w:val="0"/>
      <w:marRight w:val="0"/>
      <w:marTop w:val="0"/>
      <w:marBottom w:val="0"/>
      <w:divBdr>
        <w:top w:val="none" w:sz="0" w:space="0" w:color="auto"/>
        <w:left w:val="none" w:sz="0" w:space="0" w:color="auto"/>
        <w:bottom w:val="none" w:sz="0" w:space="0" w:color="auto"/>
        <w:right w:val="none" w:sz="0" w:space="0" w:color="auto"/>
      </w:divBdr>
    </w:div>
    <w:div w:id="249580592">
      <w:bodyDiv w:val="1"/>
      <w:marLeft w:val="0"/>
      <w:marRight w:val="0"/>
      <w:marTop w:val="0"/>
      <w:marBottom w:val="0"/>
      <w:divBdr>
        <w:top w:val="none" w:sz="0" w:space="0" w:color="auto"/>
        <w:left w:val="none" w:sz="0" w:space="0" w:color="auto"/>
        <w:bottom w:val="none" w:sz="0" w:space="0" w:color="auto"/>
        <w:right w:val="none" w:sz="0" w:space="0" w:color="auto"/>
      </w:divBdr>
    </w:div>
    <w:div w:id="249775731">
      <w:bodyDiv w:val="1"/>
      <w:marLeft w:val="0"/>
      <w:marRight w:val="0"/>
      <w:marTop w:val="0"/>
      <w:marBottom w:val="0"/>
      <w:divBdr>
        <w:top w:val="none" w:sz="0" w:space="0" w:color="auto"/>
        <w:left w:val="none" w:sz="0" w:space="0" w:color="auto"/>
        <w:bottom w:val="none" w:sz="0" w:space="0" w:color="auto"/>
        <w:right w:val="none" w:sz="0" w:space="0" w:color="auto"/>
      </w:divBdr>
    </w:div>
    <w:div w:id="256911977">
      <w:bodyDiv w:val="1"/>
      <w:marLeft w:val="0"/>
      <w:marRight w:val="0"/>
      <w:marTop w:val="0"/>
      <w:marBottom w:val="0"/>
      <w:divBdr>
        <w:top w:val="none" w:sz="0" w:space="0" w:color="auto"/>
        <w:left w:val="none" w:sz="0" w:space="0" w:color="auto"/>
        <w:bottom w:val="none" w:sz="0" w:space="0" w:color="auto"/>
        <w:right w:val="none" w:sz="0" w:space="0" w:color="auto"/>
      </w:divBdr>
    </w:div>
    <w:div w:id="257830681">
      <w:bodyDiv w:val="1"/>
      <w:marLeft w:val="0"/>
      <w:marRight w:val="0"/>
      <w:marTop w:val="0"/>
      <w:marBottom w:val="0"/>
      <w:divBdr>
        <w:top w:val="none" w:sz="0" w:space="0" w:color="auto"/>
        <w:left w:val="none" w:sz="0" w:space="0" w:color="auto"/>
        <w:bottom w:val="none" w:sz="0" w:space="0" w:color="auto"/>
        <w:right w:val="none" w:sz="0" w:space="0" w:color="auto"/>
      </w:divBdr>
    </w:div>
    <w:div w:id="257980936">
      <w:bodyDiv w:val="1"/>
      <w:marLeft w:val="0"/>
      <w:marRight w:val="0"/>
      <w:marTop w:val="0"/>
      <w:marBottom w:val="0"/>
      <w:divBdr>
        <w:top w:val="none" w:sz="0" w:space="0" w:color="auto"/>
        <w:left w:val="none" w:sz="0" w:space="0" w:color="auto"/>
        <w:bottom w:val="none" w:sz="0" w:space="0" w:color="auto"/>
        <w:right w:val="none" w:sz="0" w:space="0" w:color="auto"/>
      </w:divBdr>
    </w:div>
    <w:div w:id="261380348">
      <w:bodyDiv w:val="1"/>
      <w:marLeft w:val="0"/>
      <w:marRight w:val="0"/>
      <w:marTop w:val="0"/>
      <w:marBottom w:val="0"/>
      <w:divBdr>
        <w:top w:val="none" w:sz="0" w:space="0" w:color="auto"/>
        <w:left w:val="none" w:sz="0" w:space="0" w:color="auto"/>
        <w:bottom w:val="none" w:sz="0" w:space="0" w:color="auto"/>
        <w:right w:val="none" w:sz="0" w:space="0" w:color="auto"/>
      </w:divBdr>
    </w:div>
    <w:div w:id="262762058">
      <w:bodyDiv w:val="1"/>
      <w:marLeft w:val="0"/>
      <w:marRight w:val="0"/>
      <w:marTop w:val="0"/>
      <w:marBottom w:val="0"/>
      <w:divBdr>
        <w:top w:val="none" w:sz="0" w:space="0" w:color="auto"/>
        <w:left w:val="none" w:sz="0" w:space="0" w:color="auto"/>
        <w:bottom w:val="none" w:sz="0" w:space="0" w:color="auto"/>
        <w:right w:val="none" w:sz="0" w:space="0" w:color="auto"/>
      </w:divBdr>
    </w:div>
    <w:div w:id="268127361">
      <w:bodyDiv w:val="1"/>
      <w:marLeft w:val="0"/>
      <w:marRight w:val="0"/>
      <w:marTop w:val="0"/>
      <w:marBottom w:val="0"/>
      <w:divBdr>
        <w:top w:val="none" w:sz="0" w:space="0" w:color="auto"/>
        <w:left w:val="none" w:sz="0" w:space="0" w:color="auto"/>
        <w:bottom w:val="none" w:sz="0" w:space="0" w:color="auto"/>
        <w:right w:val="none" w:sz="0" w:space="0" w:color="auto"/>
      </w:divBdr>
    </w:div>
    <w:div w:id="268704311">
      <w:bodyDiv w:val="1"/>
      <w:marLeft w:val="0"/>
      <w:marRight w:val="0"/>
      <w:marTop w:val="0"/>
      <w:marBottom w:val="0"/>
      <w:divBdr>
        <w:top w:val="none" w:sz="0" w:space="0" w:color="auto"/>
        <w:left w:val="none" w:sz="0" w:space="0" w:color="auto"/>
        <w:bottom w:val="none" w:sz="0" w:space="0" w:color="auto"/>
        <w:right w:val="none" w:sz="0" w:space="0" w:color="auto"/>
      </w:divBdr>
    </w:div>
    <w:div w:id="269046706">
      <w:bodyDiv w:val="1"/>
      <w:marLeft w:val="0"/>
      <w:marRight w:val="0"/>
      <w:marTop w:val="0"/>
      <w:marBottom w:val="0"/>
      <w:divBdr>
        <w:top w:val="none" w:sz="0" w:space="0" w:color="auto"/>
        <w:left w:val="none" w:sz="0" w:space="0" w:color="auto"/>
        <w:bottom w:val="none" w:sz="0" w:space="0" w:color="auto"/>
        <w:right w:val="none" w:sz="0" w:space="0" w:color="auto"/>
      </w:divBdr>
    </w:div>
    <w:div w:id="269171679">
      <w:bodyDiv w:val="1"/>
      <w:marLeft w:val="0"/>
      <w:marRight w:val="0"/>
      <w:marTop w:val="0"/>
      <w:marBottom w:val="0"/>
      <w:divBdr>
        <w:top w:val="none" w:sz="0" w:space="0" w:color="auto"/>
        <w:left w:val="none" w:sz="0" w:space="0" w:color="auto"/>
        <w:bottom w:val="none" w:sz="0" w:space="0" w:color="auto"/>
        <w:right w:val="none" w:sz="0" w:space="0" w:color="auto"/>
      </w:divBdr>
    </w:div>
    <w:div w:id="271255284">
      <w:bodyDiv w:val="1"/>
      <w:marLeft w:val="0"/>
      <w:marRight w:val="0"/>
      <w:marTop w:val="0"/>
      <w:marBottom w:val="0"/>
      <w:divBdr>
        <w:top w:val="none" w:sz="0" w:space="0" w:color="auto"/>
        <w:left w:val="none" w:sz="0" w:space="0" w:color="auto"/>
        <w:bottom w:val="none" w:sz="0" w:space="0" w:color="auto"/>
        <w:right w:val="none" w:sz="0" w:space="0" w:color="auto"/>
      </w:divBdr>
    </w:div>
    <w:div w:id="271743720">
      <w:bodyDiv w:val="1"/>
      <w:marLeft w:val="0"/>
      <w:marRight w:val="0"/>
      <w:marTop w:val="0"/>
      <w:marBottom w:val="0"/>
      <w:divBdr>
        <w:top w:val="none" w:sz="0" w:space="0" w:color="auto"/>
        <w:left w:val="none" w:sz="0" w:space="0" w:color="auto"/>
        <w:bottom w:val="none" w:sz="0" w:space="0" w:color="auto"/>
        <w:right w:val="none" w:sz="0" w:space="0" w:color="auto"/>
      </w:divBdr>
    </w:div>
    <w:div w:id="276838360">
      <w:bodyDiv w:val="1"/>
      <w:marLeft w:val="0"/>
      <w:marRight w:val="0"/>
      <w:marTop w:val="0"/>
      <w:marBottom w:val="0"/>
      <w:divBdr>
        <w:top w:val="none" w:sz="0" w:space="0" w:color="auto"/>
        <w:left w:val="none" w:sz="0" w:space="0" w:color="auto"/>
        <w:bottom w:val="none" w:sz="0" w:space="0" w:color="auto"/>
        <w:right w:val="none" w:sz="0" w:space="0" w:color="auto"/>
      </w:divBdr>
    </w:div>
    <w:div w:id="279646897">
      <w:bodyDiv w:val="1"/>
      <w:marLeft w:val="0"/>
      <w:marRight w:val="0"/>
      <w:marTop w:val="0"/>
      <w:marBottom w:val="0"/>
      <w:divBdr>
        <w:top w:val="none" w:sz="0" w:space="0" w:color="auto"/>
        <w:left w:val="none" w:sz="0" w:space="0" w:color="auto"/>
        <w:bottom w:val="none" w:sz="0" w:space="0" w:color="auto"/>
        <w:right w:val="none" w:sz="0" w:space="0" w:color="auto"/>
      </w:divBdr>
    </w:div>
    <w:div w:id="281158888">
      <w:bodyDiv w:val="1"/>
      <w:marLeft w:val="0"/>
      <w:marRight w:val="0"/>
      <w:marTop w:val="0"/>
      <w:marBottom w:val="0"/>
      <w:divBdr>
        <w:top w:val="none" w:sz="0" w:space="0" w:color="auto"/>
        <w:left w:val="none" w:sz="0" w:space="0" w:color="auto"/>
        <w:bottom w:val="none" w:sz="0" w:space="0" w:color="auto"/>
        <w:right w:val="none" w:sz="0" w:space="0" w:color="auto"/>
      </w:divBdr>
    </w:div>
    <w:div w:id="281229406">
      <w:bodyDiv w:val="1"/>
      <w:marLeft w:val="0"/>
      <w:marRight w:val="0"/>
      <w:marTop w:val="0"/>
      <w:marBottom w:val="0"/>
      <w:divBdr>
        <w:top w:val="none" w:sz="0" w:space="0" w:color="auto"/>
        <w:left w:val="none" w:sz="0" w:space="0" w:color="auto"/>
        <w:bottom w:val="none" w:sz="0" w:space="0" w:color="auto"/>
        <w:right w:val="none" w:sz="0" w:space="0" w:color="auto"/>
      </w:divBdr>
    </w:div>
    <w:div w:id="289485070">
      <w:bodyDiv w:val="1"/>
      <w:marLeft w:val="0"/>
      <w:marRight w:val="0"/>
      <w:marTop w:val="0"/>
      <w:marBottom w:val="0"/>
      <w:divBdr>
        <w:top w:val="none" w:sz="0" w:space="0" w:color="auto"/>
        <w:left w:val="none" w:sz="0" w:space="0" w:color="auto"/>
        <w:bottom w:val="none" w:sz="0" w:space="0" w:color="auto"/>
        <w:right w:val="none" w:sz="0" w:space="0" w:color="auto"/>
      </w:divBdr>
    </w:div>
    <w:div w:id="290750309">
      <w:bodyDiv w:val="1"/>
      <w:marLeft w:val="0"/>
      <w:marRight w:val="0"/>
      <w:marTop w:val="0"/>
      <w:marBottom w:val="0"/>
      <w:divBdr>
        <w:top w:val="none" w:sz="0" w:space="0" w:color="auto"/>
        <w:left w:val="none" w:sz="0" w:space="0" w:color="auto"/>
        <w:bottom w:val="none" w:sz="0" w:space="0" w:color="auto"/>
        <w:right w:val="none" w:sz="0" w:space="0" w:color="auto"/>
      </w:divBdr>
    </w:div>
    <w:div w:id="295568718">
      <w:bodyDiv w:val="1"/>
      <w:marLeft w:val="0"/>
      <w:marRight w:val="0"/>
      <w:marTop w:val="0"/>
      <w:marBottom w:val="0"/>
      <w:divBdr>
        <w:top w:val="none" w:sz="0" w:space="0" w:color="auto"/>
        <w:left w:val="none" w:sz="0" w:space="0" w:color="auto"/>
        <w:bottom w:val="none" w:sz="0" w:space="0" w:color="auto"/>
        <w:right w:val="none" w:sz="0" w:space="0" w:color="auto"/>
      </w:divBdr>
    </w:div>
    <w:div w:id="295570411">
      <w:bodyDiv w:val="1"/>
      <w:marLeft w:val="0"/>
      <w:marRight w:val="0"/>
      <w:marTop w:val="0"/>
      <w:marBottom w:val="0"/>
      <w:divBdr>
        <w:top w:val="none" w:sz="0" w:space="0" w:color="auto"/>
        <w:left w:val="none" w:sz="0" w:space="0" w:color="auto"/>
        <w:bottom w:val="none" w:sz="0" w:space="0" w:color="auto"/>
        <w:right w:val="none" w:sz="0" w:space="0" w:color="auto"/>
      </w:divBdr>
    </w:div>
    <w:div w:id="301812705">
      <w:bodyDiv w:val="1"/>
      <w:marLeft w:val="0"/>
      <w:marRight w:val="0"/>
      <w:marTop w:val="0"/>
      <w:marBottom w:val="0"/>
      <w:divBdr>
        <w:top w:val="none" w:sz="0" w:space="0" w:color="auto"/>
        <w:left w:val="none" w:sz="0" w:space="0" w:color="auto"/>
        <w:bottom w:val="none" w:sz="0" w:space="0" w:color="auto"/>
        <w:right w:val="none" w:sz="0" w:space="0" w:color="auto"/>
      </w:divBdr>
    </w:div>
    <w:div w:id="304815597">
      <w:bodyDiv w:val="1"/>
      <w:marLeft w:val="0"/>
      <w:marRight w:val="0"/>
      <w:marTop w:val="0"/>
      <w:marBottom w:val="0"/>
      <w:divBdr>
        <w:top w:val="none" w:sz="0" w:space="0" w:color="auto"/>
        <w:left w:val="none" w:sz="0" w:space="0" w:color="auto"/>
        <w:bottom w:val="none" w:sz="0" w:space="0" w:color="auto"/>
        <w:right w:val="none" w:sz="0" w:space="0" w:color="auto"/>
      </w:divBdr>
    </w:div>
    <w:div w:id="306323122">
      <w:bodyDiv w:val="1"/>
      <w:marLeft w:val="0"/>
      <w:marRight w:val="0"/>
      <w:marTop w:val="0"/>
      <w:marBottom w:val="0"/>
      <w:divBdr>
        <w:top w:val="none" w:sz="0" w:space="0" w:color="auto"/>
        <w:left w:val="none" w:sz="0" w:space="0" w:color="auto"/>
        <w:bottom w:val="none" w:sz="0" w:space="0" w:color="auto"/>
        <w:right w:val="none" w:sz="0" w:space="0" w:color="auto"/>
      </w:divBdr>
    </w:div>
    <w:div w:id="306669286">
      <w:bodyDiv w:val="1"/>
      <w:marLeft w:val="0"/>
      <w:marRight w:val="0"/>
      <w:marTop w:val="0"/>
      <w:marBottom w:val="0"/>
      <w:divBdr>
        <w:top w:val="none" w:sz="0" w:space="0" w:color="auto"/>
        <w:left w:val="none" w:sz="0" w:space="0" w:color="auto"/>
        <w:bottom w:val="none" w:sz="0" w:space="0" w:color="auto"/>
        <w:right w:val="none" w:sz="0" w:space="0" w:color="auto"/>
      </w:divBdr>
    </w:div>
    <w:div w:id="309795011">
      <w:bodyDiv w:val="1"/>
      <w:marLeft w:val="0"/>
      <w:marRight w:val="0"/>
      <w:marTop w:val="0"/>
      <w:marBottom w:val="0"/>
      <w:divBdr>
        <w:top w:val="none" w:sz="0" w:space="0" w:color="auto"/>
        <w:left w:val="none" w:sz="0" w:space="0" w:color="auto"/>
        <w:bottom w:val="none" w:sz="0" w:space="0" w:color="auto"/>
        <w:right w:val="none" w:sz="0" w:space="0" w:color="auto"/>
      </w:divBdr>
    </w:div>
    <w:div w:id="310062005">
      <w:bodyDiv w:val="1"/>
      <w:marLeft w:val="0"/>
      <w:marRight w:val="0"/>
      <w:marTop w:val="0"/>
      <w:marBottom w:val="0"/>
      <w:divBdr>
        <w:top w:val="none" w:sz="0" w:space="0" w:color="auto"/>
        <w:left w:val="none" w:sz="0" w:space="0" w:color="auto"/>
        <w:bottom w:val="none" w:sz="0" w:space="0" w:color="auto"/>
        <w:right w:val="none" w:sz="0" w:space="0" w:color="auto"/>
      </w:divBdr>
    </w:div>
    <w:div w:id="312413800">
      <w:bodyDiv w:val="1"/>
      <w:marLeft w:val="0"/>
      <w:marRight w:val="0"/>
      <w:marTop w:val="0"/>
      <w:marBottom w:val="0"/>
      <w:divBdr>
        <w:top w:val="none" w:sz="0" w:space="0" w:color="auto"/>
        <w:left w:val="none" w:sz="0" w:space="0" w:color="auto"/>
        <w:bottom w:val="none" w:sz="0" w:space="0" w:color="auto"/>
        <w:right w:val="none" w:sz="0" w:space="0" w:color="auto"/>
      </w:divBdr>
    </w:div>
    <w:div w:id="314723854">
      <w:bodyDiv w:val="1"/>
      <w:marLeft w:val="0"/>
      <w:marRight w:val="0"/>
      <w:marTop w:val="0"/>
      <w:marBottom w:val="0"/>
      <w:divBdr>
        <w:top w:val="none" w:sz="0" w:space="0" w:color="auto"/>
        <w:left w:val="none" w:sz="0" w:space="0" w:color="auto"/>
        <w:bottom w:val="none" w:sz="0" w:space="0" w:color="auto"/>
        <w:right w:val="none" w:sz="0" w:space="0" w:color="auto"/>
      </w:divBdr>
    </w:div>
    <w:div w:id="321272320">
      <w:bodyDiv w:val="1"/>
      <w:marLeft w:val="0"/>
      <w:marRight w:val="0"/>
      <w:marTop w:val="0"/>
      <w:marBottom w:val="0"/>
      <w:divBdr>
        <w:top w:val="none" w:sz="0" w:space="0" w:color="auto"/>
        <w:left w:val="none" w:sz="0" w:space="0" w:color="auto"/>
        <w:bottom w:val="none" w:sz="0" w:space="0" w:color="auto"/>
        <w:right w:val="none" w:sz="0" w:space="0" w:color="auto"/>
      </w:divBdr>
    </w:div>
    <w:div w:id="323321083">
      <w:bodyDiv w:val="1"/>
      <w:marLeft w:val="0"/>
      <w:marRight w:val="0"/>
      <w:marTop w:val="0"/>
      <w:marBottom w:val="0"/>
      <w:divBdr>
        <w:top w:val="none" w:sz="0" w:space="0" w:color="auto"/>
        <w:left w:val="none" w:sz="0" w:space="0" w:color="auto"/>
        <w:bottom w:val="none" w:sz="0" w:space="0" w:color="auto"/>
        <w:right w:val="none" w:sz="0" w:space="0" w:color="auto"/>
      </w:divBdr>
    </w:div>
    <w:div w:id="326981402">
      <w:bodyDiv w:val="1"/>
      <w:marLeft w:val="0"/>
      <w:marRight w:val="0"/>
      <w:marTop w:val="0"/>
      <w:marBottom w:val="0"/>
      <w:divBdr>
        <w:top w:val="none" w:sz="0" w:space="0" w:color="auto"/>
        <w:left w:val="none" w:sz="0" w:space="0" w:color="auto"/>
        <w:bottom w:val="none" w:sz="0" w:space="0" w:color="auto"/>
        <w:right w:val="none" w:sz="0" w:space="0" w:color="auto"/>
      </w:divBdr>
    </w:div>
    <w:div w:id="327756417">
      <w:bodyDiv w:val="1"/>
      <w:marLeft w:val="0"/>
      <w:marRight w:val="0"/>
      <w:marTop w:val="0"/>
      <w:marBottom w:val="0"/>
      <w:divBdr>
        <w:top w:val="none" w:sz="0" w:space="0" w:color="auto"/>
        <w:left w:val="none" w:sz="0" w:space="0" w:color="auto"/>
        <w:bottom w:val="none" w:sz="0" w:space="0" w:color="auto"/>
        <w:right w:val="none" w:sz="0" w:space="0" w:color="auto"/>
      </w:divBdr>
    </w:div>
    <w:div w:id="330522876">
      <w:bodyDiv w:val="1"/>
      <w:marLeft w:val="0"/>
      <w:marRight w:val="0"/>
      <w:marTop w:val="0"/>
      <w:marBottom w:val="0"/>
      <w:divBdr>
        <w:top w:val="none" w:sz="0" w:space="0" w:color="auto"/>
        <w:left w:val="none" w:sz="0" w:space="0" w:color="auto"/>
        <w:bottom w:val="none" w:sz="0" w:space="0" w:color="auto"/>
        <w:right w:val="none" w:sz="0" w:space="0" w:color="auto"/>
      </w:divBdr>
    </w:div>
    <w:div w:id="338851019">
      <w:bodyDiv w:val="1"/>
      <w:marLeft w:val="0"/>
      <w:marRight w:val="0"/>
      <w:marTop w:val="0"/>
      <w:marBottom w:val="0"/>
      <w:divBdr>
        <w:top w:val="none" w:sz="0" w:space="0" w:color="auto"/>
        <w:left w:val="none" w:sz="0" w:space="0" w:color="auto"/>
        <w:bottom w:val="none" w:sz="0" w:space="0" w:color="auto"/>
        <w:right w:val="none" w:sz="0" w:space="0" w:color="auto"/>
      </w:divBdr>
    </w:div>
    <w:div w:id="346256507">
      <w:bodyDiv w:val="1"/>
      <w:marLeft w:val="0"/>
      <w:marRight w:val="0"/>
      <w:marTop w:val="0"/>
      <w:marBottom w:val="0"/>
      <w:divBdr>
        <w:top w:val="none" w:sz="0" w:space="0" w:color="auto"/>
        <w:left w:val="none" w:sz="0" w:space="0" w:color="auto"/>
        <w:bottom w:val="none" w:sz="0" w:space="0" w:color="auto"/>
        <w:right w:val="none" w:sz="0" w:space="0" w:color="auto"/>
      </w:divBdr>
    </w:div>
    <w:div w:id="347292345">
      <w:bodyDiv w:val="1"/>
      <w:marLeft w:val="0"/>
      <w:marRight w:val="0"/>
      <w:marTop w:val="0"/>
      <w:marBottom w:val="0"/>
      <w:divBdr>
        <w:top w:val="none" w:sz="0" w:space="0" w:color="auto"/>
        <w:left w:val="none" w:sz="0" w:space="0" w:color="auto"/>
        <w:bottom w:val="none" w:sz="0" w:space="0" w:color="auto"/>
        <w:right w:val="none" w:sz="0" w:space="0" w:color="auto"/>
      </w:divBdr>
    </w:div>
    <w:div w:id="352077045">
      <w:bodyDiv w:val="1"/>
      <w:marLeft w:val="0"/>
      <w:marRight w:val="0"/>
      <w:marTop w:val="0"/>
      <w:marBottom w:val="0"/>
      <w:divBdr>
        <w:top w:val="none" w:sz="0" w:space="0" w:color="auto"/>
        <w:left w:val="none" w:sz="0" w:space="0" w:color="auto"/>
        <w:bottom w:val="none" w:sz="0" w:space="0" w:color="auto"/>
        <w:right w:val="none" w:sz="0" w:space="0" w:color="auto"/>
      </w:divBdr>
    </w:div>
    <w:div w:id="353456801">
      <w:bodyDiv w:val="1"/>
      <w:marLeft w:val="0"/>
      <w:marRight w:val="0"/>
      <w:marTop w:val="0"/>
      <w:marBottom w:val="0"/>
      <w:divBdr>
        <w:top w:val="none" w:sz="0" w:space="0" w:color="auto"/>
        <w:left w:val="none" w:sz="0" w:space="0" w:color="auto"/>
        <w:bottom w:val="none" w:sz="0" w:space="0" w:color="auto"/>
        <w:right w:val="none" w:sz="0" w:space="0" w:color="auto"/>
      </w:divBdr>
    </w:div>
    <w:div w:id="354232943">
      <w:bodyDiv w:val="1"/>
      <w:marLeft w:val="0"/>
      <w:marRight w:val="0"/>
      <w:marTop w:val="0"/>
      <w:marBottom w:val="0"/>
      <w:divBdr>
        <w:top w:val="none" w:sz="0" w:space="0" w:color="auto"/>
        <w:left w:val="none" w:sz="0" w:space="0" w:color="auto"/>
        <w:bottom w:val="none" w:sz="0" w:space="0" w:color="auto"/>
        <w:right w:val="none" w:sz="0" w:space="0" w:color="auto"/>
      </w:divBdr>
    </w:div>
    <w:div w:id="355231875">
      <w:bodyDiv w:val="1"/>
      <w:marLeft w:val="0"/>
      <w:marRight w:val="0"/>
      <w:marTop w:val="0"/>
      <w:marBottom w:val="0"/>
      <w:divBdr>
        <w:top w:val="none" w:sz="0" w:space="0" w:color="auto"/>
        <w:left w:val="none" w:sz="0" w:space="0" w:color="auto"/>
        <w:bottom w:val="none" w:sz="0" w:space="0" w:color="auto"/>
        <w:right w:val="none" w:sz="0" w:space="0" w:color="auto"/>
      </w:divBdr>
    </w:div>
    <w:div w:id="363528509">
      <w:bodyDiv w:val="1"/>
      <w:marLeft w:val="0"/>
      <w:marRight w:val="0"/>
      <w:marTop w:val="0"/>
      <w:marBottom w:val="0"/>
      <w:divBdr>
        <w:top w:val="none" w:sz="0" w:space="0" w:color="auto"/>
        <w:left w:val="none" w:sz="0" w:space="0" w:color="auto"/>
        <w:bottom w:val="none" w:sz="0" w:space="0" w:color="auto"/>
        <w:right w:val="none" w:sz="0" w:space="0" w:color="auto"/>
      </w:divBdr>
    </w:div>
    <w:div w:id="365101932">
      <w:bodyDiv w:val="1"/>
      <w:marLeft w:val="0"/>
      <w:marRight w:val="0"/>
      <w:marTop w:val="0"/>
      <w:marBottom w:val="0"/>
      <w:divBdr>
        <w:top w:val="none" w:sz="0" w:space="0" w:color="auto"/>
        <w:left w:val="none" w:sz="0" w:space="0" w:color="auto"/>
        <w:bottom w:val="none" w:sz="0" w:space="0" w:color="auto"/>
        <w:right w:val="none" w:sz="0" w:space="0" w:color="auto"/>
      </w:divBdr>
    </w:div>
    <w:div w:id="367492448">
      <w:bodyDiv w:val="1"/>
      <w:marLeft w:val="0"/>
      <w:marRight w:val="0"/>
      <w:marTop w:val="0"/>
      <w:marBottom w:val="0"/>
      <w:divBdr>
        <w:top w:val="none" w:sz="0" w:space="0" w:color="auto"/>
        <w:left w:val="none" w:sz="0" w:space="0" w:color="auto"/>
        <w:bottom w:val="none" w:sz="0" w:space="0" w:color="auto"/>
        <w:right w:val="none" w:sz="0" w:space="0" w:color="auto"/>
      </w:divBdr>
    </w:div>
    <w:div w:id="367880286">
      <w:bodyDiv w:val="1"/>
      <w:marLeft w:val="0"/>
      <w:marRight w:val="0"/>
      <w:marTop w:val="0"/>
      <w:marBottom w:val="0"/>
      <w:divBdr>
        <w:top w:val="none" w:sz="0" w:space="0" w:color="auto"/>
        <w:left w:val="none" w:sz="0" w:space="0" w:color="auto"/>
        <w:bottom w:val="none" w:sz="0" w:space="0" w:color="auto"/>
        <w:right w:val="none" w:sz="0" w:space="0" w:color="auto"/>
      </w:divBdr>
    </w:div>
    <w:div w:id="373775743">
      <w:bodyDiv w:val="1"/>
      <w:marLeft w:val="0"/>
      <w:marRight w:val="0"/>
      <w:marTop w:val="0"/>
      <w:marBottom w:val="0"/>
      <w:divBdr>
        <w:top w:val="none" w:sz="0" w:space="0" w:color="auto"/>
        <w:left w:val="none" w:sz="0" w:space="0" w:color="auto"/>
        <w:bottom w:val="none" w:sz="0" w:space="0" w:color="auto"/>
        <w:right w:val="none" w:sz="0" w:space="0" w:color="auto"/>
      </w:divBdr>
    </w:div>
    <w:div w:id="379134744">
      <w:bodyDiv w:val="1"/>
      <w:marLeft w:val="0"/>
      <w:marRight w:val="0"/>
      <w:marTop w:val="0"/>
      <w:marBottom w:val="0"/>
      <w:divBdr>
        <w:top w:val="none" w:sz="0" w:space="0" w:color="auto"/>
        <w:left w:val="none" w:sz="0" w:space="0" w:color="auto"/>
        <w:bottom w:val="none" w:sz="0" w:space="0" w:color="auto"/>
        <w:right w:val="none" w:sz="0" w:space="0" w:color="auto"/>
      </w:divBdr>
    </w:div>
    <w:div w:id="379205824">
      <w:bodyDiv w:val="1"/>
      <w:marLeft w:val="0"/>
      <w:marRight w:val="0"/>
      <w:marTop w:val="0"/>
      <w:marBottom w:val="0"/>
      <w:divBdr>
        <w:top w:val="none" w:sz="0" w:space="0" w:color="auto"/>
        <w:left w:val="none" w:sz="0" w:space="0" w:color="auto"/>
        <w:bottom w:val="none" w:sz="0" w:space="0" w:color="auto"/>
        <w:right w:val="none" w:sz="0" w:space="0" w:color="auto"/>
      </w:divBdr>
    </w:div>
    <w:div w:id="379861862">
      <w:bodyDiv w:val="1"/>
      <w:marLeft w:val="0"/>
      <w:marRight w:val="0"/>
      <w:marTop w:val="0"/>
      <w:marBottom w:val="0"/>
      <w:divBdr>
        <w:top w:val="none" w:sz="0" w:space="0" w:color="auto"/>
        <w:left w:val="none" w:sz="0" w:space="0" w:color="auto"/>
        <w:bottom w:val="none" w:sz="0" w:space="0" w:color="auto"/>
        <w:right w:val="none" w:sz="0" w:space="0" w:color="auto"/>
      </w:divBdr>
    </w:div>
    <w:div w:id="388190143">
      <w:bodyDiv w:val="1"/>
      <w:marLeft w:val="0"/>
      <w:marRight w:val="0"/>
      <w:marTop w:val="0"/>
      <w:marBottom w:val="0"/>
      <w:divBdr>
        <w:top w:val="none" w:sz="0" w:space="0" w:color="auto"/>
        <w:left w:val="none" w:sz="0" w:space="0" w:color="auto"/>
        <w:bottom w:val="none" w:sz="0" w:space="0" w:color="auto"/>
        <w:right w:val="none" w:sz="0" w:space="0" w:color="auto"/>
      </w:divBdr>
    </w:div>
    <w:div w:id="389038412">
      <w:bodyDiv w:val="1"/>
      <w:marLeft w:val="0"/>
      <w:marRight w:val="0"/>
      <w:marTop w:val="0"/>
      <w:marBottom w:val="0"/>
      <w:divBdr>
        <w:top w:val="none" w:sz="0" w:space="0" w:color="auto"/>
        <w:left w:val="none" w:sz="0" w:space="0" w:color="auto"/>
        <w:bottom w:val="none" w:sz="0" w:space="0" w:color="auto"/>
        <w:right w:val="none" w:sz="0" w:space="0" w:color="auto"/>
      </w:divBdr>
    </w:div>
    <w:div w:id="394359153">
      <w:bodyDiv w:val="1"/>
      <w:marLeft w:val="0"/>
      <w:marRight w:val="0"/>
      <w:marTop w:val="0"/>
      <w:marBottom w:val="0"/>
      <w:divBdr>
        <w:top w:val="none" w:sz="0" w:space="0" w:color="auto"/>
        <w:left w:val="none" w:sz="0" w:space="0" w:color="auto"/>
        <w:bottom w:val="none" w:sz="0" w:space="0" w:color="auto"/>
        <w:right w:val="none" w:sz="0" w:space="0" w:color="auto"/>
      </w:divBdr>
    </w:div>
    <w:div w:id="399908201">
      <w:bodyDiv w:val="1"/>
      <w:marLeft w:val="0"/>
      <w:marRight w:val="0"/>
      <w:marTop w:val="0"/>
      <w:marBottom w:val="0"/>
      <w:divBdr>
        <w:top w:val="none" w:sz="0" w:space="0" w:color="auto"/>
        <w:left w:val="none" w:sz="0" w:space="0" w:color="auto"/>
        <w:bottom w:val="none" w:sz="0" w:space="0" w:color="auto"/>
        <w:right w:val="none" w:sz="0" w:space="0" w:color="auto"/>
      </w:divBdr>
    </w:div>
    <w:div w:id="407264430">
      <w:bodyDiv w:val="1"/>
      <w:marLeft w:val="0"/>
      <w:marRight w:val="0"/>
      <w:marTop w:val="0"/>
      <w:marBottom w:val="0"/>
      <w:divBdr>
        <w:top w:val="none" w:sz="0" w:space="0" w:color="auto"/>
        <w:left w:val="none" w:sz="0" w:space="0" w:color="auto"/>
        <w:bottom w:val="none" w:sz="0" w:space="0" w:color="auto"/>
        <w:right w:val="none" w:sz="0" w:space="0" w:color="auto"/>
      </w:divBdr>
    </w:div>
    <w:div w:id="408580175">
      <w:bodyDiv w:val="1"/>
      <w:marLeft w:val="0"/>
      <w:marRight w:val="0"/>
      <w:marTop w:val="0"/>
      <w:marBottom w:val="0"/>
      <w:divBdr>
        <w:top w:val="none" w:sz="0" w:space="0" w:color="auto"/>
        <w:left w:val="none" w:sz="0" w:space="0" w:color="auto"/>
        <w:bottom w:val="none" w:sz="0" w:space="0" w:color="auto"/>
        <w:right w:val="none" w:sz="0" w:space="0" w:color="auto"/>
      </w:divBdr>
    </w:div>
    <w:div w:id="411859380">
      <w:bodyDiv w:val="1"/>
      <w:marLeft w:val="0"/>
      <w:marRight w:val="0"/>
      <w:marTop w:val="0"/>
      <w:marBottom w:val="0"/>
      <w:divBdr>
        <w:top w:val="none" w:sz="0" w:space="0" w:color="auto"/>
        <w:left w:val="none" w:sz="0" w:space="0" w:color="auto"/>
        <w:bottom w:val="none" w:sz="0" w:space="0" w:color="auto"/>
        <w:right w:val="none" w:sz="0" w:space="0" w:color="auto"/>
      </w:divBdr>
    </w:div>
    <w:div w:id="419058478">
      <w:bodyDiv w:val="1"/>
      <w:marLeft w:val="0"/>
      <w:marRight w:val="0"/>
      <w:marTop w:val="0"/>
      <w:marBottom w:val="0"/>
      <w:divBdr>
        <w:top w:val="none" w:sz="0" w:space="0" w:color="auto"/>
        <w:left w:val="none" w:sz="0" w:space="0" w:color="auto"/>
        <w:bottom w:val="none" w:sz="0" w:space="0" w:color="auto"/>
        <w:right w:val="none" w:sz="0" w:space="0" w:color="auto"/>
      </w:divBdr>
    </w:div>
    <w:div w:id="419759088">
      <w:bodyDiv w:val="1"/>
      <w:marLeft w:val="0"/>
      <w:marRight w:val="0"/>
      <w:marTop w:val="0"/>
      <w:marBottom w:val="0"/>
      <w:divBdr>
        <w:top w:val="none" w:sz="0" w:space="0" w:color="auto"/>
        <w:left w:val="none" w:sz="0" w:space="0" w:color="auto"/>
        <w:bottom w:val="none" w:sz="0" w:space="0" w:color="auto"/>
        <w:right w:val="none" w:sz="0" w:space="0" w:color="auto"/>
      </w:divBdr>
    </w:div>
    <w:div w:id="420807562">
      <w:bodyDiv w:val="1"/>
      <w:marLeft w:val="0"/>
      <w:marRight w:val="0"/>
      <w:marTop w:val="0"/>
      <w:marBottom w:val="0"/>
      <w:divBdr>
        <w:top w:val="none" w:sz="0" w:space="0" w:color="auto"/>
        <w:left w:val="none" w:sz="0" w:space="0" w:color="auto"/>
        <w:bottom w:val="none" w:sz="0" w:space="0" w:color="auto"/>
        <w:right w:val="none" w:sz="0" w:space="0" w:color="auto"/>
      </w:divBdr>
    </w:div>
    <w:div w:id="421534511">
      <w:bodyDiv w:val="1"/>
      <w:marLeft w:val="0"/>
      <w:marRight w:val="0"/>
      <w:marTop w:val="0"/>
      <w:marBottom w:val="0"/>
      <w:divBdr>
        <w:top w:val="none" w:sz="0" w:space="0" w:color="auto"/>
        <w:left w:val="none" w:sz="0" w:space="0" w:color="auto"/>
        <w:bottom w:val="none" w:sz="0" w:space="0" w:color="auto"/>
        <w:right w:val="none" w:sz="0" w:space="0" w:color="auto"/>
      </w:divBdr>
    </w:div>
    <w:div w:id="425686438">
      <w:bodyDiv w:val="1"/>
      <w:marLeft w:val="0"/>
      <w:marRight w:val="0"/>
      <w:marTop w:val="0"/>
      <w:marBottom w:val="0"/>
      <w:divBdr>
        <w:top w:val="none" w:sz="0" w:space="0" w:color="auto"/>
        <w:left w:val="none" w:sz="0" w:space="0" w:color="auto"/>
        <w:bottom w:val="none" w:sz="0" w:space="0" w:color="auto"/>
        <w:right w:val="none" w:sz="0" w:space="0" w:color="auto"/>
      </w:divBdr>
    </w:div>
    <w:div w:id="426729858">
      <w:bodyDiv w:val="1"/>
      <w:marLeft w:val="0"/>
      <w:marRight w:val="0"/>
      <w:marTop w:val="0"/>
      <w:marBottom w:val="0"/>
      <w:divBdr>
        <w:top w:val="none" w:sz="0" w:space="0" w:color="auto"/>
        <w:left w:val="none" w:sz="0" w:space="0" w:color="auto"/>
        <w:bottom w:val="none" w:sz="0" w:space="0" w:color="auto"/>
        <w:right w:val="none" w:sz="0" w:space="0" w:color="auto"/>
      </w:divBdr>
    </w:div>
    <w:div w:id="432752536">
      <w:bodyDiv w:val="1"/>
      <w:marLeft w:val="0"/>
      <w:marRight w:val="0"/>
      <w:marTop w:val="0"/>
      <w:marBottom w:val="0"/>
      <w:divBdr>
        <w:top w:val="none" w:sz="0" w:space="0" w:color="auto"/>
        <w:left w:val="none" w:sz="0" w:space="0" w:color="auto"/>
        <w:bottom w:val="none" w:sz="0" w:space="0" w:color="auto"/>
        <w:right w:val="none" w:sz="0" w:space="0" w:color="auto"/>
      </w:divBdr>
    </w:div>
    <w:div w:id="438255250">
      <w:bodyDiv w:val="1"/>
      <w:marLeft w:val="0"/>
      <w:marRight w:val="0"/>
      <w:marTop w:val="0"/>
      <w:marBottom w:val="0"/>
      <w:divBdr>
        <w:top w:val="none" w:sz="0" w:space="0" w:color="auto"/>
        <w:left w:val="none" w:sz="0" w:space="0" w:color="auto"/>
        <w:bottom w:val="none" w:sz="0" w:space="0" w:color="auto"/>
        <w:right w:val="none" w:sz="0" w:space="0" w:color="auto"/>
      </w:divBdr>
    </w:div>
    <w:div w:id="438337433">
      <w:bodyDiv w:val="1"/>
      <w:marLeft w:val="0"/>
      <w:marRight w:val="0"/>
      <w:marTop w:val="0"/>
      <w:marBottom w:val="0"/>
      <w:divBdr>
        <w:top w:val="none" w:sz="0" w:space="0" w:color="auto"/>
        <w:left w:val="none" w:sz="0" w:space="0" w:color="auto"/>
        <w:bottom w:val="none" w:sz="0" w:space="0" w:color="auto"/>
        <w:right w:val="none" w:sz="0" w:space="0" w:color="auto"/>
      </w:divBdr>
    </w:div>
    <w:div w:id="441799907">
      <w:bodyDiv w:val="1"/>
      <w:marLeft w:val="0"/>
      <w:marRight w:val="0"/>
      <w:marTop w:val="0"/>
      <w:marBottom w:val="0"/>
      <w:divBdr>
        <w:top w:val="none" w:sz="0" w:space="0" w:color="auto"/>
        <w:left w:val="none" w:sz="0" w:space="0" w:color="auto"/>
        <w:bottom w:val="none" w:sz="0" w:space="0" w:color="auto"/>
        <w:right w:val="none" w:sz="0" w:space="0" w:color="auto"/>
      </w:divBdr>
    </w:div>
    <w:div w:id="444884022">
      <w:bodyDiv w:val="1"/>
      <w:marLeft w:val="0"/>
      <w:marRight w:val="0"/>
      <w:marTop w:val="0"/>
      <w:marBottom w:val="0"/>
      <w:divBdr>
        <w:top w:val="none" w:sz="0" w:space="0" w:color="auto"/>
        <w:left w:val="none" w:sz="0" w:space="0" w:color="auto"/>
        <w:bottom w:val="none" w:sz="0" w:space="0" w:color="auto"/>
        <w:right w:val="none" w:sz="0" w:space="0" w:color="auto"/>
      </w:divBdr>
    </w:div>
    <w:div w:id="445738631">
      <w:bodyDiv w:val="1"/>
      <w:marLeft w:val="0"/>
      <w:marRight w:val="0"/>
      <w:marTop w:val="0"/>
      <w:marBottom w:val="0"/>
      <w:divBdr>
        <w:top w:val="none" w:sz="0" w:space="0" w:color="auto"/>
        <w:left w:val="none" w:sz="0" w:space="0" w:color="auto"/>
        <w:bottom w:val="none" w:sz="0" w:space="0" w:color="auto"/>
        <w:right w:val="none" w:sz="0" w:space="0" w:color="auto"/>
      </w:divBdr>
    </w:div>
    <w:div w:id="451483010">
      <w:bodyDiv w:val="1"/>
      <w:marLeft w:val="0"/>
      <w:marRight w:val="0"/>
      <w:marTop w:val="0"/>
      <w:marBottom w:val="0"/>
      <w:divBdr>
        <w:top w:val="none" w:sz="0" w:space="0" w:color="auto"/>
        <w:left w:val="none" w:sz="0" w:space="0" w:color="auto"/>
        <w:bottom w:val="none" w:sz="0" w:space="0" w:color="auto"/>
        <w:right w:val="none" w:sz="0" w:space="0" w:color="auto"/>
      </w:divBdr>
    </w:div>
    <w:div w:id="454443495">
      <w:bodyDiv w:val="1"/>
      <w:marLeft w:val="0"/>
      <w:marRight w:val="0"/>
      <w:marTop w:val="0"/>
      <w:marBottom w:val="0"/>
      <w:divBdr>
        <w:top w:val="none" w:sz="0" w:space="0" w:color="auto"/>
        <w:left w:val="none" w:sz="0" w:space="0" w:color="auto"/>
        <w:bottom w:val="none" w:sz="0" w:space="0" w:color="auto"/>
        <w:right w:val="none" w:sz="0" w:space="0" w:color="auto"/>
      </w:divBdr>
    </w:div>
    <w:div w:id="454445125">
      <w:bodyDiv w:val="1"/>
      <w:marLeft w:val="0"/>
      <w:marRight w:val="0"/>
      <w:marTop w:val="0"/>
      <w:marBottom w:val="0"/>
      <w:divBdr>
        <w:top w:val="none" w:sz="0" w:space="0" w:color="auto"/>
        <w:left w:val="none" w:sz="0" w:space="0" w:color="auto"/>
        <w:bottom w:val="none" w:sz="0" w:space="0" w:color="auto"/>
        <w:right w:val="none" w:sz="0" w:space="0" w:color="auto"/>
      </w:divBdr>
    </w:div>
    <w:div w:id="455219349">
      <w:bodyDiv w:val="1"/>
      <w:marLeft w:val="0"/>
      <w:marRight w:val="0"/>
      <w:marTop w:val="0"/>
      <w:marBottom w:val="0"/>
      <w:divBdr>
        <w:top w:val="none" w:sz="0" w:space="0" w:color="auto"/>
        <w:left w:val="none" w:sz="0" w:space="0" w:color="auto"/>
        <w:bottom w:val="none" w:sz="0" w:space="0" w:color="auto"/>
        <w:right w:val="none" w:sz="0" w:space="0" w:color="auto"/>
      </w:divBdr>
    </w:div>
    <w:div w:id="456342396">
      <w:bodyDiv w:val="1"/>
      <w:marLeft w:val="0"/>
      <w:marRight w:val="0"/>
      <w:marTop w:val="0"/>
      <w:marBottom w:val="0"/>
      <w:divBdr>
        <w:top w:val="none" w:sz="0" w:space="0" w:color="auto"/>
        <w:left w:val="none" w:sz="0" w:space="0" w:color="auto"/>
        <w:bottom w:val="none" w:sz="0" w:space="0" w:color="auto"/>
        <w:right w:val="none" w:sz="0" w:space="0" w:color="auto"/>
      </w:divBdr>
    </w:div>
    <w:div w:id="458379968">
      <w:bodyDiv w:val="1"/>
      <w:marLeft w:val="0"/>
      <w:marRight w:val="0"/>
      <w:marTop w:val="0"/>
      <w:marBottom w:val="0"/>
      <w:divBdr>
        <w:top w:val="none" w:sz="0" w:space="0" w:color="auto"/>
        <w:left w:val="none" w:sz="0" w:space="0" w:color="auto"/>
        <w:bottom w:val="none" w:sz="0" w:space="0" w:color="auto"/>
        <w:right w:val="none" w:sz="0" w:space="0" w:color="auto"/>
      </w:divBdr>
    </w:div>
    <w:div w:id="461002177">
      <w:bodyDiv w:val="1"/>
      <w:marLeft w:val="0"/>
      <w:marRight w:val="0"/>
      <w:marTop w:val="0"/>
      <w:marBottom w:val="0"/>
      <w:divBdr>
        <w:top w:val="none" w:sz="0" w:space="0" w:color="auto"/>
        <w:left w:val="none" w:sz="0" w:space="0" w:color="auto"/>
        <w:bottom w:val="none" w:sz="0" w:space="0" w:color="auto"/>
        <w:right w:val="none" w:sz="0" w:space="0" w:color="auto"/>
      </w:divBdr>
    </w:div>
    <w:div w:id="461340479">
      <w:bodyDiv w:val="1"/>
      <w:marLeft w:val="0"/>
      <w:marRight w:val="0"/>
      <w:marTop w:val="0"/>
      <w:marBottom w:val="0"/>
      <w:divBdr>
        <w:top w:val="none" w:sz="0" w:space="0" w:color="auto"/>
        <w:left w:val="none" w:sz="0" w:space="0" w:color="auto"/>
        <w:bottom w:val="none" w:sz="0" w:space="0" w:color="auto"/>
        <w:right w:val="none" w:sz="0" w:space="0" w:color="auto"/>
      </w:divBdr>
    </w:div>
    <w:div w:id="463888832">
      <w:bodyDiv w:val="1"/>
      <w:marLeft w:val="0"/>
      <w:marRight w:val="0"/>
      <w:marTop w:val="0"/>
      <w:marBottom w:val="0"/>
      <w:divBdr>
        <w:top w:val="none" w:sz="0" w:space="0" w:color="auto"/>
        <w:left w:val="none" w:sz="0" w:space="0" w:color="auto"/>
        <w:bottom w:val="none" w:sz="0" w:space="0" w:color="auto"/>
        <w:right w:val="none" w:sz="0" w:space="0" w:color="auto"/>
      </w:divBdr>
      <w:divsChild>
        <w:div w:id="1409301235">
          <w:marLeft w:val="0"/>
          <w:marRight w:val="0"/>
          <w:marTop w:val="0"/>
          <w:marBottom w:val="0"/>
          <w:divBdr>
            <w:top w:val="none" w:sz="0" w:space="0" w:color="auto"/>
            <w:left w:val="none" w:sz="0" w:space="0" w:color="auto"/>
            <w:bottom w:val="none" w:sz="0" w:space="0" w:color="auto"/>
            <w:right w:val="none" w:sz="0" w:space="0" w:color="auto"/>
          </w:divBdr>
          <w:divsChild>
            <w:div w:id="136411694">
              <w:marLeft w:val="0"/>
              <w:marRight w:val="0"/>
              <w:marTop w:val="0"/>
              <w:marBottom w:val="0"/>
              <w:divBdr>
                <w:top w:val="none" w:sz="0" w:space="0" w:color="auto"/>
                <w:left w:val="none" w:sz="0" w:space="0" w:color="auto"/>
                <w:bottom w:val="none" w:sz="0" w:space="0" w:color="auto"/>
                <w:right w:val="none" w:sz="0" w:space="0" w:color="auto"/>
              </w:divBdr>
              <w:divsChild>
                <w:div w:id="193135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926227">
      <w:bodyDiv w:val="1"/>
      <w:marLeft w:val="0"/>
      <w:marRight w:val="0"/>
      <w:marTop w:val="0"/>
      <w:marBottom w:val="0"/>
      <w:divBdr>
        <w:top w:val="none" w:sz="0" w:space="0" w:color="auto"/>
        <w:left w:val="none" w:sz="0" w:space="0" w:color="auto"/>
        <w:bottom w:val="none" w:sz="0" w:space="0" w:color="auto"/>
        <w:right w:val="none" w:sz="0" w:space="0" w:color="auto"/>
      </w:divBdr>
    </w:div>
    <w:div w:id="470290702">
      <w:bodyDiv w:val="1"/>
      <w:marLeft w:val="0"/>
      <w:marRight w:val="0"/>
      <w:marTop w:val="0"/>
      <w:marBottom w:val="0"/>
      <w:divBdr>
        <w:top w:val="none" w:sz="0" w:space="0" w:color="auto"/>
        <w:left w:val="none" w:sz="0" w:space="0" w:color="auto"/>
        <w:bottom w:val="none" w:sz="0" w:space="0" w:color="auto"/>
        <w:right w:val="none" w:sz="0" w:space="0" w:color="auto"/>
      </w:divBdr>
    </w:div>
    <w:div w:id="476804430">
      <w:bodyDiv w:val="1"/>
      <w:marLeft w:val="0"/>
      <w:marRight w:val="0"/>
      <w:marTop w:val="0"/>
      <w:marBottom w:val="0"/>
      <w:divBdr>
        <w:top w:val="none" w:sz="0" w:space="0" w:color="auto"/>
        <w:left w:val="none" w:sz="0" w:space="0" w:color="auto"/>
        <w:bottom w:val="none" w:sz="0" w:space="0" w:color="auto"/>
        <w:right w:val="none" w:sz="0" w:space="0" w:color="auto"/>
      </w:divBdr>
    </w:div>
    <w:div w:id="486946985">
      <w:bodyDiv w:val="1"/>
      <w:marLeft w:val="0"/>
      <w:marRight w:val="0"/>
      <w:marTop w:val="0"/>
      <w:marBottom w:val="0"/>
      <w:divBdr>
        <w:top w:val="none" w:sz="0" w:space="0" w:color="auto"/>
        <w:left w:val="none" w:sz="0" w:space="0" w:color="auto"/>
        <w:bottom w:val="none" w:sz="0" w:space="0" w:color="auto"/>
        <w:right w:val="none" w:sz="0" w:space="0" w:color="auto"/>
      </w:divBdr>
    </w:div>
    <w:div w:id="489059803">
      <w:bodyDiv w:val="1"/>
      <w:marLeft w:val="0"/>
      <w:marRight w:val="0"/>
      <w:marTop w:val="0"/>
      <w:marBottom w:val="0"/>
      <w:divBdr>
        <w:top w:val="none" w:sz="0" w:space="0" w:color="auto"/>
        <w:left w:val="none" w:sz="0" w:space="0" w:color="auto"/>
        <w:bottom w:val="none" w:sz="0" w:space="0" w:color="auto"/>
        <w:right w:val="none" w:sz="0" w:space="0" w:color="auto"/>
      </w:divBdr>
    </w:div>
    <w:div w:id="496455821">
      <w:bodyDiv w:val="1"/>
      <w:marLeft w:val="0"/>
      <w:marRight w:val="0"/>
      <w:marTop w:val="0"/>
      <w:marBottom w:val="0"/>
      <w:divBdr>
        <w:top w:val="none" w:sz="0" w:space="0" w:color="auto"/>
        <w:left w:val="none" w:sz="0" w:space="0" w:color="auto"/>
        <w:bottom w:val="none" w:sz="0" w:space="0" w:color="auto"/>
        <w:right w:val="none" w:sz="0" w:space="0" w:color="auto"/>
      </w:divBdr>
    </w:div>
    <w:div w:id="499127765">
      <w:bodyDiv w:val="1"/>
      <w:marLeft w:val="0"/>
      <w:marRight w:val="0"/>
      <w:marTop w:val="0"/>
      <w:marBottom w:val="0"/>
      <w:divBdr>
        <w:top w:val="none" w:sz="0" w:space="0" w:color="auto"/>
        <w:left w:val="none" w:sz="0" w:space="0" w:color="auto"/>
        <w:bottom w:val="none" w:sz="0" w:space="0" w:color="auto"/>
        <w:right w:val="none" w:sz="0" w:space="0" w:color="auto"/>
      </w:divBdr>
    </w:div>
    <w:div w:id="500894661">
      <w:bodyDiv w:val="1"/>
      <w:marLeft w:val="0"/>
      <w:marRight w:val="0"/>
      <w:marTop w:val="0"/>
      <w:marBottom w:val="0"/>
      <w:divBdr>
        <w:top w:val="none" w:sz="0" w:space="0" w:color="auto"/>
        <w:left w:val="none" w:sz="0" w:space="0" w:color="auto"/>
        <w:bottom w:val="none" w:sz="0" w:space="0" w:color="auto"/>
        <w:right w:val="none" w:sz="0" w:space="0" w:color="auto"/>
      </w:divBdr>
    </w:div>
    <w:div w:id="501701469">
      <w:bodyDiv w:val="1"/>
      <w:marLeft w:val="0"/>
      <w:marRight w:val="0"/>
      <w:marTop w:val="0"/>
      <w:marBottom w:val="0"/>
      <w:divBdr>
        <w:top w:val="none" w:sz="0" w:space="0" w:color="auto"/>
        <w:left w:val="none" w:sz="0" w:space="0" w:color="auto"/>
        <w:bottom w:val="none" w:sz="0" w:space="0" w:color="auto"/>
        <w:right w:val="none" w:sz="0" w:space="0" w:color="auto"/>
      </w:divBdr>
    </w:div>
    <w:div w:id="502941994">
      <w:bodyDiv w:val="1"/>
      <w:marLeft w:val="0"/>
      <w:marRight w:val="0"/>
      <w:marTop w:val="0"/>
      <w:marBottom w:val="0"/>
      <w:divBdr>
        <w:top w:val="none" w:sz="0" w:space="0" w:color="auto"/>
        <w:left w:val="none" w:sz="0" w:space="0" w:color="auto"/>
        <w:bottom w:val="none" w:sz="0" w:space="0" w:color="auto"/>
        <w:right w:val="none" w:sz="0" w:space="0" w:color="auto"/>
      </w:divBdr>
    </w:div>
    <w:div w:id="505940749">
      <w:bodyDiv w:val="1"/>
      <w:marLeft w:val="0"/>
      <w:marRight w:val="0"/>
      <w:marTop w:val="0"/>
      <w:marBottom w:val="0"/>
      <w:divBdr>
        <w:top w:val="none" w:sz="0" w:space="0" w:color="auto"/>
        <w:left w:val="none" w:sz="0" w:space="0" w:color="auto"/>
        <w:bottom w:val="none" w:sz="0" w:space="0" w:color="auto"/>
        <w:right w:val="none" w:sz="0" w:space="0" w:color="auto"/>
      </w:divBdr>
    </w:div>
    <w:div w:id="511336899">
      <w:bodyDiv w:val="1"/>
      <w:marLeft w:val="0"/>
      <w:marRight w:val="0"/>
      <w:marTop w:val="0"/>
      <w:marBottom w:val="0"/>
      <w:divBdr>
        <w:top w:val="none" w:sz="0" w:space="0" w:color="auto"/>
        <w:left w:val="none" w:sz="0" w:space="0" w:color="auto"/>
        <w:bottom w:val="none" w:sz="0" w:space="0" w:color="auto"/>
        <w:right w:val="none" w:sz="0" w:space="0" w:color="auto"/>
      </w:divBdr>
    </w:div>
    <w:div w:id="512574701">
      <w:bodyDiv w:val="1"/>
      <w:marLeft w:val="0"/>
      <w:marRight w:val="0"/>
      <w:marTop w:val="0"/>
      <w:marBottom w:val="0"/>
      <w:divBdr>
        <w:top w:val="none" w:sz="0" w:space="0" w:color="auto"/>
        <w:left w:val="none" w:sz="0" w:space="0" w:color="auto"/>
        <w:bottom w:val="none" w:sz="0" w:space="0" w:color="auto"/>
        <w:right w:val="none" w:sz="0" w:space="0" w:color="auto"/>
      </w:divBdr>
    </w:div>
    <w:div w:id="515732272">
      <w:bodyDiv w:val="1"/>
      <w:marLeft w:val="0"/>
      <w:marRight w:val="0"/>
      <w:marTop w:val="0"/>
      <w:marBottom w:val="0"/>
      <w:divBdr>
        <w:top w:val="none" w:sz="0" w:space="0" w:color="auto"/>
        <w:left w:val="none" w:sz="0" w:space="0" w:color="auto"/>
        <w:bottom w:val="none" w:sz="0" w:space="0" w:color="auto"/>
        <w:right w:val="none" w:sz="0" w:space="0" w:color="auto"/>
      </w:divBdr>
    </w:div>
    <w:div w:id="515921759">
      <w:bodyDiv w:val="1"/>
      <w:marLeft w:val="0"/>
      <w:marRight w:val="0"/>
      <w:marTop w:val="0"/>
      <w:marBottom w:val="0"/>
      <w:divBdr>
        <w:top w:val="none" w:sz="0" w:space="0" w:color="auto"/>
        <w:left w:val="none" w:sz="0" w:space="0" w:color="auto"/>
        <w:bottom w:val="none" w:sz="0" w:space="0" w:color="auto"/>
        <w:right w:val="none" w:sz="0" w:space="0" w:color="auto"/>
      </w:divBdr>
    </w:div>
    <w:div w:id="520823436">
      <w:bodyDiv w:val="1"/>
      <w:marLeft w:val="0"/>
      <w:marRight w:val="0"/>
      <w:marTop w:val="0"/>
      <w:marBottom w:val="0"/>
      <w:divBdr>
        <w:top w:val="none" w:sz="0" w:space="0" w:color="auto"/>
        <w:left w:val="none" w:sz="0" w:space="0" w:color="auto"/>
        <w:bottom w:val="none" w:sz="0" w:space="0" w:color="auto"/>
        <w:right w:val="none" w:sz="0" w:space="0" w:color="auto"/>
      </w:divBdr>
    </w:div>
    <w:div w:id="522940893">
      <w:bodyDiv w:val="1"/>
      <w:marLeft w:val="0"/>
      <w:marRight w:val="0"/>
      <w:marTop w:val="0"/>
      <w:marBottom w:val="0"/>
      <w:divBdr>
        <w:top w:val="none" w:sz="0" w:space="0" w:color="auto"/>
        <w:left w:val="none" w:sz="0" w:space="0" w:color="auto"/>
        <w:bottom w:val="none" w:sz="0" w:space="0" w:color="auto"/>
        <w:right w:val="none" w:sz="0" w:space="0" w:color="auto"/>
      </w:divBdr>
    </w:div>
    <w:div w:id="526874520">
      <w:bodyDiv w:val="1"/>
      <w:marLeft w:val="0"/>
      <w:marRight w:val="0"/>
      <w:marTop w:val="0"/>
      <w:marBottom w:val="0"/>
      <w:divBdr>
        <w:top w:val="none" w:sz="0" w:space="0" w:color="auto"/>
        <w:left w:val="none" w:sz="0" w:space="0" w:color="auto"/>
        <w:bottom w:val="none" w:sz="0" w:space="0" w:color="auto"/>
        <w:right w:val="none" w:sz="0" w:space="0" w:color="auto"/>
      </w:divBdr>
    </w:div>
    <w:div w:id="528181214">
      <w:bodyDiv w:val="1"/>
      <w:marLeft w:val="0"/>
      <w:marRight w:val="0"/>
      <w:marTop w:val="0"/>
      <w:marBottom w:val="0"/>
      <w:divBdr>
        <w:top w:val="none" w:sz="0" w:space="0" w:color="auto"/>
        <w:left w:val="none" w:sz="0" w:space="0" w:color="auto"/>
        <w:bottom w:val="none" w:sz="0" w:space="0" w:color="auto"/>
        <w:right w:val="none" w:sz="0" w:space="0" w:color="auto"/>
      </w:divBdr>
    </w:div>
    <w:div w:id="528296587">
      <w:bodyDiv w:val="1"/>
      <w:marLeft w:val="0"/>
      <w:marRight w:val="0"/>
      <w:marTop w:val="0"/>
      <w:marBottom w:val="0"/>
      <w:divBdr>
        <w:top w:val="none" w:sz="0" w:space="0" w:color="auto"/>
        <w:left w:val="none" w:sz="0" w:space="0" w:color="auto"/>
        <w:bottom w:val="none" w:sz="0" w:space="0" w:color="auto"/>
        <w:right w:val="none" w:sz="0" w:space="0" w:color="auto"/>
      </w:divBdr>
    </w:div>
    <w:div w:id="530072410">
      <w:bodyDiv w:val="1"/>
      <w:marLeft w:val="0"/>
      <w:marRight w:val="0"/>
      <w:marTop w:val="0"/>
      <w:marBottom w:val="0"/>
      <w:divBdr>
        <w:top w:val="none" w:sz="0" w:space="0" w:color="auto"/>
        <w:left w:val="none" w:sz="0" w:space="0" w:color="auto"/>
        <w:bottom w:val="none" w:sz="0" w:space="0" w:color="auto"/>
        <w:right w:val="none" w:sz="0" w:space="0" w:color="auto"/>
      </w:divBdr>
    </w:div>
    <w:div w:id="533880941">
      <w:bodyDiv w:val="1"/>
      <w:marLeft w:val="0"/>
      <w:marRight w:val="0"/>
      <w:marTop w:val="0"/>
      <w:marBottom w:val="0"/>
      <w:divBdr>
        <w:top w:val="none" w:sz="0" w:space="0" w:color="auto"/>
        <w:left w:val="none" w:sz="0" w:space="0" w:color="auto"/>
        <w:bottom w:val="none" w:sz="0" w:space="0" w:color="auto"/>
        <w:right w:val="none" w:sz="0" w:space="0" w:color="auto"/>
      </w:divBdr>
    </w:div>
    <w:div w:id="535967716">
      <w:bodyDiv w:val="1"/>
      <w:marLeft w:val="0"/>
      <w:marRight w:val="0"/>
      <w:marTop w:val="0"/>
      <w:marBottom w:val="0"/>
      <w:divBdr>
        <w:top w:val="none" w:sz="0" w:space="0" w:color="auto"/>
        <w:left w:val="none" w:sz="0" w:space="0" w:color="auto"/>
        <w:bottom w:val="none" w:sz="0" w:space="0" w:color="auto"/>
        <w:right w:val="none" w:sz="0" w:space="0" w:color="auto"/>
      </w:divBdr>
    </w:div>
    <w:div w:id="537861723">
      <w:bodyDiv w:val="1"/>
      <w:marLeft w:val="0"/>
      <w:marRight w:val="0"/>
      <w:marTop w:val="0"/>
      <w:marBottom w:val="0"/>
      <w:divBdr>
        <w:top w:val="none" w:sz="0" w:space="0" w:color="auto"/>
        <w:left w:val="none" w:sz="0" w:space="0" w:color="auto"/>
        <w:bottom w:val="none" w:sz="0" w:space="0" w:color="auto"/>
        <w:right w:val="none" w:sz="0" w:space="0" w:color="auto"/>
      </w:divBdr>
    </w:div>
    <w:div w:id="539129679">
      <w:bodyDiv w:val="1"/>
      <w:marLeft w:val="0"/>
      <w:marRight w:val="0"/>
      <w:marTop w:val="0"/>
      <w:marBottom w:val="0"/>
      <w:divBdr>
        <w:top w:val="none" w:sz="0" w:space="0" w:color="auto"/>
        <w:left w:val="none" w:sz="0" w:space="0" w:color="auto"/>
        <w:bottom w:val="none" w:sz="0" w:space="0" w:color="auto"/>
        <w:right w:val="none" w:sz="0" w:space="0" w:color="auto"/>
      </w:divBdr>
    </w:div>
    <w:div w:id="544172871">
      <w:bodyDiv w:val="1"/>
      <w:marLeft w:val="0"/>
      <w:marRight w:val="0"/>
      <w:marTop w:val="0"/>
      <w:marBottom w:val="0"/>
      <w:divBdr>
        <w:top w:val="none" w:sz="0" w:space="0" w:color="auto"/>
        <w:left w:val="none" w:sz="0" w:space="0" w:color="auto"/>
        <w:bottom w:val="none" w:sz="0" w:space="0" w:color="auto"/>
        <w:right w:val="none" w:sz="0" w:space="0" w:color="auto"/>
      </w:divBdr>
    </w:div>
    <w:div w:id="545917456">
      <w:bodyDiv w:val="1"/>
      <w:marLeft w:val="0"/>
      <w:marRight w:val="0"/>
      <w:marTop w:val="0"/>
      <w:marBottom w:val="0"/>
      <w:divBdr>
        <w:top w:val="none" w:sz="0" w:space="0" w:color="auto"/>
        <w:left w:val="none" w:sz="0" w:space="0" w:color="auto"/>
        <w:bottom w:val="none" w:sz="0" w:space="0" w:color="auto"/>
        <w:right w:val="none" w:sz="0" w:space="0" w:color="auto"/>
      </w:divBdr>
    </w:div>
    <w:div w:id="548302347">
      <w:bodyDiv w:val="1"/>
      <w:marLeft w:val="0"/>
      <w:marRight w:val="0"/>
      <w:marTop w:val="0"/>
      <w:marBottom w:val="0"/>
      <w:divBdr>
        <w:top w:val="none" w:sz="0" w:space="0" w:color="auto"/>
        <w:left w:val="none" w:sz="0" w:space="0" w:color="auto"/>
        <w:bottom w:val="none" w:sz="0" w:space="0" w:color="auto"/>
        <w:right w:val="none" w:sz="0" w:space="0" w:color="auto"/>
      </w:divBdr>
    </w:div>
    <w:div w:id="549537295">
      <w:bodyDiv w:val="1"/>
      <w:marLeft w:val="0"/>
      <w:marRight w:val="0"/>
      <w:marTop w:val="0"/>
      <w:marBottom w:val="0"/>
      <w:divBdr>
        <w:top w:val="none" w:sz="0" w:space="0" w:color="auto"/>
        <w:left w:val="none" w:sz="0" w:space="0" w:color="auto"/>
        <w:bottom w:val="none" w:sz="0" w:space="0" w:color="auto"/>
        <w:right w:val="none" w:sz="0" w:space="0" w:color="auto"/>
      </w:divBdr>
    </w:div>
    <w:div w:id="549656350">
      <w:bodyDiv w:val="1"/>
      <w:marLeft w:val="0"/>
      <w:marRight w:val="0"/>
      <w:marTop w:val="0"/>
      <w:marBottom w:val="0"/>
      <w:divBdr>
        <w:top w:val="none" w:sz="0" w:space="0" w:color="auto"/>
        <w:left w:val="none" w:sz="0" w:space="0" w:color="auto"/>
        <w:bottom w:val="none" w:sz="0" w:space="0" w:color="auto"/>
        <w:right w:val="none" w:sz="0" w:space="0" w:color="auto"/>
      </w:divBdr>
    </w:div>
    <w:div w:id="549851902">
      <w:bodyDiv w:val="1"/>
      <w:marLeft w:val="0"/>
      <w:marRight w:val="0"/>
      <w:marTop w:val="0"/>
      <w:marBottom w:val="0"/>
      <w:divBdr>
        <w:top w:val="none" w:sz="0" w:space="0" w:color="auto"/>
        <w:left w:val="none" w:sz="0" w:space="0" w:color="auto"/>
        <w:bottom w:val="none" w:sz="0" w:space="0" w:color="auto"/>
        <w:right w:val="none" w:sz="0" w:space="0" w:color="auto"/>
      </w:divBdr>
    </w:div>
    <w:div w:id="556206626">
      <w:bodyDiv w:val="1"/>
      <w:marLeft w:val="0"/>
      <w:marRight w:val="0"/>
      <w:marTop w:val="0"/>
      <w:marBottom w:val="0"/>
      <w:divBdr>
        <w:top w:val="none" w:sz="0" w:space="0" w:color="auto"/>
        <w:left w:val="none" w:sz="0" w:space="0" w:color="auto"/>
        <w:bottom w:val="none" w:sz="0" w:space="0" w:color="auto"/>
        <w:right w:val="none" w:sz="0" w:space="0" w:color="auto"/>
      </w:divBdr>
    </w:div>
    <w:div w:id="561215400">
      <w:bodyDiv w:val="1"/>
      <w:marLeft w:val="0"/>
      <w:marRight w:val="0"/>
      <w:marTop w:val="0"/>
      <w:marBottom w:val="0"/>
      <w:divBdr>
        <w:top w:val="none" w:sz="0" w:space="0" w:color="auto"/>
        <w:left w:val="none" w:sz="0" w:space="0" w:color="auto"/>
        <w:bottom w:val="none" w:sz="0" w:space="0" w:color="auto"/>
        <w:right w:val="none" w:sz="0" w:space="0" w:color="auto"/>
      </w:divBdr>
    </w:div>
    <w:div w:id="561328809">
      <w:bodyDiv w:val="1"/>
      <w:marLeft w:val="0"/>
      <w:marRight w:val="0"/>
      <w:marTop w:val="0"/>
      <w:marBottom w:val="0"/>
      <w:divBdr>
        <w:top w:val="none" w:sz="0" w:space="0" w:color="auto"/>
        <w:left w:val="none" w:sz="0" w:space="0" w:color="auto"/>
        <w:bottom w:val="none" w:sz="0" w:space="0" w:color="auto"/>
        <w:right w:val="none" w:sz="0" w:space="0" w:color="auto"/>
      </w:divBdr>
    </w:div>
    <w:div w:id="566187146">
      <w:bodyDiv w:val="1"/>
      <w:marLeft w:val="0"/>
      <w:marRight w:val="0"/>
      <w:marTop w:val="0"/>
      <w:marBottom w:val="0"/>
      <w:divBdr>
        <w:top w:val="none" w:sz="0" w:space="0" w:color="auto"/>
        <w:left w:val="none" w:sz="0" w:space="0" w:color="auto"/>
        <w:bottom w:val="none" w:sz="0" w:space="0" w:color="auto"/>
        <w:right w:val="none" w:sz="0" w:space="0" w:color="auto"/>
      </w:divBdr>
    </w:div>
    <w:div w:id="568807637">
      <w:bodyDiv w:val="1"/>
      <w:marLeft w:val="0"/>
      <w:marRight w:val="0"/>
      <w:marTop w:val="0"/>
      <w:marBottom w:val="0"/>
      <w:divBdr>
        <w:top w:val="none" w:sz="0" w:space="0" w:color="auto"/>
        <w:left w:val="none" w:sz="0" w:space="0" w:color="auto"/>
        <w:bottom w:val="none" w:sz="0" w:space="0" w:color="auto"/>
        <w:right w:val="none" w:sz="0" w:space="0" w:color="auto"/>
      </w:divBdr>
    </w:div>
    <w:div w:id="569467008">
      <w:bodyDiv w:val="1"/>
      <w:marLeft w:val="0"/>
      <w:marRight w:val="0"/>
      <w:marTop w:val="0"/>
      <w:marBottom w:val="0"/>
      <w:divBdr>
        <w:top w:val="none" w:sz="0" w:space="0" w:color="auto"/>
        <w:left w:val="none" w:sz="0" w:space="0" w:color="auto"/>
        <w:bottom w:val="none" w:sz="0" w:space="0" w:color="auto"/>
        <w:right w:val="none" w:sz="0" w:space="0" w:color="auto"/>
      </w:divBdr>
    </w:div>
    <w:div w:id="572855212">
      <w:bodyDiv w:val="1"/>
      <w:marLeft w:val="0"/>
      <w:marRight w:val="0"/>
      <w:marTop w:val="0"/>
      <w:marBottom w:val="0"/>
      <w:divBdr>
        <w:top w:val="none" w:sz="0" w:space="0" w:color="auto"/>
        <w:left w:val="none" w:sz="0" w:space="0" w:color="auto"/>
        <w:bottom w:val="none" w:sz="0" w:space="0" w:color="auto"/>
        <w:right w:val="none" w:sz="0" w:space="0" w:color="auto"/>
      </w:divBdr>
    </w:div>
    <w:div w:id="575943248">
      <w:bodyDiv w:val="1"/>
      <w:marLeft w:val="0"/>
      <w:marRight w:val="0"/>
      <w:marTop w:val="0"/>
      <w:marBottom w:val="0"/>
      <w:divBdr>
        <w:top w:val="none" w:sz="0" w:space="0" w:color="auto"/>
        <w:left w:val="none" w:sz="0" w:space="0" w:color="auto"/>
        <w:bottom w:val="none" w:sz="0" w:space="0" w:color="auto"/>
        <w:right w:val="none" w:sz="0" w:space="0" w:color="auto"/>
      </w:divBdr>
    </w:div>
    <w:div w:id="577403271">
      <w:bodyDiv w:val="1"/>
      <w:marLeft w:val="0"/>
      <w:marRight w:val="0"/>
      <w:marTop w:val="0"/>
      <w:marBottom w:val="0"/>
      <w:divBdr>
        <w:top w:val="none" w:sz="0" w:space="0" w:color="auto"/>
        <w:left w:val="none" w:sz="0" w:space="0" w:color="auto"/>
        <w:bottom w:val="none" w:sz="0" w:space="0" w:color="auto"/>
        <w:right w:val="none" w:sz="0" w:space="0" w:color="auto"/>
      </w:divBdr>
    </w:div>
    <w:div w:id="580483015">
      <w:bodyDiv w:val="1"/>
      <w:marLeft w:val="0"/>
      <w:marRight w:val="0"/>
      <w:marTop w:val="0"/>
      <w:marBottom w:val="0"/>
      <w:divBdr>
        <w:top w:val="none" w:sz="0" w:space="0" w:color="auto"/>
        <w:left w:val="none" w:sz="0" w:space="0" w:color="auto"/>
        <w:bottom w:val="none" w:sz="0" w:space="0" w:color="auto"/>
        <w:right w:val="none" w:sz="0" w:space="0" w:color="auto"/>
      </w:divBdr>
    </w:div>
    <w:div w:id="581917770">
      <w:bodyDiv w:val="1"/>
      <w:marLeft w:val="0"/>
      <w:marRight w:val="0"/>
      <w:marTop w:val="0"/>
      <w:marBottom w:val="0"/>
      <w:divBdr>
        <w:top w:val="none" w:sz="0" w:space="0" w:color="auto"/>
        <w:left w:val="none" w:sz="0" w:space="0" w:color="auto"/>
        <w:bottom w:val="none" w:sz="0" w:space="0" w:color="auto"/>
        <w:right w:val="none" w:sz="0" w:space="0" w:color="auto"/>
      </w:divBdr>
    </w:div>
    <w:div w:id="582833859">
      <w:bodyDiv w:val="1"/>
      <w:marLeft w:val="0"/>
      <w:marRight w:val="0"/>
      <w:marTop w:val="0"/>
      <w:marBottom w:val="0"/>
      <w:divBdr>
        <w:top w:val="none" w:sz="0" w:space="0" w:color="auto"/>
        <w:left w:val="none" w:sz="0" w:space="0" w:color="auto"/>
        <w:bottom w:val="none" w:sz="0" w:space="0" w:color="auto"/>
        <w:right w:val="none" w:sz="0" w:space="0" w:color="auto"/>
      </w:divBdr>
    </w:div>
    <w:div w:id="583032539">
      <w:bodyDiv w:val="1"/>
      <w:marLeft w:val="0"/>
      <w:marRight w:val="0"/>
      <w:marTop w:val="0"/>
      <w:marBottom w:val="0"/>
      <w:divBdr>
        <w:top w:val="none" w:sz="0" w:space="0" w:color="auto"/>
        <w:left w:val="none" w:sz="0" w:space="0" w:color="auto"/>
        <w:bottom w:val="none" w:sz="0" w:space="0" w:color="auto"/>
        <w:right w:val="none" w:sz="0" w:space="0" w:color="auto"/>
      </w:divBdr>
    </w:div>
    <w:div w:id="585773284">
      <w:bodyDiv w:val="1"/>
      <w:marLeft w:val="0"/>
      <w:marRight w:val="0"/>
      <w:marTop w:val="0"/>
      <w:marBottom w:val="0"/>
      <w:divBdr>
        <w:top w:val="none" w:sz="0" w:space="0" w:color="auto"/>
        <w:left w:val="none" w:sz="0" w:space="0" w:color="auto"/>
        <w:bottom w:val="none" w:sz="0" w:space="0" w:color="auto"/>
        <w:right w:val="none" w:sz="0" w:space="0" w:color="auto"/>
      </w:divBdr>
    </w:div>
    <w:div w:id="586311307">
      <w:bodyDiv w:val="1"/>
      <w:marLeft w:val="0"/>
      <w:marRight w:val="0"/>
      <w:marTop w:val="0"/>
      <w:marBottom w:val="0"/>
      <w:divBdr>
        <w:top w:val="none" w:sz="0" w:space="0" w:color="auto"/>
        <w:left w:val="none" w:sz="0" w:space="0" w:color="auto"/>
        <w:bottom w:val="none" w:sz="0" w:space="0" w:color="auto"/>
        <w:right w:val="none" w:sz="0" w:space="0" w:color="auto"/>
      </w:divBdr>
      <w:divsChild>
        <w:div w:id="102385195">
          <w:marLeft w:val="0"/>
          <w:marRight w:val="0"/>
          <w:marTop w:val="0"/>
          <w:marBottom w:val="0"/>
          <w:divBdr>
            <w:top w:val="none" w:sz="0" w:space="0" w:color="auto"/>
            <w:left w:val="none" w:sz="0" w:space="0" w:color="auto"/>
            <w:bottom w:val="none" w:sz="0" w:space="0" w:color="auto"/>
            <w:right w:val="none" w:sz="0" w:space="0" w:color="auto"/>
          </w:divBdr>
        </w:div>
        <w:div w:id="284386056">
          <w:marLeft w:val="0"/>
          <w:marRight w:val="0"/>
          <w:marTop w:val="0"/>
          <w:marBottom w:val="0"/>
          <w:divBdr>
            <w:top w:val="none" w:sz="0" w:space="0" w:color="auto"/>
            <w:left w:val="none" w:sz="0" w:space="0" w:color="auto"/>
            <w:bottom w:val="none" w:sz="0" w:space="0" w:color="auto"/>
            <w:right w:val="none" w:sz="0" w:space="0" w:color="auto"/>
          </w:divBdr>
        </w:div>
        <w:div w:id="1068654714">
          <w:marLeft w:val="0"/>
          <w:marRight w:val="0"/>
          <w:marTop w:val="0"/>
          <w:marBottom w:val="0"/>
          <w:divBdr>
            <w:top w:val="none" w:sz="0" w:space="0" w:color="auto"/>
            <w:left w:val="none" w:sz="0" w:space="0" w:color="auto"/>
            <w:bottom w:val="none" w:sz="0" w:space="0" w:color="auto"/>
            <w:right w:val="none" w:sz="0" w:space="0" w:color="auto"/>
          </w:divBdr>
        </w:div>
        <w:div w:id="1540706754">
          <w:marLeft w:val="0"/>
          <w:marRight w:val="0"/>
          <w:marTop w:val="0"/>
          <w:marBottom w:val="0"/>
          <w:divBdr>
            <w:top w:val="none" w:sz="0" w:space="0" w:color="auto"/>
            <w:left w:val="none" w:sz="0" w:space="0" w:color="auto"/>
            <w:bottom w:val="none" w:sz="0" w:space="0" w:color="auto"/>
            <w:right w:val="none" w:sz="0" w:space="0" w:color="auto"/>
          </w:divBdr>
        </w:div>
        <w:div w:id="1622179649">
          <w:marLeft w:val="0"/>
          <w:marRight w:val="0"/>
          <w:marTop w:val="0"/>
          <w:marBottom w:val="0"/>
          <w:divBdr>
            <w:top w:val="none" w:sz="0" w:space="0" w:color="auto"/>
            <w:left w:val="none" w:sz="0" w:space="0" w:color="auto"/>
            <w:bottom w:val="none" w:sz="0" w:space="0" w:color="auto"/>
            <w:right w:val="none" w:sz="0" w:space="0" w:color="auto"/>
          </w:divBdr>
        </w:div>
        <w:div w:id="1712264179">
          <w:marLeft w:val="0"/>
          <w:marRight w:val="0"/>
          <w:marTop w:val="0"/>
          <w:marBottom w:val="0"/>
          <w:divBdr>
            <w:top w:val="none" w:sz="0" w:space="0" w:color="auto"/>
            <w:left w:val="none" w:sz="0" w:space="0" w:color="auto"/>
            <w:bottom w:val="none" w:sz="0" w:space="0" w:color="auto"/>
            <w:right w:val="none" w:sz="0" w:space="0" w:color="auto"/>
          </w:divBdr>
        </w:div>
        <w:div w:id="6293409">
          <w:marLeft w:val="0"/>
          <w:marRight w:val="0"/>
          <w:marTop w:val="0"/>
          <w:marBottom w:val="0"/>
          <w:divBdr>
            <w:top w:val="none" w:sz="0" w:space="0" w:color="auto"/>
            <w:left w:val="none" w:sz="0" w:space="0" w:color="auto"/>
            <w:bottom w:val="none" w:sz="0" w:space="0" w:color="auto"/>
            <w:right w:val="none" w:sz="0" w:space="0" w:color="auto"/>
          </w:divBdr>
        </w:div>
        <w:div w:id="1786925745">
          <w:marLeft w:val="0"/>
          <w:marRight w:val="0"/>
          <w:marTop w:val="0"/>
          <w:marBottom w:val="0"/>
          <w:divBdr>
            <w:top w:val="none" w:sz="0" w:space="0" w:color="auto"/>
            <w:left w:val="none" w:sz="0" w:space="0" w:color="auto"/>
            <w:bottom w:val="none" w:sz="0" w:space="0" w:color="auto"/>
            <w:right w:val="none" w:sz="0" w:space="0" w:color="auto"/>
          </w:divBdr>
        </w:div>
      </w:divsChild>
    </w:div>
    <w:div w:id="589041425">
      <w:bodyDiv w:val="1"/>
      <w:marLeft w:val="0"/>
      <w:marRight w:val="0"/>
      <w:marTop w:val="0"/>
      <w:marBottom w:val="0"/>
      <w:divBdr>
        <w:top w:val="none" w:sz="0" w:space="0" w:color="auto"/>
        <w:left w:val="none" w:sz="0" w:space="0" w:color="auto"/>
        <w:bottom w:val="none" w:sz="0" w:space="0" w:color="auto"/>
        <w:right w:val="none" w:sz="0" w:space="0" w:color="auto"/>
      </w:divBdr>
    </w:div>
    <w:div w:id="589773014">
      <w:bodyDiv w:val="1"/>
      <w:marLeft w:val="0"/>
      <w:marRight w:val="0"/>
      <w:marTop w:val="0"/>
      <w:marBottom w:val="0"/>
      <w:divBdr>
        <w:top w:val="none" w:sz="0" w:space="0" w:color="auto"/>
        <w:left w:val="none" w:sz="0" w:space="0" w:color="auto"/>
        <w:bottom w:val="none" w:sz="0" w:space="0" w:color="auto"/>
        <w:right w:val="none" w:sz="0" w:space="0" w:color="auto"/>
      </w:divBdr>
    </w:div>
    <w:div w:id="592251762">
      <w:bodyDiv w:val="1"/>
      <w:marLeft w:val="0"/>
      <w:marRight w:val="0"/>
      <w:marTop w:val="0"/>
      <w:marBottom w:val="0"/>
      <w:divBdr>
        <w:top w:val="none" w:sz="0" w:space="0" w:color="auto"/>
        <w:left w:val="none" w:sz="0" w:space="0" w:color="auto"/>
        <w:bottom w:val="none" w:sz="0" w:space="0" w:color="auto"/>
        <w:right w:val="none" w:sz="0" w:space="0" w:color="auto"/>
      </w:divBdr>
    </w:div>
    <w:div w:id="593590340">
      <w:bodyDiv w:val="1"/>
      <w:marLeft w:val="0"/>
      <w:marRight w:val="0"/>
      <w:marTop w:val="0"/>
      <w:marBottom w:val="0"/>
      <w:divBdr>
        <w:top w:val="none" w:sz="0" w:space="0" w:color="auto"/>
        <w:left w:val="none" w:sz="0" w:space="0" w:color="auto"/>
        <w:bottom w:val="none" w:sz="0" w:space="0" w:color="auto"/>
        <w:right w:val="none" w:sz="0" w:space="0" w:color="auto"/>
      </w:divBdr>
    </w:div>
    <w:div w:id="596448984">
      <w:bodyDiv w:val="1"/>
      <w:marLeft w:val="0"/>
      <w:marRight w:val="0"/>
      <w:marTop w:val="0"/>
      <w:marBottom w:val="0"/>
      <w:divBdr>
        <w:top w:val="none" w:sz="0" w:space="0" w:color="auto"/>
        <w:left w:val="none" w:sz="0" w:space="0" w:color="auto"/>
        <w:bottom w:val="none" w:sz="0" w:space="0" w:color="auto"/>
        <w:right w:val="none" w:sz="0" w:space="0" w:color="auto"/>
      </w:divBdr>
    </w:div>
    <w:div w:id="600261888">
      <w:bodyDiv w:val="1"/>
      <w:marLeft w:val="0"/>
      <w:marRight w:val="0"/>
      <w:marTop w:val="0"/>
      <w:marBottom w:val="0"/>
      <w:divBdr>
        <w:top w:val="none" w:sz="0" w:space="0" w:color="auto"/>
        <w:left w:val="none" w:sz="0" w:space="0" w:color="auto"/>
        <w:bottom w:val="none" w:sz="0" w:space="0" w:color="auto"/>
        <w:right w:val="none" w:sz="0" w:space="0" w:color="auto"/>
      </w:divBdr>
    </w:div>
    <w:div w:id="604266220">
      <w:bodyDiv w:val="1"/>
      <w:marLeft w:val="0"/>
      <w:marRight w:val="0"/>
      <w:marTop w:val="0"/>
      <w:marBottom w:val="0"/>
      <w:divBdr>
        <w:top w:val="none" w:sz="0" w:space="0" w:color="auto"/>
        <w:left w:val="none" w:sz="0" w:space="0" w:color="auto"/>
        <w:bottom w:val="none" w:sz="0" w:space="0" w:color="auto"/>
        <w:right w:val="none" w:sz="0" w:space="0" w:color="auto"/>
      </w:divBdr>
    </w:div>
    <w:div w:id="604849142">
      <w:bodyDiv w:val="1"/>
      <w:marLeft w:val="0"/>
      <w:marRight w:val="0"/>
      <w:marTop w:val="0"/>
      <w:marBottom w:val="0"/>
      <w:divBdr>
        <w:top w:val="none" w:sz="0" w:space="0" w:color="auto"/>
        <w:left w:val="none" w:sz="0" w:space="0" w:color="auto"/>
        <w:bottom w:val="none" w:sz="0" w:space="0" w:color="auto"/>
        <w:right w:val="none" w:sz="0" w:space="0" w:color="auto"/>
      </w:divBdr>
    </w:div>
    <w:div w:id="607277123">
      <w:bodyDiv w:val="1"/>
      <w:marLeft w:val="0"/>
      <w:marRight w:val="0"/>
      <w:marTop w:val="0"/>
      <w:marBottom w:val="0"/>
      <w:divBdr>
        <w:top w:val="none" w:sz="0" w:space="0" w:color="auto"/>
        <w:left w:val="none" w:sz="0" w:space="0" w:color="auto"/>
        <w:bottom w:val="none" w:sz="0" w:space="0" w:color="auto"/>
        <w:right w:val="none" w:sz="0" w:space="0" w:color="auto"/>
      </w:divBdr>
      <w:divsChild>
        <w:div w:id="1114013536">
          <w:marLeft w:val="0"/>
          <w:marRight w:val="0"/>
          <w:marTop w:val="0"/>
          <w:marBottom w:val="0"/>
          <w:divBdr>
            <w:top w:val="none" w:sz="0" w:space="0" w:color="auto"/>
            <w:left w:val="none" w:sz="0" w:space="0" w:color="auto"/>
            <w:bottom w:val="none" w:sz="0" w:space="0" w:color="auto"/>
            <w:right w:val="none" w:sz="0" w:space="0" w:color="auto"/>
          </w:divBdr>
          <w:divsChild>
            <w:div w:id="1342195872">
              <w:marLeft w:val="0"/>
              <w:marRight w:val="0"/>
              <w:marTop w:val="0"/>
              <w:marBottom w:val="0"/>
              <w:divBdr>
                <w:top w:val="none" w:sz="0" w:space="0" w:color="auto"/>
                <w:left w:val="none" w:sz="0" w:space="0" w:color="auto"/>
                <w:bottom w:val="none" w:sz="0" w:space="0" w:color="auto"/>
                <w:right w:val="none" w:sz="0" w:space="0" w:color="auto"/>
              </w:divBdr>
              <w:divsChild>
                <w:div w:id="130223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616778">
      <w:bodyDiv w:val="1"/>
      <w:marLeft w:val="0"/>
      <w:marRight w:val="0"/>
      <w:marTop w:val="0"/>
      <w:marBottom w:val="0"/>
      <w:divBdr>
        <w:top w:val="none" w:sz="0" w:space="0" w:color="auto"/>
        <w:left w:val="none" w:sz="0" w:space="0" w:color="auto"/>
        <w:bottom w:val="none" w:sz="0" w:space="0" w:color="auto"/>
        <w:right w:val="none" w:sz="0" w:space="0" w:color="auto"/>
      </w:divBdr>
    </w:div>
    <w:div w:id="614092599">
      <w:bodyDiv w:val="1"/>
      <w:marLeft w:val="0"/>
      <w:marRight w:val="0"/>
      <w:marTop w:val="0"/>
      <w:marBottom w:val="0"/>
      <w:divBdr>
        <w:top w:val="none" w:sz="0" w:space="0" w:color="auto"/>
        <w:left w:val="none" w:sz="0" w:space="0" w:color="auto"/>
        <w:bottom w:val="none" w:sz="0" w:space="0" w:color="auto"/>
        <w:right w:val="none" w:sz="0" w:space="0" w:color="auto"/>
      </w:divBdr>
    </w:div>
    <w:div w:id="615138747">
      <w:bodyDiv w:val="1"/>
      <w:marLeft w:val="0"/>
      <w:marRight w:val="0"/>
      <w:marTop w:val="0"/>
      <w:marBottom w:val="0"/>
      <w:divBdr>
        <w:top w:val="none" w:sz="0" w:space="0" w:color="auto"/>
        <w:left w:val="none" w:sz="0" w:space="0" w:color="auto"/>
        <w:bottom w:val="none" w:sz="0" w:space="0" w:color="auto"/>
        <w:right w:val="none" w:sz="0" w:space="0" w:color="auto"/>
      </w:divBdr>
    </w:div>
    <w:div w:id="615915276">
      <w:bodyDiv w:val="1"/>
      <w:marLeft w:val="0"/>
      <w:marRight w:val="0"/>
      <w:marTop w:val="0"/>
      <w:marBottom w:val="0"/>
      <w:divBdr>
        <w:top w:val="none" w:sz="0" w:space="0" w:color="auto"/>
        <w:left w:val="none" w:sz="0" w:space="0" w:color="auto"/>
        <w:bottom w:val="none" w:sz="0" w:space="0" w:color="auto"/>
        <w:right w:val="none" w:sz="0" w:space="0" w:color="auto"/>
      </w:divBdr>
    </w:div>
    <w:div w:id="617761444">
      <w:bodyDiv w:val="1"/>
      <w:marLeft w:val="0"/>
      <w:marRight w:val="0"/>
      <w:marTop w:val="0"/>
      <w:marBottom w:val="0"/>
      <w:divBdr>
        <w:top w:val="none" w:sz="0" w:space="0" w:color="auto"/>
        <w:left w:val="none" w:sz="0" w:space="0" w:color="auto"/>
        <w:bottom w:val="none" w:sz="0" w:space="0" w:color="auto"/>
        <w:right w:val="none" w:sz="0" w:space="0" w:color="auto"/>
      </w:divBdr>
    </w:div>
    <w:div w:id="618488815">
      <w:bodyDiv w:val="1"/>
      <w:marLeft w:val="0"/>
      <w:marRight w:val="0"/>
      <w:marTop w:val="0"/>
      <w:marBottom w:val="0"/>
      <w:divBdr>
        <w:top w:val="none" w:sz="0" w:space="0" w:color="auto"/>
        <w:left w:val="none" w:sz="0" w:space="0" w:color="auto"/>
        <w:bottom w:val="none" w:sz="0" w:space="0" w:color="auto"/>
        <w:right w:val="none" w:sz="0" w:space="0" w:color="auto"/>
      </w:divBdr>
    </w:div>
    <w:div w:id="618727794">
      <w:bodyDiv w:val="1"/>
      <w:marLeft w:val="0"/>
      <w:marRight w:val="0"/>
      <w:marTop w:val="0"/>
      <w:marBottom w:val="0"/>
      <w:divBdr>
        <w:top w:val="none" w:sz="0" w:space="0" w:color="auto"/>
        <w:left w:val="none" w:sz="0" w:space="0" w:color="auto"/>
        <w:bottom w:val="none" w:sz="0" w:space="0" w:color="auto"/>
        <w:right w:val="none" w:sz="0" w:space="0" w:color="auto"/>
      </w:divBdr>
    </w:div>
    <w:div w:id="627201824">
      <w:bodyDiv w:val="1"/>
      <w:marLeft w:val="0"/>
      <w:marRight w:val="0"/>
      <w:marTop w:val="0"/>
      <w:marBottom w:val="0"/>
      <w:divBdr>
        <w:top w:val="none" w:sz="0" w:space="0" w:color="auto"/>
        <w:left w:val="none" w:sz="0" w:space="0" w:color="auto"/>
        <w:bottom w:val="none" w:sz="0" w:space="0" w:color="auto"/>
        <w:right w:val="none" w:sz="0" w:space="0" w:color="auto"/>
      </w:divBdr>
    </w:div>
    <w:div w:id="628511174">
      <w:bodyDiv w:val="1"/>
      <w:marLeft w:val="0"/>
      <w:marRight w:val="0"/>
      <w:marTop w:val="0"/>
      <w:marBottom w:val="0"/>
      <w:divBdr>
        <w:top w:val="none" w:sz="0" w:space="0" w:color="auto"/>
        <w:left w:val="none" w:sz="0" w:space="0" w:color="auto"/>
        <w:bottom w:val="none" w:sz="0" w:space="0" w:color="auto"/>
        <w:right w:val="none" w:sz="0" w:space="0" w:color="auto"/>
      </w:divBdr>
    </w:div>
    <w:div w:id="630744182">
      <w:bodyDiv w:val="1"/>
      <w:marLeft w:val="0"/>
      <w:marRight w:val="0"/>
      <w:marTop w:val="0"/>
      <w:marBottom w:val="0"/>
      <w:divBdr>
        <w:top w:val="none" w:sz="0" w:space="0" w:color="auto"/>
        <w:left w:val="none" w:sz="0" w:space="0" w:color="auto"/>
        <w:bottom w:val="none" w:sz="0" w:space="0" w:color="auto"/>
        <w:right w:val="none" w:sz="0" w:space="0" w:color="auto"/>
      </w:divBdr>
    </w:div>
    <w:div w:id="637034807">
      <w:bodyDiv w:val="1"/>
      <w:marLeft w:val="0"/>
      <w:marRight w:val="0"/>
      <w:marTop w:val="0"/>
      <w:marBottom w:val="0"/>
      <w:divBdr>
        <w:top w:val="none" w:sz="0" w:space="0" w:color="auto"/>
        <w:left w:val="none" w:sz="0" w:space="0" w:color="auto"/>
        <w:bottom w:val="none" w:sz="0" w:space="0" w:color="auto"/>
        <w:right w:val="none" w:sz="0" w:space="0" w:color="auto"/>
      </w:divBdr>
    </w:div>
    <w:div w:id="642274969">
      <w:bodyDiv w:val="1"/>
      <w:marLeft w:val="0"/>
      <w:marRight w:val="0"/>
      <w:marTop w:val="0"/>
      <w:marBottom w:val="0"/>
      <w:divBdr>
        <w:top w:val="none" w:sz="0" w:space="0" w:color="auto"/>
        <w:left w:val="none" w:sz="0" w:space="0" w:color="auto"/>
        <w:bottom w:val="none" w:sz="0" w:space="0" w:color="auto"/>
        <w:right w:val="none" w:sz="0" w:space="0" w:color="auto"/>
      </w:divBdr>
    </w:div>
    <w:div w:id="643318471">
      <w:bodyDiv w:val="1"/>
      <w:marLeft w:val="0"/>
      <w:marRight w:val="0"/>
      <w:marTop w:val="0"/>
      <w:marBottom w:val="0"/>
      <w:divBdr>
        <w:top w:val="none" w:sz="0" w:space="0" w:color="auto"/>
        <w:left w:val="none" w:sz="0" w:space="0" w:color="auto"/>
        <w:bottom w:val="none" w:sz="0" w:space="0" w:color="auto"/>
        <w:right w:val="none" w:sz="0" w:space="0" w:color="auto"/>
      </w:divBdr>
    </w:div>
    <w:div w:id="644092561">
      <w:bodyDiv w:val="1"/>
      <w:marLeft w:val="0"/>
      <w:marRight w:val="0"/>
      <w:marTop w:val="0"/>
      <w:marBottom w:val="0"/>
      <w:divBdr>
        <w:top w:val="none" w:sz="0" w:space="0" w:color="auto"/>
        <w:left w:val="none" w:sz="0" w:space="0" w:color="auto"/>
        <w:bottom w:val="none" w:sz="0" w:space="0" w:color="auto"/>
        <w:right w:val="none" w:sz="0" w:space="0" w:color="auto"/>
      </w:divBdr>
    </w:div>
    <w:div w:id="647828027">
      <w:bodyDiv w:val="1"/>
      <w:marLeft w:val="0"/>
      <w:marRight w:val="0"/>
      <w:marTop w:val="0"/>
      <w:marBottom w:val="0"/>
      <w:divBdr>
        <w:top w:val="none" w:sz="0" w:space="0" w:color="auto"/>
        <w:left w:val="none" w:sz="0" w:space="0" w:color="auto"/>
        <w:bottom w:val="none" w:sz="0" w:space="0" w:color="auto"/>
        <w:right w:val="none" w:sz="0" w:space="0" w:color="auto"/>
      </w:divBdr>
    </w:div>
    <w:div w:id="648050912">
      <w:bodyDiv w:val="1"/>
      <w:marLeft w:val="0"/>
      <w:marRight w:val="0"/>
      <w:marTop w:val="0"/>
      <w:marBottom w:val="0"/>
      <w:divBdr>
        <w:top w:val="none" w:sz="0" w:space="0" w:color="auto"/>
        <w:left w:val="none" w:sz="0" w:space="0" w:color="auto"/>
        <w:bottom w:val="none" w:sz="0" w:space="0" w:color="auto"/>
        <w:right w:val="none" w:sz="0" w:space="0" w:color="auto"/>
      </w:divBdr>
    </w:div>
    <w:div w:id="649095347">
      <w:bodyDiv w:val="1"/>
      <w:marLeft w:val="0"/>
      <w:marRight w:val="0"/>
      <w:marTop w:val="0"/>
      <w:marBottom w:val="0"/>
      <w:divBdr>
        <w:top w:val="none" w:sz="0" w:space="0" w:color="auto"/>
        <w:left w:val="none" w:sz="0" w:space="0" w:color="auto"/>
        <w:bottom w:val="none" w:sz="0" w:space="0" w:color="auto"/>
        <w:right w:val="none" w:sz="0" w:space="0" w:color="auto"/>
      </w:divBdr>
    </w:div>
    <w:div w:id="649359461">
      <w:bodyDiv w:val="1"/>
      <w:marLeft w:val="0"/>
      <w:marRight w:val="0"/>
      <w:marTop w:val="0"/>
      <w:marBottom w:val="0"/>
      <w:divBdr>
        <w:top w:val="none" w:sz="0" w:space="0" w:color="auto"/>
        <w:left w:val="none" w:sz="0" w:space="0" w:color="auto"/>
        <w:bottom w:val="none" w:sz="0" w:space="0" w:color="auto"/>
        <w:right w:val="none" w:sz="0" w:space="0" w:color="auto"/>
      </w:divBdr>
    </w:div>
    <w:div w:id="649745770">
      <w:bodyDiv w:val="1"/>
      <w:marLeft w:val="0"/>
      <w:marRight w:val="0"/>
      <w:marTop w:val="0"/>
      <w:marBottom w:val="0"/>
      <w:divBdr>
        <w:top w:val="none" w:sz="0" w:space="0" w:color="auto"/>
        <w:left w:val="none" w:sz="0" w:space="0" w:color="auto"/>
        <w:bottom w:val="none" w:sz="0" w:space="0" w:color="auto"/>
        <w:right w:val="none" w:sz="0" w:space="0" w:color="auto"/>
      </w:divBdr>
    </w:div>
    <w:div w:id="656541295">
      <w:bodyDiv w:val="1"/>
      <w:marLeft w:val="0"/>
      <w:marRight w:val="0"/>
      <w:marTop w:val="0"/>
      <w:marBottom w:val="0"/>
      <w:divBdr>
        <w:top w:val="none" w:sz="0" w:space="0" w:color="auto"/>
        <w:left w:val="none" w:sz="0" w:space="0" w:color="auto"/>
        <w:bottom w:val="none" w:sz="0" w:space="0" w:color="auto"/>
        <w:right w:val="none" w:sz="0" w:space="0" w:color="auto"/>
      </w:divBdr>
    </w:div>
    <w:div w:id="657266036">
      <w:bodyDiv w:val="1"/>
      <w:marLeft w:val="0"/>
      <w:marRight w:val="0"/>
      <w:marTop w:val="0"/>
      <w:marBottom w:val="0"/>
      <w:divBdr>
        <w:top w:val="none" w:sz="0" w:space="0" w:color="auto"/>
        <w:left w:val="none" w:sz="0" w:space="0" w:color="auto"/>
        <w:bottom w:val="none" w:sz="0" w:space="0" w:color="auto"/>
        <w:right w:val="none" w:sz="0" w:space="0" w:color="auto"/>
      </w:divBdr>
    </w:div>
    <w:div w:id="657728285">
      <w:bodyDiv w:val="1"/>
      <w:marLeft w:val="0"/>
      <w:marRight w:val="0"/>
      <w:marTop w:val="0"/>
      <w:marBottom w:val="0"/>
      <w:divBdr>
        <w:top w:val="none" w:sz="0" w:space="0" w:color="auto"/>
        <w:left w:val="none" w:sz="0" w:space="0" w:color="auto"/>
        <w:bottom w:val="none" w:sz="0" w:space="0" w:color="auto"/>
        <w:right w:val="none" w:sz="0" w:space="0" w:color="auto"/>
      </w:divBdr>
    </w:div>
    <w:div w:id="660083958">
      <w:bodyDiv w:val="1"/>
      <w:marLeft w:val="0"/>
      <w:marRight w:val="0"/>
      <w:marTop w:val="0"/>
      <w:marBottom w:val="0"/>
      <w:divBdr>
        <w:top w:val="none" w:sz="0" w:space="0" w:color="auto"/>
        <w:left w:val="none" w:sz="0" w:space="0" w:color="auto"/>
        <w:bottom w:val="none" w:sz="0" w:space="0" w:color="auto"/>
        <w:right w:val="none" w:sz="0" w:space="0" w:color="auto"/>
      </w:divBdr>
    </w:div>
    <w:div w:id="665287989">
      <w:bodyDiv w:val="1"/>
      <w:marLeft w:val="0"/>
      <w:marRight w:val="0"/>
      <w:marTop w:val="0"/>
      <w:marBottom w:val="0"/>
      <w:divBdr>
        <w:top w:val="none" w:sz="0" w:space="0" w:color="auto"/>
        <w:left w:val="none" w:sz="0" w:space="0" w:color="auto"/>
        <w:bottom w:val="none" w:sz="0" w:space="0" w:color="auto"/>
        <w:right w:val="none" w:sz="0" w:space="0" w:color="auto"/>
      </w:divBdr>
    </w:div>
    <w:div w:id="667438921">
      <w:bodyDiv w:val="1"/>
      <w:marLeft w:val="0"/>
      <w:marRight w:val="0"/>
      <w:marTop w:val="0"/>
      <w:marBottom w:val="0"/>
      <w:divBdr>
        <w:top w:val="none" w:sz="0" w:space="0" w:color="auto"/>
        <w:left w:val="none" w:sz="0" w:space="0" w:color="auto"/>
        <w:bottom w:val="none" w:sz="0" w:space="0" w:color="auto"/>
        <w:right w:val="none" w:sz="0" w:space="0" w:color="auto"/>
      </w:divBdr>
    </w:div>
    <w:div w:id="673145191">
      <w:bodyDiv w:val="1"/>
      <w:marLeft w:val="0"/>
      <w:marRight w:val="0"/>
      <w:marTop w:val="0"/>
      <w:marBottom w:val="0"/>
      <w:divBdr>
        <w:top w:val="none" w:sz="0" w:space="0" w:color="auto"/>
        <w:left w:val="none" w:sz="0" w:space="0" w:color="auto"/>
        <w:bottom w:val="none" w:sz="0" w:space="0" w:color="auto"/>
        <w:right w:val="none" w:sz="0" w:space="0" w:color="auto"/>
      </w:divBdr>
    </w:div>
    <w:div w:id="673920148">
      <w:bodyDiv w:val="1"/>
      <w:marLeft w:val="0"/>
      <w:marRight w:val="0"/>
      <w:marTop w:val="0"/>
      <w:marBottom w:val="0"/>
      <w:divBdr>
        <w:top w:val="none" w:sz="0" w:space="0" w:color="auto"/>
        <w:left w:val="none" w:sz="0" w:space="0" w:color="auto"/>
        <w:bottom w:val="none" w:sz="0" w:space="0" w:color="auto"/>
        <w:right w:val="none" w:sz="0" w:space="0" w:color="auto"/>
      </w:divBdr>
    </w:div>
    <w:div w:id="673998427">
      <w:bodyDiv w:val="1"/>
      <w:marLeft w:val="0"/>
      <w:marRight w:val="0"/>
      <w:marTop w:val="0"/>
      <w:marBottom w:val="0"/>
      <w:divBdr>
        <w:top w:val="none" w:sz="0" w:space="0" w:color="auto"/>
        <w:left w:val="none" w:sz="0" w:space="0" w:color="auto"/>
        <w:bottom w:val="none" w:sz="0" w:space="0" w:color="auto"/>
        <w:right w:val="none" w:sz="0" w:space="0" w:color="auto"/>
      </w:divBdr>
    </w:div>
    <w:div w:id="679893218">
      <w:bodyDiv w:val="1"/>
      <w:marLeft w:val="0"/>
      <w:marRight w:val="0"/>
      <w:marTop w:val="0"/>
      <w:marBottom w:val="0"/>
      <w:divBdr>
        <w:top w:val="none" w:sz="0" w:space="0" w:color="auto"/>
        <w:left w:val="none" w:sz="0" w:space="0" w:color="auto"/>
        <w:bottom w:val="none" w:sz="0" w:space="0" w:color="auto"/>
        <w:right w:val="none" w:sz="0" w:space="0" w:color="auto"/>
      </w:divBdr>
    </w:div>
    <w:div w:id="683173072">
      <w:bodyDiv w:val="1"/>
      <w:marLeft w:val="0"/>
      <w:marRight w:val="0"/>
      <w:marTop w:val="0"/>
      <w:marBottom w:val="0"/>
      <w:divBdr>
        <w:top w:val="none" w:sz="0" w:space="0" w:color="auto"/>
        <w:left w:val="none" w:sz="0" w:space="0" w:color="auto"/>
        <w:bottom w:val="none" w:sz="0" w:space="0" w:color="auto"/>
        <w:right w:val="none" w:sz="0" w:space="0" w:color="auto"/>
      </w:divBdr>
    </w:div>
    <w:div w:id="687102031">
      <w:bodyDiv w:val="1"/>
      <w:marLeft w:val="0"/>
      <w:marRight w:val="0"/>
      <w:marTop w:val="0"/>
      <w:marBottom w:val="0"/>
      <w:divBdr>
        <w:top w:val="none" w:sz="0" w:space="0" w:color="auto"/>
        <w:left w:val="none" w:sz="0" w:space="0" w:color="auto"/>
        <w:bottom w:val="none" w:sz="0" w:space="0" w:color="auto"/>
        <w:right w:val="none" w:sz="0" w:space="0" w:color="auto"/>
      </w:divBdr>
    </w:div>
    <w:div w:id="687830051">
      <w:bodyDiv w:val="1"/>
      <w:marLeft w:val="0"/>
      <w:marRight w:val="0"/>
      <w:marTop w:val="0"/>
      <w:marBottom w:val="0"/>
      <w:divBdr>
        <w:top w:val="none" w:sz="0" w:space="0" w:color="auto"/>
        <w:left w:val="none" w:sz="0" w:space="0" w:color="auto"/>
        <w:bottom w:val="none" w:sz="0" w:space="0" w:color="auto"/>
        <w:right w:val="none" w:sz="0" w:space="0" w:color="auto"/>
      </w:divBdr>
    </w:div>
    <w:div w:id="705519699">
      <w:bodyDiv w:val="1"/>
      <w:marLeft w:val="0"/>
      <w:marRight w:val="0"/>
      <w:marTop w:val="0"/>
      <w:marBottom w:val="0"/>
      <w:divBdr>
        <w:top w:val="none" w:sz="0" w:space="0" w:color="auto"/>
        <w:left w:val="none" w:sz="0" w:space="0" w:color="auto"/>
        <w:bottom w:val="none" w:sz="0" w:space="0" w:color="auto"/>
        <w:right w:val="none" w:sz="0" w:space="0" w:color="auto"/>
      </w:divBdr>
    </w:div>
    <w:div w:id="711148162">
      <w:bodyDiv w:val="1"/>
      <w:marLeft w:val="0"/>
      <w:marRight w:val="0"/>
      <w:marTop w:val="0"/>
      <w:marBottom w:val="0"/>
      <w:divBdr>
        <w:top w:val="none" w:sz="0" w:space="0" w:color="auto"/>
        <w:left w:val="none" w:sz="0" w:space="0" w:color="auto"/>
        <w:bottom w:val="none" w:sz="0" w:space="0" w:color="auto"/>
        <w:right w:val="none" w:sz="0" w:space="0" w:color="auto"/>
      </w:divBdr>
    </w:div>
    <w:div w:id="711223001">
      <w:bodyDiv w:val="1"/>
      <w:marLeft w:val="0"/>
      <w:marRight w:val="0"/>
      <w:marTop w:val="0"/>
      <w:marBottom w:val="0"/>
      <w:divBdr>
        <w:top w:val="none" w:sz="0" w:space="0" w:color="auto"/>
        <w:left w:val="none" w:sz="0" w:space="0" w:color="auto"/>
        <w:bottom w:val="none" w:sz="0" w:space="0" w:color="auto"/>
        <w:right w:val="none" w:sz="0" w:space="0" w:color="auto"/>
      </w:divBdr>
    </w:div>
    <w:div w:id="712121943">
      <w:bodyDiv w:val="1"/>
      <w:marLeft w:val="0"/>
      <w:marRight w:val="0"/>
      <w:marTop w:val="0"/>
      <w:marBottom w:val="0"/>
      <w:divBdr>
        <w:top w:val="none" w:sz="0" w:space="0" w:color="auto"/>
        <w:left w:val="none" w:sz="0" w:space="0" w:color="auto"/>
        <w:bottom w:val="none" w:sz="0" w:space="0" w:color="auto"/>
        <w:right w:val="none" w:sz="0" w:space="0" w:color="auto"/>
      </w:divBdr>
    </w:div>
    <w:div w:id="712925728">
      <w:bodyDiv w:val="1"/>
      <w:marLeft w:val="0"/>
      <w:marRight w:val="0"/>
      <w:marTop w:val="0"/>
      <w:marBottom w:val="0"/>
      <w:divBdr>
        <w:top w:val="none" w:sz="0" w:space="0" w:color="auto"/>
        <w:left w:val="none" w:sz="0" w:space="0" w:color="auto"/>
        <w:bottom w:val="none" w:sz="0" w:space="0" w:color="auto"/>
        <w:right w:val="none" w:sz="0" w:space="0" w:color="auto"/>
      </w:divBdr>
    </w:div>
    <w:div w:id="713962086">
      <w:bodyDiv w:val="1"/>
      <w:marLeft w:val="0"/>
      <w:marRight w:val="0"/>
      <w:marTop w:val="0"/>
      <w:marBottom w:val="0"/>
      <w:divBdr>
        <w:top w:val="none" w:sz="0" w:space="0" w:color="auto"/>
        <w:left w:val="none" w:sz="0" w:space="0" w:color="auto"/>
        <w:bottom w:val="none" w:sz="0" w:space="0" w:color="auto"/>
        <w:right w:val="none" w:sz="0" w:space="0" w:color="auto"/>
      </w:divBdr>
    </w:div>
    <w:div w:id="716515902">
      <w:bodyDiv w:val="1"/>
      <w:marLeft w:val="0"/>
      <w:marRight w:val="0"/>
      <w:marTop w:val="0"/>
      <w:marBottom w:val="0"/>
      <w:divBdr>
        <w:top w:val="none" w:sz="0" w:space="0" w:color="auto"/>
        <w:left w:val="none" w:sz="0" w:space="0" w:color="auto"/>
        <w:bottom w:val="none" w:sz="0" w:space="0" w:color="auto"/>
        <w:right w:val="none" w:sz="0" w:space="0" w:color="auto"/>
      </w:divBdr>
    </w:div>
    <w:div w:id="721247153">
      <w:bodyDiv w:val="1"/>
      <w:marLeft w:val="0"/>
      <w:marRight w:val="0"/>
      <w:marTop w:val="0"/>
      <w:marBottom w:val="0"/>
      <w:divBdr>
        <w:top w:val="none" w:sz="0" w:space="0" w:color="auto"/>
        <w:left w:val="none" w:sz="0" w:space="0" w:color="auto"/>
        <w:bottom w:val="none" w:sz="0" w:space="0" w:color="auto"/>
        <w:right w:val="none" w:sz="0" w:space="0" w:color="auto"/>
      </w:divBdr>
    </w:div>
    <w:div w:id="721636815">
      <w:bodyDiv w:val="1"/>
      <w:marLeft w:val="0"/>
      <w:marRight w:val="0"/>
      <w:marTop w:val="0"/>
      <w:marBottom w:val="0"/>
      <w:divBdr>
        <w:top w:val="none" w:sz="0" w:space="0" w:color="auto"/>
        <w:left w:val="none" w:sz="0" w:space="0" w:color="auto"/>
        <w:bottom w:val="none" w:sz="0" w:space="0" w:color="auto"/>
        <w:right w:val="none" w:sz="0" w:space="0" w:color="auto"/>
      </w:divBdr>
    </w:div>
    <w:div w:id="726074043">
      <w:bodyDiv w:val="1"/>
      <w:marLeft w:val="0"/>
      <w:marRight w:val="0"/>
      <w:marTop w:val="0"/>
      <w:marBottom w:val="0"/>
      <w:divBdr>
        <w:top w:val="none" w:sz="0" w:space="0" w:color="auto"/>
        <w:left w:val="none" w:sz="0" w:space="0" w:color="auto"/>
        <w:bottom w:val="none" w:sz="0" w:space="0" w:color="auto"/>
        <w:right w:val="none" w:sz="0" w:space="0" w:color="auto"/>
      </w:divBdr>
    </w:div>
    <w:div w:id="728916834">
      <w:bodyDiv w:val="1"/>
      <w:marLeft w:val="0"/>
      <w:marRight w:val="0"/>
      <w:marTop w:val="0"/>
      <w:marBottom w:val="0"/>
      <w:divBdr>
        <w:top w:val="none" w:sz="0" w:space="0" w:color="auto"/>
        <w:left w:val="none" w:sz="0" w:space="0" w:color="auto"/>
        <w:bottom w:val="none" w:sz="0" w:space="0" w:color="auto"/>
        <w:right w:val="none" w:sz="0" w:space="0" w:color="auto"/>
      </w:divBdr>
    </w:div>
    <w:div w:id="734744307">
      <w:bodyDiv w:val="1"/>
      <w:marLeft w:val="0"/>
      <w:marRight w:val="0"/>
      <w:marTop w:val="0"/>
      <w:marBottom w:val="0"/>
      <w:divBdr>
        <w:top w:val="none" w:sz="0" w:space="0" w:color="auto"/>
        <w:left w:val="none" w:sz="0" w:space="0" w:color="auto"/>
        <w:bottom w:val="none" w:sz="0" w:space="0" w:color="auto"/>
        <w:right w:val="none" w:sz="0" w:space="0" w:color="auto"/>
      </w:divBdr>
    </w:div>
    <w:div w:id="742412953">
      <w:bodyDiv w:val="1"/>
      <w:marLeft w:val="0"/>
      <w:marRight w:val="0"/>
      <w:marTop w:val="0"/>
      <w:marBottom w:val="0"/>
      <w:divBdr>
        <w:top w:val="none" w:sz="0" w:space="0" w:color="auto"/>
        <w:left w:val="none" w:sz="0" w:space="0" w:color="auto"/>
        <w:bottom w:val="none" w:sz="0" w:space="0" w:color="auto"/>
        <w:right w:val="none" w:sz="0" w:space="0" w:color="auto"/>
      </w:divBdr>
    </w:div>
    <w:div w:id="744305470">
      <w:bodyDiv w:val="1"/>
      <w:marLeft w:val="0"/>
      <w:marRight w:val="0"/>
      <w:marTop w:val="0"/>
      <w:marBottom w:val="0"/>
      <w:divBdr>
        <w:top w:val="none" w:sz="0" w:space="0" w:color="auto"/>
        <w:left w:val="none" w:sz="0" w:space="0" w:color="auto"/>
        <w:bottom w:val="none" w:sz="0" w:space="0" w:color="auto"/>
        <w:right w:val="none" w:sz="0" w:space="0" w:color="auto"/>
      </w:divBdr>
    </w:div>
    <w:div w:id="745807955">
      <w:bodyDiv w:val="1"/>
      <w:marLeft w:val="0"/>
      <w:marRight w:val="0"/>
      <w:marTop w:val="0"/>
      <w:marBottom w:val="0"/>
      <w:divBdr>
        <w:top w:val="none" w:sz="0" w:space="0" w:color="auto"/>
        <w:left w:val="none" w:sz="0" w:space="0" w:color="auto"/>
        <w:bottom w:val="none" w:sz="0" w:space="0" w:color="auto"/>
        <w:right w:val="none" w:sz="0" w:space="0" w:color="auto"/>
      </w:divBdr>
    </w:div>
    <w:div w:id="746655909">
      <w:bodyDiv w:val="1"/>
      <w:marLeft w:val="0"/>
      <w:marRight w:val="0"/>
      <w:marTop w:val="0"/>
      <w:marBottom w:val="0"/>
      <w:divBdr>
        <w:top w:val="none" w:sz="0" w:space="0" w:color="auto"/>
        <w:left w:val="none" w:sz="0" w:space="0" w:color="auto"/>
        <w:bottom w:val="none" w:sz="0" w:space="0" w:color="auto"/>
        <w:right w:val="none" w:sz="0" w:space="0" w:color="auto"/>
      </w:divBdr>
    </w:div>
    <w:div w:id="747966569">
      <w:bodyDiv w:val="1"/>
      <w:marLeft w:val="0"/>
      <w:marRight w:val="0"/>
      <w:marTop w:val="0"/>
      <w:marBottom w:val="0"/>
      <w:divBdr>
        <w:top w:val="none" w:sz="0" w:space="0" w:color="auto"/>
        <w:left w:val="none" w:sz="0" w:space="0" w:color="auto"/>
        <w:bottom w:val="none" w:sz="0" w:space="0" w:color="auto"/>
        <w:right w:val="none" w:sz="0" w:space="0" w:color="auto"/>
      </w:divBdr>
    </w:div>
    <w:div w:id="756634464">
      <w:bodyDiv w:val="1"/>
      <w:marLeft w:val="0"/>
      <w:marRight w:val="0"/>
      <w:marTop w:val="0"/>
      <w:marBottom w:val="0"/>
      <w:divBdr>
        <w:top w:val="none" w:sz="0" w:space="0" w:color="auto"/>
        <w:left w:val="none" w:sz="0" w:space="0" w:color="auto"/>
        <w:bottom w:val="none" w:sz="0" w:space="0" w:color="auto"/>
        <w:right w:val="none" w:sz="0" w:space="0" w:color="auto"/>
      </w:divBdr>
    </w:div>
    <w:div w:id="758673638">
      <w:bodyDiv w:val="1"/>
      <w:marLeft w:val="0"/>
      <w:marRight w:val="0"/>
      <w:marTop w:val="0"/>
      <w:marBottom w:val="0"/>
      <w:divBdr>
        <w:top w:val="none" w:sz="0" w:space="0" w:color="auto"/>
        <w:left w:val="none" w:sz="0" w:space="0" w:color="auto"/>
        <w:bottom w:val="none" w:sz="0" w:space="0" w:color="auto"/>
        <w:right w:val="none" w:sz="0" w:space="0" w:color="auto"/>
      </w:divBdr>
    </w:div>
    <w:div w:id="763111462">
      <w:bodyDiv w:val="1"/>
      <w:marLeft w:val="0"/>
      <w:marRight w:val="0"/>
      <w:marTop w:val="0"/>
      <w:marBottom w:val="0"/>
      <w:divBdr>
        <w:top w:val="none" w:sz="0" w:space="0" w:color="auto"/>
        <w:left w:val="none" w:sz="0" w:space="0" w:color="auto"/>
        <w:bottom w:val="none" w:sz="0" w:space="0" w:color="auto"/>
        <w:right w:val="none" w:sz="0" w:space="0" w:color="auto"/>
      </w:divBdr>
    </w:div>
    <w:div w:id="763305291">
      <w:bodyDiv w:val="1"/>
      <w:marLeft w:val="0"/>
      <w:marRight w:val="0"/>
      <w:marTop w:val="0"/>
      <w:marBottom w:val="0"/>
      <w:divBdr>
        <w:top w:val="none" w:sz="0" w:space="0" w:color="auto"/>
        <w:left w:val="none" w:sz="0" w:space="0" w:color="auto"/>
        <w:bottom w:val="none" w:sz="0" w:space="0" w:color="auto"/>
        <w:right w:val="none" w:sz="0" w:space="0" w:color="auto"/>
      </w:divBdr>
    </w:div>
    <w:div w:id="764348071">
      <w:bodyDiv w:val="1"/>
      <w:marLeft w:val="0"/>
      <w:marRight w:val="0"/>
      <w:marTop w:val="0"/>
      <w:marBottom w:val="0"/>
      <w:divBdr>
        <w:top w:val="none" w:sz="0" w:space="0" w:color="auto"/>
        <w:left w:val="none" w:sz="0" w:space="0" w:color="auto"/>
        <w:bottom w:val="none" w:sz="0" w:space="0" w:color="auto"/>
        <w:right w:val="none" w:sz="0" w:space="0" w:color="auto"/>
      </w:divBdr>
    </w:div>
    <w:div w:id="769856641">
      <w:bodyDiv w:val="1"/>
      <w:marLeft w:val="0"/>
      <w:marRight w:val="0"/>
      <w:marTop w:val="0"/>
      <w:marBottom w:val="0"/>
      <w:divBdr>
        <w:top w:val="none" w:sz="0" w:space="0" w:color="auto"/>
        <w:left w:val="none" w:sz="0" w:space="0" w:color="auto"/>
        <w:bottom w:val="none" w:sz="0" w:space="0" w:color="auto"/>
        <w:right w:val="none" w:sz="0" w:space="0" w:color="auto"/>
      </w:divBdr>
    </w:div>
    <w:div w:id="772551926">
      <w:bodyDiv w:val="1"/>
      <w:marLeft w:val="0"/>
      <w:marRight w:val="0"/>
      <w:marTop w:val="0"/>
      <w:marBottom w:val="0"/>
      <w:divBdr>
        <w:top w:val="none" w:sz="0" w:space="0" w:color="auto"/>
        <w:left w:val="none" w:sz="0" w:space="0" w:color="auto"/>
        <w:bottom w:val="none" w:sz="0" w:space="0" w:color="auto"/>
        <w:right w:val="none" w:sz="0" w:space="0" w:color="auto"/>
      </w:divBdr>
    </w:div>
    <w:div w:id="775755577">
      <w:bodyDiv w:val="1"/>
      <w:marLeft w:val="0"/>
      <w:marRight w:val="0"/>
      <w:marTop w:val="0"/>
      <w:marBottom w:val="0"/>
      <w:divBdr>
        <w:top w:val="none" w:sz="0" w:space="0" w:color="auto"/>
        <w:left w:val="none" w:sz="0" w:space="0" w:color="auto"/>
        <w:bottom w:val="none" w:sz="0" w:space="0" w:color="auto"/>
        <w:right w:val="none" w:sz="0" w:space="0" w:color="auto"/>
      </w:divBdr>
    </w:div>
    <w:div w:id="775834323">
      <w:bodyDiv w:val="1"/>
      <w:marLeft w:val="0"/>
      <w:marRight w:val="0"/>
      <w:marTop w:val="0"/>
      <w:marBottom w:val="0"/>
      <w:divBdr>
        <w:top w:val="none" w:sz="0" w:space="0" w:color="auto"/>
        <w:left w:val="none" w:sz="0" w:space="0" w:color="auto"/>
        <w:bottom w:val="none" w:sz="0" w:space="0" w:color="auto"/>
        <w:right w:val="none" w:sz="0" w:space="0" w:color="auto"/>
      </w:divBdr>
    </w:div>
    <w:div w:id="779451294">
      <w:bodyDiv w:val="1"/>
      <w:marLeft w:val="0"/>
      <w:marRight w:val="0"/>
      <w:marTop w:val="0"/>
      <w:marBottom w:val="0"/>
      <w:divBdr>
        <w:top w:val="none" w:sz="0" w:space="0" w:color="auto"/>
        <w:left w:val="none" w:sz="0" w:space="0" w:color="auto"/>
        <w:bottom w:val="none" w:sz="0" w:space="0" w:color="auto"/>
        <w:right w:val="none" w:sz="0" w:space="0" w:color="auto"/>
      </w:divBdr>
    </w:div>
    <w:div w:id="782113071">
      <w:bodyDiv w:val="1"/>
      <w:marLeft w:val="0"/>
      <w:marRight w:val="0"/>
      <w:marTop w:val="0"/>
      <w:marBottom w:val="0"/>
      <w:divBdr>
        <w:top w:val="none" w:sz="0" w:space="0" w:color="auto"/>
        <w:left w:val="none" w:sz="0" w:space="0" w:color="auto"/>
        <w:bottom w:val="none" w:sz="0" w:space="0" w:color="auto"/>
        <w:right w:val="none" w:sz="0" w:space="0" w:color="auto"/>
      </w:divBdr>
    </w:div>
    <w:div w:id="785125058">
      <w:bodyDiv w:val="1"/>
      <w:marLeft w:val="0"/>
      <w:marRight w:val="0"/>
      <w:marTop w:val="0"/>
      <w:marBottom w:val="0"/>
      <w:divBdr>
        <w:top w:val="none" w:sz="0" w:space="0" w:color="auto"/>
        <w:left w:val="none" w:sz="0" w:space="0" w:color="auto"/>
        <w:bottom w:val="none" w:sz="0" w:space="0" w:color="auto"/>
        <w:right w:val="none" w:sz="0" w:space="0" w:color="auto"/>
      </w:divBdr>
    </w:div>
    <w:div w:id="785584258">
      <w:bodyDiv w:val="1"/>
      <w:marLeft w:val="0"/>
      <w:marRight w:val="0"/>
      <w:marTop w:val="0"/>
      <w:marBottom w:val="0"/>
      <w:divBdr>
        <w:top w:val="none" w:sz="0" w:space="0" w:color="auto"/>
        <w:left w:val="none" w:sz="0" w:space="0" w:color="auto"/>
        <w:bottom w:val="none" w:sz="0" w:space="0" w:color="auto"/>
        <w:right w:val="none" w:sz="0" w:space="0" w:color="auto"/>
      </w:divBdr>
    </w:div>
    <w:div w:id="785664487">
      <w:bodyDiv w:val="1"/>
      <w:marLeft w:val="0"/>
      <w:marRight w:val="0"/>
      <w:marTop w:val="0"/>
      <w:marBottom w:val="0"/>
      <w:divBdr>
        <w:top w:val="none" w:sz="0" w:space="0" w:color="auto"/>
        <w:left w:val="none" w:sz="0" w:space="0" w:color="auto"/>
        <w:bottom w:val="none" w:sz="0" w:space="0" w:color="auto"/>
        <w:right w:val="none" w:sz="0" w:space="0" w:color="auto"/>
      </w:divBdr>
    </w:div>
    <w:div w:id="791244405">
      <w:bodyDiv w:val="1"/>
      <w:marLeft w:val="0"/>
      <w:marRight w:val="0"/>
      <w:marTop w:val="0"/>
      <w:marBottom w:val="0"/>
      <w:divBdr>
        <w:top w:val="none" w:sz="0" w:space="0" w:color="auto"/>
        <w:left w:val="none" w:sz="0" w:space="0" w:color="auto"/>
        <w:bottom w:val="none" w:sz="0" w:space="0" w:color="auto"/>
        <w:right w:val="none" w:sz="0" w:space="0" w:color="auto"/>
      </w:divBdr>
    </w:div>
    <w:div w:id="791479198">
      <w:bodyDiv w:val="1"/>
      <w:marLeft w:val="0"/>
      <w:marRight w:val="0"/>
      <w:marTop w:val="0"/>
      <w:marBottom w:val="0"/>
      <w:divBdr>
        <w:top w:val="none" w:sz="0" w:space="0" w:color="auto"/>
        <w:left w:val="none" w:sz="0" w:space="0" w:color="auto"/>
        <w:bottom w:val="none" w:sz="0" w:space="0" w:color="auto"/>
        <w:right w:val="none" w:sz="0" w:space="0" w:color="auto"/>
      </w:divBdr>
    </w:div>
    <w:div w:id="791823983">
      <w:bodyDiv w:val="1"/>
      <w:marLeft w:val="0"/>
      <w:marRight w:val="0"/>
      <w:marTop w:val="0"/>
      <w:marBottom w:val="0"/>
      <w:divBdr>
        <w:top w:val="none" w:sz="0" w:space="0" w:color="auto"/>
        <w:left w:val="none" w:sz="0" w:space="0" w:color="auto"/>
        <w:bottom w:val="none" w:sz="0" w:space="0" w:color="auto"/>
        <w:right w:val="none" w:sz="0" w:space="0" w:color="auto"/>
      </w:divBdr>
    </w:div>
    <w:div w:id="795291424">
      <w:bodyDiv w:val="1"/>
      <w:marLeft w:val="0"/>
      <w:marRight w:val="0"/>
      <w:marTop w:val="0"/>
      <w:marBottom w:val="0"/>
      <w:divBdr>
        <w:top w:val="none" w:sz="0" w:space="0" w:color="auto"/>
        <w:left w:val="none" w:sz="0" w:space="0" w:color="auto"/>
        <w:bottom w:val="none" w:sz="0" w:space="0" w:color="auto"/>
        <w:right w:val="none" w:sz="0" w:space="0" w:color="auto"/>
      </w:divBdr>
    </w:div>
    <w:div w:id="796022072">
      <w:bodyDiv w:val="1"/>
      <w:marLeft w:val="0"/>
      <w:marRight w:val="0"/>
      <w:marTop w:val="0"/>
      <w:marBottom w:val="0"/>
      <w:divBdr>
        <w:top w:val="none" w:sz="0" w:space="0" w:color="auto"/>
        <w:left w:val="none" w:sz="0" w:space="0" w:color="auto"/>
        <w:bottom w:val="none" w:sz="0" w:space="0" w:color="auto"/>
        <w:right w:val="none" w:sz="0" w:space="0" w:color="auto"/>
      </w:divBdr>
    </w:div>
    <w:div w:id="802230467">
      <w:bodyDiv w:val="1"/>
      <w:marLeft w:val="0"/>
      <w:marRight w:val="0"/>
      <w:marTop w:val="0"/>
      <w:marBottom w:val="0"/>
      <w:divBdr>
        <w:top w:val="none" w:sz="0" w:space="0" w:color="auto"/>
        <w:left w:val="none" w:sz="0" w:space="0" w:color="auto"/>
        <w:bottom w:val="none" w:sz="0" w:space="0" w:color="auto"/>
        <w:right w:val="none" w:sz="0" w:space="0" w:color="auto"/>
      </w:divBdr>
    </w:div>
    <w:div w:id="803700655">
      <w:bodyDiv w:val="1"/>
      <w:marLeft w:val="0"/>
      <w:marRight w:val="0"/>
      <w:marTop w:val="0"/>
      <w:marBottom w:val="0"/>
      <w:divBdr>
        <w:top w:val="none" w:sz="0" w:space="0" w:color="auto"/>
        <w:left w:val="none" w:sz="0" w:space="0" w:color="auto"/>
        <w:bottom w:val="none" w:sz="0" w:space="0" w:color="auto"/>
        <w:right w:val="none" w:sz="0" w:space="0" w:color="auto"/>
      </w:divBdr>
    </w:div>
    <w:div w:id="805052095">
      <w:bodyDiv w:val="1"/>
      <w:marLeft w:val="0"/>
      <w:marRight w:val="0"/>
      <w:marTop w:val="0"/>
      <w:marBottom w:val="0"/>
      <w:divBdr>
        <w:top w:val="none" w:sz="0" w:space="0" w:color="auto"/>
        <w:left w:val="none" w:sz="0" w:space="0" w:color="auto"/>
        <w:bottom w:val="none" w:sz="0" w:space="0" w:color="auto"/>
        <w:right w:val="none" w:sz="0" w:space="0" w:color="auto"/>
      </w:divBdr>
    </w:div>
    <w:div w:id="807478409">
      <w:bodyDiv w:val="1"/>
      <w:marLeft w:val="0"/>
      <w:marRight w:val="0"/>
      <w:marTop w:val="0"/>
      <w:marBottom w:val="0"/>
      <w:divBdr>
        <w:top w:val="none" w:sz="0" w:space="0" w:color="auto"/>
        <w:left w:val="none" w:sz="0" w:space="0" w:color="auto"/>
        <w:bottom w:val="none" w:sz="0" w:space="0" w:color="auto"/>
        <w:right w:val="none" w:sz="0" w:space="0" w:color="auto"/>
      </w:divBdr>
    </w:div>
    <w:div w:id="812068680">
      <w:bodyDiv w:val="1"/>
      <w:marLeft w:val="0"/>
      <w:marRight w:val="0"/>
      <w:marTop w:val="0"/>
      <w:marBottom w:val="0"/>
      <w:divBdr>
        <w:top w:val="none" w:sz="0" w:space="0" w:color="auto"/>
        <w:left w:val="none" w:sz="0" w:space="0" w:color="auto"/>
        <w:bottom w:val="none" w:sz="0" w:space="0" w:color="auto"/>
        <w:right w:val="none" w:sz="0" w:space="0" w:color="auto"/>
      </w:divBdr>
    </w:div>
    <w:div w:id="812986627">
      <w:bodyDiv w:val="1"/>
      <w:marLeft w:val="0"/>
      <w:marRight w:val="0"/>
      <w:marTop w:val="0"/>
      <w:marBottom w:val="0"/>
      <w:divBdr>
        <w:top w:val="none" w:sz="0" w:space="0" w:color="auto"/>
        <w:left w:val="none" w:sz="0" w:space="0" w:color="auto"/>
        <w:bottom w:val="none" w:sz="0" w:space="0" w:color="auto"/>
        <w:right w:val="none" w:sz="0" w:space="0" w:color="auto"/>
      </w:divBdr>
    </w:div>
    <w:div w:id="814177032">
      <w:bodyDiv w:val="1"/>
      <w:marLeft w:val="0"/>
      <w:marRight w:val="0"/>
      <w:marTop w:val="0"/>
      <w:marBottom w:val="0"/>
      <w:divBdr>
        <w:top w:val="none" w:sz="0" w:space="0" w:color="auto"/>
        <w:left w:val="none" w:sz="0" w:space="0" w:color="auto"/>
        <w:bottom w:val="none" w:sz="0" w:space="0" w:color="auto"/>
        <w:right w:val="none" w:sz="0" w:space="0" w:color="auto"/>
      </w:divBdr>
    </w:div>
    <w:div w:id="815758240">
      <w:bodyDiv w:val="1"/>
      <w:marLeft w:val="0"/>
      <w:marRight w:val="0"/>
      <w:marTop w:val="0"/>
      <w:marBottom w:val="0"/>
      <w:divBdr>
        <w:top w:val="none" w:sz="0" w:space="0" w:color="auto"/>
        <w:left w:val="none" w:sz="0" w:space="0" w:color="auto"/>
        <w:bottom w:val="none" w:sz="0" w:space="0" w:color="auto"/>
        <w:right w:val="none" w:sz="0" w:space="0" w:color="auto"/>
      </w:divBdr>
    </w:div>
    <w:div w:id="817309933">
      <w:bodyDiv w:val="1"/>
      <w:marLeft w:val="0"/>
      <w:marRight w:val="0"/>
      <w:marTop w:val="0"/>
      <w:marBottom w:val="0"/>
      <w:divBdr>
        <w:top w:val="none" w:sz="0" w:space="0" w:color="auto"/>
        <w:left w:val="none" w:sz="0" w:space="0" w:color="auto"/>
        <w:bottom w:val="none" w:sz="0" w:space="0" w:color="auto"/>
        <w:right w:val="none" w:sz="0" w:space="0" w:color="auto"/>
      </w:divBdr>
    </w:div>
    <w:div w:id="817846606">
      <w:bodyDiv w:val="1"/>
      <w:marLeft w:val="0"/>
      <w:marRight w:val="0"/>
      <w:marTop w:val="0"/>
      <w:marBottom w:val="0"/>
      <w:divBdr>
        <w:top w:val="none" w:sz="0" w:space="0" w:color="auto"/>
        <w:left w:val="none" w:sz="0" w:space="0" w:color="auto"/>
        <w:bottom w:val="none" w:sz="0" w:space="0" w:color="auto"/>
        <w:right w:val="none" w:sz="0" w:space="0" w:color="auto"/>
      </w:divBdr>
    </w:div>
    <w:div w:id="819923174">
      <w:bodyDiv w:val="1"/>
      <w:marLeft w:val="0"/>
      <w:marRight w:val="0"/>
      <w:marTop w:val="0"/>
      <w:marBottom w:val="0"/>
      <w:divBdr>
        <w:top w:val="none" w:sz="0" w:space="0" w:color="auto"/>
        <w:left w:val="none" w:sz="0" w:space="0" w:color="auto"/>
        <w:bottom w:val="none" w:sz="0" w:space="0" w:color="auto"/>
        <w:right w:val="none" w:sz="0" w:space="0" w:color="auto"/>
      </w:divBdr>
    </w:div>
    <w:div w:id="820733203">
      <w:bodyDiv w:val="1"/>
      <w:marLeft w:val="0"/>
      <w:marRight w:val="0"/>
      <w:marTop w:val="0"/>
      <w:marBottom w:val="0"/>
      <w:divBdr>
        <w:top w:val="none" w:sz="0" w:space="0" w:color="auto"/>
        <w:left w:val="none" w:sz="0" w:space="0" w:color="auto"/>
        <w:bottom w:val="none" w:sz="0" w:space="0" w:color="auto"/>
        <w:right w:val="none" w:sz="0" w:space="0" w:color="auto"/>
      </w:divBdr>
    </w:div>
    <w:div w:id="821241643">
      <w:bodyDiv w:val="1"/>
      <w:marLeft w:val="0"/>
      <w:marRight w:val="0"/>
      <w:marTop w:val="0"/>
      <w:marBottom w:val="0"/>
      <w:divBdr>
        <w:top w:val="none" w:sz="0" w:space="0" w:color="auto"/>
        <w:left w:val="none" w:sz="0" w:space="0" w:color="auto"/>
        <w:bottom w:val="none" w:sz="0" w:space="0" w:color="auto"/>
        <w:right w:val="none" w:sz="0" w:space="0" w:color="auto"/>
      </w:divBdr>
    </w:div>
    <w:div w:id="823394523">
      <w:bodyDiv w:val="1"/>
      <w:marLeft w:val="0"/>
      <w:marRight w:val="0"/>
      <w:marTop w:val="0"/>
      <w:marBottom w:val="0"/>
      <w:divBdr>
        <w:top w:val="none" w:sz="0" w:space="0" w:color="auto"/>
        <w:left w:val="none" w:sz="0" w:space="0" w:color="auto"/>
        <w:bottom w:val="none" w:sz="0" w:space="0" w:color="auto"/>
        <w:right w:val="none" w:sz="0" w:space="0" w:color="auto"/>
      </w:divBdr>
    </w:div>
    <w:div w:id="825123010">
      <w:bodyDiv w:val="1"/>
      <w:marLeft w:val="0"/>
      <w:marRight w:val="0"/>
      <w:marTop w:val="0"/>
      <w:marBottom w:val="0"/>
      <w:divBdr>
        <w:top w:val="none" w:sz="0" w:space="0" w:color="auto"/>
        <w:left w:val="none" w:sz="0" w:space="0" w:color="auto"/>
        <w:bottom w:val="none" w:sz="0" w:space="0" w:color="auto"/>
        <w:right w:val="none" w:sz="0" w:space="0" w:color="auto"/>
      </w:divBdr>
    </w:div>
    <w:div w:id="827020402">
      <w:bodyDiv w:val="1"/>
      <w:marLeft w:val="0"/>
      <w:marRight w:val="0"/>
      <w:marTop w:val="0"/>
      <w:marBottom w:val="0"/>
      <w:divBdr>
        <w:top w:val="none" w:sz="0" w:space="0" w:color="auto"/>
        <w:left w:val="none" w:sz="0" w:space="0" w:color="auto"/>
        <w:bottom w:val="none" w:sz="0" w:space="0" w:color="auto"/>
        <w:right w:val="none" w:sz="0" w:space="0" w:color="auto"/>
      </w:divBdr>
    </w:div>
    <w:div w:id="829977384">
      <w:bodyDiv w:val="1"/>
      <w:marLeft w:val="0"/>
      <w:marRight w:val="0"/>
      <w:marTop w:val="0"/>
      <w:marBottom w:val="0"/>
      <w:divBdr>
        <w:top w:val="none" w:sz="0" w:space="0" w:color="auto"/>
        <w:left w:val="none" w:sz="0" w:space="0" w:color="auto"/>
        <w:bottom w:val="none" w:sz="0" w:space="0" w:color="auto"/>
        <w:right w:val="none" w:sz="0" w:space="0" w:color="auto"/>
      </w:divBdr>
    </w:div>
    <w:div w:id="836380538">
      <w:bodyDiv w:val="1"/>
      <w:marLeft w:val="0"/>
      <w:marRight w:val="0"/>
      <w:marTop w:val="0"/>
      <w:marBottom w:val="0"/>
      <w:divBdr>
        <w:top w:val="none" w:sz="0" w:space="0" w:color="auto"/>
        <w:left w:val="none" w:sz="0" w:space="0" w:color="auto"/>
        <w:bottom w:val="none" w:sz="0" w:space="0" w:color="auto"/>
        <w:right w:val="none" w:sz="0" w:space="0" w:color="auto"/>
      </w:divBdr>
    </w:div>
    <w:div w:id="837354463">
      <w:bodyDiv w:val="1"/>
      <w:marLeft w:val="0"/>
      <w:marRight w:val="0"/>
      <w:marTop w:val="0"/>
      <w:marBottom w:val="0"/>
      <w:divBdr>
        <w:top w:val="none" w:sz="0" w:space="0" w:color="auto"/>
        <w:left w:val="none" w:sz="0" w:space="0" w:color="auto"/>
        <w:bottom w:val="none" w:sz="0" w:space="0" w:color="auto"/>
        <w:right w:val="none" w:sz="0" w:space="0" w:color="auto"/>
      </w:divBdr>
    </w:div>
    <w:div w:id="837423405">
      <w:bodyDiv w:val="1"/>
      <w:marLeft w:val="0"/>
      <w:marRight w:val="0"/>
      <w:marTop w:val="0"/>
      <w:marBottom w:val="0"/>
      <w:divBdr>
        <w:top w:val="none" w:sz="0" w:space="0" w:color="auto"/>
        <w:left w:val="none" w:sz="0" w:space="0" w:color="auto"/>
        <w:bottom w:val="none" w:sz="0" w:space="0" w:color="auto"/>
        <w:right w:val="none" w:sz="0" w:space="0" w:color="auto"/>
      </w:divBdr>
    </w:div>
    <w:div w:id="840655166">
      <w:bodyDiv w:val="1"/>
      <w:marLeft w:val="0"/>
      <w:marRight w:val="0"/>
      <w:marTop w:val="0"/>
      <w:marBottom w:val="0"/>
      <w:divBdr>
        <w:top w:val="none" w:sz="0" w:space="0" w:color="auto"/>
        <w:left w:val="none" w:sz="0" w:space="0" w:color="auto"/>
        <w:bottom w:val="none" w:sz="0" w:space="0" w:color="auto"/>
        <w:right w:val="none" w:sz="0" w:space="0" w:color="auto"/>
      </w:divBdr>
    </w:div>
    <w:div w:id="840970380">
      <w:bodyDiv w:val="1"/>
      <w:marLeft w:val="0"/>
      <w:marRight w:val="0"/>
      <w:marTop w:val="0"/>
      <w:marBottom w:val="0"/>
      <w:divBdr>
        <w:top w:val="none" w:sz="0" w:space="0" w:color="auto"/>
        <w:left w:val="none" w:sz="0" w:space="0" w:color="auto"/>
        <w:bottom w:val="none" w:sz="0" w:space="0" w:color="auto"/>
        <w:right w:val="none" w:sz="0" w:space="0" w:color="auto"/>
      </w:divBdr>
    </w:div>
    <w:div w:id="845945852">
      <w:bodyDiv w:val="1"/>
      <w:marLeft w:val="0"/>
      <w:marRight w:val="0"/>
      <w:marTop w:val="0"/>
      <w:marBottom w:val="0"/>
      <w:divBdr>
        <w:top w:val="none" w:sz="0" w:space="0" w:color="auto"/>
        <w:left w:val="none" w:sz="0" w:space="0" w:color="auto"/>
        <w:bottom w:val="none" w:sz="0" w:space="0" w:color="auto"/>
        <w:right w:val="none" w:sz="0" w:space="0" w:color="auto"/>
      </w:divBdr>
    </w:div>
    <w:div w:id="849805499">
      <w:bodyDiv w:val="1"/>
      <w:marLeft w:val="0"/>
      <w:marRight w:val="0"/>
      <w:marTop w:val="0"/>
      <w:marBottom w:val="0"/>
      <w:divBdr>
        <w:top w:val="none" w:sz="0" w:space="0" w:color="auto"/>
        <w:left w:val="none" w:sz="0" w:space="0" w:color="auto"/>
        <w:bottom w:val="none" w:sz="0" w:space="0" w:color="auto"/>
        <w:right w:val="none" w:sz="0" w:space="0" w:color="auto"/>
      </w:divBdr>
    </w:div>
    <w:div w:id="852843955">
      <w:bodyDiv w:val="1"/>
      <w:marLeft w:val="0"/>
      <w:marRight w:val="0"/>
      <w:marTop w:val="0"/>
      <w:marBottom w:val="0"/>
      <w:divBdr>
        <w:top w:val="none" w:sz="0" w:space="0" w:color="auto"/>
        <w:left w:val="none" w:sz="0" w:space="0" w:color="auto"/>
        <w:bottom w:val="none" w:sz="0" w:space="0" w:color="auto"/>
        <w:right w:val="none" w:sz="0" w:space="0" w:color="auto"/>
      </w:divBdr>
    </w:div>
    <w:div w:id="853883309">
      <w:bodyDiv w:val="1"/>
      <w:marLeft w:val="0"/>
      <w:marRight w:val="0"/>
      <w:marTop w:val="0"/>
      <w:marBottom w:val="0"/>
      <w:divBdr>
        <w:top w:val="none" w:sz="0" w:space="0" w:color="auto"/>
        <w:left w:val="none" w:sz="0" w:space="0" w:color="auto"/>
        <w:bottom w:val="none" w:sz="0" w:space="0" w:color="auto"/>
        <w:right w:val="none" w:sz="0" w:space="0" w:color="auto"/>
      </w:divBdr>
    </w:div>
    <w:div w:id="854879665">
      <w:bodyDiv w:val="1"/>
      <w:marLeft w:val="0"/>
      <w:marRight w:val="0"/>
      <w:marTop w:val="0"/>
      <w:marBottom w:val="0"/>
      <w:divBdr>
        <w:top w:val="none" w:sz="0" w:space="0" w:color="auto"/>
        <w:left w:val="none" w:sz="0" w:space="0" w:color="auto"/>
        <w:bottom w:val="none" w:sz="0" w:space="0" w:color="auto"/>
        <w:right w:val="none" w:sz="0" w:space="0" w:color="auto"/>
      </w:divBdr>
    </w:div>
    <w:div w:id="858081092">
      <w:bodyDiv w:val="1"/>
      <w:marLeft w:val="0"/>
      <w:marRight w:val="0"/>
      <w:marTop w:val="0"/>
      <w:marBottom w:val="0"/>
      <w:divBdr>
        <w:top w:val="none" w:sz="0" w:space="0" w:color="auto"/>
        <w:left w:val="none" w:sz="0" w:space="0" w:color="auto"/>
        <w:bottom w:val="none" w:sz="0" w:space="0" w:color="auto"/>
        <w:right w:val="none" w:sz="0" w:space="0" w:color="auto"/>
      </w:divBdr>
    </w:div>
    <w:div w:id="859901766">
      <w:bodyDiv w:val="1"/>
      <w:marLeft w:val="0"/>
      <w:marRight w:val="0"/>
      <w:marTop w:val="0"/>
      <w:marBottom w:val="0"/>
      <w:divBdr>
        <w:top w:val="none" w:sz="0" w:space="0" w:color="auto"/>
        <w:left w:val="none" w:sz="0" w:space="0" w:color="auto"/>
        <w:bottom w:val="none" w:sz="0" w:space="0" w:color="auto"/>
        <w:right w:val="none" w:sz="0" w:space="0" w:color="auto"/>
      </w:divBdr>
    </w:div>
    <w:div w:id="860436724">
      <w:bodyDiv w:val="1"/>
      <w:marLeft w:val="0"/>
      <w:marRight w:val="0"/>
      <w:marTop w:val="0"/>
      <w:marBottom w:val="0"/>
      <w:divBdr>
        <w:top w:val="none" w:sz="0" w:space="0" w:color="auto"/>
        <w:left w:val="none" w:sz="0" w:space="0" w:color="auto"/>
        <w:bottom w:val="none" w:sz="0" w:space="0" w:color="auto"/>
        <w:right w:val="none" w:sz="0" w:space="0" w:color="auto"/>
      </w:divBdr>
    </w:div>
    <w:div w:id="867835754">
      <w:bodyDiv w:val="1"/>
      <w:marLeft w:val="0"/>
      <w:marRight w:val="0"/>
      <w:marTop w:val="0"/>
      <w:marBottom w:val="0"/>
      <w:divBdr>
        <w:top w:val="none" w:sz="0" w:space="0" w:color="auto"/>
        <w:left w:val="none" w:sz="0" w:space="0" w:color="auto"/>
        <w:bottom w:val="none" w:sz="0" w:space="0" w:color="auto"/>
        <w:right w:val="none" w:sz="0" w:space="0" w:color="auto"/>
      </w:divBdr>
    </w:div>
    <w:div w:id="867837011">
      <w:bodyDiv w:val="1"/>
      <w:marLeft w:val="0"/>
      <w:marRight w:val="0"/>
      <w:marTop w:val="0"/>
      <w:marBottom w:val="0"/>
      <w:divBdr>
        <w:top w:val="none" w:sz="0" w:space="0" w:color="auto"/>
        <w:left w:val="none" w:sz="0" w:space="0" w:color="auto"/>
        <w:bottom w:val="none" w:sz="0" w:space="0" w:color="auto"/>
        <w:right w:val="none" w:sz="0" w:space="0" w:color="auto"/>
      </w:divBdr>
    </w:div>
    <w:div w:id="872620852">
      <w:bodyDiv w:val="1"/>
      <w:marLeft w:val="0"/>
      <w:marRight w:val="0"/>
      <w:marTop w:val="0"/>
      <w:marBottom w:val="0"/>
      <w:divBdr>
        <w:top w:val="none" w:sz="0" w:space="0" w:color="auto"/>
        <w:left w:val="none" w:sz="0" w:space="0" w:color="auto"/>
        <w:bottom w:val="none" w:sz="0" w:space="0" w:color="auto"/>
        <w:right w:val="none" w:sz="0" w:space="0" w:color="auto"/>
      </w:divBdr>
    </w:div>
    <w:div w:id="875771090">
      <w:bodyDiv w:val="1"/>
      <w:marLeft w:val="0"/>
      <w:marRight w:val="0"/>
      <w:marTop w:val="0"/>
      <w:marBottom w:val="0"/>
      <w:divBdr>
        <w:top w:val="none" w:sz="0" w:space="0" w:color="auto"/>
        <w:left w:val="none" w:sz="0" w:space="0" w:color="auto"/>
        <w:bottom w:val="none" w:sz="0" w:space="0" w:color="auto"/>
        <w:right w:val="none" w:sz="0" w:space="0" w:color="auto"/>
      </w:divBdr>
    </w:div>
    <w:div w:id="878392601">
      <w:bodyDiv w:val="1"/>
      <w:marLeft w:val="0"/>
      <w:marRight w:val="0"/>
      <w:marTop w:val="0"/>
      <w:marBottom w:val="0"/>
      <w:divBdr>
        <w:top w:val="none" w:sz="0" w:space="0" w:color="auto"/>
        <w:left w:val="none" w:sz="0" w:space="0" w:color="auto"/>
        <w:bottom w:val="none" w:sz="0" w:space="0" w:color="auto"/>
        <w:right w:val="none" w:sz="0" w:space="0" w:color="auto"/>
      </w:divBdr>
    </w:div>
    <w:div w:id="878395660">
      <w:bodyDiv w:val="1"/>
      <w:marLeft w:val="0"/>
      <w:marRight w:val="0"/>
      <w:marTop w:val="0"/>
      <w:marBottom w:val="0"/>
      <w:divBdr>
        <w:top w:val="none" w:sz="0" w:space="0" w:color="auto"/>
        <w:left w:val="none" w:sz="0" w:space="0" w:color="auto"/>
        <w:bottom w:val="none" w:sz="0" w:space="0" w:color="auto"/>
        <w:right w:val="none" w:sz="0" w:space="0" w:color="auto"/>
      </w:divBdr>
    </w:div>
    <w:div w:id="880284152">
      <w:bodyDiv w:val="1"/>
      <w:marLeft w:val="0"/>
      <w:marRight w:val="0"/>
      <w:marTop w:val="0"/>
      <w:marBottom w:val="0"/>
      <w:divBdr>
        <w:top w:val="none" w:sz="0" w:space="0" w:color="auto"/>
        <w:left w:val="none" w:sz="0" w:space="0" w:color="auto"/>
        <w:bottom w:val="none" w:sz="0" w:space="0" w:color="auto"/>
        <w:right w:val="none" w:sz="0" w:space="0" w:color="auto"/>
      </w:divBdr>
    </w:div>
    <w:div w:id="881288429">
      <w:bodyDiv w:val="1"/>
      <w:marLeft w:val="0"/>
      <w:marRight w:val="0"/>
      <w:marTop w:val="0"/>
      <w:marBottom w:val="0"/>
      <w:divBdr>
        <w:top w:val="none" w:sz="0" w:space="0" w:color="auto"/>
        <w:left w:val="none" w:sz="0" w:space="0" w:color="auto"/>
        <w:bottom w:val="none" w:sz="0" w:space="0" w:color="auto"/>
        <w:right w:val="none" w:sz="0" w:space="0" w:color="auto"/>
      </w:divBdr>
    </w:div>
    <w:div w:id="886531178">
      <w:bodyDiv w:val="1"/>
      <w:marLeft w:val="0"/>
      <w:marRight w:val="0"/>
      <w:marTop w:val="0"/>
      <w:marBottom w:val="0"/>
      <w:divBdr>
        <w:top w:val="none" w:sz="0" w:space="0" w:color="auto"/>
        <w:left w:val="none" w:sz="0" w:space="0" w:color="auto"/>
        <w:bottom w:val="none" w:sz="0" w:space="0" w:color="auto"/>
        <w:right w:val="none" w:sz="0" w:space="0" w:color="auto"/>
      </w:divBdr>
    </w:div>
    <w:div w:id="886768494">
      <w:bodyDiv w:val="1"/>
      <w:marLeft w:val="0"/>
      <w:marRight w:val="0"/>
      <w:marTop w:val="0"/>
      <w:marBottom w:val="0"/>
      <w:divBdr>
        <w:top w:val="none" w:sz="0" w:space="0" w:color="auto"/>
        <w:left w:val="none" w:sz="0" w:space="0" w:color="auto"/>
        <w:bottom w:val="none" w:sz="0" w:space="0" w:color="auto"/>
        <w:right w:val="none" w:sz="0" w:space="0" w:color="auto"/>
      </w:divBdr>
    </w:div>
    <w:div w:id="893345178">
      <w:bodyDiv w:val="1"/>
      <w:marLeft w:val="0"/>
      <w:marRight w:val="0"/>
      <w:marTop w:val="0"/>
      <w:marBottom w:val="0"/>
      <w:divBdr>
        <w:top w:val="none" w:sz="0" w:space="0" w:color="auto"/>
        <w:left w:val="none" w:sz="0" w:space="0" w:color="auto"/>
        <w:bottom w:val="none" w:sz="0" w:space="0" w:color="auto"/>
        <w:right w:val="none" w:sz="0" w:space="0" w:color="auto"/>
      </w:divBdr>
    </w:div>
    <w:div w:id="895509156">
      <w:bodyDiv w:val="1"/>
      <w:marLeft w:val="0"/>
      <w:marRight w:val="0"/>
      <w:marTop w:val="0"/>
      <w:marBottom w:val="0"/>
      <w:divBdr>
        <w:top w:val="none" w:sz="0" w:space="0" w:color="auto"/>
        <w:left w:val="none" w:sz="0" w:space="0" w:color="auto"/>
        <w:bottom w:val="none" w:sz="0" w:space="0" w:color="auto"/>
        <w:right w:val="none" w:sz="0" w:space="0" w:color="auto"/>
      </w:divBdr>
    </w:div>
    <w:div w:id="896865979">
      <w:bodyDiv w:val="1"/>
      <w:marLeft w:val="0"/>
      <w:marRight w:val="0"/>
      <w:marTop w:val="0"/>
      <w:marBottom w:val="0"/>
      <w:divBdr>
        <w:top w:val="none" w:sz="0" w:space="0" w:color="auto"/>
        <w:left w:val="none" w:sz="0" w:space="0" w:color="auto"/>
        <w:bottom w:val="none" w:sz="0" w:space="0" w:color="auto"/>
        <w:right w:val="none" w:sz="0" w:space="0" w:color="auto"/>
      </w:divBdr>
    </w:div>
    <w:div w:id="899562090">
      <w:bodyDiv w:val="1"/>
      <w:marLeft w:val="0"/>
      <w:marRight w:val="0"/>
      <w:marTop w:val="0"/>
      <w:marBottom w:val="0"/>
      <w:divBdr>
        <w:top w:val="none" w:sz="0" w:space="0" w:color="auto"/>
        <w:left w:val="none" w:sz="0" w:space="0" w:color="auto"/>
        <w:bottom w:val="none" w:sz="0" w:space="0" w:color="auto"/>
        <w:right w:val="none" w:sz="0" w:space="0" w:color="auto"/>
      </w:divBdr>
    </w:div>
    <w:div w:id="899631641">
      <w:bodyDiv w:val="1"/>
      <w:marLeft w:val="0"/>
      <w:marRight w:val="0"/>
      <w:marTop w:val="0"/>
      <w:marBottom w:val="0"/>
      <w:divBdr>
        <w:top w:val="none" w:sz="0" w:space="0" w:color="auto"/>
        <w:left w:val="none" w:sz="0" w:space="0" w:color="auto"/>
        <w:bottom w:val="none" w:sz="0" w:space="0" w:color="auto"/>
        <w:right w:val="none" w:sz="0" w:space="0" w:color="auto"/>
      </w:divBdr>
    </w:div>
    <w:div w:id="906065323">
      <w:bodyDiv w:val="1"/>
      <w:marLeft w:val="0"/>
      <w:marRight w:val="0"/>
      <w:marTop w:val="0"/>
      <w:marBottom w:val="0"/>
      <w:divBdr>
        <w:top w:val="none" w:sz="0" w:space="0" w:color="auto"/>
        <w:left w:val="none" w:sz="0" w:space="0" w:color="auto"/>
        <w:bottom w:val="none" w:sz="0" w:space="0" w:color="auto"/>
        <w:right w:val="none" w:sz="0" w:space="0" w:color="auto"/>
      </w:divBdr>
    </w:div>
    <w:div w:id="907417112">
      <w:bodyDiv w:val="1"/>
      <w:marLeft w:val="0"/>
      <w:marRight w:val="0"/>
      <w:marTop w:val="0"/>
      <w:marBottom w:val="0"/>
      <w:divBdr>
        <w:top w:val="none" w:sz="0" w:space="0" w:color="auto"/>
        <w:left w:val="none" w:sz="0" w:space="0" w:color="auto"/>
        <w:bottom w:val="none" w:sz="0" w:space="0" w:color="auto"/>
        <w:right w:val="none" w:sz="0" w:space="0" w:color="auto"/>
      </w:divBdr>
    </w:div>
    <w:div w:id="916549608">
      <w:bodyDiv w:val="1"/>
      <w:marLeft w:val="0"/>
      <w:marRight w:val="0"/>
      <w:marTop w:val="0"/>
      <w:marBottom w:val="0"/>
      <w:divBdr>
        <w:top w:val="none" w:sz="0" w:space="0" w:color="auto"/>
        <w:left w:val="none" w:sz="0" w:space="0" w:color="auto"/>
        <w:bottom w:val="none" w:sz="0" w:space="0" w:color="auto"/>
        <w:right w:val="none" w:sz="0" w:space="0" w:color="auto"/>
      </w:divBdr>
    </w:div>
    <w:div w:id="921721863">
      <w:bodyDiv w:val="1"/>
      <w:marLeft w:val="0"/>
      <w:marRight w:val="0"/>
      <w:marTop w:val="0"/>
      <w:marBottom w:val="0"/>
      <w:divBdr>
        <w:top w:val="none" w:sz="0" w:space="0" w:color="auto"/>
        <w:left w:val="none" w:sz="0" w:space="0" w:color="auto"/>
        <w:bottom w:val="none" w:sz="0" w:space="0" w:color="auto"/>
        <w:right w:val="none" w:sz="0" w:space="0" w:color="auto"/>
      </w:divBdr>
    </w:div>
    <w:div w:id="925647468">
      <w:bodyDiv w:val="1"/>
      <w:marLeft w:val="0"/>
      <w:marRight w:val="0"/>
      <w:marTop w:val="0"/>
      <w:marBottom w:val="0"/>
      <w:divBdr>
        <w:top w:val="none" w:sz="0" w:space="0" w:color="auto"/>
        <w:left w:val="none" w:sz="0" w:space="0" w:color="auto"/>
        <w:bottom w:val="none" w:sz="0" w:space="0" w:color="auto"/>
        <w:right w:val="none" w:sz="0" w:space="0" w:color="auto"/>
      </w:divBdr>
    </w:div>
    <w:div w:id="933242804">
      <w:bodyDiv w:val="1"/>
      <w:marLeft w:val="0"/>
      <w:marRight w:val="0"/>
      <w:marTop w:val="0"/>
      <w:marBottom w:val="0"/>
      <w:divBdr>
        <w:top w:val="none" w:sz="0" w:space="0" w:color="auto"/>
        <w:left w:val="none" w:sz="0" w:space="0" w:color="auto"/>
        <w:bottom w:val="none" w:sz="0" w:space="0" w:color="auto"/>
        <w:right w:val="none" w:sz="0" w:space="0" w:color="auto"/>
      </w:divBdr>
    </w:div>
    <w:div w:id="933975991">
      <w:bodyDiv w:val="1"/>
      <w:marLeft w:val="0"/>
      <w:marRight w:val="0"/>
      <w:marTop w:val="0"/>
      <w:marBottom w:val="0"/>
      <w:divBdr>
        <w:top w:val="none" w:sz="0" w:space="0" w:color="auto"/>
        <w:left w:val="none" w:sz="0" w:space="0" w:color="auto"/>
        <w:bottom w:val="none" w:sz="0" w:space="0" w:color="auto"/>
        <w:right w:val="none" w:sz="0" w:space="0" w:color="auto"/>
      </w:divBdr>
    </w:div>
    <w:div w:id="936864151">
      <w:bodyDiv w:val="1"/>
      <w:marLeft w:val="0"/>
      <w:marRight w:val="0"/>
      <w:marTop w:val="0"/>
      <w:marBottom w:val="0"/>
      <w:divBdr>
        <w:top w:val="none" w:sz="0" w:space="0" w:color="auto"/>
        <w:left w:val="none" w:sz="0" w:space="0" w:color="auto"/>
        <w:bottom w:val="none" w:sz="0" w:space="0" w:color="auto"/>
        <w:right w:val="none" w:sz="0" w:space="0" w:color="auto"/>
      </w:divBdr>
    </w:div>
    <w:div w:id="939727735">
      <w:bodyDiv w:val="1"/>
      <w:marLeft w:val="0"/>
      <w:marRight w:val="0"/>
      <w:marTop w:val="0"/>
      <w:marBottom w:val="0"/>
      <w:divBdr>
        <w:top w:val="none" w:sz="0" w:space="0" w:color="auto"/>
        <w:left w:val="none" w:sz="0" w:space="0" w:color="auto"/>
        <w:bottom w:val="none" w:sz="0" w:space="0" w:color="auto"/>
        <w:right w:val="none" w:sz="0" w:space="0" w:color="auto"/>
      </w:divBdr>
    </w:div>
    <w:div w:id="943994123">
      <w:bodyDiv w:val="1"/>
      <w:marLeft w:val="0"/>
      <w:marRight w:val="0"/>
      <w:marTop w:val="0"/>
      <w:marBottom w:val="0"/>
      <w:divBdr>
        <w:top w:val="none" w:sz="0" w:space="0" w:color="auto"/>
        <w:left w:val="none" w:sz="0" w:space="0" w:color="auto"/>
        <w:bottom w:val="none" w:sz="0" w:space="0" w:color="auto"/>
        <w:right w:val="none" w:sz="0" w:space="0" w:color="auto"/>
      </w:divBdr>
    </w:div>
    <w:div w:id="950212013">
      <w:bodyDiv w:val="1"/>
      <w:marLeft w:val="0"/>
      <w:marRight w:val="0"/>
      <w:marTop w:val="0"/>
      <w:marBottom w:val="0"/>
      <w:divBdr>
        <w:top w:val="none" w:sz="0" w:space="0" w:color="auto"/>
        <w:left w:val="none" w:sz="0" w:space="0" w:color="auto"/>
        <w:bottom w:val="none" w:sz="0" w:space="0" w:color="auto"/>
        <w:right w:val="none" w:sz="0" w:space="0" w:color="auto"/>
      </w:divBdr>
    </w:div>
    <w:div w:id="950864190">
      <w:bodyDiv w:val="1"/>
      <w:marLeft w:val="0"/>
      <w:marRight w:val="0"/>
      <w:marTop w:val="0"/>
      <w:marBottom w:val="0"/>
      <w:divBdr>
        <w:top w:val="none" w:sz="0" w:space="0" w:color="auto"/>
        <w:left w:val="none" w:sz="0" w:space="0" w:color="auto"/>
        <w:bottom w:val="none" w:sz="0" w:space="0" w:color="auto"/>
        <w:right w:val="none" w:sz="0" w:space="0" w:color="auto"/>
      </w:divBdr>
    </w:div>
    <w:div w:id="952328542">
      <w:bodyDiv w:val="1"/>
      <w:marLeft w:val="0"/>
      <w:marRight w:val="0"/>
      <w:marTop w:val="0"/>
      <w:marBottom w:val="0"/>
      <w:divBdr>
        <w:top w:val="none" w:sz="0" w:space="0" w:color="auto"/>
        <w:left w:val="none" w:sz="0" w:space="0" w:color="auto"/>
        <w:bottom w:val="none" w:sz="0" w:space="0" w:color="auto"/>
        <w:right w:val="none" w:sz="0" w:space="0" w:color="auto"/>
      </w:divBdr>
    </w:div>
    <w:div w:id="953754798">
      <w:bodyDiv w:val="1"/>
      <w:marLeft w:val="0"/>
      <w:marRight w:val="0"/>
      <w:marTop w:val="0"/>
      <w:marBottom w:val="0"/>
      <w:divBdr>
        <w:top w:val="none" w:sz="0" w:space="0" w:color="auto"/>
        <w:left w:val="none" w:sz="0" w:space="0" w:color="auto"/>
        <w:bottom w:val="none" w:sz="0" w:space="0" w:color="auto"/>
        <w:right w:val="none" w:sz="0" w:space="0" w:color="auto"/>
      </w:divBdr>
    </w:div>
    <w:div w:id="957300569">
      <w:bodyDiv w:val="1"/>
      <w:marLeft w:val="0"/>
      <w:marRight w:val="0"/>
      <w:marTop w:val="0"/>
      <w:marBottom w:val="0"/>
      <w:divBdr>
        <w:top w:val="none" w:sz="0" w:space="0" w:color="auto"/>
        <w:left w:val="none" w:sz="0" w:space="0" w:color="auto"/>
        <w:bottom w:val="none" w:sz="0" w:space="0" w:color="auto"/>
        <w:right w:val="none" w:sz="0" w:space="0" w:color="auto"/>
      </w:divBdr>
    </w:div>
    <w:div w:id="958030914">
      <w:bodyDiv w:val="1"/>
      <w:marLeft w:val="0"/>
      <w:marRight w:val="0"/>
      <w:marTop w:val="0"/>
      <w:marBottom w:val="0"/>
      <w:divBdr>
        <w:top w:val="none" w:sz="0" w:space="0" w:color="auto"/>
        <w:left w:val="none" w:sz="0" w:space="0" w:color="auto"/>
        <w:bottom w:val="none" w:sz="0" w:space="0" w:color="auto"/>
        <w:right w:val="none" w:sz="0" w:space="0" w:color="auto"/>
      </w:divBdr>
    </w:div>
    <w:div w:id="958534239">
      <w:bodyDiv w:val="1"/>
      <w:marLeft w:val="0"/>
      <w:marRight w:val="0"/>
      <w:marTop w:val="0"/>
      <w:marBottom w:val="0"/>
      <w:divBdr>
        <w:top w:val="none" w:sz="0" w:space="0" w:color="auto"/>
        <w:left w:val="none" w:sz="0" w:space="0" w:color="auto"/>
        <w:bottom w:val="none" w:sz="0" w:space="0" w:color="auto"/>
        <w:right w:val="none" w:sz="0" w:space="0" w:color="auto"/>
      </w:divBdr>
    </w:div>
    <w:div w:id="959189214">
      <w:bodyDiv w:val="1"/>
      <w:marLeft w:val="0"/>
      <w:marRight w:val="0"/>
      <w:marTop w:val="0"/>
      <w:marBottom w:val="0"/>
      <w:divBdr>
        <w:top w:val="none" w:sz="0" w:space="0" w:color="auto"/>
        <w:left w:val="none" w:sz="0" w:space="0" w:color="auto"/>
        <w:bottom w:val="none" w:sz="0" w:space="0" w:color="auto"/>
        <w:right w:val="none" w:sz="0" w:space="0" w:color="auto"/>
      </w:divBdr>
    </w:div>
    <w:div w:id="959846805">
      <w:bodyDiv w:val="1"/>
      <w:marLeft w:val="0"/>
      <w:marRight w:val="0"/>
      <w:marTop w:val="0"/>
      <w:marBottom w:val="0"/>
      <w:divBdr>
        <w:top w:val="none" w:sz="0" w:space="0" w:color="auto"/>
        <w:left w:val="none" w:sz="0" w:space="0" w:color="auto"/>
        <w:bottom w:val="none" w:sz="0" w:space="0" w:color="auto"/>
        <w:right w:val="none" w:sz="0" w:space="0" w:color="auto"/>
      </w:divBdr>
    </w:div>
    <w:div w:id="963660715">
      <w:bodyDiv w:val="1"/>
      <w:marLeft w:val="0"/>
      <w:marRight w:val="0"/>
      <w:marTop w:val="0"/>
      <w:marBottom w:val="0"/>
      <w:divBdr>
        <w:top w:val="none" w:sz="0" w:space="0" w:color="auto"/>
        <w:left w:val="none" w:sz="0" w:space="0" w:color="auto"/>
        <w:bottom w:val="none" w:sz="0" w:space="0" w:color="auto"/>
        <w:right w:val="none" w:sz="0" w:space="0" w:color="auto"/>
      </w:divBdr>
    </w:div>
    <w:div w:id="963928939">
      <w:bodyDiv w:val="1"/>
      <w:marLeft w:val="0"/>
      <w:marRight w:val="0"/>
      <w:marTop w:val="0"/>
      <w:marBottom w:val="0"/>
      <w:divBdr>
        <w:top w:val="none" w:sz="0" w:space="0" w:color="auto"/>
        <w:left w:val="none" w:sz="0" w:space="0" w:color="auto"/>
        <w:bottom w:val="none" w:sz="0" w:space="0" w:color="auto"/>
        <w:right w:val="none" w:sz="0" w:space="0" w:color="auto"/>
      </w:divBdr>
    </w:div>
    <w:div w:id="965698630">
      <w:bodyDiv w:val="1"/>
      <w:marLeft w:val="0"/>
      <w:marRight w:val="0"/>
      <w:marTop w:val="0"/>
      <w:marBottom w:val="0"/>
      <w:divBdr>
        <w:top w:val="none" w:sz="0" w:space="0" w:color="auto"/>
        <w:left w:val="none" w:sz="0" w:space="0" w:color="auto"/>
        <w:bottom w:val="none" w:sz="0" w:space="0" w:color="auto"/>
        <w:right w:val="none" w:sz="0" w:space="0" w:color="auto"/>
      </w:divBdr>
    </w:div>
    <w:div w:id="967080235">
      <w:bodyDiv w:val="1"/>
      <w:marLeft w:val="0"/>
      <w:marRight w:val="0"/>
      <w:marTop w:val="0"/>
      <w:marBottom w:val="0"/>
      <w:divBdr>
        <w:top w:val="none" w:sz="0" w:space="0" w:color="auto"/>
        <w:left w:val="none" w:sz="0" w:space="0" w:color="auto"/>
        <w:bottom w:val="none" w:sz="0" w:space="0" w:color="auto"/>
        <w:right w:val="none" w:sz="0" w:space="0" w:color="auto"/>
      </w:divBdr>
    </w:div>
    <w:div w:id="968240963">
      <w:bodyDiv w:val="1"/>
      <w:marLeft w:val="0"/>
      <w:marRight w:val="0"/>
      <w:marTop w:val="0"/>
      <w:marBottom w:val="0"/>
      <w:divBdr>
        <w:top w:val="none" w:sz="0" w:space="0" w:color="auto"/>
        <w:left w:val="none" w:sz="0" w:space="0" w:color="auto"/>
        <w:bottom w:val="none" w:sz="0" w:space="0" w:color="auto"/>
        <w:right w:val="none" w:sz="0" w:space="0" w:color="auto"/>
      </w:divBdr>
    </w:div>
    <w:div w:id="968241375">
      <w:bodyDiv w:val="1"/>
      <w:marLeft w:val="0"/>
      <w:marRight w:val="0"/>
      <w:marTop w:val="0"/>
      <w:marBottom w:val="0"/>
      <w:divBdr>
        <w:top w:val="none" w:sz="0" w:space="0" w:color="auto"/>
        <w:left w:val="none" w:sz="0" w:space="0" w:color="auto"/>
        <w:bottom w:val="none" w:sz="0" w:space="0" w:color="auto"/>
        <w:right w:val="none" w:sz="0" w:space="0" w:color="auto"/>
      </w:divBdr>
    </w:div>
    <w:div w:id="980230379">
      <w:bodyDiv w:val="1"/>
      <w:marLeft w:val="0"/>
      <w:marRight w:val="0"/>
      <w:marTop w:val="0"/>
      <w:marBottom w:val="0"/>
      <w:divBdr>
        <w:top w:val="none" w:sz="0" w:space="0" w:color="auto"/>
        <w:left w:val="none" w:sz="0" w:space="0" w:color="auto"/>
        <w:bottom w:val="none" w:sz="0" w:space="0" w:color="auto"/>
        <w:right w:val="none" w:sz="0" w:space="0" w:color="auto"/>
      </w:divBdr>
    </w:div>
    <w:div w:id="985206716">
      <w:bodyDiv w:val="1"/>
      <w:marLeft w:val="0"/>
      <w:marRight w:val="0"/>
      <w:marTop w:val="0"/>
      <w:marBottom w:val="0"/>
      <w:divBdr>
        <w:top w:val="none" w:sz="0" w:space="0" w:color="auto"/>
        <w:left w:val="none" w:sz="0" w:space="0" w:color="auto"/>
        <w:bottom w:val="none" w:sz="0" w:space="0" w:color="auto"/>
        <w:right w:val="none" w:sz="0" w:space="0" w:color="auto"/>
      </w:divBdr>
    </w:div>
    <w:div w:id="986471289">
      <w:bodyDiv w:val="1"/>
      <w:marLeft w:val="0"/>
      <w:marRight w:val="0"/>
      <w:marTop w:val="0"/>
      <w:marBottom w:val="0"/>
      <w:divBdr>
        <w:top w:val="none" w:sz="0" w:space="0" w:color="auto"/>
        <w:left w:val="none" w:sz="0" w:space="0" w:color="auto"/>
        <w:bottom w:val="none" w:sz="0" w:space="0" w:color="auto"/>
        <w:right w:val="none" w:sz="0" w:space="0" w:color="auto"/>
      </w:divBdr>
    </w:div>
    <w:div w:id="989676187">
      <w:bodyDiv w:val="1"/>
      <w:marLeft w:val="0"/>
      <w:marRight w:val="0"/>
      <w:marTop w:val="0"/>
      <w:marBottom w:val="0"/>
      <w:divBdr>
        <w:top w:val="none" w:sz="0" w:space="0" w:color="auto"/>
        <w:left w:val="none" w:sz="0" w:space="0" w:color="auto"/>
        <w:bottom w:val="none" w:sz="0" w:space="0" w:color="auto"/>
        <w:right w:val="none" w:sz="0" w:space="0" w:color="auto"/>
      </w:divBdr>
    </w:div>
    <w:div w:id="993798450">
      <w:bodyDiv w:val="1"/>
      <w:marLeft w:val="0"/>
      <w:marRight w:val="0"/>
      <w:marTop w:val="0"/>
      <w:marBottom w:val="0"/>
      <w:divBdr>
        <w:top w:val="none" w:sz="0" w:space="0" w:color="auto"/>
        <w:left w:val="none" w:sz="0" w:space="0" w:color="auto"/>
        <w:bottom w:val="none" w:sz="0" w:space="0" w:color="auto"/>
        <w:right w:val="none" w:sz="0" w:space="0" w:color="auto"/>
      </w:divBdr>
    </w:div>
    <w:div w:id="995917348">
      <w:bodyDiv w:val="1"/>
      <w:marLeft w:val="0"/>
      <w:marRight w:val="0"/>
      <w:marTop w:val="0"/>
      <w:marBottom w:val="0"/>
      <w:divBdr>
        <w:top w:val="none" w:sz="0" w:space="0" w:color="auto"/>
        <w:left w:val="none" w:sz="0" w:space="0" w:color="auto"/>
        <w:bottom w:val="none" w:sz="0" w:space="0" w:color="auto"/>
        <w:right w:val="none" w:sz="0" w:space="0" w:color="auto"/>
      </w:divBdr>
    </w:div>
    <w:div w:id="999770262">
      <w:bodyDiv w:val="1"/>
      <w:marLeft w:val="0"/>
      <w:marRight w:val="0"/>
      <w:marTop w:val="0"/>
      <w:marBottom w:val="0"/>
      <w:divBdr>
        <w:top w:val="none" w:sz="0" w:space="0" w:color="auto"/>
        <w:left w:val="none" w:sz="0" w:space="0" w:color="auto"/>
        <w:bottom w:val="none" w:sz="0" w:space="0" w:color="auto"/>
        <w:right w:val="none" w:sz="0" w:space="0" w:color="auto"/>
      </w:divBdr>
    </w:div>
    <w:div w:id="1002048143">
      <w:bodyDiv w:val="1"/>
      <w:marLeft w:val="0"/>
      <w:marRight w:val="0"/>
      <w:marTop w:val="0"/>
      <w:marBottom w:val="0"/>
      <w:divBdr>
        <w:top w:val="none" w:sz="0" w:space="0" w:color="auto"/>
        <w:left w:val="none" w:sz="0" w:space="0" w:color="auto"/>
        <w:bottom w:val="none" w:sz="0" w:space="0" w:color="auto"/>
        <w:right w:val="none" w:sz="0" w:space="0" w:color="auto"/>
      </w:divBdr>
    </w:div>
    <w:div w:id="1002313919">
      <w:bodyDiv w:val="1"/>
      <w:marLeft w:val="0"/>
      <w:marRight w:val="0"/>
      <w:marTop w:val="0"/>
      <w:marBottom w:val="0"/>
      <w:divBdr>
        <w:top w:val="none" w:sz="0" w:space="0" w:color="auto"/>
        <w:left w:val="none" w:sz="0" w:space="0" w:color="auto"/>
        <w:bottom w:val="none" w:sz="0" w:space="0" w:color="auto"/>
        <w:right w:val="none" w:sz="0" w:space="0" w:color="auto"/>
      </w:divBdr>
    </w:div>
    <w:div w:id="1005747274">
      <w:bodyDiv w:val="1"/>
      <w:marLeft w:val="0"/>
      <w:marRight w:val="0"/>
      <w:marTop w:val="0"/>
      <w:marBottom w:val="0"/>
      <w:divBdr>
        <w:top w:val="none" w:sz="0" w:space="0" w:color="auto"/>
        <w:left w:val="none" w:sz="0" w:space="0" w:color="auto"/>
        <w:bottom w:val="none" w:sz="0" w:space="0" w:color="auto"/>
        <w:right w:val="none" w:sz="0" w:space="0" w:color="auto"/>
      </w:divBdr>
    </w:div>
    <w:div w:id="1006248457">
      <w:bodyDiv w:val="1"/>
      <w:marLeft w:val="0"/>
      <w:marRight w:val="0"/>
      <w:marTop w:val="0"/>
      <w:marBottom w:val="0"/>
      <w:divBdr>
        <w:top w:val="none" w:sz="0" w:space="0" w:color="auto"/>
        <w:left w:val="none" w:sz="0" w:space="0" w:color="auto"/>
        <w:bottom w:val="none" w:sz="0" w:space="0" w:color="auto"/>
        <w:right w:val="none" w:sz="0" w:space="0" w:color="auto"/>
      </w:divBdr>
    </w:div>
    <w:div w:id="1007288797">
      <w:bodyDiv w:val="1"/>
      <w:marLeft w:val="0"/>
      <w:marRight w:val="0"/>
      <w:marTop w:val="0"/>
      <w:marBottom w:val="0"/>
      <w:divBdr>
        <w:top w:val="none" w:sz="0" w:space="0" w:color="auto"/>
        <w:left w:val="none" w:sz="0" w:space="0" w:color="auto"/>
        <w:bottom w:val="none" w:sz="0" w:space="0" w:color="auto"/>
        <w:right w:val="none" w:sz="0" w:space="0" w:color="auto"/>
      </w:divBdr>
    </w:div>
    <w:div w:id="1010790183">
      <w:bodyDiv w:val="1"/>
      <w:marLeft w:val="0"/>
      <w:marRight w:val="0"/>
      <w:marTop w:val="0"/>
      <w:marBottom w:val="0"/>
      <w:divBdr>
        <w:top w:val="none" w:sz="0" w:space="0" w:color="auto"/>
        <w:left w:val="none" w:sz="0" w:space="0" w:color="auto"/>
        <w:bottom w:val="none" w:sz="0" w:space="0" w:color="auto"/>
        <w:right w:val="none" w:sz="0" w:space="0" w:color="auto"/>
      </w:divBdr>
    </w:div>
    <w:div w:id="1011226444">
      <w:bodyDiv w:val="1"/>
      <w:marLeft w:val="0"/>
      <w:marRight w:val="0"/>
      <w:marTop w:val="0"/>
      <w:marBottom w:val="0"/>
      <w:divBdr>
        <w:top w:val="none" w:sz="0" w:space="0" w:color="auto"/>
        <w:left w:val="none" w:sz="0" w:space="0" w:color="auto"/>
        <w:bottom w:val="none" w:sz="0" w:space="0" w:color="auto"/>
        <w:right w:val="none" w:sz="0" w:space="0" w:color="auto"/>
      </w:divBdr>
    </w:div>
    <w:div w:id="1012219800">
      <w:bodyDiv w:val="1"/>
      <w:marLeft w:val="0"/>
      <w:marRight w:val="0"/>
      <w:marTop w:val="0"/>
      <w:marBottom w:val="0"/>
      <w:divBdr>
        <w:top w:val="none" w:sz="0" w:space="0" w:color="auto"/>
        <w:left w:val="none" w:sz="0" w:space="0" w:color="auto"/>
        <w:bottom w:val="none" w:sz="0" w:space="0" w:color="auto"/>
        <w:right w:val="none" w:sz="0" w:space="0" w:color="auto"/>
      </w:divBdr>
    </w:div>
    <w:div w:id="1015576548">
      <w:bodyDiv w:val="1"/>
      <w:marLeft w:val="0"/>
      <w:marRight w:val="0"/>
      <w:marTop w:val="0"/>
      <w:marBottom w:val="0"/>
      <w:divBdr>
        <w:top w:val="none" w:sz="0" w:space="0" w:color="auto"/>
        <w:left w:val="none" w:sz="0" w:space="0" w:color="auto"/>
        <w:bottom w:val="none" w:sz="0" w:space="0" w:color="auto"/>
        <w:right w:val="none" w:sz="0" w:space="0" w:color="auto"/>
      </w:divBdr>
    </w:div>
    <w:div w:id="1015766004">
      <w:bodyDiv w:val="1"/>
      <w:marLeft w:val="0"/>
      <w:marRight w:val="0"/>
      <w:marTop w:val="0"/>
      <w:marBottom w:val="0"/>
      <w:divBdr>
        <w:top w:val="none" w:sz="0" w:space="0" w:color="auto"/>
        <w:left w:val="none" w:sz="0" w:space="0" w:color="auto"/>
        <w:bottom w:val="none" w:sz="0" w:space="0" w:color="auto"/>
        <w:right w:val="none" w:sz="0" w:space="0" w:color="auto"/>
      </w:divBdr>
    </w:div>
    <w:div w:id="1017191928">
      <w:bodyDiv w:val="1"/>
      <w:marLeft w:val="0"/>
      <w:marRight w:val="0"/>
      <w:marTop w:val="0"/>
      <w:marBottom w:val="0"/>
      <w:divBdr>
        <w:top w:val="none" w:sz="0" w:space="0" w:color="auto"/>
        <w:left w:val="none" w:sz="0" w:space="0" w:color="auto"/>
        <w:bottom w:val="none" w:sz="0" w:space="0" w:color="auto"/>
        <w:right w:val="none" w:sz="0" w:space="0" w:color="auto"/>
      </w:divBdr>
    </w:div>
    <w:div w:id="1019114161">
      <w:bodyDiv w:val="1"/>
      <w:marLeft w:val="0"/>
      <w:marRight w:val="0"/>
      <w:marTop w:val="0"/>
      <w:marBottom w:val="0"/>
      <w:divBdr>
        <w:top w:val="none" w:sz="0" w:space="0" w:color="auto"/>
        <w:left w:val="none" w:sz="0" w:space="0" w:color="auto"/>
        <w:bottom w:val="none" w:sz="0" w:space="0" w:color="auto"/>
        <w:right w:val="none" w:sz="0" w:space="0" w:color="auto"/>
      </w:divBdr>
    </w:div>
    <w:div w:id="1019241524">
      <w:bodyDiv w:val="1"/>
      <w:marLeft w:val="0"/>
      <w:marRight w:val="0"/>
      <w:marTop w:val="0"/>
      <w:marBottom w:val="0"/>
      <w:divBdr>
        <w:top w:val="none" w:sz="0" w:space="0" w:color="auto"/>
        <w:left w:val="none" w:sz="0" w:space="0" w:color="auto"/>
        <w:bottom w:val="none" w:sz="0" w:space="0" w:color="auto"/>
        <w:right w:val="none" w:sz="0" w:space="0" w:color="auto"/>
      </w:divBdr>
    </w:div>
    <w:div w:id="1026368868">
      <w:bodyDiv w:val="1"/>
      <w:marLeft w:val="0"/>
      <w:marRight w:val="0"/>
      <w:marTop w:val="0"/>
      <w:marBottom w:val="0"/>
      <w:divBdr>
        <w:top w:val="none" w:sz="0" w:space="0" w:color="auto"/>
        <w:left w:val="none" w:sz="0" w:space="0" w:color="auto"/>
        <w:bottom w:val="none" w:sz="0" w:space="0" w:color="auto"/>
        <w:right w:val="none" w:sz="0" w:space="0" w:color="auto"/>
      </w:divBdr>
    </w:div>
    <w:div w:id="1027411096">
      <w:bodyDiv w:val="1"/>
      <w:marLeft w:val="0"/>
      <w:marRight w:val="0"/>
      <w:marTop w:val="0"/>
      <w:marBottom w:val="0"/>
      <w:divBdr>
        <w:top w:val="none" w:sz="0" w:space="0" w:color="auto"/>
        <w:left w:val="none" w:sz="0" w:space="0" w:color="auto"/>
        <w:bottom w:val="none" w:sz="0" w:space="0" w:color="auto"/>
        <w:right w:val="none" w:sz="0" w:space="0" w:color="auto"/>
      </w:divBdr>
    </w:div>
    <w:div w:id="1028800209">
      <w:bodyDiv w:val="1"/>
      <w:marLeft w:val="0"/>
      <w:marRight w:val="0"/>
      <w:marTop w:val="0"/>
      <w:marBottom w:val="0"/>
      <w:divBdr>
        <w:top w:val="none" w:sz="0" w:space="0" w:color="auto"/>
        <w:left w:val="none" w:sz="0" w:space="0" w:color="auto"/>
        <w:bottom w:val="none" w:sz="0" w:space="0" w:color="auto"/>
        <w:right w:val="none" w:sz="0" w:space="0" w:color="auto"/>
      </w:divBdr>
    </w:div>
    <w:div w:id="1029723795">
      <w:bodyDiv w:val="1"/>
      <w:marLeft w:val="0"/>
      <w:marRight w:val="0"/>
      <w:marTop w:val="0"/>
      <w:marBottom w:val="0"/>
      <w:divBdr>
        <w:top w:val="none" w:sz="0" w:space="0" w:color="auto"/>
        <w:left w:val="none" w:sz="0" w:space="0" w:color="auto"/>
        <w:bottom w:val="none" w:sz="0" w:space="0" w:color="auto"/>
        <w:right w:val="none" w:sz="0" w:space="0" w:color="auto"/>
      </w:divBdr>
    </w:div>
    <w:div w:id="1032145197">
      <w:bodyDiv w:val="1"/>
      <w:marLeft w:val="0"/>
      <w:marRight w:val="0"/>
      <w:marTop w:val="0"/>
      <w:marBottom w:val="0"/>
      <w:divBdr>
        <w:top w:val="none" w:sz="0" w:space="0" w:color="auto"/>
        <w:left w:val="none" w:sz="0" w:space="0" w:color="auto"/>
        <w:bottom w:val="none" w:sz="0" w:space="0" w:color="auto"/>
        <w:right w:val="none" w:sz="0" w:space="0" w:color="auto"/>
      </w:divBdr>
    </w:div>
    <w:div w:id="1038580019">
      <w:bodyDiv w:val="1"/>
      <w:marLeft w:val="0"/>
      <w:marRight w:val="0"/>
      <w:marTop w:val="0"/>
      <w:marBottom w:val="0"/>
      <w:divBdr>
        <w:top w:val="none" w:sz="0" w:space="0" w:color="auto"/>
        <w:left w:val="none" w:sz="0" w:space="0" w:color="auto"/>
        <w:bottom w:val="none" w:sz="0" w:space="0" w:color="auto"/>
        <w:right w:val="none" w:sz="0" w:space="0" w:color="auto"/>
      </w:divBdr>
    </w:div>
    <w:div w:id="1041398777">
      <w:bodyDiv w:val="1"/>
      <w:marLeft w:val="0"/>
      <w:marRight w:val="0"/>
      <w:marTop w:val="0"/>
      <w:marBottom w:val="0"/>
      <w:divBdr>
        <w:top w:val="none" w:sz="0" w:space="0" w:color="auto"/>
        <w:left w:val="none" w:sz="0" w:space="0" w:color="auto"/>
        <w:bottom w:val="none" w:sz="0" w:space="0" w:color="auto"/>
        <w:right w:val="none" w:sz="0" w:space="0" w:color="auto"/>
      </w:divBdr>
    </w:div>
    <w:div w:id="1041636302">
      <w:bodyDiv w:val="1"/>
      <w:marLeft w:val="0"/>
      <w:marRight w:val="0"/>
      <w:marTop w:val="0"/>
      <w:marBottom w:val="0"/>
      <w:divBdr>
        <w:top w:val="none" w:sz="0" w:space="0" w:color="auto"/>
        <w:left w:val="none" w:sz="0" w:space="0" w:color="auto"/>
        <w:bottom w:val="none" w:sz="0" w:space="0" w:color="auto"/>
        <w:right w:val="none" w:sz="0" w:space="0" w:color="auto"/>
      </w:divBdr>
    </w:div>
    <w:div w:id="1046296155">
      <w:bodyDiv w:val="1"/>
      <w:marLeft w:val="0"/>
      <w:marRight w:val="0"/>
      <w:marTop w:val="0"/>
      <w:marBottom w:val="0"/>
      <w:divBdr>
        <w:top w:val="none" w:sz="0" w:space="0" w:color="auto"/>
        <w:left w:val="none" w:sz="0" w:space="0" w:color="auto"/>
        <w:bottom w:val="none" w:sz="0" w:space="0" w:color="auto"/>
        <w:right w:val="none" w:sz="0" w:space="0" w:color="auto"/>
      </w:divBdr>
    </w:div>
    <w:div w:id="1050307453">
      <w:bodyDiv w:val="1"/>
      <w:marLeft w:val="0"/>
      <w:marRight w:val="0"/>
      <w:marTop w:val="0"/>
      <w:marBottom w:val="0"/>
      <w:divBdr>
        <w:top w:val="none" w:sz="0" w:space="0" w:color="auto"/>
        <w:left w:val="none" w:sz="0" w:space="0" w:color="auto"/>
        <w:bottom w:val="none" w:sz="0" w:space="0" w:color="auto"/>
        <w:right w:val="none" w:sz="0" w:space="0" w:color="auto"/>
      </w:divBdr>
    </w:div>
    <w:div w:id="1052147476">
      <w:bodyDiv w:val="1"/>
      <w:marLeft w:val="0"/>
      <w:marRight w:val="0"/>
      <w:marTop w:val="0"/>
      <w:marBottom w:val="0"/>
      <w:divBdr>
        <w:top w:val="none" w:sz="0" w:space="0" w:color="auto"/>
        <w:left w:val="none" w:sz="0" w:space="0" w:color="auto"/>
        <w:bottom w:val="none" w:sz="0" w:space="0" w:color="auto"/>
        <w:right w:val="none" w:sz="0" w:space="0" w:color="auto"/>
      </w:divBdr>
    </w:div>
    <w:div w:id="1053309655">
      <w:bodyDiv w:val="1"/>
      <w:marLeft w:val="0"/>
      <w:marRight w:val="0"/>
      <w:marTop w:val="0"/>
      <w:marBottom w:val="0"/>
      <w:divBdr>
        <w:top w:val="none" w:sz="0" w:space="0" w:color="auto"/>
        <w:left w:val="none" w:sz="0" w:space="0" w:color="auto"/>
        <w:bottom w:val="none" w:sz="0" w:space="0" w:color="auto"/>
        <w:right w:val="none" w:sz="0" w:space="0" w:color="auto"/>
      </w:divBdr>
    </w:div>
    <w:div w:id="1064254738">
      <w:bodyDiv w:val="1"/>
      <w:marLeft w:val="0"/>
      <w:marRight w:val="0"/>
      <w:marTop w:val="0"/>
      <w:marBottom w:val="0"/>
      <w:divBdr>
        <w:top w:val="none" w:sz="0" w:space="0" w:color="auto"/>
        <w:left w:val="none" w:sz="0" w:space="0" w:color="auto"/>
        <w:bottom w:val="none" w:sz="0" w:space="0" w:color="auto"/>
        <w:right w:val="none" w:sz="0" w:space="0" w:color="auto"/>
      </w:divBdr>
    </w:div>
    <w:div w:id="1066951175">
      <w:bodyDiv w:val="1"/>
      <w:marLeft w:val="0"/>
      <w:marRight w:val="0"/>
      <w:marTop w:val="0"/>
      <w:marBottom w:val="0"/>
      <w:divBdr>
        <w:top w:val="none" w:sz="0" w:space="0" w:color="auto"/>
        <w:left w:val="none" w:sz="0" w:space="0" w:color="auto"/>
        <w:bottom w:val="none" w:sz="0" w:space="0" w:color="auto"/>
        <w:right w:val="none" w:sz="0" w:space="0" w:color="auto"/>
      </w:divBdr>
    </w:div>
    <w:div w:id="1067142038">
      <w:bodyDiv w:val="1"/>
      <w:marLeft w:val="0"/>
      <w:marRight w:val="0"/>
      <w:marTop w:val="0"/>
      <w:marBottom w:val="0"/>
      <w:divBdr>
        <w:top w:val="none" w:sz="0" w:space="0" w:color="auto"/>
        <w:left w:val="none" w:sz="0" w:space="0" w:color="auto"/>
        <w:bottom w:val="none" w:sz="0" w:space="0" w:color="auto"/>
        <w:right w:val="none" w:sz="0" w:space="0" w:color="auto"/>
      </w:divBdr>
    </w:div>
    <w:div w:id="1067849013">
      <w:bodyDiv w:val="1"/>
      <w:marLeft w:val="0"/>
      <w:marRight w:val="0"/>
      <w:marTop w:val="0"/>
      <w:marBottom w:val="0"/>
      <w:divBdr>
        <w:top w:val="none" w:sz="0" w:space="0" w:color="auto"/>
        <w:left w:val="none" w:sz="0" w:space="0" w:color="auto"/>
        <w:bottom w:val="none" w:sz="0" w:space="0" w:color="auto"/>
        <w:right w:val="none" w:sz="0" w:space="0" w:color="auto"/>
      </w:divBdr>
    </w:div>
    <w:div w:id="1078134019">
      <w:bodyDiv w:val="1"/>
      <w:marLeft w:val="0"/>
      <w:marRight w:val="0"/>
      <w:marTop w:val="0"/>
      <w:marBottom w:val="0"/>
      <w:divBdr>
        <w:top w:val="none" w:sz="0" w:space="0" w:color="auto"/>
        <w:left w:val="none" w:sz="0" w:space="0" w:color="auto"/>
        <w:bottom w:val="none" w:sz="0" w:space="0" w:color="auto"/>
        <w:right w:val="none" w:sz="0" w:space="0" w:color="auto"/>
      </w:divBdr>
    </w:div>
    <w:div w:id="1083184558">
      <w:bodyDiv w:val="1"/>
      <w:marLeft w:val="0"/>
      <w:marRight w:val="0"/>
      <w:marTop w:val="0"/>
      <w:marBottom w:val="0"/>
      <w:divBdr>
        <w:top w:val="none" w:sz="0" w:space="0" w:color="auto"/>
        <w:left w:val="none" w:sz="0" w:space="0" w:color="auto"/>
        <w:bottom w:val="none" w:sz="0" w:space="0" w:color="auto"/>
        <w:right w:val="none" w:sz="0" w:space="0" w:color="auto"/>
      </w:divBdr>
    </w:div>
    <w:div w:id="1084188586">
      <w:bodyDiv w:val="1"/>
      <w:marLeft w:val="0"/>
      <w:marRight w:val="0"/>
      <w:marTop w:val="0"/>
      <w:marBottom w:val="0"/>
      <w:divBdr>
        <w:top w:val="none" w:sz="0" w:space="0" w:color="auto"/>
        <w:left w:val="none" w:sz="0" w:space="0" w:color="auto"/>
        <w:bottom w:val="none" w:sz="0" w:space="0" w:color="auto"/>
        <w:right w:val="none" w:sz="0" w:space="0" w:color="auto"/>
      </w:divBdr>
    </w:div>
    <w:div w:id="1084303236">
      <w:bodyDiv w:val="1"/>
      <w:marLeft w:val="0"/>
      <w:marRight w:val="0"/>
      <w:marTop w:val="0"/>
      <w:marBottom w:val="0"/>
      <w:divBdr>
        <w:top w:val="none" w:sz="0" w:space="0" w:color="auto"/>
        <w:left w:val="none" w:sz="0" w:space="0" w:color="auto"/>
        <w:bottom w:val="none" w:sz="0" w:space="0" w:color="auto"/>
        <w:right w:val="none" w:sz="0" w:space="0" w:color="auto"/>
      </w:divBdr>
    </w:div>
    <w:div w:id="1087194388">
      <w:bodyDiv w:val="1"/>
      <w:marLeft w:val="0"/>
      <w:marRight w:val="0"/>
      <w:marTop w:val="0"/>
      <w:marBottom w:val="0"/>
      <w:divBdr>
        <w:top w:val="none" w:sz="0" w:space="0" w:color="auto"/>
        <w:left w:val="none" w:sz="0" w:space="0" w:color="auto"/>
        <w:bottom w:val="none" w:sz="0" w:space="0" w:color="auto"/>
        <w:right w:val="none" w:sz="0" w:space="0" w:color="auto"/>
      </w:divBdr>
    </w:div>
    <w:div w:id="1089228414">
      <w:bodyDiv w:val="1"/>
      <w:marLeft w:val="0"/>
      <w:marRight w:val="0"/>
      <w:marTop w:val="0"/>
      <w:marBottom w:val="0"/>
      <w:divBdr>
        <w:top w:val="none" w:sz="0" w:space="0" w:color="auto"/>
        <w:left w:val="none" w:sz="0" w:space="0" w:color="auto"/>
        <w:bottom w:val="none" w:sz="0" w:space="0" w:color="auto"/>
        <w:right w:val="none" w:sz="0" w:space="0" w:color="auto"/>
      </w:divBdr>
    </w:div>
    <w:div w:id="1094280788">
      <w:bodyDiv w:val="1"/>
      <w:marLeft w:val="0"/>
      <w:marRight w:val="0"/>
      <w:marTop w:val="0"/>
      <w:marBottom w:val="0"/>
      <w:divBdr>
        <w:top w:val="none" w:sz="0" w:space="0" w:color="auto"/>
        <w:left w:val="none" w:sz="0" w:space="0" w:color="auto"/>
        <w:bottom w:val="none" w:sz="0" w:space="0" w:color="auto"/>
        <w:right w:val="none" w:sz="0" w:space="0" w:color="auto"/>
      </w:divBdr>
    </w:div>
    <w:div w:id="1100178439">
      <w:bodyDiv w:val="1"/>
      <w:marLeft w:val="0"/>
      <w:marRight w:val="0"/>
      <w:marTop w:val="0"/>
      <w:marBottom w:val="0"/>
      <w:divBdr>
        <w:top w:val="none" w:sz="0" w:space="0" w:color="auto"/>
        <w:left w:val="none" w:sz="0" w:space="0" w:color="auto"/>
        <w:bottom w:val="none" w:sz="0" w:space="0" w:color="auto"/>
        <w:right w:val="none" w:sz="0" w:space="0" w:color="auto"/>
      </w:divBdr>
    </w:div>
    <w:div w:id="1101492608">
      <w:bodyDiv w:val="1"/>
      <w:marLeft w:val="0"/>
      <w:marRight w:val="0"/>
      <w:marTop w:val="0"/>
      <w:marBottom w:val="0"/>
      <w:divBdr>
        <w:top w:val="none" w:sz="0" w:space="0" w:color="auto"/>
        <w:left w:val="none" w:sz="0" w:space="0" w:color="auto"/>
        <w:bottom w:val="none" w:sz="0" w:space="0" w:color="auto"/>
        <w:right w:val="none" w:sz="0" w:space="0" w:color="auto"/>
      </w:divBdr>
    </w:div>
    <w:div w:id="1104763010">
      <w:bodyDiv w:val="1"/>
      <w:marLeft w:val="0"/>
      <w:marRight w:val="0"/>
      <w:marTop w:val="0"/>
      <w:marBottom w:val="0"/>
      <w:divBdr>
        <w:top w:val="none" w:sz="0" w:space="0" w:color="auto"/>
        <w:left w:val="none" w:sz="0" w:space="0" w:color="auto"/>
        <w:bottom w:val="none" w:sz="0" w:space="0" w:color="auto"/>
        <w:right w:val="none" w:sz="0" w:space="0" w:color="auto"/>
      </w:divBdr>
    </w:div>
    <w:div w:id="1105147649">
      <w:bodyDiv w:val="1"/>
      <w:marLeft w:val="0"/>
      <w:marRight w:val="0"/>
      <w:marTop w:val="0"/>
      <w:marBottom w:val="0"/>
      <w:divBdr>
        <w:top w:val="none" w:sz="0" w:space="0" w:color="auto"/>
        <w:left w:val="none" w:sz="0" w:space="0" w:color="auto"/>
        <w:bottom w:val="none" w:sz="0" w:space="0" w:color="auto"/>
        <w:right w:val="none" w:sz="0" w:space="0" w:color="auto"/>
      </w:divBdr>
    </w:div>
    <w:div w:id="1108964526">
      <w:bodyDiv w:val="1"/>
      <w:marLeft w:val="0"/>
      <w:marRight w:val="0"/>
      <w:marTop w:val="0"/>
      <w:marBottom w:val="0"/>
      <w:divBdr>
        <w:top w:val="none" w:sz="0" w:space="0" w:color="auto"/>
        <w:left w:val="none" w:sz="0" w:space="0" w:color="auto"/>
        <w:bottom w:val="none" w:sz="0" w:space="0" w:color="auto"/>
        <w:right w:val="none" w:sz="0" w:space="0" w:color="auto"/>
      </w:divBdr>
    </w:div>
    <w:div w:id="1109205354">
      <w:bodyDiv w:val="1"/>
      <w:marLeft w:val="0"/>
      <w:marRight w:val="0"/>
      <w:marTop w:val="0"/>
      <w:marBottom w:val="0"/>
      <w:divBdr>
        <w:top w:val="none" w:sz="0" w:space="0" w:color="auto"/>
        <w:left w:val="none" w:sz="0" w:space="0" w:color="auto"/>
        <w:bottom w:val="none" w:sz="0" w:space="0" w:color="auto"/>
        <w:right w:val="none" w:sz="0" w:space="0" w:color="auto"/>
      </w:divBdr>
    </w:div>
    <w:div w:id="1110584536">
      <w:bodyDiv w:val="1"/>
      <w:marLeft w:val="0"/>
      <w:marRight w:val="0"/>
      <w:marTop w:val="0"/>
      <w:marBottom w:val="0"/>
      <w:divBdr>
        <w:top w:val="none" w:sz="0" w:space="0" w:color="auto"/>
        <w:left w:val="none" w:sz="0" w:space="0" w:color="auto"/>
        <w:bottom w:val="none" w:sz="0" w:space="0" w:color="auto"/>
        <w:right w:val="none" w:sz="0" w:space="0" w:color="auto"/>
      </w:divBdr>
    </w:div>
    <w:div w:id="1111704719">
      <w:bodyDiv w:val="1"/>
      <w:marLeft w:val="0"/>
      <w:marRight w:val="0"/>
      <w:marTop w:val="0"/>
      <w:marBottom w:val="0"/>
      <w:divBdr>
        <w:top w:val="none" w:sz="0" w:space="0" w:color="auto"/>
        <w:left w:val="none" w:sz="0" w:space="0" w:color="auto"/>
        <w:bottom w:val="none" w:sz="0" w:space="0" w:color="auto"/>
        <w:right w:val="none" w:sz="0" w:space="0" w:color="auto"/>
      </w:divBdr>
    </w:div>
    <w:div w:id="1112557938">
      <w:bodyDiv w:val="1"/>
      <w:marLeft w:val="0"/>
      <w:marRight w:val="0"/>
      <w:marTop w:val="0"/>
      <w:marBottom w:val="0"/>
      <w:divBdr>
        <w:top w:val="none" w:sz="0" w:space="0" w:color="auto"/>
        <w:left w:val="none" w:sz="0" w:space="0" w:color="auto"/>
        <w:bottom w:val="none" w:sz="0" w:space="0" w:color="auto"/>
        <w:right w:val="none" w:sz="0" w:space="0" w:color="auto"/>
      </w:divBdr>
    </w:div>
    <w:div w:id="1112628688">
      <w:bodyDiv w:val="1"/>
      <w:marLeft w:val="0"/>
      <w:marRight w:val="0"/>
      <w:marTop w:val="0"/>
      <w:marBottom w:val="0"/>
      <w:divBdr>
        <w:top w:val="none" w:sz="0" w:space="0" w:color="auto"/>
        <w:left w:val="none" w:sz="0" w:space="0" w:color="auto"/>
        <w:bottom w:val="none" w:sz="0" w:space="0" w:color="auto"/>
        <w:right w:val="none" w:sz="0" w:space="0" w:color="auto"/>
      </w:divBdr>
    </w:div>
    <w:div w:id="1114059611">
      <w:bodyDiv w:val="1"/>
      <w:marLeft w:val="0"/>
      <w:marRight w:val="0"/>
      <w:marTop w:val="0"/>
      <w:marBottom w:val="0"/>
      <w:divBdr>
        <w:top w:val="none" w:sz="0" w:space="0" w:color="auto"/>
        <w:left w:val="none" w:sz="0" w:space="0" w:color="auto"/>
        <w:bottom w:val="none" w:sz="0" w:space="0" w:color="auto"/>
        <w:right w:val="none" w:sz="0" w:space="0" w:color="auto"/>
      </w:divBdr>
    </w:div>
    <w:div w:id="1114180433">
      <w:bodyDiv w:val="1"/>
      <w:marLeft w:val="0"/>
      <w:marRight w:val="0"/>
      <w:marTop w:val="0"/>
      <w:marBottom w:val="0"/>
      <w:divBdr>
        <w:top w:val="none" w:sz="0" w:space="0" w:color="auto"/>
        <w:left w:val="none" w:sz="0" w:space="0" w:color="auto"/>
        <w:bottom w:val="none" w:sz="0" w:space="0" w:color="auto"/>
        <w:right w:val="none" w:sz="0" w:space="0" w:color="auto"/>
      </w:divBdr>
    </w:div>
    <w:div w:id="1114909081">
      <w:bodyDiv w:val="1"/>
      <w:marLeft w:val="0"/>
      <w:marRight w:val="0"/>
      <w:marTop w:val="0"/>
      <w:marBottom w:val="0"/>
      <w:divBdr>
        <w:top w:val="none" w:sz="0" w:space="0" w:color="auto"/>
        <w:left w:val="none" w:sz="0" w:space="0" w:color="auto"/>
        <w:bottom w:val="none" w:sz="0" w:space="0" w:color="auto"/>
        <w:right w:val="none" w:sz="0" w:space="0" w:color="auto"/>
      </w:divBdr>
    </w:div>
    <w:div w:id="1115753425">
      <w:bodyDiv w:val="1"/>
      <w:marLeft w:val="0"/>
      <w:marRight w:val="0"/>
      <w:marTop w:val="0"/>
      <w:marBottom w:val="0"/>
      <w:divBdr>
        <w:top w:val="none" w:sz="0" w:space="0" w:color="auto"/>
        <w:left w:val="none" w:sz="0" w:space="0" w:color="auto"/>
        <w:bottom w:val="none" w:sz="0" w:space="0" w:color="auto"/>
        <w:right w:val="none" w:sz="0" w:space="0" w:color="auto"/>
      </w:divBdr>
    </w:div>
    <w:div w:id="1116413214">
      <w:bodyDiv w:val="1"/>
      <w:marLeft w:val="0"/>
      <w:marRight w:val="0"/>
      <w:marTop w:val="0"/>
      <w:marBottom w:val="0"/>
      <w:divBdr>
        <w:top w:val="none" w:sz="0" w:space="0" w:color="auto"/>
        <w:left w:val="none" w:sz="0" w:space="0" w:color="auto"/>
        <w:bottom w:val="none" w:sz="0" w:space="0" w:color="auto"/>
        <w:right w:val="none" w:sz="0" w:space="0" w:color="auto"/>
      </w:divBdr>
    </w:div>
    <w:div w:id="1117598099">
      <w:bodyDiv w:val="1"/>
      <w:marLeft w:val="0"/>
      <w:marRight w:val="0"/>
      <w:marTop w:val="0"/>
      <w:marBottom w:val="0"/>
      <w:divBdr>
        <w:top w:val="none" w:sz="0" w:space="0" w:color="auto"/>
        <w:left w:val="none" w:sz="0" w:space="0" w:color="auto"/>
        <w:bottom w:val="none" w:sz="0" w:space="0" w:color="auto"/>
        <w:right w:val="none" w:sz="0" w:space="0" w:color="auto"/>
      </w:divBdr>
    </w:div>
    <w:div w:id="1117916061">
      <w:bodyDiv w:val="1"/>
      <w:marLeft w:val="0"/>
      <w:marRight w:val="0"/>
      <w:marTop w:val="0"/>
      <w:marBottom w:val="0"/>
      <w:divBdr>
        <w:top w:val="none" w:sz="0" w:space="0" w:color="auto"/>
        <w:left w:val="none" w:sz="0" w:space="0" w:color="auto"/>
        <w:bottom w:val="none" w:sz="0" w:space="0" w:color="auto"/>
        <w:right w:val="none" w:sz="0" w:space="0" w:color="auto"/>
      </w:divBdr>
    </w:div>
    <w:div w:id="1121418928">
      <w:bodyDiv w:val="1"/>
      <w:marLeft w:val="0"/>
      <w:marRight w:val="0"/>
      <w:marTop w:val="0"/>
      <w:marBottom w:val="0"/>
      <w:divBdr>
        <w:top w:val="none" w:sz="0" w:space="0" w:color="auto"/>
        <w:left w:val="none" w:sz="0" w:space="0" w:color="auto"/>
        <w:bottom w:val="none" w:sz="0" w:space="0" w:color="auto"/>
        <w:right w:val="none" w:sz="0" w:space="0" w:color="auto"/>
      </w:divBdr>
    </w:div>
    <w:div w:id="1121460399">
      <w:bodyDiv w:val="1"/>
      <w:marLeft w:val="0"/>
      <w:marRight w:val="0"/>
      <w:marTop w:val="0"/>
      <w:marBottom w:val="0"/>
      <w:divBdr>
        <w:top w:val="none" w:sz="0" w:space="0" w:color="auto"/>
        <w:left w:val="none" w:sz="0" w:space="0" w:color="auto"/>
        <w:bottom w:val="none" w:sz="0" w:space="0" w:color="auto"/>
        <w:right w:val="none" w:sz="0" w:space="0" w:color="auto"/>
      </w:divBdr>
    </w:div>
    <w:div w:id="1124541024">
      <w:bodyDiv w:val="1"/>
      <w:marLeft w:val="0"/>
      <w:marRight w:val="0"/>
      <w:marTop w:val="0"/>
      <w:marBottom w:val="0"/>
      <w:divBdr>
        <w:top w:val="none" w:sz="0" w:space="0" w:color="auto"/>
        <w:left w:val="none" w:sz="0" w:space="0" w:color="auto"/>
        <w:bottom w:val="none" w:sz="0" w:space="0" w:color="auto"/>
        <w:right w:val="none" w:sz="0" w:space="0" w:color="auto"/>
      </w:divBdr>
    </w:div>
    <w:div w:id="1126584348">
      <w:bodyDiv w:val="1"/>
      <w:marLeft w:val="0"/>
      <w:marRight w:val="0"/>
      <w:marTop w:val="0"/>
      <w:marBottom w:val="0"/>
      <w:divBdr>
        <w:top w:val="none" w:sz="0" w:space="0" w:color="auto"/>
        <w:left w:val="none" w:sz="0" w:space="0" w:color="auto"/>
        <w:bottom w:val="none" w:sz="0" w:space="0" w:color="auto"/>
        <w:right w:val="none" w:sz="0" w:space="0" w:color="auto"/>
      </w:divBdr>
    </w:div>
    <w:div w:id="1128233350">
      <w:bodyDiv w:val="1"/>
      <w:marLeft w:val="0"/>
      <w:marRight w:val="0"/>
      <w:marTop w:val="0"/>
      <w:marBottom w:val="0"/>
      <w:divBdr>
        <w:top w:val="none" w:sz="0" w:space="0" w:color="auto"/>
        <w:left w:val="none" w:sz="0" w:space="0" w:color="auto"/>
        <w:bottom w:val="none" w:sz="0" w:space="0" w:color="auto"/>
        <w:right w:val="none" w:sz="0" w:space="0" w:color="auto"/>
      </w:divBdr>
    </w:div>
    <w:div w:id="1133593482">
      <w:bodyDiv w:val="1"/>
      <w:marLeft w:val="0"/>
      <w:marRight w:val="0"/>
      <w:marTop w:val="0"/>
      <w:marBottom w:val="0"/>
      <w:divBdr>
        <w:top w:val="none" w:sz="0" w:space="0" w:color="auto"/>
        <w:left w:val="none" w:sz="0" w:space="0" w:color="auto"/>
        <w:bottom w:val="none" w:sz="0" w:space="0" w:color="auto"/>
        <w:right w:val="none" w:sz="0" w:space="0" w:color="auto"/>
      </w:divBdr>
    </w:div>
    <w:div w:id="1134367413">
      <w:bodyDiv w:val="1"/>
      <w:marLeft w:val="0"/>
      <w:marRight w:val="0"/>
      <w:marTop w:val="0"/>
      <w:marBottom w:val="0"/>
      <w:divBdr>
        <w:top w:val="none" w:sz="0" w:space="0" w:color="auto"/>
        <w:left w:val="none" w:sz="0" w:space="0" w:color="auto"/>
        <w:bottom w:val="none" w:sz="0" w:space="0" w:color="auto"/>
        <w:right w:val="none" w:sz="0" w:space="0" w:color="auto"/>
      </w:divBdr>
    </w:div>
    <w:div w:id="1139228110">
      <w:bodyDiv w:val="1"/>
      <w:marLeft w:val="0"/>
      <w:marRight w:val="0"/>
      <w:marTop w:val="0"/>
      <w:marBottom w:val="0"/>
      <w:divBdr>
        <w:top w:val="none" w:sz="0" w:space="0" w:color="auto"/>
        <w:left w:val="none" w:sz="0" w:space="0" w:color="auto"/>
        <w:bottom w:val="none" w:sz="0" w:space="0" w:color="auto"/>
        <w:right w:val="none" w:sz="0" w:space="0" w:color="auto"/>
      </w:divBdr>
    </w:div>
    <w:div w:id="1140879024">
      <w:bodyDiv w:val="1"/>
      <w:marLeft w:val="0"/>
      <w:marRight w:val="0"/>
      <w:marTop w:val="0"/>
      <w:marBottom w:val="0"/>
      <w:divBdr>
        <w:top w:val="none" w:sz="0" w:space="0" w:color="auto"/>
        <w:left w:val="none" w:sz="0" w:space="0" w:color="auto"/>
        <w:bottom w:val="none" w:sz="0" w:space="0" w:color="auto"/>
        <w:right w:val="none" w:sz="0" w:space="0" w:color="auto"/>
      </w:divBdr>
    </w:div>
    <w:div w:id="1142111362">
      <w:bodyDiv w:val="1"/>
      <w:marLeft w:val="0"/>
      <w:marRight w:val="0"/>
      <w:marTop w:val="0"/>
      <w:marBottom w:val="0"/>
      <w:divBdr>
        <w:top w:val="none" w:sz="0" w:space="0" w:color="auto"/>
        <w:left w:val="none" w:sz="0" w:space="0" w:color="auto"/>
        <w:bottom w:val="none" w:sz="0" w:space="0" w:color="auto"/>
        <w:right w:val="none" w:sz="0" w:space="0" w:color="auto"/>
      </w:divBdr>
    </w:div>
    <w:div w:id="1151678810">
      <w:bodyDiv w:val="1"/>
      <w:marLeft w:val="0"/>
      <w:marRight w:val="0"/>
      <w:marTop w:val="0"/>
      <w:marBottom w:val="0"/>
      <w:divBdr>
        <w:top w:val="none" w:sz="0" w:space="0" w:color="auto"/>
        <w:left w:val="none" w:sz="0" w:space="0" w:color="auto"/>
        <w:bottom w:val="none" w:sz="0" w:space="0" w:color="auto"/>
        <w:right w:val="none" w:sz="0" w:space="0" w:color="auto"/>
      </w:divBdr>
    </w:div>
    <w:div w:id="1161579184">
      <w:bodyDiv w:val="1"/>
      <w:marLeft w:val="0"/>
      <w:marRight w:val="0"/>
      <w:marTop w:val="0"/>
      <w:marBottom w:val="0"/>
      <w:divBdr>
        <w:top w:val="none" w:sz="0" w:space="0" w:color="auto"/>
        <w:left w:val="none" w:sz="0" w:space="0" w:color="auto"/>
        <w:bottom w:val="none" w:sz="0" w:space="0" w:color="auto"/>
        <w:right w:val="none" w:sz="0" w:space="0" w:color="auto"/>
      </w:divBdr>
    </w:div>
    <w:div w:id="1165976823">
      <w:bodyDiv w:val="1"/>
      <w:marLeft w:val="0"/>
      <w:marRight w:val="0"/>
      <w:marTop w:val="0"/>
      <w:marBottom w:val="0"/>
      <w:divBdr>
        <w:top w:val="none" w:sz="0" w:space="0" w:color="auto"/>
        <w:left w:val="none" w:sz="0" w:space="0" w:color="auto"/>
        <w:bottom w:val="none" w:sz="0" w:space="0" w:color="auto"/>
        <w:right w:val="none" w:sz="0" w:space="0" w:color="auto"/>
      </w:divBdr>
    </w:div>
    <w:div w:id="1172182246">
      <w:bodyDiv w:val="1"/>
      <w:marLeft w:val="0"/>
      <w:marRight w:val="0"/>
      <w:marTop w:val="0"/>
      <w:marBottom w:val="0"/>
      <w:divBdr>
        <w:top w:val="none" w:sz="0" w:space="0" w:color="auto"/>
        <w:left w:val="none" w:sz="0" w:space="0" w:color="auto"/>
        <w:bottom w:val="none" w:sz="0" w:space="0" w:color="auto"/>
        <w:right w:val="none" w:sz="0" w:space="0" w:color="auto"/>
      </w:divBdr>
      <w:divsChild>
        <w:div w:id="1008294580">
          <w:marLeft w:val="0"/>
          <w:marRight w:val="0"/>
          <w:marTop w:val="0"/>
          <w:marBottom w:val="0"/>
          <w:divBdr>
            <w:top w:val="none" w:sz="0" w:space="0" w:color="auto"/>
            <w:left w:val="none" w:sz="0" w:space="0" w:color="auto"/>
            <w:bottom w:val="none" w:sz="0" w:space="0" w:color="auto"/>
            <w:right w:val="none" w:sz="0" w:space="0" w:color="auto"/>
          </w:divBdr>
        </w:div>
        <w:div w:id="1446074169">
          <w:marLeft w:val="0"/>
          <w:marRight w:val="0"/>
          <w:marTop w:val="0"/>
          <w:marBottom w:val="0"/>
          <w:divBdr>
            <w:top w:val="none" w:sz="0" w:space="0" w:color="auto"/>
            <w:left w:val="none" w:sz="0" w:space="0" w:color="auto"/>
            <w:bottom w:val="none" w:sz="0" w:space="0" w:color="auto"/>
            <w:right w:val="none" w:sz="0" w:space="0" w:color="auto"/>
          </w:divBdr>
        </w:div>
      </w:divsChild>
    </w:div>
    <w:div w:id="1176531306">
      <w:bodyDiv w:val="1"/>
      <w:marLeft w:val="0"/>
      <w:marRight w:val="0"/>
      <w:marTop w:val="0"/>
      <w:marBottom w:val="0"/>
      <w:divBdr>
        <w:top w:val="none" w:sz="0" w:space="0" w:color="auto"/>
        <w:left w:val="none" w:sz="0" w:space="0" w:color="auto"/>
        <w:bottom w:val="none" w:sz="0" w:space="0" w:color="auto"/>
        <w:right w:val="none" w:sz="0" w:space="0" w:color="auto"/>
      </w:divBdr>
    </w:div>
    <w:div w:id="1176773419">
      <w:bodyDiv w:val="1"/>
      <w:marLeft w:val="0"/>
      <w:marRight w:val="0"/>
      <w:marTop w:val="0"/>
      <w:marBottom w:val="0"/>
      <w:divBdr>
        <w:top w:val="none" w:sz="0" w:space="0" w:color="auto"/>
        <w:left w:val="none" w:sz="0" w:space="0" w:color="auto"/>
        <w:bottom w:val="none" w:sz="0" w:space="0" w:color="auto"/>
        <w:right w:val="none" w:sz="0" w:space="0" w:color="auto"/>
      </w:divBdr>
    </w:div>
    <w:div w:id="1177430175">
      <w:bodyDiv w:val="1"/>
      <w:marLeft w:val="0"/>
      <w:marRight w:val="0"/>
      <w:marTop w:val="0"/>
      <w:marBottom w:val="0"/>
      <w:divBdr>
        <w:top w:val="none" w:sz="0" w:space="0" w:color="auto"/>
        <w:left w:val="none" w:sz="0" w:space="0" w:color="auto"/>
        <w:bottom w:val="none" w:sz="0" w:space="0" w:color="auto"/>
        <w:right w:val="none" w:sz="0" w:space="0" w:color="auto"/>
      </w:divBdr>
    </w:div>
    <w:div w:id="1180394592">
      <w:bodyDiv w:val="1"/>
      <w:marLeft w:val="0"/>
      <w:marRight w:val="0"/>
      <w:marTop w:val="0"/>
      <w:marBottom w:val="0"/>
      <w:divBdr>
        <w:top w:val="none" w:sz="0" w:space="0" w:color="auto"/>
        <w:left w:val="none" w:sz="0" w:space="0" w:color="auto"/>
        <w:bottom w:val="none" w:sz="0" w:space="0" w:color="auto"/>
        <w:right w:val="none" w:sz="0" w:space="0" w:color="auto"/>
      </w:divBdr>
    </w:div>
    <w:div w:id="1182205037">
      <w:bodyDiv w:val="1"/>
      <w:marLeft w:val="0"/>
      <w:marRight w:val="0"/>
      <w:marTop w:val="0"/>
      <w:marBottom w:val="0"/>
      <w:divBdr>
        <w:top w:val="none" w:sz="0" w:space="0" w:color="auto"/>
        <w:left w:val="none" w:sz="0" w:space="0" w:color="auto"/>
        <w:bottom w:val="none" w:sz="0" w:space="0" w:color="auto"/>
        <w:right w:val="none" w:sz="0" w:space="0" w:color="auto"/>
      </w:divBdr>
    </w:div>
    <w:div w:id="1191993129">
      <w:bodyDiv w:val="1"/>
      <w:marLeft w:val="0"/>
      <w:marRight w:val="0"/>
      <w:marTop w:val="0"/>
      <w:marBottom w:val="0"/>
      <w:divBdr>
        <w:top w:val="none" w:sz="0" w:space="0" w:color="auto"/>
        <w:left w:val="none" w:sz="0" w:space="0" w:color="auto"/>
        <w:bottom w:val="none" w:sz="0" w:space="0" w:color="auto"/>
        <w:right w:val="none" w:sz="0" w:space="0" w:color="auto"/>
      </w:divBdr>
    </w:div>
    <w:div w:id="1193571723">
      <w:bodyDiv w:val="1"/>
      <w:marLeft w:val="0"/>
      <w:marRight w:val="0"/>
      <w:marTop w:val="0"/>
      <w:marBottom w:val="0"/>
      <w:divBdr>
        <w:top w:val="none" w:sz="0" w:space="0" w:color="auto"/>
        <w:left w:val="none" w:sz="0" w:space="0" w:color="auto"/>
        <w:bottom w:val="none" w:sz="0" w:space="0" w:color="auto"/>
        <w:right w:val="none" w:sz="0" w:space="0" w:color="auto"/>
      </w:divBdr>
    </w:div>
    <w:div w:id="1196383496">
      <w:bodyDiv w:val="1"/>
      <w:marLeft w:val="0"/>
      <w:marRight w:val="0"/>
      <w:marTop w:val="0"/>
      <w:marBottom w:val="0"/>
      <w:divBdr>
        <w:top w:val="none" w:sz="0" w:space="0" w:color="auto"/>
        <w:left w:val="none" w:sz="0" w:space="0" w:color="auto"/>
        <w:bottom w:val="none" w:sz="0" w:space="0" w:color="auto"/>
        <w:right w:val="none" w:sz="0" w:space="0" w:color="auto"/>
      </w:divBdr>
    </w:div>
    <w:div w:id="1196775026">
      <w:bodyDiv w:val="1"/>
      <w:marLeft w:val="0"/>
      <w:marRight w:val="0"/>
      <w:marTop w:val="0"/>
      <w:marBottom w:val="0"/>
      <w:divBdr>
        <w:top w:val="none" w:sz="0" w:space="0" w:color="auto"/>
        <w:left w:val="none" w:sz="0" w:space="0" w:color="auto"/>
        <w:bottom w:val="none" w:sz="0" w:space="0" w:color="auto"/>
        <w:right w:val="none" w:sz="0" w:space="0" w:color="auto"/>
      </w:divBdr>
    </w:div>
    <w:div w:id="1198619931">
      <w:bodyDiv w:val="1"/>
      <w:marLeft w:val="0"/>
      <w:marRight w:val="0"/>
      <w:marTop w:val="0"/>
      <w:marBottom w:val="0"/>
      <w:divBdr>
        <w:top w:val="none" w:sz="0" w:space="0" w:color="auto"/>
        <w:left w:val="none" w:sz="0" w:space="0" w:color="auto"/>
        <w:bottom w:val="none" w:sz="0" w:space="0" w:color="auto"/>
        <w:right w:val="none" w:sz="0" w:space="0" w:color="auto"/>
      </w:divBdr>
    </w:div>
    <w:div w:id="1198620012">
      <w:bodyDiv w:val="1"/>
      <w:marLeft w:val="0"/>
      <w:marRight w:val="0"/>
      <w:marTop w:val="0"/>
      <w:marBottom w:val="0"/>
      <w:divBdr>
        <w:top w:val="none" w:sz="0" w:space="0" w:color="auto"/>
        <w:left w:val="none" w:sz="0" w:space="0" w:color="auto"/>
        <w:bottom w:val="none" w:sz="0" w:space="0" w:color="auto"/>
        <w:right w:val="none" w:sz="0" w:space="0" w:color="auto"/>
      </w:divBdr>
    </w:div>
    <w:div w:id="1202478150">
      <w:bodyDiv w:val="1"/>
      <w:marLeft w:val="0"/>
      <w:marRight w:val="0"/>
      <w:marTop w:val="0"/>
      <w:marBottom w:val="0"/>
      <w:divBdr>
        <w:top w:val="none" w:sz="0" w:space="0" w:color="auto"/>
        <w:left w:val="none" w:sz="0" w:space="0" w:color="auto"/>
        <w:bottom w:val="none" w:sz="0" w:space="0" w:color="auto"/>
        <w:right w:val="none" w:sz="0" w:space="0" w:color="auto"/>
      </w:divBdr>
    </w:div>
    <w:div w:id="1204174648">
      <w:bodyDiv w:val="1"/>
      <w:marLeft w:val="0"/>
      <w:marRight w:val="0"/>
      <w:marTop w:val="0"/>
      <w:marBottom w:val="0"/>
      <w:divBdr>
        <w:top w:val="none" w:sz="0" w:space="0" w:color="auto"/>
        <w:left w:val="none" w:sz="0" w:space="0" w:color="auto"/>
        <w:bottom w:val="none" w:sz="0" w:space="0" w:color="auto"/>
        <w:right w:val="none" w:sz="0" w:space="0" w:color="auto"/>
      </w:divBdr>
    </w:div>
    <w:div w:id="1209024721">
      <w:bodyDiv w:val="1"/>
      <w:marLeft w:val="0"/>
      <w:marRight w:val="0"/>
      <w:marTop w:val="0"/>
      <w:marBottom w:val="0"/>
      <w:divBdr>
        <w:top w:val="none" w:sz="0" w:space="0" w:color="auto"/>
        <w:left w:val="none" w:sz="0" w:space="0" w:color="auto"/>
        <w:bottom w:val="none" w:sz="0" w:space="0" w:color="auto"/>
        <w:right w:val="none" w:sz="0" w:space="0" w:color="auto"/>
      </w:divBdr>
    </w:div>
    <w:div w:id="1211578107">
      <w:bodyDiv w:val="1"/>
      <w:marLeft w:val="0"/>
      <w:marRight w:val="0"/>
      <w:marTop w:val="0"/>
      <w:marBottom w:val="0"/>
      <w:divBdr>
        <w:top w:val="none" w:sz="0" w:space="0" w:color="auto"/>
        <w:left w:val="none" w:sz="0" w:space="0" w:color="auto"/>
        <w:bottom w:val="none" w:sz="0" w:space="0" w:color="auto"/>
        <w:right w:val="none" w:sz="0" w:space="0" w:color="auto"/>
      </w:divBdr>
    </w:div>
    <w:div w:id="1211918237">
      <w:bodyDiv w:val="1"/>
      <w:marLeft w:val="0"/>
      <w:marRight w:val="0"/>
      <w:marTop w:val="0"/>
      <w:marBottom w:val="0"/>
      <w:divBdr>
        <w:top w:val="none" w:sz="0" w:space="0" w:color="auto"/>
        <w:left w:val="none" w:sz="0" w:space="0" w:color="auto"/>
        <w:bottom w:val="none" w:sz="0" w:space="0" w:color="auto"/>
        <w:right w:val="none" w:sz="0" w:space="0" w:color="auto"/>
      </w:divBdr>
    </w:div>
    <w:div w:id="1212158608">
      <w:bodyDiv w:val="1"/>
      <w:marLeft w:val="0"/>
      <w:marRight w:val="0"/>
      <w:marTop w:val="0"/>
      <w:marBottom w:val="0"/>
      <w:divBdr>
        <w:top w:val="none" w:sz="0" w:space="0" w:color="auto"/>
        <w:left w:val="none" w:sz="0" w:space="0" w:color="auto"/>
        <w:bottom w:val="none" w:sz="0" w:space="0" w:color="auto"/>
        <w:right w:val="none" w:sz="0" w:space="0" w:color="auto"/>
      </w:divBdr>
    </w:div>
    <w:div w:id="1216770872">
      <w:bodyDiv w:val="1"/>
      <w:marLeft w:val="0"/>
      <w:marRight w:val="0"/>
      <w:marTop w:val="0"/>
      <w:marBottom w:val="0"/>
      <w:divBdr>
        <w:top w:val="none" w:sz="0" w:space="0" w:color="auto"/>
        <w:left w:val="none" w:sz="0" w:space="0" w:color="auto"/>
        <w:bottom w:val="none" w:sz="0" w:space="0" w:color="auto"/>
        <w:right w:val="none" w:sz="0" w:space="0" w:color="auto"/>
      </w:divBdr>
    </w:div>
    <w:div w:id="1219391714">
      <w:bodyDiv w:val="1"/>
      <w:marLeft w:val="0"/>
      <w:marRight w:val="0"/>
      <w:marTop w:val="0"/>
      <w:marBottom w:val="0"/>
      <w:divBdr>
        <w:top w:val="none" w:sz="0" w:space="0" w:color="auto"/>
        <w:left w:val="none" w:sz="0" w:space="0" w:color="auto"/>
        <w:bottom w:val="none" w:sz="0" w:space="0" w:color="auto"/>
        <w:right w:val="none" w:sz="0" w:space="0" w:color="auto"/>
      </w:divBdr>
    </w:div>
    <w:div w:id="1221593374">
      <w:bodyDiv w:val="1"/>
      <w:marLeft w:val="0"/>
      <w:marRight w:val="0"/>
      <w:marTop w:val="0"/>
      <w:marBottom w:val="0"/>
      <w:divBdr>
        <w:top w:val="none" w:sz="0" w:space="0" w:color="auto"/>
        <w:left w:val="none" w:sz="0" w:space="0" w:color="auto"/>
        <w:bottom w:val="none" w:sz="0" w:space="0" w:color="auto"/>
        <w:right w:val="none" w:sz="0" w:space="0" w:color="auto"/>
      </w:divBdr>
    </w:div>
    <w:div w:id="1222592424">
      <w:bodyDiv w:val="1"/>
      <w:marLeft w:val="0"/>
      <w:marRight w:val="0"/>
      <w:marTop w:val="0"/>
      <w:marBottom w:val="0"/>
      <w:divBdr>
        <w:top w:val="none" w:sz="0" w:space="0" w:color="auto"/>
        <w:left w:val="none" w:sz="0" w:space="0" w:color="auto"/>
        <w:bottom w:val="none" w:sz="0" w:space="0" w:color="auto"/>
        <w:right w:val="none" w:sz="0" w:space="0" w:color="auto"/>
      </w:divBdr>
    </w:div>
    <w:div w:id="1225606903">
      <w:bodyDiv w:val="1"/>
      <w:marLeft w:val="0"/>
      <w:marRight w:val="0"/>
      <w:marTop w:val="0"/>
      <w:marBottom w:val="0"/>
      <w:divBdr>
        <w:top w:val="none" w:sz="0" w:space="0" w:color="auto"/>
        <w:left w:val="none" w:sz="0" w:space="0" w:color="auto"/>
        <w:bottom w:val="none" w:sz="0" w:space="0" w:color="auto"/>
        <w:right w:val="none" w:sz="0" w:space="0" w:color="auto"/>
      </w:divBdr>
    </w:div>
    <w:div w:id="1230379936">
      <w:bodyDiv w:val="1"/>
      <w:marLeft w:val="0"/>
      <w:marRight w:val="0"/>
      <w:marTop w:val="0"/>
      <w:marBottom w:val="0"/>
      <w:divBdr>
        <w:top w:val="none" w:sz="0" w:space="0" w:color="auto"/>
        <w:left w:val="none" w:sz="0" w:space="0" w:color="auto"/>
        <w:bottom w:val="none" w:sz="0" w:space="0" w:color="auto"/>
        <w:right w:val="none" w:sz="0" w:space="0" w:color="auto"/>
      </w:divBdr>
    </w:div>
    <w:div w:id="1235046621">
      <w:bodyDiv w:val="1"/>
      <w:marLeft w:val="0"/>
      <w:marRight w:val="0"/>
      <w:marTop w:val="0"/>
      <w:marBottom w:val="0"/>
      <w:divBdr>
        <w:top w:val="none" w:sz="0" w:space="0" w:color="auto"/>
        <w:left w:val="none" w:sz="0" w:space="0" w:color="auto"/>
        <w:bottom w:val="none" w:sz="0" w:space="0" w:color="auto"/>
        <w:right w:val="none" w:sz="0" w:space="0" w:color="auto"/>
      </w:divBdr>
    </w:div>
    <w:div w:id="1236621052">
      <w:bodyDiv w:val="1"/>
      <w:marLeft w:val="0"/>
      <w:marRight w:val="0"/>
      <w:marTop w:val="0"/>
      <w:marBottom w:val="0"/>
      <w:divBdr>
        <w:top w:val="none" w:sz="0" w:space="0" w:color="auto"/>
        <w:left w:val="none" w:sz="0" w:space="0" w:color="auto"/>
        <w:bottom w:val="none" w:sz="0" w:space="0" w:color="auto"/>
        <w:right w:val="none" w:sz="0" w:space="0" w:color="auto"/>
      </w:divBdr>
    </w:div>
    <w:div w:id="1236823087">
      <w:bodyDiv w:val="1"/>
      <w:marLeft w:val="0"/>
      <w:marRight w:val="0"/>
      <w:marTop w:val="0"/>
      <w:marBottom w:val="0"/>
      <w:divBdr>
        <w:top w:val="none" w:sz="0" w:space="0" w:color="auto"/>
        <w:left w:val="none" w:sz="0" w:space="0" w:color="auto"/>
        <w:bottom w:val="none" w:sz="0" w:space="0" w:color="auto"/>
        <w:right w:val="none" w:sz="0" w:space="0" w:color="auto"/>
      </w:divBdr>
    </w:div>
    <w:div w:id="1238588763">
      <w:bodyDiv w:val="1"/>
      <w:marLeft w:val="0"/>
      <w:marRight w:val="0"/>
      <w:marTop w:val="0"/>
      <w:marBottom w:val="0"/>
      <w:divBdr>
        <w:top w:val="none" w:sz="0" w:space="0" w:color="auto"/>
        <w:left w:val="none" w:sz="0" w:space="0" w:color="auto"/>
        <w:bottom w:val="none" w:sz="0" w:space="0" w:color="auto"/>
        <w:right w:val="none" w:sz="0" w:space="0" w:color="auto"/>
      </w:divBdr>
    </w:div>
    <w:div w:id="1246526441">
      <w:bodyDiv w:val="1"/>
      <w:marLeft w:val="0"/>
      <w:marRight w:val="0"/>
      <w:marTop w:val="0"/>
      <w:marBottom w:val="0"/>
      <w:divBdr>
        <w:top w:val="none" w:sz="0" w:space="0" w:color="auto"/>
        <w:left w:val="none" w:sz="0" w:space="0" w:color="auto"/>
        <w:bottom w:val="none" w:sz="0" w:space="0" w:color="auto"/>
        <w:right w:val="none" w:sz="0" w:space="0" w:color="auto"/>
      </w:divBdr>
    </w:div>
    <w:div w:id="1251503680">
      <w:bodyDiv w:val="1"/>
      <w:marLeft w:val="0"/>
      <w:marRight w:val="0"/>
      <w:marTop w:val="0"/>
      <w:marBottom w:val="0"/>
      <w:divBdr>
        <w:top w:val="none" w:sz="0" w:space="0" w:color="auto"/>
        <w:left w:val="none" w:sz="0" w:space="0" w:color="auto"/>
        <w:bottom w:val="none" w:sz="0" w:space="0" w:color="auto"/>
        <w:right w:val="none" w:sz="0" w:space="0" w:color="auto"/>
      </w:divBdr>
    </w:div>
    <w:div w:id="1252205607">
      <w:bodyDiv w:val="1"/>
      <w:marLeft w:val="0"/>
      <w:marRight w:val="0"/>
      <w:marTop w:val="0"/>
      <w:marBottom w:val="0"/>
      <w:divBdr>
        <w:top w:val="none" w:sz="0" w:space="0" w:color="auto"/>
        <w:left w:val="none" w:sz="0" w:space="0" w:color="auto"/>
        <w:bottom w:val="none" w:sz="0" w:space="0" w:color="auto"/>
        <w:right w:val="none" w:sz="0" w:space="0" w:color="auto"/>
      </w:divBdr>
    </w:div>
    <w:div w:id="1252393947">
      <w:bodyDiv w:val="1"/>
      <w:marLeft w:val="0"/>
      <w:marRight w:val="0"/>
      <w:marTop w:val="0"/>
      <w:marBottom w:val="0"/>
      <w:divBdr>
        <w:top w:val="none" w:sz="0" w:space="0" w:color="auto"/>
        <w:left w:val="none" w:sz="0" w:space="0" w:color="auto"/>
        <w:bottom w:val="none" w:sz="0" w:space="0" w:color="auto"/>
        <w:right w:val="none" w:sz="0" w:space="0" w:color="auto"/>
      </w:divBdr>
    </w:div>
    <w:div w:id="1252466071">
      <w:bodyDiv w:val="1"/>
      <w:marLeft w:val="0"/>
      <w:marRight w:val="0"/>
      <w:marTop w:val="0"/>
      <w:marBottom w:val="0"/>
      <w:divBdr>
        <w:top w:val="none" w:sz="0" w:space="0" w:color="auto"/>
        <w:left w:val="none" w:sz="0" w:space="0" w:color="auto"/>
        <w:bottom w:val="none" w:sz="0" w:space="0" w:color="auto"/>
        <w:right w:val="none" w:sz="0" w:space="0" w:color="auto"/>
      </w:divBdr>
    </w:div>
    <w:div w:id="1253515094">
      <w:bodyDiv w:val="1"/>
      <w:marLeft w:val="0"/>
      <w:marRight w:val="0"/>
      <w:marTop w:val="0"/>
      <w:marBottom w:val="0"/>
      <w:divBdr>
        <w:top w:val="none" w:sz="0" w:space="0" w:color="auto"/>
        <w:left w:val="none" w:sz="0" w:space="0" w:color="auto"/>
        <w:bottom w:val="none" w:sz="0" w:space="0" w:color="auto"/>
        <w:right w:val="none" w:sz="0" w:space="0" w:color="auto"/>
      </w:divBdr>
    </w:div>
    <w:div w:id="1256474884">
      <w:bodyDiv w:val="1"/>
      <w:marLeft w:val="0"/>
      <w:marRight w:val="0"/>
      <w:marTop w:val="0"/>
      <w:marBottom w:val="0"/>
      <w:divBdr>
        <w:top w:val="none" w:sz="0" w:space="0" w:color="auto"/>
        <w:left w:val="none" w:sz="0" w:space="0" w:color="auto"/>
        <w:bottom w:val="none" w:sz="0" w:space="0" w:color="auto"/>
        <w:right w:val="none" w:sz="0" w:space="0" w:color="auto"/>
      </w:divBdr>
    </w:div>
    <w:div w:id="1262682366">
      <w:bodyDiv w:val="1"/>
      <w:marLeft w:val="0"/>
      <w:marRight w:val="0"/>
      <w:marTop w:val="0"/>
      <w:marBottom w:val="0"/>
      <w:divBdr>
        <w:top w:val="none" w:sz="0" w:space="0" w:color="auto"/>
        <w:left w:val="none" w:sz="0" w:space="0" w:color="auto"/>
        <w:bottom w:val="none" w:sz="0" w:space="0" w:color="auto"/>
        <w:right w:val="none" w:sz="0" w:space="0" w:color="auto"/>
      </w:divBdr>
    </w:div>
    <w:div w:id="1270968356">
      <w:bodyDiv w:val="1"/>
      <w:marLeft w:val="0"/>
      <w:marRight w:val="0"/>
      <w:marTop w:val="0"/>
      <w:marBottom w:val="0"/>
      <w:divBdr>
        <w:top w:val="none" w:sz="0" w:space="0" w:color="auto"/>
        <w:left w:val="none" w:sz="0" w:space="0" w:color="auto"/>
        <w:bottom w:val="none" w:sz="0" w:space="0" w:color="auto"/>
        <w:right w:val="none" w:sz="0" w:space="0" w:color="auto"/>
      </w:divBdr>
    </w:div>
    <w:div w:id="1274825384">
      <w:bodyDiv w:val="1"/>
      <w:marLeft w:val="0"/>
      <w:marRight w:val="0"/>
      <w:marTop w:val="0"/>
      <w:marBottom w:val="0"/>
      <w:divBdr>
        <w:top w:val="none" w:sz="0" w:space="0" w:color="auto"/>
        <w:left w:val="none" w:sz="0" w:space="0" w:color="auto"/>
        <w:bottom w:val="none" w:sz="0" w:space="0" w:color="auto"/>
        <w:right w:val="none" w:sz="0" w:space="0" w:color="auto"/>
      </w:divBdr>
    </w:div>
    <w:div w:id="1275793694">
      <w:bodyDiv w:val="1"/>
      <w:marLeft w:val="0"/>
      <w:marRight w:val="0"/>
      <w:marTop w:val="0"/>
      <w:marBottom w:val="0"/>
      <w:divBdr>
        <w:top w:val="none" w:sz="0" w:space="0" w:color="auto"/>
        <w:left w:val="none" w:sz="0" w:space="0" w:color="auto"/>
        <w:bottom w:val="none" w:sz="0" w:space="0" w:color="auto"/>
        <w:right w:val="none" w:sz="0" w:space="0" w:color="auto"/>
      </w:divBdr>
    </w:div>
    <w:div w:id="1279605901">
      <w:bodyDiv w:val="1"/>
      <w:marLeft w:val="0"/>
      <w:marRight w:val="0"/>
      <w:marTop w:val="0"/>
      <w:marBottom w:val="0"/>
      <w:divBdr>
        <w:top w:val="none" w:sz="0" w:space="0" w:color="auto"/>
        <w:left w:val="none" w:sz="0" w:space="0" w:color="auto"/>
        <w:bottom w:val="none" w:sz="0" w:space="0" w:color="auto"/>
        <w:right w:val="none" w:sz="0" w:space="0" w:color="auto"/>
      </w:divBdr>
    </w:div>
    <w:div w:id="1279994390">
      <w:bodyDiv w:val="1"/>
      <w:marLeft w:val="0"/>
      <w:marRight w:val="0"/>
      <w:marTop w:val="0"/>
      <w:marBottom w:val="0"/>
      <w:divBdr>
        <w:top w:val="none" w:sz="0" w:space="0" w:color="auto"/>
        <w:left w:val="none" w:sz="0" w:space="0" w:color="auto"/>
        <w:bottom w:val="none" w:sz="0" w:space="0" w:color="auto"/>
        <w:right w:val="none" w:sz="0" w:space="0" w:color="auto"/>
      </w:divBdr>
    </w:div>
    <w:div w:id="1283730504">
      <w:bodyDiv w:val="1"/>
      <w:marLeft w:val="0"/>
      <w:marRight w:val="0"/>
      <w:marTop w:val="0"/>
      <w:marBottom w:val="0"/>
      <w:divBdr>
        <w:top w:val="none" w:sz="0" w:space="0" w:color="auto"/>
        <w:left w:val="none" w:sz="0" w:space="0" w:color="auto"/>
        <w:bottom w:val="none" w:sz="0" w:space="0" w:color="auto"/>
        <w:right w:val="none" w:sz="0" w:space="0" w:color="auto"/>
      </w:divBdr>
    </w:div>
    <w:div w:id="1283925856">
      <w:bodyDiv w:val="1"/>
      <w:marLeft w:val="0"/>
      <w:marRight w:val="0"/>
      <w:marTop w:val="0"/>
      <w:marBottom w:val="0"/>
      <w:divBdr>
        <w:top w:val="none" w:sz="0" w:space="0" w:color="auto"/>
        <w:left w:val="none" w:sz="0" w:space="0" w:color="auto"/>
        <w:bottom w:val="none" w:sz="0" w:space="0" w:color="auto"/>
        <w:right w:val="none" w:sz="0" w:space="0" w:color="auto"/>
      </w:divBdr>
    </w:div>
    <w:div w:id="1284074787">
      <w:bodyDiv w:val="1"/>
      <w:marLeft w:val="0"/>
      <w:marRight w:val="0"/>
      <w:marTop w:val="0"/>
      <w:marBottom w:val="0"/>
      <w:divBdr>
        <w:top w:val="none" w:sz="0" w:space="0" w:color="auto"/>
        <w:left w:val="none" w:sz="0" w:space="0" w:color="auto"/>
        <w:bottom w:val="none" w:sz="0" w:space="0" w:color="auto"/>
        <w:right w:val="none" w:sz="0" w:space="0" w:color="auto"/>
      </w:divBdr>
    </w:div>
    <w:div w:id="1290740451">
      <w:bodyDiv w:val="1"/>
      <w:marLeft w:val="0"/>
      <w:marRight w:val="0"/>
      <w:marTop w:val="0"/>
      <w:marBottom w:val="0"/>
      <w:divBdr>
        <w:top w:val="none" w:sz="0" w:space="0" w:color="auto"/>
        <w:left w:val="none" w:sz="0" w:space="0" w:color="auto"/>
        <w:bottom w:val="none" w:sz="0" w:space="0" w:color="auto"/>
        <w:right w:val="none" w:sz="0" w:space="0" w:color="auto"/>
      </w:divBdr>
    </w:div>
    <w:div w:id="1291203866">
      <w:bodyDiv w:val="1"/>
      <w:marLeft w:val="0"/>
      <w:marRight w:val="0"/>
      <w:marTop w:val="0"/>
      <w:marBottom w:val="0"/>
      <w:divBdr>
        <w:top w:val="none" w:sz="0" w:space="0" w:color="auto"/>
        <w:left w:val="none" w:sz="0" w:space="0" w:color="auto"/>
        <w:bottom w:val="none" w:sz="0" w:space="0" w:color="auto"/>
        <w:right w:val="none" w:sz="0" w:space="0" w:color="auto"/>
      </w:divBdr>
    </w:div>
    <w:div w:id="1294018620">
      <w:bodyDiv w:val="1"/>
      <w:marLeft w:val="0"/>
      <w:marRight w:val="0"/>
      <w:marTop w:val="0"/>
      <w:marBottom w:val="0"/>
      <w:divBdr>
        <w:top w:val="none" w:sz="0" w:space="0" w:color="auto"/>
        <w:left w:val="none" w:sz="0" w:space="0" w:color="auto"/>
        <w:bottom w:val="none" w:sz="0" w:space="0" w:color="auto"/>
        <w:right w:val="none" w:sz="0" w:space="0" w:color="auto"/>
      </w:divBdr>
    </w:div>
    <w:div w:id="1299802898">
      <w:bodyDiv w:val="1"/>
      <w:marLeft w:val="0"/>
      <w:marRight w:val="0"/>
      <w:marTop w:val="0"/>
      <w:marBottom w:val="0"/>
      <w:divBdr>
        <w:top w:val="none" w:sz="0" w:space="0" w:color="auto"/>
        <w:left w:val="none" w:sz="0" w:space="0" w:color="auto"/>
        <w:bottom w:val="none" w:sz="0" w:space="0" w:color="auto"/>
        <w:right w:val="none" w:sz="0" w:space="0" w:color="auto"/>
      </w:divBdr>
    </w:div>
    <w:div w:id="1300496399">
      <w:bodyDiv w:val="1"/>
      <w:marLeft w:val="0"/>
      <w:marRight w:val="0"/>
      <w:marTop w:val="0"/>
      <w:marBottom w:val="0"/>
      <w:divBdr>
        <w:top w:val="none" w:sz="0" w:space="0" w:color="auto"/>
        <w:left w:val="none" w:sz="0" w:space="0" w:color="auto"/>
        <w:bottom w:val="none" w:sz="0" w:space="0" w:color="auto"/>
        <w:right w:val="none" w:sz="0" w:space="0" w:color="auto"/>
      </w:divBdr>
    </w:div>
    <w:div w:id="1304433690">
      <w:bodyDiv w:val="1"/>
      <w:marLeft w:val="0"/>
      <w:marRight w:val="0"/>
      <w:marTop w:val="0"/>
      <w:marBottom w:val="0"/>
      <w:divBdr>
        <w:top w:val="none" w:sz="0" w:space="0" w:color="auto"/>
        <w:left w:val="none" w:sz="0" w:space="0" w:color="auto"/>
        <w:bottom w:val="none" w:sz="0" w:space="0" w:color="auto"/>
        <w:right w:val="none" w:sz="0" w:space="0" w:color="auto"/>
      </w:divBdr>
    </w:div>
    <w:div w:id="1304694266">
      <w:bodyDiv w:val="1"/>
      <w:marLeft w:val="0"/>
      <w:marRight w:val="0"/>
      <w:marTop w:val="0"/>
      <w:marBottom w:val="0"/>
      <w:divBdr>
        <w:top w:val="none" w:sz="0" w:space="0" w:color="auto"/>
        <w:left w:val="none" w:sz="0" w:space="0" w:color="auto"/>
        <w:bottom w:val="none" w:sz="0" w:space="0" w:color="auto"/>
        <w:right w:val="none" w:sz="0" w:space="0" w:color="auto"/>
      </w:divBdr>
    </w:div>
    <w:div w:id="1313362736">
      <w:bodyDiv w:val="1"/>
      <w:marLeft w:val="0"/>
      <w:marRight w:val="0"/>
      <w:marTop w:val="0"/>
      <w:marBottom w:val="0"/>
      <w:divBdr>
        <w:top w:val="none" w:sz="0" w:space="0" w:color="auto"/>
        <w:left w:val="none" w:sz="0" w:space="0" w:color="auto"/>
        <w:bottom w:val="none" w:sz="0" w:space="0" w:color="auto"/>
        <w:right w:val="none" w:sz="0" w:space="0" w:color="auto"/>
      </w:divBdr>
    </w:div>
    <w:div w:id="1314094118">
      <w:bodyDiv w:val="1"/>
      <w:marLeft w:val="0"/>
      <w:marRight w:val="0"/>
      <w:marTop w:val="0"/>
      <w:marBottom w:val="0"/>
      <w:divBdr>
        <w:top w:val="none" w:sz="0" w:space="0" w:color="auto"/>
        <w:left w:val="none" w:sz="0" w:space="0" w:color="auto"/>
        <w:bottom w:val="none" w:sz="0" w:space="0" w:color="auto"/>
        <w:right w:val="none" w:sz="0" w:space="0" w:color="auto"/>
      </w:divBdr>
    </w:div>
    <w:div w:id="1321926806">
      <w:bodyDiv w:val="1"/>
      <w:marLeft w:val="0"/>
      <w:marRight w:val="0"/>
      <w:marTop w:val="0"/>
      <w:marBottom w:val="0"/>
      <w:divBdr>
        <w:top w:val="none" w:sz="0" w:space="0" w:color="auto"/>
        <w:left w:val="none" w:sz="0" w:space="0" w:color="auto"/>
        <w:bottom w:val="none" w:sz="0" w:space="0" w:color="auto"/>
        <w:right w:val="none" w:sz="0" w:space="0" w:color="auto"/>
      </w:divBdr>
    </w:div>
    <w:div w:id="1323192324">
      <w:bodyDiv w:val="1"/>
      <w:marLeft w:val="0"/>
      <w:marRight w:val="0"/>
      <w:marTop w:val="0"/>
      <w:marBottom w:val="0"/>
      <w:divBdr>
        <w:top w:val="none" w:sz="0" w:space="0" w:color="auto"/>
        <w:left w:val="none" w:sz="0" w:space="0" w:color="auto"/>
        <w:bottom w:val="none" w:sz="0" w:space="0" w:color="auto"/>
        <w:right w:val="none" w:sz="0" w:space="0" w:color="auto"/>
      </w:divBdr>
    </w:div>
    <w:div w:id="1323780602">
      <w:bodyDiv w:val="1"/>
      <w:marLeft w:val="0"/>
      <w:marRight w:val="0"/>
      <w:marTop w:val="0"/>
      <w:marBottom w:val="0"/>
      <w:divBdr>
        <w:top w:val="none" w:sz="0" w:space="0" w:color="auto"/>
        <w:left w:val="none" w:sz="0" w:space="0" w:color="auto"/>
        <w:bottom w:val="none" w:sz="0" w:space="0" w:color="auto"/>
        <w:right w:val="none" w:sz="0" w:space="0" w:color="auto"/>
      </w:divBdr>
    </w:div>
    <w:div w:id="1324700419">
      <w:bodyDiv w:val="1"/>
      <w:marLeft w:val="0"/>
      <w:marRight w:val="0"/>
      <w:marTop w:val="0"/>
      <w:marBottom w:val="0"/>
      <w:divBdr>
        <w:top w:val="none" w:sz="0" w:space="0" w:color="auto"/>
        <w:left w:val="none" w:sz="0" w:space="0" w:color="auto"/>
        <w:bottom w:val="none" w:sz="0" w:space="0" w:color="auto"/>
        <w:right w:val="none" w:sz="0" w:space="0" w:color="auto"/>
      </w:divBdr>
    </w:div>
    <w:div w:id="1325820794">
      <w:bodyDiv w:val="1"/>
      <w:marLeft w:val="0"/>
      <w:marRight w:val="0"/>
      <w:marTop w:val="0"/>
      <w:marBottom w:val="0"/>
      <w:divBdr>
        <w:top w:val="none" w:sz="0" w:space="0" w:color="auto"/>
        <w:left w:val="none" w:sz="0" w:space="0" w:color="auto"/>
        <w:bottom w:val="none" w:sz="0" w:space="0" w:color="auto"/>
        <w:right w:val="none" w:sz="0" w:space="0" w:color="auto"/>
      </w:divBdr>
    </w:div>
    <w:div w:id="1327132187">
      <w:bodyDiv w:val="1"/>
      <w:marLeft w:val="0"/>
      <w:marRight w:val="0"/>
      <w:marTop w:val="0"/>
      <w:marBottom w:val="0"/>
      <w:divBdr>
        <w:top w:val="none" w:sz="0" w:space="0" w:color="auto"/>
        <w:left w:val="none" w:sz="0" w:space="0" w:color="auto"/>
        <w:bottom w:val="none" w:sz="0" w:space="0" w:color="auto"/>
        <w:right w:val="none" w:sz="0" w:space="0" w:color="auto"/>
      </w:divBdr>
    </w:div>
    <w:div w:id="1327174522">
      <w:bodyDiv w:val="1"/>
      <w:marLeft w:val="0"/>
      <w:marRight w:val="0"/>
      <w:marTop w:val="0"/>
      <w:marBottom w:val="0"/>
      <w:divBdr>
        <w:top w:val="none" w:sz="0" w:space="0" w:color="auto"/>
        <w:left w:val="none" w:sz="0" w:space="0" w:color="auto"/>
        <w:bottom w:val="none" w:sz="0" w:space="0" w:color="auto"/>
        <w:right w:val="none" w:sz="0" w:space="0" w:color="auto"/>
      </w:divBdr>
    </w:div>
    <w:div w:id="1328896351">
      <w:bodyDiv w:val="1"/>
      <w:marLeft w:val="0"/>
      <w:marRight w:val="0"/>
      <w:marTop w:val="0"/>
      <w:marBottom w:val="0"/>
      <w:divBdr>
        <w:top w:val="none" w:sz="0" w:space="0" w:color="auto"/>
        <w:left w:val="none" w:sz="0" w:space="0" w:color="auto"/>
        <w:bottom w:val="none" w:sz="0" w:space="0" w:color="auto"/>
        <w:right w:val="none" w:sz="0" w:space="0" w:color="auto"/>
      </w:divBdr>
    </w:div>
    <w:div w:id="1335182675">
      <w:bodyDiv w:val="1"/>
      <w:marLeft w:val="0"/>
      <w:marRight w:val="0"/>
      <w:marTop w:val="0"/>
      <w:marBottom w:val="0"/>
      <w:divBdr>
        <w:top w:val="none" w:sz="0" w:space="0" w:color="auto"/>
        <w:left w:val="none" w:sz="0" w:space="0" w:color="auto"/>
        <w:bottom w:val="none" w:sz="0" w:space="0" w:color="auto"/>
        <w:right w:val="none" w:sz="0" w:space="0" w:color="auto"/>
      </w:divBdr>
    </w:div>
    <w:div w:id="1338537339">
      <w:bodyDiv w:val="1"/>
      <w:marLeft w:val="0"/>
      <w:marRight w:val="0"/>
      <w:marTop w:val="0"/>
      <w:marBottom w:val="0"/>
      <w:divBdr>
        <w:top w:val="none" w:sz="0" w:space="0" w:color="auto"/>
        <w:left w:val="none" w:sz="0" w:space="0" w:color="auto"/>
        <w:bottom w:val="none" w:sz="0" w:space="0" w:color="auto"/>
        <w:right w:val="none" w:sz="0" w:space="0" w:color="auto"/>
      </w:divBdr>
    </w:div>
    <w:div w:id="1339389815">
      <w:bodyDiv w:val="1"/>
      <w:marLeft w:val="0"/>
      <w:marRight w:val="0"/>
      <w:marTop w:val="0"/>
      <w:marBottom w:val="0"/>
      <w:divBdr>
        <w:top w:val="none" w:sz="0" w:space="0" w:color="auto"/>
        <w:left w:val="none" w:sz="0" w:space="0" w:color="auto"/>
        <w:bottom w:val="none" w:sz="0" w:space="0" w:color="auto"/>
        <w:right w:val="none" w:sz="0" w:space="0" w:color="auto"/>
      </w:divBdr>
    </w:div>
    <w:div w:id="1341659240">
      <w:bodyDiv w:val="1"/>
      <w:marLeft w:val="0"/>
      <w:marRight w:val="0"/>
      <w:marTop w:val="0"/>
      <w:marBottom w:val="0"/>
      <w:divBdr>
        <w:top w:val="none" w:sz="0" w:space="0" w:color="auto"/>
        <w:left w:val="none" w:sz="0" w:space="0" w:color="auto"/>
        <w:bottom w:val="none" w:sz="0" w:space="0" w:color="auto"/>
        <w:right w:val="none" w:sz="0" w:space="0" w:color="auto"/>
      </w:divBdr>
      <w:divsChild>
        <w:div w:id="723723253">
          <w:marLeft w:val="0"/>
          <w:marRight w:val="0"/>
          <w:marTop w:val="0"/>
          <w:marBottom w:val="0"/>
          <w:divBdr>
            <w:top w:val="none" w:sz="0" w:space="0" w:color="auto"/>
            <w:left w:val="none" w:sz="0" w:space="0" w:color="auto"/>
            <w:bottom w:val="none" w:sz="0" w:space="0" w:color="auto"/>
            <w:right w:val="none" w:sz="0" w:space="0" w:color="auto"/>
          </w:divBdr>
        </w:div>
        <w:div w:id="1057364173">
          <w:marLeft w:val="0"/>
          <w:marRight w:val="0"/>
          <w:marTop w:val="0"/>
          <w:marBottom w:val="0"/>
          <w:divBdr>
            <w:top w:val="none" w:sz="0" w:space="0" w:color="auto"/>
            <w:left w:val="none" w:sz="0" w:space="0" w:color="auto"/>
            <w:bottom w:val="none" w:sz="0" w:space="0" w:color="auto"/>
            <w:right w:val="none" w:sz="0" w:space="0" w:color="auto"/>
          </w:divBdr>
          <w:divsChild>
            <w:div w:id="161505610">
              <w:marLeft w:val="0"/>
              <w:marRight w:val="0"/>
              <w:marTop w:val="0"/>
              <w:marBottom w:val="0"/>
              <w:divBdr>
                <w:top w:val="none" w:sz="0" w:space="0" w:color="auto"/>
                <w:left w:val="none" w:sz="0" w:space="0" w:color="auto"/>
                <w:bottom w:val="none" w:sz="0" w:space="0" w:color="auto"/>
                <w:right w:val="none" w:sz="0" w:space="0" w:color="auto"/>
              </w:divBdr>
            </w:div>
            <w:div w:id="516039643">
              <w:marLeft w:val="0"/>
              <w:marRight w:val="0"/>
              <w:marTop w:val="0"/>
              <w:marBottom w:val="0"/>
              <w:divBdr>
                <w:top w:val="none" w:sz="0" w:space="0" w:color="auto"/>
                <w:left w:val="none" w:sz="0" w:space="0" w:color="auto"/>
                <w:bottom w:val="none" w:sz="0" w:space="0" w:color="auto"/>
                <w:right w:val="none" w:sz="0" w:space="0" w:color="auto"/>
              </w:divBdr>
            </w:div>
            <w:div w:id="539241082">
              <w:marLeft w:val="0"/>
              <w:marRight w:val="0"/>
              <w:marTop w:val="0"/>
              <w:marBottom w:val="0"/>
              <w:divBdr>
                <w:top w:val="none" w:sz="0" w:space="0" w:color="auto"/>
                <w:left w:val="none" w:sz="0" w:space="0" w:color="auto"/>
                <w:bottom w:val="none" w:sz="0" w:space="0" w:color="auto"/>
                <w:right w:val="none" w:sz="0" w:space="0" w:color="auto"/>
              </w:divBdr>
            </w:div>
            <w:div w:id="666328992">
              <w:marLeft w:val="0"/>
              <w:marRight w:val="0"/>
              <w:marTop w:val="0"/>
              <w:marBottom w:val="0"/>
              <w:divBdr>
                <w:top w:val="none" w:sz="0" w:space="0" w:color="auto"/>
                <w:left w:val="none" w:sz="0" w:space="0" w:color="auto"/>
                <w:bottom w:val="none" w:sz="0" w:space="0" w:color="auto"/>
                <w:right w:val="none" w:sz="0" w:space="0" w:color="auto"/>
              </w:divBdr>
            </w:div>
            <w:div w:id="751779521">
              <w:marLeft w:val="0"/>
              <w:marRight w:val="0"/>
              <w:marTop w:val="0"/>
              <w:marBottom w:val="0"/>
              <w:divBdr>
                <w:top w:val="none" w:sz="0" w:space="0" w:color="auto"/>
                <w:left w:val="none" w:sz="0" w:space="0" w:color="auto"/>
                <w:bottom w:val="none" w:sz="0" w:space="0" w:color="auto"/>
                <w:right w:val="none" w:sz="0" w:space="0" w:color="auto"/>
              </w:divBdr>
            </w:div>
            <w:div w:id="1036811180">
              <w:marLeft w:val="0"/>
              <w:marRight w:val="0"/>
              <w:marTop w:val="0"/>
              <w:marBottom w:val="0"/>
              <w:divBdr>
                <w:top w:val="none" w:sz="0" w:space="0" w:color="auto"/>
                <w:left w:val="none" w:sz="0" w:space="0" w:color="auto"/>
                <w:bottom w:val="none" w:sz="0" w:space="0" w:color="auto"/>
                <w:right w:val="none" w:sz="0" w:space="0" w:color="auto"/>
              </w:divBdr>
            </w:div>
            <w:div w:id="1055659002">
              <w:marLeft w:val="0"/>
              <w:marRight w:val="0"/>
              <w:marTop w:val="0"/>
              <w:marBottom w:val="0"/>
              <w:divBdr>
                <w:top w:val="none" w:sz="0" w:space="0" w:color="auto"/>
                <w:left w:val="none" w:sz="0" w:space="0" w:color="auto"/>
                <w:bottom w:val="none" w:sz="0" w:space="0" w:color="auto"/>
                <w:right w:val="none" w:sz="0" w:space="0" w:color="auto"/>
              </w:divBdr>
            </w:div>
            <w:div w:id="1058287652">
              <w:marLeft w:val="0"/>
              <w:marRight w:val="0"/>
              <w:marTop w:val="0"/>
              <w:marBottom w:val="0"/>
              <w:divBdr>
                <w:top w:val="none" w:sz="0" w:space="0" w:color="auto"/>
                <w:left w:val="none" w:sz="0" w:space="0" w:color="auto"/>
                <w:bottom w:val="none" w:sz="0" w:space="0" w:color="auto"/>
                <w:right w:val="none" w:sz="0" w:space="0" w:color="auto"/>
              </w:divBdr>
            </w:div>
            <w:div w:id="1164928088">
              <w:marLeft w:val="0"/>
              <w:marRight w:val="0"/>
              <w:marTop w:val="0"/>
              <w:marBottom w:val="0"/>
              <w:divBdr>
                <w:top w:val="none" w:sz="0" w:space="0" w:color="auto"/>
                <w:left w:val="none" w:sz="0" w:space="0" w:color="auto"/>
                <w:bottom w:val="none" w:sz="0" w:space="0" w:color="auto"/>
                <w:right w:val="none" w:sz="0" w:space="0" w:color="auto"/>
              </w:divBdr>
            </w:div>
            <w:div w:id="1198856330">
              <w:marLeft w:val="0"/>
              <w:marRight w:val="0"/>
              <w:marTop w:val="0"/>
              <w:marBottom w:val="0"/>
              <w:divBdr>
                <w:top w:val="none" w:sz="0" w:space="0" w:color="auto"/>
                <w:left w:val="none" w:sz="0" w:space="0" w:color="auto"/>
                <w:bottom w:val="none" w:sz="0" w:space="0" w:color="auto"/>
                <w:right w:val="none" w:sz="0" w:space="0" w:color="auto"/>
              </w:divBdr>
            </w:div>
            <w:div w:id="1203902133">
              <w:marLeft w:val="0"/>
              <w:marRight w:val="0"/>
              <w:marTop w:val="0"/>
              <w:marBottom w:val="0"/>
              <w:divBdr>
                <w:top w:val="none" w:sz="0" w:space="0" w:color="auto"/>
                <w:left w:val="none" w:sz="0" w:space="0" w:color="auto"/>
                <w:bottom w:val="none" w:sz="0" w:space="0" w:color="auto"/>
                <w:right w:val="none" w:sz="0" w:space="0" w:color="auto"/>
              </w:divBdr>
            </w:div>
            <w:div w:id="1227449213">
              <w:marLeft w:val="0"/>
              <w:marRight w:val="0"/>
              <w:marTop w:val="0"/>
              <w:marBottom w:val="0"/>
              <w:divBdr>
                <w:top w:val="none" w:sz="0" w:space="0" w:color="auto"/>
                <w:left w:val="none" w:sz="0" w:space="0" w:color="auto"/>
                <w:bottom w:val="none" w:sz="0" w:space="0" w:color="auto"/>
                <w:right w:val="none" w:sz="0" w:space="0" w:color="auto"/>
              </w:divBdr>
            </w:div>
            <w:div w:id="1237983283">
              <w:marLeft w:val="0"/>
              <w:marRight w:val="0"/>
              <w:marTop w:val="0"/>
              <w:marBottom w:val="0"/>
              <w:divBdr>
                <w:top w:val="none" w:sz="0" w:space="0" w:color="auto"/>
                <w:left w:val="none" w:sz="0" w:space="0" w:color="auto"/>
                <w:bottom w:val="none" w:sz="0" w:space="0" w:color="auto"/>
                <w:right w:val="none" w:sz="0" w:space="0" w:color="auto"/>
              </w:divBdr>
            </w:div>
            <w:div w:id="1376345074">
              <w:marLeft w:val="0"/>
              <w:marRight w:val="0"/>
              <w:marTop w:val="0"/>
              <w:marBottom w:val="0"/>
              <w:divBdr>
                <w:top w:val="none" w:sz="0" w:space="0" w:color="auto"/>
                <w:left w:val="none" w:sz="0" w:space="0" w:color="auto"/>
                <w:bottom w:val="none" w:sz="0" w:space="0" w:color="auto"/>
                <w:right w:val="none" w:sz="0" w:space="0" w:color="auto"/>
              </w:divBdr>
            </w:div>
            <w:div w:id="1471090028">
              <w:marLeft w:val="0"/>
              <w:marRight w:val="0"/>
              <w:marTop w:val="0"/>
              <w:marBottom w:val="0"/>
              <w:divBdr>
                <w:top w:val="none" w:sz="0" w:space="0" w:color="auto"/>
                <w:left w:val="none" w:sz="0" w:space="0" w:color="auto"/>
                <w:bottom w:val="none" w:sz="0" w:space="0" w:color="auto"/>
                <w:right w:val="none" w:sz="0" w:space="0" w:color="auto"/>
              </w:divBdr>
            </w:div>
            <w:div w:id="1818448304">
              <w:marLeft w:val="0"/>
              <w:marRight w:val="0"/>
              <w:marTop w:val="0"/>
              <w:marBottom w:val="0"/>
              <w:divBdr>
                <w:top w:val="none" w:sz="0" w:space="0" w:color="auto"/>
                <w:left w:val="none" w:sz="0" w:space="0" w:color="auto"/>
                <w:bottom w:val="none" w:sz="0" w:space="0" w:color="auto"/>
                <w:right w:val="none" w:sz="0" w:space="0" w:color="auto"/>
              </w:divBdr>
            </w:div>
            <w:div w:id="20508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7183">
      <w:bodyDiv w:val="1"/>
      <w:marLeft w:val="0"/>
      <w:marRight w:val="0"/>
      <w:marTop w:val="0"/>
      <w:marBottom w:val="0"/>
      <w:divBdr>
        <w:top w:val="none" w:sz="0" w:space="0" w:color="auto"/>
        <w:left w:val="none" w:sz="0" w:space="0" w:color="auto"/>
        <w:bottom w:val="none" w:sz="0" w:space="0" w:color="auto"/>
        <w:right w:val="none" w:sz="0" w:space="0" w:color="auto"/>
      </w:divBdr>
    </w:div>
    <w:div w:id="1342201034">
      <w:bodyDiv w:val="1"/>
      <w:marLeft w:val="0"/>
      <w:marRight w:val="0"/>
      <w:marTop w:val="0"/>
      <w:marBottom w:val="0"/>
      <w:divBdr>
        <w:top w:val="none" w:sz="0" w:space="0" w:color="auto"/>
        <w:left w:val="none" w:sz="0" w:space="0" w:color="auto"/>
        <w:bottom w:val="none" w:sz="0" w:space="0" w:color="auto"/>
        <w:right w:val="none" w:sz="0" w:space="0" w:color="auto"/>
      </w:divBdr>
    </w:div>
    <w:div w:id="1344161490">
      <w:bodyDiv w:val="1"/>
      <w:marLeft w:val="0"/>
      <w:marRight w:val="0"/>
      <w:marTop w:val="0"/>
      <w:marBottom w:val="0"/>
      <w:divBdr>
        <w:top w:val="none" w:sz="0" w:space="0" w:color="auto"/>
        <w:left w:val="none" w:sz="0" w:space="0" w:color="auto"/>
        <w:bottom w:val="none" w:sz="0" w:space="0" w:color="auto"/>
        <w:right w:val="none" w:sz="0" w:space="0" w:color="auto"/>
      </w:divBdr>
    </w:div>
    <w:div w:id="1346253700">
      <w:bodyDiv w:val="1"/>
      <w:marLeft w:val="0"/>
      <w:marRight w:val="0"/>
      <w:marTop w:val="0"/>
      <w:marBottom w:val="0"/>
      <w:divBdr>
        <w:top w:val="none" w:sz="0" w:space="0" w:color="auto"/>
        <w:left w:val="none" w:sz="0" w:space="0" w:color="auto"/>
        <w:bottom w:val="none" w:sz="0" w:space="0" w:color="auto"/>
        <w:right w:val="none" w:sz="0" w:space="0" w:color="auto"/>
      </w:divBdr>
    </w:div>
    <w:div w:id="1347824756">
      <w:bodyDiv w:val="1"/>
      <w:marLeft w:val="0"/>
      <w:marRight w:val="0"/>
      <w:marTop w:val="0"/>
      <w:marBottom w:val="0"/>
      <w:divBdr>
        <w:top w:val="none" w:sz="0" w:space="0" w:color="auto"/>
        <w:left w:val="none" w:sz="0" w:space="0" w:color="auto"/>
        <w:bottom w:val="none" w:sz="0" w:space="0" w:color="auto"/>
        <w:right w:val="none" w:sz="0" w:space="0" w:color="auto"/>
      </w:divBdr>
    </w:div>
    <w:div w:id="1348486302">
      <w:bodyDiv w:val="1"/>
      <w:marLeft w:val="0"/>
      <w:marRight w:val="0"/>
      <w:marTop w:val="0"/>
      <w:marBottom w:val="0"/>
      <w:divBdr>
        <w:top w:val="none" w:sz="0" w:space="0" w:color="auto"/>
        <w:left w:val="none" w:sz="0" w:space="0" w:color="auto"/>
        <w:bottom w:val="none" w:sz="0" w:space="0" w:color="auto"/>
        <w:right w:val="none" w:sz="0" w:space="0" w:color="auto"/>
      </w:divBdr>
    </w:div>
    <w:div w:id="1352099761">
      <w:bodyDiv w:val="1"/>
      <w:marLeft w:val="0"/>
      <w:marRight w:val="0"/>
      <w:marTop w:val="0"/>
      <w:marBottom w:val="0"/>
      <w:divBdr>
        <w:top w:val="none" w:sz="0" w:space="0" w:color="auto"/>
        <w:left w:val="none" w:sz="0" w:space="0" w:color="auto"/>
        <w:bottom w:val="none" w:sz="0" w:space="0" w:color="auto"/>
        <w:right w:val="none" w:sz="0" w:space="0" w:color="auto"/>
      </w:divBdr>
    </w:div>
    <w:div w:id="1352219232">
      <w:bodyDiv w:val="1"/>
      <w:marLeft w:val="0"/>
      <w:marRight w:val="0"/>
      <w:marTop w:val="0"/>
      <w:marBottom w:val="0"/>
      <w:divBdr>
        <w:top w:val="none" w:sz="0" w:space="0" w:color="auto"/>
        <w:left w:val="none" w:sz="0" w:space="0" w:color="auto"/>
        <w:bottom w:val="none" w:sz="0" w:space="0" w:color="auto"/>
        <w:right w:val="none" w:sz="0" w:space="0" w:color="auto"/>
      </w:divBdr>
    </w:div>
    <w:div w:id="1352416367">
      <w:bodyDiv w:val="1"/>
      <w:marLeft w:val="0"/>
      <w:marRight w:val="0"/>
      <w:marTop w:val="0"/>
      <w:marBottom w:val="0"/>
      <w:divBdr>
        <w:top w:val="none" w:sz="0" w:space="0" w:color="auto"/>
        <w:left w:val="none" w:sz="0" w:space="0" w:color="auto"/>
        <w:bottom w:val="none" w:sz="0" w:space="0" w:color="auto"/>
        <w:right w:val="none" w:sz="0" w:space="0" w:color="auto"/>
      </w:divBdr>
    </w:div>
    <w:div w:id="1354723815">
      <w:bodyDiv w:val="1"/>
      <w:marLeft w:val="0"/>
      <w:marRight w:val="0"/>
      <w:marTop w:val="0"/>
      <w:marBottom w:val="0"/>
      <w:divBdr>
        <w:top w:val="none" w:sz="0" w:space="0" w:color="auto"/>
        <w:left w:val="none" w:sz="0" w:space="0" w:color="auto"/>
        <w:bottom w:val="none" w:sz="0" w:space="0" w:color="auto"/>
        <w:right w:val="none" w:sz="0" w:space="0" w:color="auto"/>
      </w:divBdr>
    </w:div>
    <w:div w:id="1355039477">
      <w:bodyDiv w:val="1"/>
      <w:marLeft w:val="0"/>
      <w:marRight w:val="0"/>
      <w:marTop w:val="0"/>
      <w:marBottom w:val="0"/>
      <w:divBdr>
        <w:top w:val="none" w:sz="0" w:space="0" w:color="auto"/>
        <w:left w:val="none" w:sz="0" w:space="0" w:color="auto"/>
        <w:bottom w:val="none" w:sz="0" w:space="0" w:color="auto"/>
        <w:right w:val="none" w:sz="0" w:space="0" w:color="auto"/>
      </w:divBdr>
    </w:div>
    <w:div w:id="1366176538">
      <w:bodyDiv w:val="1"/>
      <w:marLeft w:val="0"/>
      <w:marRight w:val="0"/>
      <w:marTop w:val="0"/>
      <w:marBottom w:val="0"/>
      <w:divBdr>
        <w:top w:val="none" w:sz="0" w:space="0" w:color="auto"/>
        <w:left w:val="none" w:sz="0" w:space="0" w:color="auto"/>
        <w:bottom w:val="none" w:sz="0" w:space="0" w:color="auto"/>
        <w:right w:val="none" w:sz="0" w:space="0" w:color="auto"/>
      </w:divBdr>
    </w:div>
    <w:div w:id="1371803158">
      <w:bodyDiv w:val="1"/>
      <w:marLeft w:val="0"/>
      <w:marRight w:val="0"/>
      <w:marTop w:val="0"/>
      <w:marBottom w:val="0"/>
      <w:divBdr>
        <w:top w:val="none" w:sz="0" w:space="0" w:color="auto"/>
        <w:left w:val="none" w:sz="0" w:space="0" w:color="auto"/>
        <w:bottom w:val="none" w:sz="0" w:space="0" w:color="auto"/>
        <w:right w:val="none" w:sz="0" w:space="0" w:color="auto"/>
      </w:divBdr>
    </w:div>
    <w:div w:id="1381394483">
      <w:bodyDiv w:val="1"/>
      <w:marLeft w:val="0"/>
      <w:marRight w:val="0"/>
      <w:marTop w:val="0"/>
      <w:marBottom w:val="0"/>
      <w:divBdr>
        <w:top w:val="none" w:sz="0" w:space="0" w:color="auto"/>
        <w:left w:val="none" w:sz="0" w:space="0" w:color="auto"/>
        <w:bottom w:val="none" w:sz="0" w:space="0" w:color="auto"/>
        <w:right w:val="none" w:sz="0" w:space="0" w:color="auto"/>
      </w:divBdr>
    </w:div>
    <w:div w:id="1381519377">
      <w:bodyDiv w:val="1"/>
      <w:marLeft w:val="0"/>
      <w:marRight w:val="0"/>
      <w:marTop w:val="0"/>
      <w:marBottom w:val="0"/>
      <w:divBdr>
        <w:top w:val="none" w:sz="0" w:space="0" w:color="auto"/>
        <w:left w:val="none" w:sz="0" w:space="0" w:color="auto"/>
        <w:bottom w:val="none" w:sz="0" w:space="0" w:color="auto"/>
        <w:right w:val="none" w:sz="0" w:space="0" w:color="auto"/>
      </w:divBdr>
    </w:div>
    <w:div w:id="1391030995">
      <w:bodyDiv w:val="1"/>
      <w:marLeft w:val="0"/>
      <w:marRight w:val="0"/>
      <w:marTop w:val="0"/>
      <w:marBottom w:val="0"/>
      <w:divBdr>
        <w:top w:val="none" w:sz="0" w:space="0" w:color="auto"/>
        <w:left w:val="none" w:sz="0" w:space="0" w:color="auto"/>
        <w:bottom w:val="none" w:sz="0" w:space="0" w:color="auto"/>
        <w:right w:val="none" w:sz="0" w:space="0" w:color="auto"/>
      </w:divBdr>
    </w:div>
    <w:div w:id="1394887581">
      <w:bodyDiv w:val="1"/>
      <w:marLeft w:val="0"/>
      <w:marRight w:val="0"/>
      <w:marTop w:val="0"/>
      <w:marBottom w:val="0"/>
      <w:divBdr>
        <w:top w:val="none" w:sz="0" w:space="0" w:color="auto"/>
        <w:left w:val="none" w:sz="0" w:space="0" w:color="auto"/>
        <w:bottom w:val="none" w:sz="0" w:space="0" w:color="auto"/>
        <w:right w:val="none" w:sz="0" w:space="0" w:color="auto"/>
      </w:divBdr>
    </w:div>
    <w:div w:id="1394966527">
      <w:bodyDiv w:val="1"/>
      <w:marLeft w:val="0"/>
      <w:marRight w:val="0"/>
      <w:marTop w:val="0"/>
      <w:marBottom w:val="0"/>
      <w:divBdr>
        <w:top w:val="none" w:sz="0" w:space="0" w:color="auto"/>
        <w:left w:val="none" w:sz="0" w:space="0" w:color="auto"/>
        <w:bottom w:val="none" w:sz="0" w:space="0" w:color="auto"/>
        <w:right w:val="none" w:sz="0" w:space="0" w:color="auto"/>
      </w:divBdr>
    </w:div>
    <w:div w:id="1395617443">
      <w:bodyDiv w:val="1"/>
      <w:marLeft w:val="0"/>
      <w:marRight w:val="0"/>
      <w:marTop w:val="0"/>
      <w:marBottom w:val="0"/>
      <w:divBdr>
        <w:top w:val="none" w:sz="0" w:space="0" w:color="auto"/>
        <w:left w:val="none" w:sz="0" w:space="0" w:color="auto"/>
        <w:bottom w:val="none" w:sz="0" w:space="0" w:color="auto"/>
        <w:right w:val="none" w:sz="0" w:space="0" w:color="auto"/>
      </w:divBdr>
    </w:div>
    <w:div w:id="1395853695">
      <w:bodyDiv w:val="1"/>
      <w:marLeft w:val="0"/>
      <w:marRight w:val="0"/>
      <w:marTop w:val="0"/>
      <w:marBottom w:val="0"/>
      <w:divBdr>
        <w:top w:val="none" w:sz="0" w:space="0" w:color="auto"/>
        <w:left w:val="none" w:sz="0" w:space="0" w:color="auto"/>
        <w:bottom w:val="none" w:sz="0" w:space="0" w:color="auto"/>
        <w:right w:val="none" w:sz="0" w:space="0" w:color="auto"/>
      </w:divBdr>
    </w:div>
    <w:div w:id="1398355694">
      <w:bodyDiv w:val="1"/>
      <w:marLeft w:val="0"/>
      <w:marRight w:val="0"/>
      <w:marTop w:val="0"/>
      <w:marBottom w:val="0"/>
      <w:divBdr>
        <w:top w:val="none" w:sz="0" w:space="0" w:color="auto"/>
        <w:left w:val="none" w:sz="0" w:space="0" w:color="auto"/>
        <w:bottom w:val="none" w:sz="0" w:space="0" w:color="auto"/>
        <w:right w:val="none" w:sz="0" w:space="0" w:color="auto"/>
      </w:divBdr>
    </w:div>
    <w:div w:id="1398552129">
      <w:bodyDiv w:val="1"/>
      <w:marLeft w:val="0"/>
      <w:marRight w:val="0"/>
      <w:marTop w:val="0"/>
      <w:marBottom w:val="0"/>
      <w:divBdr>
        <w:top w:val="none" w:sz="0" w:space="0" w:color="auto"/>
        <w:left w:val="none" w:sz="0" w:space="0" w:color="auto"/>
        <w:bottom w:val="none" w:sz="0" w:space="0" w:color="auto"/>
        <w:right w:val="none" w:sz="0" w:space="0" w:color="auto"/>
      </w:divBdr>
    </w:div>
    <w:div w:id="1404914201">
      <w:bodyDiv w:val="1"/>
      <w:marLeft w:val="0"/>
      <w:marRight w:val="0"/>
      <w:marTop w:val="0"/>
      <w:marBottom w:val="0"/>
      <w:divBdr>
        <w:top w:val="none" w:sz="0" w:space="0" w:color="auto"/>
        <w:left w:val="none" w:sz="0" w:space="0" w:color="auto"/>
        <w:bottom w:val="none" w:sz="0" w:space="0" w:color="auto"/>
        <w:right w:val="none" w:sz="0" w:space="0" w:color="auto"/>
      </w:divBdr>
    </w:div>
    <w:div w:id="1409495373">
      <w:bodyDiv w:val="1"/>
      <w:marLeft w:val="0"/>
      <w:marRight w:val="0"/>
      <w:marTop w:val="0"/>
      <w:marBottom w:val="0"/>
      <w:divBdr>
        <w:top w:val="none" w:sz="0" w:space="0" w:color="auto"/>
        <w:left w:val="none" w:sz="0" w:space="0" w:color="auto"/>
        <w:bottom w:val="none" w:sz="0" w:space="0" w:color="auto"/>
        <w:right w:val="none" w:sz="0" w:space="0" w:color="auto"/>
      </w:divBdr>
    </w:div>
    <w:div w:id="1410231024">
      <w:bodyDiv w:val="1"/>
      <w:marLeft w:val="0"/>
      <w:marRight w:val="0"/>
      <w:marTop w:val="0"/>
      <w:marBottom w:val="0"/>
      <w:divBdr>
        <w:top w:val="none" w:sz="0" w:space="0" w:color="auto"/>
        <w:left w:val="none" w:sz="0" w:space="0" w:color="auto"/>
        <w:bottom w:val="none" w:sz="0" w:space="0" w:color="auto"/>
        <w:right w:val="none" w:sz="0" w:space="0" w:color="auto"/>
      </w:divBdr>
    </w:div>
    <w:div w:id="1411733523">
      <w:bodyDiv w:val="1"/>
      <w:marLeft w:val="0"/>
      <w:marRight w:val="0"/>
      <w:marTop w:val="0"/>
      <w:marBottom w:val="0"/>
      <w:divBdr>
        <w:top w:val="none" w:sz="0" w:space="0" w:color="auto"/>
        <w:left w:val="none" w:sz="0" w:space="0" w:color="auto"/>
        <w:bottom w:val="none" w:sz="0" w:space="0" w:color="auto"/>
        <w:right w:val="none" w:sz="0" w:space="0" w:color="auto"/>
      </w:divBdr>
    </w:div>
    <w:div w:id="1411736886">
      <w:bodyDiv w:val="1"/>
      <w:marLeft w:val="0"/>
      <w:marRight w:val="0"/>
      <w:marTop w:val="0"/>
      <w:marBottom w:val="0"/>
      <w:divBdr>
        <w:top w:val="none" w:sz="0" w:space="0" w:color="auto"/>
        <w:left w:val="none" w:sz="0" w:space="0" w:color="auto"/>
        <w:bottom w:val="none" w:sz="0" w:space="0" w:color="auto"/>
        <w:right w:val="none" w:sz="0" w:space="0" w:color="auto"/>
      </w:divBdr>
    </w:div>
    <w:div w:id="1414398738">
      <w:bodyDiv w:val="1"/>
      <w:marLeft w:val="0"/>
      <w:marRight w:val="0"/>
      <w:marTop w:val="0"/>
      <w:marBottom w:val="0"/>
      <w:divBdr>
        <w:top w:val="none" w:sz="0" w:space="0" w:color="auto"/>
        <w:left w:val="none" w:sz="0" w:space="0" w:color="auto"/>
        <w:bottom w:val="none" w:sz="0" w:space="0" w:color="auto"/>
        <w:right w:val="none" w:sz="0" w:space="0" w:color="auto"/>
      </w:divBdr>
    </w:div>
    <w:div w:id="1421484767">
      <w:bodyDiv w:val="1"/>
      <w:marLeft w:val="0"/>
      <w:marRight w:val="0"/>
      <w:marTop w:val="0"/>
      <w:marBottom w:val="0"/>
      <w:divBdr>
        <w:top w:val="none" w:sz="0" w:space="0" w:color="auto"/>
        <w:left w:val="none" w:sz="0" w:space="0" w:color="auto"/>
        <w:bottom w:val="none" w:sz="0" w:space="0" w:color="auto"/>
        <w:right w:val="none" w:sz="0" w:space="0" w:color="auto"/>
      </w:divBdr>
    </w:div>
    <w:div w:id="1424374329">
      <w:bodyDiv w:val="1"/>
      <w:marLeft w:val="0"/>
      <w:marRight w:val="0"/>
      <w:marTop w:val="0"/>
      <w:marBottom w:val="0"/>
      <w:divBdr>
        <w:top w:val="none" w:sz="0" w:space="0" w:color="auto"/>
        <w:left w:val="none" w:sz="0" w:space="0" w:color="auto"/>
        <w:bottom w:val="none" w:sz="0" w:space="0" w:color="auto"/>
        <w:right w:val="none" w:sz="0" w:space="0" w:color="auto"/>
      </w:divBdr>
    </w:div>
    <w:div w:id="1427967494">
      <w:bodyDiv w:val="1"/>
      <w:marLeft w:val="0"/>
      <w:marRight w:val="0"/>
      <w:marTop w:val="0"/>
      <w:marBottom w:val="0"/>
      <w:divBdr>
        <w:top w:val="none" w:sz="0" w:space="0" w:color="auto"/>
        <w:left w:val="none" w:sz="0" w:space="0" w:color="auto"/>
        <w:bottom w:val="none" w:sz="0" w:space="0" w:color="auto"/>
        <w:right w:val="none" w:sz="0" w:space="0" w:color="auto"/>
      </w:divBdr>
    </w:div>
    <w:div w:id="1428429066">
      <w:bodyDiv w:val="1"/>
      <w:marLeft w:val="0"/>
      <w:marRight w:val="0"/>
      <w:marTop w:val="0"/>
      <w:marBottom w:val="0"/>
      <w:divBdr>
        <w:top w:val="none" w:sz="0" w:space="0" w:color="auto"/>
        <w:left w:val="none" w:sz="0" w:space="0" w:color="auto"/>
        <w:bottom w:val="none" w:sz="0" w:space="0" w:color="auto"/>
        <w:right w:val="none" w:sz="0" w:space="0" w:color="auto"/>
      </w:divBdr>
    </w:div>
    <w:div w:id="1430541874">
      <w:bodyDiv w:val="1"/>
      <w:marLeft w:val="0"/>
      <w:marRight w:val="0"/>
      <w:marTop w:val="0"/>
      <w:marBottom w:val="0"/>
      <w:divBdr>
        <w:top w:val="none" w:sz="0" w:space="0" w:color="auto"/>
        <w:left w:val="none" w:sz="0" w:space="0" w:color="auto"/>
        <w:bottom w:val="none" w:sz="0" w:space="0" w:color="auto"/>
        <w:right w:val="none" w:sz="0" w:space="0" w:color="auto"/>
      </w:divBdr>
    </w:div>
    <w:div w:id="1432356594">
      <w:bodyDiv w:val="1"/>
      <w:marLeft w:val="0"/>
      <w:marRight w:val="0"/>
      <w:marTop w:val="0"/>
      <w:marBottom w:val="0"/>
      <w:divBdr>
        <w:top w:val="none" w:sz="0" w:space="0" w:color="auto"/>
        <w:left w:val="none" w:sz="0" w:space="0" w:color="auto"/>
        <w:bottom w:val="none" w:sz="0" w:space="0" w:color="auto"/>
        <w:right w:val="none" w:sz="0" w:space="0" w:color="auto"/>
      </w:divBdr>
    </w:div>
    <w:div w:id="1432509800">
      <w:bodyDiv w:val="1"/>
      <w:marLeft w:val="0"/>
      <w:marRight w:val="0"/>
      <w:marTop w:val="0"/>
      <w:marBottom w:val="0"/>
      <w:divBdr>
        <w:top w:val="none" w:sz="0" w:space="0" w:color="auto"/>
        <w:left w:val="none" w:sz="0" w:space="0" w:color="auto"/>
        <w:bottom w:val="none" w:sz="0" w:space="0" w:color="auto"/>
        <w:right w:val="none" w:sz="0" w:space="0" w:color="auto"/>
      </w:divBdr>
    </w:div>
    <w:div w:id="1432701379">
      <w:bodyDiv w:val="1"/>
      <w:marLeft w:val="0"/>
      <w:marRight w:val="0"/>
      <w:marTop w:val="0"/>
      <w:marBottom w:val="0"/>
      <w:divBdr>
        <w:top w:val="none" w:sz="0" w:space="0" w:color="auto"/>
        <w:left w:val="none" w:sz="0" w:space="0" w:color="auto"/>
        <w:bottom w:val="none" w:sz="0" w:space="0" w:color="auto"/>
        <w:right w:val="none" w:sz="0" w:space="0" w:color="auto"/>
      </w:divBdr>
    </w:div>
    <w:div w:id="1436754398">
      <w:bodyDiv w:val="1"/>
      <w:marLeft w:val="0"/>
      <w:marRight w:val="0"/>
      <w:marTop w:val="0"/>
      <w:marBottom w:val="0"/>
      <w:divBdr>
        <w:top w:val="none" w:sz="0" w:space="0" w:color="auto"/>
        <w:left w:val="none" w:sz="0" w:space="0" w:color="auto"/>
        <w:bottom w:val="none" w:sz="0" w:space="0" w:color="auto"/>
        <w:right w:val="none" w:sz="0" w:space="0" w:color="auto"/>
      </w:divBdr>
    </w:div>
    <w:div w:id="1437941098">
      <w:bodyDiv w:val="1"/>
      <w:marLeft w:val="0"/>
      <w:marRight w:val="0"/>
      <w:marTop w:val="0"/>
      <w:marBottom w:val="0"/>
      <w:divBdr>
        <w:top w:val="none" w:sz="0" w:space="0" w:color="auto"/>
        <w:left w:val="none" w:sz="0" w:space="0" w:color="auto"/>
        <w:bottom w:val="none" w:sz="0" w:space="0" w:color="auto"/>
        <w:right w:val="none" w:sz="0" w:space="0" w:color="auto"/>
      </w:divBdr>
    </w:div>
    <w:div w:id="1441217162">
      <w:bodyDiv w:val="1"/>
      <w:marLeft w:val="0"/>
      <w:marRight w:val="0"/>
      <w:marTop w:val="0"/>
      <w:marBottom w:val="0"/>
      <w:divBdr>
        <w:top w:val="none" w:sz="0" w:space="0" w:color="auto"/>
        <w:left w:val="none" w:sz="0" w:space="0" w:color="auto"/>
        <w:bottom w:val="none" w:sz="0" w:space="0" w:color="auto"/>
        <w:right w:val="none" w:sz="0" w:space="0" w:color="auto"/>
      </w:divBdr>
    </w:div>
    <w:div w:id="1441729471">
      <w:bodyDiv w:val="1"/>
      <w:marLeft w:val="0"/>
      <w:marRight w:val="0"/>
      <w:marTop w:val="0"/>
      <w:marBottom w:val="0"/>
      <w:divBdr>
        <w:top w:val="none" w:sz="0" w:space="0" w:color="auto"/>
        <w:left w:val="none" w:sz="0" w:space="0" w:color="auto"/>
        <w:bottom w:val="none" w:sz="0" w:space="0" w:color="auto"/>
        <w:right w:val="none" w:sz="0" w:space="0" w:color="auto"/>
      </w:divBdr>
    </w:div>
    <w:div w:id="1442720785">
      <w:bodyDiv w:val="1"/>
      <w:marLeft w:val="0"/>
      <w:marRight w:val="0"/>
      <w:marTop w:val="0"/>
      <w:marBottom w:val="0"/>
      <w:divBdr>
        <w:top w:val="none" w:sz="0" w:space="0" w:color="auto"/>
        <w:left w:val="none" w:sz="0" w:space="0" w:color="auto"/>
        <w:bottom w:val="none" w:sz="0" w:space="0" w:color="auto"/>
        <w:right w:val="none" w:sz="0" w:space="0" w:color="auto"/>
      </w:divBdr>
    </w:div>
    <w:div w:id="1444499803">
      <w:bodyDiv w:val="1"/>
      <w:marLeft w:val="0"/>
      <w:marRight w:val="0"/>
      <w:marTop w:val="0"/>
      <w:marBottom w:val="0"/>
      <w:divBdr>
        <w:top w:val="none" w:sz="0" w:space="0" w:color="auto"/>
        <w:left w:val="none" w:sz="0" w:space="0" w:color="auto"/>
        <w:bottom w:val="none" w:sz="0" w:space="0" w:color="auto"/>
        <w:right w:val="none" w:sz="0" w:space="0" w:color="auto"/>
      </w:divBdr>
    </w:div>
    <w:div w:id="1444616792">
      <w:bodyDiv w:val="1"/>
      <w:marLeft w:val="0"/>
      <w:marRight w:val="0"/>
      <w:marTop w:val="0"/>
      <w:marBottom w:val="0"/>
      <w:divBdr>
        <w:top w:val="none" w:sz="0" w:space="0" w:color="auto"/>
        <w:left w:val="none" w:sz="0" w:space="0" w:color="auto"/>
        <w:bottom w:val="none" w:sz="0" w:space="0" w:color="auto"/>
        <w:right w:val="none" w:sz="0" w:space="0" w:color="auto"/>
      </w:divBdr>
    </w:div>
    <w:div w:id="1445071673">
      <w:bodyDiv w:val="1"/>
      <w:marLeft w:val="0"/>
      <w:marRight w:val="0"/>
      <w:marTop w:val="0"/>
      <w:marBottom w:val="0"/>
      <w:divBdr>
        <w:top w:val="none" w:sz="0" w:space="0" w:color="auto"/>
        <w:left w:val="none" w:sz="0" w:space="0" w:color="auto"/>
        <w:bottom w:val="none" w:sz="0" w:space="0" w:color="auto"/>
        <w:right w:val="none" w:sz="0" w:space="0" w:color="auto"/>
      </w:divBdr>
    </w:div>
    <w:div w:id="1446316538">
      <w:bodyDiv w:val="1"/>
      <w:marLeft w:val="0"/>
      <w:marRight w:val="0"/>
      <w:marTop w:val="0"/>
      <w:marBottom w:val="0"/>
      <w:divBdr>
        <w:top w:val="none" w:sz="0" w:space="0" w:color="auto"/>
        <w:left w:val="none" w:sz="0" w:space="0" w:color="auto"/>
        <w:bottom w:val="none" w:sz="0" w:space="0" w:color="auto"/>
        <w:right w:val="none" w:sz="0" w:space="0" w:color="auto"/>
      </w:divBdr>
    </w:div>
    <w:div w:id="1450198939">
      <w:bodyDiv w:val="1"/>
      <w:marLeft w:val="0"/>
      <w:marRight w:val="0"/>
      <w:marTop w:val="0"/>
      <w:marBottom w:val="0"/>
      <w:divBdr>
        <w:top w:val="none" w:sz="0" w:space="0" w:color="auto"/>
        <w:left w:val="none" w:sz="0" w:space="0" w:color="auto"/>
        <w:bottom w:val="none" w:sz="0" w:space="0" w:color="auto"/>
        <w:right w:val="none" w:sz="0" w:space="0" w:color="auto"/>
      </w:divBdr>
    </w:div>
    <w:div w:id="1453012521">
      <w:bodyDiv w:val="1"/>
      <w:marLeft w:val="0"/>
      <w:marRight w:val="0"/>
      <w:marTop w:val="0"/>
      <w:marBottom w:val="0"/>
      <w:divBdr>
        <w:top w:val="none" w:sz="0" w:space="0" w:color="auto"/>
        <w:left w:val="none" w:sz="0" w:space="0" w:color="auto"/>
        <w:bottom w:val="none" w:sz="0" w:space="0" w:color="auto"/>
        <w:right w:val="none" w:sz="0" w:space="0" w:color="auto"/>
      </w:divBdr>
    </w:div>
    <w:div w:id="1453742078">
      <w:bodyDiv w:val="1"/>
      <w:marLeft w:val="0"/>
      <w:marRight w:val="0"/>
      <w:marTop w:val="0"/>
      <w:marBottom w:val="0"/>
      <w:divBdr>
        <w:top w:val="none" w:sz="0" w:space="0" w:color="auto"/>
        <w:left w:val="none" w:sz="0" w:space="0" w:color="auto"/>
        <w:bottom w:val="none" w:sz="0" w:space="0" w:color="auto"/>
        <w:right w:val="none" w:sz="0" w:space="0" w:color="auto"/>
      </w:divBdr>
    </w:div>
    <w:div w:id="1461075352">
      <w:bodyDiv w:val="1"/>
      <w:marLeft w:val="0"/>
      <w:marRight w:val="0"/>
      <w:marTop w:val="0"/>
      <w:marBottom w:val="0"/>
      <w:divBdr>
        <w:top w:val="none" w:sz="0" w:space="0" w:color="auto"/>
        <w:left w:val="none" w:sz="0" w:space="0" w:color="auto"/>
        <w:bottom w:val="none" w:sz="0" w:space="0" w:color="auto"/>
        <w:right w:val="none" w:sz="0" w:space="0" w:color="auto"/>
      </w:divBdr>
    </w:div>
    <w:div w:id="1465197175">
      <w:bodyDiv w:val="1"/>
      <w:marLeft w:val="0"/>
      <w:marRight w:val="0"/>
      <w:marTop w:val="0"/>
      <w:marBottom w:val="0"/>
      <w:divBdr>
        <w:top w:val="none" w:sz="0" w:space="0" w:color="auto"/>
        <w:left w:val="none" w:sz="0" w:space="0" w:color="auto"/>
        <w:bottom w:val="none" w:sz="0" w:space="0" w:color="auto"/>
        <w:right w:val="none" w:sz="0" w:space="0" w:color="auto"/>
      </w:divBdr>
    </w:div>
    <w:div w:id="1465269827">
      <w:bodyDiv w:val="1"/>
      <w:marLeft w:val="0"/>
      <w:marRight w:val="0"/>
      <w:marTop w:val="0"/>
      <w:marBottom w:val="0"/>
      <w:divBdr>
        <w:top w:val="none" w:sz="0" w:space="0" w:color="auto"/>
        <w:left w:val="none" w:sz="0" w:space="0" w:color="auto"/>
        <w:bottom w:val="none" w:sz="0" w:space="0" w:color="auto"/>
        <w:right w:val="none" w:sz="0" w:space="0" w:color="auto"/>
      </w:divBdr>
    </w:div>
    <w:div w:id="1468082251">
      <w:bodyDiv w:val="1"/>
      <w:marLeft w:val="0"/>
      <w:marRight w:val="0"/>
      <w:marTop w:val="0"/>
      <w:marBottom w:val="0"/>
      <w:divBdr>
        <w:top w:val="none" w:sz="0" w:space="0" w:color="auto"/>
        <w:left w:val="none" w:sz="0" w:space="0" w:color="auto"/>
        <w:bottom w:val="none" w:sz="0" w:space="0" w:color="auto"/>
        <w:right w:val="none" w:sz="0" w:space="0" w:color="auto"/>
      </w:divBdr>
    </w:div>
    <w:div w:id="1478910661">
      <w:bodyDiv w:val="1"/>
      <w:marLeft w:val="0"/>
      <w:marRight w:val="0"/>
      <w:marTop w:val="0"/>
      <w:marBottom w:val="0"/>
      <w:divBdr>
        <w:top w:val="none" w:sz="0" w:space="0" w:color="auto"/>
        <w:left w:val="none" w:sz="0" w:space="0" w:color="auto"/>
        <w:bottom w:val="none" w:sz="0" w:space="0" w:color="auto"/>
        <w:right w:val="none" w:sz="0" w:space="0" w:color="auto"/>
      </w:divBdr>
    </w:div>
    <w:div w:id="1484194793">
      <w:bodyDiv w:val="1"/>
      <w:marLeft w:val="0"/>
      <w:marRight w:val="0"/>
      <w:marTop w:val="0"/>
      <w:marBottom w:val="0"/>
      <w:divBdr>
        <w:top w:val="none" w:sz="0" w:space="0" w:color="auto"/>
        <w:left w:val="none" w:sz="0" w:space="0" w:color="auto"/>
        <w:bottom w:val="none" w:sz="0" w:space="0" w:color="auto"/>
        <w:right w:val="none" w:sz="0" w:space="0" w:color="auto"/>
      </w:divBdr>
    </w:div>
    <w:div w:id="1486169818">
      <w:bodyDiv w:val="1"/>
      <w:marLeft w:val="0"/>
      <w:marRight w:val="0"/>
      <w:marTop w:val="0"/>
      <w:marBottom w:val="0"/>
      <w:divBdr>
        <w:top w:val="none" w:sz="0" w:space="0" w:color="auto"/>
        <w:left w:val="none" w:sz="0" w:space="0" w:color="auto"/>
        <w:bottom w:val="none" w:sz="0" w:space="0" w:color="auto"/>
        <w:right w:val="none" w:sz="0" w:space="0" w:color="auto"/>
      </w:divBdr>
    </w:div>
    <w:div w:id="1487238993">
      <w:bodyDiv w:val="1"/>
      <w:marLeft w:val="0"/>
      <w:marRight w:val="0"/>
      <w:marTop w:val="0"/>
      <w:marBottom w:val="0"/>
      <w:divBdr>
        <w:top w:val="none" w:sz="0" w:space="0" w:color="auto"/>
        <w:left w:val="none" w:sz="0" w:space="0" w:color="auto"/>
        <w:bottom w:val="none" w:sz="0" w:space="0" w:color="auto"/>
        <w:right w:val="none" w:sz="0" w:space="0" w:color="auto"/>
      </w:divBdr>
    </w:div>
    <w:div w:id="1494027029">
      <w:bodyDiv w:val="1"/>
      <w:marLeft w:val="0"/>
      <w:marRight w:val="0"/>
      <w:marTop w:val="0"/>
      <w:marBottom w:val="0"/>
      <w:divBdr>
        <w:top w:val="none" w:sz="0" w:space="0" w:color="auto"/>
        <w:left w:val="none" w:sz="0" w:space="0" w:color="auto"/>
        <w:bottom w:val="none" w:sz="0" w:space="0" w:color="auto"/>
        <w:right w:val="none" w:sz="0" w:space="0" w:color="auto"/>
      </w:divBdr>
    </w:div>
    <w:div w:id="1494102499">
      <w:bodyDiv w:val="1"/>
      <w:marLeft w:val="0"/>
      <w:marRight w:val="0"/>
      <w:marTop w:val="0"/>
      <w:marBottom w:val="0"/>
      <w:divBdr>
        <w:top w:val="none" w:sz="0" w:space="0" w:color="auto"/>
        <w:left w:val="none" w:sz="0" w:space="0" w:color="auto"/>
        <w:bottom w:val="none" w:sz="0" w:space="0" w:color="auto"/>
        <w:right w:val="none" w:sz="0" w:space="0" w:color="auto"/>
      </w:divBdr>
    </w:div>
    <w:div w:id="1505974923">
      <w:bodyDiv w:val="1"/>
      <w:marLeft w:val="0"/>
      <w:marRight w:val="0"/>
      <w:marTop w:val="0"/>
      <w:marBottom w:val="0"/>
      <w:divBdr>
        <w:top w:val="none" w:sz="0" w:space="0" w:color="auto"/>
        <w:left w:val="none" w:sz="0" w:space="0" w:color="auto"/>
        <w:bottom w:val="none" w:sz="0" w:space="0" w:color="auto"/>
        <w:right w:val="none" w:sz="0" w:space="0" w:color="auto"/>
      </w:divBdr>
    </w:div>
    <w:div w:id="1513493793">
      <w:bodyDiv w:val="1"/>
      <w:marLeft w:val="0"/>
      <w:marRight w:val="0"/>
      <w:marTop w:val="0"/>
      <w:marBottom w:val="0"/>
      <w:divBdr>
        <w:top w:val="none" w:sz="0" w:space="0" w:color="auto"/>
        <w:left w:val="none" w:sz="0" w:space="0" w:color="auto"/>
        <w:bottom w:val="none" w:sz="0" w:space="0" w:color="auto"/>
        <w:right w:val="none" w:sz="0" w:space="0" w:color="auto"/>
      </w:divBdr>
    </w:div>
    <w:div w:id="1514491974">
      <w:bodyDiv w:val="1"/>
      <w:marLeft w:val="0"/>
      <w:marRight w:val="0"/>
      <w:marTop w:val="0"/>
      <w:marBottom w:val="0"/>
      <w:divBdr>
        <w:top w:val="none" w:sz="0" w:space="0" w:color="auto"/>
        <w:left w:val="none" w:sz="0" w:space="0" w:color="auto"/>
        <w:bottom w:val="none" w:sz="0" w:space="0" w:color="auto"/>
        <w:right w:val="none" w:sz="0" w:space="0" w:color="auto"/>
      </w:divBdr>
    </w:div>
    <w:div w:id="1515194722">
      <w:bodyDiv w:val="1"/>
      <w:marLeft w:val="0"/>
      <w:marRight w:val="0"/>
      <w:marTop w:val="0"/>
      <w:marBottom w:val="0"/>
      <w:divBdr>
        <w:top w:val="none" w:sz="0" w:space="0" w:color="auto"/>
        <w:left w:val="none" w:sz="0" w:space="0" w:color="auto"/>
        <w:bottom w:val="none" w:sz="0" w:space="0" w:color="auto"/>
        <w:right w:val="none" w:sz="0" w:space="0" w:color="auto"/>
      </w:divBdr>
    </w:div>
    <w:div w:id="1517385593">
      <w:bodyDiv w:val="1"/>
      <w:marLeft w:val="0"/>
      <w:marRight w:val="0"/>
      <w:marTop w:val="0"/>
      <w:marBottom w:val="0"/>
      <w:divBdr>
        <w:top w:val="none" w:sz="0" w:space="0" w:color="auto"/>
        <w:left w:val="none" w:sz="0" w:space="0" w:color="auto"/>
        <w:bottom w:val="none" w:sz="0" w:space="0" w:color="auto"/>
        <w:right w:val="none" w:sz="0" w:space="0" w:color="auto"/>
      </w:divBdr>
    </w:div>
    <w:div w:id="1525361867">
      <w:bodyDiv w:val="1"/>
      <w:marLeft w:val="0"/>
      <w:marRight w:val="0"/>
      <w:marTop w:val="0"/>
      <w:marBottom w:val="0"/>
      <w:divBdr>
        <w:top w:val="none" w:sz="0" w:space="0" w:color="auto"/>
        <w:left w:val="none" w:sz="0" w:space="0" w:color="auto"/>
        <w:bottom w:val="none" w:sz="0" w:space="0" w:color="auto"/>
        <w:right w:val="none" w:sz="0" w:space="0" w:color="auto"/>
      </w:divBdr>
    </w:div>
    <w:div w:id="1525709623">
      <w:bodyDiv w:val="1"/>
      <w:marLeft w:val="0"/>
      <w:marRight w:val="0"/>
      <w:marTop w:val="0"/>
      <w:marBottom w:val="0"/>
      <w:divBdr>
        <w:top w:val="none" w:sz="0" w:space="0" w:color="auto"/>
        <w:left w:val="none" w:sz="0" w:space="0" w:color="auto"/>
        <w:bottom w:val="none" w:sz="0" w:space="0" w:color="auto"/>
        <w:right w:val="none" w:sz="0" w:space="0" w:color="auto"/>
      </w:divBdr>
    </w:div>
    <w:div w:id="1526863752">
      <w:bodyDiv w:val="1"/>
      <w:marLeft w:val="0"/>
      <w:marRight w:val="0"/>
      <w:marTop w:val="0"/>
      <w:marBottom w:val="0"/>
      <w:divBdr>
        <w:top w:val="none" w:sz="0" w:space="0" w:color="auto"/>
        <w:left w:val="none" w:sz="0" w:space="0" w:color="auto"/>
        <w:bottom w:val="none" w:sz="0" w:space="0" w:color="auto"/>
        <w:right w:val="none" w:sz="0" w:space="0" w:color="auto"/>
      </w:divBdr>
    </w:div>
    <w:div w:id="1527258202">
      <w:bodyDiv w:val="1"/>
      <w:marLeft w:val="0"/>
      <w:marRight w:val="0"/>
      <w:marTop w:val="0"/>
      <w:marBottom w:val="0"/>
      <w:divBdr>
        <w:top w:val="none" w:sz="0" w:space="0" w:color="auto"/>
        <w:left w:val="none" w:sz="0" w:space="0" w:color="auto"/>
        <w:bottom w:val="none" w:sz="0" w:space="0" w:color="auto"/>
        <w:right w:val="none" w:sz="0" w:space="0" w:color="auto"/>
      </w:divBdr>
    </w:div>
    <w:div w:id="1541211661">
      <w:bodyDiv w:val="1"/>
      <w:marLeft w:val="0"/>
      <w:marRight w:val="0"/>
      <w:marTop w:val="0"/>
      <w:marBottom w:val="0"/>
      <w:divBdr>
        <w:top w:val="none" w:sz="0" w:space="0" w:color="auto"/>
        <w:left w:val="none" w:sz="0" w:space="0" w:color="auto"/>
        <w:bottom w:val="none" w:sz="0" w:space="0" w:color="auto"/>
        <w:right w:val="none" w:sz="0" w:space="0" w:color="auto"/>
      </w:divBdr>
    </w:div>
    <w:div w:id="1543514277">
      <w:bodyDiv w:val="1"/>
      <w:marLeft w:val="0"/>
      <w:marRight w:val="0"/>
      <w:marTop w:val="0"/>
      <w:marBottom w:val="0"/>
      <w:divBdr>
        <w:top w:val="none" w:sz="0" w:space="0" w:color="auto"/>
        <w:left w:val="none" w:sz="0" w:space="0" w:color="auto"/>
        <w:bottom w:val="none" w:sz="0" w:space="0" w:color="auto"/>
        <w:right w:val="none" w:sz="0" w:space="0" w:color="auto"/>
      </w:divBdr>
    </w:div>
    <w:div w:id="1543520676">
      <w:bodyDiv w:val="1"/>
      <w:marLeft w:val="0"/>
      <w:marRight w:val="0"/>
      <w:marTop w:val="0"/>
      <w:marBottom w:val="0"/>
      <w:divBdr>
        <w:top w:val="none" w:sz="0" w:space="0" w:color="auto"/>
        <w:left w:val="none" w:sz="0" w:space="0" w:color="auto"/>
        <w:bottom w:val="none" w:sz="0" w:space="0" w:color="auto"/>
        <w:right w:val="none" w:sz="0" w:space="0" w:color="auto"/>
      </w:divBdr>
    </w:div>
    <w:div w:id="1546136210">
      <w:bodyDiv w:val="1"/>
      <w:marLeft w:val="0"/>
      <w:marRight w:val="0"/>
      <w:marTop w:val="0"/>
      <w:marBottom w:val="0"/>
      <w:divBdr>
        <w:top w:val="none" w:sz="0" w:space="0" w:color="auto"/>
        <w:left w:val="none" w:sz="0" w:space="0" w:color="auto"/>
        <w:bottom w:val="none" w:sz="0" w:space="0" w:color="auto"/>
        <w:right w:val="none" w:sz="0" w:space="0" w:color="auto"/>
      </w:divBdr>
    </w:div>
    <w:div w:id="1547906405">
      <w:bodyDiv w:val="1"/>
      <w:marLeft w:val="0"/>
      <w:marRight w:val="0"/>
      <w:marTop w:val="0"/>
      <w:marBottom w:val="0"/>
      <w:divBdr>
        <w:top w:val="none" w:sz="0" w:space="0" w:color="auto"/>
        <w:left w:val="none" w:sz="0" w:space="0" w:color="auto"/>
        <w:bottom w:val="none" w:sz="0" w:space="0" w:color="auto"/>
        <w:right w:val="none" w:sz="0" w:space="0" w:color="auto"/>
      </w:divBdr>
    </w:div>
    <w:div w:id="1549873813">
      <w:bodyDiv w:val="1"/>
      <w:marLeft w:val="0"/>
      <w:marRight w:val="0"/>
      <w:marTop w:val="0"/>
      <w:marBottom w:val="0"/>
      <w:divBdr>
        <w:top w:val="none" w:sz="0" w:space="0" w:color="auto"/>
        <w:left w:val="none" w:sz="0" w:space="0" w:color="auto"/>
        <w:bottom w:val="none" w:sz="0" w:space="0" w:color="auto"/>
        <w:right w:val="none" w:sz="0" w:space="0" w:color="auto"/>
      </w:divBdr>
    </w:div>
    <w:div w:id="1552378954">
      <w:bodyDiv w:val="1"/>
      <w:marLeft w:val="0"/>
      <w:marRight w:val="0"/>
      <w:marTop w:val="0"/>
      <w:marBottom w:val="0"/>
      <w:divBdr>
        <w:top w:val="none" w:sz="0" w:space="0" w:color="auto"/>
        <w:left w:val="none" w:sz="0" w:space="0" w:color="auto"/>
        <w:bottom w:val="none" w:sz="0" w:space="0" w:color="auto"/>
        <w:right w:val="none" w:sz="0" w:space="0" w:color="auto"/>
      </w:divBdr>
    </w:div>
    <w:div w:id="1557086400">
      <w:bodyDiv w:val="1"/>
      <w:marLeft w:val="0"/>
      <w:marRight w:val="0"/>
      <w:marTop w:val="0"/>
      <w:marBottom w:val="0"/>
      <w:divBdr>
        <w:top w:val="none" w:sz="0" w:space="0" w:color="auto"/>
        <w:left w:val="none" w:sz="0" w:space="0" w:color="auto"/>
        <w:bottom w:val="none" w:sz="0" w:space="0" w:color="auto"/>
        <w:right w:val="none" w:sz="0" w:space="0" w:color="auto"/>
      </w:divBdr>
    </w:div>
    <w:div w:id="1562788152">
      <w:bodyDiv w:val="1"/>
      <w:marLeft w:val="0"/>
      <w:marRight w:val="0"/>
      <w:marTop w:val="0"/>
      <w:marBottom w:val="0"/>
      <w:divBdr>
        <w:top w:val="none" w:sz="0" w:space="0" w:color="auto"/>
        <w:left w:val="none" w:sz="0" w:space="0" w:color="auto"/>
        <w:bottom w:val="none" w:sz="0" w:space="0" w:color="auto"/>
        <w:right w:val="none" w:sz="0" w:space="0" w:color="auto"/>
      </w:divBdr>
    </w:div>
    <w:div w:id="1564481944">
      <w:bodyDiv w:val="1"/>
      <w:marLeft w:val="0"/>
      <w:marRight w:val="0"/>
      <w:marTop w:val="0"/>
      <w:marBottom w:val="0"/>
      <w:divBdr>
        <w:top w:val="none" w:sz="0" w:space="0" w:color="auto"/>
        <w:left w:val="none" w:sz="0" w:space="0" w:color="auto"/>
        <w:bottom w:val="none" w:sz="0" w:space="0" w:color="auto"/>
        <w:right w:val="none" w:sz="0" w:space="0" w:color="auto"/>
      </w:divBdr>
    </w:div>
    <w:div w:id="1565336383">
      <w:bodyDiv w:val="1"/>
      <w:marLeft w:val="0"/>
      <w:marRight w:val="0"/>
      <w:marTop w:val="0"/>
      <w:marBottom w:val="0"/>
      <w:divBdr>
        <w:top w:val="none" w:sz="0" w:space="0" w:color="auto"/>
        <w:left w:val="none" w:sz="0" w:space="0" w:color="auto"/>
        <w:bottom w:val="none" w:sz="0" w:space="0" w:color="auto"/>
        <w:right w:val="none" w:sz="0" w:space="0" w:color="auto"/>
      </w:divBdr>
    </w:div>
    <w:div w:id="1566064619">
      <w:bodyDiv w:val="1"/>
      <w:marLeft w:val="0"/>
      <w:marRight w:val="0"/>
      <w:marTop w:val="0"/>
      <w:marBottom w:val="0"/>
      <w:divBdr>
        <w:top w:val="none" w:sz="0" w:space="0" w:color="auto"/>
        <w:left w:val="none" w:sz="0" w:space="0" w:color="auto"/>
        <w:bottom w:val="none" w:sz="0" w:space="0" w:color="auto"/>
        <w:right w:val="none" w:sz="0" w:space="0" w:color="auto"/>
      </w:divBdr>
    </w:div>
    <w:div w:id="1573660153">
      <w:bodyDiv w:val="1"/>
      <w:marLeft w:val="0"/>
      <w:marRight w:val="0"/>
      <w:marTop w:val="0"/>
      <w:marBottom w:val="0"/>
      <w:divBdr>
        <w:top w:val="none" w:sz="0" w:space="0" w:color="auto"/>
        <w:left w:val="none" w:sz="0" w:space="0" w:color="auto"/>
        <w:bottom w:val="none" w:sz="0" w:space="0" w:color="auto"/>
        <w:right w:val="none" w:sz="0" w:space="0" w:color="auto"/>
      </w:divBdr>
    </w:div>
    <w:div w:id="1575361156">
      <w:bodyDiv w:val="1"/>
      <w:marLeft w:val="0"/>
      <w:marRight w:val="0"/>
      <w:marTop w:val="0"/>
      <w:marBottom w:val="0"/>
      <w:divBdr>
        <w:top w:val="none" w:sz="0" w:space="0" w:color="auto"/>
        <w:left w:val="none" w:sz="0" w:space="0" w:color="auto"/>
        <w:bottom w:val="none" w:sz="0" w:space="0" w:color="auto"/>
        <w:right w:val="none" w:sz="0" w:space="0" w:color="auto"/>
      </w:divBdr>
    </w:div>
    <w:div w:id="1576165636">
      <w:bodyDiv w:val="1"/>
      <w:marLeft w:val="0"/>
      <w:marRight w:val="0"/>
      <w:marTop w:val="0"/>
      <w:marBottom w:val="0"/>
      <w:divBdr>
        <w:top w:val="none" w:sz="0" w:space="0" w:color="auto"/>
        <w:left w:val="none" w:sz="0" w:space="0" w:color="auto"/>
        <w:bottom w:val="none" w:sz="0" w:space="0" w:color="auto"/>
        <w:right w:val="none" w:sz="0" w:space="0" w:color="auto"/>
      </w:divBdr>
    </w:div>
    <w:div w:id="1581939910">
      <w:bodyDiv w:val="1"/>
      <w:marLeft w:val="0"/>
      <w:marRight w:val="0"/>
      <w:marTop w:val="0"/>
      <w:marBottom w:val="0"/>
      <w:divBdr>
        <w:top w:val="none" w:sz="0" w:space="0" w:color="auto"/>
        <w:left w:val="none" w:sz="0" w:space="0" w:color="auto"/>
        <w:bottom w:val="none" w:sz="0" w:space="0" w:color="auto"/>
        <w:right w:val="none" w:sz="0" w:space="0" w:color="auto"/>
      </w:divBdr>
    </w:div>
    <w:div w:id="1582451996">
      <w:bodyDiv w:val="1"/>
      <w:marLeft w:val="0"/>
      <w:marRight w:val="0"/>
      <w:marTop w:val="0"/>
      <w:marBottom w:val="0"/>
      <w:divBdr>
        <w:top w:val="none" w:sz="0" w:space="0" w:color="auto"/>
        <w:left w:val="none" w:sz="0" w:space="0" w:color="auto"/>
        <w:bottom w:val="none" w:sz="0" w:space="0" w:color="auto"/>
        <w:right w:val="none" w:sz="0" w:space="0" w:color="auto"/>
      </w:divBdr>
    </w:div>
    <w:div w:id="1583180683">
      <w:bodyDiv w:val="1"/>
      <w:marLeft w:val="0"/>
      <w:marRight w:val="0"/>
      <w:marTop w:val="0"/>
      <w:marBottom w:val="0"/>
      <w:divBdr>
        <w:top w:val="none" w:sz="0" w:space="0" w:color="auto"/>
        <w:left w:val="none" w:sz="0" w:space="0" w:color="auto"/>
        <w:bottom w:val="none" w:sz="0" w:space="0" w:color="auto"/>
        <w:right w:val="none" w:sz="0" w:space="0" w:color="auto"/>
      </w:divBdr>
    </w:div>
    <w:div w:id="1584412089">
      <w:bodyDiv w:val="1"/>
      <w:marLeft w:val="0"/>
      <w:marRight w:val="0"/>
      <w:marTop w:val="0"/>
      <w:marBottom w:val="0"/>
      <w:divBdr>
        <w:top w:val="none" w:sz="0" w:space="0" w:color="auto"/>
        <w:left w:val="none" w:sz="0" w:space="0" w:color="auto"/>
        <w:bottom w:val="none" w:sz="0" w:space="0" w:color="auto"/>
        <w:right w:val="none" w:sz="0" w:space="0" w:color="auto"/>
      </w:divBdr>
    </w:div>
    <w:div w:id="1585798841">
      <w:bodyDiv w:val="1"/>
      <w:marLeft w:val="0"/>
      <w:marRight w:val="0"/>
      <w:marTop w:val="0"/>
      <w:marBottom w:val="0"/>
      <w:divBdr>
        <w:top w:val="none" w:sz="0" w:space="0" w:color="auto"/>
        <w:left w:val="none" w:sz="0" w:space="0" w:color="auto"/>
        <w:bottom w:val="none" w:sz="0" w:space="0" w:color="auto"/>
        <w:right w:val="none" w:sz="0" w:space="0" w:color="auto"/>
      </w:divBdr>
    </w:div>
    <w:div w:id="1588035056">
      <w:bodyDiv w:val="1"/>
      <w:marLeft w:val="0"/>
      <w:marRight w:val="0"/>
      <w:marTop w:val="0"/>
      <w:marBottom w:val="0"/>
      <w:divBdr>
        <w:top w:val="none" w:sz="0" w:space="0" w:color="auto"/>
        <w:left w:val="none" w:sz="0" w:space="0" w:color="auto"/>
        <w:bottom w:val="none" w:sz="0" w:space="0" w:color="auto"/>
        <w:right w:val="none" w:sz="0" w:space="0" w:color="auto"/>
      </w:divBdr>
    </w:div>
    <w:div w:id="1596941304">
      <w:bodyDiv w:val="1"/>
      <w:marLeft w:val="0"/>
      <w:marRight w:val="0"/>
      <w:marTop w:val="0"/>
      <w:marBottom w:val="0"/>
      <w:divBdr>
        <w:top w:val="none" w:sz="0" w:space="0" w:color="auto"/>
        <w:left w:val="none" w:sz="0" w:space="0" w:color="auto"/>
        <w:bottom w:val="none" w:sz="0" w:space="0" w:color="auto"/>
        <w:right w:val="none" w:sz="0" w:space="0" w:color="auto"/>
      </w:divBdr>
    </w:div>
    <w:div w:id="1597593746">
      <w:bodyDiv w:val="1"/>
      <w:marLeft w:val="0"/>
      <w:marRight w:val="0"/>
      <w:marTop w:val="0"/>
      <w:marBottom w:val="0"/>
      <w:divBdr>
        <w:top w:val="none" w:sz="0" w:space="0" w:color="auto"/>
        <w:left w:val="none" w:sz="0" w:space="0" w:color="auto"/>
        <w:bottom w:val="none" w:sz="0" w:space="0" w:color="auto"/>
        <w:right w:val="none" w:sz="0" w:space="0" w:color="auto"/>
      </w:divBdr>
    </w:div>
    <w:div w:id="1598055219">
      <w:bodyDiv w:val="1"/>
      <w:marLeft w:val="0"/>
      <w:marRight w:val="0"/>
      <w:marTop w:val="0"/>
      <w:marBottom w:val="0"/>
      <w:divBdr>
        <w:top w:val="none" w:sz="0" w:space="0" w:color="auto"/>
        <w:left w:val="none" w:sz="0" w:space="0" w:color="auto"/>
        <w:bottom w:val="none" w:sz="0" w:space="0" w:color="auto"/>
        <w:right w:val="none" w:sz="0" w:space="0" w:color="auto"/>
      </w:divBdr>
    </w:div>
    <w:div w:id="1604142854">
      <w:bodyDiv w:val="1"/>
      <w:marLeft w:val="0"/>
      <w:marRight w:val="0"/>
      <w:marTop w:val="0"/>
      <w:marBottom w:val="0"/>
      <w:divBdr>
        <w:top w:val="none" w:sz="0" w:space="0" w:color="auto"/>
        <w:left w:val="none" w:sz="0" w:space="0" w:color="auto"/>
        <w:bottom w:val="none" w:sz="0" w:space="0" w:color="auto"/>
        <w:right w:val="none" w:sz="0" w:space="0" w:color="auto"/>
      </w:divBdr>
    </w:div>
    <w:div w:id="1605922778">
      <w:bodyDiv w:val="1"/>
      <w:marLeft w:val="0"/>
      <w:marRight w:val="0"/>
      <w:marTop w:val="0"/>
      <w:marBottom w:val="0"/>
      <w:divBdr>
        <w:top w:val="none" w:sz="0" w:space="0" w:color="auto"/>
        <w:left w:val="none" w:sz="0" w:space="0" w:color="auto"/>
        <w:bottom w:val="none" w:sz="0" w:space="0" w:color="auto"/>
        <w:right w:val="none" w:sz="0" w:space="0" w:color="auto"/>
      </w:divBdr>
    </w:div>
    <w:div w:id="1606573822">
      <w:bodyDiv w:val="1"/>
      <w:marLeft w:val="0"/>
      <w:marRight w:val="0"/>
      <w:marTop w:val="0"/>
      <w:marBottom w:val="0"/>
      <w:divBdr>
        <w:top w:val="none" w:sz="0" w:space="0" w:color="auto"/>
        <w:left w:val="none" w:sz="0" w:space="0" w:color="auto"/>
        <w:bottom w:val="none" w:sz="0" w:space="0" w:color="auto"/>
        <w:right w:val="none" w:sz="0" w:space="0" w:color="auto"/>
      </w:divBdr>
    </w:div>
    <w:div w:id="1608269834">
      <w:bodyDiv w:val="1"/>
      <w:marLeft w:val="0"/>
      <w:marRight w:val="0"/>
      <w:marTop w:val="0"/>
      <w:marBottom w:val="0"/>
      <w:divBdr>
        <w:top w:val="none" w:sz="0" w:space="0" w:color="auto"/>
        <w:left w:val="none" w:sz="0" w:space="0" w:color="auto"/>
        <w:bottom w:val="none" w:sz="0" w:space="0" w:color="auto"/>
        <w:right w:val="none" w:sz="0" w:space="0" w:color="auto"/>
      </w:divBdr>
    </w:div>
    <w:div w:id="1613706019">
      <w:bodyDiv w:val="1"/>
      <w:marLeft w:val="0"/>
      <w:marRight w:val="0"/>
      <w:marTop w:val="0"/>
      <w:marBottom w:val="0"/>
      <w:divBdr>
        <w:top w:val="none" w:sz="0" w:space="0" w:color="auto"/>
        <w:left w:val="none" w:sz="0" w:space="0" w:color="auto"/>
        <w:bottom w:val="none" w:sz="0" w:space="0" w:color="auto"/>
        <w:right w:val="none" w:sz="0" w:space="0" w:color="auto"/>
      </w:divBdr>
    </w:div>
    <w:div w:id="1615479868">
      <w:bodyDiv w:val="1"/>
      <w:marLeft w:val="0"/>
      <w:marRight w:val="0"/>
      <w:marTop w:val="0"/>
      <w:marBottom w:val="0"/>
      <w:divBdr>
        <w:top w:val="none" w:sz="0" w:space="0" w:color="auto"/>
        <w:left w:val="none" w:sz="0" w:space="0" w:color="auto"/>
        <w:bottom w:val="none" w:sz="0" w:space="0" w:color="auto"/>
        <w:right w:val="none" w:sz="0" w:space="0" w:color="auto"/>
      </w:divBdr>
    </w:div>
    <w:div w:id="1615945869">
      <w:bodyDiv w:val="1"/>
      <w:marLeft w:val="0"/>
      <w:marRight w:val="0"/>
      <w:marTop w:val="0"/>
      <w:marBottom w:val="0"/>
      <w:divBdr>
        <w:top w:val="none" w:sz="0" w:space="0" w:color="auto"/>
        <w:left w:val="none" w:sz="0" w:space="0" w:color="auto"/>
        <w:bottom w:val="none" w:sz="0" w:space="0" w:color="auto"/>
        <w:right w:val="none" w:sz="0" w:space="0" w:color="auto"/>
      </w:divBdr>
    </w:div>
    <w:div w:id="1616597831">
      <w:bodyDiv w:val="1"/>
      <w:marLeft w:val="0"/>
      <w:marRight w:val="0"/>
      <w:marTop w:val="0"/>
      <w:marBottom w:val="0"/>
      <w:divBdr>
        <w:top w:val="none" w:sz="0" w:space="0" w:color="auto"/>
        <w:left w:val="none" w:sz="0" w:space="0" w:color="auto"/>
        <w:bottom w:val="none" w:sz="0" w:space="0" w:color="auto"/>
        <w:right w:val="none" w:sz="0" w:space="0" w:color="auto"/>
      </w:divBdr>
    </w:div>
    <w:div w:id="1620138579">
      <w:bodyDiv w:val="1"/>
      <w:marLeft w:val="0"/>
      <w:marRight w:val="0"/>
      <w:marTop w:val="0"/>
      <w:marBottom w:val="0"/>
      <w:divBdr>
        <w:top w:val="none" w:sz="0" w:space="0" w:color="auto"/>
        <w:left w:val="none" w:sz="0" w:space="0" w:color="auto"/>
        <w:bottom w:val="none" w:sz="0" w:space="0" w:color="auto"/>
        <w:right w:val="none" w:sz="0" w:space="0" w:color="auto"/>
      </w:divBdr>
    </w:div>
    <w:div w:id="1623144542">
      <w:bodyDiv w:val="1"/>
      <w:marLeft w:val="0"/>
      <w:marRight w:val="0"/>
      <w:marTop w:val="0"/>
      <w:marBottom w:val="0"/>
      <w:divBdr>
        <w:top w:val="none" w:sz="0" w:space="0" w:color="auto"/>
        <w:left w:val="none" w:sz="0" w:space="0" w:color="auto"/>
        <w:bottom w:val="none" w:sz="0" w:space="0" w:color="auto"/>
        <w:right w:val="none" w:sz="0" w:space="0" w:color="auto"/>
      </w:divBdr>
    </w:div>
    <w:div w:id="1624774396">
      <w:bodyDiv w:val="1"/>
      <w:marLeft w:val="0"/>
      <w:marRight w:val="0"/>
      <w:marTop w:val="0"/>
      <w:marBottom w:val="0"/>
      <w:divBdr>
        <w:top w:val="none" w:sz="0" w:space="0" w:color="auto"/>
        <w:left w:val="none" w:sz="0" w:space="0" w:color="auto"/>
        <w:bottom w:val="none" w:sz="0" w:space="0" w:color="auto"/>
        <w:right w:val="none" w:sz="0" w:space="0" w:color="auto"/>
      </w:divBdr>
    </w:div>
    <w:div w:id="1624965716">
      <w:bodyDiv w:val="1"/>
      <w:marLeft w:val="0"/>
      <w:marRight w:val="0"/>
      <w:marTop w:val="0"/>
      <w:marBottom w:val="0"/>
      <w:divBdr>
        <w:top w:val="none" w:sz="0" w:space="0" w:color="auto"/>
        <w:left w:val="none" w:sz="0" w:space="0" w:color="auto"/>
        <w:bottom w:val="none" w:sz="0" w:space="0" w:color="auto"/>
        <w:right w:val="none" w:sz="0" w:space="0" w:color="auto"/>
      </w:divBdr>
    </w:div>
    <w:div w:id="1625194454">
      <w:bodyDiv w:val="1"/>
      <w:marLeft w:val="0"/>
      <w:marRight w:val="0"/>
      <w:marTop w:val="0"/>
      <w:marBottom w:val="0"/>
      <w:divBdr>
        <w:top w:val="none" w:sz="0" w:space="0" w:color="auto"/>
        <w:left w:val="none" w:sz="0" w:space="0" w:color="auto"/>
        <w:bottom w:val="none" w:sz="0" w:space="0" w:color="auto"/>
        <w:right w:val="none" w:sz="0" w:space="0" w:color="auto"/>
      </w:divBdr>
    </w:div>
    <w:div w:id="1627001333">
      <w:bodyDiv w:val="1"/>
      <w:marLeft w:val="0"/>
      <w:marRight w:val="0"/>
      <w:marTop w:val="0"/>
      <w:marBottom w:val="0"/>
      <w:divBdr>
        <w:top w:val="none" w:sz="0" w:space="0" w:color="auto"/>
        <w:left w:val="none" w:sz="0" w:space="0" w:color="auto"/>
        <w:bottom w:val="none" w:sz="0" w:space="0" w:color="auto"/>
        <w:right w:val="none" w:sz="0" w:space="0" w:color="auto"/>
      </w:divBdr>
    </w:div>
    <w:div w:id="1629509166">
      <w:bodyDiv w:val="1"/>
      <w:marLeft w:val="0"/>
      <w:marRight w:val="0"/>
      <w:marTop w:val="0"/>
      <w:marBottom w:val="0"/>
      <w:divBdr>
        <w:top w:val="none" w:sz="0" w:space="0" w:color="auto"/>
        <w:left w:val="none" w:sz="0" w:space="0" w:color="auto"/>
        <w:bottom w:val="none" w:sz="0" w:space="0" w:color="auto"/>
        <w:right w:val="none" w:sz="0" w:space="0" w:color="auto"/>
      </w:divBdr>
    </w:div>
    <w:div w:id="1629509223">
      <w:bodyDiv w:val="1"/>
      <w:marLeft w:val="0"/>
      <w:marRight w:val="0"/>
      <w:marTop w:val="0"/>
      <w:marBottom w:val="0"/>
      <w:divBdr>
        <w:top w:val="none" w:sz="0" w:space="0" w:color="auto"/>
        <w:left w:val="none" w:sz="0" w:space="0" w:color="auto"/>
        <w:bottom w:val="none" w:sz="0" w:space="0" w:color="auto"/>
        <w:right w:val="none" w:sz="0" w:space="0" w:color="auto"/>
      </w:divBdr>
    </w:div>
    <w:div w:id="1630354181">
      <w:bodyDiv w:val="1"/>
      <w:marLeft w:val="0"/>
      <w:marRight w:val="0"/>
      <w:marTop w:val="0"/>
      <w:marBottom w:val="0"/>
      <w:divBdr>
        <w:top w:val="none" w:sz="0" w:space="0" w:color="auto"/>
        <w:left w:val="none" w:sz="0" w:space="0" w:color="auto"/>
        <w:bottom w:val="none" w:sz="0" w:space="0" w:color="auto"/>
        <w:right w:val="none" w:sz="0" w:space="0" w:color="auto"/>
      </w:divBdr>
    </w:div>
    <w:div w:id="1636328085">
      <w:bodyDiv w:val="1"/>
      <w:marLeft w:val="0"/>
      <w:marRight w:val="0"/>
      <w:marTop w:val="0"/>
      <w:marBottom w:val="0"/>
      <w:divBdr>
        <w:top w:val="none" w:sz="0" w:space="0" w:color="auto"/>
        <w:left w:val="none" w:sz="0" w:space="0" w:color="auto"/>
        <w:bottom w:val="none" w:sz="0" w:space="0" w:color="auto"/>
        <w:right w:val="none" w:sz="0" w:space="0" w:color="auto"/>
      </w:divBdr>
    </w:div>
    <w:div w:id="1639454027">
      <w:bodyDiv w:val="1"/>
      <w:marLeft w:val="0"/>
      <w:marRight w:val="0"/>
      <w:marTop w:val="0"/>
      <w:marBottom w:val="0"/>
      <w:divBdr>
        <w:top w:val="none" w:sz="0" w:space="0" w:color="auto"/>
        <w:left w:val="none" w:sz="0" w:space="0" w:color="auto"/>
        <w:bottom w:val="none" w:sz="0" w:space="0" w:color="auto"/>
        <w:right w:val="none" w:sz="0" w:space="0" w:color="auto"/>
      </w:divBdr>
    </w:div>
    <w:div w:id="1639728141">
      <w:bodyDiv w:val="1"/>
      <w:marLeft w:val="0"/>
      <w:marRight w:val="0"/>
      <w:marTop w:val="0"/>
      <w:marBottom w:val="0"/>
      <w:divBdr>
        <w:top w:val="none" w:sz="0" w:space="0" w:color="auto"/>
        <w:left w:val="none" w:sz="0" w:space="0" w:color="auto"/>
        <w:bottom w:val="none" w:sz="0" w:space="0" w:color="auto"/>
        <w:right w:val="none" w:sz="0" w:space="0" w:color="auto"/>
      </w:divBdr>
    </w:div>
    <w:div w:id="1639989444">
      <w:bodyDiv w:val="1"/>
      <w:marLeft w:val="0"/>
      <w:marRight w:val="0"/>
      <w:marTop w:val="0"/>
      <w:marBottom w:val="0"/>
      <w:divBdr>
        <w:top w:val="none" w:sz="0" w:space="0" w:color="auto"/>
        <w:left w:val="none" w:sz="0" w:space="0" w:color="auto"/>
        <w:bottom w:val="none" w:sz="0" w:space="0" w:color="auto"/>
        <w:right w:val="none" w:sz="0" w:space="0" w:color="auto"/>
      </w:divBdr>
    </w:div>
    <w:div w:id="1640840795">
      <w:bodyDiv w:val="1"/>
      <w:marLeft w:val="0"/>
      <w:marRight w:val="0"/>
      <w:marTop w:val="0"/>
      <w:marBottom w:val="0"/>
      <w:divBdr>
        <w:top w:val="none" w:sz="0" w:space="0" w:color="auto"/>
        <w:left w:val="none" w:sz="0" w:space="0" w:color="auto"/>
        <w:bottom w:val="none" w:sz="0" w:space="0" w:color="auto"/>
        <w:right w:val="none" w:sz="0" w:space="0" w:color="auto"/>
      </w:divBdr>
    </w:div>
    <w:div w:id="1645113404">
      <w:bodyDiv w:val="1"/>
      <w:marLeft w:val="0"/>
      <w:marRight w:val="0"/>
      <w:marTop w:val="0"/>
      <w:marBottom w:val="0"/>
      <w:divBdr>
        <w:top w:val="none" w:sz="0" w:space="0" w:color="auto"/>
        <w:left w:val="none" w:sz="0" w:space="0" w:color="auto"/>
        <w:bottom w:val="none" w:sz="0" w:space="0" w:color="auto"/>
        <w:right w:val="none" w:sz="0" w:space="0" w:color="auto"/>
      </w:divBdr>
    </w:div>
    <w:div w:id="1649898601">
      <w:bodyDiv w:val="1"/>
      <w:marLeft w:val="0"/>
      <w:marRight w:val="0"/>
      <w:marTop w:val="0"/>
      <w:marBottom w:val="0"/>
      <w:divBdr>
        <w:top w:val="none" w:sz="0" w:space="0" w:color="auto"/>
        <w:left w:val="none" w:sz="0" w:space="0" w:color="auto"/>
        <w:bottom w:val="none" w:sz="0" w:space="0" w:color="auto"/>
        <w:right w:val="none" w:sz="0" w:space="0" w:color="auto"/>
      </w:divBdr>
    </w:div>
    <w:div w:id="1650206462">
      <w:bodyDiv w:val="1"/>
      <w:marLeft w:val="0"/>
      <w:marRight w:val="0"/>
      <w:marTop w:val="0"/>
      <w:marBottom w:val="0"/>
      <w:divBdr>
        <w:top w:val="none" w:sz="0" w:space="0" w:color="auto"/>
        <w:left w:val="none" w:sz="0" w:space="0" w:color="auto"/>
        <w:bottom w:val="none" w:sz="0" w:space="0" w:color="auto"/>
        <w:right w:val="none" w:sz="0" w:space="0" w:color="auto"/>
      </w:divBdr>
    </w:div>
    <w:div w:id="1652633225">
      <w:bodyDiv w:val="1"/>
      <w:marLeft w:val="0"/>
      <w:marRight w:val="0"/>
      <w:marTop w:val="0"/>
      <w:marBottom w:val="0"/>
      <w:divBdr>
        <w:top w:val="none" w:sz="0" w:space="0" w:color="auto"/>
        <w:left w:val="none" w:sz="0" w:space="0" w:color="auto"/>
        <w:bottom w:val="none" w:sz="0" w:space="0" w:color="auto"/>
        <w:right w:val="none" w:sz="0" w:space="0" w:color="auto"/>
      </w:divBdr>
    </w:div>
    <w:div w:id="1659384579">
      <w:bodyDiv w:val="1"/>
      <w:marLeft w:val="0"/>
      <w:marRight w:val="0"/>
      <w:marTop w:val="0"/>
      <w:marBottom w:val="0"/>
      <w:divBdr>
        <w:top w:val="none" w:sz="0" w:space="0" w:color="auto"/>
        <w:left w:val="none" w:sz="0" w:space="0" w:color="auto"/>
        <w:bottom w:val="none" w:sz="0" w:space="0" w:color="auto"/>
        <w:right w:val="none" w:sz="0" w:space="0" w:color="auto"/>
      </w:divBdr>
    </w:div>
    <w:div w:id="1661693344">
      <w:bodyDiv w:val="1"/>
      <w:marLeft w:val="0"/>
      <w:marRight w:val="0"/>
      <w:marTop w:val="0"/>
      <w:marBottom w:val="0"/>
      <w:divBdr>
        <w:top w:val="none" w:sz="0" w:space="0" w:color="auto"/>
        <w:left w:val="none" w:sz="0" w:space="0" w:color="auto"/>
        <w:bottom w:val="none" w:sz="0" w:space="0" w:color="auto"/>
        <w:right w:val="none" w:sz="0" w:space="0" w:color="auto"/>
      </w:divBdr>
    </w:div>
    <w:div w:id="1663463924">
      <w:bodyDiv w:val="1"/>
      <w:marLeft w:val="0"/>
      <w:marRight w:val="0"/>
      <w:marTop w:val="0"/>
      <w:marBottom w:val="0"/>
      <w:divBdr>
        <w:top w:val="none" w:sz="0" w:space="0" w:color="auto"/>
        <w:left w:val="none" w:sz="0" w:space="0" w:color="auto"/>
        <w:bottom w:val="none" w:sz="0" w:space="0" w:color="auto"/>
        <w:right w:val="none" w:sz="0" w:space="0" w:color="auto"/>
      </w:divBdr>
    </w:div>
    <w:div w:id="1667635186">
      <w:bodyDiv w:val="1"/>
      <w:marLeft w:val="0"/>
      <w:marRight w:val="0"/>
      <w:marTop w:val="0"/>
      <w:marBottom w:val="0"/>
      <w:divBdr>
        <w:top w:val="none" w:sz="0" w:space="0" w:color="auto"/>
        <w:left w:val="none" w:sz="0" w:space="0" w:color="auto"/>
        <w:bottom w:val="none" w:sz="0" w:space="0" w:color="auto"/>
        <w:right w:val="none" w:sz="0" w:space="0" w:color="auto"/>
      </w:divBdr>
    </w:div>
    <w:div w:id="1667661823">
      <w:bodyDiv w:val="1"/>
      <w:marLeft w:val="0"/>
      <w:marRight w:val="0"/>
      <w:marTop w:val="0"/>
      <w:marBottom w:val="0"/>
      <w:divBdr>
        <w:top w:val="none" w:sz="0" w:space="0" w:color="auto"/>
        <w:left w:val="none" w:sz="0" w:space="0" w:color="auto"/>
        <w:bottom w:val="none" w:sz="0" w:space="0" w:color="auto"/>
        <w:right w:val="none" w:sz="0" w:space="0" w:color="auto"/>
      </w:divBdr>
    </w:div>
    <w:div w:id="1672638975">
      <w:bodyDiv w:val="1"/>
      <w:marLeft w:val="0"/>
      <w:marRight w:val="0"/>
      <w:marTop w:val="0"/>
      <w:marBottom w:val="0"/>
      <w:divBdr>
        <w:top w:val="none" w:sz="0" w:space="0" w:color="auto"/>
        <w:left w:val="none" w:sz="0" w:space="0" w:color="auto"/>
        <w:bottom w:val="none" w:sz="0" w:space="0" w:color="auto"/>
        <w:right w:val="none" w:sz="0" w:space="0" w:color="auto"/>
      </w:divBdr>
    </w:div>
    <w:div w:id="1674794681">
      <w:bodyDiv w:val="1"/>
      <w:marLeft w:val="0"/>
      <w:marRight w:val="0"/>
      <w:marTop w:val="0"/>
      <w:marBottom w:val="0"/>
      <w:divBdr>
        <w:top w:val="none" w:sz="0" w:space="0" w:color="auto"/>
        <w:left w:val="none" w:sz="0" w:space="0" w:color="auto"/>
        <w:bottom w:val="none" w:sz="0" w:space="0" w:color="auto"/>
        <w:right w:val="none" w:sz="0" w:space="0" w:color="auto"/>
      </w:divBdr>
    </w:div>
    <w:div w:id="1681002072">
      <w:bodyDiv w:val="1"/>
      <w:marLeft w:val="0"/>
      <w:marRight w:val="0"/>
      <w:marTop w:val="0"/>
      <w:marBottom w:val="0"/>
      <w:divBdr>
        <w:top w:val="none" w:sz="0" w:space="0" w:color="auto"/>
        <w:left w:val="none" w:sz="0" w:space="0" w:color="auto"/>
        <w:bottom w:val="none" w:sz="0" w:space="0" w:color="auto"/>
        <w:right w:val="none" w:sz="0" w:space="0" w:color="auto"/>
      </w:divBdr>
    </w:div>
    <w:div w:id="1684820976">
      <w:bodyDiv w:val="1"/>
      <w:marLeft w:val="0"/>
      <w:marRight w:val="0"/>
      <w:marTop w:val="0"/>
      <w:marBottom w:val="0"/>
      <w:divBdr>
        <w:top w:val="none" w:sz="0" w:space="0" w:color="auto"/>
        <w:left w:val="none" w:sz="0" w:space="0" w:color="auto"/>
        <w:bottom w:val="none" w:sz="0" w:space="0" w:color="auto"/>
        <w:right w:val="none" w:sz="0" w:space="0" w:color="auto"/>
      </w:divBdr>
    </w:div>
    <w:div w:id="1686248362">
      <w:bodyDiv w:val="1"/>
      <w:marLeft w:val="0"/>
      <w:marRight w:val="0"/>
      <w:marTop w:val="0"/>
      <w:marBottom w:val="0"/>
      <w:divBdr>
        <w:top w:val="none" w:sz="0" w:space="0" w:color="auto"/>
        <w:left w:val="none" w:sz="0" w:space="0" w:color="auto"/>
        <w:bottom w:val="none" w:sz="0" w:space="0" w:color="auto"/>
        <w:right w:val="none" w:sz="0" w:space="0" w:color="auto"/>
      </w:divBdr>
    </w:div>
    <w:div w:id="1688167966">
      <w:bodyDiv w:val="1"/>
      <w:marLeft w:val="0"/>
      <w:marRight w:val="0"/>
      <w:marTop w:val="0"/>
      <w:marBottom w:val="0"/>
      <w:divBdr>
        <w:top w:val="none" w:sz="0" w:space="0" w:color="auto"/>
        <w:left w:val="none" w:sz="0" w:space="0" w:color="auto"/>
        <w:bottom w:val="none" w:sz="0" w:space="0" w:color="auto"/>
        <w:right w:val="none" w:sz="0" w:space="0" w:color="auto"/>
      </w:divBdr>
    </w:div>
    <w:div w:id="1688368996">
      <w:bodyDiv w:val="1"/>
      <w:marLeft w:val="0"/>
      <w:marRight w:val="0"/>
      <w:marTop w:val="0"/>
      <w:marBottom w:val="0"/>
      <w:divBdr>
        <w:top w:val="none" w:sz="0" w:space="0" w:color="auto"/>
        <w:left w:val="none" w:sz="0" w:space="0" w:color="auto"/>
        <w:bottom w:val="none" w:sz="0" w:space="0" w:color="auto"/>
        <w:right w:val="none" w:sz="0" w:space="0" w:color="auto"/>
      </w:divBdr>
    </w:div>
    <w:div w:id="1690596458">
      <w:bodyDiv w:val="1"/>
      <w:marLeft w:val="0"/>
      <w:marRight w:val="0"/>
      <w:marTop w:val="0"/>
      <w:marBottom w:val="0"/>
      <w:divBdr>
        <w:top w:val="none" w:sz="0" w:space="0" w:color="auto"/>
        <w:left w:val="none" w:sz="0" w:space="0" w:color="auto"/>
        <w:bottom w:val="none" w:sz="0" w:space="0" w:color="auto"/>
        <w:right w:val="none" w:sz="0" w:space="0" w:color="auto"/>
      </w:divBdr>
    </w:div>
    <w:div w:id="1692685537">
      <w:bodyDiv w:val="1"/>
      <w:marLeft w:val="0"/>
      <w:marRight w:val="0"/>
      <w:marTop w:val="0"/>
      <w:marBottom w:val="0"/>
      <w:divBdr>
        <w:top w:val="none" w:sz="0" w:space="0" w:color="auto"/>
        <w:left w:val="none" w:sz="0" w:space="0" w:color="auto"/>
        <w:bottom w:val="none" w:sz="0" w:space="0" w:color="auto"/>
        <w:right w:val="none" w:sz="0" w:space="0" w:color="auto"/>
      </w:divBdr>
    </w:div>
    <w:div w:id="1692993770">
      <w:bodyDiv w:val="1"/>
      <w:marLeft w:val="0"/>
      <w:marRight w:val="0"/>
      <w:marTop w:val="0"/>
      <w:marBottom w:val="0"/>
      <w:divBdr>
        <w:top w:val="none" w:sz="0" w:space="0" w:color="auto"/>
        <w:left w:val="none" w:sz="0" w:space="0" w:color="auto"/>
        <w:bottom w:val="none" w:sz="0" w:space="0" w:color="auto"/>
        <w:right w:val="none" w:sz="0" w:space="0" w:color="auto"/>
      </w:divBdr>
    </w:div>
    <w:div w:id="1694040382">
      <w:bodyDiv w:val="1"/>
      <w:marLeft w:val="0"/>
      <w:marRight w:val="0"/>
      <w:marTop w:val="0"/>
      <w:marBottom w:val="0"/>
      <w:divBdr>
        <w:top w:val="none" w:sz="0" w:space="0" w:color="auto"/>
        <w:left w:val="none" w:sz="0" w:space="0" w:color="auto"/>
        <w:bottom w:val="none" w:sz="0" w:space="0" w:color="auto"/>
        <w:right w:val="none" w:sz="0" w:space="0" w:color="auto"/>
      </w:divBdr>
    </w:div>
    <w:div w:id="1703817924">
      <w:bodyDiv w:val="1"/>
      <w:marLeft w:val="0"/>
      <w:marRight w:val="0"/>
      <w:marTop w:val="0"/>
      <w:marBottom w:val="0"/>
      <w:divBdr>
        <w:top w:val="none" w:sz="0" w:space="0" w:color="auto"/>
        <w:left w:val="none" w:sz="0" w:space="0" w:color="auto"/>
        <w:bottom w:val="none" w:sz="0" w:space="0" w:color="auto"/>
        <w:right w:val="none" w:sz="0" w:space="0" w:color="auto"/>
      </w:divBdr>
    </w:div>
    <w:div w:id="1719669154">
      <w:bodyDiv w:val="1"/>
      <w:marLeft w:val="0"/>
      <w:marRight w:val="0"/>
      <w:marTop w:val="0"/>
      <w:marBottom w:val="0"/>
      <w:divBdr>
        <w:top w:val="none" w:sz="0" w:space="0" w:color="auto"/>
        <w:left w:val="none" w:sz="0" w:space="0" w:color="auto"/>
        <w:bottom w:val="none" w:sz="0" w:space="0" w:color="auto"/>
        <w:right w:val="none" w:sz="0" w:space="0" w:color="auto"/>
      </w:divBdr>
    </w:div>
    <w:div w:id="1719813983">
      <w:bodyDiv w:val="1"/>
      <w:marLeft w:val="0"/>
      <w:marRight w:val="0"/>
      <w:marTop w:val="0"/>
      <w:marBottom w:val="0"/>
      <w:divBdr>
        <w:top w:val="none" w:sz="0" w:space="0" w:color="auto"/>
        <w:left w:val="none" w:sz="0" w:space="0" w:color="auto"/>
        <w:bottom w:val="none" w:sz="0" w:space="0" w:color="auto"/>
        <w:right w:val="none" w:sz="0" w:space="0" w:color="auto"/>
      </w:divBdr>
    </w:div>
    <w:div w:id="1722250371">
      <w:bodyDiv w:val="1"/>
      <w:marLeft w:val="0"/>
      <w:marRight w:val="0"/>
      <w:marTop w:val="0"/>
      <w:marBottom w:val="0"/>
      <w:divBdr>
        <w:top w:val="none" w:sz="0" w:space="0" w:color="auto"/>
        <w:left w:val="none" w:sz="0" w:space="0" w:color="auto"/>
        <w:bottom w:val="none" w:sz="0" w:space="0" w:color="auto"/>
        <w:right w:val="none" w:sz="0" w:space="0" w:color="auto"/>
      </w:divBdr>
    </w:div>
    <w:div w:id="1722512607">
      <w:bodyDiv w:val="1"/>
      <w:marLeft w:val="0"/>
      <w:marRight w:val="0"/>
      <w:marTop w:val="0"/>
      <w:marBottom w:val="0"/>
      <w:divBdr>
        <w:top w:val="none" w:sz="0" w:space="0" w:color="auto"/>
        <w:left w:val="none" w:sz="0" w:space="0" w:color="auto"/>
        <w:bottom w:val="none" w:sz="0" w:space="0" w:color="auto"/>
        <w:right w:val="none" w:sz="0" w:space="0" w:color="auto"/>
      </w:divBdr>
    </w:div>
    <w:div w:id="1724788178">
      <w:bodyDiv w:val="1"/>
      <w:marLeft w:val="0"/>
      <w:marRight w:val="0"/>
      <w:marTop w:val="0"/>
      <w:marBottom w:val="0"/>
      <w:divBdr>
        <w:top w:val="none" w:sz="0" w:space="0" w:color="auto"/>
        <w:left w:val="none" w:sz="0" w:space="0" w:color="auto"/>
        <w:bottom w:val="none" w:sz="0" w:space="0" w:color="auto"/>
        <w:right w:val="none" w:sz="0" w:space="0" w:color="auto"/>
      </w:divBdr>
    </w:div>
    <w:div w:id="1725061350">
      <w:bodyDiv w:val="1"/>
      <w:marLeft w:val="0"/>
      <w:marRight w:val="0"/>
      <w:marTop w:val="0"/>
      <w:marBottom w:val="0"/>
      <w:divBdr>
        <w:top w:val="none" w:sz="0" w:space="0" w:color="auto"/>
        <w:left w:val="none" w:sz="0" w:space="0" w:color="auto"/>
        <w:bottom w:val="none" w:sz="0" w:space="0" w:color="auto"/>
        <w:right w:val="none" w:sz="0" w:space="0" w:color="auto"/>
      </w:divBdr>
    </w:div>
    <w:div w:id="1725326616">
      <w:bodyDiv w:val="1"/>
      <w:marLeft w:val="0"/>
      <w:marRight w:val="0"/>
      <w:marTop w:val="0"/>
      <w:marBottom w:val="0"/>
      <w:divBdr>
        <w:top w:val="none" w:sz="0" w:space="0" w:color="auto"/>
        <w:left w:val="none" w:sz="0" w:space="0" w:color="auto"/>
        <w:bottom w:val="none" w:sz="0" w:space="0" w:color="auto"/>
        <w:right w:val="none" w:sz="0" w:space="0" w:color="auto"/>
      </w:divBdr>
    </w:div>
    <w:div w:id="1733114041">
      <w:bodyDiv w:val="1"/>
      <w:marLeft w:val="0"/>
      <w:marRight w:val="0"/>
      <w:marTop w:val="0"/>
      <w:marBottom w:val="0"/>
      <w:divBdr>
        <w:top w:val="none" w:sz="0" w:space="0" w:color="auto"/>
        <w:left w:val="none" w:sz="0" w:space="0" w:color="auto"/>
        <w:bottom w:val="none" w:sz="0" w:space="0" w:color="auto"/>
        <w:right w:val="none" w:sz="0" w:space="0" w:color="auto"/>
      </w:divBdr>
    </w:div>
    <w:div w:id="1735859651">
      <w:bodyDiv w:val="1"/>
      <w:marLeft w:val="0"/>
      <w:marRight w:val="0"/>
      <w:marTop w:val="0"/>
      <w:marBottom w:val="0"/>
      <w:divBdr>
        <w:top w:val="none" w:sz="0" w:space="0" w:color="auto"/>
        <w:left w:val="none" w:sz="0" w:space="0" w:color="auto"/>
        <w:bottom w:val="none" w:sz="0" w:space="0" w:color="auto"/>
        <w:right w:val="none" w:sz="0" w:space="0" w:color="auto"/>
      </w:divBdr>
    </w:div>
    <w:div w:id="1743989324">
      <w:bodyDiv w:val="1"/>
      <w:marLeft w:val="0"/>
      <w:marRight w:val="0"/>
      <w:marTop w:val="0"/>
      <w:marBottom w:val="0"/>
      <w:divBdr>
        <w:top w:val="none" w:sz="0" w:space="0" w:color="auto"/>
        <w:left w:val="none" w:sz="0" w:space="0" w:color="auto"/>
        <w:bottom w:val="none" w:sz="0" w:space="0" w:color="auto"/>
        <w:right w:val="none" w:sz="0" w:space="0" w:color="auto"/>
      </w:divBdr>
    </w:div>
    <w:div w:id="1744184374">
      <w:bodyDiv w:val="1"/>
      <w:marLeft w:val="0"/>
      <w:marRight w:val="0"/>
      <w:marTop w:val="0"/>
      <w:marBottom w:val="0"/>
      <w:divBdr>
        <w:top w:val="none" w:sz="0" w:space="0" w:color="auto"/>
        <w:left w:val="none" w:sz="0" w:space="0" w:color="auto"/>
        <w:bottom w:val="none" w:sz="0" w:space="0" w:color="auto"/>
        <w:right w:val="none" w:sz="0" w:space="0" w:color="auto"/>
      </w:divBdr>
    </w:div>
    <w:div w:id="1746148423">
      <w:bodyDiv w:val="1"/>
      <w:marLeft w:val="0"/>
      <w:marRight w:val="0"/>
      <w:marTop w:val="0"/>
      <w:marBottom w:val="0"/>
      <w:divBdr>
        <w:top w:val="none" w:sz="0" w:space="0" w:color="auto"/>
        <w:left w:val="none" w:sz="0" w:space="0" w:color="auto"/>
        <w:bottom w:val="none" w:sz="0" w:space="0" w:color="auto"/>
        <w:right w:val="none" w:sz="0" w:space="0" w:color="auto"/>
      </w:divBdr>
    </w:div>
    <w:div w:id="1749571612">
      <w:bodyDiv w:val="1"/>
      <w:marLeft w:val="0"/>
      <w:marRight w:val="0"/>
      <w:marTop w:val="0"/>
      <w:marBottom w:val="0"/>
      <w:divBdr>
        <w:top w:val="none" w:sz="0" w:space="0" w:color="auto"/>
        <w:left w:val="none" w:sz="0" w:space="0" w:color="auto"/>
        <w:bottom w:val="none" w:sz="0" w:space="0" w:color="auto"/>
        <w:right w:val="none" w:sz="0" w:space="0" w:color="auto"/>
      </w:divBdr>
    </w:div>
    <w:div w:id="1750151834">
      <w:bodyDiv w:val="1"/>
      <w:marLeft w:val="0"/>
      <w:marRight w:val="0"/>
      <w:marTop w:val="0"/>
      <w:marBottom w:val="0"/>
      <w:divBdr>
        <w:top w:val="none" w:sz="0" w:space="0" w:color="auto"/>
        <w:left w:val="none" w:sz="0" w:space="0" w:color="auto"/>
        <w:bottom w:val="none" w:sz="0" w:space="0" w:color="auto"/>
        <w:right w:val="none" w:sz="0" w:space="0" w:color="auto"/>
      </w:divBdr>
    </w:div>
    <w:div w:id="1750274557">
      <w:bodyDiv w:val="1"/>
      <w:marLeft w:val="0"/>
      <w:marRight w:val="0"/>
      <w:marTop w:val="0"/>
      <w:marBottom w:val="0"/>
      <w:divBdr>
        <w:top w:val="none" w:sz="0" w:space="0" w:color="auto"/>
        <w:left w:val="none" w:sz="0" w:space="0" w:color="auto"/>
        <w:bottom w:val="none" w:sz="0" w:space="0" w:color="auto"/>
        <w:right w:val="none" w:sz="0" w:space="0" w:color="auto"/>
      </w:divBdr>
    </w:div>
    <w:div w:id="1756903654">
      <w:bodyDiv w:val="1"/>
      <w:marLeft w:val="0"/>
      <w:marRight w:val="0"/>
      <w:marTop w:val="0"/>
      <w:marBottom w:val="0"/>
      <w:divBdr>
        <w:top w:val="none" w:sz="0" w:space="0" w:color="auto"/>
        <w:left w:val="none" w:sz="0" w:space="0" w:color="auto"/>
        <w:bottom w:val="none" w:sz="0" w:space="0" w:color="auto"/>
        <w:right w:val="none" w:sz="0" w:space="0" w:color="auto"/>
      </w:divBdr>
    </w:div>
    <w:div w:id="1758331652">
      <w:bodyDiv w:val="1"/>
      <w:marLeft w:val="0"/>
      <w:marRight w:val="0"/>
      <w:marTop w:val="0"/>
      <w:marBottom w:val="0"/>
      <w:divBdr>
        <w:top w:val="none" w:sz="0" w:space="0" w:color="auto"/>
        <w:left w:val="none" w:sz="0" w:space="0" w:color="auto"/>
        <w:bottom w:val="none" w:sz="0" w:space="0" w:color="auto"/>
        <w:right w:val="none" w:sz="0" w:space="0" w:color="auto"/>
      </w:divBdr>
    </w:div>
    <w:div w:id="1763916327">
      <w:bodyDiv w:val="1"/>
      <w:marLeft w:val="0"/>
      <w:marRight w:val="0"/>
      <w:marTop w:val="0"/>
      <w:marBottom w:val="0"/>
      <w:divBdr>
        <w:top w:val="none" w:sz="0" w:space="0" w:color="auto"/>
        <w:left w:val="none" w:sz="0" w:space="0" w:color="auto"/>
        <w:bottom w:val="none" w:sz="0" w:space="0" w:color="auto"/>
        <w:right w:val="none" w:sz="0" w:space="0" w:color="auto"/>
      </w:divBdr>
    </w:div>
    <w:div w:id="1767385274">
      <w:bodyDiv w:val="1"/>
      <w:marLeft w:val="0"/>
      <w:marRight w:val="0"/>
      <w:marTop w:val="0"/>
      <w:marBottom w:val="0"/>
      <w:divBdr>
        <w:top w:val="none" w:sz="0" w:space="0" w:color="auto"/>
        <w:left w:val="none" w:sz="0" w:space="0" w:color="auto"/>
        <w:bottom w:val="none" w:sz="0" w:space="0" w:color="auto"/>
        <w:right w:val="none" w:sz="0" w:space="0" w:color="auto"/>
      </w:divBdr>
    </w:div>
    <w:div w:id="1768961279">
      <w:bodyDiv w:val="1"/>
      <w:marLeft w:val="0"/>
      <w:marRight w:val="0"/>
      <w:marTop w:val="0"/>
      <w:marBottom w:val="0"/>
      <w:divBdr>
        <w:top w:val="none" w:sz="0" w:space="0" w:color="auto"/>
        <w:left w:val="none" w:sz="0" w:space="0" w:color="auto"/>
        <w:bottom w:val="none" w:sz="0" w:space="0" w:color="auto"/>
        <w:right w:val="none" w:sz="0" w:space="0" w:color="auto"/>
      </w:divBdr>
    </w:div>
    <w:div w:id="1771124396">
      <w:bodyDiv w:val="1"/>
      <w:marLeft w:val="0"/>
      <w:marRight w:val="0"/>
      <w:marTop w:val="0"/>
      <w:marBottom w:val="0"/>
      <w:divBdr>
        <w:top w:val="none" w:sz="0" w:space="0" w:color="auto"/>
        <w:left w:val="none" w:sz="0" w:space="0" w:color="auto"/>
        <w:bottom w:val="none" w:sz="0" w:space="0" w:color="auto"/>
        <w:right w:val="none" w:sz="0" w:space="0" w:color="auto"/>
      </w:divBdr>
    </w:div>
    <w:div w:id="1771706536">
      <w:bodyDiv w:val="1"/>
      <w:marLeft w:val="0"/>
      <w:marRight w:val="0"/>
      <w:marTop w:val="0"/>
      <w:marBottom w:val="0"/>
      <w:divBdr>
        <w:top w:val="none" w:sz="0" w:space="0" w:color="auto"/>
        <w:left w:val="none" w:sz="0" w:space="0" w:color="auto"/>
        <w:bottom w:val="none" w:sz="0" w:space="0" w:color="auto"/>
        <w:right w:val="none" w:sz="0" w:space="0" w:color="auto"/>
      </w:divBdr>
    </w:div>
    <w:div w:id="1776946744">
      <w:bodyDiv w:val="1"/>
      <w:marLeft w:val="0"/>
      <w:marRight w:val="0"/>
      <w:marTop w:val="0"/>
      <w:marBottom w:val="0"/>
      <w:divBdr>
        <w:top w:val="none" w:sz="0" w:space="0" w:color="auto"/>
        <w:left w:val="none" w:sz="0" w:space="0" w:color="auto"/>
        <w:bottom w:val="none" w:sz="0" w:space="0" w:color="auto"/>
        <w:right w:val="none" w:sz="0" w:space="0" w:color="auto"/>
      </w:divBdr>
    </w:div>
    <w:div w:id="1784884728">
      <w:bodyDiv w:val="1"/>
      <w:marLeft w:val="0"/>
      <w:marRight w:val="0"/>
      <w:marTop w:val="0"/>
      <w:marBottom w:val="0"/>
      <w:divBdr>
        <w:top w:val="none" w:sz="0" w:space="0" w:color="auto"/>
        <w:left w:val="none" w:sz="0" w:space="0" w:color="auto"/>
        <w:bottom w:val="none" w:sz="0" w:space="0" w:color="auto"/>
        <w:right w:val="none" w:sz="0" w:space="0" w:color="auto"/>
      </w:divBdr>
    </w:div>
    <w:div w:id="1793136483">
      <w:bodyDiv w:val="1"/>
      <w:marLeft w:val="0"/>
      <w:marRight w:val="0"/>
      <w:marTop w:val="0"/>
      <w:marBottom w:val="0"/>
      <w:divBdr>
        <w:top w:val="none" w:sz="0" w:space="0" w:color="auto"/>
        <w:left w:val="none" w:sz="0" w:space="0" w:color="auto"/>
        <w:bottom w:val="none" w:sz="0" w:space="0" w:color="auto"/>
        <w:right w:val="none" w:sz="0" w:space="0" w:color="auto"/>
      </w:divBdr>
    </w:div>
    <w:div w:id="1795128694">
      <w:bodyDiv w:val="1"/>
      <w:marLeft w:val="0"/>
      <w:marRight w:val="0"/>
      <w:marTop w:val="0"/>
      <w:marBottom w:val="0"/>
      <w:divBdr>
        <w:top w:val="none" w:sz="0" w:space="0" w:color="auto"/>
        <w:left w:val="none" w:sz="0" w:space="0" w:color="auto"/>
        <w:bottom w:val="none" w:sz="0" w:space="0" w:color="auto"/>
        <w:right w:val="none" w:sz="0" w:space="0" w:color="auto"/>
      </w:divBdr>
    </w:div>
    <w:div w:id="1795978795">
      <w:bodyDiv w:val="1"/>
      <w:marLeft w:val="0"/>
      <w:marRight w:val="0"/>
      <w:marTop w:val="0"/>
      <w:marBottom w:val="0"/>
      <w:divBdr>
        <w:top w:val="none" w:sz="0" w:space="0" w:color="auto"/>
        <w:left w:val="none" w:sz="0" w:space="0" w:color="auto"/>
        <w:bottom w:val="none" w:sz="0" w:space="0" w:color="auto"/>
        <w:right w:val="none" w:sz="0" w:space="0" w:color="auto"/>
      </w:divBdr>
    </w:div>
    <w:div w:id="1798719977">
      <w:bodyDiv w:val="1"/>
      <w:marLeft w:val="0"/>
      <w:marRight w:val="0"/>
      <w:marTop w:val="0"/>
      <w:marBottom w:val="0"/>
      <w:divBdr>
        <w:top w:val="none" w:sz="0" w:space="0" w:color="auto"/>
        <w:left w:val="none" w:sz="0" w:space="0" w:color="auto"/>
        <w:bottom w:val="none" w:sz="0" w:space="0" w:color="auto"/>
        <w:right w:val="none" w:sz="0" w:space="0" w:color="auto"/>
      </w:divBdr>
    </w:div>
    <w:div w:id="1798987075">
      <w:bodyDiv w:val="1"/>
      <w:marLeft w:val="0"/>
      <w:marRight w:val="0"/>
      <w:marTop w:val="0"/>
      <w:marBottom w:val="0"/>
      <w:divBdr>
        <w:top w:val="none" w:sz="0" w:space="0" w:color="auto"/>
        <w:left w:val="none" w:sz="0" w:space="0" w:color="auto"/>
        <w:bottom w:val="none" w:sz="0" w:space="0" w:color="auto"/>
        <w:right w:val="none" w:sz="0" w:space="0" w:color="auto"/>
      </w:divBdr>
    </w:div>
    <w:div w:id="1798989667">
      <w:bodyDiv w:val="1"/>
      <w:marLeft w:val="0"/>
      <w:marRight w:val="0"/>
      <w:marTop w:val="0"/>
      <w:marBottom w:val="0"/>
      <w:divBdr>
        <w:top w:val="none" w:sz="0" w:space="0" w:color="auto"/>
        <w:left w:val="none" w:sz="0" w:space="0" w:color="auto"/>
        <w:bottom w:val="none" w:sz="0" w:space="0" w:color="auto"/>
        <w:right w:val="none" w:sz="0" w:space="0" w:color="auto"/>
      </w:divBdr>
    </w:div>
    <w:div w:id="1802533735">
      <w:bodyDiv w:val="1"/>
      <w:marLeft w:val="0"/>
      <w:marRight w:val="0"/>
      <w:marTop w:val="0"/>
      <w:marBottom w:val="0"/>
      <w:divBdr>
        <w:top w:val="none" w:sz="0" w:space="0" w:color="auto"/>
        <w:left w:val="none" w:sz="0" w:space="0" w:color="auto"/>
        <w:bottom w:val="none" w:sz="0" w:space="0" w:color="auto"/>
        <w:right w:val="none" w:sz="0" w:space="0" w:color="auto"/>
      </w:divBdr>
    </w:div>
    <w:div w:id="1807579514">
      <w:bodyDiv w:val="1"/>
      <w:marLeft w:val="0"/>
      <w:marRight w:val="0"/>
      <w:marTop w:val="0"/>
      <w:marBottom w:val="0"/>
      <w:divBdr>
        <w:top w:val="none" w:sz="0" w:space="0" w:color="auto"/>
        <w:left w:val="none" w:sz="0" w:space="0" w:color="auto"/>
        <w:bottom w:val="none" w:sz="0" w:space="0" w:color="auto"/>
        <w:right w:val="none" w:sz="0" w:space="0" w:color="auto"/>
      </w:divBdr>
    </w:div>
    <w:div w:id="1810903898">
      <w:bodyDiv w:val="1"/>
      <w:marLeft w:val="0"/>
      <w:marRight w:val="0"/>
      <w:marTop w:val="0"/>
      <w:marBottom w:val="0"/>
      <w:divBdr>
        <w:top w:val="none" w:sz="0" w:space="0" w:color="auto"/>
        <w:left w:val="none" w:sz="0" w:space="0" w:color="auto"/>
        <w:bottom w:val="none" w:sz="0" w:space="0" w:color="auto"/>
        <w:right w:val="none" w:sz="0" w:space="0" w:color="auto"/>
      </w:divBdr>
    </w:div>
    <w:div w:id="1811366210">
      <w:bodyDiv w:val="1"/>
      <w:marLeft w:val="0"/>
      <w:marRight w:val="0"/>
      <w:marTop w:val="0"/>
      <w:marBottom w:val="0"/>
      <w:divBdr>
        <w:top w:val="none" w:sz="0" w:space="0" w:color="auto"/>
        <w:left w:val="none" w:sz="0" w:space="0" w:color="auto"/>
        <w:bottom w:val="none" w:sz="0" w:space="0" w:color="auto"/>
        <w:right w:val="none" w:sz="0" w:space="0" w:color="auto"/>
      </w:divBdr>
    </w:div>
    <w:div w:id="1816944726">
      <w:bodyDiv w:val="1"/>
      <w:marLeft w:val="0"/>
      <w:marRight w:val="0"/>
      <w:marTop w:val="0"/>
      <w:marBottom w:val="0"/>
      <w:divBdr>
        <w:top w:val="none" w:sz="0" w:space="0" w:color="auto"/>
        <w:left w:val="none" w:sz="0" w:space="0" w:color="auto"/>
        <w:bottom w:val="none" w:sz="0" w:space="0" w:color="auto"/>
        <w:right w:val="none" w:sz="0" w:space="0" w:color="auto"/>
      </w:divBdr>
    </w:div>
    <w:div w:id="1819417258">
      <w:bodyDiv w:val="1"/>
      <w:marLeft w:val="0"/>
      <w:marRight w:val="0"/>
      <w:marTop w:val="0"/>
      <w:marBottom w:val="0"/>
      <w:divBdr>
        <w:top w:val="none" w:sz="0" w:space="0" w:color="auto"/>
        <w:left w:val="none" w:sz="0" w:space="0" w:color="auto"/>
        <w:bottom w:val="none" w:sz="0" w:space="0" w:color="auto"/>
        <w:right w:val="none" w:sz="0" w:space="0" w:color="auto"/>
      </w:divBdr>
    </w:div>
    <w:div w:id="1825395914">
      <w:bodyDiv w:val="1"/>
      <w:marLeft w:val="0"/>
      <w:marRight w:val="0"/>
      <w:marTop w:val="0"/>
      <w:marBottom w:val="0"/>
      <w:divBdr>
        <w:top w:val="none" w:sz="0" w:space="0" w:color="auto"/>
        <w:left w:val="none" w:sz="0" w:space="0" w:color="auto"/>
        <w:bottom w:val="none" w:sz="0" w:space="0" w:color="auto"/>
        <w:right w:val="none" w:sz="0" w:space="0" w:color="auto"/>
      </w:divBdr>
    </w:div>
    <w:div w:id="1829783518">
      <w:bodyDiv w:val="1"/>
      <w:marLeft w:val="0"/>
      <w:marRight w:val="0"/>
      <w:marTop w:val="0"/>
      <w:marBottom w:val="0"/>
      <w:divBdr>
        <w:top w:val="none" w:sz="0" w:space="0" w:color="auto"/>
        <w:left w:val="none" w:sz="0" w:space="0" w:color="auto"/>
        <w:bottom w:val="none" w:sz="0" w:space="0" w:color="auto"/>
        <w:right w:val="none" w:sz="0" w:space="0" w:color="auto"/>
      </w:divBdr>
    </w:div>
    <w:div w:id="1830903954">
      <w:bodyDiv w:val="1"/>
      <w:marLeft w:val="0"/>
      <w:marRight w:val="0"/>
      <w:marTop w:val="0"/>
      <w:marBottom w:val="0"/>
      <w:divBdr>
        <w:top w:val="none" w:sz="0" w:space="0" w:color="auto"/>
        <w:left w:val="none" w:sz="0" w:space="0" w:color="auto"/>
        <w:bottom w:val="none" w:sz="0" w:space="0" w:color="auto"/>
        <w:right w:val="none" w:sz="0" w:space="0" w:color="auto"/>
      </w:divBdr>
    </w:div>
    <w:div w:id="1833331179">
      <w:bodyDiv w:val="1"/>
      <w:marLeft w:val="0"/>
      <w:marRight w:val="0"/>
      <w:marTop w:val="0"/>
      <w:marBottom w:val="0"/>
      <w:divBdr>
        <w:top w:val="none" w:sz="0" w:space="0" w:color="auto"/>
        <w:left w:val="none" w:sz="0" w:space="0" w:color="auto"/>
        <w:bottom w:val="none" w:sz="0" w:space="0" w:color="auto"/>
        <w:right w:val="none" w:sz="0" w:space="0" w:color="auto"/>
      </w:divBdr>
    </w:div>
    <w:div w:id="1834183435">
      <w:bodyDiv w:val="1"/>
      <w:marLeft w:val="0"/>
      <w:marRight w:val="0"/>
      <w:marTop w:val="0"/>
      <w:marBottom w:val="0"/>
      <w:divBdr>
        <w:top w:val="none" w:sz="0" w:space="0" w:color="auto"/>
        <w:left w:val="none" w:sz="0" w:space="0" w:color="auto"/>
        <w:bottom w:val="none" w:sz="0" w:space="0" w:color="auto"/>
        <w:right w:val="none" w:sz="0" w:space="0" w:color="auto"/>
      </w:divBdr>
    </w:div>
    <w:div w:id="1836992955">
      <w:bodyDiv w:val="1"/>
      <w:marLeft w:val="0"/>
      <w:marRight w:val="0"/>
      <w:marTop w:val="0"/>
      <w:marBottom w:val="0"/>
      <w:divBdr>
        <w:top w:val="none" w:sz="0" w:space="0" w:color="auto"/>
        <w:left w:val="none" w:sz="0" w:space="0" w:color="auto"/>
        <w:bottom w:val="none" w:sz="0" w:space="0" w:color="auto"/>
        <w:right w:val="none" w:sz="0" w:space="0" w:color="auto"/>
      </w:divBdr>
    </w:div>
    <w:div w:id="1838694599">
      <w:bodyDiv w:val="1"/>
      <w:marLeft w:val="0"/>
      <w:marRight w:val="0"/>
      <w:marTop w:val="0"/>
      <w:marBottom w:val="0"/>
      <w:divBdr>
        <w:top w:val="none" w:sz="0" w:space="0" w:color="auto"/>
        <w:left w:val="none" w:sz="0" w:space="0" w:color="auto"/>
        <w:bottom w:val="none" w:sz="0" w:space="0" w:color="auto"/>
        <w:right w:val="none" w:sz="0" w:space="0" w:color="auto"/>
      </w:divBdr>
    </w:div>
    <w:div w:id="1841922032">
      <w:bodyDiv w:val="1"/>
      <w:marLeft w:val="0"/>
      <w:marRight w:val="0"/>
      <w:marTop w:val="0"/>
      <w:marBottom w:val="0"/>
      <w:divBdr>
        <w:top w:val="none" w:sz="0" w:space="0" w:color="auto"/>
        <w:left w:val="none" w:sz="0" w:space="0" w:color="auto"/>
        <w:bottom w:val="none" w:sz="0" w:space="0" w:color="auto"/>
        <w:right w:val="none" w:sz="0" w:space="0" w:color="auto"/>
      </w:divBdr>
    </w:div>
    <w:div w:id="1846163337">
      <w:bodyDiv w:val="1"/>
      <w:marLeft w:val="0"/>
      <w:marRight w:val="0"/>
      <w:marTop w:val="0"/>
      <w:marBottom w:val="0"/>
      <w:divBdr>
        <w:top w:val="none" w:sz="0" w:space="0" w:color="auto"/>
        <w:left w:val="none" w:sz="0" w:space="0" w:color="auto"/>
        <w:bottom w:val="none" w:sz="0" w:space="0" w:color="auto"/>
        <w:right w:val="none" w:sz="0" w:space="0" w:color="auto"/>
      </w:divBdr>
    </w:div>
    <w:div w:id="1846824384">
      <w:bodyDiv w:val="1"/>
      <w:marLeft w:val="0"/>
      <w:marRight w:val="0"/>
      <w:marTop w:val="0"/>
      <w:marBottom w:val="0"/>
      <w:divBdr>
        <w:top w:val="none" w:sz="0" w:space="0" w:color="auto"/>
        <w:left w:val="none" w:sz="0" w:space="0" w:color="auto"/>
        <w:bottom w:val="none" w:sz="0" w:space="0" w:color="auto"/>
        <w:right w:val="none" w:sz="0" w:space="0" w:color="auto"/>
      </w:divBdr>
    </w:div>
    <w:div w:id="1851404918">
      <w:bodyDiv w:val="1"/>
      <w:marLeft w:val="0"/>
      <w:marRight w:val="0"/>
      <w:marTop w:val="0"/>
      <w:marBottom w:val="0"/>
      <w:divBdr>
        <w:top w:val="none" w:sz="0" w:space="0" w:color="auto"/>
        <w:left w:val="none" w:sz="0" w:space="0" w:color="auto"/>
        <w:bottom w:val="none" w:sz="0" w:space="0" w:color="auto"/>
        <w:right w:val="none" w:sz="0" w:space="0" w:color="auto"/>
      </w:divBdr>
    </w:div>
    <w:div w:id="1851720545">
      <w:bodyDiv w:val="1"/>
      <w:marLeft w:val="0"/>
      <w:marRight w:val="0"/>
      <w:marTop w:val="0"/>
      <w:marBottom w:val="0"/>
      <w:divBdr>
        <w:top w:val="none" w:sz="0" w:space="0" w:color="auto"/>
        <w:left w:val="none" w:sz="0" w:space="0" w:color="auto"/>
        <w:bottom w:val="none" w:sz="0" w:space="0" w:color="auto"/>
        <w:right w:val="none" w:sz="0" w:space="0" w:color="auto"/>
      </w:divBdr>
    </w:div>
    <w:div w:id="1855916442">
      <w:bodyDiv w:val="1"/>
      <w:marLeft w:val="0"/>
      <w:marRight w:val="0"/>
      <w:marTop w:val="0"/>
      <w:marBottom w:val="0"/>
      <w:divBdr>
        <w:top w:val="none" w:sz="0" w:space="0" w:color="auto"/>
        <w:left w:val="none" w:sz="0" w:space="0" w:color="auto"/>
        <w:bottom w:val="none" w:sz="0" w:space="0" w:color="auto"/>
        <w:right w:val="none" w:sz="0" w:space="0" w:color="auto"/>
      </w:divBdr>
    </w:div>
    <w:div w:id="1862014792">
      <w:bodyDiv w:val="1"/>
      <w:marLeft w:val="0"/>
      <w:marRight w:val="0"/>
      <w:marTop w:val="0"/>
      <w:marBottom w:val="0"/>
      <w:divBdr>
        <w:top w:val="none" w:sz="0" w:space="0" w:color="auto"/>
        <w:left w:val="none" w:sz="0" w:space="0" w:color="auto"/>
        <w:bottom w:val="none" w:sz="0" w:space="0" w:color="auto"/>
        <w:right w:val="none" w:sz="0" w:space="0" w:color="auto"/>
      </w:divBdr>
    </w:div>
    <w:div w:id="1865167180">
      <w:bodyDiv w:val="1"/>
      <w:marLeft w:val="0"/>
      <w:marRight w:val="0"/>
      <w:marTop w:val="0"/>
      <w:marBottom w:val="0"/>
      <w:divBdr>
        <w:top w:val="none" w:sz="0" w:space="0" w:color="auto"/>
        <w:left w:val="none" w:sz="0" w:space="0" w:color="auto"/>
        <w:bottom w:val="none" w:sz="0" w:space="0" w:color="auto"/>
        <w:right w:val="none" w:sz="0" w:space="0" w:color="auto"/>
      </w:divBdr>
    </w:div>
    <w:div w:id="1868563939">
      <w:bodyDiv w:val="1"/>
      <w:marLeft w:val="0"/>
      <w:marRight w:val="0"/>
      <w:marTop w:val="0"/>
      <w:marBottom w:val="0"/>
      <w:divBdr>
        <w:top w:val="none" w:sz="0" w:space="0" w:color="auto"/>
        <w:left w:val="none" w:sz="0" w:space="0" w:color="auto"/>
        <w:bottom w:val="none" w:sz="0" w:space="0" w:color="auto"/>
        <w:right w:val="none" w:sz="0" w:space="0" w:color="auto"/>
      </w:divBdr>
    </w:div>
    <w:div w:id="1869443399">
      <w:bodyDiv w:val="1"/>
      <w:marLeft w:val="0"/>
      <w:marRight w:val="0"/>
      <w:marTop w:val="0"/>
      <w:marBottom w:val="0"/>
      <w:divBdr>
        <w:top w:val="none" w:sz="0" w:space="0" w:color="auto"/>
        <w:left w:val="none" w:sz="0" w:space="0" w:color="auto"/>
        <w:bottom w:val="none" w:sz="0" w:space="0" w:color="auto"/>
        <w:right w:val="none" w:sz="0" w:space="0" w:color="auto"/>
      </w:divBdr>
    </w:div>
    <w:div w:id="1869751809">
      <w:bodyDiv w:val="1"/>
      <w:marLeft w:val="0"/>
      <w:marRight w:val="0"/>
      <w:marTop w:val="0"/>
      <w:marBottom w:val="0"/>
      <w:divBdr>
        <w:top w:val="none" w:sz="0" w:space="0" w:color="auto"/>
        <w:left w:val="none" w:sz="0" w:space="0" w:color="auto"/>
        <w:bottom w:val="none" w:sz="0" w:space="0" w:color="auto"/>
        <w:right w:val="none" w:sz="0" w:space="0" w:color="auto"/>
      </w:divBdr>
    </w:div>
    <w:div w:id="1871071179">
      <w:bodyDiv w:val="1"/>
      <w:marLeft w:val="0"/>
      <w:marRight w:val="0"/>
      <w:marTop w:val="0"/>
      <w:marBottom w:val="0"/>
      <w:divBdr>
        <w:top w:val="none" w:sz="0" w:space="0" w:color="auto"/>
        <w:left w:val="none" w:sz="0" w:space="0" w:color="auto"/>
        <w:bottom w:val="none" w:sz="0" w:space="0" w:color="auto"/>
        <w:right w:val="none" w:sz="0" w:space="0" w:color="auto"/>
      </w:divBdr>
    </w:div>
    <w:div w:id="1873418748">
      <w:bodyDiv w:val="1"/>
      <w:marLeft w:val="0"/>
      <w:marRight w:val="0"/>
      <w:marTop w:val="0"/>
      <w:marBottom w:val="0"/>
      <w:divBdr>
        <w:top w:val="none" w:sz="0" w:space="0" w:color="auto"/>
        <w:left w:val="none" w:sz="0" w:space="0" w:color="auto"/>
        <w:bottom w:val="none" w:sz="0" w:space="0" w:color="auto"/>
        <w:right w:val="none" w:sz="0" w:space="0" w:color="auto"/>
      </w:divBdr>
    </w:div>
    <w:div w:id="1873571937">
      <w:bodyDiv w:val="1"/>
      <w:marLeft w:val="0"/>
      <w:marRight w:val="0"/>
      <w:marTop w:val="0"/>
      <w:marBottom w:val="0"/>
      <w:divBdr>
        <w:top w:val="none" w:sz="0" w:space="0" w:color="auto"/>
        <w:left w:val="none" w:sz="0" w:space="0" w:color="auto"/>
        <w:bottom w:val="none" w:sz="0" w:space="0" w:color="auto"/>
        <w:right w:val="none" w:sz="0" w:space="0" w:color="auto"/>
      </w:divBdr>
    </w:div>
    <w:div w:id="1873688799">
      <w:bodyDiv w:val="1"/>
      <w:marLeft w:val="0"/>
      <w:marRight w:val="0"/>
      <w:marTop w:val="0"/>
      <w:marBottom w:val="0"/>
      <w:divBdr>
        <w:top w:val="none" w:sz="0" w:space="0" w:color="auto"/>
        <w:left w:val="none" w:sz="0" w:space="0" w:color="auto"/>
        <w:bottom w:val="none" w:sz="0" w:space="0" w:color="auto"/>
        <w:right w:val="none" w:sz="0" w:space="0" w:color="auto"/>
      </w:divBdr>
    </w:div>
    <w:div w:id="1874491624">
      <w:bodyDiv w:val="1"/>
      <w:marLeft w:val="0"/>
      <w:marRight w:val="0"/>
      <w:marTop w:val="0"/>
      <w:marBottom w:val="0"/>
      <w:divBdr>
        <w:top w:val="none" w:sz="0" w:space="0" w:color="auto"/>
        <w:left w:val="none" w:sz="0" w:space="0" w:color="auto"/>
        <w:bottom w:val="none" w:sz="0" w:space="0" w:color="auto"/>
        <w:right w:val="none" w:sz="0" w:space="0" w:color="auto"/>
      </w:divBdr>
    </w:div>
    <w:div w:id="1880167810">
      <w:bodyDiv w:val="1"/>
      <w:marLeft w:val="0"/>
      <w:marRight w:val="0"/>
      <w:marTop w:val="0"/>
      <w:marBottom w:val="0"/>
      <w:divBdr>
        <w:top w:val="none" w:sz="0" w:space="0" w:color="auto"/>
        <w:left w:val="none" w:sz="0" w:space="0" w:color="auto"/>
        <w:bottom w:val="none" w:sz="0" w:space="0" w:color="auto"/>
        <w:right w:val="none" w:sz="0" w:space="0" w:color="auto"/>
      </w:divBdr>
    </w:div>
    <w:div w:id="1880432327">
      <w:bodyDiv w:val="1"/>
      <w:marLeft w:val="0"/>
      <w:marRight w:val="0"/>
      <w:marTop w:val="0"/>
      <w:marBottom w:val="0"/>
      <w:divBdr>
        <w:top w:val="none" w:sz="0" w:space="0" w:color="auto"/>
        <w:left w:val="none" w:sz="0" w:space="0" w:color="auto"/>
        <w:bottom w:val="none" w:sz="0" w:space="0" w:color="auto"/>
        <w:right w:val="none" w:sz="0" w:space="0" w:color="auto"/>
      </w:divBdr>
    </w:div>
    <w:div w:id="1881893543">
      <w:bodyDiv w:val="1"/>
      <w:marLeft w:val="0"/>
      <w:marRight w:val="0"/>
      <w:marTop w:val="0"/>
      <w:marBottom w:val="0"/>
      <w:divBdr>
        <w:top w:val="none" w:sz="0" w:space="0" w:color="auto"/>
        <w:left w:val="none" w:sz="0" w:space="0" w:color="auto"/>
        <w:bottom w:val="none" w:sz="0" w:space="0" w:color="auto"/>
        <w:right w:val="none" w:sz="0" w:space="0" w:color="auto"/>
      </w:divBdr>
    </w:div>
    <w:div w:id="1886603294">
      <w:bodyDiv w:val="1"/>
      <w:marLeft w:val="0"/>
      <w:marRight w:val="0"/>
      <w:marTop w:val="0"/>
      <w:marBottom w:val="0"/>
      <w:divBdr>
        <w:top w:val="none" w:sz="0" w:space="0" w:color="auto"/>
        <w:left w:val="none" w:sz="0" w:space="0" w:color="auto"/>
        <w:bottom w:val="none" w:sz="0" w:space="0" w:color="auto"/>
        <w:right w:val="none" w:sz="0" w:space="0" w:color="auto"/>
      </w:divBdr>
    </w:div>
    <w:div w:id="1888032443">
      <w:bodyDiv w:val="1"/>
      <w:marLeft w:val="0"/>
      <w:marRight w:val="0"/>
      <w:marTop w:val="0"/>
      <w:marBottom w:val="0"/>
      <w:divBdr>
        <w:top w:val="none" w:sz="0" w:space="0" w:color="auto"/>
        <w:left w:val="none" w:sz="0" w:space="0" w:color="auto"/>
        <w:bottom w:val="none" w:sz="0" w:space="0" w:color="auto"/>
        <w:right w:val="none" w:sz="0" w:space="0" w:color="auto"/>
      </w:divBdr>
    </w:div>
    <w:div w:id="1893928877">
      <w:bodyDiv w:val="1"/>
      <w:marLeft w:val="0"/>
      <w:marRight w:val="0"/>
      <w:marTop w:val="0"/>
      <w:marBottom w:val="0"/>
      <w:divBdr>
        <w:top w:val="none" w:sz="0" w:space="0" w:color="auto"/>
        <w:left w:val="none" w:sz="0" w:space="0" w:color="auto"/>
        <w:bottom w:val="none" w:sz="0" w:space="0" w:color="auto"/>
        <w:right w:val="none" w:sz="0" w:space="0" w:color="auto"/>
      </w:divBdr>
    </w:div>
    <w:div w:id="1894272901">
      <w:bodyDiv w:val="1"/>
      <w:marLeft w:val="0"/>
      <w:marRight w:val="0"/>
      <w:marTop w:val="0"/>
      <w:marBottom w:val="0"/>
      <w:divBdr>
        <w:top w:val="none" w:sz="0" w:space="0" w:color="auto"/>
        <w:left w:val="none" w:sz="0" w:space="0" w:color="auto"/>
        <w:bottom w:val="none" w:sz="0" w:space="0" w:color="auto"/>
        <w:right w:val="none" w:sz="0" w:space="0" w:color="auto"/>
      </w:divBdr>
    </w:div>
    <w:div w:id="1895043622">
      <w:bodyDiv w:val="1"/>
      <w:marLeft w:val="0"/>
      <w:marRight w:val="0"/>
      <w:marTop w:val="0"/>
      <w:marBottom w:val="0"/>
      <w:divBdr>
        <w:top w:val="none" w:sz="0" w:space="0" w:color="auto"/>
        <w:left w:val="none" w:sz="0" w:space="0" w:color="auto"/>
        <w:bottom w:val="none" w:sz="0" w:space="0" w:color="auto"/>
        <w:right w:val="none" w:sz="0" w:space="0" w:color="auto"/>
      </w:divBdr>
    </w:div>
    <w:div w:id="1896504553">
      <w:bodyDiv w:val="1"/>
      <w:marLeft w:val="0"/>
      <w:marRight w:val="0"/>
      <w:marTop w:val="0"/>
      <w:marBottom w:val="0"/>
      <w:divBdr>
        <w:top w:val="none" w:sz="0" w:space="0" w:color="auto"/>
        <w:left w:val="none" w:sz="0" w:space="0" w:color="auto"/>
        <w:bottom w:val="none" w:sz="0" w:space="0" w:color="auto"/>
        <w:right w:val="none" w:sz="0" w:space="0" w:color="auto"/>
      </w:divBdr>
    </w:div>
    <w:div w:id="1906573751">
      <w:bodyDiv w:val="1"/>
      <w:marLeft w:val="0"/>
      <w:marRight w:val="0"/>
      <w:marTop w:val="0"/>
      <w:marBottom w:val="0"/>
      <w:divBdr>
        <w:top w:val="none" w:sz="0" w:space="0" w:color="auto"/>
        <w:left w:val="none" w:sz="0" w:space="0" w:color="auto"/>
        <w:bottom w:val="none" w:sz="0" w:space="0" w:color="auto"/>
        <w:right w:val="none" w:sz="0" w:space="0" w:color="auto"/>
      </w:divBdr>
    </w:div>
    <w:div w:id="1911504920">
      <w:bodyDiv w:val="1"/>
      <w:marLeft w:val="0"/>
      <w:marRight w:val="0"/>
      <w:marTop w:val="0"/>
      <w:marBottom w:val="0"/>
      <w:divBdr>
        <w:top w:val="none" w:sz="0" w:space="0" w:color="auto"/>
        <w:left w:val="none" w:sz="0" w:space="0" w:color="auto"/>
        <w:bottom w:val="none" w:sz="0" w:space="0" w:color="auto"/>
        <w:right w:val="none" w:sz="0" w:space="0" w:color="auto"/>
      </w:divBdr>
    </w:div>
    <w:div w:id="1912346527">
      <w:bodyDiv w:val="1"/>
      <w:marLeft w:val="0"/>
      <w:marRight w:val="0"/>
      <w:marTop w:val="0"/>
      <w:marBottom w:val="0"/>
      <w:divBdr>
        <w:top w:val="none" w:sz="0" w:space="0" w:color="auto"/>
        <w:left w:val="none" w:sz="0" w:space="0" w:color="auto"/>
        <w:bottom w:val="none" w:sz="0" w:space="0" w:color="auto"/>
        <w:right w:val="none" w:sz="0" w:space="0" w:color="auto"/>
      </w:divBdr>
    </w:div>
    <w:div w:id="1913152686">
      <w:bodyDiv w:val="1"/>
      <w:marLeft w:val="0"/>
      <w:marRight w:val="0"/>
      <w:marTop w:val="0"/>
      <w:marBottom w:val="0"/>
      <w:divBdr>
        <w:top w:val="none" w:sz="0" w:space="0" w:color="auto"/>
        <w:left w:val="none" w:sz="0" w:space="0" w:color="auto"/>
        <w:bottom w:val="none" w:sz="0" w:space="0" w:color="auto"/>
        <w:right w:val="none" w:sz="0" w:space="0" w:color="auto"/>
      </w:divBdr>
    </w:div>
    <w:div w:id="1915822171">
      <w:bodyDiv w:val="1"/>
      <w:marLeft w:val="0"/>
      <w:marRight w:val="0"/>
      <w:marTop w:val="0"/>
      <w:marBottom w:val="0"/>
      <w:divBdr>
        <w:top w:val="none" w:sz="0" w:space="0" w:color="auto"/>
        <w:left w:val="none" w:sz="0" w:space="0" w:color="auto"/>
        <w:bottom w:val="none" w:sz="0" w:space="0" w:color="auto"/>
        <w:right w:val="none" w:sz="0" w:space="0" w:color="auto"/>
      </w:divBdr>
    </w:div>
    <w:div w:id="1917323159">
      <w:bodyDiv w:val="1"/>
      <w:marLeft w:val="0"/>
      <w:marRight w:val="0"/>
      <w:marTop w:val="0"/>
      <w:marBottom w:val="0"/>
      <w:divBdr>
        <w:top w:val="none" w:sz="0" w:space="0" w:color="auto"/>
        <w:left w:val="none" w:sz="0" w:space="0" w:color="auto"/>
        <w:bottom w:val="none" w:sz="0" w:space="0" w:color="auto"/>
        <w:right w:val="none" w:sz="0" w:space="0" w:color="auto"/>
      </w:divBdr>
    </w:div>
    <w:div w:id="1919827368">
      <w:bodyDiv w:val="1"/>
      <w:marLeft w:val="0"/>
      <w:marRight w:val="0"/>
      <w:marTop w:val="0"/>
      <w:marBottom w:val="0"/>
      <w:divBdr>
        <w:top w:val="none" w:sz="0" w:space="0" w:color="auto"/>
        <w:left w:val="none" w:sz="0" w:space="0" w:color="auto"/>
        <w:bottom w:val="none" w:sz="0" w:space="0" w:color="auto"/>
        <w:right w:val="none" w:sz="0" w:space="0" w:color="auto"/>
      </w:divBdr>
    </w:div>
    <w:div w:id="1924030072">
      <w:bodyDiv w:val="1"/>
      <w:marLeft w:val="0"/>
      <w:marRight w:val="0"/>
      <w:marTop w:val="0"/>
      <w:marBottom w:val="0"/>
      <w:divBdr>
        <w:top w:val="none" w:sz="0" w:space="0" w:color="auto"/>
        <w:left w:val="none" w:sz="0" w:space="0" w:color="auto"/>
        <w:bottom w:val="none" w:sz="0" w:space="0" w:color="auto"/>
        <w:right w:val="none" w:sz="0" w:space="0" w:color="auto"/>
      </w:divBdr>
    </w:div>
    <w:div w:id="1927108750">
      <w:bodyDiv w:val="1"/>
      <w:marLeft w:val="0"/>
      <w:marRight w:val="0"/>
      <w:marTop w:val="0"/>
      <w:marBottom w:val="0"/>
      <w:divBdr>
        <w:top w:val="none" w:sz="0" w:space="0" w:color="auto"/>
        <w:left w:val="none" w:sz="0" w:space="0" w:color="auto"/>
        <w:bottom w:val="none" w:sz="0" w:space="0" w:color="auto"/>
        <w:right w:val="none" w:sz="0" w:space="0" w:color="auto"/>
      </w:divBdr>
    </w:div>
    <w:div w:id="1927424861">
      <w:bodyDiv w:val="1"/>
      <w:marLeft w:val="0"/>
      <w:marRight w:val="0"/>
      <w:marTop w:val="0"/>
      <w:marBottom w:val="0"/>
      <w:divBdr>
        <w:top w:val="none" w:sz="0" w:space="0" w:color="auto"/>
        <w:left w:val="none" w:sz="0" w:space="0" w:color="auto"/>
        <w:bottom w:val="none" w:sz="0" w:space="0" w:color="auto"/>
        <w:right w:val="none" w:sz="0" w:space="0" w:color="auto"/>
      </w:divBdr>
    </w:div>
    <w:div w:id="1927836161">
      <w:bodyDiv w:val="1"/>
      <w:marLeft w:val="0"/>
      <w:marRight w:val="0"/>
      <w:marTop w:val="0"/>
      <w:marBottom w:val="0"/>
      <w:divBdr>
        <w:top w:val="none" w:sz="0" w:space="0" w:color="auto"/>
        <w:left w:val="none" w:sz="0" w:space="0" w:color="auto"/>
        <w:bottom w:val="none" w:sz="0" w:space="0" w:color="auto"/>
        <w:right w:val="none" w:sz="0" w:space="0" w:color="auto"/>
      </w:divBdr>
    </w:div>
    <w:div w:id="1929538352">
      <w:bodyDiv w:val="1"/>
      <w:marLeft w:val="0"/>
      <w:marRight w:val="0"/>
      <w:marTop w:val="0"/>
      <w:marBottom w:val="0"/>
      <w:divBdr>
        <w:top w:val="none" w:sz="0" w:space="0" w:color="auto"/>
        <w:left w:val="none" w:sz="0" w:space="0" w:color="auto"/>
        <w:bottom w:val="none" w:sz="0" w:space="0" w:color="auto"/>
        <w:right w:val="none" w:sz="0" w:space="0" w:color="auto"/>
      </w:divBdr>
    </w:div>
    <w:div w:id="1933588565">
      <w:bodyDiv w:val="1"/>
      <w:marLeft w:val="0"/>
      <w:marRight w:val="0"/>
      <w:marTop w:val="0"/>
      <w:marBottom w:val="0"/>
      <w:divBdr>
        <w:top w:val="none" w:sz="0" w:space="0" w:color="auto"/>
        <w:left w:val="none" w:sz="0" w:space="0" w:color="auto"/>
        <w:bottom w:val="none" w:sz="0" w:space="0" w:color="auto"/>
        <w:right w:val="none" w:sz="0" w:space="0" w:color="auto"/>
      </w:divBdr>
    </w:div>
    <w:div w:id="1934238913">
      <w:bodyDiv w:val="1"/>
      <w:marLeft w:val="0"/>
      <w:marRight w:val="0"/>
      <w:marTop w:val="0"/>
      <w:marBottom w:val="0"/>
      <w:divBdr>
        <w:top w:val="none" w:sz="0" w:space="0" w:color="auto"/>
        <w:left w:val="none" w:sz="0" w:space="0" w:color="auto"/>
        <w:bottom w:val="none" w:sz="0" w:space="0" w:color="auto"/>
        <w:right w:val="none" w:sz="0" w:space="0" w:color="auto"/>
      </w:divBdr>
    </w:div>
    <w:div w:id="1937864710">
      <w:bodyDiv w:val="1"/>
      <w:marLeft w:val="0"/>
      <w:marRight w:val="0"/>
      <w:marTop w:val="0"/>
      <w:marBottom w:val="0"/>
      <w:divBdr>
        <w:top w:val="none" w:sz="0" w:space="0" w:color="auto"/>
        <w:left w:val="none" w:sz="0" w:space="0" w:color="auto"/>
        <w:bottom w:val="none" w:sz="0" w:space="0" w:color="auto"/>
        <w:right w:val="none" w:sz="0" w:space="0" w:color="auto"/>
      </w:divBdr>
    </w:div>
    <w:div w:id="1937982845">
      <w:bodyDiv w:val="1"/>
      <w:marLeft w:val="0"/>
      <w:marRight w:val="0"/>
      <w:marTop w:val="0"/>
      <w:marBottom w:val="0"/>
      <w:divBdr>
        <w:top w:val="none" w:sz="0" w:space="0" w:color="auto"/>
        <w:left w:val="none" w:sz="0" w:space="0" w:color="auto"/>
        <w:bottom w:val="none" w:sz="0" w:space="0" w:color="auto"/>
        <w:right w:val="none" w:sz="0" w:space="0" w:color="auto"/>
      </w:divBdr>
    </w:div>
    <w:div w:id="1938176631">
      <w:bodyDiv w:val="1"/>
      <w:marLeft w:val="0"/>
      <w:marRight w:val="0"/>
      <w:marTop w:val="0"/>
      <w:marBottom w:val="0"/>
      <w:divBdr>
        <w:top w:val="none" w:sz="0" w:space="0" w:color="auto"/>
        <w:left w:val="none" w:sz="0" w:space="0" w:color="auto"/>
        <w:bottom w:val="none" w:sz="0" w:space="0" w:color="auto"/>
        <w:right w:val="none" w:sz="0" w:space="0" w:color="auto"/>
      </w:divBdr>
    </w:div>
    <w:div w:id="1945262046">
      <w:bodyDiv w:val="1"/>
      <w:marLeft w:val="0"/>
      <w:marRight w:val="0"/>
      <w:marTop w:val="0"/>
      <w:marBottom w:val="0"/>
      <w:divBdr>
        <w:top w:val="none" w:sz="0" w:space="0" w:color="auto"/>
        <w:left w:val="none" w:sz="0" w:space="0" w:color="auto"/>
        <w:bottom w:val="none" w:sz="0" w:space="0" w:color="auto"/>
        <w:right w:val="none" w:sz="0" w:space="0" w:color="auto"/>
      </w:divBdr>
    </w:div>
    <w:div w:id="1947495880">
      <w:bodyDiv w:val="1"/>
      <w:marLeft w:val="0"/>
      <w:marRight w:val="0"/>
      <w:marTop w:val="0"/>
      <w:marBottom w:val="0"/>
      <w:divBdr>
        <w:top w:val="none" w:sz="0" w:space="0" w:color="auto"/>
        <w:left w:val="none" w:sz="0" w:space="0" w:color="auto"/>
        <w:bottom w:val="none" w:sz="0" w:space="0" w:color="auto"/>
        <w:right w:val="none" w:sz="0" w:space="0" w:color="auto"/>
      </w:divBdr>
    </w:div>
    <w:div w:id="1948461147">
      <w:bodyDiv w:val="1"/>
      <w:marLeft w:val="0"/>
      <w:marRight w:val="0"/>
      <w:marTop w:val="0"/>
      <w:marBottom w:val="0"/>
      <w:divBdr>
        <w:top w:val="none" w:sz="0" w:space="0" w:color="auto"/>
        <w:left w:val="none" w:sz="0" w:space="0" w:color="auto"/>
        <w:bottom w:val="none" w:sz="0" w:space="0" w:color="auto"/>
        <w:right w:val="none" w:sz="0" w:space="0" w:color="auto"/>
      </w:divBdr>
    </w:div>
    <w:div w:id="1968075657">
      <w:bodyDiv w:val="1"/>
      <w:marLeft w:val="0"/>
      <w:marRight w:val="0"/>
      <w:marTop w:val="0"/>
      <w:marBottom w:val="0"/>
      <w:divBdr>
        <w:top w:val="none" w:sz="0" w:space="0" w:color="auto"/>
        <w:left w:val="none" w:sz="0" w:space="0" w:color="auto"/>
        <w:bottom w:val="none" w:sz="0" w:space="0" w:color="auto"/>
        <w:right w:val="none" w:sz="0" w:space="0" w:color="auto"/>
      </w:divBdr>
      <w:divsChild>
        <w:div w:id="727532098">
          <w:marLeft w:val="0"/>
          <w:marRight w:val="0"/>
          <w:marTop w:val="0"/>
          <w:marBottom w:val="0"/>
          <w:divBdr>
            <w:top w:val="none" w:sz="0" w:space="0" w:color="auto"/>
            <w:left w:val="none" w:sz="0" w:space="0" w:color="auto"/>
            <w:bottom w:val="none" w:sz="0" w:space="0" w:color="auto"/>
            <w:right w:val="none" w:sz="0" w:space="0" w:color="auto"/>
          </w:divBdr>
          <w:divsChild>
            <w:div w:id="203055893">
              <w:marLeft w:val="0"/>
              <w:marRight w:val="0"/>
              <w:marTop w:val="0"/>
              <w:marBottom w:val="0"/>
              <w:divBdr>
                <w:top w:val="none" w:sz="0" w:space="0" w:color="auto"/>
                <w:left w:val="none" w:sz="0" w:space="0" w:color="auto"/>
                <w:bottom w:val="none" w:sz="0" w:space="0" w:color="auto"/>
                <w:right w:val="none" w:sz="0" w:space="0" w:color="auto"/>
              </w:divBdr>
            </w:div>
            <w:div w:id="430248741">
              <w:marLeft w:val="0"/>
              <w:marRight w:val="0"/>
              <w:marTop w:val="0"/>
              <w:marBottom w:val="0"/>
              <w:divBdr>
                <w:top w:val="none" w:sz="0" w:space="0" w:color="auto"/>
                <w:left w:val="none" w:sz="0" w:space="0" w:color="auto"/>
                <w:bottom w:val="none" w:sz="0" w:space="0" w:color="auto"/>
                <w:right w:val="none" w:sz="0" w:space="0" w:color="auto"/>
              </w:divBdr>
            </w:div>
            <w:div w:id="455955226">
              <w:marLeft w:val="0"/>
              <w:marRight w:val="0"/>
              <w:marTop w:val="0"/>
              <w:marBottom w:val="0"/>
              <w:divBdr>
                <w:top w:val="none" w:sz="0" w:space="0" w:color="auto"/>
                <w:left w:val="none" w:sz="0" w:space="0" w:color="auto"/>
                <w:bottom w:val="none" w:sz="0" w:space="0" w:color="auto"/>
                <w:right w:val="none" w:sz="0" w:space="0" w:color="auto"/>
              </w:divBdr>
            </w:div>
            <w:div w:id="460416541">
              <w:marLeft w:val="0"/>
              <w:marRight w:val="0"/>
              <w:marTop w:val="0"/>
              <w:marBottom w:val="0"/>
              <w:divBdr>
                <w:top w:val="none" w:sz="0" w:space="0" w:color="auto"/>
                <w:left w:val="none" w:sz="0" w:space="0" w:color="auto"/>
                <w:bottom w:val="none" w:sz="0" w:space="0" w:color="auto"/>
                <w:right w:val="none" w:sz="0" w:space="0" w:color="auto"/>
              </w:divBdr>
            </w:div>
            <w:div w:id="460458806">
              <w:marLeft w:val="0"/>
              <w:marRight w:val="0"/>
              <w:marTop w:val="0"/>
              <w:marBottom w:val="0"/>
              <w:divBdr>
                <w:top w:val="none" w:sz="0" w:space="0" w:color="auto"/>
                <w:left w:val="none" w:sz="0" w:space="0" w:color="auto"/>
                <w:bottom w:val="none" w:sz="0" w:space="0" w:color="auto"/>
                <w:right w:val="none" w:sz="0" w:space="0" w:color="auto"/>
              </w:divBdr>
            </w:div>
            <w:div w:id="634601892">
              <w:marLeft w:val="0"/>
              <w:marRight w:val="0"/>
              <w:marTop w:val="0"/>
              <w:marBottom w:val="0"/>
              <w:divBdr>
                <w:top w:val="none" w:sz="0" w:space="0" w:color="auto"/>
                <w:left w:val="none" w:sz="0" w:space="0" w:color="auto"/>
                <w:bottom w:val="none" w:sz="0" w:space="0" w:color="auto"/>
                <w:right w:val="none" w:sz="0" w:space="0" w:color="auto"/>
              </w:divBdr>
            </w:div>
            <w:div w:id="685786770">
              <w:marLeft w:val="0"/>
              <w:marRight w:val="0"/>
              <w:marTop w:val="0"/>
              <w:marBottom w:val="0"/>
              <w:divBdr>
                <w:top w:val="none" w:sz="0" w:space="0" w:color="auto"/>
                <w:left w:val="none" w:sz="0" w:space="0" w:color="auto"/>
                <w:bottom w:val="none" w:sz="0" w:space="0" w:color="auto"/>
                <w:right w:val="none" w:sz="0" w:space="0" w:color="auto"/>
              </w:divBdr>
            </w:div>
            <w:div w:id="688600035">
              <w:marLeft w:val="0"/>
              <w:marRight w:val="0"/>
              <w:marTop w:val="0"/>
              <w:marBottom w:val="0"/>
              <w:divBdr>
                <w:top w:val="none" w:sz="0" w:space="0" w:color="auto"/>
                <w:left w:val="none" w:sz="0" w:space="0" w:color="auto"/>
                <w:bottom w:val="none" w:sz="0" w:space="0" w:color="auto"/>
                <w:right w:val="none" w:sz="0" w:space="0" w:color="auto"/>
              </w:divBdr>
            </w:div>
            <w:div w:id="692342046">
              <w:marLeft w:val="0"/>
              <w:marRight w:val="0"/>
              <w:marTop w:val="0"/>
              <w:marBottom w:val="0"/>
              <w:divBdr>
                <w:top w:val="none" w:sz="0" w:space="0" w:color="auto"/>
                <w:left w:val="none" w:sz="0" w:space="0" w:color="auto"/>
                <w:bottom w:val="none" w:sz="0" w:space="0" w:color="auto"/>
                <w:right w:val="none" w:sz="0" w:space="0" w:color="auto"/>
              </w:divBdr>
            </w:div>
            <w:div w:id="826749918">
              <w:marLeft w:val="0"/>
              <w:marRight w:val="0"/>
              <w:marTop w:val="0"/>
              <w:marBottom w:val="0"/>
              <w:divBdr>
                <w:top w:val="none" w:sz="0" w:space="0" w:color="auto"/>
                <w:left w:val="none" w:sz="0" w:space="0" w:color="auto"/>
                <w:bottom w:val="none" w:sz="0" w:space="0" w:color="auto"/>
                <w:right w:val="none" w:sz="0" w:space="0" w:color="auto"/>
              </w:divBdr>
            </w:div>
            <w:div w:id="1018046047">
              <w:marLeft w:val="0"/>
              <w:marRight w:val="0"/>
              <w:marTop w:val="0"/>
              <w:marBottom w:val="0"/>
              <w:divBdr>
                <w:top w:val="none" w:sz="0" w:space="0" w:color="auto"/>
                <w:left w:val="none" w:sz="0" w:space="0" w:color="auto"/>
                <w:bottom w:val="none" w:sz="0" w:space="0" w:color="auto"/>
                <w:right w:val="none" w:sz="0" w:space="0" w:color="auto"/>
              </w:divBdr>
            </w:div>
            <w:div w:id="1194462274">
              <w:marLeft w:val="0"/>
              <w:marRight w:val="0"/>
              <w:marTop w:val="0"/>
              <w:marBottom w:val="0"/>
              <w:divBdr>
                <w:top w:val="none" w:sz="0" w:space="0" w:color="auto"/>
                <w:left w:val="none" w:sz="0" w:space="0" w:color="auto"/>
                <w:bottom w:val="none" w:sz="0" w:space="0" w:color="auto"/>
                <w:right w:val="none" w:sz="0" w:space="0" w:color="auto"/>
              </w:divBdr>
            </w:div>
            <w:div w:id="1215770631">
              <w:marLeft w:val="0"/>
              <w:marRight w:val="0"/>
              <w:marTop w:val="0"/>
              <w:marBottom w:val="0"/>
              <w:divBdr>
                <w:top w:val="none" w:sz="0" w:space="0" w:color="auto"/>
                <w:left w:val="none" w:sz="0" w:space="0" w:color="auto"/>
                <w:bottom w:val="none" w:sz="0" w:space="0" w:color="auto"/>
                <w:right w:val="none" w:sz="0" w:space="0" w:color="auto"/>
              </w:divBdr>
            </w:div>
            <w:div w:id="1240560111">
              <w:marLeft w:val="0"/>
              <w:marRight w:val="0"/>
              <w:marTop w:val="0"/>
              <w:marBottom w:val="0"/>
              <w:divBdr>
                <w:top w:val="none" w:sz="0" w:space="0" w:color="auto"/>
                <w:left w:val="none" w:sz="0" w:space="0" w:color="auto"/>
                <w:bottom w:val="none" w:sz="0" w:space="0" w:color="auto"/>
                <w:right w:val="none" w:sz="0" w:space="0" w:color="auto"/>
              </w:divBdr>
            </w:div>
            <w:div w:id="1325862635">
              <w:marLeft w:val="0"/>
              <w:marRight w:val="0"/>
              <w:marTop w:val="0"/>
              <w:marBottom w:val="0"/>
              <w:divBdr>
                <w:top w:val="none" w:sz="0" w:space="0" w:color="auto"/>
                <w:left w:val="none" w:sz="0" w:space="0" w:color="auto"/>
                <w:bottom w:val="none" w:sz="0" w:space="0" w:color="auto"/>
                <w:right w:val="none" w:sz="0" w:space="0" w:color="auto"/>
              </w:divBdr>
            </w:div>
            <w:div w:id="1423994786">
              <w:marLeft w:val="0"/>
              <w:marRight w:val="0"/>
              <w:marTop w:val="0"/>
              <w:marBottom w:val="0"/>
              <w:divBdr>
                <w:top w:val="none" w:sz="0" w:space="0" w:color="auto"/>
                <w:left w:val="none" w:sz="0" w:space="0" w:color="auto"/>
                <w:bottom w:val="none" w:sz="0" w:space="0" w:color="auto"/>
                <w:right w:val="none" w:sz="0" w:space="0" w:color="auto"/>
              </w:divBdr>
            </w:div>
            <w:div w:id="1476989360">
              <w:marLeft w:val="0"/>
              <w:marRight w:val="0"/>
              <w:marTop w:val="0"/>
              <w:marBottom w:val="0"/>
              <w:divBdr>
                <w:top w:val="none" w:sz="0" w:space="0" w:color="auto"/>
                <w:left w:val="none" w:sz="0" w:space="0" w:color="auto"/>
                <w:bottom w:val="none" w:sz="0" w:space="0" w:color="auto"/>
                <w:right w:val="none" w:sz="0" w:space="0" w:color="auto"/>
              </w:divBdr>
            </w:div>
            <w:div w:id="1725329293">
              <w:marLeft w:val="0"/>
              <w:marRight w:val="0"/>
              <w:marTop w:val="0"/>
              <w:marBottom w:val="0"/>
              <w:divBdr>
                <w:top w:val="none" w:sz="0" w:space="0" w:color="auto"/>
                <w:left w:val="none" w:sz="0" w:space="0" w:color="auto"/>
                <w:bottom w:val="none" w:sz="0" w:space="0" w:color="auto"/>
                <w:right w:val="none" w:sz="0" w:space="0" w:color="auto"/>
              </w:divBdr>
            </w:div>
            <w:div w:id="1728723335">
              <w:marLeft w:val="0"/>
              <w:marRight w:val="0"/>
              <w:marTop w:val="0"/>
              <w:marBottom w:val="0"/>
              <w:divBdr>
                <w:top w:val="none" w:sz="0" w:space="0" w:color="auto"/>
                <w:left w:val="none" w:sz="0" w:space="0" w:color="auto"/>
                <w:bottom w:val="none" w:sz="0" w:space="0" w:color="auto"/>
                <w:right w:val="none" w:sz="0" w:space="0" w:color="auto"/>
              </w:divBdr>
            </w:div>
            <w:div w:id="1847863726">
              <w:marLeft w:val="0"/>
              <w:marRight w:val="0"/>
              <w:marTop w:val="0"/>
              <w:marBottom w:val="0"/>
              <w:divBdr>
                <w:top w:val="none" w:sz="0" w:space="0" w:color="auto"/>
                <w:left w:val="none" w:sz="0" w:space="0" w:color="auto"/>
                <w:bottom w:val="none" w:sz="0" w:space="0" w:color="auto"/>
                <w:right w:val="none" w:sz="0" w:space="0" w:color="auto"/>
              </w:divBdr>
            </w:div>
            <w:div w:id="205523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37384">
      <w:bodyDiv w:val="1"/>
      <w:marLeft w:val="0"/>
      <w:marRight w:val="0"/>
      <w:marTop w:val="0"/>
      <w:marBottom w:val="0"/>
      <w:divBdr>
        <w:top w:val="none" w:sz="0" w:space="0" w:color="auto"/>
        <w:left w:val="none" w:sz="0" w:space="0" w:color="auto"/>
        <w:bottom w:val="none" w:sz="0" w:space="0" w:color="auto"/>
        <w:right w:val="none" w:sz="0" w:space="0" w:color="auto"/>
      </w:divBdr>
    </w:div>
    <w:div w:id="1982689880">
      <w:bodyDiv w:val="1"/>
      <w:marLeft w:val="0"/>
      <w:marRight w:val="0"/>
      <w:marTop w:val="0"/>
      <w:marBottom w:val="0"/>
      <w:divBdr>
        <w:top w:val="none" w:sz="0" w:space="0" w:color="auto"/>
        <w:left w:val="none" w:sz="0" w:space="0" w:color="auto"/>
        <w:bottom w:val="none" w:sz="0" w:space="0" w:color="auto"/>
        <w:right w:val="none" w:sz="0" w:space="0" w:color="auto"/>
      </w:divBdr>
    </w:div>
    <w:div w:id="1991013975">
      <w:bodyDiv w:val="1"/>
      <w:marLeft w:val="0"/>
      <w:marRight w:val="0"/>
      <w:marTop w:val="0"/>
      <w:marBottom w:val="0"/>
      <w:divBdr>
        <w:top w:val="none" w:sz="0" w:space="0" w:color="auto"/>
        <w:left w:val="none" w:sz="0" w:space="0" w:color="auto"/>
        <w:bottom w:val="none" w:sz="0" w:space="0" w:color="auto"/>
        <w:right w:val="none" w:sz="0" w:space="0" w:color="auto"/>
      </w:divBdr>
    </w:div>
    <w:div w:id="1991523201">
      <w:bodyDiv w:val="1"/>
      <w:marLeft w:val="0"/>
      <w:marRight w:val="0"/>
      <w:marTop w:val="0"/>
      <w:marBottom w:val="0"/>
      <w:divBdr>
        <w:top w:val="none" w:sz="0" w:space="0" w:color="auto"/>
        <w:left w:val="none" w:sz="0" w:space="0" w:color="auto"/>
        <w:bottom w:val="none" w:sz="0" w:space="0" w:color="auto"/>
        <w:right w:val="none" w:sz="0" w:space="0" w:color="auto"/>
      </w:divBdr>
    </w:div>
    <w:div w:id="1997613963">
      <w:bodyDiv w:val="1"/>
      <w:marLeft w:val="0"/>
      <w:marRight w:val="0"/>
      <w:marTop w:val="0"/>
      <w:marBottom w:val="0"/>
      <w:divBdr>
        <w:top w:val="none" w:sz="0" w:space="0" w:color="auto"/>
        <w:left w:val="none" w:sz="0" w:space="0" w:color="auto"/>
        <w:bottom w:val="none" w:sz="0" w:space="0" w:color="auto"/>
        <w:right w:val="none" w:sz="0" w:space="0" w:color="auto"/>
      </w:divBdr>
    </w:div>
    <w:div w:id="1999922934">
      <w:bodyDiv w:val="1"/>
      <w:marLeft w:val="0"/>
      <w:marRight w:val="0"/>
      <w:marTop w:val="0"/>
      <w:marBottom w:val="0"/>
      <w:divBdr>
        <w:top w:val="none" w:sz="0" w:space="0" w:color="auto"/>
        <w:left w:val="none" w:sz="0" w:space="0" w:color="auto"/>
        <w:bottom w:val="none" w:sz="0" w:space="0" w:color="auto"/>
        <w:right w:val="none" w:sz="0" w:space="0" w:color="auto"/>
      </w:divBdr>
    </w:div>
    <w:div w:id="2006853564">
      <w:bodyDiv w:val="1"/>
      <w:marLeft w:val="0"/>
      <w:marRight w:val="0"/>
      <w:marTop w:val="0"/>
      <w:marBottom w:val="0"/>
      <w:divBdr>
        <w:top w:val="none" w:sz="0" w:space="0" w:color="auto"/>
        <w:left w:val="none" w:sz="0" w:space="0" w:color="auto"/>
        <w:bottom w:val="none" w:sz="0" w:space="0" w:color="auto"/>
        <w:right w:val="none" w:sz="0" w:space="0" w:color="auto"/>
      </w:divBdr>
    </w:div>
    <w:div w:id="2009096305">
      <w:bodyDiv w:val="1"/>
      <w:marLeft w:val="0"/>
      <w:marRight w:val="0"/>
      <w:marTop w:val="0"/>
      <w:marBottom w:val="0"/>
      <w:divBdr>
        <w:top w:val="none" w:sz="0" w:space="0" w:color="auto"/>
        <w:left w:val="none" w:sz="0" w:space="0" w:color="auto"/>
        <w:bottom w:val="none" w:sz="0" w:space="0" w:color="auto"/>
        <w:right w:val="none" w:sz="0" w:space="0" w:color="auto"/>
      </w:divBdr>
    </w:div>
    <w:div w:id="2013684112">
      <w:bodyDiv w:val="1"/>
      <w:marLeft w:val="0"/>
      <w:marRight w:val="0"/>
      <w:marTop w:val="0"/>
      <w:marBottom w:val="0"/>
      <w:divBdr>
        <w:top w:val="none" w:sz="0" w:space="0" w:color="auto"/>
        <w:left w:val="none" w:sz="0" w:space="0" w:color="auto"/>
        <w:bottom w:val="none" w:sz="0" w:space="0" w:color="auto"/>
        <w:right w:val="none" w:sz="0" w:space="0" w:color="auto"/>
      </w:divBdr>
    </w:div>
    <w:div w:id="2013794169">
      <w:bodyDiv w:val="1"/>
      <w:marLeft w:val="0"/>
      <w:marRight w:val="0"/>
      <w:marTop w:val="0"/>
      <w:marBottom w:val="0"/>
      <w:divBdr>
        <w:top w:val="none" w:sz="0" w:space="0" w:color="auto"/>
        <w:left w:val="none" w:sz="0" w:space="0" w:color="auto"/>
        <w:bottom w:val="none" w:sz="0" w:space="0" w:color="auto"/>
        <w:right w:val="none" w:sz="0" w:space="0" w:color="auto"/>
      </w:divBdr>
    </w:div>
    <w:div w:id="2014721002">
      <w:bodyDiv w:val="1"/>
      <w:marLeft w:val="0"/>
      <w:marRight w:val="0"/>
      <w:marTop w:val="0"/>
      <w:marBottom w:val="0"/>
      <w:divBdr>
        <w:top w:val="none" w:sz="0" w:space="0" w:color="auto"/>
        <w:left w:val="none" w:sz="0" w:space="0" w:color="auto"/>
        <w:bottom w:val="none" w:sz="0" w:space="0" w:color="auto"/>
        <w:right w:val="none" w:sz="0" w:space="0" w:color="auto"/>
      </w:divBdr>
    </w:div>
    <w:div w:id="2015064631">
      <w:bodyDiv w:val="1"/>
      <w:marLeft w:val="0"/>
      <w:marRight w:val="0"/>
      <w:marTop w:val="0"/>
      <w:marBottom w:val="0"/>
      <w:divBdr>
        <w:top w:val="none" w:sz="0" w:space="0" w:color="auto"/>
        <w:left w:val="none" w:sz="0" w:space="0" w:color="auto"/>
        <w:bottom w:val="none" w:sz="0" w:space="0" w:color="auto"/>
        <w:right w:val="none" w:sz="0" w:space="0" w:color="auto"/>
      </w:divBdr>
    </w:div>
    <w:div w:id="2020692349">
      <w:bodyDiv w:val="1"/>
      <w:marLeft w:val="0"/>
      <w:marRight w:val="0"/>
      <w:marTop w:val="0"/>
      <w:marBottom w:val="0"/>
      <w:divBdr>
        <w:top w:val="none" w:sz="0" w:space="0" w:color="auto"/>
        <w:left w:val="none" w:sz="0" w:space="0" w:color="auto"/>
        <w:bottom w:val="none" w:sz="0" w:space="0" w:color="auto"/>
        <w:right w:val="none" w:sz="0" w:space="0" w:color="auto"/>
      </w:divBdr>
    </w:div>
    <w:div w:id="2024478171">
      <w:bodyDiv w:val="1"/>
      <w:marLeft w:val="0"/>
      <w:marRight w:val="0"/>
      <w:marTop w:val="0"/>
      <w:marBottom w:val="0"/>
      <w:divBdr>
        <w:top w:val="none" w:sz="0" w:space="0" w:color="auto"/>
        <w:left w:val="none" w:sz="0" w:space="0" w:color="auto"/>
        <w:bottom w:val="none" w:sz="0" w:space="0" w:color="auto"/>
        <w:right w:val="none" w:sz="0" w:space="0" w:color="auto"/>
      </w:divBdr>
    </w:div>
    <w:div w:id="2027555996">
      <w:bodyDiv w:val="1"/>
      <w:marLeft w:val="0"/>
      <w:marRight w:val="0"/>
      <w:marTop w:val="0"/>
      <w:marBottom w:val="0"/>
      <w:divBdr>
        <w:top w:val="none" w:sz="0" w:space="0" w:color="auto"/>
        <w:left w:val="none" w:sz="0" w:space="0" w:color="auto"/>
        <w:bottom w:val="none" w:sz="0" w:space="0" w:color="auto"/>
        <w:right w:val="none" w:sz="0" w:space="0" w:color="auto"/>
      </w:divBdr>
    </w:div>
    <w:div w:id="2040230089">
      <w:bodyDiv w:val="1"/>
      <w:marLeft w:val="0"/>
      <w:marRight w:val="0"/>
      <w:marTop w:val="0"/>
      <w:marBottom w:val="0"/>
      <w:divBdr>
        <w:top w:val="none" w:sz="0" w:space="0" w:color="auto"/>
        <w:left w:val="none" w:sz="0" w:space="0" w:color="auto"/>
        <w:bottom w:val="none" w:sz="0" w:space="0" w:color="auto"/>
        <w:right w:val="none" w:sz="0" w:space="0" w:color="auto"/>
      </w:divBdr>
    </w:div>
    <w:div w:id="2042168215">
      <w:bodyDiv w:val="1"/>
      <w:marLeft w:val="0"/>
      <w:marRight w:val="0"/>
      <w:marTop w:val="0"/>
      <w:marBottom w:val="0"/>
      <w:divBdr>
        <w:top w:val="none" w:sz="0" w:space="0" w:color="auto"/>
        <w:left w:val="none" w:sz="0" w:space="0" w:color="auto"/>
        <w:bottom w:val="none" w:sz="0" w:space="0" w:color="auto"/>
        <w:right w:val="none" w:sz="0" w:space="0" w:color="auto"/>
      </w:divBdr>
    </w:div>
    <w:div w:id="2048286675">
      <w:bodyDiv w:val="1"/>
      <w:marLeft w:val="0"/>
      <w:marRight w:val="0"/>
      <w:marTop w:val="0"/>
      <w:marBottom w:val="0"/>
      <w:divBdr>
        <w:top w:val="none" w:sz="0" w:space="0" w:color="auto"/>
        <w:left w:val="none" w:sz="0" w:space="0" w:color="auto"/>
        <w:bottom w:val="none" w:sz="0" w:space="0" w:color="auto"/>
        <w:right w:val="none" w:sz="0" w:space="0" w:color="auto"/>
      </w:divBdr>
    </w:div>
    <w:div w:id="2048531708">
      <w:bodyDiv w:val="1"/>
      <w:marLeft w:val="0"/>
      <w:marRight w:val="0"/>
      <w:marTop w:val="0"/>
      <w:marBottom w:val="0"/>
      <w:divBdr>
        <w:top w:val="none" w:sz="0" w:space="0" w:color="auto"/>
        <w:left w:val="none" w:sz="0" w:space="0" w:color="auto"/>
        <w:bottom w:val="none" w:sz="0" w:space="0" w:color="auto"/>
        <w:right w:val="none" w:sz="0" w:space="0" w:color="auto"/>
      </w:divBdr>
    </w:div>
    <w:div w:id="2048941468">
      <w:bodyDiv w:val="1"/>
      <w:marLeft w:val="0"/>
      <w:marRight w:val="0"/>
      <w:marTop w:val="0"/>
      <w:marBottom w:val="0"/>
      <w:divBdr>
        <w:top w:val="none" w:sz="0" w:space="0" w:color="auto"/>
        <w:left w:val="none" w:sz="0" w:space="0" w:color="auto"/>
        <w:bottom w:val="none" w:sz="0" w:space="0" w:color="auto"/>
        <w:right w:val="none" w:sz="0" w:space="0" w:color="auto"/>
      </w:divBdr>
    </w:div>
    <w:div w:id="2056923797">
      <w:bodyDiv w:val="1"/>
      <w:marLeft w:val="0"/>
      <w:marRight w:val="0"/>
      <w:marTop w:val="0"/>
      <w:marBottom w:val="0"/>
      <w:divBdr>
        <w:top w:val="none" w:sz="0" w:space="0" w:color="auto"/>
        <w:left w:val="none" w:sz="0" w:space="0" w:color="auto"/>
        <w:bottom w:val="none" w:sz="0" w:space="0" w:color="auto"/>
        <w:right w:val="none" w:sz="0" w:space="0" w:color="auto"/>
      </w:divBdr>
    </w:div>
    <w:div w:id="2059931092">
      <w:bodyDiv w:val="1"/>
      <w:marLeft w:val="0"/>
      <w:marRight w:val="0"/>
      <w:marTop w:val="0"/>
      <w:marBottom w:val="0"/>
      <w:divBdr>
        <w:top w:val="none" w:sz="0" w:space="0" w:color="auto"/>
        <w:left w:val="none" w:sz="0" w:space="0" w:color="auto"/>
        <w:bottom w:val="none" w:sz="0" w:space="0" w:color="auto"/>
        <w:right w:val="none" w:sz="0" w:space="0" w:color="auto"/>
      </w:divBdr>
    </w:div>
    <w:div w:id="2063207086">
      <w:bodyDiv w:val="1"/>
      <w:marLeft w:val="0"/>
      <w:marRight w:val="0"/>
      <w:marTop w:val="0"/>
      <w:marBottom w:val="0"/>
      <w:divBdr>
        <w:top w:val="none" w:sz="0" w:space="0" w:color="auto"/>
        <w:left w:val="none" w:sz="0" w:space="0" w:color="auto"/>
        <w:bottom w:val="none" w:sz="0" w:space="0" w:color="auto"/>
        <w:right w:val="none" w:sz="0" w:space="0" w:color="auto"/>
      </w:divBdr>
    </w:div>
    <w:div w:id="2066372291">
      <w:bodyDiv w:val="1"/>
      <w:marLeft w:val="0"/>
      <w:marRight w:val="0"/>
      <w:marTop w:val="0"/>
      <w:marBottom w:val="0"/>
      <w:divBdr>
        <w:top w:val="none" w:sz="0" w:space="0" w:color="auto"/>
        <w:left w:val="none" w:sz="0" w:space="0" w:color="auto"/>
        <w:bottom w:val="none" w:sz="0" w:space="0" w:color="auto"/>
        <w:right w:val="none" w:sz="0" w:space="0" w:color="auto"/>
      </w:divBdr>
    </w:div>
    <w:div w:id="2066751740">
      <w:bodyDiv w:val="1"/>
      <w:marLeft w:val="0"/>
      <w:marRight w:val="0"/>
      <w:marTop w:val="0"/>
      <w:marBottom w:val="0"/>
      <w:divBdr>
        <w:top w:val="none" w:sz="0" w:space="0" w:color="auto"/>
        <w:left w:val="none" w:sz="0" w:space="0" w:color="auto"/>
        <w:bottom w:val="none" w:sz="0" w:space="0" w:color="auto"/>
        <w:right w:val="none" w:sz="0" w:space="0" w:color="auto"/>
      </w:divBdr>
    </w:div>
    <w:div w:id="2066760446">
      <w:bodyDiv w:val="1"/>
      <w:marLeft w:val="0"/>
      <w:marRight w:val="0"/>
      <w:marTop w:val="0"/>
      <w:marBottom w:val="0"/>
      <w:divBdr>
        <w:top w:val="none" w:sz="0" w:space="0" w:color="auto"/>
        <w:left w:val="none" w:sz="0" w:space="0" w:color="auto"/>
        <w:bottom w:val="none" w:sz="0" w:space="0" w:color="auto"/>
        <w:right w:val="none" w:sz="0" w:space="0" w:color="auto"/>
      </w:divBdr>
    </w:div>
    <w:div w:id="2067336433">
      <w:bodyDiv w:val="1"/>
      <w:marLeft w:val="0"/>
      <w:marRight w:val="0"/>
      <w:marTop w:val="0"/>
      <w:marBottom w:val="0"/>
      <w:divBdr>
        <w:top w:val="none" w:sz="0" w:space="0" w:color="auto"/>
        <w:left w:val="none" w:sz="0" w:space="0" w:color="auto"/>
        <w:bottom w:val="none" w:sz="0" w:space="0" w:color="auto"/>
        <w:right w:val="none" w:sz="0" w:space="0" w:color="auto"/>
      </w:divBdr>
    </w:div>
    <w:div w:id="2067871110">
      <w:bodyDiv w:val="1"/>
      <w:marLeft w:val="0"/>
      <w:marRight w:val="0"/>
      <w:marTop w:val="0"/>
      <w:marBottom w:val="0"/>
      <w:divBdr>
        <w:top w:val="none" w:sz="0" w:space="0" w:color="auto"/>
        <w:left w:val="none" w:sz="0" w:space="0" w:color="auto"/>
        <w:bottom w:val="none" w:sz="0" w:space="0" w:color="auto"/>
        <w:right w:val="none" w:sz="0" w:space="0" w:color="auto"/>
      </w:divBdr>
    </w:div>
    <w:div w:id="2069917359">
      <w:bodyDiv w:val="1"/>
      <w:marLeft w:val="0"/>
      <w:marRight w:val="0"/>
      <w:marTop w:val="0"/>
      <w:marBottom w:val="0"/>
      <w:divBdr>
        <w:top w:val="none" w:sz="0" w:space="0" w:color="auto"/>
        <w:left w:val="none" w:sz="0" w:space="0" w:color="auto"/>
        <w:bottom w:val="none" w:sz="0" w:space="0" w:color="auto"/>
        <w:right w:val="none" w:sz="0" w:space="0" w:color="auto"/>
      </w:divBdr>
    </w:div>
    <w:div w:id="2071151630">
      <w:bodyDiv w:val="1"/>
      <w:marLeft w:val="0"/>
      <w:marRight w:val="0"/>
      <w:marTop w:val="0"/>
      <w:marBottom w:val="0"/>
      <w:divBdr>
        <w:top w:val="none" w:sz="0" w:space="0" w:color="auto"/>
        <w:left w:val="none" w:sz="0" w:space="0" w:color="auto"/>
        <w:bottom w:val="none" w:sz="0" w:space="0" w:color="auto"/>
        <w:right w:val="none" w:sz="0" w:space="0" w:color="auto"/>
      </w:divBdr>
    </w:div>
    <w:div w:id="2078282590">
      <w:bodyDiv w:val="1"/>
      <w:marLeft w:val="0"/>
      <w:marRight w:val="0"/>
      <w:marTop w:val="0"/>
      <w:marBottom w:val="0"/>
      <w:divBdr>
        <w:top w:val="none" w:sz="0" w:space="0" w:color="auto"/>
        <w:left w:val="none" w:sz="0" w:space="0" w:color="auto"/>
        <w:bottom w:val="none" w:sz="0" w:space="0" w:color="auto"/>
        <w:right w:val="none" w:sz="0" w:space="0" w:color="auto"/>
      </w:divBdr>
    </w:div>
    <w:div w:id="2079134883">
      <w:bodyDiv w:val="1"/>
      <w:marLeft w:val="0"/>
      <w:marRight w:val="0"/>
      <w:marTop w:val="0"/>
      <w:marBottom w:val="0"/>
      <w:divBdr>
        <w:top w:val="none" w:sz="0" w:space="0" w:color="auto"/>
        <w:left w:val="none" w:sz="0" w:space="0" w:color="auto"/>
        <w:bottom w:val="none" w:sz="0" w:space="0" w:color="auto"/>
        <w:right w:val="none" w:sz="0" w:space="0" w:color="auto"/>
      </w:divBdr>
    </w:div>
    <w:div w:id="2085368428">
      <w:bodyDiv w:val="1"/>
      <w:marLeft w:val="0"/>
      <w:marRight w:val="0"/>
      <w:marTop w:val="0"/>
      <w:marBottom w:val="0"/>
      <w:divBdr>
        <w:top w:val="none" w:sz="0" w:space="0" w:color="auto"/>
        <w:left w:val="none" w:sz="0" w:space="0" w:color="auto"/>
        <w:bottom w:val="none" w:sz="0" w:space="0" w:color="auto"/>
        <w:right w:val="none" w:sz="0" w:space="0" w:color="auto"/>
      </w:divBdr>
    </w:div>
    <w:div w:id="2091073461">
      <w:bodyDiv w:val="1"/>
      <w:marLeft w:val="0"/>
      <w:marRight w:val="0"/>
      <w:marTop w:val="0"/>
      <w:marBottom w:val="0"/>
      <w:divBdr>
        <w:top w:val="none" w:sz="0" w:space="0" w:color="auto"/>
        <w:left w:val="none" w:sz="0" w:space="0" w:color="auto"/>
        <w:bottom w:val="none" w:sz="0" w:space="0" w:color="auto"/>
        <w:right w:val="none" w:sz="0" w:space="0" w:color="auto"/>
      </w:divBdr>
    </w:div>
    <w:div w:id="2093693714">
      <w:bodyDiv w:val="1"/>
      <w:marLeft w:val="0"/>
      <w:marRight w:val="0"/>
      <w:marTop w:val="0"/>
      <w:marBottom w:val="0"/>
      <w:divBdr>
        <w:top w:val="none" w:sz="0" w:space="0" w:color="auto"/>
        <w:left w:val="none" w:sz="0" w:space="0" w:color="auto"/>
        <w:bottom w:val="none" w:sz="0" w:space="0" w:color="auto"/>
        <w:right w:val="none" w:sz="0" w:space="0" w:color="auto"/>
      </w:divBdr>
    </w:div>
    <w:div w:id="2099406685">
      <w:bodyDiv w:val="1"/>
      <w:marLeft w:val="0"/>
      <w:marRight w:val="0"/>
      <w:marTop w:val="0"/>
      <w:marBottom w:val="0"/>
      <w:divBdr>
        <w:top w:val="none" w:sz="0" w:space="0" w:color="auto"/>
        <w:left w:val="none" w:sz="0" w:space="0" w:color="auto"/>
        <w:bottom w:val="none" w:sz="0" w:space="0" w:color="auto"/>
        <w:right w:val="none" w:sz="0" w:space="0" w:color="auto"/>
      </w:divBdr>
    </w:div>
    <w:div w:id="2099905802">
      <w:bodyDiv w:val="1"/>
      <w:marLeft w:val="0"/>
      <w:marRight w:val="0"/>
      <w:marTop w:val="0"/>
      <w:marBottom w:val="0"/>
      <w:divBdr>
        <w:top w:val="none" w:sz="0" w:space="0" w:color="auto"/>
        <w:left w:val="none" w:sz="0" w:space="0" w:color="auto"/>
        <w:bottom w:val="none" w:sz="0" w:space="0" w:color="auto"/>
        <w:right w:val="none" w:sz="0" w:space="0" w:color="auto"/>
      </w:divBdr>
    </w:div>
    <w:div w:id="2105690430">
      <w:bodyDiv w:val="1"/>
      <w:marLeft w:val="0"/>
      <w:marRight w:val="0"/>
      <w:marTop w:val="0"/>
      <w:marBottom w:val="0"/>
      <w:divBdr>
        <w:top w:val="none" w:sz="0" w:space="0" w:color="auto"/>
        <w:left w:val="none" w:sz="0" w:space="0" w:color="auto"/>
        <w:bottom w:val="none" w:sz="0" w:space="0" w:color="auto"/>
        <w:right w:val="none" w:sz="0" w:space="0" w:color="auto"/>
      </w:divBdr>
    </w:div>
    <w:div w:id="2111001049">
      <w:bodyDiv w:val="1"/>
      <w:marLeft w:val="0"/>
      <w:marRight w:val="0"/>
      <w:marTop w:val="0"/>
      <w:marBottom w:val="0"/>
      <w:divBdr>
        <w:top w:val="none" w:sz="0" w:space="0" w:color="auto"/>
        <w:left w:val="none" w:sz="0" w:space="0" w:color="auto"/>
        <w:bottom w:val="none" w:sz="0" w:space="0" w:color="auto"/>
        <w:right w:val="none" w:sz="0" w:space="0" w:color="auto"/>
      </w:divBdr>
    </w:div>
    <w:div w:id="2115175843">
      <w:bodyDiv w:val="1"/>
      <w:marLeft w:val="0"/>
      <w:marRight w:val="0"/>
      <w:marTop w:val="0"/>
      <w:marBottom w:val="0"/>
      <w:divBdr>
        <w:top w:val="none" w:sz="0" w:space="0" w:color="auto"/>
        <w:left w:val="none" w:sz="0" w:space="0" w:color="auto"/>
        <w:bottom w:val="none" w:sz="0" w:space="0" w:color="auto"/>
        <w:right w:val="none" w:sz="0" w:space="0" w:color="auto"/>
      </w:divBdr>
    </w:div>
    <w:div w:id="2115705919">
      <w:bodyDiv w:val="1"/>
      <w:marLeft w:val="0"/>
      <w:marRight w:val="0"/>
      <w:marTop w:val="0"/>
      <w:marBottom w:val="0"/>
      <w:divBdr>
        <w:top w:val="none" w:sz="0" w:space="0" w:color="auto"/>
        <w:left w:val="none" w:sz="0" w:space="0" w:color="auto"/>
        <w:bottom w:val="none" w:sz="0" w:space="0" w:color="auto"/>
        <w:right w:val="none" w:sz="0" w:space="0" w:color="auto"/>
      </w:divBdr>
    </w:div>
    <w:div w:id="2121147137">
      <w:bodyDiv w:val="1"/>
      <w:marLeft w:val="0"/>
      <w:marRight w:val="0"/>
      <w:marTop w:val="0"/>
      <w:marBottom w:val="0"/>
      <w:divBdr>
        <w:top w:val="none" w:sz="0" w:space="0" w:color="auto"/>
        <w:left w:val="none" w:sz="0" w:space="0" w:color="auto"/>
        <w:bottom w:val="none" w:sz="0" w:space="0" w:color="auto"/>
        <w:right w:val="none" w:sz="0" w:space="0" w:color="auto"/>
      </w:divBdr>
    </w:div>
    <w:div w:id="2123567644">
      <w:bodyDiv w:val="1"/>
      <w:marLeft w:val="0"/>
      <w:marRight w:val="0"/>
      <w:marTop w:val="0"/>
      <w:marBottom w:val="0"/>
      <w:divBdr>
        <w:top w:val="none" w:sz="0" w:space="0" w:color="auto"/>
        <w:left w:val="none" w:sz="0" w:space="0" w:color="auto"/>
        <w:bottom w:val="none" w:sz="0" w:space="0" w:color="auto"/>
        <w:right w:val="none" w:sz="0" w:space="0" w:color="auto"/>
      </w:divBdr>
    </w:div>
    <w:div w:id="2124108189">
      <w:bodyDiv w:val="1"/>
      <w:marLeft w:val="0"/>
      <w:marRight w:val="0"/>
      <w:marTop w:val="0"/>
      <w:marBottom w:val="0"/>
      <w:divBdr>
        <w:top w:val="none" w:sz="0" w:space="0" w:color="auto"/>
        <w:left w:val="none" w:sz="0" w:space="0" w:color="auto"/>
        <w:bottom w:val="none" w:sz="0" w:space="0" w:color="auto"/>
        <w:right w:val="none" w:sz="0" w:space="0" w:color="auto"/>
      </w:divBdr>
    </w:div>
    <w:div w:id="2130274799">
      <w:bodyDiv w:val="1"/>
      <w:marLeft w:val="0"/>
      <w:marRight w:val="0"/>
      <w:marTop w:val="0"/>
      <w:marBottom w:val="0"/>
      <w:divBdr>
        <w:top w:val="none" w:sz="0" w:space="0" w:color="auto"/>
        <w:left w:val="none" w:sz="0" w:space="0" w:color="auto"/>
        <w:bottom w:val="none" w:sz="0" w:space="0" w:color="auto"/>
        <w:right w:val="none" w:sz="0" w:space="0" w:color="auto"/>
      </w:divBdr>
    </w:div>
    <w:div w:id="2136174614">
      <w:bodyDiv w:val="1"/>
      <w:marLeft w:val="0"/>
      <w:marRight w:val="0"/>
      <w:marTop w:val="0"/>
      <w:marBottom w:val="0"/>
      <w:divBdr>
        <w:top w:val="none" w:sz="0" w:space="0" w:color="auto"/>
        <w:left w:val="none" w:sz="0" w:space="0" w:color="auto"/>
        <w:bottom w:val="none" w:sz="0" w:space="0" w:color="auto"/>
        <w:right w:val="none" w:sz="0" w:space="0" w:color="auto"/>
      </w:divBdr>
    </w:div>
    <w:div w:id="213794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BC4BCD-0D45-4CD0-B3D3-57461A70F4D2}">
  <we:reference id="wa200000676" version="1.1.3.9" store="en-001" storeType="OMEX"/>
  <we:alternateReferences>
    <we:reference id="wa200000676" version="1.1.3.9"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E9CFE-58E1-7B42-9BE1-004A4A1B0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40144</Words>
  <Characters>228822</Characters>
  <Application>Microsoft Office Word</Application>
  <DocSecurity>0</DocSecurity>
  <Lines>1906</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brower</dc:creator>
  <cp:keywords/>
  <dc:description/>
  <cp:lastModifiedBy>Heather Leffew</cp:lastModifiedBy>
  <cp:revision>2</cp:revision>
  <cp:lastPrinted>2018-11-12T22:16:00Z</cp:lastPrinted>
  <dcterms:created xsi:type="dcterms:W3CDTF">2022-05-09T16:09:00Z</dcterms:created>
  <dcterms:modified xsi:type="dcterms:W3CDTF">2022-05-09T16:09:00Z</dcterms:modified>
</cp:coreProperties>
</file>