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DB72" w14:textId="77777777" w:rsidR="009A7471" w:rsidRDefault="009A7471" w:rsidP="009A7471">
      <w:pPr>
        <w:pStyle w:val="Titre1"/>
      </w:pPr>
      <w:r>
        <w:t>un titre 1</w:t>
      </w:r>
    </w:p>
    <w:p w14:paraId="159815E2" w14:textId="77777777" w:rsidR="009A7471" w:rsidRPr="009A7471" w:rsidRDefault="009A7471" w:rsidP="009A7471">
      <w:pPr>
        <w:pStyle w:val="Titre2"/>
        <w:rPr>
          <w:rStyle w:val="Accentuation"/>
        </w:rPr>
      </w:pPr>
      <w:r>
        <w:rPr>
          <w:rStyle w:val="Accentuation"/>
        </w:rPr>
        <w:t>un titre 2</w:t>
      </w:r>
    </w:p>
    <w:p w14:paraId="2A08CC4E" w14:textId="5394B44D" w:rsidR="00FB7BEA" w:rsidRDefault="009A7471" w:rsidP="009A7471">
      <w:r>
        <w:t>un paragraphe de texte normal avant le tableau</w:t>
      </w:r>
    </w:p>
    <w:tbl>
      <w:tblPr>
        <w:tblStyle w:val="Table"/>
        <w:tblW w:type="dxa" w:w="902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80"/>
          <w:left w:type="dxa" w:w="120"/>
          <w:bottom w:type="dxa" w:w="80"/>
          <w:right w:type="dxa" w:w="120"/>
        </w:tblCellMar>
        <w:tblLook w:firstRow="1" w:val="0020"/>
      </w:tblPr>
      <w:tblGrid>
        <w:gridCol w:w="3008"/>
        <w:gridCol w:w="3009"/>
        <w:gridCol w:w="3009"/>
      </w:tblGrid>
      <w:tr>
        <w:trPr>
          <w:tblHeader/>
        </w:trPr>
        <w:tc>
          <w:tcPr>
            <w:shd w:val="clear" w:color="auto" w:fill="000000"/>
          </w:tcPr>
          <w:p>
            <w:pPr>
              <w:pStyle w:val="Compact"/>
            </w:pPr>
            <w:r>
              <w:rPr>
                <w:b/>
                <w:color w:val="FFFFFF"/>
              </w:rPr>
              <w:t>En-tête colonne 1</w:t>
            </w:r>
          </w:p>
        </w:tc>
        <w:tc>
          <w:tcPr>
            <w:shd w:val="clear" w:color="auto" w:fill="000000"/>
          </w:tcPr>
          <w:p>
            <w:pPr>
              <w:pStyle w:val="Compact"/>
            </w:pPr>
            <w:r>
              <w:rPr>
                <w:b/>
                <w:color w:val="FFFFFF"/>
              </w:rPr>
              <w:t>En-tête colonne 2</w:t>
            </w:r>
          </w:p>
        </w:tc>
        <w:tc>
          <w:tcPr>
            <w:shd w:val="clear" w:color="auto" w:fill="000000"/>
          </w:tcPr>
          <w:p>
            <w:pPr>
              <w:pStyle w:val="Compact"/>
            </w:pPr>
            <w:r>
              <w:rPr>
                <w:b/>
                <w:color w:val="FFFFFF"/>
              </w:rPr>
              <w:t>En-tête colonne 3</w:t>
            </w:r>
          </w:p>
        </w:tc>
      </w:tr>
      <w:tr>
        <w:tc>
          <w:tcPr/>
          <w:p>
            <w:pPr>
              <w:pStyle w:val="Compact"/>
            </w:pPr>
            <w:r>
              <w:t>Donnée A1</w:t>
            </w:r>
          </w:p>
        </w:tc>
        <w:tc>
          <w:tcPr/>
          <w:p>
            <w:pPr>
              <w:pStyle w:val="Compact"/>
            </w:pPr>
            <w:r>
              <w:t>Donnée B1</w:t>
            </w:r>
          </w:p>
        </w:tc>
        <w:tc>
          <w:tcPr/>
          <w:p>
            <w:pPr>
              <w:pStyle w:val="Compact"/>
            </w:pPr>
            <w:r>
              <w:t>Donnée C1</w:t>
            </w:r>
          </w:p>
        </w:tc>
      </w:tr>
      <w:tr>
        <w:tc>
          <w:tcPr/>
          <w:p>
            <w:pPr>
              <w:pStyle w:val="Compact"/>
            </w:pPr>
            <w:r>
              <w:t>Donnée A2</w:t>
            </w:r>
          </w:p>
        </w:tc>
        <w:tc>
          <w:tcPr/>
          <w:p>
            <w:pPr>
              <w:pStyle w:val="Compact"/>
            </w:pPr>
            <w:r>
              <w:t>Donnée B2</w:t>
            </w:r>
          </w:p>
        </w:tc>
        <w:tc>
          <w:tcPr/>
          <w:p>
            <w:pPr>
              <w:pStyle w:val="Compact"/>
            </w:pPr>
            <w:r>
              <w:t>Donnée C2 — texte plus long pour tester le retour à la ligne dans les cellules</w:t>
            </w:r>
          </w:p>
        </w:tc>
      </w:tr>
    </w:tbl>
    <w:p>
      <w:r>
        <w:t>un paragraphe de texte normal après le tableau</w:t>
      </w:r>
    </w:p>
    <w:sectPr w:rsidR="00FB7BEA" w:rsidSect="009A23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0AAC1" w14:textId="77777777" w:rsidR="00252709" w:rsidRDefault="00252709" w:rsidP="00EC1525">
      <w:pPr>
        <w:spacing w:after="0" w:line="240" w:lineRule="auto"/>
      </w:pPr>
      <w:r>
        <w:separator/>
      </w:r>
    </w:p>
  </w:endnote>
  <w:endnote w:type="continuationSeparator" w:id="0">
    <w:p w14:paraId="6CD5DB34" w14:textId="77777777" w:rsidR="00252709" w:rsidRDefault="00252709" w:rsidP="00EC1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CC4F" w14:textId="77777777" w:rsidR="00EC1525" w:rsidRDefault="00EC152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39712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2E09E47" w14:textId="4B84E9C3" w:rsidR="00EC1525" w:rsidRDefault="00EC1525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B56C19" w14:textId="77777777" w:rsidR="00EC1525" w:rsidRDefault="00EC152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82497" w14:textId="77777777" w:rsidR="00EC1525" w:rsidRDefault="00EC152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CA7B7" w14:textId="77777777" w:rsidR="00252709" w:rsidRDefault="00252709" w:rsidP="00EC1525">
      <w:pPr>
        <w:spacing w:after="0" w:line="240" w:lineRule="auto"/>
      </w:pPr>
      <w:r>
        <w:separator/>
      </w:r>
    </w:p>
  </w:footnote>
  <w:footnote w:type="continuationSeparator" w:id="0">
    <w:p w14:paraId="2D978E99" w14:textId="77777777" w:rsidR="00252709" w:rsidRDefault="00252709" w:rsidP="00EC1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48B7" w14:textId="77777777" w:rsidR="00EC1525" w:rsidRDefault="00EC152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55DC" w14:textId="77777777" w:rsidR="00EC1525" w:rsidRDefault="00EC152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790D1" w14:textId="77777777" w:rsidR="00EC1525" w:rsidRDefault="00EC152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0B"/>
    <w:rsid w:val="000A7B92"/>
    <w:rsid w:val="00252709"/>
    <w:rsid w:val="002A52FE"/>
    <w:rsid w:val="00874C35"/>
    <w:rsid w:val="00924B0B"/>
    <w:rsid w:val="009A2369"/>
    <w:rsid w:val="009A7471"/>
    <w:rsid w:val="00A27011"/>
    <w:rsid w:val="00B84A89"/>
    <w:rsid w:val="00CA4B02"/>
    <w:rsid w:val="00EC1525"/>
    <w:rsid w:val="00F762A3"/>
    <w:rsid w:val="00FB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A98CA"/>
  <w15:chartTrackingRefBased/>
  <w15:docId w15:val="{C6E90C4D-276F-4325-9660-6FF11145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1525"/>
    <w:pPr>
      <w:keepNext/>
      <w:keepLines/>
      <w:pageBreakBefore/>
      <w:spacing w:before="360" w:after="80"/>
      <w:outlineLvl w:val="0"/>
    </w:pPr>
    <w:rPr>
      <w:rFonts w:ascii="Segoe UI Semibold" w:eastAsiaTheme="majorEastAsia" w:hAnsi="Segoe UI Semibold" w:cstheme="majorBidi"/>
      <w:color w:val="833C0B" w:themeColor="accent2" w:themeShade="8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4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4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4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4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1525"/>
    <w:rPr>
      <w:rFonts w:ascii="Segoe UI Semibold" w:eastAsiaTheme="majorEastAsia" w:hAnsi="Segoe UI Semibold" w:cstheme="majorBidi"/>
      <w:color w:val="833C0B" w:themeColor="accent2" w:themeShade="8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24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4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4B0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4B0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4B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4B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4B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4B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4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4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4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4B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4B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4B0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4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4B0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4B0B"/>
    <w:rPr>
      <w:b/>
      <w:bCs/>
      <w:smallCaps/>
      <w:color w:val="2F5496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9A7471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EC15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1525"/>
  </w:style>
  <w:style w:type="paragraph" w:styleId="Pieddepage">
    <w:name w:val="footer"/>
    <w:basedOn w:val="Normal"/>
    <w:link w:val="PieddepageCar"/>
    <w:uiPriority w:val="99"/>
    <w:unhideWhenUsed/>
    <w:rsid w:val="00EC15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1525"/>
  </w:style>
  <w:style w:type="character" w:customStyle="1" w:styleId="VerbatimChar">
    <w:name w:val="Verbatim Char"/>
    <w:basedOn w:val="Policepardfaut"/>
    <w:rPr>
      <w:rFonts w:ascii="Courier New" w:hAnsi="Courier New" w:cs="Courier New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0"/>
      <w:spacing w:before="80" w:after="80"/>
      <w:ind w:left="240" w:right="240"/>
    </w:pPr>
    <w:rPr>
      <w:rFonts w:ascii="Courier New" w:hAnsi="Courier New" w:cs="Courier New"/>
      <w:sz w:val="18"/>
      <w:szCs w:val="18"/>
      <w:shd w:val="clear" w:color="auto" w:fill="F2F2F2"/>
    </w:rPr>
  </w:style>
  <w:style w:type="table" w:customStyle="1" w:styleId="Table">
    <w:name w:val="Table"/>
    <w:basedOn w:val="Tableau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rPr>
        <w:tblHeader/>
      </w:trPr>
      <w:tcPr>
        <w:shd w:val="clear" w:color="auto" w:fill="000000"/>
      </w:tcPr>
    </w:tblStylePr>
  </w:style>
  <w:style w:type="paragraph" w:customStyle="1" w:styleId="TableHead">
    <w:name w:val="Table Head"/>
    <w:basedOn w:val="Normal"/>
    <w:rPr>
      <w:b/>
      <w:color w:val="FFFFFF"/>
    </w:rPr>
  </w:style>
  <w:style w:type="paragraph" w:customStyle="1" w:styleId="Compact">
    <w:name w:val="Compact"/>
    <w:basedOn w:val="Normal"/>
    <w:pPr>
      <w:spacing w:before="0" w:after="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Hervé LE MORVAN</dc:creator>
  <cp:keywords/>
  <dc:description/>
  <cp:lastModifiedBy>Hervé LE MORVAN</cp:lastModifiedBy>
  <cp:revision>4</cp:revision>
  <dcterms:created xsi:type="dcterms:W3CDTF">2026-02-19T12:32:00Z</dcterms:created>
  <dcterms:modified xsi:type="dcterms:W3CDTF">2026-02-19T12:38:00Z</dcterms:modified>
</cp:coreProperties>
</file>