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83FF1" w14:textId="77777777" w:rsidR="001E06F6" w:rsidRPr="00E52477" w:rsidRDefault="00E52477">
      <w:pPr>
        <w:rPr>
          <w:b/>
        </w:rPr>
      </w:pPr>
      <w:r w:rsidRPr="00E52477">
        <w:rPr>
          <w:b/>
        </w:rPr>
        <w:t xml:space="preserve">Care and Use of Collections </w:t>
      </w:r>
      <w:r w:rsidR="00910C9F" w:rsidRPr="00E52477">
        <w:rPr>
          <w:b/>
        </w:rPr>
        <w:t>To do</w:t>
      </w:r>
      <w:r w:rsidRPr="00E52477">
        <w:rPr>
          <w:b/>
        </w:rPr>
        <w:t xml:space="preserve"> List</w:t>
      </w:r>
      <w:r w:rsidR="00910C9F" w:rsidRPr="00E52477">
        <w:rPr>
          <w:b/>
        </w:rPr>
        <w:t>:</w:t>
      </w:r>
    </w:p>
    <w:p w14:paraId="0720C907" w14:textId="77777777" w:rsidR="00C42ABC" w:rsidRDefault="00C42ABC"/>
    <w:p w14:paraId="256958B6" w14:textId="0AF5F25A" w:rsidR="0042474E" w:rsidRDefault="00E26FE0">
      <w:r w:rsidRPr="000646FF">
        <w:rPr>
          <w:b/>
        </w:rPr>
        <w:t>Monday</w:t>
      </w:r>
      <w:r>
        <w:t xml:space="preserve">: </w:t>
      </w:r>
      <w:r w:rsidR="00C42ABC">
        <w:t>8-sep</w:t>
      </w:r>
    </w:p>
    <w:p w14:paraId="64CD2E18" w14:textId="77777777" w:rsidR="00C42ABC" w:rsidRDefault="00C42ABC"/>
    <w:p w14:paraId="5AA88C59" w14:textId="162E1219" w:rsidR="00C42ABC" w:rsidRDefault="00E26FE0">
      <w:r w:rsidRPr="00394363">
        <w:rPr>
          <w:b/>
        </w:rPr>
        <w:t>Wednesday:</w:t>
      </w:r>
      <w:r>
        <w:t xml:space="preserve"> </w:t>
      </w:r>
      <w:r w:rsidR="00C42ABC">
        <w:t>10-Sep</w:t>
      </w:r>
      <w:r w:rsidR="00394363">
        <w:t xml:space="preserve"> </w:t>
      </w:r>
    </w:p>
    <w:p w14:paraId="0FCCD14F" w14:textId="77777777" w:rsidR="00C42ABC" w:rsidRDefault="00C42ABC"/>
    <w:p w14:paraId="3B4CA507" w14:textId="6E446B5D" w:rsidR="00E26FE0" w:rsidRDefault="00E26FE0">
      <w:r w:rsidRPr="000646FF">
        <w:rPr>
          <w:b/>
        </w:rPr>
        <w:t>Friday</w:t>
      </w:r>
      <w:r>
        <w:t>: 12 Sep</w:t>
      </w:r>
    </w:p>
    <w:p w14:paraId="78B679ED" w14:textId="77777777" w:rsidR="00394363" w:rsidRPr="000646FF" w:rsidRDefault="00394363" w:rsidP="00394363">
      <w:r w:rsidRPr="000646FF">
        <w:t>MAKE AGENDA</w:t>
      </w:r>
    </w:p>
    <w:p w14:paraId="40509082" w14:textId="13518669" w:rsidR="00793F9F" w:rsidRPr="000646FF" w:rsidRDefault="00793F9F" w:rsidP="00394363">
      <w:r w:rsidRPr="000646FF">
        <w:t>Upload video of reading guide</w:t>
      </w:r>
    </w:p>
    <w:p w14:paraId="338C2BF7" w14:textId="2C833337" w:rsidR="00453D93" w:rsidRDefault="00793F9F" w:rsidP="00453D93">
      <w:r>
        <w:t>Make and upload</w:t>
      </w:r>
      <w:r w:rsidR="00453D93">
        <w:t xml:space="preserve"> video of Georeferencing</w:t>
      </w:r>
      <w:r>
        <w:t xml:space="preserve"> in Specify</w:t>
      </w:r>
    </w:p>
    <w:p w14:paraId="4789DDB0" w14:textId="1E898F65" w:rsidR="00910C9F" w:rsidRDefault="000646FF">
      <w:r>
        <w:t>Need a bunch of questions you can answer in IDigBio</w:t>
      </w:r>
    </w:p>
    <w:p w14:paraId="578B8566" w14:textId="77777777" w:rsidR="000646FF" w:rsidRDefault="000646FF"/>
    <w:p w14:paraId="2F342C48" w14:textId="411C2465" w:rsidR="00F861B6" w:rsidRDefault="00394363">
      <w:r w:rsidRPr="000646FF">
        <w:rPr>
          <w:b/>
        </w:rPr>
        <w:t>Monday</w:t>
      </w:r>
      <w:r>
        <w:t>: 15 sep</w:t>
      </w:r>
    </w:p>
    <w:p w14:paraId="26EB4227" w14:textId="6A4E5AA4" w:rsidR="00394363" w:rsidRDefault="000646FF">
      <w:r>
        <w:t>Where will this happen?</w:t>
      </w:r>
    </w:p>
    <w:p w14:paraId="7FF62E35" w14:textId="22579ADF" w:rsidR="000646FF" w:rsidRDefault="000646FF" w:rsidP="000646FF">
      <w:pPr>
        <w:rPr>
          <w:b/>
        </w:rPr>
      </w:pPr>
      <w:r w:rsidRPr="000646FF">
        <w:t>Inventory again OR use iDigBio OR meet in collection to talk and summarize week of experiences</w:t>
      </w:r>
      <w:r>
        <w:t xml:space="preserve"> </w:t>
      </w:r>
      <w:r w:rsidRPr="002711D3">
        <w:t>(flip which person is actually typing)</w:t>
      </w:r>
    </w:p>
    <w:p w14:paraId="4FE0489C" w14:textId="77777777" w:rsidR="000646FF" w:rsidRDefault="000646FF"/>
    <w:p w14:paraId="7681D521" w14:textId="387E18B3" w:rsidR="00F861B6" w:rsidRDefault="00F861B6">
      <w:r w:rsidRPr="000646FF">
        <w:rPr>
          <w:b/>
        </w:rPr>
        <w:t>Wednesday</w:t>
      </w:r>
      <w:r>
        <w:t xml:space="preserve">:  </w:t>
      </w:r>
      <w:r w:rsidR="00394363">
        <w:t>17 sep</w:t>
      </w:r>
    </w:p>
    <w:p w14:paraId="7FBFE5D6" w14:textId="77777777" w:rsidR="000646FF" w:rsidRDefault="000646FF" w:rsidP="000646FF">
      <w:r>
        <w:t xml:space="preserve">Reading guide: </w:t>
      </w:r>
      <w:r>
        <w:t xml:space="preserve">Collections Management chapter and </w:t>
      </w:r>
    </w:p>
    <w:p w14:paraId="7FE14168" w14:textId="77777777" w:rsidR="000646FF" w:rsidRDefault="000646FF" w:rsidP="000646FF">
      <w:pPr>
        <w:ind w:firstLine="720"/>
      </w:pPr>
      <w:r>
        <w:t>*Care &amp; Preservation of Collections in Practical Handbook</w:t>
      </w:r>
    </w:p>
    <w:p w14:paraId="7F972259" w14:textId="77777777" w:rsidR="000646FF" w:rsidRDefault="000646FF" w:rsidP="000646FF">
      <w:pPr>
        <w:ind w:firstLine="720"/>
      </w:pPr>
      <w:r>
        <w:t>*Collections Best Practices for AAM</w:t>
      </w:r>
    </w:p>
    <w:p w14:paraId="43E1D014" w14:textId="7926ACF3" w:rsidR="000646FF" w:rsidRDefault="000646FF">
      <w:r>
        <w:t>RAT questions</w:t>
      </w:r>
    </w:p>
    <w:p w14:paraId="5043A49E" w14:textId="77777777" w:rsidR="00F861B6" w:rsidRDefault="00F861B6"/>
    <w:p w14:paraId="0AB42ADA" w14:textId="3548DC4C" w:rsidR="007F466C" w:rsidRDefault="00F861B6">
      <w:r w:rsidRPr="000646FF">
        <w:rPr>
          <w:b/>
        </w:rPr>
        <w:t>Friday</w:t>
      </w:r>
      <w:r>
        <w:t xml:space="preserve">: </w:t>
      </w:r>
      <w:r w:rsidR="00394363">
        <w:t>19 Sep</w:t>
      </w:r>
    </w:p>
    <w:p w14:paraId="3923126E" w14:textId="77777777" w:rsidR="000646FF" w:rsidRDefault="000646FF" w:rsidP="000646FF">
      <w:r>
        <w:t xml:space="preserve">about condition reports, </w:t>
      </w:r>
    </w:p>
    <w:p w14:paraId="1186D769" w14:textId="77777777" w:rsidR="000646FF" w:rsidRDefault="000646FF" w:rsidP="000646FF">
      <w:pPr>
        <w:rPr>
          <w:highlight w:val="yellow"/>
        </w:rPr>
      </w:pPr>
      <w:r>
        <w:t>Temperature and Humidity</w:t>
      </w:r>
      <w:r w:rsidRPr="0065365A">
        <w:rPr>
          <w:highlight w:val="yellow"/>
        </w:rPr>
        <w:t xml:space="preserve"> </w:t>
      </w:r>
      <w:r>
        <w:rPr>
          <w:highlight w:val="yellow"/>
        </w:rPr>
        <w:t xml:space="preserve"> (prep for hobo activity)</w:t>
      </w:r>
    </w:p>
    <w:p w14:paraId="7D029BA0" w14:textId="77777777" w:rsidR="000646FF" w:rsidRDefault="000646FF" w:rsidP="000646FF">
      <w:r w:rsidRPr="0065365A">
        <w:rPr>
          <w:highlight w:val="yellow"/>
        </w:rPr>
        <w:t>Deterioration reading/video</w:t>
      </w:r>
    </w:p>
    <w:p w14:paraId="68194A13" w14:textId="2D3BABF8" w:rsidR="000646FF" w:rsidRDefault="000646FF" w:rsidP="000646FF">
      <w:r>
        <w:t>Condition Report Worksheet</w:t>
      </w:r>
      <w:bookmarkStart w:id="0" w:name="_GoBack"/>
      <w:bookmarkEnd w:id="0"/>
    </w:p>
    <w:p w14:paraId="58865A73" w14:textId="77777777" w:rsidR="00394363" w:rsidRDefault="00394363"/>
    <w:p w14:paraId="47382660" w14:textId="77777777" w:rsidR="00394363" w:rsidRDefault="00394363"/>
    <w:p w14:paraId="09682EF1" w14:textId="77777777" w:rsidR="001F6F3E" w:rsidRDefault="001F6F3E" w:rsidP="00910C9F">
      <w:pPr>
        <w:pStyle w:val="ListParagraph"/>
        <w:numPr>
          <w:ilvl w:val="0"/>
          <w:numId w:val="1"/>
        </w:numPr>
      </w:pPr>
      <w:r>
        <w:t>Reading Workshop</w:t>
      </w:r>
    </w:p>
    <w:p w14:paraId="66803C3C" w14:textId="7CDD9A21" w:rsidR="007F466C" w:rsidRDefault="001F6F3E" w:rsidP="001F6F3E">
      <w:pPr>
        <w:pStyle w:val="ListParagraph"/>
        <w:numPr>
          <w:ilvl w:val="1"/>
          <w:numId w:val="1"/>
        </w:numPr>
      </w:pPr>
      <w:r>
        <w:t xml:space="preserve">Schedule meeting with Jose I. </w:t>
      </w:r>
    </w:p>
    <w:p w14:paraId="6093BDEF" w14:textId="25D03691" w:rsidR="007F466C" w:rsidRDefault="001F6F3E" w:rsidP="001F6F3E">
      <w:pPr>
        <w:pStyle w:val="ListParagraph"/>
        <w:numPr>
          <w:ilvl w:val="1"/>
          <w:numId w:val="1"/>
        </w:numPr>
      </w:pPr>
      <w:r>
        <w:t>Figure out some primary articles to share with him</w:t>
      </w:r>
    </w:p>
    <w:p w14:paraId="5C6EE83C" w14:textId="361A26B0" w:rsidR="001F6F3E" w:rsidRDefault="001F6F3E" w:rsidP="001F6F3E">
      <w:pPr>
        <w:pStyle w:val="ListParagraph"/>
        <w:numPr>
          <w:ilvl w:val="1"/>
          <w:numId w:val="1"/>
        </w:numPr>
      </w:pPr>
      <w:r>
        <w:t>Share the dropbox folder of articles with him</w:t>
      </w:r>
    </w:p>
    <w:p w14:paraId="0E5E355B" w14:textId="3CA63368" w:rsidR="00D96DAA" w:rsidRDefault="00D96DAA" w:rsidP="00910C9F">
      <w:pPr>
        <w:pStyle w:val="ListParagraph"/>
        <w:numPr>
          <w:ilvl w:val="0"/>
          <w:numId w:val="1"/>
        </w:numPr>
      </w:pPr>
      <w:r>
        <w:t>Finish readings for Unit I</w:t>
      </w:r>
    </w:p>
    <w:p w14:paraId="20030C95" w14:textId="5E872A4D" w:rsidR="00910C9F" w:rsidRDefault="00910C9F" w:rsidP="00910C9F">
      <w:pPr>
        <w:pStyle w:val="ListParagraph"/>
        <w:numPr>
          <w:ilvl w:val="0"/>
          <w:numId w:val="1"/>
        </w:numPr>
      </w:pPr>
      <w:r>
        <w:t>AE and John fill out the placement of the collections on the Theory of Collections paper axis (ne</w:t>
      </w:r>
      <w:r w:rsidR="00EB4A47">
        <w:t>ed it by Sep 17</w:t>
      </w:r>
      <w:r>
        <w:t>—check date)</w:t>
      </w:r>
    </w:p>
    <w:p w14:paraId="4C0B075C" w14:textId="77777777" w:rsidR="001A0B37" w:rsidRDefault="00AD0ADF" w:rsidP="00910C9F">
      <w:pPr>
        <w:pStyle w:val="ListParagraph"/>
        <w:numPr>
          <w:ilvl w:val="0"/>
          <w:numId w:val="1"/>
        </w:numPr>
      </w:pPr>
      <w:r>
        <w:t xml:space="preserve">AE </w:t>
      </w:r>
    </w:p>
    <w:p w14:paraId="697423AA" w14:textId="0E9D91A4" w:rsidR="00B774CB" w:rsidRDefault="00B774CB" w:rsidP="001A0B37">
      <w:pPr>
        <w:pStyle w:val="ListParagraph"/>
        <w:numPr>
          <w:ilvl w:val="1"/>
          <w:numId w:val="1"/>
        </w:numPr>
      </w:pPr>
      <w:r>
        <w:t>temp/humidity charts for each of the three vert collections needed by Sep 19</w:t>
      </w:r>
    </w:p>
    <w:p w14:paraId="19E81378" w14:textId="77777777" w:rsidR="00E52477" w:rsidRDefault="00530FE6" w:rsidP="00910C9F">
      <w:pPr>
        <w:pStyle w:val="ListParagraph"/>
        <w:numPr>
          <w:ilvl w:val="0"/>
          <w:numId w:val="1"/>
        </w:numPr>
      </w:pPr>
      <w:r>
        <w:t>Schedule a permit session with Ellen</w:t>
      </w:r>
    </w:p>
    <w:p w14:paraId="26626953" w14:textId="286F6BC5" w:rsidR="002D09EB" w:rsidRDefault="002D09EB" w:rsidP="00910C9F">
      <w:pPr>
        <w:pStyle w:val="ListParagraph"/>
        <w:numPr>
          <w:ilvl w:val="0"/>
          <w:numId w:val="1"/>
        </w:numPr>
      </w:pPr>
      <w:r>
        <w:t>Ann-Eliza Archaeology1998 Do it in Herps</w:t>
      </w:r>
    </w:p>
    <w:p w14:paraId="6633E536" w14:textId="77777777" w:rsidR="00B9204A" w:rsidRDefault="00B9204A" w:rsidP="00B9204A">
      <w:pPr>
        <w:pStyle w:val="ListParagraph"/>
      </w:pPr>
    </w:p>
    <w:p w14:paraId="7676389A" w14:textId="69A396AC" w:rsidR="00910C9F" w:rsidRPr="00B9204A" w:rsidRDefault="00D21BAE">
      <w:pPr>
        <w:rPr>
          <w:b/>
        </w:rPr>
      </w:pPr>
      <w:r w:rsidRPr="00B9204A">
        <w:rPr>
          <w:b/>
        </w:rPr>
        <w:t>Stuff I’ve addressed:</w:t>
      </w:r>
    </w:p>
    <w:p w14:paraId="5F210CD3" w14:textId="1AA32E78" w:rsidR="00D21BAE" w:rsidRDefault="00D21BAE" w:rsidP="00D21BAE">
      <w:pPr>
        <w:pStyle w:val="ListParagraph"/>
        <w:numPr>
          <w:ilvl w:val="0"/>
          <w:numId w:val="1"/>
        </w:numPr>
      </w:pPr>
      <w:r>
        <w:t xml:space="preserve">Schedule </w:t>
      </w:r>
      <w:r w:rsidRPr="00922EEE">
        <w:rPr>
          <w:b/>
        </w:rPr>
        <w:t>Bill</w:t>
      </w:r>
      <w:r>
        <w:t xml:space="preserve"> Collections Tour August 29</w:t>
      </w:r>
      <w:r w:rsidRPr="00910C9F">
        <w:rPr>
          <w:vertAlign w:val="superscript"/>
        </w:rPr>
        <w:t>th</w:t>
      </w:r>
      <w:r>
        <w:t xml:space="preserve"> at 10 am</w:t>
      </w:r>
    </w:p>
    <w:p w14:paraId="11F5D4A5" w14:textId="3A271F7C" w:rsidR="00D21BAE" w:rsidRDefault="00D21BAE" w:rsidP="00D21BAE">
      <w:pPr>
        <w:pStyle w:val="ListParagraph"/>
        <w:numPr>
          <w:ilvl w:val="1"/>
          <w:numId w:val="1"/>
        </w:numPr>
      </w:pPr>
      <w:r>
        <w:lastRenderedPageBreak/>
        <w:t>EMAILED Friday, August 15</w:t>
      </w:r>
      <w:r w:rsidR="00922EEE">
        <w:t xml:space="preserve"> (John Confirmed)</w:t>
      </w:r>
    </w:p>
    <w:p w14:paraId="013A71A9" w14:textId="1211F03A" w:rsidR="00922EEE" w:rsidRDefault="00922EEE" w:rsidP="00922EEE">
      <w:pPr>
        <w:pStyle w:val="ListParagraph"/>
        <w:numPr>
          <w:ilvl w:val="0"/>
          <w:numId w:val="1"/>
        </w:numPr>
      </w:pPr>
      <w:r>
        <w:t>Ask John to do a fluid handling demo</w:t>
      </w:r>
    </w:p>
    <w:p w14:paraId="58605000" w14:textId="77777777" w:rsidR="007B4C0A" w:rsidRDefault="00DD196A" w:rsidP="007B4C0A">
      <w:pPr>
        <w:ind w:firstLine="720"/>
        <w:rPr>
          <w:b/>
        </w:rPr>
      </w:pPr>
      <w:r>
        <w:t>CHECK!</w:t>
      </w:r>
      <w:r w:rsidR="007B4C0A" w:rsidRPr="007B4C0A">
        <w:rPr>
          <w:b/>
        </w:rPr>
        <w:t xml:space="preserve"> </w:t>
      </w:r>
    </w:p>
    <w:p w14:paraId="017760B7" w14:textId="01E9F54F" w:rsidR="007B4C0A" w:rsidRDefault="007B4C0A" w:rsidP="007B4C0A">
      <w:pPr>
        <w:ind w:firstLine="720"/>
        <w:rPr>
          <w:b/>
        </w:rPr>
      </w:pPr>
      <w:r w:rsidRPr="00AE313F">
        <w:rPr>
          <w:b/>
        </w:rPr>
        <w:t>Write RAT I</w:t>
      </w:r>
    </w:p>
    <w:p w14:paraId="107C5470" w14:textId="77777777" w:rsidR="006E7691" w:rsidRDefault="006E7691" w:rsidP="006E7691">
      <w:pPr>
        <w:pStyle w:val="ListParagraph"/>
        <w:numPr>
          <w:ilvl w:val="0"/>
          <w:numId w:val="1"/>
        </w:numPr>
      </w:pPr>
      <w:r>
        <w:t>RESCHEDULE VIDEO WORKSHOP October 3rd</w:t>
      </w:r>
    </w:p>
    <w:p w14:paraId="3E9F083D" w14:textId="03D489CA" w:rsidR="006E7691" w:rsidRDefault="006E7691" w:rsidP="006E7691">
      <w:pPr>
        <w:pStyle w:val="ListParagraph"/>
        <w:numPr>
          <w:ilvl w:val="0"/>
          <w:numId w:val="1"/>
        </w:numPr>
      </w:pPr>
      <w:r>
        <w:t xml:space="preserve">Schedule to have laptops: (check dates) Sep 12, </w:t>
      </w:r>
      <w:r>
        <w:sym w:font="Wingdings" w:char="F0E0"/>
      </w:r>
      <w:r>
        <w:t>students have enough they can bring</w:t>
      </w:r>
    </w:p>
    <w:p w14:paraId="2CCB4A98" w14:textId="6E8F2320" w:rsidR="00DD196A" w:rsidRDefault="00715C0A" w:rsidP="00715C0A">
      <w:pPr>
        <w:pStyle w:val="ListParagraph"/>
        <w:numPr>
          <w:ilvl w:val="0"/>
          <w:numId w:val="1"/>
        </w:numPr>
      </w:pPr>
      <w:r>
        <w:t>Upload Controversy Articles</w:t>
      </w:r>
    </w:p>
    <w:p w14:paraId="4484179E" w14:textId="77777777" w:rsidR="008A5DD4" w:rsidRDefault="008A5DD4" w:rsidP="008A5DD4">
      <w:pPr>
        <w:pStyle w:val="ListParagraph"/>
        <w:numPr>
          <w:ilvl w:val="0"/>
          <w:numId w:val="1"/>
        </w:numPr>
      </w:pPr>
      <w:r>
        <w:t>ASSIGN TEAMS AND COLLECTIONS’</w:t>
      </w:r>
    </w:p>
    <w:p w14:paraId="6EDB9AE0" w14:textId="77777777" w:rsidR="003F0CE3" w:rsidRDefault="003F0CE3" w:rsidP="003F0CE3">
      <w:pPr>
        <w:pStyle w:val="ListParagraph"/>
        <w:numPr>
          <w:ilvl w:val="0"/>
          <w:numId w:val="1"/>
        </w:numPr>
      </w:pPr>
      <w:r>
        <w:t>Print iRAT (colored) and tRAT</w:t>
      </w:r>
    </w:p>
    <w:p w14:paraId="5E4742D4" w14:textId="77777777" w:rsidR="003F0CE3" w:rsidRDefault="003F0CE3" w:rsidP="008A5DD4">
      <w:pPr>
        <w:pStyle w:val="ListParagraph"/>
        <w:numPr>
          <w:ilvl w:val="0"/>
          <w:numId w:val="1"/>
        </w:numPr>
      </w:pPr>
    </w:p>
    <w:p w14:paraId="69973A47" w14:textId="77777777" w:rsidR="00D21BAE" w:rsidRDefault="00D21BAE"/>
    <w:p w14:paraId="7F6A5814" w14:textId="77777777" w:rsidR="00AF3777" w:rsidRDefault="00AF3777"/>
    <w:p w14:paraId="2DC1F43F" w14:textId="2E0FD1FE" w:rsidR="00AF3777" w:rsidRPr="00D21BAE" w:rsidRDefault="00AF3777">
      <w:pPr>
        <w:rPr>
          <w:b/>
        </w:rPr>
      </w:pPr>
      <w:r w:rsidRPr="00D21BAE">
        <w:rPr>
          <w:b/>
        </w:rPr>
        <w:t>Where I’m at on the syllabus:</w:t>
      </w:r>
    </w:p>
    <w:p w14:paraId="2FF7D637" w14:textId="5D92E4F4" w:rsidR="00AF3777" w:rsidRDefault="00AF3777">
      <w:r>
        <w:t>I need to get articles on Georeferencing</w:t>
      </w:r>
    </w:p>
    <w:p w14:paraId="33511E99" w14:textId="40918FB6" w:rsidR="00AE313F" w:rsidRDefault="00C42ABC">
      <w:pPr>
        <w:rPr>
          <w:b/>
        </w:rPr>
      </w:pPr>
      <w:r>
        <w:rPr>
          <w:b/>
        </w:rPr>
        <w:t>Finish selecting the articles for unit I, II, III, etc.</w:t>
      </w:r>
    </w:p>
    <w:p w14:paraId="0E03BDB5" w14:textId="77777777" w:rsidR="00C42ABC" w:rsidRDefault="00C42ABC">
      <w:pPr>
        <w:rPr>
          <w:b/>
        </w:rPr>
      </w:pPr>
    </w:p>
    <w:p w14:paraId="4A0F9C43" w14:textId="77777777" w:rsidR="00AE313F" w:rsidRDefault="00AE313F">
      <w:pPr>
        <w:rPr>
          <w:b/>
        </w:rPr>
      </w:pPr>
    </w:p>
    <w:p w14:paraId="61DBC749" w14:textId="77777777" w:rsidR="00640E61" w:rsidRDefault="00640E61">
      <w:pPr>
        <w:rPr>
          <w:b/>
        </w:rPr>
      </w:pPr>
    </w:p>
    <w:p w14:paraId="47791FC6" w14:textId="748ABCE8" w:rsidR="00640E61" w:rsidRDefault="00640E61">
      <w:pPr>
        <w:rPr>
          <w:b/>
        </w:rPr>
      </w:pPr>
      <w:r>
        <w:rPr>
          <w:b/>
        </w:rPr>
        <w:t>For Cheri:</w:t>
      </w:r>
    </w:p>
    <w:p w14:paraId="0CC4CA1F" w14:textId="449BB32C" w:rsidR="00640E61" w:rsidRDefault="00640E61">
      <w:pPr>
        <w:rPr>
          <w:b/>
        </w:rPr>
      </w:pPr>
      <w:r>
        <w:rPr>
          <w:b/>
        </w:rPr>
        <w:t>PDFs of Museum Reg Methods</w:t>
      </w:r>
    </w:p>
    <w:p w14:paraId="71A962CE" w14:textId="77777777" w:rsidR="00640E61" w:rsidRDefault="00640E61">
      <w:pPr>
        <w:rPr>
          <w:b/>
        </w:rPr>
      </w:pPr>
      <w:r>
        <w:rPr>
          <w:b/>
        </w:rPr>
        <w:t xml:space="preserve">Copies of </w:t>
      </w:r>
    </w:p>
    <w:p w14:paraId="097E1296" w14:textId="0A406AF5" w:rsidR="00640E61" w:rsidRDefault="00640E61" w:rsidP="00640E61">
      <w:pPr>
        <w:ind w:firstLine="720"/>
        <w:rPr>
          <w:b/>
        </w:rPr>
      </w:pPr>
      <w:r>
        <w:rPr>
          <w:b/>
        </w:rPr>
        <w:t>syllabus</w:t>
      </w:r>
    </w:p>
    <w:p w14:paraId="5D44708D" w14:textId="1A9F2AF5" w:rsidR="00640E61" w:rsidRDefault="007B4C0A">
      <w:pPr>
        <w:rPr>
          <w:b/>
        </w:rPr>
      </w:pPr>
      <w:r>
        <w:rPr>
          <w:b/>
        </w:rPr>
        <w:tab/>
        <w:t>C</w:t>
      </w:r>
      <w:r w:rsidR="00640E61">
        <w:rPr>
          <w:b/>
        </w:rPr>
        <w:t>ollections worksheet</w:t>
      </w:r>
    </w:p>
    <w:p w14:paraId="4F8B5C3D" w14:textId="2B3654F8" w:rsidR="00640E61" w:rsidRPr="00AE313F" w:rsidRDefault="007B4C0A" w:rsidP="00640E61">
      <w:pPr>
        <w:ind w:firstLine="720"/>
        <w:rPr>
          <w:b/>
        </w:rPr>
      </w:pPr>
      <w:r>
        <w:rPr>
          <w:b/>
        </w:rPr>
        <w:t>Assignments</w:t>
      </w:r>
    </w:p>
    <w:p w14:paraId="52E69839" w14:textId="3248E5D6" w:rsidR="00AF3777" w:rsidRDefault="00640E61">
      <w:r>
        <w:tab/>
        <w:t>RAT (12 + 3 = 15)</w:t>
      </w:r>
    </w:p>
    <w:p w14:paraId="396B665C" w14:textId="6842AEB6" w:rsidR="00640E61" w:rsidRDefault="00640E61">
      <w:r>
        <w:tab/>
        <w:t>Flowchart specimen movement (3 copies)</w:t>
      </w:r>
    </w:p>
    <w:sectPr w:rsidR="00640E61" w:rsidSect="00DA7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5198B"/>
    <w:multiLevelType w:val="hybridMultilevel"/>
    <w:tmpl w:val="5EFA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9F"/>
    <w:rsid w:val="00033E1B"/>
    <w:rsid w:val="000646FF"/>
    <w:rsid w:val="00115BE3"/>
    <w:rsid w:val="001A0B37"/>
    <w:rsid w:val="001E06F6"/>
    <w:rsid w:val="001F6F3E"/>
    <w:rsid w:val="0020034B"/>
    <w:rsid w:val="00250AD3"/>
    <w:rsid w:val="002D09EB"/>
    <w:rsid w:val="00394363"/>
    <w:rsid w:val="003F0CE3"/>
    <w:rsid w:val="0042474E"/>
    <w:rsid w:val="00453D93"/>
    <w:rsid w:val="00530FE6"/>
    <w:rsid w:val="0062328F"/>
    <w:rsid w:val="00640E61"/>
    <w:rsid w:val="006B74A1"/>
    <w:rsid w:val="006E7691"/>
    <w:rsid w:val="006F6AAD"/>
    <w:rsid w:val="00715C0A"/>
    <w:rsid w:val="00732199"/>
    <w:rsid w:val="00755278"/>
    <w:rsid w:val="00790F47"/>
    <w:rsid w:val="00793F9F"/>
    <w:rsid w:val="007B4C0A"/>
    <w:rsid w:val="007F466C"/>
    <w:rsid w:val="008A5DD4"/>
    <w:rsid w:val="00910C9F"/>
    <w:rsid w:val="00922EEE"/>
    <w:rsid w:val="009A5C47"/>
    <w:rsid w:val="00A8506C"/>
    <w:rsid w:val="00AD0ADF"/>
    <w:rsid w:val="00AE1F31"/>
    <w:rsid w:val="00AE313F"/>
    <w:rsid w:val="00AF3777"/>
    <w:rsid w:val="00B02309"/>
    <w:rsid w:val="00B774CB"/>
    <w:rsid w:val="00B9204A"/>
    <w:rsid w:val="00BA04C7"/>
    <w:rsid w:val="00BC202B"/>
    <w:rsid w:val="00BC3F40"/>
    <w:rsid w:val="00BD3791"/>
    <w:rsid w:val="00C11193"/>
    <w:rsid w:val="00C42ABC"/>
    <w:rsid w:val="00D02B08"/>
    <w:rsid w:val="00D21BAE"/>
    <w:rsid w:val="00D55F9B"/>
    <w:rsid w:val="00D96DAA"/>
    <w:rsid w:val="00DA75E0"/>
    <w:rsid w:val="00DD196A"/>
    <w:rsid w:val="00E26FE0"/>
    <w:rsid w:val="00E52477"/>
    <w:rsid w:val="00E96973"/>
    <w:rsid w:val="00EB4A47"/>
    <w:rsid w:val="00EF4641"/>
    <w:rsid w:val="00F242F1"/>
    <w:rsid w:val="00F861B6"/>
    <w:rsid w:val="00F9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36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278</Words>
  <Characters>1588</Characters>
  <Application>Microsoft Macintosh Word</Application>
  <DocSecurity>0</DocSecurity>
  <Lines>13</Lines>
  <Paragraphs>3</Paragraphs>
  <ScaleCrop>false</ScaleCrop>
  <Company>Joseph Moore Museum, Earlham College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25</cp:revision>
  <dcterms:created xsi:type="dcterms:W3CDTF">2014-07-30T20:54:00Z</dcterms:created>
  <dcterms:modified xsi:type="dcterms:W3CDTF">2014-09-05T21:17:00Z</dcterms:modified>
</cp:coreProperties>
</file>