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544A73" w14:textId="335221ED" w:rsidR="00581623" w:rsidRPr="00FE068E" w:rsidRDefault="00976C84" w:rsidP="00581623">
      <w:pPr>
        <w:rPr>
          <w:b/>
          <w:sz w:val="32"/>
          <w:szCs w:val="32"/>
        </w:rPr>
      </w:pPr>
      <w:bookmarkStart w:id="0" w:name="_GoBack"/>
      <w:r>
        <w:rPr>
          <w:b/>
          <w:sz w:val="32"/>
          <w:szCs w:val="32"/>
        </w:rPr>
        <w:t>DAY 18</w:t>
      </w:r>
      <w:r w:rsidR="00581623" w:rsidRPr="00FE068E">
        <w:rPr>
          <w:b/>
          <w:sz w:val="32"/>
          <w:szCs w:val="32"/>
        </w:rPr>
        <w:t xml:space="preserve">: </w:t>
      </w:r>
      <w:r w:rsidR="00901DFA">
        <w:rPr>
          <w:b/>
          <w:sz w:val="32"/>
          <w:szCs w:val="32"/>
        </w:rPr>
        <w:t>Mon Oct 6</w:t>
      </w:r>
      <w:r w:rsidR="00581623">
        <w:rPr>
          <w:b/>
          <w:sz w:val="32"/>
          <w:szCs w:val="32"/>
        </w:rPr>
        <w:t xml:space="preserve"> Video </w:t>
      </w:r>
      <w:r w:rsidR="00383CBD">
        <w:rPr>
          <w:b/>
          <w:sz w:val="32"/>
          <w:szCs w:val="32"/>
        </w:rPr>
        <w:t>Outline</w:t>
      </w:r>
    </w:p>
    <w:p w14:paraId="26B921E1" w14:textId="77777777" w:rsidR="00581623" w:rsidRPr="00FE068E" w:rsidRDefault="00581623" w:rsidP="00581623">
      <w:pPr>
        <w:rPr>
          <w:b/>
          <w:sz w:val="32"/>
          <w:szCs w:val="32"/>
        </w:rPr>
      </w:pPr>
      <w:r w:rsidRPr="00FE068E">
        <w:rPr>
          <w:b/>
          <w:sz w:val="32"/>
          <w:szCs w:val="32"/>
        </w:rPr>
        <w:t>Care N Use</w:t>
      </w:r>
    </w:p>
    <w:p w14:paraId="27557135" w14:textId="77777777" w:rsidR="00581623" w:rsidRDefault="00581623" w:rsidP="00581623">
      <w:pPr>
        <w:rPr>
          <w:b/>
        </w:rPr>
      </w:pPr>
    </w:p>
    <w:p w14:paraId="13E4C823" w14:textId="77777777" w:rsidR="00581623" w:rsidRDefault="00581623" w:rsidP="00581623">
      <w:pPr>
        <w:rPr>
          <w:b/>
        </w:rPr>
      </w:pPr>
    </w:p>
    <w:p w14:paraId="4ADE9DF0" w14:textId="2B42DD38" w:rsidR="00581623" w:rsidRPr="00F70A86" w:rsidRDefault="00F053CB" w:rsidP="00581623">
      <w:pPr>
        <w:pStyle w:val="ListParagraph"/>
        <w:numPr>
          <w:ilvl w:val="0"/>
          <w:numId w:val="1"/>
        </w:numPr>
        <w:spacing w:after="120"/>
        <w:contextualSpacing w:val="0"/>
        <w:rPr>
          <w:b/>
        </w:rPr>
      </w:pPr>
      <w:r>
        <w:rPr>
          <w:b/>
        </w:rPr>
        <w:t>10:00-10:02</w:t>
      </w:r>
      <w:r w:rsidR="00581623" w:rsidRPr="00F70A86">
        <w:rPr>
          <w:b/>
        </w:rPr>
        <w:t xml:space="preserve"> Business</w:t>
      </w:r>
    </w:p>
    <w:p w14:paraId="595DD501" w14:textId="77777777" w:rsidR="00581623" w:rsidRDefault="00383CBD" w:rsidP="00581623">
      <w:pPr>
        <w:pStyle w:val="ListParagraph"/>
        <w:numPr>
          <w:ilvl w:val="1"/>
          <w:numId w:val="1"/>
        </w:numPr>
        <w:spacing w:after="120"/>
        <w:contextualSpacing w:val="0"/>
      </w:pPr>
      <w:proofErr w:type="gramStart"/>
      <w:r>
        <w:t>online</w:t>
      </w:r>
      <w:proofErr w:type="gramEnd"/>
      <w:r>
        <w:t xml:space="preserve"> </w:t>
      </w:r>
      <w:proofErr w:type="spellStart"/>
      <w:r>
        <w:t>eval</w:t>
      </w:r>
      <w:proofErr w:type="spellEnd"/>
      <w:r>
        <w:t xml:space="preserve"> of Unit II</w:t>
      </w:r>
      <w:r>
        <w:sym w:font="Wingdings" w:char="F0E0"/>
      </w:r>
      <w:r w:rsidRPr="00383CBD">
        <w:rPr>
          <w:highlight w:val="green"/>
        </w:rPr>
        <w:t>only have half as of Friday afternoon</w:t>
      </w:r>
    </w:p>
    <w:p w14:paraId="7FC178E0" w14:textId="77777777" w:rsidR="00383CBD" w:rsidRDefault="00383CBD" w:rsidP="00581623">
      <w:pPr>
        <w:pStyle w:val="ListParagraph"/>
        <w:numPr>
          <w:ilvl w:val="1"/>
          <w:numId w:val="1"/>
        </w:numPr>
        <w:spacing w:after="120"/>
        <w:contextualSpacing w:val="0"/>
      </w:pPr>
      <w:proofErr w:type="gramStart"/>
      <w:r>
        <w:t>we’ll</w:t>
      </w:r>
      <w:proofErr w:type="gramEnd"/>
      <w:r>
        <w:t xml:space="preserve"> be meeting in Dennis basement office all week so you can use the collections for your videos and the computers down here.</w:t>
      </w:r>
    </w:p>
    <w:p w14:paraId="3C4730B2" w14:textId="77777777" w:rsidR="00581623" w:rsidRDefault="00383CBD" w:rsidP="00581623">
      <w:pPr>
        <w:pStyle w:val="ListParagraph"/>
        <w:numPr>
          <w:ilvl w:val="1"/>
          <w:numId w:val="1"/>
        </w:numPr>
        <w:spacing w:after="120"/>
        <w:contextualSpacing w:val="0"/>
      </w:pPr>
      <w:r>
        <w:t>Sign out a</w:t>
      </w:r>
      <w:r w:rsidR="00581623">
        <w:t xml:space="preserve"> </w:t>
      </w:r>
      <w:proofErr w:type="spellStart"/>
      <w:r w:rsidR="00581623">
        <w:t>flipcams</w:t>
      </w:r>
      <w:proofErr w:type="spellEnd"/>
      <w:r w:rsidR="00581623">
        <w:t xml:space="preserve"> </w:t>
      </w:r>
      <w:r>
        <w:t xml:space="preserve">for the </w:t>
      </w:r>
      <w:r w:rsidR="00581623">
        <w:t>week</w:t>
      </w:r>
      <w:r>
        <w:t xml:space="preserve"> from me</w:t>
      </w:r>
      <w:r w:rsidR="00581623">
        <w:t xml:space="preserve"> </w:t>
      </w:r>
    </w:p>
    <w:p w14:paraId="1223F84E" w14:textId="2D4B0F56" w:rsidR="00581623" w:rsidRPr="00F70A86" w:rsidRDefault="00F053CB" w:rsidP="00581623">
      <w:pPr>
        <w:pStyle w:val="ListParagraph"/>
        <w:numPr>
          <w:ilvl w:val="0"/>
          <w:numId w:val="1"/>
        </w:numPr>
        <w:spacing w:after="120"/>
        <w:contextualSpacing w:val="0"/>
        <w:rPr>
          <w:b/>
        </w:rPr>
      </w:pPr>
      <w:r>
        <w:rPr>
          <w:b/>
        </w:rPr>
        <w:t>10:02-10:12</w:t>
      </w:r>
      <w:r w:rsidR="00581623" w:rsidRPr="00F70A86">
        <w:rPr>
          <w:b/>
        </w:rPr>
        <w:t xml:space="preserve"> </w:t>
      </w:r>
      <w:r w:rsidR="00383CBD">
        <w:rPr>
          <w:b/>
        </w:rPr>
        <w:t>Video rankings and reading discussion</w:t>
      </w:r>
    </w:p>
    <w:p w14:paraId="08F9816F" w14:textId="77777777" w:rsidR="005E3FA1" w:rsidRDefault="00383CBD" w:rsidP="00F053CB">
      <w:pPr>
        <w:pStyle w:val="ListParagraph"/>
        <w:numPr>
          <w:ilvl w:val="1"/>
          <w:numId w:val="1"/>
        </w:numPr>
        <w:spacing w:after="120"/>
        <w:contextualSpacing w:val="0"/>
      </w:pPr>
      <w:r>
        <w:t>So, you guys ranked videos and watched them for last class, but we didn’t have much time to talk over them</w:t>
      </w:r>
    </w:p>
    <w:p w14:paraId="66E74288" w14:textId="08E895F4" w:rsidR="005E3FA1" w:rsidRDefault="005E3FA1" w:rsidP="00F053CB">
      <w:pPr>
        <w:pStyle w:val="ListParagraph"/>
        <w:numPr>
          <w:ilvl w:val="2"/>
          <w:numId w:val="1"/>
        </w:numPr>
        <w:spacing w:after="120"/>
        <w:contextualSpacing w:val="0"/>
      </w:pPr>
      <w:r>
        <w:t xml:space="preserve">What were the strengths of the Snakes video? </w:t>
      </w:r>
      <w:r w:rsidRPr="00CC2A28">
        <w:rPr>
          <w:highlight w:val="green"/>
        </w:rPr>
        <w:t>(1 weak, 11 good, 1 awesome)</w:t>
      </w:r>
      <w:r w:rsidR="003329CA" w:rsidRPr="00CC2A28">
        <w:rPr>
          <w:highlight w:val="green"/>
        </w:rPr>
        <w:sym w:font="Wingdings" w:char="F0E0"/>
      </w:r>
      <w:r w:rsidR="003329CA" w:rsidRPr="00CC2A28">
        <w:rPr>
          <w:highlight w:val="green"/>
        </w:rPr>
        <w:t xml:space="preserve">live snake footage, fast-paced, good interesting facts, accessible, </w:t>
      </w:r>
      <w:proofErr w:type="spellStart"/>
      <w:r w:rsidR="003329CA" w:rsidRPr="00CC2A28">
        <w:rPr>
          <w:highlight w:val="green"/>
        </w:rPr>
        <w:t>bAD</w:t>
      </w:r>
      <w:proofErr w:type="spellEnd"/>
      <w:r w:rsidR="003329CA" w:rsidRPr="00CC2A28">
        <w:rPr>
          <w:highlight w:val="green"/>
        </w:rPr>
        <w:t>: no repetition, seemed disjointed, no summary</w:t>
      </w:r>
    </w:p>
    <w:p w14:paraId="50F058FC" w14:textId="768776B7" w:rsidR="005E3FA1" w:rsidRDefault="005E3FA1" w:rsidP="00F053CB">
      <w:pPr>
        <w:pStyle w:val="ListParagraph"/>
        <w:numPr>
          <w:ilvl w:val="2"/>
          <w:numId w:val="1"/>
        </w:numPr>
        <w:spacing w:after="120"/>
        <w:contextualSpacing w:val="0"/>
      </w:pPr>
      <w:r>
        <w:t>Bear video (2 weak, 1 ok, 4 good, 1 awesome)</w:t>
      </w:r>
      <w:r w:rsidR="00CC2A28">
        <w:sym w:font="Wingdings" w:char="F0E0"/>
      </w:r>
      <w:r w:rsidR="00CC2A28" w:rsidRPr="00CC2A28">
        <w:rPr>
          <w:highlight w:val="green"/>
        </w:rPr>
        <w:t>they didn’t understand the goal for this video, I probably need to tell them that in the reading guide</w:t>
      </w:r>
      <w:r w:rsidR="00CC2A28">
        <w:t>, it was a bit long,</w:t>
      </w:r>
    </w:p>
    <w:p w14:paraId="2F92A5DF" w14:textId="1C1541EF" w:rsidR="005E3FA1" w:rsidRPr="00CC2A28" w:rsidRDefault="005E3FA1" w:rsidP="00F053CB">
      <w:pPr>
        <w:pStyle w:val="ListParagraph"/>
        <w:numPr>
          <w:ilvl w:val="2"/>
          <w:numId w:val="1"/>
        </w:numPr>
        <w:spacing w:after="120"/>
        <w:contextualSpacing w:val="0"/>
        <w:rPr>
          <w:highlight w:val="green"/>
        </w:rPr>
      </w:pPr>
      <w:r>
        <w:t xml:space="preserve">Brain scoop (overall highest rated (6 </w:t>
      </w:r>
      <w:proofErr w:type="spellStart"/>
      <w:r>
        <w:t>awesomes</w:t>
      </w:r>
      <w:proofErr w:type="spellEnd"/>
      <w:r>
        <w:t>, 3 good, 1 ok)</w:t>
      </w:r>
      <w:r w:rsidR="00CC2A28">
        <w:sym w:font="Wingdings" w:char="F0E0"/>
      </w:r>
      <w:r w:rsidR="00CC2A28" w:rsidRPr="00CC2A28">
        <w:rPr>
          <w:highlight w:val="green"/>
        </w:rPr>
        <w:t xml:space="preserve">creative, pace good, best narrators of the three, engaging, subculture </w:t>
      </w:r>
      <w:proofErr w:type="spellStart"/>
      <w:r w:rsidR="00CC2A28" w:rsidRPr="00CC2A28">
        <w:rPr>
          <w:highlight w:val="green"/>
        </w:rPr>
        <w:t>nerdiness</w:t>
      </w:r>
      <w:proofErr w:type="spellEnd"/>
      <w:r w:rsidR="00CC2A28" w:rsidRPr="00CC2A28">
        <w:rPr>
          <w:highlight w:val="green"/>
        </w:rPr>
        <w:t>, one complaint about editing</w:t>
      </w:r>
    </w:p>
    <w:p w14:paraId="5A6DE421" w14:textId="02810A72" w:rsidR="00976C84" w:rsidRPr="005E3FA1" w:rsidRDefault="00976C84" w:rsidP="00F053CB">
      <w:pPr>
        <w:pStyle w:val="ListParagraph"/>
        <w:numPr>
          <w:ilvl w:val="2"/>
          <w:numId w:val="1"/>
        </w:numPr>
        <w:spacing w:after="120"/>
        <w:contextualSpacing w:val="0"/>
      </w:pPr>
      <w:r>
        <w:t>Participatory readings—comments?</w:t>
      </w:r>
    </w:p>
    <w:p w14:paraId="60F9AE10" w14:textId="3F766B1B" w:rsidR="00F053CB" w:rsidRPr="00F053CB" w:rsidRDefault="00976C84" w:rsidP="00F03277">
      <w:pPr>
        <w:pStyle w:val="ListParagraph"/>
        <w:numPr>
          <w:ilvl w:val="0"/>
          <w:numId w:val="1"/>
        </w:numPr>
        <w:spacing w:after="120"/>
        <w:contextualSpacing w:val="0"/>
      </w:pPr>
      <w:r w:rsidRPr="00B6212C">
        <w:rPr>
          <w:b/>
          <w:highlight w:val="green"/>
        </w:rPr>
        <w:t>10:</w:t>
      </w:r>
      <w:r w:rsidR="00B6212C" w:rsidRPr="00B6212C">
        <w:rPr>
          <w:b/>
          <w:highlight w:val="green"/>
        </w:rPr>
        <w:t>20</w:t>
      </w:r>
      <w:r w:rsidR="00F053CB" w:rsidRPr="00F053CB">
        <w:rPr>
          <w:b/>
        </w:rPr>
        <w:t>-10:50</w:t>
      </w:r>
      <w:r w:rsidR="00F053CB">
        <w:t xml:space="preserve"> Work on your outline—there are questions you have to answer before you upload your outline</w:t>
      </w:r>
      <w:r>
        <w:t>, based on the recommendations in your readings for a good video/science engagement</w:t>
      </w:r>
      <w:r w:rsidR="00CC2A28">
        <w:t xml:space="preserve"> </w:t>
      </w:r>
      <w:r w:rsidR="00CC2A28" w:rsidRPr="00CC2A28">
        <w:rPr>
          <w:highlight w:val="green"/>
        </w:rPr>
        <w:t>We didn’t get done talking until 10:20</w:t>
      </w:r>
    </w:p>
    <w:p w14:paraId="27F22C30" w14:textId="77777777" w:rsidR="00581623" w:rsidRPr="00C11343" w:rsidRDefault="00581623" w:rsidP="00581623">
      <w:pPr>
        <w:pStyle w:val="ListParagraph"/>
        <w:numPr>
          <w:ilvl w:val="0"/>
          <w:numId w:val="1"/>
        </w:numPr>
        <w:spacing w:after="120"/>
        <w:contextualSpacing w:val="0"/>
      </w:pPr>
      <w:r w:rsidRPr="005E3FA1">
        <w:rPr>
          <w:b/>
        </w:rPr>
        <w:t>REMIND:</w:t>
      </w:r>
      <w:r>
        <w:t xml:space="preserve"> Meet in museum office in Dennis again and for the rest of next week. </w:t>
      </w:r>
    </w:p>
    <w:p w14:paraId="1095EE8E" w14:textId="77777777" w:rsidR="00581623" w:rsidRDefault="00581623" w:rsidP="00581623"/>
    <w:p w14:paraId="62ED6B24" w14:textId="77777777" w:rsidR="00581623" w:rsidRPr="00C11343" w:rsidRDefault="00581623" w:rsidP="00581623">
      <w:pPr>
        <w:rPr>
          <w:b/>
        </w:rPr>
      </w:pPr>
      <w:r w:rsidRPr="00C11343">
        <w:rPr>
          <w:b/>
        </w:rPr>
        <w:t>How they prepped themselves:</w:t>
      </w:r>
    </w:p>
    <w:p w14:paraId="49342EB3" w14:textId="77777777" w:rsidR="00581623" w:rsidRDefault="00581623" w:rsidP="00581623">
      <w:pPr>
        <w:ind w:left="720" w:hanging="720"/>
        <w:rPr>
          <w:rFonts w:asciiTheme="majorHAnsi" w:eastAsia="Times New Roman" w:hAnsiTheme="majorHAnsi" w:cs="Arial"/>
          <w:color w:val="333333"/>
          <w:shd w:val="clear" w:color="auto" w:fill="FFFFFF"/>
        </w:rPr>
      </w:pPr>
      <w:r w:rsidRPr="004F055E">
        <w:rPr>
          <w:rFonts w:asciiTheme="majorHAnsi" w:eastAsia="Times New Roman" w:hAnsiTheme="majorHAnsi" w:cs="Arial"/>
          <w:b/>
          <w:color w:val="333333"/>
          <w:shd w:val="clear" w:color="auto" w:fill="FFFFFF"/>
        </w:rPr>
        <w:t>Science Engagement</w:t>
      </w:r>
    </w:p>
    <w:p w14:paraId="023D01DA" w14:textId="77777777" w:rsidR="00417D5B" w:rsidRDefault="00417D5B" w:rsidP="00417D5B">
      <w:pPr>
        <w:ind w:left="720" w:hanging="720"/>
        <w:rPr>
          <w:rFonts w:asciiTheme="majorHAnsi" w:eastAsia="Times New Roman" w:hAnsiTheme="majorHAnsi" w:cs="Arial"/>
          <w:color w:val="333333"/>
          <w:shd w:val="clear" w:color="auto" w:fill="FFFFFF"/>
        </w:rPr>
      </w:pPr>
      <w:hyperlink r:id="rId6" w:history="1">
        <w:proofErr w:type="spellStart"/>
        <w:r w:rsidRPr="00FF7A73">
          <w:rPr>
            <w:rStyle w:val="Hyperlink"/>
            <w:rFonts w:asciiTheme="majorHAnsi" w:eastAsia="Times New Roman" w:hAnsiTheme="majorHAnsi" w:cs="Arial"/>
            <w:shd w:val="clear" w:color="auto" w:fill="FFFFFF"/>
          </w:rPr>
          <w:t>TedEx</w:t>
        </w:r>
        <w:proofErr w:type="spellEnd"/>
        <w:r w:rsidRPr="00FF7A73">
          <w:rPr>
            <w:rStyle w:val="Hyperlink"/>
            <w:rFonts w:asciiTheme="majorHAnsi" w:eastAsia="Times New Roman" w:hAnsiTheme="majorHAnsi" w:cs="Arial"/>
            <w:b/>
            <w:shd w:val="clear" w:color="auto" w:fill="FFFFFF"/>
          </w:rPr>
          <w:t xml:space="preserve"> </w:t>
        </w:r>
        <w:r w:rsidRPr="00FF7A73">
          <w:rPr>
            <w:rStyle w:val="Hyperlink"/>
            <w:rFonts w:asciiTheme="majorHAnsi" w:eastAsia="Times New Roman" w:hAnsiTheme="majorHAnsi" w:cs="Arial"/>
            <w:shd w:val="clear" w:color="auto" w:fill="FFFFFF"/>
          </w:rPr>
          <w:t>Nina Simon</w:t>
        </w:r>
      </w:hyperlink>
      <w:r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, </w:t>
      </w:r>
    </w:p>
    <w:p w14:paraId="111F8BA5" w14:textId="797CB18D" w:rsidR="00417D5B" w:rsidRDefault="00417D5B" w:rsidP="00417D5B">
      <w:pPr>
        <w:ind w:left="720" w:hanging="720"/>
        <w:rPr>
          <w:rFonts w:asciiTheme="majorHAnsi" w:eastAsia="Times New Roman" w:hAnsiTheme="majorHAnsi" w:cs="Arial"/>
          <w:color w:val="333333"/>
          <w:shd w:val="clear" w:color="auto" w:fill="FFFFFF"/>
        </w:rPr>
      </w:pPr>
      <w:hyperlink r:id="rId7" w:history="1">
        <w:proofErr w:type="gramStart"/>
        <w:r w:rsidRPr="00C52971">
          <w:rPr>
            <w:rStyle w:val="Hyperlink"/>
            <w:rFonts w:asciiTheme="majorHAnsi" w:eastAsia="Times New Roman" w:hAnsiTheme="majorHAnsi" w:cs="Arial"/>
            <w:shd w:val="clear" w:color="auto" w:fill="FFFFFF"/>
          </w:rPr>
          <w:t>intro</w:t>
        </w:r>
        <w:proofErr w:type="gramEnd"/>
        <w:r w:rsidRPr="00C52971">
          <w:rPr>
            <w:rStyle w:val="Hyperlink"/>
            <w:rFonts w:asciiTheme="majorHAnsi" w:eastAsia="Times New Roman" w:hAnsiTheme="majorHAnsi" w:cs="Arial"/>
            <w:shd w:val="clear" w:color="auto" w:fill="FFFFFF"/>
          </w:rPr>
          <w:t xml:space="preserve"> chapter in the Participatory Museum</w:t>
        </w:r>
      </w:hyperlink>
      <w:r w:rsidRPr="000C43BF">
        <w:rPr>
          <w:rFonts w:asciiTheme="majorHAnsi" w:eastAsia="Times New Roman" w:hAnsiTheme="majorHAnsi" w:cs="Arial"/>
          <w:color w:val="333333"/>
          <w:highlight w:val="green"/>
          <w:shd w:val="clear" w:color="auto" w:fill="FFFFFF"/>
        </w:rPr>
        <w:t xml:space="preserve">, </w:t>
      </w:r>
    </w:p>
    <w:p w14:paraId="3D4A4CD4" w14:textId="77777777" w:rsidR="00581623" w:rsidRDefault="00581623" w:rsidP="00581623"/>
    <w:p w14:paraId="667232D6" w14:textId="77777777" w:rsidR="00581623" w:rsidRDefault="00581623" w:rsidP="00581623"/>
    <w:p w14:paraId="46152311" w14:textId="77777777" w:rsidR="00581623" w:rsidRPr="00363FB9" w:rsidRDefault="00581623" w:rsidP="00581623">
      <w:pPr>
        <w:spacing w:after="120"/>
        <w:rPr>
          <w:b/>
        </w:rPr>
      </w:pPr>
      <w:r w:rsidRPr="00363FB9">
        <w:rPr>
          <w:b/>
        </w:rPr>
        <w:t>PREP:</w:t>
      </w:r>
    </w:p>
    <w:p w14:paraId="33EF2F86" w14:textId="77777777" w:rsidR="00581623" w:rsidRDefault="00581623" w:rsidP="00581623">
      <w:pPr>
        <w:pStyle w:val="ListParagraph"/>
        <w:numPr>
          <w:ilvl w:val="0"/>
          <w:numId w:val="2"/>
        </w:numPr>
        <w:spacing w:after="120"/>
      </w:pPr>
      <w:proofErr w:type="gramStart"/>
      <w:r>
        <w:t>team</w:t>
      </w:r>
      <w:proofErr w:type="gramEnd"/>
      <w:r>
        <w:t xml:space="preserve"> folders</w:t>
      </w:r>
    </w:p>
    <w:p w14:paraId="79FEF42E" w14:textId="107AD47E" w:rsidR="00581623" w:rsidRDefault="00976C84" w:rsidP="00581623">
      <w:pPr>
        <w:pStyle w:val="ListParagraph"/>
        <w:numPr>
          <w:ilvl w:val="1"/>
          <w:numId w:val="2"/>
        </w:numPr>
        <w:spacing w:after="120"/>
      </w:pPr>
      <w:proofErr w:type="gramStart"/>
      <w:r>
        <w:t>nothing</w:t>
      </w:r>
      <w:proofErr w:type="gramEnd"/>
    </w:p>
    <w:p w14:paraId="71714EC2" w14:textId="0E96A7A6" w:rsidR="00581623" w:rsidRDefault="00581623" w:rsidP="00581623">
      <w:pPr>
        <w:pStyle w:val="ListParagraph"/>
        <w:numPr>
          <w:ilvl w:val="0"/>
          <w:numId w:val="2"/>
        </w:numPr>
        <w:spacing w:after="120"/>
      </w:pPr>
      <w:proofErr w:type="spellStart"/>
      <w:r>
        <w:t>Flipcam</w:t>
      </w:r>
      <w:r w:rsidRPr="00276B22">
        <w:t>s</w:t>
      </w:r>
      <w:proofErr w:type="spellEnd"/>
      <w:r w:rsidRPr="00276B22">
        <w:t xml:space="preserve"> </w:t>
      </w:r>
    </w:p>
    <w:p w14:paraId="0B6F7E08" w14:textId="30725208" w:rsidR="00CC2A28" w:rsidRDefault="00CC2A28" w:rsidP="00581623">
      <w:pPr>
        <w:pStyle w:val="ListParagraph"/>
        <w:numPr>
          <w:ilvl w:val="0"/>
          <w:numId w:val="2"/>
        </w:numPr>
        <w:spacing w:after="120"/>
      </w:pPr>
      <w:r>
        <w:t>Submit list of students to Barbara Miller in Wildman so they can check out a key</w:t>
      </w:r>
    </w:p>
    <w:p w14:paraId="113C27CC" w14:textId="77A3BBB0" w:rsidR="00581623" w:rsidRDefault="00581623" w:rsidP="00976C84"/>
    <w:p w14:paraId="4BCF8005" w14:textId="77777777" w:rsidR="00581623" w:rsidRDefault="00581623" w:rsidP="00581623"/>
    <w:p w14:paraId="726F2185" w14:textId="77777777" w:rsidR="00581623" w:rsidRDefault="00581623" w:rsidP="00581623"/>
    <w:p w14:paraId="2C65E620" w14:textId="77777777" w:rsidR="00950D67" w:rsidRDefault="00950D67"/>
    <w:bookmarkEnd w:id="0"/>
    <w:sectPr w:rsidR="00950D67" w:rsidSect="003F79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610B0"/>
    <w:multiLevelType w:val="hybridMultilevel"/>
    <w:tmpl w:val="C7AED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B6161"/>
    <w:multiLevelType w:val="hybridMultilevel"/>
    <w:tmpl w:val="018C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4118E"/>
    <w:multiLevelType w:val="hybridMultilevel"/>
    <w:tmpl w:val="0CD0F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3B0CEB"/>
    <w:multiLevelType w:val="hybridMultilevel"/>
    <w:tmpl w:val="64D0F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623"/>
    <w:rsid w:val="002E2D9E"/>
    <w:rsid w:val="003329CA"/>
    <w:rsid w:val="00383CBD"/>
    <w:rsid w:val="003F79B5"/>
    <w:rsid w:val="00417D5B"/>
    <w:rsid w:val="00581623"/>
    <w:rsid w:val="005E3FA1"/>
    <w:rsid w:val="00901DFA"/>
    <w:rsid w:val="00950D67"/>
    <w:rsid w:val="00976C84"/>
    <w:rsid w:val="00B6212C"/>
    <w:rsid w:val="00CC2A28"/>
    <w:rsid w:val="00F03277"/>
    <w:rsid w:val="00F0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2BC1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623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62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16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2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623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62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16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aIcwIH1vZ9w" TargetMode="External"/><Relationship Id="rId7" Type="http://schemas.openxmlformats.org/officeDocument/2006/relationships/hyperlink" Target="http://www.participatorymuseum.org/chapter1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250</Words>
  <Characters>1431</Characters>
  <Application>Microsoft Macintosh Word</Application>
  <DocSecurity>0</DocSecurity>
  <Lines>11</Lines>
  <Paragraphs>3</Paragraphs>
  <ScaleCrop>false</ScaleCrop>
  <Company>Earlham College</Company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8</cp:revision>
  <cp:lastPrinted>2014-10-06T13:54:00Z</cp:lastPrinted>
  <dcterms:created xsi:type="dcterms:W3CDTF">2014-10-03T18:45:00Z</dcterms:created>
  <dcterms:modified xsi:type="dcterms:W3CDTF">2014-10-06T15:16:00Z</dcterms:modified>
</cp:coreProperties>
</file>