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AD" w:rsidRDefault="00191AAD" w:rsidP="00191AAD">
      <w:pPr>
        <w:pStyle w:val="a6"/>
        <w:rPr>
          <w:rFonts w:hint="eastAsia"/>
        </w:rPr>
      </w:pPr>
      <w:r>
        <w:rPr>
          <w:rFonts w:hint="eastAsia"/>
        </w:rPr>
        <w:t>神经网交互模型</w:t>
      </w:r>
    </w:p>
    <w:p w:rsidR="00191AAD" w:rsidRDefault="00191AAD" w:rsidP="00191AAD">
      <w:pPr>
        <w:rPr>
          <w:rFonts w:hint="eastAsia"/>
        </w:rPr>
      </w:pPr>
      <w:r>
        <w:rPr>
          <w:rFonts w:hint="eastAsia"/>
        </w:rPr>
        <w:t>黄黎</w:t>
      </w:r>
    </w:p>
    <w:p w:rsidR="00191AAD" w:rsidRDefault="00191AAD" w:rsidP="00191AAD">
      <w:pPr>
        <w:rPr>
          <w:rFonts w:hint="eastAsia"/>
        </w:rPr>
      </w:pPr>
      <w:r>
        <w:rPr>
          <w:rFonts w:hint="eastAsia"/>
        </w:rPr>
        <w:t>2019.7.2</w:t>
      </w:r>
    </w:p>
    <w:p w:rsidR="00191AAD" w:rsidRPr="00191AAD" w:rsidRDefault="00191AAD" w:rsidP="00191AAD">
      <w:pPr>
        <w:rPr>
          <w:rFonts w:hint="eastAsia"/>
        </w:rPr>
      </w:pPr>
    </w:p>
    <w:p w:rsidR="00191AAD" w:rsidRPr="00191AAD" w:rsidRDefault="00191AAD" w:rsidP="00191AAD">
      <w:pPr>
        <w:pStyle w:val="1"/>
        <w:rPr>
          <w:rFonts w:hint="eastAsia"/>
        </w:rPr>
      </w:pPr>
      <w:r>
        <w:rPr>
          <w:rFonts w:hint="eastAsia"/>
        </w:rPr>
        <w:t>神经网交互模型</w:t>
      </w:r>
    </w:p>
    <w:p w:rsidR="00D95B34" w:rsidRPr="00D95B34" w:rsidRDefault="00D95B34" w:rsidP="00D95B3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noProof/>
        </w:rPr>
      </w:r>
      <w:r w:rsidR="00DC2BDA">
        <w:rPr>
          <w:rFonts w:ascii="Calibri" w:eastAsia="宋体" w:hAnsi="Calibri" w:cs="Calibri"/>
          <w:noProof/>
          <w:kern w:val="0"/>
          <w:sz w:val="22"/>
        </w:rPr>
        <w:pict>
          <v:group id="_x0000_s1027" editas="canvas" style="width:415.3pt;height:226.65pt;mso-position-horizontal-relative:char;mso-position-vertical-relative:line" coordorigin="2362,4110" coordsize="7200,39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110;width:7200;height:3929" o:preferrelative="f">
              <v:fill o:detectmouseclick="t"/>
              <v:path o:extrusionok="t" o:connecttype="none"/>
              <o:lock v:ext="edit" text="t"/>
            </v:shape>
            <v:rect id="_x0000_s1028" style="position:absolute;left:2999;top:4777;width:572;height:495">
              <v:textbox>
                <w:txbxContent>
                  <w:p w:rsidR="00D95B34" w:rsidRPr="00127B33" w:rsidRDefault="00127B33" w:rsidP="00364A85">
                    <w:pPr>
                      <w:rPr>
                        <w:sz w:val="15"/>
                        <w:szCs w:val="15"/>
                      </w:rPr>
                    </w:pPr>
                    <w:proofErr w:type="gramStart"/>
                    <w:r>
                      <w:rPr>
                        <w:rFonts w:hint="eastAsia"/>
                        <w:sz w:val="15"/>
                        <w:szCs w:val="15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030" style="position:absolute;left:4498;top:5886;width:572;height:495">
              <v:textbox>
                <w:txbxContent>
                  <w:p w:rsidR="00127B33" w:rsidRPr="00127B33" w:rsidRDefault="00127B33" w:rsidP="00364A85">
                    <w:pPr>
                      <w:rPr>
                        <w:sz w:val="15"/>
                        <w:szCs w:val="15"/>
                      </w:rPr>
                    </w:pPr>
                    <w:proofErr w:type="gramStart"/>
                    <w:r>
                      <w:rPr>
                        <w:rFonts w:hint="eastAsia"/>
                        <w:sz w:val="15"/>
                        <w:szCs w:val="15"/>
                      </w:rPr>
                      <w:t>w</w:t>
                    </w:r>
                    <w:proofErr w:type="gramEnd"/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1" type="#_x0000_t9" style="position:absolute;left:4225;top:4734;width:1118;height:581">
              <v:textbox>
                <w:txbxContent>
                  <w:p w:rsidR="00D95B34" w:rsidRPr="00D95B34" w:rsidRDefault="00127B33" w:rsidP="00364A85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sz w:val="15"/>
                        <w:szCs w:val="15"/>
                      </w:rPr>
                      <w:t>y</w:t>
                    </w:r>
                    <w:proofErr w:type="gramEnd"/>
                    <w:r>
                      <w:rPr>
                        <w:sz w:val="15"/>
                        <w:szCs w:val="15"/>
                      </w:rPr>
                      <w:t>’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=f</w:t>
                    </w:r>
                    <w:r w:rsidR="00D95B34" w:rsidRPr="00D95B34">
                      <w:rPr>
                        <w:rFonts w:hint="eastAsia"/>
                        <w:sz w:val="15"/>
                        <w:szCs w:val="15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  <w:sz w:val="15"/>
                        <w:szCs w:val="15"/>
                      </w:rPr>
                      <w:t>x,w,y</w:t>
                    </w:r>
                    <w:proofErr w:type="spellEnd"/>
                    <w:r w:rsidR="00D95B34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rect id="_x0000_s1032" style="position:absolute;left:5944;top:4776;width:573;height:496">
              <v:textbox>
                <w:txbxContent>
                  <w:p w:rsidR="00127B33" w:rsidRPr="00127B33" w:rsidRDefault="00127B33" w:rsidP="00364A85">
                    <w:pPr>
                      <w:rPr>
                        <w:sz w:val="13"/>
                        <w:szCs w:val="13"/>
                      </w:rPr>
                    </w:pPr>
                    <w:proofErr w:type="gramStart"/>
                    <w:r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  <w:proofErr w:type="gramEnd"/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5713;top:6826;width:1034;height:597">
              <v:textbox>
                <w:txbxContent>
                  <w:p w:rsidR="00127B33" w:rsidRPr="00127B33" w:rsidRDefault="00127B33" w:rsidP="00364A85">
                    <w:pPr>
                      <w:rPr>
                        <w:sz w:val="15"/>
                        <w:szCs w:val="15"/>
                      </w:rPr>
                    </w:pPr>
                    <w:proofErr w:type="gramStart"/>
                    <w:r>
                      <w:rPr>
                        <w:rFonts w:hint="eastAsia"/>
                        <w:sz w:val="15"/>
                        <w:szCs w:val="15"/>
                      </w:rPr>
                      <w:t>x</w:t>
                    </w:r>
                    <w:proofErr w:type="gramEnd"/>
                    <w:r>
                      <w:rPr>
                        <w:sz w:val="15"/>
                        <w:szCs w:val="15"/>
                      </w:rPr>
                      <w:t>’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=e(z)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4" type="#_x0000_t5" style="position:absolute;left:7093;top:4657;width:946;height:734">
              <v:textbox>
                <w:txbxContent>
                  <w:p w:rsidR="00127B33" w:rsidRPr="00127B33" w:rsidRDefault="00127B33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z=h(y)</w:t>
                    </w:r>
                  </w:p>
                </w:txbxContent>
              </v:textbox>
            </v:shape>
            <v:rect id="_x0000_s1035" style="position:absolute;left:8550;top:4776;width:573;height:496">
              <v:textbox>
                <w:txbxContent>
                  <w:p w:rsidR="00127B33" w:rsidRPr="00127B33" w:rsidRDefault="00127B33" w:rsidP="00364A85">
                    <w:pPr>
                      <w:rPr>
                        <w:sz w:val="15"/>
                        <w:szCs w:val="15"/>
                      </w:rPr>
                    </w:pPr>
                    <w:proofErr w:type="gramStart"/>
                    <w:r>
                      <w:rPr>
                        <w:rFonts w:hint="eastAsia"/>
                        <w:sz w:val="15"/>
                        <w:szCs w:val="15"/>
                      </w:rPr>
                      <w:t>z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571;top:5024;width:654;height:1;flip:y" o:connectortype="straight">
              <v:stroke endarrow="block"/>
            </v:shape>
            <v:shape id="_x0000_s1037" type="#_x0000_t32" style="position:absolute;left:5343;top:5024;width:601;height:1" o:connectortype="straight">
              <v:stroke endarrow="block"/>
            </v:shape>
            <v:shape id="_x0000_s1038" type="#_x0000_t32" style="position:absolute;left:6517;top:5024;width:813;height:1" o:connectortype="straight">
              <v:stroke endarrow="block"/>
            </v:shape>
            <v:shape id="_x0000_s1039" type="#_x0000_t32" style="position:absolute;left:7802;top:5024;width:748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865;top:5154;width:1853;height:2090;rotation:90" o:connectortype="elbow" adj="-93698,-25990,-93698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2999;top:5025;width:2714;height:2100;rotation:180" o:connectortype="elbow" adj="24084,-44930,-39088">
              <v:stroke endarrow="block"/>
            </v:shape>
            <v:oval id="_x0000_s1044" style="position:absolute;left:5777;top:5842;width:906;height:583">
              <v:textbox>
                <w:txbxContent>
                  <w:p w:rsidR="00127B33" w:rsidRPr="00127B33" w:rsidRDefault="00127B33" w:rsidP="00364A85">
                    <w:pPr>
                      <w:rPr>
                        <w:sz w:val="13"/>
                        <w:szCs w:val="13"/>
                      </w:rPr>
                    </w:pPr>
                    <w:proofErr w:type="gramStart"/>
                    <w:r>
                      <w:rPr>
                        <w:rFonts w:hint="eastAsia"/>
                        <w:sz w:val="13"/>
                        <w:szCs w:val="13"/>
                      </w:rPr>
                      <w:t>w</w:t>
                    </w:r>
                    <w:proofErr w:type="gramEnd"/>
                    <w:r>
                      <w:rPr>
                        <w:sz w:val="13"/>
                        <w:szCs w:val="13"/>
                      </w:rPr>
                      <w:t>’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=g(</w:t>
                    </w:r>
                    <w:proofErr w:type="spellStart"/>
                    <w:r w:rsidR="00364A85">
                      <w:rPr>
                        <w:rFonts w:hint="eastAsia"/>
                        <w:sz w:val="13"/>
                        <w:szCs w:val="13"/>
                      </w:rPr>
                      <w:t>y,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  <w:proofErr w:type="spellEnd"/>
                    <w:r w:rsidR="00364A85">
                      <w:rPr>
                        <w:sz w:val="13"/>
                        <w:szCs w:val="13"/>
                      </w:rPr>
                      <w:t>’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)</w:t>
                    </w:r>
                  </w:p>
                </w:txbxContent>
              </v:textbox>
            </v:oval>
            <v:shape id="_x0000_s1045" type="#_x0000_t32" style="position:absolute;left:6231;top:5272;width:1;height:570" o:connectortype="straight">
              <v:stroke endarrow="block"/>
            </v:shape>
            <v:shape id="_x0000_s1046" type="#_x0000_t32" style="position:absolute;left:5070;top:6134;width:707;height:1;flip:x" o:connectortype="straight">
              <v:stroke endarrow="block"/>
            </v:shape>
            <v:shape id="_x0000_s1047" type="#_x0000_t32" style="position:absolute;left:4784;top:5315;width:1;height:571;flip:y" o:connectortype="straight">
              <v:stroke endarrow="block"/>
            </v:shape>
            <v:shape id="_x0000_s1048" type="#_x0000_t34" style="position:absolute;left:5487;top:4031;width:42;height:1447;rotation:270;flip:x" o:connectortype="elbow" adj="183600,30129,-281835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3689;top:4657;width:452;height:275" filled="f" stroked="f">
              <v:textbox inset="0,0,0,0">
                <w:txbxContent>
                  <w:p w:rsidR="00127B33" w:rsidRPr="00127B33" w:rsidRDefault="00127B33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输入</w:t>
                    </w:r>
                  </w:p>
                </w:txbxContent>
              </v:textbox>
            </v:shape>
            <v:shape id="_x0000_s1050" type="#_x0000_t202" style="position:absolute;left:5184;top:4657;width:760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激活（联想）</w:t>
                    </w:r>
                  </w:p>
                </w:txbxContent>
              </v:textbox>
            </v:shape>
            <v:shape id="_x0000_s1051" type="#_x0000_t202" style="position:absolute;left:6283;top:4382;width:1123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神经模式（动机）</w:t>
                    </w:r>
                  </w:p>
                </w:txbxContent>
              </v:textbox>
            </v:shape>
            <v:shape id="_x0000_s1052" type="#_x0000_t202" style="position:absolute;left:6283;top:5465;width:861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抑制、生长连接</w:t>
                    </w:r>
                  </w:p>
                </w:txbxContent>
              </v:textbox>
            </v:shape>
            <v:shape id="_x0000_s1053" type="#_x0000_t202" style="position:absolute;left:7802;top:4657;width:752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运动</w:t>
                    </w:r>
                  </w:p>
                </w:txbxContent>
              </v:textbox>
            </v:shape>
            <v:shape id="_x0000_s1054" type="#_x0000_t202" style="position:absolute;left:8634;top:4459;width:440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行为</w:t>
                    </w:r>
                  </w:p>
                </w:txbxContent>
              </v:textbox>
            </v:shape>
            <v:shape id="_x0000_s1055" type="#_x0000_t202" style="position:absolute;left:4554;top:6381;width:1017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神经连接（记忆）</w:t>
                    </w:r>
                  </w:p>
                </w:txbxContent>
              </v:textbox>
            </v:shape>
            <v:shape id="_x0000_s1056" type="#_x0000_t202" style="position:absolute;left:3056;top:4459;width:633;height:275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外部输入</w:t>
                    </w:r>
                  </w:p>
                </w:txbxContent>
              </v:textbox>
            </v:shape>
            <v:shape id="_x0000_s1057" type="#_x0000_t202" style="position:absolute;left:7507;top:6826;width:751;height:274" filled="f" stroked="f">
              <v:textbox inset="0,0,0,0">
                <w:txbxContent>
                  <w:p w:rsidR="005D21D8" w:rsidRPr="00127B33" w:rsidRDefault="005D21D8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改变环境</w:t>
                    </w:r>
                  </w:p>
                </w:txbxContent>
              </v:textbox>
            </v:shape>
            <v:shape id="_x0000_s1058" type="#_x0000_t202" style="position:absolute;left:4085;top:6826;width:752;height:274" filled="f" stroked="f">
              <v:textbox inset="0,0,0,0">
                <w:txbxContent>
                  <w:p w:rsidR="00364A85" w:rsidRPr="00127B33" w:rsidRDefault="00364A85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影响</w:t>
                    </w:r>
                  </w:p>
                </w:txbxContent>
              </v:textbox>
            </v:shape>
            <v:shape id="_x0000_s1059" type="#_x0000_t202" style="position:absolute;left:5346;top:7591;width:1984;height:276" filled="f" stroked="f">
              <v:textbox inset="0,0,0,0">
                <w:txbxContent>
                  <w:p w:rsidR="00364A85" w:rsidRPr="00127B33" w:rsidRDefault="00191AAD" w:rsidP="00364A8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神经网</w:t>
                    </w:r>
                    <w:r w:rsidR="00364A85">
                      <w:rPr>
                        <w:rFonts w:hint="eastAsia"/>
                        <w:sz w:val="15"/>
                        <w:szCs w:val="15"/>
                      </w:rPr>
                      <w:t>交互模型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:</w:t>
                    </w:r>
                    <w:r w:rsidRPr="00191AAD"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环境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-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思维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-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行动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C2BDA" w:rsidRPr="00364A85" w:rsidRDefault="00DC2BDA" w:rsidP="00DC2BDA">
      <w:pPr>
        <w:pStyle w:val="a4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364A85">
        <w:rPr>
          <w:rFonts w:hint="eastAsia"/>
          <w:sz w:val="15"/>
          <w:szCs w:val="15"/>
        </w:rPr>
        <w:t>环境的外部</w:t>
      </w:r>
      <w:r>
        <w:rPr>
          <w:rFonts w:hint="eastAsia"/>
          <w:sz w:val="15"/>
          <w:szCs w:val="15"/>
        </w:rPr>
        <w:t>输入</w:t>
      </w:r>
      <w:r>
        <w:rPr>
          <w:rFonts w:hint="eastAsia"/>
          <w:sz w:val="15"/>
          <w:szCs w:val="15"/>
        </w:rPr>
        <w:t xml:space="preserve">x, </w:t>
      </w:r>
      <w:r>
        <w:rPr>
          <w:rFonts w:hint="eastAsia"/>
          <w:sz w:val="15"/>
          <w:szCs w:val="15"/>
        </w:rPr>
        <w:t>刺激个体的感知器，</w:t>
      </w:r>
      <w:r w:rsidRPr="00364A85">
        <w:rPr>
          <w:rFonts w:hint="eastAsia"/>
          <w:sz w:val="15"/>
          <w:szCs w:val="15"/>
        </w:rPr>
        <w:t>输入到</w:t>
      </w:r>
      <w:r>
        <w:rPr>
          <w:rFonts w:hint="eastAsia"/>
          <w:sz w:val="15"/>
          <w:szCs w:val="15"/>
        </w:rPr>
        <w:t>神经网</w:t>
      </w:r>
      <w:r>
        <w:rPr>
          <w:rFonts w:hint="eastAsia"/>
          <w:sz w:val="15"/>
          <w:szCs w:val="15"/>
        </w:rPr>
        <w:t>N=(</w:t>
      </w:r>
      <w:proofErr w:type="spellStart"/>
      <w:r>
        <w:rPr>
          <w:rFonts w:hint="eastAsia"/>
          <w:sz w:val="15"/>
          <w:szCs w:val="15"/>
        </w:rPr>
        <w:t>w,y</w:t>
      </w:r>
      <w:proofErr w:type="spellEnd"/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 xml:space="preserve"> y</w:t>
      </w:r>
      <w:r>
        <w:rPr>
          <w:rFonts w:hint="eastAsia"/>
          <w:sz w:val="15"/>
          <w:szCs w:val="15"/>
        </w:rPr>
        <w:t>是神经元，</w:t>
      </w:r>
      <w:r>
        <w:rPr>
          <w:rFonts w:hint="eastAsia"/>
          <w:sz w:val="15"/>
          <w:szCs w:val="15"/>
        </w:rPr>
        <w:t>w</w:t>
      </w:r>
      <w:r>
        <w:rPr>
          <w:rFonts w:hint="eastAsia"/>
          <w:sz w:val="15"/>
          <w:szCs w:val="15"/>
        </w:rPr>
        <w:t>是神经元之间的连接。</w:t>
      </w:r>
    </w:p>
    <w:p w:rsidR="00DC2BDA" w:rsidRDefault="00DC2BDA" w:rsidP="00DC2BDA">
      <w:pPr>
        <w:pStyle w:val="a4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神经网受到刺激，激活神经元</w:t>
      </w:r>
      <w:r>
        <w:rPr>
          <w:rFonts w:hint="eastAsia"/>
          <w:sz w:val="15"/>
          <w:szCs w:val="15"/>
        </w:rPr>
        <w:t xml:space="preserve">y, </w:t>
      </w:r>
      <w:r>
        <w:rPr>
          <w:rFonts w:hint="eastAsia"/>
          <w:sz w:val="15"/>
          <w:szCs w:val="15"/>
        </w:rPr>
        <w:t>使部分神经元变为激活态。</w:t>
      </w:r>
      <w:r>
        <w:rPr>
          <w:rFonts w:hint="eastAsia"/>
          <w:sz w:val="15"/>
          <w:szCs w:val="15"/>
        </w:rPr>
        <w:t>y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=f(</w:t>
      </w:r>
      <w:proofErr w:type="spellStart"/>
      <w:r>
        <w:rPr>
          <w:rFonts w:hint="eastAsia"/>
          <w:sz w:val="15"/>
          <w:szCs w:val="15"/>
        </w:rPr>
        <w:t>x,w,y</w:t>
      </w:r>
      <w:proofErr w:type="spellEnd"/>
      <w:r>
        <w:rPr>
          <w:rFonts w:hint="eastAsia"/>
          <w:sz w:val="15"/>
          <w:szCs w:val="15"/>
        </w:rPr>
        <w:t>)</w:t>
      </w:r>
    </w:p>
    <w:p w:rsidR="00DC2BDA" w:rsidRDefault="00DC2BDA" w:rsidP="00DC2BDA">
      <w:pPr>
        <w:pStyle w:val="a4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神经元的激活，抑制或者刺激神经连接的生长。</w:t>
      </w:r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=g(y, y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</w:p>
    <w:p w:rsidR="00DC2BDA" w:rsidRDefault="00DC2BDA" w:rsidP="00DC2BDA">
      <w:pPr>
        <w:pStyle w:val="a4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运动神经元的冲动，传递到运动器官，使个体运动，造成运动行为</w:t>
      </w:r>
      <w:r>
        <w:rPr>
          <w:rFonts w:hint="eastAsia"/>
          <w:sz w:val="15"/>
          <w:szCs w:val="15"/>
        </w:rPr>
        <w:t>z</w:t>
      </w:r>
      <w:r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z=h(y)</w:t>
      </w:r>
    </w:p>
    <w:p w:rsidR="00DC2BDA" w:rsidRDefault="00DC2BDA" w:rsidP="00DC2BDA">
      <w:pPr>
        <w:pStyle w:val="a4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运动行为改变个体和环境</w:t>
      </w:r>
      <w:r w:rsidR="00AF014F">
        <w:rPr>
          <w:rFonts w:hint="eastAsia"/>
          <w:sz w:val="15"/>
          <w:szCs w:val="15"/>
        </w:rPr>
        <w:t>的状态</w:t>
      </w:r>
      <w:r>
        <w:rPr>
          <w:rFonts w:hint="eastAsia"/>
          <w:sz w:val="15"/>
          <w:szCs w:val="15"/>
        </w:rPr>
        <w:t>，从而促成新的输入。</w:t>
      </w:r>
      <w:r>
        <w:rPr>
          <w:rFonts w:hint="eastAsia"/>
          <w:sz w:val="15"/>
          <w:szCs w:val="15"/>
        </w:rPr>
        <w:t>x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=e(z)</w:t>
      </w:r>
    </w:p>
    <w:p w:rsidR="00DC2BDA" w:rsidRDefault="00DC2BDA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</w:p>
    <w:p w:rsidR="00DC2BDA" w:rsidRDefault="00DC2BDA" w:rsidP="00191AAD">
      <w:pPr>
        <w:pStyle w:val="2"/>
        <w:rPr>
          <w:rFonts w:hint="eastAsia"/>
        </w:rPr>
      </w:pPr>
      <w:r>
        <w:rPr>
          <w:rFonts w:hint="eastAsia"/>
        </w:rPr>
        <w:t>名词解释：</w:t>
      </w:r>
    </w:p>
    <w:p w:rsidR="00DC2BDA" w:rsidRDefault="00DC2BDA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x: </w:t>
      </w:r>
      <w:r>
        <w:rPr>
          <w:rFonts w:hint="eastAsia"/>
          <w:sz w:val="15"/>
          <w:szCs w:val="15"/>
        </w:rPr>
        <w:t>外部输入</w:t>
      </w:r>
      <w:r>
        <w:rPr>
          <w:rFonts w:hint="eastAsia"/>
          <w:sz w:val="15"/>
          <w:szCs w:val="15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15"/>
                <w:szCs w:val="15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…</m:t>
              </m:r>
              <m:ctrlPr>
                <w:rPr>
                  <w:rFonts w:ascii="Cambria Math" w:eastAsia="Cambria Math" w:hAnsi="Cambria Math" w:cs="Cambria Math"/>
                  <w:sz w:val="15"/>
                  <w:szCs w:val="15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  <m:t>n</m:t>
                  </m:r>
                </m:sub>
              </m:sSub>
            </m:e>
          </m:mr>
        </m:m>
      </m:oMath>
    </w:p>
    <w:p w:rsidR="00DC2BDA" w:rsidRDefault="00DC2BDA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y: </w:t>
      </w:r>
      <w:r w:rsidR="000A04A1">
        <w:rPr>
          <w:rFonts w:hint="eastAsia"/>
          <w:sz w:val="15"/>
          <w:szCs w:val="15"/>
        </w:rPr>
        <w:t>神经模式。</w:t>
      </w:r>
      <w:r>
        <w:rPr>
          <w:rFonts w:hint="eastAsia"/>
          <w:sz w:val="15"/>
          <w:szCs w:val="15"/>
        </w:rPr>
        <w:t>即</w:t>
      </w:r>
      <w:r w:rsidR="000A04A1">
        <w:rPr>
          <w:rFonts w:hint="eastAsia"/>
          <w:sz w:val="15"/>
          <w:szCs w:val="15"/>
        </w:rPr>
        <w:t>所有</w:t>
      </w:r>
      <w:r>
        <w:rPr>
          <w:rFonts w:hint="eastAsia"/>
          <w:sz w:val="15"/>
          <w:szCs w:val="15"/>
        </w:rPr>
        <w:t>神经元</w:t>
      </w:r>
      <w:r w:rsidR="000A04A1">
        <w:rPr>
          <w:rFonts w:hint="eastAsia"/>
          <w:sz w:val="15"/>
          <w:szCs w:val="15"/>
        </w:rPr>
        <w:t>状态</w:t>
      </w:r>
      <w:r>
        <w:rPr>
          <w:rFonts w:hint="eastAsia"/>
          <w:sz w:val="15"/>
          <w:szCs w:val="15"/>
        </w:rPr>
        <w:t>的</w:t>
      </w:r>
      <w:r w:rsidR="000A04A1">
        <w:rPr>
          <w:rFonts w:hint="eastAsia"/>
          <w:sz w:val="15"/>
          <w:szCs w:val="15"/>
        </w:rPr>
        <w:t>集合。神经元状态只有（</w:t>
      </w:r>
      <w:r w:rsidR="000A04A1">
        <w:rPr>
          <w:rFonts w:hint="eastAsia"/>
          <w:sz w:val="15"/>
          <w:szCs w:val="15"/>
        </w:rPr>
        <w:t>0-</w:t>
      </w:r>
      <w:r w:rsidR="000A04A1">
        <w:rPr>
          <w:rFonts w:hint="eastAsia"/>
          <w:sz w:val="15"/>
          <w:szCs w:val="15"/>
        </w:rPr>
        <w:t>抑制</w:t>
      </w:r>
      <w:r w:rsidR="000A04A1">
        <w:rPr>
          <w:rFonts w:hint="eastAsia"/>
          <w:sz w:val="15"/>
          <w:szCs w:val="15"/>
        </w:rPr>
        <w:t>, 1-</w:t>
      </w:r>
      <w:r w:rsidR="000A04A1">
        <w:rPr>
          <w:rFonts w:hint="eastAsia"/>
          <w:sz w:val="15"/>
          <w:szCs w:val="15"/>
        </w:rPr>
        <w:t>激活）两种状态。</w:t>
      </w:r>
      <w:r>
        <w:rPr>
          <w:rFonts w:hint="eastAsia"/>
          <w:sz w:val="15"/>
          <w:szCs w:val="15"/>
        </w:rPr>
        <w:t>可分为感知神经元、思维神经元、运动神经元，即输入层、隐含层、输出层。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15"/>
                <w:szCs w:val="15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</m:e>
          </m:mr>
        </m:m>
      </m:oMath>
    </w:p>
    <w:p w:rsidR="000A04A1" w:rsidRDefault="000A04A1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w: </w:t>
      </w:r>
      <w:r>
        <w:rPr>
          <w:rFonts w:hint="eastAsia"/>
          <w:sz w:val="15"/>
          <w:szCs w:val="15"/>
        </w:rPr>
        <w:t>神经连接。即神经元之间的所有连接权值。</w:t>
      </w:r>
    </w:p>
    <w:p w:rsidR="00DC2BDA" w:rsidRDefault="00DC2BDA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z: </w:t>
      </w:r>
      <w:r>
        <w:rPr>
          <w:rFonts w:hint="eastAsia"/>
          <w:sz w:val="15"/>
          <w:szCs w:val="15"/>
        </w:rPr>
        <w:t>行为。</w:t>
      </w:r>
    </w:p>
    <w:p w:rsidR="00AF014F" w:rsidRDefault="00AF014F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f: </w:t>
      </w:r>
      <w:r>
        <w:rPr>
          <w:rFonts w:hint="eastAsia"/>
          <w:sz w:val="15"/>
          <w:szCs w:val="15"/>
        </w:rPr>
        <w:t>刺激函数。神经网络通过输入和连接，将神经冲动传递到神经元，每一层的神经元又激活下一层的神经元。</w:t>
      </w:r>
      <w:r w:rsidR="000A04A1">
        <w:rPr>
          <w:rFonts w:hint="eastAsia"/>
          <w:sz w:val="15"/>
          <w:szCs w:val="15"/>
        </w:rPr>
        <w:t>所有神经元的激活状态称为神经模式，表示动机、想法。</w:t>
      </w:r>
      <w:r>
        <w:rPr>
          <w:rFonts w:hint="eastAsia"/>
          <w:sz w:val="15"/>
          <w:szCs w:val="15"/>
        </w:rPr>
        <w:t>该函数表示输入到神经</w:t>
      </w:r>
      <w:r w:rsidR="000A04A1">
        <w:rPr>
          <w:rFonts w:hint="eastAsia"/>
          <w:sz w:val="15"/>
          <w:szCs w:val="15"/>
        </w:rPr>
        <w:t>模式</w:t>
      </w:r>
      <w:r>
        <w:rPr>
          <w:rFonts w:hint="eastAsia"/>
          <w:sz w:val="15"/>
          <w:szCs w:val="15"/>
        </w:rPr>
        <w:t>的映射。</w:t>
      </w:r>
    </w:p>
    <w:p w:rsidR="00AF014F" w:rsidRDefault="00AF014F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a: </w:t>
      </w:r>
      <w:r>
        <w:rPr>
          <w:rFonts w:hint="eastAsia"/>
          <w:sz w:val="15"/>
          <w:szCs w:val="15"/>
        </w:rPr>
        <w:t>单个神经元的激活函数为</w:t>
      </w:r>
      <w:r>
        <w:rPr>
          <w:rFonts w:hint="eastAsia"/>
          <w:sz w:val="15"/>
          <w:szCs w:val="15"/>
        </w:rPr>
        <w:t>y=a(</w:t>
      </w:r>
      <w:proofErr w:type="spellStart"/>
      <w:r>
        <w:rPr>
          <w:rFonts w:hint="eastAsia"/>
          <w:sz w:val="15"/>
          <w:szCs w:val="15"/>
        </w:rPr>
        <w:t>w,x</w:t>
      </w:r>
      <w:proofErr w:type="spellEnd"/>
      <w:r>
        <w:rPr>
          <w:rFonts w:hint="eastAsia"/>
          <w:sz w:val="15"/>
          <w:szCs w:val="15"/>
        </w:rPr>
        <w:t>),x</w:t>
      </w:r>
      <w:r>
        <w:rPr>
          <w:rFonts w:hint="eastAsia"/>
          <w:sz w:val="15"/>
          <w:szCs w:val="15"/>
        </w:rPr>
        <w:t>是连接到该神经元的输入，</w:t>
      </w:r>
      <w:r>
        <w:rPr>
          <w:rFonts w:hint="eastAsia"/>
          <w:sz w:val="15"/>
          <w:szCs w:val="15"/>
        </w:rPr>
        <w:t>w</w:t>
      </w:r>
      <w:r>
        <w:rPr>
          <w:rFonts w:hint="eastAsia"/>
          <w:sz w:val="15"/>
          <w:szCs w:val="15"/>
        </w:rPr>
        <w:t>是到该神经元的连接权值。</w:t>
      </w:r>
    </w:p>
    <w:p w:rsidR="00AF014F" w:rsidRDefault="00AF014F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g: </w:t>
      </w:r>
      <w:r>
        <w:rPr>
          <w:rFonts w:hint="eastAsia"/>
          <w:sz w:val="15"/>
          <w:szCs w:val="15"/>
        </w:rPr>
        <w:t>连接生长函数。</w:t>
      </w:r>
      <w:r w:rsidR="000A04A1">
        <w:rPr>
          <w:rFonts w:hint="eastAsia"/>
          <w:sz w:val="15"/>
          <w:szCs w:val="15"/>
        </w:rPr>
        <w:t>神经模式</w:t>
      </w:r>
      <w:r>
        <w:rPr>
          <w:rFonts w:hint="eastAsia"/>
          <w:sz w:val="15"/>
          <w:szCs w:val="15"/>
        </w:rPr>
        <w:t>刺激或者抑制神经连接的反映。</w:t>
      </w:r>
    </w:p>
    <w:p w:rsidR="00AF014F" w:rsidRDefault="00AF014F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h: </w:t>
      </w:r>
      <w:r>
        <w:rPr>
          <w:rFonts w:hint="eastAsia"/>
          <w:sz w:val="15"/>
          <w:szCs w:val="15"/>
        </w:rPr>
        <w:t>运动函数。</w:t>
      </w:r>
      <w:r w:rsidR="000A04A1">
        <w:rPr>
          <w:rFonts w:hint="eastAsia"/>
          <w:sz w:val="15"/>
          <w:szCs w:val="15"/>
        </w:rPr>
        <w:t>运动神经元会刺激个体运动。反映了神经模式到行为的映射。</w:t>
      </w:r>
    </w:p>
    <w:p w:rsidR="000A04A1" w:rsidRDefault="000A04A1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e: </w:t>
      </w:r>
      <w:r>
        <w:rPr>
          <w:rFonts w:hint="eastAsia"/>
          <w:sz w:val="15"/>
          <w:szCs w:val="15"/>
        </w:rPr>
        <w:t>环境影响函数。个体的运动会对环境和个体本身造成影响，从而对个体产生新的输入。该函数反映了运动和新的输入的映射关系。</w:t>
      </w:r>
    </w:p>
    <w:p w:rsidR="000A04A1" w:rsidRDefault="000A04A1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</w:p>
    <w:p w:rsidR="000A04A1" w:rsidRDefault="00191AAD" w:rsidP="00191AAD">
      <w:pPr>
        <w:pStyle w:val="2"/>
        <w:rPr>
          <w:rFonts w:hint="eastAsia"/>
        </w:rPr>
      </w:pPr>
      <w:r>
        <w:rPr>
          <w:rFonts w:hint="eastAsia"/>
        </w:rPr>
        <w:t>模拟</w:t>
      </w:r>
      <w:r w:rsidR="000A04A1">
        <w:rPr>
          <w:rFonts w:hint="eastAsia"/>
        </w:rPr>
        <w:t>算法：</w:t>
      </w:r>
    </w:p>
    <w:p w:rsidR="00C2059D" w:rsidRP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r w:rsidRPr="00C2059D">
        <w:rPr>
          <w:rFonts w:hint="eastAsia"/>
          <w:sz w:val="15"/>
          <w:szCs w:val="15"/>
        </w:rPr>
        <w:t>初始化</w:t>
      </w:r>
    </w:p>
    <w:p w:rsid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proofErr w:type="spellStart"/>
      <w:proofErr w:type="gramStart"/>
      <w:r w:rsidRPr="00C2059D">
        <w:rPr>
          <w:sz w:val="15"/>
          <w:szCs w:val="15"/>
        </w:rPr>
        <w:t>init</w:t>
      </w:r>
      <w:proofErr w:type="spellEnd"/>
      <w:r w:rsidRPr="00C2059D">
        <w:rPr>
          <w:sz w:val="15"/>
          <w:szCs w:val="15"/>
        </w:rPr>
        <w:t>(</w:t>
      </w:r>
      <w:proofErr w:type="gramEnd"/>
      <w:r w:rsidRPr="00C2059D">
        <w:rPr>
          <w:sz w:val="15"/>
          <w:szCs w:val="15"/>
        </w:rPr>
        <w:t>):</w:t>
      </w:r>
    </w:p>
    <w:p w:rsidR="00CB0AF0" w:rsidRPr="00C2059D" w:rsidRDefault="00CB0AF0" w:rsidP="00C2059D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energy = e0</w:t>
      </w:r>
      <w:r w:rsidR="00360786">
        <w:rPr>
          <w:rFonts w:hint="eastAsia"/>
          <w:sz w:val="15"/>
          <w:szCs w:val="15"/>
        </w:rPr>
        <w:t xml:space="preserve"> //</w:t>
      </w:r>
      <w:r w:rsidR="00360786">
        <w:rPr>
          <w:rFonts w:hint="eastAsia"/>
          <w:sz w:val="15"/>
          <w:szCs w:val="15"/>
        </w:rPr>
        <w:t>初始能量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x</w:t>
      </w:r>
      <w:proofErr w:type="gramEnd"/>
      <w:r w:rsidRPr="00C2059D">
        <w:rPr>
          <w:sz w:val="15"/>
          <w:szCs w:val="15"/>
        </w:rPr>
        <w:t xml:space="preserve"> := feel(</w:t>
      </w:r>
      <w:proofErr w:type="spellStart"/>
      <w:r w:rsidRPr="00C2059D">
        <w:rPr>
          <w:sz w:val="15"/>
          <w:szCs w:val="15"/>
        </w:rPr>
        <w:t>env</w:t>
      </w:r>
      <w:proofErr w:type="spellEnd"/>
      <w:r w:rsidRPr="00C2059D">
        <w:rPr>
          <w:sz w:val="15"/>
          <w:szCs w:val="15"/>
        </w:rPr>
        <w:t>)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y</w:t>
      </w:r>
      <w:proofErr w:type="gramEnd"/>
      <w:r w:rsidRPr="00C2059D">
        <w:rPr>
          <w:sz w:val="15"/>
          <w:szCs w:val="15"/>
        </w:rPr>
        <w:t xml:space="preserve"> := random()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w</w:t>
      </w:r>
      <w:proofErr w:type="gramEnd"/>
      <w:r w:rsidRPr="00C2059D">
        <w:rPr>
          <w:sz w:val="15"/>
          <w:szCs w:val="15"/>
        </w:rPr>
        <w:t xml:space="preserve"> := random()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</w:p>
    <w:p w:rsidR="00C2059D" w:rsidRP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r w:rsidRPr="00C2059D">
        <w:rPr>
          <w:rFonts w:hint="eastAsia"/>
          <w:sz w:val="15"/>
          <w:szCs w:val="15"/>
        </w:rPr>
        <w:t>思考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proofErr w:type="gramStart"/>
      <w:r w:rsidRPr="00C2059D">
        <w:rPr>
          <w:sz w:val="15"/>
          <w:szCs w:val="15"/>
        </w:rPr>
        <w:t>think(</w:t>
      </w:r>
      <w:proofErr w:type="gramEnd"/>
      <w:r w:rsidRPr="00C2059D">
        <w:rPr>
          <w:sz w:val="15"/>
          <w:szCs w:val="15"/>
        </w:rPr>
        <w:t xml:space="preserve">): </w:t>
      </w:r>
    </w:p>
    <w:p w:rsidR="00C2059D" w:rsidRP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r w:rsidRPr="00C2059D">
        <w:rPr>
          <w:rFonts w:hint="eastAsia"/>
          <w:sz w:val="15"/>
          <w:szCs w:val="15"/>
        </w:rPr>
        <w:t xml:space="preserve">   y' := f(</w:t>
      </w:r>
      <w:proofErr w:type="spellStart"/>
      <w:r w:rsidRPr="00C2059D">
        <w:rPr>
          <w:rFonts w:hint="eastAsia"/>
          <w:sz w:val="15"/>
          <w:szCs w:val="15"/>
        </w:rPr>
        <w:t>x,w,y</w:t>
      </w:r>
      <w:proofErr w:type="spellEnd"/>
      <w:r w:rsidRPr="00C2059D">
        <w:rPr>
          <w:rFonts w:hint="eastAsia"/>
          <w:sz w:val="15"/>
          <w:szCs w:val="15"/>
        </w:rPr>
        <w:t>)  //</w:t>
      </w:r>
      <w:r w:rsidRPr="00C2059D">
        <w:rPr>
          <w:rFonts w:hint="eastAsia"/>
          <w:sz w:val="15"/>
          <w:szCs w:val="15"/>
        </w:rPr>
        <w:t>刺激</w:t>
      </w:r>
    </w:p>
    <w:p w:rsidR="00C2059D" w:rsidRP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r w:rsidRPr="00C2059D">
        <w:rPr>
          <w:rFonts w:hint="eastAsia"/>
          <w:sz w:val="15"/>
          <w:szCs w:val="15"/>
        </w:rPr>
        <w:t xml:space="preserve">   w' := g(y, y')  //</w:t>
      </w:r>
      <w:r w:rsidRPr="00C2059D">
        <w:rPr>
          <w:rFonts w:hint="eastAsia"/>
          <w:sz w:val="15"/>
          <w:szCs w:val="15"/>
        </w:rPr>
        <w:t>生长连接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y</w:t>
      </w:r>
      <w:proofErr w:type="gramEnd"/>
      <w:r w:rsidRPr="00C2059D">
        <w:rPr>
          <w:sz w:val="15"/>
          <w:szCs w:val="15"/>
        </w:rPr>
        <w:t xml:space="preserve">  := y'</w:t>
      </w:r>
    </w:p>
    <w:p w:rsid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w</w:t>
      </w:r>
      <w:proofErr w:type="gramEnd"/>
      <w:r w:rsidRPr="00C2059D">
        <w:rPr>
          <w:sz w:val="15"/>
          <w:szCs w:val="15"/>
        </w:rPr>
        <w:t xml:space="preserve">  := w'</w:t>
      </w:r>
    </w:p>
    <w:p w:rsidR="00CB0AF0" w:rsidRPr="00C2059D" w:rsidRDefault="00CB0AF0" w:rsidP="00CB0AF0">
      <w:pPr>
        <w:pStyle w:val="a4"/>
        <w:ind w:leftChars="171" w:left="359" w:firstLineChars="350" w:firstLine="525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energy := energy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 xml:space="preserve"> e1</w:t>
      </w:r>
      <w:r w:rsidR="00360786">
        <w:rPr>
          <w:rFonts w:hint="eastAsia"/>
          <w:sz w:val="15"/>
          <w:szCs w:val="15"/>
        </w:rPr>
        <w:t xml:space="preserve"> //</w:t>
      </w:r>
      <w:r w:rsidR="00360786">
        <w:rPr>
          <w:rFonts w:hint="eastAsia"/>
          <w:sz w:val="15"/>
          <w:szCs w:val="15"/>
        </w:rPr>
        <w:t>思考消耗能量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</w:p>
    <w:p w:rsidR="00C2059D" w:rsidRPr="00C2059D" w:rsidRDefault="00C2059D" w:rsidP="00C2059D">
      <w:pPr>
        <w:pStyle w:val="a4"/>
        <w:ind w:left="360" w:firstLine="300"/>
        <w:rPr>
          <w:rFonts w:hint="eastAsia"/>
          <w:sz w:val="15"/>
          <w:szCs w:val="15"/>
        </w:rPr>
      </w:pPr>
      <w:r w:rsidRPr="00C2059D">
        <w:rPr>
          <w:rFonts w:hint="eastAsia"/>
          <w:sz w:val="15"/>
          <w:szCs w:val="15"/>
        </w:rPr>
        <w:t>行动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proofErr w:type="gramStart"/>
      <w:r w:rsidRPr="00C2059D">
        <w:rPr>
          <w:sz w:val="15"/>
          <w:szCs w:val="15"/>
        </w:rPr>
        <w:t>move(</w:t>
      </w:r>
      <w:proofErr w:type="gramEnd"/>
      <w:r w:rsidRPr="00C2059D">
        <w:rPr>
          <w:sz w:val="15"/>
          <w:szCs w:val="15"/>
        </w:rPr>
        <w:t>):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z</w:t>
      </w:r>
      <w:proofErr w:type="gramEnd"/>
      <w:r w:rsidRPr="00C2059D">
        <w:rPr>
          <w:sz w:val="15"/>
          <w:szCs w:val="15"/>
        </w:rPr>
        <w:t xml:space="preserve"> := h(y)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x</w:t>
      </w:r>
      <w:proofErr w:type="gramEnd"/>
      <w:r w:rsidRPr="00C2059D">
        <w:rPr>
          <w:sz w:val="15"/>
          <w:szCs w:val="15"/>
        </w:rPr>
        <w:t>' := e(z)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x</w:t>
      </w:r>
      <w:proofErr w:type="gramEnd"/>
      <w:r w:rsidRPr="00C2059D">
        <w:rPr>
          <w:sz w:val="15"/>
          <w:szCs w:val="15"/>
        </w:rPr>
        <w:t xml:space="preserve">  := x'</w:t>
      </w:r>
    </w:p>
    <w:p w:rsidR="00C2059D" w:rsidRDefault="00CB0AF0" w:rsidP="00CB0AF0">
      <w:pPr>
        <w:pStyle w:val="a4"/>
        <w:ind w:leftChars="171" w:left="359" w:firstLineChars="350" w:firstLine="525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energy := energy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 xml:space="preserve"> e2</w:t>
      </w:r>
      <w:r w:rsidR="00360786">
        <w:rPr>
          <w:rFonts w:hint="eastAsia"/>
          <w:sz w:val="15"/>
          <w:szCs w:val="15"/>
        </w:rPr>
        <w:t xml:space="preserve"> //</w:t>
      </w:r>
      <w:r w:rsidR="00360786">
        <w:rPr>
          <w:rFonts w:hint="eastAsia"/>
          <w:sz w:val="15"/>
          <w:szCs w:val="15"/>
        </w:rPr>
        <w:t>行动消耗能量</w:t>
      </w:r>
    </w:p>
    <w:p w:rsidR="00360786" w:rsidRDefault="00360786" w:rsidP="00CB0AF0">
      <w:pPr>
        <w:pStyle w:val="a4"/>
        <w:ind w:leftChars="171" w:left="359" w:firstLineChars="350" w:firstLine="525"/>
        <w:rPr>
          <w:rFonts w:hint="eastAsia"/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if</w:t>
      </w:r>
      <w:proofErr w:type="gramEnd"/>
      <w:r>
        <w:rPr>
          <w:rFonts w:hint="eastAsia"/>
          <w:sz w:val="15"/>
          <w:szCs w:val="15"/>
        </w:rPr>
        <w:t xml:space="preserve"> (</w:t>
      </w:r>
      <w:proofErr w:type="spellStart"/>
      <w:r>
        <w:rPr>
          <w:rFonts w:hint="eastAsia"/>
          <w:sz w:val="15"/>
          <w:szCs w:val="15"/>
        </w:rPr>
        <w:t>haveFood</w:t>
      </w:r>
      <w:proofErr w:type="spellEnd"/>
      <w:r>
        <w:rPr>
          <w:rFonts w:hint="eastAsia"/>
          <w:sz w:val="15"/>
          <w:szCs w:val="15"/>
        </w:rPr>
        <w:t>):</w:t>
      </w:r>
    </w:p>
    <w:p w:rsidR="00360786" w:rsidRDefault="00360786" w:rsidP="00360786">
      <w:pPr>
        <w:pStyle w:val="a4"/>
        <w:ind w:leftChars="171" w:left="359" w:firstLineChars="450" w:firstLine="675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energy := energy + e3 //</w:t>
      </w:r>
      <w:r>
        <w:rPr>
          <w:rFonts w:hint="eastAsia"/>
          <w:sz w:val="15"/>
          <w:szCs w:val="15"/>
        </w:rPr>
        <w:t>如果有食物，行动可取得能量</w:t>
      </w:r>
    </w:p>
    <w:p w:rsidR="00CB0AF0" w:rsidRDefault="00CB0AF0" w:rsidP="00C2059D">
      <w:pPr>
        <w:pStyle w:val="a4"/>
        <w:ind w:left="360" w:firstLine="300"/>
        <w:rPr>
          <w:rFonts w:hint="eastAsia"/>
          <w:sz w:val="15"/>
          <w:szCs w:val="15"/>
        </w:rPr>
      </w:pPr>
    </w:p>
    <w:p w:rsidR="00CB0AF0" w:rsidRDefault="00CB0AF0" w:rsidP="00C2059D">
      <w:pPr>
        <w:pStyle w:val="a4"/>
        <w:ind w:left="360" w:firstLine="300"/>
        <w:rPr>
          <w:rFonts w:hint="eastAsia"/>
          <w:sz w:val="15"/>
          <w:szCs w:val="15"/>
        </w:rPr>
      </w:pPr>
      <w:proofErr w:type="spellStart"/>
      <w:proofErr w:type="gramStart"/>
      <w:r>
        <w:rPr>
          <w:rFonts w:hint="eastAsia"/>
          <w:sz w:val="15"/>
          <w:szCs w:val="15"/>
        </w:rPr>
        <w:t>isLive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):</w:t>
      </w:r>
    </w:p>
    <w:p w:rsidR="00CB0AF0" w:rsidRDefault="00CB0AF0" w:rsidP="00CB0AF0">
      <w:pPr>
        <w:pStyle w:val="a4"/>
        <w:ind w:leftChars="171" w:left="359" w:firstLineChars="350" w:firstLine="525"/>
        <w:rPr>
          <w:rFonts w:hint="eastAsia"/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return  energy</w:t>
      </w:r>
      <w:proofErr w:type="gramEnd"/>
      <w:r>
        <w:rPr>
          <w:rFonts w:hint="eastAsia"/>
          <w:sz w:val="15"/>
          <w:szCs w:val="15"/>
        </w:rPr>
        <w:t xml:space="preserve"> &gt; 0</w:t>
      </w:r>
    </w:p>
    <w:p w:rsidR="00CB0AF0" w:rsidRPr="00C2059D" w:rsidRDefault="00CB0AF0" w:rsidP="00C2059D">
      <w:pPr>
        <w:pStyle w:val="a4"/>
        <w:ind w:left="360" w:firstLine="300"/>
        <w:rPr>
          <w:sz w:val="15"/>
          <w:szCs w:val="15"/>
        </w:rPr>
      </w:pPr>
    </w:p>
    <w:p w:rsidR="00C2059D" w:rsidRPr="00C2059D" w:rsidRDefault="00360786" w:rsidP="00C2059D">
      <w:pPr>
        <w:pStyle w:val="a4"/>
        <w:ind w:left="360"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主</w:t>
      </w:r>
      <w:r w:rsidR="00C2059D" w:rsidRPr="00C2059D">
        <w:rPr>
          <w:rFonts w:hint="eastAsia"/>
          <w:sz w:val="15"/>
          <w:szCs w:val="15"/>
        </w:rPr>
        <w:t>循环</w:t>
      </w:r>
    </w:p>
    <w:p w:rsidR="00C2059D" w:rsidRPr="00C2059D" w:rsidRDefault="00360786" w:rsidP="00C2059D">
      <w:pPr>
        <w:pStyle w:val="a4"/>
        <w:ind w:left="360" w:firstLine="30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live</w:t>
      </w:r>
      <w:proofErr w:type="gramEnd"/>
      <w:r w:rsidRPr="00C2059D">
        <w:rPr>
          <w:sz w:val="15"/>
          <w:szCs w:val="15"/>
        </w:rPr>
        <w:t xml:space="preserve"> </w:t>
      </w:r>
      <w:r w:rsidR="00C2059D" w:rsidRPr="00C2059D">
        <w:rPr>
          <w:sz w:val="15"/>
          <w:szCs w:val="15"/>
        </w:rPr>
        <w:t>():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spellStart"/>
      <w:proofErr w:type="gramStart"/>
      <w:r w:rsidRPr="00C2059D">
        <w:rPr>
          <w:sz w:val="15"/>
          <w:szCs w:val="15"/>
        </w:rPr>
        <w:t>init</w:t>
      </w:r>
      <w:proofErr w:type="spellEnd"/>
      <w:r w:rsidRPr="00C2059D">
        <w:rPr>
          <w:sz w:val="15"/>
          <w:szCs w:val="15"/>
        </w:rPr>
        <w:t>()</w:t>
      </w:r>
      <w:proofErr w:type="gramEnd"/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</w:t>
      </w:r>
      <w:proofErr w:type="gramStart"/>
      <w:r w:rsidRPr="00C2059D">
        <w:rPr>
          <w:sz w:val="15"/>
          <w:szCs w:val="15"/>
        </w:rPr>
        <w:t>while(</w:t>
      </w:r>
      <w:proofErr w:type="spellStart"/>
      <w:proofErr w:type="gramEnd"/>
      <w:r w:rsidRPr="00C2059D">
        <w:rPr>
          <w:sz w:val="15"/>
          <w:szCs w:val="15"/>
        </w:rPr>
        <w:t>isLive</w:t>
      </w:r>
      <w:proofErr w:type="spellEnd"/>
      <w:r w:rsidRPr="00C2059D">
        <w:rPr>
          <w:sz w:val="15"/>
          <w:szCs w:val="15"/>
        </w:rPr>
        <w:t>()):</w:t>
      </w:r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 xml:space="preserve">    </w:t>
      </w:r>
      <w:r w:rsidR="00191AAD">
        <w:rPr>
          <w:rFonts w:hint="eastAsia"/>
          <w:sz w:val="15"/>
          <w:szCs w:val="15"/>
        </w:rPr>
        <w:t xml:space="preserve">  </w:t>
      </w:r>
      <w:proofErr w:type="gramStart"/>
      <w:r w:rsidRPr="00C2059D">
        <w:rPr>
          <w:sz w:val="15"/>
          <w:szCs w:val="15"/>
        </w:rPr>
        <w:t>think()</w:t>
      </w:r>
      <w:proofErr w:type="gramEnd"/>
    </w:p>
    <w:p w:rsidR="00C2059D" w:rsidRPr="00C2059D" w:rsidRDefault="00C2059D" w:rsidP="00C2059D">
      <w:pPr>
        <w:pStyle w:val="a4"/>
        <w:ind w:left="360" w:firstLine="300"/>
        <w:rPr>
          <w:sz w:val="15"/>
          <w:szCs w:val="15"/>
        </w:rPr>
      </w:pPr>
      <w:r w:rsidRPr="00C2059D">
        <w:rPr>
          <w:sz w:val="15"/>
          <w:szCs w:val="15"/>
        </w:rPr>
        <w:tab/>
        <w:t xml:space="preserve">  </w:t>
      </w:r>
      <w:r w:rsidR="00191AAD">
        <w:rPr>
          <w:rFonts w:hint="eastAsia"/>
          <w:sz w:val="15"/>
          <w:szCs w:val="15"/>
        </w:rPr>
        <w:t xml:space="preserve">  </w:t>
      </w:r>
      <w:proofErr w:type="gramStart"/>
      <w:r w:rsidRPr="00C2059D">
        <w:rPr>
          <w:sz w:val="15"/>
          <w:szCs w:val="15"/>
        </w:rPr>
        <w:t>move()</w:t>
      </w:r>
      <w:proofErr w:type="gramEnd"/>
    </w:p>
    <w:p w:rsidR="000A04A1" w:rsidRPr="000A04A1" w:rsidRDefault="00C2059D" w:rsidP="00C2059D">
      <w:pPr>
        <w:pStyle w:val="a4"/>
        <w:ind w:left="360" w:firstLineChars="0" w:firstLine="0"/>
        <w:rPr>
          <w:rFonts w:hint="eastAsia"/>
          <w:sz w:val="15"/>
          <w:szCs w:val="15"/>
        </w:rPr>
      </w:pPr>
      <w:r w:rsidRPr="00C2059D">
        <w:rPr>
          <w:sz w:val="15"/>
          <w:szCs w:val="15"/>
        </w:rPr>
        <w:tab/>
      </w:r>
    </w:p>
    <w:p w:rsidR="000A04A1" w:rsidRDefault="000A04A1" w:rsidP="00DC2BDA">
      <w:pPr>
        <w:pStyle w:val="a4"/>
        <w:ind w:left="360" w:firstLineChars="0" w:firstLine="0"/>
        <w:rPr>
          <w:rFonts w:hint="eastAsia"/>
          <w:sz w:val="15"/>
          <w:szCs w:val="15"/>
        </w:rPr>
      </w:pPr>
    </w:p>
    <w:p w:rsidR="003C2D35" w:rsidRDefault="003C2D35">
      <w:pPr>
        <w:rPr>
          <w:rFonts w:hint="eastAsia"/>
        </w:rPr>
      </w:pPr>
    </w:p>
    <w:p w:rsidR="00191AAD" w:rsidRDefault="00191AAD" w:rsidP="00191AAD">
      <w:pPr>
        <w:pStyle w:val="1"/>
        <w:rPr>
          <w:rFonts w:hint="eastAsia"/>
        </w:rPr>
      </w:pPr>
      <w:r>
        <w:rPr>
          <w:rFonts w:hint="eastAsia"/>
        </w:rPr>
        <w:t>应用举例</w:t>
      </w:r>
    </w:p>
    <w:p w:rsidR="00191AAD" w:rsidRDefault="00191AAD" w:rsidP="00191AA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看着“吃”字的思考</w:t>
      </w:r>
    </w:p>
    <w:p w:rsidR="00191AAD" w:rsidRDefault="00191AAD" w:rsidP="00191AAD">
      <w:pPr>
        <w:rPr>
          <w:rFonts w:hint="eastAsia"/>
        </w:rPr>
      </w:pPr>
      <w:r>
        <w:t>X</w:t>
      </w:r>
      <w:r>
        <w:rPr>
          <w:rFonts w:hint="eastAsia"/>
        </w:rPr>
        <w:t xml:space="preserve">: </w:t>
      </w:r>
      <w:r>
        <w:rPr>
          <w:rFonts w:hint="eastAsia"/>
        </w:rPr>
        <w:t>“吃</w:t>
      </w:r>
      <w:r>
        <w:t>”</w:t>
      </w:r>
      <w:r>
        <w:rPr>
          <w:rFonts w:hint="eastAsia"/>
        </w:rPr>
        <w:t>字的视觉刺激</w:t>
      </w:r>
    </w:p>
    <w:p w:rsidR="00191AAD" w:rsidRDefault="00191AAD" w:rsidP="00191AAD">
      <w:pPr>
        <w:rPr>
          <w:rFonts w:hint="eastAsia"/>
        </w:rPr>
      </w:pPr>
      <w:r>
        <w:t>Y</w:t>
      </w:r>
      <w:r>
        <w:rPr>
          <w:rFonts w:hint="eastAsia"/>
        </w:rPr>
        <w:t xml:space="preserve">: </w:t>
      </w:r>
      <w:r>
        <w:rPr>
          <w:rFonts w:hint="eastAsia"/>
        </w:rPr>
        <w:t>吃的概念，吃的想法。</w:t>
      </w:r>
    </w:p>
    <w:p w:rsidR="00191AAD" w:rsidRDefault="00191AAD" w:rsidP="00191AAD">
      <w:pPr>
        <w:rPr>
          <w:rFonts w:hint="eastAsia"/>
        </w:rPr>
      </w:pPr>
      <w:r>
        <w:rPr>
          <w:rFonts w:hint="eastAsia"/>
        </w:rPr>
        <w:t>当</w:t>
      </w:r>
      <w:r w:rsidR="000105E8">
        <w:rPr>
          <w:rFonts w:hint="eastAsia"/>
        </w:rPr>
        <w:t>心无杂念时，</w:t>
      </w:r>
      <w:r>
        <w:rPr>
          <w:rFonts w:hint="eastAsia"/>
        </w:rPr>
        <w:t>y</w:t>
      </w:r>
      <w:r>
        <w:rPr>
          <w:rFonts w:hint="eastAsia"/>
        </w:rPr>
        <w:t>几乎不变化</w:t>
      </w:r>
      <w:r w:rsidR="000105E8">
        <w:rPr>
          <w:rFonts w:hint="eastAsia"/>
        </w:rPr>
        <w:t>，不会引起其他想法。</w:t>
      </w:r>
    </w:p>
    <w:p w:rsidR="000105E8" w:rsidRDefault="000105E8" w:rsidP="00191AAD">
      <w:pPr>
        <w:rPr>
          <w:rFonts w:hint="eastAsia"/>
        </w:rPr>
      </w:pPr>
      <w:r>
        <w:rPr>
          <w:rFonts w:hint="eastAsia"/>
        </w:rPr>
        <w:t>当激活了关于吃的记忆，例如“面包”时，则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 xml:space="preserve"> =</w:t>
      </w:r>
      <w:r>
        <w:rPr>
          <w:rFonts w:hint="eastAsia"/>
        </w:rPr>
        <w:t>面包的模式，改变权值和下次输入，引起联想，进而激活面包相关的其他模式，产生“哪里有面包卖”的动机。</w:t>
      </w:r>
    </w:p>
    <w:p w:rsidR="000105E8" w:rsidRDefault="000105E8" w:rsidP="00191AAD">
      <w:pPr>
        <w:rPr>
          <w:rFonts w:hint="eastAsia"/>
        </w:rPr>
      </w:pPr>
      <w:r>
        <w:rPr>
          <w:rFonts w:hint="eastAsia"/>
        </w:rPr>
        <w:t>想法产生了行动，出门去找面包。</w:t>
      </w:r>
    </w:p>
    <w:p w:rsidR="00191AAD" w:rsidRDefault="00191AAD" w:rsidP="00191AAD">
      <w:pPr>
        <w:rPr>
          <w:rFonts w:hint="eastAsia"/>
        </w:rPr>
      </w:pPr>
    </w:p>
    <w:p w:rsidR="00191AAD" w:rsidRDefault="00191AAD" w:rsidP="00191AA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虫寻找</w:t>
      </w:r>
      <w:proofErr w:type="gramEnd"/>
      <w:r>
        <w:rPr>
          <w:rFonts w:hint="eastAsia"/>
        </w:rPr>
        <w:t>食物</w:t>
      </w:r>
    </w:p>
    <w:p w:rsidR="000105E8" w:rsidRDefault="000105E8" w:rsidP="000105E8">
      <w:pPr>
        <w:rPr>
          <w:rFonts w:hint="eastAsia"/>
        </w:rPr>
      </w:pPr>
      <w:r>
        <w:rPr>
          <w:rFonts w:hint="eastAsia"/>
        </w:rPr>
        <w:t>假设有二维简化地图：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  <w:gridCol w:w="567"/>
      </w:tblGrid>
      <w:tr w:rsidR="000105E8" w:rsidTr="000105E8">
        <w:tc>
          <w:tcPr>
            <w:tcW w:w="534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 w:rsidRPr="000105E8">
              <w:rPr>
                <w:rFonts w:hint="eastAsia"/>
                <w:sz w:val="15"/>
                <w:szCs w:val="15"/>
              </w:rPr>
              <w:t>食</w:t>
            </w:r>
            <w:r w:rsidRPr="000105E8">
              <w:rPr>
                <w:rFonts w:hint="eastAsia"/>
                <w:sz w:val="15"/>
                <w:szCs w:val="15"/>
              </w:rPr>
              <w:t>5</w:t>
            </w:r>
          </w:p>
        </w:tc>
      </w:tr>
      <w:tr w:rsidR="000105E8" w:rsidTr="000105E8">
        <w:tc>
          <w:tcPr>
            <w:tcW w:w="534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</w:tr>
      <w:tr w:rsidR="000105E8" w:rsidTr="000105E8">
        <w:tc>
          <w:tcPr>
            <w:tcW w:w="534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</w:tr>
      <w:tr w:rsidR="000105E8" w:rsidTr="000105E8">
        <w:tc>
          <w:tcPr>
            <w:tcW w:w="534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</w:tr>
      <w:tr w:rsidR="000105E8" w:rsidTr="000105E8">
        <w:tc>
          <w:tcPr>
            <w:tcW w:w="534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</w:tr>
      <w:tr w:rsidR="000105E8" w:rsidTr="000105E8">
        <w:tc>
          <w:tcPr>
            <w:tcW w:w="534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 w:rsidRPr="000105E8">
              <w:rPr>
                <w:rFonts w:hint="eastAsia"/>
                <w:sz w:val="15"/>
                <w:szCs w:val="15"/>
              </w:rPr>
              <w:t>虫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0105E8" w:rsidRPr="000105E8" w:rsidRDefault="000105E8" w:rsidP="000105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</w:tbl>
    <w:p w:rsidR="000105E8" w:rsidRDefault="000105E8" w:rsidP="000105E8">
      <w:pPr>
        <w:rPr>
          <w:rFonts w:hint="eastAsia"/>
        </w:rPr>
      </w:pPr>
      <w:proofErr w:type="gramStart"/>
      <w:r>
        <w:rPr>
          <w:rFonts w:hint="eastAsia"/>
        </w:rPr>
        <w:t>虫要寻找</w:t>
      </w:r>
      <w:proofErr w:type="gramEnd"/>
      <w:r>
        <w:rPr>
          <w:rFonts w:hint="eastAsia"/>
        </w:rPr>
        <w:t>食物吃。</w:t>
      </w:r>
    </w:p>
    <w:p w:rsidR="000105E8" w:rsidRDefault="000105E8" w:rsidP="000105E8">
      <w:pPr>
        <w:rPr>
          <w:rFonts w:hint="eastAsia"/>
        </w:rPr>
      </w:pPr>
      <w:proofErr w:type="gramStart"/>
      <w:r>
        <w:rPr>
          <w:rFonts w:hint="eastAsia"/>
        </w:rPr>
        <w:t>虫通过</w:t>
      </w:r>
      <w:proofErr w:type="gramEnd"/>
      <w:r>
        <w:rPr>
          <w:rFonts w:hint="eastAsia"/>
        </w:rPr>
        <w:t>感知食物的气味浓度，向上下左右四个方向移动，接近食物。</w:t>
      </w:r>
    </w:p>
    <w:p w:rsidR="000105E8" w:rsidRDefault="000105E8" w:rsidP="000105E8">
      <w:pPr>
        <w:rPr>
          <w:rFonts w:hint="eastAsia"/>
        </w:rPr>
      </w:pPr>
      <w:r>
        <w:rPr>
          <w:rFonts w:hint="eastAsia"/>
        </w:rPr>
        <w:t>气味浓度以食物为中心，向周围扩散，并逐渐减少。</w:t>
      </w:r>
      <w:r w:rsidR="00360786">
        <w:rPr>
          <w:rFonts w:hint="eastAsia"/>
        </w:rPr>
        <w:t>图中的数字表示气味浓度。</w:t>
      </w:r>
    </w:p>
    <w:p w:rsidR="000105E8" w:rsidRDefault="000105E8" w:rsidP="000105E8">
      <w:pPr>
        <w:rPr>
          <w:rFonts w:hint="eastAsia"/>
        </w:rPr>
      </w:pPr>
      <w:r>
        <w:rPr>
          <w:rFonts w:hint="eastAsia"/>
        </w:rPr>
        <w:t>应用到模型里：</w:t>
      </w:r>
    </w:p>
    <w:p w:rsidR="00CB0AF0" w:rsidRDefault="00CB0AF0" w:rsidP="000105E8">
      <w:pPr>
        <w:rPr>
          <w:rFonts w:hint="eastAsia"/>
        </w:rPr>
      </w:pPr>
    </w:p>
    <w:p w:rsidR="00360786" w:rsidRDefault="00360786" w:rsidP="000105E8">
      <w:pPr>
        <w:rPr>
          <w:rFonts w:hint="eastAsia"/>
        </w:rPr>
      </w:pPr>
      <w:r>
        <w:rPr>
          <w:rFonts w:hint="eastAsia"/>
        </w:rPr>
        <w:t>感知：</w:t>
      </w:r>
    </w:p>
    <w:p w:rsidR="000105E8" w:rsidRDefault="000105E8" w:rsidP="000105E8">
      <w:pPr>
        <w:rPr>
          <w:rFonts w:hint="eastAsia"/>
        </w:rPr>
      </w:pPr>
      <w:r>
        <w:rPr>
          <w:rFonts w:hint="eastAsia"/>
        </w:rPr>
        <w:t xml:space="preserve">x: </w:t>
      </w:r>
      <w:proofErr w:type="gramStart"/>
      <w:r>
        <w:rPr>
          <w:rFonts w:hint="eastAsia"/>
        </w:rPr>
        <w:t>虫</w:t>
      </w:r>
      <w:r w:rsidR="00CB0AF0">
        <w:rPr>
          <w:rFonts w:hint="eastAsia"/>
        </w:rPr>
        <w:t>本身</w:t>
      </w:r>
      <w:proofErr w:type="gramEnd"/>
      <w:r w:rsidR="00CB0AF0">
        <w:rPr>
          <w:rFonts w:hint="eastAsia"/>
        </w:rPr>
        <w:t>所在位置和</w:t>
      </w:r>
      <w:r>
        <w:rPr>
          <w:rFonts w:hint="eastAsia"/>
        </w:rPr>
        <w:t>上</w:t>
      </w:r>
      <w:r w:rsidR="00CB0AF0">
        <w:rPr>
          <w:rFonts w:hint="eastAsia"/>
        </w:rPr>
        <w:t>右下左</w:t>
      </w:r>
      <w:r>
        <w:rPr>
          <w:rFonts w:hint="eastAsia"/>
        </w:rPr>
        <w:t>位置的气味浓度。</w:t>
      </w:r>
      <w:r>
        <w:rPr>
          <w:rFonts w:hint="eastAsia"/>
        </w:rPr>
        <w:t>x=[x0,x1,x2,x3,x4]</w:t>
      </w:r>
      <w:r w:rsidR="00CB0AF0">
        <w:rPr>
          <w:rFonts w:hint="eastAsia"/>
        </w:rPr>
        <w:t>，表示</w:t>
      </w:r>
      <w:r w:rsidR="00CB0AF0">
        <w:rPr>
          <w:rFonts w:hint="eastAsia"/>
        </w:rPr>
        <w:t>[</w:t>
      </w:r>
      <w:r w:rsidR="00CB0AF0">
        <w:rPr>
          <w:rFonts w:hint="eastAsia"/>
        </w:rPr>
        <w:t>本身浓度</w:t>
      </w:r>
      <w:r w:rsidR="00CB0AF0">
        <w:rPr>
          <w:rFonts w:hint="eastAsia"/>
        </w:rPr>
        <w:t>,</w:t>
      </w:r>
      <w:r w:rsidR="00CB0AF0">
        <w:rPr>
          <w:rFonts w:hint="eastAsia"/>
        </w:rPr>
        <w:t>上浓度，右浓度，下浓度，左浓度</w:t>
      </w:r>
      <w:r w:rsidR="00CB0AF0">
        <w:rPr>
          <w:rFonts w:hint="eastAsia"/>
        </w:rPr>
        <w:t>]</w:t>
      </w:r>
    </w:p>
    <w:p w:rsidR="00360786" w:rsidRDefault="00360786" w:rsidP="000105E8">
      <w:pPr>
        <w:rPr>
          <w:rFonts w:hint="eastAsia"/>
        </w:rPr>
      </w:pPr>
    </w:p>
    <w:p w:rsidR="00360786" w:rsidRDefault="00360786" w:rsidP="000105E8">
      <w:pPr>
        <w:rPr>
          <w:rFonts w:hint="eastAsia"/>
        </w:rPr>
      </w:pPr>
      <w:r>
        <w:rPr>
          <w:rFonts w:hint="eastAsia"/>
        </w:rPr>
        <w:t>思考：</w:t>
      </w:r>
    </w:p>
    <w:p w:rsidR="000105E8" w:rsidRDefault="000105E8" w:rsidP="000105E8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:  y=[y0,y1,y2,y3]</w:t>
      </w:r>
    </w:p>
    <w:p w:rsidR="000105E8" w:rsidRDefault="000105E8" w:rsidP="000105E8">
      <w:pPr>
        <w:rPr>
          <w:rFonts w:hint="eastAsia"/>
        </w:rPr>
      </w:pPr>
      <w:proofErr w:type="gramStart"/>
      <w:r>
        <w:rPr>
          <w:rFonts w:hint="eastAsia"/>
        </w:rPr>
        <w:t>w</w:t>
      </w:r>
      <w:proofErr w:type="gramEnd"/>
      <w:r>
        <w:rPr>
          <w:rFonts w:hint="eastAsia"/>
        </w:rPr>
        <w:t>:  w=[w00,w01,</w:t>
      </w:r>
      <w:r>
        <w:t>…</w:t>
      </w:r>
      <w:r>
        <w:rPr>
          <w:rFonts w:hint="eastAsia"/>
        </w:rPr>
        <w:t>w03</w:t>
      </w:r>
    </w:p>
    <w:p w:rsidR="000105E8" w:rsidRDefault="000105E8" w:rsidP="000105E8">
      <w:pPr>
        <w:ind w:firstLineChars="350" w:firstLine="735"/>
        <w:rPr>
          <w:rFonts w:hint="eastAsia"/>
        </w:rPr>
      </w:pPr>
      <w:r>
        <w:rPr>
          <w:rFonts w:hint="eastAsia"/>
        </w:rPr>
        <w:t>w10</w:t>
      </w:r>
      <w:proofErr w:type="gramStart"/>
      <w:r>
        <w:rPr>
          <w:rFonts w:hint="eastAsia"/>
        </w:rPr>
        <w:t>,w11</w:t>
      </w:r>
      <w:proofErr w:type="gramEnd"/>
      <w:r>
        <w:rPr>
          <w:rFonts w:hint="eastAsia"/>
        </w:rPr>
        <w:t>,..w13</w:t>
      </w:r>
    </w:p>
    <w:p w:rsidR="000105E8" w:rsidRDefault="000105E8" w:rsidP="000105E8">
      <w:pPr>
        <w:ind w:firstLineChars="350" w:firstLine="735"/>
        <w:rPr>
          <w:rFonts w:hint="eastAsia"/>
        </w:rPr>
      </w:pPr>
      <w:r>
        <w:rPr>
          <w:rFonts w:hint="eastAsia"/>
        </w:rPr>
        <w:t>w20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 xml:space="preserve">       </w:t>
      </w:r>
    </w:p>
    <w:p w:rsidR="00CB0AF0" w:rsidRDefault="000105E8" w:rsidP="000105E8">
      <w:pPr>
        <w:ind w:firstLineChars="350" w:firstLine="735"/>
        <w:rPr>
          <w:rFonts w:hint="eastAsia"/>
        </w:rPr>
      </w:pPr>
      <w:r>
        <w:rPr>
          <w:rFonts w:hint="eastAsia"/>
        </w:rPr>
        <w:t>w30</w:t>
      </w:r>
      <w:proofErr w:type="gramStart"/>
      <w:r>
        <w:rPr>
          <w:rFonts w:hint="eastAsia"/>
        </w:rPr>
        <w:t>,...,</w:t>
      </w:r>
      <w:proofErr w:type="gramEnd"/>
      <w:r>
        <w:rPr>
          <w:rFonts w:hint="eastAsia"/>
        </w:rPr>
        <w:t xml:space="preserve">   w33</w:t>
      </w:r>
    </w:p>
    <w:p w:rsidR="000105E8" w:rsidRDefault="00CB0AF0" w:rsidP="000105E8">
      <w:pPr>
        <w:ind w:firstLineChars="350" w:firstLine="735"/>
        <w:rPr>
          <w:rFonts w:hint="eastAsia"/>
        </w:rPr>
      </w:pPr>
      <w:r>
        <w:rPr>
          <w:rFonts w:hint="eastAsia"/>
        </w:rPr>
        <w:t>w40</w:t>
      </w:r>
      <w:proofErr w:type="gramStart"/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  w43</w:t>
      </w:r>
      <w:r w:rsidR="000105E8">
        <w:rPr>
          <w:rFonts w:hint="eastAsia"/>
        </w:rPr>
        <w:t>]</w:t>
      </w:r>
    </w:p>
    <w:p w:rsidR="000105E8" w:rsidRDefault="000105E8" w:rsidP="000105E8">
      <w:pPr>
        <w:rPr>
          <w:rFonts w:hint="eastAsia"/>
        </w:rPr>
      </w:pPr>
      <w:r>
        <w:rPr>
          <w:rFonts w:hint="eastAsia"/>
        </w:rPr>
        <w:t xml:space="preserve">f: </w:t>
      </w:r>
      <w:r w:rsidR="00CB0AF0">
        <w:rPr>
          <w:rFonts w:hint="eastAsia"/>
        </w:rPr>
        <w:t>对每个神经元</w:t>
      </w:r>
      <w:r w:rsidR="00CB0AF0">
        <w:rPr>
          <w:rFonts w:hint="eastAsia"/>
        </w:rPr>
        <w:t xml:space="preserve">, y = active(y + </w:t>
      </w:r>
      <w:proofErr w:type="spellStart"/>
      <w:r w:rsidR="00CB0AF0">
        <w:rPr>
          <w:rFonts w:hint="eastAsia"/>
        </w:rPr>
        <w:t>wx</w:t>
      </w:r>
      <w:proofErr w:type="spellEnd"/>
      <w:r w:rsidR="00CB0AF0">
        <w:rPr>
          <w:rFonts w:hint="eastAsia"/>
        </w:rPr>
        <w:t>)</w:t>
      </w:r>
    </w:p>
    <w:p w:rsidR="00CB0AF0" w:rsidRDefault="00CB0AF0" w:rsidP="000105E8">
      <w:pPr>
        <w:rPr>
          <w:rFonts w:hint="eastAsia"/>
        </w:rPr>
      </w:pPr>
      <w:r>
        <w:rPr>
          <w:rFonts w:hint="eastAsia"/>
        </w:rPr>
        <w:t xml:space="preserve">g: </w:t>
      </w:r>
      <w:r w:rsidR="00360786">
        <w:rPr>
          <w:rFonts w:hint="eastAsia"/>
        </w:rPr>
        <w:t>学习</w:t>
      </w:r>
    </w:p>
    <w:p w:rsidR="00360786" w:rsidRDefault="00360786" w:rsidP="000105E8">
      <w:pPr>
        <w:rPr>
          <w:rFonts w:hint="eastAsia"/>
        </w:rPr>
      </w:pPr>
    </w:p>
    <w:p w:rsidR="00360786" w:rsidRDefault="00360786" w:rsidP="000105E8">
      <w:pPr>
        <w:rPr>
          <w:rFonts w:hint="eastAsia"/>
        </w:rPr>
      </w:pPr>
      <w:r>
        <w:rPr>
          <w:rFonts w:hint="eastAsia"/>
        </w:rPr>
        <w:t>行动：</w:t>
      </w:r>
    </w:p>
    <w:p w:rsidR="00CB0AF0" w:rsidRDefault="00CB0AF0" w:rsidP="000105E8">
      <w:pPr>
        <w:rPr>
          <w:rFonts w:hint="eastAsia"/>
        </w:rPr>
      </w:pPr>
      <w:r>
        <w:rPr>
          <w:rFonts w:hint="eastAsia"/>
        </w:rPr>
        <w:t>h: y</w:t>
      </w:r>
      <w:r>
        <w:rPr>
          <w:rFonts w:hint="eastAsia"/>
        </w:rPr>
        <w:t>中最大值为</w:t>
      </w:r>
      <w:proofErr w:type="spellStart"/>
      <w:r>
        <w:rPr>
          <w:rFonts w:hint="eastAsia"/>
        </w:rPr>
        <w:t>y</w:t>
      </w:r>
      <w:r w:rsidRPr="00CB0AF0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z=</w:t>
      </w:r>
      <w:r>
        <w:rPr>
          <w:rFonts w:hint="eastAsia"/>
        </w:rPr>
        <w:t>向方向</w:t>
      </w:r>
      <w:proofErr w:type="spellStart"/>
      <w:r>
        <w:rPr>
          <w:rFonts w:hint="eastAsia"/>
        </w:rPr>
        <w:t>d</w:t>
      </w:r>
      <w:r w:rsidRPr="00CB0AF0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移动，</w:t>
      </w:r>
      <w:r>
        <w:rPr>
          <w:rFonts w:hint="eastAsia"/>
        </w:rPr>
        <w:t>d=[</w:t>
      </w:r>
      <w:r>
        <w:rPr>
          <w:rFonts w:hint="eastAsia"/>
        </w:rPr>
        <w:t>不动，上，右，下，左</w:t>
      </w:r>
      <w:r>
        <w:rPr>
          <w:rFonts w:hint="eastAsia"/>
        </w:rPr>
        <w:t>]</w:t>
      </w:r>
    </w:p>
    <w:p w:rsidR="00CB0AF0" w:rsidRDefault="00CB0AF0" w:rsidP="000105E8">
      <w:pPr>
        <w:rPr>
          <w:rFonts w:hint="eastAsia"/>
        </w:rPr>
      </w:pPr>
      <w:r>
        <w:rPr>
          <w:rFonts w:hint="eastAsia"/>
        </w:rPr>
        <w:t xml:space="preserve">e: </w:t>
      </w:r>
      <w:r>
        <w:rPr>
          <w:rFonts w:hint="eastAsia"/>
        </w:rPr>
        <w:t>虫移动后，新的输入即为新位置为原点，虫的上右下左气味</w:t>
      </w:r>
      <w:r w:rsidR="00360786">
        <w:rPr>
          <w:rFonts w:hint="eastAsia"/>
        </w:rPr>
        <w:t>浓度。</w:t>
      </w:r>
    </w:p>
    <w:p w:rsidR="00360786" w:rsidRPr="00191AAD" w:rsidRDefault="00360786" w:rsidP="000105E8">
      <w:r>
        <w:rPr>
          <w:rFonts w:hint="eastAsia"/>
        </w:rPr>
        <w:t>最终模拟结果应该是虫趋于向高浓度的方向移动，最终取得食物。</w:t>
      </w:r>
    </w:p>
    <w:sectPr w:rsidR="00360786" w:rsidRPr="00191AAD" w:rsidSect="003C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A3A67"/>
    <w:multiLevelType w:val="hybridMultilevel"/>
    <w:tmpl w:val="E0C69404"/>
    <w:lvl w:ilvl="0" w:tplc="EE1C713E">
      <w:start w:val="1"/>
      <w:numFmt w:val="decimal"/>
      <w:lvlText w:val="例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C48D2"/>
    <w:multiLevelType w:val="hybridMultilevel"/>
    <w:tmpl w:val="89342550"/>
    <w:lvl w:ilvl="0" w:tplc="ED9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5B34"/>
    <w:rsid w:val="000105E8"/>
    <w:rsid w:val="000A04A1"/>
    <w:rsid w:val="00127B33"/>
    <w:rsid w:val="00191AAD"/>
    <w:rsid w:val="00220225"/>
    <w:rsid w:val="00360786"/>
    <w:rsid w:val="00364A85"/>
    <w:rsid w:val="003C2D35"/>
    <w:rsid w:val="005D21D8"/>
    <w:rsid w:val="006D551B"/>
    <w:rsid w:val="00AF014F"/>
    <w:rsid w:val="00C2059D"/>
    <w:rsid w:val="00CB0AF0"/>
    <w:rsid w:val="00D95B34"/>
    <w:rsid w:val="00DC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6">
          <o:proxy start="" idref="#_x0000_s1028" connectloc="3"/>
          <o:proxy end="" idref="#_x0000_s1031" connectloc="1"/>
        </o:r>
        <o:r id="V:Rule4" type="connector" idref="#_x0000_s1037">
          <o:proxy start="" idref="#_x0000_s1031" connectloc="3"/>
          <o:proxy end="" idref="#_x0000_s1032" connectloc="1"/>
        </o:r>
        <o:r id="V:Rule6" type="connector" idref="#_x0000_s1038">
          <o:proxy start="" idref="#_x0000_s1032" connectloc="3"/>
          <o:proxy end="" idref="#_x0000_s1034" connectloc="1"/>
        </o:r>
        <o:r id="V:Rule8" type="connector" idref="#_x0000_s1039">
          <o:proxy start="" idref="#_x0000_s1034" connectloc="5"/>
          <o:proxy end="" idref="#_x0000_s1035" connectloc="1"/>
        </o:r>
        <o:r id="V:Rule10" type="connector" idref="#_x0000_s1040">
          <o:proxy start="" idref="#_x0000_s1035" connectloc="2"/>
          <o:proxy end="" idref="#_x0000_s1033" connectloc="3"/>
        </o:r>
        <o:r id="V:Rule12" type="connector" idref="#_x0000_s1041">
          <o:proxy start="" idref="#_x0000_s1033" connectloc="1"/>
          <o:proxy end="" idref="#_x0000_s1028" connectloc="1"/>
        </o:r>
        <o:r id="V:Rule18" type="connector" idref="#_x0000_s1045">
          <o:proxy start="" idref="#_x0000_s1032" connectloc="2"/>
          <o:proxy end="" idref="#_x0000_s1044" connectloc="0"/>
        </o:r>
        <o:r id="V:Rule20" type="connector" idref="#_x0000_s1046">
          <o:proxy start="" idref="#_x0000_s1044" connectloc="2"/>
          <o:proxy end="" idref="#_x0000_s1030" connectloc="3"/>
        </o:r>
        <o:r id="V:Rule22" type="connector" idref="#_x0000_s1047">
          <o:proxy start="" idref="#_x0000_s1030" connectloc="0"/>
          <o:proxy end="" idref="#_x0000_s1031" connectloc="2"/>
        </o:r>
        <o:r id="V:Rule24" type="connector" idref="#_x0000_s1048">
          <o:proxy start="" idref="#_x0000_s1032" connectloc="0"/>
          <o:proxy end="" idref="#_x0000_s103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B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B34"/>
    <w:rPr>
      <w:sz w:val="18"/>
      <w:szCs w:val="18"/>
    </w:rPr>
  </w:style>
  <w:style w:type="paragraph" w:styleId="a4">
    <w:name w:val="List Paragraph"/>
    <w:basedOn w:val="a"/>
    <w:uiPriority w:val="34"/>
    <w:qFormat/>
    <w:rsid w:val="00364A8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C2BDA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191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1AA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191A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191AA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105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D69BCA-E3F8-4487-89A2-2E1CA2BC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hl</dc:creator>
  <cp:lastModifiedBy>herbert hl</cp:lastModifiedBy>
  <cp:revision>1</cp:revision>
  <dcterms:created xsi:type="dcterms:W3CDTF">2019-07-02T02:21:00Z</dcterms:created>
  <dcterms:modified xsi:type="dcterms:W3CDTF">2019-07-02T04:47:00Z</dcterms:modified>
</cp:coreProperties>
</file>